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7"/>
        <w:ind w:right="0" w:firstLine="567"/>
        <w:jc w:val="both"/>
        <w:rPr>
          <w:rFonts w:ascii="Times New Roman" w:hAnsi="Times New Roman" w:cs="Times New Roman"/>
          <w:color w:val="002060"/>
        </w:rPr>
      </w:pPr>
      <w:r>
        <w:rPr>
          <w:rFonts w:ascii="Times New Roman" w:hAnsi="Times New Roman" w:cs="Times New Roman"/>
          <w:color w:val="002060"/>
        </w:rPr>
      </w:r>
      <w:r>
        <w:rPr>
          <w:rFonts w:ascii="Times New Roman" w:hAnsi="Times New Roman" w:cs="Times New Roman"/>
          <w:color w:val="002060"/>
        </w:rPr>
      </w:r>
    </w:p>
    <w:p>
      <w:pPr>
        <w:pStyle w:val="667"/>
        <w:jc w:val="right"/>
        <w:tabs>
          <w:tab w:val="clear" w:pos="708" w:leader="none"/>
          <w:tab w:val="left" w:pos="6039" w:leader="none"/>
        </w:tabs>
        <w:rPr>
          <w:rFonts w:ascii="Times New Roman" w:hAnsi="Times New Roman" w:eastAsia="Times New Roman" w:cs="Times New Roman"/>
          <w:b/>
          <w:lang w:val="ru-RU"/>
        </w:rPr>
      </w:pPr>
      <w:r>
        <w:rPr>
          <w:rFonts w:ascii="Times New Roman" w:hAnsi="Times New Roman" w:eastAsia="Times New Roman" w:cs="Times New Roman"/>
          <w:b/>
          <w:lang w:val="ru-RU"/>
        </w:rPr>
        <w:t xml:space="preserve">УТВЕРЖДАЮ</w:t>
      </w:r>
      <w:r>
        <w:rPr>
          <w:rFonts w:ascii="Times New Roman" w:hAnsi="Times New Roman" w:eastAsia="Times New Roman" w:cs="Times New Roman"/>
          <w:b/>
          <w:lang w:val="ru-RU"/>
        </w:rPr>
      </w:r>
    </w:p>
    <w:p>
      <w:pPr>
        <w:pStyle w:val="667"/>
        <w:jc w:val="right"/>
        <w:tabs>
          <w:tab w:val="clear" w:pos="708" w:leader="none"/>
          <w:tab w:val="left" w:pos="6039" w:leader="none"/>
        </w:tabs>
        <w:rPr>
          <w:rFonts w:ascii="Times New Roman" w:hAnsi="Times New Roman" w:eastAsia="Times New Roman" w:cs="Times New Roman"/>
          <w:lang w:val="ru-RU"/>
        </w:rPr>
      </w:pPr>
      <w:r>
        <w:rPr>
          <w:rFonts w:ascii="Times New Roman" w:hAnsi="Times New Roman" w:eastAsia="Times New Roman" w:cs="Times New Roman"/>
          <w:lang w:val="ru-RU"/>
        </w:rPr>
        <w:t xml:space="preserve">Врио главного врача</w:t>
      </w:r>
      <w:r>
        <w:rPr>
          <w:rFonts w:ascii="Times New Roman" w:hAnsi="Times New Roman" w:eastAsia="Times New Roman" w:cs="Times New Roman"/>
          <w:lang w:val="ru-RU"/>
        </w:rPr>
      </w:r>
    </w:p>
    <w:p>
      <w:pPr>
        <w:pStyle w:val="667"/>
        <w:jc w:val="right"/>
        <w:tabs>
          <w:tab w:val="clear" w:pos="708" w:leader="none"/>
          <w:tab w:val="left" w:pos="6039" w:leader="none"/>
        </w:tabs>
        <w:rPr>
          <w:rFonts w:ascii="Times New Roman" w:hAnsi="Times New Roman" w:eastAsia="Times New Roman" w:cs="Times New Roman"/>
          <w:lang w:val="ru-RU"/>
        </w:rPr>
      </w:pPr>
      <w:r>
        <w:rPr>
          <w:rFonts w:ascii="Times New Roman" w:hAnsi="Times New Roman" w:eastAsia="Times New Roman" w:cs="Times New Roman"/>
          <w:lang w:val="ru-RU"/>
        </w:rPr>
        <w:t xml:space="preserve">ГБУЗ ЛО «Гатчинская КМБ»</w:t>
      </w:r>
      <w:r>
        <w:rPr>
          <w:rFonts w:ascii="Times New Roman" w:hAnsi="Times New Roman" w:eastAsia="Times New Roman" w:cs="Times New Roman"/>
          <w:lang w:val="ru-RU"/>
        </w:rPr>
      </w:r>
    </w:p>
    <w:p>
      <w:pPr>
        <w:pStyle w:val="667"/>
        <w:jc w:val="right"/>
        <w:tabs>
          <w:tab w:val="clear" w:pos="708" w:leader="none"/>
          <w:tab w:val="left" w:pos="6039" w:leader="none"/>
        </w:tabs>
      </w:pPr>
      <w:r>
        <w:rPr>
          <w:rFonts w:ascii="Times New Roman" w:hAnsi="Times New Roman" w:eastAsia="Times New Roman" w:cs="Times New Roman"/>
          <w:lang w:val="ru-RU"/>
        </w:rPr>
        <w:t xml:space="preserve">__________ / </w:t>
      </w:r>
      <w:r>
        <w:rPr>
          <w:rFonts w:ascii="Times New Roman" w:hAnsi="Times New Roman" w:eastAsia="Times New Roman" w:cs="Times New Roman"/>
          <w:lang w:val="ru-RU" w:eastAsia="ru-RU"/>
        </w:rPr>
        <w:t xml:space="preserve">Ю.М.Шишкин</w:t>
      </w:r>
      <w:r>
        <w:rPr>
          <w:rFonts w:ascii="Times New Roman" w:hAnsi="Times New Roman" w:eastAsia="Times New Roman" w:cs="Times New Roman"/>
          <w:lang w:val="ru-RU"/>
        </w:rPr>
        <w:t xml:space="preserve">/</w:t>
      </w:r>
      <w:r/>
    </w:p>
    <w:p>
      <w:pPr>
        <w:pStyle w:val="667"/>
        <w:jc w:val="right"/>
        <w:tabs>
          <w:tab w:val="clear" w:pos="708" w:leader="none"/>
          <w:tab w:val="left" w:pos="6039" w:leader="none"/>
        </w:tabs>
        <w:rPr>
          <w:rFonts w:ascii="Times New Roman" w:hAnsi="Times New Roman" w:eastAsia="Times New Roman" w:cs="Times New Roman"/>
          <w:lang w:val="ru-RU"/>
        </w:rPr>
      </w:pPr>
      <w:r>
        <w:rPr>
          <w:rFonts w:ascii="Times New Roman" w:hAnsi="Times New Roman" w:eastAsia="Times New Roman" w:cs="Times New Roman"/>
          <w:lang w:val="ru-RU"/>
        </w:rPr>
      </w:r>
      <w:r>
        <w:rPr>
          <w:rFonts w:ascii="Times New Roman" w:hAnsi="Times New Roman" w:eastAsia="Times New Roman" w:cs="Times New Roman"/>
          <w:lang w:val="ru-RU"/>
        </w:rPr>
      </w:r>
    </w:p>
    <w:p>
      <w:pPr>
        <w:pStyle w:val="667"/>
        <w:numPr>
          <w:ilvl w:val="0"/>
          <w:numId w:val="0"/>
        </w:numPr>
        <w:ind w:left="0" w:firstLine="0"/>
        <w:jc w:val="right"/>
        <w:spacing w:before="0" w:after="120" w:line="240" w:lineRule="exact"/>
        <w:rPr>
          <w:rFonts w:ascii="Times New Roman" w:hAnsi="Times New Roman" w:eastAsia="Times New Roman" w:cs="Times New Roman"/>
          <w:i/>
          <w:lang w:val="ru-RU"/>
        </w:rPr>
      </w:pPr>
      <w:r>
        <w:rPr>
          <w:rFonts w:ascii="Times New Roman" w:hAnsi="Times New Roman" w:eastAsia="Times New Roman" w:cs="Times New Roman"/>
          <w:i/>
          <w:lang w:val="ru-RU"/>
        </w:rPr>
        <w:t xml:space="preserve">Приложение № 1 к извещению об осуществлении закупки</w:t>
      </w:r>
      <w:r>
        <w:rPr>
          <w:rFonts w:ascii="Times New Roman" w:hAnsi="Times New Roman" w:eastAsia="Times New Roman" w:cs="Times New Roman"/>
          <w:i/>
          <w:lang w:val="ru-RU"/>
        </w:rPr>
      </w:r>
    </w:p>
    <w:p>
      <w:pPr>
        <w:pStyle w:val="667"/>
        <w:numPr>
          <w:ilvl w:val="0"/>
          <w:numId w:val="0"/>
        </w:numPr>
        <w:ind w:left="0" w:firstLine="0"/>
        <w:jc w:val="right"/>
        <w:spacing w:before="0" w:after="120" w:line="240" w:lineRule="exact"/>
        <w:rPr>
          <w:rFonts w:ascii="Times New Roman" w:hAnsi="Times New Roman" w:eastAsia="Times New Roman" w:cs="Times New Roman"/>
          <w:b/>
          <w:i/>
          <w:lang w:val="ru-RU"/>
        </w:rPr>
      </w:pPr>
      <w:r>
        <w:rPr>
          <w:rFonts w:ascii="Times New Roman" w:hAnsi="Times New Roman" w:eastAsia="Times New Roman" w:cs="Times New Roman"/>
          <w:b/>
          <w:i/>
          <w:lang w:val="ru-RU"/>
        </w:rPr>
      </w:r>
      <w:r>
        <w:rPr>
          <w:rFonts w:ascii="Times New Roman" w:hAnsi="Times New Roman" w:eastAsia="Times New Roman" w:cs="Times New Roman"/>
          <w:b/>
          <w:i/>
          <w:lang w:val="ru-RU"/>
        </w:rPr>
      </w:r>
    </w:p>
    <w:p>
      <w:pPr>
        <w:pStyle w:val="667"/>
        <w:numPr>
          <w:ilvl w:val="0"/>
          <w:numId w:val="0"/>
        </w:numPr>
        <w:ind w:left="0" w:firstLine="0"/>
        <w:jc w:val="center"/>
        <w:rPr>
          <w:rFonts w:ascii="Times New Roman" w:hAnsi="Times New Roman" w:eastAsia="Times New Roman" w:cs="Times New Roman"/>
          <w:b/>
          <w:lang w:val="ru-RU"/>
        </w:rPr>
      </w:pPr>
      <w:r>
        <w:rPr>
          <w:rFonts w:ascii="Times New Roman" w:hAnsi="Times New Roman" w:eastAsia="Times New Roman" w:cs="Times New Roman"/>
          <w:b/>
          <w:lang w:val="ru-RU"/>
        </w:rPr>
        <w:t xml:space="preserve">Описание объекта закупки </w:t>
        <w:br/>
        <w:t xml:space="preserve">в соответствии со статьей 33 Закона о контрактной системе</w:t>
      </w:r>
      <w:r>
        <w:rPr>
          <w:rFonts w:ascii="Times New Roman" w:hAnsi="Times New Roman" w:eastAsia="Times New Roman" w:cs="Times New Roman"/>
          <w:b/>
          <w:lang w:val="ru-RU"/>
        </w:rPr>
      </w:r>
    </w:p>
    <w:p>
      <w:pPr>
        <w:pStyle w:val="667"/>
        <w:numPr>
          <w:ilvl w:val="0"/>
          <w:numId w:val="0"/>
        </w:numPr>
        <w:ind w:left="0" w:firstLine="0"/>
        <w:jc w:val="center"/>
        <w:rPr>
          <w:rFonts w:ascii="Times New Roman" w:hAnsi="Times New Roman" w:eastAsia="Times New Roman" w:cs="Times New Roman"/>
          <w:b/>
          <w:lang w:val="ru-RU"/>
        </w:rPr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</w:r>
    </w:p>
    <w:p>
      <w:pPr>
        <w:pStyle w:val="667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  <w:b/>
          <w:bCs/>
          <w:color w:val="000000"/>
          <w:lang w:val="ru-RU" w:eastAsia="ru-RU" w:bidi="ar-SA"/>
        </w:rPr>
      </w:pPr>
      <w:r>
        <w:rPr>
          <w:rFonts w:ascii="Times New Roman" w:hAnsi="Times New Roman" w:eastAsia="Times New Roman" w:cs="Times New Roman"/>
          <w:lang w:val="ru-RU" w:eastAsia="ru-RU"/>
        </w:rPr>
        <w:t xml:space="preserve">Поставка №260 бумаги для медицинского прибора</w:t>
      </w:r>
      <w:r>
        <w:rPr>
          <w:rFonts w:ascii="Times New Roman" w:hAnsi="Times New Roman" w:cs="Times New Roman"/>
          <w:b/>
          <w:iCs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(далее – товар)</w:t>
      </w:r>
      <w:r>
        <w:rPr>
          <w:rStyle w:val="762"/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lang w:val="ru-RU" w:eastAsia="ru-RU" w:bidi="ar-SA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2. Требования к техническим, функциональным и эксплуатационным характеристикам товара: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2.1. Поставляемый товар должен полностью соответствовать количественным, техническим и функциональным характери</w:t>
      </w:r>
      <w:r>
        <w:rPr>
          <w:lang w:val="ru-RU"/>
        </w:rPr>
        <w:t xml:space="preserve">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 Требования к качеству и безопасности товара: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3.4. Поставляемый товар должен быть новым, не бывшим в эксплуатации (употреблении), не иметь дефектов.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3.5. Информация о товаре должна быть на русском языке или продублирована на русском языке.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</w:t>
      </w:r>
      <w:r>
        <w:rPr>
          <w:lang w:val="ru-RU"/>
        </w:rPr>
        <w:t xml:space="preserve">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- деклара</w:t>
      </w:r>
      <w:r>
        <w:rPr>
          <w:lang w:val="ru-RU"/>
        </w:rPr>
        <w:t xml:space="preserve">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</w:t>
      </w:r>
      <w:r>
        <w:rPr>
          <w:lang w:val="ru-RU"/>
        </w:rPr>
        <w:t xml:space="preserve">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3.7. В случае поставки некачественного товара (в том числе в случае выявления внешних признаков ненадлежащего каче</w:t>
      </w:r>
      <w:r>
        <w:rPr>
          <w:lang w:val="ru-RU"/>
        </w:rPr>
        <w:t xml:space="preserve">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</w:t>
      </w:r>
      <w:r>
        <w:rPr>
          <w:lang w:val="ru-RU"/>
        </w:rPr>
        <w:t xml:space="preserve">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3.9. Требования к таре и упаковке Товара.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3.9.1. Поставщик должен </w:t>
      </w:r>
      <w:r>
        <w:rPr>
          <w:lang w:val="ru-RU"/>
        </w:rPr>
        <w:t xml:space="preserve"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</w:t>
      </w:r>
      <w:r>
        <w:rPr>
          <w:lang w:val="ru-RU"/>
        </w:rPr>
        <w:t xml:space="preserve">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Маркировка должна содержать св</w:t>
      </w:r>
      <w:r>
        <w:rPr>
          <w:lang w:val="ru-RU"/>
        </w:rPr>
        <w:t xml:space="preserve">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3.10. Поставляемый товар должен соответствовать нормативно-технической документации.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3.11. Остаточный срок годности товара на момент его поставки должен составлять: </w:t>
      </w:r>
      <w:r>
        <w:rPr>
          <w:lang w:val="ru-RU"/>
        </w:rPr>
      </w:r>
    </w:p>
    <w:p>
      <w:pPr>
        <w:pStyle w:val="1174"/>
        <w:ind w:right="0" w:firstLine="567"/>
      </w:pPr>
      <w:r>
        <w:rPr>
          <w:lang w:val="ru-RU"/>
        </w:rPr>
        <w:t xml:space="preserve">-</w:t>
        <w:tab/>
        <w:t xml:space="preserve">при сроке годности 5 лет и более – ≥ 24 месяцев;</w:t>
      </w:r>
      <w:r/>
    </w:p>
    <w:p>
      <w:pPr>
        <w:pStyle w:val="1174"/>
        <w:ind w:right="0" w:firstLine="567"/>
      </w:pPr>
      <w:r>
        <w:rPr>
          <w:lang w:val="ru-RU"/>
        </w:rPr>
        <w:t xml:space="preserve">-</w:t>
        <w:tab/>
        <w:t xml:space="preserve">при сроке годности более 2 лет и менее 5 лет – ≥ 12 месяцев;</w:t>
      </w:r>
      <w:r/>
    </w:p>
    <w:p>
      <w:pPr>
        <w:pStyle w:val="1174"/>
        <w:ind w:right="0" w:firstLine="567"/>
      </w:pPr>
      <w:r>
        <w:rPr>
          <w:lang w:val="ru-RU"/>
        </w:rPr>
        <w:t xml:space="preserve">-</w:t>
        <w:tab/>
        <w:t xml:space="preserve">при сроке годности 2 года и менее – ≥ 6 месяцев;</w:t>
      </w:r>
      <w:r/>
    </w:p>
    <w:p>
      <w:pPr>
        <w:pStyle w:val="1174"/>
        <w:ind w:right="0" w:firstLine="567"/>
      </w:pPr>
      <w:r>
        <w:rPr>
          <w:lang w:val="ru-RU"/>
        </w:rPr>
        <w:t xml:space="preserve">до окончания срока годности, установленного фирмой-изготовителем. Возможна поставка Товара с иным остаточным сроком годности исключительно по письменному согласованию с Заказчиком </w:t>
      </w:r>
      <w:r/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4. Перечень приложений, являющихся неотъемлемой частью Описания объекта закупки.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</w:pPr>
      <w:r>
        <w:rPr>
          <w:lang w:val="ru-RU"/>
        </w:rPr>
        <w:t xml:space="preserve">4.2. Приложение № 2. Перечень адресов поставки товара.</w:t>
      </w:r>
      <w:r>
        <w:rPr>
          <w:lang w:val="ru-RU"/>
        </w:rPr>
      </w:r>
    </w:p>
    <w:p>
      <w:pPr>
        <w:pStyle w:val="1174"/>
        <w:ind w:right="0" w:firstLine="567"/>
        <w:rPr>
          <w:lang w:val="ru-RU"/>
        </w:rPr>
        <w:sectPr>
          <w:headerReference w:type="default" r:id="rId9"/>
          <w:footnotePr/>
          <w:endnotePr/>
          <w:type w:val="nextPage"/>
          <w:pgSz w:w="11906" w:h="16838" w:orient="portrait"/>
          <w:pgMar w:top="680" w:right="680" w:bottom="680" w:left="1361" w:header="284" w:footer="0" w:gutter="0"/>
          <w:cols w:num="1" w:sep="0" w:space="1701" w:equalWidth="1"/>
          <w:docGrid w:linePitch="360"/>
        </w:sectPr>
      </w:pPr>
      <w:r>
        <w:rPr>
          <w:lang w:val="ru-RU"/>
        </w:rPr>
      </w:r>
      <w:r>
        <w:rPr>
          <w:lang w:val="ru-RU"/>
        </w:rPr>
      </w:r>
    </w:p>
    <w:p>
      <w:pPr>
        <w:pStyle w:val="667"/>
        <w:ind w:left="851" w:right="0"/>
        <w:jc w:val="right"/>
        <w:shd w:val="clear" w:color="auto" w:fill="ffffff"/>
        <w:widowControl w:val="off"/>
        <w:tabs>
          <w:tab w:val="clear" w:pos="708" w:leader="none"/>
          <w:tab w:val="left" w:pos="773" w:leader="none"/>
        </w:tabs>
        <w:rPr>
          <w:rFonts w:ascii="Times New Roman" w:hAnsi="Times New Roman" w:eastAsia="Courier New" w:cs="Times New Roman"/>
          <w:b/>
          <w:i/>
          <w:lang w:val="ru-RU" w:eastAsia="ru-RU" w:bidi="ru-RU"/>
        </w:rPr>
      </w:pPr>
      <w:r>
        <w:rPr>
          <w:rFonts w:ascii="Times New Roman" w:hAnsi="Times New Roman" w:eastAsia="Courier New" w:cs="Times New Roman"/>
          <w:b/>
          <w:bCs/>
          <w:i/>
          <w:lang w:val="ru-RU" w:eastAsia="ru-RU" w:bidi="ru-RU"/>
        </w:rPr>
        <w:t xml:space="preserve">Приложение №1 </w:t>
      </w:r>
      <w:r>
        <w:rPr>
          <w:rFonts w:ascii="Times New Roman" w:hAnsi="Times New Roman" w:eastAsia="Courier New" w:cs="Times New Roman"/>
          <w:b/>
          <w:i/>
          <w:lang w:val="ru-RU" w:eastAsia="ru-RU" w:bidi="ru-RU"/>
        </w:rPr>
        <w:t xml:space="preserve">к Описанию объекта закупки</w:t>
      </w:r>
      <w:r>
        <w:rPr>
          <w:rFonts w:ascii="Times New Roman" w:hAnsi="Times New Roman" w:eastAsia="Courier New" w:cs="Times New Roman"/>
          <w:b/>
          <w:i/>
          <w:lang w:val="ru-RU" w:eastAsia="ru-RU" w:bidi="ru-RU"/>
        </w:rPr>
      </w:r>
    </w:p>
    <w:p>
      <w:pPr>
        <w:pStyle w:val="667"/>
        <w:jc w:val="both"/>
        <w:shd w:val="clear" w:color="auto" w:fill="ffffff"/>
        <w:widowControl w:val="off"/>
        <w:tabs>
          <w:tab w:val="clear" w:pos="708" w:leader="none"/>
          <w:tab w:val="left" w:pos="773" w:leader="none"/>
        </w:tabs>
        <w:rPr>
          <w:rFonts w:ascii="Times New Roman" w:hAnsi="Times New Roman" w:eastAsia="Courier New" w:cs="Times New Roman"/>
          <w:b/>
          <w:i/>
          <w:lang w:val="ru-RU" w:eastAsia="ru-RU" w:bidi="ru-RU"/>
        </w:rPr>
      </w:pPr>
      <w:r>
        <w:rPr>
          <w:rFonts w:ascii="Times New Roman" w:hAnsi="Times New Roman" w:eastAsia="Courier New" w:cs="Times New Roman"/>
          <w:b/>
          <w:i/>
          <w:lang w:val="ru-RU" w:eastAsia="ru-RU" w:bidi="ru-RU"/>
        </w:rPr>
      </w:r>
      <w:r>
        <w:rPr>
          <w:rFonts w:ascii="Times New Roman" w:hAnsi="Times New Roman" w:eastAsia="Courier New" w:cs="Times New Roman"/>
          <w:b/>
          <w:i/>
          <w:lang w:val="ru-RU" w:eastAsia="ru-RU" w:bidi="ru-RU"/>
        </w:rPr>
      </w:r>
    </w:p>
    <w:tbl>
      <w:tblPr>
        <w:tblW w:w="5100" w:type="pct"/>
        <w:tblInd w:w="1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5"/>
        <w:gridCol w:w="1258"/>
        <w:gridCol w:w="1199"/>
        <w:gridCol w:w="3166"/>
        <w:gridCol w:w="1849"/>
        <w:gridCol w:w="1061"/>
        <w:gridCol w:w="3183"/>
        <w:gridCol w:w="1193"/>
        <w:gridCol w:w="793"/>
      </w:tblGrid>
      <w:tr>
        <w:tblPrEx/>
        <w:trPr>
          <w:trHeight w:val="4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Наименование товара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u-RU"/>
              </w:rPr>
              <w:t xml:space="preserve">Код позиции (КТРУ или ОКПД2 (при отсутствии КТРУ)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 xml:space="preserve">Наименование характеристики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 xml:space="preserve">Значение характеристики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 xml:space="preserve">Единица измерения характеристики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u-RU"/>
              </w:rPr>
              <w:t xml:space="preserve">Инструкция по заполнению характеристик в заявке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  <w:t xml:space="preserve">Единица измерения (количество товара, объем работы, услуги по ОКЕИ)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Количество в единицах измерения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Бумага для медицинского прибора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restart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32.50.50.190-00000662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Длина намотки рулона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метр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штука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00</w:t>
            </w:r>
            <w:r/>
          </w:p>
        </w:tc>
      </w:tr>
      <w:tr>
        <w:tblPrEx/>
        <w:trPr>
          <w:trHeight w:val="4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Ширина рулона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мм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4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ind w:left="720" w:right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Плотность бумаги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79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г/м²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Срок хранения отпечатков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года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Ориг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инальная или прошедшая документально подтвержденную процедуру тестирования у производителя принтеров. В целях защиты прав потребителя по обеспечению качественным товаром, данное требование оговорено в официальном гарантийном талоне, прилагаемом к принтеру.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Соответствие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ind w:left="432" w:right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Совместимость с устройством для печати монохромных медицинских изображений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UP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D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898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MD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ind w:left="432" w:right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Соответствие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Бумага для медицинского прибора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restart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32.50.50.190-00000662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Длина намотки рулона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метр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штука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Ширина рулона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210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мм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Плотность бумаги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81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г/м²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Тип печати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монохромная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Срок хранения отпечатков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года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Ориг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инальная или прошедшая документально подтвержденную процедуру тестирования у производителя принтеров. В целях защиты прав потребителя по обеспечению качественным товаром, данное требование оговорено в официальном гарантийном талоне, прилагаемом к принтеру.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Соответствие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Совместимость с устройством для печати монохромных медицинских изображений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UP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980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AD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UP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991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AD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Соответствие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Печатный комплект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restart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17.12.14.142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Ширина бумаги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90 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мм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комплект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restart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Длина бумаги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мм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Количество листов бумаги в пачке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штука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Количество пачек в комплекте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штука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Цветная красящая лента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≥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  <w:t xml:space="preserve">штука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Ориг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инальная или прошедшая документально подтвержденную процедуру тестирования у производителя принтеров. В целях защиты прав потребителя по обеспечению качественным товаром, данное требование оговорено в официальном гарантийном талоне, прилагаемом к принтеру.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Соответствие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both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8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9" w:type="dxa"/>
            <w:vAlign w:val="center"/>
            <w:vMerge w:val="continue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Совместимость с цветным медицинским принтером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UP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D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MD 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9" w:type="dxa"/>
            <w:vAlign w:val="center"/>
            <w:textDirection w:val="lrTb"/>
            <w:noWrap w:val="false"/>
          </w:tcPr>
          <w:p>
            <w:pPr>
              <w:pStyle w:val="1142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  <w:t xml:space="preserve">Соответствие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3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" w:type="dxa"/>
            <w:vAlign w:val="center"/>
            <w:vMerge w:val="continue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val="ru-RU"/>
              </w:rPr>
            </w:r>
          </w:p>
        </w:tc>
      </w:tr>
    </w:tbl>
    <w:p>
      <w:pPr>
        <w:pStyle w:val="667"/>
        <w:ind w:right="0" w:firstLine="567"/>
        <w:jc w:val="both"/>
        <w:widowControl w:val="off"/>
        <w:rPr>
          <w:rFonts w:ascii="Times New Roman" w:hAnsi="Times New Roman" w:eastAsia="Times New Roman" w:cs="Times New Roman"/>
          <w:lang w:val="ru-RU" w:eastAsia="ru-RU"/>
        </w:rPr>
      </w:pPr>
      <w:r>
        <w:rPr>
          <w:rFonts w:ascii="Times New Roman" w:hAnsi="Times New Roman" w:eastAsia="Times New Roman" w:cs="Times New Roman"/>
          <w:lang w:val="ru-RU" w:eastAsia="ru-RU"/>
        </w:rPr>
      </w:r>
      <w:r>
        <w:rPr>
          <w:rFonts w:ascii="Times New Roman" w:hAnsi="Times New Roman" w:eastAsia="Times New Roman" w:cs="Times New Roman"/>
          <w:lang w:val="ru-RU" w:eastAsia="ru-RU"/>
        </w:rPr>
      </w:r>
    </w:p>
    <w:p>
      <w:pPr>
        <w:pStyle w:val="667"/>
        <w:ind w:right="0" w:firstLine="567"/>
        <w:jc w:val="both"/>
        <w:widowControl w:val="off"/>
        <w:rPr>
          <w:rFonts w:ascii="Times New Roman" w:hAnsi="Times New Roman" w:eastAsia="Times New Roman" w:cs="Times New Roman"/>
          <w:lang w:val="ru-RU" w:eastAsia="ru-RU"/>
        </w:rPr>
      </w:pPr>
      <w:r>
        <w:rPr>
          <w:rFonts w:ascii="Times New Roman" w:hAnsi="Times New Roman" w:eastAsia="Times New Roman" w:cs="Times New Roman"/>
          <w:lang w:val="ru-RU" w:eastAsia="ru-RU"/>
        </w:rPr>
      </w:r>
      <w:r>
        <w:rPr>
          <w:rFonts w:ascii="Times New Roman" w:hAnsi="Times New Roman" w:eastAsia="Times New Roman" w:cs="Times New Roman"/>
          <w:lang w:val="ru-RU" w:eastAsia="ru-RU"/>
        </w:rPr>
      </w:r>
    </w:p>
    <w:p>
      <w:pPr>
        <w:pStyle w:val="667"/>
        <w:ind w:left="851" w:right="0"/>
        <w:jc w:val="right"/>
        <w:shd w:val="clear" w:color="auto" w:fill="ffffff"/>
        <w:widowControl w:val="off"/>
        <w:tabs>
          <w:tab w:val="clear" w:pos="708" w:leader="none"/>
          <w:tab w:val="left" w:pos="773" w:leader="none"/>
        </w:tabs>
      </w:pPr>
      <w:r>
        <w:rPr>
          <w:rFonts w:ascii="Times New Roman" w:hAnsi="Times New Roman" w:eastAsia="Times New Roman" w:cs="Times New Roman"/>
          <w:b/>
          <w:bCs/>
          <w:i/>
          <w:lang w:val="ru-RU" w:eastAsia="ru-RU"/>
        </w:rPr>
        <w:t xml:space="preserve">Приложение №2 </w:t>
      </w:r>
      <w:r>
        <w:rPr>
          <w:rFonts w:ascii="Times New Roman" w:hAnsi="Times New Roman" w:eastAsia="Times New Roman" w:cs="Times New Roman"/>
          <w:b/>
          <w:i/>
          <w:lang w:val="ru-RU" w:eastAsia="ru-RU"/>
        </w:rPr>
        <w:t xml:space="preserve">к Описанию объекта закупки</w:t>
      </w:r>
      <w:r/>
    </w:p>
    <w:p>
      <w:pPr>
        <w:pStyle w:val="667"/>
        <w:jc w:val="center"/>
        <w:spacing w:line="360" w:lineRule="auto"/>
        <w:rPr>
          <w:rFonts w:ascii="Times New Roman" w:hAnsi="Times New Roman" w:eastAsia="Times New Roman" w:cs="Times New Roman"/>
          <w:b/>
          <w:i/>
          <w:sz w:val="20"/>
          <w:szCs w:val="20"/>
          <w:lang w:val="ru-RU" w:eastAsia="ru-RU"/>
        </w:rPr>
      </w:pPr>
      <w:r>
        <w:rPr>
          <w:rFonts w:ascii="Times New Roman" w:hAnsi="Times New Roman" w:eastAsia="Times New Roman" w:cs="Times New Roman"/>
          <w:b/>
          <w:i/>
          <w:sz w:val="20"/>
          <w:szCs w:val="20"/>
          <w:lang w:val="ru-RU" w:eastAsia="ru-RU"/>
        </w:rPr>
      </w:r>
      <w:r>
        <w:rPr>
          <w:rFonts w:ascii="Times New Roman" w:hAnsi="Times New Roman" w:eastAsia="Times New Roman" w:cs="Times New Roman"/>
          <w:b/>
          <w:i/>
          <w:sz w:val="20"/>
          <w:szCs w:val="20"/>
          <w:lang w:val="ru-RU" w:eastAsia="ru-RU"/>
        </w:rPr>
      </w:r>
    </w:p>
    <w:p>
      <w:pPr>
        <w:pStyle w:val="667"/>
        <w:jc w:val="center"/>
        <w:spacing w:before="120" w:after="60"/>
      </w:pPr>
      <w:r>
        <w:t xml:space="preserve">Перечень адресов поставки товара</w:t>
      </w:r>
      <w:r/>
    </w:p>
    <w:tbl>
      <w:tblPr>
        <w:tblW w:w="5000" w:type="pct"/>
        <w:tblInd w:w="-142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655"/>
        <w:gridCol w:w="5650"/>
        <w:gridCol w:w="6771"/>
        <w:gridCol w:w="784"/>
      </w:tblGrid>
      <w:tr>
        <w:tblPrEx/>
        <w:trPr>
          <w:tblHeader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5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0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Адрес поставки товара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7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Наименование товара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5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0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71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5" w:type="dxa"/>
            <w:textDirection w:val="lrTb"/>
            <w:noWrap w:val="false"/>
          </w:tcPr>
          <w:p>
            <w:pPr>
              <w:pStyle w:val="1140"/>
              <w:numPr>
                <w:ilvl w:val="0"/>
                <w:numId w:val="3"/>
              </w:numPr>
              <w:jc w:val="center"/>
              <w:rPr>
                <w:rFonts w:ascii="Times New Roman" w:hAnsi="Times New Roman" w:eastAsia="Times New Roman" w:cs="Times New Roman"/>
                <w:b/>
                <w:lang w:val="en-US" w:eastAsia="ru-RU" w:bidi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 w:eastAsia="ru-RU" w:bidi="en-US"/>
              </w:rPr>
            </w:r>
            <w:r>
              <w:rPr>
                <w:rFonts w:ascii="Times New Roman" w:hAnsi="Times New Roman" w:eastAsia="Times New Roman" w:cs="Times New Roman"/>
                <w:b/>
                <w:lang w:val="en-US" w:eastAsia="ru-RU" w:bidi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0" w:type="dxa"/>
            <w:vAlign w:val="center"/>
            <w:textDirection w:val="lrTb"/>
            <w:noWrap w:val="false"/>
          </w:tcPr>
          <w:p>
            <w:pPr>
              <w:pStyle w:val="667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Calibri" w:cs="Times New Roman"/>
                <w:lang w:val="ru-RU" w:eastAsia="ru-RU"/>
              </w:rPr>
              <w:t xml:space="preserve">188300, Ленинградская область, г. Гатчина, ул. Рощинская, д. 15а, к. 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71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Calibri" w:cs="Times New Roman"/>
                <w:lang w:val="ru-RU" w:eastAsia="ru-RU"/>
              </w:rPr>
              <w:t xml:space="preserve">В соответствии с приложением №1 к Описанию объекта закупки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pStyle w:val="667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pStyle w:val="667"/>
        <w:spacing w:line="360" w:lineRule="auto"/>
        <w:rPr>
          <w:rFonts w:ascii="Times New Roman" w:hAnsi="Times New Roman" w:eastAsia="Times New Roman" w:cs="Times New Roman"/>
          <w:b/>
          <w:lang w:val="ru-RU" w:eastAsia="ru-RU"/>
        </w:rPr>
      </w:pPr>
      <w:r>
        <w:rPr>
          <w:rFonts w:ascii="Times New Roman" w:hAnsi="Times New Roman" w:eastAsia="Times New Roman" w:cs="Times New Roman"/>
          <w:b/>
          <w:lang w:val="ru-RU" w:eastAsia="ru-RU"/>
        </w:rPr>
      </w:r>
      <w:r>
        <w:rPr>
          <w:rFonts w:ascii="Times New Roman" w:hAnsi="Times New Roman" w:eastAsia="Times New Roman" w:cs="Times New Roman"/>
          <w:b/>
          <w:lang w:val="ru-RU" w:eastAsia="ru-RU"/>
        </w:rPr>
      </w:r>
    </w:p>
    <w:sectPr>
      <w:headerReference w:type="default" r:id="rId10"/>
      <w:headerReference w:type="first" r:id="rId11"/>
      <w:footnotePr/>
      <w:endnotePr/>
      <w:type w:val="nextPage"/>
      <w:pgSz w:w="16838" w:h="11906" w:orient="landscape"/>
      <w:pgMar w:top="1276" w:right="851" w:bottom="284" w:left="2127" w:header="709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iosCondCourier New"/>
  <w:font w:name="NTTierce;Times New Roman"/>
  <w:font w:name="AvantGardeGothicC"/>
  <w:font w:name="GaramondNarrowC"/>
  <w:font w:name="SchoolBookC"/>
  <w:font w:name="Times New Roman CYR"/>
  <w:font w:name="Arial Unicode MS">
    <w:panose1 w:val="020B0604020202020204"/>
  </w:font>
  <w:font w:name="Times New Roman Bold"/>
  <w:font w:name="Batang;바탕"/>
  <w:font w:name="MS Sans Serif"/>
  <w:font w:name="SchoolBook;Times New Roman"/>
  <w:font w:name="Garamond">
    <w:panose1 w:val="02020603050405020304"/>
  </w:font>
  <w:font w:name="Calibri Light">
    <w:panose1 w:val="020F0502020204030204"/>
  </w:font>
  <w:font w:name="TimesDL"/>
  <w:font w:name="NTTierceTimes New Roman"/>
  <w:font w:name="HeliosCond;Courier New"/>
  <w:font w:name="Verdana">
    <w:panose1 w:val="020B0606030504020204"/>
  </w:font>
  <w:font w:name="ISOCPEURArial"/>
  <w:font w:name="Tahoma">
    <w:panose1 w:val="020B0506030602030204"/>
  </w:font>
  <w:font w:name="Book Antiqua">
    <w:panose1 w:val="02040503050406030204"/>
  </w:font>
  <w:font w:name="JournalTimes New Roman"/>
  <w:font w:name="OpenSymbol;Arial Unicode MS">
    <w:panose1 w:val="05010000000000000000"/>
  </w:font>
  <w:font w:name="Arial">
    <w:panose1 w:val="020B0604020202020204"/>
  </w:font>
  <w:font w:name="SchoolBookTimes New Roman"/>
  <w:font w:name="Symbol">
    <w:panose1 w:val="05010000000000000000"/>
  </w:font>
  <w:font w:name="Cambria">
    <w:panose1 w:val="02040503050406030204"/>
  </w:font>
  <w:font w:name="Courier New">
    <w:panose1 w:val="02070409020205020404"/>
  </w:font>
  <w:font w:name="Mangal">
    <w:panose1 w:val="02040503050406030204"/>
  </w:font>
  <w:font w:name="SimSun;宋体"/>
  <w:font w:name="Calibri">
    <w:panose1 w:val="020F0502020204030204"/>
  </w:font>
  <w:font w:name="CG Times"/>
  <w:font w:name="OpenSymbolArial Unicode MS">
    <w:panose1 w:val="05010000000000000000"/>
  </w:font>
  <w:font w:name="GaramondC"/>
  <w:font w:name="Liberation Sans">
    <w:panose1 w:val="020B0604020202020204"/>
  </w:font>
  <w:font w:name="Wingdings">
    <w:panose1 w:val="05010000000000000000"/>
  </w:font>
  <w:font w:name="Microsoft Sans Serif">
    <w:panose1 w:val="020B0604020202020204"/>
  </w:font>
  <w:font w:name="Journal;Times New Roman"/>
  <w:font w:name="Segoe UI">
    <w:panose1 w:val="020B0502040504020204"/>
  </w:font>
  <w:font w:name="DejaVu Sans">
    <w:panose1 w:val="020B0603030804020204"/>
  </w:font>
  <w:font w:name="ISOCPEUR;Arial"/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fldChar w:fldCharType="begin"/>
    </w:r>
    <w:r>
      <w:rPr>
        <w:rFonts w:ascii="Times New Roman" w:hAnsi="Times New Roman" w:cs="Times New Roman"/>
        <w:i/>
        <w:sz w:val="18"/>
        <w:szCs w:val="18"/>
      </w:rPr>
      <w:instrText xml:space="preserve"> PAGE </w:instrText>
    </w:r>
    <w:r>
      <w:rPr>
        <w:rFonts w:ascii="Times New Roman" w:hAnsi="Times New Roman" w:cs="Times New Roman"/>
        <w:i/>
        <w:sz w:val="18"/>
        <w:szCs w:val="18"/>
      </w:rPr>
      <w:fldChar w:fldCharType="separate"/>
    </w:r>
    <w:r>
      <w:rPr>
        <w:rFonts w:ascii="Times New Roman" w:hAnsi="Times New Roman" w:cs="Times New Roman"/>
        <w:i/>
        <w:sz w:val="18"/>
        <w:szCs w:val="18"/>
      </w:rPr>
      <w:t xml:space="preserve">2</w:t>
    </w:r>
    <w:r>
      <w:rPr>
        <w:rFonts w:ascii="Times New Roman" w:hAnsi="Times New Roman" w:cs="Times New Roman"/>
        <w:i/>
        <w:sz w:val="18"/>
        <w:szCs w:val="18"/>
      </w:rPr>
      <w:fldChar w:fldCharType="end"/>
    </w:r>
    <w:r>
      <w:rPr>
        <w:rFonts w:ascii="Times New Roman" w:hAnsi="Times New Roman" w:cs="Times New Roman"/>
        <w:i/>
        <w:sz w:val="18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fldChar w:fldCharType="begin"/>
    </w:r>
    <w:r>
      <w:rPr>
        <w:rFonts w:ascii="Times New Roman" w:hAnsi="Times New Roman" w:cs="Times New Roman"/>
        <w:i/>
        <w:sz w:val="18"/>
        <w:szCs w:val="18"/>
      </w:rPr>
      <w:instrText xml:space="preserve"> PAGE </w:instrText>
    </w:r>
    <w:r>
      <w:rPr>
        <w:rFonts w:ascii="Times New Roman" w:hAnsi="Times New Roman" w:cs="Times New Roman"/>
        <w:i/>
        <w:sz w:val="18"/>
        <w:szCs w:val="18"/>
      </w:rPr>
      <w:fldChar w:fldCharType="separate"/>
    </w:r>
    <w:r>
      <w:rPr>
        <w:rFonts w:ascii="Times New Roman" w:hAnsi="Times New Roman" w:cs="Times New Roman"/>
        <w:i/>
        <w:sz w:val="18"/>
        <w:szCs w:val="18"/>
      </w:rPr>
      <w:t xml:space="preserve">4</w:t>
    </w:r>
    <w:r>
      <w:rPr>
        <w:rFonts w:ascii="Times New Roman" w:hAnsi="Times New Roman" w:cs="Times New Roman"/>
        <w:i/>
        <w:sz w:val="18"/>
        <w:szCs w:val="18"/>
      </w:rPr>
      <w:fldChar w:fldCharType="end"/>
    </w:r>
    <w:r>
      <w:rPr>
        <w:rFonts w:ascii="Times New Roman" w:hAnsi="Times New Roman" w:cs="Times New Roman"/>
        <w:i/>
        <w:sz w:val="18"/>
        <w:szCs w:val="18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668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pStyle w:val="66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670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pStyle w:val="67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pStyle w:val="67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pStyle w:val="67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pStyle w:val="67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pStyle w:val="675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pStyle w:val="676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pStyle w:val="1397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720" w:hanging="72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  <w:tabs>
          <w:tab w:val="num" w:pos="0" w:leader="none"/>
        </w:tabs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pStyle w:val="1430"/>
      <w:isLgl w:val="false"/>
      <w:suff w:val="tab"/>
      <w:lvlText w:val="%1."/>
      <w:lvlJc w:val="left"/>
      <w:pPr>
        <w:ind w:left="204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12" w:hanging="432"/>
        <w:tabs>
          <w:tab w:val="num" w:pos="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22">
    <w:name w:val="Heading 4 Char"/>
    <w:basedOn w:val="13"/>
    <w:link w:val="67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4">
    <w:name w:val="Heading 5 Char"/>
    <w:basedOn w:val="13"/>
    <w:link w:val="67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6">
    <w:name w:val="Heading 6 Char"/>
    <w:basedOn w:val="13"/>
    <w:link w:val="67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8">
    <w:name w:val="Heading 7 Char"/>
    <w:basedOn w:val="13"/>
    <w:link w:val="67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30">
    <w:name w:val="Heading 8 Char"/>
    <w:basedOn w:val="13"/>
    <w:link w:val="6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2">
    <w:name w:val="Heading 9 Char"/>
    <w:basedOn w:val="13"/>
    <w:link w:val="6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3">
    <w:name w:val="List Paragraph"/>
    <w:basedOn w:val="667"/>
    <w:uiPriority w:val="34"/>
    <w:qFormat/>
    <w:pPr>
      <w:contextualSpacing/>
      <w:ind w:left="720"/>
    </w:pPr>
  </w:style>
  <w:style w:type="paragraph" w:styleId="35">
    <w:name w:val="No Spacing"/>
    <w:uiPriority w:val="1"/>
    <w:qFormat/>
    <w:pPr>
      <w:spacing w:before="0" w:after="0" w:line="240" w:lineRule="auto"/>
    </w:pPr>
  </w:style>
  <w:style w:type="paragraph" w:styleId="36">
    <w:name w:val="Title"/>
    <w:basedOn w:val="667"/>
    <w:next w:val="667"/>
    <w:link w:val="10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9">
    <w:name w:val="Subtitle Char"/>
    <w:basedOn w:val="13"/>
    <w:link w:val="1215"/>
    <w:uiPriority w:val="11"/>
    <w:rPr>
      <w:sz w:val="24"/>
      <w:szCs w:val="24"/>
    </w:rPr>
  </w:style>
  <w:style w:type="paragraph" w:styleId="40">
    <w:name w:val="Quote"/>
    <w:basedOn w:val="667"/>
    <w:next w:val="667"/>
    <w:link w:val="41"/>
    <w:uiPriority w:val="29"/>
    <w:qFormat/>
    <w:pPr>
      <w:ind w:left="720" w:right="720"/>
    </w:pPr>
    <w:rPr>
      <w:i/>
    </w:rPr>
  </w:style>
  <w:style w:type="character" w:styleId="41">
    <w:name w:val="Quote Char"/>
    <w:link w:val="40"/>
    <w:uiPriority w:val="29"/>
    <w:rPr>
      <w:i/>
    </w:rPr>
  </w:style>
  <w:style w:type="paragraph" w:styleId="42">
    <w:name w:val="Intense Quote"/>
    <w:basedOn w:val="667"/>
    <w:next w:val="667"/>
    <w:link w:val="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3">
    <w:name w:val="Intense Quote Char"/>
    <w:link w:val="42"/>
    <w:uiPriority w:val="30"/>
    <w:rPr>
      <w:i/>
    </w:rPr>
  </w:style>
  <w:style w:type="character" w:styleId="49">
    <w:name w:val="Caption Char"/>
    <w:basedOn w:val="13"/>
    <w:link w:val="1132"/>
    <w:uiPriority w:val="35"/>
    <w:rPr>
      <w:b/>
      <w:bCs/>
      <w:color w:val="4f81bd" w:themeColor="accent1"/>
      <w:sz w:val="18"/>
      <w:szCs w:val="18"/>
    </w:rPr>
  </w:style>
  <w:style w:type="table" w:styleId="50">
    <w:name w:val="Table Grid"/>
    <w:basedOn w:val="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Table Grid Light"/>
    <w:basedOn w:val="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c5fdbc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c5fdbc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1ebe03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36b8fb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43c0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dc33fa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3fdba" w:themeFill="accent1" w:themeFillTint="34"/>
    </w:tblPr>
    <w:tblStylePr w:type="band1Horz">
      <w:tcPr>
        <w:shd w:val="clear" w:color="ffffff" w:themeColor="accent1" w:themeTint="75" w:fill="79fb64" w:themeFill="accent1" w:themeFillTint="75"/>
      </w:tcPr>
    </w:tblStylePr>
    <w:tblStylePr w:type="band1Vert">
      <w:tcPr>
        <w:shd w:val="clear" w:color="ffffff" w:themeColor="accent1" w:themeTint="75" w:fill="79fb6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bce7fd" w:themeFill="accent2" w:themeFillTint="32"/>
    </w:tblPr>
    <w:tblStylePr w:type="band1Horz">
      <w:tcPr>
        <w:shd w:val="clear" w:color="ffffff" w:themeColor="accent2" w:themeTint="75" w:fill="64c8fb" w:themeFill="accent2" w:themeFillTint="75"/>
      </w:tcPr>
    </w:tblStylePr>
    <w:tblStylePr w:type="band1Vert">
      <w:tcPr>
        <w:shd w:val="clear" w:color="ffffff" w:themeColor="accent2" w:themeTint="75" w:fill="64c8fb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dd2ba" w:themeFill="accent3" w:themeFillTint="34"/>
    </w:tblPr>
    <w:tblStylePr w:type="band1Horz">
      <w:tcPr>
        <w:shd w:val="clear" w:color="ffffff" w:themeColor="accent3" w:themeTint="75" w:fill="fb9964" w:themeFill="accent3" w:themeFillTint="75"/>
      </w:tcPr>
    </w:tblStylePr>
    <w:tblStylePr w:type="band1Vert">
      <w:tcPr>
        <w:shd w:val="clear" w:color="ffffff" w:themeColor="accent3" w:themeTint="75" w:fill="fb9964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3bafd" w:themeFill="accent4" w:themeFillTint="34"/>
    </w:tblPr>
    <w:tblStylePr w:type="band1Horz">
      <w:tcPr>
        <w:shd w:val="clear" w:color="ffffff" w:themeColor="accent4" w:themeTint="75" w:fill="e464fb" w:themeFill="accent4" w:themeFillTint="75"/>
      </w:tcPr>
    </w:tblStylePr>
    <w:tblStylePr w:type="band1Vert">
      <w:tcPr>
        <w:shd w:val="clear" w:color="ffffff" w:themeColor="accent4" w:themeTint="75" w:fill="e464fb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fefbf" w:themeFill="accent5" w:themeFillTint="34"/>
    </w:tblPr>
    <w:tblStylePr w:type="band1Horz">
      <w:tcPr>
        <w:shd w:val="clear" w:color="ffffff" w:themeColor="accent5" w:themeTint="75" w:fill="ffdb71" w:themeFill="accent5" w:themeFillTint="75"/>
      </w:tcPr>
    </w:tblStylePr>
    <w:tblStylePr w:type="band1Vert">
      <w:tcPr>
        <w:shd w:val="clear" w:color="ffffff" w:themeColor="accent5" w:themeTint="75" w:fill="ffdb71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7cccc" w:themeFill="accent6" w:themeFillTint="34"/>
    </w:tblPr>
    <w:tblStylePr w:type="band1Horz">
      <w:tcPr>
        <w:shd w:val="clear" w:color="ffffff" w:themeColor="accent6" w:themeTint="75" w:fill="ee8f8f" w:themeFill="accent6" w:themeFillTint="75"/>
      </w:tcPr>
    </w:tblStylePr>
    <w:tblStylePr w:type="band1Vert">
      <w:tcPr>
        <w:shd w:val="clear" w:color="ffffff" w:themeColor="accent6" w:themeTint="75" w:fill="ee8f8f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tcPr>
        <w:shd w:val="clear" w:color="ffffff" w:themeColor="accent1" w:themeTint="34" w:fill="c3fdba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1ebf04" w:themeColor="accent1" w:themeTint="80" w:themeShade="95"/>
      </w:rPr>
    </w:tblStylePr>
    <w:tblStylePr w:type="firstRow">
      <w:rPr>
        <w:b/>
        <w:color w:val="1ebf0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ebf04" w:themeColor="accent1" w:themeTint="80" w:themeShade="95"/>
      </w:rPr>
    </w:tblStylePr>
    <w:tblStylePr w:type="lastRow">
      <w:rPr>
        <w:b/>
        <w:color w:val="1ebf04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tcPr>
        <w:shd w:val="clear" w:color="ffffff" w:themeColor="accent2" w:themeTint="32" w:fill="bce7fd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0378ae" w:themeColor="accent2" w:themeTint="97" w:themeShade="95"/>
      </w:rPr>
    </w:tblStylePr>
    <w:tblStylePr w:type="firstRow">
      <w:rPr>
        <w:b/>
        <w:color w:val="0378ae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0378ae" w:themeColor="accent2" w:themeTint="97" w:themeShade="95"/>
      </w:rPr>
    </w:tblStylePr>
    <w:tblStylePr w:type="lastRow">
      <w:rPr>
        <w:b/>
        <w:color w:val="0378ae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tcPr>
        <w:shd w:val="clear" w:color="ffffff" w:themeColor="accent3" w:themeTint="34" w:fill="fdd2ba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e2201" w:themeColor="accent3" w:themeTint="FE" w:themeShade="95"/>
      </w:rPr>
    </w:tblStylePr>
    <w:tblStylePr w:type="firstRow">
      <w:rPr>
        <w:b/>
        <w:color w:val="5e22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e2201" w:themeColor="accent3" w:themeTint="FE" w:themeShade="95"/>
      </w:rPr>
    </w:tblStylePr>
    <w:tblStylePr w:type="lastRow">
      <w:rPr>
        <w:b/>
        <w:color w:val="5e2201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tcPr>
        <w:shd w:val="clear" w:color="ffffff" w:themeColor="accent4" w:themeTint="34" w:fill="f3bafd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9104ab" w:themeColor="accent4" w:themeTint="9A" w:themeShade="95"/>
      </w:rPr>
    </w:tblStylePr>
    <w:tblStylePr w:type="firstRow">
      <w:rPr>
        <w:b/>
        <w:color w:val="9104ab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9104ab" w:themeColor="accent4" w:themeTint="9A" w:themeShade="95"/>
      </w:rPr>
    </w:tblStylePr>
    <w:tblStylePr w:type="lastRow">
      <w:rPr>
        <w:b/>
        <w:color w:val="9104ab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tcPr>
        <w:shd w:val="clear" w:color="ffffff" w:themeColor="accent5" w:themeTint="34" w:fill="ffefbf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745700" w:themeColor="accent5" w:themeShade="95"/>
      </w:rPr>
    </w:tblStylePr>
    <w:tblStylePr w:type="firstRow">
      <w:rPr>
        <w:b/>
        <w:color w:val="745700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745700" w:themeColor="accent5" w:themeShade="95"/>
      </w:rPr>
    </w:tblStylePr>
    <w:tblStylePr w:type="lastRow">
      <w:rPr>
        <w:b/>
        <w:color w:val="745700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tcPr>
        <w:shd w:val="clear" w:color="ffffff" w:themeColor="accent6" w:themeTint="34" w:fill="f7cccc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745700" w:themeColor="accent5" w:themeShade="95"/>
      </w:rPr>
    </w:tblStylePr>
    <w:tblStylePr w:type="firstRow">
      <w:rPr>
        <w:b/>
        <w:color w:val="745700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745700" w:themeColor="accent5" w:themeShade="95"/>
      </w:rPr>
    </w:tblStylePr>
    <w:tblStylePr w:type="lastRow">
      <w:rPr>
        <w:b/>
        <w:color w:val="745700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1ebf04" w:themeColor="accent1" w:themeTint="80" w:themeShade="95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tcPr>
        <w:shd w:val="clear" w:color="ffffff" w:themeColor="accent1" w:themeTint="34" w:fill="c3fdba" w:themeFill="accent1" w:themeFillTint="34"/>
      </w:tcPr>
    </w:tblStylePr>
    <w:tblStylePr w:type="band2Horz">
      <w:rPr>
        <w:rFonts w:ascii="Liberation Sans" w:hAnsi="Liberation Sans"/>
        <w:color w:val="1ebf04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1ebf04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1ebf04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1ebf04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1ebf0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0378ae" w:themeColor="accent2" w:themeTint="97" w:themeShade="95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tcPr>
        <w:shd w:val="clear" w:color="ffffff" w:themeColor="accent2" w:themeTint="32" w:fill="bce7fd" w:themeFill="accent2" w:themeFillTint="32"/>
      </w:tcPr>
    </w:tblStylePr>
    <w:tblStylePr w:type="band2Horz">
      <w:rPr>
        <w:rFonts w:ascii="Liberation Sans" w:hAnsi="Liberation Sans"/>
        <w:color w:val="0378ae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0378ae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0378ae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e2201" w:themeColor="accent3" w:themeTint="FE" w:themeShade="95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tcPr>
        <w:shd w:val="clear" w:color="ffffff" w:themeColor="accent3" w:themeTint="34" w:fill="fdd2ba" w:themeFill="accent3" w:themeFillTint="34"/>
      </w:tcPr>
    </w:tblStylePr>
    <w:tblStylePr w:type="band2Horz">
      <w:rPr>
        <w:rFonts w:ascii="Liberation Sans" w:hAnsi="Liberation Sans"/>
        <w:color w:val="5e2201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e22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e22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e22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e22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9104ab" w:themeColor="accent4" w:themeTint="9A" w:themeShade="95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tcPr>
        <w:shd w:val="clear" w:color="ffffff" w:themeColor="accent4" w:themeTint="34" w:fill="f3bafd" w:themeFill="accent4" w:themeFillTint="34"/>
      </w:tcPr>
    </w:tblStylePr>
    <w:tblStylePr w:type="band2Horz">
      <w:rPr>
        <w:rFonts w:ascii="Liberation Sans" w:hAnsi="Liberation Sans"/>
        <w:color w:val="9104ab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9104ab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104ab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745700" w:themeColor="accent5" w:themeShade="95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tcPr>
        <w:shd w:val="clear" w:color="ffffff" w:themeColor="accent5" w:themeTint="34" w:fill="ffefbf" w:themeFill="accent5" w:themeFillTint="34"/>
      </w:tcPr>
    </w:tblStylePr>
    <w:tblStylePr w:type="band2Horz">
      <w:rPr>
        <w:rFonts w:ascii="Liberation Sans" w:hAnsi="Liberation Sans"/>
        <w:color w:val="745700" w:themeColor="accent5" w:themeShade="95"/>
        <w:sz w:val="22"/>
      </w:rPr>
    </w:tblStylePr>
    <w:tblStylePr w:type="firstCol">
      <w:rPr>
        <w:rFonts w:ascii="Liberation Sans" w:hAnsi="Liberation Sans"/>
        <w:i/>
        <w:color w:val="745700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745700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45700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745700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741111" w:themeColor="accent6" w:themeShade="95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tcPr>
        <w:shd w:val="clear" w:color="ffffff" w:themeColor="accent6" w:themeTint="34" w:fill="f7cccc" w:themeFill="accent6" w:themeFillTint="34"/>
      </w:tcPr>
    </w:tblStylePr>
    <w:tblStylePr w:type="band2Horz">
      <w:rPr>
        <w:rFonts w:ascii="Liberation Sans" w:hAnsi="Liberation Sans"/>
        <w:color w:val="741111" w:themeColor="accent6" w:themeShade="95"/>
        <w:sz w:val="22"/>
      </w:rPr>
    </w:tblStylePr>
    <w:tblStylePr w:type="firstCol">
      <w:rPr>
        <w:rFonts w:ascii="Liberation Sans" w:hAnsi="Liberation Sans"/>
        <w:i/>
        <w:color w:val="741111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741111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41111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741111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fa7a35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ffd042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e96e6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8a303" w:themeFill="accent1"/>
    </w:tblPr>
    <w:tblStylePr w:type="band1Horz">
      <w:tcPr>
        <w:shd w:val="clear" w:color="ffffff" w:themeColor="accent1" w:fill="18a303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18a303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18a303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18a303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36b8fb" w:themeFill="accent2" w:themeFillTint="97"/>
    </w:tblPr>
    <w:tblStylePr w:type="band1Horz">
      <w:tcPr>
        <w:shd w:val="clear" w:color="ffffff" w:themeColor="accent2" w:themeTint="97" w:fill="36b8fb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36b8fb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36b8fb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36b8fb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a7a35" w:themeFill="accent3" w:themeFillTint="98"/>
    </w:tblPr>
    <w:tblStylePr w:type="band1Horz">
      <w:tcPr>
        <w:shd w:val="clear" w:color="ffffff" w:themeColor="accent3" w:themeTint="98" w:fill="fa7a35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a7a35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a7a35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fa7a35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dc33fa" w:themeFill="accent4" w:themeFillTint="9A"/>
    </w:tblPr>
    <w:tblStylePr w:type="band1Horz">
      <w:tcPr>
        <w:shd w:val="clear" w:color="ffffff" w:themeColor="accent4" w:themeTint="9A" w:fill="dc33fa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dc33fa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dc33fa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dc33fa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ffd042" w:themeFill="accent5" w:themeFillTint="9A"/>
    </w:tblPr>
    <w:tblStylePr w:type="band1Horz">
      <w:tcPr>
        <w:shd w:val="clear" w:color="ffffff" w:themeColor="accent5" w:themeTint="9A" w:fill="ffd042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ffd042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ffd042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ffd042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96e6e" w:themeFill="accent6" w:themeFillTint="98"/>
    </w:tblPr>
    <w:tblStylePr w:type="band1Horz">
      <w:tcPr>
        <w:shd w:val="clear" w:color="ffffff" w:themeColor="accent6" w:themeTint="98" w:fill="e96e6e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96e6e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96e6e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e96e6e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0e5e01" w:themeColor="accent1" w:themeShade="95"/>
      </w:rPr>
    </w:tblStylePr>
    <w:tblStylePr w:type="firstRow">
      <w:rPr>
        <w:b/>
        <w:color w:val="0e5e0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e5e01" w:themeColor="accent1" w:themeShade="95"/>
      </w:rPr>
    </w:tblStylePr>
    <w:tblStylePr w:type="lastRow">
      <w:rPr>
        <w:b/>
        <w:color w:val="0e5e0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0378ae" w:themeColor="accent2" w:themeTint="97" w:themeShade="95"/>
      </w:rPr>
    </w:tblStylePr>
    <w:tblStylePr w:type="firstRow">
      <w:rPr>
        <w:b/>
        <w:color w:val="0378ae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0378ae" w:themeColor="accent2" w:themeTint="97" w:themeShade="95"/>
      </w:rPr>
    </w:tblStylePr>
    <w:tblStylePr w:type="lastRow">
      <w:rPr>
        <w:b/>
        <w:color w:val="0378ae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ab3b04" w:themeColor="accent3" w:themeTint="98" w:themeShade="95"/>
      </w:rPr>
    </w:tblStylePr>
    <w:tblStylePr w:type="firstRow">
      <w:rPr>
        <w:b/>
        <w:color w:val="ab3b04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ab3b04" w:themeColor="accent3" w:themeTint="98" w:themeShade="95"/>
      </w:rPr>
    </w:tblStylePr>
    <w:tblStylePr w:type="lastRow">
      <w:rPr>
        <w:b/>
        <w:color w:val="ab3b04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9104ab" w:themeColor="accent4" w:themeTint="9A" w:themeShade="95"/>
      </w:rPr>
    </w:tblStylePr>
    <w:tblStylePr w:type="firstRow">
      <w:rPr>
        <w:b/>
        <w:color w:val="9104ab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9104ab" w:themeColor="accent4" w:themeTint="9A" w:themeShade="95"/>
      </w:rPr>
    </w:tblStylePr>
    <w:tblStylePr w:type="lastRow">
      <w:rPr>
        <w:b/>
        <w:color w:val="9104ab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ba8700" w:themeColor="accent5" w:themeTint="9A" w:themeShade="95"/>
      </w:rPr>
    </w:tblStylePr>
    <w:tblStylePr w:type="firstRow">
      <w:rPr>
        <w:b/>
        <w:color w:val="ba870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ba8700" w:themeColor="accent5" w:themeTint="9A" w:themeShade="95"/>
      </w:rPr>
    </w:tblStylePr>
    <w:tblStylePr w:type="lastRow">
      <w:rPr>
        <w:b/>
        <w:color w:val="ba870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ad1a1a" w:themeColor="accent6" w:themeTint="98" w:themeShade="95"/>
      </w:rPr>
    </w:tblStylePr>
    <w:tblStylePr w:type="firstRow">
      <w:rPr>
        <w:b/>
        <w:color w:val="ad1a1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ad1a1a" w:themeColor="accent6" w:themeTint="98" w:themeShade="95"/>
      </w:rPr>
    </w:tblStylePr>
    <w:tblStylePr w:type="lastRow">
      <w:rPr>
        <w:b/>
        <w:color w:val="ad1a1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0e5e01" w:themeColor="accent1" w:themeShade="95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band2Horz">
      <w:rPr>
        <w:rFonts w:ascii="Liberation Sans" w:hAnsi="Liberation Sans"/>
        <w:color w:val="0e5e01" w:themeColor="accent1" w:themeShade="95"/>
        <w:sz w:val="22"/>
      </w:rPr>
    </w:tblStylePr>
    <w:tblStylePr w:type="firstCol">
      <w:rPr>
        <w:rFonts w:ascii="Liberation Sans" w:hAnsi="Liberation Sans"/>
        <w:i/>
        <w:color w:val="0e5e0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0e5e0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0e5e0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0e5e0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0e5e01" w:themeColor="accent1" w:themeShade="95"/>
        <w:sz w:val="22"/>
      </w:rPr>
    </w:tblStylePr>
  </w:style>
  <w:style w:type="table" w:styleId="150">
    <w:name w:val="List Table 7 Colorful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0378ae" w:themeColor="accent2" w:themeTint="97" w:themeShade="95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band2Horz">
      <w:rPr>
        <w:rFonts w:ascii="Liberation Sans" w:hAnsi="Liberation Sans"/>
        <w:color w:val="0378ae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0378ae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0378ae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0378ae" w:themeColor="accent2" w:themeTint="97" w:themeShade="95"/>
        <w:sz w:val="22"/>
      </w:rPr>
    </w:tblStylePr>
  </w:style>
  <w:style w:type="table" w:styleId="151">
    <w:name w:val="List Table 7 Colorful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ab3b04" w:themeColor="accent3" w:themeTint="98" w:themeShade="95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band2Horz">
      <w:rPr>
        <w:rFonts w:ascii="Liberation Sans" w:hAnsi="Liberation Sans"/>
        <w:color w:val="ab3b04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ab3b04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ab3b04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ab3b04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ab3b04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ab3b04" w:themeColor="accent3" w:themeTint="98" w:themeShade="95"/>
        <w:sz w:val="22"/>
      </w:rPr>
    </w:tblStylePr>
  </w:style>
  <w:style w:type="table" w:styleId="152">
    <w:name w:val="List Table 7 Colorful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9104ab" w:themeColor="accent4" w:themeTint="9A" w:themeShade="95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band2Horz">
      <w:rPr>
        <w:rFonts w:ascii="Liberation Sans" w:hAnsi="Liberation Sans"/>
        <w:color w:val="9104ab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9104ab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104ab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104ab" w:themeColor="accent4" w:themeTint="9A" w:themeShade="95"/>
        <w:sz w:val="22"/>
      </w:rPr>
    </w:tblStylePr>
  </w:style>
  <w:style w:type="table" w:styleId="153">
    <w:name w:val="List Table 7 Colorful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ba8700" w:themeColor="accent5" w:themeTint="9A" w:themeShade="95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band2Horz">
      <w:rPr>
        <w:rFonts w:ascii="Liberation Sans" w:hAnsi="Liberation Sans"/>
        <w:color w:val="ba870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ba870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ba870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a870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ba870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ba8700" w:themeColor="accent5" w:themeTint="9A" w:themeShade="95"/>
        <w:sz w:val="22"/>
      </w:rPr>
    </w:tblStylePr>
  </w:style>
  <w:style w:type="table" w:styleId="154">
    <w:name w:val="List Table 7 Colorful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ad1a1a" w:themeColor="accent6" w:themeTint="98" w:themeShade="95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band2Horz">
      <w:rPr>
        <w:rFonts w:ascii="Liberation Sans" w:hAnsi="Liberation Sans"/>
        <w:color w:val="ad1a1a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d1a1a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d1a1a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ad1a1a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ad1a1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ad1a1a" w:themeColor="accent6" w:themeTint="98" w:themeShade="95"/>
        <w:sz w:val="22"/>
      </w:rPr>
    </w:tblStylePr>
  </w:style>
  <w:style w:type="table" w:styleId="155">
    <w:name w:val="Lined - Accent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</w:style>
  <w:style w:type="table" w:styleId="157">
    <w:name w:val="Lined - Accent 2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</w:style>
  <w:style w:type="table" w:styleId="158">
    <w:name w:val="Lined - Accent 3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</w:style>
  <w:style w:type="table" w:styleId="159">
    <w:name w:val="Lined - Accent 4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</w:style>
  <w:style w:type="table" w:styleId="160">
    <w:name w:val="Lined - Accent 5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</w:style>
  <w:style w:type="table" w:styleId="161">
    <w:name w:val="Lined - Accent 6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</w:style>
  <w:style w:type="table" w:styleId="162">
    <w:name w:val="Bordered &amp; Lined - Accent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</w:style>
  <w:style w:type="table" w:styleId="164">
    <w:name w:val="Bordered &amp; Lined - Accent 2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</w:style>
  <w:style w:type="table" w:styleId="165">
    <w:name w:val="Bordered &amp; Lined - Accent 3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</w:style>
  <w:style w:type="table" w:styleId="166">
    <w:name w:val="Bordered &amp; Lined - Accent 4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</w:style>
  <w:style w:type="table" w:styleId="167">
    <w:name w:val="Bordered &amp; Lined - Accent 5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</w:style>
  <w:style w:type="table" w:styleId="168">
    <w:name w:val="Bordered &amp; Lined - Accent 6"/>
    <w:basedOn w:val="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</w:style>
  <w:style w:type="table" w:styleId="169">
    <w:name w:val="Bordered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8">
    <w:name w:val="Footnote Text Char"/>
    <w:link w:val="1173"/>
    <w:uiPriority w:val="99"/>
    <w:rPr>
      <w:sz w:val="18"/>
    </w:rPr>
  </w:style>
  <w:style w:type="character" w:styleId="179">
    <w:name w:val="footnote reference"/>
    <w:basedOn w:val="13"/>
    <w:uiPriority w:val="99"/>
    <w:unhideWhenUsed/>
    <w:rPr>
      <w:vertAlign w:val="superscript"/>
    </w:rPr>
  </w:style>
  <w:style w:type="character" w:styleId="181">
    <w:name w:val="Endnote Text Char"/>
    <w:link w:val="1291"/>
    <w:uiPriority w:val="99"/>
    <w:rPr>
      <w:sz w:val="20"/>
    </w:rPr>
  </w:style>
  <w:style w:type="character" w:styleId="182">
    <w:name w:val="endnote reference"/>
    <w:basedOn w:val="13"/>
    <w:uiPriority w:val="99"/>
    <w:semiHidden/>
    <w:unhideWhenUsed/>
    <w:rPr>
      <w:vertAlign w:val="superscript"/>
    </w:rPr>
  </w:style>
  <w:style w:type="paragraph" w:styleId="192">
    <w:name w:val="TOC Heading"/>
    <w:uiPriority w:val="39"/>
    <w:unhideWhenUsed/>
  </w:style>
  <w:style w:type="paragraph" w:styleId="193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qFormat/>
    <w:pPr>
      <w:widowControl/>
    </w:pPr>
    <w:rPr>
      <w:rFonts w:ascii="Calibri" w:hAnsi="Calibri" w:eastAsia="SimSun;宋体" w:cs="Times New Roman"/>
      <w:color w:val="auto"/>
      <w:sz w:val="24"/>
      <w:szCs w:val="24"/>
      <w:lang w:val="en-US" w:eastAsia="zh-CN" w:bidi="en-US"/>
    </w:rPr>
  </w:style>
  <w:style w:type="paragraph" w:styleId="668">
    <w:name w:val="Heading 1"/>
    <w:basedOn w:val="667"/>
    <w:next w:val="667"/>
    <w:uiPriority w:val="9"/>
    <w:qFormat/>
    <w:pPr>
      <w:numPr>
        <w:ilvl w:val="0"/>
        <w:numId w:val="1"/>
      </w:num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  <w:lang w:val="en-US" w:bidi="ar-SA"/>
    </w:rPr>
  </w:style>
  <w:style w:type="paragraph" w:styleId="669">
    <w:name w:val="Heading 2"/>
    <w:basedOn w:val="667"/>
    <w:next w:val="667"/>
    <w:uiPriority w:val="9"/>
    <w:qFormat/>
    <w:pPr>
      <w:numPr>
        <w:ilvl w:val="1"/>
        <w:numId w:val="1"/>
      </w:num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 w:bidi="ar-SA"/>
    </w:rPr>
  </w:style>
  <w:style w:type="paragraph" w:styleId="670">
    <w:name w:val="Heading 3"/>
    <w:basedOn w:val="667"/>
    <w:next w:val="667"/>
    <w:uiPriority w:val="9"/>
    <w:qFormat/>
    <w:pPr>
      <w:numPr>
        <w:ilvl w:val="2"/>
        <w:numId w:val="1"/>
      </w:num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 w:bidi="ar-SA"/>
    </w:rPr>
  </w:style>
  <w:style w:type="paragraph" w:styleId="671">
    <w:name w:val="Heading 4"/>
    <w:basedOn w:val="667"/>
    <w:next w:val="667"/>
    <w:uiPriority w:val="9"/>
    <w:qFormat/>
    <w:pPr>
      <w:numPr>
        <w:ilvl w:val="3"/>
        <w:numId w:val="1"/>
      </w:numPr>
      <w:keepNext/>
      <w:spacing w:before="240" w:after="60"/>
      <w:outlineLvl w:val="3"/>
    </w:pPr>
    <w:rPr>
      <w:b/>
      <w:bCs/>
      <w:sz w:val="28"/>
      <w:szCs w:val="28"/>
      <w:lang w:val="en-US" w:bidi="ar-SA"/>
    </w:rPr>
  </w:style>
  <w:style w:type="paragraph" w:styleId="672">
    <w:name w:val="Heading 5"/>
    <w:basedOn w:val="667"/>
    <w:next w:val="667"/>
    <w:uiPriority w:val="9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en-US" w:bidi="ar-SA"/>
    </w:rPr>
  </w:style>
  <w:style w:type="paragraph" w:styleId="673">
    <w:name w:val="Heading 6"/>
    <w:basedOn w:val="667"/>
    <w:next w:val="667"/>
    <w:uiPriority w:val="9"/>
    <w:qFormat/>
    <w:pPr>
      <w:numPr>
        <w:ilvl w:val="5"/>
        <w:numId w:val="1"/>
      </w:numPr>
      <w:spacing w:before="240" w:after="60"/>
      <w:outlineLvl w:val="5"/>
    </w:pPr>
    <w:rPr>
      <w:b/>
      <w:bCs/>
      <w:sz w:val="20"/>
      <w:szCs w:val="20"/>
      <w:lang w:val="en-US" w:bidi="ar-SA"/>
    </w:rPr>
  </w:style>
  <w:style w:type="paragraph" w:styleId="674">
    <w:name w:val="Heading 7"/>
    <w:basedOn w:val="667"/>
    <w:next w:val="667"/>
    <w:uiPriority w:val="9"/>
    <w:qFormat/>
    <w:pPr>
      <w:numPr>
        <w:ilvl w:val="6"/>
        <w:numId w:val="1"/>
      </w:numPr>
      <w:spacing w:before="240" w:after="60"/>
      <w:outlineLvl w:val="6"/>
    </w:pPr>
    <w:rPr>
      <w:lang w:val="en-US" w:bidi="ar-SA"/>
    </w:rPr>
  </w:style>
  <w:style w:type="paragraph" w:styleId="675">
    <w:name w:val="Heading 8"/>
    <w:basedOn w:val="667"/>
    <w:next w:val="667"/>
    <w:uiPriority w:val="9"/>
    <w:qFormat/>
    <w:pPr>
      <w:numPr>
        <w:ilvl w:val="7"/>
        <w:numId w:val="1"/>
      </w:numPr>
      <w:spacing w:before="240" w:after="60"/>
      <w:outlineLvl w:val="7"/>
    </w:pPr>
    <w:rPr>
      <w:i/>
      <w:iCs/>
      <w:lang w:val="en-US" w:bidi="ar-SA"/>
    </w:rPr>
  </w:style>
  <w:style w:type="paragraph" w:styleId="676">
    <w:name w:val="Heading 9"/>
    <w:basedOn w:val="667"/>
    <w:next w:val="667"/>
    <w:uiPriority w:val="9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0"/>
      <w:szCs w:val="20"/>
      <w:lang w:val="en-US" w:bidi="ar-SA"/>
    </w:rPr>
  </w:style>
  <w:style w:type="character" w:styleId="677">
    <w:name w:val="WW8Num1z0"/>
    <w:rPr>
      <w:rFonts w:ascii="Symbol" w:hAnsi="Symbol" w:cs="Symbol"/>
    </w:rPr>
  </w:style>
  <w:style w:type="character" w:styleId="678">
    <w:name w:val="WW8Num1z1"/>
    <w:rPr>
      <w:rFonts w:ascii="Courier New" w:hAnsi="Courier New" w:cs="Courier New"/>
    </w:rPr>
  </w:style>
  <w:style w:type="character" w:styleId="679">
    <w:name w:val="WW8Num1z2"/>
    <w:rPr>
      <w:rFonts w:ascii="Wingdings" w:hAnsi="Wingdings" w:cs="Wingdings"/>
    </w:rPr>
  </w:style>
  <w:style w:type="character" w:styleId="680">
    <w:name w:val="WW8Num2z0"/>
    <w:rPr>
      <w:rFonts w:ascii="Symbol" w:hAnsi="Symbol" w:cs="Symbol"/>
      <w:sz w:val="20"/>
    </w:rPr>
  </w:style>
  <w:style w:type="character" w:styleId="681">
    <w:name w:val="WW8Num2z1"/>
    <w:rPr>
      <w:rFonts w:ascii="Courier New" w:hAnsi="Courier New" w:cs="Courier New"/>
      <w:sz w:val="20"/>
    </w:rPr>
  </w:style>
  <w:style w:type="character" w:styleId="682">
    <w:name w:val="WW8Num2z2"/>
    <w:rPr>
      <w:rFonts w:ascii="Wingdings" w:hAnsi="Wingdings" w:cs="Wingdings"/>
      <w:sz w:val="20"/>
    </w:rPr>
  </w:style>
  <w:style w:type="character" w:styleId="683">
    <w:name w:val="WW8Num4z0"/>
    <w:rPr>
      <w:rFonts w:ascii="Symbol" w:hAnsi="Symbol" w:cs="Symbol"/>
    </w:rPr>
  </w:style>
  <w:style w:type="character" w:styleId="684">
    <w:name w:val="WW8Num4z1"/>
    <w:rPr>
      <w:rFonts w:ascii="Courier New" w:hAnsi="Courier New" w:cs="Courier New"/>
    </w:rPr>
  </w:style>
  <w:style w:type="character" w:styleId="685">
    <w:name w:val="WW8Num4z2"/>
    <w:rPr>
      <w:rFonts w:ascii="Wingdings" w:hAnsi="Wingdings" w:cs="Wingdings"/>
    </w:rPr>
  </w:style>
  <w:style w:type="character" w:styleId="686">
    <w:name w:val="WW8Num5z0"/>
  </w:style>
  <w:style w:type="character" w:styleId="687">
    <w:name w:val="WW8Num6z0"/>
    <w:rPr>
      <w:b w:val="0"/>
    </w:rPr>
  </w:style>
  <w:style w:type="character" w:styleId="688">
    <w:name w:val="WW8Num7z0"/>
  </w:style>
  <w:style w:type="character" w:styleId="689">
    <w:name w:val="WW8Num8z0"/>
  </w:style>
  <w:style w:type="character" w:styleId="690">
    <w:name w:val="WW8Num9z0"/>
    <w:rPr>
      <w:b w:val="0"/>
    </w:rPr>
  </w:style>
  <w:style w:type="character" w:styleId="691">
    <w:name w:val="WW8Num10z0"/>
  </w:style>
  <w:style w:type="character" w:styleId="692">
    <w:name w:val="WW8Num11z1"/>
    <w:rPr>
      <w:b w:val="0"/>
    </w:rPr>
  </w:style>
  <w:style w:type="character" w:styleId="693">
    <w:name w:val="WW8Num12z0"/>
    <w:rPr>
      <w:rFonts w:ascii="Times New Roman" w:hAnsi="Times New Roman" w:cs="Times New Roman"/>
      <w:sz w:val="24"/>
      <w:szCs w:val="24"/>
    </w:rPr>
  </w:style>
  <w:style w:type="character" w:styleId="694">
    <w:name w:val="WW8Num12z1"/>
    <w:rPr>
      <w:rFonts w:cs="Times New Roman"/>
    </w:rPr>
  </w:style>
  <w:style w:type="character" w:styleId="695">
    <w:name w:val="WW8Num13z0"/>
    <w:rPr>
      <w:color w:val="000000"/>
    </w:rPr>
  </w:style>
  <w:style w:type="character" w:styleId="696">
    <w:name w:val="WW8Num14z0"/>
  </w:style>
  <w:style w:type="character" w:styleId="697">
    <w:name w:val="WW8Num16z0"/>
    <w:rPr>
      <w:rFonts w:ascii="Times New Roman" w:hAnsi="Times New Roman" w:cs="Times New Roman"/>
    </w:rPr>
  </w:style>
  <w:style w:type="character" w:styleId="698">
    <w:name w:val="WW8Num16z1"/>
    <w:rPr>
      <w:rFonts w:ascii="Courier New" w:hAnsi="Courier New" w:cs="Courier New"/>
    </w:rPr>
  </w:style>
  <w:style w:type="character" w:styleId="699">
    <w:name w:val="WW8Num16z2"/>
    <w:rPr>
      <w:rFonts w:ascii="Wingdings" w:hAnsi="Wingdings" w:cs="Wingdings"/>
    </w:rPr>
  </w:style>
  <w:style w:type="character" w:styleId="700">
    <w:name w:val="WW8Num16z3"/>
    <w:rPr>
      <w:rFonts w:ascii="Symbol" w:hAnsi="Symbol" w:cs="Symbol"/>
    </w:rPr>
  </w:style>
  <w:style w:type="character" w:styleId="701">
    <w:name w:val="WW8Num17z0"/>
  </w:style>
  <w:style w:type="character" w:styleId="702">
    <w:name w:val="WW8Num18z0"/>
  </w:style>
  <w:style w:type="character" w:styleId="703">
    <w:name w:val="WW8Num19z0"/>
    <w:rPr>
      <w:rFonts w:eastAsia="Calibri"/>
      <w:b w:val="0"/>
    </w:rPr>
  </w:style>
  <w:style w:type="character" w:styleId="704">
    <w:name w:val="WW8Num20z0"/>
  </w:style>
  <w:style w:type="character" w:styleId="705">
    <w:name w:val="WW8Num21z0"/>
  </w:style>
  <w:style w:type="character" w:styleId="706">
    <w:name w:val="WW8Num23z0"/>
  </w:style>
  <w:style w:type="character" w:styleId="707">
    <w:name w:val="WW8Num24z0"/>
    <w:rPr>
      <w:rFonts w:ascii="Symbol" w:hAnsi="Symbol" w:cs="Symbol"/>
      <w:color w:val="000000"/>
    </w:rPr>
  </w:style>
  <w:style w:type="character" w:styleId="708">
    <w:name w:val="WW8Num25z0"/>
  </w:style>
  <w:style w:type="character" w:styleId="709">
    <w:name w:val="WW8Num27z0"/>
    <w:rPr>
      <w:rFonts w:cs="Times New Roman"/>
    </w:rPr>
  </w:style>
  <w:style w:type="character" w:styleId="710">
    <w:name w:val="WW8Num29z0"/>
  </w:style>
  <w:style w:type="character" w:styleId="711">
    <w:name w:val="WW8Num31z0"/>
  </w:style>
  <w:style w:type="character" w:styleId="712">
    <w:name w:val="WW8Num32z0"/>
  </w:style>
  <w:style w:type="character" w:styleId="713">
    <w:name w:val="WW8Num33z0"/>
  </w:style>
  <w:style w:type="character" w:styleId="714">
    <w:name w:val="WW8Num34z0"/>
    <w:rPr>
      <w:rFonts w:ascii="Symbol" w:hAnsi="Symbol" w:cs="Symbol"/>
    </w:rPr>
  </w:style>
  <w:style w:type="character" w:styleId="715">
    <w:name w:val="WW8Num34z1"/>
    <w:rPr>
      <w:rFonts w:ascii="Courier New" w:hAnsi="Courier New" w:cs="Courier New"/>
    </w:rPr>
  </w:style>
  <w:style w:type="character" w:styleId="716">
    <w:name w:val="WW8Num34z2"/>
    <w:rPr>
      <w:rFonts w:ascii="Wingdings" w:hAnsi="Wingdings" w:cs="Wingdings"/>
    </w:rPr>
  </w:style>
  <w:style w:type="character" w:styleId="717">
    <w:name w:val="WW8Num35z0"/>
  </w:style>
  <w:style w:type="character" w:styleId="718">
    <w:name w:val="WW8Num36z0"/>
  </w:style>
  <w:style w:type="character" w:styleId="719">
    <w:name w:val="WW8Num37z0"/>
    <w:rPr>
      <w:b w:val="0"/>
    </w:rPr>
  </w:style>
  <w:style w:type="character" w:styleId="720">
    <w:name w:val="WW8Num38z0"/>
  </w:style>
  <w:style w:type="character" w:styleId="721">
    <w:name w:val="WW8Num39z0"/>
    <w:rPr>
      <w:rFonts w:ascii="Courier New" w:hAnsi="Courier New" w:cs="Courier New"/>
    </w:rPr>
  </w:style>
  <w:style w:type="character" w:styleId="722">
    <w:name w:val="WW8Num39z2"/>
    <w:rPr>
      <w:rFonts w:ascii="Wingdings" w:hAnsi="Wingdings" w:cs="Wingdings"/>
    </w:rPr>
  </w:style>
  <w:style w:type="character" w:styleId="723">
    <w:name w:val="WW8Num39z3"/>
    <w:rPr>
      <w:rFonts w:ascii="Symbol" w:hAnsi="Symbol" w:cs="Symbol"/>
    </w:rPr>
  </w:style>
  <w:style w:type="character" w:styleId="724">
    <w:name w:val="WW8Num40z0"/>
    <w:rPr>
      <w:rFonts w:ascii="Times New Roman" w:hAnsi="Times New Roman" w:eastAsia="Times New Roman" w:cs="Times New Roman"/>
    </w:rPr>
  </w:style>
  <w:style w:type="character" w:styleId="725">
    <w:name w:val="WW8Num40z1"/>
    <w:rPr>
      <w:rFonts w:ascii="Courier New" w:hAnsi="Courier New" w:cs="Courier New"/>
    </w:rPr>
  </w:style>
  <w:style w:type="character" w:styleId="726">
    <w:name w:val="WW8Num40z2"/>
    <w:rPr>
      <w:rFonts w:ascii="Wingdings" w:hAnsi="Wingdings" w:cs="Wingdings"/>
    </w:rPr>
  </w:style>
  <w:style w:type="character" w:styleId="727">
    <w:name w:val="WW8Num40z3"/>
    <w:rPr>
      <w:rFonts w:ascii="Symbol" w:hAnsi="Symbol" w:cs="Symbol"/>
    </w:rPr>
  </w:style>
  <w:style w:type="character" w:styleId="728">
    <w:name w:val="WW8Num41z0"/>
  </w:style>
  <w:style w:type="character" w:styleId="729">
    <w:name w:val="WW8Num42z0"/>
  </w:style>
  <w:style w:type="character" w:styleId="730">
    <w:name w:val="WW8Num43z0"/>
  </w:style>
  <w:style w:type="character" w:styleId="731">
    <w:name w:val="WW8Num44z0"/>
    <w:rPr>
      <w:rFonts w:cs="Times New Roman"/>
    </w:rPr>
  </w:style>
  <w:style w:type="character" w:styleId="732">
    <w:name w:val="WW8Num45z0"/>
  </w:style>
  <w:style w:type="character" w:styleId="733">
    <w:name w:val="WW8Num46z0"/>
  </w:style>
  <w:style w:type="character" w:styleId="734">
    <w:name w:val="Основной шрифт абзаца"/>
  </w:style>
  <w:style w:type="character" w:styleId="735">
    <w:name w:val="Верхний колонтитул Знак"/>
    <w:basedOn w:val="734"/>
  </w:style>
  <w:style w:type="character" w:styleId="736">
    <w:name w:val="Нижний колонтитул Знак"/>
    <w:basedOn w:val="734"/>
  </w:style>
  <w:style w:type="character" w:styleId="737">
    <w:name w:val="section__title2"/>
    <w:rPr>
      <w:vanish w:val="0"/>
      <w:color w:val="909ebb"/>
      <w:sz w:val="20"/>
      <w:szCs w:val="20"/>
    </w:rPr>
  </w:style>
  <w:style w:type="character" w:styleId="738">
    <w:name w:val="Знак примечания"/>
    <w:rPr>
      <w:sz w:val="16"/>
      <w:szCs w:val="16"/>
    </w:rPr>
  </w:style>
  <w:style w:type="character" w:styleId="739">
    <w:name w:val="Текст примечания Знак"/>
    <w:rPr>
      <w:sz w:val="20"/>
      <w:szCs w:val="20"/>
    </w:rPr>
  </w:style>
  <w:style w:type="character" w:styleId="740">
    <w:name w:val="Тема примечания Знак"/>
    <w:rPr>
      <w:b/>
      <w:bCs/>
      <w:sz w:val="20"/>
      <w:szCs w:val="20"/>
    </w:rPr>
  </w:style>
  <w:style w:type="character" w:styleId="741">
    <w:name w:val="Текст выноски Знак"/>
    <w:rPr>
      <w:rFonts w:ascii="Segoe UI" w:hAnsi="Segoe UI" w:cs="Segoe UI"/>
      <w:sz w:val="18"/>
      <w:szCs w:val="18"/>
    </w:rPr>
  </w:style>
  <w:style w:type="character" w:styleId="742">
    <w:name w:val="Hyperlink"/>
    <w:uiPriority w:val="99"/>
    <w:rPr>
      <w:color w:val="0000ff"/>
      <w:u w:val="single"/>
    </w:rPr>
  </w:style>
  <w:style w:type="character" w:styleId="743">
    <w:name w:val="Абзац списка Знак"/>
    <w:rPr>
      <w:sz w:val="24"/>
      <w:szCs w:val="24"/>
    </w:rPr>
  </w:style>
  <w:style w:type="character" w:styleId="744">
    <w:name w:val="cardmaininfo__title2"/>
    <w:rPr>
      <w:color w:val="909ebb"/>
    </w:rPr>
  </w:style>
  <w:style w:type="character" w:styleId="745">
    <w:name w:val="Без интервала Знак"/>
    <w:rPr>
      <w:sz w:val="24"/>
      <w:szCs w:val="32"/>
    </w:rPr>
  </w:style>
  <w:style w:type="character" w:styleId="746">
    <w:name w:val="Текст Знак"/>
    <w:rPr>
      <w:rFonts w:ascii="Calibri" w:hAnsi="Calibri" w:eastAsia="Calibri" w:cs="Times New Roman"/>
      <w:szCs w:val="21"/>
    </w:rPr>
  </w:style>
  <w:style w:type="character" w:styleId="747">
    <w:name w:val="Заголовок 1 Знак"/>
    <w:rPr>
      <w:rFonts w:ascii="Cambria" w:hAnsi="Cambria" w:eastAsia="SimSun;宋体" w:cs="Cambria"/>
      <w:b/>
      <w:bCs/>
      <w:sz w:val="32"/>
      <w:szCs w:val="32"/>
    </w:rPr>
  </w:style>
  <w:style w:type="character" w:styleId="748">
    <w:name w:val="Заголовок 2 Знак"/>
    <w:rPr>
      <w:rFonts w:ascii="Cambria" w:hAnsi="Cambria" w:eastAsia="SimSun;宋体" w:cs="Cambria"/>
      <w:b/>
      <w:bCs/>
      <w:i/>
      <w:iCs/>
      <w:sz w:val="28"/>
      <w:szCs w:val="28"/>
    </w:rPr>
  </w:style>
  <w:style w:type="character" w:styleId="749">
    <w:name w:val="Заголовок 3 Знак"/>
    <w:rPr>
      <w:rFonts w:ascii="Cambria" w:hAnsi="Cambria" w:eastAsia="SimSun;宋体" w:cs="Cambria"/>
      <w:b/>
      <w:bCs/>
      <w:sz w:val="26"/>
      <w:szCs w:val="26"/>
    </w:rPr>
  </w:style>
  <w:style w:type="character" w:styleId="750">
    <w:name w:val="Заголовок 4 Знак"/>
    <w:rPr>
      <w:b/>
      <w:bCs/>
      <w:sz w:val="28"/>
      <w:szCs w:val="28"/>
    </w:rPr>
  </w:style>
  <w:style w:type="character" w:styleId="751">
    <w:name w:val="Заголовок 5 Знак"/>
    <w:rPr>
      <w:b/>
      <w:bCs/>
      <w:i/>
      <w:iCs/>
      <w:sz w:val="26"/>
      <w:szCs w:val="26"/>
    </w:rPr>
  </w:style>
  <w:style w:type="character" w:styleId="752">
    <w:name w:val="Заголовок 6 Знак"/>
    <w:rPr>
      <w:b/>
      <w:bCs/>
    </w:rPr>
  </w:style>
  <w:style w:type="character" w:styleId="753">
    <w:name w:val="Заголовок 7 Знак"/>
    <w:rPr>
      <w:sz w:val="24"/>
      <w:szCs w:val="24"/>
    </w:rPr>
  </w:style>
  <w:style w:type="character" w:styleId="754">
    <w:name w:val="Заголовок 8 Знак"/>
    <w:rPr>
      <w:i/>
      <w:iCs/>
      <w:sz w:val="24"/>
      <w:szCs w:val="24"/>
    </w:rPr>
  </w:style>
  <w:style w:type="character" w:styleId="755">
    <w:name w:val="Заголовок 9 Знак"/>
    <w:rPr>
      <w:rFonts w:ascii="Cambria" w:hAnsi="Cambria" w:eastAsia="SimSun;宋体" w:cs="Cambria"/>
    </w:rPr>
  </w:style>
  <w:style w:type="character" w:styleId="756">
    <w:name w:val="ktru-nkmi-code"/>
    <w:basedOn w:val="734"/>
  </w:style>
  <w:style w:type="character" w:styleId="757">
    <w:name w:val="FollowedHyperlink"/>
    <w:rPr>
      <w:color w:val="800080"/>
      <w:u w:val="single"/>
    </w:rPr>
  </w:style>
  <w:style w:type="character" w:styleId="758">
    <w:name w:val="Другое_"/>
    <w:rPr>
      <w:shd w:val="clear" w:color="auto" w:fill="ffffff"/>
    </w:rPr>
  </w:style>
  <w:style w:type="character" w:styleId="759">
    <w:name w:val="Strong"/>
    <w:rPr>
      <w:b/>
      <w:bCs/>
    </w:rPr>
  </w:style>
  <w:style w:type="character" w:styleId="760">
    <w:name w:val="Неразрешенное упоминание1"/>
    <w:rPr>
      <w:color w:val="605e5c"/>
      <w:shd w:val="clear" w:color="auto" w:fill="e1dfdd"/>
    </w:rPr>
  </w:style>
  <w:style w:type="character" w:styleId="761">
    <w:name w:val="Текст сноски Знак"/>
    <w:rPr>
      <w:rFonts w:ascii="Times New Roman" w:hAnsi="Times New Roman" w:eastAsia="Times New Roman" w:cs="Times New Roman"/>
      <w:sz w:val="20"/>
      <w:szCs w:val="20"/>
    </w:rPr>
  </w:style>
  <w:style w:type="character" w:styleId="762">
    <w:name w:val="Footnote Characters"/>
    <w:rPr>
      <w:vertAlign w:val="superscript"/>
    </w:rPr>
  </w:style>
  <w:style w:type="character" w:styleId="763">
    <w:name w:val="Основной текст с отступом Знак"/>
    <w:rPr>
      <w:rFonts w:ascii="Times New Roman" w:hAnsi="Times New Roman" w:eastAsia="Times New Roman" w:cs="Times New Roman"/>
      <w:sz w:val="24"/>
      <w:szCs w:val="24"/>
    </w:rPr>
  </w:style>
  <w:style w:type="character" w:styleId="764">
    <w:name w:val="Heading 1 Char"/>
    <w:uiPriority w:val="9"/>
    <w:rPr>
      <w:rFonts w:cs="Times New Roman"/>
      <w:b/>
      <w:bCs/>
      <w:sz w:val="24"/>
      <w:szCs w:val="24"/>
      <w:lang w:val="ru-RU"/>
    </w:rPr>
  </w:style>
  <w:style w:type="character" w:styleId="765">
    <w:name w:val="Heading 2 Char"/>
    <w:uiPriority w:val="9"/>
    <w:rPr>
      <w:rFonts w:cs="Times New Roman"/>
      <w:b/>
      <w:bCs/>
      <w:sz w:val="24"/>
      <w:szCs w:val="24"/>
      <w:lang w:val="ru-RU"/>
    </w:rPr>
  </w:style>
  <w:style w:type="character" w:styleId="766">
    <w:name w:val="Heading 3 Char"/>
    <w:uiPriority w:val="9"/>
    <w:rPr>
      <w:rFonts w:ascii="Cambria" w:hAnsi="Cambria" w:cs="Cambria"/>
      <w:b/>
      <w:bCs/>
      <w:sz w:val="26"/>
      <w:szCs w:val="26"/>
    </w:rPr>
  </w:style>
  <w:style w:type="character" w:styleId="767">
    <w:name w:val="Основной текст Знак"/>
    <w:rPr>
      <w:rFonts w:ascii="Times New Roman" w:hAnsi="Times New Roman" w:eastAsia="Times New Roman" w:cs="Times New Roman"/>
      <w:sz w:val="24"/>
      <w:szCs w:val="24"/>
    </w:rPr>
  </w:style>
  <w:style w:type="character" w:styleId="768">
    <w:name w:val="Основной текст с отступом 2 Знак"/>
    <w:rPr>
      <w:rFonts w:ascii="Times New Roman" w:hAnsi="Times New Roman" w:eastAsia="Times New Roman" w:cs="Times New Roman"/>
      <w:sz w:val="24"/>
      <w:szCs w:val="24"/>
    </w:rPr>
  </w:style>
  <w:style w:type="character" w:styleId="769">
    <w:name w:val="Стиль3 Знак Знак Знак"/>
    <w:rPr>
      <w:rFonts w:ascii="Times New Roman" w:hAnsi="Times New Roman" w:eastAsia="Times New Roman" w:cs="Times New Roman"/>
      <w:sz w:val="24"/>
      <w:szCs w:val="24"/>
    </w:rPr>
  </w:style>
  <w:style w:type="character" w:styleId="770">
    <w:name w:val="ConsNormal Знак"/>
    <w:rPr>
      <w:rFonts w:ascii="Arial" w:hAnsi="Arial" w:eastAsia="Times New Roman" w:cs="Arial"/>
      <w:lang w:bidi="ar-SA"/>
    </w:rPr>
  </w:style>
  <w:style w:type="character" w:styleId="771">
    <w:name w:val="Page Number"/>
    <w:rPr>
      <w:rFonts w:cs="Times New Roman"/>
    </w:rPr>
  </w:style>
  <w:style w:type="character" w:styleId="772">
    <w:name w:val="Основной текст с отступом 3 Знак"/>
    <w:rPr>
      <w:rFonts w:ascii="Times New Roman" w:hAnsi="Times New Roman" w:eastAsia="Times New Roman" w:cs="Times New Roman"/>
      <w:sz w:val="24"/>
      <w:szCs w:val="24"/>
    </w:rPr>
  </w:style>
  <w:style w:type="character" w:styleId="773">
    <w:name w:val="Дата Знак"/>
    <w:rPr>
      <w:rFonts w:ascii="Times New Roman" w:hAnsi="Times New Roman" w:eastAsia="Times New Roman" w:cs="Times New Roman"/>
      <w:sz w:val="24"/>
      <w:szCs w:val="24"/>
    </w:rPr>
  </w:style>
  <w:style w:type="character" w:styleId="774">
    <w:name w:val="propvalue"/>
    <w:rPr>
      <w:rFonts w:cs="Times New Roman"/>
      <w:color w:val="800000"/>
    </w:rPr>
  </w:style>
  <w:style w:type="character" w:styleId="775">
    <w:name w:val="Header Char"/>
    <w:uiPriority w:val="99"/>
    <w:rPr>
      <w:rFonts w:cs="Times New Roman"/>
      <w:sz w:val="24"/>
      <w:szCs w:val="24"/>
      <w:lang w:val="ru-RU"/>
    </w:rPr>
  </w:style>
  <w:style w:type="character" w:styleId="776">
    <w:name w:val="Основной текст 2 Знак"/>
    <w:rPr>
      <w:rFonts w:ascii="Times New Roman" w:hAnsi="Times New Roman" w:eastAsia="Times New Roman" w:cs="Times New Roman"/>
      <w:sz w:val="24"/>
      <w:szCs w:val="24"/>
    </w:rPr>
  </w:style>
  <w:style w:type="character" w:styleId="777">
    <w:name w:val="Схема документа Знак"/>
    <w:rPr>
      <w:rFonts w:ascii="Times New Roman" w:hAnsi="Times New Roman" w:eastAsia="Times New Roman" w:cs="Times New Roman"/>
      <w:sz w:val="2"/>
      <w:szCs w:val="2"/>
      <w:shd w:val="clear" w:color="auto" w:fill="000080"/>
    </w:rPr>
  </w:style>
  <w:style w:type="character" w:styleId="778">
    <w:name w:val="Заголовок Знак2"/>
    <w:rPr>
      <w:rFonts w:ascii="Cambria" w:hAnsi="Cambria" w:eastAsia="SimSun;宋体" w:cs="Cambria"/>
      <w:b/>
      <w:bCs/>
      <w:sz w:val="32"/>
      <w:szCs w:val="32"/>
    </w:rPr>
  </w:style>
  <w:style w:type="character" w:styleId="779">
    <w:name w:val="Основной текст 3 Знак"/>
    <w:rPr>
      <w:rFonts w:ascii="Times New Roman" w:hAnsi="Times New Roman" w:eastAsia="Times New Roman" w:cs="Times New Roman"/>
      <w:sz w:val="16"/>
      <w:szCs w:val="16"/>
    </w:rPr>
  </w:style>
  <w:style w:type="character" w:styleId="780">
    <w:name w:val="Подзаголовок Знак"/>
    <w:rPr>
      <w:rFonts w:ascii="Cambria" w:hAnsi="Cambria" w:eastAsia="SimSun;宋体" w:cs="Cambria"/>
      <w:sz w:val="24"/>
      <w:szCs w:val="24"/>
    </w:rPr>
  </w:style>
  <w:style w:type="character" w:styleId="781">
    <w:name w:val="Font Style46"/>
    <w:rPr>
      <w:rFonts w:ascii="Times New Roman" w:hAnsi="Times New Roman" w:cs="Times New Roman"/>
      <w:sz w:val="26"/>
      <w:szCs w:val="26"/>
    </w:rPr>
  </w:style>
  <w:style w:type="character" w:styleId="782">
    <w:name w:val="Стандартный HTML Знак"/>
    <w:rPr>
      <w:rFonts w:ascii="Courier New" w:hAnsi="Courier New" w:eastAsia="Times New Roman" w:cs="Times New Roman"/>
      <w:sz w:val="20"/>
      <w:szCs w:val="20"/>
    </w:rPr>
  </w:style>
  <w:style w:type="character" w:styleId="783">
    <w:name w:val="span_header_lot_21"/>
    <w:rPr>
      <w:rFonts w:cs="Times New Roman"/>
      <w:b/>
      <w:bCs/>
      <w:sz w:val="20"/>
      <w:szCs w:val="20"/>
    </w:rPr>
  </w:style>
  <w:style w:type="character" w:styleId="784">
    <w:name w:val="Заголовок записки Знак"/>
    <w:rPr>
      <w:rFonts w:ascii="Times New Roman" w:hAnsi="Times New Roman" w:eastAsia="Times New Roman" w:cs="Times New Roman"/>
      <w:sz w:val="24"/>
      <w:szCs w:val="24"/>
    </w:rPr>
  </w:style>
  <w:style w:type="character" w:styleId="785">
    <w:name w:val="Знак Знак7"/>
    <w:rPr>
      <w:rFonts w:cs="Times New Roman"/>
      <w:b/>
      <w:bCs/>
      <w:i/>
      <w:iCs/>
      <w:sz w:val="24"/>
      <w:szCs w:val="24"/>
      <w:lang w:val="ru-RU"/>
    </w:rPr>
  </w:style>
  <w:style w:type="character" w:styleId="786">
    <w:name w:val="Знак Знак3"/>
    <w:rPr>
      <w:rFonts w:cs="Times New Roman"/>
      <w:b/>
      <w:bCs/>
      <w:i/>
      <w:iCs/>
      <w:sz w:val="28"/>
      <w:szCs w:val="28"/>
    </w:rPr>
  </w:style>
  <w:style w:type="character" w:styleId="787">
    <w:name w:val="Знак Знак5"/>
    <w:rPr>
      <w:rFonts w:cs="Times New Roman"/>
      <w:sz w:val="24"/>
      <w:szCs w:val="24"/>
    </w:rPr>
  </w:style>
  <w:style w:type="character" w:styleId="788">
    <w:name w:val="Знак Знак4"/>
    <w:rPr>
      <w:rFonts w:cs="Times New Roman"/>
      <w:b/>
      <w:bCs/>
      <w:sz w:val="28"/>
      <w:szCs w:val="28"/>
    </w:rPr>
  </w:style>
  <w:style w:type="character" w:styleId="789">
    <w:name w:val="Красная строка Знак"/>
    <w:rPr>
      <w:rFonts w:ascii="Times New Roman" w:hAnsi="Times New Roman" w:eastAsia="Times New Roman" w:cs="Times New Roman"/>
      <w:sz w:val="20"/>
      <w:szCs w:val="20"/>
    </w:rPr>
  </w:style>
  <w:style w:type="character" w:styleId="790">
    <w:name w:val="Красная строка 2 Знак"/>
    <w:rPr>
      <w:rFonts w:ascii="Times New Roman" w:hAnsi="Times New Roman" w:eastAsia="Times New Roman" w:cs="Times New Roman"/>
      <w:sz w:val="20"/>
      <w:szCs w:val="20"/>
      <w:lang w:val="en-GB"/>
    </w:rPr>
  </w:style>
  <w:style w:type="character" w:styleId="791">
    <w:name w:val="Знак2 Знак Знак"/>
    <w:rPr>
      <w:rFonts w:cs="Times New Roman"/>
      <w:sz w:val="24"/>
      <w:szCs w:val="24"/>
    </w:rPr>
  </w:style>
  <w:style w:type="character" w:styleId="792">
    <w:name w:val="Body Text Indent Char1"/>
    <w:rPr>
      <w:rFonts w:cs="Times New Roman"/>
      <w:lang w:val="ru-RU"/>
    </w:rPr>
  </w:style>
  <w:style w:type="character" w:styleId="793">
    <w:name w:val="text"/>
    <w:rPr>
      <w:rFonts w:cs="Times New Roman"/>
    </w:rPr>
  </w:style>
  <w:style w:type="character" w:styleId="794">
    <w:name w:val="Знак Знак6"/>
    <w:rPr>
      <w:rFonts w:cs="Times New Roman"/>
      <w:sz w:val="24"/>
      <w:szCs w:val="24"/>
      <w:lang w:val="ru-RU"/>
    </w:rPr>
  </w:style>
  <w:style w:type="character" w:styleId="795">
    <w:name w:val="Знак Знак2"/>
    <w:rPr>
      <w:rFonts w:cs="Times New Roman"/>
      <w:sz w:val="24"/>
      <w:szCs w:val="24"/>
      <w:lang w:val="ru-RU"/>
    </w:rPr>
  </w:style>
  <w:style w:type="character" w:styleId="796">
    <w:name w:val="Знак Знак"/>
    <w:rPr>
      <w:rFonts w:cs="Times New Roman"/>
      <w:b/>
      <w:bCs/>
      <w:i/>
      <w:iCs/>
      <w:sz w:val="28"/>
      <w:szCs w:val="28"/>
      <w:lang w:val="ru-RU"/>
    </w:rPr>
  </w:style>
  <w:style w:type="character" w:styleId="797">
    <w:name w:val="Знак Знак1"/>
    <w:rPr>
      <w:rFonts w:cs="Times New Roman"/>
      <w:b/>
      <w:bCs/>
      <w:i/>
      <w:iCs/>
      <w:sz w:val="24"/>
      <w:szCs w:val="24"/>
      <w:lang w:val="ru-RU"/>
    </w:rPr>
  </w:style>
  <w:style w:type="character" w:styleId="798">
    <w:name w:val="Знак2 Знак Знак1"/>
    <w:rPr>
      <w:rFonts w:cs="Times New Roman"/>
      <w:sz w:val="24"/>
      <w:szCs w:val="24"/>
      <w:lang w:val="ru-RU"/>
    </w:rPr>
  </w:style>
  <w:style w:type="character" w:styleId="799">
    <w:name w:val="Знак Знак71"/>
    <w:rPr>
      <w:rFonts w:cs="Times New Roman"/>
      <w:b/>
      <w:bCs/>
      <w:i/>
      <w:iCs/>
      <w:sz w:val="24"/>
      <w:szCs w:val="24"/>
      <w:lang w:val="ru-RU"/>
    </w:rPr>
  </w:style>
  <w:style w:type="character" w:styleId="800">
    <w:name w:val="Знак Знак31"/>
    <w:rPr>
      <w:rFonts w:cs="Times New Roman"/>
      <w:b/>
      <w:bCs/>
      <w:i/>
      <w:iCs/>
      <w:sz w:val="28"/>
      <w:szCs w:val="28"/>
    </w:rPr>
  </w:style>
  <w:style w:type="character" w:styleId="801">
    <w:name w:val="Знак Знак51"/>
    <w:rPr>
      <w:rFonts w:cs="Times New Roman"/>
      <w:sz w:val="24"/>
      <w:szCs w:val="24"/>
    </w:rPr>
  </w:style>
  <w:style w:type="character" w:styleId="802">
    <w:name w:val="Знак Знак41"/>
    <w:rPr>
      <w:rFonts w:cs="Times New Roman"/>
      <w:b/>
      <w:bCs/>
      <w:sz w:val="28"/>
      <w:szCs w:val="28"/>
    </w:rPr>
  </w:style>
  <w:style w:type="character" w:styleId="803">
    <w:name w:val="Знак2 Знак Знак2"/>
    <w:rPr>
      <w:rFonts w:cs="Times New Roman"/>
      <w:sz w:val="24"/>
      <w:szCs w:val="24"/>
    </w:rPr>
  </w:style>
  <w:style w:type="character" w:styleId="804">
    <w:name w:val="Emphasis"/>
    <w:rPr>
      <w:rFonts w:ascii="Calibri" w:hAnsi="Calibri" w:cs="Calibri"/>
      <w:b/>
      <w:i/>
      <w:iCs/>
    </w:rPr>
  </w:style>
  <w:style w:type="character" w:styleId="805">
    <w:name w:val="ter"/>
    <w:rPr>
      <w:rFonts w:cs="Times New Roman"/>
    </w:rPr>
  </w:style>
  <w:style w:type="character" w:styleId="806">
    <w:name w:val="nobr"/>
    <w:rPr>
      <w:rFonts w:cs="Times New Roman"/>
    </w:rPr>
  </w:style>
  <w:style w:type="character" w:styleId="807">
    <w:name w:val="Знак2 Знак Знак11"/>
    <w:rPr>
      <w:rFonts w:cs="Times New Roman"/>
      <w:sz w:val="24"/>
      <w:szCs w:val="24"/>
      <w:lang w:val="ru-RU"/>
    </w:rPr>
  </w:style>
  <w:style w:type="character" w:styleId="808">
    <w:name w:val="Знак Знак12"/>
    <w:rPr>
      <w:rFonts w:ascii="Arial" w:hAnsi="Arial" w:cs="Arial"/>
      <w:b/>
      <w:bCs/>
      <w:sz w:val="32"/>
      <w:szCs w:val="32"/>
      <w:lang w:val="ru-RU"/>
    </w:rPr>
  </w:style>
  <w:style w:type="character" w:styleId="809">
    <w:name w:val="Знак Знак11"/>
    <w:rPr>
      <w:rFonts w:ascii="Arial" w:hAnsi="Arial" w:cs="Arial"/>
      <w:b/>
      <w:bCs/>
      <w:i/>
      <w:iCs/>
      <w:sz w:val="28"/>
      <w:szCs w:val="28"/>
      <w:lang w:val="ru-RU"/>
    </w:rPr>
  </w:style>
  <w:style w:type="character" w:styleId="810">
    <w:name w:val="Знак Знак10"/>
    <w:rPr>
      <w:rFonts w:ascii="Arial" w:hAnsi="Arial" w:cs="Arial"/>
      <w:b/>
      <w:bCs/>
      <w:sz w:val="26"/>
      <w:szCs w:val="26"/>
      <w:lang w:val="ru-RU"/>
    </w:rPr>
  </w:style>
  <w:style w:type="character" w:styleId="811">
    <w:name w:val="label"/>
    <w:rPr>
      <w:rFonts w:cs="Times New Roman"/>
    </w:rPr>
  </w:style>
  <w:style w:type="character" w:styleId="812">
    <w:name w:val="Endnote Characters"/>
    <w:rPr>
      <w:vertAlign w:val="superscript"/>
    </w:rPr>
  </w:style>
  <w:style w:type="character" w:styleId="813">
    <w:name w:val="apple-converted-space"/>
  </w:style>
  <w:style w:type="character" w:styleId="814">
    <w:name w:val="Сильное выделение1"/>
    <w:rPr>
      <w:i/>
      <w:iCs/>
      <w:color w:val="4472c4"/>
    </w:rPr>
  </w:style>
  <w:style w:type="character" w:styleId="815">
    <w:name w:val="Цитата 2 Знак"/>
    <w:rPr>
      <w:i/>
      <w:sz w:val="24"/>
      <w:szCs w:val="24"/>
    </w:rPr>
  </w:style>
  <w:style w:type="character" w:styleId="816">
    <w:name w:val="Слабая ссылка1"/>
    <w:rPr>
      <w:smallCaps/>
      <w:color w:val="5a5a5a"/>
    </w:rPr>
  </w:style>
  <w:style w:type="character" w:styleId="817">
    <w:name w:val="Сильная ссылка1"/>
    <w:rPr>
      <w:b/>
      <w:bCs/>
      <w:smallCaps/>
      <w:color w:val="4472c4"/>
      <w:spacing w:val="5"/>
    </w:rPr>
  </w:style>
  <w:style w:type="character" w:styleId="818">
    <w:name w:val="Название книги"/>
    <w:rPr>
      <w:rFonts w:ascii="Cambria" w:hAnsi="Cambria" w:eastAsia="SimSun;宋体" w:cs="Cambria"/>
      <w:b/>
      <w:i/>
      <w:sz w:val="24"/>
      <w:szCs w:val="24"/>
    </w:rPr>
  </w:style>
  <w:style w:type="character" w:styleId="819">
    <w:name w:val="Сильное выделение"/>
    <w:rPr>
      <w:b/>
      <w:i/>
      <w:sz w:val="24"/>
      <w:szCs w:val="24"/>
      <w:u w:val="single"/>
    </w:rPr>
  </w:style>
  <w:style w:type="character" w:styleId="820">
    <w:name w:val="Цитата 2 Знак1"/>
    <w:rPr>
      <w:i/>
      <w:iCs/>
      <w:color w:val="000000"/>
    </w:rPr>
  </w:style>
  <w:style w:type="character" w:styleId="821">
    <w:name w:val="Слабая ссылка"/>
    <w:rPr>
      <w:sz w:val="24"/>
      <w:szCs w:val="24"/>
      <w:u w:val="single"/>
    </w:rPr>
  </w:style>
  <w:style w:type="character" w:styleId="822">
    <w:name w:val="Сильная ссылка"/>
    <w:rPr>
      <w:b/>
      <w:sz w:val="24"/>
      <w:u w:val="single"/>
    </w:rPr>
  </w:style>
  <w:style w:type="character" w:styleId="823">
    <w:name w:val="notranslate"/>
    <w:basedOn w:val="734"/>
  </w:style>
  <w:style w:type="character" w:styleId="824">
    <w:name w:val="ConsPlusNormal Знак"/>
    <w:rPr>
      <w:rFonts w:eastAsia="Times New Roman" w:cs="Calibri"/>
      <w:lang w:bidi="ar-SA"/>
    </w:rPr>
  </w:style>
  <w:style w:type="character" w:styleId="825">
    <w:name w:val="WW8Num1z3"/>
  </w:style>
  <w:style w:type="character" w:styleId="826">
    <w:name w:val="WW8Num1z4"/>
  </w:style>
  <w:style w:type="character" w:styleId="827">
    <w:name w:val="WW8Num1z5"/>
  </w:style>
  <w:style w:type="character" w:styleId="828">
    <w:name w:val="WW8Num1z6"/>
  </w:style>
  <w:style w:type="character" w:styleId="829">
    <w:name w:val="WW8Num1z7"/>
  </w:style>
  <w:style w:type="character" w:styleId="830">
    <w:name w:val="WW8Num1z8"/>
  </w:style>
  <w:style w:type="character" w:styleId="831">
    <w:name w:val="WW8Num2z3"/>
  </w:style>
  <w:style w:type="character" w:styleId="832">
    <w:name w:val="WW8Num2z4"/>
  </w:style>
  <w:style w:type="character" w:styleId="833">
    <w:name w:val="WW8Num2z5"/>
  </w:style>
  <w:style w:type="character" w:styleId="834">
    <w:name w:val="WW8Num2z6"/>
  </w:style>
  <w:style w:type="character" w:styleId="835">
    <w:name w:val="WW8Num2z7"/>
  </w:style>
  <w:style w:type="character" w:styleId="836">
    <w:name w:val="WW8Num2z8"/>
  </w:style>
  <w:style w:type="character" w:styleId="837">
    <w:name w:val="WW8Num3z0"/>
  </w:style>
  <w:style w:type="character" w:styleId="838">
    <w:name w:val="WW8Num3z1"/>
    <w:rPr>
      <w:rFonts w:ascii="Times New Roman" w:hAnsi="Times New Roman" w:eastAsia="Times New Roman" w:cs="Times New Roman"/>
      <w:b/>
      <w:bCs/>
      <w:i/>
      <w:sz w:val="24"/>
      <w:szCs w:val="24"/>
    </w:rPr>
  </w:style>
  <w:style w:type="character" w:styleId="839">
    <w:name w:val="WW8Num5z1"/>
  </w:style>
  <w:style w:type="character" w:styleId="840">
    <w:name w:val="WW8Num5z2"/>
    <w:rPr>
      <w:i w:val="0"/>
    </w:rPr>
  </w:style>
  <w:style w:type="character" w:styleId="841">
    <w:name w:val="WW8Num6z1"/>
  </w:style>
  <w:style w:type="character" w:styleId="842">
    <w:name w:val="WW8Num6z2"/>
  </w:style>
  <w:style w:type="character" w:styleId="843">
    <w:name w:val="WW8Num6z3"/>
  </w:style>
  <w:style w:type="character" w:styleId="844">
    <w:name w:val="WW8Num6z4"/>
  </w:style>
  <w:style w:type="character" w:styleId="845">
    <w:name w:val="WW8Num6z5"/>
  </w:style>
  <w:style w:type="character" w:styleId="846">
    <w:name w:val="WW8Num6z6"/>
  </w:style>
  <w:style w:type="character" w:styleId="847">
    <w:name w:val="WW8Num6z7"/>
  </w:style>
  <w:style w:type="character" w:styleId="848">
    <w:name w:val="WW8Num6z8"/>
  </w:style>
  <w:style w:type="character" w:styleId="849">
    <w:name w:val="WW8Num7z1"/>
    <w:rPr>
      <w:rFonts w:ascii="OpenSymbolArial Unicode MS" w:hAnsi="OpenSymbol;Arial Unicode MS" w:cs="OpenSymbol;Arial Unicode MS"/>
    </w:rPr>
  </w:style>
  <w:style w:type="character" w:styleId="850">
    <w:name w:val="WW8Num9z1"/>
  </w:style>
  <w:style w:type="character" w:styleId="851">
    <w:name w:val="WW8Num9z2"/>
  </w:style>
  <w:style w:type="character" w:styleId="852">
    <w:name w:val="WW8Num9z3"/>
  </w:style>
  <w:style w:type="character" w:styleId="853">
    <w:name w:val="WW8Num9z4"/>
  </w:style>
  <w:style w:type="character" w:styleId="854">
    <w:name w:val="WW8Num9z5"/>
  </w:style>
  <w:style w:type="character" w:styleId="855">
    <w:name w:val="WW8Num9z6"/>
  </w:style>
  <w:style w:type="character" w:styleId="856">
    <w:name w:val="WW8Num9z7"/>
  </w:style>
  <w:style w:type="character" w:styleId="857">
    <w:name w:val="WW8Num9z8"/>
  </w:style>
  <w:style w:type="character" w:styleId="858">
    <w:name w:val="WW8Num10z1"/>
  </w:style>
  <w:style w:type="character" w:styleId="859">
    <w:name w:val="WW8Num10z2"/>
  </w:style>
  <w:style w:type="character" w:styleId="860">
    <w:name w:val="WW8Num10z3"/>
  </w:style>
  <w:style w:type="character" w:styleId="861">
    <w:name w:val="WW8Num10z4"/>
  </w:style>
  <w:style w:type="character" w:styleId="862">
    <w:name w:val="WW8Num10z5"/>
  </w:style>
  <w:style w:type="character" w:styleId="863">
    <w:name w:val="WW8Num10z6"/>
  </w:style>
  <w:style w:type="character" w:styleId="864">
    <w:name w:val="WW8Num10z7"/>
  </w:style>
  <w:style w:type="character" w:styleId="865">
    <w:name w:val="WW8Num10z8"/>
  </w:style>
  <w:style w:type="character" w:styleId="866">
    <w:name w:val="WW8Num11z0"/>
    <w:rPr>
      <w:b w:val="0"/>
      <w:bCs w:val="0"/>
      <w:sz w:val="22"/>
      <w:szCs w:val="22"/>
      <w:lang w:val="ru-RU"/>
    </w:rPr>
  </w:style>
  <w:style w:type="character" w:styleId="867">
    <w:name w:val="WW8Num12z2"/>
  </w:style>
  <w:style w:type="character" w:styleId="868">
    <w:name w:val="WW8Num12z3"/>
  </w:style>
  <w:style w:type="character" w:styleId="869">
    <w:name w:val="WW8Num12z4"/>
  </w:style>
  <w:style w:type="character" w:styleId="870">
    <w:name w:val="WW8Num12z5"/>
  </w:style>
  <w:style w:type="character" w:styleId="871">
    <w:name w:val="WW8Num12z6"/>
  </w:style>
  <w:style w:type="character" w:styleId="872">
    <w:name w:val="WW8Num12z7"/>
  </w:style>
  <w:style w:type="character" w:styleId="873">
    <w:name w:val="WW8Num12z8"/>
  </w:style>
  <w:style w:type="character" w:styleId="874">
    <w:name w:val="WW8Num14z2"/>
  </w:style>
  <w:style w:type="character" w:styleId="875">
    <w:name w:val="WW8Num14z3"/>
  </w:style>
  <w:style w:type="character" w:styleId="876">
    <w:name w:val="WW8Num14z4"/>
  </w:style>
  <w:style w:type="character" w:styleId="877">
    <w:name w:val="WW8Num14z5"/>
  </w:style>
  <w:style w:type="character" w:styleId="878">
    <w:name w:val="WW8Num14z6"/>
  </w:style>
  <w:style w:type="character" w:styleId="879">
    <w:name w:val="WW8Num14z7"/>
  </w:style>
  <w:style w:type="character" w:styleId="880">
    <w:name w:val="WW8Num14z8"/>
  </w:style>
  <w:style w:type="character" w:styleId="881">
    <w:name w:val="WW8Num15z0"/>
    <w:rPr>
      <w:rFonts w:cs="Times New Roman"/>
      <w:b/>
    </w:rPr>
  </w:style>
  <w:style w:type="character" w:styleId="882">
    <w:name w:val="WW8Num16z4"/>
  </w:style>
  <w:style w:type="character" w:styleId="883">
    <w:name w:val="WW8Num16z5"/>
  </w:style>
  <w:style w:type="character" w:styleId="884">
    <w:name w:val="WW8Num16z6"/>
  </w:style>
  <w:style w:type="character" w:styleId="885">
    <w:name w:val="WW8Num16z7"/>
  </w:style>
  <w:style w:type="character" w:styleId="886">
    <w:name w:val="WW8Num16z8"/>
  </w:style>
  <w:style w:type="character" w:styleId="887">
    <w:name w:val="WW8Num18z2"/>
    <w:rPr>
      <w:rFonts w:cs="Times New Roman"/>
      <w:b/>
    </w:rPr>
  </w:style>
  <w:style w:type="character" w:styleId="888">
    <w:name w:val="WW8Num19z1"/>
    <w:rPr>
      <w:rFonts w:ascii="Courier New" w:hAnsi="Courier New" w:cs="Times New Roman"/>
      <w:b/>
    </w:rPr>
  </w:style>
  <w:style w:type="character" w:styleId="889">
    <w:name w:val="WW8Num19z2"/>
    <w:rPr>
      <w:rFonts w:cs="Times New Roman"/>
      <w:b/>
    </w:rPr>
  </w:style>
  <w:style w:type="character" w:styleId="890">
    <w:name w:val="WW8Num20z1"/>
    <w:rPr>
      <w:rFonts w:ascii="Courier New" w:hAnsi="Courier New" w:cs="Times New Roman"/>
      <w:b/>
    </w:rPr>
  </w:style>
  <w:style w:type="character" w:styleId="891">
    <w:name w:val="WW8Num20z2"/>
    <w:rPr>
      <w:rFonts w:cs="Times New Roman"/>
      <w:b/>
    </w:rPr>
  </w:style>
  <w:style w:type="character" w:styleId="892">
    <w:name w:val="WW8Num22z0"/>
    <w:rPr>
      <w:rFonts w:cs="Times New Roman"/>
      <w:b/>
    </w:rPr>
  </w:style>
  <w:style w:type="character" w:styleId="893">
    <w:name w:val="Основной шрифт абзаца2"/>
  </w:style>
  <w:style w:type="character" w:styleId="894">
    <w:name w:val="WW8Num11z2"/>
  </w:style>
  <w:style w:type="character" w:styleId="895">
    <w:name w:val="WW8Num11z3"/>
  </w:style>
  <w:style w:type="character" w:styleId="896">
    <w:name w:val="WW8Num11z4"/>
  </w:style>
  <w:style w:type="character" w:styleId="897">
    <w:name w:val="WW8Num11z5"/>
  </w:style>
  <w:style w:type="character" w:styleId="898">
    <w:name w:val="WW8Num11z6"/>
  </w:style>
  <w:style w:type="character" w:styleId="899">
    <w:name w:val="WW8Num11z7"/>
  </w:style>
  <w:style w:type="character" w:styleId="900">
    <w:name w:val="WW8Num11z8"/>
  </w:style>
  <w:style w:type="character" w:styleId="901">
    <w:name w:val="WW8Num13z2"/>
    <w:rPr>
      <w:rFonts w:cs="Times New Roman"/>
      <w:b/>
    </w:rPr>
  </w:style>
  <w:style w:type="character" w:styleId="902">
    <w:name w:val="WW8Num14z1"/>
    <w:rPr>
      <w:rFonts w:ascii="Courier New" w:hAnsi="Courier New" w:cs="Times New Roman"/>
      <w:b/>
    </w:rPr>
  </w:style>
  <w:style w:type="character" w:styleId="903">
    <w:name w:val="WW8Num15z1"/>
    <w:rPr>
      <w:rFonts w:ascii="Courier New" w:hAnsi="Courier New" w:cs="Times New Roman"/>
      <w:b/>
    </w:rPr>
  </w:style>
  <w:style w:type="character" w:styleId="904">
    <w:name w:val="WW8Num15z2"/>
    <w:rPr>
      <w:rFonts w:cs="Times New Roman"/>
      <w:b/>
    </w:rPr>
  </w:style>
  <w:style w:type="character" w:styleId="905">
    <w:name w:val="WW8Num18z1"/>
  </w:style>
  <w:style w:type="character" w:styleId="906">
    <w:name w:val="WW8Num18z3"/>
  </w:style>
  <w:style w:type="character" w:styleId="907">
    <w:name w:val="WW8Num18z4"/>
  </w:style>
  <w:style w:type="character" w:styleId="908">
    <w:name w:val="WW8Num18z5"/>
  </w:style>
  <w:style w:type="character" w:styleId="909">
    <w:name w:val="WW8Num18z6"/>
  </w:style>
  <w:style w:type="character" w:styleId="910">
    <w:name w:val="WW8Num18z7"/>
  </w:style>
  <w:style w:type="character" w:styleId="911">
    <w:name w:val="WW8Num18z8"/>
  </w:style>
  <w:style w:type="character" w:styleId="912">
    <w:name w:val="WW8Num19z3"/>
  </w:style>
  <w:style w:type="character" w:styleId="913">
    <w:name w:val="WW8Num19z4"/>
  </w:style>
  <w:style w:type="character" w:styleId="914">
    <w:name w:val="WW8Num19z5"/>
  </w:style>
  <w:style w:type="character" w:styleId="915">
    <w:name w:val="WW8Num19z6"/>
  </w:style>
  <w:style w:type="character" w:styleId="916">
    <w:name w:val="WW8Num19z7"/>
  </w:style>
  <w:style w:type="character" w:styleId="917">
    <w:name w:val="WW8Num19z8"/>
  </w:style>
  <w:style w:type="character" w:styleId="918">
    <w:name w:val="WW8Num21z1"/>
  </w:style>
  <w:style w:type="character" w:styleId="919">
    <w:name w:val="WW8Num21z2"/>
  </w:style>
  <w:style w:type="character" w:styleId="920">
    <w:name w:val="WW8Num21z3"/>
  </w:style>
  <w:style w:type="character" w:styleId="921">
    <w:name w:val="WW8Num21z4"/>
  </w:style>
  <w:style w:type="character" w:styleId="922">
    <w:name w:val="WW8Num21z5"/>
  </w:style>
  <w:style w:type="character" w:styleId="923">
    <w:name w:val="WW8Num21z6"/>
  </w:style>
  <w:style w:type="character" w:styleId="924">
    <w:name w:val="WW8Num21z7"/>
  </w:style>
  <w:style w:type="character" w:styleId="925">
    <w:name w:val="WW8Num21z8"/>
  </w:style>
  <w:style w:type="character" w:styleId="926">
    <w:name w:val="Основной шрифт абзаца1"/>
  </w:style>
  <w:style w:type="character" w:styleId="927">
    <w:name w:val="Символ сноски"/>
    <w:rPr>
      <w:vertAlign w:val="superscript"/>
    </w:rPr>
  </w:style>
  <w:style w:type="character" w:styleId="928">
    <w:name w:val="Heading #1_"/>
    <w:rPr>
      <w:b/>
      <w:bCs/>
      <w:sz w:val="51"/>
      <w:szCs w:val="51"/>
      <w:lang w:bidi="ar-SA"/>
    </w:rPr>
  </w:style>
  <w:style w:type="character" w:styleId="929">
    <w:name w:val="Знак Знак9"/>
    <w:rPr>
      <w:sz w:val="24"/>
      <w:szCs w:val="24"/>
      <w:lang w:val="ru-RU" w:bidi="ar-SA"/>
    </w:rPr>
  </w:style>
  <w:style w:type="character" w:styleId="930">
    <w:name w:val="Знак сноски1"/>
    <w:rPr>
      <w:vertAlign w:val="superscript"/>
    </w:rPr>
  </w:style>
  <w:style w:type="character" w:styleId="931">
    <w:name w:val="Символы концевой сноски"/>
    <w:rPr>
      <w:vertAlign w:val="superscript"/>
    </w:rPr>
  </w:style>
  <w:style w:type="character" w:styleId="932">
    <w:name w:val="WW-Символы концевой сноски"/>
  </w:style>
  <w:style w:type="character" w:styleId="933">
    <w:name w:val="s1"/>
  </w:style>
  <w:style w:type="character" w:styleId="934">
    <w:name w:val="Маркеры списка"/>
    <w:rPr>
      <w:rFonts w:ascii="OpenSymbolArial Unicode MS" w:hAnsi="OpenSymbol;Arial Unicode MS" w:eastAsia="OpenSymbol;Arial Unicode MS" w:cs="OpenSymbol;Arial Unicode MS"/>
    </w:rPr>
  </w:style>
  <w:style w:type="character" w:styleId="935">
    <w:name w:val="Знак концевой сноски1"/>
    <w:rPr>
      <w:vertAlign w:val="superscript"/>
    </w:rPr>
  </w:style>
  <w:style w:type="character" w:styleId="936">
    <w:name w:val="Основной текст_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character" w:styleId="937">
    <w:name w:val="Подпись к таблице_"/>
    <w:rPr>
      <w:rFonts w:ascii="Times New Roman" w:hAnsi="Times New Roman" w:eastAsia="Times New Roman" w:cs="Times New Roman"/>
      <w:i/>
      <w:iCs/>
      <w:sz w:val="21"/>
      <w:szCs w:val="21"/>
      <w:shd w:val="clear" w:color="auto" w:fill="ffffff"/>
    </w:rPr>
  </w:style>
  <w:style w:type="character" w:styleId="938">
    <w:name w:val="Подпись к таблице + Не курсив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styleId="939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styleId="940">
    <w:name w:val="Основной текст + 14 pt;Интервал 0 p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10"/>
      <w:position w:val="0"/>
      <w:sz w:val="28"/>
      <w:szCs w:val="28"/>
      <w:u w:val="none"/>
      <w:vertAlign w:val="baseline"/>
      <w:lang w:val="ru-RU" w:bidi="ru-RU"/>
    </w:rPr>
  </w:style>
  <w:style w:type="character" w:styleId="941">
    <w:name w:val="Основной текст + Курсив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styleId="942">
    <w:name w:val="Колонтитул_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character" w:styleId="943">
    <w:name w:val="Колонтитул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styleId="944">
    <w:name w:val="Основной текст + 13 p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6"/>
      <w:szCs w:val="26"/>
      <w:u w:val="none"/>
      <w:vertAlign w:val="baseline"/>
      <w:lang w:val="ru-RU" w:bidi="ru-RU"/>
    </w:rPr>
  </w:style>
  <w:style w:type="character" w:styleId="945">
    <w:name w:val="Основной текст (2) + Не курсив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styleId="946">
    <w:name w:val="Заголовок №1_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character" w:styleId="947">
    <w:name w:val="Заголовок №1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1"/>
      <w:szCs w:val="21"/>
      <w:u w:val="single"/>
      <w:vertAlign w:val="baseline"/>
      <w:lang w:val="ru-RU" w:bidi="ru-RU"/>
    </w:rPr>
  </w:style>
  <w:style w:type="character" w:styleId="948">
    <w:name w:val="blk"/>
  </w:style>
  <w:style w:type="character" w:styleId="949">
    <w:name w:val="Текст концевой сноски Знак"/>
    <w:rPr>
      <w:rFonts w:ascii="Times New Roman" w:hAnsi="Times New Roman" w:eastAsia="Times New Roman" w:cs="Times New Roman"/>
      <w:sz w:val="20"/>
      <w:szCs w:val="20"/>
    </w:rPr>
  </w:style>
  <w:style w:type="character" w:styleId="950">
    <w:name w:val="Замещающий текст"/>
    <w:rPr>
      <w:color w:val="808080"/>
    </w:rPr>
  </w:style>
  <w:style w:type="character" w:styleId="951">
    <w:name w:val="WW-Неразрешенное упоминание1"/>
    <w:rPr>
      <w:color w:val="605e5c"/>
      <w:shd w:val="clear" w:color="auto" w:fill="e1dfdd"/>
    </w:rPr>
  </w:style>
  <w:style w:type="character" w:styleId="952">
    <w:name w:val="Font Style13"/>
    <w:rPr>
      <w:rFonts w:ascii="Times New Roman" w:hAnsi="Times New Roman" w:cs="Times New Roman"/>
      <w:sz w:val="26"/>
      <w:szCs w:val="26"/>
    </w:rPr>
  </w:style>
  <w:style w:type="character" w:styleId="953">
    <w:name w:val="Font Style17"/>
    <w:rPr>
      <w:rFonts w:ascii="Times New Roman" w:hAnsi="Times New Roman" w:cs="Times New Roman"/>
      <w:sz w:val="20"/>
      <w:szCs w:val="20"/>
    </w:rPr>
  </w:style>
  <w:style w:type="character" w:styleId="954">
    <w:name w:val="Font Style39"/>
    <w:rPr>
      <w:rFonts w:ascii="Times New Roman" w:hAnsi="Times New Roman" w:cs="Times New Roman"/>
      <w:sz w:val="20"/>
      <w:szCs w:val="20"/>
    </w:rPr>
  </w:style>
  <w:style w:type="character" w:styleId="955">
    <w:name w:val="blk3"/>
    <w:rPr>
      <w:vanish w:val="0"/>
    </w:rPr>
  </w:style>
  <w:style w:type="character" w:styleId="956">
    <w:name w:val="Название Знак2"/>
    <w:rPr>
      <w:rFonts w:ascii="Times New Roman" w:hAnsi="Times New Roman" w:eastAsia="Times New Roman" w:cs="Times New Roman"/>
      <w:sz w:val="24"/>
      <w:szCs w:val="24"/>
    </w:rPr>
  </w:style>
  <w:style w:type="character" w:styleId="957">
    <w:name w:val="f"/>
    <w:basedOn w:val="734"/>
  </w:style>
  <w:style w:type="character" w:styleId="958">
    <w:name w:val="u"/>
    <w:basedOn w:val="734"/>
  </w:style>
  <w:style w:type="character" w:styleId="959">
    <w:name w:val="r"/>
    <w:basedOn w:val="734"/>
  </w:style>
  <w:style w:type="character" w:styleId="960">
    <w:name w:val="Основной текст Знак1"/>
    <w:rPr>
      <w:color w:val="000000"/>
    </w:rPr>
  </w:style>
  <w:style w:type="character" w:styleId="961">
    <w:name w:val="Обычный (Интернет) Знак"/>
    <w:rPr>
      <w:rFonts w:ascii="Times New Roman" w:hAnsi="Times New Roman" w:eastAsia="Times New Roman" w:cs="Times New Roman"/>
      <w:sz w:val="24"/>
      <w:szCs w:val="24"/>
    </w:rPr>
  </w:style>
  <w:style w:type="character" w:styleId="962">
    <w:name w:val="diff_ins"/>
    <w:basedOn w:val="734"/>
  </w:style>
  <w:style w:type="character" w:styleId="963">
    <w:name w:val="A4+3"/>
    <w:rPr>
      <w:i/>
      <w:iCs/>
      <w:color w:val="000000"/>
      <w:sz w:val="20"/>
      <w:szCs w:val="20"/>
    </w:rPr>
  </w:style>
  <w:style w:type="character" w:styleId="964">
    <w:name w:val="Заголовок 1 Знак3"/>
    <w:rPr>
      <w:rFonts w:ascii="Arial" w:hAnsi="Arial" w:cs="Arial"/>
      <w:b/>
      <w:bCs/>
      <w:sz w:val="32"/>
      <w:szCs w:val="32"/>
      <w:lang w:val="ru-RU" w:bidi="ar-SA"/>
    </w:rPr>
  </w:style>
  <w:style w:type="character" w:styleId="965">
    <w:name w:val="Обычный (веб) Знак1"/>
    <w:rPr>
      <w:lang w:val="ru-RU" w:bidi="ar-SA"/>
    </w:rPr>
  </w:style>
  <w:style w:type="character" w:styleId="966">
    <w:name w:val="Основной шрифт"/>
  </w:style>
  <w:style w:type="character" w:styleId="967">
    <w:name w:val="Normal Знак"/>
    <w:rPr>
      <w:sz w:val="24"/>
      <w:lang w:val="ru-RU" w:bidi="ar-SA"/>
    </w:rPr>
  </w:style>
  <w:style w:type="character" w:styleId="968">
    <w:name w:val="Стиль3 Знак Знак1"/>
    <w:rPr>
      <w:sz w:val="24"/>
      <w:lang w:val="ru-RU" w:bidi="ar-SA"/>
    </w:rPr>
  </w:style>
  <w:style w:type="character" w:styleId="969">
    <w:name w:val="grame"/>
    <w:basedOn w:val="734"/>
  </w:style>
  <w:style w:type="character" w:styleId="970">
    <w:name w:val="brown"/>
    <w:basedOn w:val="734"/>
  </w:style>
  <w:style w:type="character" w:styleId="971">
    <w:name w:val="bold"/>
    <w:basedOn w:val="734"/>
  </w:style>
  <w:style w:type="character" w:styleId="972">
    <w:name w:val="Заголовок 3 со списком Знак"/>
    <w:rPr>
      <w:rFonts w:ascii="Arial" w:hAnsi="Arial" w:cs="Arial"/>
      <w:b/>
      <w:sz w:val="24"/>
      <w:lang w:val="ru-RU" w:bidi="ar-SA"/>
    </w:rPr>
  </w:style>
  <w:style w:type="character" w:styleId="973">
    <w:name w:val="заголовок 3 Знак"/>
    <w:rPr>
      <w:rFonts w:ascii="Times New Roman" w:hAnsi="Times New Roman" w:eastAsia="Times New Roman" w:cs="Times New Roman"/>
      <w:b/>
      <w:bCs/>
      <w:i/>
      <w:iCs/>
      <w:sz w:val="20"/>
      <w:szCs w:val="20"/>
    </w:rPr>
  </w:style>
  <w:style w:type="character" w:styleId="974">
    <w:name w:val="ConsNormal Знак Знак"/>
    <w:rPr>
      <w:rFonts w:ascii="Arial" w:hAnsi="Arial" w:cs="Arial"/>
      <w:lang w:val="ru-RU" w:bidi="ar-SA"/>
    </w:rPr>
  </w:style>
  <w:style w:type="character" w:styleId="975">
    <w:name w:val="ConsNormal Знак Знак Знак"/>
    <w:rPr>
      <w:rFonts w:ascii="Arial" w:hAnsi="Arial" w:cs="Arial"/>
      <w:lang w:val="ru-RU" w:bidi="ar-SA"/>
    </w:rPr>
  </w:style>
  <w:style w:type="character" w:styleId="976">
    <w:name w:val="Переменный HTML"/>
    <w:rPr>
      <w:i/>
      <w:iCs/>
    </w:rPr>
  </w:style>
  <w:style w:type="character" w:styleId="977">
    <w:name w:val="Текст сноски Знак Знак Знак1"/>
  </w:style>
  <w:style w:type="character" w:styleId="978">
    <w:name w:val="Anrede1IhrZeichen"/>
    <w:rPr>
      <w:rFonts w:ascii="Arial" w:hAnsi="Arial" w:cs="Arial"/>
      <w:sz w:val="22"/>
    </w:rPr>
  </w:style>
  <w:style w:type="character" w:styleId="979">
    <w:name w:val="iceouttxt4"/>
    <w:basedOn w:val="734"/>
  </w:style>
  <w:style w:type="character" w:styleId="980">
    <w:name w:val="iceouttxt"/>
    <w:basedOn w:val="734"/>
  </w:style>
  <w:style w:type="character" w:styleId="981">
    <w:name w:val="Стиль4 Знак"/>
    <w:rPr>
      <w:rFonts w:ascii="Times New Roman" w:hAnsi="Times New Roman" w:eastAsia="Times New Roman" w:cs="Times New Roman"/>
      <w:sz w:val="24"/>
      <w:szCs w:val="20"/>
    </w:rPr>
  </w:style>
  <w:style w:type="character" w:styleId="982">
    <w:name w:val="Обычный (веб) Знак2"/>
    <w:rPr>
      <w:sz w:val="24"/>
      <w:szCs w:val="24"/>
    </w:rPr>
  </w:style>
  <w:style w:type="character" w:styleId="983">
    <w:name w:val="Перечень 2 Знак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984">
    <w:name w:val="param_name"/>
    <w:basedOn w:val="734"/>
  </w:style>
  <w:style w:type="character" w:styleId="985">
    <w:name w:val="Основной текст с отступом 3 Знак1"/>
    <w:rPr>
      <w:rFonts w:ascii="Times New Roman" w:hAnsi="Times New Roman" w:eastAsia="Times New Roman" w:cs="Times New Roman"/>
      <w:sz w:val="24"/>
      <w:szCs w:val="24"/>
    </w:rPr>
  </w:style>
  <w:style w:type="character" w:styleId="986">
    <w:name w:val="Обычный1 Знак"/>
    <w:rPr>
      <w:rFonts w:ascii="Times New Roman" w:hAnsi="Times New Roman" w:eastAsia="Times New Roman" w:cs="Times New Roman"/>
      <w:sz w:val="24"/>
      <w:szCs w:val="24"/>
      <w:lang w:bidi="ar-SA"/>
    </w:rPr>
  </w:style>
  <w:style w:type="character" w:styleId="987">
    <w:name w:val="Основной текст + Calibri;13 pt"/>
    <w:rPr>
      <w:rFonts w:ascii="Calibri" w:hAnsi="Calibri" w:eastAsia="Calibri" w:cs="Calibri"/>
      <w:color w:val="000000"/>
      <w:spacing w:val="0"/>
      <w:position w:val="0"/>
      <w:sz w:val="26"/>
      <w:szCs w:val="26"/>
      <w:shd w:val="clear" w:color="auto" w:fill="ffffff"/>
      <w:vertAlign w:val="baseline"/>
      <w:lang w:val="ru-RU" w:bidi="ru-RU"/>
    </w:rPr>
  </w:style>
  <w:style w:type="character" w:styleId="988">
    <w:name w:val="Основной текст + Calibri;14 pt;Полужирный"/>
    <w:rPr>
      <w:rFonts w:ascii="Calibri" w:hAnsi="Calibri" w:eastAsia="Calibri" w:cs="Calibri"/>
      <w:b/>
      <w:bCs/>
      <w:color w:val="000000"/>
      <w:spacing w:val="0"/>
      <w:position w:val="0"/>
      <w:sz w:val="28"/>
      <w:szCs w:val="28"/>
      <w:shd w:val="clear" w:color="auto" w:fill="ffffff"/>
      <w:vertAlign w:val="baseline"/>
      <w:lang w:val="ru-RU" w:bidi="ru-RU"/>
    </w:rPr>
  </w:style>
  <w:style w:type="character" w:styleId="989">
    <w:name w:val="Основной текст + 12 pt;Интервал 1 p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20"/>
      <w:position w:val="0"/>
      <w:sz w:val="24"/>
      <w:szCs w:val="24"/>
      <w:u w:val="none"/>
      <w:shd w:val="clear" w:color="auto" w:fill="ffffff"/>
      <w:vertAlign w:val="baseline"/>
      <w:lang w:val="ru-RU" w:bidi="ru-RU"/>
    </w:rPr>
  </w:style>
  <w:style w:type="character" w:styleId="990">
    <w:name w:val="Основной текст + 13 pt;Курсив"/>
    <w:rPr>
      <w:rFonts w:ascii="Times New Roman" w:hAnsi="Times New Roman" w:eastAsia="Times New Roman" w:cs="Times New Roman"/>
      <w:b w:val="0"/>
      <w:bCs w:val="0"/>
      <w:i/>
      <w:iCs/>
      <w:caps w:val="0"/>
      <w:smallCaps w:val="0"/>
      <w:strike w:val="0"/>
      <w:color w:val="000000"/>
      <w:spacing w:val="0"/>
      <w:position w:val="0"/>
      <w:sz w:val="26"/>
      <w:szCs w:val="26"/>
      <w:u w:val="none"/>
      <w:shd w:val="clear" w:color="auto" w:fill="ffffff"/>
      <w:vertAlign w:val="baseline"/>
      <w:lang w:val="ru-RU" w:bidi="ru-RU"/>
    </w:rPr>
  </w:style>
  <w:style w:type="character" w:styleId="991">
    <w:name w:val="Основной текст + Calibri;13 pt;Полужирный"/>
    <w:rPr>
      <w:rFonts w:ascii="Calibri" w:hAnsi="Calibri" w:eastAsia="Calibri" w:cs="Calibri"/>
      <w:b/>
      <w:bCs/>
      <w:i w:val="0"/>
      <w:iCs w:val="0"/>
      <w:caps w:val="0"/>
      <w:smallCaps w:val="0"/>
      <w:strike w:val="0"/>
      <w:color w:val="000000"/>
      <w:spacing w:val="0"/>
      <w:position w:val="0"/>
      <w:sz w:val="26"/>
      <w:szCs w:val="26"/>
      <w:u w:val="none"/>
      <w:shd w:val="clear" w:color="auto" w:fill="ffffff"/>
      <w:vertAlign w:val="baseline"/>
      <w:lang w:val="en-US" w:bidi="en-US"/>
    </w:rPr>
  </w:style>
  <w:style w:type="character" w:styleId="992">
    <w:name w:val="Основной текст + Calibri;Интервал 0 pt"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color w:val="000000"/>
      <w:spacing w:val="10"/>
      <w:position w:val="0"/>
      <w:sz w:val="20"/>
      <w:szCs w:val="20"/>
      <w:u w:val="none"/>
      <w:shd w:val="clear" w:color="auto" w:fill="ffffff"/>
      <w:vertAlign w:val="baseline"/>
      <w:lang w:val="ru-RU" w:bidi="ru-RU"/>
    </w:rPr>
  </w:style>
  <w:style w:type="character" w:styleId="993">
    <w:name w:val="Основной текст + Calibri;14 pt"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8"/>
      <w:szCs w:val="28"/>
      <w:u w:val="none"/>
      <w:shd w:val="clear" w:color="auto" w:fill="ffffff"/>
      <w:vertAlign w:val="baseline"/>
      <w:lang w:val="en-US" w:bidi="en-US"/>
    </w:rPr>
  </w:style>
  <w:style w:type="character" w:styleId="994">
    <w:name w:val="Основной текст + Calibri;14 pt;Курсив"/>
    <w:rPr>
      <w:rFonts w:ascii="Calibri" w:hAnsi="Calibri" w:eastAsia="Calibri" w:cs="Calibri"/>
      <w:b w:val="0"/>
      <w:bCs w:val="0"/>
      <w:i/>
      <w:iCs/>
      <w:caps w:val="0"/>
      <w:smallCaps w:val="0"/>
      <w:strike w:val="0"/>
      <w:color w:val="000000"/>
      <w:spacing w:val="0"/>
      <w:position w:val="0"/>
      <w:sz w:val="28"/>
      <w:szCs w:val="28"/>
      <w:u w:val="none"/>
      <w:shd w:val="clear" w:color="auto" w:fill="ffffff"/>
      <w:vertAlign w:val="baseline"/>
      <w:lang w:val="en-US" w:bidi="en-US"/>
    </w:rPr>
  </w:style>
  <w:style w:type="character" w:styleId="995">
    <w:name w:val="inn-check"/>
  </w:style>
  <w:style w:type="character" w:styleId="996">
    <w:name w:val="Основной текст + Calibri;16 pt"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32"/>
      <w:szCs w:val="32"/>
      <w:u w:val="none"/>
      <w:shd w:val="clear" w:color="auto" w:fill="ffffff"/>
      <w:vertAlign w:val="baseline"/>
      <w:lang w:val="en-US" w:bidi="en-US"/>
    </w:rPr>
  </w:style>
  <w:style w:type="character" w:styleId="997">
    <w:name w:val="Основной текст + 4 p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8"/>
      <w:szCs w:val="8"/>
      <w:u w:val="none"/>
      <w:shd w:val="clear" w:color="auto" w:fill="ffffff"/>
      <w:vertAlign w:val="baseline"/>
      <w:lang w:val="ru-RU" w:bidi="ru-RU"/>
    </w:rPr>
  </w:style>
  <w:style w:type="character" w:styleId="998">
    <w:name w:val="gi"/>
  </w:style>
  <w:style w:type="character" w:styleId="999">
    <w:name w:val="WW8Num3z2"/>
  </w:style>
  <w:style w:type="character" w:styleId="1000">
    <w:name w:val="WW8Num3z3"/>
  </w:style>
  <w:style w:type="character" w:styleId="1001">
    <w:name w:val="WW8Num3z4"/>
  </w:style>
  <w:style w:type="character" w:styleId="1002">
    <w:name w:val="WW8Num3z5"/>
  </w:style>
  <w:style w:type="character" w:styleId="1003">
    <w:name w:val="WW8Num3z6"/>
  </w:style>
  <w:style w:type="character" w:styleId="1004">
    <w:name w:val="WW8Num3z7"/>
  </w:style>
  <w:style w:type="character" w:styleId="1005">
    <w:name w:val="WW8Num3z8"/>
  </w:style>
  <w:style w:type="character" w:styleId="1006">
    <w:name w:val="WW8Num4z3"/>
  </w:style>
  <w:style w:type="character" w:styleId="1007">
    <w:name w:val="WW8Num4z4"/>
  </w:style>
  <w:style w:type="character" w:styleId="1008">
    <w:name w:val="WW8Num4z5"/>
  </w:style>
  <w:style w:type="character" w:styleId="1009">
    <w:name w:val="WW8Num4z6"/>
  </w:style>
  <w:style w:type="character" w:styleId="1010">
    <w:name w:val="WW8Num4z7"/>
  </w:style>
  <w:style w:type="character" w:styleId="1011">
    <w:name w:val="WW8Num4z8"/>
  </w:style>
  <w:style w:type="character" w:styleId="1012">
    <w:name w:val="WW8Num5z3"/>
  </w:style>
  <w:style w:type="character" w:styleId="1013">
    <w:name w:val="WW8Num5z4"/>
  </w:style>
  <w:style w:type="character" w:styleId="1014">
    <w:name w:val="WW8Num5z5"/>
  </w:style>
  <w:style w:type="character" w:styleId="1015">
    <w:name w:val="WW8Num5z6"/>
  </w:style>
  <w:style w:type="character" w:styleId="1016">
    <w:name w:val="WW8Num5z7"/>
  </w:style>
  <w:style w:type="character" w:styleId="1017">
    <w:name w:val="WW8Num5z8"/>
  </w:style>
  <w:style w:type="character" w:styleId="1018">
    <w:name w:val="Основной текст с отступом Знак1"/>
    <w:rPr>
      <w:rFonts w:ascii="Calibri" w:hAnsi="Calibri" w:eastAsia="Times New Roman" w:cs="Times New Roman"/>
    </w:rPr>
  </w:style>
  <w:style w:type="character" w:styleId="1019">
    <w:name w:val="Основной текст + Calibri"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32"/>
      <w:szCs w:val="32"/>
      <w:u w:val="none"/>
      <w:shd w:val="clear" w:color="auto" w:fill="ffffff"/>
      <w:vertAlign w:val="baseline"/>
      <w:lang w:val="en-US" w:bidi="en-US"/>
    </w:rPr>
  </w:style>
  <w:style w:type="character" w:styleId="1020">
    <w:name w:val="Основной текст + 12 p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20"/>
      <w:position w:val="0"/>
      <w:sz w:val="24"/>
      <w:szCs w:val="24"/>
      <w:u w:val="none"/>
      <w:shd w:val="clear" w:color="auto" w:fill="ffffff"/>
      <w:vertAlign w:val="baseline"/>
      <w:lang w:val="ru-RU" w:bidi="ru-RU"/>
    </w:rPr>
  </w:style>
  <w:style w:type="character" w:styleId="1021">
    <w:name w:val="Текст примечания Знак1"/>
    <w:rPr>
      <w:rFonts w:ascii="JournalTimes New Roman" w:hAnsi="Journal;Times New Roman" w:cs="Journal;Times New Roman"/>
      <w:sz w:val="24"/>
    </w:rPr>
  </w:style>
  <w:style w:type="character" w:styleId="1022">
    <w:name w:val="Body text_"/>
    <w:rPr>
      <w:b/>
      <w:bCs/>
      <w:spacing w:val="10"/>
      <w:shd w:val="clear" w:color="auto" w:fill="ffffff"/>
    </w:rPr>
  </w:style>
  <w:style w:type="character" w:styleId="1023">
    <w:name w:val="Body text + 11 pt;Not Bold;Spacing 0 pt"/>
    <w:rPr>
      <w:b/>
      <w:bCs/>
      <w:color w:val="000000"/>
      <w:spacing w:val="0"/>
      <w:position w:val="0"/>
      <w:sz w:val="22"/>
      <w:szCs w:val="22"/>
      <w:shd w:val="clear" w:color="auto" w:fill="ffffff"/>
      <w:vertAlign w:val="baseline"/>
      <w:lang w:val="ru-RU" w:bidi="ru-RU"/>
    </w:rPr>
  </w:style>
  <w:style w:type="character" w:styleId="1024">
    <w:name w:val="Body text + 11 pt;Not Bold;Italic;Spacing 0 pt"/>
    <w:rPr>
      <w:b/>
      <w:bCs/>
      <w:i/>
      <w:iCs/>
      <w:color w:val="000000"/>
      <w:spacing w:val="0"/>
      <w:position w:val="0"/>
      <w:sz w:val="22"/>
      <w:szCs w:val="22"/>
      <w:shd w:val="clear" w:color="auto" w:fill="ffffff"/>
      <w:vertAlign w:val="baseline"/>
      <w:lang w:val="ru-RU" w:bidi="ru-RU"/>
    </w:rPr>
  </w:style>
  <w:style w:type="character" w:styleId="1025">
    <w:name w:val="Пункты Знак"/>
    <w:rPr>
      <w:rFonts w:ascii="Times New Roman" w:hAnsi="Times New Roman" w:eastAsia="SimSun;宋体" w:cs="Times New Roman"/>
      <w:bCs/>
      <w:iCs/>
      <w:color w:val="000000"/>
      <w:sz w:val="24"/>
      <w:szCs w:val="28"/>
      <w:lang w:eastAsia="zh-CN"/>
    </w:rPr>
  </w:style>
  <w:style w:type="character" w:styleId="1026">
    <w:name w:val="EmailStyle194"/>
    <w:rPr>
      <w:color w:val="000000"/>
    </w:rPr>
  </w:style>
  <w:style w:type="character" w:styleId="1027">
    <w:name w:val="bl"/>
    <w:basedOn w:val="734"/>
  </w:style>
  <w:style w:type="character" w:styleId="1028">
    <w:name w:val="Char Char"/>
    <w:rPr>
      <w:sz w:val="32"/>
    </w:rPr>
  </w:style>
  <w:style w:type="character" w:styleId="1029">
    <w:name w:val="Comment Subject Char"/>
    <w:rPr>
      <w:rFonts w:ascii="Times New Roman" w:hAnsi="Times New Roman" w:eastAsia="Times New Roman" w:cs="Times New Roman"/>
      <w:sz w:val="20"/>
      <w:szCs w:val="20"/>
      <w:lang w:val="ru-RU"/>
    </w:rPr>
  </w:style>
  <w:style w:type="character" w:styleId="1030">
    <w:name w:val="Основной шрифт1"/>
  </w:style>
  <w:style w:type="character" w:styleId="1031">
    <w:name w:val="Обычный (веб) Знак"/>
    <w:rPr>
      <w:sz w:val="24"/>
      <w:szCs w:val="24"/>
      <w:lang w:val="ru-RU" w:bidi="ar-SA"/>
    </w:rPr>
  </w:style>
  <w:style w:type="character" w:styleId="1032">
    <w:name w:val="Раздел Знак Знак"/>
    <w:rPr>
      <w:rFonts w:ascii="Calibri" w:hAnsi="Calibri" w:cs="Calibri"/>
      <w:b/>
      <w:bCs/>
      <w:color w:val="000000"/>
      <w:spacing w:val="-3"/>
      <w:sz w:val="24"/>
      <w:lang w:val="en-US" w:bidi="en-US"/>
    </w:rPr>
  </w:style>
  <w:style w:type="character" w:styleId="1033">
    <w:name w:val="Знак Знак17"/>
    <w:rPr>
      <w:rFonts w:ascii="Cambria" w:hAnsi="Cambria" w:cs="Cambria"/>
      <w:b/>
      <w:bCs/>
      <w:sz w:val="32"/>
      <w:szCs w:val="32"/>
      <w:lang w:val="en-US" w:bidi="en-US"/>
    </w:rPr>
  </w:style>
  <w:style w:type="character" w:styleId="1034">
    <w:name w:val="Заголовок Знак Знак"/>
    <w:rPr>
      <w:rFonts w:ascii="Cambria" w:hAnsi="Cambria" w:cs="Cambria"/>
      <w:b/>
      <w:bCs/>
      <w:sz w:val="32"/>
      <w:szCs w:val="32"/>
      <w:lang w:val="en-US" w:bidi="en-US"/>
    </w:rPr>
  </w:style>
  <w:style w:type="character" w:styleId="1035">
    <w:name w:val="Основной текст 2 Знак1"/>
    <w:rPr>
      <w:rFonts w:ascii="Times New Roman" w:hAnsi="Times New Roman" w:eastAsia="Times New Roman" w:cs="Times New Roman"/>
      <w:sz w:val="20"/>
      <w:szCs w:val="20"/>
    </w:rPr>
  </w:style>
  <w:style w:type="character" w:styleId="1036">
    <w:name w:val="Цветная сетка - Акцент 1 Знак"/>
    <w:rPr>
      <w:rFonts w:ascii="Calibri" w:hAnsi="Calibri" w:cs="Calibri"/>
      <w:i/>
      <w:sz w:val="24"/>
      <w:szCs w:val="24"/>
      <w:lang w:val="en-US" w:bidi="en-US"/>
    </w:rPr>
  </w:style>
  <w:style w:type="character" w:styleId="1037">
    <w:name w:val="Светлая заливка - Акцент 2 Знак"/>
    <w:rPr>
      <w:rFonts w:ascii="Calibri" w:hAnsi="Calibri" w:cs="Calibri"/>
      <w:b/>
      <w:i/>
      <w:sz w:val="24"/>
      <w:lang w:val="en-US" w:bidi="en-US"/>
    </w:rPr>
  </w:style>
  <w:style w:type="character" w:styleId="1038">
    <w:name w:val="Выделенная цитата Знак1"/>
    <w:rPr>
      <w:b/>
      <w:bCs/>
      <w:i/>
      <w:iCs/>
      <w:color w:val="4f81bd"/>
      <w:sz w:val="24"/>
      <w:szCs w:val="24"/>
    </w:rPr>
  </w:style>
  <w:style w:type="character" w:styleId="1039">
    <w:name w:val="Слабое выделение"/>
    <w:rPr>
      <w:i/>
      <w:color w:val="5a5a5a"/>
    </w:rPr>
  </w:style>
  <w:style w:type="character" w:styleId="1040">
    <w:name w:val="Название Знак1"/>
    <w:rPr>
      <w:rFonts w:ascii="Times New Roman" w:hAnsi="Times New Roman" w:eastAsia="Times New Roman" w:cs="Times New Roman"/>
      <w:b/>
      <w:bCs/>
      <w:sz w:val="24"/>
      <w:szCs w:val="24"/>
      <w:lang w:val="ru-RU" w:bidi="ar-SA"/>
    </w:rPr>
  </w:style>
  <w:style w:type="character" w:styleId="1041">
    <w:name w:val="Font Style23"/>
    <w:rPr>
      <w:rFonts w:ascii="Times New Roman" w:hAnsi="Times New Roman" w:cs="Times New Roman"/>
      <w:sz w:val="18"/>
      <w:szCs w:val="18"/>
    </w:rPr>
  </w:style>
  <w:style w:type="character" w:styleId="1042">
    <w:name w:val="Body Text Indent Char"/>
    <w:rPr>
      <w:rFonts w:ascii="Times New Roman" w:hAnsi="Times New Roman" w:cs="Times New Roman"/>
      <w:color w:val="000000"/>
      <w:sz w:val="20"/>
    </w:rPr>
  </w:style>
  <w:style w:type="character" w:styleId="1043">
    <w:name w:val="style31"/>
    <w:rPr>
      <w:rFonts w:ascii="Verdana" w:hAnsi="Verdana" w:cs="Verdana"/>
      <w:color w:val="064293"/>
      <w:sz w:val="22"/>
      <w:szCs w:val="22"/>
    </w:rPr>
  </w:style>
  <w:style w:type="character" w:styleId="1044">
    <w:name w:val="Параграф Знак Знак"/>
    <w:rPr>
      <w:rFonts w:ascii="Calibri" w:hAnsi="Calibri" w:cs="Calibri"/>
      <w:b/>
      <w:bCs/>
      <w:sz w:val="28"/>
      <w:szCs w:val="28"/>
    </w:rPr>
  </w:style>
  <w:style w:type="character" w:styleId="1045">
    <w:name w:val="_Подпункт Знак Знак"/>
    <w:rPr>
      <w:rFonts w:cs="Times New Roman"/>
      <w:b/>
      <w:bCs/>
      <w:sz w:val="24"/>
      <w:szCs w:val="24"/>
      <w:lang w:val="ru-RU"/>
    </w:rPr>
  </w:style>
  <w:style w:type="character" w:styleId="1046">
    <w:name w:val="Знак Знак18"/>
    <w:rPr>
      <w:i/>
      <w:iCs/>
      <w:sz w:val="22"/>
      <w:szCs w:val="22"/>
    </w:rPr>
  </w:style>
  <w:style w:type="character" w:styleId="1047">
    <w:name w:val="Знак Знак16"/>
    <w:rPr>
      <w:rFonts w:ascii="Calibri" w:hAnsi="Calibri" w:cs="Calibri"/>
      <w:i/>
      <w:iCs/>
      <w:sz w:val="24"/>
      <w:szCs w:val="24"/>
    </w:rPr>
  </w:style>
  <w:style w:type="character" w:styleId="1048">
    <w:name w:val="Знак Знак15"/>
    <w:rPr>
      <w:rFonts w:ascii="Arial" w:hAnsi="Arial" w:cs="Arial"/>
      <w:b/>
      <w:bCs/>
      <w:i/>
      <w:iCs/>
      <w:sz w:val="18"/>
      <w:szCs w:val="18"/>
    </w:rPr>
  </w:style>
  <w:style w:type="character" w:styleId="1049">
    <w:name w:val="Знак Знак19"/>
    <w:rPr>
      <w:rFonts w:ascii="Arial" w:hAnsi="Arial" w:cs="Arial"/>
      <w:b/>
      <w:bCs/>
      <w:sz w:val="32"/>
      <w:szCs w:val="32"/>
      <w:lang w:val="ru-RU"/>
    </w:rPr>
  </w:style>
  <w:style w:type="character" w:styleId="1050">
    <w:name w:val="Основной текст с отступом 2 Знак1"/>
    <w:rPr>
      <w:spacing w:val="-2"/>
      <w:shd w:val="clear" w:color="auto" w:fill="ffffff"/>
    </w:rPr>
  </w:style>
  <w:style w:type="character" w:styleId="1051">
    <w:name w:val="текст Знак Знак"/>
    <w:rPr>
      <w:rFonts w:cs="Times New Roman"/>
      <w:sz w:val="24"/>
      <w:szCs w:val="24"/>
      <w:lang w:val="ru-RU"/>
    </w:rPr>
  </w:style>
  <w:style w:type="character" w:styleId="1052">
    <w:name w:val="Знак2 Знак Знак3"/>
    <w:rPr>
      <w:rFonts w:cs="Times New Roman"/>
      <w:sz w:val="24"/>
      <w:szCs w:val="24"/>
      <w:lang w:val="ru-RU"/>
    </w:rPr>
  </w:style>
  <w:style w:type="character" w:styleId="1053">
    <w:name w:val="Absatz-Standardschriftart"/>
  </w:style>
  <w:style w:type="character" w:styleId="1054">
    <w:name w:val="WW-Absatz-Standardschriftart"/>
  </w:style>
  <w:style w:type="character" w:styleId="1055">
    <w:name w:val="WW-Absatz-Standardschriftart1"/>
  </w:style>
  <w:style w:type="character" w:styleId="1056">
    <w:name w:val="WW-Absatz-Standardschriftart11"/>
  </w:style>
  <w:style w:type="character" w:styleId="1057">
    <w:name w:val="WW-Absatz-Standardschriftart111"/>
  </w:style>
  <w:style w:type="character" w:styleId="1058">
    <w:name w:val="WW-Absatz-Standardschriftart1111"/>
  </w:style>
  <w:style w:type="character" w:styleId="1059">
    <w:name w:val="WW-Absatz-Standardschriftart11111"/>
  </w:style>
  <w:style w:type="character" w:styleId="1060">
    <w:name w:val="WW-Absatz-Standardschriftart111111"/>
  </w:style>
  <w:style w:type="character" w:styleId="1061">
    <w:name w:val="WW-Absatz-Standardschriftart1111111"/>
  </w:style>
  <w:style w:type="character" w:styleId="1062">
    <w:name w:val="WW-Absatz-Standardschriftart11111111"/>
  </w:style>
  <w:style w:type="character" w:styleId="1063">
    <w:name w:val="WW-Absatz-Standardschriftart111111111"/>
  </w:style>
  <w:style w:type="character" w:styleId="1064">
    <w:name w:val="Font Style14"/>
    <w:rPr>
      <w:rFonts w:ascii="Times New Roman" w:hAnsi="Times New Roman" w:cs="Times New Roman"/>
      <w:sz w:val="22"/>
      <w:szCs w:val="22"/>
    </w:rPr>
  </w:style>
  <w:style w:type="character" w:styleId="1065">
    <w:name w:val="Цветной список - Акцент 1 Знак"/>
    <w:rPr>
      <w:sz w:val="24"/>
      <w:szCs w:val="24"/>
    </w:rPr>
  </w:style>
  <w:style w:type="character" w:styleId="1066">
    <w:name w:val="Средняя сетка 2 - Акцент 2 Знак"/>
    <w:rPr>
      <w:rFonts w:ascii="Calibri" w:hAnsi="Calibri" w:cs="Calibri"/>
      <w:i/>
      <w:sz w:val="24"/>
      <w:szCs w:val="24"/>
      <w:lang w:val="en-US" w:bidi="en-US"/>
    </w:rPr>
  </w:style>
  <w:style w:type="character" w:styleId="1067">
    <w:name w:val="Средняя сетка 3 - Акцент 2 Знак"/>
    <w:rPr>
      <w:rFonts w:ascii="Calibri" w:hAnsi="Calibri" w:cs="Calibri"/>
      <w:b/>
      <w:i/>
      <w:sz w:val="24"/>
      <w:szCs w:val="22"/>
      <w:lang w:val="en-US" w:bidi="en-US"/>
    </w:rPr>
  </w:style>
  <w:style w:type="character" w:styleId="1068">
    <w:name w:val="Слабое выделение1"/>
    <w:rPr>
      <w:i/>
      <w:iCs w:val="0"/>
      <w:color w:val="5a5a5a"/>
    </w:rPr>
  </w:style>
  <w:style w:type="character" w:styleId="1069">
    <w:name w:val="Название книги1"/>
    <w:rPr>
      <w:rFonts w:ascii="Cambria" w:hAnsi="Cambria" w:eastAsia="Times New Roman" w:cs="Cambria"/>
      <w:b/>
      <w:bCs w:val="0"/>
      <w:i/>
      <w:iCs w:val="0"/>
      <w:sz w:val="24"/>
      <w:szCs w:val="24"/>
    </w:rPr>
  </w:style>
  <w:style w:type="character" w:styleId="1070">
    <w:name w:val="Средняя сетка 1 - Акцент 2 Знак"/>
    <w:rPr>
      <w:sz w:val="24"/>
      <w:szCs w:val="24"/>
    </w:rPr>
  </w:style>
  <w:style w:type="character" w:styleId="1071">
    <w:name w:val="Заголовок Знак1"/>
    <w:rPr>
      <w:rFonts w:ascii="Calibri Light" w:hAnsi="Calibri Light" w:eastAsia="Times New Roman" w:cs="Times New Roman"/>
      <w:spacing w:val="-10"/>
      <w:sz w:val="56"/>
      <w:szCs w:val="56"/>
    </w:rPr>
  </w:style>
  <w:style w:type="character" w:styleId="1072">
    <w:name w:val="Основной текст 2 Знак Знак"/>
    <w:rPr>
      <w:rFonts w:ascii="Arial" w:hAnsi="Arial" w:cs="Arial"/>
      <w:sz w:val="18"/>
      <w:szCs w:val="18"/>
      <w:lang w:val="ru-RU" w:bidi="ar-SA"/>
    </w:rPr>
  </w:style>
  <w:style w:type="character" w:styleId="1073">
    <w:name w:val="Уровень 2 Знак"/>
    <w:rPr>
      <w:rFonts w:ascii="Arial" w:hAnsi="Arial" w:eastAsia="Times New Roman" w:cs="Times New Roman"/>
      <w:b/>
      <w:sz w:val="24"/>
      <w:szCs w:val="24"/>
    </w:rPr>
  </w:style>
  <w:style w:type="character" w:styleId="1074">
    <w:name w:val="Уровень 3 Знак"/>
    <w:rPr>
      <w:rFonts w:ascii="Arial" w:hAnsi="Arial" w:eastAsia="Times New Roman" w:cs="Times New Roman"/>
      <w:b/>
      <w:i/>
      <w:sz w:val="24"/>
      <w:szCs w:val="24"/>
    </w:rPr>
  </w:style>
  <w:style w:type="character" w:styleId="1075">
    <w:name w:val="Заголовок 14 Знак"/>
    <w:rPr>
      <w:rFonts w:ascii="Times New Roman" w:hAnsi="Times New Roman" w:eastAsia="Times New Roman" w:cs="Times New Roman"/>
      <w:b/>
      <w:spacing w:val="-5"/>
      <w:sz w:val="28"/>
      <w:szCs w:val="20"/>
    </w:rPr>
  </w:style>
  <w:style w:type="character" w:styleId="1076">
    <w:name w:val="Стиль 14 пт полужирный По центру Знак"/>
    <w:rPr>
      <w:rFonts w:ascii="Times New Roman" w:hAnsi="Times New Roman" w:eastAsia="Times New Roman" w:cs="Times New Roman"/>
      <w:b/>
      <w:bCs/>
      <w:sz w:val="28"/>
      <w:szCs w:val="20"/>
    </w:rPr>
  </w:style>
  <w:style w:type="character" w:styleId="1077">
    <w:name w:val="Раздел 1 Знак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1078">
    <w:name w:val="Раздел 2 Знак"/>
    <w:rPr>
      <w:rFonts w:ascii="Times New Roman" w:hAnsi="Times New Roman" w:eastAsia="Times New Roman" w:cs="Times New Roman"/>
      <w:b/>
      <w:bCs/>
      <w:sz w:val="24"/>
      <w:szCs w:val="28"/>
    </w:rPr>
  </w:style>
  <w:style w:type="character" w:styleId="1079">
    <w:name w:val="Текст б/н Знак"/>
    <w:rPr>
      <w:rFonts w:ascii="Times New Roman" w:hAnsi="Times New Roman" w:eastAsia="Times New Roman" w:cs="Times New Roman"/>
      <w:sz w:val="28"/>
      <w:szCs w:val="20"/>
    </w:rPr>
  </w:style>
  <w:style w:type="character" w:styleId="1080">
    <w:name w:val="Текст б/о Знак"/>
    <w:rPr>
      <w:rFonts w:ascii="Times New Roman" w:hAnsi="Times New Roman" w:eastAsia="Times New Roman" w:cs="Times New Roman"/>
      <w:bCs/>
      <w:color w:val="000000"/>
      <w:sz w:val="24"/>
      <w:szCs w:val="24"/>
    </w:rPr>
  </w:style>
  <w:style w:type="character" w:styleId="1081">
    <w:name w:val="Раздел 3 Знак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1082">
    <w:name w:val="Раздел 4 Знак"/>
    <w:rPr>
      <w:rFonts w:ascii="Times New Roman" w:hAnsi="Times New Roman" w:eastAsia="Times New Roman" w:cs="Times New Roman"/>
      <w:spacing w:val="-5"/>
      <w:sz w:val="28"/>
      <w:szCs w:val="24"/>
    </w:rPr>
  </w:style>
  <w:style w:type="character" w:styleId="1083">
    <w:name w:val="Раздел 5 Знак"/>
    <w:rPr>
      <w:rFonts w:ascii="Times New Roman" w:hAnsi="Times New Roman" w:eastAsia="Times New Roman" w:cs="Times New Roman"/>
      <w:spacing w:val="-5"/>
      <w:sz w:val="28"/>
      <w:szCs w:val="24"/>
    </w:rPr>
  </w:style>
  <w:style w:type="character" w:styleId="1084">
    <w:name w:val="Раздел 0 Знак"/>
    <w:rPr>
      <w:rFonts w:ascii="Times New Roman" w:hAnsi="Times New Roman" w:eastAsia="Times New Roman" w:cs="Times New Roman"/>
      <w:b/>
      <w:caps/>
      <w:spacing w:val="-5"/>
      <w:sz w:val="28"/>
      <w:szCs w:val="20"/>
    </w:rPr>
  </w:style>
  <w:style w:type="character" w:styleId="1085">
    <w:name w:val="Заголовок 14 Знак Знак"/>
    <w:rPr>
      <w:rFonts w:ascii="Times New Roman" w:hAnsi="Times New Roman" w:eastAsia="Times New Roman" w:cs="Times New Roman"/>
      <w:b/>
      <w:spacing w:val="-5"/>
      <w:sz w:val="28"/>
      <w:szCs w:val="20"/>
    </w:rPr>
  </w:style>
  <w:style w:type="character" w:styleId="1086">
    <w:name w:val="Текст б/н Знак Знак"/>
    <w:rPr>
      <w:rFonts w:ascii="Times New Roman" w:hAnsi="Times New Roman" w:eastAsia="Times New Roman" w:cs="Times New Roman"/>
      <w:sz w:val="28"/>
    </w:rPr>
  </w:style>
  <w:style w:type="character" w:styleId="1087">
    <w:name w:val="Верхний колонтитул Знак1"/>
    <w:rPr>
      <w:rFonts w:cs="Times New Roman"/>
      <w:sz w:val="24"/>
      <w:szCs w:val="24"/>
    </w:rPr>
  </w:style>
  <w:style w:type="character" w:styleId="1088">
    <w:name w:val="Стиль2 Знак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1089">
    <w:name w:val="ConsNonformat Знак"/>
    <w:rPr>
      <w:rFonts w:ascii="Courier New" w:hAnsi="Courier New" w:eastAsia="Times New Roman" w:cs="Courier New"/>
      <w:lang w:bidi="ar-SA"/>
    </w:rPr>
  </w:style>
  <w:style w:type="character" w:styleId="1090">
    <w:name w:val="Title Char"/>
    <w:uiPriority w:val="10"/>
    <w:rPr>
      <w:rFonts w:ascii="Cambria" w:hAnsi="Cambria" w:cs="Times New Roman"/>
      <w:color w:val="17365d"/>
      <w:spacing w:val="5"/>
      <w:sz w:val="52"/>
      <w:szCs w:val="52"/>
    </w:rPr>
  </w:style>
  <w:style w:type="character" w:styleId="1091">
    <w:name w:val="Font Style29"/>
    <w:rPr>
      <w:rFonts w:ascii="Microsoft Sans Serif" w:hAnsi="Microsoft Sans Serif" w:cs="Microsoft Sans Serif"/>
      <w:b/>
      <w:bCs/>
      <w:sz w:val="14"/>
      <w:szCs w:val="14"/>
    </w:rPr>
  </w:style>
  <w:style w:type="character" w:styleId="1092">
    <w:name w:val="Font Style24"/>
    <w:rPr>
      <w:rFonts w:ascii="Microsoft Sans Serif" w:hAnsi="Microsoft Sans Serif" w:cs="Microsoft Sans Serif"/>
      <w:sz w:val="16"/>
      <w:szCs w:val="16"/>
    </w:rPr>
  </w:style>
  <w:style w:type="character" w:styleId="1093">
    <w:name w:val="Font Style28"/>
    <w:rPr>
      <w:rFonts w:ascii="Times New Roman" w:hAnsi="Times New Roman" w:cs="Times New Roman"/>
      <w:i/>
      <w:iCs/>
      <w:sz w:val="8"/>
      <w:szCs w:val="8"/>
    </w:rPr>
  </w:style>
  <w:style w:type="character" w:styleId="1094">
    <w:name w:val="Font Style31"/>
    <w:rPr>
      <w:rFonts w:ascii="Garamond" w:hAnsi="Garamond" w:cs="Garamond"/>
      <w:i/>
      <w:iCs/>
      <w:spacing w:val="20"/>
      <w:sz w:val="10"/>
      <w:szCs w:val="10"/>
    </w:rPr>
  </w:style>
  <w:style w:type="character" w:styleId="1095">
    <w:name w:val="Гипертекстовая ссылка"/>
    <w:rPr>
      <w:rFonts w:cs="Times New Roman"/>
      <w:color w:val="106bbe"/>
    </w:rPr>
  </w:style>
  <w:style w:type="character" w:styleId="1096">
    <w:name w:val="wmi-callto"/>
    <w:basedOn w:val="734"/>
  </w:style>
  <w:style w:type="character" w:styleId="1097">
    <w:name w:val="z-Начало формы Знак"/>
    <w:rPr>
      <w:rFonts w:ascii="Arial" w:hAnsi="Arial" w:eastAsia="Times New Roman" w:cs="Times New Roman"/>
      <w:vanish/>
      <w:sz w:val="16"/>
      <w:szCs w:val="16"/>
    </w:rPr>
  </w:style>
  <w:style w:type="character" w:styleId="1098">
    <w:name w:val="z-Конец формы Знак"/>
    <w:rPr>
      <w:rFonts w:ascii="Arial" w:hAnsi="Arial" w:eastAsia="Times New Roman" w:cs="Times New Roman"/>
      <w:vanish/>
      <w:sz w:val="16"/>
      <w:szCs w:val="16"/>
    </w:rPr>
  </w:style>
  <w:style w:type="character" w:styleId="1099">
    <w:name w:val="Нижний колонтитул Знак1"/>
    <w:rPr>
      <w:rFonts w:ascii="Times New Roman" w:hAnsi="Times New Roman" w:eastAsia="Times New Roman" w:cs="Times New Roman"/>
      <w:sz w:val="24"/>
      <w:szCs w:val="24"/>
    </w:rPr>
  </w:style>
  <w:style w:type="character" w:styleId="1100">
    <w:name w:val="Текст выноски Знак1"/>
    <w:rPr>
      <w:rFonts w:ascii="Segoe UI" w:hAnsi="Segoe UI" w:eastAsia="Times New Roman" w:cs="Segoe UI"/>
      <w:sz w:val="18"/>
      <w:szCs w:val="18"/>
    </w:rPr>
  </w:style>
  <w:style w:type="character" w:styleId="1101">
    <w:name w:val="iceouttxt53"/>
    <w:rPr>
      <w:rFonts w:ascii="Arial" w:hAnsi="Arial" w:cs="Arial"/>
      <w:b w:val="0"/>
      <w:bCs w:val="0"/>
      <w:strike w:val="0"/>
      <w:color w:val="4878b2"/>
      <w:sz w:val="17"/>
      <w:szCs w:val="17"/>
      <w:u w:val="none"/>
    </w:rPr>
  </w:style>
  <w:style w:type="character" w:styleId="1102">
    <w:name w:val="label_body_text_11"/>
    <w:rPr>
      <w:color w:val="0000ff"/>
      <w:sz w:val="20"/>
      <w:szCs w:val="20"/>
    </w:rPr>
  </w:style>
  <w:style w:type="character" w:styleId="1103">
    <w:name w:val="Font Style11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1104">
    <w:name w:val="Font Style12"/>
    <w:rPr>
      <w:rFonts w:ascii="Times New Roman" w:hAnsi="Times New Roman" w:cs="Times New Roman"/>
      <w:b/>
      <w:bCs/>
      <w:sz w:val="26"/>
      <w:szCs w:val="26"/>
    </w:rPr>
  </w:style>
  <w:style w:type="character" w:styleId="1105">
    <w:name w:val="title_razdel"/>
  </w:style>
  <w:style w:type="character" w:styleId="1106">
    <w:name w:val="gugnina"/>
    <w:rPr>
      <w:color w:val="000000"/>
    </w:rPr>
  </w:style>
  <w:style w:type="character" w:styleId="1107">
    <w:name w:val="Цитата 2 Знак2"/>
    <w:rPr>
      <w:rFonts w:ascii="Times New Roman" w:hAnsi="Times New Roman" w:eastAsia="Times New Roman" w:cs="Times New Roman"/>
      <w:i/>
      <w:iCs/>
      <w:color w:val="000000"/>
    </w:rPr>
  </w:style>
  <w:style w:type="character" w:styleId="1108">
    <w:name w:val="Выделенная цитата Знак"/>
    <w:rPr>
      <w:b/>
      <w:i/>
      <w:sz w:val="24"/>
    </w:rPr>
  </w:style>
  <w:style w:type="character" w:styleId="1109">
    <w:name w:val="Выделенная цитата Знак2"/>
    <w:rPr>
      <w:rFonts w:ascii="Courier New" w:hAnsi="Courier New" w:eastAsia="Courier New" w:cs="Courier New"/>
      <w:i/>
      <w:iCs/>
      <w:color w:val="4472c4"/>
      <w:sz w:val="24"/>
      <w:szCs w:val="24"/>
      <w:lang w:bidi="ru-RU"/>
    </w:rPr>
  </w:style>
  <w:style w:type="character" w:styleId="1110">
    <w:name w:val="Знак Знак171"/>
    <w:rPr>
      <w:rFonts w:ascii="Calibri" w:hAnsi="Calibri" w:cs="Calibri"/>
      <w:sz w:val="24"/>
      <w:szCs w:val="24"/>
    </w:rPr>
  </w:style>
  <w:style w:type="character" w:styleId="1111">
    <w:name w:val="Знак Знак181"/>
    <w:rPr>
      <w:i/>
      <w:iCs/>
      <w:sz w:val="22"/>
      <w:szCs w:val="22"/>
    </w:rPr>
  </w:style>
  <w:style w:type="character" w:styleId="1112">
    <w:name w:val="Знак Знак161"/>
    <w:rPr>
      <w:rFonts w:ascii="Calibri" w:hAnsi="Calibri" w:cs="Calibri"/>
      <w:i/>
      <w:iCs/>
      <w:sz w:val="24"/>
      <w:szCs w:val="24"/>
    </w:rPr>
  </w:style>
  <w:style w:type="character" w:styleId="1113">
    <w:name w:val="Знак Знак151"/>
    <w:rPr>
      <w:rFonts w:ascii="Arial" w:hAnsi="Arial" w:cs="Arial"/>
      <w:b/>
      <w:bCs/>
      <w:i/>
      <w:iCs/>
      <w:sz w:val="18"/>
      <w:szCs w:val="18"/>
    </w:rPr>
  </w:style>
  <w:style w:type="character" w:styleId="1114">
    <w:name w:val="Знак Знак191"/>
    <w:rPr>
      <w:rFonts w:ascii="Arial" w:hAnsi="Arial" w:cs="Arial"/>
      <w:b/>
      <w:bCs/>
      <w:sz w:val="32"/>
      <w:szCs w:val="32"/>
      <w:lang w:val="ru-RU"/>
    </w:rPr>
  </w:style>
  <w:style w:type="character" w:styleId="1115">
    <w:name w:val="Неразрешенное упоминание2"/>
    <w:rPr>
      <w:color w:val="605e5c"/>
      <w:shd w:val="clear" w:color="auto" w:fill="e1dfdd"/>
    </w:rPr>
  </w:style>
  <w:style w:type="character" w:styleId="1116">
    <w:name w:val="apple-style-span"/>
    <w:basedOn w:val="734"/>
  </w:style>
  <w:style w:type="character" w:styleId="1117">
    <w:name w:val="section__info"/>
    <w:basedOn w:val="734"/>
  </w:style>
  <w:style w:type="character" w:styleId="1118">
    <w:name w:val="cardmaininfo__content"/>
    <w:basedOn w:val="734"/>
  </w:style>
  <w:style w:type="character" w:styleId="1119">
    <w:name w:val="lots-wrap-content__body__val"/>
    <w:basedOn w:val="734"/>
  </w:style>
  <w:style w:type="character" w:styleId="1120">
    <w:name w:val="product-description-reviewed"/>
  </w:style>
  <w:style w:type="character" w:styleId="1121">
    <w:name w:val="section__title"/>
    <w:basedOn w:val="734"/>
  </w:style>
  <w:style w:type="character" w:styleId="1122">
    <w:name w:val="Выделенная цитата Знак3"/>
    <w:rPr>
      <w:rFonts w:ascii="Times New Roman" w:hAnsi="Times New Roman" w:eastAsia="Times New Roman" w:cs="Times New Roman"/>
      <w:b/>
      <w:bCs/>
      <w:i/>
      <w:iCs/>
      <w:color w:val="5b9bd5"/>
      <w:sz w:val="24"/>
      <w:szCs w:val="24"/>
    </w:rPr>
  </w:style>
  <w:style w:type="character" w:styleId="1123">
    <w:name w:val="object"/>
  </w:style>
  <w:style w:type="character" w:styleId="1124">
    <w:name w:val="Заголовок Знак"/>
    <w:rPr>
      <w:rFonts w:eastAsia="Times New Roman"/>
      <w:smallCaps/>
      <w:color w:val="262626"/>
      <w:sz w:val="52"/>
      <w:szCs w:val="52"/>
    </w:rPr>
  </w:style>
  <w:style w:type="character" w:styleId="1125">
    <w:name w:val="s10"/>
  </w:style>
  <w:style w:type="character" w:styleId="1126">
    <w:name w:val="Выделенная цитата Знак4"/>
    <w:rPr>
      <w:b/>
      <w:bCs/>
      <w:i/>
      <w:iCs/>
      <w:color w:val="4f81bd"/>
    </w:rPr>
  </w:style>
  <w:style w:type="character" w:styleId="1127">
    <w:name w:val="Footer Char"/>
    <w:basedOn w:val="734"/>
    <w:uiPriority w:val="99"/>
  </w:style>
  <w:style w:type="character" w:styleId="1128">
    <w:name w:val="Unresolved Mention"/>
    <w:rPr>
      <w:color w:val="605e5c"/>
      <w:shd w:val="clear" w:color="auto" w:fill="e1dfdd"/>
    </w:rPr>
  </w:style>
  <w:style w:type="paragraph" w:styleId="1129">
    <w:name w:val="Heading"/>
    <w:basedOn w:val="667"/>
    <w:next w:val="667"/>
    <w:qFormat/>
    <w:pPr>
      <w:jc w:val="center"/>
      <w:spacing w:before="240" w:after="60"/>
      <w:outlineLvl w:val="0"/>
    </w:pPr>
    <w:rPr>
      <w:rFonts w:ascii="Cambria" w:hAnsi="Cambria" w:cs="Cambria"/>
      <w:b/>
      <w:bCs/>
      <w:sz w:val="32"/>
      <w:szCs w:val="32"/>
      <w:lang w:val="en-US" w:bidi="ar-SA"/>
    </w:rPr>
  </w:style>
  <w:style w:type="paragraph" w:styleId="1130">
    <w:name w:val="Body Text"/>
    <w:basedOn w:val="667"/>
    <w:pPr>
      <w:jc w:val="both"/>
    </w:pPr>
    <w:rPr>
      <w:rFonts w:ascii="Times New Roman" w:hAnsi="Times New Roman" w:eastAsia="Times New Roman" w:cs="Times New Roman"/>
      <w:lang w:val="en-US" w:bidi="ar-SA"/>
    </w:rPr>
  </w:style>
  <w:style w:type="paragraph" w:styleId="1131">
    <w:name w:val="List"/>
    <w:basedOn w:val="667"/>
    <w:pPr>
      <w:ind w:left="283" w:right="0" w:hanging="283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132">
    <w:name w:val="Caption"/>
    <w:basedOn w:val="667"/>
    <w:uiPriority w:val="35"/>
    <w:qFormat/>
    <w:pPr>
      <w:spacing w:before="120" w:after="120"/>
      <w:suppressLineNumbers/>
    </w:pPr>
    <w:rPr>
      <w:i/>
      <w:iCs/>
      <w:sz w:val="24"/>
      <w:szCs w:val="24"/>
    </w:rPr>
  </w:style>
  <w:style w:type="paragraph" w:styleId="1133">
    <w:name w:val="Index"/>
    <w:basedOn w:val="667"/>
    <w:qFormat/>
    <w:pPr>
      <w:suppressLineNumbers/>
    </w:pPr>
  </w:style>
  <w:style w:type="paragraph" w:styleId="1134">
    <w:name w:val="Header and Footer"/>
    <w:basedOn w:val="667"/>
    <w:qFormat/>
    <w:pPr>
      <w:tabs>
        <w:tab w:val="clear" w:pos="708" w:leader="none"/>
        <w:tab w:val="center" w:pos="4819" w:leader="none"/>
        <w:tab w:val="right" w:pos="9638" w:leader="none"/>
      </w:tabs>
      <w:suppressLineNumbers/>
    </w:pPr>
  </w:style>
  <w:style w:type="paragraph" w:styleId="1135">
    <w:name w:val="Header"/>
    <w:basedOn w:val="667"/>
    <w:uiPriority w:val="99"/>
  </w:style>
  <w:style w:type="paragraph" w:styleId="1136">
    <w:name w:val="Footer"/>
    <w:basedOn w:val="667"/>
    <w:uiPriority w:val="99"/>
  </w:style>
  <w:style w:type="paragraph" w:styleId="1137">
    <w:name w:val="Текст примечания"/>
    <w:basedOn w:val="667"/>
    <w:qFormat/>
    <w:rPr>
      <w:sz w:val="20"/>
      <w:szCs w:val="20"/>
      <w:lang w:val="en-US" w:bidi="ar-SA"/>
    </w:rPr>
  </w:style>
  <w:style w:type="paragraph" w:styleId="1138">
    <w:name w:val="Тема примечания"/>
    <w:basedOn w:val="1137"/>
    <w:next w:val="1137"/>
    <w:qFormat/>
    <w:rPr>
      <w:b/>
      <w:bCs/>
    </w:rPr>
  </w:style>
  <w:style w:type="paragraph" w:styleId="1139">
    <w:name w:val="Текст выноски"/>
    <w:basedOn w:val="667"/>
    <w:qFormat/>
    <w:rPr>
      <w:rFonts w:ascii="Segoe UI" w:hAnsi="Segoe UI" w:cs="Segoe UI"/>
      <w:sz w:val="18"/>
      <w:szCs w:val="18"/>
      <w:lang w:val="en-US" w:bidi="ar-SA"/>
    </w:rPr>
  </w:style>
  <w:style w:type="paragraph" w:styleId="1140">
    <w:name w:val="Абзац списка"/>
    <w:basedOn w:val="667"/>
    <w:qFormat/>
    <w:pPr>
      <w:contextualSpacing/>
      <w:ind w:left="720" w:right="0" w:firstLine="0"/>
      <w:spacing w:before="0" w:after="0"/>
    </w:pPr>
    <w:rPr>
      <w:lang w:val="en-US" w:bidi="ar-SA"/>
    </w:rPr>
  </w:style>
  <w:style w:type="paragraph" w:styleId="1141">
    <w:name w:val="ConsPlusNormal"/>
    <w:qFormat/>
    <w:pPr>
      <w:widowControl w:val="off"/>
    </w:pPr>
    <w:rPr>
      <w:rFonts w:ascii="Calibri" w:hAnsi="Calibri" w:eastAsia="Times New Roman" w:cs="Calibri"/>
      <w:color w:val="auto"/>
      <w:sz w:val="20"/>
      <w:szCs w:val="20"/>
      <w:lang w:val="ru-RU" w:eastAsia="zh-CN" w:bidi="ar-SA"/>
    </w:rPr>
  </w:style>
  <w:style w:type="paragraph" w:styleId="1142">
    <w:name w:val="Без интервала"/>
    <w:basedOn w:val="667"/>
    <w:qFormat/>
    <w:rPr>
      <w:szCs w:val="32"/>
      <w:lang w:val="en-US" w:bidi="ar-SA"/>
    </w:rPr>
  </w:style>
  <w:style w:type="paragraph" w:styleId="1143">
    <w:name w:val="Текст"/>
    <w:basedOn w:val="667"/>
    <w:qFormat/>
    <w:rPr>
      <w:rFonts w:eastAsia="Calibri"/>
      <w:sz w:val="20"/>
      <w:szCs w:val="21"/>
      <w:lang w:val="en-US" w:bidi="ar-SA"/>
    </w:rPr>
  </w:style>
  <w:style w:type="paragraph" w:styleId="1144">
    <w:name w:val="Другое"/>
    <w:basedOn w:val="667"/>
    <w:qFormat/>
    <w:pPr>
      <w:ind w:left="0" w:right="0" w:firstLine="400"/>
      <w:shd w:val="clear" w:color="auto" w:fill="ffffff"/>
      <w:widowControl w:val="off"/>
    </w:pPr>
    <w:rPr>
      <w:sz w:val="20"/>
      <w:szCs w:val="20"/>
      <w:lang w:val="en-US" w:bidi="ar-SA"/>
    </w:rPr>
  </w:style>
  <w:style w:type="paragraph" w:styleId="1145">
    <w:name w:val="Style5"/>
    <w:basedOn w:val="667"/>
    <w:qFormat/>
    <w:pPr>
      <w:widowControl w:val="off"/>
    </w:pPr>
    <w:rPr>
      <w:rFonts w:ascii="Times New Roman" w:hAnsi="Times New Roman" w:eastAsia="Times New Roman" w:cs="Times New Roman"/>
    </w:rPr>
  </w:style>
  <w:style w:type="paragraph" w:styleId="1146">
    <w:name w:val="msonormal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147">
    <w:name w:val="xl65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148">
    <w:name w:val="xl66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</w:rPr>
  </w:style>
  <w:style w:type="paragraph" w:styleId="1149">
    <w:name w:val="xl67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</w:rPr>
  </w:style>
  <w:style w:type="paragraph" w:styleId="1150">
    <w:name w:val="xl68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151">
    <w:name w:val="xl69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</w:rPr>
  </w:style>
  <w:style w:type="paragraph" w:styleId="1152">
    <w:name w:val="xl70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153">
    <w:name w:val="xl71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154">
    <w:name w:val="xl72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</w:rPr>
  </w:style>
  <w:style w:type="paragraph" w:styleId="1155">
    <w:name w:val="xl73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18"/>
      <w:szCs w:val="18"/>
    </w:rPr>
  </w:style>
  <w:style w:type="paragraph" w:styleId="1156">
    <w:name w:val="font5"/>
    <w:basedOn w:val="667"/>
    <w:qFormat/>
    <w:pPr>
      <w:spacing w:before="280" w:after="280"/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157">
    <w:name w:val="xl74"/>
    <w:basedOn w:val="667"/>
    <w:qFormat/>
    <w:pPr>
      <w:jc w:val="center"/>
      <w:spacing w:before="280" w:after="280"/>
      <w:pBdr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158">
    <w:name w:val="xl75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159">
    <w:name w:val="xl76"/>
    <w:basedOn w:val="667"/>
    <w:qFormat/>
    <w:pPr>
      <w:jc w:val="center"/>
      <w:spacing w:before="280" w:after="280"/>
      <w:pBdr>
        <w:left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160">
    <w:name w:val="xl77"/>
    <w:basedOn w:val="667"/>
    <w:qFormat/>
    <w:pPr>
      <w:jc w:val="center"/>
      <w:spacing w:before="280" w:after="280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161">
    <w:name w:val="xl78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162">
    <w:name w:val="xl79"/>
    <w:basedOn w:val="667"/>
    <w:qFormat/>
    <w:pPr>
      <w:jc w:val="center"/>
      <w:spacing w:before="280" w:after="280"/>
      <w:pBdr>
        <w:left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163">
    <w:name w:val="xl80"/>
    <w:basedOn w:val="667"/>
    <w:qFormat/>
    <w:pPr>
      <w:jc w:val="center"/>
      <w:spacing w:before="280" w:after="280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164">
    <w:name w:val="font6"/>
    <w:basedOn w:val="667"/>
    <w:qFormat/>
    <w:pPr>
      <w:spacing w:before="280" w:after="280"/>
    </w:pPr>
    <w:rPr>
      <w:rFonts w:ascii="Times New Roman" w:hAnsi="Times New Roman" w:eastAsia="Times New Roman" w:cs="Times New Roman"/>
      <w:color w:val="000000"/>
      <w:sz w:val="18"/>
      <w:szCs w:val="18"/>
    </w:rPr>
  </w:style>
  <w:style w:type="paragraph" w:styleId="1165">
    <w:name w:val="font7"/>
    <w:basedOn w:val="667"/>
    <w:qFormat/>
    <w:pPr>
      <w:spacing w:before="280" w:after="280"/>
    </w:pPr>
    <w:rPr>
      <w:rFonts w:ascii="Times New Roman" w:hAnsi="Times New Roman" w:eastAsia="Times New Roman" w:cs="Times New Roman"/>
      <w:color w:val="000000"/>
      <w:sz w:val="18"/>
      <w:szCs w:val="18"/>
    </w:rPr>
  </w:style>
  <w:style w:type="paragraph" w:styleId="1166">
    <w:name w:val="xl81"/>
    <w:basedOn w:val="667"/>
    <w:qFormat/>
    <w:pPr>
      <w:jc w:val="center"/>
      <w:spacing w:before="280" w:after="280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8"/>
      <w:szCs w:val="18"/>
    </w:rPr>
  </w:style>
  <w:style w:type="paragraph" w:styleId="1167">
    <w:name w:val="xl82"/>
    <w:basedOn w:val="667"/>
    <w:qFormat/>
    <w:pPr>
      <w:jc w:val="center"/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8"/>
      <w:szCs w:val="18"/>
    </w:rPr>
  </w:style>
  <w:style w:type="paragraph" w:styleId="1168">
    <w:name w:val="xl83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  <w:color w:val="000000"/>
      <w:sz w:val="18"/>
      <w:szCs w:val="18"/>
    </w:rPr>
  </w:style>
  <w:style w:type="paragraph" w:styleId="1169">
    <w:name w:val="xl84"/>
    <w:basedOn w:val="667"/>
    <w:qFormat/>
    <w:pPr>
      <w:jc w:val="center"/>
      <w:spacing w:before="280" w:after="280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  <w:color w:val="000000"/>
      <w:sz w:val="18"/>
      <w:szCs w:val="18"/>
    </w:rPr>
  </w:style>
  <w:style w:type="paragraph" w:styleId="1170">
    <w:name w:val="xl85"/>
    <w:basedOn w:val="667"/>
    <w:qFormat/>
    <w:pPr>
      <w:jc w:val="center"/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  <w:color w:val="000000"/>
      <w:sz w:val="18"/>
      <w:szCs w:val="18"/>
    </w:rPr>
  </w:style>
  <w:style w:type="paragraph" w:styleId="1171">
    <w:name w:val="xl63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  <w:color w:val="000000"/>
      <w:sz w:val="18"/>
      <w:szCs w:val="18"/>
    </w:rPr>
  </w:style>
  <w:style w:type="paragraph" w:styleId="1172">
    <w:name w:val="xl64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8"/>
      <w:szCs w:val="18"/>
    </w:rPr>
  </w:style>
  <w:style w:type="paragraph" w:styleId="1173">
    <w:name w:val="footnote text"/>
    <w:basedOn w:val="667"/>
    <w:uiPriority w:val="99"/>
    <w:pPr>
      <w:jc w:val="both"/>
      <w:spacing w:before="0" w:after="60"/>
    </w:pPr>
    <w:rPr>
      <w:rFonts w:ascii="Times New Roman" w:hAnsi="Times New Roman" w:eastAsia="Times New Roman" w:cs="Times New Roman"/>
      <w:sz w:val="20"/>
      <w:szCs w:val="20"/>
      <w:lang w:val="en-US" w:bidi="ar-SA"/>
    </w:rPr>
  </w:style>
  <w:style w:type="paragraph" w:styleId="1174">
    <w:name w:val="Обычный.Нормальный абзац"/>
    <w:qFormat/>
    <w:pPr>
      <w:ind w:left="0" w:right="0" w:firstLine="709"/>
      <w:jc w:val="both"/>
      <w:widowControl w:val="off"/>
    </w:pPr>
    <w:rPr>
      <w:rFonts w:ascii="Times New Roman" w:hAnsi="Times New Roman" w:eastAsia="Times New Roman" w:cs="Times New Roman"/>
      <w:color w:val="auto"/>
      <w:sz w:val="24"/>
      <w:szCs w:val="24"/>
      <w:lang w:val="en-US" w:eastAsia="zh-CN" w:bidi="en-US"/>
    </w:rPr>
  </w:style>
  <w:style w:type="paragraph" w:styleId="1175">
    <w:name w:val="Знак4 Знак1 Знак11"/>
    <w:basedOn w:val="667"/>
    <w:next w:val="1173"/>
    <w:qFormat/>
    <w:rPr>
      <w:sz w:val="20"/>
      <w:szCs w:val="20"/>
    </w:rPr>
  </w:style>
  <w:style w:type="paragraph" w:styleId="1176">
    <w:name w:val="Body Text Indent"/>
    <w:basedOn w:val="667"/>
    <w:pPr>
      <w:ind w:left="0" w:right="0" w:firstLine="709"/>
      <w:jc w:val="both"/>
    </w:pPr>
    <w:rPr>
      <w:rFonts w:ascii="Times New Roman" w:hAnsi="Times New Roman" w:eastAsia="Times New Roman" w:cs="Times New Roman"/>
      <w:lang w:val="en-US" w:bidi="ar-SA"/>
    </w:rPr>
  </w:style>
  <w:style w:type="paragraph" w:styleId="1177">
    <w:name w:val="Default"/>
    <w:qFormat/>
    <w:pPr>
      <w:widowControl/>
    </w:pPr>
    <w:rPr>
      <w:rFonts w:ascii="Times New Roman" w:hAnsi="Times New Roman" w:eastAsia="SimSun;宋体" w:cs="Times New Roman"/>
      <w:color w:val="000000"/>
      <w:sz w:val="24"/>
      <w:szCs w:val="24"/>
      <w:lang w:val="en-US" w:eastAsia="zh-CN" w:bidi="en-US"/>
    </w:rPr>
  </w:style>
  <w:style w:type="paragraph" w:styleId="1178">
    <w:name w:val="Нумерованный список 2"/>
    <w:basedOn w:val="667"/>
    <w:qFormat/>
    <w:pPr>
      <w:ind w:left="432" w:right="0" w:hanging="432"/>
    </w:pPr>
    <w:rPr>
      <w:rFonts w:ascii="Times New Roman" w:hAnsi="Times New Roman" w:eastAsia="Times New Roman" w:cs="Times New Roman"/>
      <w:sz w:val="20"/>
      <w:szCs w:val="20"/>
    </w:rPr>
  </w:style>
  <w:style w:type="paragraph" w:styleId="1179">
    <w:name w:val="Стиль2"/>
    <w:basedOn w:val="1178"/>
    <w:qFormat/>
    <w:pPr>
      <w:ind w:left="360" w:right="0" w:hanging="360"/>
      <w:jc w:val="both"/>
      <w:keepLines/>
      <w:keepNext/>
      <w:spacing w:before="0" w:after="60"/>
      <w:widowControl w:val="off"/>
      <w:suppressLineNumbers/>
    </w:pPr>
    <w:rPr>
      <w:b/>
      <w:bCs/>
      <w:sz w:val="24"/>
      <w:szCs w:val="24"/>
      <w:lang w:val="en-US" w:bidi="ar-SA"/>
    </w:rPr>
  </w:style>
  <w:style w:type="paragraph" w:styleId="1180">
    <w:name w:val="Основной текст с отступом 2"/>
    <w:basedOn w:val="667"/>
    <w:qFormat/>
    <w:pPr>
      <w:ind w:left="720" w:right="0" w:hanging="720"/>
      <w:jc w:val="both"/>
      <w:spacing w:before="57" w:after="0"/>
    </w:pPr>
    <w:rPr>
      <w:rFonts w:ascii="Times New Roman" w:hAnsi="Times New Roman" w:eastAsia="Times New Roman" w:cs="Times New Roman"/>
      <w:lang w:val="en-US" w:bidi="ar-SA"/>
    </w:rPr>
  </w:style>
  <w:style w:type="paragraph" w:styleId="1181">
    <w:name w:val="Стиль3"/>
    <w:basedOn w:val="1180"/>
    <w:qFormat/>
    <w:pPr>
      <w:ind w:left="643" w:right="0" w:hanging="360"/>
      <w:spacing w:before="0" w:after="0"/>
      <w:widowControl w:val="off"/>
    </w:pPr>
  </w:style>
  <w:style w:type="paragraph" w:styleId="1182">
    <w:name w:val="Стиль3 Знак Знак"/>
    <w:basedOn w:val="1180"/>
    <w:qFormat/>
    <w:pPr>
      <w:ind w:left="0" w:right="0" w:firstLine="0"/>
      <w:spacing w:before="0" w:after="0"/>
      <w:widowControl w:val="off"/>
    </w:pPr>
  </w:style>
  <w:style w:type="paragraph" w:styleId="1183">
    <w:name w:val="Стиль3 Знак"/>
    <w:basedOn w:val="1180"/>
    <w:qFormat/>
    <w:pPr>
      <w:ind w:left="0" w:right="0" w:firstLine="0"/>
      <w:spacing w:before="0" w:after="0"/>
      <w:widowControl w:val="off"/>
    </w:pPr>
  </w:style>
  <w:style w:type="paragraph" w:styleId="1184">
    <w:name w:val="Style First line:  127 cm"/>
    <w:basedOn w:val="667"/>
    <w:qFormat/>
    <w:pPr>
      <w:ind w:left="0" w:right="0" w:firstLine="720"/>
      <w:jc w:val="both"/>
      <w:spacing w:before="120" w:after="0"/>
    </w:pPr>
    <w:rPr>
      <w:rFonts w:ascii="Arial" w:hAnsi="Arial" w:eastAsia="Times New Roman" w:cs="Arial"/>
    </w:rPr>
  </w:style>
  <w:style w:type="paragraph" w:styleId="1185">
    <w:name w:val="ConsNormal"/>
    <w:qFormat/>
    <w:pPr>
      <w:ind w:left="0" w:right="19772" w:firstLine="720"/>
      <w:widowControl/>
    </w:pPr>
    <w:rPr>
      <w:rFonts w:ascii="Arial" w:hAnsi="Arial" w:eastAsia="Times New Roman" w:cs="Arial"/>
      <w:color w:val="auto"/>
      <w:sz w:val="20"/>
      <w:szCs w:val="20"/>
      <w:lang w:val="ru-RU" w:eastAsia="zh-CN" w:bidi="ar-SA"/>
    </w:rPr>
  </w:style>
  <w:style w:type="paragraph" w:styleId="1186">
    <w:name w:val="Обычный (Интернет)"/>
    <w:basedOn w:val="667"/>
    <w:qFormat/>
    <w:pPr>
      <w:spacing w:before="280" w:after="280"/>
    </w:pPr>
    <w:rPr>
      <w:rFonts w:ascii="Times New Roman" w:hAnsi="Times New Roman" w:eastAsia="Times New Roman" w:cs="Times New Roman"/>
      <w:lang w:val="en-US" w:bidi="ar-SA"/>
    </w:rPr>
  </w:style>
  <w:style w:type="paragraph" w:styleId="1187">
    <w:name w:val="2-11"/>
    <w:basedOn w:val="667"/>
    <w:qFormat/>
    <w:pPr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188">
    <w:name w:val="Основной текст с отступом 3"/>
    <w:basedOn w:val="667"/>
    <w:qFormat/>
    <w:pPr>
      <w:ind w:left="0" w:right="0" w:firstLine="720"/>
      <w:jc w:val="both"/>
    </w:pPr>
    <w:rPr>
      <w:rFonts w:ascii="Times New Roman" w:hAnsi="Times New Roman" w:eastAsia="Times New Roman" w:cs="Times New Roman"/>
      <w:lang w:val="en-US" w:bidi="ar-SA"/>
    </w:rPr>
  </w:style>
  <w:style w:type="paragraph" w:styleId="1189">
    <w:name w:val="3"/>
    <w:basedOn w:val="667"/>
    <w:qFormat/>
    <w:pPr>
      <w:jc w:val="both"/>
    </w:pPr>
    <w:rPr>
      <w:rFonts w:ascii="Times New Roman" w:hAnsi="Times New Roman" w:eastAsia="Times New Roman" w:cs="Times New Roman"/>
    </w:rPr>
  </w:style>
  <w:style w:type="paragraph" w:styleId="1190">
    <w:name w:val="Тендерные данные"/>
    <w:basedOn w:val="667"/>
    <w:qFormat/>
    <w:pPr>
      <w:jc w:val="both"/>
      <w:spacing w:before="120" w:after="60"/>
    </w:pPr>
    <w:rPr>
      <w:rFonts w:ascii="Times New Roman" w:hAnsi="Times New Roman" w:eastAsia="Times New Roman" w:cs="Times New Roman"/>
      <w:b/>
      <w:bCs/>
    </w:rPr>
  </w:style>
  <w:style w:type="paragraph" w:styleId="1191">
    <w:name w:val="FR1"/>
    <w:qFormat/>
    <w:pPr>
      <w:ind w:left="0" w:right="0" w:firstLine="420"/>
      <w:widowControl w:val="off"/>
    </w:pPr>
    <w:rPr>
      <w:rFonts w:ascii="Arial" w:hAnsi="Arial" w:eastAsia="Times New Roman" w:cs="Arial"/>
      <w:color w:val="auto"/>
      <w:sz w:val="20"/>
      <w:szCs w:val="20"/>
      <w:lang w:val="en-US" w:eastAsia="zh-CN" w:bidi="en-US"/>
    </w:rPr>
  </w:style>
  <w:style w:type="paragraph" w:styleId="1192">
    <w:name w:val="Маркированный список"/>
    <w:basedOn w:val="667"/>
    <w:qFormat/>
    <w:pPr>
      <w:jc w:val="both"/>
      <w:spacing w:before="0" w:after="60"/>
      <w:widowControl w:val="off"/>
    </w:pPr>
    <w:rPr>
      <w:rFonts w:ascii="Times New Roman" w:hAnsi="Times New Roman" w:eastAsia="Times New Roman" w:cs="Times New Roman"/>
      <w:color w:val="000000"/>
    </w:rPr>
  </w:style>
  <w:style w:type="paragraph" w:styleId="1193">
    <w:name w:val="заголовок 11"/>
    <w:basedOn w:val="667"/>
    <w:next w:val="667"/>
    <w:qFormat/>
    <w:pPr>
      <w:jc w:val="center"/>
      <w:keepNext/>
    </w:pPr>
    <w:rPr>
      <w:rFonts w:ascii="Times New Roman" w:hAnsi="Times New Roman" w:eastAsia="Times New Roman" w:cs="Times New Roman"/>
    </w:rPr>
  </w:style>
  <w:style w:type="paragraph" w:styleId="1194">
    <w:name w:val="Дата"/>
    <w:basedOn w:val="667"/>
    <w:next w:val="667"/>
    <w:qFormat/>
    <w:pPr>
      <w:jc w:val="both"/>
      <w:spacing w:before="0" w:after="60"/>
    </w:pPr>
    <w:rPr>
      <w:rFonts w:ascii="Times New Roman" w:hAnsi="Times New Roman" w:eastAsia="Times New Roman" w:cs="Times New Roman"/>
      <w:lang w:val="en-US" w:bidi="ar-SA"/>
    </w:rPr>
  </w:style>
  <w:style w:type="paragraph" w:styleId="1195">
    <w:name w:val="МП"/>
    <w:basedOn w:val="667"/>
    <w:qFormat/>
    <w:pPr>
      <w:jc w:val="center"/>
      <w:spacing w:before="0" w:after="120"/>
    </w:pPr>
    <w:rPr>
      <w:rFonts w:ascii="Arial" w:hAnsi="Arial" w:eastAsia="Times New Roman" w:cs="Arial"/>
      <w:b/>
      <w:bCs/>
    </w:rPr>
  </w:style>
  <w:style w:type="paragraph" w:styleId="1196">
    <w:name w:val="Готовый"/>
    <w:basedOn w:val="667"/>
    <w:qFormat/>
    <w:pPr>
      <w:widowControl w:val="off"/>
    </w:pPr>
    <w:rPr>
      <w:rFonts w:ascii="Courier New" w:hAnsi="Courier New" w:eastAsia="Times New Roman" w:cs="Courier New"/>
      <w:sz w:val="20"/>
      <w:szCs w:val="20"/>
    </w:rPr>
  </w:style>
  <w:style w:type="paragraph" w:styleId="1197">
    <w:name w:val="заголовок 6"/>
    <w:basedOn w:val="667"/>
    <w:next w:val="667"/>
    <w:qFormat/>
    <w:pPr>
      <w:keepNext/>
    </w:pPr>
    <w:rPr>
      <w:rFonts w:ascii="Times New Roman" w:hAnsi="Times New Roman" w:eastAsia="Times New Roman" w:cs="Times New Roman"/>
    </w:rPr>
  </w:style>
  <w:style w:type="paragraph" w:styleId="1198">
    <w:name w:val="Основной текст 2"/>
    <w:basedOn w:val="667"/>
    <w:qFormat/>
    <w:rPr>
      <w:rFonts w:ascii="Times New Roman" w:hAnsi="Times New Roman" w:eastAsia="Times New Roman" w:cs="Times New Roman"/>
      <w:lang w:val="en-US" w:bidi="ar-SA"/>
    </w:rPr>
  </w:style>
  <w:style w:type="paragraph" w:styleId="1199">
    <w:name w:val="Маркированный список 4"/>
    <w:basedOn w:val="667"/>
    <w:qFormat/>
    <w:pPr>
      <w:ind w:left="1209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00">
    <w:name w:val="Маркированный список 5"/>
    <w:basedOn w:val="667"/>
    <w:qFormat/>
    <w:pPr>
      <w:ind w:left="1492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01">
    <w:name w:val="Нумерованный список 3"/>
    <w:basedOn w:val="667"/>
    <w:qFormat/>
    <w:pPr>
      <w:ind w:left="926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02">
    <w:name w:val="Нумерованный список 4"/>
    <w:basedOn w:val="667"/>
    <w:qFormat/>
    <w:pPr>
      <w:ind w:left="1209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03">
    <w:name w:val="Нумерованный список 5"/>
    <w:basedOn w:val="667"/>
    <w:qFormat/>
    <w:pPr>
      <w:ind w:left="1492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04">
    <w:name w:val="Instruction"/>
    <w:basedOn w:val="1198"/>
    <w:qFormat/>
    <w:pPr>
      <w:ind w:left="360" w:right="0" w:hanging="360"/>
      <w:jc w:val="both"/>
      <w:spacing w:before="180" w:after="60"/>
    </w:pPr>
    <w:rPr>
      <w:b/>
      <w:bCs/>
    </w:rPr>
  </w:style>
  <w:style w:type="paragraph" w:styleId="1205">
    <w:name w:val="xl27"/>
    <w:basedOn w:val="667"/>
    <w:qFormat/>
    <w:pPr>
      <w:jc w:val="center"/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  <w:b/>
      <w:bCs/>
    </w:rPr>
  </w:style>
  <w:style w:type="paragraph" w:styleId="1206">
    <w:name w:val="Ãîòîâûé"/>
    <w:basedOn w:val="667"/>
    <w:qFormat/>
    <w:pPr>
      <w:widowControl w:val="off"/>
    </w:pPr>
    <w:rPr>
      <w:rFonts w:ascii="Courier New" w:hAnsi="Courier New" w:eastAsia="Times New Roman" w:cs="Courier New"/>
      <w:sz w:val="20"/>
      <w:szCs w:val="20"/>
    </w:rPr>
  </w:style>
  <w:style w:type="paragraph" w:styleId="1207">
    <w:name w:val="Условия контракта"/>
    <w:basedOn w:val="667"/>
    <w:qFormat/>
    <w:pPr>
      <w:ind w:left="567" w:right="0" w:hanging="567"/>
      <w:jc w:val="both"/>
      <w:spacing w:before="240" w:after="120"/>
    </w:pPr>
    <w:rPr>
      <w:rFonts w:ascii="Times New Roman" w:hAnsi="Times New Roman" w:eastAsia="Times New Roman" w:cs="Times New Roman"/>
      <w:b/>
      <w:bCs/>
    </w:rPr>
  </w:style>
  <w:style w:type="paragraph" w:styleId="1208">
    <w:name w:val="Раздел 3"/>
    <w:basedOn w:val="667"/>
    <w:qFormat/>
    <w:pPr>
      <w:ind w:left="432" w:right="0" w:hanging="432"/>
      <w:jc w:val="center"/>
      <w:spacing w:before="120" w:after="120"/>
    </w:pPr>
    <w:rPr>
      <w:rFonts w:ascii="Times New Roman" w:hAnsi="Times New Roman" w:eastAsia="Times New Roman" w:cs="Times New Roman"/>
      <w:b/>
      <w:bCs/>
      <w:lang w:val="en-US" w:bidi="ar-SA"/>
    </w:rPr>
  </w:style>
  <w:style w:type="paragraph" w:styleId="1209">
    <w:name w:val="Основной текст 21"/>
    <w:basedOn w:val="667"/>
    <w:qFormat/>
    <w:pPr>
      <w:jc w:val="center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1210">
    <w:name w:val="Стиль1"/>
    <w:basedOn w:val="667"/>
    <w:qFormat/>
    <w:pPr>
      <w:ind w:left="432" w:right="0" w:hanging="432"/>
      <w:keepLines/>
      <w:keepNext/>
      <w:spacing w:before="0" w:after="60"/>
      <w:widowControl w:val="off"/>
      <w:suppressLineNumbers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1211">
    <w:name w:val="Обычный1"/>
    <w:qFormat/>
    <w:pPr>
      <w:ind w:left="0" w:right="0" w:firstLine="720"/>
      <w:jc w:val="both"/>
      <w:widowControl w:val="off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1212">
    <w:name w:val="Схема документа"/>
    <w:basedOn w:val="667"/>
    <w:qFormat/>
    <w:pPr>
      <w:shd w:val="clear" w:color="auto" w:fill="000080"/>
    </w:pPr>
    <w:rPr>
      <w:rFonts w:ascii="Times New Roman" w:hAnsi="Times New Roman" w:eastAsia="Times New Roman" w:cs="Times New Roman"/>
      <w:sz w:val="2"/>
      <w:szCs w:val="2"/>
      <w:lang w:val="en-US" w:bidi="ar-SA"/>
    </w:rPr>
  </w:style>
  <w:style w:type="paragraph" w:styleId="1213">
    <w:name w:val="Основной текст 3"/>
    <w:basedOn w:val="667"/>
    <w:qFormat/>
    <w:pPr>
      <w:spacing w:before="0" w:after="120"/>
    </w:pPr>
    <w:rPr>
      <w:rFonts w:ascii="Times New Roman" w:hAnsi="Times New Roman" w:eastAsia="Times New Roman" w:cs="Times New Roman"/>
      <w:sz w:val="16"/>
      <w:szCs w:val="16"/>
      <w:lang w:val="en-US" w:bidi="ar-SA"/>
    </w:rPr>
  </w:style>
  <w:style w:type="paragraph" w:styleId="1214">
    <w:name w:val="111"/>
    <w:basedOn w:val="667"/>
    <w:qFormat/>
    <w:rPr>
      <w:rFonts w:ascii="Times New Roman CYR" w:hAnsi="Times New Roman CYR" w:eastAsia="Times New Roman" w:cs="Times New Roman CYR"/>
      <w:sz w:val="20"/>
      <w:szCs w:val="20"/>
    </w:rPr>
  </w:style>
  <w:style w:type="paragraph" w:styleId="1215">
    <w:name w:val="Subtitle"/>
    <w:basedOn w:val="667"/>
    <w:next w:val="667"/>
    <w:uiPriority w:val="11"/>
    <w:qFormat/>
    <w:pPr>
      <w:jc w:val="center"/>
      <w:spacing w:before="0" w:after="60"/>
      <w:outlineLvl w:val="1"/>
    </w:pPr>
    <w:rPr>
      <w:rFonts w:ascii="Cambria" w:hAnsi="Cambria" w:cs="Cambria"/>
      <w:lang w:val="en-US" w:bidi="ar-SA"/>
    </w:rPr>
  </w:style>
  <w:style w:type="paragraph" w:styleId="1216">
    <w:name w:val="Стандартный HTML"/>
    <w:basedOn w:val="667"/>
    <w:qFormat/>
    <w:rPr>
      <w:rFonts w:ascii="Courier New" w:hAnsi="Courier New" w:eastAsia="Times New Roman" w:cs="Courier New"/>
      <w:sz w:val="20"/>
      <w:szCs w:val="20"/>
      <w:lang w:val="en-US" w:bidi="ar-SA"/>
    </w:rPr>
  </w:style>
  <w:style w:type="paragraph" w:styleId="1217">
    <w:name w:val="222"/>
    <w:basedOn w:val="667"/>
    <w:qFormat/>
    <w:pPr>
      <w:ind w:left="851" w:right="0" w:firstLine="0"/>
    </w:pPr>
    <w:rPr>
      <w:rFonts w:ascii="Times New Roman CYR" w:hAnsi="Times New Roman CYR" w:eastAsia="Times New Roman" w:cs="Times New Roman CYR"/>
      <w:sz w:val="20"/>
      <w:szCs w:val="20"/>
    </w:rPr>
  </w:style>
  <w:style w:type="paragraph" w:styleId="1218">
    <w:name w:val="Подраздел"/>
    <w:basedOn w:val="667"/>
    <w:qFormat/>
    <w:pPr>
      <w:jc w:val="center"/>
      <w:spacing w:before="240" w:after="120"/>
    </w:pPr>
    <w:rPr>
      <w:rFonts w:ascii="TimesDL" w:hAnsi="TimesDL" w:eastAsia="Times New Roman" w:cs="TimesDL"/>
      <w:b/>
      <w:bCs/>
      <w:smallCaps/>
      <w:spacing w:val="-2"/>
    </w:rPr>
  </w:style>
  <w:style w:type="paragraph" w:styleId="1219">
    <w:name w:val="Основной текст с отступом 21"/>
    <w:basedOn w:val="667"/>
    <w:qFormat/>
    <w:pPr>
      <w:ind w:left="0" w:right="0" w:firstLine="567"/>
      <w:jc w:val="both"/>
    </w:pPr>
    <w:rPr>
      <w:rFonts w:ascii="Times New Roman" w:hAnsi="Times New Roman" w:eastAsia="Times New Roman" w:cs="Times New Roman"/>
    </w:rPr>
  </w:style>
  <w:style w:type="paragraph" w:styleId="1220">
    <w:name w:val="Обычный2"/>
    <w:qFormat/>
    <w:pPr>
      <w:ind w:left="1040" w:right="0" w:hanging="360"/>
      <w:jc w:val="both"/>
      <w:spacing w:line="338" w:lineRule="auto"/>
      <w:widowControl w:val="off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en-US"/>
    </w:rPr>
  </w:style>
  <w:style w:type="paragraph" w:styleId="1221">
    <w:name w:val="Название объекта"/>
    <w:basedOn w:val="667"/>
    <w:next w:val="667"/>
    <w:qFormat/>
    <w:pPr>
      <w:ind w:left="0" w:right="-6672" w:firstLine="0"/>
      <w:jc w:val="both"/>
    </w:pPr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1222">
    <w:name w:val="ConsNonformat"/>
    <w:qFormat/>
    <w:pPr>
      <w:ind w:left="0" w:right="19772" w:firstLine="0"/>
      <w:widowControl w:val="off"/>
    </w:pPr>
    <w:rPr>
      <w:rFonts w:ascii="Courier New" w:hAnsi="Courier New" w:eastAsia="Times New Roman" w:cs="Courier New"/>
      <w:color w:val="auto"/>
      <w:sz w:val="20"/>
      <w:szCs w:val="20"/>
      <w:lang w:val="ru-RU" w:eastAsia="zh-CN" w:bidi="ar-SA"/>
    </w:rPr>
  </w:style>
  <w:style w:type="paragraph" w:styleId="1223">
    <w:name w:val="Маркированный список 2"/>
    <w:basedOn w:val="667"/>
    <w:qFormat/>
    <w:pPr>
      <w:ind w:left="643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24">
    <w:name w:val="Маркированный список 3"/>
    <w:basedOn w:val="667"/>
    <w:qFormat/>
    <w:pPr>
      <w:ind w:left="926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25">
    <w:name w:val="Нумерованный список"/>
    <w:basedOn w:val="667"/>
    <w:qFormat/>
    <w:pPr>
      <w:ind w:left="360" w:right="0" w:hanging="360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226">
    <w:name w:val="Заголовок записки"/>
    <w:basedOn w:val="667"/>
    <w:next w:val="667"/>
    <w:qFormat/>
    <w:pPr>
      <w:jc w:val="both"/>
      <w:spacing w:before="0" w:after="60"/>
    </w:pPr>
    <w:rPr>
      <w:rFonts w:ascii="Times New Roman" w:hAnsi="Times New Roman" w:eastAsia="Times New Roman" w:cs="Times New Roman"/>
      <w:lang w:val="en-US" w:bidi="ar-SA"/>
    </w:rPr>
  </w:style>
  <w:style w:type="paragraph" w:styleId="1227">
    <w:name w:val="toc 1"/>
    <w:basedOn w:val="667"/>
    <w:next w:val="667"/>
    <w:uiPriority w:val="39"/>
    <w:rPr>
      <w:rFonts w:ascii="Times New Roman" w:hAnsi="Times New Roman" w:eastAsia="Times New Roman" w:cs="Times New Roman"/>
      <w:b/>
      <w:bCs/>
      <w:caps/>
      <w:sz w:val="20"/>
      <w:szCs w:val="20"/>
      <w:lang w:val="en-US" w:eastAsia="en-US"/>
    </w:rPr>
  </w:style>
  <w:style w:type="paragraph" w:styleId="1228">
    <w:name w:val="Style1"/>
    <w:basedOn w:val="667"/>
    <w:qFormat/>
    <w:pPr>
      <w:ind w:left="540" w:right="0" w:hanging="540"/>
      <w:jc w:val="center"/>
      <w:spacing w:before="480" w:after="240"/>
    </w:pPr>
    <w:rPr>
      <w:rFonts w:ascii="Arial" w:hAnsi="Arial" w:eastAsia="Times New Roman" w:cs="Arial"/>
      <w:b/>
      <w:bCs/>
    </w:rPr>
  </w:style>
  <w:style w:type="paragraph" w:styleId="1229">
    <w:name w:val="Simlple"/>
    <w:basedOn w:val="667"/>
    <w:qFormat/>
    <w:pPr>
      <w:ind w:left="0" w:right="0" w:firstLine="284"/>
      <w:jc w:val="both"/>
      <w:spacing w:before="60" w:after="60"/>
    </w:pPr>
    <w:rPr>
      <w:rFonts w:ascii="Arial" w:hAnsi="Arial" w:eastAsia="Times New Roman" w:cs="Arial"/>
      <w:sz w:val="20"/>
      <w:szCs w:val="20"/>
    </w:rPr>
  </w:style>
  <w:style w:type="paragraph" w:styleId="1230">
    <w:name w:val="Style2"/>
    <w:basedOn w:val="1229"/>
    <w:qFormat/>
  </w:style>
  <w:style w:type="paragraph" w:styleId="1231">
    <w:name w:val="Style3"/>
    <w:basedOn w:val="1229"/>
    <w:next w:val="1229"/>
    <w:qFormat/>
    <w:pPr>
      <w:ind w:left="0" w:right="0" w:firstLine="567"/>
    </w:pPr>
  </w:style>
  <w:style w:type="paragraph" w:styleId="1232">
    <w:name w:val="Index 1"/>
    <w:basedOn w:val="667"/>
    <w:next w:val="667"/>
    <w:pPr>
      <w:ind w:left="2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233">
    <w:name w:val="bulletin"/>
    <w:basedOn w:val="1180"/>
    <w:qFormat/>
    <w:pPr>
      <w:ind w:left="0" w:right="0" w:firstLine="0"/>
      <w:jc w:val="left"/>
      <w:spacing w:before="0" w:after="0"/>
    </w:pPr>
    <w:rPr>
      <w:sz w:val="22"/>
      <w:szCs w:val="22"/>
    </w:rPr>
  </w:style>
  <w:style w:type="paragraph" w:styleId="1234">
    <w:name w:val="ListBul2"/>
    <w:basedOn w:val="1192"/>
    <w:qFormat/>
    <w:pPr>
      <w:ind w:left="360" w:right="0" w:hanging="360"/>
      <w:jc w:val="left"/>
      <w:spacing w:before="0" w:after="120"/>
      <w:widowControl/>
    </w:pPr>
    <w:rPr>
      <w:rFonts w:ascii="Arial" w:hAnsi="Arial" w:cs="Arial"/>
      <w:color w:val="000000"/>
      <w:sz w:val="20"/>
      <w:szCs w:val="20"/>
    </w:rPr>
  </w:style>
  <w:style w:type="paragraph" w:styleId="1235">
    <w:name w:val="1Æ10"/>
    <w:basedOn w:val="667"/>
    <w:qFormat/>
    <w:rPr>
      <w:rFonts w:ascii="Times New Roman CYR" w:hAnsi="Times New Roman CYR" w:eastAsia="Times New Roman" w:cs="Times New Roman CYR"/>
      <w:b/>
      <w:bCs/>
      <w:sz w:val="20"/>
      <w:szCs w:val="20"/>
    </w:rPr>
  </w:style>
  <w:style w:type="paragraph" w:styleId="1236">
    <w:name w:val="Абзац списка1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237">
    <w:name w:val="Красная строка"/>
    <w:basedOn w:val="1130"/>
    <w:qFormat/>
    <w:pPr>
      <w:ind w:left="0" w:right="0" w:firstLine="210"/>
      <w:jc w:val="left"/>
      <w:spacing w:before="0" w:after="120"/>
    </w:pPr>
    <w:rPr>
      <w:sz w:val="20"/>
      <w:szCs w:val="20"/>
    </w:rPr>
  </w:style>
  <w:style w:type="paragraph" w:styleId="1238">
    <w:name w:val="Красная строка 2"/>
    <w:basedOn w:val="1176"/>
    <w:qFormat/>
    <w:pPr>
      <w:ind w:left="283" w:right="0" w:firstLine="210"/>
      <w:jc w:val="left"/>
      <w:spacing w:before="0" w:after="120"/>
    </w:pPr>
    <w:rPr>
      <w:sz w:val="20"/>
      <w:szCs w:val="20"/>
      <w:lang w:val="en-GB"/>
    </w:rPr>
  </w:style>
  <w:style w:type="paragraph" w:styleId="1239">
    <w:name w:val="ШТ Назв.2"/>
    <w:basedOn w:val="667"/>
    <w:qFormat/>
    <w:pPr>
      <w:jc w:val="center"/>
      <w:spacing w:before="60" w:after="0"/>
    </w:pPr>
    <w:rPr>
      <w:rFonts w:ascii="Times New Roman" w:hAnsi="Times New Roman" w:eastAsia="Times New Roman" w:cs="Times New Roman"/>
      <w:b/>
      <w:bCs/>
      <w:lang w:val="en-US" w:eastAsia="en-US"/>
    </w:rPr>
  </w:style>
  <w:style w:type="paragraph" w:styleId="1240">
    <w:name w:val="style4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241">
    <w:name w:val="desc2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242">
    <w:name w:val="Обычный + 11 пт"/>
    <w:basedOn w:val="667"/>
    <w:qFormat/>
    <w:pPr>
      <w:jc w:val="center"/>
      <w:outlineLvl w:val="1"/>
    </w:pPr>
    <w:rPr>
      <w:rFonts w:ascii="Times New Roman" w:hAnsi="Times New Roman" w:eastAsia="Times New Roman" w:cs="Times New Roman"/>
      <w:b/>
      <w:bCs/>
      <w:color w:val="333333"/>
    </w:rPr>
  </w:style>
  <w:style w:type="paragraph" w:styleId="1243">
    <w:name w:val="Знак Знак Знак Знак"/>
    <w:basedOn w:val="667"/>
    <w:qFormat/>
    <w:pPr>
      <w:spacing w:before="280" w:after="280"/>
    </w:pPr>
    <w:rPr>
      <w:rFonts w:ascii="Tahoma" w:hAnsi="Tahoma" w:eastAsia="Times New Roman" w:cs="Tahoma"/>
      <w:sz w:val="20"/>
      <w:szCs w:val="20"/>
    </w:rPr>
  </w:style>
  <w:style w:type="paragraph" w:styleId="1244">
    <w:name w:val="Основной текст с отступом 211"/>
    <w:basedOn w:val="667"/>
    <w:qFormat/>
    <w:pPr>
      <w:ind w:left="426" w:right="0" w:firstLine="0"/>
    </w:pPr>
    <w:rPr>
      <w:rFonts w:ascii="Times New Roman" w:hAnsi="Times New Roman" w:eastAsia="Times New Roman" w:cs="Times New Roman"/>
    </w:rPr>
  </w:style>
  <w:style w:type="paragraph" w:styleId="1245">
    <w:name w:val="WW-Heading"/>
    <w:qFormat/>
    <w:pPr>
      <w:widowControl/>
    </w:pPr>
    <w:rPr>
      <w:rFonts w:ascii="Arial" w:hAnsi="Arial" w:eastAsia="Times New Roman" w:cs="Arial"/>
      <w:b/>
      <w:bCs/>
      <w:color w:val="auto"/>
      <w:sz w:val="22"/>
      <w:szCs w:val="22"/>
      <w:lang w:val="en-US" w:eastAsia="zh-CN" w:bidi="en-US"/>
    </w:rPr>
  </w:style>
  <w:style w:type="paragraph" w:styleId="1246">
    <w:name w:val="Char Знак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247">
    <w:name w:val="ConsPlusNonformat"/>
    <w:qFormat/>
    <w:pPr>
      <w:widowControl/>
    </w:pPr>
    <w:rPr>
      <w:rFonts w:ascii="Courier New" w:hAnsi="Courier New" w:eastAsia="Times New Roman" w:cs="Courier New"/>
      <w:color w:val="auto"/>
      <w:sz w:val="20"/>
      <w:szCs w:val="20"/>
      <w:lang w:val="en-US" w:eastAsia="zh-CN" w:bidi="en-US"/>
    </w:rPr>
  </w:style>
  <w:style w:type="paragraph" w:styleId="1248">
    <w:name w:val="ConsPlusTitle"/>
    <w:qFormat/>
    <w:pPr>
      <w:widowControl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en-US" w:eastAsia="zh-CN" w:bidi="en-US"/>
    </w:rPr>
  </w:style>
  <w:style w:type="paragraph" w:styleId="1249">
    <w:name w:val="ConsPlusCell"/>
    <w:qFormat/>
    <w:pPr>
      <w:widowControl/>
    </w:pPr>
    <w:rPr>
      <w:rFonts w:ascii="Arial" w:hAnsi="Arial" w:eastAsia="Times New Roman" w:cs="Arial"/>
      <w:color w:val="auto"/>
      <w:sz w:val="20"/>
      <w:szCs w:val="20"/>
      <w:lang w:val="en-US" w:eastAsia="zh-CN" w:bidi="en-US"/>
    </w:rPr>
  </w:style>
  <w:style w:type="paragraph" w:styleId="1250">
    <w:name w:val="Абзац списка2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251">
    <w:name w:val="Style9"/>
    <w:basedOn w:val="667"/>
    <w:qFormat/>
    <w:pPr>
      <w:widowControl w:val="off"/>
    </w:pPr>
    <w:rPr>
      <w:rFonts w:ascii="Times New Roman" w:hAnsi="Times New Roman" w:eastAsia="Calibri" w:cs="Times New Roman"/>
    </w:rPr>
  </w:style>
  <w:style w:type="paragraph" w:styleId="1252">
    <w:name w:val="toc 3"/>
    <w:basedOn w:val="667"/>
    <w:next w:val="667"/>
    <w:uiPriority w:val="39"/>
    <w:pPr>
      <w:ind w:left="480" w:right="0" w:firstLine="0"/>
    </w:pPr>
    <w:rPr>
      <w:rFonts w:ascii="Times New Roman" w:hAnsi="Times New Roman" w:eastAsia="Times New Roman" w:cs="Times New Roman"/>
    </w:rPr>
  </w:style>
  <w:style w:type="paragraph" w:styleId="1253">
    <w:name w:val="заголовок 21"/>
    <w:basedOn w:val="667"/>
    <w:next w:val="667"/>
    <w:qFormat/>
    <w:pPr>
      <w:jc w:val="center"/>
      <w:spacing w:before="240" w:after="60"/>
      <w:widowControl w:val="off"/>
    </w:pPr>
    <w:rPr>
      <w:rFonts w:ascii="Times New Roman" w:hAnsi="Times New Roman" w:eastAsia="Calibri" w:cs="Times New Roman"/>
      <w:b/>
      <w:bCs/>
    </w:rPr>
  </w:style>
  <w:style w:type="paragraph" w:styleId="1254">
    <w:name w:val="Основной текст 31"/>
    <w:basedOn w:val="667"/>
    <w:qFormat/>
    <w:pPr>
      <w:jc w:val="both"/>
      <w:spacing w:before="0" w:after="120"/>
    </w:pPr>
    <w:rPr>
      <w:rFonts w:ascii="Arial" w:hAnsi="Arial" w:eastAsia="Times New Roman" w:cs="Arial"/>
      <w:szCs w:val="18"/>
    </w:rPr>
  </w:style>
  <w:style w:type="paragraph" w:styleId="1255">
    <w:name w:val="Основной текст с отступом1"/>
    <w:basedOn w:val="667"/>
    <w:qFormat/>
    <w:pPr>
      <w:ind w:left="360" w:right="0" w:firstLine="0"/>
      <w:jc w:val="both"/>
      <w:spacing w:before="0" w:after="120"/>
      <w:widowControl w:val="off"/>
    </w:pPr>
    <w:rPr>
      <w:rFonts w:ascii="Times New Roman" w:hAnsi="Times New Roman" w:eastAsia="Times New Roman" w:cs="Times New Roman"/>
    </w:rPr>
  </w:style>
  <w:style w:type="paragraph" w:styleId="1256">
    <w:name w:val="заголовок 4"/>
    <w:basedOn w:val="667"/>
    <w:next w:val="667"/>
    <w:qFormat/>
    <w:pPr>
      <w:keepNext/>
      <w:widowControl w:val="off"/>
    </w:pPr>
    <w:rPr>
      <w:rFonts w:ascii="Times New Roman" w:hAnsi="Times New Roman" w:eastAsia="Times New Roman" w:cs="Times New Roman"/>
      <w:szCs w:val="20"/>
    </w:rPr>
  </w:style>
  <w:style w:type="paragraph" w:styleId="1257">
    <w:name w:val="xl86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  <w:color w:val="000000"/>
      <w:sz w:val="16"/>
      <w:szCs w:val="16"/>
    </w:rPr>
  </w:style>
  <w:style w:type="paragraph" w:styleId="1258">
    <w:name w:val="xl87"/>
    <w:basedOn w:val="667"/>
    <w:qFormat/>
    <w:pPr>
      <w:spacing w:before="280" w:after="280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259">
    <w:name w:val="xl88"/>
    <w:basedOn w:val="667"/>
    <w:qFormat/>
    <w:pPr>
      <w:spacing w:before="280" w:after="280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260">
    <w:name w:val="xl89"/>
    <w:basedOn w:val="667"/>
    <w:qFormat/>
    <w:pPr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16"/>
      <w:szCs w:val="16"/>
    </w:rPr>
  </w:style>
  <w:style w:type="paragraph" w:styleId="1261">
    <w:name w:val="Цитата 21"/>
    <w:basedOn w:val="667"/>
    <w:next w:val="667"/>
    <w:qFormat/>
    <w:pPr>
      <w:ind w:left="864" w:right="864" w:firstLine="0"/>
      <w:jc w:val="center"/>
      <w:spacing w:before="200" w:after="160"/>
    </w:pPr>
    <w:rPr>
      <w:rFonts w:ascii="Times New Roman" w:hAnsi="Times New Roman" w:eastAsia="Times New Roman" w:cs="Times New Roman"/>
      <w:i/>
      <w:iCs/>
      <w:color w:val="404040"/>
    </w:rPr>
  </w:style>
  <w:style w:type="paragraph" w:styleId="1262">
    <w:name w:val="Цитата 2"/>
    <w:basedOn w:val="667"/>
    <w:next w:val="667"/>
    <w:qFormat/>
    <w:rPr>
      <w:i/>
      <w:lang w:val="en-US" w:bidi="ar-SA"/>
    </w:rPr>
  </w:style>
  <w:style w:type="paragraph" w:styleId="1263">
    <w:name w:val="Заголовок1"/>
    <w:basedOn w:val="667"/>
    <w:next w:val="1130"/>
    <w:qFormat/>
    <w:pPr>
      <w:jc w:val="center"/>
    </w:pPr>
    <w:rPr>
      <w:rFonts w:ascii="Times New Roman" w:hAnsi="Times New Roman" w:eastAsia="Times New Roman" w:cs="Times New Roman"/>
      <w:b/>
      <w:sz w:val="28"/>
      <w:szCs w:val="20"/>
      <w:lang w:eastAsia="zh-CN"/>
    </w:rPr>
  </w:style>
  <w:style w:type="paragraph" w:styleId="1264">
    <w:name w:val="Указатель2"/>
    <w:basedOn w:val="667"/>
    <w:qFormat/>
    <w:pPr>
      <w:suppressLineNumbers/>
    </w:pPr>
    <w:rPr>
      <w:rFonts w:ascii="Times New Roman" w:hAnsi="Times New Roman" w:eastAsia="Times New Roman" w:cs="Mangal"/>
      <w:lang w:eastAsia="zh-CN"/>
    </w:rPr>
  </w:style>
  <w:style w:type="paragraph" w:styleId="1265">
    <w:name w:val="Название объекта1"/>
    <w:basedOn w:val="667"/>
    <w:qFormat/>
    <w:pPr>
      <w:spacing w:before="120" w:after="120"/>
      <w:suppressLineNumbers/>
    </w:pPr>
    <w:rPr>
      <w:rFonts w:ascii="Times New Roman" w:hAnsi="Times New Roman" w:eastAsia="Times New Roman" w:cs="Mangal"/>
      <w:i/>
      <w:iCs/>
      <w:lang w:eastAsia="zh-CN"/>
    </w:rPr>
  </w:style>
  <w:style w:type="paragraph" w:styleId="1266">
    <w:name w:val="Указатель1"/>
    <w:basedOn w:val="667"/>
    <w:qFormat/>
    <w:pPr>
      <w:suppressLineNumbers/>
    </w:pPr>
    <w:rPr>
      <w:rFonts w:ascii="Times New Roman" w:hAnsi="Times New Roman" w:eastAsia="Times New Roman" w:cs="Mangal"/>
      <w:lang w:eastAsia="zh-CN"/>
    </w:rPr>
  </w:style>
  <w:style w:type="paragraph" w:styleId="1267">
    <w:name w:val="çàãîëîâîê 4"/>
    <w:basedOn w:val="667"/>
    <w:next w:val="667"/>
    <w:qFormat/>
    <w:pPr>
      <w:jc w:val="center"/>
      <w:keepNext/>
    </w:pPr>
    <w:rPr>
      <w:rFonts w:ascii="Times New Roman" w:hAnsi="Times New Roman" w:eastAsia="Times New Roman" w:cs="Times New Roman"/>
      <w:b/>
      <w:szCs w:val="20"/>
      <w:lang w:eastAsia="zh-CN"/>
    </w:rPr>
  </w:style>
  <w:style w:type="paragraph" w:styleId="1268">
    <w:name w:val="Основной текст с отступом 31"/>
    <w:basedOn w:val="667"/>
    <w:qFormat/>
    <w:pPr>
      <w:ind w:left="0" w:right="0" w:firstLine="709"/>
      <w:jc w:val="both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1269">
    <w:name w:val="Знак Знак9 Знак Знак"/>
    <w:basedOn w:val="667"/>
    <w:qFormat/>
    <w:pPr>
      <w:spacing w:before="280" w:after="280"/>
    </w:pPr>
    <w:rPr>
      <w:rFonts w:ascii="Tahoma" w:hAnsi="Tahoma" w:eastAsia="Times New Roman" w:cs="Tahoma"/>
      <w:sz w:val="20"/>
      <w:szCs w:val="20"/>
      <w:lang w:eastAsia="zh-CN"/>
    </w:rPr>
  </w:style>
  <w:style w:type="paragraph" w:styleId="1270">
    <w:name w:val="Знак Знак Знак Знак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 w:eastAsia="zh-CN"/>
    </w:rPr>
  </w:style>
  <w:style w:type="paragraph" w:styleId="1271">
    <w:name w:val="xl26"/>
    <w:basedOn w:val="667"/>
    <w:qFormat/>
    <w:pPr>
      <w:jc w:val="center"/>
      <w:spacing w:before="280" w:after="280"/>
    </w:pPr>
    <w:rPr>
      <w:rFonts w:ascii="Times New Roman" w:hAnsi="Times New Roman" w:eastAsia="Times New Roman" w:cs="Times New Roman"/>
      <w:b/>
      <w:bCs/>
      <w:lang w:eastAsia="zh-CN"/>
    </w:rPr>
  </w:style>
  <w:style w:type="paragraph" w:styleId="1272">
    <w:name w:val="Подпись письма"/>
    <w:basedOn w:val="667"/>
    <w:qFormat/>
    <w:rPr>
      <w:rFonts w:ascii="Times New Roman CYR" w:hAnsi="Times New Roman CYR" w:eastAsia="Times New Roman" w:cs="Times New Roman CYR"/>
      <w:szCs w:val="20"/>
      <w:lang w:eastAsia="zh-CN"/>
    </w:rPr>
  </w:style>
  <w:style w:type="paragraph" w:styleId="1273">
    <w:name w:val="Текст1"/>
    <w:basedOn w:val="667"/>
    <w:qFormat/>
    <w:pPr>
      <w:ind w:left="0" w:right="0" w:firstLine="567"/>
      <w:jc w:val="both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74">
    <w:name w:val="Normal1"/>
    <w:qFormat/>
    <w:pPr>
      <w:ind w:left="0" w:right="0" w:firstLine="720"/>
      <w:widowControl w:val="off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en-US"/>
    </w:rPr>
  </w:style>
  <w:style w:type="paragraph" w:styleId="1275">
    <w:name w:val="xl32"/>
    <w:basedOn w:val="667"/>
    <w:qFormat/>
    <w:pPr>
      <w:spacing w:before="280" w:after="280"/>
    </w:pPr>
    <w:rPr>
      <w:rFonts w:ascii="Times New Roman" w:hAnsi="Times New Roman" w:eastAsia="Times New Roman" w:cs="Times New Roman"/>
      <w:sz w:val="18"/>
      <w:szCs w:val="18"/>
      <w:lang w:eastAsia="zh-CN"/>
    </w:rPr>
  </w:style>
  <w:style w:type="paragraph" w:styleId="1276">
    <w:name w:val="Таблицы (моноширинный)"/>
    <w:basedOn w:val="667"/>
    <w:next w:val="667"/>
    <w:qFormat/>
    <w:pPr>
      <w:jc w:val="both"/>
      <w:widowControl w:val="off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77">
    <w:name w:val="Heading #1"/>
    <w:basedOn w:val="667"/>
    <w:qFormat/>
    <w:pPr>
      <w:jc w:val="center"/>
      <w:spacing w:before="3720" w:after="240" w:line="24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51"/>
      <w:szCs w:val="51"/>
    </w:rPr>
  </w:style>
  <w:style w:type="paragraph" w:styleId="1278">
    <w:name w:val="Содержимое таблицы"/>
    <w:basedOn w:val="667"/>
    <w:qFormat/>
    <w:pPr>
      <w:suppressLineNumbers/>
    </w:pPr>
    <w:rPr>
      <w:rFonts w:ascii="Times New Roman" w:hAnsi="Times New Roman" w:eastAsia="Times New Roman" w:cs="Times New Roman"/>
      <w:lang w:eastAsia="zh-CN"/>
    </w:rPr>
  </w:style>
  <w:style w:type="paragraph" w:styleId="1279">
    <w:name w:val="Заголовок таблицы"/>
    <w:basedOn w:val="1278"/>
    <w:qFormat/>
    <w:pPr>
      <w:jc w:val="center"/>
    </w:pPr>
    <w:rPr>
      <w:b/>
      <w:bCs/>
    </w:rPr>
  </w:style>
  <w:style w:type="paragraph" w:styleId="1280">
    <w:name w:val="Содержимое врезки"/>
    <w:basedOn w:val="667"/>
    <w:qFormat/>
    <w:rPr>
      <w:rFonts w:ascii="Times New Roman" w:hAnsi="Times New Roman" w:eastAsia="Times New Roman" w:cs="Times New Roman"/>
      <w:lang w:eastAsia="zh-CN"/>
    </w:rPr>
  </w:style>
  <w:style w:type="paragraph" w:styleId="1281">
    <w:name w:val="Блочная цитата"/>
    <w:basedOn w:val="667"/>
    <w:qFormat/>
    <w:pPr>
      <w:ind w:left="567" w:right="567" w:firstLine="0"/>
      <w:spacing w:before="0" w:after="283"/>
    </w:pPr>
    <w:rPr>
      <w:rFonts w:ascii="Times New Roman" w:hAnsi="Times New Roman" w:eastAsia="Times New Roman" w:cs="Times New Roman"/>
      <w:lang w:eastAsia="zh-CN"/>
    </w:rPr>
  </w:style>
  <w:style w:type="paragraph" w:styleId="1282">
    <w:name w:val="headertext"/>
    <w:basedOn w:val="667"/>
    <w:qFormat/>
    <w:pPr>
      <w:spacing w:before="280" w:after="280"/>
    </w:pPr>
    <w:rPr>
      <w:rFonts w:ascii="Times New Roman" w:hAnsi="Times New Roman" w:eastAsia="Times New Roman" w:cs="Times New Roman"/>
      <w:lang w:eastAsia="zh-CN"/>
    </w:rPr>
  </w:style>
  <w:style w:type="paragraph" w:styleId="1283">
    <w:name w:val="headertext topleveltext centertext"/>
    <w:basedOn w:val="667"/>
    <w:qFormat/>
    <w:pPr>
      <w:spacing w:before="280" w:after="280"/>
    </w:pPr>
    <w:rPr>
      <w:rFonts w:ascii="Times New Roman" w:hAnsi="Times New Roman" w:eastAsia="Times New Roman" w:cs="Times New Roman"/>
      <w:lang w:eastAsia="zh-CN"/>
    </w:rPr>
  </w:style>
  <w:style w:type="paragraph" w:styleId="1284">
    <w:name w:val="western"/>
    <w:basedOn w:val="667"/>
    <w:qFormat/>
    <w:pPr>
      <w:spacing w:before="280" w:after="280"/>
    </w:pPr>
    <w:rPr>
      <w:rFonts w:ascii="Times New Roman" w:hAnsi="Times New Roman" w:eastAsia="Times New Roman" w:cs="Times New Roman"/>
      <w:lang w:eastAsia="zh-CN"/>
    </w:rPr>
  </w:style>
  <w:style w:type="paragraph" w:styleId="1285">
    <w:name w:val="p3"/>
    <w:basedOn w:val="667"/>
    <w:qFormat/>
    <w:pPr>
      <w:spacing w:before="280" w:after="280"/>
    </w:pPr>
    <w:rPr>
      <w:rFonts w:ascii="Times New Roman" w:hAnsi="Times New Roman" w:eastAsia="Times New Roman" w:cs="Times New Roman"/>
      <w:lang w:eastAsia="zh-CN"/>
    </w:rPr>
  </w:style>
  <w:style w:type="paragraph" w:styleId="1286">
    <w:name w:val="pj"/>
    <w:basedOn w:val="667"/>
    <w:qFormat/>
    <w:pPr>
      <w:spacing w:before="280" w:after="280"/>
    </w:pPr>
    <w:rPr>
      <w:rFonts w:ascii="Times New Roman" w:hAnsi="Times New Roman" w:eastAsia="Times New Roman" w:cs="Times New Roman"/>
      <w:lang w:eastAsia="zh-CN"/>
    </w:rPr>
  </w:style>
  <w:style w:type="paragraph" w:styleId="1287">
    <w:name w:val="Основной текст2"/>
    <w:basedOn w:val="667"/>
    <w:qFormat/>
    <w:pPr>
      <w:jc w:val="both"/>
      <w:spacing w:line="274" w:lineRule="exact"/>
      <w:shd w:val="clear" w:color="auto" w:fill="ffffff"/>
      <w:widowControl w:val="off"/>
    </w:pPr>
    <w:rPr>
      <w:rFonts w:ascii="Times New Roman" w:hAnsi="Times New Roman" w:eastAsia="Times New Roman" w:cs="Times New Roman"/>
      <w:sz w:val="21"/>
      <w:szCs w:val="21"/>
      <w:lang w:val="en-US" w:bidi="ar-SA"/>
    </w:rPr>
  </w:style>
  <w:style w:type="paragraph" w:styleId="1288">
    <w:name w:val="Подпись к таблице"/>
    <w:basedOn w:val="667"/>
    <w:qFormat/>
    <w:pPr>
      <w:spacing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i/>
      <w:iCs/>
      <w:sz w:val="21"/>
      <w:szCs w:val="21"/>
      <w:lang w:val="en-US" w:bidi="ar-SA"/>
    </w:rPr>
  </w:style>
  <w:style w:type="paragraph" w:styleId="1289">
    <w:name w:val="Колонтитул1"/>
    <w:basedOn w:val="667"/>
    <w:qFormat/>
    <w:pPr>
      <w:spacing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sz w:val="21"/>
      <w:szCs w:val="21"/>
      <w:lang w:val="en-US" w:bidi="ar-SA"/>
    </w:rPr>
  </w:style>
  <w:style w:type="paragraph" w:styleId="1290">
    <w:name w:val="Заголовок №11"/>
    <w:basedOn w:val="667"/>
    <w:qFormat/>
    <w:pPr>
      <w:jc w:val="center"/>
      <w:spacing w:before="300" w:after="300" w:line="0" w:lineRule="atLeast"/>
      <w:shd w:val="clear" w:color="auto" w:fill="ffffff"/>
      <w:widowControl w:val="off"/>
      <w:outlineLvl w:val="0"/>
    </w:pPr>
    <w:rPr>
      <w:rFonts w:ascii="Times New Roman" w:hAnsi="Times New Roman" w:eastAsia="Times New Roman" w:cs="Times New Roman"/>
      <w:sz w:val="21"/>
      <w:szCs w:val="21"/>
      <w:lang w:val="en-US" w:bidi="ar-SA"/>
    </w:rPr>
  </w:style>
  <w:style w:type="paragraph" w:styleId="1291">
    <w:name w:val="endnote text"/>
    <w:basedOn w:val="667"/>
    <w:uiPriority w:val="99"/>
    <w:rPr>
      <w:rFonts w:ascii="Times New Roman" w:hAnsi="Times New Roman" w:eastAsia="Times New Roman" w:cs="Times New Roman"/>
      <w:sz w:val="20"/>
      <w:szCs w:val="20"/>
      <w:lang w:val="en-US" w:bidi="ar-SA"/>
    </w:rPr>
  </w:style>
  <w:style w:type="paragraph" w:styleId="1292">
    <w:name w:val="Знак Знак Знак Знак Знак2 Знак Знак Знак Знак Знак Знак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293">
    <w:name w:val="Стиль текста"/>
    <w:basedOn w:val="1130"/>
    <w:qFormat/>
    <w:pPr>
      <w:keepLines/>
      <w:spacing w:before="60" w:after="60"/>
    </w:pPr>
    <w:rPr>
      <w:szCs w:val="20"/>
    </w:rPr>
  </w:style>
  <w:style w:type="paragraph" w:styleId="1294">
    <w:name w:val="заголовок 2"/>
    <w:basedOn w:val="667"/>
    <w:next w:val="667"/>
    <w:qFormat/>
    <w:pPr>
      <w:ind w:left="180" w:right="0" w:hanging="180"/>
    </w:pPr>
    <w:rPr>
      <w:rFonts w:ascii="Times New Roman" w:hAnsi="Times New Roman" w:eastAsia="Times New Roman" w:cs="Times New Roman"/>
      <w:szCs w:val="20"/>
    </w:rPr>
  </w:style>
  <w:style w:type="paragraph" w:styleId="1295">
    <w:name w:val="Стиль4"/>
    <w:basedOn w:val="667"/>
    <w:qFormat/>
    <w:pPr>
      <w:jc w:val="both"/>
    </w:pPr>
    <w:rPr>
      <w:rFonts w:ascii="Times New Roman" w:hAnsi="Times New Roman" w:eastAsia="Times New Roman" w:cs="Times New Roman"/>
      <w:szCs w:val="20"/>
      <w:lang w:val="en-US" w:bidi="ar-SA"/>
    </w:rPr>
  </w:style>
  <w:style w:type="paragraph" w:styleId="1296">
    <w:name w:val="p39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297">
    <w:name w:val="АД_Основной текст"/>
    <w:basedOn w:val="667"/>
    <w:qFormat/>
    <w:pPr>
      <w:ind w:left="0" w:right="0" w:firstLine="567"/>
      <w:jc w:val="both"/>
    </w:pPr>
    <w:rPr>
      <w:rFonts w:ascii="Times New Roman" w:hAnsi="Times New Roman" w:eastAsia="Times New Roman" w:cs="Times New Roman"/>
    </w:rPr>
  </w:style>
  <w:style w:type="paragraph" w:styleId="1298">
    <w:name w:val="АД_Нумерованный подпункт 4 уровня"/>
    <w:basedOn w:val="667"/>
    <w:qFormat/>
    <w:pPr>
      <w:jc w:val="both"/>
    </w:pPr>
    <w:rPr>
      <w:rFonts w:ascii="Times New Roman" w:hAnsi="Times New Roman" w:eastAsia="Times New Roman" w:cs="Times New Roman"/>
    </w:rPr>
  </w:style>
  <w:style w:type="paragraph" w:styleId="1299">
    <w:name w:val="А_обычный"/>
    <w:basedOn w:val="667"/>
    <w:qFormat/>
    <w:pPr>
      <w:ind w:left="0" w:right="0" w:firstLine="709"/>
      <w:jc w:val="both"/>
    </w:pPr>
    <w:rPr>
      <w:rFonts w:ascii="Times New Roman" w:hAnsi="Times New Roman" w:eastAsia="Times New Roman" w:cs="Times New Roman"/>
    </w:rPr>
  </w:style>
  <w:style w:type="paragraph" w:styleId="1300">
    <w:name w:val="Plain Text1"/>
    <w:basedOn w:val="667"/>
    <w:qFormat/>
    <w:rPr>
      <w:rFonts w:ascii="Courier New" w:hAnsi="Courier New" w:eastAsia="Times New Roman" w:cs="Courier New"/>
      <w:sz w:val="20"/>
      <w:szCs w:val="20"/>
    </w:rPr>
  </w:style>
  <w:style w:type="paragraph" w:styleId="1301">
    <w:name w:val="Body Text 22"/>
    <w:basedOn w:val="667"/>
    <w:qFormat/>
    <w:pPr>
      <w:jc w:val="both"/>
    </w:pPr>
    <w:rPr>
      <w:rFonts w:ascii="MS Sans Serif" w:hAnsi="MS Sans Serif" w:eastAsia="Times New Roman" w:cs="MS Sans Serif"/>
      <w:szCs w:val="20"/>
    </w:rPr>
  </w:style>
  <w:style w:type="paragraph" w:styleId="1302">
    <w:name w:val="Pa8+2"/>
    <w:basedOn w:val="667"/>
    <w:next w:val="667"/>
    <w:qFormat/>
    <w:pPr>
      <w:spacing w:line="241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303">
    <w:name w:val="Pa11+4"/>
    <w:basedOn w:val="667"/>
    <w:next w:val="667"/>
    <w:qFormat/>
    <w:pPr>
      <w:spacing w:before="100" w:after="0" w:line="241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304">
    <w:name w:val="Pa13+3"/>
    <w:basedOn w:val="667"/>
    <w:next w:val="667"/>
    <w:qFormat/>
    <w:pPr>
      <w:spacing w:before="200" w:after="0" w:line="241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305">
    <w:name w:val="Pa15+2"/>
    <w:basedOn w:val="667"/>
    <w:next w:val="667"/>
    <w:qFormat/>
    <w:pPr>
      <w:spacing w:before="200" w:after="0" w:line="241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306">
    <w:name w:val="Pa5+3"/>
    <w:basedOn w:val="667"/>
    <w:next w:val="667"/>
    <w:qFormat/>
    <w:pPr>
      <w:spacing w:line="241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307">
    <w:name w:val="Цитата"/>
    <w:basedOn w:val="667"/>
    <w:qFormat/>
    <w:pPr>
      <w:ind w:left="-851" w:right="-766" w:firstLine="0"/>
      <w:jc w:val="both"/>
    </w:pPr>
    <w:rPr>
      <w:rFonts w:ascii="Times New Roman" w:hAnsi="Times New Roman" w:eastAsia="Times New Roman" w:cs="Times New Roman"/>
      <w:szCs w:val="20"/>
    </w:rPr>
  </w:style>
  <w:style w:type="paragraph" w:styleId="1308">
    <w:name w:val="Пункт договора"/>
    <w:basedOn w:val="667"/>
    <w:qFormat/>
    <w:pPr>
      <w:ind w:left="567" w:right="0" w:hanging="567"/>
      <w:jc w:val="both"/>
      <w:keepLines/>
    </w:pPr>
    <w:rPr>
      <w:rFonts w:ascii="Times New Roman" w:hAnsi="Times New Roman" w:eastAsia="Times New Roman" w:cs="Times New Roman"/>
      <w:sz w:val="20"/>
      <w:szCs w:val="20"/>
    </w:rPr>
  </w:style>
  <w:style w:type="paragraph" w:styleId="1309">
    <w:name w:val="Обычный3"/>
    <w:qFormat/>
    <w:pPr>
      <w:widowControl/>
    </w:pPr>
    <w:rPr>
      <w:rFonts w:ascii="Arial" w:hAnsi="Arial" w:eastAsia="Times New Roman" w:cs="Arial"/>
      <w:color w:val="auto"/>
      <w:sz w:val="18"/>
      <w:szCs w:val="20"/>
      <w:lang w:val="en-US" w:eastAsia="zh-CN" w:bidi="en-US"/>
    </w:rPr>
  </w:style>
  <w:style w:type="paragraph" w:styleId="1310">
    <w:name w:val="Обычный (веб)1"/>
    <w:basedOn w:val="667"/>
    <w:next w:val="1186"/>
    <w:qFormat/>
    <w:pPr>
      <w:keepNext/>
    </w:pPr>
    <w:rPr>
      <w:rFonts w:ascii="Times New Roman" w:hAnsi="Times New Roman" w:eastAsia="Times New Roman" w:cs="Arial"/>
      <w:sz w:val="20"/>
      <w:szCs w:val="18"/>
    </w:rPr>
  </w:style>
  <w:style w:type="paragraph" w:styleId="1311">
    <w:name w:val="Заголовок 1.Заголовок 1 Знак1.Заголовок 1 Знак Знак.Заголовок 1 Знак Знак1.Заголовок 1 Знак.Заголовок 1 Знак2.Document Header1"/>
    <w:basedOn w:val="667"/>
    <w:next w:val="667"/>
    <w:qFormat/>
    <w:pPr>
      <w:jc w:val="center"/>
      <w:keepNext/>
      <w:spacing w:before="60" w:after="0"/>
      <w:widowControl w:val="off"/>
      <w:outlineLvl w:val="0"/>
    </w:pPr>
    <w:rPr>
      <w:rFonts w:ascii="Times New Roman" w:hAnsi="Times New Roman" w:eastAsia="Times New Roman" w:cs="Times New Roman"/>
      <w:b/>
      <w:sz w:val="20"/>
      <w:szCs w:val="20"/>
    </w:rPr>
  </w:style>
  <w:style w:type="paragraph" w:styleId="1312">
    <w:name w:val="02statia1"/>
    <w:basedOn w:val="667"/>
    <w:qFormat/>
    <w:pPr>
      <w:ind w:left="1134" w:right="851" w:hanging="578"/>
      <w:keepNext/>
      <w:spacing w:before="280" w:after="0" w:line="320" w:lineRule="atLeast"/>
      <w:outlineLvl w:val="2"/>
    </w:pPr>
    <w:rPr>
      <w:rFonts w:ascii="GaramondNarrowC" w:hAnsi="GaramondNarrowC" w:eastAsia="Times New Roman" w:cs="GaramondNarrowC"/>
      <w:b/>
      <w:sz w:val="20"/>
      <w:szCs w:val="20"/>
    </w:rPr>
  </w:style>
  <w:style w:type="paragraph" w:styleId="1313">
    <w:name w:val="Знак Знак Знак Знак Знак Знак Знак Знак Знак Знак Знак Знак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314">
    <w:name w:val="xl46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20"/>
      <w:szCs w:val="20"/>
    </w:rPr>
  </w:style>
  <w:style w:type="paragraph" w:styleId="1315">
    <w:name w:val="Стиль"/>
    <w:qFormat/>
    <w:pPr>
      <w:ind w:left="0" w:right="0" w:firstLine="720"/>
      <w:jc w:val="both"/>
      <w:widowControl w:val="off"/>
    </w:pPr>
    <w:rPr>
      <w:rFonts w:ascii="Arial" w:hAnsi="Arial" w:eastAsia="Times New Roman" w:cs="Arial"/>
      <w:color w:val="auto"/>
      <w:sz w:val="20"/>
      <w:szCs w:val="20"/>
      <w:lang w:val="en-US" w:eastAsia="zh-CN" w:bidi="en-US"/>
    </w:rPr>
  </w:style>
  <w:style w:type="paragraph" w:styleId="1316">
    <w:name w:val="заголовок 22"/>
    <w:basedOn w:val="667"/>
    <w:next w:val="667"/>
    <w:qFormat/>
    <w:pPr>
      <w:jc w:val="both"/>
      <w:spacing w:before="12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1317">
    <w:name w:val="consplusnormal1"/>
    <w:basedOn w:val="667"/>
    <w:qFormat/>
    <w:pPr>
      <w:spacing w:before="280" w:after="280"/>
    </w:pPr>
    <w:rPr>
      <w:rFonts w:ascii="Tahoma" w:hAnsi="Tahoma" w:eastAsia="Times New Roman" w:cs="Tahoma"/>
      <w:sz w:val="16"/>
      <w:szCs w:val="16"/>
    </w:rPr>
  </w:style>
  <w:style w:type="paragraph" w:styleId="1318">
    <w:name w:val="BankNormal"/>
    <w:qFormat/>
    <w:pPr>
      <w:widowControl/>
      <w:tabs>
        <w:tab w:val="left" w:pos="-720" w:leader="none"/>
        <w:tab w:val="clear" w:pos="708" w:leader="none"/>
      </w:tabs>
    </w:pPr>
    <w:rPr>
      <w:rFonts w:ascii="CG Times" w:hAnsi="CG Times" w:eastAsia="Times New Roman" w:cs="CG Times"/>
      <w:color w:val="auto"/>
      <w:sz w:val="22"/>
      <w:szCs w:val="20"/>
      <w:lang w:val="en-US" w:eastAsia="zh-CN" w:bidi="en-US"/>
    </w:rPr>
  </w:style>
  <w:style w:type="paragraph" w:styleId="1319">
    <w:name w:val="Head 8.2"/>
    <w:basedOn w:val="667"/>
    <w:qFormat/>
    <w:pPr>
      <w:jc w:val="center"/>
      <w:spacing w:before="480" w:after="120"/>
    </w:pPr>
    <w:rPr>
      <w:rFonts w:ascii="Times New Roman Bold" w:hAnsi="Times New Roman Bold" w:eastAsia="Times New Roman" w:cs="Times New Roman Bold"/>
      <w:b/>
      <w:sz w:val="28"/>
      <w:szCs w:val="20"/>
    </w:rPr>
  </w:style>
  <w:style w:type="paragraph" w:styleId="1320">
    <w:name w:val="Рецензия"/>
    <w:qFormat/>
    <w:pPr>
      <w:widowControl/>
    </w:pPr>
    <w:rPr>
      <w:rFonts w:ascii="Times New Roman" w:hAnsi="Times New Roman" w:eastAsia="Times New Roman" w:cs="Times New Roman"/>
      <w:color w:val="auto"/>
      <w:sz w:val="24"/>
      <w:szCs w:val="24"/>
      <w:lang w:val="en-US" w:eastAsia="zh-CN" w:bidi="en-US"/>
    </w:rPr>
  </w:style>
  <w:style w:type="paragraph" w:styleId="1321">
    <w:name w:val="toc 2"/>
    <w:basedOn w:val="667"/>
    <w:next w:val="667"/>
    <w:uiPriority w:val="39"/>
    <w:pPr>
      <w:ind w:left="240" w:right="0" w:firstLine="0"/>
    </w:pPr>
    <w:rPr>
      <w:rFonts w:ascii="Times New Roman" w:hAnsi="Times New Roman" w:eastAsia="Times New Roman" w:cs="Times New Roman"/>
      <w:bCs/>
      <w:iCs/>
      <w:sz w:val="28"/>
      <w:szCs w:val="20"/>
    </w:rPr>
  </w:style>
  <w:style w:type="paragraph" w:styleId="1322">
    <w:name w:val="текст1"/>
    <w:qFormat/>
    <w:pPr>
      <w:ind w:left="0" w:right="0" w:firstLine="397"/>
      <w:jc w:val="both"/>
      <w:widowControl/>
    </w:pPr>
    <w:rPr>
      <w:rFonts w:ascii="SchoolBookC" w:hAnsi="SchoolBookC" w:eastAsia="Times New Roman" w:cs="SchoolBookC"/>
      <w:color w:val="auto"/>
      <w:sz w:val="24"/>
      <w:szCs w:val="20"/>
      <w:lang w:val="en-US" w:eastAsia="zh-CN" w:bidi="en-US"/>
    </w:rPr>
  </w:style>
  <w:style w:type="paragraph" w:styleId="1323">
    <w:name w:val="втяжка"/>
    <w:basedOn w:val="1322"/>
    <w:next w:val="1322"/>
    <w:qFormat/>
    <w:pPr>
      <w:ind w:left="567" w:right="0" w:hanging="567"/>
      <w:spacing w:before="57" w:after="0"/>
    </w:pPr>
  </w:style>
  <w:style w:type="paragraph" w:styleId="1324">
    <w:name w:val="втяжка1"/>
    <w:basedOn w:val="1323"/>
    <w:next w:val="1323"/>
    <w:qFormat/>
    <w:pPr>
      <w:ind w:left="1134" w:right="0" w:hanging="567"/>
    </w:pPr>
  </w:style>
  <w:style w:type="paragraph" w:styleId="1325">
    <w:name w:val="текст-табл"/>
    <w:basedOn w:val="667"/>
    <w:next w:val="667"/>
    <w:qFormat/>
    <w:pPr>
      <w:ind w:left="283" w:right="283" w:firstLine="0"/>
      <w:jc w:val="both"/>
      <w:spacing w:before="57" w:after="0"/>
    </w:pPr>
    <w:rPr>
      <w:rFonts w:ascii="SchoolBookC" w:hAnsi="SchoolBookC" w:eastAsia="Times New Roman" w:cs="SchoolBookC"/>
      <w:b/>
      <w:i/>
      <w:szCs w:val="20"/>
    </w:rPr>
  </w:style>
  <w:style w:type="paragraph" w:styleId="1326">
    <w:name w:val="заг_центр"/>
    <w:basedOn w:val="1325"/>
    <w:qFormat/>
    <w:pPr>
      <w:jc w:val="center"/>
    </w:pPr>
    <w:rPr>
      <w:rFonts w:ascii="AvantGardeGothicC" w:hAnsi="AvantGardeGothicC" w:cs="AvantGardeGothicC"/>
    </w:rPr>
  </w:style>
  <w:style w:type="paragraph" w:styleId="1327">
    <w:name w:val="fr11"/>
    <w:basedOn w:val="667"/>
    <w:qFormat/>
    <w:pPr>
      <w:ind w:left="150" w:right="150" w:firstLine="0"/>
      <w:spacing w:before="150" w:after="150"/>
    </w:pPr>
    <w:rPr>
      <w:rFonts w:ascii="Times New Roman" w:hAnsi="Times New Roman" w:eastAsia="Times New Roman" w:cs="Times New Roman"/>
    </w:rPr>
  </w:style>
  <w:style w:type="paragraph" w:styleId="1328">
    <w:name w:val="9"/>
    <w:basedOn w:val="667"/>
    <w:qFormat/>
    <w:pPr>
      <w:jc w:val="center"/>
    </w:pPr>
    <w:rPr>
      <w:rFonts w:ascii="Times New Roman" w:hAnsi="Times New Roman" w:eastAsia="Arial Unicode MS" w:cs="Times New Roman"/>
      <w:b/>
      <w:bCs/>
      <w:sz w:val="16"/>
      <w:szCs w:val="16"/>
    </w:rPr>
  </w:style>
  <w:style w:type="paragraph" w:styleId="1329">
    <w:name w:val="Контракт-пункт"/>
    <w:basedOn w:val="667"/>
    <w:qFormat/>
    <w:pPr>
      <w:ind w:left="0" w:right="0" w:firstLine="567"/>
      <w:jc w:val="both"/>
      <w:spacing w:before="0" w:after="60"/>
    </w:pPr>
    <w:rPr>
      <w:rFonts w:ascii="Times New Roman" w:hAnsi="Times New Roman" w:eastAsia="Times New Roman" w:cs="Times New Roman"/>
    </w:rPr>
  </w:style>
  <w:style w:type="paragraph" w:styleId="1330">
    <w:name w:val="Текст_начало_2"/>
    <w:basedOn w:val="667"/>
    <w:qFormat/>
    <w:pPr>
      <w:jc w:val="both"/>
      <w:spacing w:line="360" w:lineRule="exact"/>
    </w:pPr>
    <w:rPr>
      <w:rFonts w:ascii="Arial" w:hAnsi="Arial" w:eastAsia="Times New Roman" w:cs="Arial"/>
      <w:szCs w:val="20"/>
      <w:lang w:val="en-GB"/>
    </w:rPr>
  </w:style>
  <w:style w:type="paragraph" w:styleId="1331">
    <w:name w:val="02statia2"/>
    <w:basedOn w:val="667"/>
    <w:qFormat/>
    <w:pPr>
      <w:ind w:left="2020" w:right="0" w:hanging="880"/>
      <w:jc w:val="both"/>
      <w:spacing w:before="120" w:after="0" w:line="320" w:lineRule="atLeast"/>
    </w:pPr>
    <w:rPr>
      <w:rFonts w:ascii="GaramondNarrowC" w:hAnsi="GaramondNarrowC" w:eastAsia="Times New Roman" w:cs="GaramondNarrowC"/>
      <w:color w:val="000000"/>
      <w:sz w:val="21"/>
      <w:szCs w:val="21"/>
    </w:rPr>
  </w:style>
  <w:style w:type="paragraph" w:styleId="1332">
    <w:name w:val="02statia3"/>
    <w:basedOn w:val="667"/>
    <w:qFormat/>
    <w:pPr>
      <w:ind w:left="2900" w:right="0" w:hanging="880"/>
      <w:jc w:val="both"/>
      <w:spacing w:before="120" w:after="0" w:line="320" w:lineRule="atLeast"/>
    </w:pPr>
    <w:rPr>
      <w:rFonts w:ascii="GaramondNarrowC" w:hAnsi="GaramondNarrowC" w:eastAsia="Times New Roman" w:cs="GaramondNarrowC"/>
      <w:color w:val="000000"/>
      <w:sz w:val="21"/>
      <w:szCs w:val="21"/>
    </w:rPr>
  </w:style>
  <w:style w:type="paragraph" w:styleId="1333">
    <w:name w:val="03zagolovok2"/>
    <w:basedOn w:val="667"/>
    <w:qFormat/>
    <w:pPr>
      <w:keepNext/>
      <w:spacing w:before="360" w:after="120" w:line="360" w:lineRule="atLeast"/>
      <w:outlineLvl w:val="1"/>
    </w:pPr>
    <w:rPr>
      <w:rFonts w:ascii="GaramondC" w:hAnsi="GaramondC" w:eastAsia="Times New Roman" w:cs="GaramondC"/>
      <w:b/>
      <w:color w:val="000000"/>
      <w:sz w:val="28"/>
      <w:szCs w:val="28"/>
    </w:rPr>
  </w:style>
  <w:style w:type="paragraph" w:styleId="1334">
    <w:name w:val="head21"/>
    <w:basedOn w:val="667"/>
    <w:qFormat/>
    <w:pPr>
      <w:jc w:val="center"/>
    </w:pPr>
    <w:rPr>
      <w:rFonts w:ascii="Times New Roman" w:hAnsi="Times New Roman" w:eastAsia="Times New Roman" w:cs="Times New Roman"/>
      <w:b/>
      <w:bCs/>
    </w:rPr>
  </w:style>
  <w:style w:type="paragraph" w:styleId="1335">
    <w:name w:val="msoacetate"/>
    <w:basedOn w:val="667"/>
    <w:qFormat/>
    <w:rPr>
      <w:rFonts w:ascii="Tahoma" w:hAnsi="Tahoma" w:eastAsia="Times New Roman" w:cs="Tahoma"/>
      <w:sz w:val="16"/>
      <w:szCs w:val="16"/>
    </w:rPr>
  </w:style>
  <w:style w:type="paragraph" w:styleId="1336">
    <w:name w:val="Normal (keep with next)"/>
    <w:basedOn w:val="667"/>
    <w:qFormat/>
    <w:pPr>
      <w:keepLines/>
      <w:keepNext/>
    </w:pPr>
    <w:rPr>
      <w:rFonts w:ascii="Arial" w:hAnsi="Arial" w:eastAsia="SimSun;宋体" w:cs="Arial"/>
      <w:lang w:val="en-GB" w:eastAsia="zh-CN"/>
    </w:rPr>
  </w:style>
  <w:style w:type="paragraph" w:styleId="1337">
    <w:name w:val="NormalSpace"/>
    <w:basedOn w:val="667"/>
    <w:next w:val="667"/>
    <w:qFormat/>
    <w:pPr>
      <w:spacing w:before="60" w:after="60"/>
    </w:pPr>
    <w:rPr>
      <w:rFonts w:ascii="Arial" w:hAnsi="Arial" w:eastAsia="SimSun;宋体" w:cs="Arial"/>
      <w:lang w:val="en-GB" w:eastAsia="zh-CN"/>
    </w:rPr>
  </w:style>
  <w:style w:type="paragraph" w:styleId="1338">
    <w:name w:val="Знак1 Знак Знак"/>
    <w:basedOn w:val="667"/>
    <w:qFormat/>
    <w:rPr>
      <w:rFonts w:ascii="Times New Roman" w:hAnsi="Times New Roman" w:eastAsia="Times New Roman" w:cs="Times New Roman"/>
    </w:rPr>
  </w:style>
  <w:style w:type="paragraph" w:styleId="1339">
    <w:name w:val="заголовок 3"/>
    <w:basedOn w:val="667"/>
    <w:next w:val="667"/>
    <w:qFormat/>
    <w:pPr>
      <w:keepNext/>
      <w:outlineLvl w:val="2"/>
    </w:pPr>
    <w:rPr>
      <w:rFonts w:ascii="Times New Roman" w:hAnsi="Times New Roman" w:eastAsia="Times New Roman" w:cs="Times New Roman"/>
      <w:b/>
      <w:bCs/>
      <w:i/>
      <w:iCs/>
      <w:sz w:val="20"/>
      <w:szCs w:val="20"/>
      <w:lang w:val="en-US" w:bidi="ar-SA"/>
    </w:rPr>
  </w:style>
  <w:style w:type="paragraph" w:styleId="1340">
    <w:name w:val="xl33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MS Sans Serif" w:hAnsi="MS Sans Serif" w:eastAsia="Times New Roman" w:cs="MS Sans Serif"/>
      <w:b/>
      <w:bCs/>
    </w:rPr>
  </w:style>
  <w:style w:type="paragraph" w:styleId="1341">
    <w:name w:val="heading 1.Заголовок 1 Знак.Заголовок 1 Знак1 Знак.Заголовок 1 Знак Знак Знак.Заголовок 1 Знак Знак1 Знак.Заголовок 1 Знак Знак2"/>
    <w:basedOn w:val="667"/>
    <w:next w:val="667"/>
    <w:qFormat/>
    <w:pPr>
      <w:jc w:val="center"/>
      <w:keepNext/>
      <w:spacing w:before="60" w:after="0"/>
      <w:widowControl w:val="off"/>
      <w:outlineLvl w:val="0"/>
    </w:pPr>
    <w:rPr>
      <w:rFonts w:ascii="Arial" w:hAnsi="Arial" w:eastAsia="Times New Roman" w:cs="Arial"/>
      <w:b/>
      <w:bCs/>
    </w:rPr>
  </w:style>
  <w:style w:type="paragraph" w:styleId="1342">
    <w:name w:val="Index 2"/>
    <w:basedOn w:val="667"/>
    <w:next w:val="667"/>
    <w:pPr>
      <w:ind w:left="4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3">
    <w:name w:val="Index 3"/>
    <w:basedOn w:val="667"/>
    <w:next w:val="667"/>
    <w:pPr>
      <w:ind w:left="6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4">
    <w:name w:val="Указатель 4"/>
    <w:basedOn w:val="667"/>
    <w:next w:val="667"/>
    <w:qFormat/>
    <w:pPr>
      <w:ind w:left="8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5">
    <w:name w:val="Указатель 5"/>
    <w:basedOn w:val="667"/>
    <w:next w:val="667"/>
    <w:qFormat/>
    <w:pPr>
      <w:ind w:left="10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6">
    <w:name w:val="Указатель 6"/>
    <w:basedOn w:val="667"/>
    <w:next w:val="667"/>
    <w:qFormat/>
    <w:pPr>
      <w:ind w:left="12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7">
    <w:name w:val="Указатель 7"/>
    <w:basedOn w:val="667"/>
    <w:next w:val="667"/>
    <w:qFormat/>
    <w:pPr>
      <w:ind w:left="14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8">
    <w:name w:val="Указатель 8"/>
    <w:basedOn w:val="667"/>
    <w:next w:val="667"/>
    <w:qFormat/>
    <w:pPr>
      <w:ind w:left="16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49">
    <w:name w:val="Указатель 9"/>
    <w:basedOn w:val="667"/>
    <w:next w:val="667"/>
    <w:qFormat/>
    <w:pPr>
      <w:ind w:left="1800" w:right="0" w:hanging="200"/>
    </w:pPr>
    <w:rPr>
      <w:rFonts w:ascii="Times New Roman" w:hAnsi="Times New Roman" w:eastAsia="Times New Roman" w:cs="Times New Roman"/>
      <w:sz w:val="20"/>
      <w:szCs w:val="20"/>
    </w:rPr>
  </w:style>
  <w:style w:type="paragraph" w:styleId="1350">
    <w:name w:val="Index Heading"/>
    <w:basedOn w:val="667"/>
    <w:next w:val="1232"/>
    <w:rPr>
      <w:rFonts w:ascii="Times New Roman" w:hAnsi="Times New Roman" w:eastAsia="Times New Roman" w:cs="Times New Roman"/>
      <w:sz w:val="20"/>
      <w:szCs w:val="20"/>
    </w:rPr>
  </w:style>
  <w:style w:type="paragraph" w:styleId="1351">
    <w:name w:val="toc 4"/>
    <w:basedOn w:val="667"/>
    <w:next w:val="667"/>
    <w:uiPriority w:val="39"/>
    <w:pPr>
      <w:ind w:left="600" w:right="0" w:firstLine="0"/>
    </w:pPr>
    <w:rPr>
      <w:rFonts w:ascii="Times New Roman" w:hAnsi="Times New Roman" w:eastAsia="Times New Roman" w:cs="Times New Roman"/>
      <w:sz w:val="20"/>
      <w:szCs w:val="20"/>
    </w:rPr>
  </w:style>
  <w:style w:type="paragraph" w:styleId="1352">
    <w:name w:val="toc 5"/>
    <w:basedOn w:val="667"/>
    <w:next w:val="667"/>
    <w:uiPriority w:val="39"/>
    <w:pPr>
      <w:ind w:left="800" w:right="0" w:firstLine="0"/>
    </w:pPr>
    <w:rPr>
      <w:rFonts w:ascii="Times New Roman" w:hAnsi="Times New Roman" w:eastAsia="Times New Roman" w:cs="Times New Roman"/>
      <w:sz w:val="20"/>
      <w:szCs w:val="20"/>
    </w:rPr>
  </w:style>
  <w:style w:type="paragraph" w:styleId="1353">
    <w:name w:val="toc 6"/>
    <w:basedOn w:val="667"/>
    <w:next w:val="667"/>
    <w:uiPriority w:val="39"/>
    <w:pPr>
      <w:ind w:left="1000" w:right="0" w:firstLine="0"/>
    </w:pPr>
    <w:rPr>
      <w:rFonts w:ascii="Times New Roman" w:hAnsi="Times New Roman" w:eastAsia="Times New Roman" w:cs="Times New Roman"/>
      <w:sz w:val="20"/>
      <w:szCs w:val="20"/>
    </w:rPr>
  </w:style>
  <w:style w:type="paragraph" w:styleId="1354">
    <w:name w:val="toc 7"/>
    <w:basedOn w:val="667"/>
    <w:next w:val="667"/>
    <w:uiPriority w:val="39"/>
    <w:pPr>
      <w:ind w:left="1200" w:right="0" w:firstLine="0"/>
    </w:pPr>
    <w:rPr>
      <w:rFonts w:ascii="Times New Roman" w:hAnsi="Times New Roman" w:eastAsia="Times New Roman" w:cs="Times New Roman"/>
      <w:sz w:val="20"/>
      <w:szCs w:val="20"/>
    </w:rPr>
  </w:style>
  <w:style w:type="paragraph" w:styleId="1355">
    <w:name w:val="toc 8"/>
    <w:basedOn w:val="667"/>
    <w:next w:val="667"/>
    <w:uiPriority w:val="39"/>
    <w:pPr>
      <w:ind w:left="1400" w:right="0" w:firstLine="0"/>
    </w:pPr>
    <w:rPr>
      <w:rFonts w:ascii="Times New Roman" w:hAnsi="Times New Roman" w:eastAsia="Times New Roman" w:cs="Times New Roman"/>
      <w:sz w:val="20"/>
      <w:szCs w:val="20"/>
    </w:rPr>
  </w:style>
  <w:style w:type="paragraph" w:styleId="1356">
    <w:name w:val="toc 9"/>
    <w:basedOn w:val="667"/>
    <w:next w:val="667"/>
    <w:uiPriority w:val="39"/>
    <w:pPr>
      <w:ind w:left="1600" w:right="0" w:firstLine="0"/>
    </w:pPr>
    <w:rPr>
      <w:rFonts w:ascii="Times New Roman" w:hAnsi="Times New Roman" w:eastAsia="Times New Roman" w:cs="Times New Roman"/>
      <w:sz w:val="20"/>
      <w:szCs w:val="20"/>
    </w:rPr>
  </w:style>
  <w:style w:type="paragraph" w:styleId="1357">
    <w:name w:val="Default Text"/>
    <w:basedOn w:val="667"/>
    <w:qFormat/>
    <w:pPr>
      <w:ind w:left="1440" w:right="0" w:firstLine="0"/>
      <w:spacing w:before="50" w:after="50"/>
    </w:pPr>
    <w:rPr>
      <w:rFonts w:ascii="Arial" w:hAnsi="Arial" w:eastAsia="Times New Roman" w:cs="Arial"/>
      <w:sz w:val="20"/>
      <w:szCs w:val="20"/>
    </w:rPr>
  </w:style>
  <w:style w:type="paragraph" w:styleId="1358">
    <w:name w:val="title2"/>
    <w:basedOn w:val="667"/>
    <w:qFormat/>
    <w:rPr>
      <w:rFonts w:ascii="Times New Roman" w:hAnsi="Times New Roman" w:eastAsia="Times New Roman" w:cs="Times New Roman"/>
      <w:color w:val="000000"/>
    </w:rPr>
  </w:style>
  <w:style w:type="paragraph" w:styleId="1359">
    <w:name w:val="заголовок 1"/>
    <w:basedOn w:val="668"/>
    <w:qFormat/>
    <w:pPr>
      <w:numPr>
        <w:ilvl w:val="0"/>
        <w:numId w:val="0"/>
      </w:numPr>
      <w:jc w:val="center"/>
      <w:outlineLvl w:val="9"/>
    </w:pPr>
    <w:rPr>
      <w:rFonts w:cs="Arial"/>
      <w:caps/>
      <w:u w:val="single"/>
    </w:rPr>
  </w:style>
  <w:style w:type="paragraph" w:styleId="1360">
    <w:name w:val="Абзац картинок"/>
    <w:basedOn w:val="667"/>
    <w:qFormat/>
    <w:pPr>
      <w:jc w:val="center"/>
    </w:pPr>
    <w:rPr>
      <w:rFonts w:ascii="Times New Roman" w:hAnsi="Times New Roman" w:eastAsia="Times New Roman" w:cs="Times New Roman"/>
      <w:szCs w:val="20"/>
    </w:rPr>
  </w:style>
  <w:style w:type="paragraph" w:styleId="1361">
    <w:name w:val="Глава"/>
    <w:basedOn w:val="668"/>
    <w:next w:val="1130"/>
    <w:qFormat/>
    <w:pPr>
      <w:numPr>
        <w:ilvl w:val="0"/>
        <w:numId w:val="0"/>
      </w:numPr>
      <w:jc w:val="center"/>
      <w:spacing w:before="0" w:after="60"/>
      <w:widowControl w:val="off"/>
      <w:outlineLvl w:val="9"/>
    </w:pPr>
    <w:rPr>
      <w:rFonts w:ascii="Times New Roman" w:hAnsi="Times New Roman" w:cs="Times New Roman"/>
      <w:bCs w:val="0"/>
      <w:color w:val="000000"/>
      <w:szCs w:val="24"/>
    </w:rPr>
  </w:style>
  <w:style w:type="paragraph" w:styleId="1362">
    <w:name w:val="Основной текст 22"/>
    <w:basedOn w:val="1309"/>
    <w:qFormat/>
    <w:pPr>
      <w:jc w:val="center"/>
    </w:pPr>
    <w:rPr>
      <w:rFonts w:ascii="Times New Roman" w:hAnsi="Times New Roman" w:cs="Times New Roman"/>
      <w:b/>
      <w:sz w:val="28"/>
    </w:rPr>
  </w:style>
  <w:style w:type="paragraph" w:styleId="1363">
    <w:name w:val="Абзац пустой"/>
    <w:basedOn w:val="667"/>
    <w:qFormat/>
    <w:pPr>
      <w:jc w:val="both"/>
    </w:pPr>
    <w:rPr>
      <w:rFonts w:ascii="Times New Roman" w:hAnsi="Times New Roman" w:eastAsia="Times New Roman" w:cs="Times New Roman"/>
      <w:szCs w:val="20"/>
    </w:rPr>
  </w:style>
  <w:style w:type="paragraph" w:styleId="1364">
    <w:name w:val="Знак 1"/>
    <w:basedOn w:val="667"/>
    <w:qFormat/>
    <w:pPr>
      <w:jc w:val="center"/>
      <w:spacing w:before="0" w:after="60"/>
    </w:pPr>
    <w:rPr>
      <w:rFonts w:ascii="Times New Roman" w:hAnsi="Times New Roman" w:eastAsia="Times New Roman" w:cs="Times New Roman"/>
    </w:rPr>
  </w:style>
  <w:style w:type="paragraph" w:styleId="1365">
    <w:name w:val="Заголовок 3 со списком"/>
    <w:basedOn w:val="670"/>
    <w:qFormat/>
    <w:pPr>
      <w:numPr>
        <w:ilvl w:val="0"/>
        <w:numId w:val="0"/>
      </w:numPr>
      <w:jc w:val="both"/>
      <w:outlineLvl w:val="9"/>
    </w:pPr>
    <w:rPr>
      <w:rFonts w:ascii="Arial" w:hAnsi="Arial" w:eastAsia="Times New Roman" w:cs="Arial"/>
      <w:b w:val="0"/>
      <w:szCs w:val="20"/>
    </w:rPr>
  </w:style>
  <w:style w:type="paragraph" w:styleId="1366">
    <w:name w:val="Знак Знак Знак1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67">
    <w:name w:val="Знак Знак Знак Знак Знак2 Знак Знак Знак Знак Знак Знак Знак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68">
    <w:name w:val="Список 2"/>
    <w:basedOn w:val="667"/>
    <w:qFormat/>
    <w:pPr>
      <w:ind w:left="566" w:right="0" w:hanging="283"/>
    </w:pPr>
    <w:rPr>
      <w:rFonts w:ascii="Times New Roman" w:hAnsi="Times New Roman" w:eastAsia="Times New Roman" w:cs="Times New Roman"/>
      <w:sz w:val="20"/>
      <w:szCs w:val="20"/>
    </w:rPr>
  </w:style>
  <w:style w:type="paragraph" w:styleId="1369">
    <w:name w:val="xl90"/>
    <w:basedOn w:val="667"/>
    <w:qFormat/>
    <w:pPr>
      <w:jc w:val="center"/>
      <w:spacing w:before="280" w:after="280"/>
    </w:pPr>
    <w:rPr>
      <w:rFonts w:ascii="Times New Roman" w:hAnsi="Times New Roman" w:eastAsia="Times New Roman" w:cs="Times New Roman"/>
      <w:b/>
      <w:bCs/>
      <w:color w:val="000000"/>
    </w:rPr>
  </w:style>
  <w:style w:type="paragraph" w:styleId="1370">
    <w:name w:val="xl91"/>
    <w:basedOn w:val="667"/>
    <w:qFormat/>
    <w:pPr>
      <w:spacing w:before="280" w:after="280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1371">
    <w:name w:val="xl92"/>
    <w:basedOn w:val="667"/>
    <w:qFormat/>
    <w:pPr>
      <w:spacing w:before="280" w:after="280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</w:rPr>
  </w:style>
  <w:style w:type="paragraph" w:styleId="1372">
    <w:name w:val="Знак Знак Знак Знак Знак2 Знак Знак Знак Знак Знак Знак Знак Знак Знак Знак Знак Знак1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73">
    <w:name w:val="Знак Знак Знак Знак Знак2 Знак Знак Знак Знак Знак Знак Знак Знак Знак Знак Знак Знак1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74">
    <w:name w:val="Стиль5"/>
    <w:basedOn w:val="667"/>
    <w:qFormat/>
    <w:pPr>
      <w:jc w:val="both"/>
      <w:spacing w:before="0" w:after="120"/>
    </w:pPr>
    <w:rPr>
      <w:rFonts w:ascii="Times New Roman" w:hAnsi="Times New Roman" w:eastAsia="Times New Roman" w:cs="Times New Roman"/>
      <w:color w:val="000000"/>
    </w:rPr>
  </w:style>
  <w:style w:type="paragraph" w:styleId="1375">
    <w:name w:val="Знак Знак Знак Знак1"/>
    <w:basedOn w:val="667"/>
    <w:qFormat/>
    <w:pPr>
      <w:spacing w:before="280" w:after="280"/>
    </w:pPr>
    <w:rPr>
      <w:rFonts w:ascii="Tahoma" w:hAnsi="Tahoma" w:eastAsia="Times New Roman" w:cs="Tahoma"/>
      <w:sz w:val="20"/>
      <w:szCs w:val="20"/>
    </w:rPr>
  </w:style>
  <w:style w:type="paragraph" w:styleId="1376">
    <w:name w:val="Знак Знак Знак1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77">
    <w:name w:val="caaieiaie 3"/>
    <w:basedOn w:val="667"/>
    <w:next w:val="667"/>
    <w:qFormat/>
    <w:pPr>
      <w:jc w:val="center"/>
      <w:keepNext/>
    </w:pPr>
    <w:rPr>
      <w:rFonts w:ascii="NTTierceTimes New Roman" w:hAnsi="NTTierce;Times New Roman" w:eastAsia="Times New Roman" w:cs="NTTierce;Times New Roman"/>
      <w:b/>
      <w:szCs w:val="20"/>
    </w:rPr>
  </w:style>
  <w:style w:type="paragraph" w:styleId="1378">
    <w:name w:val="Оглавление"/>
    <w:basedOn w:val="1339"/>
    <w:qFormat/>
    <w:pPr>
      <w:jc w:val="center"/>
    </w:pPr>
    <w:rPr>
      <w:sz w:val="24"/>
    </w:rPr>
  </w:style>
  <w:style w:type="paragraph" w:styleId="1379">
    <w:name w:val="Нормальный стиль"/>
    <w:basedOn w:val="1374"/>
    <w:qFormat/>
    <w:pPr>
      <w:ind w:left="0" w:right="0" w:firstLine="567"/>
      <w:spacing w:before="0" w:after="60"/>
    </w:pPr>
  </w:style>
  <w:style w:type="paragraph" w:styleId="1380">
    <w:name w:val="стандарт"/>
    <w:basedOn w:val="667"/>
    <w:qFormat/>
    <w:pPr>
      <w:ind w:left="0" w:right="0" w:firstLine="567"/>
    </w:pPr>
    <w:rPr>
      <w:rFonts w:ascii="Times New Roman" w:hAnsi="Times New Roman" w:eastAsia="Times New Roman" w:cs="Times New Roman"/>
      <w:szCs w:val="20"/>
    </w:rPr>
  </w:style>
  <w:style w:type="paragraph" w:styleId="1381">
    <w:name w:val="Обычный (веб)4"/>
    <w:basedOn w:val="667"/>
    <w:qFormat/>
    <w:pPr>
      <w:spacing w:before="0" w:after="150"/>
    </w:pPr>
    <w:rPr>
      <w:rFonts w:ascii="Times New Roman" w:hAnsi="Times New Roman" w:eastAsia="Times New Roman" w:cs="Times New Roman"/>
    </w:rPr>
  </w:style>
  <w:style w:type="paragraph" w:styleId="1382">
    <w:name w:val="Стиль Основной текст + 14 пт полужирный курсив все прописные"/>
    <w:basedOn w:val="1130"/>
    <w:qFormat/>
    <w:pPr>
      <w:jc w:val="center"/>
      <w:keepNext/>
      <w:widowControl w:val="off"/>
    </w:pPr>
    <w:rPr>
      <w:rFonts w:ascii="Arial" w:hAnsi="Arial" w:cs="Arial"/>
      <w:b/>
      <w:bCs/>
      <w:iCs/>
      <w:caps/>
      <w:sz w:val="28"/>
      <w:szCs w:val="28"/>
    </w:rPr>
  </w:style>
  <w:style w:type="paragraph" w:styleId="1383">
    <w:name w:val="Знак Знак Знак5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84">
    <w:name w:val="Заголовок 3.Section Header3"/>
    <w:basedOn w:val="667"/>
    <w:next w:val="667"/>
    <w:qFormat/>
    <w:pPr>
      <w:keepNext/>
      <w:spacing w:before="240" w:after="60"/>
      <w:outlineLvl w:val="2"/>
    </w:pPr>
    <w:rPr>
      <w:rFonts w:ascii="Arial" w:hAnsi="Arial" w:eastAsia="Times New Roman" w:cs="Arial"/>
      <w:b/>
      <w:sz w:val="26"/>
      <w:szCs w:val="18"/>
    </w:rPr>
  </w:style>
  <w:style w:type="paragraph" w:styleId="1385">
    <w:name w:val="Стииииииииль"/>
    <w:basedOn w:val="667"/>
    <w:qFormat/>
    <w:pPr>
      <w:ind w:left="0" w:right="0" w:firstLine="540"/>
      <w:jc w:val="center"/>
      <w:widowControl w:val="off"/>
    </w:pPr>
    <w:rPr>
      <w:rFonts w:ascii="Times New Roman" w:hAnsi="Times New Roman" w:eastAsia="Times New Roman" w:cs="Times New Roman"/>
      <w:b/>
      <w:bCs/>
      <w:i/>
      <w:sz w:val="28"/>
      <w:szCs w:val="28"/>
    </w:rPr>
  </w:style>
  <w:style w:type="paragraph" w:styleId="1386">
    <w:name w:val="Основной текст 23"/>
    <w:basedOn w:val="667"/>
    <w:qFormat/>
    <w:pPr>
      <w:jc w:val="both"/>
    </w:pPr>
    <w:rPr>
      <w:rFonts w:ascii="Times New Roman" w:hAnsi="Times New Roman" w:eastAsia="Times New Roman" w:cs="Times New Roman"/>
      <w:sz w:val="20"/>
      <w:szCs w:val="20"/>
    </w:rPr>
  </w:style>
  <w:style w:type="paragraph" w:styleId="1387">
    <w:name w:val="p74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388">
    <w:name w:val="Style22"/>
    <w:basedOn w:val="667"/>
    <w:qFormat/>
    <w:pPr>
      <w:jc w:val="both"/>
      <w:spacing w:line="266" w:lineRule="exact"/>
      <w:widowControl w:val="off"/>
    </w:pPr>
    <w:rPr>
      <w:rFonts w:ascii="Times New Roman" w:hAnsi="Times New Roman" w:eastAsia="Times New Roman" w:cs="Times New Roman"/>
    </w:rPr>
  </w:style>
  <w:style w:type="paragraph" w:styleId="1389">
    <w:name w:val="xl93"/>
    <w:basedOn w:val="667"/>
    <w:qFormat/>
    <w:pPr>
      <w:jc w:val="center"/>
      <w:spacing w:before="280" w:after="280"/>
      <w:shd w:val="clear" w:color="auto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390">
    <w:name w:val="xl94"/>
    <w:basedOn w:val="667"/>
    <w:qFormat/>
    <w:pPr>
      <w:spacing w:before="280" w:after="280"/>
      <w:shd w:val="clear" w:color="auto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391">
    <w:name w:val="xl95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</w:rPr>
  </w:style>
  <w:style w:type="paragraph" w:styleId="1392">
    <w:name w:val="xl96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b/>
      <w:bCs/>
    </w:rPr>
  </w:style>
  <w:style w:type="paragraph" w:styleId="1393">
    <w:name w:val="Знак Знак Знак Знак Знак Знак Знак Знак Знак Знак Знак Знак Знак Знак Знак Знак"/>
    <w:basedOn w:val="1212"/>
    <w:qFormat/>
    <w:pPr>
      <w:ind w:left="0" w:right="0" w:firstLine="454"/>
    </w:pPr>
    <w:rPr>
      <w:rFonts w:ascii="Tahoma" w:hAnsi="Tahoma" w:eastAsia="SimSun;宋体" w:cs="Tahoma"/>
      <w:sz w:val="24"/>
      <w:szCs w:val="24"/>
      <w:lang w:eastAsia="zh-CN"/>
    </w:rPr>
  </w:style>
  <w:style w:type="paragraph" w:styleId="1394">
    <w:name w:val="Таблица текст"/>
    <w:basedOn w:val="667"/>
    <w:qFormat/>
    <w:pPr>
      <w:ind w:left="57" w:right="57" w:firstLine="0"/>
      <w:spacing w:before="40" w:after="40"/>
    </w:pPr>
    <w:rPr>
      <w:rFonts w:ascii="Times New Roman" w:hAnsi="Times New Roman" w:eastAsia="Times New Roman" w:cs="Times New Roman"/>
    </w:rPr>
  </w:style>
  <w:style w:type="paragraph" w:styleId="1395">
    <w:name w:val="Таблица шапка"/>
    <w:basedOn w:val="667"/>
    <w:qFormat/>
    <w:pPr>
      <w:ind w:left="57" w:right="57" w:firstLine="0"/>
      <w:keepNext/>
      <w:spacing w:before="40" w:after="40"/>
    </w:pPr>
    <w:rPr>
      <w:rFonts w:ascii="Times New Roman" w:hAnsi="Times New Roman" w:eastAsia="Times New Roman" w:cs="Times New Roman"/>
      <w:sz w:val="18"/>
      <w:szCs w:val="18"/>
    </w:rPr>
  </w:style>
  <w:style w:type="paragraph" w:styleId="1396">
    <w:name w:val="Знак Знак Знак Знак Знак1 Знак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397">
    <w:name w:val="Маркированый список"/>
    <w:basedOn w:val="667"/>
    <w:qFormat/>
    <w:pPr>
      <w:numPr>
        <w:ilvl w:val="0"/>
        <w:numId w:val="2"/>
      </w:numPr>
      <w:jc w:val="both"/>
    </w:pPr>
    <w:rPr>
      <w:rFonts w:ascii="Arial" w:hAnsi="Arial" w:eastAsia="Batang;바탕" w:cs="Arial"/>
      <w:sz w:val="20"/>
      <w:szCs w:val="20"/>
    </w:rPr>
  </w:style>
  <w:style w:type="paragraph" w:styleId="1398">
    <w:name w:val="xl106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color w:val="000000"/>
      <w:sz w:val="20"/>
      <w:szCs w:val="20"/>
    </w:rPr>
  </w:style>
  <w:style w:type="paragraph" w:styleId="1399">
    <w:name w:val="xl107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0">
    <w:name w:val="xl108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1">
    <w:name w:val="xl109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2">
    <w:name w:val="xl110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color w:val="000000"/>
      <w:sz w:val="20"/>
      <w:szCs w:val="20"/>
    </w:rPr>
  </w:style>
  <w:style w:type="paragraph" w:styleId="1403">
    <w:name w:val="xl111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b/>
      <w:bCs/>
      <w:sz w:val="20"/>
      <w:szCs w:val="20"/>
    </w:rPr>
  </w:style>
  <w:style w:type="paragraph" w:styleId="1404">
    <w:name w:val="xl112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5">
    <w:name w:val="xl113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6">
    <w:name w:val="xl114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color w:val="000000"/>
      <w:sz w:val="20"/>
      <w:szCs w:val="20"/>
    </w:rPr>
  </w:style>
  <w:style w:type="paragraph" w:styleId="1407">
    <w:name w:val="xl115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8">
    <w:name w:val="xl116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09">
    <w:name w:val="xl117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sz w:val="20"/>
      <w:szCs w:val="20"/>
    </w:rPr>
  </w:style>
  <w:style w:type="paragraph" w:styleId="1410">
    <w:name w:val="xl118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411">
    <w:name w:val="xl119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412">
    <w:name w:val="xl120"/>
    <w:basedOn w:val="667"/>
    <w:qFormat/>
    <w:pPr>
      <w:jc w:val="center"/>
      <w:spacing w:before="280" w:after="280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color w:val="000000"/>
      <w:sz w:val="20"/>
      <w:szCs w:val="20"/>
    </w:rPr>
  </w:style>
  <w:style w:type="paragraph" w:styleId="1413">
    <w:name w:val="Envelope Return"/>
    <w:basedOn w:val="667"/>
    <w:rPr>
      <w:rFonts w:ascii="Arial" w:hAnsi="Arial" w:eastAsia="Times New Roman" w:cs="Arial"/>
      <w:b/>
      <w:sz w:val="28"/>
      <w:szCs w:val="20"/>
    </w:rPr>
  </w:style>
  <w:style w:type="paragraph" w:styleId="1414">
    <w:name w:val="xl97"/>
    <w:basedOn w:val="667"/>
    <w:qFormat/>
    <w:pPr>
      <w:spacing w:before="280" w:after="280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415">
    <w:name w:val="xl98"/>
    <w:basedOn w:val="667"/>
    <w:qFormat/>
    <w:pPr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416">
    <w:name w:val="Перечень 2"/>
    <w:basedOn w:val="667"/>
    <w:qFormat/>
    <w:rPr>
      <w:rFonts w:ascii="Times New Roman" w:hAnsi="Times New Roman" w:eastAsia="Times New Roman" w:cs="Times New Roman"/>
      <w:lang w:val="en-US" w:eastAsia="zh-CN" w:bidi="ar-SA"/>
    </w:rPr>
  </w:style>
  <w:style w:type="paragraph" w:styleId="1417">
    <w:name w:val="Нормальный (таблица)"/>
    <w:basedOn w:val="667"/>
    <w:next w:val="667"/>
    <w:qFormat/>
    <w:pPr>
      <w:jc w:val="both"/>
    </w:pPr>
    <w:rPr>
      <w:rFonts w:ascii="Arial" w:hAnsi="Arial" w:eastAsia="Calibri" w:cs="Arial"/>
    </w:rPr>
  </w:style>
  <w:style w:type="paragraph" w:styleId="1418">
    <w:name w:val="Char Знак Знак Char Знак Знак Знак Знак Знак Знак Знак Знак Знак Знак Знак Знак Знак Знак Знак Знак"/>
    <w:basedOn w:val="667"/>
    <w:qFormat/>
    <w:rPr>
      <w:rFonts w:ascii="Verdana" w:hAnsi="Verdana" w:eastAsia="Times New Roman" w:cs="Verdana"/>
      <w:sz w:val="20"/>
      <w:szCs w:val="20"/>
      <w:lang w:eastAsia="zh-CN"/>
    </w:rPr>
  </w:style>
  <w:style w:type="paragraph" w:styleId="1419">
    <w:name w:val="Об"/>
    <w:basedOn w:val="667"/>
    <w:qFormat/>
    <w:pPr>
      <w:spacing w:before="120" w:after="120"/>
    </w:pPr>
    <w:rPr>
      <w:rFonts w:ascii="Times New Roman" w:hAnsi="Times New Roman" w:eastAsia="Times New Roman" w:cs="Times New Roman"/>
      <w:bCs/>
      <w:color w:val="000000"/>
      <w:lang w:eastAsia="zh-CN"/>
    </w:rPr>
  </w:style>
  <w:style w:type="paragraph" w:styleId="1420">
    <w:name w:val="msonormal_mailru_css_attribute_postfix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421">
    <w:name w:val="Без интервала1"/>
    <w:qFormat/>
    <w:pPr>
      <w:widowControl/>
    </w:pPr>
    <w:rPr>
      <w:rFonts w:ascii="Calibri" w:hAnsi="Calibri" w:eastAsia="Times New Roman" w:cs="Calibri"/>
      <w:color w:val="auto"/>
      <w:sz w:val="22"/>
      <w:szCs w:val="22"/>
      <w:lang w:val="en-US" w:eastAsia="zh-CN" w:bidi="en-US"/>
    </w:rPr>
  </w:style>
  <w:style w:type="paragraph" w:styleId="1422">
    <w:name w:val="Переменные"/>
    <w:basedOn w:val="1130"/>
    <w:qFormat/>
    <w:pPr>
      <w:ind w:left="482" w:right="0" w:hanging="482"/>
      <w:spacing w:line="336" w:lineRule="auto"/>
    </w:pPr>
    <w:rPr>
      <w:szCs w:val="20"/>
    </w:rPr>
  </w:style>
  <w:style w:type="paragraph" w:styleId="1423">
    <w:name w:val="Формула"/>
    <w:basedOn w:val="1130"/>
    <w:qFormat/>
    <w:pPr>
      <w:spacing w:line="336" w:lineRule="auto"/>
    </w:pPr>
    <w:rPr>
      <w:szCs w:val="20"/>
    </w:rPr>
  </w:style>
  <w:style w:type="paragraph" w:styleId="1424">
    <w:name w:val="Чертежный"/>
    <w:qFormat/>
    <w:pPr>
      <w:jc w:val="both"/>
      <w:widowControl/>
    </w:pPr>
    <w:rPr>
      <w:rFonts w:ascii="ISOCPEURArial" w:hAnsi="ISOCPEUR;Arial" w:eastAsia="Times New Roman" w:cs="ISOCPEUR;Arial"/>
      <w:i/>
      <w:color w:val="auto"/>
      <w:sz w:val="28"/>
      <w:szCs w:val="20"/>
      <w:lang w:val="uk-UA" w:eastAsia="zh-CN" w:bidi="en-US"/>
    </w:rPr>
  </w:style>
  <w:style w:type="paragraph" w:styleId="1425">
    <w:name w:val="Листинг программы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val="en-US" w:eastAsia="en-US" w:bidi="en-US"/>
    </w:rPr>
  </w:style>
  <w:style w:type="paragraph" w:styleId="1426">
    <w:name w:val="ConsPlusDocList"/>
    <w:qFormat/>
    <w:pPr>
      <w:widowControl w:val="off"/>
    </w:pPr>
    <w:rPr>
      <w:rFonts w:ascii="Courier New" w:hAnsi="Courier New" w:eastAsia="Times New Roman" w:cs="Courier New"/>
      <w:color w:val="auto"/>
      <w:sz w:val="20"/>
      <w:szCs w:val="20"/>
      <w:lang w:val="en-US" w:eastAsia="zh-CN" w:bidi="en-US"/>
    </w:rPr>
  </w:style>
  <w:style w:type="paragraph" w:styleId="1427">
    <w:name w:val="ConsPlusTitlePage"/>
    <w:qFormat/>
    <w:pPr>
      <w:widowControl w:val="off"/>
    </w:pPr>
    <w:rPr>
      <w:rFonts w:ascii="Tahoma" w:hAnsi="Tahoma" w:eastAsia="Times New Roman" w:cs="Tahoma"/>
      <w:color w:val="auto"/>
      <w:sz w:val="20"/>
      <w:szCs w:val="20"/>
      <w:lang w:val="en-US" w:eastAsia="zh-CN" w:bidi="en-US"/>
    </w:rPr>
  </w:style>
  <w:style w:type="paragraph" w:styleId="1428">
    <w:name w:val="ConsPlusJurTerm"/>
    <w:qFormat/>
    <w:pPr>
      <w:widowControl w:val="off"/>
    </w:pPr>
    <w:rPr>
      <w:rFonts w:ascii="Tahoma" w:hAnsi="Tahoma" w:eastAsia="Times New Roman" w:cs="Tahoma"/>
      <w:color w:val="auto"/>
      <w:sz w:val="20"/>
      <w:szCs w:val="20"/>
      <w:lang w:val="en-US" w:eastAsia="zh-CN" w:bidi="en-US"/>
    </w:rPr>
  </w:style>
  <w:style w:type="paragraph" w:styleId="1429">
    <w:name w:val="Абзац списка3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430">
    <w:name w:val="Пункты"/>
    <w:basedOn w:val="669"/>
    <w:qFormat/>
    <w:pPr>
      <w:numPr>
        <w:ilvl w:val="0"/>
        <w:numId w:val="5"/>
      </w:numPr>
      <w:jc w:val="both"/>
      <w:spacing w:before="120" w:after="60"/>
      <w:outlineLvl w:val="9"/>
    </w:pPr>
    <w:rPr>
      <w:rFonts w:ascii="Times New Roman" w:hAnsi="Times New Roman" w:cs="Times New Roman"/>
      <w:b w:val="0"/>
      <w:i w:val="0"/>
      <w:color w:val="000000"/>
      <w:sz w:val="24"/>
      <w:lang w:eastAsia="zh-CN"/>
    </w:rPr>
  </w:style>
  <w:style w:type="paragraph" w:styleId="1431">
    <w:name w:val="Знак Знак Знак Знак Знак2 Знак Знак Знак Знак Знак Знак Знак Знак Знак Знак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432">
    <w:name w:val="Styl Vlevo:  125 cm Předsazení:  319 cm"/>
    <w:basedOn w:val="667"/>
    <w:qFormat/>
    <w:pPr>
      <w:ind w:left="2518" w:right="0" w:hanging="1809"/>
      <w:jc w:val="both"/>
    </w:pPr>
    <w:rPr>
      <w:rFonts w:ascii="Times New Roman" w:hAnsi="Times New Roman" w:eastAsia="Times New Roman" w:cs="Times New Roman"/>
      <w:szCs w:val="20"/>
      <w:lang w:val="sk-SK"/>
    </w:rPr>
  </w:style>
  <w:style w:type="paragraph" w:styleId="1433">
    <w:name w:val="caaieiaie 7"/>
    <w:basedOn w:val="667"/>
    <w:next w:val="667"/>
    <w:qFormat/>
    <w:pPr>
      <w:jc w:val="center"/>
      <w:keepNext/>
      <w:spacing w:before="120" w:after="0"/>
    </w:pPr>
    <w:rPr>
      <w:rFonts w:ascii="Times New Roman" w:hAnsi="Times New Roman" w:eastAsia="Times New Roman" w:cs="Times New Roman"/>
      <w:sz w:val="28"/>
      <w:szCs w:val="20"/>
    </w:rPr>
  </w:style>
  <w:style w:type="paragraph" w:styleId="1434">
    <w:name w:val="Заголовок оглавления"/>
    <w:basedOn w:val="668"/>
    <w:next w:val="667"/>
    <w:qFormat/>
    <w:pPr>
      <w:numPr>
        <w:ilvl w:val="0"/>
        <w:numId w:val="0"/>
      </w:numPr>
      <w:outlineLvl w:val="9"/>
    </w:pPr>
  </w:style>
  <w:style w:type="paragraph" w:styleId="1435">
    <w:name w:val="Iau?iue1"/>
    <w:qFormat/>
    <w:pPr>
      <w:widowControl w:val="off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en-US"/>
    </w:rPr>
  </w:style>
  <w:style w:type="paragraph" w:styleId="1436">
    <w:name w:val="Iniiaiie oaeno n ionooiii 3"/>
    <w:basedOn w:val="667"/>
    <w:qFormat/>
    <w:pPr>
      <w:ind w:left="0" w:right="0" w:firstLine="709"/>
      <w:jc w:val="both"/>
      <w:widowControl w:val="off"/>
    </w:pPr>
    <w:rPr>
      <w:rFonts w:ascii="Times New Roman" w:hAnsi="Times New Roman" w:eastAsia="Times New Roman" w:cs="Times New Roman"/>
      <w:sz w:val="28"/>
      <w:szCs w:val="20"/>
    </w:rPr>
  </w:style>
  <w:style w:type="paragraph" w:styleId="1437">
    <w:name w:val="Text_normal_Nr."/>
    <w:basedOn w:val="667"/>
    <w:qFormat/>
    <w:pPr>
      <w:ind w:left="360" w:right="0" w:hanging="360"/>
      <w:spacing w:before="0" w:after="120"/>
      <w:widowControl w:val="off"/>
    </w:pPr>
    <w:rPr>
      <w:rFonts w:ascii="Arial" w:hAnsi="Arial" w:eastAsia="Times New Roman" w:cs="Arial"/>
      <w:szCs w:val="20"/>
      <w:lang w:val="en-GB"/>
    </w:rPr>
  </w:style>
  <w:style w:type="paragraph" w:styleId="1438">
    <w:name w:val="ﾁ珸魵隆"/>
    <w:qFormat/>
    <w:pPr>
      <w:widowControl w:val="off"/>
    </w:pPr>
    <w:rPr>
      <w:rFonts w:ascii="Calibri" w:hAnsi="Calibri" w:eastAsia="Times New Roman" w:cs="Calibri"/>
      <w:color w:val="auto"/>
      <w:sz w:val="24"/>
      <w:szCs w:val="24"/>
      <w:lang w:val="en-US" w:eastAsia="zh-CN" w:bidi="en-US"/>
    </w:rPr>
  </w:style>
  <w:style w:type="paragraph" w:styleId="1439">
    <w:name w:val="rmcutmku opis_pole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440">
    <w:name w:val="Style14"/>
    <w:basedOn w:val="667"/>
    <w:qFormat/>
    <w:pPr>
      <w:spacing w:line="230" w:lineRule="exact"/>
      <w:widowControl w:val="off"/>
    </w:pPr>
    <w:rPr>
      <w:rFonts w:ascii="Times New Roman" w:hAnsi="Times New Roman" w:eastAsia="Times New Roman" w:cs="Times New Roman"/>
    </w:rPr>
  </w:style>
  <w:style w:type="paragraph" w:styleId="1441">
    <w:name w:val="Абзац списка4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442">
    <w:name w:val="s_13"/>
    <w:basedOn w:val="667"/>
    <w:qFormat/>
    <w:pPr>
      <w:ind w:left="0" w:right="0" w:firstLine="720"/>
    </w:pPr>
    <w:rPr>
      <w:rFonts w:ascii="Times New Roman" w:hAnsi="Times New Roman" w:eastAsia="Times New Roman" w:cs="Times New Roman"/>
      <w:sz w:val="13"/>
      <w:szCs w:val="13"/>
    </w:rPr>
  </w:style>
  <w:style w:type="paragraph" w:styleId="1443">
    <w:name w:val="Подзаголовок1"/>
    <w:basedOn w:val="667"/>
    <w:next w:val="667"/>
    <w:qFormat/>
    <w:pPr>
      <w:jc w:val="center"/>
      <w:spacing w:before="0" w:after="60"/>
      <w:outlineLvl w:val="1"/>
    </w:pPr>
    <w:rPr>
      <w:rFonts w:ascii="Cambria" w:hAnsi="Cambria" w:eastAsia="Times New Roman" w:cs="Cambria"/>
    </w:rPr>
  </w:style>
  <w:style w:type="paragraph" w:styleId="1444">
    <w:name w:val="Без интервала2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en-US" w:eastAsia="zh-CN" w:bidi="en-US"/>
    </w:rPr>
  </w:style>
  <w:style w:type="paragraph" w:styleId="1445">
    <w:name w:val="Знак1 Знак Знак Знак"/>
    <w:basedOn w:val="667"/>
    <w:qFormat/>
    <w:pPr>
      <w:jc w:val="right"/>
      <w:spacing w:before="0" w:after="160"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446">
    <w:name w:val="Название1"/>
    <w:basedOn w:val="667"/>
    <w:qFormat/>
    <w:pPr>
      <w:spacing w:before="120" w:after="120"/>
      <w:suppressLineNumbers/>
    </w:pPr>
    <w:rPr>
      <w:rFonts w:ascii="Arial" w:hAnsi="Arial" w:eastAsia="Times New Roman" w:cs="Tahoma"/>
      <w:i/>
      <w:iCs/>
      <w:sz w:val="20"/>
    </w:rPr>
  </w:style>
  <w:style w:type="paragraph" w:styleId="1447">
    <w:name w:val="Body Text 31"/>
    <w:basedOn w:val="667"/>
    <w:qFormat/>
    <w:pPr>
      <w:jc w:val="both"/>
    </w:pPr>
    <w:rPr>
      <w:rFonts w:ascii="Arial" w:hAnsi="Arial" w:eastAsia="Times New Roman" w:cs="Arial"/>
      <w:sz w:val="20"/>
      <w:szCs w:val="20"/>
    </w:rPr>
  </w:style>
  <w:style w:type="paragraph" w:styleId="1448">
    <w:name w:val="Body Text Indent1"/>
    <w:basedOn w:val="1274"/>
    <w:qFormat/>
    <w:pPr>
      <w:ind w:left="209" w:right="209" w:firstLine="0"/>
      <w:spacing w:before="209" w:after="209"/>
      <w:widowControl/>
    </w:pPr>
    <w:rPr>
      <w:sz w:val="24"/>
    </w:rPr>
  </w:style>
  <w:style w:type="paragraph" w:styleId="1449">
    <w:name w:val="Body Text 21"/>
    <w:basedOn w:val="1274"/>
    <w:qFormat/>
    <w:pPr>
      <w:ind w:left="0" w:right="0" w:firstLine="0"/>
      <w:jc w:val="center"/>
      <w:widowControl/>
    </w:pPr>
    <w:rPr>
      <w:b/>
      <w:sz w:val="28"/>
    </w:rPr>
  </w:style>
  <w:style w:type="paragraph" w:styleId="1450">
    <w:name w:val="Средняя сетка 21"/>
    <w:qFormat/>
    <w:pPr>
      <w:widowControl/>
    </w:pPr>
    <w:rPr>
      <w:rFonts w:ascii="Calibri" w:hAnsi="Calibri" w:eastAsia="Calibri" w:cs="Times New Roman"/>
      <w:color w:val="auto"/>
      <w:sz w:val="22"/>
      <w:szCs w:val="22"/>
      <w:lang w:val="en-US" w:eastAsia="zh-CN" w:bidi="en-US"/>
    </w:rPr>
  </w:style>
  <w:style w:type="paragraph" w:styleId="1451">
    <w:name w:val="Заголовок оглавления1"/>
    <w:basedOn w:val="668"/>
    <w:next w:val="667"/>
    <w:qFormat/>
    <w:pPr>
      <w:numPr>
        <w:ilvl w:val="0"/>
        <w:numId w:val="0"/>
      </w:numPr>
      <w:outlineLvl w:val="9"/>
    </w:pPr>
  </w:style>
  <w:style w:type="paragraph" w:styleId="1452">
    <w:name w:val="No Spacing1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en-US" w:eastAsia="zh-CN" w:bidi="en-US"/>
    </w:rPr>
  </w:style>
  <w:style w:type="paragraph" w:styleId="1453">
    <w:name w:val="List Paragraph1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454">
    <w:name w:val="Знак Знак20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455">
    <w:name w:val="ConsCell"/>
    <w:qFormat/>
    <w:pPr>
      <w:ind w:left="0" w:right="19772" w:firstLine="0"/>
      <w:widowControl w:val="off"/>
    </w:pPr>
    <w:rPr>
      <w:rFonts w:ascii="Arial" w:hAnsi="Arial" w:eastAsia="Times New Roman" w:cs="Arial"/>
      <w:color w:val="auto"/>
      <w:sz w:val="22"/>
      <w:szCs w:val="22"/>
      <w:lang w:val="en-US" w:eastAsia="zh-CN" w:bidi="en-US"/>
    </w:rPr>
  </w:style>
  <w:style w:type="paragraph" w:styleId="1456">
    <w:name w:val="Стиль_таб2"/>
    <w:basedOn w:val="667"/>
    <w:qFormat/>
    <w:pPr>
      <w:jc w:val="both"/>
      <w:spacing w:before="120" w:after="120"/>
      <w:widowControl w:val="off"/>
    </w:pPr>
    <w:rPr>
      <w:rFonts w:ascii="Times New Roman" w:hAnsi="Times New Roman" w:eastAsia="Times New Roman" w:cs="Times New Roman"/>
      <w:szCs w:val="20"/>
    </w:rPr>
  </w:style>
  <w:style w:type="paragraph" w:styleId="1457">
    <w:name w:val="Уровень 2"/>
    <w:basedOn w:val="667"/>
    <w:qFormat/>
    <w:pPr>
      <w:ind w:left="576" w:right="0" w:hanging="576"/>
      <w:jc w:val="both"/>
      <w:outlineLvl w:val="2"/>
    </w:pPr>
    <w:rPr>
      <w:rFonts w:ascii="Arial" w:hAnsi="Arial" w:eastAsia="Times New Roman" w:cs="Arial"/>
      <w:b/>
      <w:lang w:val="en-US" w:bidi="ar-SA"/>
    </w:rPr>
  </w:style>
  <w:style w:type="paragraph" w:styleId="1458">
    <w:name w:val="Уровень 3"/>
    <w:basedOn w:val="1457"/>
    <w:qFormat/>
    <w:pPr>
      <w:ind w:left="0" w:right="0" w:firstLine="142"/>
      <w:outlineLvl w:val="9"/>
    </w:pPr>
    <w:rPr>
      <w:i/>
    </w:rPr>
  </w:style>
  <w:style w:type="paragraph" w:styleId="1459">
    <w:name w:val="Маркированный"/>
    <w:basedOn w:val="1192"/>
    <w:qFormat/>
    <w:pPr>
      <w:ind w:left="0" w:right="0" w:firstLine="540"/>
      <w:spacing w:before="0" w:after="0"/>
      <w:widowControl/>
    </w:pPr>
    <w:rPr>
      <w:color w:val="000000"/>
    </w:rPr>
  </w:style>
  <w:style w:type="paragraph" w:styleId="1460">
    <w:name w:val="Уровень 1"/>
    <w:basedOn w:val="667"/>
    <w:qFormat/>
    <w:pPr>
      <w:ind w:left="0" w:right="0" w:firstLine="540"/>
      <w:jc w:val="both"/>
      <w:spacing w:before="240" w:after="0"/>
    </w:pPr>
    <w:rPr>
      <w:rFonts w:ascii="Times New Roman" w:hAnsi="Times New Roman" w:eastAsia="Times New Roman" w:cs="Times New Roman"/>
      <w:b/>
    </w:rPr>
  </w:style>
  <w:style w:type="paragraph" w:styleId="1461">
    <w:name w:val="Заголовок 14"/>
    <w:basedOn w:val="667"/>
    <w:qFormat/>
    <w:pPr>
      <w:jc w:val="center"/>
      <w:spacing w:line="240" w:lineRule="atLeast"/>
    </w:pPr>
    <w:rPr>
      <w:rFonts w:ascii="Times New Roman" w:hAnsi="Times New Roman" w:eastAsia="Times New Roman" w:cs="Times New Roman"/>
      <w:b/>
      <w:spacing w:val="-5"/>
      <w:sz w:val="28"/>
      <w:szCs w:val="20"/>
      <w:lang w:val="en-US" w:bidi="ar-SA"/>
    </w:rPr>
  </w:style>
  <w:style w:type="paragraph" w:styleId="1462">
    <w:name w:val="текст документа"/>
    <w:basedOn w:val="667"/>
    <w:qFormat/>
    <w:pPr>
      <w:ind w:left="0" w:right="0" w:firstLine="720"/>
      <w:jc w:val="both"/>
      <w:spacing w:before="0" w:after="60" w:line="360" w:lineRule="auto"/>
    </w:pPr>
    <w:rPr>
      <w:rFonts w:ascii="Times New Roman" w:hAnsi="Times New Roman" w:eastAsia="Times New Roman" w:cs="Times New Roman"/>
    </w:rPr>
  </w:style>
  <w:style w:type="paragraph" w:styleId="1463">
    <w:name w:val="BT2"/>
    <w:qFormat/>
    <w:pPr>
      <w:ind w:left="567" w:right="567" w:firstLine="850"/>
      <w:jc w:val="both"/>
      <w:spacing w:before="85" w:after="0" w:line="340" w:lineRule="atLeast"/>
      <w:widowControl/>
    </w:pPr>
    <w:rPr>
      <w:rFonts w:ascii="Arial" w:hAnsi="Arial" w:eastAsia="Times New Roman" w:cs="Arial"/>
      <w:color w:val="000000"/>
      <w:sz w:val="22"/>
      <w:szCs w:val="22"/>
      <w:lang w:val="en-US" w:eastAsia="zh-CN" w:bidi="en-US"/>
    </w:rPr>
  </w:style>
  <w:style w:type="paragraph" w:styleId="1464">
    <w:name w:val="Заголовок 3.Подраздел"/>
    <w:basedOn w:val="667"/>
    <w:next w:val="1465"/>
    <w:qFormat/>
    <w:pPr>
      <w:ind w:left="0" w:right="1418" w:firstLine="0"/>
      <w:keepNext/>
      <w:spacing w:before="480" w:after="120"/>
    </w:pPr>
    <w:rPr>
      <w:rFonts w:ascii="Arial" w:hAnsi="Arial" w:eastAsia="Times New Roman" w:cs="Arial"/>
      <w:b/>
      <w:bCs/>
      <w:sz w:val="30"/>
      <w:szCs w:val="30"/>
    </w:rPr>
  </w:style>
  <w:style w:type="paragraph" w:styleId="1465">
    <w:name w:val="Обычный.Текст-1"/>
    <w:qFormat/>
    <w:pPr>
      <w:jc w:val="both"/>
      <w:spacing w:before="0" w:after="240"/>
      <w:widowControl/>
      <w:tabs>
        <w:tab w:val="left" w:pos="284" w:leader="none"/>
        <w:tab w:val="left" w:pos="567" w:leader="none"/>
        <w:tab w:val="clear" w:pos="708" w:leader="none"/>
        <w:tab w:val="left" w:pos="851" w:leader="none"/>
        <w:tab w:val="left" w:pos="1134" w:leader="none"/>
      </w:tabs>
    </w:pPr>
    <w:rPr>
      <w:rFonts w:ascii="Times New Roman" w:hAnsi="Times New Roman" w:eastAsia="Times New Roman" w:cs="Times New Roman"/>
      <w:color w:val="auto"/>
      <w:sz w:val="24"/>
      <w:szCs w:val="24"/>
      <w:lang w:val="en-US" w:eastAsia="zh-CN" w:bidi="en-US"/>
    </w:rPr>
  </w:style>
  <w:style w:type="paragraph" w:styleId="1466">
    <w:name w:val="Примечание-1"/>
    <w:basedOn w:val="1465"/>
    <w:next w:val="1465"/>
    <w:qFormat/>
    <w:pPr>
      <w:jc w:val="center"/>
      <w:spacing w:before="240" w:after="120"/>
    </w:pPr>
    <w:rPr>
      <w:rFonts w:ascii="TimesDL" w:hAnsi="TimesDL" w:cs="TimesDL"/>
      <w:b/>
      <w:bCs/>
      <w:smallCaps/>
      <w:spacing w:val="-2"/>
    </w:rPr>
  </w:style>
  <w:style w:type="paragraph" w:styleId="1467">
    <w:name w:val="Заголовок 4.Параграф"/>
    <w:next w:val="1465"/>
    <w:qFormat/>
    <w:pPr>
      <w:ind w:left="709" w:right="0" w:hanging="709"/>
      <w:keepNext/>
      <w:spacing w:before="360" w:after="240"/>
      <w:widowControl/>
    </w:pPr>
    <w:rPr>
      <w:rFonts w:ascii="Arial" w:hAnsi="Arial" w:eastAsia="Times New Roman" w:cs="Arial"/>
      <w:b/>
      <w:bCs/>
      <w:color w:val="auto"/>
      <w:sz w:val="24"/>
      <w:szCs w:val="24"/>
      <w:lang w:val="en-US" w:eastAsia="zh-CN" w:bidi="en-US"/>
    </w:rPr>
  </w:style>
  <w:style w:type="paragraph" w:styleId="1468">
    <w:name w:val="ConsTitle"/>
    <w:qFormat/>
    <w:pPr>
      <w:ind w:left="0" w:right="19772" w:firstLine="0"/>
      <w:widowControl/>
    </w:pPr>
    <w:rPr>
      <w:rFonts w:ascii="Arial" w:hAnsi="Arial" w:eastAsia="Times New Roman" w:cs="Arial"/>
      <w:b/>
      <w:bCs/>
      <w:color w:val="auto"/>
      <w:sz w:val="16"/>
      <w:szCs w:val="16"/>
      <w:lang w:val="en-US" w:eastAsia="zh-CN" w:bidi="en-US"/>
    </w:rPr>
  </w:style>
  <w:style w:type="paragraph" w:styleId="1469">
    <w:name w:val="Стиль 14 пт По ширине Первая строка:  1.25 см После:  6 пт"/>
    <w:basedOn w:val="667"/>
    <w:qFormat/>
    <w:pPr>
      <w:ind w:left="0" w:right="0" w:firstLine="709"/>
      <w:jc w:val="both"/>
      <w:spacing w:before="0" w:after="60"/>
    </w:pPr>
    <w:rPr>
      <w:rFonts w:ascii="Times New Roman" w:hAnsi="Times New Roman" w:eastAsia="Times New Roman" w:cs="Times New Roman"/>
      <w:sz w:val="28"/>
      <w:szCs w:val="20"/>
    </w:rPr>
  </w:style>
  <w:style w:type="paragraph" w:styleId="1470">
    <w:name w:val="таблица"/>
    <w:basedOn w:val="667"/>
    <w:qFormat/>
    <w:pPr>
      <w:jc w:val="center"/>
      <w:spacing w:before="60" w:after="60"/>
      <w:shd w:val="clear" w:color="auto" w:fill="ffffff"/>
      <w:widowControl w:val="off"/>
    </w:pPr>
    <w:rPr>
      <w:rFonts w:ascii="Arial" w:hAnsi="Arial" w:eastAsia="Times New Roman" w:cs="Arial"/>
    </w:rPr>
  </w:style>
  <w:style w:type="paragraph" w:styleId="1471">
    <w:name w:val="Обычный.Нормальный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en-US"/>
    </w:rPr>
  </w:style>
  <w:style w:type="paragraph" w:styleId="1472">
    <w:name w:val="Перечень рисунков"/>
    <w:basedOn w:val="667"/>
    <w:next w:val="667"/>
    <w:qFormat/>
    <w:pPr>
      <w:ind w:left="440" w:right="0" w:hanging="440"/>
    </w:pPr>
    <w:rPr>
      <w:rFonts w:ascii="Calibri" w:hAnsi="Calibri" w:eastAsia="Calibri" w:cs="Calibri"/>
    </w:rPr>
  </w:style>
  <w:style w:type="paragraph" w:styleId="1473">
    <w:name w:val="Обычный отступ"/>
    <w:basedOn w:val="667"/>
    <w:qFormat/>
    <w:pPr>
      <w:jc w:val="both"/>
      <w:spacing w:before="0" w:after="240" w:line="200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474">
    <w:name w:val="Заголовок 2.1"/>
    <w:basedOn w:val="668"/>
    <w:qFormat/>
    <w:pPr>
      <w:numPr>
        <w:ilvl w:val="0"/>
        <w:numId w:val="0"/>
      </w:numPr>
      <w:jc w:val="center"/>
      <w:widowControl w:val="off"/>
      <w:outlineLvl w:val="9"/>
      <w:suppressLineNumbers/>
    </w:pPr>
    <w:rPr>
      <w:rFonts w:ascii="Times New Roman" w:hAnsi="Times New Roman" w:cs="Times New Roman"/>
      <w:bCs w:val="0"/>
      <w:caps/>
      <w:sz w:val="36"/>
    </w:rPr>
  </w:style>
  <w:style w:type="paragraph" w:styleId="1475">
    <w:name w:val="Текст примечания1"/>
    <w:basedOn w:val="667"/>
    <w:qFormat/>
    <w:rPr>
      <w:rFonts w:ascii="Times New Roman" w:hAnsi="Times New Roman" w:eastAsia="Times New Roman" w:cs="Times New Roman"/>
      <w:sz w:val="20"/>
      <w:szCs w:val="20"/>
    </w:rPr>
  </w:style>
  <w:style w:type="paragraph" w:styleId="1476">
    <w:name w:val="Обычный.Текст"/>
    <w:qFormat/>
    <w:pPr>
      <w:jc w:val="both"/>
      <w:spacing w:before="0" w:after="240"/>
      <w:widowControl/>
    </w:pPr>
    <w:rPr>
      <w:rFonts w:ascii="Times New Roman" w:hAnsi="Times New Roman" w:eastAsia="Times New Roman" w:cs="Times New Roman"/>
      <w:color w:val="auto"/>
      <w:sz w:val="24"/>
      <w:szCs w:val="20"/>
      <w:lang w:val="en-US" w:eastAsia="zh-CN" w:bidi="en-US"/>
    </w:rPr>
  </w:style>
  <w:style w:type="paragraph" w:styleId="1477">
    <w:name w:val="Таблица"/>
    <w:basedOn w:val="667"/>
    <w:next w:val="667"/>
    <w:qFormat/>
    <w:pPr>
      <w:widowControl w:val="off"/>
    </w:pPr>
    <w:rPr>
      <w:rFonts w:ascii="Times New Roman" w:hAnsi="Times New Roman" w:eastAsia="Times New Roman" w:cs="Times New Roman"/>
      <w:sz w:val="20"/>
      <w:szCs w:val="20"/>
    </w:rPr>
  </w:style>
  <w:style w:type="paragraph" w:styleId="1478">
    <w:name w:val="Picture"/>
    <w:basedOn w:val="667"/>
    <w:qFormat/>
    <w:pPr>
      <w:jc w:val="center"/>
      <w:keepNext/>
      <w:spacing w:before="480" w:after="240"/>
    </w:pPr>
    <w:rPr>
      <w:rFonts w:ascii="Times New Roman" w:hAnsi="Times New Roman" w:eastAsia="Times New Roman" w:cs="Times New Roman"/>
    </w:rPr>
  </w:style>
  <w:style w:type="paragraph" w:styleId="1479">
    <w:name w:val="Indent"/>
    <w:basedOn w:val="667"/>
    <w:qFormat/>
    <w:pPr>
      <w:ind w:left="1021" w:right="0" w:hanging="170"/>
      <w:jc w:val="both"/>
      <w:spacing w:before="0" w:after="240"/>
    </w:pPr>
    <w:rPr>
      <w:rFonts w:ascii="Times New Roman" w:hAnsi="Times New Roman" w:eastAsia="Times New Roman" w:cs="Times New Roman"/>
      <w:szCs w:val="20"/>
    </w:rPr>
  </w:style>
  <w:style w:type="paragraph" w:styleId="1480">
    <w:name w:val="words"/>
    <w:basedOn w:val="667"/>
    <w:qFormat/>
    <w:pPr>
      <w:jc w:val="both"/>
      <w:keepLines/>
      <w:keepNext/>
      <w:spacing w:before="0" w:after="240"/>
    </w:pPr>
    <w:rPr>
      <w:rFonts w:ascii="Times New Roman" w:hAnsi="Times New Roman" w:eastAsia="Times New Roman" w:cs="Times New Roman"/>
      <w:szCs w:val="20"/>
    </w:rPr>
  </w:style>
  <w:style w:type="paragraph" w:styleId="1481">
    <w:name w:val="Обычный текст с отступом"/>
    <w:basedOn w:val="667"/>
    <w:qFormat/>
    <w:pPr>
      <w:jc w:val="both"/>
      <w:spacing w:before="0" w:after="240" w:line="200" w:lineRule="atLeast"/>
    </w:pPr>
    <w:rPr>
      <w:rFonts w:ascii="Times New Roman" w:hAnsi="Times New Roman" w:eastAsia="Times New Roman" w:cs="Times New Roman"/>
      <w:sz w:val="20"/>
      <w:szCs w:val="20"/>
    </w:rPr>
  </w:style>
  <w:style w:type="paragraph" w:styleId="1482">
    <w:name w:val="Мелкий"/>
    <w:basedOn w:val="667"/>
    <w:qFormat/>
    <w:pPr>
      <w:jc w:val="both"/>
      <w:spacing w:before="0" w:after="240" w:line="120" w:lineRule="atLeast"/>
    </w:pPr>
    <w:rPr>
      <w:rFonts w:ascii="Times New Roman" w:hAnsi="Times New Roman" w:eastAsia="Times New Roman" w:cs="Times New Roman"/>
      <w:szCs w:val="20"/>
    </w:rPr>
  </w:style>
  <w:style w:type="paragraph" w:styleId="1483">
    <w:name w:val="Продолжение списка 2"/>
    <w:basedOn w:val="667"/>
    <w:qFormat/>
    <w:pPr>
      <w:ind w:left="720" w:right="0" w:firstLine="0"/>
      <w:jc w:val="both"/>
      <w:spacing w:before="0" w:after="240"/>
    </w:pPr>
    <w:rPr>
      <w:rFonts w:ascii="Times New Roman" w:hAnsi="Times New Roman" w:eastAsia="Times New Roman" w:cs="Times New Roman"/>
      <w:szCs w:val="20"/>
    </w:rPr>
  </w:style>
  <w:style w:type="paragraph" w:styleId="1484">
    <w:name w:val="список иллюстраций"/>
    <w:basedOn w:val="667"/>
    <w:next w:val="667"/>
    <w:qFormat/>
    <w:pPr>
      <w:jc w:val="center"/>
    </w:pPr>
    <w:rPr>
      <w:rFonts w:ascii="Times New Roman" w:hAnsi="Times New Roman" w:eastAsia="Times New Roman" w:cs="Times New Roman"/>
      <w:b/>
      <w:szCs w:val="20"/>
    </w:rPr>
  </w:style>
  <w:style w:type="paragraph" w:styleId="1485">
    <w:name w:val="текст примечания"/>
    <w:basedOn w:val="667"/>
    <w:qFormat/>
    <w:pPr>
      <w:jc w:val="both"/>
      <w:spacing w:before="0" w:after="240"/>
    </w:pPr>
    <w:rPr>
      <w:rFonts w:ascii="Times New Roman" w:hAnsi="Times New Roman" w:eastAsia="Times New Roman" w:cs="Times New Roman"/>
      <w:sz w:val="20"/>
      <w:szCs w:val="20"/>
    </w:rPr>
  </w:style>
  <w:style w:type="paragraph" w:styleId="1486">
    <w:name w:val="текст сноски"/>
    <w:basedOn w:val="667"/>
    <w:qFormat/>
    <w:pPr>
      <w:jc w:val="both"/>
      <w:spacing w:before="0" w:after="240"/>
    </w:pPr>
    <w:rPr>
      <w:rFonts w:ascii="Times New Roman" w:hAnsi="Times New Roman" w:eastAsia="Times New Roman" w:cs="Times New Roman"/>
      <w:sz w:val="20"/>
      <w:szCs w:val="20"/>
    </w:rPr>
  </w:style>
  <w:style w:type="paragraph" w:styleId="1487">
    <w:name w:val="Body Single"/>
    <w:qFormat/>
    <w:pPr>
      <w:jc w:val="center"/>
      <w:spacing w:line="240" w:lineRule="atLeast"/>
      <w:widowControl/>
    </w:pPr>
    <w:rPr>
      <w:rFonts w:ascii="Times New Roman" w:hAnsi="Times New Roman" w:eastAsia="Times New Roman" w:cs="Times New Roman"/>
      <w:b/>
      <w:color w:val="000000"/>
      <w:sz w:val="28"/>
      <w:szCs w:val="20"/>
      <w:lang w:val="en-US" w:eastAsia="zh-CN" w:bidi="en-US"/>
    </w:rPr>
  </w:style>
  <w:style w:type="paragraph" w:styleId="1488">
    <w:name w:val="Текст_без_Отступа"/>
    <w:next w:val="667"/>
    <w:qFormat/>
    <w:pPr>
      <w:widowControl/>
    </w:pPr>
    <w:rPr>
      <w:rFonts w:ascii="SchoolBookTimes New Roman" w:hAnsi="SchoolBook;Times New Roman" w:eastAsia="Times New Roman" w:cs="SchoolBook;Times New Roman"/>
      <w:color w:val="auto"/>
      <w:sz w:val="20"/>
      <w:szCs w:val="20"/>
      <w:lang w:val="en-US" w:eastAsia="zh-CN" w:bidi="en-US"/>
    </w:rPr>
  </w:style>
  <w:style w:type="paragraph" w:styleId="1489">
    <w:name w:val="Текст_Баллет"/>
    <w:basedOn w:val="667"/>
    <w:qFormat/>
    <w:pPr>
      <w:ind w:left="283" w:right="0" w:hanging="283"/>
      <w:jc w:val="both"/>
      <w:spacing w:before="0" w:after="240"/>
    </w:pPr>
    <w:rPr>
      <w:rFonts w:ascii="Times New Roman" w:hAnsi="Times New Roman" w:eastAsia="Times New Roman" w:cs="Times New Roman"/>
      <w:szCs w:val="20"/>
    </w:rPr>
  </w:style>
  <w:style w:type="paragraph" w:styleId="1490">
    <w:name w:val="xl24"/>
    <w:basedOn w:val="667"/>
    <w:qFormat/>
    <w:pPr>
      <w:jc w:val="center"/>
      <w:spacing w:before="280" w:after="280"/>
      <w:pBdr>
        <w:top w:val="single" w:color="000000" w:sz="4" w:space="0"/>
        <w:bottom w:val="single" w:color="000000" w:sz="4" w:space="0"/>
      </w:pBdr>
    </w:pPr>
    <w:rPr>
      <w:rFonts w:ascii="Arial Unicode MS" w:hAnsi="Arial Unicode MS" w:eastAsia="Arial Unicode MS" w:cs="Arial Unicode MS"/>
    </w:rPr>
  </w:style>
  <w:style w:type="paragraph" w:styleId="1491">
    <w:name w:val="xl25"/>
    <w:basedOn w:val="667"/>
    <w:qFormat/>
    <w:pPr>
      <w:jc w:val="center"/>
      <w:spacing w:before="280" w:after="280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Arial Unicode MS" w:hAnsi="Arial Unicode MS" w:eastAsia="Arial Unicode MS" w:cs="Arial Unicode MS"/>
    </w:rPr>
  </w:style>
  <w:style w:type="paragraph" w:styleId="1492">
    <w:name w:val="xl28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3">
    <w:name w:val="xl29"/>
    <w:basedOn w:val="667"/>
    <w:qFormat/>
    <w:pPr>
      <w:jc w:val="both"/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4">
    <w:name w:val="xl30"/>
    <w:basedOn w:val="667"/>
    <w:qFormat/>
    <w:pPr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5">
    <w:name w:val="xl31"/>
    <w:basedOn w:val="667"/>
    <w:qFormat/>
    <w:pPr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6">
    <w:name w:val="xl34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7">
    <w:name w:val="xl35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8">
    <w:name w:val="xl36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499">
    <w:name w:val="xl37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0">
    <w:name w:val="xl38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1">
    <w:name w:val="xl39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2">
    <w:name w:val="xl40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3">
    <w:name w:val="xl41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4">
    <w:name w:val="xl42"/>
    <w:basedOn w:val="667"/>
    <w:qFormat/>
    <w:pPr>
      <w:jc w:val="both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5">
    <w:name w:val="xl43"/>
    <w:basedOn w:val="667"/>
    <w:qFormat/>
    <w:pPr>
      <w:jc w:val="both"/>
      <w:spacing w:before="280" w:after="28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6">
    <w:name w:val="xl44"/>
    <w:basedOn w:val="667"/>
    <w:qFormat/>
    <w:pPr>
      <w:jc w:val="both"/>
      <w:spacing w:before="280" w:after="280"/>
      <w:shd w:val="clear" w:color="auto" w:fill="c0c0c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7">
    <w:name w:val="xl45"/>
    <w:basedOn w:val="667"/>
    <w:qFormat/>
    <w:pPr>
      <w:spacing w:before="280" w:after="280"/>
      <w:shd w:val="clear" w:color="auto" w:fill="c0c0c0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8">
    <w:name w:val="xl47"/>
    <w:basedOn w:val="667"/>
    <w:qFormat/>
    <w:pPr>
      <w:spacing w:before="280" w:after="280"/>
      <w:shd w:val="clear" w:color="auto" w:fill="c0c0c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09">
    <w:name w:val="xl48"/>
    <w:basedOn w:val="667"/>
    <w:qFormat/>
    <w:pPr>
      <w:spacing w:before="280" w:after="280"/>
      <w:shd w:val="clear" w:color="auto" w:fill="c0c0c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10">
    <w:name w:val="xl49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11">
    <w:name w:val="xl50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12">
    <w:name w:val="xl51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Arial Unicode MS" w:cs="Times New Roman"/>
      <w:b/>
      <w:bCs/>
      <w:i/>
      <w:iCs/>
      <w:sz w:val="28"/>
      <w:szCs w:val="28"/>
    </w:rPr>
  </w:style>
  <w:style w:type="paragraph" w:styleId="1513">
    <w:name w:val="xl52"/>
    <w:basedOn w:val="667"/>
    <w:qFormat/>
    <w:pPr>
      <w:jc w:val="center"/>
      <w:spacing w:before="280" w:after="280"/>
      <w:pBdr>
        <w:top w:val="single" w:color="000000" w:sz="4" w:space="0"/>
        <w:bottom w:val="single" w:color="000000" w:sz="4" w:space="0"/>
      </w:pBdr>
    </w:pPr>
    <w:rPr>
      <w:rFonts w:ascii="Arial Unicode MS" w:hAnsi="Arial Unicode MS" w:eastAsia="Arial Unicode MS" w:cs="Arial Unicode MS"/>
      <w:i/>
      <w:iCs/>
    </w:rPr>
  </w:style>
  <w:style w:type="paragraph" w:styleId="1514">
    <w:name w:val="xl53"/>
    <w:basedOn w:val="667"/>
    <w:qFormat/>
    <w:pPr>
      <w:jc w:val="center"/>
      <w:spacing w:before="280" w:after="280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Arial Unicode MS" w:hAnsi="Arial Unicode MS" w:eastAsia="Arial Unicode MS" w:cs="Arial Unicode MS"/>
      <w:i/>
      <w:iCs/>
    </w:rPr>
  </w:style>
  <w:style w:type="paragraph" w:styleId="1515">
    <w:name w:val="xl54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eastAsia="Arial Unicode MS" w:cs="Arial"/>
      <w:b/>
      <w:bCs/>
    </w:rPr>
  </w:style>
  <w:style w:type="paragraph" w:styleId="1516">
    <w:name w:val="xl55"/>
    <w:basedOn w:val="667"/>
    <w:qFormat/>
    <w:pPr>
      <w:jc w:val="center"/>
      <w:spacing w:before="280" w:after="280"/>
      <w:pBdr>
        <w:top w:val="single" w:color="000000" w:sz="4" w:space="0"/>
        <w:bottom w:val="single" w:color="000000" w:sz="4" w:space="0"/>
      </w:pBdr>
    </w:pPr>
    <w:rPr>
      <w:rFonts w:ascii="Arial" w:hAnsi="Arial" w:eastAsia="Arial Unicode MS" w:cs="Arial"/>
    </w:rPr>
  </w:style>
  <w:style w:type="paragraph" w:styleId="1517">
    <w:name w:val="xl56"/>
    <w:basedOn w:val="667"/>
    <w:qFormat/>
    <w:pPr>
      <w:jc w:val="center"/>
      <w:spacing w:before="280" w:after="280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eastAsia="Arial Unicode MS" w:cs="Arial"/>
    </w:rPr>
  </w:style>
  <w:style w:type="paragraph" w:styleId="1518">
    <w:name w:val="xl57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</w:rPr>
  </w:style>
  <w:style w:type="paragraph" w:styleId="1519">
    <w:name w:val="Основной текст с отступом 22"/>
    <w:basedOn w:val="1309"/>
    <w:qFormat/>
    <w:pPr>
      <w:ind w:left="0" w:right="0" w:firstLine="709"/>
      <w:jc w:val="both"/>
    </w:pPr>
    <w:rPr>
      <w:rFonts w:ascii="Times New Roman" w:hAnsi="Times New Roman" w:cs="Times New Roman"/>
      <w:sz w:val="22"/>
    </w:rPr>
  </w:style>
  <w:style w:type="paragraph" w:styleId="1520">
    <w:name w:val="Заголовок 21"/>
    <w:basedOn w:val="1309"/>
    <w:next w:val="1309"/>
    <w:qFormat/>
    <w:pPr>
      <w:jc w:val="center"/>
      <w:keepLines/>
      <w:keepNext/>
      <w:spacing w:before="240" w:after="120"/>
    </w:pPr>
    <w:rPr>
      <w:rFonts w:ascii="Times New Roman" w:hAnsi="Times New Roman" w:cs="Times New Roman"/>
      <w:b/>
      <w:sz w:val="24"/>
    </w:rPr>
  </w:style>
  <w:style w:type="paragraph" w:styleId="1521">
    <w:name w:val="заголовок 5"/>
    <w:basedOn w:val="1476"/>
    <w:next w:val="1476"/>
    <w:qFormat/>
    <w:pPr>
      <w:ind w:left="2864" w:right="0" w:hanging="708"/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1522">
    <w:name w:val="заголовок 7"/>
    <w:basedOn w:val="1476"/>
    <w:next w:val="1476"/>
    <w:qFormat/>
    <w:pPr>
      <w:ind w:left="4280" w:right="0" w:hanging="708"/>
      <w:spacing w:before="240" w:after="60"/>
      <w:outlineLvl w:val="6"/>
    </w:pPr>
    <w:rPr>
      <w:rFonts w:ascii="Arial" w:hAnsi="Arial" w:cs="Arial"/>
      <w:sz w:val="20"/>
    </w:rPr>
  </w:style>
  <w:style w:type="paragraph" w:styleId="1523">
    <w:name w:val="заголовок 8"/>
    <w:basedOn w:val="1476"/>
    <w:next w:val="1476"/>
    <w:qFormat/>
    <w:pPr>
      <w:ind w:left="4988" w:right="0" w:hanging="708"/>
      <w:spacing w:before="240" w:after="60"/>
      <w:outlineLvl w:val="7"/>
    </w:pPr>
    <w:rPr>
      <w:rFonts w:ascii="Arial" w:hAnsi="Arial" w:cs="Arial"/>
      <w:i/>
      <w:iCs/>
      <w:sz w:val="20"/>
    </w:rPr>
  </w:style>
  <w:style w:type="paragraph" w:styleId="1524">
    <w:name w:val="заголовок 9"/>
    <w:basedOn w:val="1476"/>
    <w:next w:val="1476"/>
    <w:qFormat/>
    <w:pPr>
      <w:ind w:left="5696" w:right="0" w:hanging="708"/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styleId="1525">
    <w:name w:val="Заголовок 1.Глава"/>
    <w:basedOn w:val="1476"/>
    <w:next w:val="1476"/>
    <w:qFormat/>
    <w:pPr>
      <w:ind w:left="284" w:right="0" w:hanging="284"/>
      <w:jc w:val="left"/>
      <w:keepLines/>
      <w:keepNext/>
      <w:spacing w:before="240" w:after="240"/>
      <w:outlineLvl w:val="0"/>
    </w:pPr>
    <w:rPr>
      <w:b/>
      <w:bCs/>
      <w:sz w:val="28"/>
      <w:szCs w:val="28"/>
    </w:rPr>
  </w:style>
  <w:style w:type="paragraph" w:styleId="1526">
    <w:name w:val="Заголовок 2.Раздел"/>
    <w:basedOn w:val="1525"/>
    <w:next w:val="1476"/>
    <w:qFormat/>
    <w:pPr>
      <w:ind w:left="576" w:right="0" w:hanging="576"/>
      <w:spacing w:before="120" w:after="240"/>
    </w:pPr>
    <w:rPr>
      <w:sz w:val="20"/>
      <w:szCs w:val="24"/>
    </w:rPr>
  </w:style>
  <w:style w:type="paragraph" w:styleId="1527">
    <w:name w:val="Oaeno"/>
    <w:basedOn w:val="667"/>
    <w:qFormat/>
    <w:pPr>
      <w:widowControl w:val="off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528">
    <w:name w:val="1"/>
    <w:basedOn w:val="667"/>
    <w:next w:val="1186"/>
    <w:qFormat/>
    <w:pPr>
      <w:spacing w:before="0" w:after="120"/>
      <w:shd w:val="clear" w:color="auto" w:fill="ffffff"/>
    </w:pPr>
    <w:rPr>
      <w:rFonts w:ascii="Arial" w:hAnsi="Arial" w:eastAsia="SimSun;宋体" w:cs="Arial"/>
      <w:color w:val="000000"/>
      <w:lang w:eastAsia="zh-CN"/>
    </w:rPr>
  </w:style>
  <w:style w:type="paragraph" w:styleId="1529">
    <w:name w:val="Dates/Notes"/>
    <w:basedOn w:val="667"/>
    <w:qFormat/>
    <w:pPr>
      <w:jc w:val="both"/>
    </w:pPr>
    <w:rPr>
      <w:rFonts w:ascii="Arial" w:hAnsi="Arial" w:eastAsia="Times New Roman" w:cs="Arial"/>
      <w:b/>
      <w:sz w:val="20"/>
    </w:rPr>
  </w:style>
  <w:style w:type="paragraph" w:styleId="1530">
    <w:name w:val="Requirement 3"/>
    <w:basedOn w:val="670"/>
    <w:qFormat/>
    <w:pPr>
      <w:numPr>
        <w:ilvl w:val="0"/>
        <w:numId w:val="0"/>
      </w:numPr>
      <w:ind w:left="720" w:right="0" w:hanging="720"/>
      <w:keepNext w:val="0"/>
      <w:widowControl w:val="off"/>
      <w:outlineLvl w:val="9"/>
      <w:suppressLineNumbers/>
    </w:pPr>
    <w:rPr>
      <w:rFonts w:ascii="Times New Roman" w:hAnsi="Times New Roman" w:eastAsia="Times New Roman" w:cs="Times New Roman"/>
      <w:sz w:val="20"/>
      <w:szCs w:val="20"/>
    </w:rPr>
  </w:style>
  <w:style w:type="paragraph" w:styleId="1531">
    <w:name w:val="AIOC NORMAL"/>
    <w:basedOn w:val="667"/>
    <w:qFormat/>
    <w:pPr>
      <w:spacing w:line="260" w:lineRule="exact"/>
    </w:pPr>
    <w:rPr>
      <w:rFonts w:ascii="Book Antiqua" w:hAnsi="Book Antiqua" w:eastAsia="Times New Roman" w:cs="Book Antiqua"/>
      <w:szCs w:val="20"/>
    </w:rPr>
  </w:style>
  <w:style w:type="paragraph" w:styleId="1532">
    <w:name w:val="Стиль &quot;Наименование&quot;"/>
    <w:basedOn w:val="667"/>
    <w:next w:val="667"/>
    <w:qFormat/>
    <w:pPr>
      <w:jc w:val="center"/>
      <w:keepNext/>
      <w:spacing w:before="240" w:after="240"/>
      <w:widowControl w:val="off"/>
      <w:suppressLineNumbers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1533">
    <w:name w:val="Столбец"/>
    <w:basedOn w:val="667"/>
    <w:qFormat/>
    <w:pPr>
      <w:jc w:val="center"/>
      <w:widowControl w:val="off"/>
      <w:suppressLineNumbers/>
    </w:pPr>
    <w:rPr>
      <w:rFonts w:ascii="Times New Roman" w:hAnsi="Times New Roman" w:eastAsia="Times New Roman" w:cs="Times New Roman"/>
      <w:b/>
      <w:sz w:val="20"/>
      <w:szCs w:val="20"/>
    </w:rPr>
  </w:style>
  <w:style w:type="paragraph" w:styleId="1534">
    <w:name w:val="xl99"/>
    <w:basedOn w:val="667"/>
    <w:qFormat/>
    <w:pPr>
      <w:spacing w:before="280" w:after="280"/>
      <w:pBdr>
        <w:left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35">
    <w:name w:val="xl100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bottom w:val="single" w:color="000000" w:sz="4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36">
    <w:name w:val="xl101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Arial" w:hAnsi="Arial" w:eastAsia="Times New Roman" w:cs="Arial"/>
    </w:rPr>
  </w:style>
  <w:style w:type="paragraph" w:styleId="1537">
    <w:name w:val="xl102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Arial" w:hAnsi="Arial" w:eastAsia="Times New Roman" w:cs="Arial"/>
    </w:rPr>
  </w:style>
  <w:style w:type="paragraph" w:styleId="1538">
    <w:name w:val="xl103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Arial" w:hAnsi="Arial" w:eastAsia="Times New Roman" w:cs="Arial"/>
    </w:rPr>
  </w:style>
  <w:style w:type="paragraph" w:styleId="1539">
    <w:name w:val="xl104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Arial" w:hAnsi="Arial" w:eastAsia="Times New Roman" w:cs="Arial"/>
    </w:rPr>
  </w:style>
  <w:style w:type="paragraph" w:styleId="1540">
    <w:name w:val="xl105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Arial" w:hAnsi="Arial" w:eastAsia="Times New Roman" w:cs="Arial"/>
    </w:rPr>
  </w:style>
  <w:style w:type="paragraph" w:styleId="1541">
    <w:name w:val="xl121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42">
    <w:name w:val="xl122"/>
    <w:basedOn w:val="667"/>
    <w:qFormat/>
    <w:pPr>
      <w:jc w:val="center"/>
      <w:spacing w:before="280" w:after="280"/>
      <w:pBdr>
        <w:top w:val="single" w:color="000000" w:sz="4" w:space="0"/>
        <w:left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43">
    <w:name w:val="xl123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44">
    <w:name w:val="xl124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45">
    <w:name w:val="xl125"/>
    <w:basedOn w:val="667"/>
    <w:qFormat/>
    <w:pPr>
      <w:spacing w:before="280" w:after="280"/>
      <w:pBdr>
        <w:top w:val="single" w:color="000000" w:sz="4" w:space="0"/>
        <w:left w:val="single" w:color="000000" w:sz="4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46">
    <w:name w:val="xl126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47">
    <w:name w:val="xl127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48">
    <w:name w:val="xl128"/>
    <w:basedOn w:val="667"/>
    <w:qFormat/>
    <w:pPr>
      <w:spacing w:before="280" w:after="280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49">
    <w:name w:val="xl129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50">
    <w:name w:val="xl130"/>
    <w:basedOn w:val="667"/>
    <w:qFormat/>
    <w:pPr>
      <w:jc w:val="center"/>
      <w:spacing w:before="280" w:after="280"/>
      <w:pBdr>
        <w:top w:val="single" w:color="000000" w:sz="8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51">
    <w:name w:val="xl131"/>
    <w:basedOn w:val="667"/>
    <w:qFormat/>
    <w:pPr>
      <w:jc w:val="center"/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52">
    <w:name w:val="xl132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53">
    <w:name w:val="xl133"/>
    <w:basedOn w:val="667"/>
    <w:qFormat/>
    <w:pPr>
      <w:jc w:val="center"/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54">
    <w:name w:val="xl134"/>
    <w:basedOn w:val="667"/>
    <w:qFormat/>
    <w:pPr>
      <w:jc w:val="center"/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55">
    <w:name w:val="xl135"/>
    <w:basedOn w:val="667"/>
    <w:qFormat/>
    <w:pPr>
      <w:jc w:val="center"/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56">
    <w:name w:val="xl136"/>
    <w:basedOn w:val="667"/>
    <w:qFormat/>
    <w:pPr>
      <w:jc w:val="center"/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57">
    <w:name w:val="xl137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58">
    <w:name w:val="xl138"/>
    <w:basedOn w:val="667"/>
    <w:qFormat/>
    <w:pPr>
      <w:spacing w:before="280" w:after="280"/>
      <w:pBdr>
        <w:top w:val="single" w:color="000000" w:sz="4" w:space="0"/>
        <w:left w:val="single" w:color="000000" w:sz="8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59">
    <w:name w:val="xl139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0">
    <w:name w:val="xl140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1">
    <w:name w:val="xl141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62">
    <w:name w:val="xl142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3">
    <w:name w:val="xl143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8" w:space="0"/>
        <w:right w:val="single" w:color="000000" w:sz="8" w:space="0"/>
      </w:pBdr>
    </w:pPr>
    <w:rPr>
      <w:rFonts w:ascii="Times New Roman" w:hAnsi="Times New Roman" w:eastAsia="Times New Roman" w:cs="Times New Roman"/>
    </w:rPr>
  </w:style>
  <w:style w:type="paragraph" w:styleId="1564">
    <w:name w:val="xl144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5">
    <w:name w:val="xl145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6">
    <w:name w:val="xl146"/>
    <w:basedOn w:val="667"/>
    <w:qFormat/>
    <w:pPr>
      <w:spacing w:before="280" w:after="280"/>
      <w:pBdr>
        <w:top w:val="single" w:color="000000" w:sz="4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7">
    <w:name w:val="xl147"/>
    <w:basedOn w:val="667"/>
    <w:qFormat/>
    <w:pPr>
      <w:spacing w:before="280" w:after="280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rFonts w:ascii="Times New Roman" w:hAnsi="Times New Roman" w:eastAsia="Times New Roman" w:cs="Times New Roman"/>
    </w:rPr>
  </w:style>
  <w:style w:type="paragraph" w:styleId="1568">
    <w:name w:val="xl148"/>
    <w:basedOn w:val="667"/>
    <w:qFormat/>
    <w:pPr>
      <w:spacing w:before="280" w:after="280"/>
    </w:pPr>
    <w:rPr>
      <w:rFonts w:ascii="Times New Roman" w:hAnsi="Times New Roman" w:eastAsia="Times New Roman" w:cs="Times New Roman"/>
      <w:sz w:val="36"/>
      <w:szCs w:val="36"/>
    </w:rPr>
  </w:style>
  <w:style w:type="paragraph" w:styleId="1569">
    <w:name w:val="xl149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bottom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0">
    <w:name w:val="xl150"/>
    <w:basedOn w:val="667"/>
    <w:qFormat/>
    <w:pPr>
      <w:jc w:val="center"/>
      <w:spacing w:before="280" w:after="280"/>
      <w:pBdr>
        <w:top w:val="single" w:color="000000" w:sz="8" w:space="0"/>
        <w:bottom w:val="single" w:color="000000" w:sz="8" w:space="0"/>
        <w:right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1">
    <w:name w:val="xl151"/>
    <w:basedOn w:val="667"/>
    <w:qFormat/>
    <w:pPr>
      <w:jc w:val="center"/>
      <w:spacing w:before="280" w:after="280"/>
      <w:pBdr>
        <w:top w:val="single" w:color="000000" w:sz="8" w:space="0"/>
        <w:bottom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2">
    <w:name w:val="xl152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3">
    <w:name w:val="xl153"/>
    <w:basedOn w:val="667"/>
    <w:qFormat/>
    <w:pPr>
      <w:jc w:val="center"/>
      <w:spacing w:before="280" w:after="280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4">
    <w:name w:val="xl154"/>
    <w:basedOn w:val="667"/>
    <w:qFormat/>
    <w:pPr>
      <w:jc w:val="center"/>
      <w:spacing w:before="280" w:after="280"/>
      <w:pBdr>
        <w:top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5">
    <w:name w:val="xl155"/>
    <w:basedOn w:val="667"/>
    <w:qFormat/>
    <w:pPr>
      <w:jc w:val="center"/>
      <w:spacing w:before="280" w:after="280"/>
      <w:pBdr>
        <w:bottom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6">
    <w:name w:val="xl156"/>
    <w:basedOn w:val="667"/>
    <w:qFormat/>
    <w:pPr>
      <w:jc w:val="center"/>
      <w:spacing w:before="280" w:after="280"/>
      <w:pBdr>
        <w:top w:val="single" w:color="000000" w:sz="8" w:space="0"/>
        <w:left w:val="single" w:color="000000" w:sz="8" w:space="0"/>
        <w:bottom w:val="single" w:color="000000" w:sz="4" w:space="0"/>
        <w:right w:val="single" w:color="000000" w:sz="4" w:space="0"/>
      </w:pBdr>
    </w:pPr>
    <w:rPr>
      <w:rFonts w:ascii="Arial" w:hAnsi="Arial" w:eastAsia="Times New Roman" w:cs="Arial"/>
      <w:b/>
      <w:bCs/>
    </w:rPr>
  </w:style>
  <w:style w:type="paragraph" w:styleId="1577">
    <w:name w:val="xl157"/>
    <w:basedOn w:val="667"/>
    <w:qFormat/>
    <w:pPr>
      <w:jc w:val="center"/>
      <w:spacing w:before="280" w:after="280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rFonts w:ascii="Arial" w:hAnsi="Arial" w:eastAsia="Times New Roman" w:cs="Arial"/>
      <w:b/>
      <w:bCs/>
    </w:rPr>
  </w:style>
  <w:style w:type="paragraph" w:styleId="1578">
    <w:name w:val="ТЗ 3"/>
    <w:basedOn w:val="667"/>
    <w:qFormat/>
    <w:rPr>
      <w:rFonts w:ascii="Times New Roman" w:hAnsi="Times New Roman" w:eastAsia="Times New Roman" w:cs="Times New Roman"/>
      <w:sz w:val="20"/>
      <w:szCs w:val="20"/>
    </w:rPr>
  </w:style>
  <w:style w:type="paragraph" w:styleId="1579">
    <w:name w:val="Стиль 14 пт полужирный По центру"/>
    <w:basedOn w:val="667"/>
    <w:qFormat/>
    <w:pPr>
      <w:jc w:val="center"/>
    </w:pPr>
    <w:rPr>
      <w:rFonts w:ascii="Times New Roman" w:hAnsi="Times New Roman" w:eastAsia="Times New Roman" w:cs="Times New Roman"/>
      <w:b/>
      <w:bCs/>
      <w:sz w:val="28"/>
      <w:szCs w:val="20"/>
      <w:lang w:val="en-US" w:bidi="ar-SA"/>
    </w:rPr>
  </w:style>
  <w:style w:type="paragraph" w:styleId="1580">
    <w:name w:val="Раздел 1"/>
    <w:basedOn w:val="1579"/>
    <w:next w:val="1581"/>
    <w:qFormat/>
    <w:pPr>
      <w:ind w:left="357" w:right="0" w:hanging="357"/>
      <w:spacing w:before="240" w:after="120"/>
    </w:pPr>
    <w:rPr>
      <w:szCs w:val="28"/>
    </w:rPr>
  </w:style>
  <w:style w:type="paragraph" w:styleId="1581">
    <w:name w:val="Раздел 2"/>
    <w:basedOn w:val="1580"/>
    <w:next w:val="667"/>
    <w:qFormat/>
    <w:pPr>
      <w:ind w:left="357" w:right="0" w:firstLine="357"/>
      <w:jc w:val="both"/>
    </w:pPr>
    <w:rPr>
      <w:sz w:val="24"/>
    </w:rPr>
  </w:style>
  <w:style w:type="paragraph" w:styleId="1582">
    <w:name w:val="Текст б/н"/>
    <w:basedOn w:val="667"/>
    <w:qFormat/>
    <w:pPr>
      <w:ind w:left="0" w:right="0" w:firstLine="709"/>
      <w:jc w:val="both"/>
    </w:pPr>
    <w:rPr>
      <w:rFonts w:ascii="Times New Roman" w:hAnsi="Times New Roman" w:eastAsia="Times New Roman" w:cs="Times New Roman"/>
      <w:sz w:val="28"/>
      <w:szCs w:val="20"/>
      <w:lang w:val="en-US" w:bidi="ar-SA"/>
    </w:rPr>
  </w:style>
  <w:style w:type="paragraph" w:styleId="1583">
    <w:name w:val="Текст б/о"/>
    <w:basedOn w:val="1309"/>
    <w:qFormat/>
    <w:pPr>
      <w:jc w:val="both"/>
      <w:widowControl w:val="off"/>
    </w:pPr>
    <w:rPr>
      <w:rFonts w:ascii="Times New Roman" w:hAnsi="Times New Roman" w:cs="Times New Roman"/>
      <w:bCs/>
      <w:color w:val="000000"/>
      <w:sz w:val="24"/>
      <w:szCs w:val="24"/>
      <w:lang w:val="en-US" w:bidi="ar-SA"/>
    </w:rPr>
  </w:style>
  <w:style w:type="paragraph" w:styleId="1584">
    <w:name w:val="Раздел 4"/>
    <w:basedOn w:val="667"/>
    <w:qFormat/>
    <w:pPr>
      <w:ind w:left="0" w:right="0" w:firstLine="709"/>
      <w:jc w:val="both"/>
      <w:spacing w:before="60" w:after="0"/>
      <w:outlineLvl w:val="3"/>
    </w:pPr>
    <w:rPr>
      <w:rFonts w:ascii="Times New Roman" w:hAnsi="Times New Roman" w:eastAsia="Times New Roman" w:cs="Times New Roman"/>
      <w:spacing w:val="-5"/>
      <w:sz w:val="28"/>
      <w:lang w:val="en-US" w:bidi="ar-SA"/>
    </w:rPr>
  </w:style>
  <w:style w:type="paragraph" w:styleId="1585">
    <w:name w:val="Раздел 5"/>
    <w:basedOn w:val="667"/>
    <w:qFormat/>
    <w:pPr>
      <w:ind w:left="0" w:right="0" w:firstLine="709"/>
      <w:jc w:val="both"/>
      <w:outlineLvl w:val="3"/>
    </w:pPr>
    <w:rPr>
      <w:rFonts w:ascii="Times New Roman" w:hAnsi="Times New Roman" w:eastAsia="Times New Roman" w:cs="Times New Roman"/>
      <w:spacing w:val="-5"/>
      <w:sz w:val="28"/>
      <w:lang w:val="en-US" w:bidi="ar-SA"/>
    </w:rPr>
  </w:style>
  <w:style w:type="paragraph" w:styleId="1586">
    <w:name w:val="Стиль Заголовок 4 + (латиница) Times New Roman Первая строка:  0 с..."/>
    <w:basedOn w:val="671"/>
    <w:qFormat/>
    <w:pPr>
      <w:numPr>
        <w:ilvl w:val="0"/>
        <w:numId w:val="0"/>
      </w:numPr>
      <w:ind w:left="0" w:right="0" w:firstLine="709"/>
      <w:jc w:val="both"/>
      <w:widowControl w:val="off"/>
      <w:outlineLvl w:val="9"/>
    </w:pPr>
    <w:rPr>
      <w:rFonts w:ascii="Times New Roman" w:hAnsi="Times New Roman" w:cs="Times New Roman"/>
      <w:i/>
      <w:iCs/>
      <w:szCs w:val="20"/>
    </w:rPr>
  </w:style>
  <w:style w:type="paragraph" w:styleId="1587">
    <w:name w:val="Раздел 0"/>
    <w:basedOn w:val="1461"/>
    <w:qFormat/>
    <w:pPr>
      <w:spacing w:before="360" w:after="120" w:line="240" w:lineRule="auto"/>
    </w:pPr>
    <w:rPr>
      <w:caps/>
    </w:rPr>
  </w:style>
  <w:style w:type="paragraph" w:styleId="1588">
    <w:name w:val="Часть"/>
    <w:basedOn w:val="667"/>
    <w:qFormat/>
    <w:pPr>
      <w:ind w:left="709" w:right="0" w:hanging="709"/>
      <w:jc w:val="both"/>
      <w:spacing w:before="120" w:after="0"/>
      <w:outlineLvl w:val="0"/>
    </w:pPr>
    <w:rPr>
      <w:rFonts w:ascii="Times New Roman" w:hAnsi="Times New Roman" w:eastAsia="Times New Roman" w:cs="Times New Roman"/>
      <w:b/>
      <w:caps/>
      <w:spacing w:val="40"/>
      <w:sz w:val="26"/>
    </w:rPr>
  </w:style>
  <w:style w:type="paragraph" w:styleId="1589">
    <w:name w:val="Основной шрифт абзаца Знак"/>
    <w:basedOn w:val="667"/>
    <w:qFormat/>
    <w:pPr>
      <w:ind w:left="0" w:right="0" w:firstLine="11"/>
      <w:jc w:val="both"/>
      <w:spacing w:before="280" w:after="280"/>
    </w:pPr>
    <w:rPr>
      <w:rFonts w:ascii="Tahoma" w:hAnsi="Tahoma" w:eastAsia="Times New Roman" w:cs="Tahoma"/>
      <w:sz w:val="20"/>
      <w:szCs w:val="20"/>
    </w:rPr>
  </w:style>
  <w:style w:type="paragraph" w:styleId="1590">
    <w:name w:val="Переменная часть"/>
    <w:basedOn w:val="667"/>
    <w:next w:val="667"/>
    <w:qFormat/>
    <w:pPr>
      <w:ind w:left="0" w:right="0" w:firstLine="720"/>
      <w:jc w:val="both"/>
      <w:spacing w:before="120" w:after="0"/>
    </w:pPr>
    <w:rPr>
      <w:rFonts w:ascii="Verdana" w:hAnsi="Verdana" w:eastAsia="Times New Roman" w:cs="Verdana"/>
    </w:rPr>
  </w:style>
  <w:style w:type="paragraph" w:styleId="1591">
    <w:name w:val="font8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592">
    <w:name w:val="font9"/>
    <w:basedOn w:val="667"/>
    <w:qFormat/>
    <w:pPr>
      <w:spacing w:before="280" w:after="280"/>
    </w:pPr>
    <w:rPr>
      <w:rFonts w:ascii="Times New Roman" w:hAnsi="Times New Roman" w:eastAsia="Times New Roman" w:cs="Times New Roman"/>
      <w:color w:val="000000"/>
    </w:rPr>
  </w:style>
  <w:style w:type="paragraph" w:styleId="1593">
    <w:name w:val="font10"/>
    <w:basedOn w:val="667"/>
    <w:qFormat/>
    <w:pPr>
      <w:spacing w:before="280" w:after="280"/>
    </w:pPr>
    <w:rPr>
      <w:rFonts w:ascii="Times New Roman" w:hAnsi="Times New Roman" w:eastAsia="Times New Roman" w:cs="Times New Roman"/>
      <w:color w:val="333333"/>
    </w:rPr>
  </w:style>
  <w:style w:type="paragraph" w:styleId="1594">
    <w:name w:val="font11"/>
    <w:basedOn w:val="667"/>
    <w:qFormat/>
    <w:pPr>
      <w:spacing w:before="280" w:after="280"/>
    </w:pPr>
    <w:rPr>
      <w:rFonts w:ascii="Arial" w:hAnsi="Arial" w:eastAsia="Times New Roman" w:cs="Arial"/>
      <w:b/>
      <w:bCs/>
    </w:rPr>
  </w:style>
  <w:style w:type="paragraph" w:styleId="1595">
    <w:name w:val="font12"/>
    <w:basedOn w:val="667"/>
    <w:qFormat/>
    <w:pPr>
      <w:spacing w:before="280" w:after="280"/>
    </w:pPr>
    <w:rPr>
      <w:rFonts w:ascii="Arial" w:hAnsi="Arial" w:eastAsia="Times New Roman" w:cs="Arial"/>
    </w:rPr>
  </w:style>
  <w:style w:type="paragraph" w:styleId="1596">
    <w:name w:val=".FORMATTEXT"/>
    <w:qFormat/>
    <w:pPr>
      <w:widowControl w:val="off"/>
    </w:pPr>
    <w:rPr>
      <w:rFonts w:ascii="Times New Roman" w:hAnsi="Times New Roman" w:eastAsia="Times New Roman" w:cs="Times New Roman"/>
      <w:color w:val="auto"/>
      <w:sz w:val="24"/>
      <w:szCs w:val="24"/>
      <w:lang w:val="en-US" w:eastAsia="zh-CN" w:bidi="en-US"/>
    </w:rPr>
  </w:style>
  <w:style w:type="paragraph" w:styleId="1597">
    <w:name w:val="Контракт-раздел"/>
    <w:basedOn w:val="667"/>
    <w:next w:val="1329"/>
    <w:qFormat/>
    <w:pPr>
      <w:jc w:val="center"/>
      <w:keepNext/>
      <w:spacing w:before="360" w:after="120"/>
      <w:outlineLvl w:val="3"/>
    </w:pPr>
    <w:rPr>
      <w:rFonts w:ascii="Times New Roman" w:hAnsi="Times New Roman" w:eastAsia="Times New Roman" w:cs="Times New Roman"/>
      <w:b/>
      <w:bCs/>
      <w:caps/>
    </w:rPr>
  </w:style>
  <w:style w:type="paragraph" w:styleId="1598">
    <w:name w:val="Контракт-подпункт"/>
    <w:basedOn w:val="667"/>
    <w:qFormat/>
    <w:pPr>
      <w:ind w:left="1277" w:right="0" w:hanging="851"/>
      <w:jc w:val="both"/>
    </w:pPr>
    <w:rPr>
      <w:rFonts w:ascii="Times New Roman" w:hAnsi="Times New Roman" w:eastAsia="Times New Roman" w:cs="Times New Roman"/>
    </w:rPr>
  </w:style>
  <w:style w:type="paragraph" w:styleId="1599">
    <w:name w:val="Контракт-подподпункт"/>
    <w:basedOn w:val="667"/>
    <w:qFormat/>
    <w:pPr>
      <w:ind w:left="1418" w:right="0" w:hanging="567"/>
      <w:jc w:val="both"/>
    </w:pPr>
    <w:rPr>
      <w:rFonts w:ascii="Times New Roman" w:hAnsi="Times New Roman" w:eastAsia="Times New Roman" w:cs="Times New Roman"/>
    </w:rPr>
  </w:style>
  <w:style w:type="paragraph" w:styleId="1600">
    <w:name w:val="Style15"/>
    <w:basedOn w:val="667"/>
    <w:qFormat/>
    <w:pPr>
      <w:widowControl w:val="off"/>
    </w:pPr>
    <w:rPr>
      <w:rFonts w:ascii="Times New Roman" w:hAnsi="Times New Roman" w:eastAsia="Calibri" w:cs="Times New Roman"/>
    </w:rPr>
  </w:style>
  <w:style w:type="paragraph" w:styleId="1601">
    <w:name w:val="Style7"/>
    <w:basedOn w:val="667"/>
    <w:qFormat/>
    <w:pPr>
      <w:spacing w:line="211" w:lineRule="exact"/>
      <w:widowControl w:val="off"/>
    </w:pPr>
    <w:rPr>
      <w:rFonts w:ascii="Times New Roman" w:hAnsi="Times New Roman" w:eastAsia="Calibri" w:cs="Times New Roman"/>
    </w:rPr>
  </w:style>
  <w:style w:type="paragraph" w:styleId="1602">
    <w:name w:val="Style10"/>
    <w:basedOn w:val="667"/>
    <w:qFormat/>
    <w:pPr>
      <w:widowControl w:val="off"/>
    </w:pPr>
    <w:rPr>
      <w:rFonts w:ascii="Times New Roman" w:hAnsi="Times New Roman" w:eastAsia="Calibri" w:cs="Times New Roman"/>
    </w:rPr>
  </w:style>
  <w:style w:type="paragraph" w:styleId="1603">
    <w:name w:val="Style6"/>
    <w:basedOn w:val="667"/>
    <w:qFormat/>
    <w:pPr>
      <w:spacing w:line="211" w:lineRule="exact"/>
      <w:widowControl w:val="off"/>
    </w:pPr>
    <w:rPr>
      <w:rFonts w:ascii="Times New Roman" w:hAnsi="Times New Roman" w:eastAsia="Calibri" w:cs="Times New Roman"/>
    </w:rPr>
  </w:style>
  <w:style w:type="paragraph" w:styleId="1604">
    <w:name w:val="opis_pole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605">
    <w:name w:val="Комментарий"/>
    <w:basedOn w:val="667"/>
    <w:next w:val="667"/>
    <w:qFormat/>
    <w:pPr>
      <w:ind w:left="170" w:right="0" w:firstLine="0"/>
      <w:jc w:val="both"/>
      <w:spacing w:before="75" w:after="0"/>
      <w:widowControl w:val="off"/>
    </w:pPr>
    <w:rPr>
      <w:rFonts w:ascii="Arial" w:hAnsi="Arial" w:eastAsia="Times New Roman" w:cs="Arial"/>
      <w:color w:val="353842"/>
      <w:shd w:val="clear" w:color="auto" w:fill="f0f0f0"/>
    </w:rPr>
  </w:style>
  <w:style w:type="paragraph" w:styleId="1606">
    <w:name w:val="Информация об изменениях документа"/>
    <w:basedOn w:val="1605"/>
    <w:next w:val="667"/>
    <w:qFormat/>
    <w:rPr>
      <w:i/>
      <w:iCs/>
    </w:rPr>
  </w:style>
  <w:style w:type="paragraph" w:styleId="1607">
    <w:name w:val="form-inline-field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608">
    <w:name w:val="z-Начало формы"/>
    <w:basedOn w:val="667"/>
    <w:next w:val="667"/>
    <w:qFormat/>
    <w:pPr>
      <w:jc w:val="center"/>
      <w:pBdr>
        <w:bottom w:val="single" w:color="000000" w:sz="6" w:space="1"/>
      </w:pBdr>
    </w:pPr>
    <w:rPr>
      <w:rFonts w:ascii="Arial" w:hAnsi="Arial" w:eastAsia="Times New Roman" w:cs="Arial"/>
      <w:vanish/>
      <w:sz w:val="16"/>
      <w:szCs w:val="16"/>
      <w:lang w:val="en-US" w:bidi="ar-SA"/>
    </w:rPr>
  </w:style>
  <w:style w:type="paragraph" w:styleId="1609">
    <w:name w:val="z-Конец формы"/>
    <w:basedOn w:val="667"/>
    <w:next w:val="667"/>
    <w:qFormat/>
    <w:pPr>
      <w:jc w:val="center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val="en-US" w:bidi="ar-SA"/>
    </w:rPr>
  </w:style>
  <w:style w:type="paragraph" w:styleId="1610">
    <w:name w:val="Пункт б/н"/>
    <w:basedOn w:val="667"/>
    <w:qFormat/>
    <w:pPr>
      <w:ind w:left="0" w:right="0" w:firstLine="567"/>
      <w:jc w:val="both"/>
    </w:pPr>
    <w:rPr>
      <w:rFonts w:ascii="Times New Roman" w:hAnsi="Times New Roman" w:eastAsia="Times New Roman" w:cs="Times New Roman"/>
    </w:rPr>
  </w:style>
  <w:style w:type="paragraph" w:styleId="1611">
    <w:name w:val="Абзац списка11"/>
    <w:basedOn w:val="667"/>
    <w:qFormat/>
    <w:pPr>
      <w:ind w:left="720" w:right="0" w:firstLine="0"/>
    </w:pPr>
    <w:rPr>
      <w:rFonts w:ascii="Times New Roman" w:hAnsi="Times New Roman" w:eastAsia="Times New Roman" w:cs="Times New Roman"/>
    </w:rPr>
  </w:style>
  <w:style w:type="paragraph" w:styleId="1612">
    <w:name w:val="Знак12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613">
    <w:name w:val="Знак11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614">
    <w:name w:val="Заголовок 11"/>
    <w:basedOn w:val="667"/>
    <w:next w:val="667"/>
    <w:qFormat/>
    <w:pPr>
      <w:jc w:val="center"/>
      <w:keepNext/>
      <w:widowControl w:val="off"/>
      <w:outlineLvl w:val="0"/>
    </w:pPr>
    <w:rPr>
      <w:rFonts w:ascii="Times New Roman" w:hAnsi="Times New Roman" w:eastAsia="Times New Roman" w:cs="Times New Roman"/>
      <w:b/>
      <w:sz w:val="32"/>
      <w:szCs w:val="20"/>
    </w:rPr>
  </w:style>
  <w:style w:type="paragraph" w:styleId="1615">
    <w:name w:val="Знак4 Знак Знак Знак1"/>
    <w:basedOn w:val="667"/>
    <w:qFormat/>
    <w:pPr>
      <w:spacing w:before="0" w:after="160" w:line="240" w:lineRule="exact"/>
    </w:pPr>
    <w:rPr>
      <w:rFonts w:ascii="Verdana" w:hAnsi="Verdana" w:eastAsia="Times New Roman" w:cs="Verdana"/>
      <w:sz w:val="20"/>
      <w:szCs w:val="20"/>
    </w:rPr>
  </w:style>
  <w:style w:type="paragraph" w:styleId="1616">
    <w:name w:val="Style41"/>
    <w:basedOn w:val="667"/>
    <w:qFormat/>
    <w:pPr>
      <w:jc w:val="center"/>
      <w:spacing w:line="317" w:lineRule="exact"/>
      <w:widowControl w:val="off"/>
    </w:pPr>
    <w:rPr>
      <w:rFonts w:ascii="Times New Roman" w:hAnsi="Times New Roman" w:eastAsia="Times New Roman" w:cs="Times New Roman"/>
    </w:rPr>
  </w:style>
  <w:style w:type="paragraph" w:styleId="1617">
    <w:name w:val="Style8"/>
    <w:basedOn w:val="667"/>
    <w:qFormat/>
    <w:pPr>
      <w:ind w:left="0" w:right="0" w:firstLine="720"/>
      <w:spacing w:line="322" w:lineRule="exact"/>
      <w:widowControl w:val="off"/>
    </w:pPr>
    <w:rPr>
      <w:rFonts w:ascii="Times New Roman" w:hAnsi="Times New Roman" w:eastAsia="Times New Roman" w:cs="Times New Roman"/>
    </w:rPr>
  </w:style>
  <w:style w:type="paragraph" w:styleId="1618">
    <w:name w:val="Основной текст3"/>
    <w:qFormat/>
    <w:pPr>
      <w:ind w:left="0" w:right="0" w:firstLine="397"/>
      <w:jc w:val="both"/>
      <w:widowControl/>
    </w:pPr>
    <w:rPr>
      <w:rFonts w:ascii="HeliosCondCourier New" w:hAnsi="HeliosCond;Courier New" w:eastAsia="Times New Roman" w:cs="HeliosCond;Courier New"/>
      <w:color w:val="000000"/>
      <w:sz w:val="20"/>
      <w:szCs w:val="20"/>
      <w:lang w:val="en-US" w:eastAsia="zh-CN" w:bidi="en-US"/>
    </w:rPr>
  </w:style>
  <w:style w:type="paragraph" w:styleId="1619">
    <w:name w:val="Обычный4"/>
    <w:qFormat/>
    <w:pPr>
      <w:spacing w:before="100" w:after="100"/>
      <w:widowControl/>
    </w:pPr>
    <w:rPr>
      <w:rFonts w:ascii="Times New Roman" w:hAnsi="Times New Roman" w:eastAsia="Arial" w:cs="Times New Roman"/>
      <w:color w:val="auto"/>
      <w:sz w:val="24"/>
      <w:szCs w:val="20"/>
      <w:lang w:val="en-US" w:eastAsia="zh-CN" w:bidi="en-US"/>
    </w:rPr>
  </w:style>
  <w:style w:type="paragraph" w:styleId="1620">
    <w:name w:val="Основной текст 32"/>
    <w:basedOn w:val="667"/>
    <w:qFormat/>
    <w:pPr>
      <w:jc w:val="both"/>
    </w:pPr>
    <w:rPr>
      <w:rFonts w:ascii="Arial" w:hAnsi="Arial" w:eastAsia="Times New Roman" w:cs="Arial"/>
      <w:sz w:val="20"/>
      <w:szCs w:val="20"/>
    </w:rPr>
  </w:style>
  <w:style w:type="paragraph" w:styleId="1621">
    <w:name w:val="Основной текст с отступом2"/>
    <w:basedOn w:val="1619"/>
    <w:qFormat/>
    <w:pPr>
      <w:ind w:left="209" w:right="209" w:firstLine="0"/>
      <w:spacing w:before="209" w:after="209"/>
    </w:pPr>
    <w:rPr>
      <w:rFonts w:eastAsia="Times New Roman"/>
    </w:rPr>
  </w:style>
  <w:style w:type="paragraph" w:styleId="1622">
    <w:name w:val="Выделенная цитата1"/>
    <w:basedOn w:val="667"/>
    <w:next w:val="667"/>
    <w:qFormat/>
    <w:pPr>
      <w:ind w:left="720" w:right="720" w:firstLine="0"/>
    </w:pPr>
    <w:rPr>
      <w:rFonts w:ascii="Calibri" w:hAnsi="Calibri" w:eastAsia="Calibri" w:cs="Calibri"/>
      <w:b/>
      <w:i/>
    </w:rPr>
  </w:style>
  <w:style w:type="paragraph" w:styleId="1623">
    <w:name w:val="Без интервала3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en-US" w:eastAsia="zh-CN" w:bidi="en-US"/>
    </w:rPr>
  </w:style>
  <w:style w:type="paragraph" w:styleId="1624">
    <w:name w:val="Абзац списка5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625">
    <w:name w:val="Знак Знак Знак Знак Знак Знак Знак Знак Знак Знак Знак Знак Знак Знак Знак1"/>
    <w:basedOn w:val="667"/>
    <w:qFormat/>
    <w:pPr>
      <w:jc w:val="right"/>
      <w:spacing w:before="0" w:after="160"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626">
    <w:name w:val="Знак1 Знак Знак1"/>
    <w:basedOn w:val="667"/>
    <w:qFormat/>
    <w:rPr>
      <w:rFonts w:ascii="Times New Roman" w:hAnsi="Times New Roman" w:eastAsia="Times New Roman" w:cs="Times New Roman"/>
    </w:rPr>
  </w:style>
  <w:style w:type="paragraph" w:styleId="1627">
    <w:name w:val="Знак Знак Знак Знак Знак2 Знак Знак Знак Знак Знак Знак Знак Знак Знак Знак1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628">
    <w:name w:val="Знак Знак Знак Знак Знак2 Знак Знак Знак Знак Знак Знак Знак Знак Знак Знак Знак Знак11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629">
    <w:name w:val="Знак Знак Знак Знак Знак2 Знак Знак Знак Знак Знак Знак Знак Знак Знак Знак Знак Знак1 Знак1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630">
    <w:name w:val="Обычный11"/>
    <w:qFormat/>
    <w:pPr>
      <w:ind w:left="0" w:right="0" w:firstLine="720"/>
      <w:jc w:val="both"/>
      <w:widowControl w:val="off"/>
    </w:pPr>
    <w:rPr>
      <w:rFonts w:ascii="Times New Roman" w:hAnsi="Times New Roman" w:eastAsia="Times New Roman" w:cs="Times New Roman"/>
      <w:color w:val="auto"/>
      <w:sz w:val="24"/>
      <w:szCs w:val="24"/>
      <w:lang w:val="en-US" w:eastAsia="zh-CN" w:bidi="en-US"/>
    </w:rPr>
  </w:style>
  <w:style w:type="paragraph" w:styleId="1631">
    <w:name w:val="Основной текст 311"/>
    <w:basedOn w:val="667"/>
    <w:qFormat/>
    <w:pPr>
      <w:jc w:val="both"/>
    </w:pPr>
    <w:rPr>
      <w:rFonts w:ascii="Arial" w:hAnsi="Arial" w:eastAsia="Times New Roman" w:cs="Arial"/>
      <w:sz w:val="20"/>
      <w:szCs w:val="20"/>
    </w:rPr>
  </w:style>
  <w:style w:type="paragraph" w:styleId="1632">
    <w:name w:val="Основной текст с отступом11"/>
    <w:basedOn w:val="1630"/>
    <w:qFormat/>
    <w:pPr>
      <w:ind w:left="209" w:right="209" w:firstLine="0"/>
      <w:jc w:val="left"/>
      <w:spacing w:before="209" w:after="209"/>
      <w:widowControl/>
    </w:pPr>
    <w:rPr>
      <w:szCs w:val="20"/>
    </w:rPr>
  </w:style>
  <w:style w:type="paragraph" w:styleId="1633">
    <w:name w:val="Основной текст 221"/>
    <w:basedOn w:val="1630"/>
    <w:qFormat/>
    <w:pPr>
      <w:ind w:left="0" w:right="0" w:firstLine="0"/>
      <w:jc w:val="center"/>
      <w:widowControl/>
    </w:pPr>
    <w:rPr>
      <w:b/>
      <w:sz w:val="28"/>
      <w:szCs w:val="20"/>
    </w:rPr>
  </w:style>
  <w:style w:type="paragraph" w:styleId="1634">
    <w:name w:val="Знак Знак Знак1 Знак1"/>
    <w:basedOn w:val="667"/>
    <w:qFormat/>
    <w:pPr>
      <w:jc w:val="right"/>
      <w:spacing w:before="0" w:after="160"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635">
    <w:name w:val="Основной текст11"/>
    <w:qFormat/>
    <w:pPr>
      <w:ind w:left="0" w:right="0" w:firstLine="397"/>
      <w:jc w:val="both"/>
      <w:widowControl/>
    </w:pPr>
    <w:rPr>
      <w:rFonts w:ascii="HeliosCondCourier New" w:hAnsi="HeliosCond;Courier New" w:eastAsia="Times New Roman" w:cs="HeliosCond;Courier New"/>
      <w:color w:val="000000"/>
      <w:sz w:val="20"/>
      <w:szCs w:val="20"/>
      <w:lang w:val="en-US" w:eastAsia="zh-CN" w:bidi="en-US"/>
    </w:rPr>
  </w:style>
  <w:style w:type="paragraph" w:styleId="1636">
    <w:name w:val="Без интервала11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en-US" w:eastAsia="zh-CN" w:bidi="en-US"/>
    </w:rPr>
  </w:style>
  <w:style w:type="paragraph" w:styleId="1637">
    <w:name w:val="Знак1 Знак Знак Знак1"/>
    <w:basedOn w:val="667"/>
    <w:qFormat/>
    <w:pPr>
      <w:jc w:val="right"/>
      <w:spacing w:before="0" w:after="160"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638">
    <w:name w:val="Body Text 32"/>
    <w:basedOn w:val="667"/>
    <w:qFormat/>
    <w:pPr>
      <w:jc w:val="both"/>
    </w:pPr>
    <w:rPr>
      <w:rFonts w:ascii="Arial" w:hAnsi="Arial" w:eastAsia="Times New Roman" w:cs="Arial"/>
      <w:sz w:val="20"/>
      <w:szCs w:val="20"/>
    </w:rPr>
  </w:style>
  <w:style w:type="paragraph" w:styleId="1639">
    <w:name w:val="Normal2"/>
    <w:qFormat/>
    <w:pPr>
      <w:widowControl/>
    </w:pPr>
    <w:rPr>
      <w:rFonts w:ascii="Arial" w:hAnsi="Arial" w:eastAsia="Times New Roman" w:cs="Arial"/>
      <w:color w:val="auto"/>
      <w:sz w:val="18"/>
      <w:szCs w:val="20"/>
      <w:lang w:val="en-US" w:eastAsia="zh-CN" w:bidi="en-US"/>
    </w:rPr>
  </w:style>
  <w:style w:type="paragraph" w:styleId="1640">
    <w:name w:val="Body Text Indent2"/>
    <w:basedOn w:val="1639"/>
    <w:qFormat/>
    <w:pPr>
      <w:ind w:left="209" w:right="209" w:firstLine="0"/>
      <w:spacing w:before="209" w:after="209"/>
    </w:pPr>
    <w:rPr>
      <w:rFonts w:ascii="Times New Roman" w:hAnsi="Times New Roman" w:cs="Times New Roman"/>
      <w:sz w:val="24"/>
    </w:rPr>
  </w:style>
  <w:style w:type="paragraph" w:styleId="1641">
    <w:name w:val="Body Text 23"/>
    <w:basedOn w:val="1639"/>
    <w:qFormat/>
    <w:pPr>
      <w:jc w:val="center"/>
    </w:pPr>
    <w:rPr>
      <w:rFonts w:ascii="Times New Roman" w:hAnsi="Times New Roman" w:cs="Times New Roman"/>
      <w:b/>
      <w:sz w:val="28"/>
    </w:rPr>
  </w:style>
  <w:style w:type="paragraph" w:styleId="1642">
    <w:name w:val="No Spacing2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en-US" w:eastAsia="zh-CN" w:bidi="en-US"/>
    </w:rPr>
  </w:style>
  <w:style w:type="paragraph" w:styleId="1643">
    <w:name w:val="List Paragraph2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644">
    <w:name w:val="Body Text1"/>
    <w:qFormat/>
    <w:pPr>
      <w:ind w:left="0" w:right="0" w:firstLine="397"/>
      <w:jc w:val="both"/>
      <w:widowControl/>
    </w:pPr>
    <w:rPr>
      <w:rFonts w:ascii="HeliosCondCourier New" w:hAnsi="HeliosCond;Courier New" w:eastAsia="Times New Roman" w:cs="HeliosCond;Courier New"/>
      <w:color w:val="000000"/>
      <w:sz w:val="20"/>
      <w:szCs w:val="20"/>
      <w:lang w:val="en-US" w:eastAsia="zh-CN" w:bidi="en-US"/>
    </w:rPr>
  </w:style>
  <w:style w:type="paragraph" w:styleId="1645">
    <w:name w:val="formattext"/>
    <w:basedOn w:val="667"/>
    <w:qFormat/>
    <w:pPr>
      <w:spacing w:before="280" w:after="280"/>
    </w:pPr>
    <w:rPr>
      <w:rFonts w:ascii="Times New Roman" w:hAnsi="Times New Roman" w:eastAsia="Times New Roman" w:cs="Times New Roman"/>
    </w:rPr>
  </w:style>
  <w:style w:type="paragraph" w:styleId="1646">
    <w:name w:val="Абзац списка6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647">
    <w:name w:val="Знак1 Знак Знак Знак Знак Знак Знак"/>
    <w:basedOn w:val="667"/>
    <w:qFormat/>
    <w:pPr>
      <w:spacing w:before="0" w:after="160" w:line="240" w:lineRule="exact"/>
    </w:pPr>
    <w:rPr>
      <w:rFonts w:ascii="Verdana" w:hAnsi="Verdana" w:eastAsia="Times New Roman" w:cs="Verdana"/>
    </w:rPr>
  </w:style>
  <w:style w:type="paragraph" w:styleId="1648">
    <w:name w:val="Выделенная цитата2"/>
    <w:basedOn w:val="667"/>
    <w:next w:val="667"/>
    <w:qFormat/>
    <w:pPr>
      <w:ind w:left="936" w:right="936" w:firstLine="0"/>
      <w:spacing w:before="200" w:after="280"/>
      <w:pBdr>
        <w:bottom w:val="single" w:color="5B9BD5" w:sz="4" w:space="4"/>
      </w:pBdr>
    </w:pPr>
    <w:rPr>
      <w:b/>
      <w:i/>
    </w:rPr>
  </w:style>
  <w:style w:type="paragraph" w:styleId="1649">
    <w:name w:val="Абзац списка7"/>
    <w:basedOn w:val="667"/>
    <w:qFormat/>
    <w:pPr>
      <w:ind w:left="720" w:right="0" w:firstLine="0"/>
    </w:pPr>
    <w:rPr>
      <w:rFonts w:ascii="Calibri" w:hAnsi="Calibri" w:eastAsia="Times New Roman" w:cs="Calibri"/>
    </w:rPr>
  </w:style>
  <w:style w:type="paragraph" w:styleId="1650">
    <w:name w:val="Выделенная цитата"/>
    <w:basedOn w:val="667"/>
    <w:next w:val="667"/>
    <w:qFormat/>
    <w:pPr>
      <w:ind w:left="720" w:right="720" w:firstLine="0"/>
    </w:pPr>
    <w:rPr>
      <w:b/>
      <w:i/>
      <w:szCs w:val="20"/>
      <w:lang w:val="en-US" w:bidi="ar-SA"/>
    </w:rPr>
  </w:style>
  <w:style w:type="paragraph" w:styleId="1651">
    <w:name w:val="xl653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231f20"/>
      <w:sz w:val="16"/>
      <w:szCs w:val="16"/>
    </w:rPr>
  </w:style>
  <w:style w:type="paragraph" w:styleId="1652">
    <w:name w:val="xl654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653">
    <w:name w:val="xl655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654">
    <w:name w:val="xl656"/>
    <w:basedOn w:val="667"/>
    <w:qFormat/>
    <w:pPr>
      <w:jc w:val="center"/>
      <w:spacing w:before="280" w:after="28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1655">
    <w:name w:val="Table Contents"/>
    <w:basedOn w:val="667"/>
    <w:qFormat/>
    <w:pPr>
      <w:widowControl w:val="off"/>
      <w:suppressLineNumbers/>
    </w:pPr>
  </w:style>
  <w:style w:type="paragraph" w:styleId="1656">
    <w:name w:val="Table Heading"/>
    <w:basedOn w:val="1655"/>
    <w:qFormat/>
    <w:pPr>
      <w:jc w:val="center"/>
      <w:suppressLineNumbers/>
    </w:pPr>
    <w:rPr>
      <w:b/>
      <w:bCs/>
    </w:rPr>
  </w:style>
  <w:style w:type="numbering" w:styleId="1657">
    <w:name w:val="WW8Num1"/>
    <w:qFormat/>
  </w:style>
  <w:style w:type="numbering" w:styleId="1658">
    <w:name w:val="WW8Num2"/>
    <w:qFormat/>
  </w:style>
  <w:style w:type="numbering" w:styleId="1659">
    <w:name w:val="WW8Num3"/>
    <w:qFormat/>
  </w:style>
  <w:style w:type="numbering" w:styleId="1660">
    <w:name w:val="WW8Num4"/>
    <w:qFormat/>
  </w:style>
  <w:style w:type="numbering" w:styleId="1661">
    <w:name w:val="WW8Num5"/>
    <w:qFormat/>
  </w:style>
  <w:style w:type="numbering" w:styleId="1662">
    <w:name w:val="WW8Num6"/>
    <w:qFormat/>
  </w:style>
  <w:style w:type="numbering" w:styleId="1663">
    <w:name w:val="WW8Num7"/>
    <w:qFormat/>
  </w:style>
  <w:style w:type="numbering" w:styleId="1664">
    <w:name w:val="WW8Num8"/>
    <w:qFormat/>
  </w:style>
  <w:style w:type="numbering" w:styleId="1665">
    <w:name w:val="WW8Num9"/>
    <w:qFormat/>
  </w:style>
  <w:style w:type="numbering" w:styleId="1666">
    <w:name w:val="WW8Num10"/>
    <w:qFormat/>
  </w:style>
  <w:style w:type="numbering" w:styleId="1667">
    <w:name w:val="WW8Num11"/>
    <w:qFormat/>
  </w:style>
  <w:style w:type="numbering" w:styleId="1668">
    <w:name w:val="WW8Num12"/>
    <w:qFormat/>
  </w:style>
  <w:style w:type="numbering" w:styleId="1669">
    <w:name w:val="WW8Num13"/>
    <w:qFormat/>
  </w:style>
  <w:style w:type="numbering" w:styleId="1670">
    <w:name w:val="WW8Num14"/>
    <w:qFormat/>
  </w:style>
  <w:style w:type="numbering" w:styleId="1671">
    <w:name w:val="WW8Num15"/>
    <w:qFormat/>
  </w:style>
  <w:style w:type="numbering" w:styleId="1672">
    <w:name w:val="WW8Num16"/>
    <w:qFormat/>
  </w:style>
  <w:style w:type="numbering" w:styleId="1673">
    <w:name w:val="WW8Num17"/>
    <w:qFormat/>
  </w:style>
  <w:style w:type="numbering" w:styleId="1674">
    <w:name w:val="WW8Num18"/>
    <w:qFormat/>
  </w:style>
  <w:style w:type="numbering" w:styleId="1675">
    <w:name w:val="WW8Num19"/>
    <w:qFormat/>
  </w:style>
  <w:style w:type="numbering" w:styleId="1676">
    <w:name w:val="WW8Num20"/>
    <w:qFormat/>
  </w:style>
  <w:style w:type="numbering" w:styleId="1677">
    <w:name w:val="WW8Num21"/>
    <w:qFormat/>
  </w:style>
  <w:style w:type="numbering" w:styleId="1678">
    <w:name w:val="WW8Num22"/>
    <w:qFormat/>
  </w:style>
  <w:style w:type="numbering" w:styleId="1679">
    <w:name w:val="WW8Num23"/>
    <w:qFormat/>
  </w:style>
  <w:style w:type="numbering" w:styleId="1680">
    <w:name w:val="WW8Num24"/>
    <w:qFormat/>
  </w:style>
  <w:style w:type="numbering" w:styleId="1681">
    <w:name w:val="WW8Num25"/>
    <w:qFormat/>
  </w:style>
  <w:style w:type="numbering" w:styleId="1682">
    <w:name w:val="WW8Num26"/>
    <w:qFormat/>
  </w:style>
  <w:style w:type="numbering" w:styleId="1683">
    <w:name w:val="WW8Num27"/>
    <w:qFormat/>
  </w:style>
  <w:style w:type="numbering" w:styleId="1684">
    <w:name w:val="WW8Num28"/>
    <w:qFormat/>
  </w:style>
  <w:style w:type="numbering" w:styleId="1685">
    <w:name w:val="WW8Num29"/>
    <w:qFormat/>
  </w:style>
  <w:style w:type="numbering" w:styleId="1686">
    <w:name w:val="WW8Num30"/>
    <w:qFormat/>
  </w:style>
  <w:style w:type="numbering" w:styleId="1687">
    <w:name w:val="WW8Num31"/>
    <w:qFormat/>
  </w:style>
  <w:style w:type="numbering" w:styleId="1688">
    <w:name w:val="WW8Num32"/>
    <w:qFormat/>
  </w:style>
  <w:style w:type="numbering" w:styleId="1689">
    <w:name w:val="WW8Num33"/>
    <w:qFormat/>
  </w:style>
  <w:style w:type="numbering" w:styleId="1690">
    <w:name w:val="WW8Num34"/>
    <w:qFormat/>
  </w:style>
  <w:style w:type="numbering" w:styleId="1691">
    <w:name w:val="WW8Num35"/>
    <w:qFormat/>
  </w:style>
  <w:style w:type="numbering" w:styleId="1692">
    <w:name w:val="WW8Num36"/>
    <w:qFormat/>
  </w:style>
  <w:style w:type="numbering" w:styleId="1693">
    <w:name w:val="WW8Num37"/>
    <w:qFormat/>
  </w:style>
  <w:style w:type="numbering" w:styleId="1694">
    <w:name w:val="WW8Num38"/>
    <w:qFormat/>
  </w:style>
  <w:style w:type="numbering" w:styleId="1695">
    <w:name w:val="WW8Num39"/>
    <w:qFormat/>
  </w:style>
  <w:style w:type="numbering" w:styleId="1696">
    <w:name w:val="WW8Num40"/>
    <w:qFormat/>
  </w:style>
  <w:style w:type="numbering" w:styleId="1697">
    <w:name w:val="WW8Num41"/>
    <w:qFormat/>
  </w:style>
  <w:style w:type="numbering" w:styleId="1698">
    <w:name w:val="WW8Num42"/>
    <w:qFormat/>
  </w:style>
  <w:style w:type="numbering" w:styleId="1699">
    <w:name w:val="WW8Num43"/>
    <w:qFormat/>
  </w:style>
  <w:style w:type="numbering" w:styleId="1700">
    <w:name w:val="WW8Num44"/>
    <w:qFormat/>
  </w:style>
  <w:style w:type="numbering" w:styleId="1701">
    <w:name w:val="WW8Num45"/>
    <w:qFormat/>
  </w:style>
  <w:style w:type="numbering" w:styleId="1702">
    <w:name w:val="WW8Num46"/>
    <w:qFormat/>
  </w:style>
  <w:style w:type="character" w:styleId="3968" w:default="1">
    <w:name w:val="Default Paragraph Font"/>
    <w:uiPriority w:val="1"/>
    <w:semiHidden/>
    <w:unhideWhenUsed/>
  </w:style>
  <w:style w:type="numbering" w:styleId="3969" w:default="1">
    <w:name w:val="No List"/>
    <w:uiPriority w:val="99"/>
    <w:semiHidden/>
    <w:unhideWhenUsed/>
  </w:style>
  <w:style w:type="table" w:styleId="397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R7-Office/2026.2.1.2268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dc:language>en-US</dc:language>
  <cp:lastModifiedBy>обеспечения Отдел материально технического</cp:lastModifiedBy>
  <cp:revision>53</cp:revision>
  <dcterms:created xsi:type="dcterms:W3CDTF">2026-03-03T13:26:00Z</dcterms:created>
  <dcterms:modified xsi:type="dcterms:W3CDTF">2026-09-29T10:58:50Z</dcterms:modified>
</cp:coreProperties>
</file>