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92D5C" w14:textId="5B3EB0B4" w:rsidR="00F12C76" w:rsidRDefault="00F176A6" w:rsidP="006C0B77">
      <w:pPr>
        <w:spacing w:after="0"/>
        <w:ind w:firstLine="709"/>
        <w:jc w:val="both"/>
      </w:pPr>
      <w:r w:rsidRPr="00F176A6">
        <w:t>Поставщик подтверждает соответствие требованиям, установленным ч.1 ст.31 Закона о контрактной системе и отсутствие информации о нем в реестре недобросовестных поставщиков (подрядчиков, исполнителей).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223"/>
    <w:rsid w:val="00021292"/>
    <w:rsid w:val="001804F5"/>
    <w:rsid w:val="006C0B77"/>
    <w:rsid w:val="008242FF"/>
    <w:rsid w:val="00870751"/>
    <w:rsid w:val="00881E43"/>
    <w:rsid w:val="00922C48"/>
    <w:rsid w:val="00B915B7"/>
    <w:rsid w:val="00BE7223"/>
    <w:rsid w:val="00EA59DF"/>
    <w:rsid w:val="00EE4070"/>
    <w:rsid w:val="00F12C76"/>
    <w:rsid w:val="00F1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7BF9C3-B96B-4530-83B8-7AB3F6492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BE72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72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722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E722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E722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E722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E722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E722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E722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722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E72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E722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E7223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E7223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BE722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E7223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BE722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BE7223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BE722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E72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E722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E72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E72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E7223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BE722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E7223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E722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E7223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BE7223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2026-09-11T10:24:00Z</dcterms:created>
  <dcterms:modified xsi:type="dcterms:W3CDTF">2026-09-11T10:24:00Z</dcterms:modified>
</cp:coreProperties>
</file>