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C1023" w14:textId="77777777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ИЗВЕЩЕНИЕ</w:t>
      </w:r>
    </w:p>
    <w:p w14:paraId="5883F12B" w14:textId="77777777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 закупках малого объема</w:t>
      </w:r>
    </w:p>
    <w:p w14:paraId="58C7F262" w14:textId="31A3F31E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№ 01-20/ </w:t>
      </w:r>
      <w:r w:rsidR="00953FB2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094CD1">
        <w:rPr>
          <w:rFonts w:ascii="Times New Roman" w:hAnsi="Times New Roman" w:cs="Times New Roman"/>
          <w:b/>
          <w:bCs/>
          <w:sz w:val="24"/>
          <w:szCs w:val="24"/>
        </w:rPr>
        <w:t>682</w:t>
      </w:r>
      <w:r w:rsidR="00953F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от</w:t>
      </w:r>
      <w:r w:rsidR="00953F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94CD1">
        <w:rPr>
          <w:rFonts w:ascii="Times New Roman" w:hAnsi="Times New Roman" w:cs="Times New Roman"/>
          <w:b/>
          <w:bCs/>
          <w:sz w:val="24"/>
          <w:szCs w:val="24"/>
        </w:rPr>
        <w:t>28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953FB2">
        <w:rPr>
          <w:rFonts w:ascii="Times New Roman" w:hAnsi="Times New Roman" w:cs="Times New Roman"/>
          <w:b/>
          <w:bCs/>
          <w:sz w:val="24"/>
          <w:szCs w:val="24"/>
        </w:rPr>
        <w:t>08</w:t>
      </w:r>
      <w:r w:rsidRPr="00953FB2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5E6E78" w:rsidRPr="00953FB2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953FB2" w:rsidRPr="00953FB2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6D36B3" w:rsidRPr="00953FB2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295D6B66" w14:textId="2B26E305" w:rsidR="00AA552D" w:rsidRPr="00953FB2" w:rsidRDefault="00AA552D" w:rsidP="00953FB2">
      <w:pPr>
        <w:spacing w:after="0"/>
        <w:jc w:val="both"/>
        <w:rPr>
          <w:sz w:val="24"/>
          <w:szCs w:val="24"/>
          <w:lang w:eastAsia="ru-RU"/>
        </w:rPr>
      </w:pPr>
      <w:r w:rsidRPr="00680620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</w:t>
      </w:r>
      <w:r w:rsidR="00586BFE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68062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E128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53FB2" w:rsidRPr="00953FB2">
        <w:rPr>
          <w:rFonts w:ascii="Times New Roman" w:hAnsi="Times New Roman" w:cs="Times New Roman"/>
          <w:sz w:val="24"/>
          <w:szCs w:val="24"/>
          <w:lang w:eastAsia="ru-RU"/>
        </w:rPr>
        <w:t xml:space="preserve">Поставка </w:t>
      </w:r>
      <w:r w:rsidR="00D37F9D" w:rsidRPr="00D37F9D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="00D37F9D" w:rsidRPr="00D37F9D">
        <w:rPr>
          <w:rFonts w:ascii="Times New Roman" w:hAnsi="Times New Roman" w:cs="Times New Roman"/>
          <w:sz w:val="24"/>
          <w:szCs w:val="24"/>
          <w:lang w:eastAsia="ru-RU"/>
        </w:rPr>
        <w:t>гл для биопсии мягких тканей, одноразового использования</w:t>
      </w:r>
      <w:r w:rsidR="00953FB2" w:rsidRPr="00953FB2">
        <w:rPr>
          <w:rFonts w:ascii="Times New Roman" w:hAnsi="Times New Roman" w:cs="Times New Roman"/>
          <w:sz w:val="24"/>
          <w:szCs w:val="24"/>
          <w:lang w:eastAsia="ru-RU"/>
        </w:rPr>
        <w:t xml:space="preserve"> для нужд ЛОГБУЗ «ДКБ»</w:t>
      </w:r>
      <w:r w:rsidR="00953FB2" w:rsidRPr="00F87A73">
        <w:rPr>
          <w:sz w:val="24"/>
          <w:szCs w:val="24"/>
          <w:lang w:eastAsia="ru-RU"/>
        </w:rPr>
        <w:t xml:space="preserve"> </w:t>
      </w:r>
    </w:p>
    <w:p w14:paraId="7FEDE6B1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>
        <w:rPr>
          <w:rFonts w:ascii="Times New Roman" w:hAnsi="Times New Roman" w:cs="Times New Roman"/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64B80ECE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Место нахождения:</w:t>
      </w:r>
      <w:r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041CF471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Почтовый адрес:</w:t>
      </w:r>
      <w:r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65DA5356" w14:textId="05D0333C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Телефон</w:t>
      </w:r>
      <w:r w:rsidR="00953F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53FB2">
        <w:rPr>
          <w:rFonts w:ascii="Times New Roman" w:hAnsi="Times New Roman" w:cs="Times New Roman"/>
          <w:sz w:val="24"/>
          <w:szCs w:val="24"/>
        </w:rPr>
        <w:t>8(812) 542-90-10</w:t>
      </w:r>
    </w:p>
    <w:p w14:paraId="03BC049B" w14:textId="77777777" w:rsidR="006D1237" w:rsidRDefault="006D1237" w:rsidP="006D12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почты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A457A2">
        <w:rPr>
          <w:rFonts w:ascii="Times New Roman" w:hAnsi="Times New Roman" w:cs="Times New Roman"/>
          <w:sz w:val="24"/>
          <w:szCs w:val="24"/>
          <w:lang w:val="en-US"/>
        </w:rPr>
        <w:t>Logyzdkb</w:t>
      </w:r>
      <w:r w:rsidRPr="00A457A2">
        <w:rPr>
          <w:rFonts w:ascii="Times New Roman" w:hAnsi="Times New Roman" w:cs="Times New Roman"/>
          <w:sz w:val="24"/>
          <w:szCs w:val="24"/>
        </w:rPr>
        <w:t>@</w:t>
      </w:r>
      <w:r w:rsidRPr="00A457A2">
        <w:rPr>
          <w:rFonts w:ascii="Times New Roman" w:hAnsi="Times New Roman" w:cs="Times New Roman"/>
          <w:sz w:val="24"/>
          <w:szCs w:val="24"/>
          <w:lang w:val="en-US"/>
        </w:rPr>
        <w:t>yandex</w:t>
      </w:r>
      <w:r w:rsidRPr="00A457A2">
        <w:rPr>
          <w:rFonts w:ascii="Times New Roman" w:hAnsi="Times New Roman" w:cs="Times New Roman"/>
          <w:sz w:val="24"/>
          <w:szCs w:val="24"/>
        </w:rPr>
        <w:t>.</w:t>
      </w:r>
      <w:r w:rsidRPr="00A457A2">
        <w:rPr>
          <w:rFonts w:ascii="Times New Roman" w:hAnsi="Times New Roman" w:cs="Times New Roman"/>
          <w:sz w:val="24"/>
          <w:szCs w:val="24"/>
          <w:lang w:val="en-US"/>
        </w:rPr>
        <w:t>ru</w:t>
      </w:r>
    </w:p>
    <w:p w14:paraId="0FC88B09" w14:textId="24B6984C" w:rsidR="001B7A3C" w:rsidRDefault="001B7A3C" w:rsidP="001B7A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Контрактная служба: </w:t>
      </w:r>
      <w:r>
        <w:rPr>
          <w:rFonts w:ascii="Times New Roman" w:hAnsi="Times New Roman" w:cs="Times New Roman"/>
          <w:sz w:val="24"/>
          <w:szCs w:val="24"/>
        </w:rPr>
        <w:t xml:space="preserve">создана на основании приказа  главного врача ЛОГБУЗ «ДКБ» </w:t>
      </w:r>
      <w:r w:rsidR="00C62251">
        <w:rPr>
          <w:rFonts w:ascii="Times New Roman" w:hAnsi="Times New Roman" w:cs="Times New Roman"/>
          <w:sz w:val="24"/>
          <w:szCs w:val="24"/>
        </w:rPr>
        <w:t>№7 от 12.01.2026  года</w:t>
      </w:r>
      <w:r>
        <w:rPr>
          <w:rFonts w:ascii="Times New Roman" w:hAnsi="Times New Roman" w:cs="Times New Roman"/>
          <w:sz w:val="24"/>
          <w:szCs w:val="24"/>
        </w:rPr>
        <w:t xml:space="preserve">  «О создании контрактной службы»</w:t>
      </w:r>
    </w:p>
    <w:p w14:paraId="03C8A6EA" w14:textId="77777777" w:rsidR="00D1043C" w:rsidRDefault="00D1043C" w:rsidP="00D104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Руководитель контрактной службы: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D769B">
        <w:rPr>
          <w:rFonts w:ascii="Times New Roman" w:hAnsi="Times New Roman" w:cs="Times New Roman"/>
          <w:sz w:val="24"/>
          <w:szCs w:val="24"/>
        </w:rPr>
        <w:t>Головкина Мария Григорьевна</w:t>
      </w:r>
    </w:p>
    <w:p w14:paraId="43B81003" w14:textId="77777777" w:rsidR="00DA5989" w:rsidRDefault="00DA5989" w:rsidP="00DA59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Ответственный  за заключение контракта: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5F2F2ED" w14:textId="77777777" w:rsidR="00904A08" w:rsidRPr="00953FB2" w:rsidRDefault="00904A08" w:rsidP="00904A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3FB2">
        <w:rPr>
          <w:rFonts w:ascii="Times New Roman" w:hAnsi="Times New Roman" w:cs="Times New Roman"/>
          <w:sz w:val="24"/>
          <w:szCs w:val="24"/>
        </w:rPr>
        <w:t>Вязьмитинова Ксения Антоновна</w:t>
      </w:r>
    </w:p>
    <w:p w14:paraId="7043AFA7" w14:textId="65348E6A" w:rsidR="00DA4EAF" w:rsidRPr="00A81F9C" w:rsidRDefault="00DE0207" w:rsidP="00DE0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Идентификационный код закупки</w:t>
      </w:r>
      <w:r w:rsidRPr="00D03F2F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4A04F4" w:rsidRPr="00D03F2F">
        <w:rPr>
          <w:rFonts w:ascii="Times New Roman" w:hAnsi="Times New Roman" w:cs="Times New Roman"/>
          <w:sz w:val="24"/>
          <w:szCs w:val="24"/>
        </w:rPr>
        <w:t xml:space="preserve"> </w:t>
      </w:r>
      <w:r w:rsidR="00A81F9C" w:rsidRPr="00D03F2F">
        <w:rPr>
          <w:rFonts w:ascii="Times New Roman" w:hAnsi="Times New Roman" w:cs="Times New Roman"/>
          <w:sz w:val="24"/>
          <w:szCs w:val="24"/>
        </w:rPr>
        <w:t xml:space="preserve"> </w:t>
      </w:r>
      <w:r w:rsidR="00D03F2F" w:rsidRPr="00D03F2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262780400937378040100100260000000000</w:t>
      </w:r>
    </w:p>
    <w:p w14:paraId="21896515" w14:textId="2403A3DA" w:rsidR="00AA552D" w:rsidRPr="00953FB2" w:rsidRDefault="00AA552D" w:rsidP="00711B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51B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контракта:</w:t>
      </w:r>
      <w:r w:rsidR="00D37F9D">
        <w:rPr>
          <w:rFonts w:ascii="Times New Roman" w:hAnsi="Times New Roman" w:cs="Times New Roman"/>
          <w:sz w:val="24"/>
          <w:szCs w:val="24"/>
        </w:rPr>
        <w:t>10 474</w:t>
      </w:r>
      <w:r w:rsidR="00953FB2" w:rsidRPr="00953FB2">
        <w:rPr>
          <w:rFonts w:ascii="Times New Roman" w:hAnsi="Times New Roman" w:cs="Times New Roman"/>
          <w:sz w:val="24"/>
          <w:szCs w:val="24"/>
        </w:rPr>
        <w:t xml:space="preserve">  руб. 00 коп. (</w:t>
      </w:r>
      <w:r w:rsidR="00D37F9D" w:rsidRPr="00D37F9D">
        <w:rPr>
          <w:rFonts w:ascii="Times New Roman" w:hAnsi="Times New Roman" w:cs="Times New Roman"/>
          <w:sz w:val="24"/>
          <w:szCs w:val="24"/>
        </w:rPr>
        <w:t>Десять тысяч четыреста семьдесят четыре рубля 00 копеек</w:t>
      </w:r>
      <w:r w:rsidR="00B90738" w:rsidRPr="00953FB2">
        <w:rPr>
          <w:rFonts w:ascii="Times New Roman" w:hAnsi="Times New Roman" w:cs="Times New Roman"/>
          <w:sz w:val="24"/>
          <w:szCs w:val="24"/>
        </w:rPr>
        <w:t>).</w:t>
      </w:r>
    </w:p>
    <w:p w14:paraId="015B99E4" w14:textId="77777777" w:rsidR="007B4864" w:rsidRPr="00953FB2" w:rsidRDefault="007B4864" w:rsidP="007B4864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3FB2">
        <w:rPr>
          <w:rFonts w:ascii="Times New Roman" w:hAnsi="Times New Roman" w:cs="Times New Roman"/>
          <w:b/>
          <w:sz w:val="24"/>
          <w:szCs w:val="24"/>
        </w:rPr>
        <w:t>Источник финансирования</w:t>
      </w:r>
      <w:r w:rsidRPr="00953FB2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EDC46E8" w14:textId="048A2AF1" w:rsidR="00692803" w:rsidRPr="00953FB2" w:rsidRDefault="00692803" w:rsidP="00692803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3FB2">
        <w:rPr>
          <w:rFonts w:ascii="Times New Roman" w:hAnsi="Times New Roman" w:cs="Times New Roman"/>
          <w:sz w:val="24"/>
          <w:szCs w:val="24"/>
        </w:rPr>
        <w:t xml:space="preserve">Средства по обязательному медицинскому страхованию круглосуточный стационар на </w:t>
      </w:r>
      <w:r w:rsidR="005E6E78" w:rsidRPr="00953FB2">
        <w:rPr>
          <w:rFonts w:ascii="Times New Roman" w:hAnsi="Times New Roman" w:cs="Times New Roman"/>
          <w:sz w:val="24"/>
          <w:szCs w:val="24"/>
        </w:rPr>
        <w:t>202</w:t>
      </w:r>
      <w:r w:rsidR="00953FB2" w:rsidRPr="00953FB2">
        <w:rPr>
          <w:rFonts w:ascii="Times New Roman" w:hAnsi="Times New Roman" w:cs="Times New Roman"/>
          <w:sz w:val="24"/>
          <w:szCs w:val="24"/>
        </w:rPr>
        <w:t xml:space="preserve">6 </w:t>
      </w:r>
      <w:r w:rsidRPr="00953FB2">
        <w:rPr>
          <w:rFonts w:ascii="Times New Roman" w:hAnsi="Times New Roman" w:cs="Times New Roman"/>
          <w:sz w:val="24"/>
          <w:szCs w:val="24"/>
        </w:rPr>
        <w:t>год (ОМС КС)</w:t>
      </w:r>
    </w:p>
    <w:p w14:paraId="2EF79F89" w14:textId="5440BC33" w:rsidR="00586BFE" w:rsidRPr="00953FB2" w:rsidRDefault="00AA552D" w:rsidP="00C51B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53FB2">
        <w:rPr>
          <w:rFonts w:ascii="Times New Roman" w:hAnsi="Times New Roman" w:cs="Times New Roman"/>
          <w:b/>
          <w:bCs/>
          <w:sz w:val="24"/>
          <w:szCs w:val="24"/>
        </w:rPr>
        <w:t>Количество поставляемого товара</w:t>
      </w:r>
      <w:r w:rsidR="00CE74C2" w:rsidRPr="00953FB2">
        <w:rPr>
          <w:rFonts w:ascii="Times New Roman" w:hAnsi="Times New Roman" w:cs="Times New Roman"/>
          <w:b/>
          <w:bCs/>
          <w:sz w:val="24"/>
          <w:szCs w:val="24"/>
        </w:rPr>
        <w:t xml:space="preserve"> и сроки поставки:</w:t>
      </w:r>
      <w:r w:rsidRPr="00953FB2">
        <w:rPr>
          <w:rFonts w:ascii="Times New Roman" w:hAnsi="Times New Roman" w:cs="Times New Roman"/>
          <w:sz w:val="24"/>
          <w:szCs w:val="24"/>
        </w:rPr>
        <w:t xml:space="preserve"> </w:t>
      </w:r>
      <w:r w:rsidR="00C51B57" w:rsidRPr="00953FB2">
        <w:rPr>
          <w:rFonts w:ascii="Times New Roman" w:hAnsi="Times New Roman" w:cs="Times New Roman"/>
          <w:sz w:val="24"/>
          <w:szCs w:val="24"/>
        </w:rPr>
        <w:t>согласно прилагаемому проекту контракта.</w:t>
      </w:r>
    </w:p>
    <w:p w14:paraId="2B228DA2" w14:textId="365F01F5" w:rsidR="00CE74C2" w:rsidRPr="00953FB2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53FB2">
        <w:rPr>
          <w:rFonts w:ascii="Times New Roman" w:hAnsi="Times New Roman"/>
          <w:b/>
          <w:bCs/>
          <w:sz w:val="24"/>
          <w:szCs w:val="24"/>
        </w:rPr>
        <w:t>Дата публикации</w:t>
      </w:r>
      <w:r w:rsidR="00B249EB" w:rsidRPr="00953FB2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953FB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37F9D">
        <w:rPr>
          <w:rFonts w:ascii="Times New Roman" w:hAnsi="Times New Roman" w:cs="Times New Roman"/>
          <w:bCs/>
          <w:sz w:val="24"/>
          <w:szCs w:val="24"/>
        </w:rPr>
        <w:t>28</w:t>
      </w:r>
      <w:r w:rsidR="00374C4E" w:rsidRPr="00953FB2">
        <w:rPr>
          <w:rFonts w:ascii="Times New Roman" w:hAnsi="Times New Roman" w:cs="Times New Roman"/>
          <w:bCs/>
          <w:sz w:val="24"/>
          <w:szCs w:val="24"/>
        </w:rPr>
        <w:t>.</w:t>
      </w:r>
      <w:r w:rsidR="00953FB2" w:rsidRPr="00953FB2">
        <w:rPr>
          <w:rFonts w:ascii="Times New Roman" w:hAnsi="Times New Roman" w:cs="Times New Roman"/>
          <w:bCs/>
          <w:sz w:val="24"/>
          <w:szCs w:val="24"/>
        </w:rPr>
        <w:t>08</w:t>
      </w:r>
      <w:r w:rsidR="00374C4E" w:rsidRPr="00953FB2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953FB2">
        <w:rPr>
          <w:rFonts w:ascii="Times New Roman" w:hAnsi="Times New Roman" w:cs="Times New Roman"/>
          <w:bCs/>
          <w:sz w:val="24"/>
          <w:szCs w:val="24"/>
        </w:rPr>
        <w:t>202</w:t>
      </w:r>
      <w:r w:rsidR="00953FB2" w:rsidRPr="00953FB2">
        <w:rPr>
          <w:rFonts w:ascii="Times New Roman" w:hAnsi="Times New Roman" w:cs="Times New Roman"/>
          <w:bCs/>
          <w:sz w:val="24"/>
          <w:szCs w:val="24"/>
        </w:rPr>
        <w:t>6</w:t>
      </w:r>
      <w:r w:rsidR="00374C4E" w:rsidRPr="00953FB2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67A03B45" w14:textId="135E7107" w:rsidR="00CE74C2" w:rsidRPr="00953FB2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53FB2">
        <w:rPr>
          <w:rFonts w:ascii="Times New Roman" w:hAnsi="Times New Roman"/>
          <w:b/>
          <w:bCs/>
          <w:sz w:val="24"/>
          <w:szCs w:val="24"/>
        </w:rPr>
        <w:t>Срок окончания подачи оферт</w:t>
      </w:r>
      <w:r w:rsidR="00B249EB" w:rsidRPr="00953FB2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953FB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37F9D">
        <w:rPr>
          <w:rFonts w:ascii="Times New Roman" w:hAnsi="Times New Roman" w:cs="Times New Roman"/>
          <w:bCs/>
          <w:sz w:val="24"/>
          <w:szCs w:val="24"/>
        </w:rPr>
        <w:t>01</w:t>
      </w:r>
      <w:r w:rsidR="00374C4E" w:rsidRPr="00953FB2">
        <w:rPr>
          <w:rFonts w:ascii="Times New Roman" w:hAnsi="Times New Roman" w:cs="Times New Roman"/>
          <w:bCs/>
          <w:sz w:val="24"/>
          <w:szCs w:val="24"/>
        </w:rPr>
        <w:t>.</w:t>
      </w:r>
      <w:r w:rsidR="00953FB2" w:rsidRPr="00953FB2">
        <w:rPr>
          <w:rFonts w:ascii="Times New Roman" w:hAnsi="Times New Roman" w:cs="Times New Roman"/>
          <w:bCs/>
          <w:sz w:val="24"/>
          <w:szCs w:val="24"/>
        </w:rPr>
        <w:t>0</w:t>
      </w:r>
      <w:r w:rsidR="00D37F9D">
        <w:rPr>
          <w:rFonts w:ascii="Times New Roman" w:hAnsi="Times New Roman" w:cs="Times New Roman"/>
          <w:bCs/>
          <w:sz w:val="24"/>
          <w:szCs w:val="24"/>
        </w:rPr>
        <w:t>9</w:t>
      </w:r>
      <w:r w:rsidR="00374C4E" w:rsidRPr="00953FB2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953FB2">
        <w:rPr>
          <w:rFonts w:ascii="Times New Roman" w:hAnsi="Times New Roman" w:cs="Times New Roman"/>
          <w:bCs/>
          <w:sz w:val="24"/>
          <w:szCs w:val="24"/>
        </w:rPr>
        <w:t>202</w:t>
      </w:r>
      <w:r w:rsidR="00953FB2" w:rsidRPr="00953FB2">
        <w:rPr>
          <w:rFonts w:ascii="Times New Roman" w:hAnsi="Times New Roman" w:cs="Times New Roman"/>
          <w:bCs/>
          <w:sz w:val="24"/>
          <w:szCs w:val="24"/>
        </w:rPr>
        <w:t>6</w:t>
      </w:r>
      <w:r w:rsidR="00374C4E" w:rsidRPr="00953FB2">
        <w:rPr>
          <w:rFonts w:ascii="Times New Roman" w:hAnsi="Times New Roman" w:cs="Times New Roman"/>
          <w:bCs/>
          <w:sz w:val="24"/>
          <w:szCs w:val="24"/>
        </w:rPr>
        <w:t xml:space="preserve"> г. до 1</w:t>
      </w:r>
      <w:r w:rsidR="00A230B7" w:rsidRPr="00953FB2">
        <w:rPr>
          <w:rFonts w:ascii="Times New Roman" w:hAnsi="Times New Roman" w:cs="Times New Roman"/>
          <w:bCs/>
          <w:sz w:val="24"/>
          <w:szCs w:val="24"/>
        </w:rPr>
        <w:t>0</w:t>
      </w:r>
      <w:r w:rsidR="00374C4E" w:rsidRPr="00953FB2">
        <w:rPr>
          <w:rFonts w:ascii="Times New Roman" w:hAnsi="Times New Roman" w:cs="Times New Roman"/>
          <w:bCs/>
          <w:sz w:val="24"/>
          <w:szCs w:val="24"/>
        </w:rPr>
        <w:t>:00 (МСК).</w:t>
      </w:r>
    </w:p>
    <w:p w14:paraId="2BD1CD49" w14:textId="3D9C21B1" w:rsidR="00E7794C" w:rsidRDefault="00374C4E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53FB2">
        <w:rPr>
          <w:rFonts w:ascii="Times New Roman" w:hAnsi="Times New Roman"/>
          <w:b/>
          <w:bCs/>
          <w:sz w:val="24"/>
          <w:szCs w:val="24"/>
        </w:rPr>
        <w:t>Плановая дата заключения контракта</w:t>
      </w:r>
      <w:r w:rsidR="00B249EB" w:rsidRPr="00953FB2">
        <w:rPr>
          <w:rFonts w:ascii="Times New Roman" w:hAnsi="Times New Roman"/>
          <w:b/>
          <w:bCs/>
          <w:sz w:val="24"/>
          <w:szCs w:val="24"/>
        </w:rPr>
        <w:t>:</w:t>
      </w:r>
      <w:r w:rsidRPr="00953FB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37F9D">
        <w:rPr>
          <w:rFonts w:ascii="Times New Roman" w:hAnsi="Times New Roman" w:cs="Times New Roman"/>
          <w:bCs/>
          <w:sz w:val="24"/>
          <w:szCs w:val="24"/>
        </w:rPr>
        <w:t>08</w:t>
      </w:r>
      <w:r w:rsidRPr="00953FB2">
        <w:rPr>
          <w:rFonts w:ascii="Times New Roman" w:hAnsi="Times New Roman" w:cs="Times New Roman"/>
          <w:bCs/>
          <w:sz w:val="24"/>
          <w:szCs w:val="24"/>
        </w:rPr>
        <w:t>.</w:t>
      </w:r>
      <w:r w:rsidR="00953FB2" w:rsidRPr="00953FB2">
        <w:rPr>
          <w:rFonts w:ascii="Times New Roman" w:hAnsi="Times New Roman" w:cs="Times New Roman"/>
          <w:bCs/>
          <w:sz w:val="24"/>
          <w:szCs w:val="24"/>
        </w:rPr>
        <w:t>0</w:t>
      </w:r>
      <w:r w:rsidR="00D37F9D">
        <w:rPr>
          <w:rFonts w:ascii="Times New Roman" w:hAnsi="Times New Roman" w:cs="Times New Roman"/>
          <w:bCs/>
          <w:sz w:val="24"/>
          <w:szCs w:val="24"/>
        </w:rPr>
        <w:t>9</w:t>
      </w:r>
      <w:r w:rsidRPr="00953FB2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953FB2">
        <w:rPr>
          <w:rFonts w:ascii="Times New Roman" w:hAnsi="Times New Roman" w:cs="Times New Roman"/>
          <w:bCs/>
          <w:sz w:val="24"/>
          <w:szCs w:val="24"/>
        </w:rPr>
        <w:t>202</w:t>
      </w:r>
      <w:r w:rsidR="00953FB2" w:rsidRPr="00953FB2">
        <w:rPr>
          <w:rFonts w:ascii="Times New Roman" w:hAnsi="Times New Roman" w:cs="Times New Roman"/>
          <w:bCs/>
          <w:sz w:val="24"/>
          <w:szCs w:val="24"/>
        </w:rPr>
        <w:t>6</w:t>
      </w:r>
      <w:r w:rsidRPr="00953FB2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1A2D9B8E" w14:textId="77777777" w:rsidR="00EE6C27" w:rsidRDefault="00EE6C27" w:rsidP="00EE6C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</w:p>
    <w:p w14:paraId="719247C8" w14:textId="77777777" w:rsidR="00570442" w:rsidRPr="001631AD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31AD">
        <w:rPr>
          <w:rFonts w:ascii="Times New Roman" w:hAnsi="Times New Roman" w:cs="Times New Roman"/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13D8B1F4" w14:textId="0012609E" w:rsidR="00570442" w:rsidRPr="00F81F2B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715A">
        <w:rPr>
          <w:rFonts w:ascii="Times New Roman" w:hAnsi="Times New Roman" w:cs="Times New Roman"/>
          <w:b/>
          <w:bCs/>
          <w:sz w:val="24"/>
          <w:szCs w:val="24"/>
        </w:rPr>
        <w:t>1)</w:t>
      </w:r>
      <w:r w:rsidRPr="001631AD">
        <w:t xml:space="preserve"> </w:t>
      </w:r>
      <w:r w:rsidR="00F81F2B">
        <w:rPr>
          <w:rFonts w:ascii="Times New Roman" w:hAnsi="Times New Roman" w:cs="Times New Roman"/>
          <w:sz w:val="24"/>
          <w:szCs w:val="24"/>
        </w:rPr>
        <w:t xml:space="preserve">Единые требования, </w:t>
      </w:r>
      <w:r w:rsidR="00F81F2B" w:rsidRPr="00F81F2B">
        <w:rPr>
          <w:rFonts w:ascii="Times New Roman" w:hAnsi="Times New Roman" w:cs="Times New Roman"/>
          <w:sz w:val="24"/>
          <w:szCs w:val="24"/>
        </w:rPr>
        <w:t xml:space="preserve">предусмотренные </w:t>
      </w:r>
      <w:hyperlink r:id="rId6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7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8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-</w:t>
      </w:r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9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F81F2B" w:rsidRPr="00F81F2B">
        <w:rPr>
          <w:rFonts w:ascii="Times New Roman" w:hAnsi="Times New Roman" w:cs="Times New Roman"/>
          <w:sz w:val="24"/>
          <w:szCs w:val="24"/>
        </w:rPr>
        <w:t xml:space="preserve"> Закона N 44-ФЗ установлены</w:t>
      </w:r>
      <w:r w:rsidR="00335CB3" w:rsidRPr="00F81F2B">
        <w:rPr>
          <w:rFonts w:ascii="Times New Roman" w:hAnsi="Times New Roman" w:cs="Times New Roman"/>
          <w:sz w:val="24"/>
          <w:szCs w:val="24"/>
        </w:rPr>
        <w:t xml:space="preserve">. </w:t>
      </w:r>
      <w:r w:rsidRPr="00F81F2B">
        <w:rPr>
          <w:rFonts w:ascii="Times New Roman" w:hAnsi="Times New Roman" w:cs="Times New Roman"/>
          <w:sz w:val="24"/>
          <w:szCs w:val="24"/>
        </w:rPr>
        <w:t>Требования в соответствии с п.1 ч.1 ст.31 Федерального закона №44-ФЗ  не установлены</w:t>
      </w:r>
    </w:p>
    <w:p w14:paraId="44B90B95" w14:textId="431CB093" w:rsidR="00570442" w:rsidRDefault="00570442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E715A">
        <w:rPr>
          <w:rFonts w:ascii="Times New Roman" w:hAnsi="Times New Roman" w:cs="Times New Roman"/>
          <w:b/>
          <w:sz w:val="24"/>
          <w:szCs w:val="24"/>
        </w:rPr>
        <w:t>2)</w:t>
      </w:r>
      <w:r w:rsidRPr="001631AD">
        <w:rPr>
          <w:rFonts w:ascii="Times New Roman" w:hAnsi="Times New Roman" w:cs="Times New Roman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>о</w:t>
      </w:r>
      <w:r w:rsidR="000E35FE">
        <w:rPr>
          <w:rFonts w:ascii="Times New Roman" w:hAnsi="Times New Roman" w:cs="Times New Roman"/>
          <w:sz w:val="24"/>
          <w:szCs w:val="24"/>
        </w:rPr>
        <w:t>тсутствие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</w:t>
      </w:r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информация о которых содержится в заявке на участие в закупке в соответствии с </w:t>
      </w:r>
      <w:hyperlink r:id="rId10" w:history="1">
        <w:r w:rsidR="000E35FE">
          <w:rPr>
            <w:rStyle w:val="a3"/>
            <w:rFonts w:ascii="Times New Roman" w:hAnsi="Times New Roman" w:cs="Times New Roman"/>
            <w:sz w:val="24"/>
            <w:szCs w:val="24"/>
            <w:lang w:eastAsia="ru-RU"/>
          </w:rPr>
          <w:t>подпунктом "в" пункта 1 части 1 статьи 43</w:t>
        </w:r>
      </w:hyperlink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Федерального закона, если Правительством Российской Федерации не установлено иное.</w:t>
      </w:r>
    </w:p>
    <w:p w14:paraId="4F99AA78" w14:textId="2D509AB9" w:rsidR="006B6086" w:rsidRPr="001631AD" w:rsidRDefault="006B6086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093F">
        <w:rPr>
          <w:rFonts w:ascii="Times New Roman" w:hAnsi="Times New Roman" w:cs="Times New Roman"/>
          <w:b/>
          <w:sz w:val="24"/>
          <w:szCs w:val="24"/>
          <w:lang w:eastAsia="ru-RU"/>
        </w:rPr>
        <w:t>3)</w:t>
      </w:r>
      <w:r w:rsidRPr="006B608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Участник закупки не должен являться юридическим или физическим лицом, в отношении которого применяются специальные экономические меры, предусмотренные подпунктом а) пункта 2 Указа Президента РФ от 03.05.2022 г. № 252 «О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организаций», либо являться организацией, находящейся под контролем таких лиц.</w:t>
      </w:r>
    </w:p>
    <w:p w14:paraId="27297FB1" w14:textId="77777777" w:rsidR="00335CB3" w:rsidRPr="001631AD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C40ACE" w14:textId="502779F2" w:rsidR="00335CB3" w:rsidRDefault="00335CB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31AD">
        <w:rPr>
          <w:rFonts w:ascii="Times New Roman" w:hAnsi="Times New Roman" w:cs="Times New Roman"/>
          <w:b/>
          <w:sz w:val="24"/>
          <w:szCs w:val="24"/>
        </w:rPr>
        <w:t>Оферта участника закупки  должна содержать следующие документы и сведения:</w:t>
      </w:r>
      <w:r w:rsidR="001631AD" w:rsidRPr="001631AD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 </w:t>
      </w:r>
    </w:p>
    <w:p w14:paraId="157E1647" w14:textId="77777777" w:rsidR="00476523" w:rsidRPr="001631AD" w:rsidRDefault="0047652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0BAD39" w14:textId="7348DA5D" w:rsidR="00335CB3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D9C">
        <w:rPr>
          <w:rFonts w:ascii="Times New Roman" w:hAnsi="Times New Roman" w:cs="Times New Roman"/>
          <w:b/>
          <w:sz w:val="24"/>
          <w:szCs w:val="24"/>
        </w:rPr>
        <w:t>1)</w:t>
      </w:r>
      <w:r w:rsidR="002D5D9C" w:rsidRPr="002D5D9C">
        <w:rPr>
          <w:rFonts w:ascii="Times New Roman" w:hAnsi="Times New Roman" w:cs="Times New Roman"/>
          <w:sz w:val="24"/>
          <w:szCs w:val="24"/>
          <w:lang w:eastAsia="ru-RU"/>
        </w:rPr>
        <w:t xml:space="preserve"> Декларация о соответствии участника закупки требованиям, установленным </w:t>
      </w:r>
      <w:hyperlink r:id="rId11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12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13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 xml:space="preserve"> -</w:t>
      </w:r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14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2D5D9C" w:rsidRPr="002D5D9C">
        <w:rPr>
          <w:rFonts w:ascii="Times New Roman" w:hAnsi="Times New Roman" w:cs="Times New Roman"/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</w:t>
      </w:r>
      <w:r w:rsidR="002D5D9C" w:rsidRPr="002D5D9C">
        <w:rPr>
          <w:rFonts w:ascii="Times New Roman" w:hAnsi="Times New Roman" w:cs="Times New Roman"/>
          <w:sz w:val="24"/>
          <w:szCs w:val="24"/>
        </w:rPr>
        <w:lastRenderedPageBreak/>
        <w:t>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0766ACA8" w14:textId="77777777" w:rsidR="0062442F" w:rsidRDefault="0062442F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05355B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товаров.</w:t>
      </w:r>
    </w:p>
    <w:p w14:paraId="52DCAD56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F2AECE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10.1.3. регламента работы в Агрегаторе торговли Ленинградской области «электронный магазин Ленинградской области»  при формировании оферты Поставщик обязан указать цены на товары, наличие НДС и процентную ставку НДС в спецификации оферты перед отправкой Заказчику.</w:t>
      </w:r>
    </w:p>
    <w:p w14:paraId="57290A9F" w14:textId="77777777" w:rsidR="008856A0" w:rsidRDefault="008856A0" w:rsidP="008856A0">
      <w:pPr>
        <w:pStyle w:val="Default"/>
        <w:jc w:val="both"/>
      </w:pPr>
    </w:p>
    <w:p w14:paraId="5C896448" w14:textId="77777777" w:rsidR="008856A0" w:rsidRDefault="008856A0" w:rsidP="008856A0">
      <w:pPr>
        <w:pStyle w:val="Default"/>
        <w:jc w:val="both"/>
      </w:pPr>
      <w:r>
        <w:t xml:space="preserve">В соответствии с п. 10.1.6 регламента работы в Агрегаторе торговли Ленинградской области «электронный магазин Ленинградской области»  цена, предлагаемая Поставщиком в оферте на товар по закупке, не может превышать начальной (максимальной) стоимости, указанной Заказчиком. </w:t>
      </w:r>
    </w:p>
    <w:p w14:paraId="1DD8F4ED" w14:textId="77777777" w:rsidR="008856A0" w:rsidRDefault="008856A0" w:rsidP="008856A0">
      <w:pPr>
        <w:pStyle w:val="Default"/>
        <w:jc w:val="both"/>
      </w:pPr>
    </w:p>
    <w:p w14:paraId="2738E89D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10.1.7 регламента работы в Агрегаторе торговли Ленинградской области «электронный магазин Ленинградской области»  размещая оферту, Поставщик подтверждает, что он является владельцем товара и имеет все необходимые правоустанавливающие документы, позволяющие ему распоряжаться товаром.</w:t>
      </w:r>
    </w:p>
    <w:p w14:paraId="370DB1C8" w14:textId="45989E5D" w:rsidR="00586BFE" w:rsidRPr="00C0707E" w:rsidRDefault="00586BFE" w:rsidP="00C07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1BB990A" w14:textId="77777777" w:rsidR="0019693C" w:rsidRDefault="0019693C" w:rsidP="0019693C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87391">
        <w:rPr>
          <w:rFonts w:ascii="Times New Roman" w:hAnsi="Times New Roman" w:cs="Times New Roman"/>
          <w:b/>
          <w:sz w:val="24"/>
          <w:szCs w:val="24"/>
        </w:rPr>
        <w:t>Дополнительная информация:</w:t>
      </w:r>
      <w:r w:rsidRPr="00C87391">
        <w:rPr>
          <w:rFonts w:ascii="Times New Roman" w:hAnsi="Times New Roman" w:cs="Times New Roman"/>
          <w:sz w:val="24"/>
          <w:szCs w:val="24"/>
        </w:rPr>
        <w:t xml:space="preserve"> </w:t>
      </w:r>
      <w:r w:rsidRPr="00C87391">
        <w:rPr>
          <w:rFonts w:ascii="Times New Roman" w:hAnsi="Times New Roman" w:cs="Times New Roman"/>
          <w:sz w:val="24"/>
          <w:szCs w:val="24"/>
          <w:shd w:val="clear" w:color="auto" w:fill="FFFFFF"/>
        </w:rPr>
        <w:t>За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C87391">
        <w:rPr>
          <w:rFonts w:ascii="Times New Roman" w:hAnsi="Times New Roman" w:cs="Times New Roman"/>
          <w:sz w:val="24"/>
          <w:szCs w:val="24"/>
        </w:rPr>
        <w:t>.</w:t>
      </w:r>
    </w:p>
    <w:p w14:paraId="662BDD11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3BCCB529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374EB385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6149D60C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236A04E6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04FDE0E" w14:textId="77777777" w:rsidR="00FC0FD2" w:rsidRDefault="00FC0FD2" w:rsidP="00FC0FD2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Перечень приложений к извещению: </w:t>
      </w:r>
      <w:r>
        <w:rPr>
          <w:rFonts w:ascii="Times New Roman" w:hAnsi="Times New Roman" w:cs="Times New Roman"/>
          <w:sz w:val="24"/>
          <w:szCs w:val="24"/>
        </w:rPr>
        <w:t>Приложение № 1 «Проект контракта»</w:t>
      </w:r>
    </w:p>
    <w:p w14:paraId="33068F8F" w14:textId="77777777" w:rsidR="00FC0FD2" w:rsidRDefault="00FC0FD2" w:rsidP="00FC0F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Смотреть отдельно вложенный файл.</w:t>
      </w:r>
    </w:p>
    <w:p w14:paraId="354AAAB8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374C4E" w:rsidSect="00EE6C27">
      <w:pgSz w:w="11906" w:h="16838"/>
      <w:pgMar w:top="284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C0E1AE7"/>
    <w:multiLevelType w:val="hybridMultilevel"/>
    <w:tmpl w:val="1B0273F0"/>
    <w:lvl w:ilvl="0" w:tplc="4C0E3D1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 w16cid:durableId="1959680610">
    <w:abstractNumId w:val="2"/>
  </w:num>
  <w:num w:numId="2" w16cid:durableId="1682465857">
    <w:abstractNumId w:val="0"/>
  </w:num>
  <w:num w:numId="3" w16cid:durableId="5950981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5766B"/>
    <w:rsid w:val="00000CDE"/>
    <w:rsid w:val="00010ED9"/>
    <w:rsid w:val="00021CD7"/>
    <w:rsid w:val="00034E3A"/>
    <w:rsid w:val="000355B9"/>
    <w:rsid w:val="000363AD"/>
    <w:rsid w:val="00045104"/>
    <w:rsid w:val="00063F5C"/>
    <w:rsid w:val="0006498C"/>
    <w:rsid w:val="0007311E"/>
    <w:rsid w:val="00083252"/>
    <w:rsid w:val="0008763D"/>
    <w:rsid w:val="00094CD1"/>
    <w:rsid w:val="000A2C39"/>
    <w:rsid w:val="000A61A4"/>
    <w:rsid w:val="000B35D0"/>
    <w:rsid w:val="000C393F"/>
    <w:rsid w:val="000E35FE"/>
    <w:rsid w:val="000E6C95"/>
    <w:rsid w:val="000F1753"/>
    <w:rsid w:val="00102A68"/>
    <w:rsid w:val="001068FB"/>
    <w:rsid w:val="001111E8"/>
    <w:rsid w:val="00114146"/>
    <w:rsid w:val="0012199F"/>
    <w:rsid w:val="001631AD"/>
    <w:rsid w:val="0018555B"/>
    <w:rsid w:val="0019377C"/>
    <w:rsid w:val="0019693C"/>
    <w:rsid w:val="001A1809"/>
    <w:rsid w:val="001B2F47"/>
    <w:rsid w:val="001B71BF"/>
    <w:rsid w:val="001B7A3C"/>
    <w:rsid w:val="001C4300"/>
    <w:rsid w:val="001D0308"/>
    <w:rsid w:val="001D0A2C"/>
    <w:rsid w:val="001E39DC"/>
    <w:rsid w:val="001E7957"/>
    <w:rsid w:val="0020519E"/>
    <w:rsid w:val="00220E90"/>
    <w:rsid w:val="00233C94"/>
    <w:rsid w:val="002450AD"/>
    <w:rsid w:val="00254A56"/>
    <w:rsid w:val="00261814"/>
    <w:rsid w:val="002C02A2"/>
    <w:rsid w:val="002C21C2"/>
    <w:rsid w:val="002C2E10"/>
    <w:rsid w:val="002C3F3E"/>
    <w:rsid w:val="002C7015"/>
    <w:rsid w:val="002D5D9C"/>
    <w:rsid w:val="002E6EF2"/>
    <w:rsid w:val="002E70B0"/>
    <w:rsid w:val="002F7AD4"/>
    <w:rsid w:val="0031129A"/>
    <w:rsid w:val="0031760B"/>
    <w:rsid w:val="003267A3"/>
    <w:rsid w:val="00335CB3"/>
    <w:rsid w:val="00343A8C"/>
    <w:rsid w:val="003457A4"/>
    <w:rsid w:val="00372C72"/>
    <w:rsid w:val="00374C4E"/>
    <w:rsid w:val="00392A07"/>
    <w:rsid w:val="003D7DF0"/>
    <w:rsid w:val="003E2EB2"/>
    <w:rsid w:val="003F3706"/>
    <w:rsid w:val="003F78A7"/>
    <w:rsid w:val="00406CD5"/>
    <w:rsid w:val="00415B29"/>
    <w:rsid w:val="00416AD3"/>
    <w:rsid w:val="00422810"/>
    <w:rsid w:val="0043150B"/>
    <w:rsid w:val="0044167A"/>
    <w:rsid w:val="0044459E"/>
    <w:rsid w:val="004527BC"/>
    <w:rsid w:val="0046700B"/>
    <w:rsid w:val="00476523"/>
    <w:rsid w:val="00477BE1"/>
    <w:rsid w:val="0048768E"/>
    <w:rsid w:val="0049062A"/>
    <w:rsid w:val="00492142"/>
    <w:rsid w:val="00497F4B"/>
    <w:rsid w:val="004A04F4"/>
    <w:rsid w:val="004B0131"/>
    <w:rsid w:val="004B7F29"/>
    <w:rsid w:val="004C4B7A"/>
    <w:rsid w:val="004C5D45"/>
    <w:rsid w:val="004C64C0"/>
    <w:rsid w:val="004E08DA"/>
    <w:rsid w:val="004F147C"/>
    <w:rsid w:val="00501F55"/>
    <w:rsid w:val="0050364C"/>
    <w:rsid w:val="005120B4"/>
    <w:rsid w:val="005124C1"/>
    <w:rsid w:val="00512F56"/>
    <w:rsid w:val="00513F92"/>
    <w:rsid w:val="005155D3"/>
    <w:rsid w:val="005458DB"/>
    <w:rsid w:val="005464AF"/>
    <w:rsid w:val="00550CA9"/>
    <w:rsid w:val="00554CB4"/>
    <w:rsid w:val="00565429"/>
    <w:rsid w:val="00570442"/>
    <w:rsid w:val="00570B70"/>
    <w:rsid w:val="005728EF"/>
    <w:rsid w:val="0057586C"/>
    <w:rsid w:val="00586BFE"/>
    <w:rsid w:val="00586FA3"/>
    <w:rsid w:val="005A022C"/>
    <w:rsid w:val="005A4798"/>
    <w:rsid w:val="005E49C9"/>
    <w:rsid w:val="005E6E78"/>
    <w:rsid w:val="005F1799"/>
    <w:rsid w:val="0062442F"/>
    <w:rsid w:val="00627B8D"/>
    <w:rsid w:val="00627BED"/>
    <w:rsid w:val="0063636E"/>
    <w:rsid w:val="00637FF4"/>
    <w:rsid w:val="00660D2F"/>
    <w:rsid w:val="00661F5A"/>
    <w:rsid w:val="00666EC7"/>
    <w:rsid w:val="006670A1"/>
    <w:rsid w:val="00670B22"/>
    <w:rsid w:val="00680620"/>
    <w:rsid w:val="006850FE"/>
    <w:rsid w:val="00692803"/>
    <w:rsid w:val="006A0B9E"/>
    <w:rsid w:val="006B6086"/>
    <w:rsid w:val="006C63D6"/>
    <w:rsid w:val="006D1237"/>
    <w:rsid w:val="006D1991"/>
    <w:rsid w:val="006D36B3"/>
    <w:rsid w:val="006D769B"/>
    <w:rsid w:val="006E56E3"/>
    <w:rsid w:val="006F0113"/>
    <w:rsid w:val="006F0474"/>
    <w:rsid w:val="00710875"/>
    <w:rsid w:val="00711BC6"/>
    <w:rsid w:val="00716483"/>
    <w:rsid w:val="0072221B"/>
    <w:rsid w:val="00724AC2"/>
    <w:rsid w:val="00730A1C"/>
    <w:rsid w:val="00730B97"/>
    <w:rsid w:val="00745528"/>
    <w:rsid w:val="00746E03"/>
    <w:rsid w:val="00774FC6"/>
    <w:rsid w:val="00780E2C"/>
    <w:rsid w:val="00782CDE"/>
    <w:rsid w:val="00782E26"/>
    <w:rsid w:val="00793A2D"/>
    <w:rsid w:val="007B4864"/>
    <w:rsid w:val="007C1677"/>
    <w:rsid w:val="007C18EE"/>
    <w:rsid w:val="007C664C"/>
    <w:rsid w:val="007C7E28"/>
    <w:rsid w:val="007F19C9"/>
    <w:rsid w:val="007F4245"/>
    <w:rsid w:val="007F7286"/>
    <w:rsid w:val="0081793C"/>
    <w:rsid w:val="00827A2F"/>
    <w:rsid w:val="008301CD"/>
    <w:rsid w:val="008348B9"/>
    <w:rsid w:val="00853FBC"/>
    <w:rsid w:val="008641B6"/>
    <w:rsid w:val="008856A0"/>
    <w:rsid w:val="00892620"/>
    <w:rsid w:val="008A46EE"/>
    <w:rsid w:val="008B634B"/>
    <w:rsid w:val="008B782D"/>
    <w:rsid w:val="008C686D"/>
    <w:rsid w:val="008D4106"/>
    <w:rsid w:val="00904A08"/>
    <w:rsid w:val="00910A2A"/>
    <w:rsid w:val="009171D6"/>
    <w:rsid w:val="009317CE"/>
    <w:rsid w:val="0093473C"/>
    <w:rsid w:val="009357BE"/>
    <w:rsid w:val="00953FB2"/>
    <w:rsid w:val="0096094D"/>
    <w:rsid w:val="00966F24"/>
    <w:rsid w:val="00970206"/>
    <w:rsid w:val="0097358F"/>
    <w:rsid w:val="009837CF"/>
    <w:rsid w:val="00984223"/>
    <w:rsid w:val="00996F67"/>
    <w:rsid w:val="009A4E2F"/>
    <w:rsid w:val="009B34B9"/>
    <w:rsid w:val="009B63D8"/>
    <w:rsid w:val="009D2255"/>
    <w:rsid w:val="009E5AFC"/>
    <w:rsid w:val="009E61B4"/>
    <w:rsid w:val="009E7FDA"/>
    <w:rsid w:val="009F0A61"/>
    <w:rsid w:val="009F45EE"/>
    <w:rsid w:val="00A00C81"/>
    <w:rsid w:val="00A0422E"/>
    <w:rsid w:val="00A15C29"/>
    <w:rsid w:val="00A22FF6"/>
    <w:rsid w:val="00A230B7"/>
    <w:rsid w:val="00A35D5F"/>
    <w:rsid w:val="00A37C0A"/>
    <w:rsid w:val="00A457A2"/>
    <w:rsid w:val="00A52DB4"/>
    <w:rsid w:val="00A5467D"/>
    <w:rsid w:val="00A6068B"/>
    <w:rsid w:val="00A7236A"/>
    <w:rsid w:val="00A75BB9"/>
    <w:rsid w:val="00A76849"/>
    <w:rsid w:val="00A81F9C"/>
    <w:rsid w:val="00AA552D"/>
    <w:rsid w:val="00AC2D8D"/>
    <w:rsid w:val="00AD261F"/>
    <w:rsid w:val="00AE1B1E"/>
    <w:rsid w:val="00AE2AEB"/>
    <w:rsid w:val="00AF3EE4"/>
    <w:rsid w:val="00AF6CBB"/>
    <w:rsid w:val="00B03E66"/>
    <w:rsid w:val="00B061C4"/>
    <w:rsid w:val="00B22F6E"/>
    <w:rsid w:val="00B249EB"/>
    <w:rsid w:val="00B25B2E"/>
    <w:rsid w:val="00B25D75"/>
    <w:rsid w:val="00B27717"/>
    <w:rsid w:val="00B400C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90738"/>
    <w:rsid w:val="00BA1732"/>
    <w:rsid w:val="00BB073C"/>
    <w:rsid w:val="00BC17B2"/>
    <w:rsid w:val="00BF2E11"/>
    <w:rsid w:val="00C02DD6"/>
    <w:rsid w:val="00C0413F"/>
    <w:rsid w:val="00C06712"/>
    <w:rsid w:val="00C0707E"/>
    <w:rsid w:val="00C21B52"/>
    <w:rsid w:val="00C349FF"/>
    <w:rsid w:val="00C44D7A"/>
    <w:rsid w:val="00C4779E"/>
    <w:rsid w:val="00C51B57"/>
    <w:rsid w:val="00C52A21"/>
    <w:rsid w:val="00C548B0"/>
    <w:rsid w:val="00C60F8B"/>
    <w:rsid w:val="00C62251"/>
    <w:rsid w:val="00C678F9"/>
    <w:rsid w:val="00C704C9"/>
    <w:rsid w:val="00C706B8"/>
    <w:rsid w:val="00C75B97"/>
    <w:rsid w:val="00C7651B"/>
    <w:rsid w:val="00C7726F"/>
    <w:rsid w:val="00C87391"/>
    <w:rsid w:val="00CA5132"/>
    <w:rsid w:val="00CA7FF1"/>
    <w:rsid w:val="00CC48C2"/>
    <w:rsid w:val="00CE1F85"/>
    <w:rsid w:val="00CE74C2"/>
    <w:rsid w:val="00CF6D7C"/>
    <w:rsid w:val="00D02A84"/>
    <w:rsid w:val="00D03F2F"/>
    <w:rsid w:val="00D1043C"/>
    <w:rsid w:val="00D117EE"/>
    <w:rsid w:val="00D11D8B"/>
    <w:rsid w:val="00D14982"/>
    <w:rsid w:val="00D27990"/>
    <w:rsid w:val="00D3115C"/>
    <w:rsid w:val="00D36240"/>
    <w:rsid w:val="00D37F9D"/>
    <w:rsid w:val="00D65221"/>
    <w:rsid w:val="00D6660C"/>
    <w:rsid w:val="00D66964"/>
    <w:rsid w:val="00D9065D"/>
    <w:rsid w:val="00D907C7"/>
    <w:rsid w:val="00D95EF2"/>
    <w:rsid w:val="00DA4CCA"/>
    <w:rsid w:val="00DA4EAF"/>
    <w:rsid w:val="00DA5989"/>
    <w:rsid w:val="00DB0032"/>
    <w:rsid w:val="00DB6BFB"/>
    <w:rsid w:val="00DD60C9"/>
    <w:rsid w:val="00DE0207"/>
    <w:rsid w:val="00DE2EBF"/>
    <w:rsid w:val="00DE715A"/>
    <w:rsid w:val="00DF131E"/>
    <w:rsid w:val="00DF1997"/>
    <w:rsid w:val="00E019C6"/>
    <w:rsid w:val="00E10E8B"/>
    <w:rsid w:val="00E10FE8"/>
    <w:rsid w:val="00E1283B"/>
    <w:rsid w:val="00E17B90"/>
    <w:rsid w:val="00E26974"/>
    <w:rsid w:val="00E26FA0"/>
    <w:rsid w:val="00E41F65"/>
    <w:rsid w:val="00E45F64"/>
    <w:rsid w:val="00E60775"/>
    <w:rsid w:val="00E7794C"/>
    <w:rsid w:val="00E80942"/>
    <w:rsid w:val="00E8311E"/>
    <w:rsid w:val="00E837AA"/>
    <w:rsid w:val="00E92F90"/>
    <w:rsid w:val="00E9394D"/>
    <w:rsid w:val="00EA06F1"/>
    <w:rsid w:val="00EA765C"/>
    <w:rsid w:val="00EB1CAA"/>
    <w:rsid w:val="00EB4647"/>
    <w:rsid w:val="00ED30D5"/>
    <w:rsid w:val="00EE093F"/>
    <w:rsid w:val="00EE6C27"/>
    <w:rsid w:val="00EF6B16"/>
    <w:rsid w:val="00F01AD1"/>
    <w:rsid w:val="00F303BD"/>
    <w:rsid w:val="00F30E84"/>
    <w:rsid w:val="00F31970"/>
    <w:rsid w:val="00F349E6"/>
    <w:rsid w:val="00F52F65"/>
    <w:rsid w:val="00F75275"/>
    <w:rsid w:val="00F80A92"/>
    <w:rsid w:val="00F81F2B"/>
    <w:rsid w:val="00F827CD"/>
    <w:rsid w:val="00F971B7"/>
    <w:rsid w:val="00FA218C"/>
    <w:rsid w:val="00FA6056"/>
    <w:rsid w:val="00FA6A70"/>
    <w:rsid w:val="00FB0067"/>
    <w:rsid w:val="00FB3AEF"/>
    <w:rsid w:val="00FC0FD2"/>
    <w:rsid w:val="00FC3C0F"/>
    <w:rsid w:val="00FC4C2C"/>
    <w:rsid w:val="00FE4134"/>
    <w:rsid w:val="00FE41F9"/>
    <w:rsid w:val="00FF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3F99CB"/>
  <w15:docId w15:val="{ED55F263-B9A7-437C-8271-6C4A0386C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E6C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">
    <w:name w:val="Обычный1"/>
    <w:rsid w:val="00570442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335C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DF04C4C44A5AD28F33D88E4EB8E91954060pDP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877F8D-DFA8-4137-AF65-2BB11D713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1069</TotalTime>
  <Pages>2</Pages>
  <Words>988</Words>
  <Characters>5638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Ксения А. Вязьмитинова</cp:lastModifiedBy>
  <cp:revision>276</cp:revision>
  <cp:lastPrinted>2014-01-21T12:15:00Z</cp:lastPrinted>
  <dcterms:created xsi:type="dcterms:W3CDTF">2014-01-21T06:32:00Z</dcterms:created>
  <dcterms:modified xsi:type="dcterms:W3CDTF">2026-08-28T12:49:00Z</dcterms:modified>
</cp:coreProperties>
</file>