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37CC" w:rsidRPr="0037131A" w:rsidRDefault="002037CC" w:rsidP="002037CC">
      <w:pPr>
        <w:jc w:val="center"/>
        <w:rPr>
          <w:b/>
          <w:sz w:val="28"/>
          <w:szCs w:val="28"/>
        </w:rPr>
      </w:pPr>
      <w:r w:rsidRPr="0037131A">
        <w:rPr>
          <w:b/>
          <w:sz w:val="28"/>
          <w:szCs w:val="28"/>
        </w:rPr>
        <w:t>Требования к содержанию</w:t>
      </w:r>
      <w:r w:rsidR="002D1871">
        <w:rPr>
          <w:b/>
          <w:sz w:val="28"/>
          <w:szCs w:val="28"/>
        </w:rPr>
        <w:t>,</w:t>
      </w:r>
      <w:r w:rsidRPr="0037131A">
        <w:rPr>
          <w:b/>
          <w:sz w:val="28"/>
          <w:szCs w:val="28"/>
        </w:rPr>
        <w:t xml:space="preserve"> составу </w:t>
      </w:r>
      <w:r w:rsidR="00AF19C8">
        <w:rPr>
          <w:b/>
          <w:sz w:val="28"/>
          <w:szCs w:val="28"/>
        </w:rPr>
        <w:t>оферты</w:t>
      </w:r>
      <w:r w:rsidRPr="0037131A">
        <w:rPr>
          <w:b/>
          <w:sz w:val="28"/>
          <w:szCs w:val="28"/>
        </w:rPr>
        <w:t xml:space="preserve"> на участие в закупке</w:t>
      </w:r>
      <w:r w:rsidR="002D1871">
        <w:rPr>
          <w:b/>
          <w:sz w:val="28"/>
          <w:szCs w:val="28"/>
        </w:rPr>
        <w:t xml:space="preserve"> и инструкция по её заполнению</w:t>
      </w:r>
      <w:r w:rsidRPr="0037131A">
        <w:rPr>
          <w:b/>
          <w:sz w:val="28"/>
          <w:szCs w:val="28"/>
        </w:rPr>
        <w:t xml:space="preserve"> </w:t>
      </w:r>
    </w:p>
    <w:p w:rsidR="002037CC" w:rsidRPr="0037131A" w:rsidRDefault="002037CC" w:rsidP="002037C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F63136" w:rsidRPr="0037131A" w:rsidRDefault="00B31AE2" w:rsidP="00B31AE2">
      <w:pPr>
        <w:pStyle w:val="ab"/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bCs/>
          <w:sz w:val="28"/>
          <w:szCs w:val="28"/>
          <w:u w:val="single"/>
        </w:rPr>
      </w:pPr>
      <w:r w:rsidRPr="0037131A">
        <w:rPr>
          <w:b/>
          <w:bCs/>
          <w:sz w:val="28"/>
          <w:szCs w:val="28"/>
          <w:u w:val="single"/>
        </w:rPr>
        <w:t>Требования к содержанию</w:t>
      </w:r>
      <w:r w:rsidR="00112404" w:rsidRPr="0037131A">
        <w:rPr>
          <w:b/>
          <w:bCs/>
          <w:sz w:val="28"/>
          <w:szCs w:val="28"/>
          <w:u w:val="single"/>
        </w:rPr>
        <w:t xml:space="preserve"> и составу</w:t>
      </w:r>
      <w:r w:rsidRPr="0037131A">
        <w:rPr>
          <w:b/>
          <w:bCs/>
          <w:sz w:val="28"/>
          <w:szCs w:val="28"/>
          <w:u w:val="single"/>
        </w:rPr>
        <w:t xml:space="preserve"> </w:t>
      </w:r>
      <w:r w:rsidR="00AF19C8">
        <w:rPr>
          <w:b/>
          <w:bCs/>
          <w:sz w:val="28"/>
          <w:szCs w:val="28"/>
          <w:u w:val="single"/>
        </w:rPr>
        <w:t>оферты</w:t>
      </w:r>
      <w:r w:rsidRPr="0037131A">
        <w:rPr>
          <w:b/>
          <w:bCs/>
          <w:sz w:val="28"/>
          <w:szCs w:val="28"/>
          <w:u w:val="single"/>
        </w:rPr>
        <w:t xml:space="preserve">: </w:t>
      </w:r>
    </w:p>
    <w:p w:rsidR="00B31AE2" w:rsidRPr="0037131A" w:rsidRDefault="00B31AE2" w:rsidP="002037C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2037CC" w:rsidRPr="00952973" w:rsidRDefault="002037CC" w:rsidP="002037CC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952973">
        <w:rPr>
          <w:bCs/>
          <w:sz w:val="26"/>
          <w:szCs w:val="26"/>
        </w:rPr>
        <w:t xml:space="preserve">Для участия в закупке </w:t>
      </w:r>
      <w:r w:rsidR="00AF19C8" w:rsidRPr="00952973">
        <w:rPr>
          <w:bCs/>
          <w:sz w:val="26"/>
          <w:szCs w:val="26"/>
          <w:u w:val="single"/>
        </w:rPr>
        <w:t>оферта</w:t>
      </w:r>
      <w:r w:rsidRPr="00952973">
        <w:rPr>
          <w:bCs/>
          <w:sz w:val="26"/>
          <w:szCs w:val="26"/>
          <w:u w:val="single"/>
        </w:rPr>
        <w:t xml:space="preserve"> на участие в закупке должна содержать</w:t>
      </w:r>
      <w:r w:rsidRPr="00952973">
        <w:rPr>
          <w:bCs/>
          <w:sz w:val="26"/>
          <w:szCs w:val="26"/>
        </w:rPr>
        <w:t>:</w:t>
      </w:r>
    </w:p>
    <w:p w:rsidR="00C27D7A" w:rsidRPr="00952973" w:rsidRDefault="00C27D7A" w:rsidP="002037CC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</w:p>
    <w:p w:rsidR="00C27D7A" w:rsidRPr="00952973" w:rsidRDefault="002037CC" w:rsidP="006518C2">
      <w:pPr>
        <w:pStyle w:val="ab"/>
        <w:numPr>
          <w:ilvl w:val="0"/>
          <w:numId w:val="2"/>
        </w:numPr>
        <w:autoSpaceDE w:val="0"/>
        <w:autoSpaceDN w:val="0"/>
        <w:adjustRightInd w:val="0"/>
        <w:jc w:val="both"/>
        <w:rPr>
          <w:b/>
          <w:bCs/>
          <w:sz w:val="26"/>
          <w:szCs w:val="26"/>
        </w:rPr>
      </w:pPr>
      <w:r w:rsidRPr="00952973">
        <w:rPr>
          <w:b/>
          <w:bCs/>
          <w:sz w:val="26"/>
          <w:szCs w:val="26"/>
        </w:rPr>
        <w:t>информацию об участнике закупки:</w:t>
      </w:r>
    </w:p>
    <w:p w:rsidR="006518C2" w:rsidRPr="00952973" w:rsidRDefault="006518C2" w:rsidP="00F4634A">
      <w:pPr>
        <w:pStyle w:val="ab"/>
        <w:autoSpaceDE w:val="0"/>
        <w:autoSpaceDN w:val="0"/>
        <w:adjustRightInd w:val="0"/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 w:rsidRPr="00952973">
        <w:rPr>
          <w:rFonts w:eastAsiaTheme="minorHAnsi"/>
          <w:sz w:val="26"/>
          <w:szCs w:val="26"/>
          <w:lang w:eastAsia="en-US"/>
        </w:rPr>
        <w:t xml:space="preserve">- </w:t>
      </w:r>
      <w:r w:rsidR="00112404" w:rsidRPr="00952973">
        <w:rPr>
          <w:rFonts w:eastAsiaTheme="minorHAnsi"/>
          <w:sz w:val="26"/>
          <w:szCs w:val="26"/>
          <w:lang w:eastAsia="en-US"/>
        </w:rPr>
        <w:t>предусмотренн</w:t>
      </w:r>
      <w:r w:rsidR="00534A6A" w:rsidRPr="00952973">
        <w:rPr>
          <w:rFonts w:eastAsiaTheme="minorHAnsi"/>
          <w:sz w:val="26"/>
          <w:szCs w:val="26"/>
          <w:lang w:eastAsia="en-US"/>
        </w:rPr>
        <w:t>ую</w:t>
      </w:r>
      <w:r w:rsidR="00112404" w:rsidRPr="00952973">
        <w:rPr>
          <w:rFonts w:eastAsiaTheme="minorHAnsi"/>
          <w:sz w:val="26"/>
          <w:szCs w:val="26"/>
          <w:lang w:eastAsia="en-US"/>
        </w:rPr>
        <w:t xml:space="preserve"> </w:t>
      </w:r>
      <w:hyperlink r:id="rId8" w:history="1">
        <w:r w:rsidR="00112404" w:rsidRPr="00952973">
          <w:rPr>
            <w:rFonts w:eastAsiaTheme="minorHAnsi"/>
            <w:sz w:val="26"/>
            <w:szCs w:val="26"/>
            <w:lang w:eastAsia="en-US"/>
          </w:rPr>
          <w:t>пунктами "</w:t>
        </w:r>
        <w:r w:rsidR="00534A6A" w:rsidRPr="00952973">
          <w:rPr>
            <w:rFonts w:eastAsiaTheme="minorHAnsi"/>
            <w:sz w:val="26"/>
            <w:szCs w:val="26"/>
            <w:lang w:eastAsia="en-US"/>
          </w:rPr>
          <w:t>3</w:t>
        </w:r>
        <w:r w:rsidR="002D1871" w:rsidRPr="00952973">
          <w:rPr>
            <w:rFonts w:eastAsiaTheme="minorHAnsi"/>
            <w:sz w:val="26"/>
            <w:szCs w:val="26"/>
            <w:lang w:eastAsia="en-US"/>
          </w:rPr>
          <w:t>-5</w:t>
        </w:r>
        <w:r w:rsidR="00112404" w:rsidRPr="00952973">
          <w:rPr>
            <w:rFonts w:eastAsiaTheme="minorHAnsi"/>
            <w:sz w:val="26"/>
            <w:szCs w:val="26"/>
            <w:lang w:eastAsia="en-US"/>
          </w:rPr>
          <w:t>"</w:t>
        </w:r>
      </w:hyperlink>
      <w:r w:rsidR="002D1871" w:rsidRPr="00952973">
        <w:rPr>
          <w:rFonts w:eastAsiaTheme="minorHAnsi"/>
          <w:sz w:val="26"/>
          <w:szCs w:val="26"/>
          <w:lang w:eastAsia="en-US"/>
        </w:rPr>
        <w:t>,</w:t>
      </w:r>
      <w:r w:rsidR="00112404" w:rsidRPr="00952973">
        <w:rPr>
          <w:rFonts w:eastAsiaTheme="minorHAnsi"/>
          <w:sz w:val="26"/>
          <w:szCs w:val="26"/>
          <w:lang w:eastAsia="en-US"/>
        </w:rPr>
        <w:t xml:space="preserve"> </w:t>
      </w:r>
      <w:hyperlink r:id="rId9" w:history="1">
        <w:r w:rsidR="00112404" w:rsidRPr="00952973">
          <w:rPr>
            <w:rFonts w:eastAsiaTheme="minorHAnsi"/>
            <w:sz w:val="26"/>
            <w:szCs w:val="26"/>
            <w:lang w:eastAsia="en-US"/>
          </w:rPr>
          <w:t>"</w:t>
        </w:r>
        <w:r w:rsidR="002D1871" w:rsidRPr="00952973">
          <w:rPr>
            <w:rFonts w:eastAsiaTheme="minorHAnsi"/>
            <w:sz w:val="26"/>
            <w:szCs w:val="26"/>
            <w:lang w:eastAsia="en-US"/>
          </w:rPr>
          <w:t>7-</w:t>
        </w:r>
        <w:r w:rsidR="00534A6A" w:rsidRPr="00952973">
          <w:rPr>
            <w:rFonts w:eastAsiaTheme="minorHAnsi"/>
            <w:sz w:val="26"/>
            <w:szCs w:val="26"/>
            <w:lang w:eastAsia="en-US"/>
          </w:rPr>
          <w:t>11</w:t>
        </w:r>
        <w:r w:rsidR="00112404" w:rsidRPr="00952973">
          <w:rPr>
            <w:rFonts w:eastAsiaTheme="minorHAnsi"/>
            <w:sz w:val="26"/>
            <w:szCs w:val="26"/>
            <w:lang w:eastAsia="en-US"/>
          </w:rPr>
          <w:t>"</w:t>
        </w:r>
        <w:r w:rsidR="00F3740A" w:rsidRPr="00952973">
          <w:rPr>
            <w:rFonts w:eastAsiaTheme="minorHAnsi"/>
            <w:sz w:val="26"/>
            <w:szCs w:val="26"/>
            <w:lang w:eastAsia="en-US"/>
          </w:rPr>
          <w:t xml:space="preserve"> </w:t>
        </w:r>
        <w:r w:rsidR="00112404" w:rsidRPr="00952973">
          <w:rPr>
            <w:rFonts w:eastAsiaTheme="minorHAnsi"/>
            <w:sz w:val="26"/>
            <w:szCs w:val="26"/>
            <w:lang w:eastAsia="en-US"/>
          </w:rPr>
          <w:t>части 1</w:t>
        </w:r>
      </w:hyperlink>
      <w:r w:rsidR="00112404" w:rsidRPr="00952973">
        <w:rPr>
          <w:rFonts w:eastAsiaTheme="minorHAnsi"/>
          <w:sz w:val="26"/>
          <w:szCs w:val="26"/>
          <w:lang w:eastAsia="en-US"/>
        </w:rPr>
        <w:t xml:space="preserve"> статьи </w:t>
      </w:r>
      <w:r w:rsidR="00534A6A" w:rsidRPr="00952973">
        <w:rPr>
          <w:rFonts w:eastAsiaTheme="minorHAnsi"/>
          <w:sz w:val="26"/>
          <w:szCs w:val="26"/>
          <w:lang w:eastAsia="en-US"/>
        </w:rPr>
        <w:t>31</w:t>
      </w:r>
      <w:r w:rsidR="00112404" w:rsidRPr="00952973">
        <w:rPr>
          <w:rFonts w:eastAsiaTheme="minorHAnsi"/>
          <w:sz w:val="26"/>
          <w:szCs w:val="26"/>
          <w:lang w:eastAsia="en-US"/>
        </w:rPr>
        <w:t xml:space="preserve"> Федерального закона №44-ФЗ</w:t>
      </w:r>
      <w:r w:rsidR="00534A6A" w:rsidRPr="00952973">
        <w:rPr>
          <w:rFonts w:eastAsiaTheme="minorHAnsi"/>
          <w:sz w:val="26"/>
          <w:szCs w:val="26"/>
          <w:lang w:eastAsia="en-US"/>
        </w:rPr>
        <w:t>,</w:t>
      </w:r>
      <w:r w:rsidRPr="00952973">
        <w:rPr>
          <w:rFonts w:eastAsiaTheme="minorHAnsi"/>
          <w:sz w:val="26"/>
          <w:szCs w:val="26"/>
          <w:lang w:eastAsia="en-US"/>
        </w:rPr>
        <w:t xml:space="preserve"> </w:t>
      </w:r>
      <w:r w:rsidRPr="00952973">
        <w:rPr>
          <w:bCs/>
          <w:sz w:val="26"/>
          <w:szCs w:val="26"/>
        </w:rPr>
        <w:t>подтверждающ</w:t>
      </w:r>
      <w:r w:rsidR="00534A6A" w:rsidRPr="00952973">
        <w:rPr>
          <w:bCs/>
          <w:sz w:val="26"/>
          <w:szCs w:val="26"/>
        </w:rPr>
        <w:t>ую</w:t>
      </w:r>
      <w:r w:rsidRPr="00952973">
        <w:rPr>
          <w:bCs/>
          <w:sz w:val="26"/>
          <w:szCs w:val="26"/>
        </w:rPr>
        <w:t xml:space="preserve"> соответствие участника закупки </w:t>
      </w:r>
      <w:r w:rsidR="00534A6A" w:rsidRPr="00952973">
        <w:rPr>
          <w:bCs/>
          <w:sz w:val="26"/>
          <w:szCs w:val="26"/>
        </w:rPr>
        <w:t>единым требованиям к участникам закупки</w:t>
      </w:r>
      <w:r w:rsidR="002D1871" w:rsidRPr="00952973">
        <w:rPr>
          <w:bCs/>
          <w:sz w:val="26"/>
          <w:szCs w:val="26"/>
        </w:rPr>
        <w:t>;</w:t>
      </w:r>
    </w:p>
    <w:p w:rsidR="004362DB" w:rsidRPr="00952973" w:rsidRDefault="004362DB" w:rsidP="00F4634A">
      <w:pPr>
        <w:pStyle w:val="ab"/>
        <w:autoSpaceDE w:val="0"/>
        <w:autoSpaceDN w:val="0"/>
        <w:adjustRightInd w:val="0"/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 w:rsidRPr="00952973">
        <w:rPr>
          <w:rFonts w:eastAsiaTheme="minorHAnsi"/>
          <w:sz w:val="26"/>
          <w:szCs w:val="26"/>
          <w:lang w:eastAsia="en-US"/>
        </w:rPr>
        <w:t xml:space="preserve">- предусмотренную </w:t>
      </w:r>
      <w:hyperlink r:id="rId10" w:history="1"/>
      <w:r w:rsidRPr="00952973">
        <w:rPr>
          <w:rFonts w:eastAsiaTheme="minorHAnsi"/>
          <w:sz w:val="26"/>
          <w:szCs w:val="26"/>
          <w:lang w:eastAsia="en-US"/>
        </w:rPr>
        <w:t xml:space="preserve">частью 1.1. статьи 31 Федерального закона №44-ФЗ, </w:t>
      </w:r>
      <w:r w:rsidRPr="00952973">
        <w:rPr>
          <w:bCs/>
          <w:sz w:val="26"/>
          <w:szCs w:val="26"/>
        </w:rPr>
        <w:t xml:space="preserve">об отсутствии </w:t>
      </w:r>
      <w:r w:rsidR="002D1871" w:rsidRPr="00952973">
        <w:rPr>
          <w:bCs/>
          <w:sz w:val="26"/>
          <w:szCs w:val="26"/>
        </w:rPr>
        <w:t xml:space="preserve">информации об участнике закупки </w:t>
      </w:r>
      <w:r w:rsidRPr="00952973">
        <w:rPr>
          <w:bCs/>
          <w:sz w:val="26"/>
          <w:szCs w:val="26"/>
        </w:rPr>
        <w:t>в реестре недобросовестных поставщиков (подрядчиков, исполнителей).</w:t>
      </w:r>
    </w:p>
    <w:p w:rsidR="00832AF8" w:rsidRPr="00CA654F" w:rsidRDefault="00832AF8" w:rsidP="00832AF8">
      <w:pPr>
        <w:ind w:firstLine="540"/>
        <w:jc w:val="both"/>
        <w:rPr>
          <w:sz w:val="26"/>
          <w:szCs w:val="26"/>
        </w:rPr>
      </w:pPr>
      <w:r w:rsidRPr="00CA654F">
        <w:rPr>
          <w:sz w:val="26"/>
          <w:szCs w:val="26"/>
        </w:rPr>
        <w:t xml:space="preserve">Декларация о соответствии участника закупки требованиям, установленным </w:t>
      </w:r>
      <w:hyperlink r:id="rId11" w:history="1">
        <w:r w:rsidRPr="00CA654F">
          <w:rPr>
            <w:rStyle w:val="aa"/>
            <w:color w:val="auto"/>
            <w:sz w:val="26"/>
            <w:szCs w:val="26"/>
          </w:rPr>
          <w:t>пунктами 3</w:t>
        </w:r>
      </w:hyperlink>
      <w:r w:rsidRPr="00CA654F">
        <w:rPr>
          <w:sz w:val="26"/>
          <w:szCs w:val="26"/>
        </w:rPr>
        <w:t xml:space="preserve"> - </w:t>
      </w:r>
      <w:hyperlink r:id="rId12" w:history="1">
        <w:r w:rsidRPr="00CA654F">
          <w:rPr>
            <w:rStyle w:val="aa"/>
            <w:color w:val="auto"/>
            <w:sz w:val="26"/>
            <w:szCs w:val="26"/>
          </w:rPr>
          <w:t>5</w:t>
        </w:r>
      </w:hyperlink>
      <w:r w:rsidRPr="00CA654F">
        <w:rPr>
          <w:sz w:val="26"/>
          <w:szCs w:val="26"/>
        </w:rPr>
        <w:t xml:space="preserve">, </w:t>
      </w:r>
      <w:hyperlink r:id="rId13" w:history="1">
        <w:r w:rsidRPr="00CA654F">
          <w:rPr>
            <w:rStyle w:val="aa"/>
            <w:color w:val="auto"/>
            <w:sz w:val="26"/>
            <w:szCs w:val="26"/>
          </w:rPr>
          <w:t>7</w:t>
        </w:r>
      </w:hyperlink>
      <w:r w:rsidRPr="00CA654F">
        <w:rPr>
          <w:sz w:val="26"/>
          <w:szCs w:val="26"/>
        </w:rPr>
        <w:t xml:space="preserve"> - </w:t>
      </w:r>
      <w:hyperlink r:id="rId14" w:history="1">
        <w:r w:rsidRPr="00CA654F">
          <w:rPr>
            <w:rStyle w:val="aa"/>
            <w:color w:val="auto"/>
            <w:sz w:val="26"/>
            <w:szCs w:val="26"/>
          </w:rPr>
          <w:t>11 части 1 статьи 31</w:t>
        </w:r>
      </w:hyperlink>
      <w:r w:rsidRPr="00CA654F">
        <w:rPr>
          <w:sz w:val="26"/>
          <w:szCs w:val="26"/>
        </w:rPr>
        <w:t xml:space="preserve"> настоящего Федерального закона должна предусматривать также соответствие новому пункту части 1 статьи 31 Федерального закона № 44-ФЗ:</w:t>
      </w:r>
      <w:r w:rsidR="00CA654F">
        <w:rPr>
          <w:sz w:val="26"/>
          <w:szCs w:val="26"/>
        </w:rPr>
        <w:t xml:space="preserve"> </w:t>
      </w:r>
      <w:r w:rsidRPr="00CA654F">
        <w:rPr>
          <w:sz w:val="26"/>
          <w:szCs w:val="26"/>
        </w:rPr>
        <w:t xml:space="preserve"> 10</w:t>
      </w:r>
      <w:r w:rsidRPr="00CA654F">
        <w:rPr>
          <w:sz w:val="26"/>
          <w:szCs w:val="26"/>
          <w:vertAlign w:val="superscript"/>
        </w:rPr>
        <w:t xml:space="preserve">1 </w:t>
      </w:r>
      <w:r w:rsidRPr="00CA654F">
        <w:rPr>
          <w:sz w:val="26"/>
          <w:szCs w:val="26"/>
        </w:rPr>
        <w:t>) - участник закупки не является иностранным агентом.</w:t>
      </w:r>
    </w:p>
    <w:p w:rsidR="00832AF8" w:rsidRPr="00952973" w:rsidRDefault="00832AF8" w:rsidP="00F4634A">
      <w:pPr>
        <w:pStyle w:val="ab"/>
        <w:autoSpaceDE w:val="0"/>
        <w:autoSpaceDN w:val="0"/>
        <w:adjustRightInd w:val="0"/>
        <w:ind w:left="0" w:firstLine="709"/>
        <w:jc w:val="both"/>
        <w:rPr>
          <w:rFonts w:eastAsiaTheme="minorHAnsi"/>
          <w:sz w:val="26"/>
          <w:szCs w:val="26"/>
          <w:lang w:eastAsia="en-US"/>
        </w:rPr>
      </w:pPr>
    </w:p>
    <w:p w:rsidR="00F4447B" w:rsidRPr="00952973" w:rsidRDefault="00F4447B" w:rsidP="00F4634A">
      <w:pPr>
        <w:pStyle w:val="ab"/>
        <w:autoSpaceDE w:val="0"/>
        <w:autoSpaceDN w:val="0"/>
        <w:adjustRightInd w:val="0"/>
        <w:ind w:left="0" w:firstLine="709"/>
        <w:jc w:val="both"/>
        <w:rPr>
          <w:bCs/>
          <w:sz w:val="26"/>
          <w:szCs w:val="26"/>
        </w:rPr>
      </w:pPr>
      <w:r w:rsidRPr="00952973">
        <w:rPr>
          <w:rFonts w:eastAsiaTheme="minorHAnsi"/>
          <w:sz w:val="26"/>
          <w:szCs w:val="26"/>
          <w:lang w:eastAsia="en-US"/>
        </w:rPr>
        <w:t>Такие информация</w:t>
      </w:r>
      <w:r w:rsidR="002D1871" w:rsidRPr="00952973">
        <w:rPr>
          <w:rFonts w:eastAsiaTheme="minorHAnsi"/>
          <w:sz w:val="26"/>
          <w:szCs w:val="26"/>
          <w:lang w:eastAsia="en-US"/>
        </w:rPr>
        <w:t xml:space="preserve"> предоставляется в виде декларации.</w:t>
      </w:r>
    </w:p>
    <w:p w:rsidR="00832AF8" w:rsidRPr="00952973" w:rsidRDefault="00832AF8" w:rsidP="006518C2">
      <w:pPr>
        <w:pStyle w:val="ab"/>
        <w:autoSpaceDE w:val="0"/>
        <w:autoSpaceDN w:val="0"/>
        <w:adjustRightInd w:val="0"/>
        <w:ind w:left="0" w:firstLine="709"/>
        <w:jc w:val="both"/>
        <w:rPr>
          <w:rFonts w:eastAsiaTheme="minorHAnsi"/>
          <w:sz w:val="26"/>
          <w:szCs w:val="26"/>
          <w:lang w:eastAsia="en-US"/>
        </w:rPr>
      </w:pPr>
    </w:p>
    <w:p w:rsidR="002037CC" w:rsidRPr="00952973" w:rsidRDefault="002037CC" w:rsidP="002037CC">
      <w:pPr>
        <w:autoSpaceDE w:val="0"/>
        <w:autoSpaceDN w:val="0"/>
        <w:adjustRightInd w:val="0"/>
        <w:ind w:firstLine="709"/>
        <w:jc w:val="both"/>
        <w:rPr>
          <w:b/>
          <w:bCs/>
          <w:sz w:val="26"/>
          <w:szCs w:val="26"/>
        </w:rPr>
      </w:pPr>
      <w:r w:rsidRPr="00952973">
        <w:rPr>
          <w:b/>
          <w:bCs/>
          <w:sz w:val="26"/>
          <w:szCs w:val="26"/>
        </w:rPr>
        <w:t>2</w:t>
      </w:r>
      <w:r w:rsidR="00515A72" w:rsidRPr="00952973">
        <w:rPr>
          <w:b/>
          <w:bCs/>
          <w:sz w:val="26"/>
          <w:szCs w:val="26"/>
        </w:rPr>
        <w:t>.</w:t>
      </w:r>
      <w:r w:rsidRPr="00952973">
        <w:rPr>
          <w:b/>
          <w:bCs/>
          <w:sz w:val="26"/>
          <w:szCs w:val="26"/>
        </w:rPr>
        <w:t xml:space="preserve"> предложение участника закупки в отношении объекта закупки:</w:t>
      </w:r>
    </w:p>
    <w:p w:rsidR="005464C2" w:rsidRPr="00952973" w:rsidRDefault="00515A72" w:rsidP="002037CC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bookmarkStart w:id="0" w:name="Par19"/>
      <w:bookmarkEnd w:id="0"/>
      <w:r w:rsidRPr="00952973">
        <w:rPr>
          <w:bCs/>
          <w:sz w:val="26"/>
          <w:szCs w:val="26"/>
        </w:rPr>
        <w:t>1</w:t>
      </w:r>
      <w:r w:rsidR="002037CC" w:rsidRPr="00952973">
        <w:rPr>
          <w:bCs/>
          <w:sz w:val="26"/>
          <w:szCs w:val="26"/>
        </w:rPr>
        <w:t>)</w:t>
      </w:r>
      <w:r w:rsidR="0037131A" w:rsidRPr="00952973">
        <w:rPr>
          <w:b/>
          <w:bCs/>
          <w:sz w:val="26"/>
          <w:szCs w:val="26"/>
        </w:rPr>
        <w:t xml:space="preserve"> </w:t>
      </w:r>
      <w:r w:rsidR="002037CC" w:rsidRPr="00952973">
        <w:rPr>
          <w:b/>
          <w:bCs/>
          <w:i/>
          <w:sz w:val="26"/>
          <w:szCs w:val="26"/>
          <w:u w:val="single"/>
        </w:rPr>
        <w:t>характеристики предлагаемого участником закупки товара, соответствующие показателям, установленным в описании объекта закупки</w:t>
      </w:r>
      <w:r w:rsidR="002037CC" w:rsidRPr="00952973">
        <w:rPr>
          <w:bCs/>
          <w:sz w:val="26"/>
          <w:szCs w:val="26"/>
        </w:rPr>
        <w:t xml:space="preserve"> в соответствии с </w:t>
      </w:r>
      <w:hyperlink r:id="rId15" w:history="1">
        <w:r w:rsidR="002037CC" w:rsidRPr="00952973">
          <w:rPr>
            <w:bCs/>
            <w:sz w:val="26"/>
            <w:szCs w:val="26"/>
          </w:rPr>
          <w:t>частью 2 статьи 33</w:t>
        </w:r>
      </w:hyperlink>
      <w:r w:rsidR="002037CC" w:rsidRPr="00952973">
        <w:rPr>
          <w:bCs/>
          <w:sz w:val="26"/>
          <w:szCs w:val="26"/>
        </w:rPr>
        <w:t xml:space="preserve"> </w:t>
      </w:r>
      <w:r w:rsidR="0079039A" w:rsidRPr="00952973">
        <w:rPr>
          <w:bCs/>
          <w:sz w:val="26"/>
          <w:szCs w:val="26"/>
        </w:rPr>
        <w:t>Закона №44-ФЗ</w:t>
      </w:r>
      <w:r w:rsidR="002037CC" w:rsidRPr="00952973">
        <w:rPr>
          <w:bCs/>
          <w:sz w:val="26"/>
          <w:szCs w:val="26"/>
        </w:rPr>
        <w:t>, товарный знак (при на</w:t>
      </w:r>
      <w:r w:rsidR="005464C2" w:rsidRPr="00952973">
        <w:rPr>
          <w:bCs/>
          <w:sz w:val="26"/>
          <w:szCs w:val="26"/>
        </w:rPr>
        <w:t>л</w:t>
      </w:r>
      <w:r w:rsidR="002D1871" w:rsidRPr="00952973">
        <w:rPr>
          <w:bCs/>
          <w:sz w:val="26"/>
          <w:szCs w:val="26"/>
        </w:rPr>
        <w:t>ичии у товара товарного знака;</w:t>
      </w:r>
    </w:p>
    <w:p w:rsidR="004537B0" w:rsidRPr="00952973" w:rsidRDefault="0079039A" w:rsidP="004537B0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bookmarkStart w:id="1" w:name="Par20"/>
      <w:bookmarkEnd w:id="1"/>
      <w:r w:rsidRPr="00952973">
        <w:rPr>
          <w:bCs/>
          <w:sz w:val="26"/>
          <w:szCs w:val="26"/>
        </w:rPr>
        <w:t>2</w:t>
      </w:r>
      <w:r w:rsidR="002037CC" w:rsidRPr="00952973">
        <w:rPr>
          <w:bCs/>
          <w:sz w:val="26"/>
          <w:szCs w:val="26"/>
        </w:rPr>
        <w:t xml:space="preserve">) </w:t>
      </w:r>
      <w:r w:rsidR="002037CC" w:rsidRPr="00952973">
        <w:rPr>
          <w:b/>
          <w:bCs/>
          <w:i/>
          <w:sz w:val="26"/>
          <w:szCs w:val="26"/>
          <w:u w:val="single"/>
        </w:rPr>
        <w:t>наименование страны происхождения товара</w:t>
      </w:r>
      <w:r w:rsidR="002037CC" w:rsidRPr="00952973">
        <w:rPr>
          <w:bCs/>
          <w:sz w:val="26"/>
          <w:szCs w:val="26"/>
        </w:rPr>
        <w:t xml:space="preserve"> в соответствии с общероссийским классификатором, используем</w:t>
      </w:r>
      <w:r w:rsidR="00232704" w:rsidRPr="00952973">
        <w:rPr>
          <w:bCs/>
          <w:sz w:val="26"/>
          <w:szCs w:val="26"/>
        </w:rPr>
        <w:t>ым для идентификации стран мира;</w:t>
      </w:r>
      <w:r w:rsidR="004537B0" w:rsidRPr="00952973">
        <w:rPr>
          <w:bCs/>
          <w:sz w:val="26"/>
          <w:szCs w:val="26"/>
        </w:rPr>
        <w:t xml:space="preserve"> </w:t>
      </w:r>
    </w:p>
    <w:p w:rsidR="000B2043" w:rsidRDefault="002D1871" w:rsidP="002037CC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bookmarkStart w:id="2" w:name="Par22"/>
      <w:bookmarkEnd w:id="2"/>
      <w:r w:rsidRPr="00952973">
        <w:rPr>
          <w:bCs/>
          <w:sz w:val="26"/>
          <w:szCs w:val="26"/>
        </w:rPr>
        <w:t>3</w:t>
      </w:r>
      <w:r w:rsidR="002037CC" w:rsidRPr="00952973">
        <w:rPr>
          <w:bCs/>
          <w:sz w:val="26"/>
          <w:szCs w:val="26"/>
        </w:rPr>
        <w:t xml:space="preserve">) иные информация и документы, в том числе эскиз, рисунок, чертеж, фотография, иное изображение предлагаемого участником закупки товара. </w:t>
      </w:r>
    </w:p>
    <w:p w:rsidR="00954BBF" w:rsidRPr="00952973" w:rsidRDefault="00954BBF" w:rsidP="002037CC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4) Наименование модели.</w:t>
      </w:r>
      <w:bookmarkStart w:id="3" w:name="_GoBack"/>
      <w:bookmarkEnd w:id="3"/>
    </w:p>
    <w:p w:rsidR="00F038A6" w:rsidRPr="00952973" w:rsidRDefault="00F038A6" w:rsidP="002037CC">
      <w:pPr>
        <w:autoSpaceDE w:val="0"/>
        <w:autoSpaceDN w:val="0"/>
        <w:adjustRightInd w:val="0"/>
        <w:ind w:firstLine="709"/>
        <w:jc w:val="both"/>
        <w:rPr>
          <w:b/>
          <w:bCs/>
          <w:sz w:val="26"/>
          <w:szCs w:val="26"/>
        </w:rPr>
      </w:pPr>
    </w:p>
    <w:p w:rsidR="00AF7E3D" w:rsidRPr="00952973" w:rsidRDefault="00AF7E3D" w:rsidP="00AF7E3D">
      <w:pPr>
        <w:pStyle w:val="ab"/>
        <w:numPr>
          <w:ilvl w:val="0"/>
          <w:numId w:val="6"/>
        </w:numPr>
        <w:autoSpaceDE w:val="0"/>
        <w:autoSpaceDN w:val="0"/>
        <w:adjustRightInd w:val="0"/>
        <w:jc w:val="both"/>
        <w:rPr>
          <w:b/>
          <w:bCs/>
          <w:sz w:val="26"/>
          <w:szCs w:val="26"/>
        </w:rPr>
      </w:pPr>
      <w:r w:rsidRPr="00952973">
        <w:rPr>
          <w:b/>
          <w:bCs/>
          <w:sz w:val="26"/>
          <w:szCs w:val="26"/>
        </w:rPr>
        <w:t xml:space="preserve">предложение участника закупки о цене контракта. </w:t>
      </w:r>
    </w:p>
    <w:p w:rsidR="00601B59" w:rsidRPr="00952973" w:rsidRDefault="00601B59" w:rsidP="007B43BE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</w:p>
    <w:p w:rsidR="00A35C26" w:rsidRPr="00952973" w:rsidRDefault="002F0CC1" w:rsidP="00112404">
      <w:pPr>
        <w:pStyle w:val="ab"/>
        <w:numPr>
          <w:ilvl w:val="0"/>
          <w:numId w:val="5"/>
        </w:numPr>
        <w:rPr>
          <w:b/>
          <w:sz w:val="26"/>
          <w:szCs w:val="26"/>
          <w:u w:val="single"/>
        </w:rPr>
      </w:pPr>
      <w:bookmarkStart w:id="4" w:name="Par27"/>
      <w:bookmarkEnd w:id="4"/>
      <w:r w:rsidRPr="00952973">
        <w:rPr>
          <w:b/>
          <w:sz w:val="26"/>
          <w:szCs w:val="26"/>
          <w:u w:val="single"/>
        </w:rPr>
        <w:t xml:space="preserve">Инструкция по заполнению </w:t>
      </w:r>
      <w:r w:rsidR="002D1871" w:rsidRPr="00952973">
        <w:rPr>
          <w:b/>
          <w:sz w:val="26"/>
          <w:szCs w:val="26"/>
          <w:u w:val="single"/>
        </w:rPr>
        <w:t>оферты</w:t>
      </w:r>
      <w:r w:rsidRPr="00952973">
        <w:rPr>
          <w:b/>
          <w:sz w:val="26"/>
          <w:szCs w:val="26"/>
          <w:u w:val="single"/>
        </w:rPr>
        <w:t>:</w:t>
      </w:r>
    </w:p>
    <w:p w:rsidR="00B2162E" w:rsidRPr="00952973" w:rsidRDefault="00B2162E" w:rsidP="00B2162E">
      <w:pPr>
        <w:rPr>
          <w:sz w:val="26"/>
          <w:szCs w:val="26"/>
        </w:rPr>
      </w:pPr>
    </w:p>
    <w:p w:rsidR="00E15A56" w:rsidRPr="00952973" w:rsidRDefault="0079769C" w:rsidP="00601B59">
      <w:pPr>
        <w:ind w:firstLine="567"/>
        <w:jc w:val="both"/>
        <w:rPr>
          <w:sz w:val="26"/>
          <w:szCs w:val="26"/>
        </w:rPr>
      </w:pPr>
      <w:r w:rsidRPr="00952973">
        <w:rPr>
          <w:sz w:val="26"/>
          <w:szCs w:val="26"/>
        </w:rPr>
        <w:t xml:space="preserve">Подача </w:t>
      </w:r>
      <w:r w:rsidR="002D1871" w:rsidRPr="00952973">
        <w:rPr>
          <w:sz w:val="26"/>
          <w:szCs w:val="26"/>
        </w:rPr>
        <w:t>оферты</w:t>
      </w:r>
      <w:r w:rsidRPr="00952973">
        <w:rPr>
          <w:sz w:val="26"/>
          <w:szCs w:val="26"/>
        </w:rPr>
        <w:t xml:space="preserve"> на участие в закупке означает согласие участника закупки, подавшего такую </w:t>
      </w:r>
      <w:r w:rsidR="002D1871" w:rsidRPr="00952973">
        <w:rPr>
          <w:sz w:val="26"/>
          <w:szCs w:val="26"/>
        </w:rPr>
        <w:t>оферту</w:t>
      </w:r>
      <w:r w:rsidRPr="00952973">
        <w:rPr>
          <w:sz w:val="26"/>
          <w:szCs w:val="26"/>
        </w:rPr>
        <w:t xml:space="preserve">, на поставку товара, выполнение работы, оказание услуги на условиях, предусмотренных </w:t>
      </w:r>
      <w:r w:rsidR="002D1871" w:rsidRPr="00952973">
        <w:rPr>
          <w:sz w:val="26"/>
          <w:szCs w:val="26"/>
        </w:rPr>
        <w:t>проектом контракта</w:t>
      </w:r>
      <w:r w:rsidRPr="00952973">
        <w:rPr>
          <w:sz w:val="26"/>
          <w:szCs w:val="26"/>
        </w:rPr>
        <w:t xml:space="preserve">, и в соответствии с </w:t>
      </w:r>
      <w:r w:rsidR="00F038A6" w:rsidRPr="00952973">
        <w:rPr>
          <w:sz w:val="26"/>
          <w:szCs w:val="26"/>
        </w:rPr>
        <w:t>офертой</w:t>
      </w:r>
      <w:r w:rsidRPr="00952973">
        <w:rPr>
          <w:sz w:val="26"/>
          <w:szCs w:val="26"/>
        </w:rPr>
        <w:t xml:space="preserve"> такого участника закупки на участие в закупке.</w:t>
      </w:r>
    </w:p>
    <w:p w:rsidR="00952973" w:rsidRPr="00952973" w:rsidRDefault="00952973" w:rsidP="00601B59">
      <w:pPr>
        <w:ind w:firstLine="567"/>
        <w:jc w:val="both"/>
        <w:rPr>
          <w:sz w:val="26"/>
          <w:szCs w:val="26"/>
        </w:rPr>
      </w:pPr>
    </w:p>
    <w:p w:rsidR="00952973" w:rsidRPr="00952973" w:rsidRDefault="00952973" w:rsidP="00952973">
      <w:pPr>
        <w:pStyle w:val="ab"/>
        <w:numPr>
          <w:ilvl w:val="0"/>
          <w:numId w:val="7"/>
        </w:numPr>
        <w:jc w:val="both"/>
        <w:rPr>
          <w:b/>
          <w:sz w:val="26"/>
          <w:szCs w:val="26"/>
        </w:rPr>
      </w:pPr>
      <w:r w:rsidRPr="00952973">
        <w:rPr>
          <w:b/>
          <w:sz w:val="26"/>
          <w:szCs w:val="26"/>
        </w:rPr>
        <w:t>Дополнительные требования</w:t>
      </w:r>
      <w:r w:rsidR="004A7099">
        <w:rPr>
          <w:b/>
          <w:sz w:val="26"/>
          <w:szCs w:val="26"/>
        </w:rPr>
        <w:t xml:space="preserve"> к составу оферты</w:t>
      </w:r>
    </w:p>
    <w:p w:rsidR="00952973" w:rsidRPr="00952973" w:rsidRDefault="00952973" w:rsidP="00952973">
      <w:pPr>
        <w:pStyle w:val="ab"/>
        <w:ind w:left="1069"/>
        <w:jc w:val="both"/>
        <w:rPr>
          <w:sz w:val="26"/>
          <w:szCs w:val="26"/>
        </w:rPr>
      </w:pPr>
      <w:r w:rsidRPr="00952973">
        <w:rPr>
          <w:sz w:val="26"/>
          <w:szCs w:val="26"/>
        </w:rPr>
        <w:t>4.1 Предоставить в составе оферты реквизиты компании в формате</w:t>
      </w:r>
      <w:r w:rsidR="007C0A31">
        <w:rPr>
          <w:sz w:val="26"/>
          <w:szCs w:val="26"/>
        </w:rPr>
        <w:t xml:space="preserve"> документа, позволяющем осуществлять поиск и копирование, например,</w:t>
      </w:r>
      <w:r w:rsidRPr="00952973">
        <w:rPr>
          <w:sz w:val="26"/>
          <w:szCs w:val="26"/>
        </w:rPr>
        <w:t xml:space="preserve"> </w:t>
      </w:r>
      <w:r w:rsidRPr="00952973">
        <w:rPr>
          <w:sz w:val="26"/>
          <w:szCs w:val="26"/>
          <w:lang w:val="en-US"/>
        </w:rPr>
        <w:t>WORD</w:t>
      </w:r>
      <w:r w:rsidRPr="00952973">
        <w:rPr>
          <w:sz w:val="26"/>
          <w:szCs w:val="26"/>
        </w:rPr>
        <w:t>.</w:t>
      </w:r>
    </w:p>
    <w:p w:rsidR="00952973" w:rsidRDefault="00952973" w:rsidP="00952973">
      <w:pPr>
        <w:pStyle w:val="ab"/>
        <w:ind w:left="1069"/>
        <w:jc w:val="both"/>
        <w:rPr>
          <w:sz w:val="26"/>
          <w:szCs w:val="26"/>
        </w:rPr>
      </w:pPr>
      <w:r w:rsidRPr="00952973">
        <w:rPr>
          <w:sz w:val="26"/>
          <w:szCs w:val="26"/>
        </w:rPr>
        <w:t>4.2 Предоставить сведения о подписанте Контракта: ФИО, доверенность (при необходимости).</w:t>
      </w:r>
    </w:p>
    <w:p w:rsidR="008F2519" w:rsidRDefault="008F2519" w:rsidP="00952973">
      <w:pPr>
        <w:pStyle w:val="ab"/>
        <w:ind w:left="1069"/>
        <w:jc w:val="both"/>
        <w:rPr>
          <w:sz w:val="26"/>
          <w:szCs w:val="26"/>
        </w:rPr>
      </w:pPr>
      <w:r>
        <w:rPr>
          <w:sz w:val="26"/>
          <w:szCs w:val="26"/>
        </w:rPr>
        <w:t>4.3. Указать конкретные характеристики предлагаемого к поставке товара в случае, если предлагается эквивалент</w:t>
      </w:r>
      <w:r w:rsidR="00B077DA">
        <w:rPr>
          <w:sz w:val="26"/>
          <w:szCs w:val="26"/>
        </w:rPr>
        <w:t>.</w:t>
      </w:r>
    </w:p>
    <w:p w:rsidR="00B077DA" w:rsidRDefault="00B077DA" w:rsidP="00952973">
      <w:pPr>
        <w:pStyle w:val="ab"/>
        <w:ind w:left="1069"/>
        <w:jc w:val="both"/>
        <w:rPr>
          <w:sz w:val="26"/>
          <w:szCs w:val="26"/>
        </w:rPr>
      </w:pPr>
      <w:r>
        <w:rPr>
          <w:sz w:val="26"/>
          <w:szCs w:val="26"/>
        </w:rPr>
        <w:t>4.4. Указать срок поставки товара.</w:t>
      </w:r>
    </w:p>
    <w:p w:rsidR="008F2519" w:rsidRDefault="008F2519" w:rsidP="00952973">
      <w:pPr>
        <w:pStyle w:val="ab"/>
        <w:ind w:left="1069"/>
        <w:jc w:val="both"/>
        <w:rPr>
          <w:sz w:val="26"/>
          <w:szCs w:val="26"/>
        </w:rPr>
      </w:pPr>
    </w:p>
    <w:p w:rsidR="008F2519" w:rsidRDefault="008F2519" w:rsidP="00952973">
      <w:pPr>
        <w:pStyle w:val="ab"/>
        <w:ind w:left="1069"/>
        <w:jc w:val="both"/>
        <w:rPr>
          <w:sz w:val="26"/>
          <w:szCs w:val="26"/>
        </w:rPr>
      </w:pPr>
    </w:p>
    <w:p w:rsidR="004A7099" w:rsidRPr="004A7099" w:rsidRDefault="004A7099" w:rsidP="004A7099">
      <w:pPr>
        <w:jc w:val="both"/>
        <w:rPr>
          <w:sz w:val="26"/>
          <w:szCs w:val="26"/>
        </w:rPr>
      </w:pPr>
    </w:p>
    <w:p w:rsidR="007C0A31" w:rsidRDefault="004A7099" w:rsidP="004A7099">
      <w:pPr>
        <w:pStyle w:val="ab"/>
        <w:numPr>
          <w:ilvl w:val="0"/>
          <w:numId w:val="5"/>
        </w:numPr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Сведения о порядке рассмотрения оферт:</w:t>
      </w:r>
    </w:p>
    <w:p w:rsidR="00B077DA" w:rsidRDefault="00B077DA" w:rsidP="00B077DA">
      <w:pPr>
        <w:pStyle w:val="ab"/>
        <w:ind w:left="1080"/>
        <w:rPr>
          <w:b/>
          <w:sz w:val="26"/>
          <w:szCs w:val="26"/>
          <w:u w:val="single"/>
        </w:rPr>
      </w:pPr>
    </w:p>
    <w:p w:rsidR="00B077DA" w:rsidRDefault="004A7099" w:rsidP="004A7099">
      <w:pPr>
        <w:pStyle w:val="ab"/>
        <w:numPr>
          <w:ilvl w:val="0"/>
          <w:numId w:val="7"/>
        </w:numPr>
        <w:jc w:val="both"/>
        <w:rPr>
          <w:sz w:val="26"/>
          <w:szCs w:val="26"/>
        </w:rPr>
      </w:pPr>
      <w:r w:rsidRPr="004A7099">
        <w:rPr>
          <w:sz w:val="26"/>
          <w:szCs w:val="26"/>
        </w:rPr>
        <w:lastRenderedPageBreak/>
        <w:t>Заказчик рассматривает поступившие оферты</w:t>
      </w:r>
      <w:r w:rsidR="008360C8">
        <w:rPr>
          <w:sz w:val="26"/>
          <w:szCs w:val="26"/>
        </w:rPr>
        <w:t xml:space="preserve"> на предмет их соответствия </w:t>
      </w:r>
      <w:r w:rsidR="00B077DA">
        <w:rPr>
          <w:sz w:val="26"/>
          <w:szCs w:val="26"/>
        </w:rPr>
        <w:t>требованиям закупки.</w:t>
      </w:r>
    </w:p>
    <w:p w:rsidR="004A7099" w:rsidRPr="004A7099" w:rsidRDefault="00B077DA" w:rsidP="004A7099">
      <w:pPr>
        <w:pStyle w:val="ab"/>
        <w:numPr>
          <w:ilvl w:val="0"/>
          <w:numId w:val="7"/>
        </w:numPr>
        <w:jc w:val="both"/>
        <w:rPr>
          <w:sz w:val="26"/>
          <w:szCs w:val="26"/>
        </w:rPr>
      </w:pPr>
      <w:r>
        <w:rPr>
          <w:sz w:val="26"/>
          <w:szCs w:val="26"/>
        </w:rPr>
        <w:t>О</w:t>
      </w:r>
      <w:r w:rsidR="008360C8">
        <w:rPr>
          <w:sz w:val="26"/>
          <w:szCs w:val="26"/>
        </w:rPr>
        <w:t>пределение поставщика (подрядчика, исполнителя) осуществляется путем сравнения оферт</w:t>
      </w:r>
      <w:r>
        <w:rPr>
          <w:sz w:val="26"/>
          <w:szCs w:val="26"/>
        </w:rPr>
        <w:t xml:space="preserve"> по</w:t>
      </w:r>
      <w:r w:rsidR="008360C8">
        <w:rPr>
          <w:sz w:val="26"/>
          <w:szCs w:val="26"/>
        </w:rPr>
        <w:t xml:space="preserve"> соотношени</w:t>
      </w:r>
      <w:r>
        <w:rPr>
          <w:sz w:val="26"/>
          <w:szCs w:val="26"/>
        </w:rPr>
        <w:t>ю</w:t>
      </w:r>
      <w:r w:rsidR="008360C8">
        <w:rPr>
          <w:sz w:val="26"/>
          <w:szCs w:val="26"/>
        </w:rPr>
        <w:t xml:space="preserve"> цены и качества товара (работ, услуг), </w:t>
      </w:r>
      <w:r w:rsidR="00194190">
        <w:rPr>
          <w:sz w:val="26"/>
          <w:szCs w:val="26"/>
        </w:rPr>
        <w:t xml:space="preserve">в том числе </w:t>
      </w:r>
      <w:r w:rsidR="008360C8">
        <w:rPr>
          <w:sz w:val="26"/>
          <w:szCs w:val="26"/>
        </w:rPr>
        <w:t xml:space="preserve">характеристик </w:t>
      </w:r>
      <w:r w:rsidR="001F055B">
        <w:rPr>
          <w:sz w:val="26"/>
          <w:szCs w:val="26"/>
        </w:rPr>
        <w:t>предлагаемых товаров</w:t>
      </w:r>
      <w:r>
        <w:rPr>
          <w:sz w:val="26"/>
          <w:szCs w:val="26"/>
        </w:rPr>
        <w:t xml:space="preserve"> (при наличии)</w:t>
      </w:r>
      <w:r w:rsidR="00194190">
        <w:rPr>
          <w:sz w:val="26"/>
          <w:szCs w:val="26"/>
        </w:rPr>
        <w:t xml:space="preserve">; </w:t>
      </w:r>
      <w:r w:rsidR="008360C8">
        <w:rPr>
          <w:sz w:val="26"/>
          <w:szCs w:val="26"/>
        </w:rPr>
        <w:t>сроков поставки (выполнения работ, оказания услуг)</w:t>
      </w:r>
      <w:r w:rsidR="00AD4491">
        <w:rPr>
          <w:sz w:val="26"/>
          <w:szCs w:val="26"/>
        </w:rPr>
        <w:t xml:space="preserve"> и иных параметров, указываемых в соответствии с дополнительными требованиями, - в целях определения наилучшего предложения, соответствующего потребности Заказчика.</w:t>
      </w:r>
    </w:p>
    <w:p w:rsidR="00952973" w:rsidRPr="004A7099" w:rsidRDefault="00952973" w:rsidP="004A7099">
      <w:pPr>
        <w:pStyle w:val="ab"/>
        <w:ind w:left="1080"/>
        <w:rPr>
          <w:b/>
          <w:sz w:val="26"/>
          <w:szCs w:val="26"/>
          <w:u w:val="single"/>
        </w:rPr>
      </w:pPr>
    </w:p>
    <w:sectPr w:rsidR="00952973" w:rsidRPr="004A7099" w:rsidSect="008360C8">
      <w:pgSz w:w="11906" w:h="16838"/>
      <w:pgMar w:top="426" w:right="850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1B0E" w:rsidRDefault="00151B0E" w:rsidP="00307A4C">
      <w:r>
        <w:separator/>
      </w:r>
    </w:p>
  </w:endnote>
  <w:endnote w:type="continuationSeparator" w:id="0">
    <w:p w:rsidR="00151B0E" w:rsidRDefault="00151B0E" w:rsidP="00307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1B0E" w:rsidRDefault="00151B0E" w:rsidP="00307A4C">
      <w:r>
        <w:separator/>
      </w:r>
    </w:p>
  </w:footnote>
  <w:footnote w:type="continuationSeparator" w:id="0">
    <w:p w:rsidR="00151B0E" w:rsidRDefault="00151B0E" w:rsidP="00307A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F538C4"/>
    <w:multiLevelType w:val="hybridMultilevel"/>
    <w:tmpl w:val="3E084216"/>
    <w:lvl w:ilvl="0" w:tplc="891A305A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09F2B10"/>
    <w:multiLevelType w:val="hybridMultilevel"/>
    <w:tmpl w:val="99F013B2"/>
    <w:lvl w:ilvl="0" w:tplc="EAA8C528">
      <w:start w:val="2"/>
      <w:numFmt w:val="upperRoman"/>
      <w:lvlText w:val="%1."/>
      <w:lvlJc w:val="left"/>
      <w:pPr>
        <w:ind w:left="1080" w:hanging="720"/>
      </w:pPr>
      <w:rPr>
        <w:rFonts w:eastAsiaTheme="minorHAns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0F4A8E"/>
    <w:multiLevelType w:val="hybridMultilevel"/>
    <w:tmpl w:val="C652CDD0"/>
    <w:lvl w:ilvl="0" w:tplc="BAA277C8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54E4EB9"/>
    <w:multiLevelType w:val="hybridMultilevel"/>
    <w:tmpl w:val="9F8C4B1A"/>
    <w:lvl w:ilvl="0" w:tplc="396EA8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ED60ED6"/>
    <w:multiLevelType w:val="hybridMultilevel"/>
    <w:tmpl w:val="A9C0CDC2"/>
    <w:lvl w:ilvl="0" w:tplc="8784492C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DF035AD"/>
    <w:multiLevelType w:val="hybridMultilevel"/>
    <w:tmpl w:val="6168634A"/>
    <w:lvl w:ilvl="0" w:tplc="5FE4039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F0A0200"/>
    <w:multiLevelType w:val="hybridMultilevel"/>
    <w:tmpl w:val="50BE1A9C"/>
    <w:lvl w:ilvl="0" w:tplc="2BFE2B9A">
      <w:start w:val="1"/>
      <w:numFmt w:val="decimal"/>
      <w:lvlText w:val="%1)"/>
      <w:lvlJc w:val="left"/>
      <w:pPr>
        <w:ind w:left="786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6"/>
  </w:num>
  <w:num w:numId="5">
    <w:abstractNumId w:val="1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7CC"/>
    <w:rsid w:val="0000287F"/>
    <w:rsid w:val="00004613"/>
    <w:rsid w:val="000138A0"/>
    <w:rsid w:val="0003667A"/>
    <w:rsid w:val="0004789B"/>
    <w:rsid w:val="00087CC6"/>
    <w:rsid w:val="000B2043"/>
    <w:rsid w:val="000B2340"/>
    <w:rsid w:val="00102ACF"/>
    <w:rsid w:val="00112404"/>
    <w:rsid w:val="00144A7F"/>
    <w:rsid w:val="00146CF5"/>
    <w:rsid w:val="00151B0E"/>
    <w:rsid w:val="0017430C"/>
    <w:rsid w:val="00176D1B"/>
    <w:rsid w:val="00194190"/>
    <w:rsid w:val="001A4499"/>
    <w:rsid w:val="001F055B"/>
    <w:rsid w:val="001F67E7"/>
    <w:rsid w:val="002037CC"/>
    <w:rsid w:val="00232704"/>
    <w:rsid w:val="00247ED6"/>
    <w:rsid w:val="00272604"/>
    <w:rsid w:val="002A4BE1"/>
    <w:rsid w:val="002D1871"/>
    <w:rsid w:val="002F0CC1"/>
    <w:rsid w:val="00307A4C"/>
    <w:rsid w:val="0037131A"/>
    <w:rsid w:val="004362DB"/>
    <w:rsid w:val="00437AAC"/>
    <w:rsid w:val="00437B03"/>
    <w:rsid w:val="004530F0"/>
    <w:rsid w:val="004537B0"/>
    <w:rsid w:val="004A7099"/>
    <w:rsid w:val="004C6867"/>
    <w:rsid w:val="004F710F"/>
    <w:rsid w:val="00512053"/>
    <w:rsid w:val="00515A72"/>
    <w:rsid w:val="0052055E"/>
    <w:rsid w:val="0052394C"/>
    <w:rsid w:val="00534A6A"/>
    <w:rsid w:val="0054626E"/>
    <w:rsid w:val="005464C2"/>
    <w:rsid w:val="00562DA8"/>
    <w:rsid w:val="005D1F6F"/>
    <w:rsid w:val="005D21A6"/>
    <w:rsid w:val="005E2E76"/>
    <w:rsid w:val="005F5F87"/>
    <w:rsid w:val="00601B59"/>
    <w:rsid w:val="00636DA1"/>
    <w:rsid w:val="006518C2"/>
    <w:rsid w:val="00664FBF"/>
    <w:rsid w:val="00673C2D"/>
    <w:rsid w:val="006968B9"/>
    <w:rsid w:val="006A4389"/>
    <w:rsid w:val="007470D9"/>
    <w:rsid w:val="0076043A"/>
    <w:rsid w:val="00775CBB"/>
    <w:rsid w:val="0079039A"/>
    <w:rsid w:val="00792632"/>
    <w:rsid w:val="0079769C"/>
    <w:rsid w:val="007B1748"/>
    <w:rsid w:val="007B43BE"/>
    <w:rsid w:val="007C0A31"/>
    <w:rsid w:val="007C4A48"/>
    <w:rsid w:val="008218A2"/>
    <w:rsid w:val="00832AF8"/>
    <w:rsid w:val="008360C8"/>
    <w:rsid w:val="008F2519"/>
    <w:rsid w:val="00901F83"/>
    <w:rsid w:val="0090250C"/>
    <w:rsid w:val="009060F9"/>
    <w:rsid w:val="0091522A"/>
    <w:rsid w:val="0092272A"/>
    <w:rsid w:val="009511B4"/>
    <w:rsid w:val="00952973"/>
    <w:rsid w:val="00954BBF"/>
    <w:rsid w:val="0098211B"/>
    <w:rsid w:val="009E3EE5"/>
    <w:rsid w:val="00A334A3"/>
    <w:rsid w:val="00A35C26"/>
    <w:rsid w:val="00A440ED"/>
    <w:rsid w:val="00A46CE0"/>
    <w:rsid w:val="00A7783E"/>
    <w:rsid w:val="00AD4491"/>
    <w:rsid w:val="00AF19C8"/>
    <w:rsid w:val="00AF7E3D"/>
    <w:rsid w:val="00B077DA"/>
    <w:rsid w:val="00B17A95"/>
    <w:rsid w:val="00B2162E"/>
    <w:rsid w:val="00B31AE2"/>
    <w:rsid w:val="00B55B8A"/>
    <w:rsid w:val="00BE5E5D"/>
    <w:rsid w:val="00C062FB"/>
    <w:rsid w:val="00C27D7A"/>
    <w:rsid w:val="00C33178"/>
    <w:rsid w:val="00C4217F"/>
    <w:rsid w:val="00C55734"/>
    <w:rsid w:val="00CA654F"/>
    <w:rsid w:val="00CE416A"/>
    <w:rsid w:val="00D13DA6"/>
    <w:rsid w:val="00D16D12"/>
    <w:rsid w:val="00D22839"/>
    <w:rsid w:val="00D25284"/>
    <w:rsid w:val="00D34593"/>
    <w:rsid w:val="00D510FE"/>
    <w:rsid w:val="00D83775"/>
    <w:rsid w:val="00DA4FC3"/>
    <w:rsid w:val="00DA6651"/>
    <w:rsid w:val="00DB6937"/>
    <w:rsid w:val="00DE5AB2"/>
    <w:rsid w:val="00E15A56"/>
    <w:rsid w:val="00E27FAA"/>
    <w:rsid w:val="00E57A5A"/>
    <w:rsid w:val="00EB58AF"/>
    <w:rsid w:val="00F038A6"/>
    <w:rsid w:val="00F3740A"/>
    <w:rsid w:val="00F37EFA"/>
    <w:rsid w:val="00F4447B"/>
    <w:rsid w:val="00F4634A"/>
    <w:rsid w:val="00F63136"/>
    <w:rsid w:val="00F82213"/>
    <w:rsid w:val="00F83519"/>
    <w:rsid w:val="00F9482B"/>
    <w:rsid w:val="00F9532C"/>
    <w:rsid w:val="00FA4701"/>
    <w:rsid w:val="00FD3039"/>
    <w:rsid w:val="00FD3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B22D62-2398-4721-BE9A-D9C4CAADF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37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54626E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54626E"/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54626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54626E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54626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4626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4626E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54626E"/>
    <w:rPr>
      <w:color w:val="0000FF" w:themeColor="hyperlink"/>
      <w:u w:val="single"/>
    </w:rPr>
  </w:style>
  <w:style w:type="paragraph" w:styleId="ab">
    <w:name w:val="List Paragraph"/>
    <w:basedOn w:val="a"/>
    <w:uiPriority w:val="34"/>
    <w:qFormat/>
    <w:rsid w:val="00B31AE2"/>
    <w:pPr>
      <w:ind w:left="720"/>
      <w:contextualSpacing/>
    </w:pPr>
  </w:style>
  <w:style w:type="paragraph" w:styleId="ac">
    <w:name w:val="footnote text"/>
    <w:basedOn w:val="a"/>
    <w:link w:val="ad"/>
    <w:uiPriority w:val="99"/>
    <w:semiHidden/>
    <w:unhideWhenUsed/>
    <w:rsid w:val="00307A4C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07A4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uiPriority w:val="99"/>
    <w:unhideWhenUsed/>
    <w:rsid w:val="00307A4C"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sid w:val="00307A4C"/>
    <w:rPr>
      <w:sz w:val="20"/>
      <w:szCs w:val="20"/>
    </w:rPr>
  </w:style>
  <w:style w:type="character" w:customStyle="1" w:styleId="af0">
    <w:name w:val="Текст концевой сноски Знак"/>
    <w:basedOn w:val="a0"/>
    <w:link w:val="af"/>
    <w:uiPriority w:val="99"/>
    <w:semiHidden/>
    <w:rsid w:val="00307A4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endnote reference"/>
    <w:basedOn w:val="a0"/>
    <w:uiPriority w:val="99"/>
    <w:semiHidden/>
    <w:unhideWhenUsed/>
    <w:rsid w:val="00307A4C"/>
    <w:rPr>
      <w:vertAlign w:val="superscript"/>
    </w:rPr>
  </w:style>
  <w:style w:type="paragraph" w:styleId="af2">
    <w:name w:val="header"/>
    <w:basedOn w:val="a"/>
    <w:link w:val="af3"/>
    <w:uiPriority w:val="99"/>
    <w:unhideWhenUsed/>
    <w:rsid w:val="0052394C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5239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52394C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5239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482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0E58F4BCFE827CB221315E246BA2548C77E924676CAF00C8345B5150A933BC0C85CE1974453FB6849C3E9174D3A879B249D4114E4B1T7hCL" TargetMode="External"/><Relationship Id="rId13" Type="http://schemas.openxmlformats.org/officeDocument/2006/relationships/hyperlink" Target="https://login.consultant.ru/link/?req=doc&amp;base=LAW&amp;n=430707&amp;dst=296&amp;field=134&amp;date=06.12.202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30707&amp;dst=100340&amp;field=134&amp;date=06.12.2022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30707&amp;dst=100338&amp;field=134&amp;date=06.12.202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51B380266AEFFEEEC4A7D26496067E69F03D79C2B93861D883FB0FE43F0CBFEBEBBEEF3FB6810037B59BCB2F38A9D041DFA641C7BC8DBFB1L" TargetMode="External"/><Relationship Id="rId10" Type="http://schemas.openxmlformats.org/officeDocument/2006/relationships/hyperlink" Target="consultantplus://offline/ref=40E58F4BCFE827CB221315E246BA2548C77E924676CAF00C8345B5150A933BC0C85CE1974453FB6849C3E9174D3A879B249D4114E4B1T7hC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0E58F4BCFE827CB221315E246BA2548C77E924676CAF00C8345B5150A933BC0C85CE1974452FB6849C3E9174D3A879B249D4114E4B1T7hCL" TargetMode="External"/><Relationship Id="rId14" Type="http://schemas.openxmlformats.org/officeDocument/2006/relationships/hyperlink" Target="https://login.consultant.ru/link/?req=doc&amp;base=LAW&amp;n=430707&amp;dst=419&amp;field=134&amp;date=06.12.202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2BA396-CAF3-4C6A-AFE4-FCED33C8E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2</Pages>
  <Words>590</Words>
  <Characters>3366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Ксения Александровна Волкова</dc:creator>
  <cp:lastModifiedBy>user</cp:lastModifiedBy>
  <cp:revision>61</cp:revision>
  <dcterms:created xsi:type="dcterms:W3CDTF">2022-01-18T14:18:00Z</dcterms:created>
  <dcterms:modified xsi:type="dcterms:W3CDTF">2026-09-03T09:48:00Z</dcterms:modified>
</cp:coreProperties>
</file>