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59F65" w14:textId="609E8294" w:rsidR="00E052B5" w:rsidRPr="00EF5403" w:rsidRDefault="0010384F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E052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263A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2F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70A501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товара</w:t>
      </w:r>
    </w:p>
    <w:p w14:paraId="697703DB" w14:textId="77777777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BE95D" w14:textId="7316554B" w:rsidR="00E052B5" w:rsidRPr="00DD6591" w:rsidRDefault="0006561C" w:rsidP="00E052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                                                                            </w:t>
      </w:r>
      <w:r w:rsidR="008F0F2F">
        <w:rPr>
          <w:rFonts w:ascii="Times New Roman" w:hAnsi="Times New Roman" w:cs="Times New Roman"/>
          <w:sz w:val="24"/>
          <w:szCs w:val="24"/>
        </w:rPr>
        <w:t>__________________</w:t>
      </w:r>
    </w:p>
    <w:p w14:paraId="3094517A" w14:textId="6B49C8EE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B2E72C" w14:textId="23D3A4C1" w:rsidR="0010384F" w:rsidRPr="0010384F" w:rsidRDefault="00961AEE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директора </w:t>
      </w:r>
      <w:r w:rsidR="00D277E4" w:rsidRPr="00D277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Бойко Сергея Анатольевича</w:t>
      </w:r>
      <w:r w:rsidR="00D277E4">
        <w:rPr>
          <w:rFonts w:ascii="Times New Roman" w:eastAsia="Times New Roman" w:hAnsi="Times New Roman" w:cs="Times New Roman"/>
          <w:color w:val="000000"/>
          <w:sz w:val="24"/>
          <w:szCs w:val="24"/>
        </w:rPr>
        <w:t>, действующего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основании </w:t>
      </w:r>
      <w:r w:rsidR="00D277E4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Устава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8F0F2F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59723E" w:rsidRPr="00074C04">
        <w:rPr>
          <w:rFonts w:ascii="Times New Roman" w:hAnsi="Times New Roman" w:cs="Times New Roman"/>
          <w:b/>
          <w:sz w:val="24"/>
          <w:szCs w:val="24"/>
        </w:rPr>
        <w:t>,</w:t>
      </w:r>
      <w:r w:rsidR="0059723E" w:rsidRPr="00074C04"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«Поставщик», в лице </w:t>
      </w:r>
      <w:r w:rsidR="008F0F2F">
        <w:rPr>
          <w:rFonts w:ascii="Times New Roman" w:hAnsi="Times New Roman" w:cs="Times New Roman"/>
          <w:sz w:val="24"/>
          <w:szCs w:val="24"/>
        </w:rPr>
        <w:t>___________________</w:t>
      </w:r>
      <w:r w:rsidR="0059723E" w:rsidRPr="00216F37">
        <w:rPr>
          <w:rFonts w:ascii="Times New Roman" w:hAnsi="Times New Roman" w:cs="Times New Roman"/>
          <w:sz w:val="24"/>
          <w:szCs w:val="24"/>
        </w:rPr>
        <w:t>, действу</w:t>
      </w:r>
      <w:r w:rsidR="008F0F2F">
        <w:rPr>
          <w:rFonts w:ascii="Times New Roman" w:hAnsi="Times New Roman" w:cs="Times New Roman"/>
          <w:sz w:val="24"/>
          <w:szCs w:val="24"/>
        </w:rPr>
        <w:t>ющего на основании _______________</w:t>
      </w:r>
      <w:r w:rsidR="00E052B5">
        <w:rPr>
          <w:rStyle w:val="copytarget"/>
          <w:rFonts w:ascii="Times New Roman" w:hAnsi="Times New Roman" w:cs="Times New Roman"/>
        </w:rPr>
        <w:t xml:space="preserve">, 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</w:t>
      </w:r>
      <w:r w:rsidR="0010384F" w:rsidRPr="0010384F">
        <w:rPr>
          <w:rFonts w:ascii="Times New Roman" w:hAnsi="Times New Roman" w:cs="Times New Roman"/>
          <w:sz w:val="24"/>
          <w:szCs w:val="24"/>
        </w:rPr>
        <w:t>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385B5016" w14:textId="77777777" w:rsidR="0010384F" w:rsidRPr="0010384F" w:rsidRDefault="0010384F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06941B" w14:textId="676B4BF9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508DF4" w14:textId="77777777" w:rsidR="002F1FCD" w:rsidRPr="00074C04" w:rsidRDefault="002F1FCD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6CA108" w14:textId="4EBF0D4B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6A6A85D9" w14:textId="36A8E30B" w:rsidR="00E052B5" w:rsidRPr="00DD6591" w:rsidRDefault="00E052B5" w:rsidP="00E052B5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по </w:t>
      </w:r>
      <w:r w:rsidRPr="001875EB">
        <w:rPr>
          <w:rFonts w:ascii="Times New Roman" w:hAnsi="Times New Roman" w:cs="Times New Roman"/>
          <w:b/>
          <w:i/>
          <w:sz w:val="24"/>
          <w:szCs w:val="24"/>
        </w:rPr>
        <w:t>поставке</w:t>
      </w:r>
      <w:r w:rsidRPr="00E046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84F15">
        <w:rPr>
          <w:rFonts w:ascii="Times New Roman" w:hAnsi="Times New Roman" w:cs="Times New Roman"/>
          <w:b/>
          <w:i/>
          <w:sz w:val="24"/>
          <w:szCs w:val="24"/>
        </w:rPr>
        <w:t>товаров хозяйственно-бытового назначения</w:t>
      </w:r>
      <w:r w:rsidR="00A3207D">
        <w:rPr>
          <w:rFonts w:ascii="Times New Roman" w:hAnsi="Times New Roman" w:cs="Times New Roman"/>
          <w:b/>
          <w:i/>
          <w:sz w:val="24"/>
          <w:szCs w:val="24"/>
        </w:rPr>
        <w:t xml:space="preserve"> в ассортименте</w:t>
      </w:r>
      <w:r w:rsidR="00780A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61AEE">
        <w:rPr>
          <w:rFonts w:ascii="Times New Roman" w:hAnsi="Times New Roman" w:cs="Times New Roman"/>
          <w:b/>
          <w:i/>
          <w:sz w:val="24"/>
          <w:szCs w:val="24"/>
        </w:rPr>
        <w:t>для нужд МБУ ДО «Кировская СШ»</w:t>
      </w:r>
      <w:r w:rsidRPr="00DD6591">
        <w:rPr>
          <w:rFonts w:ascii="Times New Roman" w:hAnsi="Times New Roman" w:cs="Times New Roman"/>
          <w:sz w:val="24"/>
          <w:szCs w:val="24"/>
        </w:rPr>
        <w:t xml:space="preserve">, в соответствии со Спецификацией (Приложение № 1), являющейся неотъемлемой частью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139DBCC9" w14:textId="71FB2AFF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5FDB88BC" w14:textId="77777777" w:rsidR="00D24CFD" w:rsidRDefault="00D24CFD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03487" w14:textId="553BCD4E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и порядок расчетов</w:t>
      </w:r>
    </w:p>
    <w:p w14:paraId="76CBD9C9" w14:textId="1906F80B" w:rsidR="00E052B5" w:rsidRPr="001941AE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2.1. </w:t>
      </w:r>
      <w:r w:rsidR="00D277E4" w:rsidRPr="00D277E4">
        <w:rPr>
          <w:rFonts w:ascii="Times New Roman" w:hAnsi="Times New Roman" w:cs="Times New Roman"/>
          <w:sz w:val="24"/>
          <w:szCs w:val="24"/>
        </w:rPr>
        <w:t>Цена Договора составляет _______________________________, НДС не облагается (указать основание), либо в том числе НДС ____% - ___ руб.</w:t>
      </w:r>
    </w:p>
    <w:p w14:paraId="056EDD73" w14:textId="6BC38A3C" w:rsidR="00E052B5" w:rsidRPr="001941AE" w:rsidRDefault="00E052B5" w:rsidP="00E052B5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      </w:t>
      </w:r>
      <w:r w:rsidR="007C0E78">
        <w:rPr>
          <w:rFonts w:ascii="Times New Roman" w:hAnsi="Times New Roman" w:cs="Times New Roman"/>
          <w:sz w:val="24"/>
          <w:szCs w:val="24"/>
        </w:rPr>
        <w:t xml:space="preserve"> </w:t>
      </w:r>
      <w:r w:rsidRPr="001941AE">
        <w:rPr>
          <w:rFonts w:ascii="Times New Roman" w:hAnsi="Times New Roman" w:cs="Times New Roman"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093227C6" w14:textId="253084A5" w:rsidR="00E052B5" w:rsidRPr="001941AE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окончательной и включает в себя стоимость Товара, упаковки, а также все налоги и другие обязательные платежи Поставщика, связанные с исполнением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642C83BC" w14:textId="13B32005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2.3. Оплата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Заказчиком денежных средств на расчетный счет Поставщика,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>е. Днем оплаты считается день списания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денежных средств с расчетного счета Заказчика.</w:t>
      </w:r>
    </w:p>
    <w:p w14:paraId="1AC6B4F7" w14:textId="07227576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>е счет Поставщика, несет Поставщик.</w:t>
      </w:r>
    </w:p>
    <w:p w14:paraId="0137BCFA" w14:textId="10A201B6" w:rsidR="00706DA0" w:rsidRPr="00772FC7" w:rsidRDefault="00706DA0" w:rsidP="00706DA0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2.4. Платеж в размере, указанном в пункте 2.1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перечисляется Заказчиком на счет </w:t>
      </w:r>
      <w:r w:rsidRPr="00772FC7">
        <w:rPr>
          <w:rFonts w:ascii="Times New Roman" w:hAnsi="Times New Roman"/>
          <w:sz w:val="24"/>
          <w:szCs w:val="24"/>
        </w:rPr>
        <w:t xml:space="preserve">Поставщика в течение 10 (десяти) рабочих дней со дня подписания </w:t>
      </w:r>
      <w:r w:rsidRPr="00772FC7">
        <w:rPr>
          <w:rFonts w:ascii="Times New Roman" w:eastAsia="Calibri" w:hAnsi="Times New Roman"/>
          <w:sz w:val="24"/>
          <w:szCs w:val="24"/>
        </w:rPr>
        <w:t>Заказчиком товарной накладной на основании выставленного Поставщиком счета</w:t>
      </w:r>
      <w:r w:rsidR="006869A5">
        <w:rPr>
          <w:rFonts w:ascii="Times New Roman" w:eastAsia="Calibri" w:hAnsi="Times New Roman"/>
          <w:sz w:val="24"/>
          <w:szCs w:val="24"/>
        </w:rPr>
        <w:t>, счета-фактуры (при наличии НДС)</w:t>
      </w:r>
      <w:r w:rsidRPr="00772FC7">
        <w:rPr>
          <w:rFonts w:ascii="Times New Roman" w:eastAsia="Calibri" w:hAnsi="Times New Roman"/>
          <w:sz w:val="24"/>
          <w:szCs w:val="24"/>
        </w:rPr>
        <w:t>.</w:t>
      </w:r>
    </w:p>
    <w:p w14:paraId="1F5F349D" w14:textId="1221F954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 xml:space="preserve">2.5. Источник финансирования: </w:t>
      </w:r>
      <w:r w:rsidR="00347689">
        <w:rPr>
          <w:rFonts w:ascii="Times New Roman" w:eastAsia="Calibri" w:hAnsi="Times New Roman" w:cs="Times New Roman"/>
          <w:i/>
          <w:sz w:val="24"/>
          <w:szCs w:val="24"/>
        </w:rPr>
        <w:t>собственные средства учреждения</w:t>
      </w:r>
      <w:r w:rsidR="00E222E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22723EA8" w14:textId="77777777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>2.6.</w:t>
      </w:r>
      <w:r w:rsidRPr="00E87D75"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13DA81C9" w14:textId="20247342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В случае, если настоящий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практикой лица, сумма, подлежащая уплате такому физическому лицу, уменьшается на размер налоговых платежей, связанных с оплатой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</w:p>
    <w:p w14:paraId="3E3C844E" w14:textId="2EE44C81" w:rsidR="008250C8" w:rsidRDefault="008250C8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1ABD3" w14:textId="43F9A37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 xml:space="preserve">Возможность изменения условий </w:t>
      </w:r>
      <w:r w:rsidR="0010384F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а</w:t>
      </w:r>
    </w:p>
    <w:p w14:paraId="7B199324" w14:textId="607CB66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F2ED5F3" w14:textId="193A390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2D28725" w14:textId="2FE30CDC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количества поставляемого Товара по соглашению Сторон допускается 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пропорционально дополнительному количеству Товара исходя из установленной в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При уменьшении предусмотренного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4197754D" w14:textId="3FAAA296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4C82CB97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7BE329" w14:textId="313B56E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14:paraId="2DC69415" w14:textId="119C2421" w:rsidR="00E052B5" w:rsidRPr="006401F5" w:rsidRDefault="00E052B5" w:rsidP="00E052B5">
      <w:pPr>
        <w:pStyle w:val="af2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Поставка, разгрузка Товара производится за счет Поставщика в течение </w:t>
      </w:r>
      <w:r w:rsidR="007144D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84F15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A84F15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рабочих дней со дня заключения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 Заказчика: Ленинградская область,</w:t>
      </w:r>
      <w:r w:rsidR="00961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48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Кировск, ул. </w:t>
      </w:r>
      <w:r w:rsidR="00A84F15">
        <w:rPr>
          <w:rFonts w:ascii="Times New Roman" w:hAnsi="Times New Roman" w:cs="Times New Roman"/>
          <w:color w:val="000000" w:themeColor="text1"/>
          <w:sz w:val="24"/>
          <w:szCs w:val="24"/>
        </w:rPr>
        <w:t>Советская, д. 1, стр. 1</w:t>
      </w:r>
      <w:r w:rsidR="007144D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62BAA98" w14:textId="77777777" w:rsidR="00E052B5" w:rsidRPr="006401F5" w:rsidRDefault="00E052B5" w:rsidP="00E052B5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443C4F34" w14:textId="27875E24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</w:rPr>
      </w:pPr>
      <w:r w:rsidRPr="00DF5ADB">
        <w:rPr>
          <w:rFonts w:cs="Times New Roman"/>
          <w:color w:val="000000" w:themeColor="text1"/>
          <w:sz w:val="24"/>
          <w:szCs w:val="24"/>
          <w:lang w:val="ru-RU"/>
        </w:rPr>
        <w:t>4</w:t>
      </w:r>
      <w:r>
        <w:rPr>
          <w:rFonts w:cs="Times New Roman"/>
          <w:color w:val="000000" w:themeColor="text1"/>
          <w:sz w:val="24"/>
          <w:szCs w:val="24"/>
          <w:lang w:val="ru-RU"/>
        </w:rPr>
        <w:t>.3</w:t>
      </w:r>
      <w:r w:rsidRPr="00DF5ADB">
        <w:rPr>
          <w:rFonts w:cs="Times New Roman"/>
          <w:color w:val="000000" w:themeColor="text1"/>
          <w:sz w:val="24"/>
          <w:szCs w:val="24"/>
        </w:rPr>
        <w:t xml:space="preserve">. 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При исполнении </w:t>
      </w:r>
      <w:r w:rsidR="0010384F">
        <w:rPr>
          <w:rFonts w:cs="Times New Roman"/>
          <w:sz w:val="24"/>
          <w:szCs w:val="24"/>
        </w:rPr>
        <w:t>Договор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а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по согласованию Заказчика с Поставщиком путем оформления дополнительного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С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оглашения к </w:t>
      </w:r>
      <w:r w:rsidR="0010384F">
        <w:rPr>
          <w:rFonts w:cs="Times New Roman"/>
          <w:sz w:val="24"/>
          <w:szCs w:val="24"/>
        </w:rPr>
        <w:t>Договор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у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допускается поставка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r w:rsidRPr="00DF5ADB">
        <w:rPr>
          <w:rFonts w:eastAsia="Arial" w:cs="Times New Roman"/>
          <w:color w:val="000000" w:themeColor="text1"/>
          <w:sz w:val="24"/>
          <w:szCs w:val="24"/>
        </w:rPr>
        <w:t>овара,</w:t>
      </w:r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eastAsia="Arial" w:cs="Times New Roman"/>
          <w:color w:val="000000" w:themeColor="text1"/>
          <w:sz w:val="24"/>
          <w:szCs w:val="24"/>
          <w:lang w:val="ru-RU"/>
        </w:rPr>
        <w:t>е</w:t>
      </w:r>
      <w:r w:rsidRPr="00DD6591">
        <w:rPr>
          <w:rFonts w:eastAsia="Arial" w:cs="Times New Roman"/>
          <w:color w:val="000000" w:themeColor="text1"/>
          <w:sz w:val="24"/>
          <w:szCs w:val="24"/>
        </w:rPr>
        <w:t>.</w:t>
      </w:r>
    </w:p>
    <w:p w14:paraId="58B74A64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</w:t>
      </w:r>
      <w:r w:rsidRPr="00DD65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AADC9A1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4.</w:t>
      </w:r>
      <w:r>
        <w:rPr>
          <w:rFonts w:cs="Times New Roman"/>
          <w:color w:val="000000" w:themeColor="text1"/>
          <w:sz w:val="24"/>
          <w:szCs w:val="24"/>
          <w:lang w:val="ru-RU"/>
        </w:rPr>
        <w:t>5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Количество поставленного Поставщиком Товара определяется товарными накладными. </w:t>
      </w:r>
    </w:p>
    <w:p w14:paraId="481CDD29" w14:textId="3B992C14" w:rsidR="00E052B5" w:rsidRPr="001F131E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Pr="00DD6591">
        <w:rPr>
          <w:rFonts w:cs="Times New Roman"/>
          <w:color w:val="000000" w:themeColor="text1"/>
          <w:sz w:val="24"/>
          <w:szCs w:val="24"/>
        </w:rPr>
        <w:t>.</w:t>
      </w:r>
      <w:r>
        <w:rPr>
          <w:rFonts w:cs="Times New Roman"/>
          <w:color w:val="000000" w:themeColor="text1"/>
          <w:sz w:val="24"/>
          <w:szCs w:val="24"/>
          <w:lang w:val="ru-RU"/>
        </w:rPr>
        <w:t>6</w:t>
      </w:r>
      <w:r w:rsidRPr="00DD6591">
        <w:rPr>
          <w:rFonts w:cs="Times New Roman"/>
          <w:color w:val="000000" w:themeColor="text1"/>
          <w:sz w:val="24"/>
          <w:szCs w:val="24"/>
        </w:rPr>
        <w:t xml:space="preserve">. При приемке Товара </w:t>
      </w:r>
      <w:r w:rsidRPr="001F131E">
        <w:rPr>
          <w:rFonts w:cs="Times New Roman"/>
          <w:sz w:val="24"/>
          <w:szCs w:val="24"/>
        </w:rPr>
        <w:t>Поставщик передает</w:t>
      </w:r>
      <w:r w:rsidRPr="001F131E">
        <w:rPr>
          <w:rFonts w:cs="Times New Roman"/>
          <w:sz w:val="24"/>
          <w:szCs w:val="24"/>
          <w:lang w:val="ru-RU"/>
        </w:rPr>
        <w:t xml:space="preserve"> </w:t>
      </w:r>
      <w:r w:rsidRPr="001F131E">
        <w:rPr>
          <w:rFonts w:cs="Times New Roman"/>
          <w:sz w:val="24"/>
          <w:szCs w:val="24"/>
        </w:rPr>
        <w:t>Заказчик</w:t>
      </w:r>
      <w:r w:rsidRPr="001F131E">
        <w:rPr>
          <w:rFonts w:cs="Times New Roman"/>
          <w:sz w:val="24"/>
          <w:szCs w:val="24"/>
          <w:lang w:val="ru-RU"/>
        </w:rPr>
        <w:t>у</w:t>
      </w:r>
      <w:r w:rsidRPr="001F131E">
        <w:rPr>
          <w:rFonts w:cs="Times New Roman"/>
          <w:sz w:val="24"/>
          <w:szCs w:val="24"/>
        </w:rPr>
        <w:t xml:space="preserve"> </w:t>
      </w:r>
      <w:r w:rsidRPr="001F131E">
        <w:rPr>
          <w:rFonts w:cs="Times New Roman"/>
          <w:sz w:val="24"/>
          <w:szCs w:val="24"/>
          <w:lang w:val="ru-RU"/>
        </w:rPr>
        <w:t>т</w:t>
      </w:r>
      <w:r w:rsidRPr="001F131E">
        <w:rPr>
          <w:rFonts w:cs="Times New Roman"/>
          <w:sz w:val="24"/>
          <w:szCs w:val="24"/>
        </w:rPr>
        <w:t>оварную накладную</w:t>
      </w:r>
      <w:r w:rsidRPr="001F131E">
        <w:rPr>
          <w:rFonts w:cs="Times New Roman"/>
          <w:sz w:val="24"/>
          <w:szCs w:val="24"/>
          <w:lang w:val="ru-RU"/>
        </w:rPr>
        <w:t xml:space="preserve"> (в количестве 2 (двух) экземпляров)</w:t>
      </w:r>
      <w:r w:rsidRPr="001F131E">
        <w:rPr>
          <w:rFonts w:cs="Times New Roman"/>
          <w:sz w:val="24"/>
          <w:szCs w:val="24"/>
        </w:rPr>
        <w:t xml:space="preserve">, </w:t>
      </w:r>
      <w:r w:rsidRPr="001F131E">
        <w:rPr>
          <w:rFonts w:cs="Times New Roman"/>
          <w:sz w:val="24"/>
          <w:szCs w:val="24"/>
          <w:lang w:val="ru-RU"/>
        </w:rPr>
        <w:t>счёт</w:t>
      </w:r>
      <w:r w:rsidR="006869A5">
        <w:rPr>
          <w:rFonts w:cs="Times New Roman"/>
          <w:sz w:val="24"/>
          <w:szCs w:val="24"/>
          <w:lang w:val="ru-RU"/>
        </w:rPr>
        <w:t>, счет-фактуру (при наличии НДС)</w:t>
      </w:r>
      <w:r w:rsidRPr="001F131E">
        <w:rPr>
          <w:rFonts w:cs="Times New Roman"/>
          <w:sz w:val="24"/>
          <w:szCs w:val="24"/>
          <w:lang w:val="ru-RU"/>
        </w:rPr>
        <w:t>.</w:t>
      </w:r>
    </w:p>
    <w:p w14:paraId="165D462A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>4.7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Приемка поставленного Товара осуществляется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включает в себя следующие этапы:</w:t>
      </w:r>
    </w:p>
    <w:p w14:paraId="13596BB0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6884FBC7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50BBEE03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54A6D86F" w14:textId="3C891889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14:paraId="1FC9F105" w14:textId="2DA1410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8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2130065D" w14:textId="7EC6A7C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lastRenderedPageBreak/>
        <w:t>4.9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По итогам приемки Товара при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по результатам проведенной</w:t>
      </w:r>
    </w:p>
    <w:p w14:paraId="4A70E471" w14:textId="582AC83D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экспертизы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направляет Поставщику подписанный экземпляр товарной накладной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и производит оплату в соответствии с разделом 2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67F8A7E7" w14:textId="041E7781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4.10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494E357D" w14:textId="37E746F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 w:themeColor="text1"/>
          <w:lang w:val="ru-RU"/>
        </w:rPr>
        <w:t>4.1</w:t>
      </w:r>
      <w:r>
        <w:rPr>
          <w:rFonts w:cs="Times New Roman"/>
          <w:color w:val="000000" w:themeColor="text1"/>
          <w:lang w:val="ru-RU"/>
        </w:rPr>
        <w:t>1</w:t>
      </w:r>
      <w:r w:rsidRPr="00DD6591">
        <w:rPr>
          <w:rFonts w:cs="Times New Roman"/>
          <w:color w:val="000000" w:themeColor="text1"/>
          <w:lang w:val="ru-RU"/>
        </w:rPr>
        <w:t xml:space="preserve">. </w:t>
      </w:r>
      <w:r w:rsidRPr="00DD6591">
        <w:rPr>
          <w:rFonts w:cs="Times New Roman"/>
          <w:color w:val="000000" w:themeColor="text1"/>
        </w:rPr>
        <w:t>Поставщик должен будет заменить забракованный</w:t>
      </w:r>
      <w:r w:rsidRPr="00DD6591">
        <w:rPr>
          <w:rFonts w:cs="Times New Roman"/>
        </w:rPr>
        <w:t xml:space="preserve"> Товар, </w:t>
      </w:r>
      <w:r w:rsidRPr="00DD6591">
        <w:rPr>
          <w:rFonts w:cs="Times New Roman"/>
          <w:lang w:val="ru-RU"/>
        </w:rPr>
        <w:t>доукомплектовать,</w:t>
      </w:r>
      <w:r w:rsidRPr="00DD6591">
        <w:rPr>
          <w:rFonts w:cs="Times New Roman"/>
        </w:rPr>
        <w:t xml:space="preserve"> либо внести все необходимые изменения с целью приведения Товара в соответствие с условиями настоящего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не позднее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рабочих дней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без каких-либо дополнительных затрат со </w:t>
      </w:r>
      <w:r w:rsidRPr="00DD6591">
        <w:rPr>
          <w:rFonts w:cs="Times New Roman"/>
          <w:lang w:val="ru-RU"/>
        </w:rPr>
        <w:t>С</w:t>
      </w:r>
      <w:r w:rsidRPr="00DD6591">
        <w:rPr>
          <w:rFonts w:cs="Times New Roman"/>
        </w:rPr>
        <w:t>тороны Заказчика.</w:t>
      </w:r>
    </w:p>
    <w:p w14:paraId="5866DDD1" w14:textId="471463DB" w:rsidR="00E052B5" w:rsidRPr="00DD6591" w:rsidRDefault="00E052B5" w:rsidP="00E052B5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</w:t>
      </w:r>
      <w:r w:rsidRPr="00DD6591">
        <w:rPr>
          <w:rFonts w:cs="Times New Roman"/>
          <w:lang w:val="ru-RU"/>
        </w:rPr>
        <w:t>. В</w:t>
      </w:r>
      <w:r w:rsidRPr="00DD6591">
        <w:rPr>
          <w:rFonts w:cs="Times New Roman"/>
        </w:rPr>
        <w:t xml:space="preserve"> случае выявления</w:t>
      </w:r>
      <w:r w:rsidRPr="00DD6591">
        <w:rPr>
          <w:rFonts w:cs="Times New Roman"/>
          <w:lang w:val="ru-RU"/>
        </w:rPr>
        <w:t xml:space="preserve"> несоответствия Товара условиям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 xml:space="preserve">а </w:t>
      </w:r>
      <w:r w:rsidRPr="00DD6591">
        <w:rPr>
          <w:rFonts w:cs="Times New Roman"/>
        </w:rPr>
        <w:t>Поставщик возмещает Заказчику все понесенные им расходы на проведение экспертизы. </w:t>
      </w:r>
    </w:p>
    <w:p w14:paraId="7D5879DB" w14:textId="516E38A9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и документов,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4647CC15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4.1</w:t>
      </w:r>
      <w:r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14:paraId="4B6D0F7B" w14:textId="7714E06C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>. Риск случайной порчи или гибели Товара возлагается на Поставщика до момента передачи Товара Заказчику по адресу поставки</w:t>
      </w:r>
      <w:r w:rsidRPr="00DD6591">
        <w:rPr>
          <w:rFonts w:cs="Times New Roman"/>
          <w:sz w:val="24"/>
          <w:szCs w:val="24"/>
          <w:lang w:val="ru-RU"/>
        </w:rPr>
        <w:t>.</w:t>
      </w:r>
    </w:p>
    <w:p w14:paraId="76F277FB" w14:textId="77777777" w:rsidR="00347689" w:rsidRDefault="00347689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</w:p>
    <w:p w14:paraId="31F7B0F5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64C8797" w14:textId="77777777" w:rsidR="00E052B5" w:rsidRPr="00DD6591" w:rsidRDefault="00E052B5" w:rsidP="00E052B5">
      <w:pPr>
        <w:pStyle w:val="Standard"/>
        <w:ind w:firstLine="851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 Поставщик обязан:</w:t>
      </w:r>
    </w:p>
    <w:p w14:paraId="40FA6480" w14:textId="77777777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60EE68A0" w14:textId="35661E5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.1.2. Передать Товар Заказчику в соответствии с условиями настоящего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 xml:space="preserve">а, а также </w:t>
      </w:r>
      <w:r w:rsidRPr="00DD6591">
        <w:rPr>
          <w:rFonts w:cs="Times New Roman"/>
        </w:rPr>
        <w:t>представить надлежащ</w:t>
      </w:r>
      <w:r w:rsidRPr="00DD6591">
        <w:rPr>
          <w:rFonts w:cs="Times New Roman"/>
          <w:lang w:val="ru-RU"/>
        </w:rPr>
        <w:t>им образом</w:t>
      </w:r>
      <w:r w:rsidRPr="00DD6591">
        <w:rPr>
          <w:rFonts w:cs="Times New Roman"/>
        </w:rPr>
        <w:t xml:space="preserve"> оформленные документы, предусмотренные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ом.</w:t>
      </w:r>
    </w:p>
    <w:p w14:paraId="3530B212" w14:textId="046A4874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282C1E41" w14:textId="11AE14E0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>. Н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3F91628E" w14:textId="2F1DBB7C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</w:t>
      </w:r>
      <w:r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 </w:t>
      </w:r>
      <w:r w:rsidRPr="00DD6591">
        <w:rPr>
          <w:rFonts w:cs="Times New Roman"/>
          <w:lang w:val="ru-RU"/>
        </w:rPr>
        <w:t>П</w:t>
      </w:r>
      <w:r w:rsidRPr="00DD6591">
        <w:rPr>
          <w:rFonts w:cs="Times New Roman"/>
        </w:rPr>
        <w:t xml:space="preserve">оставить недостающее количество </w:t>
      </w:r>
      <w:r w:rsidRPr="00DD6591">
        <w:rPr>
          <w:rFonts w:cs="Times New Roman"/>
          <w:lang w:val="ru-RU"/>
        </w:rPr>
        <w:t>Т</w:t>
      </w:r>
      <w:r w:rsidRPr="00DD6591">
        <w:rPr>
          <w:rFonts w:cs="Times New Roman"/>
        </w:rPr>
        <w:t xml:space="preserve">овара, устранить недостатки, некомплектность </w:t>
      </w:r>
      <w:r w:rsidRPr="00DD6591">
        <w:rPr>
          <w:rFonts w:cs="Times New Roman"/>
          <w:lang w:val="ru-RU"/>
        </w:rPr>
        <w:t>Т</w:t>
      </w:r>
      <w:r w:rsidRPr="00DD6591">
        <w:rPr>
          <w:rFonts w:cs="Times New Roman"/>
        </w:rPr>
        <w:t xml:space="preserve">овара, </w:t>
      </w:r>
      <w:r w:rsidRPr="00DD6591">
        <w:rPr>
          <w:rFonts w:cs="Times New Roman"/>
          <w:lang w:val="ru-RU"/>
        </w:rPr>
        <w:t xml:space="preserve">заменить </w:t>
      </w:r>
      <w:r w:rsidRPr="00DD6591">
        <w:rPr>
          <w:rFonts w:cs="Times New Roman"/>
        </w:rPr>
        <w:t>Товар</w:t>
      </w:r>
      <w:r w:rsidRPr="00DD6591">
        <w:rPr>
          <w:rFonts w:cs="Times New Roman"/>
          <w:lang w:val="ru-RU"/>
        </w:rPr>
        <w:t xml:space="preserve"> ненадлежащего качества на Товар, </w:t>
      </w:r>
      <w:r w:rsidRPr="00DD6591">
        <w:rPr>
          <w:rFonts w:cs="Times New Roman"/>
        </w:rPr>
        <w:t xml:space="preserve">соответствующий </w:t>
      </w:r>
      <w:r w:rsidRPr="00DD6591">
        <w:rPr>
          <w:rFonts w:cs="Times New Roman"/>
          <w:lang w:val="ru-RU"/>
        </w:rPr>
        <w:t xml:space="preserve">требованиям, установленным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 xml:space="preserve">ом в срок не более 5 (пяти) </w:t>
      </w:r>
      <w:r w:rsidRPr="00DD6591">
        <w:rPr>
          <w:rFonts w:cs="Times New Roman"/>
        </w:rPr>
        <w:t xml:space="preserve">рабочих дней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без расходов со Стороны Заказчика.</w:t>
      </w:r>
    </w:p>
    <w:p w14:paraId="477EAB3E" w14:textId="77777777" w:rsidR="00E052B5" w:rsidRPr="00DD6591" w:rsidRDefault="00E052B5" w:rsidP="00E052B5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>.2. Поставщик вправе:</w:t>
      </w:r>
    </w:p>
    <w:p w14:paraId="617C3234" w14:textId="141B78BF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>.2.1. Участвовать в приемке-передаче Товара в соответствии с требованиями</w:t>
      </w:r>
      <w:r w:rsidRPr="00DD6591">
        <w:rPr>
          <w:rFonts w:cs="Times New Roman"/>
        </w:rPr>
        <w:t xml:space="preserve"> настоящего</w:t>
      </w:r>
      <w:r w:rsidRPr="00DD6591">
        <w:rPr>
          <w:rFonts w:cs="Times New Roman"/>
          <w:lang w:val="ru-RU"/>
        </w:rPr>
        <w:t xml:space="preserve">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749ED612" w14:textId="360160E3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5.2.2. Привлекать к исполнению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 xml:space="preserve">а третьих лиц (транспортные компании, экспедитора и др.). </w:t>
      </w:r>
    </w:p>
    <w:p w14:paraId="0C8760EF" w14:textId="77777777" w:rsidR="00E052B5" w:rsidRPr="00DD6591" w:rsidRDefault="00E052B5" w:rsidP="00E052B5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  <w:lang w:val="ru-RU"/>
        </w:rPr>
        <w:t>5</w:t>
      </w:r>
      <w:r w:rsidRPr="00DD6591">
        <w:rPr>
          <w:rFonts w:cs="Times New Roman"/>
          <w:color w:val="000000"/>
          <w:sz w:val="24"/>
          <w:szCs w:val="24"/>
        </w:rPr>
        <w:t>.3.</w:t>
      </w:r>
      <w:r w:rsidRPr="00DD6591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Pr="00DD6591">
        <w:rPr>
          <w:rFonts w:cs="Times New Roman"/>
          <w:color w:val="000000"/>
          <w:sz w:val="24"/>
          <w:szCs w:val="24"/>
        </w:rPr>
        <w:t>Заказчик обязан:</w:t>
      </w:r>
    </w:p>
    <w:p w14:paraId="409E75FC" w14:textId="21CC605F" w:rsidR="00E052B5" w:rsidRPr="00DD6591" w:rsidRDefault="00E052B5" w:rsidP="00E052B5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00DD6591"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.3.1. </w:t>
      </w:r>
      <w:r w:rsidRPr="00DD6591">
        <w:rPr>
          <w:rFonts w:cs="Times New Roman"/>
          <w:sz w:val="24"/>
          <w:szCs w:val="24"/>
          <w:lang w:val="ru-RU"/>
        </w:rPr>
        <w:t>П</w:t>
      </w:r>
      <w:r w:rsidRPr="00DD6591">
        <w:rPr>
          <w:rFonts w:cs="Times New Roman"/>
          <w:sz w:val="24"/>
          <w:szCs w:val="24"/>
        </w:rPr>
        <w:t>ровести экспертизу поставленного Товар</w:t>
      </w:r>
      <w:r w:rsidRPr="00DD6591">
        <w:rPr>
          <w:rFonts w:cs="Times New Roman"/>
          <w:sz w:val="24"/>
          <w:szCs w:val="24"/>
          <w:lang w:val="ru-RU"/>
        </w:rPr>
        <w:t>а, п</w:t>
      </w:r>
      <w:r w:rsidRPr="00DD6591">
        <w:rPr>
          <w:rFonts w:cs="Times New Roman"/>
          <w:sz w:val="24"/>
          <w:szCs w:val="24"/>
        </w:rPr>
        <w:t>ринять Товар</w:t>
      </w:r>
      <w:r w:rsidRPr="00DD6591">
        <w:rPr>
          <w:rFonts w:cs="Times New Roman"/>
          <w:sz w:val="24"/>
          <w:szCs w:val="24"/>
          <w:lang w:val="ru-RU"/>
        </w:rPr>
        <w:t xml:space="preserve">, отвечающий условиям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sz w:val="24"/>
          <w:szCs w:val="24"/>
          <w:lang w:val="ru-RU"/>
        </w:rPr>
        <w:t xml:space="preserve">а, </w:t>
      </w:r>
      <w:r w:rsidRPr="00DD6591">
        <w:rPr>
          <w:rFonts w:cs="Times New Roman"/>
          <w:sz w:val="24"/>
          <w:szCs w:val="24"/>
        </w:rPr>
        <w:t xml:space="preserve">в соответствии с разделом </w:t>
      </w: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 xml:space="preserve"> настоящего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sz w:val="24"/>
          <w:szCs w:val="24"/>
          <w:lang w:val="ru-RU"/>
        </w:rPr>
        <w:t xml:space="preserve">а, и при отсутствии претензий </w:t>
      </w:r>
      <w:r w:rsidRPr="00DD6591">
        <w:rPr>
          <w:rFonts w:cs="Times New Roman"/>
          <w:sz w:val="24"/>
          <w:szCs w:val="24"/>
          <w:lang w:val="ru-RU"/>
        </w:rPr>
        <w:lastRenderedPageBreak/>
        <w:t xml:space="preserve">относительно </w:t>
      </w:r>
      <w:r w:rsidRPr="00DD6591">
        <w:rPr>
          <w:rFonts w:cs="Times New Roman"/>
          <w:color w:val="000000"/>
          <w:sz w:val="24"/>
          <w:szCs w:val="24"/>
          <w:lang w:val="ru-RU"/>
        </w:rPr>
        <w:t>к</w:t>
      </w:r>
      <w:r w:rsidRPr="00DD6591">
        <w:rPr>
          <w:rFonts w:cs="Times New Roman"/>
          <w:color w:val="000000"/>
          <w:sz w:val="24"/>
          <w:szCs w:val="24"/>
        </w:rPr>
        <w:t>оличества,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r w:rsidRPr="00DD6591">
        <w:rPr>
          <w:rFonts w:cs="Times New Roman"/>
          <w:color w:val="000000"/>
          <w:sz w:val="24"/>
          <w:szCs w:val="24"/>
        </w:rPr>
        <w:t>комплектности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ом документации и соответствия Товара условиям </w:t>
      </w:r>
      <w:r w:rsidR="0010384F">
        <w:rPr>
          <w:rFonts w:cs="Times New Roman"/>
          <w:sz w:val="24"/>
          <w:szCs w:val="24"/>
        </w:rPr>
        <w:t>Договор</w:t>
      </w:r>
      <w:r w:rsidRPr="00DD6591">
        <w:rPr>
          <w:rFonts w:cs="Times New Roman"/>
          <w:color w:val="000000"/>
          <w:sz w:val="24"/>
          <w:szCs w:val="24"/>
          <w:lang w:val="ru-RU"/>
        </w:rPr>
        <w:t>а подписать товарную накладную на Товар и передать один экземпляр Поставщику</w:t>
      </w:r>
      <w:r w:rsidRPr="00DD6591">
        <w:rPr>
          <w:rFonts w:cs="Times New Roman"/>
          <w:sz w:val="24"/>
          <w:szCs w:val="24"/>
          <w:lang w:val="ru-RU"/>
        </w:rPr>
        <w:t>.</w:t>
      </w:r>
      <w:r w:rsidRPr="00DD6591">
        <w:rPr>
          <w:rFonts w:cs="Times New Roman"/>
          <w:sz w:val="24"/>
          <w:szCs w:val="24"/>
        </w:rPr>
        <w:t xml:space="preserve"> </w:t>
      </w:r>
    </w:p>
    <w:p w14:paraId="1A211120" w14:textId="0150FD21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.3.2. Оплатить постав</w:t>
      </w:r>
      <w:r>
        <w:rPr>
          <w:rFonts w:cs="Times New Roman"/>
          <w:lang w:val="ru-RU"/>
        </w:rPr>
        <w:t>ленный</w:t>
      </w:r>
      <w:r w:rsidRPr="00DD6591">
        <w:rPr>
          <w:rFonts w:cs="Times New Roman"/>
        </w:rPr>
        <w:t xml:space="preserve"> Товара в соответствии с условиями настоящего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019AC488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 </w:t>
      </w:r>
      <w:r w:rsidRPr="00DD6591">
        <w:rPr>
          <w:rFonts w:cs="Times New Roman"/>
        </w:rPr>
        <w:t>Заказчик вправе:</w:t>
      </w:r>
    </w:p>
    <w:p w14:paraId="297248F5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2065B7A6" w14:textId="22713EEB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5.4.2. У</w:t>
      </w:r>
      <w:r w:rsidRPr="00DD6591">
        <w:rPr>
          <w:rFonts w:cs="Times New Roman"/>
          <w:color w:val="000000"/>
        </w:rPr>
        <w:t>ведомив Поставщика, отказаться от принятия Товар</w:t>
      </w:r>
      <w:r w:rsidRPr="00DD6591">
        <w:rPr>
          <w:rFonts w:cs="Times New Roman"/>
          <w:color w:val="000000"/>
          <w:lang w:val="ru-RU"/>
        </w:rPr>
        <w:t>а</w:t>
      </w:r>
      <w:r w:rsidRPr="00DD6591">
        <w:rPr>
          <w:rFonts w:cs="Times New Roman"/>
          <w:color w:val="000000"/>
        </w:rPr>
        <w:t xml:space="preserve"> </w:t>
      </w:r>
      <w:r w:rsidRPr="00DD6591">
        <w:rPr>
          <w:rFonts w:cs="Times New Roman"/>
          <w:color w:val="000000"/>
          <w:lang w:val="ru-RU"/>
        </w:rPr>
        <w:t xml:space="preserve">не соответствующего условиям </w:t>
      </w:r>
      <w:r w:rsidR="0010384F">
        <w:rPr>
          <w:rFonts w:cs="Times New Roman"/>
        </w:rPr>
        <w:t>Договор</w:t>
      </w:r>
      <w:r w:rsidRPr="00DD6591">
        <w:rPr>
          <w:rFonts w:cs="Times New Roman"/>
          <w:color w:val="000000"/>
          <w:lang w:val="ru-RU"/>
        </w:rPr>
        <w:t>а или</w:t>
      </w:r>
      <w:r w:rsidRPr="00DD6591">
        <w:rPr>
          <w:rFonts w:cs="Times New Roman"/>
          <w:color w:val="000000"/>
        </w:rPr>
        <w:t xml:space="preserve"> поставка котор</w:t>
      </w:r>
      <w:r w:rsidRPr="00DD6591">
        <w:rPr>
          <w:rFonts w:cs="Times New Roman"/>
          <w:color w:val="000000"/>
          <w:lang w:val="ru-RU"/>
        </w:rPr>
        <w:t>ого</w:t>
      </w:r>
      <w:r w:rsidRPr="00DD6591">
        <w:rPr>
          <w:rFonts w:cs="Times New Roman"/>
          <w:color w:val="000000"/>
        </w:rPr>
        <w:t xml:space="preserve"> просрочена.</w:t>
      </w:r>
    </w:p>
    <w:p w14:paraId="794315B5" w14:textId="77777777" w:rsidR="00E052B5" w:rsidRPr="00DD6591" w:rsidRDefault="00E052B5" w:rsidP="00E052B5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. В случае передачи некомплектного Товара Заказчик вправе потребовать от Поставщика доукомплектования Товара в течение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>) рабочих дней со дня заявления Заказчиком требований о доукомплектации.</w:t>
      </w:r>
    </w:p>
    <w:p w14:paraId="1DA4C45E" w14:textId="031BD2C0" w:rsidR="00E052B5" w:rsidRDefault="00E052B5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5.4.4. </w:t>
      </w:r>
      <w:r w:rsidRPr="00DD6591">
        <w:rPr>
          <w:rFonts w:cs="Times New Roman"/>
        </w:rPr>
        <w:t>Если Поставщик в указанный в п</w:t>
      </w:r>
      <w:r w:rsidRPr="00DD6591">
        <w:rPr>
          <w:rFonts w:cs="Times New Roman"/>
          <w:lang w:val="ru-RU"/>
        </w:rPr>
        <w:t>.</w:t>
      </w:r>
      <w:r w:rsidRPr="00DD6591">
        <w:rPr>
          <w:rFonts w:cs="Times New Roman"/>
        </w:rPr>
        <w:t xml:space="preserve"> 5.4.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 настоящего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срок не выполнил требования Заказчика о доукомплектовании Товара, Заказчик вправе потребовать замены некомплектного Товара на комплектный в течение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>) рабочих дней со дня истечения срока доукомплектования.</w:t>
      </w:r>
    </w:p>
    <w:p w14:paraId="550E12E7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17F81012" w14:textId="48C7E7B6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е.</w:t>
      </w:r>
    </w:p>
    <w:p w14:paraId="228D4873" w14:textId="77777777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21212950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103AAB1F" w14:textId="77777777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35C37B8F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2767F8BD" w14:textId="77777777" w:rsidR="00E052B5" w:rsidRPr="00DD6591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bCs/>
          <w:sz w:val="24"/>
          <w:szCs w:val="24"/>
        </w:rPr>
        <w:t>7.1. </w:t>
      </w:r>
      <w:r w:rsidRPr="00DD6591">
        <w:rPr>
          <w:rFonts w:ascii="Times New Roman" w:hAnsi="Times New Roman" w:cs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5ABE31B1" w14:textId="5B033A52" w:rsidR="00E052B5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7.2. </w:t>
      </w:r>
      <w:r w:rsidRPr="00DD6591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25E15566" w14:textId="77777777" w:rsidR="00F27579" w:rsidRDefault="00F27579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8534A2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14:paraId="0A4102D2" w14:textId="77777777" w:rsidR="00E052B5" w:rsidRPr="00BC635E" w:rsidRDefault="00E052B5" w:rsidP="00E052B5">
      <w:pPr>
        <w:pStyle w:val="Textbodyindent"/>
        <w:numPr>
          <w:ilvl w:val="1"/>
          <w:numId w:val="18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BC635E">
        <w:rPr>
          <w:rFonts w:cs="Times New Roman"/>
          <w:color w:val="000000"/>
          <w:sz w:val="24"/>
          <w:szCs w:val="24"/>
        </w:rPr>
        <w:t>Право собственности на поставленный Товар переходит от Поставщика к Заказчику</w:t>
      </w:r>
      <w:r w:rsidRPr="00BC635E">
        <w:rPr>
          <w:rFonts w:cs="Times New Roman"/>
          <w:color w:val="000000"/>
          <w:sz w:val="24"/>
          <w:szCs w:val="24"/>
          <w:lang w:val="ru-RU"/>
        </w:rPr>
        <w:t xml:space="preserve">                              </w:t>
      </w:r>
    </w:p>
    <w:p w14:paraId="7B15EF34" w14:textId="77777777" w:rsidR="00E052B5" w:rsidRPr="00BC635E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 w:rsidRPr="00BC635E">
        <w:rPr>
          <w:rFonts w:cs="Times New Roman"/>
          <w:color w:val="000000"/>
          <w:sz w:val="24"/>
          <w:szCs w:val="24"/>
        </w:rPr>
        <w:t xml:space="preserve">в момент подписания </w:t>
      </w:r>
      <w:r w:rsidRPr="00BC635E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Pr="00BC635E">
        <w:rPr>
          <w:rFonts w:cs="Times New Roman"/>
          <w:color w:val="000000"/>
          <w:sz w:val="24"/>
          <w:szCs w:val="24"/>
        </w:rPr>
        <w:t>.</w:t>
      </w:r>
    </w:p>
    <w:p w14:paraId="13869195" w14:textId="01F4FE23" w:rsidR="00E052B5" w:rsidRPr="008D7A87" w:rsidRDefault="00E052B5" w:rsidP="00E052B5">
      <w:pPr>
        <w:pStyle w:val="Textbodyindent"/>
        <w:numPr>
          <w:ilvl w:val="1"/>
          <w:numId w:val="19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BC635E">
        <w:rPr>
          <w:rFonts w:cs="Times New Roman"/>
          <w:color w:val="000000"/>
          <w:sz w:val="24"/>
          <w:szCs w:val="24"/>
        </w:rPr>
        <w:t xml:space="preserve">Когда Заказчик в соответствии с законом, иными правовыми актами или </w:t>
      </w:r>
      <w:r w:rsidR="0010384F">
        <w:rPr>
          <w:rFonts w:cs="Times New Roman"/>
          <w:color w:val="000000"/>
          <w:sz w:val="24"/>
          <w:szCs w:val="24"/>
          <w:lang w:val="ru-RU"/>
        </w:rPr>
        <w:t>Договор</w:t>
      </w:r>
      <w:r w:rsidRPr="00BC635E">
        <w:rPr>
          <w:rFonts w:cs="Times New Roman"/>
          <w:color w:val="000000"/>
          <w:sz w:val="24"/>
          <w:szCs w:val="24"/>
          <w:lang w:val="ru-RU"/>
        </w:rPr>
        <w:t>о</w:t>
      </w:r>
      <w:r w:rsidRPr="00BC635E">
        <w:rPr>
          <w:rFonts w:cs="Times New Roman"/>
          <w:color w:val="000000"/>
          <w:sz w:val="24"/>
          <w:szCs w:val="24"/>
        </w:rPr>
        <w:t>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</w:t>
      </w:r>
      <w:r w:rsidRPr="00DD6591">
        <w:rPr>
          <w:rFonts w:cs="Times New Roman"/>
          <w:color w:val="000000"/>
          <w:sz w:val="24"/>
          <w:szCs w:val="24"/>
        </w:rPr>
        <w:t xml:space="preserve">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14:paraId="2C8BC5FD" w14:textId="2601119A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093751FB" w14:textId="02EB3E0F" w:rsidR="00E052B5" w:rsidRPr="00DD6591" w:rsidRDefault="00E052B5" w:rsidP="00E052B5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Ответственность Сторон по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14:paraId="2A50C035" w14:textId="561EDA9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9.1. </w:t>
      </w:r>
      <w:r w:rsidRPr="00DD6591">
        <w:tab/>
        <w:t xml:space="preserve">В случае просрочки исполнения Заказчиком обязательств,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0384F">
        <w:t>Договор</w:t>
      </w:r>
      <w:r w:rsidRPr="00DD6591">
        <w:t>ом, Поставщик вправе потребовать уплаты неустоек (штрафов, пеней).</w:t>
      </w:r>
    </w:p>
    <w:p w14:paraId="76EA89AB" w14:textId="0FD1D31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9.2.</w:t>
      </w:r>
      <w:r w:rsidRPr="00DD6591">
        <w:tab/>
        <w:t xml:space="preserve"> Пеня начисляется за каждый день просрочки исполнения Заказчиком обязательства, предусмотренного </w:t>
      </w:r>
      <w:r w:rsidR="0010384F">
        <w:t>Договор</w:t>
      </w:r>
      <w:r w:rsidRPr="00DD6591">
        <w:t xml:space="preserve">ом, начиная со дня, следующего после дня истечения установленного </w:t>
      </w:r>
      <w:r w:rsidR="0010384F">
        <w:t>Договор</w:t>
      </w:r>
      <w:r w:rsidRPr="00DD6591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не уплаченной в срок суммы.</w:t>
      </w:r>
    </w:p>
    <w:p w14:paraId="1EB04BDA" w14:textId="5AC3BCC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9.3.</w:t>
      </w:r>
      <w:r w:rsidRPr="00DD6591">
        <w:tab/>
        <w:t xml:space="preserve">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начисляются штрафы. За каждый факт неисполнения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размер штрафа устанавливается в сумме 1000 рублей (если цена </w:t>
      </w:r>
      <w:r w:rsidR="0010384F">
        <w:t>Договор</w:t>
      </w:r>
      <w:r w:rsidRPr="00DD6591">
        <w:t>а не превышает 3 млн. рублей (включительно)).</w:t>
      </w:r>
    </w:p>
    <w:p w14:paraId="6C5A9EDE" w14:textId="436146A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9.4. </w:t>
      </w:r>
      <w:r w:rsidRPr="00DD6591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6B8D9F16" w14:textId="5F3467F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9.5.</w:t>
      </w:r>
      <w:r w:rsidRPr="00DD6591"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>ом, Заказчик направляет Поставщику требование об уплате неустоек (штрафов, пеней).</w:t>
      </w:r>
    </w:p>
    <w:p w14:paraId="331CF353" w14:textId="7071BE1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9.6. </w:t>
      </w:r>
      <w:r w:rsidRPr="00DD6591">
        <w:tab/>
        <w:t xml:space="preserve">Пеня начисляется за каждый день просрочки исполнения Поставщиком обязательства, предусмотренного </w:t>
      </w:r>
      <w:r w:rsidR="0010384F">
        <w:t>Договор</w:t>
      </w:r>
      <w:r w:rsidRPr="00DD6591">
        <w:t xml:space="preserve">ом, и устанавливается в размере одной трехсотой действующей на дату уплаты пени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цены </w:t>
      </w:r>
      <w:r w:rsidR="0010384F">
        <w:t>Договор</w:t>
      </w:r>
      <w:r w:rsidRPr="00DD6591">
        <w:t xml:space="preserve">а, уменьшенной на сумму, пропорциональную объёму обязательств, предусмотренных </w:t>
      </w:r>
      <w:r w:rsidR="0010384F">
        <w:t>Договор</w:t>
      </w:r>
      <w:r w:rsidRPr="00DD6591">
        <w:t xml:space="preserve">ом и фактически исполненных Поставщиком. </w:t>
      </w:r>
    </w:p>
    <w:p w14:paraId="78AF7304" w14:textId="4C20160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 </w:t>
      </w:r>
      <w:r w:rsidRPr="00DD6591">
        <w:tab/>
        <w:t xml:space="preserve">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начисляются штрафы в соответствии с п. 9.7.1, и п. 9.7.2 настоящего </w:t>
      </w:r>
      <w:r w:rsidR="0010384F">
        <w:t>Договор</w:t>
      </w:r>
      <w:r w:rsidRPr="00DD6591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7DDC65AC" w14:textId="11704676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9.7.1. </w:t>
      </w:r>
      <w:r w:rsidRPr="00DD6591"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штраф устанавливается в размере 10 процентов цены </w:t>
      </w:r>
      <w:r w:rsidR="0010384F">
        <w:t>Договор</w:t>
      </w:r>
      <w:r w:rsidRPr="00DD6591">
        <w:t xml:space="preserve">а (этапа) в случае, если цена </w:t>
      </w:r>
      <w:r w:rsidR="0010384F">
        <w:t>Договор</w:t>
      </w:r>
      <w:r w:rsidRPr="00DD6591">
        <w:t>а (этапа) не превышает 3 млн. рублей.</w:t>
      </w:r>
    </w:p>
    <w:p w14:paraId="0B357631" w14:textId="41B85370" w:rsidR="00E052B5" w:rsidRPr="00DD6591" w:rsidRDefault="00E052B5" w:rsidP="00E052B5">
      <w:pPr>
        <w:pStyle w:val="a3"/>
        <w:spacing w:before="0" w:beforeAutospacing="0" w:after="0" w:afterAutospacing="0"/>
        <w:jc w:val="both"/>
        <w:rPr>
          <w:b/>
          <w:i/>
        </w:rPr>
      </w:pPr>
      <w:r w:rsidRPr="00DD6591">
        <w:t xml:space="preserve">9.7.2. За каждый факт неисполнения или ненадлежащего исполнения Поставщиком обязательства, предусмотренного </w:t>
      </w:r>
      <w:r w:rsidR="0010384F">
        <w:t>Договор</w:t>
      </w:r>
      <w:r w:rsidRPr="00DD6591">
        <w:t xml:space="preserve">ом, которое не имеет стоимостного выражения, размер штрафа устанавливается (при наличии в </w:t>
      </w:r>
      <w:r w:rsidR="0010384F">
        <w:t>Договор</w:t>
      </w:r>
      <w:r w:rsidRPr="00DD6591">
        <w:t xml:space="preserve">е таких обязательств) в сумме </w:t>
      </w:r>
      <w:r w:rsidRPr="00DD6591">
        <w:rPr>
          <w:i/>
        </w:rPr>
        <w:t>1000 рублей</w:t>
      </w:r>
      <w:r w:rsidRPr="00DD6591">
        <w:t xml:space="preserve"> (если цена </w:t>
      </w:r>
      <w:r w:rsidR="0010384F">
        <w:t>Договор</w:t>
      </w:r>
      <w:r w:rsidRPr="00DD6591">
        <w:t>а не превышает 3 млн. рублей).</w:t>
      </w:r>
    </w:p>
    <w:p w14:paraId="1D03EF46" w14:textId="7F80DB2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3AFF101F" w14:textId="0F63BAE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9.9. При ненадлежащем исполнении или неисполнении Поставщиком обязательств по </w:t>
      </w:r>
      <w:r w:rsidR="0010384F">
        <w:t>Договор</w:t>
      </w:r>
      <w:r w:rsidRPr="00DD6591">
        <w:t xml:space="preserve">у, а также в случае просрочки Поставщиком исполнения обязательств, предусмотренных </w:t>
      </w:r>
      <w:r w:rsidR="0010384F">
        <w:t>Договор</w:t>
      </w:r>
      <w:r w:rsidRPr="00DD6591">
        <w:t xml:space="preserve">ом, Заказчик </w:t>
      </w:r>
      <w:r w:rsidRPr="00DD6591">
        <w:rPr>
          <w:b/>
        </w:rPr>
        <w:t>вправе произвести оплату</w:t>
      </w:r>
      <w:r w:rsidRPr="00DD6591">
        <w:t xml:space="preserve"> по </w:t>
      </w:r>
      <w:r w:rsidR="0010384F">
        <w:t>Договор</w:t>
      </w:r>
      <w:r w:rsidRPr="00DD6591">
        <w:t xml:space="preserve">у за вычетом соответствующего размера неустойки (штрафа, пени). Оплата по </w:t>
      </w:r>
      <w:r w:rsidR="0010384F">
        <w:t>Договор</w:t>
      </w:r>
      <w:r w:rsidRPr="00DD6591">
        <w:t xml:space="preserve">у осуществляется </w:t>
      </w:r>
      <w:r w:rsidRPr="00DD6591">
        <w:lastRenderedPageBreak/>
        <w:t xml:space="preserve">Заказчиком путем выплаты Поставщику суммы </w:t>
      </w:r>
      <w:r w:rsidR="0010384F">
        <w:t>Договор</w:t>
      </w:r>
      <w:r w:rsidRPr="00DD6591"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14:paraId="661A37DF" w14:textId="10474CAB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0384F">
        <w:t>Договор</w:t>
      </w:r>
      <w:r w:rsidRPr="00DD6591">
        <w:t>у.</w:t>
      </w:r>
    </w:p>
    <w:p w14:paraId="16DE5236" w14:textId="47841F64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0384F">
        <w:t>Договор</w:t>
      </w:r>
      <w:r w:rsidRPr="00DD6591">
        <w:t xml:space="preserve">ом, произошло вследствие непреодолимой силы или по вине другой Стороны. </w:t>
      </w:r>
    </w:p>
    <w:p w14:paraId="6EB5B901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6A04A02E" w14:textId="77777777" w:rsidR="00E052B5" w:rsidRPr="00DD6591" w:rsidRDefault="00E052B5" w:rsidP="00E052B5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14:paraId="4E81F840" w14:textId="4EF8E5E0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10384F">
        <w:t>Договор</w:t>
      </w:r>
      <w:r w:rsidRPr="00DD6591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0384F">
        <w:t>Договор</w:t>
      </w:r>
      <w:r w:rsidRPr="00DD6591">
        <w:t>у, а также которые Стороны не были в состоянии предвидеть или предотвратить.</w:t>
      </w:r>
    </w:p>
    <w:p w14:paraId="6B1D8C89" w14:textId="7EBD9FB7" w:rsidR="00E052B5" w:rsidRPr="00DD6591" w:rsidRDefault="00E052B5" w:rsidP="00E052B5">
      <w:pPr>
        <w:pStyle w:val="a3"/>
        <w:spacing w:before="0" w:beforeAutospacing="0" w:after="0" w:afterAutospacing="0"/>
        <w:ind w:firstLine="851"/>
        <w:jc w:val="both"/>
      </w:pPr>
      <w:r w:rsidRPr="00DD6591">
        <w:t xml:space="preserve">При этом инфляционные процессы в экономике к обстоятельствам непреодолимой силы по условиям </w:t>
      </w:r>
      <w:r w:rsidR="0010384F">
        <w:t>Договор</w:t>
      </w:r>
      <w:r w:rsidRPr="00DD6591">
        <w:t>а не относятся.</w:t>
      </w:r>
    </w:p>
    <w:p w14:paraId="67A54314" w14:textId="7777777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A0B31E7" w14:textId="19E6EC8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0384F">
        <w:t>Договор</w:t>
      </w:r>
      <w:r w:rsidRPr="00DD6591">
        <w:t>у.</w:t>
      </w:r>
    </w:p>
    <w:p w14:paraId="2A864A61" w14:textId="6260D59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10.4. В случае наступления обстоятельств непреодолимой силы, срок исполнения обязательств по </w:t>
      </w:r>
      <w:r w:rsidR="0010384F">
        <w:t>Договор</w:t>
      </w:r>
      <w:r w:rsidRPr="00DD6591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7CE02E72" w14:textId="76EFB5AD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0384F">
        <w:t>Договор</w:t>
      </w:r>
      <w:r w:rsidRPr="00DD6591">
        <w:t>, может быть расторгнут Заказчиком и Поставщиком по соглашению Сторон.</w:t>
      </w:r>
    </w:p>
    <w:p w14:paraId="0FA735C5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3F62C8FF" w14:textId="210C8A60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4BC5A299" w14:textId="2DA03243" w:rsidR="00E052B5" w:rsidRDefault="0010384F" w:rsidP="00E052B5">
      <w:pPr>
        <w:pStyle w:val="af2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E052B5">
        <w:rPr>
          <w:rFonts w:ascii="Times New Roman" w:hAnsi="Times New Roman" w:cs="Times New Roman"/>
          <w:sz w:val="24"/>
          <w:szCs w:val="24"/>
        </w:rPr>
        <w:t xml:space="preserve">обеими Сторонами и действует до 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31 </w:t>
      </w:r>
      <w:r w:rsidR="007144DF">
        <w:rPr>
          <w:rFonts w:ascii="Times New Roman" w:hAnsi="Times New Roman" w:cs="Times New Roman"/>
          <w:b/>
          <w:sz w:val="24"/>
          <w:szCs w:val="24"/>
        </w:rPr>
        <w:t>декабря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01B6D">
        <w:rPr>
          <w:rFonts w:ascii="Times New Roman" w:hAnsi="Times New Roman" w:cs="Times New Roman"/>
          <w:b/>
          <w:sz w:val="24"/>
          <w:szCs w:val="24"/>
        </w:rPr>
        <w:t>6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>у.</w:t>
      </w:r>
    </w:p>
    <w:p w14:paraId="38D644C4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7FB97C1" w14:textId="77777777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09F9AE98" w14:textId="73726171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4AABAADA" w14:textId="65A3F4D3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12.2. В случае возникновения претензий относительно исполнения одной Стороной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36C6386D" w14:textId="7951DB4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6D6F6F28" w14:textId="2E20B67F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Заказчик: </w:t>
      </w:r>
      <w:r w:rsidRPr="007503DC">
        <w:rPr>
          <w:rFonts w:ascii="Times New Roman" w:hAnsi="Times New Roman" w:cs="Times New Roman"/>
          <w:i/>
          <w:sz w:val="24"/>
          <w:szCs w:val="24"/>
        </w:rPr>
        <w:t xml:space="preserve">187342, </w:t>
      </w:r>
      <w:r>
        <w:rPr>
          <w:rFonts w:ascii="Times New Roman" w:hAnsi="Times New Roman" w:cs="Times New Roman"/>
          <w:i/>
          <w:sz w:val="24"/>
          <w:szCs w:val="24"/>
        </w:rPr>
        <w:t xml:space="preserve">Россия, </w:t>
      </w:r>
      <w:r w:rsidRPr="007503DC">
        <w:rPr>
          <w:rFonts w:ascii="Times New Roman" w:hAnsi="Times New Roman" w:cs="Times New Roman"/>
          <w:i/>
          <w:sz w:val="24"/>
          <w:szCs w:val="24"/>
        </w:rPr>
        <w:t>Ленинградская область, г. Кировск, ул. Советская, д.1.</w:t>
      </w:r>
    </w:p>
    <w:p w14:paraId="2A32C116" w14:textId="6EB4D165" w:rsidR="00216F37" w:rsidRDefault="002A0687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Поставщ</w:t>
      </w: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ик</w:t>
      </w:r>
      <w:r w:rsidR="00F275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__________________________________________________________</w:t>
      </w:r>
    </w:p>
    <w:p w14:paraId="44D58F63" w14:textId="3651DC1B" w:rsidR="00E052B5" w:rsidRDefault="00E052B5" w:rsidP="00216F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lastRenderedPageBreak/>
        <w:t xml:space="preserve">12.3. При невозможности урегулирования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7D75D637" w14:textId="77777777" w:rsidR="00F27579" w:rsidRPr="00216F37" w:rsidRDefault="00F27579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EA9ED5" w14:textId="2F9840A0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Условия расторжения или изменения условий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76DC315C" w14:textId="73F9A48C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13.1. Любые изменения и дополнения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85E8A68" w14:textId="76F150D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13.2. Расторжение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соответствии с 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т 18.07.2011 № 223-ФЗ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гражданским законодательством.</w:t>
      </w:r>
    </w:p>
    <w:p w14:paraId="5DF0BEE0" w14:textId="76CA95C9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13.3. Заказчик принимает решение об одностороннем отказе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77D78465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21FEFB8C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4E04F037" w14:textId="5EDA0461" w:rsidR="00E052B5" w:rsidRPr="00DD6591" w:rsidRDefault="00E052B5" w:rsidP="00E052B5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невыполнение Поставщиком в разумный срок требований Заказчика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25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доукомплектовании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Товара;</w:t>
      </w:r>
    </w:p>
    <w:p w14:paraId="2E805D53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0D890FD9" w14:textId="3EFA5E1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13.4. Стороны признают все условия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565DD7CF" w14:textId="77777777" w:rsidR="00F27579" w:rsidRDefault="00F27579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31B160" w14:textId="77777777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336E9CE6" w14:textId="6E915510" w:rsidR="00E052B5" w:rsidRPr="00DD6591" w:rsidRDefault="00E052B5" w:rsidP="00E052B5">
      <w:pPr>
        <w:pStyle w:val="Text"/>
        <w:spacing w:after="0"/>
        <w:jc w:val="both"/>
        <w:rPr>
          <w:szCs w:val="24"/>
          <w:lang w:val="ru-RU"/>
        </w:rPr>
      </w:pPr>
      <w:r w:rsidRPr="00DD6591">
        <w:rPr>
          <w:szCs w:val="24"/>
          <w:lang w:val="ru-RU"/>
        </w:rPr>
        <w:t xml:space="preserve">14.1. При исполнении своих обязательств по </w:t>
      </w:r>
      <w:r w:rsidR="0010384F">
        <w:rPr>
          <w:szCs w:val="24"/>
          <w:lang w:val="ru-RU"/>
        </w:rPr>
        <w:t>Договор</w:t>
      </w:r>
      <w:r w:rsidRPr="00DD6591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585E20C" w14:textId="3F195C9D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14.2. При исполнении 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6C3DAC91" w14:textId="50308408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15121816" w14:textId="0EB1C46C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4C92805" w14:textId="77777777" w:rsidR="00CE58EF" w:rsidRDefault="00CE58EF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2BC8F" w14:textId="46F6A3D0" w:rsidR="00E052B5" w:rsidRPr="00EC0A0C" w:rsidRDefault="00E052B5" w:rsidP="00E052B5">
      <w:pPr>
        <w:pStyle w:val="af2"/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sz w:val="23"/>
          <w:szCs w:val="23"/>
        </w:rPr>
      </w:pP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15. Прочие условия </w:t>
      </w:r>
      <w:r w:rsidR="0010384F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</w:p>
    <w:p w14:paraId="1F78BF79" w14:textId="6B56E9CC" w:rsidR="00E052B5" w:rsidRPr="00EC0A0C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0C">
        <w:rPr>
          <w:rFonts w:ascii="Times New Roman" w:eastAsia="Times New Roman" w:hAnsi="Times New Roman" w:cs="Times New Roman"/>
          <w:sz w:val="24"/>
          <w:szCs w:val="24"/>
        </w:rPr>
        <w:t>15.1. 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C0A0C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765652CE" w14:textId="5334F768" w:rsidR="00E052B5" w:rsidRPr="00DD6591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C0A0C">
        <w:rPr>
          <w:rFonts w:ascii="Times New Roman" w:hAnsi="Times New Roman" w:cs="Times New Roman"/>
          <w:sz w:val="24"/>
          <w:szCs w:val="24"/>
        </w:rPr>
        <w:t xml:space="preserve">15.2. Любое уведомление, которое одна Сторона направляет другой Стороне в 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68B39E79" w14:textId="6634384D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15.3. Вопросы, не урегулированные настоящим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4DD368B0" w14:textId="287BF06E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15.4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427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508F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08508F">
        <w:rPr>
          <w:rFonts w:ascii="Times New Roman" w:hAnsi="Times New Roman" w:cs="Times New Roman"/>
          <w:sz w:val="24"/>
          <w:szCs w:val="24"/>
        </w:rPr>
        <w:t xml:space="preserve"> обязуются письменно (в т.ч. по E-mail) уведомлять друг друга об изменении наименования организации, юридических адресов, банковских и иных реквизитов, номеров телефонов/факсов, адресов электронной почты в течение 7 (Семи) календарных дней с момента их изменения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. Все неблагоприятные последствия, связанные с несвоевременным предоставлением информации, указанной в настоящем пункте </w:t>
      </w:r>
      <w:r w:rsidR="0010384F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</w:t>
      </w:r>
      <w:r w:rsidRPr="00FD120C">
        <w:rPr>
          <w:rFonts w:ascii="Times New Roman" w:hAnsi="Times New Roman" w:cs="Times New Roman"/>
          <w:color w:val="000000"/>
          <w:sz w:val="24"/>
          <w:szCs w:val="24"/>
        </w:rPr>
        <w:t xml:space="preserve">уведомившая или уведомившая ненадлежащем образом другую Сторону о произошедших изменениях. </w:t>
      </w:r>
    </w:p>
    <w:p w14:paraId="2B5A534E" w14:textId="77777777" w:rsidR="006329B2" w:rsidRPr="0081483A" w:rsidRDefault="006329B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14:paraId="4B3ADA63" w14:textId="71258D1A" w:rsidR="00C2511D" w:rsidRDefault="00C2511D" w:rsidP="00C2511D">
      <w:pPr>
        <w:pStyle w:val="af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11D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016"/>
      </w:tblGrid>
      <w:tr w:rsidR="002725DA" w:rsidRPr="00C2511D" w14:paraId="6E89966C" w14:textId="77777777" w:rsidTr="00021F42">
        <w:tc>
          <w:tcPr>
            <w:tcW w:w="4952" w:type="dxa"/>
          </w:tcPr>
          <w:p w14:paraId="58793300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22A58F" w14:textId="27FAB833" w:rsidR="00C95AA6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52" w:type="dxa"/>
          </w:tcPr>
          <w:p w14:paraId="28E64C6F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363484" w14:textId="55A4A8A3" w:rsidR="009A4098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теля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725DA" w:rsidRPr="00C2511D" w14:paraId="29CC3438" w14:textId="77777777" w:rsidTr="00021F42">
        <w:tc>
          <w:tcPr>
            <w:tcW w:w="4952" w:type="dxa"/>
          </w:tcPr>
          <w:p w14:paraId="6B5DF98A" w14:textId="77777777" w:rsidR="00E052B5" w:rsidRDefault="00E052B5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868A8A" w14:textId="4515AB6B" w:rsidR="00C2511D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бюджетное учреждение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дополнительного образования</w:t>
            </w:r>
          </w:p>
          <w:p w14:paraId="2F5CB1B5" w14:textId="1A125654" w:rsidR="00C456B4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«Кировская спортивная школа»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ED9B4AD" w14:textId="77777777" w:rsidR="00870488" w:rsidRDefault="00870488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7282A" w14:textId="3CD1FCBD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187342, Ленинградская область,</w:t>
            </w:r>
          </w:p>
          <w:p w14:paraId="4F0CB32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г. Кировск, ул. Советская, д.1</w:t>
            </w:r>
          </w:p>
          <w:p w14:paraId="35423F48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ИНН 4706014115</w:t>
            </w:r>
          </w:p>
          <w:p w14:paraId="49826BA5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КПП 470601001</w:t>
            </w:r>
          </w:p>
          <w:p w14:paraId="2B688584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ОКПО 46263905</w:t>
            </w:r>
          </w:p>
          <w:p w14:paraId="63D6D3FF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ОКТМО 41625000</w:t>
            </w:r>
          </w:p>
          <w:p w14:paraId="438FBC9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Р/С: 03234643416250004500</w:t>
            </w:r>
          </w:p>
          <w:p w14:paraId="0CDACE3B" w14:textId="6BB1463A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="00ED0C3F" w:rsidRPr="00ED0C3F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41266ED9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КФ Кировского района ЛО (МБУ ДО «Кировская СШ», л/с 20012102)</w:t>
            </w:r>
          </w:p>
          <w:p w14:paraId="7A77444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БИК: 044030098</w:t>
            </w:r>
          </w:p>
          <w:p w14:paraId="4C82987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Единый казначейский (корреспондентский) счет:        </w:t>
            </w:r>
          </w:p>
          <w:p w14:paraId="49206DF1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7C26866C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тел.8-8162-27-461</w:t>
            </w:r>
          </w:p>
          <w:p w14:paraId="4C665BAA" w14:textId="6CFFCF33" w:rsidR="00C456B4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4952" w:type="dxa"/>
          </w:tcPr>
          <w:p w14:paraId="6373F5C8" w14:textId="77777777" w:rsidR="00E052B5" w:rsidRPr="00347689" w:rsidRDefault="00E052B5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1BFD25CD" w14:textId="590584B2" w:rsidR="00216F37" w:rsidRPr="00216F37" w:rsidRDefault="00216F37" w:rsidP="00216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="00F2757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  <w:p w14:paraId="1752DE9E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C3CFD0B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1451BA6A" w14:textId="77777777" w:rsidR="00EC0A0C" w:rsidRDefault="00EC0A0C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F812DF0" w14:textId="3EE1CAE6" w:rsidR="00620F7A" w:rsidRPr="00C2511D" w:rsidRDefault="00F27579" w:rsidP="00F2757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81483A" w:rsidRPr="00C2511D" w14:paraId="61B02F54" w14:textId="77777777" w:rsidTr="00021F42">
        <w:tc>
          <w:tcPr>
            <w:tcW w:w="4952" w:type="dxa"/>
          </w:tcPr>
          <w:p w14:paraId="665631CF" w14:textId="77777777" w:rsidR="00870488" w:rsidRDefault="00870488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9F87F" w14:textId="707F7FC9" w:rsidR="00C456B4" w:rsidRPr="00C2511D" w:rsidRDefault="00777969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0F34BB19" w14:textId="77777777" w:rsidR="001C42D3" w:rsidRDefault="001C42D3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F216B" w14:textId="63A20456" w:rsidR="006329B2" w:rsidRPr="00C2511D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6329B2" w:rsidRPr="00C2511D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870488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14:paraId="56BDD998" w14:textId="4FF0A8C4" w:rsidR="00C456B4" w:rsidRPr="00C2511D" w:rsidRDefault="006329B2" w:rsidP="001C4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C456B4" w:rsidRPr="00C2511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4952" w:type="dxa"/>
          </w:tcPr>
          <w:p w14:paraId="616074F6" w14:textId="5FC9FB6E" w:rsidR="00F84767" w:rsidRDefault="00F84767" w:rsidP="001C42D3">
            <w:pPr>
              <w:pBdr>
                <w:bottom w:val="single" w:sz="12" w:space="1" w:color="auto"/>
              </w:pBd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976E5" w14:textId="77777777" w:rsidR="00F27579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BA686" w14:textId="23738F0D" w:rsidR="00F27579" w:rsidRPr="00C2511D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</w:tc>
      </w:tr>
    </w:tbl>
    <w:p w14:paraId="5176C5DC" w14:textId="268397BC" w:rsidR="00E052B5" w:rsidRPr="00771493" w:rsidRDefault="00961AEE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</w:t>
      </w:r>
      <w:r w:rsidR="00E052B5" w:rsidRPr="00771493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491605D" w14:textId="53576008" w:rsidR="00E052B5" w:rsidRPr="00771493" w:rsidRDefault="00E052B5" w:rsidP="00E052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к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771493">
        <w:rPr>
          <w:rFonts w:ascii="Times New Roman" w:hAnsi="Times New Roman" w:cs="Times New Roman"/>
          <w:sz w:val="24"/>
          <w:szCs w:val="24"/>
        </w:rPr>
        <w:t xml:space="preserve">у № </w:t>
      </w:r>
      <w:r w:rsidR="00F27579">
        <w:rPr>
          <w:rFonts w:ascii="Times New Roman" w:hAnsi="Times New Roman" w:cs="Times New Roman"/>
          <w:sz w:val="24"/>
          <w:szCs w:val="24"/>
        </w:rPr>
        <w:t>_________</w:t>
      </w:r>
    </w:p>
    <w:p w14:paraId="682AA8A6" w14:textId="2058DAB2" w:rsidR="00E052B5" w:rsidRPr="00771493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263AA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от </w:t>
      </w:r>
      <w:r w:rsidR="00F27579">
        <w:rPr>
          <w:rFonts w:ascii="Times New Roman" w:hAnsi="Times New Roman" w:cs="Times New Roman"/>
          <w:sz w:val="24"/>
          <w:szCs w:val="24"/>
        </w:rPr>
        <w:t>____________________ г</w:t>
      </w:r>
      <w:r w:rsidRPr="00771493">
        <w:rPr>
          <w:rFonts w:ascii="Times New Roman" w:hAnsi="Times New Roman" w:cs="Times New Roman"/>
          <w:sz w:val="24"/>
          <w:szCs w:val="24"/>
        </w:rPr>
        <w:t>.</w:t>
      </w:r>
    </w:p>
    <w:p w14:paraId="33216364" w14:textId="77777777" w:rsidR="00263AAE" w:rsidRDefault="00263AAE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5B7AEC" w14:textId="0CA07276" w:rsidR="00E052B5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493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0253D1F7" w14:textId="14851FC4" w:rsidR="0001040C" w:rsidRDefault="0001040C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919"/>
        <w:gridCol w:w="1158"/>
        <w:gridCol w:w="901"/>
        <w:gridCol w:w="888"/>
        <w:gridCol w:w="1500"/>
      </w:tblGrid>
      <w:tr w:rsidR="00B765BC" w:rsidRPr="007937F6" w14:paraId="394E2D03" w14:textId="77777777" w:rsidTr="000D5BA1">
        <w:trPr>
          <w:trHeight w:val="6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3A8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№ п/п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185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Наименование товара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C689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  <w:p w14:paraId="0F593EFA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Цена, руб.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C20D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Кол-во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66A2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Ед. изм.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1CB4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Сумма, руб.</w:t>
            </w:r>
          </w:p>
        </w:tc>
      </w:tr>
      <w:tr w:rsidR="00A3207D" w:rsidRPr="004E2089" w14:paraId="63CCEC59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9D3E" w14:textId="0A17A853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072A6" w14:textId="3A168B02" w:rsidR="00A3207D" w:rsidRPr="00A3207D" w:rsidRDefault="00A3207D" w:rsidP="00A3207D">
            <w:pPr>
              <w:spacing w:after="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Бумага туалетная 2сл бел цел 15м 125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л</w:t>
            </w:r>
          </w:p>
          <w:p w14:paraId="2F99FC23" w14:textId="2CBB49D6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32рул/уп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D11BB" w14:textId="46AB76A2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DF134" w14:textId="43F1C83F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CB0932" w14:textId="0E9926CC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8A92" w14:textId="7B9B19E8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5C05F45C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5497" w14:textId="47DFBCFB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F0D75" w14:textId="280C5037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Мешки для мусора ПВД 240л 50шт/уп Элементари 80мкм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40ADC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16D17" w14:textId="2D9BF12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72FD05" w14:textId="24721709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97B7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445F246F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76A2" w14:textId="30F12811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2E703" w14:textId="1BFC7A77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Мешки для мусора ПНД 120л 14мкм 10шт/рул черные 70х110см 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546D8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B7D66" w14:textId="527F3DF5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67CFB" w14:textId="47EA6D3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рул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9B9A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642B2955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8F0F" w14:textId="5354F16C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ADDFB" w14:textId="4BB0F998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Мешки для мусора ПНД 60л 7,3мкм 20шт/рул черн 58х68см 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2D47A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E348C" w14:textId="7678C335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2ABBD" w14:textId="076CB29F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рул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3312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AB12BA9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9C0D" w14:textId="1AF8BF04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79051" w14:textId="0BEE9BD5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Мешки для мусора ПВД 35л 25мкм 10шт/рул черн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50х58см, с завязк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ами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9834FE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5A547" w14:textId="11E5B4FA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266B1" w14:textId="700D36DB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рул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5C3B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244E75E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8455" w14:textId="163A3EFA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B8519" w14:textId="797F9BCE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Отбеливатель SANFOR Белизна гель 3 в 1, 5 л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DF038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5498B" w14:textId="345CA3E0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5331FC" w14:textId="45FE5922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7E3F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23DA60AD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C0B1" w14:textId="21C0E8F3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429F5" w14:textId="75626B40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Средство для сантехники Domestos Professional Свежесть Атлантики дез уни 1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8A7CE3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5E4FB" w14:textId="6107A609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8E6D30" w14:textId="49AE44A5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BBF5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42D7521D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88F2" w14:textId="1FFD646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152F4" w14:textId="3A342459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Средство для сантехники  Санокс  от ржавчины, 5л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82677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89C8A" w14:textId="7D79830E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A36E6" w14:textId="3D8C38DF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C416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1E84B3CD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FF5F" w14:textId="7D904DA6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9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2BB60" w14:textId="7D634D16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Универсальное чистящее средство ПЕМОЛЮКС порошок 480г Лимон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B1FE1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2B196" w14:textId="39A59D7B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539FD5" w14:textId="476E8F10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8E24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29654855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6DD83" w14:textId="7258F508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8FEE6" w14:textId="61895D2F" w:rsidR="00A3207D" w:rsidRDefault="00A3207D" w:rsidP="00A3207D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Крем-мыло жидкое,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канистра</w:t>
            </w:r>
          </w:p>
          <w:p w14:paraId="6BD5EDAC" w14:textId="2E7BB884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мыло туалетное</w:t>
            </w:r>
          </w:p>
          <w:p w14:paraId="23330712" w14:textId="418A88C1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Объём, мл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  <w:p w14:paraId="41D10EF1" w14:textId="0A9D8BE8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крем-мыло</w:t>
            </w:r>
          </w:p>
          <w:p w14:paraId="39202EF2" w14:textId="6A25A589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Антибактериальное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14:paraId="2C6CAAC4" w14:textId="19D7CB57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Детские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FFDED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D51B1" w14:textId="21975905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D3B457" w14:textId="777340A9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3A8E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73B17DE4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AA30" w14:textId="787CF71E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1687A" w14:textId="0D2D87DA" w:rsidR="00A3207D" w:rsidRDefault="00A3207D" w:rsidP="00A3207D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Средство для стекол и зеркал </w:t>
            </w:r>
          </w:p>
          <w:p w14:paraId="7BA3CAEA" w14:textId="69FDEBA4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средство для мытья стёкол и зеркал</w:t>
            </w:r>
          </w:p>
          <w:p w14:paraId="52AA5D80" w14:textId="07122C23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Объём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  <w:p w14:paraId="4980DAF5" w14:textId="3A1A0A0F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Форма выпуска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жидкость, спрей</w:t>
            </w:r>
          </w:p>
          <w:p w14:paraId="543E6F0E" w14:textId="164DEC74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для стёкол и зеркал</w:t>
            </w:r>
          </w:p>
          <w:p w14:paraId="3B51CDF4" w14:textId="25C2AD7C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>очищение от грязи и пыли, блеск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56CD4D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0EDDA3" w14:textId="463EC66B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987D1" w14:textId="1B848A29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08FC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717A5C44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8591" w14:textId="1A5F6EBC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66EFE" w14:textId="77777777" w:rsidR="00A3207D" w:rsidRDefault="00E4295C" w:rsidP="00E4295C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Губки хозяйственные </w:t>
            </w:r>
            <w:r w:rsidR="00A3207D"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(5 шт/уп)</w:t>
            </w:r>
          </w:p>
          <w:p w14:paraId="7999B195" w14:textId="468E9BC5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губка</w:t>
            </w:r>
          </w:p>
          <w:p w14:paraId="345B9BAA" w14:textId="6B5EAC1F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Материал губки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поролон</w:t>
            </w:r>
          </w:p>
          <w:p w14:paraId="07CF5B03" w14:textId="0D5C94D6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Количество штук в упаковке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7FB02BAA" w14:textId="7FA313B0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Длина (см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  <w:p w14:paraId="1C0C01B1" w14:textId="47D4D191" w:rsidR="00E4295C" w:rsidRPr="00A3207D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Ширина (см)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- 6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A99A14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889C46" w14:textId="714EDA26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E00D4F" w14:textId="46B4F6A0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6E7B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432BA764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9901" w14:textId="48A812D3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4C8C0" w14:textId="6F8F9133" w:rsidR="00A3207D" w:rsidRPr="00A3207D" w:rsidRDefault="00A3207D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Перчатки однораз нитрил неоп.черн. р.L 100шт/уп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3664A8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C08B6C" w14:textId="7913D77E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19AF4" w14:textId="276626A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71FC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2EC786F9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6ECE" w14:textId="01213304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4DFFB" w14:textId="4C03A328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Перчат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>ки мед.смотров. латекс,н/с,н/о, р-р M 25 пар/уп,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D15F7F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977A2" w14:textId="093EE800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F5C4B" w14:textId="14E595EF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65F0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2D7A034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CFAE" w14:textId="3000DB2E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91C27" w14:textId="52129679" w:rsidR="00A3207D" w:rsidRPr="00A3207D" w:rsidRDefault="00A3207D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Клей-карандаш 36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г 5 шт/уп </w:t>
            </w:r>
            <w:bookmarkStart w:id="0" w:name="_GoBack"/>
            <w:bookmarkEnd w:id="0"/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19EB1E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DCDEB" w14:textId="4D56F8C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B17921" w14:textId="46B5AD51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A8C7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81D8445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C76E" w14:textId="22FE61D2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486F2" w14:textId="1D7BE38E" w:rsidR="00A3207D" w:rsidRPr="00A3207D" w:rsidRDefault="00A3207D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Бахилы 5,5 г, 1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рез, 2-ая под, бело-синий, 15+15 мкм, 750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пар/уп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9F6C3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8C72A1" w14:textId="1C92CDA6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65186" w14:textId="42C6DECF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3CA5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1E3422D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2E7F" w14:textId="42FC308B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C9966" w14:textId="089C4037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Ролики для касс 57мм (дл.40м,вт12,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>из т/б) 10шт/уп12уп/кор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25C109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B4E17" w14:textId="46E82D99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F7757" w14:textId="625E71A1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F3CF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46FB9E2B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7EC7" w14:textId="3D87369A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28E9C" w14:textId="2633D51A" w:rsidR="00A3207D" w:rsidRPr="00A3207D" w:rsidRDefault="00A3207D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Салфетка спиртовая, для инъекций, этил. сп. 60х100мм 100 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5A2F4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951E4" w14:textId="542A2DAF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77D34" w14:textId="5C3A23CC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2AF5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2F532DD7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93F6" w14:textId="05084AD3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C3104" w14:textId="436B4A6A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Перекись водорода спрей Леккер 30 мл (раствор 3%)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912878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A380B" w14:textId="71276A03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4F488" w14:textId="3D7C420B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ED09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058541C7" w14:textId="77777777" w:rsidTr="00D93C8C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5418" w14:textId="68D02261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DF08" w14:textId="046B3562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</w:rPr>
              <w:t xml:space="preserve">Бинт нестер. </w:t>
            </w:r>
            <w:r w:rsidR="00E4295C">
              <w:rPr>
                <w:rFonts w:ascii="Times New Roman" w:hAnsi="Times New Roman" w:cs="Times New Roman"/>
                <w:sz w:val="24"/>
                <w:szCs w:val="24"/>
              </w:rPr>
              <w:t>5мх10см, пл.36 г, инд.упак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9063B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0D47D" w14:textId="4644C942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464B9" w14:textId="799F2B88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F896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7089F0F" w14:textId="77777777" w:rsidTr="00181E56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1402" w14:textId="2FF55CB9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16AB6" w14:textId="07894BA3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Лейкопластырь бакт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.7,2х1,9см полимерный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200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27CE17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A1981" w14:textId="1AEC9033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5138D7" w14:textId="0FA82CE8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54D1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6F3C7E18" w14:textId="77777777" w:rsidTr="00181E56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C0B7" w14:textId="06D7EC4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D4894" w14:textId="77777777" w:rsidR="00A3207D" w:rsidRDefault="00A3207D" w:rsidP="00A3207D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Профхим дезинфек д/обору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>д и поверхностей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, 5л</w:t>
            </w:r>
          </w:p>
          <w:p w14:paraId="1E4F29E0" w14:textId="20BED53D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дезинфекция поверхностей</w:t>
            </w:r>
          </w:p>
          <w:p w14:paraId="2D457485" w14:textId="5B3A3F7A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Тип проф.химии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нейтральное средство</w:t>
            </w:r>
          </w:p>
          <w:p w14:paraId="300E80C4" w14:textId="28132427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Тип уборки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периодическая, ежедневная</w:t>
            </w:r>
          </w:p>
          <w:p w14:paraId="2E224825" w14:textId="75CB5F7C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Обрабатываемая поверхность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любая</w:t>
            </w:r>
          </w:p>
          <w:p w14:paraId="5D500425" w14:textId="4B3C5683" w:rsidR="00E4295C" w:rsidRPr="00A3207D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Область применения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лечебно-профилактические учреждения, образовательные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дошкольные учреждения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BBED36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880E6E" w14:textId="0064C71A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9E5552" w14:textId="41CF6944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0FF1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40DB84A9" w14:textId="77777777" w:rsidTr="00181E56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4DFC" w14:textId="78729FDB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2B2B5" w14:textId="27142EB6" w:rsidR="00A3207D" w:rsidRPr="00A3207D" w:rsidRDefault="00A3207D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Папка-регистратор 75 мм А4, мрамор, черн., с мет. угол, реестр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4EB4D3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7BF225" w14:textId="3536EA5E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055A12" w14:textId="4D063D41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3C35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3283CF4B" w14:textId="77777777" w:rsidTr="00181E56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2534" w14:textId="1209B67B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9B6FC" w14:textId="61EEA7E5" w:rsidR="00A3207D" w:rsidRDefault="00A3207D" w:rsidP="00A3207D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Простыня 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одноразовая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в рулоне 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из 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  <w:lang w:val="en-US"/>
              </w:rPr>
              <w:t>SMS</w:t>
            </w:r>
            <w:r w:rsidR="00E4295C"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материала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200x80, 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цвет - </w:t>
            </w: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голуб</w:t>
            </w:r>
            <w:r w:rsidR="00E4295C">
              <w:rPr>
                <w:rFonts w:ascii="Times New Roman" w:eastAsia="Arial" w:hAnsi="Times New Roman" w:cs="Times New Roman"/>
                <w:sz w:val="24"/>
                <w:szCs w:val="24"/>
              </w:rPr>
              <w:t>ой, 100шт/рул</w:t>
            </w:r>
          </w:p>
          <w:p w14:paraId="7978230E" w14:textId="10CA7109" w:rsidR="00E4295C" w:rsidRDefault="00E4295C" w:rsidP="00E4295C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Т</w:t>
            </w:r>
            <w:r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>ип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– </w:t>
            </w:r>
            <w:r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>простыня</w:t>
            </w:r>
          </w:p>
          <w:p w14:paraId="5932A7E1" w14:textId="7D333222" w:rsidR="00E4295C" w:rsidRPr="00E4295C" w:rsidRDefault="00E4295C" w:rsidP="00E4295C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Плотность - </w:t>
            </w:r>
            <w:r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>12 г/кв.м</w:t>
            </w:r>
          </w:p>
          <w:p w14:paraId="59BF8C49" w14:textId="4647F1D7" w:rsidR="00E4295C" w:rsidRPr="00E4295C" w:rsidRDefault="00E4295C" w:rsidP="00E4295C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>Назначение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>баня, сауна, кабинет стоматологии, массажный салон, СПА-центр, салон красоты, медицинские учреждения</w:t>
            </w:r>
          </w:p>
          <w:p w14:paraId="5358E81D" w14:textId="03BCA076" w:rsidR="00E4295C" w:rsidRPr="00E4295C" w:rsidRDefault="00E4295C" w:rsidP="00E4295C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>Вид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>рулонная</w:t>
            </w:r>
          </w:p>
          <w:p w14:paraId="1C09259E" w14:textId="26D514DC" w:rsidR="00E4295C" w:rsidRPr="00A3207D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>Количество штук в упаковке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eastAsia="Arial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F4DD31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D65C85" w14:textId="16C9DB4A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A82B3D" w14:textId="0368C181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рул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A398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520FCFD6" w14:textId="77777777" w:rsidTr="00181E56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3842" w14:textId="719421A2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EDE71" w14:textId="4E14035F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Скоросшиватель картон. ДЕЛО 300 гр/м2  А4 200 лист немелован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08842C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C34DD8" w14:textId="58EE5E2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8E4AB6" w14:textId="64D43200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E988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7B881590" w14:textId="77777777" w:rsidTr="00181E56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1EE2" w14:textId="78384573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729AB" w14:textId="4F6BDEFF" w:rsidR="00A3207D" w:rsidRDefault="00A3207D" w:rsidP="00E4295C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Дырокол с блокиратором, металлич., чёрный</w:t>
            </w:r>
          </w:p>
          <w:p w14:paraId="7354D695" w14:textId="31FBD7C1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настольный</w:t>
            </w:r>
          </w:p>
          <w:p w14:paraId="0FCA4F93" w14:textId="704CFC6C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Материал корпуса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металл</w:t>
            </w:r>
          </w:p>
          <w:p w14:paraId="55505758" w14:textId="1C3323A4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чёрный</w:t>
            </w:r>
          </w:p>
          <w:p w14:paraId="07857C85" w14:textId="61928799" w:rsidR="00E4295C" w:rsidRPr="00E4295C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Количество пробиваемых листов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14:paraId="309E8B49" w14:textId="11973B9F" w:rsidR="00E4295C" w:rsidRPr="00A3207D" w:rsidRDefault="00E4295C" w:rsidP="00E42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Количество пробиваемых отверстий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429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52386D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B7D52" w14:textId="4B9EE7D1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396D1" w14:textId="3B8F166C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BC91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2B3394DB" w14:textId="77777777" w:rsidTr="00181E56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1E23" w14:textId="0EE429D1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1030D" w14:textId="4BFCF207" w:rsidR="00A3207D" w:rsidRPr="00A3207D" w:rsidRDefault="00A3207D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Файл-вкладыш А4, гладкие 30мкм, 100шт/уп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5ED780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E11CF" w14:textId="2A301B1D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DF08A" w14:textId="7B5C00B4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упак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BCC5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A3207D" w:rsidRPr="004E2089" w14:paraId="02A09527" w14:textId="77777777" w:rsidTr="00181E56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D222" w14:textId="333EBC5B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DDA93" w14:textId="77777777" w:rsidR="00A3207D" w:rsidRPr="00A3207D" w:rsidRDefault="00A3207D" w:rsidP="00A3207D">
            <w:pPr>
              <w:spacing w:after="0" w:line="23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Ручка шариковая неавтомат. BIC Orange</w:t>
            </w:r>
          </w:p>
          <w:p w14:paraId="598059C9" w14:textId="17660D32" w:rsidR="00A3207D" w:rsidRPr="00A3207D" w:rsidRDefault="00E4295C" w:rsidP="00A32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син,мас,0,3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01628A" w14:textId="77777777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2E1EE6" w14:textId="128CE761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64446F" w14:textId="1393E092" w:rsidR="00A3207D" w:rsidRPr="00A3207D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3207D">
              <w:rPr>
                <w:rFonts w:ascii="Times New Roman" w:eastAsia="Arial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18DC" w14:textId="77777777" w:rsidR="00A3207D" w:rsidRPr="006859B1" w:rsidRDefault="00A3207D" w:rsidP="00A32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777969" w:rsidRPr="00777969" w14:paraId="0F3A48AA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BAFC" w14:textId="04A36590" w:rsidR="0073144F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lastRenderedPageBreak/>
              <w:t>ИТОГО: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39CD" w14:textId="7501B72E" w:rsidR="0073144F" w:rsidRPr="00777969" w:rsidRDefault="0073144F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53B61192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9C2F" w14:textId="33D99495" w:rsidR="007937F6" w:rsidRPr="00777969" w:rsidRDefault="007937F6" w:rsidP="00EB6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                                              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НДС (%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)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A418" w14:textId="5DDD4E01" w:rsidR="007937F6" w:rsidRPr="00777969" w:rsidRDefault="007937F6" w:rsidP="00A546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6C54C3CF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768" w14:textId="77777777" w:rsidR="007937F6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 к оплате: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0CB8" w14:textId="0E066498" w:rsidR="007937F6" w:rsidRPr="00777969" w:rsidRDefault="007937F6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36"/>
      </w:tblGrid>
      <w:tr w:rsidR="00E052B5" w:rsidRPr="00777969" w14:paraId="68F13C11" w14:textId="77777777" w:rsidTr="007937F6">
        <w:trPr>
          <w:trHeight w:val="1231"/>
        </w:trPr>
        <w:tc>
          <w:tcPr>
            <w:tcW w:w="4852" w:type="dxa"/>
          </w:tcPr>
          <w:p w14:paraId="17AD2AE5" w14:textId="77777777" w:rsidR="007937F6" w:rsidRPr="00777969" w:rsidRDefault="007937F6" w:rsidP="00777969">
            <w:pPr>
              <w:ind w:right="-236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  <w:p w14:paraId="70C80AEA" w14:textId="77777777" w:rsidR="00263AAE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5036" w14:textId="34D1D43D" w:rsidR="00777969" w:rsidRPr="00777969" w:rsidRDefault="00777969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59345E3E" w14:textId="77777777" w:rsidR="00263AAE" w:rsidRPr="00777969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A7C08" w14:textId="2294E74F" w:rsidR="00777969" w:rsidRPr="00777969" w:rsidRDefault="00870488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________________С.А. Бойко</w:t>
            </w:r>
          </w:p>
          <w:p w14:paraId="6D04698E" w14:textId="150CA7A0" w:rsidR="00E052B5" w:rsidRPr="00777969" w:rsidRDefault="00E052B5" w:rsidP="0077796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6" w:type="dxa"/>
          </w:tcPr>
          <w:p w14:paraId="52D1DD25" w14:textId="77777777" w:rsidR="007937F6" w:rsidRPr="00777969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42D3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7937F6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58343708" w14:textId="77777777" w:rsidR="00263AAE" w:rsidRDefault="007937F6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14:paraId="68CC0D35" w14:textId="590E01A5" w:rsidR="00216F37" w:rsidRPr="00777969" w:rsidRDefault="005F54CC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D5BA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09EF1E2B" w14:textId="77777777" w:rsidR="00263AAE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47288A6" w14:textId="1D1874B5" w:rsidR="00E052B5" w:rsidRPr="00777969" w:rsidRDefault="001C42D3" w:rsidP="005F54CC">
            <w:pPr>
              <w:ind w:right="-284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4C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16F37" w:rsidRPr="0077796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</w:tbl>
    <w:p w14:paraId="047C83B8" w14:textId="442347F4" w:rsidR="00E052B5" w:rsidRPr="00777969" w:rsidRDefault="00E052B5" w:rsidP="00777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052B5" w:rsidRPr="00777969" w:rsidSect="00DA7D52">
      <w:headerReference w:type="default" r:id="rId8"/>
      <w:pgSz w:w="12240" w:h="15840"/>
      <w:pgMar w:top="851" w:right="851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AB8DC" w14:textId="77777777" w:rsidR="00FB60C9" w:rsidRDefault="00FB60C9" w:rsidP="00D61E2B">
      <w:pPr>
        <w:spacing w:after="0" w:line="240" w:lineRule="auto"/>
      </w:pPr>
      <w:r>
        <w:separator/>
      </w:r>
    </w:p>
  </w:endnote>
  <w:endnote w:type="continuationSeparator" w:id="0">
    <w:p w14:paraId="6DAD801F" w14:textId="77777777" w:rsidR="00FB60C9" w:rsidRDefault="00FB60C9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D6430E" w14:textId="77777777" w:rsidR="00FB60C9" w:rsidRDefault="00FB60C9" w:rsidP="00D61E2B">
      <w:pPr>
        <w:spacing w:after="0" w:line="240" w:lineRule="auto"/>
      </w:pPr>
      <w:r>
        <w:separator/>
      </w:r>
    </w:p>
  </w:footnote>
  <w:footnote w:type="continuationSeparator" w:id="0">
    <w:p w14:paraId="708C82A8" w14:textId="77777777" w:rsidR="00FB60C9" w:rsidRDefault="00FB60C9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389D0238" w:rsidR="002D512D" w:rsidRDefault="002D512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295C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89A90A3" w14:textId="77777777" w:rsidR="002D512D" w:rsidRDefault="002D512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6" w15:restartNumberingAfterBreak="0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3A55BC3"/>
    <w:multiLevelType w:val="multilevel"/>
    <w:tmpl w:val="70A83C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1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15"/>
  </w:num>
  <w:num w:numId="5">
    <w:abstractNumId w:val="13"/>
  </w:num>
  <w:num w:numId="6">
    <w:abstractNumId w:val="20"/>
  </w:num>
  <w:num w:numId="7">
    <w:abstractNumId w:val="11"/>
  </w:num>
  <w:num w:numId="8">
    <w:abstractNumId w:val="18"/>
  </w:num>
  <w:num w:numId="9">
    <w:abstractNumId w:val="7"/>
  </w:num>
  <w:num w:numId="10">
    <w:abstractNumId w:val="21"/>
  </w:num>
  <w:num w:numId="11">
    <w:abstractNumId w:val="19"/>
  </w:num>
  <w:num w:numId="12">
    <w:abstractNumId w:val="5"/>
  </w:num>
  <w:num w:numId="13">
    <w:abstractNumId w:val="10"/>
  </w:num>
  <w:num w:numId="14">
    <w:abstractNumId w:val="1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  <w:num w:numId="18">
    <w:abstractNumId w:val="8"/>
  </w:num>
  <w:num w:numId="19">
    <w:abstractNumId w:val="6"/>
  </w:num>
  <w:num w:numId="20">
    <w:abstractNumId w:val="3"/>
  </w:num>
  <w:num w:numId="21">
    <w:abstractNumId w:val="1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09D2"/>
    <w:rsid w:val="00005DCE"/>
    <w:rsid w:val="0000647B"/>
    <w:rsid w:val="0001040C"/>
    <w:rsid w:val="000109D0"/>
    <w:rsid w:val="0001220E"/>
    <w:rsid w:val="000157B8"/>
    <w:rsid w:val="000158D0"/>
    <w:rsid w:val="00015FFE"/>
    <w:rsid w:val="0001627D"/>
    <w:rsid w:val="00017CBA"/>
    <w:rsid w:val="0002105F"/>
    <w:rsid w:val="00021F42"/>
    <w:rsid w:val="00026586"/>
    <w:rsid w:val="00032DF7"/>
    <w:rsid w:val="000334AC"/>
    <w:rsid w:val="000337FE"/>
    <w:rsid w:val="00046A83"/>
    <w:rsid w:val="00047707"/>
    <w:rsid w:val="00061D19"/>
    <w:rsid w:val="0006230C"/>
    <w:rsid w:val="00062C95"/>
    <w:rsid w:val="0006561C"/>
    <w:rsid w:val="00065A08"/>
    <w:rsid w:val="00065EE3"/>
    <w:rsid w:val="0006666F"/>
    <w:rsid w:val="00071C1E"/>
    <w:rsid w:val="000734F0"/>
    <w:rsid w:val="000744F0"/>
    <w:rsid w:val="00082DC7"/>
    <w:rsid w:val="0009675C"/>
    <w:rsid w:val="000A3764"/>
    <w:rsid w:val="000A7AAC"/>
    <w:rsid w:val="000B21FD"/>
    <w:rsid w:val="000B2575"/>
    <w:rsid w:val="000B46A6"/>
    <w:rsid w:val="000C0AEF"/>
    <w:rsid w:val="000C2808"/>
    <w:rsid w:val="000C2902"/>
    <w:rsid w:val="000C3C61"/>
    <w:rsid w:val="000C468B"/>
    <w:rsid w:val="000C634B"/>
    <w:rsid w:val="000C78C7"/>
    <w:rsid w:val="000D1812"/>
    <w:rsid w:val="000D3EC6"/>
    <w:rsid w:val="000D5BA1"/>
    <w:rsid w:val="000D6B36"/>
    <w:rsid w:val="000D73D3"/>
    <w:rsid w:val="000E1A5F"/>
    <w:rsid w:val="000E1B6C"/>
    <w:rsid w:val="000E2D7D"/>
    <w:rsid w:val="000E67F5"/>
    <w:rsid w:val="000F71A4"/>
    <w:rsid w:val="0010384F"/>
    <w:rsid w:val="00105024"/>
    <w:rsid w:val="00111E62"/>
    <w:rsid w:val="0011356B"/>
    <w:rsid w:val="00122972"/>
    <w:rsid w:val="001259BD"/>
    <w:rsid w:val="0012759D"/>
    <w:rsid w:val="0013108D"/>
    <w:rsid w:val="00140502"/>
    <w:rsid w:val="00141E8A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85AE9"/>
    <w:rsid w:val="00193D29"/>
    <w:rsid w:val="001941AE"/>
    <w:rsid w:val="00194AAB"/>
    <w:rsid w:val="001A2CC1"/>
    <w:rsid w:val="001A608F"/>
    <w:rsid w:val="001B13ED"/>
    <w:rsid w:val="001B752C"/>
    <w:rsid w:val="001C1693"/>
    <w:rsid w:val="001C2A28"/>
    <w:rsid w:val="001C42D3"/>
    <w:rsid w:val="001C5B42"/>
    <w:rsid w:val="001C6C54"/>
    <w:rsid w:val="001D340C"/>
    <w:rsid w:val="001D678F"/>
    <w:rsid w:val="001E0C76"/>
    <w:rsid w:val="001E4897"/>
    <w:rsid w:val="001F7772"/>
    <w:rsid w:val="00202319"/>
    <w:rsid w:val="00204014"/>
    <w:rsid w:val="00210203"/>
    <w:rsid w:val="00214769"/>
    <w:rsid w:val="00216F37"/>
    <w:rsid w:val="00223E57"/>
    <w:rsid w:val="002244D9"/>
    <w:rsid w:val="00225440"/>
    <w:rsid w:val="002265DF"/>
    <w:rsid w:val="00232936"/>
    <w:rsid w:val="00234572"/>
    <w:rsid w:val="0023655F"/>
    <w:rsid w:val="002401E6"/>
    <w:rsid w:val="0024264A"/>
    <w:rsid w:val="00245BCB"/>
    <w:rsid w:val="002461F0"/>
    <w:rsid w:val="00247371"/>
    <w:rsid w:val="00247C1C"/>
    <w:rsid w:val="00250F6D"/>
    <w:rsid w:val="00251353"/>
    <w:rsid w:val="00257B33"/>
    <w:rsid w:val="00261E58"/>
    <w:rsid w:val="00262182"/>
    <w:rsid w:val="00262632"/>
    <w:rsid w:val="00263AAE"/>
    <w:rsid w:val="00265D22"/>
    <w:rsid w:val="00267053"/>
    <w:rsid w:val="002725DA"/>
    <w:rsid w:val="00282B69"/>
    <w:rsid w:val="00283690"/>
    <w:rsid w:val="00287C01"/>
    <w:rsid w:val="002913F1"/>
    <w:rsid w:val="00294924"/>
    <w:rsid w:val="002A0687"/>
    <w:rsid w:val="002A60BE"/>
    <w:rsid w:val="002A6EDD"/>
    <w:rsid w:val="002B0003"/>
    <w:rsid w:val="002B137E"/>
    <w:rsid w:val="002B14B1"/>
    <w:rsid w:val="002B4894"/>
    <w:rsid w:val="002B6B21"/>
    <w:rsid w:val="002C0708"/>
    <w:rsid w:val="002D2157"/>
    <w:rsid w:val="002D2B45"/>
    <w:rsid w:val="002D512D"/>
    <w:rsid w:val="002D537D"/>
    <w:rsid w:val="002E239E"/>
    <w:rsid w:val="002E591A"/>
    <w:rsid w:val="002F1FCD"/>
    <w:rsid w:val="00300ECB"/>
    <w:rsid w:val="00301D44"/>
    <w:rsid w:val="0030581B"/>
    <w:rsid w:val="00311A71"/>
    <w:rsid w:val="00315C11"/>
    <w:rsid w:val="00322B29"/>
    <w:rsid w:val="003274C1"/>
    <w:rsid w:val="00327B88"/>
    <w:rsid w:val="00330EE0"/>
    <w:rsid w:val="003311C7"/>
    <w:rsid w:val="00337FBF"/>
    <w:rsid w:val="00340BAA"/>
    <w:rsid w:val="003427B4"/>
    <w:rsid w:val="00347689"/>
    <w:rsid w:val="00350664"/>
    <w:rsid w:val="00351F5A"/>
    <w:rsid w:val="003568C8"/>
    <w:rsid w:val="003618CB"/>
    <w:rsid w:val="00364AD8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B488C"/>
    <w:rsid w:val="003C6AA1"/>
    <w:rsid w:val="003D1719"/>
    <w:rsid w:val="003D20CA"/>
    <w:rsid w:val="003D2166"/>
    <w:rsid w:val="003E39F0"/>
    <w:rsid w:val="003E3E8B"/>
    <w:rsid w:val="003F16AE"/>
    <w:rsid w:val="003F1F6E"/>
    <w:rsid w:val="003F2D1A"/>
    <w:rsid w:val="003F3531"/>
    <w:rsid w:val="003F3FED"/>
    <w:rsid w:val="003F41E3"/>
    <w:rsid w:val="003F7C23"/>
    <w:rsid w:val="003F7C81"/>
    <w:rsid w:val="0040184C"/>
    <w:rsid w:val="00404946"/>
    <w:rsid w:val="00407191"/>
    <w:rsid w:val="00407425"/>
    <w:rsid w:val="00426037"/>
    <w:rsid w:val="004409E9"/>
    <w:rsid w:val="00441187"/>
    <w:rsid w:val="00443174"/>
    <w:rsid w:val="00444CE2"/>
    <w:rsid w:val="00445DC2"/>
    <w:rsid w:val="00452916"/>
    <w:rsid w:val="00454886"/>
    <w:rsid w:val="00462483"/>
    <w:rsid w:val="004756CA"/>
    <w:rsid w:val="00475F11"/>
    <w:rsid w:val="004826AA"/>
    <w:rsid w:val="00485358"/>
    <w:rsid w:val="004861E9"/>
    <w:rsid w:val="0049175C"/>
    <w:rsid w:val="004926FA"/>
    <w:rsid w:val="004A3F2F"/>
    <w:rsid w:val="004A45B6"/>
    <w:rsid w:val="004B779C"/>
    <w:rsid w:val="004C0A95"/>
    <w:rsid w:val="004C0B21"/>
    <w:rsid w:val="004C2CBA"/>
    <w:rsid w:val="004C3565"/>
    <w:rsid w:val="004C7230"/>
    <w:rsid w:val="004C782F"/>
    <w:rsid w:val="004D7A13"/>
    <w:rsid w:val="004E2089"/>
    <w:rsid w:val="004E27B6"/>
    <w:rsid w:val="004E674A"/>
    <w:rsid w:val="004F2C5B"/>
    <w:rsid w:val="004F5BB1"/>
    <w:rsid w:val="004F626F"/>
    <w:rsid w:val="004F66DD"/>
    <w:rsid w:val="00505D5D"/>
    <w:rsid w:val="005153BB"/>
    <w:rsid w:val="00520E5D"/>
    <w:rsid w:val="0052775E"/>
    <w:rsid w:val="00531FA5"/>
    <w:rsid w:val="0053374A"/>
    <w:rsid w:val="00533A4D"/>
    <w:rsid w:val="005354E6"/>
    <w:rsid w:val="00540E5A"/>
    <w:rsid w:val="00543027"/>
    <w:rsid w:val="00550F73"/>
    <w:rsid w:val="00557FE0"/>
    <w:rsid w:val="005601ED"/>
    <w:rsid w:val="00560323"/>
    <w:rsid w:val="005635E5"/>
    <w:rsid w:val="00572076"/>
    <w:rsid w:val="0057733D"/>
    <w:rsid w:val="00577616"/>
    <w:rsid w:val="0059723E"/>
    <w:rsid w:val="005977DD"/>
    <w:rsid w:val="005A6725"/>
    <w:rsid w:val="005B2C69"/>
    <w:rsid w:val="005B3936"/>
    <w:rsid w:val="005D0E25"/>
    <w:rsid w:val="005D13FD"/>
    <w:rsid w:val="005D2B8B"/>
    <w:rsid w:val="005D2DF7"/>
    <w:rsid w:val="005D5170"/>
    <w:rsid w:val="005E2DAE"/>
    <w:rsid w:val="005E4913"/>
    <w:rsid w:val="005E58E0"/>
    <w:rsid w:val="005E6CE8"/>
    <w:rsid w:val="005F269A"/>
    <w:rsid w:val="005F54CC"/>
    <w:rsid w:val="00601B6D"/>
    <w:rsid w:val="0060213F"/>
    <w:rsid w:val="00620F7A"/>
    <w:rsid w:val="00624DB9"/>
    <w:rsid w:val="006269DC"/>
    <w:rsid w:val="006329B2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75FF6"/>
    <w:rsid w:val="00681CD8"/>
    <w:rsid w:val="00681FB5"/>
    <w:rsid w:val="006859B1"/>
    <w:rsid w:val="006869A5"/>
    <w:rsid w:val="006910AC"/>
    <w:rsid w:val="00691C35"/>
    <w:rsid w:val="00693FE9"/>
    <w:rsid w:val="006A1872"/>
    <w:rsid w:val="006A240D"/>
    <w:rsid w:val="006A7A10"/>
    <w:rsid w:val="006B78B0"/>
    <w:rsid w:val="006C3D0F"/>
    <w:rsid w:val="006D6839"/>
    <w:rsid w:val="006E147C"/>
    <w:rsid w:val="006E6A92"/>
    <w:rsid w:val="006E6E64"/>
    <w:rsid w:val="006F05C8"/>
    <w:rsid w:val="006F37C9"/>
    <w:rsid w:val="0070374F"/>
    <w:rsid w:val="00703FAF"/>
    <w:rsid w:val="00706DA0"/>
    <w:rsid w:val="00711AC2"/>
    <w:rsid w:val="007129ED"/>
    <w:rsid w:val="007144DF"/>
    <w:rsid w:val="00723434"/>
    <w:rsid w:val="00723A7A"/>
    <w:rsid w:val="007263C7"/>
    <w:rsid w:val="0073144F"/>
    <w:rsid w:val="00733C7D"/>
    <w:rsid w:val="00741838"/>
    <w:rsid w:val="0074315D"/>
    <w:rsid w:val="007433EB"/>
    <w:rsid w:val="0074597F"/>
    <w:rsid w:val="00746D02"/>
    <w:rsid w:val="007510A6"/>
    <w:rsid w:val="00751D26"/>
    <w:rsid w:val="00752E81"/>
    <w:rsid w:val="00753027"/>
    <w:rsid w:val="00760F06"/>
    <w:rsid w:val="00763C25"/>
    <w:rsid w:val="00770157"/>
    <w:rsid w:val="007753D7"/>
    <w:rsid w:val="0077679E"/>
    <w:rsid w:val="00777969"/>
    <w:rsid w:val="00780A5A"/>
    <w:rsid w:val="00782993"/>
    <w:rsid w:val="00784229"/>
    <w:rsid w:val="007852ED"/>
    <w:rsid w:val="00787B7F"/>
    <w:rsid w:val="00791643"/>
    <w:rsid w:val="007937F6"/>
    <w:rsid w:val="0079484D"/>
    <w:rsid w:val="007A4EC4"/>
    <w:rsid w:val="007A5F05"/>
    <w:rsid w:val="007A5FB0"/>
    <w:rsid w:val="007B6832"/>
    <w:rsid w:val="007C0D2F"/>
    <w:rsid w:val="007C0E78"/>
    <w:rsid w:val="007C29A2"/>
    <w:rsid w:val="007C2B0B"/>
    <w:rsid w:val="007C4D75"/>
    <w:rsid w:val="007C5199"/>
    <w:rsid w:val="007D42C6"/>
    <w:rsid w:val="007D5240"/>
    <w:rsid w:val="007D763B"/>
    <w:rsid w:val="007E02C2"/>
    <w:rsid w:val="007E14C0"/>
    <w:rsid w:val="007E5137"/>
    <w:rsid w:val="007E69BA"/>
    <w:rsid w:val="007F0C44"/>
    <w:rsid w:val="007F32B5"/>
    <w:rsid w:val="007F392C"/>
    <w:rsid w:val="007F4EFF"/>
    <w:rsid w:val="007F5FBA"/>
    <w:rsid w:val="007F752D"/>
    <w:rsid w:val="008116EA"/>
    <w:rsid w:val="0081483A"/>
    <w:rsid w:val="00816F4F"/>
    <w:rsid w:val="00823138"/>
    <w:rsid w:val="0082490A"/>
    <w:rsid w:val="008250C8"/>
    <w:rsid w:val="0083255A"/>
    <w:rsid w:val="00832FC3"/>
    <w:rsid w:val="00833CBA"/>
    <w:rsid w:val="00834F1A"/>
    <w:rsid w:val="008373C5"/>
    <w:rsid w:val="008403E8"/>
    <w:rsid w:val="00840921"/>
    <w:rsid w:val="008439DF"/>
    <w:rsid w:val="008458C4"/>
    <w:rsid w:val="00845A35"/>
    <w:rsid w:val="00845E08"/>
    <w:rsid w:val="00865C37"/>
    <w:rsid w:val="00870488"/>
    <w:rsid w:val="00873BB9"/>
    <w:rsid w:val="0087602F"/>
    <w:rsid w:val="00880C01"/>
    <w:rsid w:val="008815E1"/>
    <w:rsid w:val="008840D2"/>
    <w:rsid w:val="00886789"/>
    <w:rsid w:val="008877FC"/>
    <w:rsid w:val="00891BEF"/>
    <w:rsid w:val="00895311"/>
    <w:rsid w:val="008A0F62"/>
    <w:rsid w:val="008A43EB"/>
    <w:rsid w:val="008A4D8F"/>
    <w:rsid w:val="008B0E28"/>
    <w:rsid w:val="008B36FB"/>
    <w:rsid w:val="008B7868"/>
    <w:rsid w:val="008D07CB"/>
    <w:rsid w:val="008D0814"/>
    <w:rsid w:val="008D0C21"/>
    <w:rsid w:val="008D20E6"/>
    <w:rsid w:val="008D5A1A"/>
    <w:rsid w:val="008E1167"/>
    <w:rsid w:val="008E2669"/>
    <w:rsid w:val="008E30E3"/>
    <w:rsid w:val="008E71C6"/>
    <w:rsid w:val="008F0F2F"/>
    <w:rsid w:val="008F2A1C"/>
    <w:rsid w:val="008F2C31"/>
    <w:rsid w:val="00901688"/>
    <w:rsid w:val="00907730"/>
    <w:rsid w:val="009079ED"/>
    <w:rsid w:val="0091615A"/>
    <w:rsid w:val="009215BC"/>
    <w:rsid w:val="00922171"/>
    <w:rsid w:val="009262A4"/>
    <w:rsid w:val="009264FC"/>
    <w:rsid w:val="00930018"/>
    <w:rsid w:val="00931090"/>
    <w:rsid w:val="0093287A"/>
    <w:rsid w:val="0093348A"/>
    <w:rsid w:val="009457D9"/>
    <w:rsid w:val="009514AA"/>
    <w:rsid w:val="0095516D"/>
    <w:rsid w:val="00960D7B"/>
    <w:rsid w:val="00961AEE"/>
    <w:rsid w:val="009719A4"/>
    <w:rsid w:val="00972A41"/>
    <w:rsid w:val="00973114"/>
    <w:rsid w:val="00975820"/>
    <w:rsid w:val="00983FDB"/>
    <w:rsid w:val="009842BD"/>
    <w:rsid w:val="00984480"/>
    <w:rsid w:val="00991198"/>
    <w:rsid w:val="0099293A"/>
    <w:rsid w:val="00993A9A"/>
    <w:rsid w:val="00994BCB"/>
    <w:rsid w:val="00995A7F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5F5E"/>
    <w:rsid w:val="009E26BB"/>
    <w:rsid w:val="009E4472"/>
    <w:rsid w:val="009E5820"/>
    <w:rsid w:val="009E7743"/>
    <w:rsid w:val="00A05C5B"/>
    <w:rsid w:val="00A155B3"/>
    <w:rsid w:val="00A17776"/>
    <w:rsid w:val="00A17F75"/>
    <w:rsid w:val="00A25701"/>
    <w:rsid w:val="00A3207D"/>
    <w:rsid w:val="00A35F29"/>
    <w:rsid w:val="00A413F7"/>
    <w:rsid w:val="00A428B2"/>
    <w:rsid w:val="00A43D10"/>
    <w:rsid w:val="00A533AE"/>
    <w:rsid w:val="00A54616"/>
    <w:rsid w:val="00A568EA"/>
    <w:rsid w:val="00A6517E"/>
    <w:rsid w:val="00A65A65"/>
    <w:rsid w:val="00A67441"/>
    <w:rsid w:val="00A7795B"/>
    <w:rsid w:val="00A8194A"/>
    <w:rsid w:val="00A82C1B"/>
    <w:rsid w:val="00A84F15"/>
    <w:rsid w:val="00A86678"/>
    <w:rsid w:val="00A874E3"/>
    <w:rsid w:val="00A93094"/>
    <w:rsid w:val="00A96829"/>
    <w:rsid w:val="00A97DD8"/>
    <w:rsid w:val="00AA477D"/>
    <w:rsid w:val="00AB5BA4"/>
    <w:rsid w:val="00AC2957"/>
    <w:rsid w:val="00AC2D76"/>
    <w:rsid w:val="00AC635E"/>
    <w:rsid w:val="00AD190B"/>
    <w:rsid w:val="00AD2FFC"/>
    <w:rsid w:val="00AD65F3"/>
    <w:rsid w:val="00AD6E60"/>
    <w:rsid w:val="00AE0652"/>
    <w:rsid w:val="00AE428B"/>
    <w:rsid w:val="00AE6854"/>
    <w:rsid w:val="00AE6FB6"/>
    <w:rsid w:val="00AF1738"/>
    <w:rsid w:val="00AF490F"/>
    <w:rsid w:val="00B0112D"/>
    <w:rsid w:val="00B014C8"/>
    <w:rsid w:val="00B03943"/>
    <w:rsid w:val="00B03D7C"/>
    <w:rsid w:val="00B06176"/>
    <w:rsid w:val="00B06FFA"/>
    <w:rsid w:val="00B07BC5"/>
    <w:rsid w:val="00B30F57"/>
    <w:rsid w:val="00B313AF"/>
    <w:rsid w:val="00B313D0"/>
    <w:rsid w:val="00B33824"/>
    <w:rsid w:val="00B33F0E"/>
    <w:rsid w:val="00B3483C"/>
    <w:rsid w:val="00B40461"/>
    <w:rsid w:val="00B459F5"/>
    <w:rsid w:val="00B45DC1"/>
    <w:rsid w:val="00B51CA1"/>
    <w:rsid w:val="00B51E18"/>
    <w:rsid w:val="00B55642"/>
    <w:rsid w:val="00B57F8B"/>
    <w:rsid w:val="00B63ABB"/>
    <w:rsid w:val="00B6434C"/>
    <w:rsid w:val="00B66350"/>
    <w:rsid w:val="00B70239"/>
    <w:rsid w:val="00B7262C"/>
    <w:rsid w:val="00B7279C"/>
    <w:rsid w:val="00B765BC"/>
    <w:rsid w:val="00B76DEC"/>
    <w:rsid w:val="00B80738"/>
    <w:rsid w:val="00B80E49"/>
    <w:rsid w:val="00B80E64"/>
    <w:rsid w:val="00B81321"/>
    <w:rsid w:val="00B82228"/>
    <w:rsid w:val="00B84EF5"/>
    <w:rsid w:val="00B878E8"/>
    <w:rsid w:val="00B90FD8"/>
    <w:rsid w:val="00B9243E"/>
    <w:rsid w:val="00B92CDC"/>
    <w:rsid w:val="00B9470A"/>
    <w:rsid w:val="00BA4AAF"/>
    <w:rsid w:val="00BA5E3C"/>
    <w:rsid w:val="00BB50E1"/>
    <w:rsid w:val="00BB6D89"/>
    <w:rsid w:val="00BC305B"/>
    <w:rsid w:val="00BC324F"/>
    <w:rsid w:val="00BC65BD"/>
    <w:rsid w:val="00BD0242"/>
    <w:rsid w:val="00BD11EF"/>
    <w:rsid w:val="00BD27B1"/>
    <w:rsid w:val="00BE09F9"/>
    <w:rsid w:val="00BE16C4"/>
    <w:rsid w:val="00BE475D"/>
    <w:rsid w:val="00BE48A6"/>
    <w:rsid w:val="00BE65DE"/>
    <w:rsid w:val="00BE7F02"/>
    <w:rsid w:val="00BF75BA"/>
    <w:rsid w:val="00C15A9C"/>
    <w:rsid w:val="00C16B8D"/>
    <w:rsid w:val="00C20B8B"/>
    <w:rsid w:val="00C22D25"/>
    <w:rsid w:val="00C2491A"/>
    <w:rsid w:val="00C2511D"/>
    <w:rsid w:val="00C253F0"/>
    <w:rsid w:val="00C27ECE"/>
    <w:rsid w:val="00C33684"/>
    <w:rsid w:val="00C344D8"/>
    <w:rsid w:val="00C35150"/>
    <w:rsid w:val="00C43630"/>
    <w:rsid w:val="00C456B4"/>
    <w:rsid w:val="00C514E4"/>
    <w:rsid w:val="00C52163"/>
    <w:rsid w:val="00C5238A"/>
    <w:rsid w:val="00C63017"/>
    <w:rsid w:val="00C66C07"/>
    <w:rsid w:val="00C71BDC"/>
    <w:rsid w:val="00C7433C"/>
    <w:rsid w:val="00C75201"/>
    <w:rsid w:val="00C8230C"/>
    <w:rsid w:val="00C83FE7"/>
    <w:rsid w:val="00C857E5"/>
    <w:rsid w:val="00C9083E"/>
    <w:rsid w:val="00C95AA6"/>
    <w:rsid w:val="00C96DB9"/>
    <w:rsid w:val="00CA00CD"/>
    <w:rsid w:val="00CA20C1"/>
    <w:rsid w:val="00CB1E08"/>
    <w:rsid w:val="00CC31A9"/>
    <w:rsid w:val="00CD1907"/>
    <w:rsid w:val="00CD1961"/>
    <w:rsid w:val="00CD6BE1"/>
    <w:rsid w:val="00CE2621"/>
    <w:rsid w:val="00CE460C"/>
    <w:rsid w:val="00CE58EF"/>
    <w:rsid w:val="00CF0578"/>
    <w:rsid w:val="00D039C3"/>
    <w:rsid w:val="00D16984"/>
    <w:rsid w:val="00D1723D"/>
    <w:rsid w:val="00D17645"/>
    <w:rsid w:val="00D20723"/>
    <w:rsid w:val="00D224F4"/>
    <w:rsid w:val="00D24218"/>
    <w:rsid w:val="00D24CFD"/>
    <w:rsid w:val="00D277E4"/>
    <w:rsid w:val="00D304B9"/>
    <w:rsid w:val="00D323E8"/>
    <w:rsid w:val="00D34CC4"/>
    <w:rsid w:val="00D3523E"/>
    <w:rsid w:val="00D43F0B"/>
    <w:rsid w:val="00D456A5"/>
    <w:rsid w:val="00D47E99"/>
    <w:rsid w:val="00D54A4E"/>
    <w:rsid w:val="00D6089F"/>
    <w:rsid w:val="00D61E2B"/>
    <w:rsid w:val="00D62113"/>
    <w:rsid w:val="00D627F9"/>
    <w:rsid w:val="00D636A2"/>
    <w:rsid w:val="00D66E36"/>
    <w:rsid w:val="00D71EE9"/>
    <w:rsid w:val="00D726B1"/>
    <w:rsid w:val="00D81127"/>
    <w:rsid w:val="00D852ED"/>
    <w:rsid w:val="00D91255"/>
    <w:rsid w:val="00D926DF"/>
    <w:rsid w:val="00D9286D"/>
    <w:rsid w:val="00D9439A"/>
    <w:rsid w:val="00DA35C8"/>
    <w:rsid w:val="00DA7D52"/>
    <w:rsid w:val="00DB1726"/>
    <w:rsid w:val="00DB704F"/>
    <w:rsid w:val="00DC02B4"/>
    <w:rsid w:val="00DC0416"/>
    <w:rsid w:val="00DC6D83"/>
    <w:rsid w:val="00DD0093"/>
    <w:rsid w:val="00DD0E4E"/>
    <w:rsid w:val="00DD2009"/>
    <w:rsid w:val="00DD295B"/>
    <w:rsid w:val="00DD306B"/>
    <w:rsid w:val="00DD3665"/>
    <w:rsid w:val="00DE06C1"/>
    <w:rsid w:val="00DE2DFA"/>
    <w:rsid w:val="00DE3E9F"/>
    <w:rsid w:val="00DE4414"/>
    <w:rsid w:val="00DE5F00"/>
    <w:rsid w:val="00DE66C5"/>
    <w:rsid w:val="00DE72B4"/>
    <w:rsid w:val="00DF1DF1"/>
    <w:rsid w:val="00E02F19"/>
    <w:rsid w:val="00E05099"/>
    <w:rsid w:val="00E052B5"/>
    <w:rsid w:val="00E05F95"/>
    <w:rsid w:val="00E113B5"/>
    <w:rsid w:val="00E222E8"/>
    <w:rsid w:val="00E32400"/>
    <w:rsid w:val="00E32AC2"/>
    <w:rsid w:val="00E333CE"/>
    <w:rsid w:val="00E3622D"/>
    <w:rsid w:val="00E427CB"/>
    <w:rsid w:val="00E4295C"/>
    <w:rsid w:val="00E4366E"/>
    <w:rsid w:val="00E50EA0"/>
    <w:rsid w:val="00E54080"/>
    <w:rsid w:val="00E551AA"/>
    <w:rsid w:val="00E57193"/>
    <w:rsid w:val="00E57CBB"/>
    <w:rsid w:val="00E65329"/>
    <w:rsid w:val="00E675EE"/>
    <w:rsid w:val="00E717B4"/>
    <w:rsid w:val="00E8110D"/>
    <w:rsid w:val="00E81563"/>
    <w:rsid w:val="00E84C83"/>
    <w:rsid w:val="00E8637E"/>
    <w:rsid w:val="00E91C10"/>
    <w:rsid w:val="00E97AC2"/>
    <w:rsid w:val="00EA08AA"/>
    <w:rsid w:val="00EA4684"/>
    <w:rsid w:val="00EB6700"/>
    <w:rsid w:val="00EC0452"/>
    <w:rsid w:val="00EC0A0C"/>
    <w:rsid w:val="00EC0F8C"/>
    <w:rsid w:val="00EC1AA9"/>
    <w:rsid w:val="00EC4D77"/>
    <w:rsid w:val="00ED02FC"/>
    <w:rsid w:val="00ED0C3F"/>
    <w:rsid w:val="00ED135A"/>
    <w:rsid w:val="00ED3CC8"/>
    <w:rsid w:val="00ED4DA1"/>
    <w:rsid w:val="00ED6993"/>
    <w:rsid w:val="00ED7F1E"/>
    <w:rsid w:val="00EE1E2C"/>
    <w:rsid w:val="00EE58BC"/>
    <w:rsid w:val="00EE5B16"/>
    <w:rsid w:val="00EE6609"/>
    <w:rsid w:val="00EE79F9"/>
    <w:rsid w:val="00EF6F0B"/>
    <w:rsid w:val="00F002E3"/>
    <w:rsid w:val="00F00E43"/>
    <w:rsid w:val="00F0289F"/>
    <w:rsid w:val="00F03B1D"/>
    <w:rsid w:val="00F03D54"/>
    <w:rsid w:val="00F03DC9"/>
    <w:rsid w:val="00F0484C"/>
    <w:rsid w:val="00F10258"/>
    <w:rsid w:val="00F12129"/>
    <w:rsid w:val="00F158D3"/>
    <w:rsid w:val="00F164E3"/>
    <w:rsid w:val="00F22083"/>
    <w:rsid w:val="00F27579"/>
    <w:rsid w:val="00F32AAE"/>
    <w:rsid w:val="00F36918"/>
    <w:rsid w:val="00F37E1F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2E8"/>
    <w:rsid w:val="00F758B4"/>
    <w:rsid w:val="00F831C5"/>
    <w:rsid w:val="00F8355F"/>
    <w:rsid w:val="00F84767"/>
    <w:rsid w:val="00F91CDE"/>
    <w:rsid w:val="00F9311B"/>
    <w:rsid w:val="00F94FBB"/>
    <w:rsid w:val="00F96576"/>
    <w:rsid w:val="00F97947"/>
    <w:rsid w:val="00FA2840"/>
    <w:rsid w:val="00FA36AB"/>
    <w:rsid w:val="00FB60C9"/>
    <w:rsid w:val="00FD0DC1"/>
    <w:rsid w:val="00FE28AE"/>
    <w:rsid w:val="00FE2E08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13306D65-3751-47DA-8FAD-6619D5CD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7418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C2511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C2511D"/>
  </w:style>
  <w:style w:type="paragraph" w:customStyle="1" w:styleId="Textbodyindent">
    <w:name w:val="Text body indent"/>
    <w:basedOn w:val="Standard"/>
    <w:uiPriority w:val="99"/>
    <w:rsid w:val="00C2511D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C2511D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C2511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2">
    <w:name w:val="Обычный1"/>
    <w:rsid w:val="00C2511D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copytarget">
    <w:name w:val="copy_target"/>
    <w:basedOn w:val="a0"/>
    <w:rsid w:val="00C2511D"/>
  </w:style>
  <w:style w:type="character" w:customStyle="1" w:styleId="js-phone-number">
    <w:name w:val="js-phone-number"/>
    <w:basedOn w:val="a0"/>
    <w:rsid w:val="00216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2415E-A4D1-4D00-BD66-313EA645D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4277</Words>
  <Characters>24379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2024-03-01T10:08:00Z</cp:lastPrinted>
  <dcterms:created xsi:type="dcterms:W3CDTF">2026-10-07T08:40:00Z</dcterms:created>
  <dcterms:modified xsi:type="dcterms:W3CDTF">2026-10-07T08:40:00Z</dcterms:modified>
</cp:coreProperties>
</file>