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9BE" w:rsidRPr="0000025C" w:rsidRDefault="00D259BE" w:rsidP="00D259BE">
      <w:pPr>
        <w:pStyle w:val="a3"/>
        <w:spacing w:before="0" w:beforeAutospacing="0"/>
        <w:jc w:val="center"/>
        <w:rPr>
          <w:sz w:val="20"/>
          <w:szCs w:val="20"/>
        </w:rPr>
      </w:pPr>
      <w:r w:rsidRPr="0000025C">
        <w:rPr>
          <w:b/>
          <w:bCs/>
          <w:sz w:val="20"/>
          <w:szCs w:val="20"/>
        </w:rPr>
        <w:t xml:space="preserve">ДОГОВОР </w:t>
      </w:r>
      <w:r w:rsidR="00825C93" w:rsidRPr="0000025C">
        <w:rPr>
          <w:b/>
          <w:bCs/>
          <w:sz w:val="20"/>
          <w:szCs w:val="20"/>
        </w:rPr>
        <w:t>№</w:t>
      </w:r>
      <w:r w:rsidR="005F45BA" w:rsidRPr="005F45BA">
        <w:rPr>
          <w:b/>
          <w:bCs/>
          <w:sz w:val="20"/>
          <w:szCs w:val="20"/>
        </w:rPr>
        <w:t xml:space="preserve"> </w:t>
      </w:r>
    </w:p>
    <w:p w:rsidR="00D259BE" w:rsidRPr="0000025C" w:rsidRDefault="001540ED" w:rsidP="00D259BE">
      <w:pPr>
        <w:pStyle w:val="western"/>
        <w:spacing w:before="0" w:beforeAutospacing="0"/>
        <w:jc w:val="center"/>
        <w:rPr>
          <w:sz w:val="20"/>
          <w:szCs w:val="20"/>
        </w:rPr>
      </w:pPr>
      <w:r w:rsidRPr="0000025C">
        <w:rPr>
          <w:sz w:val="20"/>
          <w:szCs w:val="20"/>
        </w:rPr>
        <w:t>Технического обслуживания</w:t>
      </w:r>
    </w:p>
    <w:p w:rsidR="00D259BE" w:rsidRPr="0000025C" w:rsidRDefault="00425CD3" w:rsidP="00D259BE">
      <w:pPr>
        <w:pStyle w:val="western"/>
        <w:jc w:val="both"/>
        <w:rPr>
          <w:sz w:val="20"/>
          <w:szCs w:val="20"/>
        </w:rPr>
      </w:pPr>
      <w:r w:rsidRPr="0000025C">
        <w:rPr>
          <w:sz w:val="20"/>
          <w:szCs w:val="20"/>
        </w:rPr>
        <w:t xml:space="preserve">г. </w:t>
      </w:r>
      <w:r w:rsidR="00D259BE" w:rsidRPr="0000025C">
        <w:rPr>
          <w:sz w:val="20"/>
          <w:szCs w:val="20"/>
        </w:rPr>
        <w:t xml:space="preserve">Гатчина                                                                                </w:t>
      </w:r>
      <w:r w:rsidR="008346F2" w:rsidRPr="0000025C">
        <w:rPr>
          <w:sz w:val="20"/>
          <w:szCs w:val="20"/>
        </w:rPr>
        <w:t xml:space="preserve">  </w:t>
      </w:r>
      <w:r w:rsidR="00435B23" w:rsidRPr="0000025C">
        <w:rPr>
          <w:sz w:val="20"/>
          <w:szCs w:val="20"/>
        </w:rPr>
        <w:t xml:space="preserve">      </w:t>
      </w:r>
      <w:r w:rsidR="008346F2" w:rsidRPr="0000025C">
        <w:rPr>
          <w:sz w:val="20"/>
          <w:szCs w:val="20"/>
        </w:rPr>
        <w:t xml:space="preserve">          </w:t>
      </w:r>
      <w:r w:rsidR="00D259BE" w:rsidRPr="0000025C">
        <w:rPr>
          <w:sz w:val="20"/>
          <w:szCs w:val="20"/>
        </w:rPr>
        <w:t xml:space="preserve">   </w:t>
      </w:r>
      <w:r w:rsidR="009F6DBC">
        <w:rPr>
          <w:sz w:val="20"/>
          <w:szCs w:val="20"/>
        </w:rPr>
        <w:t xml:space="preserve">      </w:t>
      </w:r>
      <w:r w:rsidR="00CE3A5F">
        <w:rPr>
          <w:sz w:val="20"/>
          <w:szCs w:val="20"/>
        </w:rPr>
        <w:t xml:space="preserve">                     </w:t>
      </w:r>
      <w:r w:rsidR="00A924A0" w:rsidRPr="0000025C">
        <w:rPr>
          <w:sz w:val="20"/>
          <w:szCs w:val="20"/>
        </w:rPr>
        <w:t xml:space="preserve"> </w:t>
      </w:r>
      <w:r w:rsidR="001A4E2F" w:rsidRPr="0000025C">
        <w:rPr>
          <w:sz w:val="20"/>
          <w:szCs w:val="20"/>
        </w:rPr>
        <w:t>«</w:t>
      </w:r>
      <w:r w:rsidR="009E2CDC" w:rsidRPr="009E2CDC">
        <w:rPr>
          <w:sz w:val="20"/>
          <w:szCs w:val="20"/>
        </w:rPr>
        <w:t>___</w:t>
      </w:r>
      <w:r w:rsidR="00EE2763" w:rsidRPr="0000025C">
        <w:rPr>
          <w:sz w:val="20"/>
          <w:szCs w:val="20"/>
        </w:rPr>
        <w:t xml:space="preserve">» </w:t>
      </w:r>
      <w:r w:rsidR="009E2CDC">
        <w:rPr>
          <w:sz w:val="20"/>
          <w:szCs w:val="20"/>
        </w:rPr>
        <w:t>сентября</w:t>
      </w:r>
      <w:r w:rsidR="00EE2763" w:rsidRPr="0000025C">
        <w:rPr>
          <w:sz w:val="20"/>
          <w:szCs w:val="20"/>
        </w:rPr>
        <w:t xml:space="preserve"> </w:t>
      </w:r>
      <w:r w:rsidR="0088486D" w:rsidRPr="0000025C">
        <w:rPr>
          <w:sz w:val="20"/>
          <w:szCs w:val="20"/>
        </w:rPr>
        <w:t>202</w:t>
      </w:r>
      <w:r w:rsidR="006E3A58">
        <w:rPr>
          <w:sz w:val="20"/>
          <w:szCs w:val="20"/>
        </w:rPr>
        <w:t>6</w:t>
      </w:r>
      <w:r w:rsidR="00D259BE" w:rsidRPr="0000025C">
        <w:rPr>
          <w:sz w:val="20"/>
          <w:szCs w:val="20"/>
        </w:rPr>
        <w:t xml:space="preserve"> г.</w:t>
      </w:r>
    </w:p>
    <w:p w:rsidR="00E26A94" w:rsidRPr="0000025C" w:rsidRDefault="00043CFC" w:rsidP="00ED3211">
      <w:pPr>
        <w:jc w:val="both"/>
        <w:rPr>
          <w:sz w:val="20"/>
          <w:szCs w:val="20"/>
        </w:rPr>
      </w:pPr>
      <w:r w:rsidRPr="0000025C">
        <w:rPr>
          <w:b/>
          <w:sz w:val="20"/>
          <w:szCs w:val="20"/>
        </w:rPr>
        <w:t xml:space="preserve">        </w:t>
      </w:r>
    </w:p>
    <w:p w:rsidR="00E83548" w:rsidRPr="0000025C" w:rsidRDefault="00E26A94" w:rsidP="00ED3211">
      <w:pPr>
        <w:pStyle w:val="western"/>
        <w:tabs>
          <w:tab w:val="left" w:pos="5280"/>
        </w:tabs>
        <w:spacing w:before="0" w:beforeAutospacing="0" w:after="0" w:afterAutospacing="0"/>
        <w:jc w:val="both"/>
        <w:rPr>
          <w:sz w:val="20"/>
          <w:szCs w:val="20"/>
        </w:rPr>
      </w:pPr>
      <w:r w:rsidRPr="00843054">
        <w:rPr>
          <w:sz w:val="20"/>
          <w:szCs w:val="20"/>
        </w:rPr>
        <w:t xml:space="preserve">       </w:t>
      </w:r>
      <w:r w:rsidR="00CF38F1" w:rsidRPr="00843054">
        <w:rPr>
          <w:sz w:val="20"/>
          <w:szCs w:val="20"/>
        </w:rPr>
        <w:t xml:space="preserve">  </w:t>
      </w:r>
      <w:proofErr w:type="gramStart"/>
      <w:r w:rsidR="009E2CDC">
        <w:rPr>
          <w:sz w:val="20"/>
          <w:szCs w:val="20"/>
        </w:rPr>
        <w:t>____________</w:t>
      </w:r>
      <w:r w:rsidR="00724CD5" w:rsidRPr="00843054">
        <w:rPr>
          <w:sz w:val="20"/>
          <w:szCs w:val="20"/>
        </w:rPr>
        <w:t xml:space="preserve">, действующий на основании </w:t>
      </w:r>
      <w:r w:rsidR="009E2CDC">
        <w:rPr>
          <w:sz w:val="20"/>
          <w:szCs w:val="20"/>
        </w:rPr>
        <w:t>_________</w:t>
      </w:r>
      <w:r w:rsidR="00724CD5" w:rsidRPr="00843054">
        <w:rPr>
          <w:sz w:val="20"/>
          <w:szCs w:val="20"/>
        </w:rPr>
        <w:t xml:space="preserve">, именуемый в дальнейшем «Поставщик», с одной стороны, и Ленинградское областное государственное бюджетное учреждение «Гатчинский реабилитационный центр для детей и подростков с ограниченными возможностями «Дарина», именуемое в дальнейшем «Покупатель», в лице директора </w:t>
      </w:r>
      <w:proofErr w:type="spellStart"/>
      <w:r w:rsidR="00724CD5" w:rsidRPr="00843054">
        <w:rPr>
          <w:sz w:val="20"/>
          <w:szCs w:val="20"/>
        </w:rPr>
        <w:t>Максимихиной</w:t>
      </w:r>
      <w:proofErr w:type="spellEnd"/>
      <w:r w:rsidR="00724CD5" w:rsidRPr="00843054">
        <w:rPr>
          <w:sz w:val="20"/>
          <w:szCs w:val="20"/>
        </w:rPr>
        <w:t xml:space="preserve"> Ольги Ивановны, действующей на основании Устава, с другой стороны, руководствуясь п. 4 части 1 ст. 93 Федерального закона от 05.04.2013 г. № 44-ФЗ «О контрактной системе</w:t>
      </w:r>
      <w:proofErr w:type="gramEnd"/>
      <w:r w:rsidR="00724CD5" w:rsidRPr="00843054">
        <w:rPr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нужд», заключили настоящий Договор о нижеследующем (ИКЗ:</w:t>
      </w:r>
      <w:r w:rsidR="00724CD5" w:rsidRPr="0010613A">
        <w:t xml:space="preserve"> </w:t>
      </w:r>
      <w:r w:rsidR="00724CD5" w:rsidRPr="00294FE4">
        <w:rPr>
          <w:color w:val="000000"/>
          <w:sz w:val="22"/>
          <w:szCs w:val="22"/>
        </w:rPr>
        <w:t>263470507724047050100100120000000000</w:t>
      </w:r>
      <w:r w:rsidR="00724CD5" w:rsidRPr="00843054">
        <w:rPr>
          <w:sz w:val="20"/>
          <w:szCs w:val="20"/>
        </w:rPr>
        <w:t>)</w:t>
      </w:r>
      <w:r w:rsidR="003973C3" w:rsidRPr="00843054">
        <w:rPr>
          <w:sz w:val="20"/>
          <w:szCs w:val="20"/>
        </w:rPr>
        <w:t>:</w:t>
      </w:r>
    </w:p>
    <w:p w:rsidR="00D259BE" w:rsidRPr="0000025C" w:rsidRDefault="00D259BE" w:rsidP="00ED3211">
      <w:pPr>
        <w:pStyle w:val="western"/>
        <w:spacing w:before="0" w:beforeAutospacing="0" w:after="0" w:afterAutospacing="0"/>
        <w:jc w:val="center"/>
        <w:rPr>
          <w:b/>
          <w:bCs/>
          <w:sz w:val="20"/>
          <w:szCs w:val="20"/>
        </w:rPr>
      </w:pPr>
      <w:r w:rsidRPr="0000025C">
        <w:rPr>
          <w:b/>
          <w:bCs/>
          <w:sz w:val="20"/>
          <w:szCs w:val="20"/>
        </w:rPr>
        <w:t>1. ПРЕДМЕТ ДОГОВОРА.</w:t>
      </w:r>
    </w:p>
    <w:p w:rsidR="00E83548" w:rsidRPr="0000025C" w:rsidRDefault="00E83548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</w:p>
    <w:p w:rsidR="00E83548" w:rsidRPr="0000025C" w:rsidRDefault="00D259BE" w:rsidP="00ED3211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1.1 «Исполнитель» по настоящему договору выполняет работы</w:t>
      </w:r>
      <w:r w:rsidR="00F00E39" w:rsidRPr="0000025C">
        <w:rPr>
          <w:sz w:val="20"/>
          <w:szCs w:val="20"/>
        </w:rPr>
        <w:t xml:space="preserve"> по техническому обслуживанию, </w:t>
      </w:r>
      <w:r w:rsidR="00E20568">
        <w:rPr>
          <w:sz w:val="20"/>
          <w:szCs w:val="20"/>
        </w:rPr>
        <w:t>ремонту транспортного</w:t>
      </w:r>
      <w:r w:rsidRPr="0000025C">
        <w:rPr>
          <w:sz w:val="20"/>
          <w:szCs w:val="20"/>
        </w:rPr>
        <w:t xml:space="preserve"> средств</w:t>
      </w:r>
      <w:r w:rsidR="00E20568">
        <w:rPr>
          <w:sz w:val="20"/>
          <w:szCs w:val="20"/>
        </w:rPr>
        <w:t>а</w:t>
      </w:r>
      <w:r w:rsidRPr="0000025C">
        <w:rPr>
          <w:sz w:val="20"/>
          <w:szCs w:val="20"/>
        </w:rPr>
        <w:t xml:space="preserve"> «Заказчика» на основании заявок последнего</w:t>
      </w:r>
      <w:r w:rsidR="00F00E39" w:rsidRPr="0000025C">
        <w:rPr>
          <w:sz w:val="20"/>
          <w:szCs w:val="20"/>
        </w:rPr>
        <w:t xml:space="preserve"> на сумму </w:t>
      </w:r>
      <w:r w:rsidR="009E06FA">
        <w:rPr>
          <w:b/>
          <w:sz w:val="20"/>
          <w:szCs w:val="20"/>
        </w:rPr>
        <w:t>106760</w:t>
      </w:r>
      <w:r w:rsidR="0044727B">
        <w:rPr>
          <w:b/>
          <w:sz w:val="20"/>
          <w:szCs w:val="20"/>
        </w:rPr>
        <w:t xml:space="preserve"> </w:t>
      </w:r>
      <w:r w:rsidR="00F00E39" w:rsidRPr="0000025C">
        <w:rPr>
          <w:b/>
          <w:sz w:val="20"/>
          <w:szCs w:val="20"/>
        </w:rPr>
        <w:t>(</w:t>
      </w:r>
      <w:r w:rsidR="009E2CDC">
        <w:rPr>
          <w:b/>
          <w:sz w:val="20"/>
          <w:szCs w:val="20"/>
        </w:rPr>
        <w:t xml:space="preserve">Сто </w:t>
      </w:r>
      <w:r w:rsidR="009E06FA">
        <w:rPr>
          <w:b/>
          <w:sz w:val="20"/>
          <w:szCs w:val="20"/>
        </w:rPr>
        <w:t>шесть</w:t>
      </w:r>
      <w:r w:rsidR="009E2CDC">
        <w:rPr>
          <w:b/>
          <w:sz w:val="20"/>
          <w:szCs w:val="20"/>
        </w:rPr>
        <w:t xml:space="preserve"> тысяч </w:t>
      </w:r>
      <w:r w:rsidR="009E06FA">
        <w:rPr>
          <w:b/>
          <w:sz w:val="20"/>
          <w:szCs w:val="20"/>
        </w:rPr>
        <w:t>семьсот шестьдесят</w:t>
      </w:r>
      <w:r w:rsidR="009E2CDC">
        <w:rPr>
          <w:b/>
          <w:sz w:val="20"/>
          <w:szCs w:val="20"/>
        </w:rPr>
        <w:t xml:space="preserve">) </w:t>
      </w:r>
      <w:r w:rsidR="00104991" w:rsidRPr="0000025C">
        <w:rPr>
          <w:b/>
          <w:sz w:val="20"/>
          <w:szCs w:val="20"/>
        </w:rPr>
        <w:t xml:space="preserve">рублей </w:t>
      </w:r>
      <w:r w:rsidR="009E06FA">
        <w:rPr>
          <w:b/>
          <w:sz w:val="20"/>
          <w:szCs w:val="20"/>
        </w:rPr>
        <w:t>00</w:t>
      </w:r>
      <w:r w:rsidR="00F00E39" w:rsidRPr="0000025C">
        <w:rPr>
          <w:b/>
          <w:sz w:val="20"/>
          <w:szCs w:val="20"/>
        </w:rPr>
        <w:t xml:space="preserve"> копеек</w:t>
      </w:r>
      <w:r w:rsidRPr="0000025C">
        <w:rPr>
          <w:sz w:val="20"/>
          <w:szCs w:val="20"/>
        </w:rPr>
        <w:t xml:space="preserve">, </w:t>
      </w:r>
      <w:r w:rsidR="00CD03D0">
        <w:rPr>
          <w:sz w:val="20"/>
          <w:szCs w:val="20"/>
        </w:rPr>
        <w:t xml:space="preserve">согласно Приложение 1(Спецификация), </w:t>
      </w:r>
      <w:r w:rsidRPr="0000025C">
        <w:rPr>
          <w:sz w:val="20"/>
          <w:szCs w:val="20"/>
        </w:rPr>
        <w:t>а «Заказчик» принимает работу и оплачивает на условиях договора.</w:t>
      </w:r>
    </w:p>
    <w:p w:rsidR="00E83548" w:rsidRPr="0000025C" w:rsidRDefault="00E83548" w:rsidP="00ED3211">
      <w:pPr>
        <w:pStyle w:val="a4"/>
        <w:tabs>
          <w:tab w:val="num" w:pos="540"/>
        </w:tabs>
        <w:rPr>
          <w:sz w:val="20"/>
        </w:rPr>
      </w:pPr>
      <w:r w:rsidRPr="0000025C">
        <w:rPr>
          <w:sz w:val="20"/>
        </w:rPr>
        <w:t xml:space="preserve">1.2  НДС </w:t>
      </w:r>
    </w:p>
    <w:p w:rsidR="00E83548" w:rsidRPr="0000025C" w:rsidRDefault="00E83548" w:rsidP="00ED3211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D259BE" w:rsidRPr="0000025C" w:rsidRDefault="00D259BE" w:rsidP="00ED3211">
      <w:pPr>
        <w:pStyle w:val="western"/>
        <w:spacing w:before="0" w:beforeAutospacing="0" w:after="0" w:afterAutospacing="0"/>
        <w:jc w:val="center"/>
        <w:rPr>
          <w:b/>
          <w:bCs/>
          <w:sz w:val="20"/>
          <w:szCs w:val="20"/>
        </w:rPr>
      </w:pPr>
      <w:r w:rsidRPr="0000025C">
        <w:rPr>
          <w:b/>
          <w:bCs/>
          <w:sz w:val="20"/>
          <w:szCs w:val="20"/>
        </w:rPr>
        <w:t>2. ОБЯЗАННОСТИ СТОРОН.</w:t>
      </w:r>
    </w:p>
    <w:p w:rsidR="00E83548" w:rsidRPr="0000025C" w:rsidRDefault="00E83548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</w:p>
    <w:p w:rsidR="00D259BE" w:rsidRPr="0000025C" w:rsidRDefault="00D259BE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2.1. «Исполнитель» обязуется:</w:t>
      </w:r>
    </w:p>
    <w:p w:rsidR="00D259BE" w:rsidRPr="0000025C" w:rsidRDefault="00D259BE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- выполнять ремонт автомобилей с надлежащим качеством, сохраняя их потребительские свойства</w:t>
      </w:r>
      <w:r w:rsidR="00DF11B5" w:rsidRPr="0000025C">
        <w:rPr>
          <w:sz w:val="20"/>
          <w:szCs w:val="20"/>
        </w:rPr>
        <w:t>;</w:t>
      </w:r>
    </w:p>
    <w:p w:rsidR="00D259BE" w:rsidRPr="0000025C" w:rsidRDefault="00D259BE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- производить техническое обслуживание</w:t>
      </w:r>
      <w:r w:rsidR="00DF11B5" w:rsidRPr="0000025C">
        <w:rPr>
          <w:sz w:val="20"/>
          <w:szCs w:val="20"/>
        </w:rPr>
        <w:t>;</w:t>
      </w:r>
    </w:p>
    <w:p w:rsidR="00D259BE" w:rsidRPr="0000025C" w:rsidRDefault="00D259BE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- осуществлять иные действия по поручению «Заказчика»</w:t>
      </w:r>
      <w:r w:rsidR="00E83548" w:rsidRPr="0000025C">
        <w:rPr>
          <w:sz w:val="20"/>
          <w:szCs w:val="20"/>
        </w:rPr>
        <w:t>.</w:t>
      </w:r>
    </w:p>
    <w:p w:rsidR="00D259BE" w:rsidRPr="0000025C" w:rsidRDefault="00D259BE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2.2. «Заказчик» обязуется:</w:t>
      </w:r>
    </w:p>
    <w:p w:rsidR="00D259BE" w:rsidRPr="0000025C" w:rsidRDefault="00D259BE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- принять работу «Исполнителя» по акту выполненных работ при условии качественного выполнения всех указанных в акте работ;</w:t>
      </w:r>
    </w:p>
    <w:p w:rsidR="00E83548" w:rsidRPr="0000025C" w:rsidRDefault="00D259BE" w:rsidP="00ED3211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- произвести оплату выполненных работ по безналичному расчету на основании подписанного сторонами акта выполненных работ и согласно счет</w:t>
      </w:r>
      <w:r w:rsidR="00E83548" w:rsidRPr="0000025C">
        <w:rPr>
          <w:sz w:val="20"/>
          <w:szCs w:val="20"/>
        </w:rPr>
        <w:t>у</w:t>
      </w:r>
      <w:r w:rsidR="001A4E2F" w:rsidRPr="0000025C">
        <w:rPr>
          <w:sz w:val="20"/>
          <w:szCs w:val="20"/>
        </w:rPr>
        <w:t>, выставленного «Исполнителем»</w:t>
      </w:r>
      <w:r w:rsidR="00E26A94" w:rsidRPr="0000025C">
        <w:rPr>
          <w:sz w:val="20"/>
          <w:szCs w:val="20"/>
        </w:rPr>
        <w:t>.</w:t>
      </w:r>
    </w:p>
    <w:p w:rsidR="001137A6" w:rsidRPr="0000025C" w:rsidRDefault="001137A6" w:rsidP="00ED3211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1137A6" w:rsidRPr="0000025C" w:rsidRDefault="001137A6" w:rsidP="00ED3211">
      <w:pPr>
        <w:pStyle w:val="western"/>
        <w:jc w:val="center"/>
        <w:rPr>
          <w:b/>
          <w:bCs/>
          <w:sz w:val="20"/>
          <w:szCs w:val="20"/>
        </w:rPr>
      </w:pPr>
      <w:r w:rsidRPr="0000025C">
        <w:rPr>
          <w:b/>
          <w:bCs/>
          <w:sz w:val="20"/>
          <w:szCs w:val="20"/>
        </w:rPr>
        <w:t>3.</w:t>
      </w:r>
      <w:r w:rsidRPr="0000025C">
        <w:rPr>
          <w:b/>
          <w:bCs/>
          <w:sz w:val="20"/>
          <w:szCs w:val="20"/>
        </w:rPr>
        <w:tab/>
        <w:t>ПОРЯДОК  РАСЧЕТОВ</w:t>
      </w:r>
    </w:p>
    <w:p w:rsidR="007A0AA2" w:rsidRDefault="001137A6" w:rsidP="00ED3211">
      <w:pPr>
        <w:pStyle w:val="western"/>
        <w:jc w:val="both"/>
        <w:rPr>
          <w:sz w:val="20"/>
          <w:szCs w:val="20"/>
        </w:rPr>
      </w:pPr>
      <w:r w:rsidRPr="0000025C">
        <w:rPr>
          <w:bCs/>
          <w:sz w:val="20"/>
          <w:szCs w:val="20"/>
        </w:rPr>
        <w:t>3.1.</w:t>
      </w:r>
      <w:r w:rsidRPr="0000025C">
        <w:rPr>
          <w:bCs/>
          <w:sz w:val="20"/>
          <w:szCs w:val="20"/>
        </w:rPr>
        <w:tab/>
        <w:t xml:space="preserve">Оплата за работы по техническому обслуживанию, ремонту транспортных средств «Заказчика» осуществляется </w:t>
      </w:r>
      <w:r w:rsidR="007A0AA2" w:rsidRPr="0000025C">
        <w:rPr>
          <w:bCs/>
          <w:sz w:val="20"/>
          <w:szCs w:val="20"/>
        </w:rPr>
        <w:t>«Заказчиком»</w:t>
      </w:r>
      <w:r w:rsidRPr="0000025C">
        <w:rPr>
          <w:bCs/>
          <w:sz w:val="20"/>
          <w:szCs w:val="20"/>
        </w:rPr>
        <w:t xml:space="preserve"> в срок не более 30 (тридцати) </w:t>
      </w:r>
      <w:r w:rsidR="007A0AA2" w:rsidRPr="0000025C">
        <w:rPr>
          <w:bCs/>
          <w:sz w:val="20"/>
          <w:szCs w:val="20"/>
        </w:rPr>
        <w:t xml:space="preserve">календарных </w:t>
      </w:r>
      <w:r w:rsidRPr="0000025C">
        <w:rPr>
          <w:bCs/>
          <w:sz w:val="20"/>
          <w:szCs w:val="20"/>
        </w:rPr>
        <w:t xml:space="preserve">дней с момента подписания </w:t>
      </w:r>
      <w:r w:rsidR="007A0AA2" w:rsidRPr="0000025C">
        <w:rPr>
          <w:bCs/>
          <w:sz w:val="20"/>
          <w:szCs w:val="20"/>
        </w:rPr>
        <w:t>«Заказчиком»</w:t>
      </w:r>
      <w:r w:rsidR="00E53ED1" w:rsidRPr="0000025C">
        <w:rPr>
          <w:bCs/>
          <w:sz w:val="20"/>
          <w:szCs w:val="20"/>
        </w:rPr>
        <w:t xml:space="preserve"> акта выполненных работ</w:t>
      </w:r>
      <w:r w:rsidRPr="0000025C">
        <w:rPr>
          <w:bCs/>
          <w:sz w:val="20"/>
          <w:szCs w:val="20"/>
        </w:rPr>
        <w:t>. Общая сумма товаров, поставляемых в рамках данного Договора, составляет</w:t>
      </w:r>
      <w:r w:rsidR="00FB22CE">
        <w:rPr>
          <w:bCs/>
          <w:sz w:val="20"/>
          <w:szCs w:val="20"/>
        </w:rPr>
        <w:t xml:space="preserve"> </w:t>
      </w:r>
      <w:r w:rsidR="009E06FA">
        <w:rPr>
          <w:b/>
          <w:sz w:val="20"/>
          <w:szCs w:val="20"/>
        </w:rPr>
        <w:t xml:space="preserve">106760 </w:t>
      </w:r>
      <w:r w:rsidR="009E06FA" w:rsidRPr="0000025C">
        <w:rPr>
          <w:b/>
          <w:sz w:val="20"/>
          <w:szCs w:val="20"/>
        </w:rPr>
        <w:t>(</w:t>
      </w:r>
      <w:r w:rsidR="009E06FA">
        <w:rPr>
          <w:b/>
          <w:sz w:val="20"/>
          <w:szCs w:val="20"/>
        </w:rPr>
        <w:t xml:space="preserve">Сто шесть тысяч семьсот шестьдесят) </w:t>
      </w:r>
      <w:r w:rsidR="009E06FA" w:rsidRPr="0000025C">
        <w:rPr>
          <w:b/>
          <w:sz w:val="20"/>
          <w:szCs w:val="20"/>
        </w:rPr>
        <w:t xml:space="preserve">рублей </w:t>
      </w:r>
      <w:r w:rsidR="009E06FA">
        <w:rPr>
          <w:b/>
          <w:sz w:val="20"/>
          <w:szCs w:val="20"/>
        </w:rPr>
        <w:t xml:space="preserve">00 </w:t>
      </w:r>
      <w:r w:rsidR="00062F84" w:rsidRPr="0000025C">
        <w:rPr>
          <w:b/>
          <w:sz w:val="20"/>
          <w:szCs w:val="20"/>
        </w:rPr>
        <w:t>копеек</w:t>
      </w:r>
      <w:r w:rsidR="00CD03D0">
        <w:rPr>
          <w:sz w:val="20"/>
          <w:szCs w:val="20"/>
        </w:rPr>
        <w:t>, согласно Приложение 1(Спецификация).</w:t>
      </w:r>
    </w:p>
    <w:p w:rsidR="00B12B81" w:rsidRPr="00B12B81" w:rsidRDefault="00B12B81" w:rsidP="00ED3211">
      <w:pPr>
        <w:pStyle w:val="western"/>
        <w:numPr>
          <w:ilvl w:val="1"/>
          <w:numId w:val="5"/>
        </w:numPr>
        <w:ind w:left="0" w:firstLine="0"/>
        <w:jc w:val="both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Pr="00B12B81">
        <w:rPr>
          <w:bCs/>
          <w:sz w:val="20"/>
          <w:szCs w:val="20"/>
        </w:rPr>
        <w:t>Источник финансирования: средства областного бюджета Ленинградской области</w:t>
      </w:r>
      <w:r w:rsidR="00CB7EA3">
        <w:rPr>
          <w:bCs/>
          <w:sz w:val="20"/>
          <w:szCs w:val="20"/>
        </w:rPr>
        <w:t xml:space="preserve"> на 202</w:t>
      </w:r>
      <w:r w:rsidR="006E3A58">
        <w:rPr>
          <w:bCs/>
          <w:sz w:val="20"/>
          <w:szCs w:val="20"/>
        </w:rPr>
        <w:t>6</w:t>
      </w:r>
      <w:r w:rsidR="00CB7EA3">
        <w:rPr>
          <w:bCs/>
          <w:sz w:val="20"/>
          <w:szCs w:val="20"/>
        </w:rPr>
        <w:t xml:space="preserve"> год</w:t>
      </w:r>
      <w:r>
        <w:rPr>
          <w:bCs/>
          <w:sz w:val="20"/>
          <w:szCs w:val="20"/>
        </w:rPr>
        <w:t>, внебюджет</w:t>
      </w:r>
      <w:r w:rsidR="00D43955">
        <w:rPr>
          <w:bCs/>
          <w:sz w:val="20"/>
          <w:szCs w:val="20"/>
        </w:rPr>
        <w:t>ного фонда учреждения</w:t>
      </w:r>
      <w:r>
        <w:rPr>
          <w:bCs/>
          <w:sz w:val="20"/>
          <w:szCs w:val="20"/>
        </w:rPr>
        <w:t>.</w:t>
      </w:r>
    </w:p>
    <w:p w:rsidR="001137A6" w:rsidRPr="0000025C" w:rsidRDefault="00B12B81" w:rsidP="00ED3211">
      <w:pPr>
        <w:pStyle w:val="western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3.3</w:t>
      </w:r>
      <w:r w:rsidR="001137A6" w:rsidRPr="0000025C">
        <w:rPr>
          <w:bCs/>
          <w:sz w:val="20"/>
          <w:szCs w:val="20"/>
        </w:rPr>
        <w:t>.</w:t>
      </w:r>
      <w:r w:rsidR="001137A6" w:rsidRPr="0000025C">
        <w:rPr>
          <w:bCs/>
          <w:sz w:val="20"/>
          <w:szCs w:val="20"/>
        </w:rPr>
        <w:tab/>
        <w:t>Цена договора является твердой и определяется на весь срок исполнения Договора, за исключением случаев предусмотренных 44-ФЗ.</w:t>
      </w:r>
    </w:p>
    <w:p w:rsidR="001137A6" w:rsidRPr="0000025C" w:rsidRDefault="007A0AA2" w:rsidP="00ED3211">
      <w:pPr>
        <w:pStyle w:val="western"/>
        <w:spacing w:before="0" w:beforeAutospacing="0" w:after="0" w:afterAutospacing="0"/>
        <w:jc w:val="both"/>
        <w:rPr>
          <w:b/>
          <w:bCs/>
          <w:sz w:val="20"/>
          <w:szCs w:val="20"/>
        </w:rPr>
      </w:pPr>
      <w:r w:rsidRPr="0000025C">
        <w:rPr>
          <w:bCs/>
          <w:sz w:val="20"/>
          <w:szCs w:val="20"/>
        </w:rPr>
        <w:t>3.4.</w:t>
      </w:r>
      <w:r w:rsidRPr="0000025C">
        <w:rPr>
          <w:bCs/>
          <w:sz w:val="20"/>
          <w:szCs w:val="20"/>
        </w:rPr>
        <w:tab/>
        <w:t>Исполнитель</w:t>
      </w:r>
      <w:r w:rsidR="001137A6" w:rsidRPr="0000025C">
        <w:rPr>
          <w:bCs/>
          <w:sz w:val="20"/>
          <w:szCs w:val="20"/>
        </w:rPr>
        <w:t xml:space="preserve"> освобожден от уплаты НДС на основании главы 26.3 ст. 346.26 п. 4 НК РФ</w:t>
      </w:r>
    </w:p>
    <w:p w:rsidR="001137A6" w:rsidRPr="0000025C" w:rsidRDefault="001137A6" w:rsidP="00ED3211">
      <w:pPr>
        <w:pStyle w:val="western"/>
        <w:spacing w:before="0" w:beforeAutospacing="0" w:after="0" w:afterAutospacing="0"/>
        <w:jc w:val="both"/>
        <w:rPr>
          <w:b/>
          <w:bCs/>
          <w:sz w:val="20"/>
          <w:szCs w:val="20"/>
        </w:rPr>
      </w:pPr>
    </w:p>
    <w:p w:rsidR="00D259BE" w:rsidRPr="0000025C" w:rsidRDefault="00063D51" w:rsidP="00ED3211">
      <w:pPr>
        <w:pStyle w:val="western"/>
        <w:spacing w:before="0" w:beforeAutospacing="0" w:after="0" w:afterAutospacing="0"/>
        <w:jc w:val="center"/>
        <w:rPr>
          <w:b/>
          <w:bCs/>
          <w:sz w:val="20"/>
          <w:szCs w:val="20"/>
        </w:rPr>
      </w:pPr>
      <w:r w:rsidRPr="0000025C">
        <w:rPr>
          <w:b/>
          <w:bCs/>
          <w:sz w:val="20"/>
          <w:szCs w:val="20"/>
        </w:rPr>
        <w:t>4</w:t>
      </w:r>
      <w:r w:rsidR="00D259BE" w:rsidRPr="0000025C">
        <w:rPr>
          <w:b/>
          <w:bCs/>
          <w:sz w:val="20"/>
          <w:szCs w:val="20"/>
        </w:rPr>
        <w:t>. ОТВЕТСТВЕННОСТЬ СТОРОН.</w:t>
      </w:r>
    </w:p>
    <w:p w:rsidR="00E83548" w:rsidRPr="0000025C" w:rsidRDefault="00E83548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</w:p>
    <w:p w:rsidR="00D259BE" w:rsidRPr="0000025C" w:rsidRDefault="00063D51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4</w:t>
      </w:r>
      <w:r w:rsidR="00D259BE" w:rsidRPr="0000025C">
        <w:rPr>
          <w:sz w:val="20"/>
          <w:szCs w:val="20"/>
        </w:rPr>
        <w:t xml:space="preserve">.1. «Исполнитель» несет ответственность за сохранность транспортных средств «Заказчика» во время исполнения работ по </w:t>
      </w:r>
      <w:r w:rsidR="007A0AA2" w:rsidRPr="0000025C">
        <w:rPr>
          <w:sz w:val="20"/>
          <w:szCs w:val="20"/>
        </w:rPr>
        <w:t>настоящему договору, и в случае</w:t>
      </w:r>
      <w:r w:rsidR="00D259BE" w:rsidRPr="0000025C">
        <w:rPr>
          <w:sz w:val="20"/>
          <w:szCs w:val="20"/>
        </w:rPr>
        <w:t xml:space="preserve"> повреждения транспортного средства в этот период времени возмещает «Заказчику» стоимость понесенных убытков.</w:t>
      </w:r>
    </w:p>
    <w:p w:rsidR="001137A6" w:rsidRPr="0000025C" w:rsidRDefault="00063D51" w:rsidP="00ED3211">
      <w:pPr>
        <w:pStyle w:val="western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4</w:t>
      </w:r>
      <w:r w:rsidR="001137A6" w:rsidRPr="0000025C">
        <w:rPr>
          <w:sz w:val="20"/>
          <w:szCs w:val="20"/>
        </w:rPr>
        <w:t>.2.</w:t>
      </w:r>
      <w:r w:rsidR="001137A6" w:rsidRPr="0000025C">
        <w:rPr>
          <w:sz w:val="20"/>
          <w:szCs w:val="20"/>
        </w:rPr>
        <w:tab/>
        <w:t>За ненадлежащее исполнение или неисполнение обязательств по Договору Стороны несут ответственность в соответствии со ст. № 34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и Постановления Правительства РФ от 30.08.2017 г. № 1042.</w:t>
      </w:r>
    </w:p>
    <w:p w:rsidR="001137A6" w:rsidRPr="0000025C" w:rsidRDefault="00063D51" w:rsidP="00ED3211">
      <w:pPr>
        <w:pStyle w:val="western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4</w:t>
      </w:r>
      <w:r w:rsidR="001137A6" w:rsidRPr="0000025C">
        <w:rPr>
          <w:sz w:val="20"/>
          <w:szCs w:val="20"/>
        </w:rPr>
        <w:t xml:space="preserve">.3. В случае невыполнения Покупателем своих обязательств по срокам оплаты, указанных в п. 3.1. настоящего Договора, Продавец имеет право начислить пени за каждый день просрочки исполнения обязательства, предусмотренного Договором, начиная, со дня следующего после дня истечения, установленного Договором, </w:t>
      </w:r>
      <w:r w:rsidR="001137A6" w:rsidRPr="0000025C">
        <w:rPr>
          <w:sz w:val="20"/>
          <w:szCs w:val="20"/>
        </w:rPr>
        <w:lastRenderedPageBreak/>
        <w:t>срока исполнения обязательства. Такая пеня устанавливается в размере 1/300 (одной трехсотой) действующей на дату уплаты пеней ставки рефинансирования ЦБ РФ от не уплаченной в срок суммы.</w:t>
      </w:r>
    </w:p>
    <w:p w:rsidR="00D259BE" w:rsidRPr="0000025C" w:rsidRDefault="00063D51" w:rsidP="00ED3211">
      <w:pPr>
        <w:pStyle w:val="western"/>
        <w:spacing w:before="0" w:beforeAutospacing="0" w:after="0" w:afterAutospacing="0"/>
        <w:jc w:val="center"/>
        <w:rPr>
          <w:b/>
          <w:bCs/>
          <w:sz w:val="20"/>
          <w:szCs w:val="20"/>
        </w:rPr>
      </w:pPr>
      <w:bookmarkStart w:id="0" w:name="_GoBack"/>
      <w:bookmarkEnd w:id="0"/>
      <w:r w:rsidRPr="0000025C">
        <w:rPr>
          <w:b/>
          <w:bCs/>
          <w:sz w:val="20"/>
          <w:szCs w:val="20"/>
        </w:rPr>
        <w:t>5</w:t>
      </w:r>
      <w:r w:rsidR="00D259BE" w:rsidRPr="0000025C">
        <w:rPr>
          <w:b/>
          <w:bCs/>
          <w:sz w:val="20"/>
          <w:szCs w:val="20"/>
        </w:rPr>
        <w:t>. 3АКЛЮЧИТЕЛЬНЫЕ ПОЛОЖЕНИЯ.</w:t>
      </w:r>
    </w:p>
    <w:p w:rsidR="00E83548" w:rsidRPr="0000025C" w:rsidRDefault="00E83548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</w:p>
    <w:p w:rsidR="00D259BE" w:rsidRPr="0000025C" w:rsidRDefault="00063D51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5</w:t>
      </w:r>
      <w:r w:rsidR="00D259BE" w:rsidRPr="0000025C">
        <w:rPr>
          <w:sz w:val="20"/>
          <w:szCs w:val="20"/>
        </w:rPr>
        <w:t>.1. Стороны обязаны сообщить друг другу об изменении своих юридических адресо</w:t>
      </w:r>
      <w:r w:rsidR="007A0AA2" w:rsidRPr="0000025C">
        <w:rPr>
          <w:sz w:val="20"/>
          <w:szCs w:val="20"/>
        </w:rPr>
        <w:t>в, номеров телефонов</w:t>
      </w:r>
      <w:r w:rsidR="00D259BE" w:rsidRPr="0000025C">
        <w:rPr>
          <w:sz w:val="20"/>
          <w:szCs w:val="20"/>
        </w:rPr>
        <w:t xml:space="preserve"> в 2-х</w:t>
      </w:r>
      <w:r w:rsidR="004A52B7" w:rsidRPr="0000025C">
        <w:rPr>
          <w:sz w:val="20"/>
          <w:szCs w:val="20"/>
        </w:rPr>
        <w:t xml:space="preserve"> </w:t>
      </w:r>
      <w:proofErr w:type="spellStart"/>
      <w:r w:rsidR="00D259BE" w:rsidRPr="0000025C">
        <w:rPr>
          <w:sz w:val="20"/>
          <w:szCs w:val="20"/>
        </w:rPr>
        <w:t>дневный</w:t>
      </w:r>
      <w:proofErr w:type="spellEnd"/>
      <w:r w:rsidR="00D259BE" w:rsidRPr="0000025C">
        <w:rPr>
          <w:sz w:val="20"/>
          <w:szCs w:val="20"/>
        </w:rPr>
        <w:t xml:space="preserve"> срок.</w:t>
      </w:r>
    </w:p>
    <w:p w:rsidR="00D259BE" w:rsidRPr="0000025C" w:rsidRDefault="00063D51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5</w:t>
      </w:r>
      <w:r w:rsidR="00D259BE" w:rsidRPr="0000025C">
        <w:rPr>
          <w:sz w:val="20"/>
          <w:szCs w:val="20"/>
        </w:rPr>
        <w:t xml:space="preserve">.2. Место исполнения договора: </w:t>
      </w:r>
      <w:proofErr w:type="gramStart"/>
      <w:r w:rsidR="00D259BE" w:rsidRPr="0000025C">
        <w:rPr>
          <w:sz w:val="20"/>
          <w:szCs w:val="20"/>
        </w:rPr>
        <w:t>г</w:t>
      </w:r>
      <w:proofErr w:type="gramEnd"/>
      <w:r w:rsidR="00D259BE" w:rsidRPr="0000025C">
        <w:rPr>
          <w:sz w:val="20"/>
          <w:szCs w:val="20"/>
        </w:rPr>
        <w:t xml:space="preserve">. Гатчина,  </w:t>
      </w:r>
    </w:p>
    <w:p w:rsidR="00D259BE" w:rsidRPr="0000025C" w:rsidRDefault="00063D51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5</w:t>
      </w:r>
      <w:r w:rsidR="00D259BE" w:rsidRPr="0000025C">
        <w:rPr>
          <w:sz w:val="20"/>
          <w:szCs w:val="20"/>
        </w:rPr>
        <w:t xml:space="preserve">.3. Настоящий договор составлен в 2-х экземплярах, идентичных и имеющих одинаковую </w:t>
      </w:r>
      <w:r w:rsidR="00825C93" w:rsidRPr="0000025C">
        <w:rPr>
          <w:sz w:val="20"/>
          <w:szCs w:val="20"/>
        </w:rPr>
        <w:t xml:space="preserve">юридическую </w:t>
      </w:r>
      <w:r w:rsidR="00D259BE" w:rsidRPr="0000025C">
        <w:rPr>
          <w:sz w:val="20"/>
          <w:szCs w:val="20"/>
        </w:rPr>
        <w:t>силу, по одному для каждой из сторон. После подписания обеими сторонами договор имеет равную юридическую силу для обеих сторон с п.</w:t>
      </w:r>
      <w:r w:rsidR="00825C93" w:rsidRPr="0000025C">
        <w:rPr>
          <w:sz w:val="20"/>
          <w:szCs w:val="20"/>
        </w:rPr>
        <w:t xml:space="preserve"> </w:t>
      </w:r>
      <w:r w:rsidR="00D259BE" w:rsidRPr="0000025C">
        <w:rPr>
          <w:sz w:val="20"/>
          <w:szCs w:val="20"/>
        </w:rPr>
        <w:t>2 ст.</w:t>
      </w:r>
      <w:r w:rsidR="00825C93" w:rsidRPr="0000025C">
        <w:rPr>
          <w:sz w:val="20"/>
          <w:szCs w:val="20"/>
        </w:rPr>
        <w:t xml:space="preserve"> </w:t>
      </w:r>
      <w:r w:rsidR="00D259BE" w:rsidRPr="0000025C">
        <w:rPr>
          <w:sz w:val="20"/>
          <w:szCs w:val="20"/>
        </w:rPr>
        <w:t>434 Гражданского кодекса РФ. Все исправления по тексту настоящего договора имеют силу, если заверены печатями и подписями уполномоченных лиц в каждом отдельном случае.</w:t>
      </w:r>
    </w:p>
    <w:p w:rsidR="00E83548" w:rsidRPr="0000025C" w:rsidRDefault="00063D51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5</w:t>
      </w:r>
      <w:r w:rsidR="00D259BE" w:rsidRPr="0000025C">
        <w:rPr>
          <w:sz w:val="20"/>
          <w:szCs w:val="20"/>
        </w:rPr>
        <w:t>.4. Срок действия договора: с момента подписания ег</w:t>
      </w:r>
      <w:r w:rsidR="00A924A0" w:rsidRPr="0000025C">
        <w:rPr>
          <w:sz w:val="20"/>
          <w:szCs w:val="20"/>
        </w:rPr>
        <w:t xml:space="preserve">о сторонами и </w:t>
      </w:r>
      <w:r w:rsidR="00825C93" w:rsidRPr="0000025C">
        <w:rPr>
          <w:sz w:val="20"/>
          <w:szCs w:val="20"/>
        </w:rPr>
        <w:t>п</w:t>
      </w:r>
      <w:r w:rsidR="00A924A0" w:rsidRPr="0000025C">
        <w:rPr>
          <w:sz w:val="20"/>
          <w:szCs w:val="20"/>
        </w:rPr>
        <w:t xml:space="preserve">о 31 </w:t>
      </w:r>
      <w:r w:rsidR="00825C93" w:rsidRPr="0000025C">
        <w:rPr>
          <w:sz w:val="20"/>
          <w:szCs w:val="20"/>
        </w:rPr>
        <w:t>декабря</w:t>
      </w:r>
      <w:r w:rsidR="006E3A58">
        <w:rPr>
          <w:sz w:val="20"/>
          <w:szCs w:val="20"/>
        </w:rPr>
        <w:t xml:space="preserve"> 2026</w:t>
      </w:r>
      <w:r w:rsidR="00D259BE" w:rsidRPr="0000025C">
        <w:rPr>
          <w:sz w:val="20"/>
          <w:szCs w:val="20"/>
        </w:rPr>
        <w:t xml:space="preserve"> года.</w:t>
      </w:r>
    </w:p>
    <w:p w:rsidR="00E83548" w:rsidRPr="0000025C" w:rsidRDefault="00E83548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После истечения</w:t>
      </w:r>
      <w:r w:rsidR="00825C93" w:rsidRPr="0000025C">
        <w:rPr>
          <w:sz w:val="20"/>
          <w:szCs w:val="20"/>
        </w:rPr>
        <w:t xml:space="preserve"> срока действия д</w:t>
      </w:r>
      <w:r w:rsidRPr="0000025C">
        <w:rPr>
          <w:sz w:val="20"/>
          <w:szCs w:val="20"/>
        </w:rPr>
        <w:t xml:space="preserve">оговора, его положения применяются до тех пор, пока не будут урегулированы все расчеты между </w:t>
      </w:r>
      <w:r w:rsidR="00825C93" w:rsidRPr="0000025C">
        <w:rPr>
          <w:sz w:val="20"/>
          <w:szCs w:val="20"/>
        </w:rPr>
        <w:t>с</w:t>
      </w:r>
      <w:r w:rsidRPr="0000025C">
        <w:rPr>
          <w:sz w:val="20"/>
          <w:szCs w:val="20"/>
        </w:rPr>
        <w:t>торонами.</w:t>
      </w:r>
    </w:p>
    <w:p w:rsidR="00E83548" w:rsidRPr="0000025C" w:rsidRDefault="00E83548" w:rsidP="00E83548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</w:p>
    <w:p w:rsidR="00D259BE" w:rsidRPr="0000025C" w:rsidRDefault="00063D51" w:rsidP="00E83548">
      <w:pPr>
        <w:pStyle w:val="western"/>
        <w:spacing w:before="0" w:beforeAutospacing="0" w:after="0" w:afterAutospacing="0"/>
        <w:jc w:val="center"/>
        <w:rPr>
          <w:b/>
          <w:bCs/>
          <w:sz w:val="20"/>
          <w:szCs w:val="20"/>
        </w:rPr>
      </w:pPr>
      <w:r w:rsidRPr="0000025C">
        <w:rPr>
          <w:b/>
          <w:bCs/>
          <w:sz w:val="20"/>
          <w:szCs w:val="20"/>
        </w:rPr>
        <w:t>6</w:t>
      </w:r>
      <w:r w:rsidR="00D259BE" w:rsidRPr="0000025C">
        <w:rPr>
          <w:b/>
          <w:bCs/>
          <w:sz w:val="20"/>
          <w:szCs w:val="20"/>
        </w:rPr>
        <w:t>. ЮРИДИЧЕСКИЕ АДРЕСА И РЕКВИЗИТЫ СТОРОН</w:t>
      </w:r>
      <w:r w:rsidR="008B3415" w:rsidRPr="0000025C">
        <w:rPr>
          <w:b/>
          <w:bCs/>
          <w:sz w:val="20"/>
          <w:szCs w:val="20"/>
        </w:rPr>
        <w:t>.</w:t>
      </w:r>
    </w:p>
    <w:p w:rsidR="00EE67DB" w:rsidRDefault="00EE67DB" w:rsidP="00E83548">
      <w:pPr>
        <w:pStyle w:val="western"/>
        <w:spacing w:before="0" w:beforeAutospacing="0" w:after="0" w:afterAutospacing="0"/>
        <w:jc w:val="center"/>
        <w:rPr>
          <w:b/>
          <w:bCs/>
          <w:sz w:val="20"/>
          <w:szCs w:val="20"/>
        </w:rPr>
      </w:pPr>
    </w:p>
    <w:tbl>
      <w:tblPr>
        <w:tblW w:w="9870" w:type="dxa"/>
        <w:tblLayout w:type="fixed"/>
        <w:tblLook w:val="04A0"/>
      </w:tblPr>
      <w:tblGrid>
        <w:gridCol w:w="4920"/>
        <w:gridCol w:w="4950"/>
      </w:tblGrid>
      <w:tr w:rsidR="00843054" w:rsidTr="000623E9"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3054" w:rsidRDefault="00843054" w:rsidP="000623E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lang w:eastAsia="en-US"/>
              </w:rPr>
              <w:t>Поставщик:</w:t>
            </w: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1104A7" w:rsidRDefault="001104A7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1104A7" w:rsidRDefault="001104A7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1104A7" w:rsidRDefault="001104A7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1104A7" w:rsidRDefault="001104A7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1104A7" w:rsidRDefault="001104A7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1104A7" w:rsidRDefault="001104A7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1104A7" w:rsidRDefault="001104A7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1104A7" w:rsidRDefault="001104A7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1104A7" w:rsidRDefault="001104A7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1104A7" w:rsidRDefault="001104A7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1104A7" w:rsidRDefault="001104A7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1104A7" w:rsidRDefault="001104A7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973C3" w:rsidRPr="00C26EBB" w:rsidRDefault="003973C3" w:rsidP="003973C3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</w:p>
          <w:p w:rsidR="003973C3" w:rsidRPr="00C26EBB" w:rsidRDefault="003973C3" w:rsidP="003973C3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</w:p>
          <w:p w:rsidR="003002FB" w:rsidRDefault="003973C3" w:rsidP="003973C3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 w:rsidRPr="00C26EBB">
              <w:rPr>
                <w:sz w:val="20"/>
                <w:lang w:eastAsia="en-US"/>
              </w:rPr>
              <w:t xml:space="preserve">___________________/ </w:t>
            </w:r>
          </w:p>
          <w:p w:rsidR="00843054" w:rsidRDefault="003973C3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М</w:t>
            </w:r>
            <w:r w:rsidRPr="006E3A58">
              <w:rPr>
                <w:sz w:val="20"/>
                <w:lang w:eastAsia="en-US"/>
              </w:rPr>
              <w:t>.</w:t>
            </w:r>
            <w:r>
              <w:rPr>
                <w:sz w:val="20"/>
                <w:lang w:eastAsia="en-US"/>
              </w:rPr>
              <w:t>П</w:t>
            </w:r>
            <w:r w:rsidRPr="006E3A58">
              <w:rPr>
                <w:sz w:val="20"/>
                <w:lang w:eastAsia="en-US"/>
              </w:rPr>
              <w:t>.</w:t>
            </w:r>
          </w:p>
          <w:p w:rsidR="00843054" w:rsidRPr="0044727B" w:rsidRDefault="0044727B" w:rsidP="000623E9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(подписано ЭЦП)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054" w:rsidRDefault="00843054" w:rsidP="000623E9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Покупатель:</w:t>
            </w:r>
          </w:p>
          <w:p w:rsidR="00843054" w:rsidRPr="0033563C" w:rsidRDefault="00843054" w:rsidP="000623E9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0"/>
                <w:lang w:eastAsia="en-US"/>
              </w:rPr>
            </w:pPr>
            <w:r w:rsidRPr="0033563C">
              <w:rPr>
                <w:b/>
                <w:bCs/>
                <w:sz w:val="20"/>
                <w:lang w:eastAsia="en-US"/>
              </w:rPr>
              <w:t>Ленинградское областное государственное бюджетное учреждение «Гатчинский реабилитационный центр для детей и подростков с ограниченными возможностями «Дарина» (ЛОГБУ «Гатчинский центр «Дарина»)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r w:rsidRPr="006E3A58">
              <w:rPr>
                <w:bCs/>
                <w:sz w:val="20"/>
                <w:lang w:eastAsia="en-US"/>
              </w:rPr>
              <w:t>Адрес: 188300, область Ленинградская, МО Гатчинский, г</w:t>
            </w:r>
            <w:proofErr w:type="gramStart"/>
            <w:r w:rsidRPr="006E3A58">
              <w:rPr>
                <w:bCs/>
                <w:sz w:val="20"/>
                <w:lang w:eastAsia="en-US"/>
              </w:rPr>
              <w:t>.Г</w:t>
            </w:r>
            <w:proofErr w:type="gramEnd"/>
            <w:r w:rsidRPr="006E3A58">
              <w:rPr>
                <w:bCs/>
                <w:sz w:val="20"/>
                <w:lang w:eastAsia="en-US"/>
              </w:rPr>
              <w:t xml:space="preserve">атчина, </w:t>
            </w:r>
            <w:proofErr w:type="spellStart"/>
            <w:r w:rsidRPr="006E3A58">
              <w:rPr>
                <w:bCs/>
                <w:sz w:val="20"/>
                <w:lang w:eastAsia="en-US"/>
              </w:rPr>
              <w:t>пр-кт</w:t>
            </w:r>
            <w:proofErr w:type="spellEnd"/>
            <w:r w:rsidRPr="006E3A58">
              <w:rPr>
                <w:bCs/>
                <w:sz w:val="20"/>
                <w:lang w:eastAsia="en-US"/>
              </w:rPr>
              <w:t xml:space="preserve"> 25 Октября, дом 26. 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r w:rsidRPr="006E3A58">
              <w:rPr>
                <w:bCs/>
                <w:sz w:val="20"/>
                <w:lang w:eastAsia="en-US"/>
              </w:rPr>
              <w:t>ОГРН 1184704007806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r w:rsidRPr="006E3A58">
              <w:rPr>
                <w:bCs/>
                <w:sz w:val="20"/>
                <w:lang w:eastAsia="en-US"/>
              </w:rPr>
              <w:t>ИНН 4705077240 / КПП 470501001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proofErr w:type="gramStart"/>
            <w:r w:rsidRPr="006E3A58">
              <w:rPr>
                <w:bCs/>
                <w:sz w:val="20"/>
                <w:lang w:eastAsia="en-US"/>
              </w:rPr>
              <w:t xml:space="preserve">Комитет финансов ЛО (ЛОГБУ «Гатчинский Центр «Дарина», </w:t>
            </w:r>
            <w:proofErr w:type="gramEnd"/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proofErr w:type="gramStart"/>
            <w:r w:rsidRPr="006E3A58">
              <w:rPr>
                <w:bCs/>
                <w:sz w:val="20"/>
                <w:lang w:eastAsia="en-US"/>
              </w:rPr>
              <w:t>л</w:t>
            </w:r>
            <w:proofErr w:type="gramEnd"/>
            <w:r w:rsidRPr="006E3A58">
              <w:rPr>
                <w:bCs/>
                <w:sz w:val="20"/>
                <w:lang w:eastAsia="en-US"/>
              </w:rPr>
              <w:t>/с 20 089 987 045, 21 089 987 045)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r w:rsidRPr="006E3A58">
              <w:rPr>
                <w:bCs/>
                <w:sz w:val="20"/>
                <w:lang w:eastAsia="en-US"/>
              </w:rPr>
              <w:t xml:space="preserve">Казначейский счет 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r w:rsidRPr="006E3A58">
              <w:rPr>
                <w:bCs/>
                <w:sz w:val="20"/>
                <w:lang w:eastAsia="en-US"/>
              </w:rPr>
              <w:t>03224643410000004500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proofErr w:type="spellStart"/>
            <w:proofErr w:type="gramStart"/>
            <w:r w:rsidRPr="006E3A58">
              <w:rPr>
                <w:bCs/>
                <w:sz w:val="20"/>
                <w:lang w:eastAsia="en-US"/>
              </w:rPr>
              <w:t>Кор</w:t>
            </w:r>
            <w:proofErr w:type="spellEnd"/>
            <w:r w:rsidRPr="006E3A58">
              <w:rPr>
                <w:bCs/>
                <w:sz w:val="20"/>
                <w:lang w:eastAsia="en-US"/>
              </w:rPr>
              <w:t>. счет</w:t>
            </w:r>
            <w:proofErr w:type="gramEnd"/>
            <w:r w:rsidRPr="006E3A58">
              <w:rPr>
                <w:bCs/>
                <w:sz w:val="20"/>
                <w:lang w:eastAsia="en-US"/>
              </w:rPr>
              <w:t xml:space="preserve"> 40102810745370000098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r w:rsidRPr="006E3A58">
              <w:rPr>
                <w:bCs/>
                <w:sz w:val="20"/>
                <w:lang w:eastAsia="en-US"/>
              </w:rPr>
              <w:t>Банк: ОКЦ № 1 Северо-Западное ГУ Банка России//УФК по Ленинградской области, г</w:t>
            </w:r>
            <w:proofErr w:type="gramStart"/>
            <w:r w:rsidRPr="006E3A58">
              <w:rPr>
                <w:bCs/>
                <w:sz w:val="20"/>
                <w:lang w:eastAsia="en-US"/>
              </w:rPr>
              <w:t>.С</w:t>
            </w:r>
            <w:proofErr w:type="gramEnd"/>
            <w:r w:rsidRPr="006E3A58">
              <w:rPr>
                <w:bCs/>
                <w:sz w:val="20"/>
                <w:lang w:eastAsia="en-US"/>
              </w:rPr>
              <w:t>анкт-Петербург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r w:rsidRPr="006E3A58">
              <w:rPr>
                <w:bCs/>
                <w:sz w:val="20"/>
                <w:lang w:eastAsia="en-US"/>
              </w:rPr>
              <w:t>БИК ТОФК 044030098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r w:rsidRPr="006E3A58">
              <w:rPr>
                <w:bCs/>
                <w:sz w:val="20"/>
                <w:lang w:eastAsia="en-US"/>
              </w:rPr>
              <w:t>ОКТМО 41518101001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r w:rsidRPr="006E3A58">
              <w:rPr>
                <w:bCs/>
                <w:sz w:val="20"/>
                <w:lang w:eastAsia="en-US"/>
              </w:rPr>
              <w:t>КБК 00000000000000000510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r w:rsidRPr="006E3A58">
              <w:rPr>
                <w:bCs/>
                <w:sz w:val="20"/>
                <w:lang w:eastAsia="en-US"/>
              </w:rPr>
              <w:t>тел/факс: 8 (81371) 34138</w:t>
            </w:r>
          </w:p>
          <w:p w:rsidR="00843054" w:rsidRDefault="006E3A58" w:rsidP="006E3A58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 w:rsidRPr="006E3A58">
              <w:rPr>
                <w:bCs/>
                <w:sz w:val="20"/>
                <w:lang w:eastAsia="en-US"/>
              </w:rPr>
              <w:t xml:space="preserve">centr_darina@mail.ru </w:t>
            </w:r>
          </w:p>
          <w:p w:rsidR="00843054" w:rsidRPr="002665E4" w:rsidRDefault="00843054" w:rsidP="000623E9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</w:p>
          <w:p w:rsidR="00843054" w:rsidRDefault="00843054" w:rsidP="000623E9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</w:p>
          <w:p w:rsidR="00843054" w:rsidRDefault="00843054" w:rsidP="000623E9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Директор ЛОГБУ «Гатчинский Центр «Дарина»</w:t>
            </w:r>
          </w:p>
          <w:p w:rsidR="00843054" w:rsidRDefault="00843054" w:rsidP="000623E9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</w:p>
          <w:p w:rsidR="00843054" w:rsidRDefault="00843054" w:rsidP="000623E9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</w:p>
          <w:p w:rsidR="00843054" w:rsidRDefault="00843054" w:rsidP="000623E9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___________________/ Максимихина О.И./ </w:t>
            </w:r>
          </w:p>
          <w:p w:rsidR="00843054" w:rsidRDefault="00843054" w:rsidP="000623E9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М.П.</w:t>
            </w:r>
          </w:p>
          <w:p w:rsidR="0044727B" w:rsidRDefault="0044727B" w:rsidP="000623E9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(подписано ЭЦП)</w:t>
            </w:r>
          </w:p>
        </w:tc>
      </w:tr>
    </w:tbl>
    <w:p w:rsidR="00843054" w:rsidRPr="0000025C" w:rsidRDefault="00843054" w:rsidP="00E83548">
      <w:pPr>
        <w:pStyle w:val="western"/>
        <w:spacing w:before="0" w:beforeAutospacing="0" w:after="0" w:afterAutospacing="0"/>
        <w:jc w:val="center"/>
        <w:rPr>
          <w:b/>
          <w:bCs/>
          <w:sz w:val="20"/>
          <w:szCs w:val="20"/>
        </w:rPr>
      </w:pPr>
    </w:p>
    <w:p w:rsidR="00CE3A5F" w:rsidRDefault="00CE3A5F"/>
    <w:p w:rsidR="00CE3A5F" w:rsidRDefault="00CE3A5F"/>
    <w:p w:rsidR="001E68E1" w:rsidRDefault="001E68E1"/>
    <w:p w:rsidR="001E68E1" w:rsidRDefault="001E68E1"/>
    <w:p w:rsidR="001E68E1" w:rsidRDefault="001E68E1"/>
    <w:p w:rsidR="001E68E1" w:rsidRDefault="001E68E1"/>
    <w:p w:rsidR="00DA5185" w:rsidRDefault="00DA5185"/>
    <w:p w:rsidR="00BD1737" w:rsidRDefault="00CE3A5F" w:rsidP="00CE3A5F">
      <w:pPr>
        <w:pStyle w:val="10"/>
        <w:keepNext/>
        <w:keepLines/>
        <w:spacing w:line="200" w:lineRule="exact"/>
        <w:jc w:val="right"/>
        <w:rPr>
          <w:b w:val="0"/>
          <w:sz w:val="16"/>
          <w:szCs w:val="16"/>
        </w:rPr>
      </w:pPr>
      <w:r w:rsidRPr="00CE3A5F">
        <w:rPr>
          <w:b w:val="0"/>
          <w:sz w:val="16"/>
          <w:szCs w:val="16"/>
        </w:rPr>
        <w:lastRenderedPageBreak/>
        <w:t>Приложение</w:t>
      </w:r>
      <w:proofErr w:type="gramStart"/>
      <w:r w:rsidR="00CD03D0">
        <w:rPr>
          <w:b w:val="0"/>
          <w:sz w:val="16"/>
          <w:szCs w:val="16"/>
        </w:rPr>
        <w:t>1</w:t>
      </w:r>
      <w:proofErr w:type="gramEnd"/>
    </w:p>
    <w:p w:rsidR="00D77DCC" w:rsidRPr="00BD1737" w:rsidRDefault="00CE3A5F" w:rsidP="00BD1737">
      <w:pPr>
        <w:pStyle w:val="10"/>
        <w:keepNext/>
        <w:keepLines/>
        <w:spacing w:line="200" w:lineRule="exact"/>
        <w:jc w:val="right"/>
        <w:rPr>
          <w:b w:val="0"/>
          <w:sz w:val="16"/>
          <w:szCs w:val="16"/>
        </w:rPr>
      </w:pPr>
      <w:r w:rsidRPr="00CE3A5F">
        <w:rPr>
          <w:b w:val="0"/>
          <w:sz w:val="16"/>
          <w:szCs w:val="16"/>
        </w:rPr>
        <w:t xml:space="preserve"> </w:t>
      </w:r>
      <w:r w:rsidR="00BD1737">
        <w:rPr>
          <w:b w:val="0"/>
          <w:sz w:val="16"/>
          <w:szCs w:val="16"/>
        </w:rPr>
        <w:t xml:space="preserve">              </w:t>
      </w:r>
      <w:r w:rsidRPr="00CE3A5F">
        <w:rPr>
          <w:b w:val="0"/>
          <w:sz w:val="16"/>
          <w:szCs w:val="16"/>
        </w:rPr>
        <w:t>к договору №</w:t>
      </w:r>
      <w:r w:rsidR="0044727B">
        <w:t>______</w:t>
      </w:r>
    </w:p>
    <w:p w:rsidR="00CE3A5F" w:rsidRPr="00CE3A5F" w:rsidRDefault="00CE3A5F" w:rsidP="00CE3A5F">
      <w:pPr>
        <w:pStyle w:val="10"/>
        <w:keepNext/>
        <w:keepLines/>
        <w:spacing w:line="200" w:lineRule="exact"/>
        <w:jc w:val="right"/>
        <w:rPr>
          <w:b w:val="0"/>
          <w:sz w:val="16"/>
          <w:szCs w:val="16"/>
        </w:rPr>
      </w:pPr>
      <w:r w:rsidRPr="00CE3A5F">
        <w:rPr>
          <w:b w:val="0"/>
          <w:sz w:val="16"/>
          <w:szCs w:val="16"/>
        </w:rPr>
        <w:t>от «</w:t>
      </w:r>
      <w:r w:rsidR="009E2CDC">
        <w:rPr>
          <w:b w:val="0"/>
          <w:sz w:val="16"/>
          <w:szCs w:val="16"/>
        </w:rPr>
        <w:t>___</w:t>
      </w:r>
      <w:r w:rsidRPr="00CE3A5F">
        <w:rPr>
          <w:b w:val="0"/>
          <w:sz w:val="16"/>
          <w:szCs w:val="16"/>
        </w:rPr>
        <w:t>»</w:t>
      </w:r>
      <w:r w:rsidR="003C62CE">
        <w:rPr>
          <w:b w:val="0"/>
          <w:sz w:val="16"/>
          <w:szCs w:val="16"/>
        </w:rPr>
        <w:t xml:space="preserve"> </w:t>
      </w:r>
      <w:r w:rsidR="009E2CDC">
        <w:rPr>
          <w:b w:val="0"/>
          <w:sz w:val="16"/>
          <w:szCs w:val="16"/>
        </w:rPr>
        <w:t>сентября</w:t>
      </w:r>
      <w:r w:rsidR="00004D28">
        <w:rPr>
          <w:b w:val="0"/>
          <w:sz w:val="16"/>
          <w:szCs w:val="16"/>
        </w:rPr>
        <w:t xml:space="preserve"> </w:t>
      </w:r>
      <w:r w:rsidRPr="00CE3A5F">
        <w:rPr>
          <w:b w:val="0"/>
          <w:sz w:val="16"/>
          <w:szCs w:val="16"/>
        </w:rPr>
        <w:t>202</w:t>
      </w:r>
      <w:r w:rsidR="009E2CDC">
        <w:rPr>
          <w:b w:val="0"/>
          <w:sz w:val="16"/>
          <w:szCs w:val="16"/>
        </w:rPr>
        <w:t>6</w:t>
      </w:r>
      <w:r w:rsidRPr="00CE3A5F">
        <w:rPr>
          <w:b w:val="0"/>
          <w:sz w:val="16"/>
          <w:szCs w:val="16"/>
        </w:rPr>
        <w:t>г.</w:t>
      </w:r>
    </w:p>
    <w:p w:rsidR="00CE3A5F" w:rsidRDefault="00CE3A5F" w:rsidP="00CE3A5F">
      <w:pPr>
        <w:pStyle w:val="10"/>
        <w:keepNext/>
        <w:keepLines/>
        <w:spacing w:line="200" w:lineRule="exact"/>
        <w:jc w:val="center"/>
      </w:pPr>
    </w:p>
    <w:p w:rsidR="004C7F4B" w:rsidRDefault="00CE3A5F" w:rsidP="00CE3A5F">
      <w:pPr>
        <w:pStyle w:val="10"/>
        <w:keepNext/>
        <w:keepLines/>
        <w:spacing w:line="200" w:lineRule="exact"/>
        <w:jc w:val="center"/>
      </w:pPr>
      <w:r>
        <w:t>СПЕЦИФИКАЦИЯ</w:t>
      </w:r>
    </w:p>
    <w:p w:rsidR="00CE3A5F" w:rsidRDefault="00CE3A5F" w:rsidP="00CE3A5F">
      <w:pPr>
        <w:pStyle w:val="10"/>
        <w:keepNext/>
        <w:keepLines/>
        <w:spacing w:line="200" w:lineRule="exact"/>
        <w:jc w:val="center"/>
      </w:pPr>
    </w:p>
    <w:p w:rsidR="009D21AF" w:rsidRDefault="009D21AF" w:rsidP="009D21AF">
      <w:pPr>
        <w:pStyle w:val="10"/>
        <w:keepNext/>
        <w:keepLines/>
        <w:spacing w:line="200" w:lineRule="exact"/>
        <w:ind w:left="-851"/>
      </w:pPr>
      <w:r>
        <w:t xml:space="preserve">Модель: </w:t>
      </w:r>
      <w:r>
        <w:rPr>
          <w:lang w:val="en-US"/>
        </w:rPr>
        <w:t>HYUNDAI</w:t>
      </w:r>
      <w:r w:rsidRPr="00E36700">
        <w:t xml:space="preserve"> </w:t>
      </w:r>
      <w:r>
        <w:rPr>
          <w:lang w:val="en-US"/>
        </w:rPr>
        <w:t>SOLARIS</w:t>
      </w:r>
    </w:p>
    <w:p w:rsidR="009D21AF" w:rsidRDefault="009D21AF" w:rsidP="009D21AF">
      <w:pPr>
        <w:pStyle w:val="10"/>
        <w:keepNext/>
        <w:keepLines/>
        <w:spacing w:line="200" w:lineRule="exact"/>
        <w:ind w:left="-851"/>
      </w:pPr>
      <w:r>
        <w:t>Год выпуска: 2015г</w:t>
      </w:r>
    </w:p>
    <w:p w:rsidR="009D21AF" w:rsidRDefault="009D21AF" w:rsidP="009D21AF">
      <w:pPr>
        <w:pStyle w:val="10"/>
        <w:keepNext/>
        <w:keepLines/>
        <w:spacing w:line="200" w:lineRule="exact"/>
        <w:ind w:left="-851"/>
      </w:pPr>
      <w:r>
        <w:rPr>
          <w:lang w:val="en-US"/>
        </w:rPr>
        <w:t>VIN</w:t>
      </w:r>
      <w:r>
        <w:t xml:space="preserve">: </w:t>
      </w:r>
      <w:r>
        <w:rPr>
          <w:lang w:val="en-US"/>
        </w:rPr>
        <w:t>Z</w:t>
      </w:r>
      <w:r>
        <w:t>94</w:t>
      </w:r>
      <w:r>
        <w:rPr>
          <w:lang w:val="en-US"/>
        </w:rPr>
        <w:t>CT</w:t>
      </w:r>
      <w:r>
        <w:t>41</w:t>
      </w:r>
      <w:r>
        <w:rPr>
          <w:lang w:val="en-US"/>
        </w:rPr>
        <w:t>DBFR</w:t>
      </w:r>
      <w:r>
        <w:t>475129</w:t>
      </w:r>
    </w:p>
    <w:p w:rsidR="009D21AF" w:rsidRDefault="009D21AF" w:rsidP="009D21AF">
      <w:pPr>
        <w:pStyle w:val="10"/>
        <w:keepNext/>
        <w:keepLines/>
        <w:spacing w:line="200" w:lineRule="exact"/>
        <w:ind w:left="-851"/>
        <w:rPr>
          <w:b w:val="0"/>
        </w:rPr>
      </w:pPr>
      <w:proofErr w:type="spellStart"/>
      <w:r>
        <w:t>Рег</w:t>
      </w:r>
      <w:proofErr w:type="gramStart"/>
      <w:r>
        <w:t>.з</w:t>
      </w:r>
      <w:proofErr w:type="gramEnd"/>
      <w:r>
        <w:t>нак</w:t>
      </w:r>
      <w:proofErr w:type="spellEnd"/>
      <w:r>
        <w:t xml:space="preserve">: </w:t>
      </w:r>
      <w:r>
        <w:rPr>
          <w:lang w:val="en-US"/>
        </w:rPr>
        <w:t>O</w:t>
      </w:r>
      <w:r>
        <w:t>033</w:t>
      </w:r>
      <w:r>
        <w:rPr>
          <w:lang w:val="en-US"/>
        </w:rPr>
        <w:t>A</w:t>
      </w:r>
      <w:r>
        <w:t>У47</w:t>
      </w:r>
    </w:p>
    <w:tbl>
      <w:tblPr>
        <w:tblpPr w:leftFromText="180" w:rightFromText="180" w:vertAnchor="text" w:horzAnchor="page" w:tblpX="281" w:tblpY="246"/>
        <w:tblW w:w="10220" w:type="dxa"/>
        <w:tblCellMar>
          <w:top w:w="26" w:type="dxa"/>
          <w:left w:w="20" w:type="dxa"/>
          <w:right w:w="20" w:type="dxa"/>
        </w:tblCellMar>
        <w:tblLook w:val="04A0"/>
      </w:tblPr>
      <w:tblGrid>
        <w:gridCol w:w="498"/>
        <w:gridCol w:w="5048"/>
        <w:gridCol w:w="1099"/>
        <w:gridCol w:w="991"/>
        <w:gridCol w:w="1293"/>
        <w:gridCol w:w="1291"/>
      </w:tblGrid>
      <w:tr w:rsidR="009E2CDC" w:rsidTr="009E2CDC">
        <w:trPr>
          <w:trHeight w:val="600"/>
        </w:trPr>
        <w:tc>
          <w:tcPr>
            <w:tcW w:w="49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E2CDC" w:rsidRDefault="009E2CDC" w:rsidP="009E2CDC">
            <w:pPr>
              <w:ind w:left="130"/>
              <w:jc w:val="both"/>
            </w:pPr>
            <w:r w:rsidRPr="00DF480B">
              <w:rPr>
                <w:rFonts w:ascii="Arial" w:eastAsia="Arial" w:hAnsi="Arial" w:cs="Arial"/>
                <w:b/>
                <w:sz w:val="18"/>
              </w:rPr>
              <w:t>№</w:t>
            </w:r>
          </w:p>
        </w:tc>
        <w:tc>
          <w:tcPr>
            <w:tcW w:w="50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E2CDC" w:rsidRDefault="009E2CDC" w:rsidP="009E2CDC">
            <w:pPr>
              <w:jc w:val="center"/>
            </w:pPr>
            <w:r w:rsidRPr="00DF480B">
              <w:rPr>
                <w:rFonts w:ascii="Arial" w:eastAsia="Arial" w:hAnsi="Arial" w:cs="Arial"/>
                <w:b/>
                <w:sz w:val="18"/>
              </w:rPr>
              <w:t>Наименование</w:t>
            </w:r>
          </w:p>
        </w:tc>
        <w:tc>
          <w:tcPr>
            <w:tcW w:w="109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jc w:val="center"/>
            </w:pPr>
            <w:r w:rsidRPr="00DF480B">
              <w:rPr>
                <w:rFonts w:ascii="Arial" w:eastAsia="Arial" w:hAnsi="Arial" w:cs="Arial"/>
                <w:b/>
                <w:sz w:val="18"/>
              </w:rPr>
              <w:t>Количество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E2CDC" w:rsidRDefault="009E2CDC" w:rsidP="009E2CDC">
            <w:pPr>
              <w:ind w:left="122"/>
            </w:pPr>
            <w:r w:rsidRPr="00DF480B">
              <w:rPr>
                <w:rFonts w:ascii="Arial" w:eastAsia="Arial" w:hAnsi="Arial" w:cs="Arial"/>
                <w:b/>
                <w:sz w:val="18"/>
              </w:rPr>
              <w:t xml:space="preserve">Ед. </w:t>
            </w:r>
            <w:proofErr w:type="spellStart"/>
            <w:r w:rsidRPr="00DF480B">
              <w:rPr>
                <w:rFonts w:ascii="Arial" w:eastAsia="Arial" w:hAnsi="Arial" w:cs="Arial"/>
                <w:b/>
                <w:sz w:val="18"/>
              </w:rPr>
              <w:t>изм</w:t>
            </w:r>
            <w:proofErr w:type="spellEnd"/>
            <w:r w:rsidRPr="00DF480B">
              <w:rPr>
                <w:rFonts w:ascii="Arial" w:eastAsia="Arial" w:hAnsi="Arial" w:cs="Arial"/>
                <w:b/>
                <w:sz w:val="18"/>
              </w:rPr>
              <w:t>.</w:t>
            </w:r>
          </w:p>
        </w:tc>
        <w:tc>
          <w:tcPr>
            <w:tcW w:w="129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ind w:left="201" w:right="201"/>
              <w:jc w:val="center"/>
            </w:pPr>
            <w:r w:rsidRPr="00DF480B">
              <w:rPr>
                <w:rFonts w:ascii="Arial" w:eastAsia="Arial" w:hAnsi="Arial" w:cs="Arial"/>
                <w:b/>
                <w:sz w:val="18"/>
              </w:rPr>
              <w:t>Цена (без НДС)</w:t>
            </w:r>
          </w:p>
        </w:tc>
        <w:tc>
          <w:tcPr>
            <w:tcW w:w="129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9E2CDC" w:rsidRDefault="009E2CDC" w:rsidP="009E2CDC">
            <w:pPr>
              <w:jc w:val="center"/>
            </w:pPr>
            <w:r w:rsidRPr="00DF480B">
              <w:rPr>
                <w:rFonts w:ascii="Arial" w:eastAsia="Arial" w:hAnsi="Arial" w:cs="Arial"/>
                <w:b/>
                <w:sz w:val="18"/>
              </w:rPr>
              <w:t>Сумма</w:t>
            </w:r>
          </w:p>
          <w:p w:rsidR="009E2CDC" w:rsidRDefault="009E2CDC" w:rsidP="009E2CDC">
            <w:pPr>
              <w:jc w:val="center"/>
            </w:pPr>
            <w:r w:rsidRPr="00DF480B">
              <w:rPr>
                <w:rFonts w:ascii="Arial" w:eastAsia="Arial" w:hAnsi="Arial" w:cs="Arial"/>
                <w:b/>
                <w:sz w:val="18"/>
              </w:rPr>
              <w:t>(без НДС)</w:t>
            </w:r>
          </w:p>
        </w:tc>
      </w:tr>
      <w:tr w:rsidR="009E2CDC" w:rsidTr="009E2CDC">
        <w:trPr>
          <w:trHeight w:val="260"/>
        </w:trPr>
        <w:tc>
          <w:tcPr>
            <w:tcW w:w="4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ind w:left="180"/>
            </w:pPr>
            <w:r w:rsidRPr="00DF480B">
              <w:rPr>
                <w:rFonts w:ascii="Arial" w:eastAsia="Arial" w:hAnsi="Arial" w:cs="Arial"/>
                <w:sz w:val="18"/>
              </w:rPr>
              <w:t>1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r w:rsidRPr="00DF480B">
              <w:rPr>
                <w:rFonts w:ascii="Arial" w:eastAsia="Arial" w:hAnsi="Arial" w:cs="Arial"/>
                <w:sz w:val="18"/>
              </w:rPr>
              <w:t>Замена рычагов (две стороны)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jc w:val="center"/>
            </w:pPr>
            <w:r w:rsidRPr="00DF480B">
              <w:rPr>
                <w:rFonts w:ascii="Arial" w:eastAsia="Arial" w:hAnsi="Arial" w:cs="Arial"/>
                <w:sz w:val="18"/>
              </w:rPr>
              <w:t>1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jc w:val="center"/>
            </w:pPr>
            <w:proofErr w:type="spellStart"/>
            <w:r w:rsidRPr="00DF480B">
              <w:rPr>
                <w:rFonts w:ascii="Arial" w:eastAsia="Arial" w:hAnsi="Arial" w:cs="Arial"/>
                <w:sz w:val="18"/>
              </w:rPr>
              <w:t>усл</w:t>
            </w:r>
            <w:proofErr w:type="spellEnd"/>
            <w:r w:rsidRPr="00DF480B">
              <w:rPr>
                <w:rFonts w:ascii="Arial" w:eastAsia="Arial" w:hAnsi="Arial" w:cs="Arial"/>
                <w:sz w:val="18"/>
              </w:rPr>
              <w:t>.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jc w:val="right"/>
            </w:pPr>
            <w:r w:rsidRPr="00DF480B">
              <w:rPr>
                <w:rFonts w:ascii="Arial" w:eastAsia="Arial" w:hAnsi="Arial" w:cs="Arial"/>
                <w:sz w:val="18"/>
              </w:rPr>
              <w:t>17 600,00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9E2CDC" w:rsidRDefault="009E2CDC" w:rsidP="009E2CDC">
            <w:pPr>
              <w:jc w:val="right"/>
            </w:pPr>
            <w:r w:rsidRPr="00DF480B">
              <w:rPr>
                <w:rFonts w:ascii="Arial" w:eastAsia="Arial" w:hAnsi="Arial" w:cs="Arial"/>
                <w:sz w:val="18"/>
              </w:rPr>
              <w:t>17 600,00</w:t>
            </w:r>
          </w:p>
        </w:tc>
      </w:tr>
      <w:tr w:rsidR="009E2CDC" w:rsidTr="009E2CDC">
        <w:trPr>
          <w:trHeight w:val="260"/>
        </w:trPr>
        <w:tc>
          <w:tcPr>
            <w:tcW w:w="4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ind w:left="180"/>
            </w:pPr>
            <w:r w:rsidRPr="00DF480B">
              <w:rPr>
                <w:rFonts w:ascii="Arial" w:eastAsia="Arial" w:hAnsi="Arial" w:cs="Arial"/>
                <w:sz w:val="18"/>
              </w:rPr>
              <w:t>2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Pr="00BE4A13" w:rsidRDefault="009E2CDC" w:rsidP="009E2CDC">
            <w:r w:rsidRPr="00BE4A13">
              <w:rPr>
                <w:rFonts w:ascii="Arial" w:eastAsia="Arial" w:hAnsi="Arial" w:cs="Arial"/>
                <w:sz w:val="18"/>
              </w:rPr>
              <w:t>Замена рулевых наконечников (две стороны)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jc w:val="center"/>
            </w:pPr>
            <w:r w:rsidRPr="00DF480B">
              <w:rPr>
                <w:rFonts w:ascii="Arial" w:eastAsia="Arial" w:hAnsi="Arial" w:cs="Arial"/>
                <w:sz w:val="18"/>
              </w:rPr>
              <w:t>1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jc w:val="center"/>
            </w:pPr>
            <w:proofErr w:type="spellStart"/>
            <w:r w:rsidRPr="00DF480B">
              <w:rPr>
                <w:rFonts w:ascii="Arial" w:eastAsia="Arial" w:hAnsi="Arial" w:cs="Arial"/>
                <w:sz w:val="18"/>
              </w:rPr>
              <w:t>усл</w:t>
            </w:r>
            <w:proofErr w:type="spellEnd"/>
            <w:r w:rsidRPr="00DF480B">
              <w:rPr>
                <w:rFonts w:ascii="Arial" w:eastAsia="Arial" w:hAnsi="Arial" w:cs="Arial"/>
                <w:sz w:val="18"/>
              </w:rPr>
              <w:t>.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jc w:val="right"/>
            </w:pPr>
            <w:r w:rsidRPr="00DF480B">
              <w:rPr>
                <w:rFonts w:ascii="Arial" w:eastAsia="Arial" w:hAnsi="Arial" w:cs="Arial"/>
                <w:sz w:val="18"/>
              </w:rPr>
              <w:t>3 500,00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9E2CDC" w:rsidRDefault="009E2CDC" w:rsidP="009E2CDC">
            <w:pPr>
              <w:jc w:val="right"/>
            </w:pPr>
            <w:r w:rsidRPr="00DF480B">
              <w:rPr>
                <w:rFonts w:ascii="Arial" w:eastAsia="Arial" w:hAnsi="Arial" w:cs="Arial"/>
                <w:sz w:val="18"/>
              </w:rPr>
              <w:t>3 500,00</w:t>
            </w:r>
          </w:p>
        </w:tc>
      </w:tr>
      <w:tr w:rsidR="009E2CDC" w:rsidTr="009E2CDC">
        <w:trPr>
          <w:trHeight w:val="260"/>
        </w:trPr>
        <w:tc>
          <w:tcPr>
            <w:tcW w:w="4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ind w:left="180"/>
            </w:pPr>
            <w:r w:rsidRPr="00DF480B">
              <w:rPr>
                <w:rFonts w:ascii="Arial" w:eastAsia="Arial" w:hAnsi="Arial" w:cs="Arial"/>
                <w:sz w:val="18"/>
              </w:rPr>
              <w:t>3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Pr="00BE4A13" w:rsidRDefault="009E2CDC" w:rsidP="009E2CDC">
            <w:r w:rsidRPr="00BE4A13">
              <w:rPr>
                <w:rFonts w:ascii="Arial" w:eastAsia="Arial" w:hAnsi="Arial" w:cs="Arial"/>
                <w:sz w:val="18"/>
              </w:rPr>
              <w:t>Замена стоек стабилизатора (две стороны)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jc w:val="center"/>
            </w:pPr>
            <w:r w:rsidRPr="00DF480B">
              <w:rPr>
                <w:rFonts w:ascii="Arial" w:eastAsia="Arial" w:hAnsi="Arial" w:cs="Arial"/>
                <w:sz w:val="18"/>
              </w:rPr>
              <w:t>1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jc w:val="center"/>
            </w:pPr>
            <w:proofErr w:type="spellStart"/>
            <w:r w:rsidRPr="00DF480B">
              <w:rPr>
                <w:rFonts w:ascii="Arial" w:eastAsia="Arial" w:hAnsi="Arial" w:cs="Arial"/>
                <w:sz w:val="18"/>
              </w:rPr>
              <w:t>усл</w:t>
            </w:r>
            <w:proofErr w:type="spellEnd"/>
            <w:r w:rsidRPr="00DF480B">
              <w:rPr>
                <w:rFonts w:ascii="Arial" w:eastAsia="Arial" w:hAnsi="Arial" w:cs="Arial"/>
                <w:sz w:val="18"/>
              </w:rPr>
              <w:t>.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3552B6" w:rsidP="009E2CDC">
            <w:pPr>
              <w:jc w:val="right"/>
            </w:pPr>
            <w:r>
              <w:rPr>
                <w:rFonts w:ascii="Arial" w:eastAsia="Arial" w:hAnsi="Arial" w:cs="Arial"/>
                <w:sz w:val="18"/>
              </w:rPr>
              <w:t>5</w:t>
            </w:r>
            <w:r w:rsidR="009E2CDC" w:rsidRPr="00DF480B">
              <w:rPr>
                <w:rFonts w:ascii="Arial" w:eastAsia="Arial" w:hAnsi="Arial" w:cs="Arial"/>
                <w:sz w:val="18"/>
              </w:rPr>
              <w:t xml:space="preserve"> 400,00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9E2CDC" w:rsidRDefault="009E06FA" w:rsidP="009E2CDC">
            <w:pPr>
              <w:jc w:val="right"/>
            </w:pPr>
            <w:r>
              <w:rPr>
                <w:rFonts w:ascii="Arial" w:eastAsia="Arial" w:hAnsi="Arial" w:cs="Arial"/>
                <w:sz w:val="18"/>
              </w:rPr>
              <w:t>5</w:t>
            </w:r>
            <w:r w:rsidR="009E2CDC" w:rsidRPr="00DF480B">
              <w:rPr>
                <w:rFonts w:ascii="Arial" w:eastAsia="Arial" w:hAnsi="Arial" w:cs="Arial"/>
                <w:sz w:val="18"/>
              </w:rPr>
              <w:t xml:space="preserve"> 400,00</w:t>
            </w:r>
          </w:p>
        </w:tc>
      </w:tr>
      <w:tr w:rsidR="009E2CDC" w:rsidTr="009E2CDC">
        <w:trPr>
          <w:trHeight w:val="260"/>
        </w:trPr>
        <w:tc>
          <w:tcPr>
            <w:tcW w:w="4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ind w:left="180"/>
            </w:pPr>
            <w:r w:rsidRPr="00DF480B">
              <w:rPr>
                <w:rFonts w:ascii="Arial" w:eastAsia="Arial" w:hAnsi="Arial" w:cs="Arial"/>
                <w:sz w:val="18"/>
              </w:rPr>
              <w:t>4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Pr="00BE4A13" w:rsidRDefault="009E2CDC" w:rsidP="009E2CDC">
            <w:r w:rsidRPr="00BE4A13">
              <w:rPr>
                <w:rFonts w:ascii="Arial" w:eastAsia="Arial" w:hAnsi="Arial" w:cs="Arial"/>
                <w:sz w:val="18"/>
              </w:rPr>
              <w:t>Замена передних стоек амортизатора (две стороны)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jc w:val="center"/>
            </w:pPr>
            <w:r w:rsidRPr="00DF480B">
              <w:rPr>
                <w:rFonts w:ascii="Arial" w:eastAsia="Arial" w:hAnsi="Arial" w:cs="Arial"/>
                <w:sz w:val="18"/>
              </w:rPr>
              <w:t>1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jc w:val="center"/>
            </w:pPr>
            <w:proofErr w:type="spellStart"/>
            <w:r w:rsidRPr="00DF480B">
              <w:rPr>
                <w:rFonts w:ascii="Arial" w:eastAsia="Arial" w:hAnsi="Arial" w:cs="Arial"/>
                <w:sz w:val="18"/>
              </w:rPr>
              <w:t>усл</w:t>
            </w:r>
            <w:proofErr w:type="spellEnd"/>
            <w:r w:rsidRPr="00DF480B">
              <w:rPr>
                <w:rFonts w:ascii="Arial" w:eastAsia="Arial" w:hAnsi="Arial" w:cs="Arial"/>
                <w:sz w:val="18"/>
              </w:rPr>
              <w:t>.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3552B6">
            <w:pPr>
              <w:jc w:val="right"/>
            </w:pPr>
            <w:r w:rsidRPr="00DF480B">
              <w:rPr>
                <w:rFonts w:ascii="Arial" w:eastAsia="Arial" w:hAnsi="Arial" w:cs="Arial"/>
                <w:sz w:val="18"/>
              </w:rPr>
              <w:t>34</w:t>
            </w:r>
            <w:r w:rsidR="003552B6">
              <w:rPr>
                <w:rFonts w:ascii="Arial" w:eastAsia="Arial" w:hAnsi="Arial" w:cs="Arial"/>
                <w:sz w:val="18"/>
              </w:rPr>
              <w:t> 654,19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9E2CDC" w:rsidRDefault="003552B6" w:rsidP="003552B6">
            <w:pPr>
              <w:jc w:val="right"/>
            </w:pPr>
            <w:r>
              <w:rPr>
                <w:rFonts w:ascii="Arial" w:eastAsia="Arial" w:hAnsi="Arial" w:cs="Arial"/>
                <w:sz w:val="18"/>
              </w:rPr>
              <w:t>34 654,19</w:t>
            </w:r>
          </w:p>
        </w:tc>
      </w:tr>
      <w:tr w:rsidR="009E2CDC" w:rsidTr="009E2CDC">
        <w:trPr>
          <w:trHeight w:val="260"/>
        </w:trPr>
        <w:tc>
          <w:tcPr>
            <w:tcW w:w="4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ind w:left="180"/>
            </w:pPr>
            <w:r w:rsidRPr="00DF480B">
              <w:rPr>
                <w:rFonts w:ascii="Arial" w:eastAsia="Arial" w:hAnsi="Arial" w:cs="Arial"/>
                <w:sz w:val="18"/>
              </w:rPr>
              <w:t>5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Pr="00BE4A13" w:rsidRDefault="009E2CDC" w:rsidP="009E2CDC">
            <w:r w:rsidRPr="00BE4A13">
              <w:rPr>
                <w:rFonts w:ascii="Arial" w:eastAsia="Arial" w:hAnsi="Arial" w:cs="Arial"/>
                <w:sz w:val="18"/>
              </w:rPr>
              <w:t>Замена колодок с дисками передние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jc w:val="center"/>
            </w:pPr>
            <w:r w:rsidRPr="00DF480B">
              <w:rPr>
                <w:rFonts w:ascii="Arial" w:eastAsia="Arial" w:hAnsi="Arial" w:cs="Arial"/>
                <w:sz w:val="18"/>
              </w:rPr>
              <w:t>1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jc w:val="center"/>
            </w:pPr>
            <w:proofErr w:type="spellStart"/>
            <w:r w:rsidRPr="00DF480B">
              <w:rPr>
                <w:rFonts w:ascii="Arial" w:eastAsia="Arial" w:hAnsi="Arial" w:cs="Arial"/>
                <w:sz w:val="18"/>
              </w:rPr>
              <w:t>усл</w:t>
            </w:r>
            <w:proofErr w:type="spellEnd"/>
            <w:r w:rsidRPr="00DF480B">
              <w:rPr>
                <w:rFonts w:ascii="Arial" w:eastAsia="Arial" w:hAnsi="Arial" w:cs="Arial"/>
                <w:sz w:val="18"/>
              </w:rPr>
              <w:t>.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3552B6" w:rsidP="009E2CDC">
            <w:pPr>
              <w:jc w:val="right"/>
            </w:pPr>
            <w:r>
              <w:rPr>
                <w:rFonts w:ascii="Arial" w:eastAsia="Arial" w:hAnsi="Arial" w:cs="Arial"/>
                <w:sz w:val="18"/>
              </w:rPr>
              <w:t>13 022</w:t>
            </w:r>
            <w:r w:rsidR="009E2CDC" w:rsidRPr="00DF480B">
              <w:rPr>
                <w:rFonts w:ascii="Arial" w:eastAsia="Arial" w:hAnsi="Arial" w:cs="Arial"/>
                <w:sz w:val="18"/>
              </w:rPr>
              <w:t>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9E2CDC" w:rsidRDefault="009E06FA" w:rsidP="009E06FA">
            <w:pPr>
              <w:jc w:val="right"/>
            </w:pPr>
            <w:r>
              <w:rPr>
                <w:rFonts w:ascii="Arial" w:eastAsia="Arial" w:hAnsi="Arial" w:cs="Arial"/>
                <w:sz w:val="18"/>
              </w:rPr>
              <w:t>13</w:t>
            </w:r>
            <w:r w:rsidR="009E2CDC" w:rsidRPr="00DF480B"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>022</w:t>
            </w:r>
            <w:r w:rsidR="009E2CDC" w:rsidRPr="00DF480B">
              <w:rPr>
                <w:rFonts w:ascii="Arial" w:eastAsia="Arial" w:hAnsi="Arial" w:cs="Arial"/>
                <w:sz w:val="18"/>
              </w:rPr>
              <w:t>,00</w:t>
            </w:r>
          </w:p>
        </w:tc>
      </w:tr>
      <w:tr w:rsidR="009E2CDC" w:rsidTr="009E2CDC">
        <w:trPr>
          <w:trHeight w:val="260"/>
        </w:trPr>
        <w:tc>
          <w:tcPr>
            <w:tcW w:w="4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ind w:left="180"/>
            </w:pPr>
            <w:r w:rsidRPr="00DF480B">
              <w:rPr>
                <w:rFonts w:ascii="Arial" w:eastAsia="Arial" w:hAnsi="Arial" w:cs="Arial"/>
                <w:sz w:val="18"/>
              </w:rPr>
              <w:t>6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r w:rsidRPr="00DF480B">
              <w:rPr>
                <w:rFonts w:ascii="Arial" w:eastAsia="Arial" w:hAnsi="Arial" w:cs="Arial"/>
                <w:sz w:val="18"/>
              </w:rPr>
              <w:t>Замена сальника правого привода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jc w:val="center"/>
            </w:pPr>
            <w:r w:rsidRPr="00DF480B">
              <w:rPr>
                <w:rFonts w:ascii="Arial" w:eastAsia="Arial" w:hAnsi="Arial" w:cs="Arial"/>
                <w:sz w:val="18"/>
              </w:rPr>
              <w:t>1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jc w:val="center"/>
            </w:pPr>
            <w:proofErr w:type="spellStart"/>
            <w:r w:rsidRPr="00DF480B">
              <w:rPr>
                <w:rFonts w:ascii="Arial" w:eastAsia="Arial" w:hAnsi="Arial" w:cs="Arial"/>
                <w:sz w:val="18"/>
              </w:rPr>
              <w:t>усл</w:t>
            </w:r>
            <w:proofErr w:type="spellEnd"/>
            <w:r w:rsidRPr="00DF480B">
              <w:rPr>
                <w:rFonts w:ascii="Arial" w:eastAsia="Arial" w:hAnsi="Arial" w:cs="Arial"/>
                <w:sz w:val="18"/>
              </w:rPr>
              <w:t>.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jc w:val="right"/>
            </w:pPr>
            <w:r w:rsidRPr="00DF480B">
              <w:rPr>
                <w:rFonts w:ascii="Arial" w:eastAsia="Arial" w:hAnsi="Arial" w:cs="Arial"/>
                <w:sz w:val="18"/>
              </w:rPr>
              <w:t>5 300,00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9E2CDC" w:rsidRDefault="009E2CDC" w:rsidP="009E2CDC">
            <w:pPr>
              <w:jc w:val="right"/>
            </w:pPr>
            <w:r w:rsidRPr="00DF480B">
              <w:rPr>
                <w:rFonts w:ascii="Arial" w:eastAsia="Arial" w:hAnsi="Arial" w:cs="Arial"/>
                <w:sz w:val="18"/>
              </w:rPr>
              <w:t>5 300,00</w:t>
            </w:r>
          </w:p>
        </w:tc>
      </w:tr>
      <w:tr w:rsidR="009E2CDC" w:rsidTr="009E2CDC">
        <w:trPr>
          <w:trHeight w:val="260"/>
        </w:trPr>
        <w:tc>
          <w:tcPr>
            <w:tcW w:w="4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ind w:left="180"/>
            </w:pPr>
            <w:r w:rsidRPr="00DF480B">
              <w:rPr>
                <w:rFonts w:ascii="Arial" w:eastAsia="Arial" w:hAnsi="Arial" w:cs="Arial"/>
                <w:sz w:val="18"/>
              </w:rPr>
              <w:t>7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r w:rsidRPr="00DF480B">
              <w:rPr>
                <w:rFonts w:ascii="Arial" w:eastAsia="Arial" w:hAnsi="Arial" w:cs="Arial"/>
                <w:sz w:val="18"/>
              </w:rPr>
              <w:t xml:space="preserve">Замена </w:t>
            </w:r>
            <w:proofErr w:type="gramStart"/>
            <w:r w:rsidRPr="00DF480B">
              <w:rPr>
                <w:rFonts w:ascii="Arial" w:eastAsia="Arial" w:hAnsi="Arial" w:cs="Arial"/>
                <w:sz w:val="18"/>
              </w:rPr>
              <w:t>задних</w:t>
            </w:r>
            <w:proofErr w:type="gramEnd"/>
            <w:r w:rsidRPr="00DF480B">
              <w:rPr>
                <w:rFonts w:ascii="Arial" w:eastAsia="Arial" w:hAnsi="Arial" w:cs="Arial"/>
                <w:sz w:val="18"/>
              </w:rPr>
              <w:t xml:space="preserve"> </w:t>
            </w:r>
            <w:proofErr w:type="spellStart"/>
            <w:r w:rsidRPr="00DF480B">
              <w:rPr>
                <w:rFonts w:ascii="Arial" w:eastAsia="Arial" w:hAnsi="Arial" w:cs="Arial"/>
                <w:sz w:val="18"/>
              </w:rPr>
              <w:t>сайлентблоков</w:t>
            </w:r>
            <w:proofErr w:type="spellEnd"/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jc w:val="center"/>
            </w:pPr>
            <w:r w:rsidRPr="00DF480B">
              <w:rPr>
                <w:rFonts w:ascii="Arial" w:eastAsia="Arial" w:hAnsi="Arial" w:cs="Arial"/>
                <w:sz w:val="18"/>
              </w:rPr>
              <w:t>1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jc w:val="center"/>
            </w:pPr>
            <w:proofErr w:type="spellStart"/>
            <w:r w:rsidRPr="00DF480B">
              <w:rPr>
                <w:rFonts w:ascii="Arial" w:eastAsia="Arial" w:hAnsi="Arial" w:cs="Arial"/>
                <w:sz w:val="18"/>
              </w:rPr>
              <w:t>усл</w:t>
            </w:r>
            <w:proofErr w:type="spellEnd"/>
            <w:r w:rsidRPr="00DF480B">
              <w:rPr>
                <w:rFonts w:ascii="Arial" w:eastAsia="Arial" w:hAnsi="Arial" w:cs="Arial"/>
                <w:sz w:val="18"/>
              </w:rPr>
              <w:t>.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jc w:val="right"/>
            </w:pPr>
            <w:r w:rsidRPr="00DF480B">
              <w:rPr>
                <w:rFonts w:ascii="Arial" w:eastAsia="Arial" w:hAnsi="Arial" w:cs="Arial"/>
                <w:sz w:val="18"/>
              </w:rPr>
              <w:t>18 400,00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9E2CDC" w:rsidRDefault="009E2CDC" w:rsidP="009E2CDC">
            <w:pPr>
              <w:jc w:val="right"/>
            </w:pPr>
            <w:r w:rsidRPr="00DF480B">
              <w:rPr>
                <w:rFonts w:ascii="Arial" w:eastAsia="Arial" w:hAnsi="Arial" w:cs="Arial"/>
                <w:sz w:val="18"/>
              </w:rPr>
              <w:t>18 400,00</w:t>
            </w:r>
          </w:p>
        </w:tc>
      </w:tr>
      <w:tr w:rsidR="009E2CDC" w:rsidTr="009E2CDC">
        <w:trPr>
          <w:trHeight w:val="260"/>
        </w:trPr>
        <w:tc>
          <w:tcPr>
            <w:tcW w:w="498" w:type="dxa"/>
            <w:tcBorders>
              <w:top w:val="single" w:sz="6" w:space="0" w:color="000000"/>
              <w:left w:val="single" w:sz="12" w:space="0" w:color="000000"/>
              <w:bottom w:val="single" w:sz="9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ind w:left="180"/>
            </w:pPr>
            <w:r w:rsidRPr="00DF480B">
              <w:rPr>
                <w:rFonts w:ascii="Arial" w:eastAsia="Arial" w:hAnsi="Arial" w:cs="Arial"/>
                <w:sz w:val="18"/>
              </w:rPr>
              <w:t>8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roofErr w:type="spellStart"/>
            <w:r w:rsidRPr="00DF480B">
              <w:rPr>
                <w:rFonts w:ascii="Arial" w:eastAsia="Arial" w:hAnsi="Arial" w:cs="Arial"/>
                <w:sz w:val="18"/>
              </w:rPr>
              <w:t>Развал-сходение</w:t>
            </w:r>
            <w:proofErr w:type="spellEnd"/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jc w:val="center"/>
            </w:pPr>
            <w:r w:rsidRPr="00DF480B">
              <w:rPr>
                <w:rFonts w:ascii="Arial" w:eastAsia="Arial" w:hAnsi="Arial" w:cs="Arial"/>
                <w:sz w:val="18"/>
              </w:rPr>
              <w:t>1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jc w:val="center"/>
            </w:pPr>
            <w:proofErr w:type="spellStart"/>
            <w:r w:rsidRPr="00DF480B">
              <w:rPr>
                <w:rFonts w:ascii="Arial" w:eastAsia="Arial" w:hAnsi="Arial" w:cs="Arial"/>
                <w:sz w:val="18"/>
              </w:rPr>
              <w:t>усл</w:t>
            </w:r>
            <w:proofErr w:type="spellEnd"/>
            <w:r w:rsidRPr="00DF480B">
              <w:rPr>
                <w:rFonts w:ascii="Arial" w:eastAsia="Arial" w:hAnsi="Arial" w:cs="Arial"/>
                <w:sz w:val="18"/>
              </w:rPr>
              <w:t>.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jc w:val="right"/>
            </w:pPr>
            <w:r w:rsidRPr="00DF480B">
              <w:rPr>
                <w:rFonts w:ascii="Arial" w:eastAsia="Arial" w:hAnsi="Arial" w:cs="Arial"/>
                <w:sz w:val="18"/>
              </w:rPr>
              <w:t>3 500,00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9" w:space="0" w:color="000000"/>
              <w:right w:val="single" w:sz="12" w:space="0" w:color="000000"/>
            </w:tcBorders>
            <w:shd w:val="clear" w:color="auto" w:fill="auto"/>
          </w:tcPr>
          <w:p w:rsidR="009E2CDC" w:rsidRDefault="00375453" w:rsidP="009E2CDC">
            <w:pPr>
              <w:jc w:val="right"/>
            </w:pPr>
            <w:r>
              <w:rPr>
                <w:rFonts w:ascii="Arial" w:eastAsia="Arial" w:hAnsi="Arial" w:cs="Arial"/>
                <w:sz w:val="18"/>
              </w:rPr>
              <w:t>3 8</w:t>
            </w:r>
            <w:r w:rsidR="009E2CDC" w:rsidRPr="00DF480B">
              <w:rPr>
                <w:rFonts w:ascii="Arial" w:eastAsia="Arial" w:hAnsi="Arial" w:cs="Arial"/>
                <w:sz w:val="18"/>
              </w:rPr>
              <w:t>00,00</w:t>
            </w:r>
          </w:p>
        </w:tc>
      </w:tr>
      <w:tr w:rsidR="009E2CDC" w:rsidTr="009E2CDC">
        <w:trPr>
          <w:trHeight w:val="300"/>
        </w:trPr>
        <w:tc>
          <w:tcPr>
            <w:tcW w:w="498" w:type="dxa"/>
            <w:vMerge w:val="restart"/>
            <w:tcBorders>
              <w:top w:val="single" w:sz="9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2CDC" w:rsidRDefault="009E2CDC" w:rsidP="009E2CDC"/>
        </w:tc>
        <w:tc>
          <w:tcPr>
            <w:tcW w:w="5048" w:type="dxa"/>
            <w:vMerge w:val="restart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2CDC" w:rsidRDefault="009E2CDC" w:rsidP="009E2CDC"/>
        </w:tc>
        <w:tc>
          <w:tcPr>
            <w:tcW w:w="1099" w:type="dxa"/>
            <w:vMerge w:val="restart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E2CDC" w:rsidRDefault="009E2CDC" w:rsidP="009E2CDC"/>
        </w:tc>
        <w:tc>
          <w:tcPr>
            <w:tcW w:w="991" w:type="dxa"/>
            <w:vMerge w:val="restart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2CDC" w:rsidRDefault="009E2CDC" w:rsidP="009E2CDC"/>
        </w:tc>
        <w:tc>
          <w:tcPr>
            <w:tcW w:w="1293" w:type="dxa"/>
            <w:vMerge w:val="restart"/>
            <w:tcBorders>
              <w:top w:val="single" w:sz="9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</w:tcPr>
          <w:p w:rsidR="009E2CDC" w:rsidRDefault="009E2CDC" w:rsidP="009E2CDC">
            <w:pPr>
              <w:ind w:left="280" w:right="20"/>
              <w:jc w:val="right"/>
            </w:pPr>
            <w:r w:rsidRPr="00DF480B">
              <w:rPr>
                <w:rFonts w:ascii="Arial" w:eastAsia="Arial" w:hAnsi="Arial" w:cs="Arial"/>
                <w:b/>
                <w:sz w:val="18"/>
              </w:rPr>
              <w:t>Итого: НДС (5%): Всего:</w:t>
            </w:r>
          </w:p>
        </w:tc>
        <w:tc>
          <w:tcPr>
            <w:tcW w:w="1291" w:type="dxa"/>
            <w:tcBorders>
              <w:top w:val="single" w:sz="9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3552B6" w:rsidP="003552B6">
            <w:pPr>
              <w:ind w:right="20"/>
              <w:jc w:val="right"/>
            </w:pPr>
            <w:r>
              <w:rPr>
                <w:rFonts w:ascii="Arial" w:eastAsia="Arial" w:hAnsi="Arial" w:cs="Arial"/>
                <w:b/>
                <w:sz w:val="18"/>
              </w:rPr>
              <w:t>101 676</w:t>
            </w:r>
            <w:r w:rsidR="009E2CDC" w:rsidRPr="00DF480B">
              <w:rPr>
                <w:rFonts w:ascii="Arial" w:eastAsia="Arial" w:hAnsi="Arial" w:cs="Arial"/>
                <w:b/>
                <w:sz w:val="18"/>
              </w:rPr>
              <w:t>,</w:t>
            </w:r>
            <w:r>
              <w:rPr>
                <w:rFonts w:ascii="Arial" w:eastAsia="Arial" w:hAnsi="Arial" w:cs="Arial"/>
                <w:b/>
                <w:sz w:val="18"/>
              </w:rPr>
              <w:t>19</w:t>
            </w:r>
          </w:p>
        </w:tc>
      </w:tr>
      <w:tr w:rsidR="009E2CDC" w:rsidTr="009E2CDC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2CDC" w:rsidRDefault="009E2CDC" w:rsidP="009E2CDC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2CDC" w:rsidRDefault="009E2CDC" w:rsidP="009E2CDC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2CDC" w:rsidRDefault="009E2CDC" w:rsidP="009E2CDC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2CDC" w:rsidRDefault="009E2CDC" w:rsidP="009E2CDC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auto"/>
          </w:tcPr>
          <w:p w:rsidR="009E2CDC" w:rsidRDefault="009E2CDC" w:rsidP="009E2CDC"/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375453" w:rsidP="009E2CDC">
            <w:pPr>
              <w:ind w:right="20"/>
              <w:jc w:val="right"/>
            </w:pPr>
            <w:r>
              <w:rPr>
                <w:rFonts w:ascii="Arial" w:eastAsia="Arial" w:hAnsi="Arial" w:cs="Arial"/>
                <w:b/>
                <w:sz w:val="18"/>
              </w:rPr>
              <w:t>5 791,63</w:t>
            </w:r>
          </w:p>
        </w:tc>
      </w:tr>
      <w:tr w:rsidR="009E2CDC" w:rsidTr="009E2CDC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2CDC" w:rsidRDefault="009E2CDC" w:rsidP="009E2CDC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2CDC" w:rsidRDefault="009E2CDC" w:rsidP="009E2CDC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2CDC" w:rsidRDefault="009E2CDC" w:rsidP="009E2CDC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2CDC" w:rsidRDefault="009E2CDC" w:rsidP="009E2CDC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auto"/>
          </w:tcPr>
          <w:p w:rsidR="009E2CDC" w:rsidRDefault="009E2CDC" w:rsidP="009E2CDC"/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E2CDC" w:rsidRDefault="009E2CDC" w:rsidP="009E06FA">
            <w:pPr>
              <w:ind w:right="20"/>
              <w:jc w:val="right"/>
            </w:pPr>
            <w:r w:rsidRPr="00DF480B">
              <w:rPr>
                <w:rFonts w:ascii="Arial" w:eastAsia="Arial" w:hAnsi="Arial" w:cs="Arial"/>
                <w:b/>
                <w:sz w:val="18"/>
              </w:rPr>
              <w:t>1</w:t>
            </w:r>
            <w:r w:rsidR="009E06FA">
              <w:rPr>
                <w:rFonts w:ascii="Arial" w:eastAsia="Arial" w:hAnsi="Arial" w:cs="Arial"/>
                <w:b/>
                <w:sz w:val="18"/>
              </w:rPr>
              <w:t>06</w:t>
            </w:r>
            <w:r w:rsidR="00375453">
              <w:rPr>
                <w:rFonts w:ascii="Arial" w:eastAsia="Arial" w:hAnsi="Arial" w:cs="Arial"/>
                <w:b/>
                <w:sz w:val="18"/>
              </w:rPr>
              <w:t> </w:t>
            </w:r>
            <w:r w:rsidR="009E06FA">
              <w:rPr>
                <w:rFonts w:ascii="Arial" w:eastAsia="Arial" w:hAnsi="Arial" w:cs="Arial"/>
                <w:b/>
                <w:sz w:val="18"/>
              </w:rPr>
              <w:t>760</w:t>
            </w:r>
            <w:r w:rsidR="00375453">
              <w:rPr>
                <w:rFonts w:ascii="Arial" w:eastAsia="Arial" w:hAnsi="Arial" w:cs="Arial"/>
                <w:b/>
                <w:sz w:val="18"/>
              </w:rPr>
              <w:t>,00</w:t>
            </w:r>
          </w:p>
        </w:tc>
      </w:tr>
    </w:tbl>
    <w:p w:rsidR="00CE3A5F" w:rsidRDefault="00CE3A5F" w:rsidP="00CE3A5F">
      <w:pPr>
        <w:pStyle w:val="10"/>
        <w:keepNext/>
        <w:keepLines/>
        <w:spacing w:line="200" w:lineRule="exact"/>
        <w:ind w:left="-851"/>
        <w:rPr>
          <w:b w:val="0"/>
        </w:rPr>
      </w:pPr>
    </w:p>
    <w:p w:rsidR="005F45BA" w:rsidRPr="005F45BA" w:rsidRDefault="005F45BA" w:rsidP="005F45BA">
      <w:pPr>
        <w:pStyle w:val="10"/>
        <w:keepNext/>
        <w:keepLines/>
        <w:spacing w:line="200" w:lineRule="exact"/>
        <w:rPr>
          <w:b w:val="0"/>
        </w:rPr>
      </w:pPr>
    </w:p>
    <w:p w:rsidR="00CE3A5F" w:rsidRPr="00CE3A5F" w:rsidRDefault="00CE3A5F" w:rsidP="00CE3A5F">
      <w:pPr>
        <w:pStyle w:val="10"/>
        <w:keepNext/>
        <w:keepLines/>
        <w:spacing w:line="200" w:lineRule="exact"/>
        <w:ind w:left="-851"/>
        <w:rPr>
          <w:b w:val="0"/>
        </w:rPr>
      </w:pPr>
    </w:p>
    <w:p w:rsidR="00CE3A5F" w:rsidRDefault="00CE3A5F" w:rsidP="00CE3A5F">
      <w:pPr>
        <w:pStyle w:val="10"/>
        <w:keepNext/>
        <w:keepLines/>
        <w:spacing w:line="200" w:lineRule="exact"/>
        <w:jc w:val="center"/>
      </w:pPr>
    </w:p>
    <w:p w:rsidR="00CE3A5F" w:rsidRDefault="00CE3A5F" w:rsidP="005F45BA">
      <w:pPr>
        <w:pStyle w:val="10"/>
        <w:keepNext/>
        <w:keepLines/>
        <w:spacing w:line="200" w:lineRule="exact"/>
      </w:pPr>
    </w:p>
    <w:p w:rsidR="00CE3A5F" w:rsidRPr="005F45BA" w:rsidRDefault="00CE3A5F" w:rsidP="00CE3A5F">
      <w:pPr>
        <w:pStyle w:val="10"/>
        <w:keepNext/>
        <w:keepLines/>
        <w:spacing w:line="200" w:lineRule="exact"/>
        <w:jc w:val="center"/>
        <w:rPr>
          <w:b w:val="0"/>
        </w:rPr>
      </w:pPr>
    </w:p>
    <w:p w:rsidR="00CE3A5F" w:rsidRDefault="00CE3A5F" w:rsidP="00CE3A5F">
      <w:pPr>
        <w:pStyle w:val="10"/>
        <w:keepNext/>
        <w:keepLines/>
        <w:spacing w:line="200" w:lineRule="exact"/>
        <w:jc w:val="center"/>
      </w:pPr>
    </w:p>
    <w:p w:rsidR="006B3D38" w:rsidRDefault="006B3D38" w:rsidP="006B3D38">
      <w:pPr>
        <w:pStyle w:val="10"/>
        <w:keepNext/>
        <w:keepLines/>
        <w:spacing w:line="200" w:lineRule="exact"/>
        <w:rPr>
          <w:b w:val="0"/>
        </w:rPr>
      </w:pPr>
    </w:p>
    <w:p w:rsidR="009E2CDC" w:rsidRDefault="009E2CDC" w:rsidP="006B3D38">
      <w:pPr>
        <w:pStyle w:val="10"/>
        <w:keepNext/>
        <w:keepLines/>
        <w:spacing w:line="200" w:lineRule="exact"/>
        <w:rPr>
          <w:b w:val="0"/>
        </w:rPr>
      </w:pPr>
    </w:p>
    <w:p w:rsidR="009E2CDC" w:rsidRDefault="009E2CDC" w:rsidP="006B3D38">
      <w:pPr>
        <w:pStyle w:val="10"/>
        <w:keepNext/>
        <w:keepLines/>
        <w:spacing w:line="200" w:lineRule="exact"/>
        <w:rPr>
          <w:b w:val="0"/>
        </w:rPr>
      </w:pPr>
    </w:p>
    <w:p w:rsidR="009E2CDC" w:rsidRDefault="009E2CDC" w:rsidP="006B3D38">
      <w:pPr>
        <w:pStyle w:val="10"/>
        <w:keepNext/>
        <w:keepLines/>
        <w:spacing w:line="200" w:lineRule="exact"/>
        <w:rPr>
          <w:b w:val="0"/>
        </w:rPr>
      </w:pPr>
    </w:p>
    <w:p w:rsidR="009E2CDC" w:rsidRDefault="009E2CDC" w:rsidP="006B3D38">
      <w:pPr>
        <w:pStyle w:val="10"/>
        <w:keepNext/>
        <w:keepLines/>
        <w:spacing w:line="200" w:lineRule="exact"/>
        <w:rPr>
          <w:b w:val="0"/>
        </w:rPr>
      </w:pPr>
    </w:p>
    <w:p w:rsidR="009E2CDC" w:rsidRDefault="009E2CDC" w:rsidP="006B3D38">
      <w:pPr>
        <w:pStyle w:val="10"/>
        <w:keepNext/>
        <w:keepLines/>
        <w:spacing w:line="200" w:lineRule="exact"/>
        <w:rPr>
          <w:b w:val="0"/>
        </w:rPr>
      </w:pPr>
    </w:p>
    <w:p w:rsidR="009E2CDC" w:rsidRDefault="009E2CDC" w:rsidP="006B3D38">
      <w:pPr>
        <w:pStyle w:val="10"/>
        <w:keepNext/>
        <w:keepLines/>
        <w:spacing w:line="200" w:lineRule="exact"/>
        <w:rPr>
          <w:b w:val="0"/>
        </w:rPr>
      </w:pPr>
    </w:p>
    <w:p w:rsidR="009E2CDC" w:rsidRDefault="009E2CDC" w:rsidP="006B3D38">
      <w:pPr>
        <w:pStyle w:val="10"/>
        <w:keepNext/>
        <w:keepLines/>
        <w:spacing w:line="200" w:lineRule="exact"/>
        <w:rPr>
          <w:b w:val="0"/>
        </w:rPr>
      </w:pPr>
    </w:p>
    <w:p w:rsidR="009E2CDC" w:rsidRDefault="009E2CDC" w:rsidP="006B3D38">
      <w:pPr>
        <w:pStyle w:val="10"/>
        <w:keepNext/>
        <w:keepLines/>
        <w:spacing w:line="200" w:lineRule="exact"/>
        <w:rPr>
          <w:b w:val="0"/>
        </w:rPr>
      </w:pPr>
    </w:p>
    <w:p w:rsidR="009E2CDC" w:rsidRDefault="009E2CDC" w:rsidP="006B3D38">
      <w:pPr>
        <w:pStyle w:val="10"/>
        <w:keepNext/>
        <w:keepLines/>
        <w:spacing w:line="200" w:lineRule="exact"/>
        <w:rPr>
          <w:b w:val="0"/>
        </w:rPr>
      </w:pPr>
    </w:p>
    <w:p w:rsidR="009E2CDC" w:rsidRDefault="009E2CDC" w:rsidP="006B3D38">
      <w:pPr>
        <w:pStyle w:val="10"/>
        <w:keepNext/>
        <w:keepLines/>
        <w:spacing w:line="200" w:lineRule="exact"/>
        <w:rPr>
          <w:b w:val="0"/>
        </w:rPr>
      </w:pPr>
    </w:p>
    <w:p w:rsidR="009E2CDC" w:rsidRDefault="009E2CDC" w:rsidP="006B3D38">
      <w:pPr>
        <w:pStyle w:val="10"/>
        <w:keepNext/>
        <w:keepLines/>
        <w:spacing w:line="200" w:lineRule="exact"/>
        <w:rPr>
          <w:b w:val="0"/>
        </w:rPr>
      </w:pPr>
    </w:p>
    <w:p w:rsidR="009E2CDC" w:rsidRDefault="009E2CDC" w:rsidP="006B3D38">
      <w:pPr>
        <w:pStyle w:val="10"/>
        <w:keepNext/>
        <w:keepLines/>
        <w:spacing w:line="200" w:lineRule="exact"/>
        <w:rPr>
          <w:b w:val="0"/>
        </w:rPr>
      </w:pPr>
    </w:p>
    <w:p w:rsidR="009E2CDC" w:rsidRDefault="009E2CDC" w:rsidP="006B3D38">
      <w:pPr>
        <w:pStyle w:val="10"/>
        <w:keepNext/>
        <w:keepLines/>
        <w:spacing w:line="200" w:lineRule="exact"/>
        <w:rPr>
          <w:b w:val="0"/>
        </w:rPr>
      </w:pPr>
    </w:p>
    <w:p w:rsidR="009E2CDC" w:rsidRDefault="009E2CDC" w:rsidP="006B3D38">
      <w:pPr>
        <w:pStyle w:val="10"/>
        <w:keepNext/>
        <w:keepLines/>
        <w:spacing w:line="200" w:lineRule="exact"/>
        <w:rPr>
          <w:b w:val="0"/>
        </w:rPr>
      </w:pPr>
    </w:p>
    <w:p w:rsidR="009E2CDC" w:rsidRDefault="009E2CDC" w:rsidP="006B3D38">
      <w:pPr>
        <w:pStyle w:val="10"/>
        <w:keepNext/>
        <w:keepLines/>
        <w:spacing w:line="200" w:lineRule="exact"/>
        <w:rPr>
          <w:b w:val="0"/>
        </w:rPr>
      </w:pPr>
    </w:p>
    <w:p w:rsidR="009E2CDC" w:rsidRDefault="009E2CDC" w:rsidP="006B3D38">
      <w:pPr>
        <w:pStyle w:val="10"/>
        <w:keepNext/>
        <w:keepLines/>
        <w:spacing w:line="200" w:lineRule="exact"/>
        <w:rPr>
          <w:b w:val="0"/>
        </w:rPr>
      </w:pPr>
    </w:p>
    <w:p w:rsidR="009E2CDC" w:rsidRDefault="009E2CDC" w:rsidP="006B3D38">
      <w:pPr>
        <w:pStyle w:val="10"/>
        <w:keepNext/>
        <w:keepLines/>
        <w:spacing w:line="200" w:lineRule="exact"/>
      </w:pPr>
    </w:p>
    <w:p w:rsidR="00C20325" w:rsidRDefault="00C20325" w:rsidP="006B3D38">
      <w:pPr>
        <w:pStyle w:val="10"/>
        <w:keepNext/>
        <w:keepLines/>
        <w:spacing w:line="200" w:lineRule="exact"/>
      </w:pPr>
    </w:p>
    <w:p w:rsidR="005F45BA" w:rsidRDefault="005F45BA" w:rsidP="00CE3A5F">
      <w:pPr>
        <w:pStyle w:val="10"/>
        <w:keepNext/>
        <w:keepLines/>
        <w:spacing w:line="200" w:lineRule="exact"/>
        <w:jc w:val="center"/>
      </w:pPr>
    </w:p>
    <w:p w:rsidR="005F45BA" w:rsidRDefault="005F45BA" w:rsidP="00CE3A5F">
      <w:pPr>
        <w:pStyle w:val="10"/>
        <w:keepNext/>
        <w:keepLines/>
        <w:spacing w:line="200" w:lineRule="exact"/>
        <w:jc w:val="center"/>
      </w:pPr>
    </w:p>
    <w:p w:rsidR="005F45BA" w:rsidRDefault="005F45BA" w:rsidP="00CE3A5F">
      <w:pPr>
        <w:pStyle w:val="10"/>
        <w:keepNext/>
        <w:keepLines/>
        <w:spacing w:line="200" w:lineRule="exact"/>
        <w:jc w:val="center"/>
      </w:pPr>
    </w:p>
    <w:p w:rsidR="005F45BA" w:rsidRDefault="005F45BA" w:rsidP="00CE3A5F">
      <w:pPr>
        <w:pStyle w:val="10"/>
        <w:keepNext/>
        <w:keepLines/>
        <w:spacing w:line="200" w:lineRule="exact"/>
        <w:jc w:val="center"/>
      </w:pPr>
    </w:p>
    <w:p w:rsidR="005F45BA" w:rsidRDefault="005F45BA" w:rsidP="00CE3A5F">
      <w:pPr>
        <w:pStyle w:val="10"/>
        <w:keepNext/>
        <w:keepLines/>
        <w:spacing w:line="200" w:lineRule="exact"/>
        <w:jc w:val="center"/>
      </w:pPr>
    </w:p>
    <w:p w:rsidR="00CE3A5F" w:rsidRDefault="00CE3A5F" w:rsidP="00CE3A5F">
      <w:pPr>
        <w:pStyle w:val="10"/>
        <w:keepNext/>
        <w:keepLines/>
        <w:spacing w:line="200" w:lineRule="exact"/>
        <w:jc w:val="center"/>
      </w:pPr>
    </w:p>
    <w:p w:rsidR="00CE3A5F" w:rsidRPr="00CE3A5F" w:rsidRDefault="00CE3A5F" w:rsidP="00CE3A5F">
      <w:pPr>
        <w:pStyle w:val="10"/>
        <w:keepNext/>
        <w:keepLines/>
        <w:spacing w:line="200" w:lineRule="exact"/>
        <w:jc w:val="center"/>
      </w:pPr>
    </w:p>
    <w:p w:rsidR="003973C3" w:rsidRDefault="003973C3" w:rsidP="003973C3">
      <w:pPr>
        <w:pStyle w:val="western"/>
        <w:spacing w:before="0" w:beforeAutospacing="0"/>
        <w:rPr>
          <w:b/>
          <w:sz w:val="20"/>
          <w:szCs w:val="20"/>
        </w:rPr>
      </w:pPr>
      <w:r>
        <w:rPr>
          <w:b/>
          <w:sz w:val="20"/>
          <w:szCs w:val="20"/>
        </w:rPr>
        <w:t>Исполнитель:                                                                                                                      Заказчик:</w:t>
      </w:r>
    </w:p>
    <w:p w:rsidR="003973C3" w:rsidRDefault="003002FB" w:rsidP="003973C3">
      <w:pPr>
        <w:pStyle w:val="western"/>
        <w:tabs>
          <w:tab w:val="left" w:pos="6345"/>
        </w:tabs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r w:rsidR="003973C3">
        <w:rPr>
          <w:sz w:val="20"/>
          <w:szCs w:val="20"/>
        </w:rPr>
        <w:t xml:space="preserve">                                                                                           Директор ЛОГБУ «Гатчинский Центр           </w:t>
      </w:r>
    </w:p>
    <w:p w:rsidR="003973C3" w:rsidRDefault="003973C3" w:rsidP="003973C3">
      <w:pPr>
        <w:pStyle w:val="western"/>
        <w:tabs>
          <w:tab w:val="left" w:pos="5280"/>
        </w:tabs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«Дарина»</w:t>
      </w:r>
    </w:p>
    <w:p w:rsidR="003973C3" w:rsidRDefault="003973C3" w:rsidP="003973C3">
      <w:pPr>
        <w:pStyle w:val="western"/>
        <w:tabs>
          <w:tab w:val="left" w:pos="5280"/>
        </w:tabs>
        <w:spacing w:before="0" w:beforeAutospacing="0" w:line="360" w:lineRule="auto"/>
        <w:rPr>
          <w:sz w:val="20"/>
          <w:szCs w:val="20"/>
        </w:rPr>
      </w:pPr>
    </w:p>
    <w:p w:rsidR="003973C3" w:rsidRDefault="00724CD5" w:rsidP="003973C3">
      <w:pPr>
        <w:pStyle w:val="western"/>
        <w:tabs>
          <w:tab w:val="left" w:pos="5280"/>
        </w:tabs>
        <w:spacing w:before="0" w:beforeAutospacing="0" w:line="360" w:lineRule="auto"/>
        <w:rPr>
          <w:sz w:val="20"/>
          <w:szCs w:val="20"/>
        </w:rPr>
      </w:pPr>
      <w:r>
        <w:rPr>
          <w:sz w:val="20"/>
          <w:szCs w:val="20"/>
        </w:rPr>
        <w:t>_______________</w:t>
      </w:r>
      <w:r w:rsidR="003973C3">
        <w:rPr>
          <w:sz w:val="20"/>
          <w:szCs w:val="20"/>
        </w:rPr>
        <w:t xml:space="preserve"> / </w:t>
      </w:r>
      <w:r w:rsidR="001104A7">
        <w:rPr>
          <w:sz w:val="20"/>
          <w:szCs w:val="20"/>
        </w:rPr>
        <w:t xml:space="preserve">                                                                                           </w:t>
      </w:r>
      <w:r w:rsidR="003973C3">
        <w:rPr>
          <w:sz w:val="20"/>
          <w:szCs w:val="20"/>
        </w:rPr>
        <w:t xml:space="preserve">________________ /Максимихина О.И./  </w:t>
      </w:r>
    </w:p>
    <w:p w:rsidR="003973C3" w:rsidRDefault="001A0A87" w:rsidP="003973C3">
      <w:pPr>
        <w:pStyle w:val="western"/>
        <w:tabs>
          <w:tab w:val="left" w:pos="5280"/>
        </w:tabs>
        <w:spacing w:before="0" w:beforeAutospacing="0"/>
        <w:rPr>
          <w:sz w:val="20"/>
          <w:szCs w:val="20"/>
        </w:rPr>
      </w:pPr>
      <w:r>
        <w:rPr>
          <w:sz w:val="20"/>
          <w:szCs w:val="20"/>
        </w:rPr>
        <w:t>(подписано ЭЦП)</w:t>
      </w:r>
      <w:r w:rsidR="003973C3">
        <w:rPr>
          <w:sz w:val="20"/>
          <w:szCs w:val="20"/>
        </w:rPr>
        <w:t xml:space="preserve">                                                                                               </w:t>
      </w:r>
      <w:r>
        <w:rPr>
          <w:sz w:val="20"/>
          <w:szCs w:val="20"/>
        </w:rPr>
        <w:t>(подписано ЭЦП)</w:t>
      </w:r>
      <w:r w:rsidR="003973C3">
        <w:rPr>
          <w:sz w:val="20"/>
          <w:szCs w:val="20"/>
        </w:rPr>
        <w:t xml:space="preserve">                      </w:t>
      </w:r>
      <w:r>
        <w:rPr>
          <w:sz w:val="20"/>
          <w:szCs w:val="20"/>
        </w:rPr>
        <w:t xml:space="preserve">    </w:t>
      </w:r>
    </w:p>
    <w:p w:rsidR="00DA5185" w:rsidRDefault="00DA5185"/>
    <w:sectPr w:rsidR="00DA5185" w:rsidSect="00435B23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E1009"/>
    <w:multiLevelType w:val="multilevel"/>
    <w:tmpl w:val="B6F6A4B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1440"/>
      </w:pPr>
    </w:lvl>
  </w:abstractNum>
  <w:abstractNum w:abstractNumId="1">
    <w:nsid w:val="5C4F18EF"/>
    <w:multiLevelType w:val="multilevel"/>
    <w:tmpl w:val="21E838F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4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82" w:hanging="1800"/>
      </w:pPr>
      <w:rPr>
        <w:rFonts w:hint="default"/>
      </w:rPr>
    </w:lvl>
  </w:abstractNum>
  <w:abstractNum w:abstractNumId="2">
    <w:nsid w:val="5E982C6F"/>
    <w:multiLevelType w:val="multilevel"/>
    <w:tmpl w:val="AA54CA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">
    <w:nsid w:val="61042E6A"/>
    <w:multiLevelType w:val="multilevel"/>
    <w:tmpl w:val="97680D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4">
    <w:nsid w:val="6E0630CC"/>
    <w:multiLevelType w:val="multilevel"/>
    <w:tmpl w:val="B6F6A4B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144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259BE"/>
    <w:rsid w:val="0000025C"/>
    <w:rsid w:val="00000A9C"/>
    <w:rsid w:val="00004D28"/>
    <w:rsid w:val="00005BE0"/>
    <w:rsid w:val="00012EA4"/>
    <w:rsid w:val="000151C0"/>
    <w:rsid w:val="0003250A"/>
    <w:rsid w:val="000365C2"/>
    <w:rsid w:val="00043CFC"/>
    <w:rsid w:val="00062F84"/>
    <w:rsid w:val="00063D51"/>
    <w:rsid w:val="00065B1D"/>
    <w:rsid w:val="00072B4F"/>
    <w:rsid w:val="00076E23"/>
    <w:rsid w:val="000A0291"/>
    <w:rsid w:val="000A035F"/>
    <w:rsid w:val="000A6E19"/>
    <w:rsid w:val="000A7883"/>
    <w:rsid w:val="000C59C2"/>
    <w:rsid w:val="000D5019"/>
    <w:rsid w:val="000E3A92"/>
    <w:rsid w:val="000F1C3C"/>
    <w:rsid w:val="000F6F59"/>
    <w:rsid w:val="00104991"/>
    <w:rsid w:val="0010613A"/>
    <w:rsid w:val="001104A7"/>
    <w:rsid w:val="001137A6"/>
    <w:rsid w:val="00122751"/>
    <w:rsid w:val="00122AE4"/>
    <w:rsid w:val="001540ED"/>
    <w:rsid w:val="00157EE1"/>
    <w:rsid w:val="001A0A87"/>
    <w:rsid w:val="001A4E2F"/>
    <w:rsid w:val="001B071F"/>
    <w:rsid w:val="001E68E1"/>
    <w:rsid w:val="00211F3A"/>
    <w:rsid w:val="002376AF"/>
    <w:rsid w:val="00251C19"/>
    <w:rsid w:val="00267330"/>
    <w:rsid w:val="00292427"/>
    <w:rsid w:val="002A6EF1"/>
    <w:rsid w:val="002C38BA"/>
    <w:rsid w:val="002D191E"/>
    <w:rsid w:val="002D33F5"/>
    <w:rsid w:val="002F5978"/>
    <w:rsid w:val="003002FB"/>
    <w:rsid w:val="003272F0"/>
    <w:rsid w:val="00354CCA"/>
    <w:rsid w:val="003552B6"/>
    <w:rsid w:val="00367C5B"/>
    <w:rsid w:val="00370C5E"/>
    <w:rsid w:val="00375453"/>
    <w:rsid w:val="00385D0A"/>
    <w:rsid w:val="00396FBA"/>
    <w:rsid w:val="003973C3"/>
    <w:rsid w:val="003B6928"/>
    <w:rsid w:val="003C62CE"/>
    <w:rsid w:val="003F0528"/>
    <w:rsid w:val="00407987"/>
    <w:rsid w:val="00410357"/>
    <w:rsid w:val="00422436"/>
    <w:rsid w:val="00425CD3"/>
    <w:rsid w:val="00425EFF"/>
    <w:rsid w:val="00435B23"/>
    <w:rsid w:val="0044727B"/>
    <w:rsid w:val="00447C2B"/>
    <w:rsid w:val="00464A74"/>
    <w:rsid w:val="00485622"/>
    <w:rsid w:val="00495C15"/>
    <w:rsid w:val="004A52B7"/>
    <w:rsid w:val="004B12E9"/>
    <w:rsid w:val="004C03ED"/>
    <w:rsid w:val="004C094E"/>
    <w:rsid w:val="004C265E"/>
    <w:rsid w:val="004C7F4B"/>
    <w:rsid w:val="004E0C48"/>
    <w:rsid w:val="004F5583"/>
    <w:rsid w:val="005018AA"/>
    <w:rsid w:val="00511CC4"/>
    <w:rsid w:val="00521FFC"/>
    <w:rsid w:val="00560F66"/>
    <w:rsid w:val="00593546"/>
    <w:rsid w:val="005C328E"/>
    <w:rsid w:val="005C7DDC"/>
    <w:rsid w:val="005E137C"/>
    <w:rsid w:val="005F45BA"/>
    <w:rsid w:val="005F703C"/>
    <w:rsid w:val="006352AE"/>
    <w:rsid w:val="0064462B"/>
    <w:rsid w:val="00663CA2"/>
    <w:rsid w:val="006873DA"/>
    <w:rsid w:val="006A097E"/>
    <w:rsid w:val="006B11D2"/>
    <w:rsid w:val="006B2F10"/>
    <w:rsid w:val="006B3D38"/>
    <w:rsid w:val="006C4848"/>
    <w:rsid w:val="006D27D1"/>
    <w:rsid w:val="006E3A58"/>
    <w:rsid w:val="006F43FC"/>
    <w:rsid w:val="00720E55"/>
    <w:rsid w:val="00721D9C"/>
    <w:rsid w:val="00724CD5"/>
    <w:rsid w:val="007259C9"/>
    <w:rsid w:val="007321FA"/>
    <w:rsid w:val="00733C5F"/>
    <w:rsid w:val="0074782A"/>
    <w:rsid w:val="00755E83"/>
    <w:rsid w:val="00772C06"/>
    <w:rsid w:val="007A0AA2"/>
    <w:rsid w:val="007A7D01"/>
    <w:rsid w:val="007C2A81"/>
    <w:rsid w:val="007D17BB"/>
    <w:rsid w:val="007F3941"/>
    <w:rsid w:val="007F749B"/>
    <w:rsid w:val="008058C1"/>
    <w:rsid w:val="00823B89"/>
    <w:rsid w:val="00825C93"/>
    <w:rsid w:val="0083359A"/>
    <w:rsid w:val="008346F2"/>
    <w:rsid w:val="00843054"/>
    <w:rsid w:val="00847931"/>
    <w:rsid w:val="00847AFB"/>
    <w:rsid w:val="0086011A"/>
    <w:rsid w:val="00863CF4"/>
    <w:rsid w:val="00877783"/>
    <w:rsid w:val="0088486D"/>
    <w:rsid w:val="008B3415"/>
    <w:rsid w:val="008C0C2F"/>
    <w:rsid w:val="008D4E52"/>
    <w:rsid w:val="00901A34"/>
    <w:rsid w:val="009177B0"/>
    <w:rsid w:val="00927291"/>
    <w:rsid w:val="00984926"/>
    <w:rsid w:val="009A5F00"/>
    <w:rsid w:val="009C68AB"/>
    <w:rsid w:val="009D11BD"/>
    <w:rsid w:val="009D21AF"/>
    <w:rsid w:val="009D486A"/>
    <w:rsid w:val="009E06FA"/>
    <w:rsid w:val="009E2CDC"/>
    <w:rsid w:val="009E6764"/>
    <w:rsid w:val="009F6DBC"/>
    <w:rsid w:val="00A0039C"/>
    <w:rsid w:val="00A20DAD"/>
    <w:rsid w:val="00A740BD"/>
    <w:rsid w:val="00A924A0"/>
    <w:rsid w:val="00AA0A2C"/>
    <w:rsid w:val="00AC6BF3"/>
    <w:rsid w:val="00AE2E86"/>
    <w:rsid w:val="00B12B81"/>
    <w:rsid w:val="00B243F3"/>
    <w:rsid w:val="00B66412"/>
    <w:rsid w:val="00B70F4E"/>
    <w:rsid w:val="00B74F4C"/>
    <w:rsid w:val="00BA6FEE"/>
    <w:rsid w:val="00BC5D86"/>
    <w:rsid w:val="00BD1737"/>
    <w:rsid w:val="00BE614A"/>
    <w:rsid w:val="00BF2E83"/>
    <w:rsid w:val="00BF4104"/>
    <w:rsid w:val="00BF7258"/>
    <w:rsid w:val="00C0045F"/>
    <w:rsid w:val="00C20325"/>
    <w:rsid w:val="00C31052"/>
    <w:rsid w:val="00C33C59"/>
    <w:rsid w:val="00C62ADC"/>
    <w:rsid w:val="00C65A7C"/>
    <w:rsid w:val="00C915EB"/>
    <w:rsid w:val="00CA3EA2"/>
    <w:rsid w:val="00CB7EA3"/>
    <w:rsid w:val="00CD03D0"/>
    <w:rsid w:val="00CD1344"/>
    <w:rsid w:val="00CE3A5F"/>
    <w:rsid w:val="00CE4EAC"/>
    <w:rsid w:val="00CF38F1"/>
    <w:rsid w:val="00D031AA"/>
    <w:rsid w:val="00D04E4B"/>
    <w:rsid w:val="00D0616B"/>
    <w:rsid w:val="00D259BE"/>
    <w:rsid w:val="00D31E41"/>
    <w:rsid w:val="00D3464B"/>
    <w:rsid w:val="00D34968"/>
    <w:rsid w:val="00D420E7"/>
    <w:rsid w:val="00D43955"/>
    <w:rsid w:val="00D605C9"/>
    <w:rsid w:val="00D77DCC"/>
    <w:rsid w:val="00DA5185"/>
    <w:rsid w:val="00DB161C"/>
    <w:rsid w:val="00DB1D08"/>
    <w:rsid w:val="00DB5FBD"/>
    <w:rsid w:val="00DC0ADE"/>
    <w:rsid w:val="00DF11B5"/>
    <w:rsid w:val="00E20568"/>
    <w:rsid w:val="00E26A94"/>
    <w:rsid w:val="00E2733E"/>
    <w:rsid w:val="00E31232"/>
    <w:rsid w:val="00E365D8"/>
    <w:rsid w:val="00E4460E"/>
    <w:rsid w:val="00E53ED1"/>
    <w:rsid w:val="00E629A9"/>
    <w:rsid w:val="00E66D71"/>
    <w:rsid w:val="00E7228C"/>
    <w:rsid w:val="00E74E9D"/>
    <w:rsid w:val="00E83548"/>
    <w:rsid w:val="00EB668D"/>
    <w:rsid w:val="00ED3211"/>
    <w:rsid w:val="00EE1131"/>
    <w:rsid w:val="00EE2606"/>
    <w:rsid w:val="00EE2763"/>
    <w:rsid w:val="00EE67DB"/>
    <w:rsid w:val="00EF4759"/>
    <w:rsid w:val="00F00E39"/>
    <w:rsid w:val="00F023F8"/>
    <w:rsid w:val="00F03D8D"/>
    <w:rsid w:val="00F552C0"/>
    <w:rsid w:val="00F63F1E"/>
    <w:rsid w:val="00F7108B"/>
    <w:rsid w:val="00FA2E30"/>
    <w:rsid w:val="00FB22CE"/>
    <w:rsid w:val="00FB36F4"/>
    <w:rsid w:val="00FC56AA"/>
    <w:rsid w:val="00FD09D5"/>
    <w:rsid w:val="00FE7B83"/>
    <w:rsid w:val="00FF7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071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259BE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D259BE"/>
    <w:pPr>
      <w:spacing w:before="100" w:beforeAutospacing="1" w:after="100" w:afterAutospacing="1"/>
    </w:pPr>
  </w:style>
  <w:style w:type="paragraph" w:styleId="a4">
    <w:name w:val="Body Text"/>
    <w:basedOn w:val="a"/>
    <w:rsid w:val="00495C15"/>
    <w:pPr>
      <w:jc w:val="both"/>
    </w:pPr>
    <w:rPr>
      <w:sz w:val="40"/>
      <w:szCs w:val="20"/>
    </w:rPr>
  </w:style>
  <w:style w:type="paragraph" w:styleId="a5">
    <w:name w:val="Balloon Text"/>
    <w:basedOn w:val="a"/>
    <w:semiHidden/>
    <w:rsid w:val="00DF11B5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0A035F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customStyle="1" w:styleId="p6">
    <w:name w:val="p6"/>
    <w:basedOn w:val="a"/>
    <w:rsid w:val="00005BE0"/>
    <w:pPr>
      <w:spacing w:before="100" w:beforeAutospacing="1" w:after="100" w:afterAutospacing="1"/>
    </w:pPr>
  </w:style>
  <w:style w:type="character" w:customStyle="1" w:styleId="s5">
    <w:name w:val="s5"/>
    <w:basedOn w:val="a0"/>
    <w:rsid w:val="00005BE0"/>
  </w:style>
  <w:style w:type="character" w:customStyle="1" w:styleId="s6">
    <w:name w:val="s6"/>
    <w:basedOn w:val="a0"/>
    <w:rsid w:val="00005BE0"/>
  </w:style>
  <w:style w:type="paragraph" w:customStyle="1" w:styleId="p7">
    <w:name w:val="p7"/>
    <w:basedOn w:val="a"/>
    <w:rsid w:val="00005BE0"/>
    <w:pPr>
      <w:spacing w:before="100" w:beforeAutospacing="1" w:after="100" w:afterAutospacing="1"/>
    </w:pPr>
  </w:style>
  <w:style w:type="paragraph" w:customStyle="1" w:styleId="p8">
    <w:name w:val="p8"/>
    <w:basedOn w:val="a"/>
    <w:rsid w:val="00005BE0"/>
    <w:pPr>
      <w:spacing w:before="100" w:beforeAutospacing="1" w:after="100" w:afterAutospacing="1"/>
    </w:pPr>
  </w:style>
  <w:style w:type="paragraph" w:customStyle="1" w:styleId="p9">
    <w:name w:val="p9"/>
    <w:basedOn w:val="a"/>
    <w:rsid w:val="00005BE0"/>
    <w:pPr>
      <w:spacing w:before="100" w:beforeAutospacing="1" w:after="100" w:afterAutospacing="1"/>
    </w:pPr>
  </w:style>
  <w:style w:type="paragraph" w:customStyle="1" w:styleId="p2">
    <w:name w:val="p2"/>
    <w:basedOn w:val="a"/>
    <w:rsid w:val="00005BE0"/>
    <w:pPr>
      <w:spacing w:before="100" w:beforeAutospacing="1" w:after="100" w:afterAutospacing="1"/>
    </w:pPr>
  </w:style>
  <w:style w:type="character" w:customStyle="1" w:styleId="s2">
    <w:name w:val="s2"/>
    <w:basedOn w:val="a0"/>
    <w:rsid w:val="00005BE0"/>
  </w:style>
  <w:style w:type="character" w:customStyle="1" w:styleId="s3">
    <w:name w:val="s3"/>
    <w:basedOn w:val="a0"/>
    <w:rsid w:val="00005BE0"/>
  </w:style>
  <w:style w:type="character" w:customStyle="1" w:styleId="1">
    <w:name w:val="Заголовок №1_"/>
    <w:basedOn w:val="a0"/>
    <w:link w:val="10"/>
    <w:rsid w:val="00DA5185"/>
    <w:rPr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DA5185"/>
    <w:pPr>
      <w:widowControl w:val="0"/>
      <w:shd w:val="clear" w:color="auto" w:fill="FFFFFF"/>
      <w:spacing w:line="0" w:lineRule="atLeast"/>
      <w:outlineLvl w:val="0"/>
    </w:pPr>
    <w:rPr>
      <w:b/>
      <w:bCs/>
      <w:sz w:val="20"/>
      <w:szCs w:val="20"/>
    </w:rPr>
  </w:style>
  <w:style w:type="table" w:styleId="a7">
    <w:name w:val="Table Grid"/>
    <w:basedOn w:val="a1"/>
    <w:rsid w:val="00E365D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5F45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071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259BE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D259BE"/>
    <w:pPr>
      <w:spacing w:before="100" w:beforeAutospacing="1" w:after="100" w:afterAutospacing="1"/>
    </w:pPr>
  </w:style>
  <w:style w:type="paragraph" w:styleId="a4">
    <w:name w:val="Body Text"/>
    <w:basedOn w:val="a"/>
    <w:rsid w:val="00495C15"/>
    <w:pPr>
      <w:jc w:val="both"/>
    </w:pPr>
    <w:rPr>
      <w:sz w:val="40"/>
      <w:szCs w:val="20"/>
    </w:rPr>
  </w:style>
  <w:style w:type="paragraph" w:styleId="a5">
    <w:name w:val="Balloon Text"/>
    <w:basedOn w:val="a"/>
    <w:semiHidden/>
    <w:rsid w:val="00DF11B5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0A035F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customStyle="1" w:styleId="p6">
    <w:name w:val="p6"/>
    <w:basedOn w:val="a"/>
    <w:rsid w:val="00005BE0"/>
    <w:pPr>
      <w:spacing w:before="100" w:beforeAutospacing="1" w:after="100" w:afterAutospacing="1"/>
    </w:pPr>
  </w:style>
  <w:style w:type="character" w:customStyle="1" w:styleId="s5">
    <w:name w:val="s5"/>
    <w:basedOn w:val="a0"/>
    <w:rsid w:val="00005BE0"/>
  </w:style>
  <w:style w:type="character" w:customStyle="1" w:styleId="s6">
    <w:name w:val="s6"/>
    <w:basedOn w:val="a0"/>
    <w:rsid w:val="00005BE0"/>
  </w:style>
  <w:style w:type="paragraph" w:customStyle="1" w:styleId="p7">
    <w:name w:val="p7"/>
    <w:basedOn w:val="a"/>
    <w:rsid w:val="00005BE0"/>
    <w:pPr>
      <w:spacing w:before="100" w:beforeAutospacing="1" w:after="100" w:afterAutospacing="1"/>
    </w:pPr>
  </w:style>
  <w:style w:type="paragraph" w:customStyle="1" w:styleId="p8">
    <w:name w:val="p8"/>
    <w:basedOn w:val="a"/>
    <w:rsid w:val="00005BE0"/>
    <w:pPr>
      <w:spacing w:before="100" w:beforeAutospacing="1" w:after="100" w:afterAutospacing="1"/>
    </w:pPr>
  </w:style>
  <w:style w:type="paragraph" w:customStyle="1" w:styleId="p9">
    <w:name w:val="p9"/>
    <w:basedOn w:val="a"/>
    <w:rsid w:val="00005BE0"/>
    <w:pPr>
      <w:spacing w:before="100" w:beforeAutospacing="1" w:after="100" w:afterAutospacing="1"/>
    </w:pPr>
  </w:style>
  <w:style w:type="paragraph" w:customStyle="1" w:styleId="p2">
    <w:name w:val="p2"/>
    <w:basedOn w:val="a"/>
    <w:rsid w:val="00005BE0"/>
    <w:pPr>
      <w:spacing w:before="100" w:beforeAutospacing="1" w:after="100" w:afterAutospacing="1"/>
    </w:pPr>
  </w:style>
  <w:style w:type="character" w:customStyle="1" w:styleId="s2">
    <w:name w:val="s2"/>
    <w:basedOn w:val="a0"/>
    <w:rsid w:val="00005BE0"/>
  </w:style>
  <w:style w:type="character" w:customStyle="1" w:styleId="s3">
    <w:name w:val="s3"/>
    <w:basedOn w:val="a0"/>
    <w:rsid w:val="00005B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2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11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73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390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477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3577627">
                                  <w:marLeft w:val="-173"/>
                                  <w:marRight w:val="-17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90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39609">
                                          <w:marLeft w:val="0"/>
                                          <w:marRight w:val="0"/>
                                          <w:marTop w:val="0"/>
                                          <w:marBottom w:val="28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2281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84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6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4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08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12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1DC71-0C21-496C-A31B-CF5589EEF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3</Pages>
  <Words>1057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1/05</vt:lpstr>
    </vt:vector>
  </TitlesOfParts>
  <Company>none</Company>
  <LinksUpToDate>false</LinksUpToDate>
  <CharactersWithSpaces>7070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1/05</dc:title>
  <dc:creator>user</dc:creator>
  <cp:lastModifiedBy>Пользователь Windows</cp:lastModifiedBy>
  <cp:revision>72</cp:revision>
  <cp:lastPrinted>2019-11-28T09:34:00Z</cp:lastPrinted>
  <dcterms:created xsi:type="dcterms:W3CDTF">2020-06-17T09:17:00Z</dcterms:created>
  <dcterms:modified xsi:type="dcterms:W3CDTF">2026-09-25T11:11:00Z</dcterms:modified>
</cp:coreProperties>
</file>