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0D8" w:rsidRPr="00FA4962" w:rsidRDefault="003C2934" w:rsidP="00FA4962">
      <w:pPr>
        <w:shd w:val="clear" w:color="auto" w:fill="FFFFFF"/>
        <w:spacing w:line="360" w:lineRule="auto"/>
        <w:ind w:right="90"/>
        <w:jc w:val="center"/>
        <w:rPr>
          <w:b/>
          <w:bCs/>
          <w:color w:val="000000"/>
          <w:sz w:val="28"/>
          <w:szCs w:val="28"/>
        </w:rPr>
      </w:pPr>
      <w:r w:rsidRPr="00D75C45">
        <w:rPr>
          <w:b/>
          <w:bCs/>
          <w:color w:val="000000"/>
          <w:spacing w:val="-7"/>
          <w:sz w:val="28"/>
          <w:szCs w:val="28"/>
        </w:rPr>
        <w:t>Контракт</w:t>
      </w:r>
      <w:r w:rsidR="006A6DB1" w:rsidRPr="00D75C45">
        <w:rPr>
          <w:b/>
          <w:bCs/>
          <w:color w:val="000000"/>
          <w:spacing w:val="-7"/>
          <w:sz w:val="28"/>
          <w:szCs w:val="28"/>
        </w:rPr>
        <w:t xml:space="preserve"> №</w:t>
      </w:r>
    </w:p>
    <w:p w:rsidR="006A6DB1" w:rsidRPr="00434D85" w:rsidRDefault="00FA4962" w:rsidP="005D40D8">
      <w:pPr>
        <w:shd w:val="clear" w:color="auto" w:fill="FFFFFF"/>
        <w:ind w:right="90"/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w:t>д</w:t>
      </w:r>
      <w:proofErr w:type="gramStart"/>
      <w:r w:rsidR="00FC1BE4">
        <w:rPr>
          <w:sz w:val="22"/>
          <w:szCs w:val="22"/>
        </w:rPr>
        <w:t>.Б</w:t>
      </w:r>
      <w:proofErr w:type="gramEnd"/>
      <w:r w:rsidR="00FC1BE4">
        <w:rPr>
          <w:sz w:val="22"/>
          <w:szCs w:val="22"/>
        </w:rPr>
        <w:t>егуницы</w:t>
      </w:r>
      <w:r w:rsidR="00857FBB" w:rsidRPr="00434D85">
        <w:rPr>
          <w:sz w:val="22"/>
          <w:szCs w:val="22"/>
        </w:rPr>
        <w:tab/>
      </w:r>
      <w:r w:rsidR="00504E11" w:rsidRPr="00434D85">
        <w:rPr>
          <w:sz w:val="22"/>
          <w:szCs w:val="22"/>
        </w:rPr>
        <w:t xml:space="preserve">                                   </w:t>
      </w:r>
      <w:r w:rsidR="00835C2D" w:rsidRPr="00434D85">
        <w:rPr>
          <w:sz w:val="22"/>
          <w:szCs w:val="22"/>
        </w:rPr>
        <w:tab/>
      </w:r>
      <w:r w:rsidR="007C2CF9">
        <w:rPr>
          <w:sz w:val="22"/>
          <w:szCs w:val="22"/>
        </w:rPr>
        <w:t xml:space="preserve">                                      </w:t>
      </w:r>
      <w:r w:rsidR="00CD12EF">
        <w:rPr>
          <w:sz w:val="22"/>
          <w:szCs w:val="22"/>
        </w:rPr>
        <w:t xml:space="preserve">                       </w:t>
      </w:r>
      <w:r w:rsidR="007C2CF9">
        <w:rPr>
          <w:sz w:val="22"/>
          <w:szCs w:val="22"/>
        </w:rPr>
        <w:t xml:space="preserve"> </w:t>
      </w:r>
      <w:r w:rsidR="003F7D1A">
        <w:rPr>
          <w:sz w:val="22"/>
          <w:szCs w:val="22"/>
        </w:rPr>
        <w:t xml:space="preserve">   </w:t>
      </w:r>
      <w:r w:rsidR="00D47085">
        <w:rPr>
          <w:sz w:val="22"/>
          <w:szCs w:val="22"/>
        </w:rPr>
        <w:t xml:space="preserve"> окт</w:t>
      </w:r>
      <w:r w:rsidR="00053E5A">
        <w:rPr>
          <w:sz w:val="22"/>
          <w:szCs w:val="22"/>
        </w:rPr>
        <w:t xml:space="preserve">ября </w:t>
      </w:r>
      <w:r w:rsidR="00EA1698">
        <w:rPr>
          <w:sz w:val="22"/>
          <w:szCs w:val="22"/>
        </w:rPr>
        <w:t xml:space="preserve"> </w:t>
      </w:r>
      <w:r w:rsidR="00645BF4">
        <w:rPr>
          <w:sz w:val="22"/>
          <w:szCs w:val="22"/>
        </w:rPr>
        <w:t xml:space="preserve"> </w:t>
      </w:r>
      <w:r w:rsidR="006A6DB1" w:rsidRPr="00434D85">
        <w:rPr>
          <w:sz w:val="22"/>
          <w:szCs w:val="22"/>
        </w:rPr>
        <w:t>20</w:t>
      </w:r>
      <w:r w:rsidR="00B60D11" w:rsidRPr="00434D85">
        <w:rPr>
          <w:sz w:val="22"/>
          <w:szCs w:val="22"/>
        </w:rPr>
        <w:t>2</w:t>
      </w:r>
      <w:r w:rsidR="006E3730">
        <w:rPr>
          <w:sz w:val="22"/>
          <w:szCs w:val="22"/>
        </w:rPr>
        <w:t>6</w:t>
      </w:r>
      <w:r w:rsidR="006A6DB1" w:rsidRPr="00434D85">
        <w:rPr>
          <w:sz w:val="22"/>
          <w:szCs w:val="22"/>
        </w:rPr>
        <w:t xml:space="preserve"> года</w:t>
      </w:r>
    </w:p>
    <w:p w:rsidR="006A6DB1" w:rsidRPr="00434D85" w:rsidRDefault="006A6DB1" w:rsidP="006A6DB1">
      <w:pPr>
        <w:jc w:val="both"/>
        <w:rPr>
          <w:sz w:val="22"/>
          <w:szCs w:val="22"/>
        </w:rPr>
      </w:pPr>
    </w:p>
    <w:p w:rsidR="002F7099" w:rsidRPr="006E3730" w:rsidRDefault="002F7099" w:rsidP="002F7099">
      <w:pPr>
        <w:pStyle w:val="3"/>
        <w:spacing w:before="250" w:after="250"/>
        <w:jc w:val="both"/>
        <w:rPr>
          <w:rFonts w:ascii="Times New Roman" w:hAnsi="Times New Roman"/>
          <w:b w:val="0"/>
          <w:bCs w:val="0"/>
          <w:color w:val="202020"/>
          <w:spacing w:val="-10"/>
          <w:sz w:val="24"/>
          <w:szCs w:val="24"/>
        </w:rPr>
      </w:pPr>
      <w:proofErr w:type="gramStart"/>
      <w:r w:rsidRPr="006E3730">
        <w:rPr>
          <w:rFonts w:ascii="Times New Roman" w:hAnsi="Times New Roman"/>
          <w:b w:val="0"/>
          <w:color w:val="000000"/>
          <w:sz w:val="24"/>
          <w:szCs w:val="24"/>
        </w:rPr>
        <w:t>АДМИНИСТРАЦИЯ БЕГУНИЦКОГО СЕЛЬСКОГО ПОСЕЛЕНИЯ</w:t>
      </w:r>
      <w:r w:rsidRPr="006E3730">
        <w:rPr>
          <w:rFonts w:ascii="Times New Roman" w:hAnsi="Times New Roman"/>
          <w:b w:val="0"/>
          <w:sz w:val="24"/>
          <w:szCs w:val="24"/>
        </w:rPr>
        <w:t xml:space="preserve">, именуемое в дальнейшем «Покупатель», в лице Главы администрации  </w:t>
      </w:r>
      <w:proofErr w:type="spellStart"/>
      <w:r w:rsidRPr="006E3730">
        <w:rPr>
          <w:rFonts w:ascii="Times New Roman" w:hAnsi="Times New Roman"/>
          <w:b w:val="0"/>
          <w:sz w:val="24"/>
          <w:szCs w:val="24"/>
        </w:rPr>
        <w:t>Минюка</w:t>
      </w:r>
      <w:proofErr w:type="spellEnd"/>
      <w:r w:rsidRPr="006E3730">
        <w:rPr>
          <w:rFonts w:ascii="Times New Roman" w:hAnsi="Times New Roman"/>
          <w:b w:val="0"/>
          <w:sz w:val="24"/>
          <w:szCs w:val="24"/>
        </w:rPr>
        <w:t xml:space="preserve"> Андрея Ивановича,  действующего на основании Устава, с одной стороны  и  </w:t>
      </w:r>
      <w:proofErr w:type="spellStart"/>
      <w:r w:rsidR="00053E5A">
        <w:rPr>
          <w:rFonts w:ascii="Times New Roman" w:hAnsi="Times New Roman"/>
          <w:b w:val="0"/>
          <w:sz w:val="24"/>
          <w:szCs w:val="24"/>
        </w:rPr>
        <w:t>____________________</w:t>
      </w:r>
      <w:r w:rsidRPr="006E3730">
        <w:rPr>
          <w:rFonts w:ascii="Times New Roman" w:eastAsia="Calibri" w:hAnsi="Times New Roman"/>
          <w:b w:val="0"/>
          <w:sz w:val="24"/>
          <w:szCs w:val="24"/>
        </w:rPr>
        <w:t>именуемый</w:t>
      </w:r>
      <w:proofErr w:type="spellEnd"/>
      <w:r w:rsidRPr="006E3730">
        <w:rPr>
          <w:rFonts w:ascii="Times New Roman" w:eastAsia="Calibri" w:hAnsi="Times New Roman"/>
          <w:b w:val="0"/>
          <w:sz w:val="24"/>
          <w:szCs w:val="24"/>
        </w:rPr>
        <w:t xml:space="preserve"> в дальнейшем «Поставщик», в лице действующего на </w:t>
      </w:r>
      <w:proofErr w:type="spellStart"/>
      <w:r w:rsidRPr="006E3730">
        <w:rPr>
          <w:rFonts w:ascii="Times New Roman" w:eastAsia="Calibri" w:hAnsi="Times New Roman"/>
          <w:b w:val="0"/>
          <w:sz w:val="24"/>
          <w:szCs w:val="24"/>
        </w:rPr>
        <w:t>основании</w:t>
      </w:r>
      <w:r w:rsidR="00053E5A">
        <w:rPr>
          <w:rFonts w:ascii="Times New Roman" w:eastAsia="Calibri" w:hAnsi="Times New Roman"/>
          <w:b w:val="0"/>
          <w:sz w:val="24"/>
          <w:szCs w:val="24"/>
        </w:rPr>
        <w:t>_______________________</w:t>
      </w:r>
      <w:proofErr w:type="spellEnd"/>
      <w:r w:rsidRPr="006E3730">
        <w:rPr>
          <w:rFonts w:ascii="Times New Roman" w:eastAsia="Calibri" w:hAnsi="Times New Roman"/>
          <w:b w:val="0"/>
          <w:sz w:val="24"/>
          <w:szCs w:val="24"/>
        </w:rPr>
        <w:t>,</w:t>
      </w:r>
      <w:r w:rsidRPr="006E3730">
        <w:rPr>
          <w:rFonts w:ascii="Times New Roman" w:hAnsi="Times New Roman"/>
          <w:b w:val="0"/>
          <w:sz w:val="24"/>
          <w:szCs w:val="24"/>
        </w:rPr>
        <w:t xml:space="preserve"> с другой стороны, на основании п. 4 ч.1 ст. 93 Федерального закона от 05.04.2013 №44-ФЗ «О контрактной системе в сфере закупок товаров, работ, услуг для обеспечения государственных</w:t>
      </w:r>
      <w:proofErr w:type="gramEnd"/>
      <w:r w:rsidRPr="006E3730">
        <w:rPr>
          <w:rFonts w:ascii="Times New Roman" w:hAnsi="Times New Roman"/>
          <w:b w:val="0"/>
          <w:sz w:val="24"/>
          <w:szCs w:val="24"/>
        </w:rPr>
        <w:t xml:space="preserve"> и муниципальных нужд», заключили настоящий контракт о нижеследующем:</w:t>
      </w:r>
    </w:p>
    <w:p w:rsidR="00B3437E" w:rsidRDefault="00B3437E" w:rsidP="00B3437E">
      <w:pPr>
        <w:numPr>
          <w:ilvl w:val="0"/>
          <w:numId w:val="17"/>
        </w:numPr>
        <w:jc w:val="center"/>
        <w:rPr>
          <w:rFonts w:eastAsia="Arial Unicode MS"/>
          <w:b/>
          <w:bCs/>
          <w:color w:val="000000"/>
        </w:rPr>
      </w:pPr>
      <w:r w:rsidRPr="00D75C45">
        <w:rPr>
          <w:rFonts w:eastAsia="Arial Unicode MS"/>
          <w:b/>
          <w:bCs/>
          <w:color w:val="000000"/>
        </w:rPr>
        <w:t>Предмет Контракта</w:t>
      </w:r>
    </w:p>
    <w:p w:rsidR="00D75C45" w:rsidRPr="00D75C45" w:rsidRDefault="00D75C45" w:rsidP="00D75C45">
      <w:pPr>
        <w:ind w:left="927"/>
        <w:rPr>
          <w:rFonts w:eastAsia="Arial Unicode MS"/>
          <w:b/>
          <w:bCs/>
          <w:color w:val="000000"/>
        </w:rPr>
      </w:pPr>
    </w:p>
    <w:p w:rsidR="00B3437E" w:rsidRPr="00D75C45" w:rsidRDefault="00B3437E" w:rsidP="00B3437E">
      <w:pPr>
        <w:pStyle w:val="afffd"/>
        <w:spacing w:line="240" w:lineRule="auto"/>
        <w:ind w:firstLine="567"/>
        <w:jc w:val="both"/>
        <w:rPr>
          <w:bCs/>
          <w:lang w:val="ru-RU"/>
        </w:rPr>
      </w:pPr>
      <w:r w:rsidRPr="00D75C45">
        <w:rPr>
          <w:bCs/>
          <w:lang w:val="ru-RU"/>
        </w:rPr>
        <w:t>1.1</w:t>
      </w:r>
      <w:r w:rsidR="001E43A0">
        <w:rPr>
          <w:bCs/>
          <w:lang w:val="ru-RU"/>
        </w:rPr>
        <w:t>. Поставщик обязуется поставить хозяйственные</w:t>
      </w:r>
      <w:r w:rsidR="00294DF7">
        <w:rPr>
          <w:bCs/>
          <w:lang w:val="ru-RU"/>
        </w:rPr>
        <w:t xml:space="preserve"> и канцелярские </w:t>
      </w:r>
      <w:r w:rsidR="001E43A0">
        <w:rPr>
          <w:bCs/>
          <w:lang w:val="ru-RU"/>
        </w:rPr>
        <w:t xml:space="preserve"> товары</w:t>
      </w:r>
      <w:r w:rsidR="00EB22AE" w:rsidRPr="00EB22AE">
        <w:rPr>
          <w:bCs/>
          <w:lang w:val="ru-RU"/>
        </w:rPr>
        <w:t xml:space="preserve"> </w:t>
      </w:r>
      <w:r w:rsidRPr="00D75C45">
        <w:rPr>
          <w:bCs/>
          <w:lang w:val="ru-RU"/>
        </w:rPr>
        <w:t xml:space="preserve">(далее – Товар) для нужд </w:t>
      </w:r>
      <w:r w:rsidRPr="00D75C45">
        <w:rPr>
          <w:lang w:val="ru-RU"/>
        </w:rPr>
        <w:t>АДМИНИСТРАЦИИ БЕГУНИЦКОГО СЕЛЬСКОГО ПОСЕЛЕНИЯ</w:t>
      </w:r>
      <w:r w:rsidRPr="00D75C45">
        <w:rPr>
          <w:bCs/>
          <w:lang w:val="ru-RU"/>
        </w:rPr>
        <w:t xml:space="preserve"> в соответствии со Спецификацией (Приложение №1), являющейся неотъемлемой частью настоящего Контракта.</w:t>
      </w:r>
    </w:p>
    <w:p w:rsidR="00B3437E" w:rsidRPr="00D75C45" w:rsidRDefault="00B3437E" w:rsidP="00B3437E">
      <w:pPr>
        <w:pStyle w:val="afffd"/>
        <w:spacing w:line="240" w:lineRule="auto"/>
        <w:ind w:firstLine="567"/>
        <w:jc w:val="both"/>
        <w:rPr>
          <w:bCs/>
          <w:lang w:val="ru-RU"/>
        </w:rPr>
      </w:pPr>
      <w:r w:rsidRPr="00D75C45">
        <w:rPr>
          <w:bCs/>
          <w:lang w:val="ru-RU"/>
        </w:rPr>
        <w:t>1.2. Покупатель обязуется принять и обеспечить оплату поставленного товара в соответствии с условиями Контракта.</w:t>
      </w:r>
    </w:p>
    <w:p w:rsidR="00B3437E" w:rsidRPr="00D75C45" w:rsidRDefault="00B3437E" w:rsidP="00B3437E">
      <w:pPr>
        <w:pStyle w:val="afffd"/>
        <w:spacing w:line="240" w:lineRule="auto"/>
        <w:ind w:firstLine="567"/>
        <w:jc w:val="both"/>
        <w:rPr>
          <w:lang w:val="ru-RU"/>
        </w:rPr>
      </w:pPr>
      <w:r w:rsidRPr="00D75C45">
        <w:rPr>
          <w:bCs/>
          <w:lang w:val="ru-RU"/>
        </w:rPr>
        <w:t>1.3. Поставщик обязуется передать Покупателю товар свободным от прав третьих лиц, а также не являющийся предметом залога, ареста или иного обременения.</w:t>
      </w:r>
      <w:r w:rsidRPr="00D75C45">
        <w:rPr>
          <w:lang w:val="ru-RU"/>
        </w:rPr>
        <w:t xml:space="preserve"> </w:t>
      </w:r>
    </w:p>
    <w:p w:rsidR="00B3437E" w:rsidRPr="00D75C45" w:rsidRDefault="00B3437E" w:rsidP="00B3437E">
      <w:pPr>
        <w:pStyle w:val="afffd"/>
        <w:spacing w:line="240" w:lineRule="auto"/>
        <w:ind w:firstLine="567"/>
        <w:jc w:val="both"/>
        <w:rPr>
          <w:bCs/>
          <w:lang w:val="ru-RU"/>
        </w:rPr>
      </w:pPr>
      <w:r w:rsidRPr="00D75C45">
        <w:rPr>
          <w:lang w:val="ru-RU"/>
        </w:rPr>
        <w:t xml:space="preserve">1.4 Доставка и разгрузка Товара осуществляются силами Поставщика и за счет Поставщика по адресу Заказчика: Поставка товара осуществляется путем его доставки Заказчику по адресу: Ленинградская область, </w:t>
      </w:r>
      <w:proofErr w:type="spellStart"/>
      <w:r w:rsidRPr="00D75C45">
        <w:rPr>
          <w:lang w:val="ru-RU"/>
        </w:rPr>
        <w:t>Волосовский</w:t>
      </w:r>
      <w:proofErr w:type="spellEnd"/>
      <w:r w:rsidRPr="00D75C45">
        <w:rPr>
          <w:lang w:val="ru-RU"/>
        </w:rPr>
        <w:t xml:space="preserve"> район, д</w:t>
      </w:r>
      <w:proofErr w:type="gramStart"/>
      <w:r w:rsidRPr="00D75C45">
        <w:rPr>
          <w:lang w:val="ru-RU"/>
        </w:rPr>
        <w:t>.Б</w:t>
      </w:r>
      <w:proofErr w:type="gramEnd"/>
      <w:r w:rsidRPr="00D75C45">
        <w:rPr>
          <w:lang w:val="ru-RU"/>
        </w:rPr>
        <w:t>егуницы, д.54.</w:t>
      </w:r>
    </w:p>
    <w:p w:rsidR="00D75C45" w:rsidRDefault="00D75C45" w:rsidP="00B3437E">
      <w:pPr>
        <w:pStyle w:val="afffd"/>
        <w:tabs>
          <w:tab w:val="left" w:pos="3960"/>
        </w:tabs>
        <w:spacing w:line="240" w:lineRule="auto"/>
        <w:jc w:val="center"/>
        <w:rPr>
          <w:b/>
          <w:bCs/>
          <w:lang w:val="ru-RU"/>
        </w:rPr>
      </w:pPr>
    </w:p>
    <w:p w:rsidR="00B3437E" w:rsidRDefault="00B3437E" w:rsidP="00D75C45">
      <w:pPr>
        <w:pStyle w:val="afffd"/>
        <w:numPr>
          <w:ilvl w:val="0"/>
          <w:numId w:val="17"/>
        </w:numPr>
        <w:tabs>
          <w:tab w:val="left" w:pos="3960"/>
        </w:tabs>
        <w:spacing w:line="240" w:lineRule="auto"/>
        <w:jc w:val="center"/>
        <w:rPr>
          <w:b/>
          <w:bCs/>
          <w:lang w:val="ru-RU"/>
        </w:rPr>
      </w:pPr>
      <w:r w:rsidRPr="00D75C45">
        <w:rPr>
          <w:b/>
          <w:bCs/>
          <w:lang w:val="ru-RU"/>
        </w:rPr>
        <w:t>Цены, сроки и порядок поставки</w:t>
      </w:r>
    </w:p>
    <w:p w:rsidR="00D75C45" w:rsidRPr="00D75C45" w:rsidRDefault="00D75C45" w:rsidP="00D75C45">
      <w:pPr>
        <w:pStyle w:val="afffd"/>
        <w:tabs>
          <w:tab w:val="left" w:pos="3960"/>
        </w:tabs>
        <w:spacing w:line="240" w:lineRule="auto"/>
        <w:ind w:left="927"/>
        <w:rPr>
          <w:b/>
          <w:bCs/>
          <w:lang w:val="ru-RU"/>
        </w:rPr>
      </w:pPr>
    </w:p>
    <w:p w:rsidR="00741677" w:rsidRDefault="006A6DB1" w:rsidP="00577A3D">
      <w:pPr>
        <w:jc w:val="both"/>
      </w:pPr>
      <w:r w:rsidRPr="00D75C45">
        <w:t xml:space="preserve">         2.</w:t>
      </w:r>
      <w:r w:rsidRPr="00D75C45">
        <w:rPr>
          <w:bCs/>
        </w:rPr>
        <w:t xml:space="preserve">1. </w:t>
      </w:r>
      <w:r w:rsidRPr="00D47085">
        <w:rPr>
          <w:bCs/>
          <w:highlight w:val="yellow"/>
        </w:rPr>
        <w:t xml:space="preserve">Цена </w:t>
      </w:r>
      <w:r w:rsidR="003C2934" w:rsidRPr="00D47085">
        <w:rPr>
          <w:bCs/>
          <w:highlight w:val="yellow"/>
        </w:rPr>
        <w:t>Контракта</w:t>
      </w:r>
      <w:r w:rsidRPr="00D47085">
        <w:rPr>
          <w:bCs/>
          <w:highlight w:val="yellow"/>
        </w:rPr>
        <w:t xml:space="preserve"> составляет </w:t>
      </w:r>
      <w:r w:rsidR="00892433" w:rsidRPr="00D47085">
        <w:rPr>
          <w:bCs/>
          <w:highlight w:val="yellow"/>
        </w:rPr>
        <w:t xml:space="preserve">Цена </w:t>
      </w:r>
      <w:r w:rsidR="00892433" w:rsidRPr="00D47085">
        <w:rPr>
          <w:highlight w:val="yellow"/>
        </w:rPr>
        <w:t xml:space="preserve"> </w:t>
      </w:r>
      <w:r w:rsidR="003C2934" w:rsidRPr="00D47085">
        <w:rPr>
          <w:highlight w:val="yellow"/>
        </w:rPr>
        <w:t>Контракта</w:t>
      </w:r>
      <w:r w:rsidR="00892433" w:rsidRPr="00D47085">
        <w:rPr>
          <w:highlight w:val="yellow"/>
        </w:rPr>
        <w:t xml:space="preserve"> </w:t>
      </w:r>
      <w:r w:rsidR="00751EAE">
        <w:rPr>
          <w:color w:val="000000"/>
          <w:highlight w:val="yellow"/>
        </w:rPr>
        <w:t>38 94</w:t>
      </w:r>
      <w:r w:rsidR="00816019">
        <w:rPr>
          <w:color w:val="000000"/>
          <w:highlight w:val="yellow"/>
        </w:rPr>
        <w:t>8</w:t>
      </w:r>
      <w:r w:rsidR="00F607F3" w:rsidRPr="00D47085">
        <w:rPr>
          <w:color w:val="000000"/>
          <w:highlight w:val="yellow"/>
        </w:rPr>
        <w:t>,00</w:t>
      </w:r>
      <w:r w:rsidR="00FE0181" w:rsidRPr="00D47085">
        <w:rPr>
          <w:color w:val="000000"/>
          <w:highlight w:val="yellow"/>
        </w:rPr>
        <w:t xml:space="preserve"> </w:t>
      </w:r>
      <w:r w:rsidR="006E3730" w:rsidRPr="00D47085">
        <w:rPr>
          <w:color w:val="000000"/>
          <w:highlight w:val="yellow"/>
        </w:rPr>
        <w:t xml:space="preserve">рублей </w:t>
      </w:r>
      <w:r w:rsidR="003B37AD" w:rsidRPr="00D47085">
        <w:rPr>
          <w:color w:val="000000"/>
          <w:highlight w:val="yellow"/>
        </w:rPr>
        <w:t>(</w:t>
      </w:r>
      <w:r w:rsidR="00816019">
        <w:rPr>
          <w:color w:val="000000"/>
          <w:highlight w:val="yellow"/>
        </w:rPr>
        <w:t>Тридцат</w:t>
      </w:r>
      <w:r w:rsidR="00751EAE">
        <w:rPr>
          <w:color w:val="000000"/>
          <w:highlight w:val="yellow"/>
        </w:rPr>
        <w:t xml:space="preserve">ь восемь тысяч девятьсот  сорок </w:t>
      </w:r>
      <w:r w:rsidR="00294DF7" w:rsidRPr="00D47085">
        <w:rPr>
          <w:color w:val="000000"/>
          <w:highlight w:val="yellow"/>
        </w:rPr>
        <w:t xml:space="preserve"> восемь</w:t>
      </w:r>
      <w:r w:rsidR="003B37AD" w:rsidRPr="00D47085">
        <w:rPr>
          <w:color w:val="000000"/>
          <w:highlight w:val="yellow"/>
        </w:rPr>
        <w:t xml:space="preserve"> рублей</w:t>
      </w:r>
      <w:r w:rsidR="00EA5CB8" w:rsidRPr="00D47085">
        <w:rPr>
          <w:color w:val="000000"/>
          <w:highlight w:val="yellow"/>
        </w:rPr>
        <w:t xml:space="preserve"> 00 копеек</w:t>
      </w:r>
      <w:r w:rsidR="0081625D" w:rsidRPr="00D47085">
        <w:rPr>
          <w:color w:val="000000"/>
          <w:highlight w:val="yellow"/>
        </w:rPr>
        <w:t>)</w:t>
      </w:r>
      <w:proofErr w:type="gramStart"/>
      <w:r w:rsidR="0081625D" w:rsidRPr="00D47085">
        <w:rPr>
          <w:color w:val="000000"/>
          <w:highlight w:val="yellow"/>
        </w:rPr>
        <w:t>,</w:t>
      </w:r>
      <w:r w:rsidR="002F7099" w:rsidRPr="00D47085">
        <w:rPr>
          <w:color w:val="000000"/>
          <w:highlight w:val="yellow"/>
        </w:rPr>
        <w:t>в</w:t>
      </w:r>
      <w:proofErr w:type="gramEnd"/>
      <w:r w:rsidR="00294DF7" w:rsidRPr="00D47085">
        <w:rPr>
          <w:color w:val="000000"/>
          <w:highlight w:val="yellow"/>
        </w:rPr>
        <w:t xml:space="preserve"> том числе НДС -  </w:t>
      </w:r>
      <w:r w:rsidR="002F7099" w:rsidRPr="00D47085">
        <w:rPr>
          <w:color w:val="000000"/>
          <w:highlight w:val="yellow"/>
        </w:rPr>
        <w:t>%</w:t>
      </w:r>
      <w:r w:rsidR="00741677" w:rsidRPr="00D47085">
        <w:rPr>
          <w:highlight w:val="yellow"/>
        </w:rPr>
        <w:t>.</w:t>
      </w:r>
    </w:p>
    <w:p w:rsidR="00D470F2" w:rsidRPr="00D75C45" w:rsidRDefault="00B3437E" w:rsidP="00577A3D">
      <w:pPr>
        <w:jc w:val="both"/>
        <w:rPr>
          <w:color w:val="000000"/>
        </w:rPr>
      </w:pPr>
      <w:r w:rsidRPr="00D75C45">
        <w:rPr>
          <w:bCs/>
        </w:rPr>
        <w:t xml:space="preserve">        </w:t>
      </w:r>
      <w:r w:rsidR="00D470F2" w:rsidRPr="00D75C45">
        <w:rPr>
          <w:bCs/>
        </w:rPr>
        <w:t xml:space="preserve">2.2 </w:t>
      </w:r>
      <w:r w:rsidR="00D470F2" w:rsidRPr="00D75C45">
        <w:rPr>
          <w:color w:val="000000"/>
        </w:rPr>
        <w:t xml:space="preserve">Цена </w:t>
      </w:r>
      <w:r w:rsidR="003C2934" w:rsidRPr="00D75C45">
        <w:rPr>
          <w:color w:val="000000"/>
        </w:rPr>
        <w:t>Контракта</w:t>
      </w:r>
      <w:r w:rsidR="00D470F2" w:rsidRPr="00D75C45">
        <w:rPr>
          <w:color w:val="000000"/>
        </w:rPr>
        <w:t xml:space="preserve"> является твердой и определяется на весь срок исполнения </w:t>
      </w:r>
      <w:r w:rsidR="003C2934" w:rsidRPr="00D75C45">
        <w:rPr>
          <w:color w:val="000000"/>
        </w:rPr>
        <w:t>Контракта</w:t>
      </w:r>
      <w:r w:rsidR="00D470F2" w:rsidRPr="00D75C45">
        <w:rPr>
          <w:color w:val="000000"/>
        </w:rPr>
        <w:t xml:space="preserve">, за исключением случаев, предусмотренных Федеральным законом от 05.04.2013 № 44-ФЗ «О </w:t>
      </w:r>
      <w:r w:rsidR="00F51B0C" w:rsidRPr="00D75C45">
        <w:rPr>
          <w:color w:val="000000"/>
        </w:rPr>
        <w:t>контрактной</w:t>
      </w:r>
      <w:r w:rsidR="00D470F2" w:rsidRPr="00D75C45">
        <w:rPr>
          <w:color w:val="000000"/>
        </w:rPr>
        <w:t xml:space="preserve"> системе в сфере закупок товаров, работ, услуг для обеспечения государственных и муниципальных нужд» (</w:t>
      </w:r>
      <w:proofErr w:type="spellStart"/>
      <w:r w:rsidR="00D470F2" w:rsidRPr="00D75C45">
        <w:rPr>
          <w:color w:val="000000"/>
        </w:rPr>
        <w:t>далее-Закон</w:t>
      </w:r>
      <w:proofErr w:type="spellEnd"/>
      <w:r w:rsidR="00D470F2" w:rsidRPr="00D75C45">
        <w:rPr>
          <w:color w:val="000000"/>
        </w:rPr>
        <w:t xml:space="preserve">) и пунктом 2.8. </w:t>
      </w:r>
      <w:r w:rsidR="003C2934" w:rsidRPr="00D75C45">
        <w:rPr>
          <w:color w:val="000000"/>
        </w:rPr>
        <w:t>Контракта</w:t>
      </w:r>
      <w:r w:rsidR="00D470F2" w:rsidRPr="00D75C45">
        <w:rPr>
          <w:color w:val="000000"/>
        </w:rPr>
        <w:t>.</w:t>
      </w:r>
    </w:p>
    <w:p w:rsidR="00D470F2" w:rsidRPr="00D75C45" w:rsidRDefault="00D470F2" w:rsidP="00D470F2">
      <w:pPr>
        <w:pStyle w:val="afffd"/>
        <w:spacing w:line="240" w:lineRule="auto"/>
        <w:jc w:val="both"/>
        <w:rPr>
          <w:lang w:val="ru-RU"/>
        </w:rPr>
      </w:pPr>
      <w:r w:rsidRPr="00D75C45">
        <w:rPr>
          <w:bCs/>
          <w:lang w:val="ru-RU"/>
        </w:rPr>
        <w:t xml:space="preserve">        2.3. Цена </w:t>
      </w:r>
      <w:r w:rsidR="003C2934" w:rsidRPr="00D75C45">
        <w:rPr>
          <w:bCs/>
          <w:lang w:val="ru-RU"/>
        </w:rPr>
        <w:t>Контракта</w:t>
      </w:r>
      <w:r w:rsidRPr="00D75C45">
        <w:rPr>
          <w:bCs/>
          <w:lang w:val="ru-RU"/>
        </w:rPr>
        <w:t xml:space="preserve"> включает в себя стоимость всех изготавливаемых и поставляемых по </w:t>
      </w:r>
      <w:r w:rsidR="003C2934" w:rsidRPr="00D75C45">
        <w:rPr>
          <w:bCs/>
          <w:lang w:val="ru-RU"/>
        </w:rPr>
        <w:t>Контракту</w:t>
      </w:r>
      <w:r w:rsidRPr="00D75C45">
        <w:rPr>
          <w:lang w:val="ru-RU"/>
        </w:rPr>
        <w:t xml:space="preserve"> товаров, транспортные расходы, а также 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</w:t>
      </w:r>
      <w:r w:rsidR="003C2934" w:rsidRPr="00D75C45">
        <w:rPr>
          <w:lang w:val="ru-RU"/>
        </w:rPr>
        <w:t>Контракту</w:t>
      </w:r>
      <w:r w:rsidRPr="00D75C45">
        <w:rPr>
          <w:lang w:val="ru-RU"/>
        </w:rPr>
        <w:t xml:space="preserve">, </w:t>
      </w:r>
      <w:r w:rsidRPr="00D75C45">
        <w:rPr>
          <w:bCs/>
          <w:lang w:val="ru-RU"/>
        </w:rPr>
        <w:t>Поставщик</w:t>
      </w:r>
      <w:r w:rsidRPr="00D75C45">
        <w:rPr>
          <w:lang w:val="ru-RU"/>
        </w:rPr>
        <w:t xml:space="preserve"> несет за свой счет.</w:t>
      </w:r>
    </w:p>
    <w:p w:rsidR="00F772CC" w:rsidRPr="00D75C45" w:rsidRDefault="00D470F2" w:rsidP="00F772CC">
      <w:pPr>
        <w:jc w:val="both"/>
        <w:rPr>
          <w:color w:val="000000"/>
        </w:rPr>
      </w:pPr>
      <w:r w:rsidRPr="00D75C45">
        <w:rPr>
          <w:color w:val="000000"/>
        </w:rPr>
        <w:t xml:space="preserve">       </w:t>
      </w:r>
      <w:r w:rsidR="00673036" w:rsidRPr="00D75C45">
        <w:rPr>
          <w:color w:val="000000"/>
        </w:rPr>
        <w:t xml:space="preserve"> 2.4</w:t>
      </w:r>
      <w:r w:rsidR="00F772CC" w:rsidRPr="00D75C45">
        <w:rPr>
          <w:color w:val="000000"/>
        </w:rPr>
        <w:t xml:space="preserve">. Покупатель производит оплату по </w:t>
      </w:r>
      <w:r w:rsidR="003C2934" w:rsidRPr="00D75C45">
        <w:rPr>
          <w:color w:val="000000"/>
        </w:rPr>
        <w:t>Контракту</w:t>
      </w:r>
      <w:r w:rsidR="00F772CC" w:rsidRPr="00D75C45">
        <w:rPr>
          <w:color w:val="000000"/>
        </w:rPr>
        <w:t xml:space="preserve"> в течение </w:t>
      </w:r>
      <w:r w:rsidR="00F607F3">
        <w:rPr>
          <w:color w:val="000000"/>
        </w:rPr>
        <w:t>7</w:t>
      </w:r>
      <w:r w:rsidR="00F772CC" w:rsidRPr="00D75C45">
        <w:rPr>
          <w:color w:val="000000"/>
        </w:rPr>
        <w:t xml:space="preserve"> (</w:t>
      </w:r>
      <w:r w:rsidR="00F607F3">
        <w:rPr>
          <w:color w:val="000000"/>
        </w:rPr>
        <w:t>семи</w:t>
      </w:r>
      <w:r w:rsidR="00F772CC" w:rsidRPr="00D75C45">
        <w:rPr>
          <w:color w:val="000000"/>
        </w:rPr>
        <w:t xml:space="preserve">) рабочих дней после получения Покупателем товара, полностью соответствующего условиям </w:t>
      </w:r>
      <w:r w:rsidR="003C2934" w:rsidRPr="00D75C45">
        <w:rPr>
          <w:color w:val="000000"/>
        </w:rPr>
        <w:t>Контракта</w:t>
      </w:r>
      <w:r w:rsidR="00F772CC" w:rsidRPr="00D75C45">
        <w:rPr>
          <w:color w:val="000000"/>
        </w:rPr>
        <w:t>, и подписания сторонами товарной накладной</w:t>
      </w:r>
      <w:r w:rsidR="00F51B0C" w:rsidRPr="00D75C45">
        <w:rPr>
          <w:color w:val="000000"/>
        </w:rPr>
        <w:t xml:space="preserve"> (УПД)</w:t>
      </w:r>
      <w:r w:rsidR="00F772CC" w:rsidRPr="00D75C45">
        <w:rPr>
          <w:color w:val="000000"/>
        </w:rPr>
        <w:t xml:space="preserve">, на основании счета, представленных </w:t>
      </w:r>
      <w:r w:rsidR="00F772CC" w:rsidRPr="00D75C45">
        <w:rPr>
          <w:bCs/>
        </w:rPr>
        <w:t>Поставщиком</w:t>
      </w:r>
      <w:r w:rsidR="00F772CC" w:rsidRPr="00D75C45">
        <w:rPr>
          <w:color w:val="000000"/>
        </w:rPr>
        <w:t xml:space="preserve"> Покупателю. </w:t>
      </w:r>
    </w:p>
    <w:p w:rsidR="00F772CC" w:rsidRPr="00D75C45" w:rsidRDefault="00F772CC" w:rsidP="00F772CC">
      <w:pPr>
        <w:jc w:val="both"/>
        <w:rPr>
          <w:color w:val="000000"/>
        </w:rPr>
      </w:pPr>
      <w:r w:rsidRPr="00D75C45">
        <w:rPr>
          <w:color w:val="000000"/>
        </w:rPr>
        <w:t xml:space="preserve">Днем платежа по </w:t>
      </w:r>
      <w:r w:rsidR="003C2934" w:rsidRPr="00D75C45">
        <w:rPr>
          <w:color w:val="000000"/>
        </w:rPr>
        <w:t>Контракту</w:t>
      </w:r>
      <w:r w:rsidRPr="00D75C45">
        <w:rPr>
          <w:color w:val="000000"/>
        </w:rPr>
        <w:t xml:space="preserve"> считается дата списания денежных средств со счета Покупателя.</w:t>
      </w:r>
    </w:p>
    <w:p w:rsidR="00F772CC" w:rsidRPr="00D75C45" w:rsidRDefault="00F51B0C" w:rsidP="00F772CC">
      <w:pPr>
        <w:jc w:val="both"/>
        <w:rPr>
          <w:color w:val="000000"/>
        </w:rPr>
      </w:pPr>
      <w:r w:rsidRPr="00D75C45">
        <w:rPr>
          <w:color w:val="000000"/>
        </w:rPr>
        <w:t xml:space="preserve">        </w:t>
      </w:r>
      <w:r w:rsidR="00F772CC" w:rsidRPr="00D75C45">
        <w:rPr>
          <w:color w:val="000000"/>
        </w:rPr>
        <w:t xml:space="preserve">В случае ненадлежащего оформления или несвоевременного предоставления Поставщиком документов, необходимых для оплаты, срок для оплаты поставленных товаров и выполненных услуг отодвигается до момента предоставления Покупателю надлежаще оформленных документов. При этом Покупатель не несет ответственности за несвоевременную оплату поставленных товаров. Покупатель осуществляет расчеты с </w:t>
      </w:r>
      <w:r w:rsidR="00F772CC" w:rsidRPr="00D75C45">
        <w:rPr>
          <w:bCs/>
        </w:rPr>
        <w:t>Поставщиком</w:t>
      </w:r>
      <w:r w:rsidR="00F772CC" w:rsidRPr="00D75C45">
        <w:rPr>
          <w:color w:val="000000"/>
        </w:rPr>
        <w:t xml:space="preserve"> по безналичному расчету в соответствии с утвержденными бюджетными ассигнованиями и в пределах бюджетных обязательств. </w:t>
      </w:r>
    </w:p>
    <w:p w:rsidR="00F772CC" w:rsidRPr="00D75C45" w:rsidRDefault="00673036" w:rsidP="00F772CC">
      <w:pPr>
        <w:ind w:firstLine="426"/>
        <w:jc w:val="both"/>
        <w:rPr>
          <w:color w:val="000000"/>
        </w:rPr>
      </w:pPr>
      <w:r w:rsidRPr="00D75C45">
        <w:rPr>
          <w:color w:val="000000"/>
        </w:rPr>
        <w:t>2.5</w:t>
      </w:r>
      <w:r w:rsidR="00F772CC" w:rsidRPr="00D75C45">
        <w:rPr>
          <w:color w:val="000000"/>
        </w:rPr>
        <w:t xml:space="preserve">. Авансирование по </w:t>
      </w:r>
      <w:r w:rsidR="003C2934" w:rsidRPr="00D75C45">
        <w:rPr>
          <w:color w:val="000000"/>
        </w:rPr>
        <w:t>Контракту</w:t>
      </w:r>
      <w:r w:rsidR="00F772CC" w:rsidRPr="00D75C45">
        <w:rPr>
          <w:color w:val="000000"/>
        </w:rPr>
        <w:t xml:space="preserve"> не предусмотрено.</w:t>
      </w:r>
    </w:p>
    <w:p w:rsidR="00F772CC" w:rsidRPr="00D75C45" w:rsidRDefault="00673036" w:rsidP="00F772CC">
      <w:pPr>
        <w:jc w:val="both"/>
        <w:rPr>
          <w:color w:val="000000"/>
        </w:rPr>
      </w:pPr>
      <w:r w:rsidRPr="00D75C45">
        <w:rPr>
          <w:color w:val="000000"/>
        </w:rPr>
        <w:t xml:space="preserve">       2.6</w:t>
      </w:r>
      <w:r w:rsidR="00F772CC" w:rsidRPr="00D75C45">
        <w:rPr>
          <w:color w:val="000000"/>
        </w:rPr>
        <w:t xml:space="preserve">. Товары, поставленные </w:t>
      </w:r>
      <w:r w:rsidR="00F772CC" w:rsidRPr="00D75C45">
        <w:rPr>
          <w:bCs/>
        </w:rPr>
        <w:t>Поставщиком</w:t>
      </w:r>
      <w:r w:rsidR="00F772CC" w:rsidRPr="00D75C45">
        <w:rPr>
          <w:color w:val="000000"/>
        </w:rPr>
        <w:t xml:space="preserve"> с нарушением условий </w:t>
      </w:r>
      <w:r w:rsidR="003C2934" w:rsidRPr="00D75C45">
        <w:rPr>
          <w:color w:val="000000"/>
        </w:rPr>
        <w:t>Контракта</w:t>
      </w:r>
      <w:r w:rsidR="00F772CC" w:rsidRPr="00D75C45">
        <w:rPr>
          <w:color w:val="000000"/>
        </w:rPr>
        <w:t xml:space="preserve">, не подлежат оплате Покупателем до устранения </w:t>
      </w:r>
      <w:r w:rsidR="00F772CC" w:rsidRPr="00D75C45">
        <w:rPr>
          <w:bCs/>
        </w:rPr>
        <w:t>Поставщиком</w:t>
      </w:r>
      <w:r w:rsidR="00F772CC" w:rsidRPr="00D75C45">
        <w:rPr>
          <w:color w:val="000000"/>
        </w:rPr>
        <w:t xml:space="preserve"> соответствующих нарушений.</w:t>
      </w:r>
    </w:p>
    <w:p w:rsidR="009D1BEF" w:rsidRPr="00D75C45" w:rsidRDefault="00673036" w:rsidP="0051568A">
      <w:pPr>
        <w:ind w:firstLine="426"/>
        <w:jc w:val="both"/>
      </w:pPr>
      <w:r w:rsidRPr="00D75C45">
        <w:rPr>
          <w:color w:val="000000"/>
        </w:rPr>
        <w:lastRenderedPageBreak/>
        <w:t>2.7</w:t>
      </w:r>
      <w:r w:rsidR="00F772CC" w:rsidRPr="00D75C45">
        <w:rPr>
          <w:color w:val="000000"/>
        </w:rPr>
        <w:t xml:space="preserve">. </w:t>
      </w:r>
      <w:r w:rsidR="008118C5" w:rsidRPr="00D75C45">
        <w:t xml:space="preserve">Изменение цены </w:t>
      </w:r>
      <w:r w:rsidR="003C2934" w:rsidRPr="00D75C45">
        <w:t>Контракта</w:t>
      </w:r>
      <w:r w:rsidR="008118C5" w:rsidRPr="00D75C45">
        <w:t xml:space="preserve"> допускается в соответствии с </w:t>
      </w:r>
      <w:proofErr w:type="gramStart"/>
      <w:r w:rsidR="008118C5" w:rsidRPr="00D75C45">
        <w:t>Законом по соглашению</w:t>
      </w:r>
      <w:proofErr w:type="gramEnd"/>
      <w:r w:rsidR="008118C5" w:rsidRPr="00D75C45">
        <w:t xml:space="preserve"> сторон.</w:t>
      </w:r>
    </w:p>
    <w:p w:rsidR="00F772CC" w:rsidRDefault="00F772CC" w:rsidP="00F772CC">
      <w:pPr>
        <w:widowControl w:val="0"/>
        <w:numPr>
          <w:ilvl w:val="0"/>
          <w:numId w:val="18"/>
        </w:numPr>
        <w:suppressAutoHyphens/>
        <w:jc w:val="center"/>
        <w:textAlignment w:val="baseline"/>
        <w:rPr>
          <w:b/>
        </w:rPr>
      </w:pPr>
      <w:r w:rsidRPr="00D75C45">
        <w:rPr>
          <w:b/>
        </w:rPr>
        <w:t>Обязанности сторон</w:t>
      </w:r>
    </w:p>
    <w:p w:rsidR="00D75C45" w:rsidRPr="00D75C45" w:rsidRDefault="00D75C45" w:rsidP="00D75C45">
      <w:pPr>
        <w:widowControl w:val="0"/>
        <w:suppressAutoHyphens/>
        <w:ind w:left="1069"/>
        <w:textAlignment w:val="baseline"/>
        <w:rPr>
          <w:b/>
        </w:rPr>
      </w:pPr>
    </w:p>
    <w:p w:rsidR="00F772CC" w:rsidRPr="00D75C45" w:rsidRDefault="00F772CC" w:rsidP="00F772CC">
      <w:pPr>
        <w:widowControl w:val="0"/>
        <w:tabs>
          <w:tab w:val="left" w:pos="4500"/>
        </w:tabs>
        <w:ind w:left="426"/>
        <w:jc w:val="both"/>
      </w:pPr>
      <w:r w:rsidRPr="00D75C45">
        <w:t xml:space="preserve">3.1. </w:t>
      </w:r>
      <w:r w:rsidRPr="00D75C45">
        <w:rPr>
          <w:bCs/>
        </w:rPr>
        <w:t>Поставщик</w:t>
      </w:r>
      <w:r w:rsidRPr="00D75C45">
        <w:t xml:space="preserve"> обязуется: </w:t>
      </w:r>
    </w:p>
    <w:p w:rsidR="00F51B0C" w:rsidRPr="00D75C45" w:rsidRDefault="00F772CC" w:rsidP="00F51B0C">
      <w:pPr>
        <w:widowControl w:val="0"/>
        <w:tabs>
          <w:tab w:val="left" w:pos="4500"/>
        </w:tabs>
        <w:ind w:left="426"/>
        <w:jc w:val="both"/>
      </w:pPr>
      <w:r w:rsidRPr="00D75C45">
        <w:t xml:space="preserve">3.1.1. Поставить Товар в соответствии с условиями </w:t>
      </w:r>
      <w:r w:rsidR="003C2934" w:rsidRPr="00D75C45">
        <w:t>Контракта</w:t>
      </w:r>
      <w:r w:rsidRPr="00D75C45">
        <w:t xml:space="preserve"> в полном объеме и с надлежащим качеством</w:t>
      </w:r>
      <w:r w:rsidR="00241304" w:rsidRPr="00D75C45">
        <w:t>.</w:t>
      </w:r>
    </w:p>
    <w:p w:rsidR="00F772CC" w:rsidRPr="00D75C45" w:rsidRDefault="00F772CC" w:rsidP="00F772CC">
      <w:r w:rsidRPr="00D75C45">
        <w:t xml:space="preserve">       3.1.2. Одновременно с поставкой Товара передать Покупателю полный пакет </w:t>
      </w:r>
      <w:proofErr w:type="gramStart"/>
      <w:r w:rsidRPr="00D75C45">
        <w:t>надлежащим</w:t>
      </w:r>
      <w:proofErr w:type="gramEnd"/>
    </w:p>
    <w:p w:rsidR="00F772CC" w:rsidRPr="00D75C45" w:rsidRDefault="00F772CC" w:rsidP="00F772CC">
      <w:pPr>
        <w:shd w:val="clear" w:color="auto" w:fill="FFFFFF"/>
        <w:ind w:right="90"/>
      </w:pPr>
      <w:r w:rsidRPr="00D75C45">
        <w:t>образом оформленных сопроводительных документов: счет, счет-фактура</w:t>
      </w:r>
      <w:r w:rsidR="00F51B0C" w:rsidRPr="00D75C45">
        <w:t xml:space="preserve"> (при наличии)</w:t>
      </w:r>
      <w:r w:rsidRPr="00D75C45">
        <w:t>, товарная накладная</w:t>
      </w:r>
      <w:r w:rsidR="00F51B0C" w:rsidRPr="00D75C45">
        <w:t xml:space="preserve"> (УПД).</w:t>
      </w:r>
      <w:r w:rsidRPr="00D75C45">
        <w:t xml:space="preserve"> </w:t>
      </w:r>
    </w:p>
    <w:p w:rsidR="00F772CC" w:rsidRPr="00D75C45" w:rsidRDefault="00F772CC" w:rsidP="00F772CC">
      <w:pPr>
        <w:widowControl w:val="0"/>
        <w:tabs>
          <w:tab w:val="left" w:pos="4500"/>
        </w:tabs>
        <w:ind w:firstLine="284"/>
        <w:jc w:val="both"/>
      </w:pPr>
      <w:r w:rsidRPr="00D75C45">
        <w:t xml:space="preserve">  3.1.3. Нести ответственность перед Покупателем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(соисполнителей).</w:t>
      </w:r>
    </w:p>
    <w:p w:rsidR="00F772CC" w:rsidRPr="00D75C45" w:rsidRDefault="00F772CC" w:rsidP="00F772CC">
      <w:pPr>
        <w:widowControl w:val="0"/>
        <w:tabs>
          <w:tab w:val="left" w:pos="4500"/>
        </w:tabs>
        <w:ind w:firstLine="284"/>
        <w:jc w:val="both"/>
      </w:pPr>
      <w:r w:rsidRPr="00D75C45">
        <w:t>3.1.4. Нести риск случайной гибели или случайного повреждения Товара до передачи его Покупателю.</w:t>
      </w:r>
    </w:p>
    <w:p w:rsidR="00F772CC" w:rsidRPr="00D75C45" w:rsidRDefault="00F772CC" w:rsidP="00F772CC">
      <w:pPr>
        <w:widowControl w:val="0"/>
        <w:tabs>
          <w:tab w:val="left" w:pos="4500"/>
        </w:tabs>
        <w:ind w:firstLine="284"/>
        <w:jc w:val="both"/>
      </w:pPr>
      <w:r w:rsidRPr="00D75C45">
        <w:t>3.1.5. Устранить недостатки (явные и скрытые), выявленные в результате осуществленной поставки Товара.</w:t>
      </w:r>
    </w:p>
    <w:p w:rsidR="00F772CC" w:rsidRPr="00D75C45" w:rsidRDefault="00F772CC" w:rsidP="00F772CC">
      <w:pPr>
        <w:widowControl w:val="0"/>
        <w:tabs>
          <w:tab w:val="left" w:pos="4500"/>
        </w:tabs>
        <w:ind w:firstLine="284"/>
        <w:jc w:val="both"/>
      </w:pPr>
      <w:r w:rsidRPr="00D75C45">
        <w:t xml:space="preserve">3.1.6. Осуществить замену некачественного Товара, в случае обнаружения в поставленном Товаре недостатков, недостач или иных несоответствий условиям </w:t>
      </w:r>
      <w:r w:rsidR="003C2934" w:rsidRPr="00D75C45">
        <w:t>Контракта</w:t>
      </w:r>
      <w:r w:rsidRPr="00D75C45">
        <w:t xml:space="preserve"> в течение 5 (пяти) рабочих дней со дня получения письменного уведомления от Покупателя.</w:t>
      </w:r>
    </w:p>
    <w:p w:rsidR="00F772CC" w:rsidRPr="00D75C45" w:rsidRDefault="00F772CC" w:rsidP="00F772CC">
      <w:pPr>
        <w:widowControl w:val="0"/>
        <w:tabs>
          <w:tab w:val="left" w:pos="4500"/>
        </w:tabs>
        <w:ind w:firstLine="284"/>
        <w:jc w:val="both"/>
      </w:pPr>
      <w:r w:rsidRPr="00D75C45">
        <w:t xml:space="preserve">3.2. Покупатель обязуется: </w:t>
      </w:r>
    </w:p>
    <w:p w:rsidR="00F772CC" w:rsidRPr="00D75C45" w:rsidRDefault="00F772CC" w:rsidP="00F772CC">
      <w:pPr>
        <w:widowControl w:val="0"/>
        <w:tabs>
          <w:tab w:val="left" w:pos="4500"/>
        </w:tabs>
        <w:ind w:firstLine="284"/>
        <w:jc w:val="both"/>
      </w:pPr>
      <w:r w:rsidRPr="00D75C45">
        <w:t xml:space="preserve">3.2.1. Осуществить приемку товара. </w:t>
      </w:r>
    </w:p>
    <w:p w:rsidR="00F772CC" w:rsidRPr="00D75C45" w:rsidRDefault="00F772CC" w:rsidP="00F772CC">
      <w:pPr>
        <w:widowControl w:val="0"/>
        <w:tabs>
          <w:tab w:val="left" w:pos="4500"/>
        </w:tabs>
        <w:ind w:firstLine="284"/>
        <w:jc w:val="both"/>
      </w:pPr>
      <w:r w:rsidRPr="00D75C45">
        <w:t xml:space="preserve">3.2.2. Осмотреть и принять Товар в сроки и в порядке, предусмотренном </w:t>
      </w:r>
      <w:r w:rsidR="003C2934" w:rsidRPr="00D75C45">
        <w:t>Контрактом</w:t>
      </w:r>
      <w:r w:rsidRPr="00D75C45">
        <w:t xml:space="preserve">, с участием </w:t>
      </w:r>
      <w:r w:rsidRPr="00D75C45">
        <w:rPr>
          <w:bCs/>
        </w:rPr>
        <w:t>Поставщика</w:t>
      </w:r>
      <w:r w:rsidRPr="00D75C45">
        <w:t xml:space="preserve">, а при обнаружении отступлений от </w:t>
      </w:r>
      <w:r w:rsidR="003C2934" w:rsidRPr="00D75C45">
        <w:t>Контракта</w:t>
      </w:r>
      <w:r w:rsidRPr="00D75C45">
        <w:t xml:space="preserve"> по качеству, количеству, комплектности или иным параметрам, предусмотренным </w:t>
      </w:r>
      <w:r w:rsidR="003C2934" w:rsidRPr="00D75C45">
        <w:t>Контрактом</w:t>
      </w:r>
      <w:r w:rsidRPr="00D75C45">
        <w:t xml:space="preserve">, немедленно заявить об этом </w:t>
      </w:r>
      <w:r w:rsidRPr="00D75C45">
        <w:rPr>
          <w:bCs/>
        </w:rPr>
        <w:t>Поставщику</w:t>
      </w:r>
      <w:r w:rsidRPr="00D75C45">
        <w:t>.</w:t>
      </w:r>
    </w:p>
    <w:p w:rsidR="00F772CC" w:rsidRPr="00D75C45" w:rsidRDefault="00F772CC" w:rsidP="00F772CC">
      <w:pPr>
        <w:widowControl w:val="0"/>
        <w:tabs>
          <w:tab w:val="left" w:pos="4500"/>
        </w:tabs>
        <w:ind w:firstLine="284"/>
        <w:jc w:val="both"/>
      </w:pPr>
      <w:r w:rsidRPr="00D75C45">
        <w:t xml:space="preserve">3.2.3. Известить </w:t>
      </w:r>
      <w:r w:rsidRPr="00D75C45">
        <w:rPr>
          <w:bCs/>
        </w:rPr>
        <w:t>Поставщика</w:t>
      </w:r>
      <w:r w:rsidRPr="00D75C45">
        <w:t xml:space="preserve"> об обнаружении недостатков после приемки Товара, которые не могли быть установлены при обычном способе приемки (скрытые недостатки) в течение 3 (трех) рабочих дней с момента их обнаружения. </w:t>
      </w:r>
    </w:p>
    <w:p w:rsidR="00F772CC" w:rsidRDefault="00F772CC" w:rsidP="00F772CC">
      <w:pPr>
        <w:widowControl w:val="0"/>
        <w:tabs>
          <w:tab w:val="left" w:pos="4500"/>
        </w:tabs>
        <w:ind w:firstLine="284"/>
        <w:jc w:val="both"/>
      </w:pPr>
      <w:r w:rsidRPr="00D75C45">
        <w:t xml:space="preserve">3.2.4. Произвести оплату поставленных товаров в порядке, предусмотренном </w:t>
      </w:r>
      <w:r w:rsidR="003C2934" w:rsidRPr="00D75C45">
        <w:t>Контрактом</w:t>
      </w:r>
      <w:r w:rsidRPr="00D75C45">
        <w:t>.</w:t>
      </w:r>
    </w:p>
    <w:p w:rsidR="00D75C45" w:rsidRPr="00D75C45" w:rsidRDefault="00D75C45" w:rsidP="00F772CC">
      <w:pPr>
        <w:widowControl w:val="0"/>
        <w:tabs>
          <w:tab w:val="left" w:pos="4500"/>
        </w:tabs>
        <w:ind w:firstLine="284"/>
        <w:jc w:val="both"/>
      </w:pPr>
    </w:p>
    <w:p w:rsidR="0009282D" w:rsidRDefault="00AD6E3D" w:rsidP="00814520">
      <w:pPr>
        <w:widowControl w:val="0"/>
        <w:tabs>
          <w:tab w:val="left" w:pos="4500"/>
        </w:tabs>
        <w:ind w:left="1069"/>
        <w:jc w:val="center"/>
        <w:rPr>
          <w:b/>
        </w:rPr>
      </w:pPr>
      <w:r w:rsidRPr="00D75C45">
        <w:rPr>
          <w:b/>
        </w:rPr>
        <w:t>4.</w:t>
      </w:r>
      <w:r w:rsidR="00190626" w:rsidRPr="00D75C45">
        <w:rPr>
          <w:b/>
        </w:rPr>
        <w:t>Сроки и</w:t>
      </w:r>
      <w:r w:rsidR="006A6DB1" w:rsidRPr="00D75C45">
        <w:rPr>
          <w:b/>
        </w:rPr>
        <w:t xml:space="preserve"> место поставки товара</w:t>
      </w:r>
    </w:p>
    <w:p w:rsidR="00D75C45" w:rsidRPr="00D75C45" w:rsidRDefault="00D75C45" w:rsidP="00814520">
      <w:pPr>
        <w:widowControl w:val="0"/>
        <w:tabs>
          <w:tab w:val="left" w:pos="4500"/>
        </w:tabs>
        <w:ind w:left="1069"/>
        <w:jc w:val="center"/>
        <w:rPr>
          <w:b/>
        </w:rPr>
      </w:pPr>
    </w:p>
    <w:p w:rsidR="00215724" w:rsidRPr="00D75C45" w:rsidRDefault="00215724" w:rsidP="00190626">
      <w:pPr>
        <w:widowControl w:val="0"/>
        <w:tabs>
          <w:tab w:val="left" w:pos="4500"/>
        </w:tabs>
        <w:ind w:firstLine="284"/>
        <w:jc w:val="both"/>
        <w:rPr>
          <w:bCs/>
          <w:iCs/>
          <w:shd w:val="clear" w:color="auto" w:fill="FFFFFF"/>
        </w:rPr>
      </w:pPr>
      <w:r w:rsidRPr="00D75C45">
        <w:t xml:space="preserve">4.1. Сроки </w:t>
      </w:r>
      <w:r w:rsidR="00190626" w:rsidRPr="00D75C45">
        <w:t>поставки товара</w:t>
      </w:r>
      <w:r w:rsidRPr="00D75C45">
        <w:t xml:space="preserve">: в </w:t>
      </w:r>
      <w:r w:rsidR="00190626" w:rsidRPr="00D75C45">
        <w:t xml:space="preserve">течение </w:t>
      </w:r>
      <w:r w:rsidR="00276D20">
        <w:t>10</w:t>
      </w:r>
      <w:r w:rsidRPr="00D75C45">
        <w:t xml:space="preserve"> (</w:t>
      </w:r>
      <w:r w:rsidR="00276D20">
        <w:t>десяти</w:t>
      </w:r>
      <w:r w:rsidRPr="00D75C45">
        <w:t xml:space="preserve">) </w:t>
      </w:r>
      <w:r w:rsidR="00241304" w:rsidRPr="00D75C45">
        <w:t xml:space="preserve">календарных </w:t>
      </w:r>
      <w:r w:rsidRPr="00D75C45">
        <w:t>дней с момента подписания</w:t>
      </w:r>
      <w:r w:rsidRPr="00D75C45">
        <w:rPr>
          <w:bCs/>
          <w:iCs/>
        </w:rPr>
        <w:t xml:space="preserve"> </w:t>
      </w:r>
      <w:r w:rsidR="003C2934" w:rsidRPr="00D75C45">
        <w:rPr>
          <w:bCs/>
          <w:iCs/>
          <w:shd w:val="clear" w:color="auto" w:fill="FFFFFF"/>
        </w:rPr>
        <w:t>Контракта</w:t>
      </w:r>
      <w:r w:rsidR="00190626" w:rsidRPr="00D75C45">
        <w:rPr>
          <w:bCs/>
          <w:iCs/>
          <w:shd w:val="clear" w:color="auto" w:fill="FFFFFF"/>
        </w:rPr>
        <w:t xml:space="preserve">. </w:t>
      </w:r>
    </w:p>
    <w:p w:rsidR="00215724" w:rsidRPr="00D75C45" w:rsidRDefault="00190626" w:rsidP="00917DEF">
      <w:pPr>
        <w:autoSpaceDE w:val="0"/>
        <w:autoSpaceDN w:val="0"/>
        <w:adjustRightInd w:val="0"/>
        <w:jc w:val="both"/>
      </w:pPr>
      <w:r w:rsidRPr="00D75C45">
        <w:t xml:space="preserve">     4.2</w:t>
      </w:r>
      <w:r w:rsidR="00215724" w:rsidRPr="00D75C45">
        <w:t xml:space="preserve">.  Обязательства Поставщика по </w:t>
      </w:r>
      <w:r w:rsidR="003C2934" w:rsidRPr="00D75C45">
        <w:t>Контракту</w:t>
      </w:r>
      <w:r w:rsidR="00215724" w:rsidRPr="00D75C45">
        <w:t xml:space="preserve"> в целом считаются выполненными с </w:t>
      </w:r>
      <w:r w:rsidRPr="00D75C45">
        <w:t>момента получения</w:t>
      </w:r>
      <w:r w:rsidR="00215724" w:rsidRPr="00D75C45">
        <w:t xml:space="preserve">    Покупателем    общего    количества    поставляемого   </w:t>
      </w:r>
      <w:r w:rsidRPr="00D75C45">
        <w:t>Товара, предусмотренного Спецификацией №</w:t>
      </w:r>
      <w:r w:rsidR="00215724" w:rsidRPr="00D75C45">
        <w:t xml:space="preserve"> 1 и подписания товарной накладной</w:t>
      </w:r>
      <w:r w:rsidR="00E0659C" w:rsidRPr="00D75C45">
        <w:t xml:space="preserve"> (УПД)</w:t>
      </w:r>
      <w:r w:rsidR="00215724" w:rsidRPr="00D75C45">
        <w:t>.</w:t>
      </w:r>
    </w:p>
    <w:p w:rsidR="000E7A5C" w:rsidRDefault="00AD6E3D" w:rsidP="000E7A5C">
      <w:pPr>
        <w:autoSpaceDE w:val="0"/>
        <w:autoSpaceDN w:val="0"/>
        <w:adjustRightInd w:val="0"/>
        <w:jc w:val="both"/>
      </w:pPr>
      <w:r w:rsidRPr="00D75C45">
        <w:t xml:space="preserve">      </w:t>
      </w:r>
      <w:r w:rsidR="0004056A" w:rsidRPr="00D75C45">
        <w:t>4.3</w:t>
      </w:r>
      <w:r w:rsidR="000E7A5C" w:rsidRPr="00D75C45">
        <w:t xml:space="preserve">. </w:t>
      </w:r>
      <w:r w:rsidR="008E7647" w:rsidRPr="00D75C45">
        <w:t xml:space="preserve">Адрес </w:t>
      </w:r>
      <w:r w:rsidR="00DF524E" w:rsidRPr="00D75C45">
        <w:t>поставки</w:t>
      </w:r>
      <w:r w:rsidR="008E7647" w:rsidRPr="00D75C45">
        <w:t xml:space="preserve">: </w:t>
      </w:r>
      <w:r w:rsidR="00241304" w:rsidRPr="00D75C45">
        <w:t xml:space="preserve">Ленинградская область, </w:t>
      </w:r>
      <w:proofErr w:type="spellStart"/>
      <w:r w:rsidR="00241304" w:rsidRPr="00D75C45">
        <w:t>Волосовский</w:t>
      </w:r>
      <w:proofErr w:type="spellEnd"/>
      <w:r w:rsidR="00241304" w:rsidRPr="00D75C45">
        <w:t xml:space="preserve"> район, д</w:t>
      </w:r>
      <w:proofErr w:type="gramStart"/>
      <w:r w:rsidR="00241304" w:rsidRPr="00D75C45">
        <w:t>.Б</w:t>
      </w:r>
      <w:proofErr w:type="gramEnd"/>
      <w:r w:rsidR="00241304" w:rsidRPr="00D75C45">
        <w:t>егуницы, д.54.</w:t>
      </w:r>
    </w:p>
    <w:p w:rsidR="00D75C45" w:rsidRPr="00D75C45" w:rsidRDefault="00D75C45" w:rsidP="000E7A5C">
      <w:pPr>
        <w:autoSpaceDE w:val="0"/>
        <w:autoSpaceDN w:val="0"/>
        <w:adjustRightInd w:val="0"/>
        <w:jc w:val="both"/>
      </w:pPr>
    </w:p>
    <w:p w:rsidR="0009282D" w:rsidRDefault="00AD6E3D" w:rsidP="00814520">
      <w:pPr>
        <w:ind w:left="709"/>
        <w:jc w:val="center"/>
        <w:rPr>
          <w:b/>
        </w:rPr>
      </w:pPr>
      <w:r w:rsidRPr="00D75C45">
        <w:rPr>
          <w:b/>
        </w:rPr>
        <w:t>5.</w:t>
      </w:r>
      <w:r w:rsidR="00215724" w:rsidRPr="00D75C45">
        <w:rPr>
          <w:b/>
        </w:rPr>
        <w:t>Требования к тов</w:t>
      </w:r>
      <w:r w:rsidR="006A6DB1" w:rsidRPr="00D75C45">
        <w:rPr>
          <w:b/>
        </w:rPr>
        <w:t xml:space="preserve">ару, качество товара, гарантия </w:t>
      </w:r>
    </w:p>
    <w:p w:rsidR="00D75C45" w:rsidRPr="00D75C45" w:rsidRDefault="00D75C45" w:rsidP="00814520">
      <w:pPr>
        <w:ind w:left="709"/>
        <w:jc w:val="center"/>
        <w:rPr>
          <w:b/>
        </w:rPr>
      </w:pPr>
    </w:p>
    <w:p w:rsidR="00215724" w:rsidRPr="00D75C45" w:rsidRDefault="00215724" w:rsidP="000F604E">
      <w:pPr>
        <w:widowControl w:val="0"/>
        <w:tabs>
          <w:tab w:val="left" w:pos="4500"/>
        </w:tabs>
        <w:ind w:firstLine="284"/>
        <w:jc w:val="both"/>
      </w:pPr>
      <w:r w:rsidRPr="00D75C45">
        <w:t xml:space="preserve">5.1. Поставляемый товар должен быть новым товаром (товаром, который не был в употреблении, в ремонте, в том </w:t>
      </w:r>
      <w:proofErr w:type="gramStart"/>
      <w:r w:rsidRPr="00D75C45">
        <w:t>числе</w:t>
      </w:r>
      <w:proofErr w:type="gramEnd"/>
      <w:r w:rsidRPr="00D75C45"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15724" w:rsidRPr="00D75C45" w:rsidRDefault="00215724" w:rsidP="000F604E">
      <w:pPr>
        <w:widowControl w:val="0"/>
        <w:ind w:firstLine="284"/>
        <w:jc w:val="both"/>
      </w:pPr>
      <w:r w:rsidRPr="00D75C45">
        <w:t xml:space="preserve">5.2. 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</w:t>
      </w:r>
      <w:r w:rsidRPr="00D75C45">
        <w:rPr>
          <w:bCs/>
        </w:rPr>
        <w:t>Поставщиком</w:t>
      </w:r>
      <w:r w:rsidRPr="00D75C45">
        <w:t xml:space="preserve"> таких документов предусмотрено прямо </w:t>
      </w:r>
      <w:r w:rsidR="003C2934" w:rsidRPr="00D75C45">
        <w:t>Контрактом</w:t>
      </w:r>
      <w:r w:rsidRPr="00D75C45">
        <w:t xml:space="preserve">, такие товары не считаются соответствующими условиям </w:t>
      </w:r>
      <w:r w:rsidR="003C2934" w:rsidRPr="00D75C45">
        <w:t>Контракта</w:t>
      </w:r>
      <w:r w:rsidRPr="00D75C45">
        <w:t xml:space="preserve"> по качеству. </w:t>
      </w:r>
    </w:p>
    <w:p w:rsidR="00215724" w:rsidRPr="00D75C45" w:rsidRDefault="00215724" w:rsidP="000F604E">
      <w:pPr>
        <w:widowControl w:val="0"/>
        <w:ind w:firstLine="284"/>
        <w:jc w:val="both"/>
      </w:pPr>
      <w:r w:rsidRPr="00D75C45">
        <w:t xml:space="preserve">5.3. </w:t>
      </w:r>
      <w:r w:rsidR="00F772CC" w:rsidRPr="00D75C45">
        <w:t>Покупатель</w:t>
      </w:r>
      <w:r w:rsidRPr="00D75C45">
        <w:t xml:space="preserve">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3C2934" w:rsidRPr="00D75C45">
        <w:t>Контракте</w:t>
      </w:r>
      <w:r w:rsidRPr="00D75C45">
        <w:t xml:space="preserve"> отсутствует условие о необходимости соблюдения </w:t>
      </w:r>
      <w:r w:rsidRPr="00D75C45">
        <w:rPr>
          <w:bCs/>
        </w:rPr>
        <w:t>Поставщиком</w:t>
      </w:r>
      <w:r w:rsidRPr="00D75C45">
        <w:t xml:space="preserve"> таких актов</w:t>
      </w:r>
      <w:r w:rsidR="00190626" w:rsidRPr="00D75C45">
        <w:t xml:space="preserve"> </w:t>
      </w:r>
      <w:r w:rsidRPr="00D75C45">
        <w:t xml:space="preserve">и (или) документов, и товары поставлены в соответствии с условиями </w:t>
      </w:r>
      <w:r w:rsidR="003C2934" w:rsidRPr="00D75C45">
        <w:t>Контракта</w:t>
      </w:r>
      <w:r w:rsidRPr="00D75C45">
        <w:t xml:space="preserve">. </w:t>
      </w:r>
    </w:p>
    <w:p w:rsidR="00215724" w:rsidRPr="00D75C45" w:rsidRDefault="00215724" w:rsidP="000F604E">
      <w:pPr>
        <w:widowControl w:val="0"/>
        <w:tabs>
          <w:tab w:val="left" w:pos="4500"/>
        </w:tabs>
        <w:ind w:firstLine="284"/>
        <w:jc w:val="both"/>
      </w:pPr>
      <w:r w:rsidRPr="00D75C45">
        <w:lastRenderedPageBreak/>
        <w:t xml:space="preserve">5.4. Поставщик гарантирует </w:t>
      </w:r>
      <w:r w:rsidR="00F772CC" w:rsidRPr="00D75C45">
        <w:t>Покупателю</w:t>
      </w:r>
      <w:r w:rsidRPr="00D75C45">
        <w:t xml:space="preserve"> соответствие качества поставляемого Товара необходимым требованиям.</w:t>
      </w:r>
    </w:p>
    <w:p w:rsidR="00B57464" w:rsidRPr="00D75C45" w:rsidRDefault="00215724" w:rsidP="00B57464">
      <w:pPr>
        <w:widowControl w:val="0"/>
        <w:tabs>
          <w:tab w:val="left" w:pos="4500"/>
        </w:tabs>
        <w:ind w:firstLine="284"/>
        <w:jc w:val="both"/>
      </w:pPr>
      <w:r w:rsidRPr="00D75C45">
        <w:t xml:space="preserve">5.5. Поставщик гарантирует, что поставленный Товар изготовлен в соответствии со стандартами и техническими условиями. В подтверждении этого Поставщиком предоставляется </w:t>
      </w:r>
      <w:r w:rsidR="00F772CC" w:rsidRPr="00D75C45">
        <w:t>Покупателю</w:t>
      </w:r>
      <w:r w:rsidRPr="00D75C45">
        <w:t xml:space="preserve"> сертификат качества изготовителя, гигиенический сертификат, сертификат пожарной безопасности, если это требуется для Товара данного вида. Если Товар не подлежит обязательной сертификации, Поставщик предоставляет письмо государственн</w:t>
      </w:r>
      <w:r w:rsidR="00C17436" w:rsidRPr="00D75C45">
        <w:t>ого комитета по стандартизации.</w:t>
      </w:r>
    </w:p>
    <w:p w:rsidR="00B57464" w:rsidRPr="00D75C45" w:rsidRDefault="00B57464" w:rsidP="00B5746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75C45">
        <w:rPr>
          <w:rFonts w:ascii="Times New Roman" w:hAnsi="Times New Roman" w:cs="Times New Roman"/>
          <w:sz w:val="24"/>
          <w:szCs w:val="24"/>
        </w:rPr>
        <w:t xml:space="preserve">    5.6. Товар должен быть упакован и замаркирован в соответствии с действующими стандартами.</w:t>
      </w:r>
    </w:p>
    <w:p w:rsidR="00B57464" w:rsidRDefault="00B57464" w:rsidP="00B574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5C45">
        <w:rPr>
          <w:rFonts w:ascii="Times New Roman" w:hAnsi="Times New Roman" w:cs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0" w:name="P1546"/>
      <w:bookmarkEnd w:id="0"/>
      <w:r w:rsidRPr="00D75C45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P1547"/>
      <w:bookmarkStart w:id="2" w:name="P1548"/>
      <w:bookmarkEnd w:id="1"/>
      <w:bookmarkEnd w:id="2"/>
    </w:p>
    <w:p w:rsidR="00D75C45" w:rsidRPr="00D75C45" w:rsidRDefault="00D75C45" w:rsidP="00B5746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9282D" w:rsidRDefault="00215724" w:rsidP="0017047B">
      <w:pPr>
        <w:jc w:val="center"/>
        <w:rPr>
          <w:b/>
        </w:rPr>
      </w:pPr>
      <w:r w:rsidRPr="00D75C45">
        <w:rPr>
          <w:b/>
        </w:rPr>
        <w:t>6. Обстоятельства</w:t>
      </w:r>
      <w:r w:rsidR="006A6DB1" w:rsidRPr="00D75C45">
        <w:rPr>
          <w:b/>
        </w:rPr>
        <w:t xml:space="preserve"> непреодолимой силы</w:t>
      </w:r>
    </w:p>
    <w:p w:rsidR="00D75C45" w:rsidRPr="00D75C45" w:rsidRDefault="00D75C45" w:rsidP="0017047B">
      <w:pPr>
        <w:jc w:val="center"/>
        <w:rPr>
          <w:b/>
        </w:rPr>
      </w:pPr>
    </w:p>
    <w:p w:rsidR="00215724" w:rsidRPr="00D75C45" w:rsidRDefault="00215724" w:rsidP="000F604E">
      <w:pPr>
        <w:widowControl w:val="0"/>
        <w:tabs>
          <w:tab w:val="left" w:pos="4500"/>
        </w:tabs>
        <w:ind w:firstLine="284"/>
        <w:jc w:val="both"/>
      </w:pPr>
      <w:r w:rsidRPr="00D75C45">
        <w:t xml:space="preserve">6.1. Стороны освобождаются от ответственности за частичное исполнение своих обязательств по </w:t>
      </w:r>
      <w:r w:rsidR="003C2934" w:rsidRPr="00D75C45">
        <w:t>Контракту</w:t>
      </w:r>
      <w:r w:rsidRPr="00D75C45">
        <w:t xml:space="preserve">, если оно явилось следствием возникновения обстоятельств непреодолимой силы, возникших после заключения </w:t>
      </w:r>
      <w:r w:rsidR="003C2934" w:rsidRPr="00D75C45">
        <w:t>Контракта</w:t>
      </w:r>
      <w:r w:rsidRPr="00D75C45">
        <w:t xml:space="preserve"> в результате событий чрезвычайного характера, которые Стороны не могли ни предвидеть, ни предотвратить разумными мерами. </w:t>
      </w:r>
    </w:p>
    <w:p w:rsidR="00215724" w:rsidRPr="00D75C45" w:rsidRDefault="00215724" w:rsidP="000F604E">
      <w:pPr>
        <w:widowControl w:val="0"/>
        <w:tabs>
          <w:tab w:val="left" w:pos="4500"/>
        </w:tabs>
        <w:ind w:firstLine="284"/>
        <w:jc w:val="both"/>
      </w:pPr>
      <w:r w:rsidRPr="00D75C45">
        <w:t xml:space="preserve">К обстоятельствам непреодолимой силы относятся события, на которые Стороны не могут оказать влияния и </w:t>
      </w:r>
      <w:r w:rsidR="00190626" w:rsidRPr="00D75C45">
        <w:t>за возникновения,</w:t>
      </w:r>
      <w:r w:rsidRPr="00D75C45">
        <w:t xml:space="preserve">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3C2934" w:rsidRPr="00D75C45">
        <w:t>Контракту</w:t>
      </w:r>
      <w:r w:rsidRPr="00D75C45">
        <w:t xml:space="preserve">, другие чрезвычайные обстоятельства. </w:t>
      </w:r>
    </w:p>
    <w:p w:rsidR="00215724" w:rsidRPr="00D75C45" w:rsidRDefault="00215724" w:rsidP="000F604E">
      <w:pPr>
        <w:widowControl w:val="0"/>
        <w:tabs>
          <w:tab w:val="left" w:pos="4500"/>
        </w:tabs>
        <w:ind w:firstLine="284"/>
        <w:jc w:val="both"/>
      </w:pPr>
      <w:r w:rsidRPr="00D75C45">
        <w:t xml:space="preserve">6.2. В случае наступления обстоятельств, указанных в п. 6.1 </w:t>
      </w:r>
      <w:r w:rsidR="003C2934" w:rsidRPr="00D75C45">
        <w:t>Контракта</w:t>
      </w:r>
      <w:r w:rsidRPr="00D75C45">
        <w:t xml:space="preserve">, сторона, которая не в состоянии исполнить обязательства, взятые на себя по </w:t>
      </w:r>
      <w:r w:rsidR="003C2934" w:rsidRPr="00D75C45">
        <w:t>Контракту</w:t>
      </w:r>
      <w:r w:rsidRPr="00D75C45">
        <w:t xml:space="preserve">, должна в трехдневный срок сообщить об этих обстоятельствах другой стороне в письменной форме. </w:t>
      </w:r>
    </w:p>
    <w:p w:rsidR="00215724" w:rsidRPr="00D75C45" w:rsidRDefault="00215724" w:rsidP="000F604E">
      <w:pPr>
        <w:widowControl w:val="0"/>
        <w:tabs>
          <w:tab w:val="left" w:pos="4500"/>
        </w:tabs>
        <w:ind w:firstLine="284"/>
        <w:jc w:val="both"/>
      </w:pPr>
      <w:r w:rsidRPr="00D75C45">
        <w:t xml:space="preserve">С момента наступления форс-мажорных обстоятельств действие </w:t>
      </w:r>
      <w:r w:rsidR="003C2934" w:rsidRPr="00D75C45">
        <w:t>Контракта</w:t>
      </w:r>
      <w:r w:rsidRPr="00D75C45">
        <w:t xml:space="preserve"> приостанавливается до момента прекращения указанных обстоятельств. </w:t>
      </w:r>
    </w:p>
    <w:p w:rsidR="00215724" w:rsidRDefault="00215724" w:rsidP="009D1BEF">
      <w:pPr>
        <w:widowControl w:val="0"/>
        <w:tabs>
          <w:tab w:val="left" w:pos="4500"/>
        </w:tabs>
        <w:ind w:firstLine="284"/>
        <w:jc w:val="both"/>
      </w:pPr>
      <w:r w:rsidRPr="00D75C45">
        <w:t>6.3. При наступлении Форс-мажора Стороны определяют возможность и условия возобновления приостановленных обязательств.</w:t>
      </w:r>
    </w:p>
    <w:p w:rsidR="00D75C45" w:rsidRPr="00D75C45" w:rsidRDefault="00D75C45" w:rsidP="009D1BEF">
      <w:pPr>
        <w:widowControl w:val="0"/>
        <w:tabs>
          <w:tab w:val="left" w:pos="4500"/>
        </w:tabs>
        <w:ind w:firstLine="284"/>
        <w:jc w:val="both"/>
      </w:pPr>
    </w:p>
    <w:p w:rsidR="007465B5" w:rsidRDefault="007465B5" w:rsidP="007465B5">
      <w:pPr>
        <w:shd w:val="clear" w:color="auto" w:fill="FFFFFF"/>
        <w:tabs>
          <w:tab w:val="left" w:pos="720"/>
        </w:tabs>
        <w:ind w:firstLine="567"/>
        <w:jc w:val="center"/>
        <w:rPr>
          <w:b/>
          <w:color w:val="000000"/>
          <w:spacing w:val="-2"/>
        </w:rPr>
      </w:pPr>
      <w:r w:rsidRPr="00D75C45">
        <w:rPr>
          <w:b/>
          <w:color w:val="000000"/>
          <w:spacing w:val="-2"/>
        </w:rPr>
        <w:t>7. Ответственность сторон</w:t>
      </w:r>
    </w:p>
    <w:p w:rsidR="00D75C45" w:rsidRPr="00D75C45" w:rsidRDefault="00D75C45" w:rsidP="007465B5">
      <w:pPr>
        <w:shd w:val="clear" w:color="auto" w:fill="FFFFFF"/>
        <w:tabs>
          <w:tab w:val="left" w:pos="720"/>
        </w:tabs>
        <w:ind w:firstLine="567"/>
        <w:jc w:val="center"/>
        <w:rPr>
          <w:b/>
          <w:caps/>
          <w:color w:val="000000"/>
          <w:spacing w:val="-2"/>
        </w:rPr>
      </w:pPr>
    </w:p>
    <w:p w:rsidR="007465B5" w:rsidRPr="00D75C45" w:rsidRDefault="007465B5" w:rsidP="007465B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27"/>
        <w:jc w:val="both"/>
      </w:pPr>
      <w:r w:rsidRPr="00D75C45">
        <w:t xml:space="preserve">          7.1. За невыполнение или ненадлежащее выполнение обязательств по </w:t>
      </w:r>
      <w:r w:rsidR="003C2934" w:rsidRPr="00D75C45">
        <w:t>Контракту</w:t>
      </w:r>
      <w:r w:rsidRPr="00D75C45">
        <w:t xml:space="preserve"> виновная Сторона несет ответственность в соответствии с действующим законодательством РФ.</w:t>
      </w:r>
    </w:p>
    <w:p w:rsidR="007465B5" w:rsidRPr="00D75C45" w:rsidRDefault="007465B5" w:rsidP="007465B5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D75C45">
        <w:t xml:space="preserve">         7.2. В случае просрочки исполнения </w:t>
      </w:r>
      <w:r w:rsidR="00F772CC" w:rsidRPr="00D75C45">
        <w:t>Покупателем</w:t>
      </w:r>
      <w:r w:rsidRPr="00D75C45">
        <w:t xml:space="preserve"> обязательств, предусмотренных </w:t>
      </w:r>
      <w:r w:rsidR="003C2934" w:rsidRPr="00D75C45">
        <w:t>Контрактом</w:t>
      </w:r>
      <w:r w:rsidRPr="00D75C45">
        <w:t xml:space="preserve">, а также в иных случаях неисполнения или ненадлежащего исполнения </w:t>
      </w:r>
      <w:r w:rsidR="00F772CC" w:rsidRPr="00D75C45">
        <w:t xml:space="preserve">Покупателем </w:t>
      </w:r>
      <w:r w:rsidRPr="00D75C45">
        <w:t xml:space="preserve">обязательств, предусмотренных </w:t>
      </w:r>
      <w:r w:rsidR="003C2934" w:rsidRPr="00D75C45">
        <w:t>Контрактом</w:t>
      </w:r>
      <w:r w:rsidRPr="00D75C45">
        <w:t xml:space="preserve">, Поставщик вправе потребовать уплаты штрафа и (или) пени. Пеня начисляется за каждый день просрочки исполнения </w:t>
      </w:r>
      <w:r w:rsidR="00F772CC" w:rsidRPr="00D75C45">
        <w:t>Покупателем</w:t>
      </w:r>
      <w:r w:rsidRPr="00D75C45">
        <w:t xml:space="preserve"> обязательства, предусмотренного </w:t>
      </w:r>
      <w:r w:rsidR="003C2934" w:rsidRPr="00D75C45">
        <w:t>Контрактом</w:t>
      </w:r>
      <w:r w:rsidRPr="00D75C45">
        <w:t xml:space="preserve">, начиная со дня, следующего после дня истечения установленного </w:t>
      </w:r>
      <w:r w:rsidR="003C2934" w:rsidRPr="00D75C45">
        <w:t>Контрактом</w:t>
      </w:r>
      <w:r w:rsidRPr="00D75C45">
        <w:t xml:space="preserve"> срока исполнения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   За каждый факт неисполнения </w:t>
      </w:r>
      <w:r w:rsidR="00F772CC" w:rsidRPr="00D75C45">
        <w:t>Покупателем</w:t>
      </w:r>
      <w:r w:rsidRPr="00D75C45">
        <w:t xml:space="preserve"> обязательств, предусмотренных </w:t>
      </w:r>
      <w:r w:rsidR="003C2934" w:rsidRPr="00D75C45">
        <w:t>Контрактом</w:t>
      </w:r>
      <w:r w:rsidRPr="00D75C45">
        <w:t xml:space="preserve">, за исключением просрочки исполнения обязательств, предусмотренных </w:t>
      </w:r>
      <w:r w:rsidR="003C2934" w:rsidRPr="00D75C45">
        <w:t>Контрактом</w:t>
      </w:r>
      <w:r w:rsidRPr="00D75C45">
        <w:t>, размер штрафа устанавливается в виде фиксированной суммы</w:t>
      </w:r>
      <w:r w:rsidRPr="00D75C45">
        <w:rPr>
          <w:vertAlign w:val="superscript"/>
        </w:rPr>
        <w:footnoteReference w:id="1"/>
      </w:r>
      <w:r w:rsidRPr="00D75C45">
        <w:t xml:space="preserve"> 1000 рублей 00 копеек.</w:t>
      </w:r>
    </w:p>
    <w:p w:rsidR="007465B5" w:rsidRPr="00D75C45" w:rsidRDefault="007465B5" w:rsidP="007465B5">
      <w:pPr>
        <w:tabs>
          <w:tab w:val="left" w:pos="284"/>
        </w:tabs>
        <w:ind w:hanging="567"/>
        <w:jc w:val="both"/>
      </w:pPr>
      <w:r w:rsidRPr="00D75C45">
        <w:lastRenderedPageBreak/>
        <w:t xml:space="preserve">                   7.3. Общая сумма начисленной неустойки (штрафов, пени) за ненадлежащее исполнение </w:t>
      </w:r>
      <w:r w:rsidR="00F772CC" w:rsidRPr="00D75C45">
        <w:t>Покупателем</w:t>
      </w:r>
      <w:r w:rsidRPr="00D75C45">
        <w:t xml:space="preserve"> обязательств, предусмотренных </w:t>
      </w:r>
      <w:r w:rsidR="003C2934" w:rsidRPr="00D75C45">
        <w:t>Контрактом</w:t>
      </w:r>
      <w:r w:rsidRPr="00D75C45">
        <w:t xml:space="preserve">, не может превышать цену </w:t>
      </w:r>
      <w:r w:rsidR="003C2934" w:rsidRPr="00D75C45">
        <w:t>Контракта</w:t>
      </w:r>
      <w:r w:rsidRPr="00D75C45">
        <w:t>.</w:t>
      </w:r>
    </w:p>
    <w:p w:rsidR="007465B5" w:rsidRPr="00D75C45" w:rsidRDefault="007465B5" w:rsidP="007465B5">
      <w:pPr>
        <w:widowControl w:val="0"/>
        <w:tabs>
          <w:tab w:val="left" w:pos="284"/>
        </w:tabs>
        <w:jc w:val="both"/>
      </w:pPr>
      <w:r w:rsidRPr="00D75C45">
        <w:t xml:space="preserve">          7.4. В случае просрочки исполнения Поставщиком обязательств (в том числе гарантийного обязательства), предусмотренных </w:t>
      </w:r>
      <w:r w:rsidR="003C2934" w:rsidRPr="00D75C45">
        <w:t>Контрактом</w:t>
      </w:r>
      <w:r w:rsidRPr="00D75C45"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3C2934" w:rsidRPr="00D75C45">
        <w:t>Контрактом</w:t>
      </w:r>
      <w:r w:rsidRPr="00D75C45">
        <w:t xml:space="preserve">, </w:t>
      </w:r>
      <w:r w:rsidR="00F772CC" w:rsidRPr="00D75C45">
        <w:t>Покупатель</w:t>
      </w:r>
      <w:r w:rsidRPr="00D75C45">
        <w:t xml:space="preserve"> вправе направить Поставщику</w:t>
      </w:r>
      <w:r w:rsidRPr="00D75C45" w:rsidDel="001B253E">
        <w:t xml:space="preserve"> </w:t>
      </w:r>
      <w:r w:rsidRPr="00D75C45">
        <w:t xml:space="preserve">требование об уплате штрафа и (или) пени. </w:t>
      </w:r>
    </w:p>
    <w:p w:rsidR="007465B5" w:rsidRPr="00D75C45" w:rsidRDefault="007465B5" w:rsidP="007465B5">
      <w:pPr>
        <w:widowControl w:val="0"/>
        <w:tabs>
          <w:tab w:val="left" w:pos="0"/>
        </w:tabs>
        <w:ind w:firstLine="398"/>
        <w:jc w:val="both"/>
      </w:pPr>
      <w:r w:rsidRPr="00D75C45">
        <w:t xml:space="preserve">   Пеня начисляется за каждый день просрочки исполнения Поставщик</w:t>
      </w:r>
      <w:r w:rsidRPr="00D75C45" w:rsidDel="001B253E">
        <w:t xml:space="preserve"> </w:t>
      </w:r>
      <w:r w:rsidRPr="00D75C45">
        <w:t xml:space="preserve">обязательства, предусмотренного </w:t>
      </w:r>
      <w:r w:rsidR="003C2934" w:rsidRPr="00D75C45">
        <w:t>Контрактом</w:t>
      </w:r>
      <w:r w:rsidRPr="00D75C45">
        <w:t xml:space="preserve">, начиная со дня, следующего после дня истечения установленного </w:t>
      </w:r>
      <w:r w:rsidR="003C2934" w:rsidRPr="00D75C45">
        <w:t>Контрактом</w:t>
      </w:r>
      <w:r w:rsidRPr="00D75C45">
        <w:t xml:space="preserve"> срока исполнения указанного обязательства.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3C2934" w:rsidRPr="00D75C45">
        <w:t>Контракта</w:t>
      </w:r>
      <w:r w:rsidRPr="00D75C45">
        <w:t xml:space="preserve">, уменьшенной на сумму, пропорциональную объему обязательств, предусмотренных </w:t>
      </w:r>
      <w:r w:rsidR="003C2934" w:rsidRPr="00D75C45">
        <w:t>Контрактом</w:t>
      </w:r>
      <w:r w:rsidRPr="00D75C45">
        <w:t xml:space="preserve"> и фактически исполненных Поставщиком.</w:t>
      </w:r>
    </w:p>
    <w:p w:rsidR="007465B5" w:rsidRPr="00D75C45" w:rsidRDefault="007465B5" w:rsidP="007465B5">
      <w:pPr>
        <w:jc w:val="both"/>
        <w:rPr>
          <w:lang w:eastAsia="en-US"/>
        </w:rPr>
      </w:pPr>
      <w:r w:rsidRPr="00D75C45">
        <w:t xml:space="preserve">   </w:t>
      </w:r>
      <w:r w:rsidRPr="00D75C45">
        <w:rPr>
          <w:lang w:eastAsia="en-US"/>
        </w:rPr>
        <w:t xml:space="preserve">          За каждый факт неисполнения или ненадлежащего исполнения </w:t>
      </w:r>
      <w:r w:rsidRPr="00D75C45">
        <w:t>Поставщиком</w:t>
      </w:r>
      <w:r w:rsidRPr="00D75C45" w:rsidDel="001B253E">
        <w:rPr>
          <w:lang w:eastAsia="en-US"/>
        </w:rPr>
        <w:t xml:space="preserve"> </w:t>
      </w:r>
      <w:r w:rsidRPr="00D75C45">
        <w:rPr>
          <w:lang w:eastAsia="en-US"/>
        </w:rPr>
        <w:t xml:space="preserve">обязательств, предусмотренных </w:t>
      </w:r>
      <w:r w:rsidR="003C2934" w:rsidRPr="00D75C45">
        <w:rPr>
          <w:lang w:eastAsia="en-US"/>
        </w:rPr>
        <w:t>Контрактом</w:t>
      </w:r>
      <w:r w:rsidRPr="00D75C45">
        <w:rPr>
          <w:lang w:eastAsia="en-US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3C2934" w:rsidRPr="00D75C45">
        <w:rPr>
          <w:lang w:eastAsia="en-US"/>
        </w:rPr>
        <w:t>Контрактом</w:t>
      </w:r>
      <w:r w:rsidRPr="00D75C45">
        <w:rPr>
          <w:lang w:eastAsia="en-US"/>
        </w:rPr>
        <w:t>, размер штрафа устанавливается в размере</w:t>
      </w:r>
      <w:r w:rsidRPr="00D75C45">
        <w:rPr>
          <w:vertAlign w:val="superscript"/>
        </w:rPr>
        <w:footnoteReference w:id="2"/>
      </w:r>
      <w:r w:rsidRPr="00D75C45">
        <w:rPr>
          <w:lang w:eastAsia="en-US"/>
        </w:rPr>
        <w:t xml:space="preserve"> 1000 рублей 00 копеек.</w:t>
      </w:r>
    </w:p>
    <w:p w:rsidR="007465B5" w:rsidRPr="00D75C45" w:rsidRDefault="007465B5" w:rsidP="007465B5">
      <w:pPr>
        <w:ind w:firstLine="567"/>
        <w:jc w:val="both"/>
      </w:pPr>
      <w:r w:rsidRPr="00D75C45">
        <w:t xml:space="preserve">   За каждый факт неисполнения или ненадлежащего исполнения Поставщиком обязательства, предусмотренного </w:t>
      </w:r>
      <w:r w:rsidR="003C2934" w:rsidRPr="00D75C45">
        <w:t>Контрактом</w:t>
      </w:r>
      <w:r w:rsidRPr="00D75C45">
        <w:t>, которое не имеет стоимостного выражения, размер штрафа устанавливается в размере</w:t>
      </w:r>
      <w:r w:rsidRPr="00D75C45">
        <w:rPr>
          <w:vertAlign w:val="superscript"/>
        </w:rPr>
        <w:footnoteReference w:id="3"/>
      </w:r>
      <w:r w:rsidRPr="00D75C45">
        <w:t xml:space="preserve"> 1000 рублей 00 копеек.</w:t>
      </w:r>
    </w:p>
    <w:p w:rsidR="007465B5" w:rsidRPr="00D75C45" w:rsidRDefault="007465B5" w:rsidP="007465B5">
      <w:pPr>
        <w:ind w:firstLine="567"/>
        <w:jc w:val="both"/>
      </w:pPr>
      <w:r w:rsidRPr="00D75C45">
        <w:t xml:space="preserve">7.5.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3C2934" w:rsidRPr="00D75C45">
        <w:t>Контрактом</w:t>
      </w:r>
      <w:r w:rsidRPr="00D75C45">
        <w:t xml:space="preserve">, не может превышать цену </w:t>
      </w:r>
      <w:r w:rsidR="003C2934" w:rsidRPr="00D75C45">
        <w:t>Контракта</w:t>
      </w:r>
      <w:r w:rsidRPr="00D75C45">
        <w:t>.</w:t>
      </w:r>
    </w:p>
    <w:p w:rsidR="007465B5" w:rsidRPr="00D75C45" w:rsidRDefault="007465B5" w:rsidP="007465B5">
      <w:pPr>
        <w:widowControl w:val="0"/>
        <w:tabs>
          <w:tab w:val="left" w:pos="0"/>
        </w:tabs>
        <w:ind w:hanging="567"/>
        <w:jc w:val="both"/>
      </w:pPr>
      <w:r w:rsidRPr="00D75C45">
        <w:t xml:space="preserve">                   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C2934" w:rsidRPr="00D75C45">
        <w:t>Контрактом</w:t>
      </w:r>
      <w:r w:rsidRPr="00D75C45">
        <w:t>, произошло вследствие непреодолимой силы или по вине другой стороны.</w:t>
      </w:r>
    </w:p>
    <w:p w:rsidR="007465B5" w:rsidRPr="00D75C45" w:rsidRDefault="007465B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</w:pPr>
      <w:r w:rsidRPr="00D75C45">
        <w:t xml:space="preserve">                   7.7. Уплата неустойки, штрафа за просрочку или иное ненадлежащее исполнение обязательств по </w:t>
      </w:r>
      <w:r w:rsidR="003C2934" w:rsidRPr="00D75C45">
        <w:t>Контракту</w:t>
      </w:r>
      <w:r w:rsidRPr="00D75C45">
        <w:t xml:space="preserve"> не освобождает Поставщика от выполнения этих обязательств в натуре.</w:t>
      </w:r>
    </w:p>
    <w:p w:rsidR="007465B5" w:rsidRDefault="007465B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</w:pPr>
      <w:r w:rsidRPr="00D75C45">
        <w:t xml:space="preserve">                   7.8. При возникновении споров и разногласий между Сторонами они подлежат разрешению в судебных органах по месту нахождения Истца за исключением случаев, установленных процессуальным законодательством Российской Федерации.</w:t>
      </w:r>
    </w:p>
    <w:p w:rsidR="00D75C45" w:rsidRPr="00D75C45" w:rsidRDefault="00D75C4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  <w:rPr>
          <w:b/>
        </w:rPr>
      </w:pPr>
    </w:p>
    <w:p w:rsidR="009D1BEF" w:rsidRDefault="009D1BEF" w:rsidP="009D1BEF">
      <w:pPr>
        <w:widowControl w:val="0"/>
        <w:ind w:firstLine="567"/>
        <w:jc w:val="center"/>
        <w:rPr>
          <w:b/>
        </w:rPr>
      </w:pPr>
      <w:r w:rsidRPr="00D75C45">
        <w:rPr>
          <w:b/>
        </w:rPr>
        <w:t xml:space="preserve">8. Расторжение </w:t>
      </w:r>
      <w:r w:rsidR="003C2934" w:rsidRPr="00D75C45">
        <w:rPr>
          <w:b/>
        </w:rPr>
        <w:t>Контракта</w:t>
      </w:r>
    </w:p>
    <w:p w:rsidR="00D75C45" w:rsidRPr="00D75C45" w:rsidRDefault="00D75C45" w:rsidP="009D1BEF">
      <w:pPr>
        <w:widowControl w:val="0"/>
        <w:ind w:firstLine="567"/>
        <w:jc w:val="center"/>
        <w:rPr>
          <w:b/>
        </w:rPr>
      </w:pPr>
    </w:p>
    <w:p w:rsidR="009D1BEF" w:rsidRPr="00D75C45" w:rsidRDefault="009D1BEF" w:rsidP="009D1BEF">
      <w:pPr>
        <w:ind w:firstLine="567"/>
        <w:jc w:val="both"/>
      </w:pPr>
      <w:r w:rsidRPr="00D75C45">
        <w:t xml:space="preserve">8.1. Расторжение </w:t>
      </w:r>
      <w:r w:rsidR="003C2934" w:rsidRPr="00D75C45">
        <w:t>Контракта</w:t>
      </w:r>
      <w:r w:rsidRPr="00D75C45">
        <w:t xml:space="preserve"> допускается по соглашению Сторон, по решению суда, в случае одностороннего отказа Стороны от исполнения </w:t>
      </w:r>
      <w:r w:rsidR="003C2934" w:rsidRPr="00D75C45">
        <w:t>Контракта</w:t>
      </w:r>
      <w:r w:rsidRPr="00D75C45">
        <w:t xml:space="preserve"> в соответствии с гражданским законодательством Российской Федерации и соблюдением требований статьи 95 Закона.</w:t>
      </w:r>
    </w:p>
    <w:p w:rsidR="009D1BEF" w:rsidRPr="00D75C45" w:rsidRDefault="009D1BEF" w:rsidP="009D1BEF">
      <w:pPr>
        <w:widowControl w:val="0"/>
        <w:ind w:firstLine="567"/>
        <w:jc w:val="both"/>
      </w:pPr>
      <w:r w:rsidRPr="00D75C45">
        <w:t xml:space="preserve">8.2. Покупатель вправе принять решение об одностороннем отказе от исполнения </w:t>
      </w:r>
      <w:r w:rsidR="003C2934" w:rsidRPr="00D75C45">
        <w:t>Контракта</w:t>
      </w:r>
      <w:r w:rsidRPr="00D75C45"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9D1BEF" w:rsidRDefault="009D1BEF" w:rsidP="00B23BD1">
      <w:pPr>
        <w:widowControl w:val="0"/>
        <w:ind w:firstLine="567"/>
        <w:jc w:val="both"/>
      </w:pPr>
      <w:r w:rsidRPr="00D75C45">
        <w:t xml:space="preserve">8.3. Поставщик вправе принять решение об одностороннем отказе от исполнения </w:t>
      </w:r>
      <w:r w:rsidR="003C2934" w:rsidRPr="00D75C45">
        <w:t>Контракта</w:t>
      </w:r>
      <w:r w:rsidRPr="00D75C45"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D75C45" w:rsidRPr="00D75C45" w:rsidRDefault="00D75C45" w:rsidP="00B23BD1">
      <w:pPr>
        <w:widowControl w:val="0"/>
        <w:ind w:firstLine="567"/>
        <w:jc w:val="both"/>
      </w:pPr>
    </w:p>
    <w:p w:rsidR="009D1BEF" w:rsidRDefault="009D1BEF" w:rsidP="009D1BEF">
      <w:pPr>
        <w:keepNext/>
        <w:ind w:firstLine="567"/>
        <w:jc w:val="center"/>
        <w:rPr>
          <w:b/>
        </w:rPr>
      </w:pPr>
      <w:r w:rsidRPr="00D75C45">
        <w:rPr>
          <w:b/>
        </w:rPr>
        <w:lastRenderedPageBreak/>
        <w:t xml:space="preserve">9. Срок действия </w:t>
      </w:r>
      <w:r w:rsidR="003C2934" w:rsidRPr="00D75C45">
        <w:rPr>
          <w:b/>
        </w:rPr>
        <w:t>Контракта</w:t>
      </w:r>
    </w:p>
    <w:p w:rsidR="00D75C45" w:rsidRPr="00D75C45" w:rsidRDefault="00D75C45" w:rsidP="009D1BEF">
      <w:pPr>
        <w:keepNext/>
        <w:ind w:firstLine="567"/>
        <w:jc w:val="center"/>
        <w:rPr>
          <w:b/>
        </w:rPr>
      </w:pPr>
    </w:p>
    <w:p w:rsidR="009D1BEF" w:rsidRPr="00D75C45" w:rsidRDefault="009D1BEF" w:rsidP="009D1BEF">
      <w:pPr>
        <w:widowControl w:val="0"/>
        <w:ind w:firstLine="567"/>
        <w:contextualSpacing/>
        <w:jc w:val="both"/>
      </w:pPr>
      <w:r w:rsidRPr="00D75C45">
        <w:t xml:space="preserve">9.1. </w:t>
      </w:r>
      <w:r w:rsidR="003C2934" w:rsidRPr="00D75C45">
        <w:t>Контра</w:t>
      </w:r>
      <w:proofErr w:type="gramStart"/>
      <w:r w:rsidR="003C2934" w:rsidRPr="00D75C45">
        <w:t>кт</w:t>
      </w:r>
      <w:r w:rsidR="00953A8A" w:rsidRPr="00D75C45">
        <w:t xml:space="preserve"> </w:t>
      </w:r>
      <w:r w:rsidRPr="00D75C45">
        <w:t xml:space="preserve"> вст</w:t>
      </w:r>
      <w:proofErr w:type="gramEnd"/>
      <w:r w:rsidRPr="00D75C45">
        <w:t>упает в силу с момента его подп</w:t>
      </w:r>
      <w:r w:rsidR="00FC1BE4" w:rsidRPr="00D75C45">
        <w:t>исания и действ</w:t>
      </w:r>
      <w:r w:rsidR="00241304" w:rsidRPr="00D75C45">
        <w:t>ует до 31.12.202</w:t>
      </w:r>
      <w:r w:rsidR="00CD12EF">
        <w:t>6</w:t>
      </w:r>
      <w:r w:rsidRPr="00D75C45">
        <w:t xml:space="preserve"> года.</w:t>
      </w:r>
    </w:p>
    <w:p w:rsidR="009D1BEF" w:rsidRPr="00D75C45" w:rsidRDefault="009D1BEF" w:rsidP="009D1BEF">
      <w:pPr>
        <w:widowControl w:val="0"/>
        <w:ind w:firstLine="567"/>
        <w:jc w:val="both"/>
      </w:pPr>
      <w:r w:rsidRPr="00D75C45">
        <w:t xml:space="preserve">9.2. Истечение срока действия </w:t>
      </w:r>
      <w:r w:rsidR="003C2934" w:rsidRPr="00D75C45">
        <w:t>Контракта</w:t>
      </w:r>
      <w:r w:rsidRPr="00D75C45">
        <w:t xml:space="preserve"> не освобождает Стороны от исполнения обязательств, возникших в период действия </w:t>
      </w:r>
      <w:r w:rsidR="003C2934" w:rsidRPr="00D75C45">
        <w:t>Контракта</w:t>
      </w:r>
      <w:r w:rsidRPr="00D75C45">
        <w:t>, а также от ответственности за его нарушение.</w:t>
      </w:r>
    </w:p>
    <w:p w:rsidR="009D1BEF" w:rsidRDefault="009D1BEF" w:rsidP="009D1BEF">
      <w:pPr>
        <w:widowControl w:val="0"/>
        <w:ind w:firstLine="567"/>
        <w:jc w:val="center"/>
        <w:rPr>
          <w:b/>
          <w:bCs/>
        </w:rPr>
      </w:pPr>
      <w:r w:rsidRPr="00D75C45">
        <w:rPr>
          <w:b/>
          <w:bCs/>
        </w:rPr>
        <w:t>10. Организация электронного документооборота</w:t>
      </w:r>
    </w:p>
    <w:p w:rsidR="00D75C45" w:rsidRPr="00D75C45" w:rsidRDefault="00D75C45" w:rsidP="009D1BEF">
      <w:pPr>
        <w:widowControl w:val="0"/>
        <w:ind w:firstLine="567"/>
        <w:jc w:val="center"/>
        <w:rPr>
          <w:b/>
          <w:bCs/>
        </w:rPr>
      </w:pPr>
    </w:p>
    <w:p w:rsidR="009D1BEF" w:rsidRPr="00D75C45" w:rsidRDefault="009D1BEF" w:rsidP="009D1BEF">
      <w:pPr>
        <w:pStyle w:val="afff3"/>
        <w:widowControl w:val="0"/>
        <w:ind w:left="0"/>
        <w:jc w:val="both"/>
      </w:pPr>
      <w:r w:rsidRPr="00D75C45">
        <w:t xml:space="preserve">        10.1 Стороны соглашаются в ходе взаимной коммерческой деятельности обмениваться первичными документами, </w:t>
      </w:r>
      <w:r w:rsidR="003C2934" w:rsidRPr="00D75C45">
        <w:t>Контракта</w:t>
      </w:r>
      <w:r w:rsidRPr="00D75C45">
        <w:t xml:space="preserve">ми, дополнительными соглашениями к </w:t>
      </w:r>
      <w:r w:rsidR="003C2934" w:rsidRPr="00D75C45">
        <w:t>Контракта</w:t>
      </w:r>
      <w:r w:rsidRPr="00D75C45">
        <w:t>м в электронном виде с использованием электронной подписи и признавать юридическую силу всех полученных или отправленных электронных документов, в том числе счетов-фактур.</w:t>
      </w:r>
    </w:p>
    <w:p w:rsidR="009D1BEF" w:rsidRPr="00D75C45" w:rsidRDefault="009D1BEF" w:rsidP="00953A8A">
      <w:pPr>
        <w:pStyle w:val="afff3"/>
        <w:widowControl w:val="0"/>
        <w:numPr>
          <w:ilvl w:val="1"/>
          <w:numId w:val="19"/>
        </w:numPr>
        <w:ind w:left="0" w:firstLine="426"/>
        <w:jc w:val="both"/>
      </w:pPr>
      <w:r w:rsidRPr="00D75C45">
        <w:t>Стороны соглашаются с возможностью использования в ходе электронного документооборота усиленной квалифицированной электронной подписи.</w:t>
      </w:r>
    </w:p>
    <w:p w:rsidR="009D1BEF" w:rsidRPr="00D75C45" w:rsidRDefault="009D1BEF" w:rsidP="009D1BEF">
      <w:pPr>
        <w:pStyle w:val="afff3"/>
        <w:widowControl w:val="0"/>
        <w:numPr>
          <w:ilvl w:val="1"/>
          <w:numId w:val="19"/>
        </w:numPr>
        <w:jc w:val="both"/>
      </w:pPr>
      <w:r w:rsidRPr="00D75C45">
        <w:t xml:space="preserve">Стороны признают, что усиленная квалифицированная электронная подпись </w:t>
      </w:r>
    </w:p>
    <w:p w:rsidR="009D1BEF" w:rsidRPr="00D75C45" w:rsidRDefault="009D1BEF" w:rsidP="009D1BEF">
      <w:pPr>
        <w:pStyle w:val="afff3"/>
        <w:widowControl w:val="0"/>
        <w:ind w:left="0"/>
        <w:jc w:val="both"/>
      </w:pPr>
      <w:r w:rsidRPr="00D75C45">
        <w:t>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при одновременном соблюдении условий ст.11 федерального закона №63-ФЗ от 06.04.2011 «Об электронной подписи».</w:t>
      </w:r>
    </w:p>
    <w:p w:rsidR="009D1BEF" w:rsidRPr="00D75C45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</w:pPr>
      <w:r w:rsidRPr="00D75C45">
        <w:t xml:space="preserve">Стороны признают, что полученные электронные документы, заверенные </w:t>
      </w:r>
    </w:p>
    <w:p w:rsidR="009D1BEF" w:rsidRPr="00D75C45" w:rsidRDefault="009D1BEF" w:rsidP="009D1BEF">
      <w:pPr>
        <w:pStyle w:val="afff3"/>
        <w:widowControl w:val="0"/>
        <w:ind w:left="0"/>
        <w:jc w:val="both"/>
      </w:pPr>
      <w:r w:rsidRPr="00D75C45">
        <w:t xml:space="preserve">квалифицированной электронной подписью уполномоченных лиц юридически </w:t>
      </w:r>
      <w:proofErr w:type="gramStart"/>
      <w:r w:rsidRPr="00D75C45">
        <w:t>эквивалентны</w:t>
      </w:r>
      <w:proofErr w:type="gramEnd"/>
      <w:r w:rsidRPr="00D75C45">
        <w:t xml:space="preserve"> документам на бумажных носителях, заверенным соответствующими подписями.</w:t>
      </w:r>
    </w:p>
    <w:p w:rsidR="009D1BEF" w:rsidRPr="00D75C45" w:rsidRDefault="009D1BEF" w:rsidP="00953A8A">
      <w:pPr>
        <w:pStyle w:val="afff3"/>
        <w:widowControl w:val="0"/>
        <w:numPr>
          <w:ilvl w:val="1"/>
          <w:numId w:val="19"/>
        </w:numPr>
        <w:ind w:left="0" w:firstLine="567"/>
        <w:jc w:val="both"/>
      </w:pPr>
      <w:r w:rsidRPr="00D75C45">
        <w:t xml:space="preserve"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- систему Контур </w:t>
      </w:r>
      <w:proofErr w:type="spellStart"/>
      <w:r w:rsidRPr="00D75C45">
        <w:t>Диадок</w:t>
      </w:r>
      <w:proofErr w:type="spellEnd"/>
      <w:r w:rsidRPr="00D75C45">
        <w:t>.</w:t>
      </w:r>
    </w:p>
    <w:p w:rsidR="009D1BEF" w:rsidRPr="00D75C45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</w:pPr>
      <w:r w:rsidRPr="00D75C45">
        <w:t xml:space="preserve">При соблюдении условий, приведенных выше, электронный документ, </w:t>
      </w:r>
    </w:p>
    <w:p w:rsidR="009D1BEF" w:rsidRPr="00D75C45" w:rsidRDefault="009D1BEF" w:rsidP="009D1BEF">
      <w:pPr>
        <w:pStyle w:val="afff3"/>
        <w:widowControl w:val="0"/>
        <w:ind w:left="0"/>
        <w:jc w:val="both"/>
      </w:pPr>
      <w:r w:rsidRPr="00D75C45">
        <w:t xml:space="preserve">содержание и порядок </w:t>
      </w:r>
      <w:proofErr w:type="gramStart"/>
      <w:r w:rsidRPr="00D75C45">
        <w:t>обмена</w:t>
      </w:r>
      <w:proofErr w:type="gramEnd"/>
      <w:r w:rsidRPr="00D75C45">
        <w:t xml:space="preserve"> которого соответствует требованиям нормативных 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9D1BEF" w:rsidRPr="00D75C45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</w:pPr>
      <w:r w:rsidRPr="00D75C45">
        <w:t xml:space="preserve">Наличие </w:t>
      </w:r>
      <w:r w:rsidR="003C2934" w:rsidRPr="00D75C45">
        <w:t>договоренности</w:t>
      </w:r>
      <w:r w:rsidRPr="00D75C45">
        <w:t xml:space="preserve"> о юридически значимом электронном документообороте </w:t>
      </w:r>
    </w:p>
    <w:p w:rsidR="009D1BEF" w:rsidRPr="00D75C45" w:rsidRDefault="009D1BEF" w:rsidP="009D1BEF">
      <w:pPr>
        <w:pStyle w:val="afff3"/>
        <w:widowControl w:val="0"/>
        <w:ind w:left="0"/>
        <w:jc w:val="both"/>
      </w:pPr>
      <w:r w:rsidRPr="00D75C45">
        <w:t>не отменяет использование иных способов изготовления и обмена документами между Сторонами.</w:t>
      </w:r>
    </w:p>
    <w:p w:rsidR="009D1BEF" w:rsidRPr="00D75C45" w:rsidRDefault="009D1BEF" w:rsidP="00D75C45">
      <w:pPr>
        <w:pStyle w:val="afff3"/>
        <w:numPr>
          <w:ilvl w:val="0"/>
          <w:numId w:val="19"/>
        </w:numPr>
        <w:jc w:val="center"/>
        <w:rPr>
          <w:b/>
        </w:rPr>
      </w:pPr>
      <w:r w:rsidRPr="00D75C45">
        <w:rPr>
          <w:b/>
        </w:rPr>
        <w:t>Прочие условия</w:t>
      </w:r>
    </w:p>
    <w:p w:rsidR="00D75C45" w:rsidRPr="00D75C45" w:rsidRDefault="00D75C45" w:rsidP="00D75C45">
      <w:pPr>
        <w:pStyle w:val="afff3"/>
        <w:ind w:left="450"/>
        <w:rPr>
          <w:b/>
        </w:rPr>
      </w:pPr>
    </w:p>
    <w:p w:rsidR="009D1BEF" w:rsidRPr="00D75C45" w:rsidRDefault="009D1BEF" w:rsidP="009D1BEF">
      <w:pPr>
        <w:tabs>
          <w:tab w:val="left" w:pos="540"/>
        </w:tabs>
        <w:ind w:firstLine="567"/>
        <w:jc w:val="both"/>
      </w:pPr>
      <w:r w:rsidRPr="00D75C45">
        <w:t xml:space="preserve">11.1. При заключении и исполнении </w:t>
      </w:r>
      <w:r w:rsidR="003C2934" w:rsidRPr="00D75C45">
        <w:t>Контракта</w:t>
      </w:r>
      <w:r w:rsidRPr="00D75C45">
        <w:t xml:space="preserve"> изменение его условий не допускается, за исключением случаев, предусмотренных Законодательством. Изменение цены и иных условий </w:t>
      </w:r>
      <w:r w:rsidR="003C2934" w:rsidRPr="00D75C45">
        <w:t>Контракта</w:t>
      </w:r>
      <w:r w:rsidRPr="00D75C45">
        <w:t xml:space="preserve"> допускается в соответствии с Законом и в случаях, установленных ст.95 Закона.</w:t>
      </w:r>
    </w:p>
    <w:p w:rsidR="009D1BEF" w:rsidRPr="00D75C45" w:rsidRDefault="009D1BEF" w:rsidP="009D1BEF">
      <w:pPr>
        <w:tabs>
          <w:tab w:val="left" w:pos="540"/>
        </w:tabs>
        <w:ind w:firstLine="567"/>
        <w:jc w:val="both"/>
      </w:pPr>
      <w:r w:rsidRPr="00D75C45">
        <w:t xml:space="preserve">11.2. </w:t>
      </w:r>
      <w:r w:rsidR="003C2934" w:rsidRPr="00D75C45">
        <w:t>Контракт</w:t>
      </w:r>
      <w:r w:rsidRPr="00D75C45">
        <w:t xml:space="preserve"> составлен в двух экземплярах, имеющих равную юридическую силу, по одному для Покупателя и Поставщика.</w:t>
      </w:r>
    </w:p>
    <w:p w:rsidR="009D1BEF" w:rsidRPr="00D75C45" w:rsidRDefault="009D1BEF" w:rsidP="009D1BEF">
      <w:pPr>
        <w:ind w:firstLine="567"/>
        <w:jc w:val="both"/>
      </w:pPr>
      <w:r w:rsidRPr="00D75C45">
        <w:t>11.3. В случае изменения наименования, места нахождения, банковских реквизитов  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9D1BEF" w:rsidRPr="00D75C45" w:rsidRDefault="009D1BEF" w:rsidP="009D1BEF">
      <w:pPr>
        <w:widowControl w:val="0"/>
        <w:ind w:firstLine="567"/>
        <w:jc w:val="both"/>
      </w:pPr>
      <w:r w:rsidRPr="00D75C45">
        <w:t xml:space="preserve">11.4. При исполнении </w:t>
      </w:r>
      <w:r w:rsidR="003C2934" w:rsidRPr="00D75C45">
        <w:t>Контракта</w:t>
      </w:r>
      <w:r w:rsidRPr="00D75C45">
        <w:t xml:space="preserve"> не допускается перемена Поставщика, за исключением случая, если новый Поставщик является правопреемником Поставщика по такому </w:t>
      </w:r>
      <w:r w:rsidR="003C2934" w:rsidRPr="00D75C45">
        <w:t>Контракту</w:t>
      </w:r>
      <w:r w:rsidRPr="00D75C45">
        <w:t xml:space="preserve"> вследствие реорганизации юридического лица в форме преобразования, слияния или присоединения.</w:t>
      </w:r>
    </w:p>
    <w:p w:rsidR="009D1BEF" w:rsidRPr="00D75C45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5C45">
        <w:rPr>
          <w:rFonts w:ascii="Times New Roman" w:hAnsi="Times New Roman" w:cs="Times New Roman"/>
          <w:sz w:val="24"/>
          <w:szCs w:val="24"/>
        </w:rPr>
        <w:t xml:space="preserve">11.5. Все споры и разногласия, которые могут возникнуть из </w:t>
      </w:r>
      <w:r w:rsidR="003C2934" w:rsidRPr="00D75C45">
        <w:rPr>
          <w:rFonts w:ascii="Times New Roman" w:hAnsi="Times New Roman" w:cs="Times New Roman"/>
          <w:sz w:val="24"/>
          <w:szCs w:val="24"/>
        </w:rPr>
        <w:t>Контракта</w:t>
      </w:r>
      <w:r w:rsidRPr="00D75C45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 в соответствии с </w:t>
      </w:r>
      <w:proofErr w:type="gramStart"/>
      <w:r w:rsidRPr="00D75C4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D75C45">
        <w:rPr>
          <w:rFonts w:ascii="Times New Roman" w:hAnsi="Times New Roman" w:cs="Times New Roman"/>
          <w:sz w:val="24"/>
          <w:szCs w:val="24"/>
        </w:rPr>
        <w:t>. 16 ст. 94 Закона.</w:t>
      </w:r>
    </w:p>
    <w:p w:rsidR="009D1BEF" w:rsidRPr="00D75C45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5C45">
        <w:rPr>
          <w:rFonts w:ascii="Times New Roman" w:hAnsi="Times New Roman" w:cs="Times New Roman"/>
          <w:sz w:val="24"/>
          <w:szCs w:val="24"/>
        </w:rPr>
        <w:t xml:space="preserve">11.6. Претензия оформляется в письменной форме. В претензии перечисляются допущенные при исполнении </w:t>
      </w:r>
      <w:r w:rsidR="003C2934" w:rsidRPr="00D75C45">
        <w:rPr>
          <w:rFonts w:ascii="Times New Roman" w:hAnsi="Times New Roman" w:cs="Times New Roman"/>
          <w:sz w:val="24"/>
          <w:szCs w:val="24"/>
        </w:rPr>
        <w:t>Контракта</w:t>
      </w:r>
      <w:r w:rsidRPr="00D75C45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3C2934" w:rsidRPr="00D75C45">
        <w:rPr>
          <w:rFonts w:ascii="Times New Roman" w:hAnsi="Times New Roman" w:cs="Times New Roman"/>
          <w:sz w:val="24"/>
          <w:szCs w:val="24"/>
        </w:rPr>
        <w:t>Контракта</w:t>
      </w:r>
      <w:r w:rsidRPr="00D75C45">
        <w:rPr>
          <w:rFonts w:ascii="Times New Roman" w:hAnsi="Times New Roman" w:cs="Times New Roman"/>
          <w:sz w:val="24"/>
          <w:szCs w:val="24"/>
        </w:rPr>
        <w:t xml:space="preserve"> или его приложений, отражаются стоимостная оценка ответственности (неустойки), </w:t>
      </w:r>
      <w:r w:rsidRPr="00D75C45">
        <w:rPr>
          <w:rFonts w:ascii="Times New Roman" w:hAnsi="Times New Roman" w:cs="Times New Roman"/>
          <w:sz w:val="24"/>
          <w:szCs w:val="24"/>
        </w:rPr>
        <w:lastRenderedPageBreak/>
        <w:t>а также действия, которые должны быть произведены Стороной для устранения нарушений.</w:t>
      </w:r>
    </w:p>
    <w:p w:rsidR="009D1BEF" w:rsidRPr="00D75C45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5C45">
        <w:rPr>
          <w:rFonts w:ascii="Times New Roman" w:hAnsi="Times New Roman" w:cs="Times New Roman"/>
          <w:sz w:val="24"/>
          <w:szCs w:val="24"/>
        </w:rPr>
        <w:t xml:space="preserve">11.7. Срок рассмотрения претензии не может превышать 10 дней с момента получения претензии. </w:t>
      </w:r>
    </w:p>
    <w:p w:rsidR="009D1BEF" w:rsidRPr="00D75C45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5C45">
        <w:rPr>
          <w:rFonts w:ascii="Times New Roman" w:hAnsi="Times New Roman" w:cs="Times New Roman"/>
          <w:sz w:val="24"/>
          <w:szCs w:val="24"/>
        </w:rPr>
        <w:t xml:space="preserve">11.8. При </w:t>
      </w:r>
      <w:proofErr w:type="spellStart"/>
      <w:r w:rsidRPr="00D75C45">
        <w:rPr>
          <w:rFonts w:ascii="Times New Roman" w:hAnsi="Times New Roman" w:cs="Times New Roman"/>
          <w:sz w:val="24"/>
          <w:szCs w:val="24"/>
        </w:rPr>
        <w:t>неурегулировании</w:t>
      </w:r>
      <w:proofErr w:type="spellEnd"/>
      <w:r w:rsidRPr="00D75C45">
        <w:rPr>
          <w:rFonts w:ascii="Times New Roman" w:hAnsi="Times New Roman" w:cs="Times New Roman"/>
          <w:sz w:val="24"/>
          <w:szCs w:val="24"/>
        </w:rPr>
        <w:t xml:space="preserve"> Сторонами спора в досудебном порядке, спор разрешается в судебном порядке Арбитражным судом</w:t>
      </w:r>
      <w:proofErr w:type="gramStart"/>
      <w:r w:rsidRPr="00D75C45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D75C45">
        <w:rPr>
          <w:rFonts w:ascii="Times New Roman" w:hAnsi="Times New Roman" w:cs="Times New Roman"/>
          <w:sz w:val="24"/>
          <w:szCs w:val="24"/>
        </w:rPr>
        <w:t xml:space="preserve">анкт - Петербурга и Ленинградской области. </w:t>
      </w:r>
    </w:p>
    <w:p w:rsidR="009D1BEF" w:rsidRPr="00D75C45" w:rsidRDefault="009D1BEF" w:rsidP="009D1BEF">
      <w:pPr>
        <w:ind w:firstLine="567"/>
        <w:jc w:val="both"/>
        <w:rPr>
          <w:b/>
          <w:bCs/>
        </w:rPr>
      </w:pPr>
    </w:p>
    <w:p w:rsidR="00215724" w:rsidRPr="00D75C45" w:rsidRDefault="00215724" w:rsidP="00215724">
      <w:pPr>
        <w:ind w:firstLine="708"/>
        <w:jc w:val="center"/>
        <w:rPr>
          <w:b/>
          <w:bCs/>
        </w:rPr>
      </w:pPr>
      <w:r w:rsidRPr="00D75C45">
        <w:rPr>
          <w:b/>
          <w:bCs/>
        </w:rPr>
        <w:t>1</w:t>
      </w:r>
      <w:r w:rsidR="009D1BEF" w:rsidRPr="00D75C45">
        <w:rPr>
          <w:b/>
          <w:bCs/>
        </w:rPr>
        <w:t>2</w:t>
      </w:r>
      <w:r w:rsidRPr="00D75C45">
        <w:rPr>
          <w:b/>
          <w:bCs/>
        </w:rPr>
        <w:t>. Реквизиты и подписи сторон</w:t>
      </w:r>
    </w:p>
    <w:p w:rsidR="000F604E" w:rsidRPr="00D75C45" w:rsidRDefault="000F604E" w:rsidP="000F604E">
      <w:pPr>
        <w:ind w:firstLine="708"/>
        <w:rPr>
          <w:b/>
          <w:bCs/>
        </w:rPr>
      </w:pPr>
    </w:p>
    <w:tbl>
      <w:tblPr>
        <w:tblW w:w="0" w:type="auto"/>
        <w:tblInd w:w="360" w:type="dxa"/>
        <w:tblLook w:val="04A0"/>
      </w:tblPr>
      <w:tblGrid>
        <w:gridCol w:w="9075"/>
        <w:gridCol w:w="702"/>
      </w:tblGrid>
      <w:tr w:rsidR="00FB1FB1" w:rsidRPr="00D75C45" w:rsidTr="000F604E">
        <w:tc>
          <w:tcPr>
            <w:tcW w:w="9075" w:type="dxa"/>
            <w:shd w:val="clear" w:color="auto" w:fill="auto"/>
          </w:tcPr>
          <w:p w:rsidR="00B3437E" w:rsidRPr="00062C75" w:rsidRDefault="00734AB8" w:rsidP="00B3437E">
            <w:r w:rsidRPr="00D75C45">
              <w:t xml:space="preserve">  </w:t>
            </w:r>
            <w:r w:rsidR="00B85948">
              <w:t>ПОКУПАТЕЛЬ</w:t>
            </w:r>
            <w:r w:rsidR="00B3437E" w:rsidRPr="00062C75">
              <w:t xml:space="preserve">:                    </w:t>
            </w:r>
            <w:r w:rsidR="00B85948">
              <w:t xml:space="preserve">                      ПОСТАВЩИК</w:t>
            </w:r>
            <w:r w:rsidR="00B3437E" w:rsidRPr="00062C75">
              <w:t>:</w:t>
            </w:r>
          </w:p>
          <w:tbl>
            <w:tblPr>
              <w:tblW w:w="8849" w:type="dxa"/>
              <w:tblLook w:val="04A0"/>
            </w:tblPr>
            <w:tblGrid>
              <w:gridCol w:w="4171"/>
              <w:gridCol w:w="4678"/>
            </w:tblGrid>
            <w:tr w:rsidR="00B3437E" w:rsidRPr="00062C75" w:rsidTr="0030365F">
              <w:tc>
                <w:tcPr>
                  <w:tcW w:w="4171" w:type="dxa"/>
                  <w:shd w:val="clear" w:color="auto" w:fill="auto"/>
                </w:tcPr>
                <w:p w:rsidR="00B85948" w:rsidRPr="00062C75" w:rsidRDefault="00B85948" w:rsidP="00B85948">
                  <w:pPr>
                    <w:widowControl w:val="0"/>
                    <w:rPr>
                      <w:b/>
                    </w:rPr>
                  </w:pPr>
                  <w:proofErr w:type="spellStart"/>
                  <w:r w:rsidRPr="00062C75">
                    <w:rPr>
                      <w:b/>
                    </w:rPr>
                    <w:t>Аминистрация</w:t>
                  </w:r>
                  <w:proofErr w:type="spellEnd"/>
                  <w:r w:rsidRPr="00062C75">
                    <w:rPr>
                      <w:b/>
                    </w:rPr>
                    <w:t xml:space="preserve"> МО </w:t>
                  </w:r>
                  <w:proofErr w:type="spellStart"/>
                  <w:r w:rsidRPr="00062C75">
                    <w:rPr>
                      <w:b/>
                    </w:rPr>
                    <w:t>Бегуницкое</w:t>
                  </w:r>
                  <w:proofErr w:type="spellEnd"/>
                  <w:r w:rsidRPr="00062C75">
                    <w:rPr>
                      <w:b/>
                    </w:rPr>
                    <w:t xml:space="preserve"> сельское поселение</w:t>
                  </w:r>
                </w:p>
                <w:p w:rsidR="00B85948" w:rsidRPr="00062C75" w:rsidRDefault="00B85948" w:rsidP="00B85948">
                  <w:pPr>
                    <w:widowControl w:val="0"/>
                  </w:pPr>
                  <w:r w:rsidRPr="00062C75">
                    <w:t>ИНН 4717008434 КПП 470501001</w:t>
                  </w:r>
                </w:p>
                <w:p w:rsidR="00B85948" w:rsidRPr="00062C75" w:rsidRDefault="00B85948" w:rsidP="00B85948">
                  <w:pPr>
                    <w:widowControl w:val="0"/>
                  </w:pPr>
                  <w:r w:rsidRPr="00062C75">
                    <w:t>ОКТМО 41606404</w:t>
                  </w:r>
                </w:p>
                <w:p w:rsidR="00B85948" w:rsidRPr="00062C75" w:rsidRDefault="00B85948" w:rsidP="00B85948">
                  <w:pPr>
                    <w:widowControl w:val="0"/>
                  </w:pPr>
                  <w:r w:rsidRPr="00062C75">
                    <w:t xml:space="preserve">Юридический адрес: 188423 Ленинградская область, </w:t>
                  </w:r>
                  <w:proofErr w:type="spellStart"/>
                  <w:r w:rsidRPr="00062C75">
                    <w:t>Волосовский</w:t>
                  </w:r>
                  <w:proofErr w:type="spellEnd"/>
                  <w:r w:rsidRPr="00062C75">
                    <w:t xml:space="preserve"> район, д. Бегуницы д. 54</w:t>
                  </w:r>
                </w:p>
                <w:p w:rsidR="00B85948" w:rsidRPr="00062C75" w:rsidRDefault="00B85948" w:rsidP="00B85948">
                  <w:pPr>
                    <w:widowControl w:val="0"/>
                  </w:pPr>
                  <w:proofErr w:type="spellStart"/>
                  <w:proofErr w:type="gramStart"/>
                  <w:r w:rsidRPr="00062C75">
                    <w:t>р</w:t>
                  </w:r>
                  <w:proofErr w:type="spellEnd"/>
                  <w:proofErr w:type="gramEnd"/>
                  <w:r w:rsidRPr="00062C75">
                    <w:t>/с, 03231643416064044500</w:t>
                  </w:r>
                </w:p>
                <w:p w:rsidR="00B85948" w:rsidRPr="00062C75" w:rsidRDefault="00B85948" w:rsidP="00B85948">
                  <w:pPr>
                    <w:widowControl w:val="0"/>
                  </w:pPr>
                  <w:r w:rsidRPr="00062C75">
                    <w:t xml:space="preserve">в </w:t>
                  </w:r>
                  <w:proofErr w:type="spellStart"/>
                  <w:r w:rsidRPr="00062C75">
                    <w:t>банке</w:t>
                  </w:r>
                  <w:proofErr w:type="gramStart"/>
                  <w:r w:rsidRPr="00062C75">
                    <w:t>.</w:t>
                  </w:r>
                  <w:r w:rsidR="0077675F">
                    <w:t>О</w:t>
                  </w:r>
                  <w:proofErr w:type="gramEnd"/>
                  <w:r w:rsidR="0077675F">
                    <w:t>КЦ</w:t>
                  </w:r>
                  <w:proofErr w:type="spellEnd"/>
                  <w:r w:rsidR="0077675F">
                    <w:t xml:space="preserve"> №1Северо-Западного</w:t>
                  </w:r>
                  <w:r w:rsidRPr="00062C75">
                    <w:t xml:space="preserve"> ГУ банка России//УФК по Ленинградской области, г. Санкт-Петербург</w:t>
                  </w:r>
                </w:p>
                <w:p w:rsidR="00B85948" w:rsidRPr="00062C75" w:rsidRDefault="00B85948" w:rsidP="00B85948">
                  <w:pPr>
                    <w:widowControl w:val="0"/>
                  </w:pPr>
                  <w:r w:rsidRPr="00062C75">
                    <w:t>ЕКС 40102810745370000098</w:t>
                  </w:r>
                </w:p>
                <w:p w:rsidR="00B85948" w:rsidRPr="00062C75" w:rsidRDefault="00B85948" w:rsidP="00B85948">
                  <w:pPr>
                    <w:widowControl w:val="0"/>
                  </w:pPr>
                  <w:r w:rsidRPr="00062C75">
                    <w:t>БИК  044030098</w:t>
                  </w:r>
                </w:p>
                <w:p w:rsidR="00B85948" w:rsidRPr="00062C75" w:rsidRDefault="005E525A" w:rsidP="00B85948">
                  <w:pPr>
                    <w:widowControl w:val="0"/>
                  </w:pPr>
                  <w:r>
                    <w:t>Тел.: 813-73-51-354</w:t>
                  </w:r>
                </w:p>
                <w:p w:rsidR="00B85948" w:rsidRPr="00062C75" w:rsidRDefault="00B85948" w:rsidP="00B85948">
                  <w:pPr>
                    <w:widowControl w:val="0"/>
                  </w:pPr>
                  <w:r w:rsidRPr="00062C75">
                    <w:rPr>
                      <w:lang w:val="en-US"/>
                    </w:rPr>
                    <w:t>e</w:t>
                  </w:r>
                  <w:r w:rsidRPr="00062C75">
                    <w:t>-</w:t>
                  </w:r>
                  <w:r w:rsidRPr="00062C75">
                    <w:rPr>
                      <w:lang w:val="en-US"/>
                    </w:rPr>
                    <w:t>mail</w:t>
                  </w:r>
                  <w:r w:rsidRPr="00062C75">
                    <w:t xml:space="preserve">: </w:t>
                  </w:r>
                  <w:hyperlink r:id="rId8" w:history="1">
                    <w:r w:rsidRPr="00062C75">
                      <w:rPr>
                        <w:rStyle w:val="a7"/>
                        <w:lang w:val="en-US"/>
                      </w:rPr>
                      <w:t>begunselo</w:t>
                    </w:r>
                    <w:r w:rsidRPr="00062C75">
                      <w:rPr>
                        <w:rStyle w:val="a7"/>
                      </w:rPr>
                      <w:t>@</w:t>
                    </w:r>
                    <w:r w:rsidRPr="00062C75">
                      <w:rPr>
                        <w:rStyle w:val="a7"/>
                        <w:lang w:val="en-US"/>
                      </w:rPr>
                      <w:t>mail</w:t>
                    </w:r>
                    <w:r w:rsidRPr="00062C75">
                      <w:rPr>
                        <w:rStyle w:val="a7"/>
                      </w:rPr>
                      <w:t>.</w:t>
                    </w:r>
                    <w:r w:rsidRPr="00062C75">
                      <w:rPr>
                        <w:rStyle w:val="a7"/>
                        <w:lang w:val="en-US"/>
                      </w:rPr>
                      <w:t>ru</w:t>
                    </w:r>
                  </w:hyperlink>
                </w:p>
                <w:p w:rsidR="00B85948" w:rsidRPr="00062C75" w:rsidRDefault="00B85948" w:rsidP="00B85948">
                  <w:pPr>
                    <w:widowControl w:val="0"/>
                  </w:pPr>
                </w:p>
                <w:p w:rsidR="00B85948" w:rsidRPr="00062C75" w:rsidRDefault="00B85948" w:rsidP="00B85948">
                  <w:pPr>
                    <w:widowControl w:val="0"/>
                    <w:jc w:val="right"/>
                  </w:pPr>
                </w:p>
                <w:p w:rsidR="00B85948" w:rsidRPr="00062C75" w:rsidRDefault="00B85948" w:rsidP="00B85948">
                  <w:pPr>
                    <w:widowControl w:val="0"/>
                    <w:rPr>
                      <w:bCs/>
                    </w:rPr>
                  </w:pPr>
                  <w:r w:rsidRPr="00062C75">
                    <w:rPr>
                      <w:bCs/>
                    </w:rPr>
                    <w:t>Глава Администрации</w:t>
                  </w:r>
                </w:p>
                <w:p w:rsidR="00B85948" w:rsidRPr="00062C75" w:rsidRDefault="00B85948" w:rsidP="00B85948">
                  <w:pPr>
                    <w:widowControl w:val="0"/>
                    <w:rPr>
                      <w:bCs/>
                    </w:rPr>
                  </w:pPr>
                  <w:proofErr w:type="spellStart"/>
                  <w:r w:rsidRPr="00062C75">
                    <w:rPr>
                      <w:bCs/>
                    </w:rPr>
                    <w:t>Бегуницкое</w:t>
                  </w:r>
                  <w:proofErr w:type="spellEnd"/>
                  <w:r w:rsidRPr="00062C75">
                    <w:rPr>
                      <w:bCs/>
                    </w:rPr>
                    <w:t xml:space="preserve"> сельское поселение</w:t>
                  </w:r>
                </w:p>
                <w:p w:rsidR="00B85948" w:rsidRPr="00062C75" w:rsidRDefault="00B85948" w:rsidP="00B85948">
                  <w:pPr>
                    <w:widowControl w:val="0"/>
                    <w:rPr>
                      <w:bCs/>
                    </w:rPr>
                  </w:pPr>
                </w:p>
                <w:p w:rsidR="00B85948" w:rsidRPr="00062C75" w:rsidRDefault="00B85948" w:rsidP="00B85948">
                  <w:pPr>
                    <w:rPr>
                      <w:color w:val="000000"/>
                    </w:rPr>
                  </w:pPr>
                  <w:r w:rsidRPr="00062C75">
                    <w:rPr>
                      <w:bCs/>
                    </w:rPr>
                    <w:t xml:space="preserve">  ______________  /</w:t>
                  </w:r>
                  <w:proofErr w:type="spellStart"/>
                  <w:r w:rsidRPr="00062C75">
                    <w:rPr>
                      <w:bCs/>
                    </w:rPr>
                    <w:t>А.И.Минюк</w:t>
                  </w:r>
                  <w:proofErr w:type="spellEnd"/>
                  <w:r w:rsidRPr="00062C75">
                    <w:rPr>
                      <w:color w:val="000000"/>
                    </w:rPr>
                    <w:t xml:space="preserve"> /    </w:t>
                  </w:r>
                </w:p>
                <w:p w:rsidR="0030365F" w:rsidRPr="00062C75" w:rsidRDefault="00B85948" w:rsidP="00B85948">
                  <w:pPr>
                    <w:tabs>
                      <w:tab w:val="left" w:pos="313"/>
                      <w:tab w:val="left" w:pos="607"/>
                    </w:tabs>
                    <w:rPr>
                      <w:color w:val="000000" w:themeColor="text1"/>
                    </w:rPr>
                  </w:pPr>
                  <w:r w:rsidRPr="00062C75">
                    <w:rPr>
                      <w:color w:val="000000"/>
                    </w:rPr>
                    <w:t xml:space="preserve">                  М.П.</w:t>
                  </w:r>
                </w:p>
                <w:p w:rsidR="0030365F" w:rsidRPr="00062C75" w:rsidRDefault="0030365F" w:rsidP="0030365F">
                  <w:pPr>
                    <w:tabs>
                      <w:tab w:val="left" w:pos="313"/>
                      <w:tab w:val="left" w:pos="607"/>
                    </w:tabs>
                    <w:rPr>
                      <w:color w:val="000000" w:themeColor="text1"/>
                    </w:rPr>
                  </w:pPr>
                </w:p>
                <w:p w:rsidR="0030365F" w:rsidRPr="00062C75" w:rsidRDefault="0030365F" w:rsidP="0030365F">
                  <w:pPr>
                    <w:tabs>
                      <w:tab w:val="left" w:pos="313"/>
                      <w:tab w:val="left" w:pos="607"/>
                    </w:tabs>
                    <w:rPr>
                      <w:color w:val="000000" w:themeColor="text1"/>
                    </w:rPr>
                  </w:pPr>
                </w:p>
                <w:p w:rsidR="0030365F" w:rsidRPr="00062C75" w:rsidRDefault="0030365F" w:rsidP="0030365F">
                  <w:pPr>
                    <w:tabs>
                      <w:tab w:val="left" w:pos="313"/>
                      <w:tab w:val="left" w:pos="607"/>
                    </w:tabs>
                    <w:rPr>
                      <w:color w:val="000000" w:themeColor="text1"/>
                    </w:rPr>
                  </w:pPr>
                </w:p>
                <w:p w:rsidR="00B3437E" w:rsidRPr="00062C75" w:rsidRDefault="00B3437E" w:rsidP="003B37AD"/>
              </w:tc>
              <w:tc>
                <w:tcPr>
                  <w:tcW w:w="4678" w:type="dxa"/>
                  <w:shd w:val="clear" w:color="auto" w:fill="auto"/>
                </w:tcPr>
                <w:p w:rsidR="002F7099" w:rsidRPr="007D1CAF" w:rsidRDefault="002F7099" w:rsidP="002F7099">
                  <w:pPr>
                    <w:rPr>
                      <w:lang w:val="en-US"/>
                    </w:rPr>
                  </w:pPr>
                </w:p>
                <w:p w:rsidR="002F7099" w:rsidRPr="007D1CAF" w:rsidRDefault="002F7099" w:rsidP="002F7099">
                  <w:pPr>
                    <w:rPr>
                      <w:lang w:val="en-US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F607F3" w:rsidRDefault="00F607F3" w:rsidP="002575B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  <w:p w:rsidR="00B3437E" w:rsidRDefault="00B3437E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Default="00294DF7" w:rsidP="002F7099"/>
                <w:p w:rsidR="00294DF7" w:rsidRPr="00062C75" w:rsidRDefault="00294DF7" w:rsidP="002F7099"/>
              </w:tc>
            </w:tr>
          </w:tbl>
          <w:p w:rsidR="00FB1FB1" w:rsidRPr="00D75C45" w:rsidRDefault="00FB1FB1" w:rsidP="00FB1FB1"/>
        </w:tc>
        <w:tc>
          <w:tcPr>
            <w:tcW w:w="702" w:type="dxa"/>
            <w:shd w:val="clear" w:color="auto" w:fill="auto"/>
          </w:tcPr>
          <w:p w:rsidR="00FB1FB1" w:rsidRPr="00D75C45" w:rsidRDefault="00FB1FB1" w:rsidP="00FB1FB1"/>
        </w:tc>
      </w:tr>
    </w:tbl>
    <w:p w:rsidR="006C5DC5" w:rsidRPr="00D75C45" w:rsidRDefault="006C5DC5" w:rsidP="00EE174A">
      <w:pPr>
        <w:ind w:left="360"/>
        <w:jc w:val="right"/>
      </w:pPr>
    </w:p>
    <w:p w:rsidR="006C5DC5" w:rsidRPr="00D75C45" w:rsidRDefault="006C5DC5" w:rsidP="00EE174A">
      <w:pPr>
        <w:ind w:left="360"/>
        <w:jc w:val="right"/>
      </w:pPr>
    </w:p>
    <w:p w:rsidR="006C5DC5" w:rsidRPr="00D75C45" w:rsidRDefault="006C5DC5" w:rsidP="00EE174A">
      <w:pPr>
        <w:ind w:left="360"/>
        <w:jc w:val="right"/>
      </w:pPr>
    </w:p>
    <w:p w:rsidR="00EE174A" w:rsidRPr="00D75C45" w:rsidRDefault="00EE174A" w:rsidP="00EE174A">
      <w:pPr>
        <w:ind w:left="360"/>
        <w:jc w:val="right"/>
      </w:pPr>
      <w:r w:rsidRPr="00D75C45">
        <w:lastRenderedPageBreak/>
        <w:t>Приложение №1</w:t>
      </w:r>
    </w:p>
    <w:p w:rsidR="00EE174A" w:rsidRPr="00D75C45" w:rsidRDefault="00EE174A" w:rsidP="00EE174A">
      <w:pPr>
        <w:jc w:val="right"/>
      </w:pPr>
      <w:r w:rsidRPr="00D75C45">
        <w:t xml:space="preserve">к </w:t>
      </w:r>
      <w:r w:rsidR="003C2934" w:rsidRPr="00D75C45">
        <w:t>Контракту</w:t>
      </w:r>
      <w:r w:rsidRPr="00D75C45">
        <w:t xml:space="preserve"> №</w:t>
      </w:r>
      <w:r w:rsidR="00294DF7">
        <w:t>_______________</w:t>
      </w:r>
    </w:p>
    <w:p w:rsidR="00EE174A" w:rsidRPr="00D75C45" w:rsidRDefault="00EE174A" w:rsidP="00EE174A">
      <w:pPr>
        <w:jc w:val="right"/>
      </w:pPr>
      <w:r w:rsidRPr="00D75C45">
        <w:t>от</w:t>
      </w:r>
      <w:r w:rsidR="00B43DE2">
        <w:t xml:space="preserve">      ок</w:t>
      </w:r>
      <w:r w:rsidR="00294DF7">
        <w:t>тября</w:t>
      </w:r>
      <w:r w:rsidR="006E3730">
        <w:t xml:space="preserve"> </w:t>
      </w:r>
      <w:r w:rsidR="00326D92" w:rsidRPr="00D75C45">
        <w:t xml:space="preserve"> </w:t>
      </w:r>
      <w:r w:rsidRPr="00D75C45">
        <w:t>20</w:t>
      </w:r>
      <w:r w:rsidR="00B60D11" w:rsidRPr="00D75C45">
        <w:t>2</w:t>
      </w:r>
      <w:r w:rsidR="00CD12EF">
        <w:t>6</w:t>
      </w:r>
      <w:r w:rsidRPr="00D75C45">
        <w:t xml:space="preserve"> г.</w:t>
      </w:r>
    </w:p>
    <w:p w:rsidR="00EE174A" w:rsidRPr="00D75C45" w:rsidRDefault="00EE174A" w:rsidP="00EE174A">
      <w:pPr>
        <w:jc w:val="right"/>
      </w:pPr>
    </w:p>
    <w:p w:rsidR="00EE174A" w:rsidRPr="00D75C45" w:rsidRDefault="00587B1E" w:rsidP="00587B1E">
      <w:pPr>
        <w:tabs>
          <w:tab w:val="center" w:pos="4748"/>
          <w:tab w:val="right" w:pos="9497"/>
        </w:tabs>
        <w:jc w:val="center"/>
        <w:rPr>
          <w:b/>
        </w:rPr>
      </w:pPr>
      <w:r w:rsidRPr="00D75C45">
        <w:rPr>
          <w:b/>
        </w:rPr>
        <w:t>СПЕЦИФИКАЦИЯ</w:t>
      </w:r>
    </w:p>
    <w:p w:rsidR="00BE0957" w:rsidRPr="00D75C45" w:rsidRDefault="00BE0957" w:rsidP="00587B1E">
      <w:pPr>
        <w:tabs>
          <w:tab w:val="center" w:pos="4748"/>
          <w:tab w:val="right" w:pos="9497"/>
        </w:tabs>
        <w:jc w:val="center"/>
        <w:rPr>
          <w:b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2"/>
        <w:gridCol w:w="4678"/>
        <w:gridCol w:w="992"/>
        <w:gridCol w:w="993"/>
        <w:gridCol w:w="1417"/>
        <w:gridCol w:w="1463"/>
      </w:tblGrid>
      <w:tr w:rsidR="008D2136" w:rsidRPr="00294DF7" w:rsidTr="00C810A9">
        <w:trPr>
          <w:jc w:val="center"/>
        </w:trPr>
        <w:tc>
          <w:tcPr>
            <w:tcW w:w="622" w:type="dxa"/>
            <w:shd w:val="clear" w:color="auto" w:fill="auto"/>
          </w:tcPr>
          <w:p w:rsidR="00E6407C" w:rsidRPr="00294DF7" w:rsidRDefault="00E6407C" w:rsidP="00E6407C">
            <w:pPr>
              <w:rPr>
                <w:color w:val="000000" w:themeColor="text1"/>
              </w:rPr>
            </w:pPr>
            <w:r w:rsidRPr="00294DF7">
              <w:rPr>
                <w:color w:val="000000" w:themeColor="text1"/>
              </w:rPr>
              <w:t>№</w:t>
            </w:r>
          </w:p>
          <w:p w:rsidR="00E6407C" w:rsidRPr="00294DF7" w:rsidRDefault="008C6E2E" w:rsidP="00E6407C">
            <w:pPr>
              <w:rPr>
                <w:color w:val="000000" w:themeColor="text1"/>
              </w:rPr>
            </w:pPr>
            <w:proofErr w:type="spellStart"/>
            <w:proofErr w:type="gramStart"/>
            <w:r w:rsidRPr="00294DF7">
              <w:rPr>
                <w:color w:val="000000" w:themeColor="text1"/>
              </w:rPr>
              <w:t>п</w:t>
            </w:r>
            <w:proofErr w:type="spellEnd"/>
            <w:proofErr w:type="gramEnd"/>
            <w:r w:rsidR="006E28E6" w:rsidRPr="00294DF7">
              <w:rPr>
                <w:color w:val="000000" w:themeColor="text1"/>
              </w:rPr>
              <w:t>/</w:t>
            </w:r>
            <w:proofErr w:type="spellStart"/>
            <w:r w:rsidR="00E6407C" w:rsidRPr="00294DF7">
              <w:rPr>
                <w:color w:val="000000" w:themeColor="text1"/>
              </w:rPr>
              <w:t>п</w:t>
            </w:r>
            <w:proofErr w:type="spellEnd"/>
          </w:p>
        </w:tc>
        <w:tc>
          <w:tcPr>
            <w:tcW w:w="4678" w:type="dxa"/>
            <w:shd w:val="clear" w:color="auto" w:fill="auto"/>
            <w:vAlign w:val="center"/>
          </w:tcPr>
          <w:p w:rsidR="00E6407C" w:rsidRPr="00294DF7" w:rsidRDefault="00E6407C" w:rsidP="008D2136">
            <w:pPr>
              <w:jc w:val="center"/>
              <w:rPr>
                <w:color w:val="000000" w:themeColor="text1"/>
              </w:rPr>
            </w:pPr>
            <w:r w:rsidRPr="00294DF7">
              <w:rPr>
                <w:color w:val="000000" w:themeColor="text1"/>
              </w:rPr>
              <w:t>Наименование товара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407C" w:rsidRPr="00294DF7" w:rsidRDefault="00E6407C" w:rsidP="008D2136">
            <w:pPr>
              <w:jc w:val="center"/>
              <w:rPr>
                <w:color w:val="000000" w:themeColor="text1"/>
              </w:rPr>
            </w:pPr>
            <w:proofErr w:type="spellStart"/>
            <w:r w:rsidRPr="00294DF7">
              <w:rPr>
                <w:color w:val="000000" w:themeColor="text1"/>
              </w:rPr>
              <w:t>Ед</w:t>
            </w:r>
            <w:proofErr w:type="gramStart"/>
            <w:r w:rsidRPr="00294DF7">
              <w:rPr>
                <w:color w:val="000000" w:themeColor="text1"/>
              </w:rPr>
              <w:t>.и</w:t>
            </w:r>
            <w:proofErr w:type="gramEnd"/>
            <w:r w:rsidRPr="00294DF7">
              <w:rPr>
                <w:color w:val="000000" w:themeColor="text1"/>
              </w:rPr>
              <w:t>зм</w:t>
            </w:r>
            <w:proofErr w:type="spellEnd"/>
            <w:r w:rsidRPr="00294DF7">
              <w:rPr>
                <w:color w:val="000000" w:themeColor="text1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407C" w:rsidRPr="00294DF7" w:rsidRDefault="00E6407C" w:rsidP="008D2136">
            <w:pPr>
              <w:jc w:val="center"/>
              <w:rPr>
                <w:color w:val="000000" w:themeColor="text1"/>
              </w:rPr>
            </w:pPr>
            <w:r w:rsidRPr="00294DF7">
              <w:rPr>
                <w:color w:val="000000" w:themeColor="text1"/>
              </w:rPr>
              <w:t>Кол-во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407C" w:rsidRPr="00294DF7" w:rsidRDefault="00E6407C" w:rsidP="008D2136">
            <w:pPr>
              <w:jc w:val="center"/>
              <w:rPr>
                <w:color w:val="000000" w:themeColor="text1"/>
              </w:rPr>
            </w:pPr>
            <w:r w:rsidRPr="00294DF7">
              <w:rPr>
                <w:color w:val="000000" w:themeColor="text1"/>
              </w:rPr>
              <w:t>Цена, рублей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E6407C" w:rsidRPr="00294DF7" w:rsidRDefault="00E6407C" w:rsidP="008D2136">
            <w:pPr>
              <w:jc w:val="center"/>
              <w:rPr>
                <w:color w:val="000000" w:themeColor="text1"/>
              </w:rPr>
            </w:pPr>
            <w:r w:rsidRPr="00294DF7">
              <w:rPr>
                <w:color w:val="000000" w:themeColor="text1"/>
              </w:rPr>
              <w:t>Стоимость всего, рублей</w:t>
            </w:r>
          </w:p>
        </w:tc>
      </w:tr>
      <w:tr w:rsidR="00573FFE" w:rsidRPr="000C71D8" w:rsidTr="00D316CF">
        <w:trPr>
          <w:trHeight w:val="758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4C5CDC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8031BD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bCs w:val="0"/>
                <w:color w:val="000000" w:themeColor="text1"/>
                <w:kern w:val="36"/>
                <w:sz w:val="24"/>
                <w:szCs w:val="24"/>
              </w:rPr>
            </w:pPr>
            <w:r w:rsidRPr="00573FFE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Скоросшивате</w:t>
            </w:r>
            <w:r w:rsidR="00B43DE2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ль картонный мелованный</w:t>
            </w:r>
            <w:r w:rsidRPr="00573FFE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, гарантированная плотность 440 г/м</w:t>
            </w:r>
            <w:proofErr w:type="gramStart"/>
            <w:r w:rsidRPr="00573FFE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proofErr w:type="gramEnd"/>
            <w:r w:rsidRPr="00573FFE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, до 200 листов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573FFE" w:rsidP="00007747">
            <w:pPr>
              <w:jc w:val="center"/>
            </w:pPr>
            <w:r w:rsidRPr="000C71D8">
              <w:rPr>
                <w:color w:val="00000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573FFE" w:rsidP="00007747">
            <w:pPr>
              <w:widowControl w:val="0"/>
              <w:jc w:val="center"/>
            </w:pPr>
            <w:r w:rsidRPr="000C71D8">
              <w:t>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B43DE2" w:rsidP="00007747">
            <w:pPr>
              <w:jc w:val="center"/>
            </w:pPr>
            <w:r w:rsidRPr="000C71D8">
              <w:t>33,00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B43DE2" w:rsidP="00007747">
            <w:pPr>
              <w:widowControl w:val="0"/>
              <w:jc w:val="center"/>
            </w:pPr>
            <w:r w:rsidRPr="000C71D8">
              <w:t>1650,00</w:t>
            </w:r>
          </w:p>
        </w:tc>
      </w:tr>
      <w:tr w:rsidR="00573FFE" w:rsidRPr="000C71D8" w:rsidTr="00C810A9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4C5CDC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2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4C5CDC">
            <w:pPr>
              <w:pStyle w:val="4"/>
              <w:shd w:val="clear" w:color="auto" w:fill="FFFFFF"/>
              <w:jc w:val="left"/>
              <w:textAlignment w:val="baseline"/>
              <w:rPr>
                <w:b w:val="0"/>
                <w:bCs w:val="0"/>
                <w:color w:val="000000" w:themeColor="text1"/>
                <w:kern w:val="36"/>
                <w:sz w:val="24"/>
                <w:szCs w:val="24"/>
              </w:rPr>
            </w:pPr>
            <w:r w:rsidRPr="00573FFE">
              <w:rPr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Скоросшиватель пластиковый  A4 до 100 листов зеленый (толщина обложки 0.11 мм, 10 штук в упаковке)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B43DE2" w:rsidP="00007747">
            <w:pPr>
              <w:jc w:val="center"/>
            </w:pPr>
            <w:proofErr w:type="spellStart"/>
            <w:r w:rsidRPr="000C71D8">
              <w:t>у</w:t>
            </w:r>
            <w:r w:rsidR="00573FFE" w:rsidRPr="000C71D8">
              <w:t>пак</w:t>
            </w:r>
            <w:proofErr w:type="spellEnd"/>
            <w:r w:rsidR="00573FFE" w:rsidRPr="000C71D8"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185F6C" w:rsidP="00007747">
            <w:pPr>
              <w:widowControl w:val="0"/>
              <w:jc w:val="center"/>
            </w:pPr>
            <w:r>
              <w:t>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B43DE2" w:rsidP="00007747">
            <w:pPr>
              <w:jc w:val="center"/>
            </w:pPr>
            <w:r w:rsidRPr="000C71D8">
              <w:t>275,</w:t>
            </w:r>
            <w:r w:rsidR="00C36E65" w:rsidRPr="000C71D8">
              <w:t>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185F6C" w:rsidP="00007747">
            <w:pPr>
              <w:widowControl w:val="0"/>
              <w:jc w:val="center"/>
            </w:pPr>
            <w:r>
              <w:t>2750</w:t>
            </w:r>
            <w:r w:rsidR="00C36E65" w:rsidRPr="000C71D8">
              <w:t>,00</w:t>
            </w:r>
          </w:p>
        </w:tc>
      </w:tr>
      <w:tr w:rsidR="00573FFE" w:rsidRPr="000C71D8" w:rsidTr="00C810A9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4C5CDC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3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007747">
            <w:pPr>
              <w:rPr>
                <w:rFonts w:eastAsiaTheme="minorHAnsi"/>
                <w:color w:val="000000" w:themeColor="text1"/>
                <w:lang w:eastAsia="en-US"/>
              </w:rPr>
            </w:pPr>
            <w:r w:rsidRPr="00573FFE">
              <w:rPr>
                <w:color w:val="000000" w:themeColor="text1"/>
                <w:shd w:val="clear" w:color="auto" w:fill="FFFFFF"/>
              </w:rPr>
              <w:t>Папка для бума</w:t>
            </w:r>
            <w:r w:rsidR="009D354A">
              <w:rPr>
                <w:color w:val="000000" w:themeColor="text1"/>
                <w:shd w:val="clear" w:color="auto" w:fill="FFFFFF"/>
              </w:rPr>
              <w:t>г с завязками картонная</w:t>
            </w:r>
            <w:r w:rsidRPr="00573FFE">
              <w:rPr>
                <w:color w:val="000000" w:themeColor="text1"/>
                <w:shd w:val="clear" w:color="auto" w:fill="FFFFFF"/>
              </w:rPr>
              <w:t>, гарантированная плотность 300 г/м</w:t>
            </w:r>
            <w:proofErr w:type="gramStart"/>
            <w:r w:rsidRPr="00573FFE">
              <w:rPr>
                <w:color w:val="000000" w:themeColor="text1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proofErr w:type="gramEnd"/>
            <w:r w:rsidRPr="00573FFE">
              <w:rPr>
                <w:color w:val="000000" w:themeColor="text1"/>
                <w:shd w:val="clear" w:color="auto" w:fill="FFFFFF"/>
              </w:rPr>
              <w:t>, до 200 листов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573FFE" w:rsidP="00007747">
            <w:pPr>
              <w:jc w:val="center"/>
            </w:pPr>
            <w:r w:rsidRPr="000C71D8"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185F6C" w:rsidP="00007747">
            <w:pPr>
              <w:widowControl w:val="0"/>
              <w:jc w:val="center"/>
            </w:pPr>
            <w:r>
              <w:t>5</w:t>
            </w:r>
            <w:r w:rsidR="00573FFE" w:rsidRPr="000C71D8"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C36E65" w:rsidP="00007747">
            <w:pPr>
              <w:jc w:val="center"/>
            </w:pPr>
            <w:r w:rsidRPr="000C71D8">
              <w:t>30</w:t>
            </w:r>
            <w:r w:rsidR="00444F7D">
              <w:t>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185F6C" w:rsidP="00007747">
            <w:pPr>
              <w:widowControl w:val="0"/>
              <w:jc w:val="center"/>
            </w:pPr>
            <w:r>
              <w:t>15</w:t>
            </w:r>
            <w:r w:rsidR="00C36E65" w:rsidRPr="000C71D8">
              <w:t>00,00</w:t>
            </w:r>
          </w:p>
        </w:tc>
      </w:tr>
      <w:tr w:rsidR="00573FFE" w:rsidRPr="000C71D8" w:rsidTr="00C810A9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4C5CDC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4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007747">
            <w:pPr>
              <w:rPr>
                <w:color w:val="000000" w:themeColor="text1"/>
              </w:rPr>
            </w:pPr>
            <w:r w:rsidRPr="00573FFE">
              <w:rPr>
                <w:color w:val="000000" w:themeColor="text1"/>
                <w:shd w:val="clear" w:color="auto" w:fill="FFFFFF"/>
              </w:rPr>
              <w:t>Скрепки STAFF «</w:t>
            </w:r>
            <w:proofErr w:type="spellStart"/>
            <w:r w:rsidRPr="00573FFE">
              <w:rPr>
                <w:color w:val="000000" w:themeColor="text1"/>
                <w:shd w:val="clear" w:color="auto" w:fill="FFFFFF"/>
              </w:rPr>
              <w:t>Manager</w:t>
            </w:r>
            <w:proofErr w:type="spellEnd"/>
            <w:r w:rsidRPr="00573FFE">
              <w:rPr>
                <w:color w:val="000000" w:themeColor="text1"/>
                <w:shd w:val="clear" w:color="auto" w:fill="FFFFFF"/>
              </w:rPr>
              <w:t>», 28 мм, цветные, 70 шт., в картонной коробке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573FFE" w:rsidP="00007747">
            <w:pPr>
              <w:jc w:val="center"/>
            </w:pPr>
            <w:r w:rsidRPr="000C71D8"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573FFE" w:rsidP="00007747">
            <w:pPr>
              <w:widowControl w:val="0"/>
              <w:jc w:val="center"/>
            </w:pPr>
            <w:r w:rsidRPr="000C71D8">
              <w:t>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583562" w:rsidP="00007747">
            <w:pPr>
              <w:jc w:val="center"/>
            </w:pPr>
            <w:r w:rsidRPr="000C71D8">
              <w:t>60</w:t>
            </w:r>
            <w:r w:rsidR="00444F7D">
              <w:t>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583562" w:rsidP="00007747">
            <w:pPr>
              <w:widowControl w:val="0"/>
              <w:jc w:val="center"/>
            </w:pPr>
            <w:r w:rsidRPr="000C71D8">
              <w:t>900</w:t>
            </w:r>
            <w:r w:rsidR="00185F6C">
              <w:t>,00</w:t>
            </w:r>
          </w:p>
        </w:tc>
      </w:tr>
      <w:tr w:rsidR="00573FFE" w:rsidRPr="000C71D8" w:rsidTr="00573FFE">
        <w:trPr>
          <w:trHeight w:val="1223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4C5CDC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5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573FFE">
            <w:pPr>
              <w:pStyle w:val="1"/>
              <w:shd w:val="clear" w:color="auto" w:fill="FFFFFF"/>
              <w:tabs>
                <w:tab w:val="num" w:pos="0"/>
              </w:tabs>
              <w:suppressAutoHyphens/>
              <w:spacing w:before="0" w:after="0"/>
              <w:textAlignment w:val="baseline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Блок для записей Выбор есть (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Economy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) 90x90x90 мм светло-серый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непроклеенный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плотность 65 г/кв</w:t>
            </w:r>
            <w:proofErr w:type="gram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.м</w:t>
            </w:r>
            <w:proofErr w:type="gram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белизна 80%</w:t>
            </w:r>
          </w:p>
        </w:tc>
        <w:tc>
          <w:tcPr>
            <w:tcW w:w="992" w:type="dxa"/>
            <w:shd w:val="clear" w:color="auto" w:fill="auto"/>
          </w:tcPr>
          <w:p w:rsidR="00573FFE" w:rsidRPr="000C71D8" w:rsidRDefault="00573FFE" w:rsidP="00007747">
            <w:pPr>
              <w:jc w:val="center"/>
            </w:pPr>
          </w:p>
          <w:p w:rsidR="00573FFE" w:rsidRPr="000C71D8" w:rsidRDefault="00573FFE" w:rsidP="00007747">
            <w:pPr>
              <w:jc w:val="center"/>
            </w:pPr>
          </w:p>
          <w:p w:rsidR="00573FFE" w:rsidRPr="000C71D8" w:rsidRDefault="00573FFE" w:rsidP="00007747">
            <w:pPr>
              <w:jc w:val="center"/>
            </w:pPr>
            <w:r w:rsidRPr="000C71D8"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573FFE" w:rsidP="00007747">
            <w:pPr>
              <w:widowControl w:val="0"/>
              <w:jc w:val="center"/>
            </w:pPr>
            <w:r w:rsidRPr="000C71D8">
              <w:t>3</w:t>
            </w:r>
          </w:p>
        </w:tc>
        <w:tc>
          <w:tcPr>
            <w:tcW w:w="1417" w:type="dxa"/>
            <w:shd w:val="clear" w:color="auto" w:fill="auto"/>
          </w:tcPr>
          <w:p w:rsidR="000C71D8" w:rsidRPr="000C71D8" w:rsidRDefault="000C71D8" w:rsidP="00007747">
            <w:pPr>
              <w:jc w:val="center"/>
            </w:pPr>
          </w:p>
          <w:p w:rsidR="000C71D8" w:rsidRDefault="000C71D8" w:rsidP="00007747">
            <w:pPr>
              <w:jc w:val="center"/>
            </w:pPr>
          </w:p>
          <w:p w:rsidR="00573FFE" w:rsidRPr="000C71D8" w:rsidRDefault="000C71D8" w:rsidP="00007747">
            <w:pPr>
              <w:jc w:val="center"/>
            </w:pPr>
            <w:r w:rsidRPr="000C71D8">
              <w:t>340,00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6A52CF" w:rsidP="00007747">
            <w:pPr>
              <w:widowControl w:val="0"/>
              <w:jc w:val="center"/>
            </w:pPr>
            <w:r>
              <w:t>1020,00</w:t>
            </w:r>
          </w:p>
        </w:tc>
      </w:tr>
      <w:tr w:rsidR="00573FFE" w:rsidRPr="000C71D8" w:rsidTr="004773DC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4C5CDC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573FFE">
            <w:pPr>
              <w:pStyle w:val="1"/>
              <w:shd w:val="clear" w:color="auto" w:fill="FFFFFF"/>
              <w:tabs>
                <w:tab w:val="num" w:pos="0"/>
              </w:tabs>
              <w:suppressAutoHyphens/>
              <w:spacing w:before="0" w:after="0"/>
              <w:textAlignment w:val="baseline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Блок для записей Выбор есть (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Economy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) 80x80x80 мм цветной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непроклеенный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плотность 65 г/кв</w:t>
            </w:r>
            <w:proofErr w:type="gram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573FFE" w:rsidRPr="000C71D8" w:rsidRDefault="00573FFE" w:rsidP="00007747">
            <w:pPr>
              <w:jc w:val="center"/>
            </w:pPr>
          </w:p>
          <w:p w:rsidR="00573FFE" w:rsidRPr="000C71D8" w:rsidRDefault="00573FFE" w:rsidP="00007747">
            <w:pPr>
              <w:jc w:val="center"/>
            </w:pPr>
            <w:r w:rsidRPr="000C71D8"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6F7BBF" w:rsidP="00007747">
            <w:pPr>
              <w:widowControl w:val="0"/>
              <w:jc w:val="center"/>
            </w:pPr>
            <w:r>
              <w:t>3</w:t>
            </w:r>
          </w:p>
        </w:tc>
        <w:tc>
          <w:tcPr>
            <w:tcW w:w="1417" w:type="dxa"/>
            <w:shd w:val="clear" w:color="auto" w:fill="auto"/>
          </w:tcPr>
          <w:p w:rsidR="00F31A57" w:rsidRDefault="00F31A57" w:rsidP="00007747">
            <w:pPr>
              <w:jc w:val="center"/>
            </w:pPr>
          </w:p>
          <w:p w:rsidR="00573FFE" w:rsidRPr="000C71D8" w:rsidRDefault="00F31A57" w:rsidP="00007747">
            <w:pPr>
              <w:jc w:val="center"/>
            </w:pPr>
            <w:r>
              <w:t>171,00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6F7BBF" w:rsidP="00007747">
            <w:pPr>
              <w:widowControl w:val="0"/>
              <w:jc w:val="center"/>
            </w:pPr>
            <w:r>
              <w:t>513</w:t>
            </w:r>
            <w:r w:rsidR="00F31A57">
              <w:t>,00</w:t>
            </w:r>
          </w:p>
        </w:tc>
      </w:tr>
      <w:tr w:rsidR="004D4EC7" w:rsidRPr="000C71D8" w:rsidTr="006E00F1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4D4EC7" w:rsidRPr="00573FFE" w:rsidRDefault="004D4EC7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D4EC7" w:rsidRPr="00573FFE" w:rsidRDefault="004D4EC7" w:rsidP="00573FFE">
            <w:pPr>
              <w:pStyle w:val="1"/>
              <w:shd w:val="clear" w:color="auto" w:fill="FFFFFF"/>
              <w:tabs>
                <w:tab w:val="num" w:pos="0"/>
              </w:tabs>
              <w:suppressAutoHyphens/>
              <w:spacing w:before="0" w:after="0"/>
              <w:textAlignment w:val="baseline"/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Планинг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датированный 2027 год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Вива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искусственная кожа 303x150 мм 60 листов бордовый</w:t>
            </w:r>
          </w:p>
        </w:tc>
        <w:tc>
          <w:tcPr>
            <w:tcW w:w="992" w:type="dxa"/>
            <w:shd w:val="clear" w:color="auto" w:fill="auto"/>
          </w:tcPr>
          <w:p w:rsidR="004D4EC7" w:rsidRDefault="004D4EC7" w:rsidP="004D4EC7">
            <w:pPr>
              <w:jc w:val="center"/>
            </w:pPr>
          </w:p>
          <w:p w:rsidR="004D4EC7" w:rsidRDefault="004D4EC7" w:rsidP="004D4EC7">
            <w:pPr>
              <w:jc w:val="center"/>
            </w:pPr>
            <w:r w:rsidRPr="00550CE0"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D4EC7" w:rsidRPr="000C71D8" w:rsidRDefault="004D4EC7" w:rsidP="00007747">
            <w:pPr>
              <w:widowControl w:val="0"/>
              <w:jc w:val="center"/>
            </w:pPr>
            <w:r w:rsidRPr="000C71D8"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4EC7" w:rsidRPr="000C71D8" w:rsidRDefault="004D4EC7" w:rsidP="000077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619,00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4D4EC7" w:rsidRPr="000C71D8" w:rsidRDefault="004D4EC7" w:rsidP="00007747">
            <w:pPr>
              <w:widowControl w:val="0"/>
              <w:jc w:val="center"/>
            </w:pPr>
            <w:r>
              <w:t>3714,00</w:t>
            </w:r>
          </w:p>
        </w:tc>
      </w:tr>
      <w:tr w:rsidR="004D4EC7" w:rsidRPr="000C71D8" w:rsidTr="006E00F1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4D4EC7" w:rsidRPr="00573FFE" w:rsidRDefault="004D4EC7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8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D4EC7" w:rsidRPr="00573FFE" w:rsidRDefault="004D4EC7" w:rsidP="00573FFE">
            <w:pPr>
              <w:pStyle w:val="1"/>
              <w:shd w:val="clear" w:color="auto" w:fill="FFFFFF"/>
              <w:tabs>
                <w:tab w:val="num" w:pos="0"/>
              </w:tabs>
              <w:suppressAutoHyphens/>
              <w:spacing w:before="0" w:after="0"/>
              <w:textAlignment w:val="baseline"/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Планинг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датированный 2027 год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Вива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искусственная кожа 303x150 мм 60 листов коричневый</w:t>
            </w:r>
          </w:p>
        </w:tc>
        <w:tc>
          <w:tcPr>
            <w:tcW w:w="992" w:type="dxa"/>
            <w:shd w:val="clear" w:color="auto" w:fill="auto"/>
          </w:tcPr>
          <w:p w:rsidR="004D4EC7" w:rsidRDefault="004D4EC7" w:rsidP="004D4EC7">
            <w:pPr>
              <w:jc w:val="center"/>
            </w:pPr>
          </w:p>
          <w:p w:rsidR="004D4EC7" w:rsidRDefault="004D4EC7" w:rsidP="004D4EC7">
            <w:pPr>
              <w:jc w:val="center"/>
            </w:pPr>
            <w:r w:rsidRPr="00550CE0"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D4EC7" w:rsidRPr="000C71D8" w:rsidRDefault="004D4EC7" w:rsidP="00007747">
            <w:pPr>
              <w:widowControl w:val="0"/>
              <w:jc w:val="center"/>
            </w:pPr>
            <w:r w:rsidRPr="000C71D8"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4EC7" w:rsidRPr="000C71D8" w:rsidRDefault="004D4EC7" w:rsidP="000077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619,00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4D4EC7" w:rsidRPr="000C71D8" w:rsidRDefault="004D4EC7" w:rsidP="00007747">
            <w:pPr>
              <w:widowControl w:val="0"/>
              <w:jc w:val="center"/>
            </w:pPr>
            <w:r>
              <w:t>619,00</w:t>
            </w:r>
          </w:p>
        </w:tc>
      </w:tr>
      <w:tr w:rsidR="004D4EC7" w:rsidRPr="000C71D8" w:rsidTr="006E00F1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4D4EC7" w:rsidRPr="00573FFE" w:rsidRDefault="004D4EC7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9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D4EC7" w:rsidRPr="00573FFE" w:rsidRDefault="004D4EC7" w:rsidP="00573FF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bCs w:val="0"/>
                <w:color w:val="000000" w:themeColor="text1"/>
                <w:kern w:val="36"/>
                <w:sz w:val="24"/>
                <w:szCs w:val="24"/>
              </w:rPr>
            </w:pP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Планинг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датированный 2027 год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Вива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искусственная кожа 303x150 мм 60 листов зеленый</w:t>
            </w:r>
          </w:p>
        </w:tc>
        <w:tc>
          <w:tcPr>
            <w:tcW w:w="992" w:type="dxa"/>
            <w:shd w:val="clear" w:color="auto" w:fill="auto"/>
          </w:tcPr>
          <w:p w:rsidR="004D4EC7" w:rsidRDefault="004D4EC7" w:rsidP="004D4EC7">
            <w:pPr>
              <w:jc w:val="center"/>
            </w:pPr>
          </w:p>
          <w:p w:rsidR="004D4EC7" w:rsidRDefault="004D4EC7" w:rsidP="004D4EC7">
            <w:pPr>
              <w:jc w:val="center"/>
            </w:pPr>
            <w:r w:rsidRPr="00550CE0"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D4EC7" w:rsidRPr="000C71D8" w:rsidRDefault="004D4EC7" w:rsidP="00007747">
            <w:pPr>
              <w:widowControl w:val="0"/>
              <w:jc w:val="center"/>
            </w:pPr>
            <w:r w:rsidRPr="000C71D8"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4EC7" w:rsidRPr="000C71D8" w:rsidRDefault="004D4EC7" w:rsidP="000077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619,00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4D4EC7" w:rsidRPr="000C71D8" w:rsidRDefault="004D4EC7" w:rsidP="00007747">
            <w:pPr>
              <w:widowControl w:val="0"/>
              <w:jc w:val="center"/>
            </w:pPr>
            <w:r>
              <w:t>1238,00</w:t>
            </w:r>
          </w:p>
        </w:tc>
      </w:tr>
      <w:tr w:rsidR="00573FFE" w:rsidRPr="000C71D8" w:rsidTr="004773DC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573FFE">
            <w:pPr>
              <w:pStyle w:val="1"/>
              <w:shd w:val="clear" w:color="auto" w:fill="FFFFFF"/>
              <w:tabs>
                <w:tab w:val="num" w:pos="0"/>
              </w:tabs>
              <w:suppressAutoHyphens/>
              <w:spacing w:before="0" w:after="0"/>
              <w:textAlignment w:val="baseline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Клейкая лента односторонняя упаковочная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Unibob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400 48 мм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x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66 м 40 мкм прозрачная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573FFE" w:rsidP="00007747">
            <w:pPr>
              <w:jc w:val="center"/>
            </w:pPr>
            <w:r w:rsidRPr="000C71D8">
              <w:rPr>
                <w:color w:val="00000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573FFE" w:rsidP="00007747">
            <w:pPr>
              <w:widowControl w:val="0"/>
              <w:jc w:val="center"/>
            </w:pPr>
            <w:r w:rsidRPr="000C71D8"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E631C7" w:rsidP="00007747">
            <w:pPr>
              <w:jc w:val="center"/>
            </w:pPr>
            <w:r>
              <w:t>109,00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E631C7" w:rsidP="00007747">
            <w:pPr>
              <w:widowControl w:val="0"/>
              <w:jc w:val="center"/>
            </w:pPr>
            <w:r>
              <w:t>327,00</w:t>
            </w:r>
          </w:p>
        </w:tc>
      </w:tr>
      <w:tr w:rsidR="00573FFE" w:rsidRPr="000C71D8" w:rsidTr="004773DC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11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573FFE">
            <w:pPr>
              <w:pStyle w:val="1"/>
              <w:shd w:val="clear" w:color="auto" w:fill="FFFFFF"/>
              <w:tabs>
                <w:tab w:val="num" w:pos="0"/>
              </w:tabs>
              <w:suppressAutoHyphens/>
              <w:spacing w:before="0" w:after="0"/>
              <w:textAlignment w:val="baseline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Файл-вкладыш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 А</w:t>
            </w:r>
            <w:proofErr w:type="gram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4</w:t>
            </w:r>
            <w:proofErr w:type="gram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60 мкм прозрачный рифлёный 100 штук в упаковке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573FFE" w:rsidP="00007747">
            <w:pPr>
              <w:jc w:val="center"/>
            </w:pPr>
            <w:proofErr w:type="spellStart"/>
            <w:r w:rsidRPr="000C71D8">
              <w:rPr>
                <w:color w:val="000000"/>
              </w:rPr>
              <w:t>упак</w:t>
            </w:r>
            <w:proofErr w:type="spellEnd"/>
            <w:r w:rsidRPr="000C71D8">
              <w:rPr>
                <w:color w:val="000000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6F7BBF" w:rsidP="00007747">
            <w:pPr>
              <w:widowControl w:val="0"/>
              <w:jc w:val="center"/>
            </w:pPr>
            <w: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7063E9" w:rsidP="00007747">
            <w:pPr>
              <w:jc w:val="center"/>
            </w:pPr>
            <w:r>
              <w:t>630</w:t>
            </w:r>
            <w:r w:rsidR="0085662B">
              <w:t>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6F7BBF" w:rsidP="00007747">
            <w:pPr>
              <w:widowControl w:val="0"/>
              <w:jc w:val="center"/>
            </w:pPr>
            <w:r>
              <w:t>189</w:t>
            </w:r>
            <w:r w:rsidR="0085662B">
              <w:t>0,00</w:t>
            </w:r>
          </w:p>
        </w:tc>
      </w:tr>
      <w:tr w:rsidR="00573FFE" w:rsidRPr="000C71D8" w:rsidTr="004773DC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12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573FFE">
            <w:pPr>
              <w:pStyle w:val="1"/>
              <w:shd w:val="clear" w:color="auto" w:fill="FFFFFF"/>
              <w:tabs>
                <w:tab w:val="num" w:pos="0"/>
              </w:tabs>
              <w:suppressAutoHyphens/>
              <w:spacing w:before="0" w:after="0"/>
              <w:textAlignment w:val="baseline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Бумага писчая (А4, 45 г/кв</w:t>
            </w:r>
            <w:proofErr w:type="gram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.м</w:t>
            </w:r>
            <w:proofErr w:type="gram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, белизна 60% ISO, 500 листов)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754B0C" w:rsidP="00007747">
            <w:pPr>
              <w:jc w:val="center"/>
            </w:pPr>
            <w:r w:rsidRPr="000C71D8">
              <w:rPr>
                <w:color w:val="00000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754B0C" w:rsidP="00007747">
            <w:pPr>
              <w:widowControl w:val="0"/>
              <w:jc w:val="center"/>
            </w:pPr>
            <w:r>
              <w:t>40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60521E" w:rsidP="00007747">
            <w:pPr>
              <w:jc w:val="center"/>
            </w:pPr>
            <w:r>
              <w:t>260,00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6F7BBF" w:rsidP="00007747">
            <w:pPr>
              <w:widowControl w:val="0"/>
              <w:jc w:val="center"/>
            </w:pPr>
            <w:r>
              <w:t>10400</w:t>
            </w:r>
            <w:r w:rsidR="0060521E">
              <w:t>,00</w:t>
            </w:r>
          </w:p>
        </w:tc>
      </w:tr>
      <w:tr w:rsidR="00573FFE" w:rsidRPr="000C71D8" w:rsidTr="004773DC">
        <w:trPr>
          <w:trHeight w:val="469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13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1F472F">
            <w:pPr>
              <w:pStyle w:val="1"/>
              <w:shd w:val="clear" w:color="auto" w:fill="FFFFFF"/>
              <w:tabs>
                <w:tab w:val="num" w:pos="0"/>
              </w:tabs>
              <w:suppressAutoHyphens/>
              <w:spacing w:before="0" w:after="150"/>
              <w:textAlignment w:val="baseline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Стикеры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Economy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76х76 мм неоновые 5 цветов (1 блок на 400 листов)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573FFE" w:rsidP="00007747">
            <w:pPr>
              <w:jc w:val="center"/>
            </w:pPr>
            <w:r w:rsidRPr="000C71D8">
              <w:rPr>
                <w:color w:val="00000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6F7BBF" w:rsidP="00007747">
            <w:pPr>
              <w:widowControl w:val="0"/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60521E" w:rsidP="00007747">
            <w:pPr>
              <w:jc w:val="center"/>
            </w:pPr>
            <w:r>
              <w:t>289,00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6F7BBF" w:rsidP="00007747">
            <w:pPr>
              <w:widowControl w:val="0"/>
              <w:jc w:val="center"/>
            </w:pPr>
            <w:r>
              <w:t>1445</w:t>
            </w:r>
            <w:r w:rsidR="0060521E">
              <w:t>,00</w:t>
            </w:r>
          </w:p>
        </w:tc>
      </w:tr>
      <w:tr w:rsidR="00E631C7" w:rsidRPr="000C71D8" w:rsidTr="00B4646E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E631C7" w:rsidRPr="00573FFE" w:rsidRDefault="00E631C7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14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631C7" w:rsidRPr="00573FFE" w:rsidRDefault="00E631C7" w:rsidP="00573FFE">
            <w:pPr>
              <w:pStyle w:val="1"/>
              <w:shd w:val="clear" w:color="auto" w:fill="FFFFFF"/>
              <w:tabs>
                <w:tab w:val="num" w:pos="0"/>
              </w:tabs>
              <w:suppressAutoHyphens/>
              <w:spacing w:before="0" w:after="0"/>
              <w:textAlignment w:val="baseline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Книга учёта 96 листов А</w:t>
            </w:r>
            <w:proofErr w:type="gram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4</w:t>
            </w:r>
            <w:proofErr w:type="gram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в клетку на сшивке блок офсет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(обложка - </w:t>
            </w:r>
            <w:proofErr w:type="spellStart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бумвинил</w:t>
            </w:r>
            <w:proofErr w:type="spellEnd"/>
            <w:r w:rsidRPr="00573FFE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:rsidR="00E631C7" w:rsidRDefault="00E631C7" w:rsidP="0024024D">
            <w:pPr>
              <w:jc w:val="center"/>
            </w:pPr>
            <w:r w:rsidRPr="00AF0942">
              <w:rPr>
                <w:color w:val="00000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31C7" w:rsidRPr="000C71D8" w:rsidRDefault="00E631C7" w:rsidP="00007747">
            <w:pPr>
              <w:widowControl w:val="0"/>
              <w:jc w:val="center"/>
            </w:pPr>
            <w:r w:rsidRPr="000C71D8"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31C7" w:rsidRPr="000C71D8" w:rsidRDefault="006851DF" w:rsidP="00007747">
            <w:pPr>
              <w:jc w:val="center"/>
            </w:pPr>
            <w:r>
              <w:t>305,00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E631C7" w:rsidRPr="000C71D8" w:rsidRDefault="006851DF" w:rsidP="00007747">
            <w:pPr>
              <w:widowControl w:val="0"/>
              <w:jc w:val="center"/>
            </w:pPr>
            <w:r>
              <w:t>1830,00</w:t>
            </w:r>
          </w:p>
        </w:tc>
      </w:tr>
      <w:tr w:rsidR="00E631C7" w:rsidRPr="000C71D8" w:rsidTr="00B4646E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E631C7" w:rsidRPr="00573FFE" w:rsidRDefault="00E631C7" w:rsidP="000077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631C7" w:rsidRPr="00015E4D" w:rsidRDefault="00E631C7" w:rsidP="00D03692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r w:rsidRPr="00015E4D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Аккумулятор AAA 950 </w:t>
            </w:r>
            <w:proofErr w:type="spellStart"/>
            <w:r w:rsidRPr="00015E4D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мАч</w:t>
            </w:r>
            <w:proofErr w:type="spellEnd"/>
            <w:r w:rsidRPr="00015E4D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GP 1000 </w:t>
            </w:r>
            <w:proofErr w:type="spellStart"/>
            <w:r w:rsidRPr="00015E4D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series</w:t>
            </w:r>
            <w:proofErr w:type="spellEnd"/>
            <w:r w:rsidRPr="00015E4D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100AAAHC 2 штуки в упаковке </w:t>
            </w:r>
            <w:proofErr w:type="spellStart"/>
            <w:r w:rsidRPr="00015E4D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NiMh</w:t>
            </w:r>
            <w:proofErr w:type="spellEnd"/>
          </w:p>
          <w:p w:rsidR="00E631C7" w:rsidRPr="00573FFE" w:rsidRDefault="00E631C7" w:rsidP="00007747">
            <w:pPr>
              <w:shd w:val="clear" w:color="auto" w:fill="FFFFFF"/>
              <w:spacing w:after="60" w:line="240" w:lineRule="atLeast"/>
              <w:textAlignment w:val="baseline"/>
              <w:rPr>
                <w:color w:val="000000" w:themeColor="text1"/>
                <w:kern w:val="36"/>
              </w:rPr>
            </w:pPr>
          </w:p>
        </w:tc>
        <w:tc>
          <w:tcPr>
            <w:tcW w:w="992" w:type="dxa"/>
            <w:shd w:val="clear" w:color="auto" w:fill="auto"/>
          </w:tcPr>
          <w:p w:rsidR="00E631C7" w:rsidRDefault="00754B0C" w:rsidP="0024024D">
            <w:pPr>
              <w:jc w:val="center"/>
            </w:pPr>
            <w:proofErr w:type="spellStart"/>
            <w:r w:rsidRPr="000C71D8">
              <w:rPr>
                <w:color w:val="000000"/>
              </w:rPr>
              <w:lastRenderedPageBreak/>
              <w:t>упак</w:t>
            </w:r>
            <w:proofErr w:type="spellEnd"/>
            <w:r w:rsidRPr="000C71D8">
              <w:rPr>
                <w:color w:val="000000"/>
              </w:rP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631C7" w:rsidRPr="000C71D8" w:rsidRDefault="00E631C7" w:rsidP="00007747">
            <w:pPr>
              <w:widowControl w:val="0"/>
              <w:jc w:val="center"/>
            </w:pPr>
            <w: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31C7" w:rsidRPr="000C71D8" w:rsidRDefault="006851DF" w:rsidP="00007747">
            <w:pPr>
              <w:jc w:val="center"/>
            </w:pPr>
            <w:r>
              <w:t>494,00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E631C7" w:rsidRPr="000C71D8" w:rsidRDefault="006851DF" w:rsidP="00007747">
            <w:pPr>
              <w:widowControl w:val="0"/>
              <w:jc w:val="center"/>
            </w:pPr>
            <w:r>
              <w:t>494,00</w:t>
            </w:r>
          </w:p>
        </w:tc>
      </w:tr>
      <w:tr w:rsidR="00F06AFB" w:rsidRPr="000C71D8" w:rsidTr="00320059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F06AFB" w:rsidRPr="00573FFE" w:rsidRDefault="0024024D" w:rsidP="000077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06AFB" w:rsidRPr="00573FFE" w:rsidRDefault="00F06AFB" w:rsidP="00007747">
            <w:pPr>
              <w:shd w:val="clear" w:color="auto" w:fill="FFFFFF"/>
              <w:spacing w:after="60" w:line="240" w:lineRule="atLeast"/>
              <w:textAlignment w:val="baseline"/>
              <w:rPr>
                <w:color w:val="000000" w:themeColor="text1"/>
                <w:kern w:val="36"/>
              </w:rPr>
            </w:pPr>
            <w:r w:rsidRPr="00533FF6">
              <w:rPr>
                <w:color w:val="000000" w:themeColor="text1"/>
                <w:spacing w:val="2"/>
                <w:sz w:val="22"/>
                <w:szCs w:val="22"/>
              </w:rPr>
              <w:t xml:space="preserve">Калькулятор настольный </w:t>
            </w:r>
            <w:proofErr w:type="spellStart"/>
            <w:r w:rsidRPr="00533FF6">
              <w:rPr>
                <w:color w:val="000000" w:themeColor="text1"/>
                <w:spacing w:val="2"/>
                <w:sz w:val="22"/>
                <w:szCs w:val="22"/>
              </w:rPr>
              <w:t>Комус</w:t>
            </w:r>
            <w:proofErr w:type="spellEnd"/>
            <w:r w:rsidRPr="00533FF6">
              <w:rPr>
                <w:color w:val="000000" w:themeColor="text1"/>
                <w:spacing w:val="2"/>
                <w:sz w:val="22"/>
                <w:szCs w:val="22"/>
              </w:rPr>
              <w:t xml:space="preserve"> EM444 12-разрядный черный 204x155x35 мм</w:t>
            </w:r>
          </w:p>
        </w:tc>
        <w:tc>
          <w:tcPr>
            <w:tcW w:w="992" w:type="dxa"/>
            <w:shd w:val="clear" w:color="auto" w:fill="auto"/>
          </w:tcPr>
          <w:p w:rsidR="00F06AFB" w:rsidRDefault="00F06AFB" w:rsidP="00A675F8">
            <w:r w:rsidRPr="00AF0942">
              <w:rPr>
                <w:color w:val="00000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06AFB" w:rsidRPr="000C71D8" w:rsidRDefault="00F06AFB" w:rsidP="00A675F8">
            <w:pPr>
              <w:widowControl w:val="0"/>
              <w:jc w:val="center"/>
            </w:pPr>
            <w: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6AFB" w:rsidRDefault="00F06AFB" w:rsidP="00007747">
            <w:pPr>
              <w:jc w:val="center"/>
            </w:pPr>
            <w:r>
              <w:t>937,00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F06AFB" w:rsidRDefault="00F06AFB" w:rsidP="00007747">
            <w:pPr>
              <w:widowControl w:val="0"/>
              <w:jc w:val="center"/>
            </w:pPr>
            <w:r>
              <w:t>937,00</w:t>
            </w:r>
          </w:p>
        </w:tc>
      </w:tr>
      <w:tr w:rsidR="0024024D" w:rsidRPr="000C71D8" w:rsidTr="004773DC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4024D" w:rsidRPr="00573FFE" w:rsidRDefault="0024024D" w:rsidP="000077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4024D" w:rsidRPr="00573FFE" w:rsidRDefault="0024024D" w:rsidP="0024024D">
            <w:pPr>
              <w:pStyle w:val="1"/>
              <w:shd w:val="clear" w:color="auto" w:fill="FFFFFF"/>
              <w:spacing w:before="0" w:after="0"/>
              <w:textAlignment w:val="baseline"/>
              <w:rPr>
                <w:color w:val="000000" w:themeColor="text1"/>
                <w:kern w:val="36"/>
              </w:rPr>
            </w:pPr>
            <w:r w:rsidRPr="00950347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Точилка для карандашей Выбор есть (</w:t>
            </w:r>
            <w:proofErr w:type="spellStart"/>
            <w:r w:rsidRPr="00950347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950347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950347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Economy</w:t>
            </w:r>
            <w:proofErr w:type="spellEnd"/>
            <w:r w:rsidRPr="00950347">
              <w:rPr>
                <w:rFonts w:ascii="Times New Roman" w:hAnsi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) металлическая серебристая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24D" w:rsidRPr="000C71D8" w:rsidRDefault="0024024D" w:rsidP="00007747">
            <w:pPr>
              <w:jc w:val="center"/>
            </w:pPr>
            <w:r w:rsidRPr="00AF0942">
              <w:rPr>
                <w:color w:val="00000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4024D" w:rsidRPr="000C71D8" w:rsidRDefault="0024024D" w:rsidP="00007747">
            <w:pPr>
              <w:widowControl w:val="0"/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024D" w:rsidRDefault="0024024D" w:rsidP="00007747">
            <w:pPr>
              <w:jc w:val="center"/>
            </w:pPr>
            <w:r>
              <w:t>52,00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24024D" w:rsidRDefault="0024024D" w:rsidP="00007747">
            <w:pPr>
              <w:widowControl w:val="0"/>
              <w:jc w:val="center"/>
            </w:pPr>
            <w:r>
              <w:t>260,00</w:t>
            </w:r>
          </w:p>
        </w:tc>
      </w:tr>
      <w:tr w:rsidR="00573FFE" w:rsidRPr="000C71D8" w:rsidTr="004773DC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1</w:t>
            </w:r>
            <w:r w:rsidR="0024024D">
              <w:rPr>
                <w:color w:val="000000" w:themeColor="text1"/>
              </w:rPr>
              <w:t>8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007747">
            <w:pPr>
              <w:shd w:val="clear" w:color="auto" w:fill="FFFFFF"/>
              <w:spacing w:after="60" w:line="240" w:lineRule="atLeast"/>
              <w:textAlignment w:val="baseline"/>
              <w:rPr>
                <w:color w:val="000000" w:themeColor="text1"/>
                <w:spacing w:val="3"/>
              </w:rPr>
            </w:pPr>
            <w:r w:rsidRPr="00573FFE">
              <w:rPr>
                <w:color w:val="000000" w:themeColor="text1"/>
                <w:kern w:val="36"/>
              </w:rPr>
              <w:t>Бумага туалетная 2-слойная (24 рулона в упаковке)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573FFE" w:rsidP="00007747">
            <w:pPr>
              <w:jc w:val="center"/>
            </w:pPr>
            <w:proofErr w:type="spellStart"/>
            <w:r w:rsidRPr="000C71D8">
              <w:t>упак</w:t>
            </w:r>
            <w:proofErr w:type="spellEnd"/>
            <w:r w:rsidRPr="000C71D8"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573FFE" w:rsidP="00007747">
            <w:pPr>
              <w:widowControl w:val="0"/>
              <w:jc w:val="center"/>
            </w:pPr>
            <w:r w:rsidRPr="000C71D8"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922F82" w:rsidP="00007747">
            <w:pPr>
              <w:jc w:val="center"/>
            </w:pPr>
            <w:r>
              <w:t>543,00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922F82" w:rsidP="00007747">
            <w:pPr>
              <w:widowControl w:val="0"/>
              <w:jc w:val="center"/>
            </w:pPr>
            <w:r>
              <w:t>1629,00</w:t>
            </w:r>
          </w:p>
        </w:tc>
      </w:tr>
      <w:tr w:rsidR="00573FFE" w:rsidRPr="000C71D8" w:rsidTr="009E4337">
        <w:trPr>
          <w:trHeight w:val="732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1</w:t>
            </w:r>
            <w:r w:rsidR="0024024D">
              <w:rPr>
                <w:color w:val="000000" w:themeColor="text1"/>
              </w:rPr>
              <w:t>9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573FFE">
            <w:pPr>
              <w:pStyle w:val="1"/>
              <w:shd w:val="clear" w:color="auto" w:fill="FFFFFF"/>
              <w:tabs>
                <w:tab w:val="num" w:pos="0"/>
              </w:tabs>
              <w:suppressAutoHyphens/>
              <w:spacing w:before="0" w:after="150"/>
              <w:textAlignment w:val="baseline"/>
              <w:rPr>
                <w:rFonts w:ascii="Times New Roman" w:eastAsiaTheme="minorHAnsi" w:hAnsi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 w:rsidRPr="00573FFE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Салфетки бумажные 400 шт., 24×24 см, «</w:t>
            </w:r>
            <w:proofErr w:type="spellStart"/>
            <w:r w:rsidRPr="00573FFE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Big</w:t>
            </w:r>
            <w:proofErr w:type="spellEnd"/>
            <w:r w:rsidRPr="00573FFE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73FFE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Pack</w:t>
            </w:r>
            <w:proofErr w:type="spellEnd"/>
            <w:r w:rsidRPr="00573FFE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», белые, 100% целлюлоза, LAIMA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12132A" w:rsidP="00007747">
            <w:pPr>
              <w:jc w:val="center"/>
            </w:pPr>
            <w:proofErr w:type="spellStart"/>
            <w:r w:rsidRPr="000C71D8">
              <w:t>упак</w:t>
            </w:r>
            <w:proofErr w:type="spellEnd"/>
            <w:r w:rsidRPr="000C71D8"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573FFE" w:rsidP="00007747">
            <w:pPr>
              <w:widowControl w:val="0"/>
              <w:jc w:val="center"/>
            </w:pPr>
            <w:r w:rsidRPr="000C71D8">
              <w:t>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922F82" w:rsidP="00007747">
            <w:pPr>
              <w:jc w:val="center"/>
            </w:pPr>
            <w:r>
              <w:t>161,00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922F82" w:rsidP="00007747">
            <w:pPr>
              <w:widowControl w:val="0"/>
              <w:jc w:val="center"/>
            </w:pPr>
            <w:r>
              <w:t>1610,00</w:t>
            </w:r>
          </w:p>
        </w:tc>
      </w:tr>
      <w:tr w:rsidR="00573FFE" w:rsidRPr="000C71D8" w:rsidTr="004773DC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24024D" w:rsidP="000077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007747">
            <w:pPr>
              <w:shd w:val="clear" w:color="auto" w:fill="FFFFFF"/>
              <w:spacing w:after="60" w:line="240" w:lineRule="atLeast"/>
              <w:textAlignment w:val="baseline"/>
              <w:rPr>
                <w:rFonts w:eastAsiaTheme="minorHAnsi"/>
                <w:color w:val="000000" w:themeColor="text1"/>
                <w:lang w:eastAsia="en-US"/>
              </w:rPr>
            </w:pPr>
            <w:r w:rsidRPr="00573FFE">
              <w:rPr>
                <w:color w:val="000000" w:themeColor="text1"/>
                <w:shd w:val="clear" w:color="auto" w:fill="FFFFFF"/>
              </w:rPr>
              <w:t xml:space="preserve">Полотенца бумажные с центральной вытяжкой 275 м </w:t>
            </w:r>
            <w:proofErr w:type="spellStart"/>
            <w:r w:rsidRPr="00573FFE">
              <w:rPr>
                <w:color w:val="000000" w:themeColor="text1"/>
                <w:shd w:val="clear" w:color="auto" w:fill="FFFFFF"/>
              </w:rPr>
              <w:t>PROtissue</w:t>
            </w:r>
            <w:proofErr w:type="spellEnd"/>
            <w:r w:rsidRPr="00573FFE">
              <w:rPr>
                <w:color w:val="000000" w:themeColor="text1"/>
                <w:shd w:val="clear" w:color="auto" w:fill="FFFFFF"/>
              </w:rPr>
              <w:t xml:space="preserve"> (M2) COMFORT, 1-слойные, с перфорацией, КОМПЛЕКТ 6 рулонов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922F82" w:rsidP="00007747">
            <w:pPr>
              <w:jc w:val="center"/>
            </w:pPr>
            <w:proofErr w:type="spellStart"/>
            <w:r w:rsidRPr="000C71D8">
              <w:t>упак</w:t>
            </w:r>
            <w:proofErr w:type="spellEnd"/>
            <w:r w:rsidRPr="000C71D8"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573FFE" w:rsidP="00007747">
            <w:pPr>
              <w:widowControl w:val="0"/>
              <w:jc w:val="center"/>
            </w:pPr>
            <w:r w:rsidRPr="000C71D8"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922F82" w:rsidP="00007747">
            <w:pPr>
              <w:jc w:val="center"/>
            </w:pPr>
            <w:r>
              <w:t>2183,00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922F82" w:rsidP="00007747">
            <w:pPr>
              <w:widowControl w:val="0"/>
              <w:jc w:val="center"/>
            </w:pPr>
            <w:r>
              <w:t>2183,00</w:t>
            </w:r>
          </w:p>
        </w:tc>
      </w:tr>
      <w:tr w:rsidR="00573FFE" w:rsidRPr="000C71D8" w:rsidTr="004773DC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24024D" w:rsidP="000077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007747">
            <w:pPr>
              <w:rPr>
                <w:color w:val="000000" w:themeColor="text1"/>
                <w:shd w:val="clear" w:color="auto" w:fill="FFFFFF"/>
              </w:rPr>
            </w:pPr>
            <w:proofErr w:type="gramStart"/>
            <w:r w:rsidRPr="00573FFE">
              <w:rPr>
                <w:bCs/>
                <w:color w:val="000000" w:themeColor="text1"/>
                <w:spacing w:val="3"/>
              </w:rPr>
              <w:t>Средство</w:t>
            </w:r>
            <w:proofErr w:type="gramEnd"/>
            <w:r w:rsidRPr="00573FFE">
              <w:rPr>
                <w:bCs/>
                <w:color w:val="000000" w:themeColor="text1"/>
                <w:spacing w:val="3"/>
              </w:rPr>
              <w:t xml:space="preserve"> для сантехники чистящее </w:t>
            </w:r>
            <w:proofErr w:type="spellStart"/>
            <w:r w:rsidRPr="00573FFE">
              <w:rPr>
                <w:bCs/>
                <w:color w:val="000000" w:themeColor="text1"/>
                <w:spacing w:val="3"/>
              </w:rPr>
              <w:t>Адрилан</w:t>
            </w:r>
            <w:proofErr w:type="spellEnd"/>
            <w:r w:rsidRPr="00573FFE">
              <w:rPr>
                <w:bCs/>
                <w:color w:val="000000" w:themeColor="text1"/>
                <w:spacing w:val="3"/>
              </w:rPr>
              <w:t xml:space="preserve"> 0.85 л для уборки туалета/для чистки ванн и душевых/для акриловых ванн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573FFE" w:rsidP="00007747">
            <w:pPr>
              <w:jc w:val="center"/>
            </w:pPr>
            <w:r w:rsidRPr="000C71D8"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573FFE" w:rsidP="00007747">
            <w:pPr>
              <w:widowControl w:val="0"/>
              <w:jc w:val="center"/>
            </w:pPr>
            <w:r w:rsidRPr="000C71D8"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A47066" w:rsidP="00007747">
            <w:pPr>
              <w:jc w:val="center"/>
            </w:pPr>
            <w:r>
              <w:t>183,00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A47066" w:rsidP="00007747">
            <w:pPr>
              <w:widowControl w:val="0"/>
              <w:jc w:val="center"/>
            </w:pPr>
            <w:r>
              <w:t>549,00</w:t>
            </w:r>
          </w:p>
        </w:tc>
      </w:tr>
      <w:tr w:rsidR="00573FFE" w:rsidRPr="000C71D8" w:rsidTr="004773DC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D03692" w:rsidP="0000774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="0024024D">
              <w:rPr>
                <w:color w:val="000000" w:themeColor="text1"/>
              </w:rPr>
              <w:t>2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007747">
            <w:pPr>
              <w:shd w:val="clear" w:color="auto" w:fill="FFFFFF"/>
              <w:textAlignment w:val="baseline"/>
              <w:rPr>
                <w:color w:val="000000" w:themeColor="text1"/>
                <w:kern w:val="36"/>
              </w:rPr>
            </w:pPr>
            <w:r w:rsidRPr="00573FFE">
              <w:rPr>
                <w:color w:val="000000" w:themeColor="text1"/>
              </w:rPr>
              <w:t>Мешки для мусора 60 л черные (ПНД 10 мкм, 30 штук)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3FFE" w:rsidRPr="000C71D8" w:rsidRDefault="00922F82" w:rsidP="00007747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416B1A" w:rsidP="00007747">
            <w:pPr>
              <w:widowControl w:val="0"/>
              <w:jc w:val="center"/>
            </w:pPr>
            <w:r>
              <w:t>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2F5326" w:rsidP="00007747">
            <w:pPr>
              <w:jc w:val="center"/>
            </w:pPr>
            <w:r>
              <w:t>116,00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416B1A" w:rsidP="00007747">
            <w:pPr>
              <w:widowControl w:val="0"/>
              <w:jc w:val="center"/>
            </w:pPr>
            <w:r>
              <w:t>1160</w:t>
            </w:r>
            <w:r w:rsidR="002F5326">
              <w:t>,00</w:t>
            </w:r>
          </w:p>
        </w:tc>
      </w:tr>
      <w:tr w:rsidR="00573FFE" w:rsidRPr="000C71D8" w:rsidTr="00255BDD">
        <w:trPr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573FFE" w:rsidRPr="00573FFE" w:rsidRDefault="00573FFE" w:rsidP="00007747">
            <w:pPr>
              <w:jc w:val="center"/>
              <w:rPr>
                <w:color w:val="000000" w:themeColor="text1"/>
              </w:rPr>
            </w:pPr>
            <w:r w:rsidRPr="00573FFE">
              <w:rPr>
                <w:color w:val="000000" w:themeColor="text1"/>
              </w:rPr>
              <w:t>2</w:t>
            </w:r>
            <w:r w:rsidR="0024024D">
              <w:rPr>
                <w:color w:val="000000" w:themeColor="text1"/>
              </w:rPr>
              <w:t>3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73FFE" w:rsidRPr="00573FFE" w:rsidRDefault="00573FFE" w:rsidP="00007747">
            <w:pPr>
              <w:shd w:val="clear" w:color="auto" w:fill="FFFFFF"/>
              <w:textAlignment w:val="baseline"/>
              <w:rPr>
                <w:color w:val="000000" w:themeColor="text1"/>
                <w:kern w:val="36"/>
              </w:rPr>
            </w:pPr>
            <w:r w:rsidRPr="00573FFE">
              <w:rPr>
                <w:color w:val="000000" w:themeColor="text1"/>
              </w:rPr>
              <w:t>Крем-мыло жидкое LUSCAN Алоэ вера антибактериальное 500мл с дозатором</w:t>
            </w:r>
          </w:p>
        </w:tc>
        <w:tc>
          <w:tcPr>
            <w:tcW w:w="992" w:type="dxa"/>
            <w:shd w:val="clear" w:color="auto" w:fill="auto"/>
          </w:tcPr>
          <w:p w:rsidR="00573FFE" w:rsidRPr="000C71D8" w:rsidRDefault="00922F82" w:rsidP="00007747">
            <w:pPr>
              <w:jc w:val="center"/>
              <w:rPr>
                <w:color w:val="000000" w:themeColor="text1"/>
              </w:rPr>
            </w:pPr>
            <w:r w:rsidRPr="000C71D8"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FFE" w:rsidRPr="000C71D8" w:rsidRDefault="002F5326" w:rsidP="00573FFE">
            <w:pPr>
              <w:ind w:firstLineChars="100" w:firstLine="2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73FFE" w:rsidRPr="000C71D8" w:rsidRDefault="002F5326" w:rsidP="00573FFE">
            <w:pPr>
              <w:ind w:firstLineChars="100" w:firstLine="2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110,00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573FFE" w:rsidRPr="000C71D8" w:rsidRDefault="002F5326" w:rsidP="00573FFE">
            <w:pPr>
              <w:ind w:firstLineChars="100" w:firstLine="24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330,00</w:t>
            </w:r>
          </w:p>
        </w:tc>
      </w:tr>
      <w:tr w:rsidR="00D47085" w:rsidRPr="00573FFE" w:rsidTr="00C810A9">
        <w:trPr>
          <w:jc w:val="center"/>
        </w:trPr>
        <w:tc>
          <w:tcPr>
            <w:tcW w:w="8702" w:type="dxa"/>
            <w:gridSpan w:val="5"/>
            <w:shd w:val="clear" w:color="auto" w:fill="auto"/>
          </w:tcPr>
          <w:p w:rsidR="00D47085" w:rsidRPr="00573FFE" w:rsidRDefault="00D47085" w:rsidP="0003030F">
            <w:pPr>
              <w:jc w:val="right"/>
              <w:rPr>
                <w:b/>
              </w:rPr>
            </w:pPr>
            <w:r w:rsidRPr="00573FFE">
              <w:rPr>
                <w:b/>
              </w:rPr>
              <w:t>ИТОГО:</w:t>
            </w:r>
          </w:p>
        </w:tc>
        <w:tc>
          <w:tcPr>
            <w:tcW w:w="1463" w:type="dxa"/>
            <w:shd w:val="clear" w:color="auto" w:fill="auto"/>
          </w:tcPr>
          <w:p w:rsidR="00D47085" w:rsidRPr="00573FFE" w:rsidRDefault="00751EAE" w:rsidP="00494AC7">
            <w:pPr>
              <w:jc w:val="right"/>
              <w:rPr>
                <w:b/>
              </w:rPr>
            </w:pPr>
            <w:r>
              <w:rPr>
                <w:b/>
              </w:rPr>
              <w:t>3894</w:t>
            </w:r>
            <w:r w:rsidR="006F7BBF">
              <w:rPr>
                <w:b/>
              </w:rPr>
              <w:t>8,00</w:t>
            </w:r>
            <w:r w:rsidR="00D47085" w:rsidRPr="00573FFE">
              <w:rPr>
                <w:b/>
              </w:rPr>
              <w:t>,00</w:t>
            </w:r>
          </w:p>
        </w:tc>
      </w:tr>
    </w:tbl>
    <w:p w:rsidR="00B85948" w:rsidRPr="00573FFE" w:rsidRDefault="00EE174A" w:rsidP="00741677">
      <w:pPr>
        <w:jc w:val="both"/>
        <w:rPr>
          <w:b/>
        </w:rPr>
      </w:pPr>
      <w:r w:rsidRPr="00573FFE">
        <w:rPr>
          <w:b/>
        </w:rPr>
        <w:t xml:space="preserve">         </w:t>
      </w:r>
      <w:r w:rsidR="0081625D" w:rsidRPr="00573FFE">
        <w:rPr>
          <w:b/>
          <w:color w:val="000000" w:themeColor="text1"/>
        </w:rPr>
        <w:t>Итого:</w:t>
      </w:r>
      <w:r w:rsidR="0081625D" w:rsidRPr="00573FFE">
        <w:rPr>
          <w:b/>
          <w:color w:val="000000"/>
        </w:rPr>
        <w:t xml:space="preserve"> </w:t>
      </w:r>
      <w:r w:rsidR="00751EAE">
        <w:rPr>
          <w:b/>
          <w:color w:val="000000"/>
        </w:rPr>
        <w:t>3894</w:t>
      </w:r>
      <w:r w:rsidR="006F7BBF">
        <w:rPr>
          <w:b/>
          <w:color w:val="000000"/>
        </w:rPr>
        <w:t>8 руб. (Тридцат</w:t>
      </w:r>
      <w:r w:rsidR="00751EAE">
        <w:rPr>
          <w:b/>
          <w:color w:val="000000"/>
        </w:rPr>
        <w:t>ь восемь тысяч девятьсот сорок</w:t>
      </w:r>
      <w:r w:rsidR="00294DF7" w:rsidRPr="00573FFE">
        <w:rPr>
          <w:b/>
          <w:color w:val="000000"/>
        </w:rPr>
        <w:t xml:space="preserve"> восемь</w:t>
      </w:r>
      <w:r w:rsidR="003C0187" w:rsidRPr="00573FFE">
        <w:rPr>
          <w:b/>
          <w:color w:val="000000"/>
        </w:rPr>
        <w:t xml:space="preserve"> </w:t>
      </w:r>
      <w:r w:rsidR="0081625D" w:rsidRPr="00573FFE">
        <w:rPr>
          <w:b/>
          <w:color w:val="000000"/>
        </w:rPr>
        <w:t>ру</w:t>
      </w:r>
      <w:r w:rsidR="00B85948" w:rsidRPr="00573FFE">
        <w:rPr>
          <w:b/>
          <w:color w:val="000000"/>
        </w:rPr>
        <w:t>блей</w:t>
      </w:r>
      <w:r w:rsidR="003C0187" w:rsidRPr="00573FFE">
        <w:rPr>
          <w:b/>
          <w:color w:val="000000"/>
        </w:rPr>
        <w:t xml:space="preserve"> </w:t>
      </w:r>
      <w:r w:rsidR="006329EB" w:rsidRPr="00573FFE">
        <w:rPr>
          <w:b/>
          <w:color w:val="000000"/>
        </w:rPr>
        <w:t>00</w:t>
      </w:r>
      <w:r w:rsidR="000431F7" w:rsidRPr="00573FFE">
        <w:rPr>
          <w:b/>
          <w:color w:val="000000"/>
        </w:rPr>
        <w:t xml:space="preserve"> </w:t>
      </w:r>
      <w:r w:rsidR="0081625D" w:rsidRPr="00573FFE">
        <w:rPr>
          <w:b/>
          <w:color w:val="000000"/>
        </w:rPr>
        <w:t>коп</w:t>
      </w:r>
      <w:r w:rsidR="000431F7" w:rsidRPr="00573FFE">
        <w:rPr>
          <w:b/>
          <w:color w:val="000000"/>
        </w:rPr>
        <w:t xml:space="preserve">еек), </w:t>
      </w:r>
      <w:r w:rsidR="00EB4FF1" w:rsidRPr="00573FFE">
        <w:rPr>
          <w:b/>
          <w:color w:val="000000"/>
        </w:rPr>
        <w:t xml:space="preserve">в том числе НДС- </w:t>
      </w:r>
      <w:r w:rsidR="002F7099" w:rsidRPr="00573FFE">
        <w:rPr>
          <w:b/>
          <w:color w:val="000000"/>
        </w:rPr>
        <w:t>%</w:t>
      </w:r>
      <w:r w:rsidR="00741677" w:rsidRPr="00573FFE">
        <w:rPr>
          <w:b/>
        </w:rPr>
        <w:t>.</w:t>
      </w:r>
    </w:p>
    <w:p w:rsidR="0081625D" w:rsidRPr="00573FFE" w:rsidRDefault="0081625D" w:rsidP="0081625D">
      <w:pPr>
        <w:jc w:val="both"/>
        <w:rPr>
          <w:b/>
          <w:color w:val="000000"/>
        </w:rPr>
      </w:pPr>
    </w:p>
    <w:p w:rsidR="0081625D" w:rsidRPr="00573FFE" w:rsidRDefault="0081625D" w:rsidP="0081625D">
      <w:pPr>
        <w:rPr>
          <w:b/>
        </w:rPr>
      </w:pPr>
    </w:p>
    <w:tbl>
      <w:tblPr>
        <w:tblW w:w="9862" w:type="dxa"/>
        <w:tblLook w:val="01E0"/>
      </w:tblPr>
      <w:tblGrid>
        <w:gridCol w:w="4802"/>
        <w:gridCol w:w="5060"/>
      </w:tblGrid>
      <w:tr w:rsidR="0081625D" w:rsidRPr="00573FFE" w:rsidTr="002575B5">
        <w:trPr>
          <w:trHeight w:val="201"/>
        </w:trPr>
        <w:tc>
          <w:tcPr>
            <w:tcW w:w="4802" w:type="dxa"/>
          </w:tcPr>
          <w:p w:rsidR="0081625D" w:rsidRPr="00573FFE" w:rsidRDefault="00EE174A" w:rsidP="0081625D">
            <w:pPr>
              <w:jc w:val="center"/>
              <w:rPr>
                <w:b/>
              </w:rPr>
            </w:pPr>
            <w:r w:rsidRPr="00573FFE">
              <w:rPr>
                <w:b/>
              </w:rPr>
              <w:t xml:space="preserve">   </w:t>
            </w:r>
            <w:r w:rsidR="0081625D" w:rsidRPr="00573FFE">
              <w:rPr>
                <w:b/>
              </w:rPr>
              <w:t>По</w:t>
            </w:r>
            <w:r w:rsidR="00B85948" w:rsidRPr="00573FFE">
              <w:rPr>
                <w:b/>
              </w:rPr>
              <w:t>купатель</w:t>
            </w:r>
          </w:p>
        </w:tc>
        <w:tc>
          <w:tcPr>
            <w:tcW w:w="5060" w:type="dxa"/>
          </w:tcPr>
          <w:p w:rsidR="0081625D" w:rsidRPr="00573FFE" w:rsidRDefault="0081625D" w:rsidP="00B85948">
            <w:pPr>
              <w:rPr>
                <w:b/>
              </w:rPr>
            </w:pPr>
            <w:r w:rsidRPr="00573FFE">
              <w:rPr>
                <w:b/>
              </w:rPr>
              <w:t xml:space="preserve">                        По</w:t>
            </w:r>
            <w:r w:rsidR="00B85948" w:rsidRPr="00573FFE">
              <w:rPr>
                <w:b/>
              </w:rPr>
              <w:t>ставщик</w:t>
            </w:r>
          </w:p>
        </w:tc>
      </w:tr>
      <w:tr w:rsidR="0081625D" w:rsidRPr="00573FFE" w:rsidTr="002575B5">
        <w:trPr>
          <w:trHeight w:val="1801"/>
        </w:trPr>
        <w:tc>
          <w:tcPr>
            <w:tcW w:w="4802" w:type="dxa"/>
          </w:tcPr>
          <w:p w:rsidR="00B85948" w:rsidRPr="00573FFE" w:rsidRDefault="00B85948" w:rsidP="00B85948">
            <w:pPr>
              <w:widowControl w:val="0"/>
              <w:rPr>
                <w:b/>
                <w:bCs/>
              </w:rPr>
            </w:pPr>
            <w:r w:rsidRPr="00573FFE">
              <w:rPr>
                <w:b/>
                <w:bCs/>
              </w:rPr>
              <w:t>Глава Администрации</w:t>
            </w:r>
          </w:p>
          <w:p w:rsidR="00B85948" w:rsidRPr="00573FFE" w:rsidRDefault="00B85948" w:rsidP="00B85948">
            <w:pPr>
              <w:widowControl w:val="0"/>
              <w:rPr>
                <w:b/>
                <w:bCs/>
              </w:rPr>
            </w:pPr>
            <w:proofErr w:type="spellStart"/>
            <w:r w:rsidRPr="00573FFE">
              <w:rPr>
                <w:b/>
                <w:bCs/>
              </w:rPr>
              <w:t>Бегуницкое</w:t>
            </w:r>
            <w:proofErr w:type="spellEnd"/>
            <w:r w:rsidRPr="00573FFE">
              <w:rPr>
                <w:b/>
                <w:bCs/>
              </w:rPr>
              <w:t xml:space="preserve"> сельское поселение</w:t>
            </w:r>
          </w:p>
          <w:p w:rsidR="00B85948" w:rsidRPr="00573FFE" w:rsidRDefault="00B85948" w:rsidP="00B85948">
            <w:pPr>
              <w:widowControl w:val="0"/>
              <w:rPr>
                <w:b/>
                <w:bCs/>
              </w:rPr>
            </w:pPr>
          </w:p>
          <w:p w:rsidR="00B85948" w:rsidRPr="00573FFE" w:rsidRDefault="00B85948" w:rsidP="00B85948">
            <w:pPr>
              <w:widowControl w:val="0"/>
              <w:rPr>
                <w:b/>
                <w:bCs/>
              </w:rPr>
            </w:pPr>
          </w:p>
          <w:p w:rsidR="00B85948" w:rsidRPr="00573FFE" w:rsidRDefault="00B85948" w:rsidP="00B85948">
            <w:pPr>
              <w:rPr>
                <w:b/>
                <w:color w:val="000000"/>
              </w:rPr>
            </w:pPr>
            <w:r w:rsidRPr="00573FFE">
              <w:rPr>
                <w:b/>
                <w:bCs/>
              </w:rPr>
              <w:t xml:space="preserve">  ______________  /</w:t>
            </w:r>
            <w:proofErr w:type="spellStart"/>
            <w:r w:rsidRPr="00573FFE">
              <w:rPr>
                <w:b/>
                <w:bCs/>
              </w:rPr>
              <w:t>А.И.Минюк</w:t>
            </w:r>
            <w:proofErr w:type="spellEnd"/>
            <w:r w:rsidRPr="00573FFE">
              <w:rPr>
                <w:b/>
                <w:color w:val="000000"/>
              </w:rPr>
              <w:t xml:space="preserve"> /    </w:t>
            </w:r>
          </w:p>
          <w:p w:rsidR="00062C75" w:rsidRPr="00573FFE" w:rsidRDefault="00B85948" w:rsidP="00B85948">
            <w:pPr>
              <w:tabs>
                <w:tab w:val="left" w:pos="313"/>
                <w:tab w:val="left" w:pos="607"/>
              </w:tabs>
              <w:rPr>
                <w:b/>
                <w:color w:val="000000" w:themeColor="text1"/>
              </w:rPr>
            </w:pPr>
            <w:r w:rsidRPr="00573FFE">
              <w:rPr>
                <w:b/>
                <w:color w:val="000000"/>
              </w:rPr>
              <w:t xml:space="preserve">                  М.П.</w:t>
            </w:r>
          </w:p>
          <w:p w:rsidR="0030365F" w:rsidRPr="00573FFE" w:rsidRDefault="0030365F" w:rsidP="0081625D">
            <w:pPr>
              <w:tabs>
                <w:tab w:val="left" w:pos="313"/>
                <w:tab w:val="left" w:pos="607"/>
              </w:tabs>
              <w:rPr>
                <w:b/>
                <w:color w:val="000000" w:themeColor="text1"/>
              </w:rPr>
            </w:pPr>
          </w:p>
          <w:p w:rsidR="0030365F" w:rsidRPr="00573FFE" w:rsidRDefault="0030365F" w:rsidP="0081625D">
            <w:pPr>
              <w:tabs>
                <w:tab w:val="left" w:pos="313"/>
                <w:tab w:val="left" w:pos="607"/>
              </w:tabs>
              <w:rPr>
                <w:b/>
                <w:color w:val="000000" w:themeColor="text1"/>
              </w:rPr>
            </w:pPr>
          </w:p>
          <w:p w:rsidR="0081625D" w:rsidRPr="00573FFE" w:rsidRDefault="0081625D" w:rsidP="00062C75">
            <w:pPr>
              <w:rPr>
                <w:b/>
              </w:rPr>
            </w:pPr>
          </w:p>
        </w:tc>
        <w:tc>
          <w:tcPr>
            <w:tcW w:w="5060" w:type="dxa"/>
          </w:tcPr>
          <w:p w:rsidR="00294DF7" w:rsidRPr="00573FFE" w:rsidRDefault="00294DF7" w:rsidP="002F7099">
            <w:pPr>
              <w:rPr>
                <w:b/>
                <w:color w:val="000000"/>
              </w:rPr>
            </w:pPr>
          </w:p>
          <w:p w:rsidR="00294DF7" w:rsidRPr="00573FFE" w:rsidRDefault="00294DF7" w:rsidP="002F7099">
            <w:pPr>
              <w:rPr>
                <w:b/>
                <w:color w:val="000000"/>
              </w:rPr>
            </w:pPr>
          </w:p>
          <w:p w:rsidR="00294DF7" w:rsidRPr="00573FFE" w:rsidRDefault="00294DF7" w:rsidP="002F7099">
            <w:pPr>
              <w:rPr>
                <w:b/>
                <w:color w:val="000000"/>
              </w:rPr>
            </w:pPr>
          </w:p>
          <w:p w:rsidR="00294DF7" w:rsidRPr="00573FFE" w:rsidRDefault="00294DF7" w:rsidP="002F7099">
            <w:pPr>
              <w:rPr>
                <w:b/>
                <w:color w:val="000000"/>
              </w:rPr>
            </w:pPr>
          </w:p>
          <w:p w:rsidR="00294DF7" w:rsidRPr="00573FFE" w:rsidRDefault="00294DF7" w:rsidP="002F7099">
            <w:pPr>
              <w:rPr>
                <w:b/>
                <w:color w:val="000000"/>
              </w:rPr>
            </w:pPr>
          </w:p>
          <w:p w:rsidR="002F7099" w:rsidRPr="00573FFE" w:rsidRDefault="002F7099" w:rsidP="002F7099">
            <w:pPr>
              <w:rPr>
                <w:b/>
              </w:rPr>
            </w:pPr>
            <w:r w:rsidRPr="00573FFE">
              <w:rPr>
                <w:b/>
                <w:color w:val="000000"/>
              </w:rPr>
              <w:t xml:space="preserve">                  М.П.</w:t>
            </w:r>
          </w:p>
          <w:p w:rsidR="0081625D" w:rsidRPr="00573FFE" w:rsidRDefault="0081625D" w:rsidP="00902CB4">
            <w:pPr>
              <w:rPr>
                <w:b/>
              </w:rPr>
            </w:pPr>
          </w:p>
        </w:tc>
      </w:tr>
    </w:tbl>
    <w:p w:rsidR="00EE174A" w:rsidRPr="00D75C45" w:rsidRDefault="00EE174A" w:rsidP="002575B5">
      <w:pPr>
        <w:spacing w:line="480" w:lineRule="auto"/>
      </w:pPr>
    </w:p>
    <w:sectPr w:rsidR="00EE174A" w:rsidRPr="00D75C45" w:rsidSect="00C54A26">
      <w:headerReference w:type="even" r:id="rId9"/>
      <w:footerReference w:type="even" r:id="rId10"/>
      <w:footerReference w:type="default" r:id="rId11"/>
      <w:pgSz w:w="11906" w:h="16838"/>
      <w:pgMar w:top="567" w:right="851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4CF" w:rsidRDefault="007334CF" w:rsidP="00BD3186">
      <w:r>
        <w:separator/>
      </w:r>
    </w:p>
  </w:endnote>
  <w:endnote w:type="continuationSeparator" w:id="0">
    <w:p w:rsidR="007334CF" w:rsidRDefault="007334CF" w:rsidP="00BD3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B97" w:rsidRDefault="009A6B97">
    <w:pPr>
      <w:pStyle w:val="afff7"/>
      <w:framePr w:w="12424" w:h="149" w:wrap="none" w:vAnchor="text" w:hAnchor="page" w:x="1" w:y="-791"/>
      <w:shd w:val="clear" w:color="auto" w:fill="auto"/>
      <w:ind w:left="5818"/>
    </w:pPr>
    <w:r>
      <w:rPr>
        <w:rStyle w:val="101"/>
      </w:rPr>
      <w:t xml:space="preserve">- </w:t>
    </w:r>
    <w:r w:rsidR="005D56FF" w:rsidRPr="005D56FF">
      <w:fldChar w:fldCharType="begin"/>
    </w:r>
    <w:r>
      <w:instrText xml:space="preserve"> PAGE \* MERGEFORMAT </w:instrText>
    </w:r>
    <w:r w:rsidR="005D56FF" w:rsidRPr="005D56FF">
      <w:fldChar w:fldCharType="separate"/>
    </w:r>
    <w:r w:rsidRPr="00CF6738">
      <w:rPr>
        <w:rStyle w:val="101"/>
        <w:noProof/>
      </w:rPr>
      <w:t>14</w:t>
    </w:r>
    <w:r w:rsidR="005D56FF">
      <w:rPr>
        <w:rStyle w:val="101"/>
        <w:noProof/>
      </w:rPr>
      <w:fldChar w:fldCharType="end"/>
    </w:r>
    <w:r>
      <w:rPr>
        <w:rStyle w:val="101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B97" w:rsidRDefault="005D56FF">
    <w:pPr>
      <w:pStyle w:val="af3"/>
      <w:jc w:val="right"/>
    </w:pPr>
    <w:fldSimple w:instr=" PAGE   \* MERGEFORMAT ">
      <w:r w:rsidR="00751EAE">
        <w:rPr>
          <w:noProof/>
        </w:rPr>
        <w:t>1</w:t>
      </w:r>
    </w:fldSimple>
  </w:p>
  <w:p w:rsidR="009A6B97" w:rsidRPr="00594010" w:rsidRDefault="009A6B97" w:rsidP="00594010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4CF" w:rsidRDefault="007334CF" w:rsidP="00BD3186">
      <w:r>
        <w:separator/>
      </w:r>
    </w:p>
  </w:footnote>
  <w:footnote w:type="continuationSeparator" w:id="0">
    <w:p w:rsidR="007334CF" w:rsidRDefault="007334CF" w:rsidP="00BD3186">
      <w:r>
        <w:continuationSeparator/>
      </w:r>
    </w:p>
  </w:footnote>
  <w:footnote w:id="1">
    <w:p w:rsidR="009A6B97" w:rsidRPr="007465B5" w:rsidRDefault="009A6B97" w:rsidP="007465B5">
      <w:pPr>
        <w:jc w:val="both"/>
        <w:rPr>
          <w:sz w:val="18"/>
          <w:szCs w:val="18"/>
        </w:rPr>
      </w:pPr>
      <w:r w:rsidRPr="007465B5">
        <w:rPr>
          <w:rStyle w:val="afff2"/>
          <w:rFonts w:eastAsia="MS Gothic"/>
          <w:sz w:val="18"/>
          <w:szCs w:val="18"/>
        </w:rPr>
        <w:footnoteRef/>
      </w:r>
      <w:r w:rsidRPr="007465B5">
        <w:rPr>
          <w:sz w:val="18"/>
          <w:szCs w:val="18"/>
        </w:rPr>
        <w:t xml:space="preserve"> </w:t>
      </w:r>
      <w:proofErr w:type="gramStart"/>
      <w:r w:rsidRPr="007465B5">
        <w:rPr>
          <w:sz w:val="18"/>
          <w:szCs w:val="18"/>
        </w:rPr>
        <w:t xml:space="preserve">Размер штрафа устанавливается заказчиком в </w:t>
      </w:r>
      <w:r>
        <w:rPr>
          <w:sz w:val="18"/>
          <w:szCs w:val="18"/>
        </w:rPr>
        <w:t>Контракте</w:t>
      </w:r>
      <w:r w:rsidRPr="007465B5">
        <w:rPr>
          <w:sz w:val="18"/>
          <w:szCs w:val="18"/>
        </w:rPr>
        <w:t xml:space="preserve"> в соответствии с Постановлением Правительства РФ от 30.08.2017 N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rPr>
          <w:sz w:val="18"/>
          <w:szCs w:val="18"/>
        </w:rPr>
        <w:t>Контрактом</w:t>
      </w:r>
      <w:r w:rsidRPr="007465B5">
        <w:rPr>
          <w:sz w:val="18"/>
          <w:szCs w:val="18"/>
        </w:rPr>
        <w:t xml:space="preserve">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</w:t>
      </w:r>
      <w:proofErr w:type="gramEnd"/>
      <w:r w:rsidRPr="007465B5">
        <w:rPr>
          <w:sz w:val="18"/>
          <w:szCs w:val="18"/>
        </w:rPr>
        <w:t xml:space="preserve">, предусмотренного </w:t>
      </w:r>
      <w:r>
        <w:rPr>
          <w:sz w:val="18"/>
          <w:szCs w:val="18"/>
        </w:rPr>
        <w:t>Контрактом</w:t>
      </w:r>
      <w:r w:rsidRPr="007465B5">
        <w:rPr>
          <w:sz w:val="18"/>
          <w:szCs w:val="18"/>
        </w:rPr>
        <w:t>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1063» (далее – Постановление №1042).</w:t>
      </w:r>
    </w:p>
  </w:footnote>
  <w:footnote w:id="2">
    <w:p w:rsidR="009A6B97" w:rsidRPr="007465B5" w:rsidRDefault="009A6B97" w:rsidP="007465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7465B5">
        <w:rPr>
          <w:sz w:val="18"/>
          <w:szCs w:val="18"/>
          <w:vertAlign w:val="superscript"/>
        </w:rPr>
        <w:footnoteRef/>
      </w:r>
      <w:r w:rsidRPr="007465B5">
        <w:rPr>
          <w:color w:val="000000"/>
          <w:sz w:val="18"/>
          <w:szCs w:val="18"/>
        </w:rPr>
        <w:t>Размер штрафа устанавливается заказчиком в контракте в соответствии с Постановлением №1042 в следующем порядке: в размере 1 процента цены контракта (этапа), но не более 5 тыс. рублей и не менее 1 тыс. рублей. Размер штрафа подлежит указанию в проекте контракта после установления цены контракта по итогам закупки.</w:t>
      </w:r>
    </w:p>
  </w:footnote>
  <w:footnote w:id="3">
    <w:p w:rsidR="009A6B97" w:rsidRPr="007465B5" w:rsidRDefault="009A6B97" w:rsidP="007465B5">
      <w:pPr>
        <w:pStyle w:val="ac"/>
        <w:rPr>
          <w:sz w:val="18"/>
          <w:szCs w:val="18"/>
        </w:rPr>
      </w:pPr>
      <w:r w:rsidRPr="007465B5">
        <w:rPr>
          <w:rStyle w:val="afff2"/>
          <w:sz w:val="18"/>
          <w:szCs w:val="18"/>
        </w:rPr>
        <w:footnoteRef/>
      </w:r>
      <w:r w:rsidRPr="007465B5">
        <w:rPr>
          <w:sz w:val="18"/>
          <w:szCs w:val="18"/>
        </w:rPr>
        <w:t xml:space="preserve"> Размер штрафа устанавливается заказчиком в контракте в соответствии с Постановлением №1042 в следующем порядке:</w:t>
      </w:r>
    </w:p>
    <w:p w:rsidR="009A6B97" w:rsidRPr="007465B5" w:rsidRDefault="009A6B97" w:rsidP="007465B5">
      <w:pPr>
        <w:pStyle w:val="ac"/>
        <w:rPr>
          <w:sz w:val="18"/>
          <w:szCs w:val="18"/>
        </w:rPr>
      </w:pPr>
      <w:r w:rsidRPr="007465B5">
        <w:rPr>
          <w:sz w:val="18"/>
          <w:szCs w:val="18"/>
        </w:rPr>
        <w:t>- 1000 рублей, если цена контракта не превышает 3 млн. рублей. Размер штрафа подлежит указанию в проекте контракта после установления цены контракта по итогам закупки.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B97" w:rsidRDefault="005D56FF" w:rsidP="002347BE">
    <w:pPr>
      <w:pStyle w:val="af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A6B97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A6B97">
      <w:rPr>
        <w:rStyle w:val="a8"/>
        <w:noProof/>
      </w:rPr>
      <w:t>14</w:t>
    </w:r>
    <w:r>
      <w:rPr>
        <w:rStyle w:val="a8"/>
      </w:rPr>
      <w:fldChar w:fldCharType="end"/>
    </w:r>
  </w:p>
  <w:p w:rsidR="009A6B97" w:rsidRDefault="009A6B97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8A7636"/>
    <w:lvl w:ilvl="0">
      <w:numFmt w:val="bullet"/>
      <w:lvlText w:val="*"/>
      <w:lvlJc w:val="left"/>
    </w:lvl>
  </w:abstractNum>
  <w:abstractNum w:abstractNumId="1">
    <w:nsid w:val="03057785"/>
    <w:multiLevelType w:val="hybridMultilevel"/>
    <w:tmpl w:val="D77A1BEE"/>
    <w:lvl w:ilvl="0" w:tplc="47085A86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577A5FA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59047C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B1C084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024A8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F187EE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C44804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AF64CA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CC893C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4E79B0"/>
    <w:multiLevelType w:val="hybridMultilevel"/>
    <w:tmpl w:val="60B0A182"/>
    <w:lvl w:ilvl="0" w:tplc="3CB669B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A37A1306" w:tentative="1">
      <w:start w:val="1"/>
      <w:numFmt w:val="lowerLetter"/>
      <w:lvlText w:val="%2."/>
      <w:lvlJc w:val="left"/>
      <w:pPr>
        <w:ind w:left="2214" w:hanging="360"/>
      </w:pPr>
    </w:lvl>
    <w:lvl w:ilvl="2" w:tplc="1BCCC9F2" w:tentative="1">
      <w:start w:val="1"/>
      <w:numFmt w:val="lowerRoman"/>
      <w:lvlText w:val="%3."/>
      <w:lvlJc w:val="right"/>
      <w:pPr>
        <w:ind w:left="2934" w:hanging="180"/>
      </w:pPr>
    </w:lvl>
    <w:lvl w:ilvl="3" w:tplc="FF5E6AE8" w:tentative="1">
      <w:start w:val="1"/>
      <w:numFmt w:val="decimal"/>
      <w:lvlText w:val="%4."/>
      <w:lvlJc w:val="left"/>
      <w:pPr>
        <w:ind w:left="3654" w:hanging="360"/>
      </w:pPr>
    </w:lvl>
    <w:lvl w:ilvl="4" w:tplc="A8CE5B12" w:tentative="1">
      <w:start w:val="1"/>
      <w:numFmt w:val="lowerLetter"/>
      <w:lvlText w:val="%5."/>
      <w:lvlJc w:val="left"/>
      <w:pPr>
        <w:ind w:left="4374" w:hanging="360"/>
      </w:pPr>
    </w:lvl>
    <w:lvl w:ilvl="5" w:tplc="40F679A6" w:tentative="1">
      <w:start w:val="1"/>
      <w:numFmt w:val="lowerRoman"/>
      <w:lvlText w:val="%6."/>
      <w:lvlJc w:val="right"/>
      <w:pPr>
        <w:ind w:left="5094" w:hanging="180"/>
      </w:pPr>
    </w:lvl>
    <w:lvl w:ilvl="6" w:tplc="47DACDF8" w:tentative="1">
      <w:start w:val="1"/>
      <w:numFmt w:val="decimal"/>
      <w:lvlText w:val="%7."/>
      <w:lvlJc w:val="left"/>
      <w:pPr>
        <w:ind w:left="5814" w:hanging="360"/>
      </w:pPr>
    </w:lvl>
    <w:lvl w:ilvl="7" w:tplc="2C04F86C" w:tentative="1">
      <w:start w:val="1"/>
      <w:numFmt w:val="lowerLetter"/>
      <w:lvlText w:val="%8."/>
      <w:lvlJc w:val="left"/>
      <w:pPr>
        <w:ind w:left="6534" w:hanging="360"/>
      </w:pPr>
    </w:lvl>
    <w:lvl w:ilvl="8" w:tplc="E3248996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37D3144"/>
    <w:multiLevelType w:val="hybridMultilevel"/>
    <w:tmpl w:val="B96AAF10"/>
    <w:lvl w:ilvl="0" w:tplc="2264E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100A29E" w:tentative="1">
      <w:start w:val="1"/>
      <w:numFmt w:val="lowerLetter"/>
      <w:lvlText w:val="%2."/>
      <w:lvlJc w:val="left"/>
      <w:pPr>
        <w:ind w:left="1647" w:hanging="360"/>
      </w:pPr>
    </w:lvl>
    <w:lvl w:ilvl="2" w:tplc="0C1AB274" w:tentative="1">
      <w:start w:val="1"/>
      <w:numFmt w:val="lowerRoman"/>
      <w:lvlText w:val="%3."/>
      <w:lvlJc w:val="right"/>
      <w:pPr>
        <w:ind w:left="2367" w:hanging="180"/>
      </w:pPr>
    </w:lvl>
    <w:lvl w:ilvl="3" w:tplc="B2E6C6CC" w:tentative="1">
      <w:start w:val="1"/>
      <w:numFmt w:val="decimal"/>
      <w:lvlText w:val="%4."/>
      <w:lvlJc w:val="left"/>
      <w:pPr>
        <w:ind w:left="3087" w:hanging="360"/>
      </w:pPr>
    </w:lvl>
    <w:lvl w:ilvl="4" w:tplc="3D3EDE9E" w:tentative="1">
      <w:start w:val="1"/>
      <w:numFmt w:val="lowerLetter"/>
      <w:lvlText w:val="%5."/>
      <w:lvlJc w:val="left"/>
      <w:pPr>
        <w:ind w:left="3807" w:hanging="360"/>
      </w:pPr>
    </w:lvl>
    <w:lvl w:ilvl="5" w:tplc="01C40DA0" w:tentative="1">
      <w:start w:val="1"/>
      <w:numFmt w:val="lowerRoman"/>
      <w:lvlText w:val="%6."/>
      <w:lvlJc w:val="right"/>
      <w:pPr>
        <w:ind w:left="4527" w:hanging="180"/>
      </w:pPr>
    </w:lvl>
    <w:lvl w:ilvl="6" w:tplc="37FC1DBA" w:tentative="1">
      <w:start w:val="1"/>
      <w:numFmt w:val="decimal"/>
      <w:lvlText w:val="%7."/>
      <w:lvlJc w:val="left"/>
      <w:pPr>
        <w:ind w:left="5247" w:hanging="360"/>
      </w:pPr>
    </w:lvl>
    <w:lvl w:ilvl="7" w:tplc="F30C95B4" w:tentative="1">
      <w:start w:val="1"/>
      <w:numFmt w:val="lowerLetter"/>
      <w:lvlText w:val="%8."/>
      <w:lvlJc w:val="left"/>
      <w:pPr>
        <w:ind w:left="5967" w:hanging="360"/>
      </w:pPr>
    </w:lvl>
    <w:lvl w:ilvl="8" w:tplc="A3C8DDB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54E4CFB"/>
    <w:multiLevelType w:val="hybridMultilevel"/>
    <w:tmpl w:val="DCF8CB0E"/>
    <w:lvl w:ilvl="0" w:tplc="5F7A4BD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531EFB9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7FF8E6B4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8767DB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A96F98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76F6253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AE4FB0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C85647A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7E62DC2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8853B9"/>
    <w:multiLevelType w:val="hybridMultilevel"/>
    <w:tmpl w:val="D5A266E0"/>
    <w:lvl w:ilvl="0" w:tplc="C5DE8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81922438" w:tentative="1">
      <w:start w:val="1"/>
      <w:numFmt w:val="lowerLetter"/>
      <w:lvlText w:val="%2."/>
      <w:lvlJc w:val="left"/>
      <w:pPr>
        <w:ind w:left="1647" w:hanging="360"/>
      </w:pPr>
    </w:lvl>
    <w:lvl w:ilvl="2" w:tplc="E6C82BA2" w:tentative="1">
      <w:start w:val="1"/>
      <w:numFmt w:val="lowerRoman"/>
      <w:lvlText w:val="%3."/>
      <w:lvlJc w:val="right"/>
      <w:pPr>
        <w:ind w:left="2367" w:hanging="180"/>
      </w:pPr>
    </w:lvl>
    <w:lvl w:ilvl="3" w:tplc="6616EF9E" w:tentative="1">
      <w:start w:val="1"/>
      <w:numFmt w:val="decimal"/>
      <w:lvlText w:val="%4."/>
      <w:lvlJc w:val="left"/>
      <w:pPr>
        <w:ind w:left="3087" w:hanging="360"/>
      </w:pPr>
    </w:lvl>
    <w:lvl w:ilvl="4" w:tplc="02CA4ABA" w:tentative="1">
      <w:start w:val="1"/>
      <w:numFmt w:val="lowerLetter"/>
      <w:lvlText w:val="%5."/>
      <w:lvlJc w:val="left"/>
      <w:pPr>
        <w:ind w:left="3807" w:hanging="360"/>
      </w:pPr>
    </w:lvl>
    <w:lvl w:ilvl="5" w:tplc="47888F64" w:tentative="1">
      <w:start w:val="1"/>
      <w:numFmt w:val="lowerRoman"/>
      <w:lvlText w:val="%6."/>
      <w:lvlJc w:val="right"/>
      <w:pPr>
        <w:ind w:left="4527" w:hanging="180"/>
      </w:pPr>
    </w:lvl>
    <w:lvl w:ilvl="6" w:tplc="6A640384" w:tentative="1">
      <w:start w:val="1"/>
      <w:numFmt w:val="decimal"/>
      <w:lvlText w:val="%7."/>
      <w:lvlJc w:val="left"/>
      <w:pPr>
        <w:ind w:left="5247" w:hanging="360"/>
      </w:pPr>
    </w:lvl>
    <w:lvl w:ilvl="7" w:tplc="47B8D4F4" w:tentative="1">
      <w:start w:val="1"/>
      <w:numFmt w:val="lowerLetter"/>
      <w:lvlText w:val="%8."/>
      <w:lvlJc w:val="left"/>
      <w:pPr>
        <w:ind w:left="5967" w:hanging="360"/>
      </w:pPr>
    </w:lvl>
    <w:lvl w:ilvl="8" w:tplc="566CEA90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F6D75B8"/>
    <w:multiLevelType w:val="multilevel"/>
    <w:tmpl w:val="D01EA790"/>
    <w:lvl w:ilvl="0">
      <w:start w:val="10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>
    <w:nsid w:val="44F05FD6"/>
    <w:multiLevelType w:val="hybridMultilevel"/>
    <w:tmpl w:val="49E44824"/>
    <w:lvl w:ilvl="0" w:tplc="49EC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7FFAFE3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2ED3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166D3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60290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B4C8FE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2B23D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F78AA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6D87C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94A688C"/>
    <w:multiLevelType w:val="multilevel"/>
    <w:tmpl w:val="9EA6BA3A"/>
    <w:lvl w:ilvl="0">
      <w:start w:val="3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5190392D"/>
    <w:multiLevelType w:val="hybridMultilevel"/>
    <w:tmpl w:val="0A2A4B5A"/>
    <w:lvl w:ilvl="0" w:tplc="2AD49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5064A47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75FCD22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BFCC8CE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B108332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ADC01D8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0FCA05D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93022C2A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98BAB9E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11">
    <w:nsid w:val="5F2255BD"/>
    <w:multiLevelType w:val="multilevel"/>
    <w:tmpl w:val="D66C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1F2284"/>
    <w:multiLevelType w:val="hybridMultilevel"/>
    <w:tmpl w:val="F0ACBB82"/>
    <w:lvl w:ilvl="0" w:tplc="A7340EE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245650CE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7EAE6EA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45A8AA1C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9A4CFA42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81FC4294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7D800920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8774F3AA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81842F4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61C80365"/>
    <w:multiLevelType w:val="hybridMultilevel"/>
    <w:tmpl w:val="BFFEE9E8"/>
    <w:lvl w:ilvl="0" w:tplc="5588A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21AB5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FCEE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CC55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CE08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B428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6277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411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38E7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2E66F5"/>
    <w:multiLevelType w:val="multilevel"/>
    <w:tmpl w:val="B0F65C86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pStyle w:val="a"/>
      <w:lvlText w:val="%2."/>
      <w:lvlJc w:val="left"/>
      <w:pPr>
        <w:ind w:left="912" w:hanging="432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356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4DB43F2"/>
    <w:multiLevelType w:val="hybridMultilevel"/>
    <w:tmpl w:val="6FC6821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D9107A"/>
    <w:multiLevelType w:val="hybridMultilevel"/>
    <w:tmpl w:val="95EE58E2"/>
    <w:lvl w:ilvl="0" w:tplc="29027A0A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5C70EE"/>
    <w:multiLevelType w:val="hybridMultilevel"/>
    <w:tmpl w:val="C6765284"/>
    <w:lvl w:ilvl="0" w:tplc="0476A404">
      <w:start w:val="1"/>
      <w:numFmt w:val="bullet"/>
      <w:lvlText w:val=""/>
      <w:lvlJc w:val="left"/>
      <w:pPr>
        <w:ind w:left="126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17"/>
  </w:num>
  <w:num w:numId="5">
    <w:abstractNumId w:val="13"/>
  </w:num>
  <w:num w:numId="6">
    <w:abstractNumId w:val="14"/>
  </w:num>
  <w:num w:numId="7">
    <w:abstractNumId w:val="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3"/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13">
    <w:abstractNumId w:val="4"/>
  </w:num>
  <w:num w:numId="14">
    <w:abstractNumId w:val="8"/>
  </w:num>
  <w:num w:numId="15">
    <w:abstractNumId w:val="15"/>
  </w:num>
  <w:num w:numId="16">
    <w:abstractNumId w:val="1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44DA9"/>
    <w:rsid w:val="000024DD"/>
    <w:rsid w:val="00004B80"/>
    <w:rsid w:val="00004FE0"/>
    <w:rsid w:val="00005D7F"/>
    <w:rsid w:val="000075EA"/>
    <w:rsid w:val="0001082D"/>
    <w:rsid w:val="00010868"/>
    <w:rsid w:val="000109BA"/>
    <w:rsid w:val="00012435"/>
    <w:rsid w:val="00012BF6"/>
    <w:rsid w:val="00012D6D"/>
    <w:rsid w:val="00012EFB"/>
    <w:rsid w:val="00012EFF"/>
    <w:rsid w:val="00013A8F"/>
    <w:rsid w:val="00015DE5"/>
    <w:rsid w:val="000166CA"/>
    <w:rsid w:val="000207DB"/>
    <w:rsid w:val="000215A4"/>
    <w:rsid w:val="000231D1"/>
    <w:rsid w:val="00025621"/>
    <w:rsid w:val="0002614F"/>
    <w:rsid w:val="000272DA"/>
    <w:rsid w:val="000272ED"/>
    <w:rsid w:val="0003030F"/>
    <w:rsid w:val="00031263"/>
    <w:rsid w:val="00033E04"/>
    <w:rsid w:val="00034A55"/>
    <w:rsid w:val="00035277"/>
    <w:rsid w:val="0004056A"/>
    <w:rsid w:val="00040C39"/>
    <w:rsid w:val="00041747"/>
    <w:rsid w:val="00042577"/>
    <w:rsid w:val="00042D59"/>
    <w:rsid w:val="00042D73"/>
    <w:rsid w:val="00042F9D"/>
    <w:rsid w:val="000431F7"/>
    <w:rsid w:val="00045A06"/>
    <w:rsid w:val="00050005"/>
    <w:rsid w:val="000503CA"/>
    <w:rsid w:val="0005040D"/>
    <w:rsid w:val="000504BA"/>
    <w:rsid w:val="00050D08"/>
    <w:rsid w:val="00053E5A"/>
    <w:rsid w:val="000542A4"/>
    <w:rsid w:val="00056179"/>
    <w:rsid w:val="00056D25"/>
    <w:rsid w:val="000573EC"/>
    <w:rsid w:val="00060747"/>
    <w:rsid w:val="00060CA9"/>
    <w:rsid w:val="00062803"/>
    <w:rsid w:val="00062C75"/>
    <w:rsid w:val="000639FF"/>
    <w:rsid w:val="00063BB3"/>
    <w:rsid w:val="000647CA"/>
    <w:rsid w:val="00066409"/>
    <w:rsid w:val="00066841"/>
    <w:rsid w:val="00066ECB"/>
    <w:rsid w:val="000709D0"/>
    <w:rsid w:val="00070AA9"/>
    <w:rsid w:val="00071310"/>
    <w:rsid w:val="00073B48"/>
    <w:rsid w:val="00073E16"/>
    <w:rsid w:val="0007477B"/>
    <w:rsid w:val="00074DF6"/>
    <w:rsid w:val="000762F7"/>
    <w:rsid w:val="000806EC"/>
    <w:rsid w:val="000814A2"/>
    <w:rsid w:val="000836BD"/>
    <w:rsid w:val="00083CF5"/>
    <w:rsid w:val="00084D26"/>
    <w:rsid w:val="00087DEF"/>
    <w:rsid w:val="00090B5B"/>
    <w:rsid w:val="00090C37"/>
    <w:rsid w:val="0009242B"/>
    <w:rsid w:val="0009282D"/>
    <w:rsid w:val="00092BDD"/>
    <w:rsid w:val="00092D1C"/>
    <w:rsid w:val="00094FC0"/>
    <w:rsid w:val="00095979"/>
    <w:rsid w:val="0009706F"/>
    <w:rsid w:val="000A17F0"/>
    <w:rsid w:val="000A19C7"/>
    <w:rsid w:val="000A1D17"/>
    <w:rsid w:val="000A20CD"/>
    <w:rsid w:val="000A44C7"/>
    <w:rsid w:val="000A4CF7"/>
    <w:rsid w:val="000A5B57"/>
    <w:rsid w:val="000B15CF"/>
    <w:rsid w:val="000B2315"/>
    <w:rsid w:val="000B3901"/>
    <w:rsid w:val="000B49BD"/>
    <w:rsid w:val="000B4AB0"/>
    <w:rsid w:val="000B6105"/>
    <w:rsid w:val="000B61C8"/>
    <w:rsid w:val="000C1529"/>
    <w:rsid w:val="000C1D8E"/>
    <w:rsid w:val="000C2D63"/>
    <w:rsid w:val="000C37A0"/>
    <w:rsid w:val="000C4850"/>
    <w:rsid w:val="000C71D8"/>
    <w:rsid w:val="000C7E28"/>
    <w:rsid w:val="000D108A"/>
    <w:rsid w:val="000D3AC7"/>
    <w:rsid w:val="000D57D0"/>
    <w:rsid w:val="000E026E"/>
    <w:rsid w:val="000E093F"/>
    <w:rsid w:val="000E1DC8"/>
    <w:rsid w:val="000E2173"/>
    <w:rsid w:val="000E357F"/>
    <w:rsid w:val="000E37D6"/>
    <w:rsid w:val="000E7A5C"/>
    <w:rsid w:val="000F0267"/>
    <w:rsid w:val="000F04D6"/>
    <w:rsid w:val="000F06A9"/>
    <w:rsid w:val="000F3CD5"/>
    <w:rsid w:val="000F5DB6"/>
    <w:rsid w:val="000F604E"/>
    <w:rsid w:val="001039E4"/>
    <w:rsid w:val="00104B24"/>
    <w:rsid w:val="001054F2"/>
    <w:rsid w:val="00105540"/>
    <w:rsid w:val="00105B3C"/>
    <w:rsid w:val="00106836"/>
    <w:rsid w:val="00107094"/>
    <w:rsid w:val="00112578"/>
    <w:rsid w:val="001145CD"/>
    <w:rsid w:val="00115087"/>
    <w:rsid w:val="0011532C"/>
    <w:rsid w:val="00116708"/>
    <w:rsid w:val="00120730"/>
    <w:rsid w:val="0012132A"/>
    <w:rsid w:val="0012141D"/>
    <w:rsid w:val="00121FEE"/>
    <w:rsid w:val="00122134"/>
    <w:rsid w:val="00122C22"/>
    <w:rsid w:val="00123BC0"/>
    <w:rsid w:val="00125D65"/>
    <w:rsid w:val="001328DD"/>
    <w:rsid w:val="00133FB1"/>
    <w:rsid w:val="00135A16"/>
    <w:rsid w:val="00135DCC"/>
    <w:rsid w:val="0013767C"/>
    <w:rsid w:val="00137BBE"/>
    <w:rsid w:val="00141925"/>
    <w:rsid w:val="00143561"/>
    <w:rsid w:val="00144664"/>
    <w:rsid w:val="00150773"/>
    <w:rsid w:val="00152C83"/>
    <w:rsid w:val="001537DD"/>
    <w:rsid w:val="00155D7B"/>
    <w:rsid w:val="00157AB8"/>
    <w:rsid w:val="00160A33"/>
    <w:rsid w:val="00161ECF"/>
    <w:rsid w:val="00162256"/>
    <w:rsid w:val="00163062"/>
    <w:rsid w:val="00163DD9"/>
    <w:rsid w:val="00164726"/>
    <w:rsid w:val="00166787"/>
    <w:rsid w:val="00166A24"/>
    <w:rsid w:val="0017047B"/>
    <w:rsid w:val="00170843"/>
    <w:rsid w:val="00170E85"/>
    <w:rsid w:val="0017125C"/>
    <w:rsid w:val="00171A41"/>
    <w:rsid w:val="00172A8D"/>
    <w:rsid w:val="00173222"/>
    <w:rsid w:val="0018021F"/>
    <w:rsid w:val="00180A4A"/>
    <w:rsid w:val="00180F04"/>
    <w:rsid w:val="00182CF9"/>
    <w:rsid w:val="00183D87"/>
    <w:rsid w:val="001855EE"/>
    <w:rsid w:val="00185F6C"/>
    <w:rsid w:val="00187BC1"/>
    <w:rsid w:val="00190626"/>
    <w:rsid w:val="00193AEC"/>
    <w:rsid w:val="00195366"/>
    <w:rsid w:val="00196F43"/>
    <w:rsid w:val="001971AA"/>
    <w:rsid w:val="001971AD"/>
    <w:rsid w:val="001A2336"/>
    <w:rsid w:val="001A23A0"/>
    <w:rsid w:val="001A3685"/>
    <w:rsid w:val="001A544D"/>
    <w:rsid w:val="001A556A"/>
    <w:rsid w:val="001A61C2"/>
    <w:rsid w:val="001A6719"/>
    <w:rsid w:val="001A6B8D"/>
    <w:rsid w:val="001A7498"/>
    <w:rsid w:val="001A755B"/>
    <w:rsid w:val="001A786E"/>
    <w:rsid w:val="001B1954"/>
    <w:rsid w:val="001B2CC3"/>
    <w:rsid w:val="001B3B98"/>
    <w:rsid w:val="001B4622"/>
    <w:rsid w:val="001B49C2"/>
    <w:rsid w:val="001B4D4D"/>
    <w:rsid w:val="001B5ACA"/>
    <w:rsid w:val="001B664D"/>
    <w:rsid w:val="001B7AAF"/>
    <w:rsid w:val="001C0B77"/>
    <w:rsid w:val="001C1179"/>
    <w:rsid w:val="001C359C"/>
    <w:rsid w:val="001C3B4E"/>
    <w:rsid w:val="001C4F95"/>
    <w:rsid w:val="001C529C"/>
    <w:rsid w:val="001D1569"/>
    <w:rsid w:val="001D3E7E"/>
    <w:rsid w:val="001D7853"/>
    <w:rsid w:val="001D7931"/>
    <w:rsid w:val="001E05E4"/>
    <w:rsid w:val="001E0F1C"/>
    <w:rsid w:val="001E19D3"/>
    <w:rsid w:val="001E35C7"/>
    <w:rsid w:val="001E35F1"/>
    <w:rsid w:val="001E3ABC"/>
    <w:rsid w:val="001E43A0"/>
    <w:rsid w:val="001E5297"/>
    <w:rsid w:val="001E52F1"/>
    <w:rsid w:val="001E554D"/>
    <w:rsid w:val="001E6C0F"/>
    <w:rsid w:val="001F2C0F"/>
    <w:rsid w:val="001F3656"/>
    <w:rsid w:val="001F472F"/>
    <w:rsid w:val="001F6178"/>
    <w:rsid w:val="001F6FE7"/>
    <w:rsid w:val="001F75FF"/>
    <w:rsid w:val="0020175A"/>
    <w:rsid w:val="002017DD"/>
    <w:rsid w:val="00201FA4"/>
    <w:rsid w:val="002031B0"/>
    <w:rsid w:val="00203445"/>
    <w:rsid w:val="0020369F"/>
    <w:rsid w:val="00203A95"/>
    <w:rsid w:val="00206328"/>
    <w:rsid w:val="0020635A"/>
    <w:rsid w:val="00210401"/>
    <w:rsid w:val="0021149B"/>
    <w:rsid w:val="00211C61"/>
    <w:rsid w:val="002124A6"/>
    <w:rsid w:val="00212CD6"/>
    <w:rsid w:val="00215597"/>
    <w:rsid w:val="00215724"/>
    <w:rsid w:val="00217B17"/>
    <w:rsid w:val="00220B33"/>
    <w:rsid w:val="00221182"/>
    <w:rsid w:val="002211DD"/>
    <w:rsid w:val="00222E8F"/>
    <w:rsid w:val="00224559"/>
    <w:rsid w:val="002269F2"/>
    <w:rsid w:val="00226F61"/>
    <w:rsid w:val="00232A16"/>
    <w:rsid w:val="00233186"/>
    <w:rsid w:val="00233967"/>
    <w:rsid w:val="00234258"/>
    <w:rsid w:val="002347BE"/>
    <w:rsid w:val="00234C61"/>
    <w:rsid w:val="002351E9"/>
    <w:rsid w:val="002373D3"/>
    <w:rsid w:val="0024024D"/>
    <w:rsid w:val="00240978"/>
    <w:rsid w:val="00241304"/>
    <w:rsid w:val="002422C0"/>
    <w:rsid w:val="00243BB5"/>
    <w:rsid w:val="00244595"/>
    <w:rsid w:val="002451FF"/>
    <w:rsid w:val="00245779"/>
    <w:rsid w:val="00245836"/>
    <w:rsid w:val="00245F1A"/>
    <w:rsid w:val="00246412"/>
    <w:rsid w:val="002470A6"/>
    <w:rsid w:val="002506C9"/>
    <w:rsid w:val="002550E0"/>
    <w:rsid w:val="00255A92"/>
    <w:rsid w:val="0025759F"/>
    <w:rsid w:val="002575B5"/>
    <w:rsid w:val="00263029"/>
    <w:rsid w:val="002631B6"/>
    <w:rsid w:val="002632D2"/>
    <w:rsid w:val="002650EB"/>
    <w:rsid w:val="00271BEA"/>
    <w:rsid w:val="00271D91"/>
    <w:rsid w:val="00272AB7"/>
    <w:rsid w:val="002736F5"/>
    <w:rsid w:val="002742D5"/>
    <w:rsid w:val="0027462E"/>
    <w:rsid w:val="0027478D"/>
    <w:rsid w:val="00276D20"/>
    <w:rsid w:val="00277267"/>
    <w:rsid w:val="00277DFD"/>
    <w:rsid w:val="00281A24"/>
    <w:rsid w:val="00284A75"/>
    <w:rsid w:val="002851EA"/>
    <w:rsid w:val="00287DFB"/>
    <w:rsid w:val="00287FF0"/>
    <w:rsid w:val="00290C4D"/>
    <w:rsid w:val="00294370"/>
    <w:rsid w:val="002948FD"/>
    <w:rsid w:val="00294DF7"/>
    <w:rsid w:val="002975B2"/>
    <w:rsid w:val="00297CEA"/>
    <w:rsid w:val="002A01CA"/>
    <w:rsid w:val="002A4C00"/>
    <w:rsid w:val="002B035D"/>
    <w:rsid w:val="002B27EA"/>
    <w:rsid w:val="002B73F6"/>
    <w:rsid w:val="002C285E"/>
    <w:rsid w:val="002C4082"/>
    <w:rsid w:val="002C617B"/>
    <w:rsid w:val="002D0884"/>
    <w:rsid w:val="002D1C26"/>
    <w:rsid w:val="002D26F3"/>
    <w:rsid w:val="002D2E07"/>
    <w:rsid w:val="002D35A1"/>
    <w:rsid w:val="002D3D4C"/>
    <w:rsid w:val="002D5E86"/>
    <w:rsid w:val="002D7D47"/>
    <w:rsid w:val="002E1590"/>
    <w:rsid w:val="002E2613"/>
    <w:rsid w:val="002E26F6"/>
    <w:rsid w:val="002E2CA7"/>
    <w:rsid w:val="002E300B"/>
    <w:rsid w:val="002E30D4"/>
    <w:rsid w:val="002E31A2"/>
    <w:rsid w:val="002E3A1D"/>
    <w:rsid w:val="002E3F94"/>
    <w:rsid w:val="002E5A1F"/>
    <w:rsid w:val="002E5B6F"/>
    <w:rsid w:val="002F2A49"/>
    <w:rsid w:val="002F521F"/>
    <w:rsid w:val="002F5326"/>
    <w:rsid w:val="002F6B75"/>
    <w:rsid w:val="002F7099"/>
    <w:rsid w:val="002F7C8F"/>
    <w:rsid w:val="00300A3C"/>
    <w:rsid w:val="00302C59"/>
    <w:rsid w:val="003034B6"/>
    <w:rsid w:val="0030365F"/>
    <w:rsid w:val="003049BB"/>
    <w:rsid w:val="00304B09"/>
    <w:rsid w:val="003053AF"/>
    <w:rsid w:val="0030659F"/>
    <w:rsid w:val="00310958"/>
    <w:rsid w:val="00313709"/>
    <w:rsid w:val="00313D01"/>
    <w:rsid w:val="00314945"/>
    <w:rsid w:val="00316AAF"/>
    <w:rsid w:val="00316B7A"/>
    <w:rsid w:val="00317F26"/>
    <w:rsid w:val="00320CBC"/>
    <w:rsid w:val="0032126B"/>
    <w:rsid w:val="00323AEF"/>
    <w:rsid w:val="00325A1B"/>
    <w:rsid w:val="00326D92"/>
    <w:rsid w:val="0033017F"/>
    <w:rsid w:val="00331360"/>
    <w:rsid w:val="003318EB"/>
    <w:rsid w:val="00331FD9"/>
    <w:rsid w:val="003321DE"/>
    <w:rsid w:val="00333046"/>
    <w:rsid w:val="00333800"/>
    <w:rsid w:val="0033380B"/>
    <w:rsid w:val="00333B01"/>
    <w:rsid w:val="00336CA6"/>
    <w:rsid w:val="00336D3C"/>
    <w:rsid w:val="003375C8"/>
    <w:rsid w:val="0034050B"/>
    <w:rsid w:val="00342AEF"/>
    <w:rsid w:val="00342DE4"/>
    <w:rsid w:val="00343036"/>
    <w:rsid w:val="00343079"/>
    <w:rsid w:val="00343B15"/>
    <w:rsid w:val="003440FF"/>
    <w:rsid w:val="003442BD"/>
    <w:rsid w:val="003467DA"/>
    <w:rsid w:val="00352648"/>
    <w:rsid w:val="00353B0E"/>
    <w:rsid w:val="003554CE"/>
    <w:rsid w:val="0035672D"/>
    <w:rsid w:val="00361259"/>
    <w:rsid w:val="003617C1"/>
    <w:rsid w:val="0036183A"/>
    <w:rsid w:val="00362FE1"/>
    <w:rsid w:val="0036371F"/>
    <w:rsid w:val="00366225"/>
    <w:rsid w:val="003678B1"/>
    <w:rsid w:val="00367A5F"/>
    <w:rsid w:val="0037190B"/>
    <w:rsid w:val="00371B5B"/>
    <w:rsid w:val="0037618C"/>
    <w:rsid w:val="003762D8"/>
    <w:rsid w:val="00377437"/>
    <w:rsid w:val="00377C41"/>
    <w:rsid w:val="00382FA7"/>
    <w:rsid w:val="00384441"/>
    <w:rsid w:val="00385338"/>
    <w:rsid w:val="003859FC"/>
    <w:rsid w:val="00386588"/>
    <w:rsid w:val="003874DE"/>
    <w:rsid w:val="00390A0C"/>
    <w:rsid w:val="00390AF9"/>
    <w:rsid w:val="00391F6B"/>
    <w:rsid w:val="003927FF"/>
    <w:rsid w:val="00393F0D"/>
    <w:rsid w:val="0039400C"/>
    <w:rsid w:val="003940F6"/>
    <w:rsid w:val="003941D3"/>
    <w:rsid w:val="003946AC"/>
    <w:rsid w:val="00394D07"/>
    <w:rsid w:val="00395097"/>
    <w:rsid w:val="003951B4"/>
    <w:rsid w:val="003954F1"/>
    <w:rsid w:val="003A1DD0"/>
    <w:rsid w:val="003A71BC"/>
    <w:rsid w:val="003B0876"/>
    <w:rsid w:val="003B092E"/>
    <w:rsid w:val="003B115C"/>
    <w:rsid w:val="003B2C69"/>
    <w:rsid w:val="003B3744"/>
    <w:rsid w:val="003B37AD"/>
    <w:rsid w:val="003C0187"/>
    <w:rsid w:val="003C27B8"/>
    <w:rsid w:val="003C2934"/>
    <w:rsid w:val="003C49CF"/>
    <w:rsid w:val="003C4C20"/>
    <w:rsid w:val="003C7327"/>
    <w:rsid w:val="003D068C"/>
    <w:rsid w:val="003D290D"/>
    <w:rsid w:val="003D2E05"/>
    <w:rsid w:val="003D30DE"/>
    <w:rsid w:val="003D3840"/>
    <w:rsid w:val="003D38BA"/>
    <w:rsid w:val="003D3DA4"/>
    <w:rsid w:val="003D589F"/>
    <w:rsid w:val="003D5FFD"/>
    <w:rsid w:val="003D7B40"/>
    <w:rsid w:val="003D7B77"/>
    <w:rsid w:val="003E23C1"/>
    <w:rsid w:val="003E5F77"/>
    <w:rsid w:val="003E6292"/>
    <w:rsid w:val="003E6745"/>
    <w:rsid w:val="003E7D92"/>
    <w:rsid w:val="003E7F4B"/>
    <w:rsid w:val="003F0D97"/>
    <w:rsid w:val="003F2747"/>
    <w:rsid w:val="003F27AD"/>
    <w:rsid w:val="003F3AEB"/>
    <w:rsid w:val="003F3D92"/>
    <w:rsid w:val="003F4888"/>
    <w:rsid w:val="003F5660"/>
    <w:rsid w:val="003F68F4"/>
    <w:rsid w:val="003F7D1A"/>
    <w:rsid w:val="00402448"/>
    <w:rsid w:val="00404241"/>
    <w:rsid w:val="004049A6"/>
    <w:rsid w:val="0040538A"/>
    <w:rsid w:val="004055CB"/>
    <w:rsid w:val="004061DC"/>
    <w:rsid w:val="004063B2"/>
    <w:rsid w:val="00406F89"/>
    <w:rsid w:val="00410EDB"/>
    <w:rsid w:val="004119BA"/>
    <w:rsid w:val="004129AE"/>
    <w:rsid w:val="00412C24"/>
    <w:rsid w:val="00412DC2"/>
    <w:rsid w:val="004151D0"/>
    <w:rsid w:val="00415B16"/>
    <w:rsid w:val="004169CF"/>
    <w:rsid w:val="00416A28"/>
    <w:rsid w:val="00416B1A"/>
    <w:rsid w:val="004235EF"/>
    <w:rsid w:val="00423C4D"/>
    <w:rsid w:val="00424D4E"/>
    <w:rsid w:val="00425D78"/>
    <w:rsid w:val="0043321C"/>
    <w:rsid w:val="00434D85"/>
    <w:rsid w:val="004352A5"/>
    <w:rsid w:val="004358FD"/>
    <w:rsid w:val="00435E41"/>
    <w:rsid w:val="00440505"/>
    <w:rsid w:val="00440FB9"/>
    <w:rsid w:val="00441568"/>
    <w:rsid w:val="00443D63"/>
    <w:rsid w:val="00444B65"/>
    <w:rsid w:val="00444F7D"/>
    <w:rsid w:val="004453DE"/>
    <w:rsid w:val="0044579E"/>
    <w:rsid w:val="00445B3A"/>
    <w:rsid w:val="00451930"/>
    <w:rsid w:val="00451FAD"/>
    <w:rsid w:val="004523A5"/>
    <w:rsid w:val="00452F79"/>
    <w:rsid w:val="004554CE"/>
    <w:rsid w:val="004570ED"/>
    <w:rsid w:val="004627DE"/>
    <w:rsid w:val="004634E6"/>
    <w:rsid w:val="00463CEC"/>
    <w:rsid w:val="00464390"/>
    <w:rsid w:val="00464A34"/>
    <w:rsid w:val="00465DF7"/>
    <w:rsid w:val="00465E69"/>
    <w:rsid w:val="004664F2"/>
    <w:rsid w:val="00466B13"/>
    <w:rsid w:val="00470021"/>
    <w:rsid w:val="00471375"/>
    <w:rsid w:val="00472AF5"/>
    <w:rsid w:val="00475A21"/>
    <w:rsid w:val="00477A8A"/>
    <w:rsid w:val="00481887"/>
    <w:rsid w:val="00482311"/>
    <w:rsid w:val="00483C2C"/>
    <w:rsid w:val="00484E96"/>
    <w:rsid w:val="00485A96"/>
    <w:rsid w:val="00486CDB"/>
    <w:rsid w:val="00491559"/>
    <w:rsid w:val="00491F03"/>
    <w:rsid w:val="00492B9B"/>
    <w:rsid w:val="00492CA1"/>
    <w:rsid w:val="00494AC7"/>
    <w:rsid w:val="00494AED"/>
    <w:rsid w:val="004951EA"/>
    <w:rsid w:val="00495AAB"/>
    <w:rsid w:val="00496001"/>
    <w:rsid w:val="00496206"/>
    <w:rsid w:val="00496932"/>
    <w:rsid w:val="00497276"/>
    <w:rsid w:val="004A14AC"/>
    <w:rsid w:val="004A226C"/>
    <w:rsid w:val="004A3082"/>
    <w:rsid w:val="004A67A7"/>
    <w:rsid w:val="004B10F6"/>
    <w:rsid w:val="004B1216"/>
    <w:rsid w:val="004B2324"/>
    <w:rsid w:val="004B2FAD"/>
    <w:rsid w:val="004B30FA"/>
    <w:rsid w:val="004B4E72"/>
    <w:rsid w:val="004B5D94"/>
    <w:rsid w:val="004B68EE"/>
    <w:rsid w:val="004C0798"/>
    <w:rsid w:val="004C1E3B"/>
    <w:rsid w:val="004C2A20"/>
    <w:rsid w:val="004C36A3"/>
    <w:rsid w:val="004C3EF2"/>
    <w:rsid w:val="004C50D0"/>
    <w:rsid w:val="004C5C17"/>
    <w:rsid w:val="004C5CDC"/>
    <w:rsid w:val="004C5E01"/>
    <w:rsid w:val="004C660E"/>
    <w:rsid w:val="004D02F8"/>
    <w:rsid w:val="004D2D1F"/>
    <w:rsid w:val="004D4EC7"/>
    <w:rsid w:val="004D5A3F"/>
    <w:rsid w:val="004D64D7"/>
    <w:rsid w:val="004D7A02"/>
    <w:rsid w:val="004E0941"/>
    <w:rsid w:val="004E0E74"/>
    <w:rsid w:val="004E203B"/>
    <w:rsid w:val="004E63B5"/>
    <w:rsid w:val="004F14AC"/>
    <w:rsid w:val="004F1F75"/>
    <w:rsid w:val="004F3A07"/>
    <w:rsid w:val="00501544"/>
    <w:rsid w:val="00501B3A"/>
    <w:rsid w:val="005038EB"/>
    <w:rsid w:val="005045A9"/>
    <w:rsid w:val="00504E11"/>
    <w:rsid w:val="00507C6E"/>
    <w:rsid w:val="0051003E"/>
    <w:rsid w:val="00510DAD"/>
    <w:rsid w:val="00511EC9"/>
    <w:rsid w:val="00513C35"/>
    <w:rsid w:val="005145DE"/>
    <w:rsid w:val="005148E7"/>
    <w:rsid w:val="00514980"/>
    <w:rsid w:val="0051568A"/>
    <w:rsid w:val="0051651C"/>
    <w:rsid w:val="0051716E"/>
    <w:rsid w:val="00517693"/>
    <w:rsid w:val="0052167B"/>
    <w:rsid w:val="00522445"/>
    <w:rsid w:val="00523525"/>
    <w:rsid w:val="00523A91"/>
    <w:rsid w:val="00524C73"/>
    <w:rsid w:val="00527C8F"/>
    <w:rsid w:val="00530033"/>
    <w:rsid w:val="0053191D"/>
    <w:rsid w:val="005325B6"/>
    <w:rsid w:val="00540115"/>
    <w:rsid w:val="005412A4"/>
    <w:rsid w:val="00543820"/>
    <w:rsid w:val="00543838"/>
    <w:rsid w:val="005450C0"/>
    <w:rsid w:val="0054718F"/>
    <w:rsid w:val="00547287"/>
    <w:rsid w:val="00551538"/>
    <w:rsid w:val="005544F9"/>
    <w:rsid w:val="00557745"/>
    <w:rsid w:val="0055779E"/>
    <w:rsid w:val="00561224"/>
    <w:rsid w:val="00561327"/>
    <w:rsid w:val="00561B39"/>
    <w:rsid w:val="005623A2"/>
    <w:rsid w:val="005626FF"/>
    <w:rsid w:val="00563CBE"/>
    <w:rsid w:val="0056567A"/>
    <w:rsid w:val="00566C02"/>
    <w:rsid w:val="00567290"/>
    <w:rsid w:val="005678FC"/>
    <w:rsid w:val="00570A62"/>
    <w:rsid w:val="00571334"/>
    <w:rsid w:val="005734C5"/>
    <w:rsid w:val="005739F3"/>
    <w:rsid w:val="00573FFE"/>
    <w:rsid w:val="00574055"/>
    <w:rsid w:val="00577A3D"/>
    <w:rsid w:val="0058069A"/>
    <w:rsid w:val="00583562"/>
    <w:rsid w:val="00586380"/>
    <w:rsid w:val="005863A9"/>
    <w:rsid w:val="00586940"/>
    <w:rsid w:val="005870BE"/>
    <w:rsid w:val="00587B1E"/>
    <w:rsid w:val="00587E61"/>
    <w:rsid w:val="00591C23"/>
    <w:rsid w:val="00592933"/>
    <w:rsid w:val="00594010"/>
    <w:rsid w:val="00595B9C"/>
    <w:rsid w:val="005963B2"/>
    <w:rsid w:val="00597A99"/>
    <w:rsid w:val="005A0DB3"/>
    <w:rsid w:val="005A11F7"/>
    <w:rsid w:val="005A1F64"/>
    <w:rsid w:val="005A2FF6"/>
    <w:rsid w:val="005A364B"/>
    <w:rsid w:val="005A5629"/>
    <w:rsid w:val="005A60FB"/>
    <w:rsid w:val="005A64F4"/>
    <w:rsid w:val="005A6B1B"/>
    <w:rsid w:val="005B1E46"/>
    <w:rsid w:val="005B7197"/>
    <w:rsid w:val="005B7484"/>
    <w:rsid w:val="005C00A9"/>
    <w:rsid w:val="005C024C"/>
    <w:rsid w:val="005C3D4B"/>
    <w:rsid w:val="005C68C6"/>
    <w:rsid w:val="005D081A"/>
    <w:rsid w:val="005D2EDF"/>
    <w:rsid w:val="005D40D8"/>
    <w:rsid w:val="005D4845"/>
    <w:rsid w:val="005D56FF"/>
    <w:rsid w:val="005D5965"/>
    <w:rsid w:val="005E039F"/>
    <w:rsid w:val="005E1881"/>
    <w:rsid w:val="005E1A61"/>
    <w:rsid w:val="005E266E"/>
    <w:rsid w:val="005E3726"/>
    <w:rsid w:val="005E3C3C"/>
    <w:rsid w:val="005E520C"/>
    <w:rsid w:val="005E525A"/>
    <w:rsid w:val="005E58B6"/>
    <w:rsid w:val="005E779A"/>
    <w:rsid w:val="005F10EA"/>
    <w:rsid w:val="005F1979"/>
    <w:rsid w:val="005F3B64"/>
    <w:rsid w:val="005F42CC"/>
    <w:rsid w:val="005F5673"/>
    <w:rsid w:val="005F6A44"/>
    <w:rsid w:val="006000AF"/>
    <w:rsid w:val="00600555"/>
    <w:rsid w:val="006022B5"/>
    <w:rsid w:val="006038EB"/>
    <w:rsid w:val="0060521E"/>
    <w:rsid w:val="006058EE"/>
    <w:rsid w:val="00606CC7"/>
    <w:rsid w:val="00610A68"/>
    <w:rsid w:val="00611D7B"/>
    <w:rsid w:val="00612095"/>
    <w:rsid w:val="00613ABD"/>
    <w:rsid w:val="00613DB0"/>
    <w:rsid w:val="00613DC4"/>
    <w:rsid w:val="006143C0"/>
    <w:rsid w:val="00620146"/>
    <w:rsid w:val="00620B37"/>
    <w:rsid w:val="00621BE7"/>
    <w:rsid w:val="00622C88"/>
    <w:rsid w:val="00626CCC"/>
    <w:rsid w:val="00630A35"/>
    <w:rsid w:val="006329EB"/>
    <w:rsid w:val="006358E0"/>
    <w:rsid w:val="00637026"/>
    <w:rsid w:val="0064043F"/>
    <w:rsid w:val="006408ED"/>
    <w:rsid w:val="00642DE8"/>
    <w:rsid w:val="006440C9"/>
    <w:rsid w:val="006441DF"/>
    <w:rsid w:val="00644E10"/>
    <w:rsid w:val="00645BF4"/>
    <w:rsid w:val="006469EF"/>
    <w:rsid w:val="006557D4"/>
    <w:rsid w:val="00656A14"/>
    <w:rsid w:val="006574E1"/>
    <w:rsid w:val="006622D3"/>
    <w:rsid w:val="0067090C"/>
    <w:rsid w:val="00673036"/>
    <w:rsid w:val="006735F0"/>
    <w:rsid w:val="0067433B"/>
    <w:rsid w:val="00676E15"/>
    <w:rsid w:val="00677A64"/>
    <w:rsid w:val="00680E0E"/>
    <w:rsid w:val="00682303"/>
    <w:rsid w:val="00682C05"/>
    <w:rsid w:val="00683963"/>
    <w:rsid w:val="006851DF"/>
    <w:rsid w:val="0068555F"/>
    <w:rsid w:val="0068617D"/>
    <w:rsid w:val="00686214"/>
    <w:rsid w:val="0068652A"/>
    <w:rsid w:val="00686A5B"/>
    <w:rsid w:val="00687C07"/>
    <w:rsid w:val="00687D0C"/>
    <w:rsid w:val="0069012B"/>
    <w:rsid w:val="00693033"/>
    <w:rsid w:val="006972A2"/>
    <w:rsid w:val="00697BEB"/>
    <w:rsid w:val="00697FB5"/>
    <w:rsid w:val="006A04E0"/>
    <w:rsid w:val="006A1BAD"/>
    <w:rsid w:val="006A34FE"/>
    <w:rsid w:val="006A52CF"/>
    <w:rsid w:val="006A632E"/>
    <w:rsid w:val="006A6DB1"/>
    <w:rsid w:val="006B19FC"/>
    <w:rsid w:val="006B4D8F"/>
    <w:rsid w:val="006B53D9"/>
    <w:rsid w:val="006C3EC5"/>
    <w:rsid w:val="006C3EF3"/>
    <w:rsid w:val="006C532D"/>
    <w:rsid w:val="006C54BE"/>
    <w:rsid w:val="006C5DC5"/>
    <w:rsid w:val="006C5F35"/>
    <w:rsid w:val="006C6707"/>
    <w:rsid w:val="006C71E6"/>
    <w:rsid w:val="006C7460"/>
    <w:rsid w:val="006D032C"/>
    <w:rsid w:val="006D2FB6"/>
    <w:rsid w:val="006D3C37"/>
    <w:rsid w:val="006D63CB"/>
    <w:rsid w:val="006D6B22"/>
    <w:rsid w:val="006D71C9"/>
    <w:rsid w:val="006E2664"/>
    <w:rsid w:val="006E28E6"/>
    <w:rsid w:val="006E2ED4"/>
    <w:rsid w:val="006E3730"/>
    <w:rsid w:val="006E7093"/>
    <w:rsid w:val="006F0C91"/>
    <w:rsid w:val="006F0E62"/>
    <w:rsid w:val="006F147A"/>
    <w:rsid w:val="006F161D"/>
    <w:rsid w:val="006F2897"/>
    <w:rsid w:val="006F2AD6"/>
    <w:rsid w:val="006F3523"/>
    <w:rsid w:val="006F3BB8"/>
    <w:rsid w:val="006F728F"/>
    <w:rsid w:val="006F7BBF"/>
    <w:rsid w:val="00701AA1"/>
    <w:rsid w:val="007063E9"/>
    <w:rsid w:val="007111BF"/>
    <w:rsid w:val="0071271C"/>
    <w:rsid w:val="00713254"/>
    <w:rsid w:val="00715553"/>
    <w:rsid w:val="00716DF1"/>
    <w:rsid w:val="00717120"/>
    <w:rsid w:val="00717526"/>
    <w:rsid w:val="00721599"/>
    <w:rsid w:val="00721A2D"/>
    <w:rsid w:val="00721FFA"/>
    <w:rsid w:val="00723A9A"/>
    <w:rsid w:val="00724063"/>
    <w:rsid w:val="00732193"/>
    <w:rsid w:val="007321FF"/>
    <w:rsid w:val="00732835"/>
    <w:rsid w:val="007334CF"/>
    <w:rsid w:val="00733BD8"/>
    <w:rsid w:val="00733DAA"/>
    <w:rsid w:val="00734674"/>
    <w:rsid w:val="00734AB8"/>
    <w:rsid w:val="00735760"/>
    <w:rsid w:val="00736F2B"/>
    <w:rsid w:val="00741677"/>
    <w:rsid w:val="00744280"/>
    <w:rsid w:val="00744DA9"/>
    <w:rsid w:val="007464B8"/>
    <w:rsid w:val="007465B5"/>
    <w:rsid w:val="00747432"/>
    <w:rsid w:val="00747936"/>
    <w:rsid w:val="007506A9"/>
    <w:rsid w:val="00751EAE"/>
    <w:rsid w:val="00752633"/>
    <w:rsid w:val="00752A30"/>
    <w:rsid w:val="00752DCB"/>
    <w:rsid w:val="007531D4"/>
    <w:rsid w:val="00754B0C"/>
    <w:rsid w:val="00755619"/>
    <w:rsid w:val="0075628F"/>
    <w:rsid w:val="007568DC"/>
    <w:rsid w:val="00757C5E"/>
    <w:rsid w:val="00761A6B"/>
    <w:rsid w:val="00767228"/>
    <w:rsid w:val="00773035"/>
    <w:rsid w:val="00773B2B"/>
    <w:rsid w:val="00774576"/>
    <w:rsid w:val="0077484C"/>
    <w:rsid w:val="0077675F"/>
    <w:rsid w:val="0078147D"/>
    <w:rsid w:val="00781E33"/>
    <w:rsid w:val="00781FF8"/>
    <w:rsid w:val="00783142"/>
    <w:rsid w:val="007849BC"/>
    <w:rsid w:val="007858E3"/>
    <w:rsid w:val="007877AB"/>
    <w:rsid w:val="00787ED9"/>
    <w:rsid w:val="0079051E"/>
    <w:rsid w:val="00790B07"/>
    <w:rsid w:val="00791F73"/>
    <w:rsid w:val="00792386"/>
    <w:rsid w:val="007935CA"/>
    <w:rsid w:val="0079420B"/>
    <w:rsid w:val="007958EC"/>
    <w:rsid w:val="00796EE3"/>
    <w:rsid w:val="00797AFF"/>
    <w:rsid w:val="007A6FEA"/>
    <w:rsid w:val="007A761B"/>
    <w:rsid w:val="007B022F"/>
    <w:rsid w:val="007B23C9"/>
    <w:rsid w:val="007B474D"/>
    <w:rsid w:val="007B4B62"/>
    <w:rsid w:val="007B4BC1"/>
    <w:rsid w:val="007B63B1"/>
    <w:rsid w:val="007C008D"/>
    <w:rsid w:val="007C03DA"/>
    <w:rsid w:val="007C167B"/>
    <w:rsid w:val="007C2CE4"/>
    <w:rsid w:val="007C2CF9"/>
    <w:rsid w:val="007C423F"/>
    <w:rsid w:val="007C516F"/>
    <w:rsid w:val="007C69E9"/>
    <w:rsid w:val="007C6FF2"/>
    <w:rsid w:val="007D0408"/>
    <w:rsid w:val="007D1ED9"/>
    <w:rsid w:val="007D27D0"/>
    <w:rsid w:val="007D3756"/>
    <w:rsid w:val="007D3BC6"/>
    <w:rsid w:val="007D5BB7"/>
    <w:rsid w:val="007D5FDC"/>
    <w:rsid w:val="007D7C88"/>
    <w:rsid w:val="007E0B6C"/>
    <w:rsid w:val="007E1778"/>
    <w:rsid w:val="007E1A47"/>
    <w:rsid w:val="007E344D"/>
    <w:rsid w:val="007E4B9E"/>
    <w:rsid w:val="007E576C"/>
    <w:rsid w:val="007E5BB4"/>
    <w:rsid w:val="007F4274"/>
    <w:rsid w:val="007F449C"/>
    <w:rsid w:val="007F511D"/>
    <w:rsid w:val="007F527E"/>
    <w:rsid w:val="007F6040"/>
    <w:rsid w:val="00801423"/>
    <w:rsid w:val="00802C18"/>
    <w:rsid w:val="00803012"/>
    <w:rsid w:val="008031BD"/>
    <w:rsid w:val="008037DE"/>
    <w:rsid w:val="008046B4"/>
    <w:rsid w:val="00804BDC"/>
    <w:rsid w:val="00806F0D"/>
    <w:rsid w:val="00807EEB"/>
    <w:rsid w:val="008109EA"/>
    <w:rsid w:val="008118C5"/>
    <w:rsid w:val="00814520"/>
    <w:rsid w:val="00816019"/>
    <w:rsid w:val="0081625D"/>
    <w:rsid w:val="0082264D"/>
    <w:rsid w:val="00826A4F"/>
    <w:rsid w:val="0082782C"/>
    <w:rsid w:val="0083013C"/>
    <w:rsid w:val="00831209"/>
    <w:rsid w:val="00832555"/>
    <w:rsid w:val="00832D84"/>
    <w:rsid w:val="0083439C"/>
    <w:rsid w:val="008352D5"/>
    <w:rsid w:val="008358AD"/>
    <w:rsid w:val="00835C2D"/>
    <w:rsid w:val="00840262"/>
    <w:rsid w:val="008436E5"/>
    <w:rsid w:val="0084412B"/>
    <w:rsid w:val="00844613"/>
    <w:rsid w:val="0084625A"/>
    <w:rsid w:val="008519F7"/>
    <w:rsid w:val="008557F9"/>
    <w:rsid w:val="0085662B"/>
    <w:rsid w:val="00857FBB"/>
    <w:rsid w:val="008609E5"/>
    <w:rsid w:val="008623B2"/>
    <w:rsid w:val="00864518"/>
    <w:rsid w:val="0086491E"/>
    <w:rsid w:val="00866F66"/>
    <w:rsid w:val="00870946"/>
    <w:rsid w:val="008710C0"/>
    <w:rsid w:val="00872194"/>
    <w:rsid w:val="00872B3E"/>
    <w:rsid w:val="00873404"/>
    <w:rsid w:val="00873C29"/>
    <w:rsid w:val="00874129"/>
    <w:rsid w:val="00874D2C"/>
    <w:rsid w:val="00874FCB"/>
    <w:rsid w:val="00875479"/>
    <w:rsid w:val="008776E7"/>
    <w:rsid w:val="00881B04"/>
    <w:rsid w:val="0088212C"/>
    <w:rsid w:val="00882E1E"/>
    <w:rsid w:val="00886A0C"/>
    <w:rsid w:val="0088736C"/>
    <w:rsid w:val="008875FC"/>
    <w:rsid w:val="00891111"/>
    <w:rsid w:val="008918C5"/>
    <w:rsid w:val="00892433"/>
    <w:rsid w:val="00892598"/>
    <w:rsid w:val="00892AA1"/>
    <w:rsid w:val="00893A78"/>
    <w:rsid w:val="008951F2"/>
    <w:rsid w:val="00895791"/>
    <w:rsid w:val="00896BAB"/>
    <w:rsid w:val="00896F62"/>
    <w:rsid w:val="008A01AF"/>
    <w:rsid w:val="008A0350"/>
    <w:rsid w:val="008A2218"/>
    <w:rsid w:val="008A38BA"/>
    <w:rsid w:val="008A4852"/>
    <w:rsid w:val="008B1699"/>
    <w:rsid w:val="008B22CF"/>
    <w:rsid w:val="008B5709"/>
    <w:rsid w:val="008B5940"/>
    <w:rsid w:val="008B6D73"/>
    <w:rsid w:val="008C1566"/>
    <w:rsid w:val="008C1B16"/>
    <w:rsid w:val="008C2BA8"/>
    <w:rsid w:val="008C41FF"/>
    <w:rsid w:val="008C4A00"/>
    <w:rsid w:val="008C6E2E"/>
    <w:rsid w:val="008C73DF"/>
    <w:rsid w:val="008D2136"/>
    <w:rsid w:val="008D236D"/>
    <w:rsid w:val="008D4AC9"/>
    <w:rsid w:val="008D5C5F"/>
    <w:rsid w:val="008D6C1C"/>
    <w:rsid w:val="008E199E"/>
    <w:rsid w:val="008E3CA8"/>
    <w:rsid w:val="008E3CE2"/>
    <w:rsid w:val="008E4201"/>
    <w:rsid w:val="008E4A8C"/>
    <w:rsid w:val="008E594E"/>
    <w:rsid w:val="008E5D69"/>
    <w:rsid w:val="008E7647"/>
    <w:rsid w:val="008E7E96"/>
    <w:rsid w:val="008F067E"/>
    <w:rsid w:val="008F0839"/>
    <w:rsid w:val="008F2ECD"/>
    <w:rsid w:val="008F5FBB"/>
    <w:rsid w:val="009025AA"/>
    <w:rsid w:val="00902CB4"/>
    <w:rsid w:val="00905F62"/>
    <w:rsid w:val="0090677D"/>
    <w:rsid w:val="00906DEA"/>
    <w:rsid w:val="00907783"/>
    <w:rsid w:val="00907C28"/>
    <w:rsid w:val="0091078F"/>
    <w:rsid w:val="00910F96"/>
    <w:rsid w:val="00911C10"/>
    <w:rsid w:val="009127E5"/>
    <w:rsid w:val="00912B3A"/>
    <w:rsid w:val="00913B9F"/>
    <w:rsid w:val="00914600"/>
    <w:rsid w:val="00916F64"/>
    <w:rsid w:val="00917DEF"/>
    <w:rsid w:val="009207AD"/>
    <w:rsid w:val="0092184D"/>
    <w:rsid w:val="00922F82"/>
    <w:rsid w:val="00923CAF"/>
    <w:rsid w:val="009243BB"/>
    <w:rsid w:val="00925039"/>
    <w:rsid w:val="00926BFB"/>
    <w:rsid w:val="00932183"/>
    <w:rsid w:val="00934800"/>
    <w:rsid w:val="00936C8F"/>
    <w:rsid w:val="009437D4"/>
    <w:rsid w:val="00943A27"/>
    <w:rsid w:val="00950922"/>
    <w:rsid w:val="00951901"/>
    <w:rsid w:val="009521CD"/>
    <w:rsid w:val="00953A8A"/>
    <w:rsid w:val="00955801"/>
    <w:rsid w:val="00955BF8"/>
    <w:rsid w:val="00955DCD"/>
    <w:rsid w:val="00956D7C"/>
    <w:rsid w:val="00956E52"/>
    <w:rsid w:val="00957690"/>
    <w:rsid w:val="00961D7F"/>
    <w:rsid w:val="009634E9"/>
    <w:rsid w:val="00963BDD"/>
    <w:rsid w:val="00964820"/>
    <w:rsid w:val="009727A0"/>
    <w:rsid w:val="009729CC"/>
    <w:rsid w:val="0097302C"/>
    <w:rsid w:val="009736BE"/>
    <w:rsid w:val="00973703"/>
    <w:rsid w:val="00974871"/>
    <w:rsid w:val="00975885"/>
    <w:rsid w:val="00976EF8"/>
    <w:rsid w:val="009776E9"/>
    <w:rsid w:val="009810B6"/>
    <w:rsid w:val="009820D9"/>
    <w:rsid w:val="009836F0"/>
    <w:rsid w:val="00984D4D"/>
    <w:rsid w:val="00985923"/>
    <w:rsid w:val="00985D81"/>
    <w:rsid w:val="00990959"/>
    <w:rsid w:val="009930EB"/>
    <w:rsid w:val="00997D8E"/>
    <w:rsid w:val="009A0E7F"/>
    <w:rsid w:val="009A44AB"/>
    <w:rsid w:val="009A4ADE"/>
    <w:rsid w:val="009A4C1A"/>
    <w:rsid w:val="009A6A8C"/>
    <w:rsid w:val="009A6B91"/>
    <w:rsid w:val="009A6B97"/>
    <w:rsid w:val="009B0F52"/>
    <w:rsid w:val="009B1202"/>
    <w:rsid w:val="009B40AF"/>
    <w:rsid w:val="009B4A21"/>
    <w:rsid w:val="009B6A17"/>
    <w:rsid w:val="009B73B2"/>
    <w:rsid w:val="009C041C"/>
    <w:rsid w:val="009C06E6"/>
    <w:rsid w:val="009C1627"/>
    <w:rsid w:val="009C210B"/>
    <w:rsid w:val="009C58C1"/>
    <w:rsid w:val="009D15B3"/>
    <w:rsid w:val="009D15EA"/>
    <w:rsid w:val="009D17CC"/>
    <w:rsid w:val="009D1BEF"/>
    <w:rsid w:val="009D354A"/>
    <w:rsid w:val="009D52AC"/>
    <w:rsid w:val="009D5330"/>
    <w:rsid w:val="009D5A11"/>
    <w:rsid w:val="009E3085"/>
    <w:rsid w:val="009E3BC7"/>
    <w:rsid w:val="009E4337"/>
    <w:rsid w:val="009F050D"/>
    <w:rsid w:val="009F1723"/>
    <w:rsid w:val="009F2FF3"/>
    <w:rsid w:val="009F4FAF"/>
    <w:rsid w:val="009F792B"/>
    <w:rsid w:val="009F7DB5"/>
    <w:rsid w:val="00A01051"/>
    <w:rsid w:val="00A029B6"/>
    <w:rsid w:val="00A04BC8"/>
    <w:rsid w:val="00A05099"/>
    <w:rsid w:val="00A10230"/>
    <w:rsid w:val="00A109F0"/>
    <w:rsid w:val="00A114DD"/>
    <w:rsid w:val="00A11602"/>
    <w:rsid w:val="00A210CF"/>
    <w:rsid w:val="00A25A64"/>
    <w:rsid w:val="00A264F8"/>
    <w:rsid w:val="00A27365"/>
    <w:rsid w:val="00A30339"/>
    <w:rsid w:val="00A356FA"/>
    <w:rsid w:val="00A406CB"/>
    <w:rsid w:val="00A42FBD"/>
    <w:rsid w:val="00A45D43"/>
    <w:rsid w:val="00A47066"/>
    <w:rsid w:val="00A52119"/>
    <w:rsid w:val="00A5383F"/>
    <w:rsid w:val="00A53D7C"/>
    <w:rsid w:val="00A542FB"/>
    <w:rsid w:val="00A554D6"/>
    <w:rsid w:val="00A5611F"/>
    <w:rsid w:val="00A566CD"/>
    <w:rsid w:val="00A5763D"/>
    <w:rsid w:val="00A60595"/>
    <w:rsid w:val="00A61361"/>
    <w:rsid w:val="00A61726"/>
    <w:rsid w:val="00A61809"/>
    <w:rsid w:val="00A61E93"/>
    <w:rsid w:val="00A624F4"/>
    <w:rsid w:val="00A62981"/>
    <w:rsid w:val="00A6424E"/>
    <w:rsid w:val="00A6486E"/>
    <w:rsid w:val="00A654DF"/>
    <w:rsid w:val="00A65633"/>
    <w:rsid w:val="00A7065C"/>
    <w:rsid w:val="00A739DA"/>
    <w:rsid w:val="00A75836"/>
    <w:rsid w:val="00A771FB"/>
    <w:rsid w:val="00A77F53"/>
    <w:rsid w:val="00A818D4"/>
    <w:rsid w:val="00A872F9"/>
    <w:rsid w:val="00A87F35"/>
    <w:rsid w:val="00A902DF"/>
    <w:rsid w:val="00A916A7"/>
    <w:rsid w:val="00A94F9E"/>
    <w:rsid w:val="00A9698E"/>
    <w:rsid w:val="00A97A36"/>
    <w:rsid w:val="00AA1481"/>
    <w:rsid w:val="00AA2F96"/>
    <w:rsid w:val="00AA34C1"/>
    <w:rsid w:val="00AA5339"/>
    <w:rsid w:val="00AA6CC6"/>
    <w:rsid w:val="00AB5541"/>
    <w:rsid w:val="00AB597D"/>
    <w:rsid w:val="00AB6E00"/>
    <w:rsid w:val="00AB7899"/>
    <w:rsid w:val="00AC0FED"/>
    <w:rsid w:val="00AC1301"/>
    <w:rsid w:val="00AC169A"/>
    <w:rsid w:val="00AC285F"/>
    <w:rsid w:val="00AC2A61"/>
    <w:rsid w:val="00AC548F"/>
    <w:rsid w:val="00AC659E"/>
    <w:rsid w:val="00AD0D6F"/>
    <w:rsid w:val="00AD34E9"/>
    <w:rsid w:val="00AD40E7"/>
    <w:rsid w:val="00AD4347"/>
    <w:rsid w:val="00AD504B"/>
    <w:rsid w:val="00AD65FD"/>
    <w:rsid w:val="00AD6E3D"/>
    <w:rsid w:val="00AD78DD"/>
    <w:rsid w:val="00AE0C79"/>
    <w:rsid w:val="00AE28F4"/>
    <w:rsid w:val="00AE56E4"/>
    <w:rsid w:val="00AE6ED4"/>
    <w:rsid w:val="00AF27C5"/>
    <w:rsid w:val="00AF413A"/>
    <w:rsid w:val="00AF468A"/>
    <w:rsid w:val="00AF4D1A"/>
    <w:rsid w:val="00B103FF"/>
    <w:rsid w:val="00B1134A"/>
    <w:rsid w:val="00B116AA"/>
    <w:rsid w:val="00B17B50"/>
    <w:rsid w:val="00B17E22"/>
    <w:rsid w:val="00B213DC"/>
    <w:rsid w:val="00B21A33"/>
    <w:rsid w:val="00B22514"/>
    <w:rsid w:val="00B225ED"/>
    <w:rsid w:val="00B23505"/>
    <w:rsid w:val="00B23BD1"/>
    <w:rsid w:val="00B24261"/>
    <w:rsid w:val="00B25455"/>
    <w:rsid w:val="00B30636"/>
    <w:rsid w:val="00B30F3E"/>
    <w:rsid w:val="00B31109"/>
    <w:rsid w:val="00B311D5"/>
    <w:rsid w:val="00B32006"/>
    <w:rsid w:val="00B33919"/>
    <w:rsid w:val="00B3437E"/>
    <w:rsid w:val="00B357F1"/>
    <w:rsid w:val="00B359CF"/>
    <w:rsid w:val="00B36C8E"/>
    <w:rsid w:val="00B37E43"/>
    <w:rsid w:val="00B4168E"/>
    <w:rsid w:val="00B418F1"/>
    <w:rsid w:val="00B42701"/>
    <w:rsid w:val="00B43337"/>
    <w:rsid w:val="00B43DE2"/>
    <w:rsid w:val="00B444E7"/>
    <w:rsid w:val="00B449A9"/>
    <w:rsid w:val="00B44A57"/>
    <w:rsid w:val="00B45222"/>
    <w:rsid w:val="00B45D63"/>
    <w:rsid w:val="00B460F6"/>
    <w:rsid w:val="00B4675C"/>
    <w:rsid w:val="00B468AA"/>
    <w:rsid w:val="00B46EBC"/>
    <w:rsid w:val="00B51FBB"/>
    <w:rsid w:val="00B525AF"/>
    <w:rsid w:val="00B55207"/>
    <w:rsid w:val="00B55CFA"/>
    <w:rsid w:val="00B57464"/>
    <w:rsid w:val="00B60D11"/>
    <w:rsid w:val="00B62702"/>
    <w:rsid w:val="00B62819"/>
    <w:rsid w:val="00B632B8"/>
    <w:rsid w:val="00B63A36"/>
    <w:rsid w:val="00B6444B"/>
    <w:rsid w:val="00B67043"/>
    <w:rsid w:val="00B73933"/>
    <w:rsid w:val="00B752B5"/>
    <w:rsid w:val="00B759C9"/>
    <w:rsid w:val="00B77BE2"/>
    <w:rsid w:val="00B81A8A"/>
    <w:rsid w:val="00B81DA4"/>
    <w:rsid w:val="00B834A2"/>
    <w:rsid w:val="00B854E9"/>
    <w:rsid w:val="00B85948"/>
    <w:rsid w:val="00B91ADB"/>
    <w:rsid w:val="00B97545"/>
    <w:rsid w:val="00B97631"/>
    <w:rsid w:val="00BA16C1"/>
    <w:rsid w:val="00BA1761"/>
    <w:rsid w:val="00BA2E37"/>
    <w:rsid w:val="00BA3FE2"/>
    <w:rsid w:val="00BA4D79"/>
    <w:rsid w:val="00BA633E"/>
    <w:rsid w:val="00BA6881"/>
    <w:rsid w:val="00BA78D2"/>
    <w:rsid w:val="00BB2656"/>
    <w:rsid w:val="00BB330C"/>
    <w:rsid w:val="00BB347C"/>
    <w:rsid w:val="00BB4E84"/>
    <w:rsid w:val="00BB5412"/>
    <w:rsid w:val="00BB7568"/>
    <w:rsid w:val="00BB77F3"/>
    <w:rsid w:val="00BC042B"/>
    <w:rsid w:val="00BC0F3B"/>
    <w:rsid w:val="00BC1459"/>
    <w:rsid w:val="00BC1582"/>
    <w:rsid w:val="00BC1E18"/>
    <w:rsid w:val="00BC2608"/>
    <w:rsid w:val="00BC2F22"/>
    <w:rsid w:val="00BC35F9"/>
    <w:rsid w:val="00BC4A10"/>
    <w:rsid w:val="00BC54DD"/>
    <w:rsid w:val="00BC6501"/>
    <w:rsid w:val="00BC73A9"/>
    <w:rsid w:val="00BD14CF"/>
    <w:rsid w:val="00BD21E2"/>
    <w:rsid w:val="00BD2852"/>
    <w:rsid w:val="00BD3186"/>
    <w:rsid w:val="00BD3973"/>
    <w:rsid w:val="00BD4C7F"/>
    <w:rsid w:val="00BD6FC1"/>
    <w:rsid w:val="00BD7B86"/>
    <w:rsid w:val="00BE0630"/>
    <w:rsid w:val="00BE0957"/>
    <w:rsid w:val="00BE1371"/>
    <w:rsid w:val="00BE1611"/>
    <w:rsid w:val="00BE1F54"/>
    <w:rsid w:val="00BE20AB"/>
    <w:rsid w:val="00BE3117"/>
    <w:rsid w:val="00BE32C0"/>
    <w:rsid w:val="00BE4E93"/>
    <w:rsid w:val="00BE64B6"/>
    <w:rsid w:val="00BF0B55"/>
    <w:rsid w:val="00BF0F8F"/>
    <w:rsid w:val="00BF15D8"/>
    <w:rsid w:val="00BF5ABF"/>
    <w:rsid w:val="00BF5B8A"/>
    <w:rsid w:val="00BF6EC9"/>
    <w:rsid w:val="00C000F1"/>
    <w:rsid w:val="00C03851"/>
    <w:rsid w:val="00C0395D"/>
    <w:rsid w:val="00C050C2"/>
    <w:rsid w:val="00C062AF"/>
    <w:rsid w:val="00C06F09"/>
    <w:rsid w:val="00C10167"/>
    <w:rsid w:val="00C11B67"/>
    <w:rsid w:val="00C126AF"/>
    <w:rsid w:val="00C12E47"/>
    <w:rsid w:val="00C15EF6"/>
    <w:rsid w:val="00C16C57"/>
    <w:rsid w:val="00C17436"/>
    <w:rsid w:val="00C2249C"/>
    <w:rsid w:val="00C22C71"/>
    <w:rsid w:val="00C31425"/>
    <w:rsid w:val="00C31EAE"/>
    <w:rsid w:val="00C366FB"/>
    <w:rsid w:val="00C36B03"/>
    <w:rsid w:val="00C36E65"/>
    <w:rsid w:val="00C36FAF"/>
    <w:rsid w:val="00C37925"/>
    <w:rsid w:val="00C403B6"/>
    <w:rsid w:val="00C464DD"/>
    <w:rsid w:val="00C47770"/>
    <w:rsid w:val="00C47D3E"/>
    <w:rsid w:val="00C506B5"/>
    <w:rsid w:val="00C51850"/>
    <w:rsid w:val="00C522B1"/>
    <w:rsid w:val="00C54A26"/>
    <w:rsid w:val="00C55E53"/>
    <w:rsid w:val="00C577E0"/>
    <w:rsid w:val="00C62648"/>
    <w:rsid w:val="00C62E10"/>
    <w:rsid w:val="00C63961"/>
    <w:rsid w:val="00C6488D"/>
    <w:rsid w:val="00C65B4C"/>
    <w:rsid w:val="00C701C2"/>
    <w:rsid w:val="00C70366"/>
    <w:rsid w:val="00C71B02"/>
    <w:rsid w:val="00C72F02"/>
    <w:rsid w:val="00C74FC5"/>
    <w:rsid w:val="00C77062"/>
    <w:rsid w:val="00C810A9"/>
    <w:rsid w:val="00C81C58"/>
    <w:rsid w:val="00C827C4"/>
    <w:rsid w:val="00C90D38"/>
    <w:rsid w:val="00C9136C"/>
    <w:rsid w:val="00C92554"/>
    <w:rsid w:val="00C92ACD"/>
    <w:rsid w:val="00C93340"/>
    <w:rsid w:val="00C93CC8"/>
    <w:rsid w:val="00C941AC"/>
    <w:rsid w:val="00C94CE9"/>
    <w:rsid w:val="00C95A6D"/>
    <w:rsid w:val="00C96438"/>
    <w:rsid w:val="00C97259"/>
    <w:rsid w:val="00C977E1"/>
    <w:rsid w:val="00C97FF3"/>
    <w:rsid w:val="00CA3083"/>
    <w:rsid w:val="00CA3BB5"/>
    <w:rsid w:val="00CA67DF"/>
    <w:rsid w:val="00CA7B82"/>
    <w:rsid w:val="00CA7BBC"/>
    <w:rsid w:val="00CB1143"/>
    <w:rsid w:val="00CB2DED"/>
    <w:rsid w:val="00CB302F"/>
    <w:rsid w:val="00CB3857"/>
    <w:rsid w:val="00CB3A4A"/>
    <w:rsid w:val="00CB790B"/>
    <w:rsid w:val="00CC0DD7"/>
    <w:rsid w:val="00CC1671"/>
    <w:rsid w:val="00CC2263"/>
    <w:rsid w:val="00CC2370"/>
    <w:rsid w:val="00CC328F"/>
    <w:rsid w:val="00CC34EB"/>
    <w:rsid w:val="00CC3CD1"/>
    <w:rsid w:val="00CC4DD8"/>
    <w:rsid w:val="00CC6486"/>
    <w:rsid w:val="00CD12EF"/>
    <w:rsid w:val="00CD38A1"/>
    <w:rsid w:val="00CD3ADA"/>
    <w:rsid w:val="00CD4AAF"/>
    <w:rsid w:val="00CD544A"/>
    <w:rsid w:val="00CD56F9"/>
    <w:rsid w:val="00CD59B4"/>
    <w:rsid w:val="00CD76B4"/>
    <w:rsid w:val="00CD7CC6"/>
    <w:rsid w:val="00CE00DF"/>
    <w:rsid w:val="00CE416B"/>
    <w:rsid w:val="00CE480D"/>
    <w:rsid w:val="00CE7C3F"/>
    <w:rsid w:val="00CF005A"/>
    <w:rsid w:val="00CF1A0A"/>
    <w:rsid w:val="00CF20D5"/>
    <w:rsid w:val="00CF2C5C"/>
    <w:rsid w:val="00CF5E49"/>
    <w:rsid w:val="00CF65B7"/>
    <w:rsid w:val="00CF7D77"/>
    <w:rsid w:val="00D01297"/>
    <w:rsid w:val="00D01571"/>
    <w:rsid w:val="00D01C76"/>
    <w:rsid w:val="00D0268D"/>
    <w:rsid w:val="00D03692"/>
    <w:rsid w:val="00D037C4"/>
    <w:rsid w:val="00D03BF1"/>
    <w:rsid w:val="00D03CC4"/>
    <w:rsid w:val="00D0459B"/>
    <w:rsid w:val="00D05C21"/>
    <w:rsid w:val="00D10E84"/>
    <w:rsid w:val="00D11ADC"/>
    <w:rsid w:val="00D12EF3"/>
    <w:rsid w:val="00D131A1"/>
    <w:rsid w:val="00D13308"/>
    <w:rsid w:val="00D14FF9"/>
    <w:rsid w:val="00D21FD2"/>
    <w:rsid w:val="00D23E27"/>
    <w:rsid w:val="00D23F34"/>
    <w:rsid w:val="00D23F95"/>
    <w:rsid w:val="00D25AB0"/>
    <w:rsid w:val="00D25F41"/>
    <w:rsid w:val="00D27654"/>
    <w:rsid w:val="00D27C4F"/>
    <w:rsid w:val="00D306B3"/>
    <w:rsid w:val="00D30DB5"/>
    <w:rsid w:val="00D316CF"/>
    <w:rsid w:val="00D31CA2"/>
    <w:rsid w:val="00D33233"/>
    <w:rsid w:val="00D3636E"/>
    <w:rsid w:val="00D363D3"/>
    <w:rsid w:val="00D4170D"/>
    <w:rsid w:val="00D423F5"/>
    <w:rsid w:val="00D42D6C"/>
    <w:rsid w:val="00D44B0C"/>
    <w:rsid w:val="00D47085"/>
    <w:rsid w:val="00D470EF"/>
    <w:rsid w:val="00D470F2"/>
    <w:rsid w:val="00D51A2E"/>
    <w:rsid w:val="00D51FE1"/>
    <w:rsid w:val="00D530B4"/>
    <w:rsid w:val="00D53E56"/>
    <w:rsid w:val="00D54204"/>
    <w:rsid w:val="00D5434C"/>
    <w:rsid w:val="00D56B5D"/>
    <w:rsid w:val="00D576E3"/>
    <w:rsid w:val="00D57F43"/>
    <w:rsid w:val="00D60E17"/>
    <w:rsid w:val="00D61491"/>
    <w:rsid w:val="00D62F3E"/>
    <w:rsid w:val="00D64196"/>
    <w:rsid w:val="00D64B85"/>
    <w:rsid w:val="00D64C67"/>
    <w:rsid w:val="00D700B3"/>
    <w:rsid w:val="00D70467"/>
    <w:rsid w:val="00D72B00"/>
    <w:rsid w:val="00D75C45"/>
    <w:rsid w:val="00D767AA"/>
    <w:rsid w:val="00D77FAD"/>
    <w:rsid w:val="00D8075C"/>
    <w:rsid w:val="00D8097C"/>
    <w:rsid w:val="00D8235E"/>
    <w:rsid w:val="00D83844"/>
    <w:rsid w:val="00D844ED"/>
    <w:rsid w:val="00D84E37"/>
    <w:rsid w:val="00D86935"/>
    <w:rsid w:val="00D92887"/>
    <w:rsid w:val="00D9325A"/>
    <w:rsid w:val="00D939C4"/>
    <w:rsid w:val="00D93B31"/>
    <w:rsid w:val="00D94600"/>
    <w:rsid w:val="00D962EC"/>
    <w:rsid w:val="00DA0AD8"/>
    <w:rsid w:val="00DA0DB1"/>
    <w:rsid w:val="00DA1FF6"/>
    <w:rsid w:val="00DA68F9"/>
    <w:rsid w:val="00DA7595"/>
    <w:rsid w:val="00DB047E"/>
    <w:rsid w:val="00DB1549"/>
    <w:rsid w:val="00DB1D7F"/>
    <w:rsid w:val="00DB41CA"/>
    <w:rsid w:val="00DB6872"/>
    <w:rsid w:val="00DB6C23"/>
    <w:rsid w:val="00DB7AD6"/>
    <w:rsid w:val="00DC0449"/>
    <w:rsid w:val="00DC10C2"/>
    <w:rsid w:val="00DC20F8"/>
    <w:rsid w:val="00DD09E4"/>
    <w:rsid w:val="00DD10B8"/>
    <w:rsid w:val="00DD34E3"/>
    <w:rsid w:val="00DD37F0"/>
    <w:rsid w:val="00DD5783"/>
    <w:rsid w:val="00DD5D2A"/>
    <w:rsid w:val="00DD6F34"/>
    <w:rsid w:val="00DE025F"/>
    <w:rsid w:val="00DE221D"/>
    <w:rsid w:val="00DE2283"/>
    <w:rsid w:val="00DE40AC"/>
    <w:rsid w:val="00DE66F0"/>
    <w:rsid w:val="00DE69B3"/>
    <w:rsid w:val="00DE7191"/>
    <w:rsid w:val="00DE7542"/>
    <w:rsid w:val="00DE7658"/>
    <w:rsid w:val="00DF524E"/>
    <w:rsid w:val="00DF73EE"/>
    <w:rsid w:val="00DF74F7"/>
    <w:rsid w:val="00DF7E1D"/>
    <w:rsid w:val="00E00919"/>
    <w:rsid w:val="00E05360"/>
    <w:rsid w:val="00E0659C"/>
    <w:rsid w:val="00E125AD"/>
    <w:rsid w:val="00E133B4"/>
    <w:rsid w:val="00E1465B"/>
    <w:rsid w:val="00E16164"/>
    <w:rsid w:val="00E17C86"/>
    <w:rsid w:val="00E20EB7"/>
    <w:rsid w:val="00E21C11"/>
    <w:rsid w:val="00E23F18"/>
    <w:rsid w:val="00E30B53"/>
    <w:rsid w:val="00E34D89"/>
    <w:rsid w:val="00E35014"/>
    <w:rsid w:val="00E3531D"/>
    <w:rsid w:val="00E35A43"/>
    <w:rsid w:val="00E36E97"/>
    <w:rsid w:val="00E409EF"/>
    <w:rsid w:val="00E425DC"/>
    <w:rsid w:val="00E43B88"/>
    <w:rsid w:val="00E43FCC"/>
    <w:rsid w:val="00E44C09"/>
    <w:rsid w:val="00E4756E"/>
    <w:rsid w:val="00E51B68"/>
    <w:rsid w:val="00E53F85"/>
    <w:rsid w:val="00E5415F"/>
    <w:rsid w:val="00E55556"/>
    <w:rsid w:val="00E555D2"/>
    <w:rsid w:val="00E55769"/>
    <w:rsid w:val="00E6094E"/>
    <w:rsid w:val="00E62C76"/>
    <w:rsid w:val="00E631C7"/>
    <w:rsid w:val="00E63C89"/>
    <w:rsid w:val="00E6407C"/>
    <w:rsid w:val="00E701A0"/>
    <w:rsid w:val="00E71226"/>
    <w:rsid w:val="00E774A7"/>
    <w:rsid w:val="00E775A0"/>
    <w:rsid w:val="00E801B5"/>
    <w:rsid w:val="00E82476"/>
    <w:rsid w:val="00E84691"/>
    <w:rsid w:val="00E8508D"/>
    <w:rsid w:val="00E8579F"/>
    <w:rsid w:val="00E871B3"/>
    <w:rsid w:val="00E908F7"/>
    <w:rsid w:val="00E9140B"/>
    <w:rsid w:val="00E91AC0"/>
    <w:rsid w:val="00E91BDF"/>
    <w:rsid w:val="00E93D2A"/>
    <w:rsid w:val="00E95969"/>
    <w:rsid w:val="00E961FF"/>
    <w:rsid w:val="00E962D8"/>
    <w:rsid w:val="00E96787"/>
    <w:rsid w:val="00E97256"/>
    <w:rsid w:val="00E97360"/>
    <w:rsid w:val="00EA1120"/>
    <w:rsid w:val="00EA1698"/>
    <w:rsid w:val="00EA184B"/>
    <w:rsid w:val="00EA25EF"/>
    <w:rsid w:val="00EA5CB8"/>
    <w:rsid w:val="00EA796A"/>
    <w:rsid w:val="00EB0913"/>
    <w:rsid w:val="00EB0E41"/>
    <w:rsid w:val="00EB22AE"/>
    <w:rsid w:val="00EB2D83"/>
    <w:rsid w:val="00EB3266"/>
    <w:rsid w:val="00EB4FF1"/>
    <w:rsid w:val="00EB7E01"/>
    <w:rsid w:val="00EC4C5F"/>
    <w:rsid w:val="00EC50B8"/>
    <w:rsid w:val="00EC5AA3"/>
    <w:rsid w:val="00EC73CD"/>
    <w:rsid w:val="00EC7D5B"/>
    <w:rsid w:val="00ED0884"/>
    <w:rsid w:val="00ED109A"/>
    <w:rsid w:val="00ED2F04"/>
    <w:rsid w:val="00ED6BF2"/>
    <w:rsid w:val="00EE0DB8"/>
    <w:rsid w:val="00EE1153"/>
    <w:rsid w:val="00EE1302"/>
    <w:rsid w:val="00EE174A"/>
    <w:rsid w:val="00EE1E73"/>
    <w:rsid w:val="00EE4CD8"/>
    <w:rsid w:val="00EE4DBE"/>
    <w:rsid w:val="00EE686C"/>
    <w:rsid w:val="00EF06CF"/>
    <w:rsid w:val="00EF0EA0"/>
    <w:rsid w:val="00EF0F7A"/>
    <w:rsid w:val="00EF31BF"/>
    <w:rsid w:val="00EF52BD"/>
    <w:rsid w:val="00EF5C51"/>
    <w:rsid w:val="00EF617B"/>
    <w:rsid w:val="00EF69F9"/>
    <w:rsid w:val="00F006FC"/>
    <w:rsid w:val="00F00BEC"/>
    <w:rsid w:val="00F01632"/>
    <w:rsid w:val="00F02B32"/>
    <w:rsid w:val="00F037F3"/>
    <w:rsid w:val="00F0543C"/>
    <w:rsid w:val="00F05FEC"/>
    <w:rsid w:val="00F06AFB"/>
    <w:rsid w:val="00F1186C"/>
    <w:rsid w:val="00F13C95"/>
    <w:rsid w:val="00F15692"/>
    <w:rsid w:val="00F15D63"/>
    <w:rsid w:val="00F179E1"/>
    <w:rsid w:val="00F23C1A"/>
    <w:rsid w:val="00F24B35"/>
    <w:rsid w:val="00F25963"/>
    <w:rsid w:val="00F27231"/>
    <w:rsid w:val="00F275C1"/>
    <w:rsid w:val="00F316DA"/>
    <w:rsid w:val="00F31A57"/>
    <w:rsid w:val="00F326C5"/>
    <w:rsid w:val="00F377F3"/>
    <w:rsid w:val="00F417C7"/>
    <w:rsid w:val="00F41D80"/>
    <w:rsid w:val="00F42687"/>
    <w:rsid w:val="00F50846"/>
    <w:rsid w:val="00F511D1"/>
    <w:rsid w:val="00F517C5"/>
    <w:rsid w:val="00F51B0C"/>
    <w:rsid w:val="00F53160"/>
    <w:rsid w:val="00F55D61"/>
    <w:rsid w:val="00F573C1"/>
    <w:rsid w:val="00F60467"/>
    <w:rsid w:val="00F607F3"/>
    <w:rsid w:val="00F62B29"/>
    <w:rsid w:val="00F65100"/>
    <w:rsid w:val="00F65555"/>
    <w:rsid w:val="00F70572"/>
    <w:rsid w:val="00F70DD5"/>
    <w:rsid w:val="00F71265"/>
    <w:rsid w:val="00F712D9"/>
    <w:rsid w:val="00F72226"/>
    <w:rsid w:val="00F72302"/>
    <w:rsid w:val="00F75803"/>
    <w:rsid w:val="00F772CC"/>
    <w:rsid w:val="00F77911"/>
    <w:rsid w:val="00F80867"/>
    <w:rsid w:val="00F81345"/>
    <w:rsid w:val="00F813DB"/>
    <w:rsid w:val="00F821C8"/>
    <w:rsid w:val="00F827EE"/>
    <w:rsid w:val="00F86748"/>
    <w:rsid w:val="00F94565"/>
    <w:rsid w:val="00F964A5"/>
    <w:rsid w:val="00F96DD7"/>
    <w:rsid w:val="00F9736E"/>
    <w:rsid w:val="00F978E3"/>
    <w:rsid w:val="00FA0803"/>
    <w:rsid w:val="00FA08EB"/>
    <w:rsid w:val="00FA3B93"/>
    <w:rsid w:val="00FA4962"/>
    <w:rsid w:val="00FA5DA9"/>
    <w:rsid w:val="00FA6239"/>
    <w:rsid w:val="00FA689B"/>
    <w:rsid w:val="00FA7452"/>
    <w:rsid w:val="00FB1FB1"/>
    <w:rsid w:val="00FB6D6B"/>
    <w:rsid w:val="00FB74E9"/>
    <w:rsid w:val="00FC1BE4"/>
    <w:rsid w:val="00FC31DD"/>
    <w:rsid w:val="00FC41FC"/>
    <w:rsid w:val="00FC46B9"/>
    <w:rsid w:val="00FC5F66"/>
    <w:rsid w:val="00FD24B6"/>
    <w:rsid w:val="00FD260B"/>
    <w:rsid w:val="00FD5428"/>
    <w:rsid w:val="00FD5B0D"/>
    <w:rsid w:val="00FD5BD0"/>
    <w:rsid w:val="00FE0181"/>
    <w:rsid w:val="00FE1519"/>
    <w:rsid w:val="00FE225A"/>
    <w:rsid w:val="00FE38AD"/>
    <w:rsid w:val="00FE5A09"/>
    <w:rsid w:val="00FE6D5A"/>
    <w:rsid w:val="00FE6FAB"/>
    <w:rsid w:val="00FE72B3"/>
    <w:rsid w:val="00FE7666"/>
    <w:rsid w:val="00FF0452"/>
    <w:rsid w:val="00FF378F"/>
    <w:rsid w:val="00FF6BCE"/>
    <w:rsid w:val="00FF6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75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BD318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BD3186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BD3186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qFormat/>
    <w:rsid w:val="00BD318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0"/>
    <w:next w:val="a0"/>
    <w:link w:val="50"/>
    <w:qFormat/>
    <w:rsid w:val="00BD3186"/>
    <w:pPr>
      <w:keepNext/>
      <w:jc w:val="center"/>
      <w:outlineLvl w:val="4"/>
    </w:pPr>
    <w:rPr>
      <w:b/>
      <w:bCs/>
      <w:sz w:val="20"/>
      <w:szCs w:val="20"/>
    </w:rPr>
  </w:style>
  <w:style w:type="paragraph" w:styleId="6">
    <w:name w:val="heading 6"/>
    <w:basedOn w:val="a0"/>
    <w:next w:val="a0"/>
    <w:link w:val="60"/>
    <w:qFormat/>
    <w:rsid w:val="00BD3186"/>
    <w:pPr>
      <w:numPr>
        <w:ilvl w:val="5"/>
        <w:numId w:val="1"/>
      </w:numPr>
      <w:spacing w:before="240" w:after="60"/>
      <w:jc w:val="both"/>
      <w:outlineLvl w:val="5"/>
    </w:pPr>
    <w:rPr>
      <w:rFonts w:ascii="Cambria" w:eastAsia="MS Mincho" w:hAnsi="Cambria"/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BD3186"/>
    <w:pPr>
      <w:keepNext/>
      <w:keepLines/>
      <w:widowControl w:val="0"/>
      <w:suppressLineNumbers/>
      <w:suppressAutoHyphens/>
      <w:outlineLvl w:val="6"/>
    </w:pPr>
    <w:rPr>
      <w:b/>
      <w:bCs/>
      <w:sz w:val="20"/>
      <w:szCs w:val="20"/>
    </w:rPr>
  </w:style>
  <w:style w:type="paragraph" w:styleId="8">
    <w:name w:val="heading 8"/>
    <w:basedOn w:val="a0"/>
    <w:next w:val="a0"/>
    <w:link w:val="80"/>
    <w:qFormat/>
    <w:rsid w:val="00BD3186"/>
    <w:pPr>
      <w:keepNext/>
      <w:ind w:left="-108" w:right="-108"/>
      <w:jc w:val="center"/>
      <w:outlineLvl w:val="7"/>
    </w:pPr>
    <w:rPr>
      <w:b/>
      <w:bCs/>
      <w:sz w:val="20"/>
      <w:szCs w:val="20"/>
    </w:rPr>
  </w:style>
  <w:style w:type="paragraph" w:styleId="9">
    <w:name w:val="heading 9"/>
    <w:basedOn w:val="a0"/>
    <w:next w:val="a0"/>
    <w:link w:val="90"/>
    <w:qFormat/>
    <w:rsid w:val="00BD3186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MS Mincho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D318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uiPriority w:val="9"/>
    <w:semiHidden/>
    <w:rsid w:val="00BD3186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BD3186"/>
    <w:rPr>
      <w:rFonts w:ascii="Calibri" w:eastAsia="MS Gothic" w:hAnsi="Calibri" w:cs="Times New Roman"/>
      <w:b/>
      <w:bCs/>
      <w:color w:val="4F81BD"/>
    </w:rPr>
  </w:style>
  <w:style w:type="character" w:customStyle="1" w:styleId="40">
    <w:name w:val="Заголовок 4 Знак"/>
    <w:aliases w:val="Параграф Знак"/>
    <w:link w:val="4"/>
    <w:rsid w:val="00BD318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aliases w:val="_Подпункт Знак"/>
    <w:link w:val="5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60">
    <w:name w:val="Заголовок 6 Знак"/>
    <w:link w:val="6"/>
    <w:rsid w:val="00BD3186"/>
    <w:rPr>
      <w:i/>
      <w:iCs/>
      <w:sz w:val="22"/>
      <w:szCs w:val="22"/>
      <w:lang w:bidi="ar-SA"/>
    </w:rPr>
  </w:style>
  <w:style w:type="character" w:customStyle="1" w:styleId="70">
    <w:name w:val="Заголовок 7 Знак"/>
    <w:link w:val="7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80">
    <w:name w:val="Заголовок 8 Знак"/>
    <w:link w:val="8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90">
    <w:name w:val="Заголовок 9 Знак"/>
    <w:link w:val="9"/>
    <w:rsid w:val="00BD3186"/>
    <w:rPr>
      <w:rFonts w:ascii="Arial" w:hAnsi="Arial"/>
      <w:b/>
      <w:bCs/>
      <w:i/>
      <w:iCs/>
      <w:sz w:val="18"/>
      <w:szCs w:val="18"/>
      <w:lang w:bidi="ar-SA"/>
    </w:rPr>
  </w:style>
  <w:style w:type="character" w:customStyle="1" w:styleId="Heading1Char">
    <w:name w:val="Heading 1 Char"/>
    <w:locked/>
    <w:rsid w:val="00BD3186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BD3186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BD3186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BD318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BD3186"/>
    <w:rPr>
      <w:rFonts w:ascii="Arial" w:eastAsia="Times New Roman" w:hAnsi="Arial" w:cs="Arial"/>
      <w:b/>
      <w:bCs/>
      <w:sz w:val="26"/>
      <w:szCs w:val="26"/>
    </w:rPr>
  </w:style>
  <w:style w:type="paragraph" w:styleId="a4">
    <w:name w:val="Body Text"/>
    <w:aliases w:val="Список 1,Body Text Char"/>
    <w:basedOn w:val="a0"/>
    <w:link w:val="a5"/>
    <w:uiPriority w:val="99"/>
    <w:rsid w:val="00BD3186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link w:val="a4"/>
    <w:uiPriority w:val="99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Стиль2"/>
    <w:basedOn w:val="23"/>
    <w:rsid w:val="00BD3186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0"/>
    <w:rsid w:val="00BD3186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BD3186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0"/>
    <w:link w:val="25"/>
    <w:rsid w:val="00BD318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sz w:val="20"/>
      <w:szCs w:val="20"/>
    </w:rPr>
  </w:style>
  <w:style w:type="character" w:customStyle="1" w:styleId="25">
    <w:name w:val="Основной текст с отступом 2 Знак"/>
    <w:aliases w:val="Знак Знак8,Знак1 Знак"/>
    <w:link w:val="24"/>
    <w:rsid w:val="00BD3186"/>
    <w:rPr>
      <w:rFonts w:ascii="Times New Roman" w:eastAsia="Times New Roman" w:hAnsi="Times New Roman" w:cs="Times New Roman"/>
    </w:rPr>
  </w:style>
  <w:style w:type="paragraph" w:customStyle="1" w:styleId="33">
    <w:name w:val="Стиль3 Знак Знак"/>
    <w:basedOn w:val="24"/>
    <w:link w:val="34"/>
    <w:rsid w:val="00BD318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5">
    <w:name w:val="Стиль3 Знак"/>
    <w:basedOn w:val="24"/>
    <w:rsid w:val="00BD318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BD3186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BD318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rmal">
    <w:name w:val="ConsNormal"/>
    <w:link w:val="ConsNormal0"/>
    <w:rsid w:val="00BD3186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6">
    <w:name w:val="Normal (Web)"/>
    <w:basedOn w:val="a0"/>
    <w:uiPriority w:val="99"/>
    <w:rsid w:val="00BD3186"/>
    <w:pPr>
      <w:spacing w:before="100" w:beforeAutospacing="1" w:after="100" w:afterAutospacing="1"/>
    </w:pPr>
  </w:style>
  <w:style w:type="character" w:styleId="a7">
    <w:name w:val="Hyperlink"/>
    <w:uiPriority w:val="99"/>
    <w:rsid w:val="00BD3186"/>
    <w:rPr>
      <w:rFonts w:cs="Times New Roman"/>
      <w:color w:val="0000FF"/>
      <w:u w:val="single"/>
    </w:rPr>
  </w:style>
  <w:style w:type="character" w:styleId="a8">
    <w:name w:val="page number"/>
    <w:rsid w:val="00BD3186"/>
    <w:rPr>
      <w:rFonts w:cs="Times New Roman"/>
    </w:rPr>
  </w:style>
  <w:style w:type="paragraph" w:styleId="a9">
    <w:name w:val="Body Text Indent"/>
    <w:aliases w:val="текст"/>
    <w:basedOn w:val="a0"/>
    <w:link w:val="aa"/>
    <w:rsid w:val="00BD318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aliases w:val="текст Знак"/>
    <w:link w:val="a9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2-11">
    <w:name w:val="2-11"/>
    <w:basedOn w:val="a0"/>
    <w:rsid w:val="00BD3186"/>
    <w:pPr>
      <w:spacing w:after="60"/>
      <w:jc w:val="both"/>
    </w:pPr>
  </w:style>
  <w:style w:type="paragraph" w:styleId="36">
    <w:name w:val="Body Text Indent 3"/>
    <w:aliases w:val="Знак2"/>
    <w:basedOn w:val="a0"/>
    <w:link w:val="37"/>
    <w:rsid w:val="00BD3186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7">
    <w:name w:val="Основной текст с отступом 3 Знак"/>
    <w:aliases w:val="Знак2 Знак"/>
    <w:link w:val="36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38">
    <w:name w:val="3"/>
    <w:basedOn w:val="a0"/>
    <w:rsid w:val="00BD3186"/>
    <w:pPr>
      <w:jc w:val="both"/>
    </w:pPr>
  </w:style>
  <w:style w:type="paragraph" w:customStyle="1" w:styleId="ab">
    <w:name w:val="Тендерные данные"/>
    <w:basedOn w:val="a0"/>
    <w:semiHidden/>
    <w:rsid w:val="00BD3186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BD3186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c">
    <w:name w:val="footnote text"/>
    <w:aliases w:val=" Знак4 Знак,Знак2 Знак Знак Знак,Знак4 Знак,Знак6 Знак,Знак8 Знак Знак,Знак8 Знак,Footnote Text Char Знак,Текст сноски Знак Знак,Знак4 Знак1,Знак4,Знак21,Знак111,Зн,Char,Знак8,Текст сноски Знак1 Знак, Знак6 Знак, Знак8"/>
    <w:basedOn w:val="a0"/>
    <w:link w:val="ad"/>
    <w:qFormat/>
    <w:rsid w:val="00BD3186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aliases w:val=" Знак4 Знак Знак,Знак2 Знак Знак Знак Знак,Знак4 Знак Знак,Знак6 Знак Знак,Знак8 Знак Знак Знак,Знак8 Знак Знак1,Footnote Text Char Знак Знак,Текст сноски Знак Знак Знак,Знак4 Знак1 Знак,Знак4 Знак2,Знак21 Знак,Знак111 Знак,Зн Знак"/>
    <w:link w:val="ac"/>
    <w:rsid w:val="00BD3186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List Bullet"/>
    <w:basedOn w:val="a0"/>
    <w:autoRedefine/>
    <w:rsid w:val="00BD3186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rsid w:val="00BD3186"/>
    <w:pPr>
      <w:keepNext/>
      <w:jc w:val="center"/>
    </w:pPr>
  </w:style>
  <w:style w:type="paragraph" w:styleId="af">
    <w:name w:val="Date"/>
    <w:basedOn w:val="a0"/>
    <w:next w:val="a0"/>
    <w:link w:val="af0"/>
    <w:rsid w:val="00BD3186"/>
    <w:pPr>
      <w:spacing w:after="60"/>
      <w:jc w:val="both"/>
    </w:pPr>
    <w:rPr>
      <w:sz w:val="20"/>
      <w:szCs w:val="20"/>
    </w:rPr>
  </w:style>
  <w:style w:type="character" w:customStyle="1" w:styleId="af0">
    <w:name w:val="Дата Знак"/>
    <w:link w:val="af"/>
    <w:rsid w:val="00BD3186"/>
    <w:rPr>
      <w:rFonts w:ascii="Times New Roman" w:eastAsia="Times New Roman" w:hAnsi="Times New Roman" w:cs="Times New Roman"/>
    </w:rPr>
  </w:style>
  <w:style w:type="paragraph" w:customStyle="1" w:styleId="af1">
    <w:name w:val="МП"/>
    <w:basedOn w:val="a0"/>
    <w:rsid w:val="00BD3186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rsid w:val="00BD318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rsid w:val="00BD3186"/>
    <w:pPr>
      <w:keepNext/>
    </w:pPr>
  </w:style>
  <w:style w:type="paragraph" w:styleId="af3">
    <w:name w:val="footer"/>
    <w:basedOn w:val="a0"/>
    <w:link w:val="af4"/>
    <w:uiPriority w:val="99"/>
    <w:rsid w:val="00BD318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4">
    <w:name w:val="Нижний колонтитул Знак"/>
    <w:link w:val="af3"/>
    <w:uiPriority w:val="99"/>
    <w:rsid w:val="00BD3186"/>
    <w:rPr>
      <w:rFonts w:ascii="Times New Roman" w:eastAsia="Times New Roman" w:hAnsi="Times New Roman" w:cs="Times New Roman"/>
    </w:rPr>
  </w:style>
  <w:style w:type="character" w:customStyle="1" w:styleId="propvalue">
    <w:name w:val="propvalue"/>
    <w:rsid w:val="00BD3186"/>
    <w:rPr>
      <w:rFonts w:cs="Times New Roman"/>
      <w:color w:val="800000"/>
    </w:rPr>
  </w:style>
  <w:style w:type="paragraph" w:styleId="af5">
    <w:name w:val="header"/>
    <w:basedOn w:val="a0"/>
    <w:link w:val="af6"/>
    <w:rsid w:val="00BD318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6">
    <w:name w:val="Верхний колонтитул Знак"/>
    <w:link w:val="af5"/>
    <w:rsid w:val="00BD3186"/>
    <w:rPr>
      <w:rFonts w:ascii="Times New Roman" w:eastAsia="Times New Roman" w:hAnsi="Times New Roman" w:cs="Times New Roman"/>
    </w:rPr>
  </w:style>
  <w:style w:type="character" w:customStyle="1" w:styleId="HeaderChar">
    <w:name w:val="Header Char"/>
    <w:locked/>
    <w:rsid w:val="00BD3186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0"/>
    <w:link w:val="27"/>
    <w:rsid w:val="00BD3186"/>
    <w:rPr>
      <w:sz w:val="28"/>
      <w:szCs w:val="28"/>
    </w:rPr>
  </w:style>
  <w:style w:type="character" w:customStyle="1" w:styleId="27">
    <w:name w:val="Основной текст 2 Знак"/>
    <w:link w:val="26"/>
    <w:rsid w:val="00BD3186"/>
    <w:rPr>
      <w:rFonts w:ascii="Times New Roman" w:eastAsia="Times New Roman" w:hAnsi="Times New Roman" w:cs="Times New Roman"/>
      <w:sz w:val="28"/>
      <w:szCs w:val="28"/>
    </w:rPr>
  </w:style>
  <w:style w:type="paragraph" w:styleId="41">
    <w:name w:val="List Bullet 4"/>
    <w:basedOn w:val="a0"/>
    <w:autoRedefine/>
    <w:rsid w:val="00BD3186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BD3186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0"/>
    <w:rsid w:val="00BD3186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rsid w:val="00BD3186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BD3186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BD3186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0"/>
    <w:rsid w:val="00BD31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7">
    <w:name w:val="Ãîòîâûé"/>
    <w:basedOn w:val="a0"/>
    <w:rsid w:val="00BD318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rsid w:val="00BD3186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8">
    <w:name w:val="Условия контракта"/>
    <w:basedOn w:val="a0"/>
    <w:semiHidden/>
    <w:rsid w:val="00BD3186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0"/>
    <w:semiHidden/>
    <w:rsid w:val="00BD3186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rsid w:val="00BD3186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rsid w:val="00BD3186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BD3186"/>
    <w:pPr>
      <w:widowControl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styleId="af9">
    <w:name w:val="Document Map"/>
    <w:basedOn w:val="a0"/>
    <w:link w:val="afa"/>
    <w:semiHidden/>
    <w:rsid w:val="00BD3186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a">
    <w:name w:val="Схема документа Знак"/>
    <w:link w:val="af9"/>
    <w:semiHidden/>
    <w:rsid w:val="00BD3186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b">
    <w:name w:val="Title"/>
    <w:basedOn w:val="a0"/>
    <w:link w:val="afc"/>
    <w:qFormat/>
    <w:rsid w:val="00BD3186"/>
    <w:pPr>
      <w:widowControl w:val="0"/>
      <w:autoSpaceDE w:val="0"/>
      <w:autoSpaceDN w:val="0"/>
      <w:adjustRightInd w:val="0"/>
      <w:jc w:val="center"/>
    </w:pPr>
    <w:rPr>
      <w:sz w:val="20"/>
      <w:szCs w:val="20"/>
    </w:rPr>
  </w:style>
  <w:style w:type="character" w:customStyle="1" w:styleId="afc">
    <w:name w:val="Название Знак"/>
    <w:link w:val="afb"/>
    <w:rsid w:val="00BD3186"/>
    <w:rPr>
      <w:rFonts w:ascii="Times New Roman" w:eastAsia="Times New Roman" w:hAnsi="Times New Roman" w:cs="Times New Roman"/>
    </w:rPr>
  </w:style>
  <w:style w:type="paragraph" w:styleId="3b">
    <w:name w:val="Body Text 3"/>
    <w:basedOn w:val="a0"/>
    <w:link w:val="3c"/>
    <w:rsid w:val="00BD3186"/>
    <w:pPr>
      <w:spacing w:after="120"/>
    </w:pPr>
    <w:rPr>
      <w:sz w:val="16"/>
      <w:szCs w:val="16"/>
    </w:rPr>
  </w:style>
  <w:style w:type="character" w:customStyle="1" w:styleId="3c">
    <w:name w:val="Основной текст 3 Знак"/>
    <w:link w:val="3b"/>
    <w:rsid w:val="00BD3186"/>
    <w:rPr>
      <w:rFonts w:ascii="Times New Roman" w:eastAsia="Times New Roman" w:hAnsi="Times New Roman" w:cs="Times New Roman"/>
      <w:sz w:val="16"/>
      <w:szCs w:val="16"/>
    </w:rPr>
  </w:style>
  <w:style w:type="paragraph" w:customStyle="1" w:styleId="111">
    <w:name w:val="111"/>
    <w:basedOn w:val="a0"/>
    <w:rsid w:val="00BD3186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qFormat/>
    <w:rsid w:val="00BD3186"/>
    <w:pPr>
      <w:spacing w:after="60"/>
      <w:jc w:val="center"/>
      <w:outlineLvl w:val="1"/>
    </w:pPr>
    <w:rPr>
      <w:rFonts w:ascii="Arial" w:hAnsi="Arial"/>
      <w:sz w:val="20"/>
      <w:szCs w:val="20"/>
    </w:rPr>
  </w:style>
  <w:style w:type="character" w:customStyle="1" w:styleId="afe">
    <w:name w:val="Подзаголовок Знак"/>
    <w:link w:val="afd"/>
    <w:rsid w:val="00BD3186"/>
    <w:rPr>
      <w:rFonts w:ascii="Arial" w:eastAsia="Times New Roman" w:hAnsi="Arial" w:cs="Arial"/>
    </w:rPr>
  </w:style>
  <w:style w:type="character" w:customStyle="1" w:styleId="FontStyle46">
    <w:name w:val="Font Style46"/>
    <w:rsid w:val="00BD318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BD31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D3186"/>
    <w:rPr>
      <w:rFonts w:ascii="Courier New" w:eastAsia="Times New Roman" w:hAnsi="Courier New" w:cs="Courier New"/>
      <w:color w:val="000000"/>
      <w:sz w:val="20"/>
      <w:szCs w:val="20"/>
    </w:rPr>
  </w:style>
  <w:style w:type="paragraph" w:customStyle="1" w:styleId="222">
    <w:name w:val="222"/>
    <w:basedOn w:val="a0"/>
    <w:rsid w:val="00BD318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semiHidden/>
    <w:rsid w:val="00BD318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rsid w:val="00BD3186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BD3186"/>
    <w:pPr>
      <w:widowControl w:val="0"/>
      <w:spacing w:line="340" w:lineRule="auto"/>
      <w:ind w:left="1040" w:hanging="360"/>
      <w:jc w:val="both"/>
    </w:pPr>
    <w:rPr>
      <w:rFonts w:ascii="Times New Roman" w:eastAsia="Times New Roman" w:hAnsi="Times New Roman"/>
    </w:rPr>
  </w:style>
  <w:style w:type="paragraph" w:styleId="aff0">
    <w:name w:val="caption"/>
    <w:basedOn w:val="a0"/>
    <w:next w:val="a0"/>
    <w:qFormat/>
    <w:rsid w:val="00BD3186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rsid w:val="00BD3186"/>
    <w:rPr>
      <w:rFonts w:ascii="Courier New" w:hAnsi="Courier New"/>
      <w:sz w:val="20"/>
      <w:szCs w:val="20"/>
    </w:rPr>
  </w:style>
  <w:style w:type="character" w:customStyle="1" w:styleId="aff2">
    <w:name w:val="Текст Знак"/>
    <w:link w:val="aff1"/>
    <w:rsid w:val="00BD3186"/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BD318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ff3">
    <w:name w:val="FollowedHyperlink"/>
    <w:rsid w:val="00BD3186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BD3186"/>
    <w:rPr>
      <w:rFonts w:cs="Times New Roman"/>
      <w:b/>
      <w:bCs/>
      <w:sz w:val="20"/>
      <w:szCs w:val="20"/>
    </w:rPr>
  </w:style>
  <w:style w:type="paragraph" w:styleId="29">
    <w:name w:val="List Bullet 2"/>
    <w:basedOn w:val="a0"/>
    <w:autoRedefine/>
    <w:rsid w:val="00BD3186"/>
    <w:pPr>
      <w:tabs>
        <w:tab w:val="num" w:pos="643"/>
      </w:tabs>
      <w:spacing w:after="60"/>
      <w:ind w:left="643" w:hanging="360"/>
      <w:jc w:val="both"/>
    </w:pPr>
  </w:style>
  <w:style w:type="paragraph" w:styleId="3d">
    <w:name w:val="List Bullet 3"/>
    <w:basedOn w:val="a0"/>
    <w:autoRedefine/>
    <w:rsid w:val="00BD3186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rsid w:val="00BD3186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rsid w:val="00BD3186"/>
    <w:pPr>
      <w:spacing w:after="60"/>
      <w:jc w:val="both"/>
    </w:pPr>
    <w:rPr>
      <w:sz w:val="20"/>
      <w:szCs w:val="20"/>
    </w:rPr>
  </w:style>
  <w:style w:type="character" w:customStyle="1" w:styleId="aff6">
    <w:name w:val="Заголовок записки Знак"/>
    <w:link w:val="aff5"/>
    <w:rsid w:val="00BD3186"/>
    <w:rPr>
      <w:rFonts w:ascii="Times New Roman" w:eastAsia="Times New Roman" w:hAnsi="Times New Roman" w:cs="Times New Roman"/>
    </w:rPr>
  </w:style>
  <w:style w:type="paragraph" w:styleId="14">
    <w:name w:val="toc 1"/>
    <w:basedOn w:val="a0"/>
    <w:next w:val="a0"/>
    <w:autoRedefine/>
    <w:semiHidden/>
    <w:rsid w:val="00BD3186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uiPriority w:val="59"/>
    <w:rsid w:val="00BD31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0"/>
    <w:rsid w:val="00BD3186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BD3186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BD3186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BD3186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semiHidden/>
    <w:rsid w:val="00BD3186"/>
    <w:pPr>
      <w:ind w:left="200" w:hanging="200"/>
    </w:pPr>
    <w:rPr>
      <w:sz w:val="20"/>
      <w:szCs w:val="20"/>
    </w:rPr>
  </w:style>
  <w:style w:type="character" w:styleId="aff8">
    <w:name w:val="Strong"/>
    <w:qFormat/>
    <w:rsid w:val="00BD3186"/>
    <w:rPr>
      <w:rFonts w:cs="Times New Roman"/>
      <w:b/>
      <w:bCs/>
    </w:rPr>
  </w:style>
  <w:style w:type="character" w:customStyle="1" w:styleId="71">
    <w:name w:val="Знак Знак7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rsid w:val="00BD3186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BD3186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e"/>
    <w:rsid w:val="00BD3186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rsid w:val="00BD3186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BD3186"/>
    <w:rPr>
      <w:rFonts w:cs="Times New Roman"/>
      <w:sz w:val="24"/>
      <w:szCs w:val="24"/>
    </w:rPr>
  </w:style>
  <w:style w:type="paragraph" w:customStyle="1" w:styleId="16">
    <w:name w:val="Абзац списка1"/>
    <w:basedOn w:val="a0"/>
    <w:rsid w:val="00BD318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BD3186"/>
    <w:rPr>
      <w:rFonts w:cs="Times New Roman"/>
      <w:b/>
      <w:bCs/>
      <w:sz w:val="28"/>
      <w:szCs w:val="28"/>
    </w:rPr>
  </w:style>
  <w:style w:type="paragraph" w:styleId="aff9">
    <w:name w:val="Body Text First Indent"/>
    <w:basedOn w:val="a4"/>
    <w:link w:val="affa"/>
    <w:rsid w:val="00BD3186"/>
    <w:pPr>
      <w:spacing w:after="120"/>
      <w:ind w:firstLine="210"/>
      <w:jc w:val="left"/>
    </w:pPr>
    <w:rPr>
      <w:sz w:val="20"/>
      <w:szCs w:val="20"/>
    </w:rPr>
  </w:style>
  <w:style w:type="character" w:customStyle="1" w:styleId="affa">
    <w:name w:val="Красная строка Знак"/>
    <w:link w:val="aff9"/>
    <w:rsid w:val="00BD3186"/>
    <w:rPr>
      <w:rFonts w:ascii="Times New Roman" w:eastAsia="Times New Roman" w:hAnsi="Times New Roman" w:cs="Times New Roman"/>
      <w:sz w:val="20"/>
      <w:szCs w:val="20"/>
    </w:rPr>
  </w:style>
  <w:style w:type="paragraph" w:styleId="affb">
    <w:name w:val="List"/>
    <w:basedOn w:val="a0"/>
    <w:rsid w:val="00BD3186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9"/>
    <w:link w:val="2b"/>
    <w:rsid w:val="00BD318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link w:val="2a"/>
    <w:rsid w:val="00BD318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c">
    <w:name w:val="ШТ Назв.2"/>
    <w:basedOn w:val="a0"/>
    <w:rsid w:val="00BD3186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BD3186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BD3186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BD3186"/>
    <w:rPr>
      <w:rFonts w:cs="Times New Roman"/>
      <w:lang w:val="ru-RU" w:eastAsia="ru-RU"/>
    </w:rPr>
  </w:style>
  <w:style w:type="character" w:customStyle="1" w:styleId="text">
    <w:name w:val="text"/>
    <w:rsid w:val="00BD3186"/>
    <w:rPr>
      <w:rFonts w:cs="Times New Roman"/>
    </w:rPr>
  </w:style>
  <w:style w:type="character" w:customStyle="1" w:styleId="62">
    <w:name w:val="Знак Знак6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affc">
    <w:name w:val="Знак Знак"/>
    <w:locked/>
    <w:rsid w:val="00BD3186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BD3186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BD3186"/>
    <w:rPr>
      <w:rFonts w:cs="Times New Roman"/>
      <w:sz w:val="24"/>
      <w:szCs w:val="24"/>
    </w:rPr>
  </w:style>
  <w:style w:type="character" w:customStyle="1" w:styleId="410">
    <w:name w:val="Знак Знак41"/>
    <w:rsid w:val="00BD3186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BD3186"/>
    <w:rPr>
      <w:rFonts w:cs="Times New Roman"/>
      <w:sz w:val="24"/>
      <w:szCs w:val="24"/>
    </w:rPr>
  </w:style>
  <w:style w:type="character" w:styleId="affd">
    <w:name w:val="Emphasis"/>
    <w:qFormat/>
    <w:rsid w:val="00BD3186"/>
    <w:rPr>
      <w:rFonts w:cs="Times New Roman"/>
      <w:i/>
      <w:iCs/>
    </w:rPr>
  </w:style>
  <w:style w:type="paragraph" w:customStyle="1" w:styleId="desc2">
    <w:name w:val="desc2"/>
    <w:basedOn w:val="a0"/>
    <w:rsid w:val="00BD3186"/>
    <w:pPr>
      <w:spacing w:before="100" w:beforeAutospacing="1" w:after="100" w:afterAutospacing="1"/>
    </w:pPr>
  </w:style>
  <w:style w:type="character" w:customStyle="1" w:styleId="ter">
    <w:name w:val="ter"/>
    <w:rsid w:val="00BD3186"/>
    <w:rPr>
      <w:rFonts w:cs="Times New Roman"/>
    </w:rPr>
  </w:style>
  <w:style w:type="character" w:customStyle="1" w:styleId="nobr">
    <w:name w:val="nobr"/>
    <w:rsid w:val="00BD3186"/>
    <w:rPr>
      <w:rFonts w:cs="Times New Roman"/>
    </w:rPr>
  </w:style>
  <w:style w:type="character" w:customStyle="1" w:styleId="2110">
    <w:name w:val="Знак2 Знак Знак11"/>
    <w:rsid w:val="00BD3186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BD3186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rsid w:val="00BD3186"/>
    <w:pPr>
      <w:ind w:left="720"/>
    </w:pPr>
  </w:style>
  <w:style w:type="character" w:customStyle="1" w:styleId="120">
    <w:name w:val="Знак Знак12"/>
    <w:locked/>
    <w:rsid w:val="00BD3186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locked/>
    <w:rsid w:val="00BD3186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D3186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BD3186"/>
    <w:rPr>
      <w:rFonts w:cs="Times New Roman"/>
    </w:rPr>
  </w:style>
  <w:style w:type="paragraph" w:customStyle="1" w:styleId="affe">
    <w:name w:val="Знак Знак Знак Знак"/>
    <w:basedOn w:val="a0"/>
    <w:rsid w:val="00BD318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rsid w:val="00BD3186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0"/>
    <w:rsid w:val="00BD3186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BD3186"/>
    <w:rPr>
      <w:rFonts w:ascii="Arial" w:eastAsia="Times New Roman" w:hAnsi="Arial" w:cs="Arial"/>
      <w:b/>
      <w:bCs/>
      <w:sz w:val="22"/>
      <w:szCs w:val="22"/>
    </w:rPr>
  </w:style>
  <w:style w:type="character" w:customStyle="1" w:styleId="34">
    <w:name w:val="Стиль3 Знак Знак Знак"/>
    <w:link w:val="33"/>
    <w:locked/>
    <w:rsid w:val="00BD3186"/>
    <w:rPr>
      <w:rFonts w:ascii="Times New Roman" w:eastAsia="Times New Roman" w:hAnsi="Times New Roman" w:cs="Times New Roman"/>
    </w:rPr>
  </w:style>
  <w:style w:type="character" w:customStyle="1" w:styleId="ConsNormal0">
    <w:name w:val="ConsNormal Знак"/>
    <w:link w:val="ConsNormal"/>
    <w:locked/>
    <w:rsid w:val="00BD3186"/>
    <w:rPr>
      <w:rFonts w:ascii="Arial" w:eastAsia="Times New Roman" w:hAnsi="Arial" w:cs="Arial"/>
      <w:sz w:val="24"/>
      <w:szCs w:val="24"/>
      <w:lang w:val="ru-RU" w:eastAsia="ru-RU" w:bidi="ar-SA"/>
    </w:rPr>
  </w:style>
  <w:style w:type="paragraph" w:customStyle="1" w:styleId="Char">
    <w:name w:val="Char Знак Знак"/>
    <w:basedOn w:val="a0"/>
    <w:rsid w:val="00BD318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link w:val="ConsPlusNonformat0"/>
    <w:rsid w:val="00BD318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D3186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BD3186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5">
    <w:name w:val="Знак11"/>
    <w:basedOn w:val="a0"/>
    <w:rsid w:val="00BD318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">
    <w:name w:val="Абзац списка2"/>
    <w:basedOn w:val="a0"/>
    <w:rsid w:val="00BD318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BD3186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0">
    <w:name w:val="Balloon Text"/>
    <w:basedOn w:val="a0"/>
    <w:link w:val="afff1"/>
    <w:rsid w:val="00BD3186"/>
    <w:rPr>
      <w:rFonts w:ascii="Segoe UI" w:hAnsi="Segoe UI"/>
      <w:sz w:val="18"/>
      <w:szCs w:val="18"/>
    </w:rPr>
  </w:style>
  <w:style w:type="character" w:customStyle="1" w:styleId="afff1">
    <w:name w:val="Текст выноски Знак"/>
    <w:link w:val="afff0"/>
    <w:rsid w:val="00BD3186"/>
    <w:rPr>
      <w:rFonts w:ascii="Segoe UI" w:eastAsia="Times New Roman" w:hAnsi="Segoe UI" w:cs="Segoe UI"/>
      <w:sz w:val="18"/>
      <w:szCs w:val="18"/>
    </w:rPr>
  </w:style>
  <w:style w:type="character" w:styleId="afff2">
    <w:name w:val="footnote reference"/>
    <w:rsid w:val="00BD3186"/>
    <w:rPr>
      <w:vertAlign w:val="superscript"/>
    </w:rPr>
  </w:style>
  <w:style w:type="character" w:customStyle="1" w:styleId="blk">
    <w:name w:val="blk"/>
    <w:basedOn w:val="a1"/>
    <w:rsid w:val="001C529C"/>
  </w:style>
  <w:style w:type="character" w:customStyle="1" w:styleId="u">
    <w:name w:val="u"/>
    <w:basedOn w:val="a1"/>
    <w:rsid w:val="007E576C"/>
  </w:style>
  <w:style w:type="paragraph" w:styleId="afff3">
    <w:name w:val="List Paragraph"/>
    <w:basedOn w:val="a0"/>
    <w:uiPriority w:val="34"/>
    <w:qFormat/>
    <w:rsid w:val="008875FC"/>
    <w:pPr>
      <w:ind w:left="720"/>
      <w:contextualSpacing/>
    </w:pPr>
  </w:style>
  <w:style w:type="character" w:customStyle="1" w:styleId="epm">
    <w:name w:val="epm"/>
    <w:rsid w:val="00D11ADC"/>
  </w:style>
  <w:style w:type="character" w:customStyle="1" w:styleId="ep">
    <w:name w:val="ep"/>
    <w:rsid w:val="00D11ADC"/>
  </w:style>
  <w:style w:type="paragraph" w:customStyle="1" w:styleId="a">
    <w:name w:val="Пункты"/>
    <w:basedOn w:val="2"/>
    <w:link w:val="afff4"/>
    <w:qFormat/>
    <w:rsid w:val="00D11ADC"/>
    <w:pPr>
      <w:keepNext w:val="0"/>
      <w:numPr>
        <w:ilvl w:val="1"/>
        <w:numId w:val="6"/>
      </w:numPr>
      <w:tabs>
        <w:tab w:val="left" w:pos="1134"/>
      </w:tabs>
      <w:spacing w:before="120" w:after="0"/>
      <w:jc w:val="both"/>
    </w:pPr>
    <w:rPr>
      <w:rFonts w:ascii="Cambria" w:eastAsia="MS Mincho" w:hAnsi="Cambria"/>
      <w:b w:val="0"/>
      <w:i w:val="0"/>
      <w:color w:val="000000"/>
      <w:sz w:val="24"/>
    </w:rPr>
  </w:style>
  <w:style w:type="character" w:customStyle="1" w:styleId="afff4">
    <w:name w:val="Пункты Знак"/>
    <w:link w:val="a"/>
    <w:rsid w:val="00D11ADC"/>
    <w:rPr>
      <w:bCs/>
      <w:iCs/>
      <w:color w:val="000000"/>
      <w:sz w:val="24"/>
      <w:szCs w:val="28"/>
      <w:lang w:bidi="ar-SA"/>
    </w:rPr>
  </w:style>
  <w:style w:type="paragraph" w:styleId="44">
    <w:name w:val="toc 4"/>
    <w:basedOn w:val="a0"/>
    <w:next w:val="a0"/>
    <w:autoRedefine/>
    <w:uiPriority w:val="39"/>
    <w:semiHidden/>
    <w:unhideWhenUsed/>
    <w:rsid w:val="004C2A20"/>
    <w:pPr>
      <w:ind w:left="720"/>
    </w:pPr>
  </w:style>
  <w:style w:type="paragraph" w:customStyle="1" w:styleId="18">
    <w:name w:val="Текст сноски1"/>
    <w:basedOn w:val="a0"/>
    <w:rsid w:val="004C2A20"/>
    <w:pPr>
      <w:suppressAutoHyphens/>
    </w:pPr>
    <w:rPr>
      <w:rFonts w:eastAsia="SimSun"/>
      <w:kern w:val="2"/>
      <w:sz w:val="20"/>
      <w:szCs w:val="20"/>
      <w:lang w:eastAsia="hi-IN" w:bidi="hi-IN"/>
    </w:rPr>
  </w:style>
  <w:style w:type="paragraph" w:customStyle="1" w:styleId="afff5">
    <w:name w:val="Содержимое таблицы"/>
    <w:basedOn w:val="a0"/>
    <w:rsid w:val="004C2A20"/>
    <w:pPr>
      <w:widowControl w:val="0"/>
      <w:suppressLineNumbers/>
      <w:suppressAutoHyphens/>
    </w:pPr>
    <w:rPr>
      <w:rFonts w:eastAsia="Lucida Sans Unicode"/>
      <w:kern w:val="2"/>
      <w:lang w:eastAsia="hi-IN" w:bidi="hi-IN"/>
    </w:rPr>
  </w:style>
  <w:style w:type="character" w:customStyle="1" w:styleId="afff6">
    <w:name w:val="Колонтитул_"/>
    <w:link w:val="afff7"/>
    <w:locked/>
    <w:rsid w:val="00CA3BB5"/>
    <w:rPr>
      <w:rFonts w:ascii="Times New Roman" w:hAnsi="Times New Roman"/>
      <w:shd w:val="clear" w:color="auto" w:fill="FFFFFF"/>
    </w:rPr>
  </w:style>
  <w:style w:type="paragraph" w:customStyle="1" w:styleId="afff7">
    <w:name w:val="Колонтитул"/>
    <w:basedOn w:val="a0"/>
    <w:link w:val="afff6"/>
    <w:rsid w:val="00CA3BB5"/>
    <w:pPr>
      <w:shd w:val="clear" w:color="auto" w:fill="FFFFFF"/>
    </w:pPr>
    <w:rPr>
      <w:rFonts w:eastAsia="MS Mincho"/>
      <w:sz w:val="20"/>
      <w:szCs w:val="20"/>
    </w:rPr>
  </w:style>
  <w:style w:type="character" w:customStyle="1" w:styleId="101">
    <w:name w:val="Колонтитул + 10"/>
    <w:aliases w:val="5 pt"/>
    <w:rsid w:val="00CA3BB5"/>
    <w:rPr>
      <w:rFonts w:ascii="Times New Roman" w:hAnsi="Times New Roman" w:cs="Times New Roman"/>
      <w:spacing w:val="0"/>
      <w:sz w:val="21"/>
      <w:szCs w:val="21"/>
    </w:rPr>
  </w:style>
  <w:style w:type="paragraph" w:customStyle="1" w:styleId="afff8">
    <w:name w:val="Знак Знак Знак Знак Знак"/>
    <w:basedOn w:val="a0"/>
    <w:rsid w:val="00B357F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9">
    <w:name w:val="Символ сноски"/>
    <w:rsid w:val="00AD40E7"/>
    <w:rPr>
      <w:vertAlign w:val="superscript"/>
    </w:rPr>
  </w:style>
  <w:style w:type="paragraph" w:customStyle="1" w:styleId="afffa">
    <w:name w:val="Стиль Знак"/>
    <w:basedOn w:val="a0"/>
    <w:next w:val="2"/>
    <w:autoRedefine/>
    <w:rsid w:val="00CC2370"/>
    <w:pPr>
      <w:spacing w:after="160" w:line="240" w:lineRule="exact"/>
    </w:pPr>
    <w:rPr>
      <w:lang w:val="en-US" w:eastAsia="en-US"/>
    </w:rPr>
  </w:style>
  <w:style w:type="paragraph" w:customStyle="1" w:styleId="3f">
    <w:name w:val="Обычный3"/>
    <w:rsid w:val="001A6719"/>
    <w:pPr>
      <w:widowControl w:val="0"/>
      <w:snapToGrid w:val="0"/>
      <w:spacing w:line="300" w:lineRule="auto"/>
      <w:ind w:firstLine="720"/>
      <w:jc w:val="both"/>
    </w:pPr>
    <w:rPr>
      <w:rFonts w:ascii="Times New Roman" w:eastAsia="Times New Roman" w:hAnsi="Times New Roman"/>
      <w:sz w:val="24"/>
    </w:rPr>
  </w:style>
  <w:style w:type="paragraph" w:customStyle="1" w:styleId="p3">
    <w:name w:val="p3"/>
    <w:basedOn w:val="a0"/>
    <w:rsid w:val="00406F89"/>
    <w:pPr>
      <w:spacing w:before="100" w:beforeAutospacing="1" w:after="100" w:afterAutospacing="1"/>
    </w:pPr>
  </w:style>
  <w:style w:type="character" w:customStyle="1" w:styleId="FootnoteTextChar">
    <w:name w:val="Footnote Text Char"/>
    <w:aliases w:val="Знак4 Знак Char,Знак2 Знак Знак Знак Char"/>
    <w:locked/>
    <w:rsid w:val="00523525"/>
    <w:rPr>
      <w:rFonts w:cs="Times New Roman"/>
      <w:lang w:val="ru-RU" w:eastAsia="ru-RU" w:bidi="ar-SA"/>
    </w:rPr>
  </w:style>
  <w:style w:type="paragraph" w:customStyle="1" w:styleId="msonormalcxspmiddle">
    <w:name w:val="msonormalcxspmiddle"/>
    <w:basedOn w:val="a0"/>
    <w:rsid w:val="00465E6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CA67DF"/>
  </w:style>
  <w:style w:type="paragraph" w:customStyle="1" w:styleId="afffb">
    <w:name w:val="Знак Знак Знак Знак Знак Знак Знак"/>
    <w:basedOn w:val="a0"/>
    <w:rsid w:val="00EA18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9">
    <w:name w:val="Без интервала1"/>
    <w:rsid w:val="008609E5"/>
    <w:rPr>
      <w:rFonts w:ascii="Times New Roman" w:eastAsia="Calibri" w:hAnsi="Times New Roman"/>
      <w:sz w:val="24"/>
      <w:szCs w:val="24"/>
    </w:rPr>
  </w:style>
  <w:style w:type="character" w:customStyle="1" w:styleId="afffc">
    <w:name w:val="Привязка сноски"/>
    <w:rsid w:val="00215724"/>
    <w:rPr>
      <w:vertAlign w:val="superscript"/>
    </w:rPr>
  </w:style>
  <w:style w:type="paragraph" w:customStyle="1" w:styleId="afffd">
    <w:name w:val="[Основной абзац]"/>
    <w:basedOn w:val="a0"/>
    <w:rsid w:val="00215724"/>
    <w:pPr>
      <w:suppressAutoHyphens/>
      <w:spacing w:line="288" w:lineRule="auto"/>
      <w:textAlignment w:val="center"/>
    </w:pPr>
    <w:rPr>
      <w:color w:val="000000"/>
      <w:lang w:val="en-US" w:eastAsia="zh-CN"/>
    </w:rPr>
  </w:style>
  <w:style w:type="paragraph" w:customStyle="1" w:styleId="afffe">
    <w:name w:val="Сноска"/>
    <w:basedOn w:val="a0"/>
    <w:rsid w:val="00215724"/>
    <w:pPr>
      <w:suppressLineNumbers/>
      <w:suppressAutoHyphens/>
      <w:spacing w:after="200" w:line="276" w:lineRule="auto"/>
      <w:ind w:left="339" w:hanging="339"/>
      <w:textAlignment w:val="baseline"/>
    </w:pPr>
    <w:rPr>
      <w:color w:val="00000A"/>
      <w:sz w:val="20"/>
      <w:szCs w:val="20"/>
      <w:lang w:eastAsia="zh-CN"/>
    </w:rPr>
  </w:style>
  <w:style w:type="character" w:customStyle="1" w:styleId="2f0">
    <w:name w:val="Основной текст (2)_"/>
    <w:link w:val="2f1"/>
    <w:rsid w:val="00B31109"/>
    <w:rPr>
      <w:rFonts w:ascii="Times New Roman" w:eastAsia="Times New Roman" w:hAnsi="Times New Roman"/>
      <w:shd w:val="clear" w:color="auto" w:fill="FFFFFF"/>
    </w:rPr>
  </w:style>
  <w:style w:type="paragraph" w:customStyle="1" w:styleId="2f1">
    <w:name w:val="Основной текст (2)"/>
    <w:basedOn w:val="a0"/>
    <w:link w:val="2f0"/>
    <w:rsid w:val="00B31109"/>
    <w:pPr>
      <w:widowControl w:val="0"/>
      <w:shd w:val="clear" w:color="auto" w:fill="FFFFFF"/>
      <w:spacing w:before="180" w:after="120" w:line="274" w:lineRule="exact"/>
      <w:jc w:val="both"/>
    </w:pPr>
    <w:rPr>
      <w:sz w:val="20"/>
      <w:szCs w:val="20"/>
    </w:rPr>
  </w:style>
  <w:style w:type="character" w:customStyle="1" w:styleId="ConsPlusNormal0">
    <w:name w:val="ConsPlusNormal Знак"/>
    <w:link w:val="ConsPlusNormal"/>
    <w:locked/>
    <w:rsid w:val="009D1BEF"/>
    <w:rPr>
      <w:rFonts w:ascii="Arial" w:eastAsia="Times New Roman" w:hAnsi="Arial" w:cs="Arial"/>
    </w:rPr>
  </w:style>
  <w:style w:type="paragraph" w:styleId="affff">
    <w:name w:val="No Spacing"/>
    <w:uiPriority w:val="1"/>
    <w:qFormat/>
    <w:rsid w:val="00892433"/>
    <w:rPr>
      <w:rFonts w:ascii="Calibri" w:eastAsia="Calibri" w:hAnsi="Calibri"/>
      <w:sz w:val="22"/>
      <w:szCs w:val="22"/>
      <w:lang w:eastAsia="en-US"/>
    </w:rPr>
  </w:style>
  <w:style w:type="character" w:customStyle="1" w:styleId="product-classificationfeature">
    <w:name w:val="product-classification__feature"/>
    <w:basedOn w:val="a1"/>
    <w:rsid w:val="0067433B"/>
  </w:style>
  <w:style w:type="character" w:customStyle="1" w:styleId="product-classificationvalues">
    <w:name w:val="product-classification__values"/>
    <w:basedOn w:val="a1"/>
    <w:rsid w:val="0067433B"/>
  </w:style>
  <w:style w:type="character" w:customStyle="1" w:styleId="ConsPlusNonformat0">
    <w:name w:val="ConsPlusNonformat Знак"/>
    <w:link w:val="ConsPlusNonformat"/>
    <w:locked/>
    <w:rsid w:val="00B3437E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5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1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0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9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8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9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8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5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3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3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0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8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5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5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7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6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5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1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4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1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3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6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3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7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8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3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4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2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gunsel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9;&#1083;&#1077;&#1082;&#1090;&#1088;&#1086;&#1085;&#1085;&#1099;&#1081;%20&#1084;&#1072;&#1075;&#1072;&#1079;&#1080;&#1085;\2026\&#1082;&#1072;&#1085;&#1094;&#1077;&#1083;&#1103;&#1088;&#1080;&#1103;%20&#1080;%20&#1093;&#1086;&#1079;%20&#1090;&#1086;&#1074;&#1072;&#1088;&#1099;\&#1044;&#1086;&#1075;&#1086;&#1074;&#1086;&#1088;%20&#1082;&#1072;&#1085;&#1094;&#1077;&#1083;&#1103;&#1088;&#1089;&#1082;&#1080;&#1077;%20&#1090;&#1086;&#1074;&#1072;&#1088;&#1099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0ACDA-74CF-4D8D-B26B-B9354261E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Договор канцелярские товары</Template>
  <TotalTime>555</TotalTime>
  <Pages>8</Pages>
  <Words>3094</Words>
  <Characters>17641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20694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Бухгалтер</dc:creator>
  <cp:lastModifiedBy>Бухгалтер</cp:lastModifiedBy>
  <cp:revision>64</cp:revision>
  <cp:lastPrinted>2026-10-08T08:21:00Z</cp:lastPrinted>
  <dcterms:created xsi:type="dcterms:W3CDTF">2026-03-18T13:51:00Z</dcterms:created>
  <dcterms:modified xsi:type="dcterms:W3CDTF">2026-10-08T11:20:00Z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1019813997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zakaz@Vimos.ru</vt:lpwstr>
  </property>
  <property fmtid="{D5CDD505-2E9C-101B-9397-08002B2CF9AE}" pid="6" name="_AuthorEmailDisplayName">
    <vt:lpwstr>zakaz</vt:lpwstr>
  </property>
  <property fmtid="{D5CDD505-2E9C-101B-9397-08002B2CF9AE}" pid="7" name="_ReviewingToolsShownOnce">
    <vt:lpwstr/>
  </property>
</Properties>
</file>