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E42A0" w14:textId="1EBD3BC2"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b/>
          <w:bCs/>
        </w:rPr>
        <w:t xml:space="preserve">                                                                                                        </w:t>
      </w:r>
    </w:p>
    <w:p w14:paraId="2EF6807A" w14:textId="77777777" w:rsidR="00DF22D8" w:rsidRPr="00DF22D8" w:rsidRDefault="00936752" w:rsidP="00DF22D8">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r w:rsidR="00DF22D8" w:rsidRPr="00DF22D8">
        <w:rPr>
          <w:rFonts w:ascii="Times New Roman" w:eastAsia="Times New Roman" w:hAnsi="Times New Roman"/>
        </w:rPr>
        <w:t>«ПРОЕКТ КОНТРАКТА»</w:t>
      </w:r>
    </w:p>
    <w:p w14:paraId="41AB8A42" w14:textId="77777777" w:rsidR="00DF22D8" w:rsidRPr="00DF22D8" w:rsidRDefault="00DF22D8" w:rsidP="00DF22D8">
      <w:pPr>
        <w:pStyle w:val="aff2"/>
        <w:widowControl w:val="0"/>
        <w:jc w:val="right"/>
        <w:rPr>
          <w:rFonts w:ascii="Times New Roman" w:eastAsia="Times New Roman" w:hAnsi="Times New Roman"/>
        </w:rPr>
      </w:pPr>
    </w:p>
    <w:p w14:paraId="6CE3D9D2"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УТВЕРЖДАЮ:                                                                                                                                                                                                                                                                                                                                                                                                                                                                                                                                    </w:t>
      </w:r>
    </w:p>
    <w:p w14:paraId="7C2830F1"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                    ЗАМЕСТИТЕЛЬ РУКОВОДИТЕЛЯ </w:t>
      </w:r>
    </w:p>
    <w:p w14:paraId="2CEA7DDF"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ПО ФИНАНСОВО-ЭКОНОМИЧЕСКОЙ РАБОТЕ </w:t>
      </w:r>
    </w:p>
    <w:p w14:paraId="3AEB92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ГБУ ЛО «ЦЕНТР «МОЛОДЕЖНЫЙ» </w:t>
      </w:r>
    </w:p>
    <w:p w14:paraId="7A578575" w14:textId="77777777" w:rsidR="00DF22D8" w:rsidRPr="00DF22D8" w:rsidRDefault="00DF22D8" w:rsidP="00DF22D8">
      <w:pPr>
        <w:pStyle w:val="aff2"/>
        <w:widowControl w:val="0"/>
        <w:jc w:val="right"/>
        <w:rPr>
          <w:rFonts w:ascii="Times New Roman" w:eastAsia="Times New Roman" w:hAnsi="Times New Roman"/>
        </w:rPr>
      </w:pPr>
    </w:p>
    <w:p w14:paraId="0AA7C7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_________/Н.С. КРЕХОВЕЦКАЯ                                                                                </w:t>
      </w:r>
    </w:p>
    <w:p w14:paraId="0762E9CA" w14:textId="6194A650" w:rsidR="00977F3E" w:rsidRPr="00A7699A" w:rsidRDefault="00DF22D8" w:rsidP="00DF22D8">
      <w:pPr>
        <w:pStyle w:val="aff2"/>
        <w:widowControl w:val="0"/>
        <w:jc w:val="right"/>
        <w:rPr>
          <w:rFonts w:ascii="Times New Roman" w:hAnsi="Times New Roman"/>
          <w:b/>
          <w:caps/>
          <w:sz w:val="24"/>
          <w:szCs w:val="24"/>
        </w:rPr>
      </w:pPr>
      <w:r w:rsidRPr="00DF22D8">
        <w:rPr>
          <w:rFonts w:ascii="Times New Roman" w:eastAsia="Times New Roman" w:hAnsi="Times New Roman"/>
        </w:rPr>
        <w:t xml:space="preserve"> "____"_______ 2026</w:t>
      </w:r>
    </w:p>
    <w:p w14:paraId="0419D4AB" w14:textId="6B15368D" w:rsidR="0023767B" w:rsidRPr="00A7699A" w:rsidRDefault="00063907" w:rsidP="00380EA0">
      <w:pPr>
        <w:pStyle w:val="ConsPlusNormal"/>
        <w:widowControl/>
        <w:ind w:firstLine="0"/>
        <w:jc w:val="center"/>
        <w:rPr>
          <w:rFonts w:ascii="Times New Roman" w:hAnsi="Times New Roman" w:cs="Times New Roman"/>
          <w:b/>
          <w:caps/>
          <w:sz w:val="24"/>
          <w:szCs w:val="24"/>
        </w:rPr>
      </w:pPr>
      <w:r w:rsidRPr="00A7699A">
        <w:rPr>
          <w:rFonts w:ascii="Times New Roman" w:hAnsi="Times New Roman" w:cs="Times New Roman"/>
          <w:b/>
          <w:caps/>
          <w:sz w:val="24"/>
          <w:szCs w:val="24"/>
        </w:rPr>
        <w:t>КОНТРАКТ</w:t>
      </w:r>
      <w:r w:rsidR="0023767B" w:rsidRPr="00A7699A">
        <w:rPr>
          <w:rFonts w:ascii="Times New Roman" w:hAnsi="Times New Roman" w:cs="Times New Roman"/>
          <w:b/>
          <w:caps/>
          <w:sz w:val="24"/>
          <w:szCs w:val="24"/>
        </w:rPr>
        <w:t xml:space="preserve">   №</w:t>
      </w:r>
      <w:r w:rsidR="00B54F89" w:rsidRPr="00A7699A">
        <w:rPr>
          <w:rFonts w:ascii="Times New Roman" w:hAnsi="Times New Roman" w:cs="Times New Roman"/>
          <w:b/>
          <w:caps/>
          <w:sz w:val="24"/>
          <w:szCs w:val="24"/>
        </w:rPr>
        <w:t xml:space="preserve"> </w:t>
      </w:r>
      <w:r w:rsidR="00107011" w:rsidRPr="00A7699A">
        <w:rPr>
          <w:rFonts w:ascii="Times New Roman" w:hAnsi="Times New Roman" w:cs="Times New Roman"/>
          <w:b/>
          <w:sz w:val="24"/>
          <w:szCs w:val="24"/>
        </w:rPr>
        <w:t>______________</w:t>
      </w:r>
    </w:p>
    <w:p w14:paraId="5B3DF094" w14:textId="77777777" w:rsidR="001306D7" w:rsidRPr="00695C4C" w:rsidRDefault="00236EBF" w:rsidP="009F5296">
      <w:pPr>
        <w:pBdr>
          <w:top w:val="nil"/>
          <w:left w:val="nil"/>
          <w:bottom w:val="nil"/>
          <w:right w:val="nil"/>
          <w:between w:val="nil"/>
          <w:bar w:val="nil"/>
        </w:pBdr>
        <w:tabs>
          <w:tab w:val="left" w:pos="1064"/>
        </w:tabs>
        <w:suppressAutoHyphens/>
        <w:jc w:val="center"/>
        <w:rPr>
          <w:b/>
          <w:bCs/>
        </w:rPr>
      </w:pPr>
      <w:r w:rsidRPr="00695C4C">
        <w:rPr>
          <w:b/>
          <w:bCs/>
        </w:rPr>
        <w:t xml:space="preserve">на </w:t>
      </w:r>
      <w:r w:rsidR="00A45072" w:rsidRPr="00695C4C">
        <w:rPr>
          <w:b/>
          <w:bCs/>
        </w:rPr>
        <w:t>оказание услуг 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w:t>
      </w:r>
    </w:p>
    <w:p w14:paraId="5E8C4239" w14:textId="2FEABC13" w:rsidR="00E67BC1" w:rsidRDefault="00A45072" w:rsidP="009F5296">
      <w:pPr>
        <w:pBdr>
          <w:top w:val="nil"/>
          <w:left w:val="nil"/>
          <w:bottom w:val="nil"/>
          <w:right w:val="nil"/>
          <w:between w:val="nil"/>
          <w:bar w:val="nil"/>
        </w:pBdr>
        <w:tabs>
          <w:tab w:val="left" w:pos="1064"/>
        </w:tabs>
        <w:suppressAutoHyphens/>
        <w:jc w:val="center"/>
        <w:rPr>
          <w:b/>
          <w:bCs/>
        </w:rPr>
      </w:pPr>
      <w:r w:rsidRPr="00695C4C">
        <w:rPr>
          <w:b/>
          <w:bCs/>
        </w:rPr>
        <w:t>в рамках реализации государственного соцзаказа</w:t>
      </w:r>
    </w:p>
    <w:p w14:paraId="1A59A8B9" w14:textId="77777777" w:rsidR="001306D7" w:rsidRPr="00A7699A" w:rsidRDefault="001306D7" w:rsidP="009F5296">
      <w:pPr>
        <w:pBdr>
          <w:top w:val="nil"/>
          <w:left w:val="nil"/>
          <w:bottom w:val="nil"/>
          <w:right w:val="nil"/>
          <w:between w:val="nil"/>
          <w:bar w:val="nil"/>
        </w:pBdr>
        <w:tabs>
          <w:tab w:val="left" w:pos="1064"/>
        </w:tabs>
        <w:suppressAutoHyphens/>
        <w:jc w:val="center"/>
        <w:rPr>
          <w:rFonts w:eastAsia="Arial Unicode MS"/>
          <w:b/>
          <w:bCs/>
          <w:color w:val="000000"/>
          <w:kern w:val="2"/>
          <w:u w:color="000000"/>
          <w:bdr w:val="nil"/>
        </w:rPr>
      </w:pPr>
    </w:p>
    <w:p w14:paraId="1E794E22" w14:textId="110B9855" w:rsidR="0060512C" w:rsidRPr="00A7699A" w:rsidRDefault="00FC2433" w:rsidP="004F2229">
      <w:pPr>
        <w:widowControl w:val="0"/>
        <w:autoSpaceDE w:val="0"/>
        <w:autoSpaceDN w:val="0"/>
        <w:adjustRightInd w:val="0"/>
        <w:jc w:val="center"/>
      </w:pPr>
      <w:r w:rsidRPr="00A7699A">
        <w:t>Идентификационный код закупки:</w:t>
      </w:r>
      <w:r w:rsidR="00DF6BFB" w:rsidRPr="00A7699A">
        <w:t xml:space="preserve"> </w:t>
      </w:r>
      <w:r w:rsidR="006E46F2" w:rsidRPr="00A7699A">
        <w:t>___________________________</w:t>
      </w:r>
    </w:p>
    <w:p w14:paraId="19EB25A4" w14:textId="77777777" w:rsidR="001F07DC" w:rsidRPr="00A7699A" w:rsidRDefault="001F07DC" w:rsidP="004F2229">
      <w:pPr>
        <w:widowControl w:val="0"/>
        <w:autoSpaceDE w:val="0"/>
        <w:autoSpaceDN w:val="0"/>
        <w:adjustRightInd w:val="0"/>
        <w:jc w:val="center"/>
      </w:pPr>
    </w:p>
    <w:p w14:paraId="0C371157" w14:textId="29EAF31D" w:rsidR="0023767B" w:rsidRPr="00A7699A" w:rsidRDefault="00380EA0" w:rsidP="00380EA0">
      <w:pPr>
        <w:widowControl w:val="0"/>
        <w:autoSpaceDE w:val="0"/>
        <w:autoSpaceDN w:val="0"/>
        <w:adjustRightInd w:val="0"/>
      </w:pPr>
      <w:r w:rsidRPr="00A7699A">
        <w:t>Ленинградская область, Всеволожский район,</w:t>
      </w:r>
      <w:r w:rsidRPr="00A7699A">
        <w:br/>
      </w:r>
      <w:r w:rsidR="0023767B" w:rsidRPr="00A7699A">
        <w:t>д. Кошкино</w:t>
      </w:r>
      <w:r w:rsidR="0023767B" w:rsidRPr="00A7699A">
        <w:tab/>
      </w:r>
      <w:r w:rsidR="0023767B" w:rsidRPr="00A7699A">
        <w:tab/>
      </w:r>
      <w:r w:rsidR="0023767B" w:rsidRPr="00A7699A">
        <w:tab/>
      </w:r>
      <w:r w:rsidR="0023767B" w:rsidRPr="00A7699A">
        <w:tab/>
      </w:r>
      <w:r w:rsidR="0023767B" w:rsidRPr="00A7699A">
        <w:tab/>
      </w:r>
      <w:r w:rsidR="0023767B" w:rsidRPr="00A7699A">
        <w:tab/>
      </w:r>
      <w:r w:rsidR="008026FC" w:rsidRPr="00A7699A">
        <w:tab/>
      </w:r>
      <w:r w:rsidR="008026FC" w:rsidRPr="00A7699A">
        <w:tab/>
      </w:r>
      <w:r w:rsidR="008026FC" w:rsidRPr="00A7699A">
        <w:tab/>
      </w:r>
      <w:r w:rsidRPr="00A7699A">
        <w:t xml:space="preserve"> </w:t>
      </w:r>
      <w:proofErr w:type="gramStart"/>
      <w:r w:rsidRPr="00A7699A">
        <w:t xml:space="preserve">   </w:t>
      </w:r>
      <w:r w:rsidR="0023767B" w:rsidRPr="00A7699A">
        <w:t>«</w:t>
      </w:r>
      <w:proofErr w:type="gramEnd"/>
      <w:r w:rsidR="00107011" w:rsidRPr="00A7699A">
        <w:t>___</w:t>
      </w:r>
      <w:r w:rsidR="0023767B" w:rsidRPr="00A7699A">
        <w:t>»</w:t>
      </w:r>
      <w:r w:rsidRPr="00A7699A">
        <w:t xml:space="preserve"> </w:t>
      </w:r>
      <w:r w:rsidR="00107011" w:rsidRPr="00A7699A">
        <w:t>_________</w:t>
      </w:r>
      <w:r w:rsidRPr="00A7699A">
        <w:t xml:space="preserve"> </w:t>
      </w:r>
      <w:r w:rsidR="0023767B" w:rsidRPr="00A7699A">
        <w:t>20</w:t>
      </w:r>
      <w:r w:rsidR="008311CA" w:rsidRPr="00A7699A">
        <w:t>__</w:t>
      </w:r>
      <w:r w:rsidRPr="00A7699A">
        <w:t xml:space="preserve"> </w:t>
      </w:r>
      <w:r w:rsidR="0023767B" w:rsidRPr="00A7699A">
        <w:t>г.</w:t>
      </w:r>
    </w:p>
    <w:p w14:paraId="37A0DB52" w14:textId="77777777" w:rsidR="0050136E" w:rsidRPr="00A7699A" w:rsidRDefault="0050136E" w:rsidP="00380EA0">
      <w:pPr>
        <w:jc w:val="both"/>
      </w:pPr>
    </w:p>
    <w:p w14:paraId="7CDF0E52" w14:textId="0998A600" w:rsidR="008311CA" w:rsidRPr="00A7699A" w:rsidRDefault="00B12542" w:rsidP="008311CA">
      <w:pPr>
        <w:widowControl w:val="0"/>
        <w:ind w:firstLine="709"/>
        <w:jc w:val="both"/>
        <w:rPr>
          <w:bCs/>
        </w:rPr>
      </w:pPr>
      <w:r w:rsidRPr="00A7699A">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A7699A">
        <w:rPr>
          <w:bCs/>
        </w:rPr>
        <w:t xml:space="preserve">именуемое в дальнейшем </w:t>
      </w:r>
      <w:r w:rsidR="000D6096" w:rsidRPr="00A7699A">
        <w:rPr>
          <w:b/>
        </w:rPr>
        <w:t>«</w:t>
      </w:r>
      <w:r w:rsidRPr="00A7699A">
        <w:rPr>
          <w:b/>
        </w:rPr>
        <w:t>Заказчик</w:t>
      </w:r>
      <w:r w:rsidR="000D6096" w:rsidRPr="00A7699A">
        <w:rPr>
          <w:b/>
        </w:rPr>
        <w:t>»</w:t>
      </w:r>
      <w:r w:rsidRPr="00A7699A">
        <w:rPr>
          <w:bCs/>
        </w:rPr>
        <w:t xml:space="preserve">, </w:t>
      </w:r>
      <w:r w:rsidR="008311CA" w:rsidRPr="00A7699A">
        <w:rPr>
          <w:bCs/>
        </w:rPr>
        <w:t xml:space="preserve">в лице </w:t>
      </w:r>
      <w:r w:rsidR="008B279F" w:rsidRPr="00A7699A">
        <w:rPr>
          <w:bCs/>
        </w:rPr>
        <w:t>руководителя</w:t>
      </w:r>
      <w:r w:rsidR="008B279F" w:rsidRPr="00A7699A">
        <w:rPr>
          <w:b/>
        </w:rPr>
        <w:t xml:space="preserve"> </w:t>
      </w:r>
      <w:r w:rsidR="008B279F" w:rsidRPr="00A7699A">
        <w:rPr>
          <w:bCs/>
        </w:rPr>
        <w:t>ГБУ ЛО «Центр «Молодежный</w:t>
      </w:r>
      <w:r w:rsidR="008B279F" w:rsidRPr="00A7699A">
        <w:rPr>
          <w:b/>
        </w:rPr>
        <w:t xml:space="preserve">» </w:t>
      </w:r>
      <w:r w:rsidR="008B279F" w:rsidRPr="00A7699A">
        <w:rPr>
          <w:bCs/>
        </w:rPr>
        <w:t xml:space="preserve">Сычевой Софьи </w:t>
      </w:r>
      <w:proofErr w:type="spellStart"/>
      <w:r w:rsidR="008B279F" w:rsidRPr="00A7699A">
        <w:rPr>
          <w:bCs/>
        </w:rPr>
        <w:t>Мартовны</w:t>
      </w:r>
      <w:proofErr w:type="spellEnd"/>
      <w:r w:rsidR="008311CA" w:rsidRPr="00A7699A">
        <w:rPr>
          <w:bCs/>
        </w:rPr>
        <w:t xml:space="preserve">, действующего на основании </w:t>
      </w:r>
      <w:r w:rsidR="008B279F" w:rsidRPr="00A7699A">
        <w:rPr>
          <w:bCs/>
        </w:rPr>
        <w:t>Устава</w:t>
      </w:r>
      <w:r w:rsidRPr="00A7699A">
        <w:rPr>
          <w:bCs/>
        </w:rPr>
        <w:t xml:space="preserve">, с одной стороны, </w:t>
      </w:r>
      <w:r w:rsidR="0023767B" w:rsidRPr="00A7699A">
        <w:rPr>
          <w:bCs/>
        </w:rPr>
        <w:t>и</w:t>
      </w:r>
      <w:r w:rsidR="00380EA0" w:rsidRPr="00A7699A">
        <w:rPr>
          <w:bCs/>
        </w:rPr>
        <w:t xml:space="preserve"> </w:t>
      </w:r>
      <w:r w:rsidR="008311CA" w:rsidRPr="00A7699A">
        <w:rPr>
          <w:bCs/>
        </w:rPr>
        <w:t xml:space="preserve"> </w:t>
      </w:r>
      <w:r w:rsidR="008311CA" w:rsidRPr="00A7699A">
        <w:rPr>
          <w:kern w:val="3"/>
          <w:lang w:eastAsia="ja-JP" w:bidi="fa-IR"/>
        </w:rPr>
        <w:t>_________________</w:t>
      </w:r>
      <w:r w:rsidR="008311CA" w:rsidRPr="00A7699A">
        <w:rPr>
          <w:bCs/>
        </w:rPr>
        <w:t xml:space="preserve">, именуемое в дальнейшем </w:t>
      </w:r>
      <w:r w:rsidR="008311CA" w:rsidRPr="00A7699A">
        <w:rPr>
          <w:b/>
        </w:rPr>
        <w:t>«Исполнитель»</w:t>
      </w:r>
      <w:r w:rsidR="008311CA" w:rsidRPr="00A7699A">
        <w:rPr>
          <w:bCs/>
        </w:rPr>
        <w:t xml:space="preserve">, в лице _______________ </w:t>
      </w:r>
      <w:r w:rsidR="008311CA" w:rsidRPr="00A7699A">
        <w:t>__________________</w:t>
      </w:r>
      <w:r w:rsidR="008311CA" w:rsidRPr="00A7699A">
        <w:rPr>
          <w:bCs/>
        </w:rPr>
        <w:t>, действующего на основании ________, с другой стороны, далее совместно именуемые «Стороны», а по отдельности «Сторона», на основании п.</w:t>
      </w:r>
      <w:r w:rsidR="00E67BC1" w:rsidRPr="00A7699A">
        <w:rPr>
          <w:bCs/>
        </w:rPr>
        <w:t xml:space="preserve"> </w:t>
      </w:r>
      <w:r w:rsidR="00DF22D8">
        <w:rPr>
          <w:bCs/>
        </w:rPr>
        <w:t>4</w:t>
      </w:r>
      <w:r w:rsidR="008311CA" w:rsidRPr="00A7699A">
        <w:rPr>
          <w:bCs/>
        </w:rPr>
        <w:t xml:space="preserve"> ч.</w:t>
      </w:r>
      <w:r w:rsidR="006235EB" w:rsidRPr="00A7699A">
        <w:rPr>
          <w:bCs/>
        </w:rPr>
        <w:t xml:space="preserve"> </w:t>
      </w:r>
      <w:r w:rsidR="008311CA" w:rsidRPr="00A7699A">
        <w:rPr>
          <w:bCs/>
        </w:rPr>
        <w:t xml:space="preserve">1 ст. 93 Федерального закона от 5 апреля 2013 г. </w:t>
      </w:r>
      <w:r w:rsidR="00F179E3" w:rsidRPr="00A7699A">
        <w:rPr>
          <w:bCs/>
        </w:rPr>
        <w:t>№</w:t>
      </w:r>
      <w:r w:rsidR="008311CA" w:rsidRPr="00A7699A">
        <w:rPr>
          <w:bCs/>
        </w:rPr>
        <w:t xml:space="preserve"> 44-ФЗ "О контрактной системе в сфере закупок товаров, работ, услуг для обеспечения государственных и муниципальных нужд" (далее </w:t>
      </w:r>
      <w:r w:rsidR="00446919" w:rsidRPr="00A7699A">
        <w:rPr>
          <w:bCs/>
        </w:rPr>
        <w:t>–</w:t>
      </w:r>
      <w:r w:rsidR="008311CA" w:rsidRPr="00A7699A">
        <w:rPr>
          <w:bCs/>
        </w:rPr>
        <w:t xml:space="preserve"> </w:t>
      </w:r>
      <w:r w:rsidR="00446919" w:rsidRPr="00A7699A">
        <w:rPr>
          <w:bCs/>
        </w:rPr>
        <w:t>«</w:t>
      </w:r>
      <w:r w:rsidR="008311CA" w:rsidRPr="00A7699A">
        <w:rPr>
          <w:bCs/>
        </w:rPr>
        <w:t>Закон  № 44-ФЗ</w:t>
      </w:r>
      <w:r w:rsidR="00446919" w:rsidRPr="00A7699A">
        <w:rPr>
          <w:bCs/>
        </w:rPr>
        <w:t>»</w:t>
      </w:r>
      <w:r w:rsidR="008311CA" w:rsidRPr="00A7699A">
        <w:rPr>
          <w:bCs/>
        </w:rPr>
        <w:t>), заключили настоящий контракт (далее – «Контракт») о нижеследующем:</w:t>
      </w:r>
    </w:p>
    <w:p w14:paraId="02795BE8" w14:textId="77777777" w:rsidR="0023767B" w:rsidRPr="00A7699A" w:rsidRDefault="0023767B" w:rsidP="00380EA0">
      <w:pPr>
        <w:widowControl w:val="0"/>
        <w:jc w:val="both"/>
      </w:pPr>
    </w:p>
    <w:p w14:paraId="04C77E12" w14:textId="77777777" w:rsidR="0023767B" w:rsidRPr="00A7699A" w:rsidRDefault="0023767B" w:rsidP="00380EA0">
      <w:pPr>
        <w:widowControl w:val="0"/>
        <w:autoSpaceDE w:val="0"/>
        <w:autoSpaceDN w:val="0"/>
        <w:adjustRightInd w:val="0"/>
        <w:jc w:val="both"/>
        <w:rPr>
          <w:sz w:val="20"/>
          <w:szCs w:val="20"/>
        </w:rPr>
      </w:pPr>
    </w:p>
    <w:p w14:paraId="743C2126" w14:textId="5BE85DDA" w:rsidR="0023767B" w:rsidRPr="00A7699A" w:rsidRDefault="007F3189" w:rsidP="00380EA0">
      <w:pPr>
        <w:jc w:val="center"/>
        <w:rPr>
          <w:b/>
        </w:rPr>
      </w:pPr>
      <w:r w:rsidRPr="00A7699A">
        <w:rPr>
          <w:b/>
          <w:lang w:val="en-US"/>
        </w:rPr>
        <w:t>I</w:t>
      </w:r>
      <w:r w:rsidR="0023767B" w:rsidRPr="00A7699A">
        <w:rPr>
          <w:b/>
        </w:rPr>
        <w:t xml:space="preserve">. Предмет </w:t>
      </w:r>
      <w:r w:rsidR="000F17D9" w:rsidRPr="00A7699A">
        <w:rPr>
          <w:b/>
        </w:rPr>
        <w:t>Контракта</w:t>
      </w:r>
    </w:p>
    <w:p w14:paraId="41D0B0DF" w14:textId="3170B913" w:rsidR="009B6ED5" w:rsidRPr="00695C4C" w:rsidRDefault="00890863" w:rsidP="00E67BC1">
      <w:pPr>
        <w:tabs>
          <w:tab w:val="left" w:pos="993"/>
        </w:tabs>
        <w:jc w:val="both"/>
      </w:pPr>
      <w:r w:rsidRPr="00A7699A">
        <w:t xml:space="preserve">            </w:t>
      </w:r>
      <w:r w:rsidR="009B6ED5" w:rsidRPr="00695C4C">
        <w:t>1.1.</w:t>
      </w:r>
      <w:r w:rsidR="009B6ED5" w:rsidRPr="00695C4C">
        <w:tab/>
      </w:r>
      <w:r w:rsidR="00B34389" w:rsidRPr="00695C4C">
        <w:rPr>
          <w:shd w:val="clear" w:color="auto" w:fill="FFFFFF" w:themeFill="background1"/>
        </w:rPr>
        <w:t xml:space="preserve">Исполнитель принимает на себя обязательство </w:t>
      </w:r>
      <w:r w:rsidR="00236EBF" w:rsidRPr="00695C4C">
        <w:rPr>
          <w:bCs/>
          <w:shd w:val="clear" w:color="auto" w:fill="FFFFFF" w:themeFill="background1"/>
        </w:rPr>
        <w:t xml:space="preserve">на </w:t>
      </w:r>
      <w:r w:rsidR="001306D7" w:rsidRPr="00695C4C">
        <w:rPr>
          <w:bCs/>
          <w:shd w:val="clear" w:color="auto" w:fill="FFFFFF" w:themeFill="background1"/>
        </w:rPr>
        <w:t>о</w:t>
      </w:r>
      <w:r w:rsidR="00A45072" w:rsidRPr="00695C4C">
        <w:rPr>
          <w:bCs/>
          <w:shd w:val="clear" w:color="auto" w:fill="FFFFFF" w:themeFill="background1"/>
        </w:rPr>
        <w:t xml:space="preserve">казание услуг 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 в рамках реализации государственного соцзаказа </w:t>
      </w:r>
      <w:r w:rsidR="00B12542" w:rsidRPr="00695C4C">
        <w:t>(</w:t>
      </w:r>
      <w:r w:rsidR="009B6ED5" w:rsidRPr="00695C4C">
        <w:t xml:space="preserve">далее – </w:t>
      </w:r>
      <w:r w:rsidR="00C84D48" w:rsidRPr="00695C4C">
        <w:t>у</w:t>
      </w:r>
      <w:r w:rsidR="009B6ED5" w:rsidRPr="00695C4C">
        <w:t>слуг</w:t>
      </w:r>
      <w:r w:rsidR="00E67BC1" w:rsidRPr="00695C4C">
        <w:t>и</w:t>
      </w:r>
      <w:r w:rsidR="009B6ED5" w:rsidRPr="00695C4C">
        <w:t>), а Заказчик обязуется принять и оплатить услуги, оказанные надлежащим образом.</w:t>
      </w:r>
    </w:p>
    <w:p w14:paraId="7E1E324D" w14:textId="77777777" w:rsidR="003B3880" w:rsidRPr="00695C4C" w:rsidRDefault="009B6ED5" w:rsidP="00E67BC1">
      <w:pPr>
        <w:ind w:firstLine="708"/>
        <w:jc w:val="both"/>
      </w:pPr>
      <w:r w:rsidRPr="00695C4C">
        <w:t>1.2.</w:t>
      </w:r>
      <w:r w:rsidRPr="00695C4C">
        <w:tab/>
        <w:t>Услуги по настоящему Контракту оказываются в соответствии с Описанием объекта закупки</w:t>
      </w:r>
      <w:r w:rsidR="0084449E" w:rsidRPr="00695C4C">
        <w:t xml:space="preserve"> (Приложение № 1</w:t>
      </w:r>
      <w:r w:rsidR="003D16CD" w:rsidRPr="00695C4C">
        <w:t xml:space="preserve"> к Контракту</w:t>
      </w:r>
      <w:r w:rsidR="0084449E" w:rsidRPr="00695C4C">
        <w:t>)</w:t>
      </w:r>
      <w:r w:rsidRPr="00695C4C">
        <w:t>, являющимся неотъемле</w:t>
      </w:r>
      <w:r w:rsidR="0084449E" w:rsidRPr="00695C4C">
        <w:t>мой частью настоящего Контракта.</w:t>
      </w:r>
    </w:p>
    <w:p w14:paraId="20AD7032" w14:textId="4346854A" w:rsidR="00E67BC1" w:rsidRPr="00A7699A" w:rsidRDefault="00E67BC1" w:rsidP="00E67BC1">
      <w:pPr>
        <w:autoSpaceDE w:val="0"/>
        <w:autoSpaceDN w:val="0"/>
        <w:adjustRightInd w:val="0"/>
        <w:ind w:firstLine="709"/>
        <w:jc w:val="both"/>
      </w:pPr>
      <w:r w:rsidRPr="00695C4C">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w:anchor="Par330" w:history="1">
        <w:r w:rsidRPr="00695C4C">
          <w:t xml:space="preserve">(Приложение </w:t>
        </w:r>
        <w:r w:rsidR="00D84F06" w:rsidRPr="00695C4C">
          <w:t xml:space="preserve">№ </w:t>
        </w:r>
        <w:r w:rsidRPr="00695C4C">
          <w:t>2</w:t>
        </w:r>
        <w:r w:rsidR="00D84F06" w:rsidRPr="00695C4C">
          <w:t xml:space="preserve"> к Контракту</w:t>
        </w:r>
        <w:r w:rsidRPr="00695C4C">
          <w:t>)</w:t>
        </w:r>
      </w:hyperlink>
      <w:r w:rsidRPr="00695C4C">
        <w:t>.</w:t>
      </w:r>
    </w:p>
    <w:p w14:paraId="0482957C" w14:textId="77777777" w:rsidR="00E67BC1" w:rsidRPr="00A7699A" w:rsidRDefault="00E67BC1" w:rsidP="00A813DA">
      <w:pPr>
        <w:ind w:firstLine="708"/>
        <w:jc w:val="both"/>
      </w:pPr>
    </w:p>
    <w:p w14:paraId="33DCEDC2" w14:textId="75CCBE98" w:rsidR="0023767B" w:rsidRPr="00A7699A" w:rsidRDefault="007F3189" w:rsidP="00F012C8">
      <w:pPr>
        <w:jc w:val="center"/>
        <w:rPr>
          <w:b/>
        </w:rPr>
      </w:pPr>
      <w:r w:rsidRPr="00A7699A">
        <w:rPr>
          <w:b/>
          <w:lang w:val="en-US"/>
        </w:rPr>
        <w:t>I</w:t>
      </w:r>
      <w:r w:rsidR="00E922D8" w:rsidRPr="00A7699A">
        <w:rPr>
          <w:b/>
          <w:lang w:val="en-US"/>
        </w:rPr>
        <w:t>I</w:t>
      </w:r>
      <w:r w:rsidR="0023767B" w:rsidRPr="00A7699A">
        <w:rPr>
          <w:b/>
        </w:rPr>
        <w:t xml:space="preserve">. Цена </w:t>
      </w:r>
      <w:r w:rsidR="000F17D9" w:rsidRPr="00A7699A">
        <w:rPr>
          <w:b/>
        </w:rPr>
        <w:t>Контракта</w:t>
      </w:r>
      <w:r w:rsidR="0023767B" w:rsidRPr="00A7699A">
        <w:rPr>
          <w:b/>
        </w:rPr>
        <w:t xml:space="preserve"> и порядок расчетов</w:t>
      </w:r>
    </w:p>
    <w:p w14:paraId="10E8B71A" w14:textId="6926E9C1" w:rsidR="005A453F" w:rsidRPr="00A7699A" w:rsidRDefault="00A813DA" w:rsidP="005A453F">
      <w:pPr>
        <w:tabs>
          <w:tab w:val="left" w:pos="709"/>
        </w:tabs>
        <w:jc w:val="both"/>
        <w:rPr>
          <w:rFonts w:eastAsiaTheme="minorHAnsi"/>
          <w:color w:val="000000"/>
          <w:lang w:eastAsia="en-US"/>
        </w:rPr>
      </w:pPr>
      <w:r w:rsidRPr="00A7699A">
        <w:tab/>
      </w:r>
      <w:r w:rsidR="00E67BC1" w:rsidRPr="00A7699A">
        <w:t>2</w:t>
      </w:r>
      <w:r w:rsidR="008F0E89" w:rsidRPr="00A7699A">
        <w:t>.1.</w:t>
      </w:r>
      <w:r w:rsidR="008F0E89" w:rsidRPr="00A7699A">
        <w:tab/>
      </w:r>
      <w:r w:rsidR="005A453F" w:rsidRPr="00A7699A">
        <w:t>Цена Контракта составляет</w:t>
      </w:r>
      <w:r w:rsidR="005A453F" w:rsidRPr="00A7699A">
        <w:rPr>
          <w:rFonts w:eastAsiaTheme="minorHAnsi"/>
          <w:color w:val="000000"/>
          <w:lang w:eastAsia="en-US"/>
        </w:rPr>
        <w:t>_____________ (_______) рублей __ копеек, в том числе НДС - ___% (__ процентов) ________ (______) рублей __ копеек</w:t>
      </w:r>
      <w:r w:rsidR="005A453F" w:rsidRPr="00A7699A">
        <w:rPr>
          <w:rStyle w:val="16"/>
        </w:rPr>
        <w:footnoteReference w:id="1"/>
      </w:r>
      <w:r w:rsidR="005A453F" w:rsidRPr="00A7699A">
        <w:rPr>
          <w:rFonts w:eastAsiaTheme="minorHAnsi"/>
          <w:color w:val="000000"/>
          <w:lang w:eastAsia="en-US"/>
        </w:rPr>
        <w:t>/НДС не облагается в соответствии с ст. ____________ Налогового кодекса Российской Федерации.</w:t>
      </w:r>
      <w:r w:rsidR="005A453F" w:rsidRPr="00A7699A">
        <w:rPr>
          <w:rStyle w:val="16"/>
        </w:rPr>
        <w:footnoteReference w:id="2"/>
      </w:r>
    </w:p>
    <w:p w14:paraId="55249021" w14:textId="4AC523CE" w:rsidR="008F0E89" w:rsidRPr="00A7699A" w:rsidRDefault="00AB58DE" w:rsidP="005A453F">
      <w:pPr>
        <w:pStyle w:val="LBGovstyle2"/>
        <w:spacing w:before="0" w:after="0"/>
        <w:rPr>
          <w:sz w:val="24"/>
          <w:szCs w:val="24"/>
          <w:lang w:val="ru-RU"/>
        </w:rPr>
      </w:pPr>
      <w:r w:rsidRPr="00A7699A">
        <w:rPr>
          <w:sz w:val="24"/>
          <w:szCs w:val="24"/>
          <w:lang w:val="ru-RU"/>
        </w:rPr>
        <w:t xml:space="preserve">           </w:t>
      </w:r>
      <w:r w:rsidR="008F0E89" w:rsidRPr="00A7699A">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AC7C60" w14:textId="088D5B6B" w:rsidR="007F3189" w:rsidRPr="00A7699A" w:rsidRDefault="00AB58DE" w:rsidP="007F3189">
      <w:pPr>
        <w:tabs>
          <w:tab w:val="left" w:pos="0"/>
          <w:tab w:val="left" w:pos="1134"/>
          <w:tab w:val="left" w:pos="1771"/>
        </w:tabs>
        <w:jc w:val="both"/>
      </w:pPr>
      <w:r w:rsidRPr="00A7699A">
        <w:lastRenderedPageBreak/>
        <w:t xml:space="preserve">           </w:t>
      </w:r>
      <w:r w:rsidR="007F3189" w:rsidRPr="00A7699A">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BA1801" w14:textId="46E8AB81" w:rsidR="008F0E89" w:rsidRPr="00A7699A" w:rsidRDefault="00AB58DE" w:rsidP="00380EA0">
      <w:pPr>
        <w:tabs>
          <w:tab w:val="left" w:pos="1134"/>
          <w:tab w:val="left" w:pos="1771"/>
        </w:tabs>
        <w:jc w:val="both"/>
      </w:pPr>
      <w:r w:rsidRPr="00A7699A">
        <w:t xml:space="preserve">            </w:t>
      </w:r>
      <w:r w:rsidR="008F0E89" w:rsidRPr="00A7699A">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3A4D1FA" w14:textId="52BFA42B" w:rsidR="008F0E89" w:rsidRPr="00A7699A" w:rsidRDefault="00A813DA" w:rsidP="00A813DA">
      <w:pPr>
        <w:tabs>
          <w:tab w:val="left" w:pos="709"/>
        </w:tabs>
        <w:jc w:val="both"/>
      </w:pPr>
      <w:r w:rsidRPr="00A7699A">
        <w:tab/>
      </w:r>
      <w:r w:rsidR="00E67BC1" w:rsidRPr="00A7699A">
        <w:t>2</w:t>
      </w:r>
      <w:r w:rsidR="008F0E89" w:rsidRPr="00A7699A">
        <w:t>.2.</w:t>
      </w:r>
      <w:r w:rsidR="008F0E89" w:rsidRPr="00A7699A">
        <w:tab/>
        <w:t>Исполнитель несет ответственность за правильность расчета НДС.</w:t>
      </w:r>
    </w:p>
    <w:p w14:paraId="45184C45" w14:textId="1D1F56F1" w:rsidR="008F0E89" w:rsidRPr="00A7699A" w:rsidRDefault="00A813DA" w:rsidP="00A813DA">
      <w:pPr>
        <w:tabs>
          <w:tab w:val="left" w:pos="709"/>
        </w:tabs>
        <w:jc w:val="both"/>
      </w:pPr>
      <w:r w:rsidRPr="00A7699A">
        <w:tab/>
      </w:r>
      <w:r w:rsidR="00E67BC1" w:rsidRPr="00A7699A">
        <w:t>2</w:t>
      </w:r>
      <w:r w:rsidR="008F0E89" w:rsidRPr="00A7699A">
        <w:t>.3.</w:t>
      </w:r>
      <w:r w:rsidR="008F0E89" w:rsidRPr="00A7699A">
        <w:tab/>
        <w:t>Цена Контракта может быть снижена по соглашению сторон без изменения объема услуг, предусмотр</w:t>
      </w:r>
      <w:r w:rsidR="00C84D48" w:rsidRPr="00A7699A">
        <w:t>енных Описанием объекта закупки (Приложение № 1</w:t>
      </w:r>
      <w:r w:rsidR="00613DEC" w:rsidRPr="00A7699A">
        <w:t xml:space="preserve"> к Контракту</w:t>
      </w:r>
      <w:r w:rsidR="00C84D48" w:rsidRPr="00A7699A">
        <w:t>)</w:t>
      </w:r>
      <w:r w:rsidR="008F0E89" w:rsidRPr="00A7699A">
        <w:t xml:space="preserve"> и иных условий исполнения Контракта.</w:t>
      </w:r>
    </w:p>
    <w:p w14:paraId="5032D4D9" w14:textId="657DCA7D" w:rsidR="008F0E89" w:rsidRPr="00695C4C" w:rsidRDefault="00A813DA" w:rsidP="00A813DA">
      <w:pPr>
        <w:tabs>
          <w:tab w:val="left" w:pos="709"/>
        </w:tabs>
        <w:jc w:val="both"/>
      </w:pPr>
      <w:r w:rsidRPr="00A7699A">
        <w:tab/>
      </w:r>
      <w:r w:rsidR="00E67BC1" w:rsidRPr="00695C4C">
        <w:t>2</w:t>
      </w:r>
      <w:r w:rsidR="008F0E89" w:rsidRPr="00695C4C">
        <w:t>.4.</w:t>
      </w:r>
      <w:r w:rsidR="008F0E89" w:rsidRPr="00695C4C">
        <w:tab/>
        <w:t>Оплата по Контракту производится в следующем порядке:</w:t>
      </w:r>
    </w:p>
    <w:p w14:paraId="491C643F" w14:textId="5A03BAF8" w:rsidR="008F0E89" w:rsidRPr="00695C4C" w:rsidRDefault="00423B08" w:rsidP="00423B08">
      <w:pPr>
        <w:tabs>
          <w:tab w:val="left" w:pos="709"/>
        </w:tabs>
        <w:jc w:val="both"/>
      </w:pPr>
      <w:r w:rsidRPr="00695C4C">
        <w:tab/>
      </w:r>
      <w:r w:rsidR="00E67BC1" w:rsidRPr="00695C4C">
        <w:t>2</w:t>
      </w:r>
      <w:r w:rsidR="008F0E89" w:rsidRPr="00695C4C">
        <w:t>.4.1.</w:t>
      </w:r>
      <w:r w:rsidR="008F0E89" w:rsidRPr="00695C4C">
        <w:tab/>
      </w:r>
      <w:r w:rsidR="004F354D" w:rsidRPr="00695C4C">
        <w:t xml:space="preserve">Расчеты за оказанные услуги производятся </w:t>
      </w:r>
      <w:r w:rsidR="004F354D" w:rsidRPr="00695C4C">
        <w:rPr>
          <w:b/>
          <w:bCs/>
        </w:rPr>
        <w:t xml:space="preserve">не позднее 7 </w:t>
      </w:r>
      <w:r w:rsidR="00A813DA" w:rsidRPr="00695C4C">
        <w:rPr>
          <w:b/>
          <w:bCs/>
        </w:rPr>
        <w:t>(</w:t>
      </w:r>
      <w:r w:rsidR="004F354D" w:rsidRPr="00695C4C">
        <w:rPr>
          <w:b/>
          <w:bCs/>
        </w:rPr>
        <w:t>семи</w:t>
      </w:r>
      <w:r w:rsidR="00A813DA" w:rsidRPr="00695C4C">
        <w:rPr>
          <w:b/>
          <w:bCs/>
        </w:rPr>
        <w:t>)</w:t>
      </w:r>
      <w:r w:rsidR="004F354D" w:rsidRPr="00695C4C">
        <w:rPr>
          <w:b/>
          <w:bCs/>
        </w:rPr>
        <w:t xml:space="preserve"> рабочих дней с даты подписания Заказчиком Акта сдачи-приемки оказанных услуг</w:t>
      </w:r>
      <w:r w:rsidR="004F354D" w:rsidRPr="00695C4C">
        <w:t>,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w:t>
      </w:r>
      <w:r w:rsidR="008F0E89" w:rsidRPr="00695C4C">
        <w:t>плата производится в безналичном порядке путем перечисления Заказчиком денежных средств на расчетный счет Исполнителя, указанный в</w:t>
      </w:r>
      <w:r w:rsidR="00C126D5" w:rsidRPr="00695C4C">
        <w:t xml:space="preserve"> разделе </w:t>
      </w:r>
      <w:r w:rsidR="00212241" w:rsidRPr="00695C4C">
        <w:rPr>
          <w:lang w:val="en-US"/>
        </w:rPr>
        <w:t>XI</w:t>
      </w:r>
      <w:r w:rsidR="00A7699A" w:rsidRPr="00695C4C">
        <w:rPr>
          <w:lang w:val="en-US"/>
        </w:rPr>
        <w:t>II</w:t>
      </w:r>
      <w:r w:rsidR="008F0E89" w:rsidRPr="00695C4C">
        <w:t xml:space="preserve"> Контракт</w:t>
      </w:r>
      <w:r w:rsidR="00C126D5" w:rsidRPr="00695C4C">
        <w:t>а</w:t>
      </w:r>
      <w:r w:rsidR="008F0E89" w:rsidRPr="00695C4C">
        <w:t>.</w:t>
      </w:r>
    </w:p>
    <w:p w14:paraId="3811B1A0" w14:textId="14900FEE" w:rsidR="00B5789F" w:rsidRPr="00695C4C" w:rsidRDefault="00B5789F" w:rsidP="005724E1">
      <w:pPr>
        <w:pStyle w:val="14"/>
        <w:widowControl w:val="0"/>
        <w:jc w:val="both"/>
        <w:rPr>
          <w:rFonts w:ascii="Times New Roman" w:hAnsi="Times New Roman" w:cs="Times New Roman"/>
          <w:b/>
          <w:bCs/>
        </w:rPr>
      </w:pPr>
      <w:r w:rsidRPr="00695C4C">
        <w:rPr>
          <w:rFonts w:ascii="Times New Roman" w:hAnsi="Times New Roman" w:cs="Times New Roman"/>
        </w:rPr>
        <w:tab/>
        <w:t xml:space="preserve">Оплата по Контракту осуществляется за счет средств </w:t>
      </w:r>
      <w:r w:rsidRPr="00695C4C">
        <w:rPr>
          <w:rFonts w:ascii="Times New Roman" w:hAnsi="Times New Roman" w:cs="Times New Roman"/>
          <w:b/>
          <w:bCs/>
        </w:rPr>
        <w:t>бюджетных учреждений,</w:t>
      </w:r>
      <w:r w:rsidRPr="00695C4C">
        <w:rPr>
          <w:b/>
          <w:bCs/>
        </w:rPr>
        <w:t xml:space="preserve"> </w:t>
      </w:r>
      <w:r w:rsidRPr="00695C4C">
        <w:rPr>
          <w:rFonts w:ascii="Times New Roman" w:hAnsi="Times New Roman" w:cs="Times New Roman"/>
          <w:b/>
          <w:bCs/>
        </w:rPr>
        <w:t>а именно: за счет субсиди</w:t>
      </w:r>
      <w:r w:rsidR="001306D7" w:rsidRPr="00695C4C">
        <w:rPr>
          <w:rFonts w:ascii="Times New Roman" w:hAnsi="Times New Roman" w:cs="Times New Roman"/>
          <w:b/>
          <w:bCs/>
        </w:rPr>
        <w:t>и</w:t>
      </w:r>
      <w:r w:rsidRPr="00695C4C">
        <w:rPr>
          <w:rFonts w:ascii="Times New Roman" w:hAnsi="Times New Roman" w:cs="Times New Roman"/>
          <w:b/>
          <w:bCs/>
        </w:rPr>
        <w:t xml:space="preserve"> на </w:t>
      </w:r>
      <w:r w:rsidR="00A45072" w:rsidRPr="00695C4C">
        <w:rPr>
          <w:rFonts w:ascii="Times New Roman" w:hAnsi="Times New Roman" w:cs="Times New Roman"/>
          <w:b/>
          <w:bCs/>
        </w:rPr>
        <w:t>выполнение государственного задания</w:t>
      </w:r>
      <w:r w:rsidRPr="00695C4C">
        <w:rPr>
          <w:rFonts w:ascii="Times New Roman" w:hAnsi="Times New Roman" w:cs="Times New Roman"/>
          <w:b/>
          <w:bCs/>
        </w:rPr>
        <w:t xml:space="preserve"> на 202</w:t>
      </w:r>
      <w:r w:rsidR="006D3ED0" w:rsidRPr="00695C4C">
        <w:rPr>
          <w:rFonts w:ascii="Times New Roman" w:hAnsi="Times New Roman" w:cs="Times New Roman"/>
          <w:b/>
          <w:bCs/>
        </w:rPr>
        <w:t>6</w:t>
      </w:r>
      <w:r w:rsidRPr="00695C4C">
        <w:rPr>
          <w:rFonts w:ascii="Times New Roman" w:hAnsi="Times New Roman" w:cs="Times New Roman"/>
          <w:b/>
          <w:bCs/>
        </w:rPr>
        <w:t xml:space="preserve"> год.</w:t>
      </w:r>
    </w:p>
    <w:p w14:paraId="19D81D38" w14:textId="6D8599B1" w:rsidR="0061182E" w:rsidRPr="00A7699A" w:rsidRDefault="00423B08" w:rsidP="00423B08">
      <w:pPr>
        <w:tabs>
          <w:tab w:val="left" w:pos="709"/>
        </w:tabs>
        <w:jc w:val="both"/>
      </w:pPr>
      <w:r w:rsidRPr="00695C4C">
        <w:tab/>
      </w:r>
      <w:r w:rsidR="00E67BC1" w:rsidRPr="00695C4C">
        <w:t>2</w:t>
      </w:r>
      <w:r w:rsidR="008F0E89" w:rsidRPr="00695C4C">
        <w:t>.</w:t>
      </w:r>
      <w:r w:rsidR="00B87D7F" w:rsidRPr="00695C4C">
        <w:t>5</w:t>
      </w:r>
      <w:r w:rsidR="008F0E89" w:rsidRPr="00695C4C">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695C4C">
        <w:t>Федеральным з</w:t>
      </w:r>
      <w:r w:rsidR="009D0D7D" w:rsidRPr="00695C4C">
        <w:t>акон</w:t>
      </w:r>
      <w:r w:rsidR="004F354D" w:rsidRPr="00695C4C">
        <w:t>ом</w:t>
      </w:r>
      <w:r w:rsidR="00524261" w:rsidRPr="00695C4C">
        <w:t xml:space="preserve"> </w:t>
      </w:r>
      <w:r w:rsidR="008F0E89" w:rsidRPr="00695C4C">
        <w:t>№ 44-ФЗ, из суммы, подлежащей оплате Исполнителю по настоящему Контракту.</w:t>
      </w:r>
    </w:p>
    <w:p w14:paraId="12E5BBDF" w14:textId="77777777" w:rsidR="008F0E89" w:rsidRPr="00A7699A" w:rsidRDefault="008F0E89" w:rsidP="00380EA0">
      <w:pPr>
        <w:tabs>
          <w:tab w:val="left" w:pos="1134"/>
          <w:tab w:val="left" w:pos="1771"/>
        </w:tabs>
        <w:jc w:val="both"/>
        <w:rPr>
          <w:sz w:val="20"/>
          <w:szCs w:val="20"/>
        </w:rPr>
      </w:pPr>
    </w:p>
    <w:p w14:paraId="28F14EA0" w14:textId="489499CF" w:rsidR="0023767B" w:rsidRPr="00A7699A" w:rsidRDefault="00126A22"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8A47FE" w:rsidRPr="00A7699A">
        <w:rPr>
          <w:rFonts w:ascii="Times New Roman" w:hAnsi="Times New Roman" w:cs="Times New Roman"/>
          <w:b/>
          <w:sz w:val="24"/>
          <w:szCs w:val="24"/>
          <w:lang w:val="en-US"/>
        </w:rPr>
        <w:t>II</w:t>
      </w:r>
      <w:r w:rsidR="0023767B" w:rsidRPr="00A7699A">
        <w:rPr>
          <w:rFonts w:ascii="Times New Roman" w:hAnsi="Times New Roman" w:cs="Times New Roman"/>
          <w:b/>
          <w:sz w:val="24"/>
          <w:szCs w:val="24"/>
        </w:rPr>
        <w:t xml:space="preserve">. </w:t>
      </w:r>
      <w:r w:rsidR="002850E2" w:rsidRPr="00A7699A">
        <w:rPr>
          <w:rFonts w:ascii="Times New Roman" w:hAnsi="Times New Roman" w:cs="Times New Roman"/>
          <w:b/>
          <w:sz w:val="24"/>
          <w:szCs w:val="24"/>
        </w:rPr>
        <w:t>Взаимодействие сторон</w:t>
      </w:r>
    </w:p>
    <w:p w14:paraId="1615D301" w14:textId="51126EF6" w:rsidR="002850E2" w:rsidRPr="00A7699A" w:rsidRDefault="008A47FE" w:rsidP="002850E2">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850E2" w:rsidRPr="00A7699A">
        <w:rPr>
          <w:rFonts w:ascii="Times New Roman" w:hAnsi="Times New Roman" w:cs="Times New Roman"/>
          <w:b/>
          <w:sz w:val="24"/>
          <w:szCs w:val="24"/>
        </w:rPr>
        <w:t xml:space="preserve">.1. Исполнитель обязуется: </w:t>
      </w:r>
    </w:p>
    <w:p w14:paraId="5E4C925F" w14:textId="307B6D4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 xml:space="preserve">.1.1. Своевременно и надлежащим образом оказать услуги в соответствии с требованиями Описания объекта закупки (Приложение № 1 к Контракту) и представить Заказчику отчетную документацию по итогам исполнения Контракта. </w:t>
      </w:r>
    </w:p>
    <w:p w14:paraId="10C80039" w14:textId="52520A77" w:rsidR="002850E2" w:rsidRPr="00A7699A" w:rsidRDefault="008A47FE" w:rsidP="002850E2">
      <w:pPr>
        <w:pStyle w:val="ConsNormal"/>
        <w:widowControl/>
        <w:ind w:firstLine="709"/>
        <w:jc w:val="both"/>
        <w:rPr>
          <w:rFonts w:ascii="Times New Roman" w:hAnsi="Times New Roman" w:cs="Times New Roman"/>
          <w:sz w:val="24"/>
          <w:szCs w:val="24"/>
        </w:rPr>
      </w:pPr>
      <w:bookmarkStart w:id="0" w:name="sub_1312"/>
      <w:r w:rsidRPr="00A7699A">
        <w:rPr>
          <w:rFonts w:ascii="Times New Roman" w:eastAsiaTheme="minorEastAsia" w:hAnsi="Times New Roman" w:cs="Times New Roman"/>
          <w:sz w:val="24"/>
          <w:szCs w:val="24"/>
        </w:rPr>
        <w:t>3</w:t>
      </w:r>
      <w:r w:rsidR="002850E2" w:rsidRPr="00A7699A">
        <w:rPr>
          <w:rFonts w:ascii="Times New Roman" w:eastAsiaTheme="minorEastAsia" w:hAnsi="Times New Roman" w:cs="Times New Roman"/>
          <w:sz w:val="24"/>
          <w:szCs w:val="24"/>
        </w:rPr>
        <w:t xml:space="preserve">.1.2.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w:t>
      </w:r>
      <w:r w:rsidR="00FE30E7" w:rsidRPr="00A7699A">
        <w:rPr>
          <w:rFonts w:ascii="Times New Roman" w:eastAsiaTheme="minorEastAsia" w:hAnsi="Times New Roman" w:cs="Times New Roman"/>
          <w:sz w:val="24"/>
          <w:szCs w:val="24"/>
        </w:rPr>
        <w:t>трех</w:t>
      </w:r>
      <w:r w:rsidR="002850E2" w:rsidRPr="00A7699A">
        <w:rPr>
          <w:rFonts w:ascii="Times New Roman" w:eastAsiaTheme="minorEastAsia" w:hAnsi="Times New Roman" w:cs="Times New Roman"/>
          <w:sz w:val="24"/>
          <w:szCs w:val="24"/>
        </w:rPr>
        <w:t>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 в</w:t>
      </w:r>
      <w:r w:rsidR="002850E2" w:rsidRPr="00A7699A">
        <w:rPr>
          <w:rFonts w:ascii="Times New Roman" w:hAnsi="Times New Roman" w:cs="Times New Roman"/>
          <w:sz w:val="24"/>
          <w:szCs w:val="24"/>
        </w:rPr>
        <w:t xml:space="preserve"> срок не позднее 5 (</w:t>
      </w:r>
      <w:r w:rsidR="00B15076" w:rsidRPr="00A7699A">
        <w:rPr>
          <w:rFonts w:ascii="Times New Roman" w:hAnsi="Times New Roman" w:cs="Times New Roman"/>
          <w:sz w:val="24"/>
          <w:szCs w:val="24"/>
        </w:rPr>
        <w:t>п</w:t>
      </w:r>
      <w:r w:rsidR="002850E2" w:rsidRPr="00A7699A">
        <w:rPr>
          <w:rFonts w:ascii="Times New Roman" w:hAnsi="Times New Roman" w:cs="Times New Roman"/>
          <w:sz w:val="24"/>
          <w:szCs w:val="24"/>
        </w:rPr>
        <w:t xml:space="preserve">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64E0307F" w14:textId="58040B2B" w:rsidR="0078656D" w:rsidRPr="00A7699A" w:rsidRDefault="008A47FE" w:rsidP="0078656D">
      <w:pPr>
        <w:widowControl w:val="0"/>
        <w:autoSpaceDE w:val="0"/>
        <w:autoSpaceDN w:val="0"/>
        <w:adjustRightInd w:val="0"/>
        <w:ind w:firstLine="720"/>
        <w:jc w:val="both"/>
        <w:rPr>
          <w:rFonts w:eastAsiaTheme="minorEastAsia"/>
        </w:rPr>
      </w:pPr>
      <w:bookmarkStart w:id="1" w:name="sub_1313"/>
      <w:r w:rsidRPr="00A7699A">
        <w:rPr>
          <w:rFonts w:eastAsiaTheme="minorEastAsia"/>
        </w:rPr>
        <w:t>3</w:t>
      </w:r>
      <w:r w:rsidR="0078656D" w:rsidRPr="00A7699A">
        <w:rPr>
          <w:rFonts w:eastAsiaTheme="minorEastAsia"/>
        </w:rPr>
        <w:t>.1.3. По окончании оказания услуг по настоящему Контракту, представить комплект документов</w:t>
      </w:r>
      <w:r w:rsidR="006361ED" w:rsidRPr="00A7699A">
        <w:rPr>
          <w:rFonts w:eastAsiaTheme="minorEastAsia"/>
        </w:rPr>
        <w:t xml:space="preserve">, указанных в п. </w:t>
      </w:r>
      <w:r w:rsidR="00D84F06" w:rsidRPr="00A7699A">
        <w:rPr>
          <w:rFonts w:eastAsiaTheme="minorEastAsia"/>
        </w:rPr>
        <w:t>4</w:t>
      </w:r>
      <w:r w:rsidR="006361ED" w:rsidRPr="00A7699A">
        <w:rPr>
          <w:rFonts w:eastAsiaTheme="minorEastAsia"/>
        </w:rPr>
        <w:t>.1.</w:t>
      </w:r>
      <w:r w:rsidR="0031453E" w:rsidRPr="00A7699A">
        <w:rPr>
          <w:rFonts w:eastAsiaTheme="minorEastAsia"/>
        </w:rPr>
        <w:t xml:space="preserve"> Контракта</w:t>
      </w:r>
      <w:r w:rsidR="00D84F06" w:rsidRPr="00A7699A">
        <w:rPr>
          <w:rFonts w:eastAsiaTheme="minorEastAsia"/>
        </w:rPr>
        <w:t xml:space="preserve">, в сроки определенные Графиком оказания услуг </w:t>
      </w:r>
      <w:hyperlink w:anchor="Par330" w:history="1">
        <w:r w:rsidR="00D84F06" w:rsidRPr="00A7699A">
          <w:rPr>
            <w:rFonts w:eastAsiaTheme="minorEastAsia"/>
          </w:rPr>
          <w:t>(Приложение № 2 к Контракту)</w:t>
        </w:r>
      </w:hyperlink>
      <w:r w:rsidR="0031453E" w:rsidRPr="00A7699A">
        <w:rPr>
          <w:rFonts w:eastAsiaTheme="minorEastAsia"/>
        </w:rPr>
        <w:t>.</w:t>
      </w:r>
    </w:p>
    <w:bookmarkEnd w:id="0"/>
    <w:bookmarkEnd w:id="1"/>
    <w:p w14:paraId="3A982B84" w14:textId="01403A1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4</w:t>
      </w:r>
      <w:r w:rsidR="002850E2" w:rsidRPr="00A7699A">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7ACA3B18" w14:textId="581F57DA"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5</w:t>
      </w:r>
      <w:r w:rsidR="002850E2" w:rsidRPr="00A7699A">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3B4A073F" w14:textId="7827A6AE"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6</w:t>
      </w:r>
      <w:r w:rsidR="002850E2" w:rsidRPr="00A7699A">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2204DBB9" w14:textId="3AAABE7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7</w:t>
      </w:r>
      <w:r w:rsidR="002850E2" w:rsidRPr="00A7699A">
        <w:rPr>
          <w:rFonts w:ascii="Times New Roman" w:hAnsi="Times New Roman" w:cs="Times New Roman"/>
          <w:sz w:val="24"/>
          <w:szCs w:val="24"/>
        </w:rPr>
        <w:t>. В случае</w:t>
      </w:r>
      <w:r w:rsidR="006F53EA"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w:t>
      </w:r>
      <w:r w:rsidR="005663EC" w:rsidRPr="00A7699A">
        <w:rPr>
          <w:rFonts w:ascii="Times New Roman" w:hAnsi="Times New Roman" w:cs="Times New Roman"/>
          <w:sz w:val="24"/>
          <w:szCs w:val="24"/>
        </w:rPr>
        <w:t>2 (</w:t>
      </w:r>
      <w:r w:rsidR="00670330" w:rsidRPr="00A7699A">
        <w:rPr>
          <w:rFonts w:ascii="Times New Roman" w:hAnsi="Times New Roman" w:cs="Times New Roman"/>
          <w:sz w:val="24"/>
          <w:szCs w:val="24"/>
        </w:rPr>
        <w:t>д</w:t>
      </w:r>
      <w:r w:rsidR="002850E2" w:rsidRPr="00A7699A">
        <w:rPr>
          <w:rFonts w:ascii="Times New Roman" w:hAnsi="Times New Roman" w:cs="Times New Roman"/>
          <w:sz w:val="24"/>
          <w:szCs w:val="24"/>
        </w:rPr>
        <w:t>вух</w:t>
      </w:r>
      <w:r w:rsidR="005663EC"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рабочих дней. </w:t>
      </w:r>
    </w:p>
    <w:p w14:paraId="2B31C52B" w14:textId="478067E1"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8</w:t>
      </w:r>
      <w:r w:rsidR="002850E2" w:rsidRPr="00A7699A">
        <w:rPr>
          <w:rFonts w:ascii="Times New Roman" w:hAnsi="Times New Roman" w:cs="Times New Roman"/>
          <w:sz w:val="24"/>
          <w:szCs w:val="24"/>
        </w:rPr>
        <w:t xml:space="preserve">.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2F65C875" w14:textId="5674B47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9</w:t>
      </w:r>
      <w:r w:rsidR="002850E2" w:rsidRPr="00A7699A">
        <w:rPr>
          <w:rFonts w:ascii="Times New Roman" w:hAnsi="Times New Roman" w:cs="Times New Roman"/>
          <w:sz w:val="24"/>
          <w:szCs w:val="24"/>
        </w:rPr>
        <w:t>. Исполнять иные обязательства, предусмотренные действующим законодательством</w:t>
      </w:r>
      <w:r w:rsidR="00B923E9" w:rsidRPr="00A7699A">
        <w:rPr>
          <w:rFonts w:ascii="Times New Roman" w:hAnsi="Times New Roman" w:cs="Times New Roman"/>
          <w:sz w:val="24"/>
          <w:szCs w:val="24"/>
        </w:rPr>
        <w:t>, Контрактом и Описанием объекта закупки (Приложение №1 к Контракту)</w:t>
      </w:r>
      <w:r w:rsidR="007E4458" w:rsidRPr="00A7699A">
        <w:rPr>
          <w:rFonts w:ascii="Times New Roman" w:hAnsi="Times New Roman" w:cs="Times New Roman"/>
          <w:sz w:val="24"/>
          <w:szCs w:val="24"/>
        </w:rPr>
        <w:t>.</w:t>
      </w:r>
    </w:p>
    <w:p w14:paraId="54DCA8AC" w14:textId="34C354B2" w:rsidR="002A61EA" w:rsidRPr="00A7699A" w:rsidRDefault="008A47FE" w:rsidP="002A61EA">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A61EA" w:rsidRPr="00A7699A">
        <w:rPr>
          <w:rFonts w:ascii="Times New Roman" w:hAnsi="Times New Roman" w:cs="Times New Roman"/>
          <w:b/>
          <w:sz w:val="24"/>
          <w:szCs w:val="24"/>
        </w:rPr>
        <w:t xml:space="preserve">.2 Заказчик обязуется: </w:t>
      </w:r>
    </w:p>
    <w:p w14:paraId="509C2988" w14:textId="2156EFDA" w:rsidR="002A61EA" w:rsidRPr="00A7699A" w:rsidRDefault="008A47FE" w:rsidP="002A61EA">
      <w:pPr>
        <w:widowControl w:val="0"/>
        <w:autoSpaceDE w:val="0"/>
        <w:autoSpaceDN w:val="0"/>
        <w:adjustRightInd w:val="0"/>
        <w:ind w:firstLine="720"/>
        <w:jc w:val="both"/>
        <w:rPr>
          <w:rFonts w:eastAsiaTheme="minorEastAsia"/>
        </w:rPr>
      </w:pPr>
      <w:bookmarkStart w:id="2" w:name="sub_1321"/>
      <w:r w:rsidRPr="00A7699A">
        <w:rPr>
          <w:rFonts w:eastAsiaTheme="minorEastAsia"/>
        </w:rPr>
        <w:t>3</w:t>
      </w:r>
      <w:r w:rsidR="002A61EA" w:rsidRPr="00A7699A">
        <w:rPr>
          <w:rFonts w:eastAsiaTheme="minorEastAsia"/>
        </w:rPr>
        <w:t>.2.1. Своевременно принимать и оплатить надлежащим образом оказанные услуги в соответствии с Контрактом, проверяя их состав и качество на соответствие Описанию объекта закупки.</w:t>
      </w:r>
    </w:p>
    <w:p w14:paraId="11F23681" w14:textId="35796318" w:rsidR="002A61EA" w:rsidRPr="00A7699A" w:rsidRDefault="008A47FE" w:rsidP="002A61EA">
      <w:pPr>
        <w:widowControl w:val="0"/>
        <w:autoSpaceDE w:val="0"/>
        <w:autoSpaceDN w:val="0"/>
        <w:adjustRightInd w:val="0"/>
        <w:ind w:firstLine="720"/>
        <w:jc w:val="both"/>
        <w:rPr>
          <w:rFonts w:eastAsiaTheme="minorEastAsia"/>
        </w:rPr>
      </w:pPr>
      <w:bookmarkStart w:id="3" w:name="sub_1322"/>
      <w:bookmarkEnd w:id="2"/>
      <w:r w:rsidRPr="00A7699A">
        <w:rPr>
          <w:rFonts w:eastAsiaTheme="minorEastAsia"/>
        </w:rPr>
        <w:t>3</w:t>
      </w:r>
      <w:r w:rsidR="002A61EA" w:rsidRPr="00A7699A">
        <w:rPr>
          <w:rFonts w:eastAsiaTheme="minorEastAsia"/>
        </w:rPr>
        <w:t xml:space="preserve">.2.2. Подписывать оформленные надлежащим образом </w:t>
      </w:r>
      <w:r w:rsidR="005663EC" w:rsidRPr="00A7699A">
        <w:rPr>
          <w:rFonts w:eastAsiaTheme="minorEastAsia"/>
        </w:rPr>
        <w:t>А</w:t>
      </w:r>
      <w:r w:rsidR="002A61EA" w:rsidRPr="00A7699A">
        <w:rPr>
          <w:rFonts w:eastAsiaTheme="minorEastAsia"/>
        </w:rPr>
        <w:t xml:space="preserve">кты сдачи-приемки оказанных услуг </w:t>
      </w:r>
      <w:r w:rsidR="005663EC" w:rsidRPr="00A7699A">
        <w:rPr>
          <w:rFonts w:eastAsiaTheme="minorEastAsia"/>
        </w:rPr>
        <w:t>(</w:t>
      </w:r>
      <w:r w:rsidR="00331803" w:rsidRPr="00A7699A">
        <w:rPr>
          <w:rFonts w:eastAsiaTheme="minorEastAsia"/>
        </w:rPr>
        <w:t>П</w:t>
      </w:r>
      <w:r w:rsidR="005663EC" w:rsidRPr="00A7699A">
        <w:rPr>
          <w:rFonts w:eastAsiaTheme="minorEastAsia"/>
        </w:rPr>
        <w:t>риложение №</w:t>
      </w:r>
      <w:r w:rsidR="00614D6C">
        <w:rPr>
          <w:rFonts w:eastAsiaTheme="minorEastAsia"/>
        </w:rPr>
        <w:t xml:space="preserve"> 4 к</w:t>
      </w:r>
      <w:r w:rsidR="005663EC" w:rsidRPr="00A7699A">
        <w:rPr>
          <w:rFonts w:eastAsiaTheme="minorEastAsia"/>
        </w:rPr>
        <w:t xml:space="preserve"> Контракту) </w:t>
      </w:r>
      <w:r w:rsidR="002A61EA" w:rsidRPr="00A7699A">
        <w:rPr>
          <w:rFonts w:eastAsiaTheme="minorEastAsia"/>
        </w:rPr>
        <w:t>либо направлять Исполнителю мотивированный отказ от подписания вышеназванных актов.</w:t>
      </w:r>
    </w:p>
    <w:p w14:paraId="1B5EABD4" w14:textId="3A4BF6E0" w:rsidR="002A61EA" w:rsidRPr="00A7699A" w:rsidRDefault="008A47FE" w:rsidP="002A61EA">
      <w:pPr>
        <w:widowControl w:val="0"/>
        <w:autoSpaceDE w:val="0"/>
        <w:autoSpaceDN w:val="0"/>
        <w:adjustRightInd w:val="0"/>
        <w:ind w:firstLine="720"/>
        <w:jc w:val="both"/>
        <w:rPr>
          <w:rFonts w:eastAsiaTheme="minorEastAsia"/>
        </w:rPr>
      </w:pPr>
      <w:bookmarkStart w:id="4" w:name="sub_1323"/>
      <w:bookmarkEnd w:id="3"/>
      <w:r w:rsidRPr="00A7699A">
        <w:rPr>
          <w:rFonts w:eastAsiaTheme="minorEastAsia"/>
        </w:rPr>
        <w:t>3</w:t>
      </w:r>
      <w:r w:rsidR="002A61EA" w:rsidRPr="00A7699A">
        <w:rPr>
          <w:rFonts w:eastAsiaTheme="minorEastAsia"/>
        </w:rPr>
        <w:t xml:space="preserve">.2.3. Оплачивать своевременно услуги, оказанные надлежащим образом в порядке, предусмотренном </w:t>
      </w:r>
      <w:hyperlink w:anchor="sub_1200" w:history="1">
        <w:r w:rsidR="002A61EA" w:rsidRPr="00A7699A">
          <w:rPr>
            <w:rFonts w:eastAsiaTheme="minorEastAsia"/>
          </w:rPr>
          <w:t>разделом II</w:t>
        </w:r>
      </w:hyperlink>
      <w:r w:rsidR="002A61EA" w:rsidRPr="00A7699A">
        <w:rPr>
          <w:rFonts w:eastAsiaTheme="minorEastAsia"/>
        </w:rPr>
        <w:t xml:space="preserve"> настоящего Контракта.</w:t>
      </w:r>
    </w:p>
    <w:bookmarkEnd w:id="4"/>
    <w:p w14:paraId="303FAEB2" w14:textId="3F4A805D"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AB773F" w:rsidRPr="00A7699A">
        <w:rPr>
          <w:rFonts w:ascii="Times New Roman" w:hAnsi="Times New Roman" w:cs="Times New Roman"/>
          <w:sz w:val="24"/>
          <w:szCs w:val="24"/>
        </w:rPr>
        <w:t>4</w:t>
      </w:r>
      <w:r w:rsidR="002A61EA" w:rsidRPr="00A7699A">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w:t>
      </w:r>
      <w:r w:rsidR="00670330" w:rsidRPr="00A7699A">
        <w:rPr>
          <w:rFonts w:ascii="Times New Roman" w:hAnsi="Times New Roman" w:cs="Times New Roman"/>
          <w:sz w:val="24"/>
          <w:szCs w:val="24"/>
        </w:rPr>
        <w:t>д</w:t>
      </w:r>
      <w:r w:rsidR="002A61EA" w:rsidRPr="00A7699A">
        <w:rPr>
          <w:rFonts w:ascii="Times New Roman" w:hAnsi="Times New Roman" w:cs="Times New Roman"/>
          <w:sz w:val="24"/>
          <w:szCs w:val="24"/>
        </w:rPr>
        <w:t xml:space="preserve">вух) рабочих дней после обнаружения таких недостатков. </w:t>
      </w:r>
    </w:p>
    <w:p w14:paraId="096325C0" w14:textId="0E098DEB"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8B561D" w:rsidRPr="00A7699A">
        <w:rPr>
          <w:rFonts w:ascii="Times New Roman" w:hAnsi="Times New Roman" w:cs="Times New Roman"/>
          <w:sz w:val="24"/>
          <w:szCs w:val="24"/>
        </w:rPr>
        <w:t>5</w:t>
      </w:r>
      <w:r w:rsidR="002A61EA" w:rsidRPr="00A7699A">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w:t>
      </w:r>
      <w:r w:rsidR="00D84F06" w:rsidRPr="00F012C8">
        <w:rPr>
          <w:rFonts w:ascii="Times New Roman" w:hAnsi="Times New Roman" w:cs="Times New Roman"/>
          <w:sz w:val="24"/>
          <w:szCs w:val="24"/>
        </w:rPr>
        <w:t>пункте</w:t>
      </w:r>
      <w:r w:rsidR="002A61EA" w:rsidRPr="00F012C8">
        <w:rPr>
          <w:rFonts w:ascii="Times New Roman" w:hAnsi="Times New Roman" w:cs="Times New Roman"/>
          <w:sz w:val="24"/>
          <w:szCs w:val="24"/>
        </w:rPr>
        <w:t xml:space="preserve"> </w:t>
      </w:r>
      <w:r w:rsidR="00D84F06" w:rsidRPr="00F012C8">
        <w:rPr>
          <w:rFonts w:ascii="Times New Roman" w:hAnsi="Times New Roman" w:cs="Times New Roman"/>
          <w:sz w:val="24"/>
          <w:szCs w:val="24"/>
        </w:rPr>
        <w:t>3</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1</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6</w:t>
      </w:r>
      <w:r w:rsidR="002A61EA" w:rsidRPr="00F012C8">
        <w:rPr>
          <w:rFonts w:ascii="Times New Roman" w:hAnsi="Times New Roman" w:cs="Times New Roman"/>
          <w:sz w:val="24"/>
          <w:szCs w:val="24"/>
        </w:rPr>
        <w:t xml:space="preserve"> К</w:t>
      </w:r>
      <w:r w:rsidR="002A61EA" w:rsidRPr="00A7699A">
        <w:rPr>
          <w:rFonts w:ascii="Times New Roman" w:hAnsi="Times New Roman" w:cs="Times New Roman"/>
          <w:sz w:val="24"/>
          <w:szCs w:val="24"/>
        </w:rPr>
        <w:t xml:space="preserve">онтракта, рассмотреть вопрос о целесообразности и порядке продолжения оказания услуг. </w:t>
      </w:r>
    </w:p>
    <w:p w14:paraId="3BABFE75" w14:textId="14BA4A8C" w:rsidR="002A61EA" w:rsidRPr="00A7699A" w:rsidRDefault="008A47FE" w:rsidP="002A61EA">
      <w:pPr>
        <w:tabs>
          <w:tab w:val="left" w:pos="1843"/>
        </w:tabs>
        <w:ind w:firstLine="709"/>
        <w:jc w:val="both"/>
        <w:rPr>
          <w:rFonts w:eastAsia="Calibri"/>
        </w:rPr>
      </w:pPr>
      <w:r w:rsidRPr="00A7699A">
        <w:rPr>
          <w:rFonts w:eastAsia="Calibri"/>
        </w:rPr>
        <w:t>3</w:t>
      </w:r>
      <w:r w:rsidR="002A61EA" w:rsidRPr="00A7699A">
        <w:rPr>
          <w:rFonts w:eastAsia="Calibri"/>
        </w:rPr>
        <w:t>.2.</w:t>
      </w:r>
      <w:r w:rsidR="008B561D" w:rsidRPr="00A7699A">
        <w:rPr>
          <w:rFonts w:eastAsia="Calibri"/>
        </w:rPr>
        <w:t>6</w:t>
      </w:r>
      <w:r w:rsidR="002A61EA" w:rsidRPr="00A7699A">
        <w:rPr>
          <w:rFonts w:eastAsia="Calibri"/>
        </w:rPr>
        <w:t>. Исполнять иные обязательства, предусмотренные Контрактом и действующим законодательством Российской Федерации.</w:t>
      </w:r>
    </w:p>
    <w:p w14:paraId="60C923A0" w14:textId="40C379E7" w:rsidR="00AB773F" w:rsidRPr="00A7699A" w:rsidRDefault="008A47FE" w:rsidP="00AB773F">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AB773F" w:rsidRPr="00A7699A">
        <w:rPr>
          <w:rFonts w:ascii="Times New Roman" w:hAnsi="Times New Roman" w:cs="Times New Roman"/>
          <w:b/>
          <w:sz w:val="24"/>
          <w:szCs w:val="24"/>
        </w:rPr>
        <w:t xml:space="preserve">.3 Исполнитель вправе: </w:t>
      </w:r>
    </w:p>
    <w:p w14:paraId="1F68A378" w14:textId="78319C86"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.3.1. Требовать своевременного подписания Заказчиком документов, указанных в п.</w:t>
      </w:r>
      <w:r w:rsidR="00263FA9" w:rsidRPr="00A7699A">
        <w:rPr>
          <w:rFonts w:ascii="Times New Roman" w:hAnsi="Times New Roman" w:cs="Times New Roman"/>
          <w:sz w:val="24"/>
          <w:szCs w:val="24"/>
        </w:rPr>
        <w:t xml:space="preserve"> </w:t>
      </w:r>
      <w:r w:rsidR="00504050" w:rsidRPr="00A7699A">
        <w:rPr>
          <w:rFonts w:ascii="Times New Roman" w:hAnsi="Times New Roman" w:cs="Times New Roman"/>
          <w:sz w:val="24"/>
          <w:szCs w:val="24"/>
        </w:rPr>
        <w:t>4</w:t>
      </w:r>
      <w:r w:rsidR="00AB773F" w:rsidRPr="00A7699A">
        <w:rPr>
          <w:rFonts w:ascii="Times New Roman" w:hAnsi="Times New Roman" w:cs="Times New Roman"/>
          <w:sz w:val="24"/>
          <w:szCs w:val="24"/>
        </w:rPr>
        <w:t xml:space="preserve">.1. Контракта. </w:t>
      </w:r>
    </w:p>
    <w:p w14:paraId="0C53ED1E" w14:textId="1C8EEADF"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 xml:space="preserve">.3.2. Требовать своевременной оплаты оказанных услуг в соответствии с разделом </w:t>
      </w:r>
      <w:r w:rsidR="00FC5A59" w:rsidRPr="00A7699A">
        <w:rPr>
          <w:rFonts w:ascii="Times New Roman" w:hAnsi="Times New Roman" w:cs="Times New Roman"/>
          <w:sz w:val="24"/>
          <w:szCs w:val="24"/>
          <w:lang w:val="en-US"/>
        </w:rPr>
        <w:t>II</w:t>
      </w:r>
      <w:r w:rsidR="00AB773F" w:rsidRPr="00A7699A">
        <w:rPr>
          <w:rFonts w:ascii="Times New Roman" w:hAnsi="Times New Roman" w:cs="Times New Roman"/>
          <w:sz w:val="24"/>
          <w:szCs w:val="24"/>
        </w:rPr>
        <w:t xml:space="preserve"> Контракта. </w:t>
      </w:r>
    </w:p>
    <w:p w14:paraId="4FC71D23" w14:textId="6E7AEF5D"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.3.3.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(Приложение № 1 к Контракту).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w:t>
      </w:r>
    </w:p>
    <w:p w14:paraId="24B5ABBF" w14:textId="444EC29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.3.4.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8A84AB" w14:textId="3FB8A80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.3.5.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25107C80" w14:textId="31AC4A28"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.3.6. Письменно запрашивать у Заказчика разъяснения и уточнения относительно оказания услуг в рамках Контракта. </w:t>
      </w:r>
    </w:p>
    <w:p w14:paraId="0484EEF4" w14:textId="1F3FBAD4" w:rsidR="008B561D" w:rsidRPr="00A7699A" w:rsidRDefault="008A47FE" w:rsidP="008B561D">
      <w:pPr>
        <w:tabs>
          <w:tab w:val="left" w:pos="1843"/>
        </w:tabs>
        <w:autoSpaceDE w:val="0"/>
        <w:autoSpaceDN w:val="0"/>
        <w:ind w:firstLine="709"/>
        <w:jc w:val="both"/>
        <w:rPr>
          <w:color w:val="000000" w:themeColor="text1"/>
        </w:rPr>
      </w:pPr>
      <w:r w:rsidRPr="00A7699A">
        <w:t>3</w:t>
      </w:r>
      <w:r w:rsidR="008B561D" w:rsidRPr="00A7699A">
        <w:t xml:space="preserve">.3.7. </w:t>
      </w:r>
      <w:r w:rsidR="008B561D" w:rsidRPr="00A7699A">
        <w:rPr>
          <w:color w:val="000000" w:themeColor="text1"/>
        </w:rPr>
        <w:t xml:space="preserve">Пользоваться иными правами, </w:t>
      </w:r>
      <w:r w:rsidR="008B561D" w:rsidRPr="00A7699A">
        <w:rPr>
          <w:rFonts w:eastAsia="Calibri"/>
        </w:rPr>
        <w:t>предусмотренны</w:t>
      </w:r>
      <w:r w:rsidR="00E970F7" w:rsidRPr="00A7699A">
        <w:rPr>
          <w:rFonts w:eastAsia="Calibri"/>
        </w:rPr>
        <w:t>ми</w:t>
      </w:r>
      <w:r w:rsidR="008B561D" w:rsidRPr="00A7699A">
        <w:rPr>
          <w:rFonts w:eastAsia="Calibri"/>
        </w:rPr>
        <w:t xml:space="preserve"> </w:t>
      </w:r>
      <w:r w:rsidR="008B561D" w:rsidRPr="00A7699A">
        <w:rPr>
          <w:color w:val="000000" w:themeColor="text1"/>
        </w:rPr>
        <w:t>Контрактом</w:t>
      </w:r>
      <w:r w:rsidR="00E970F7" w:rsidRPr="00A7699A">
        <w:rPr>
          <w:color w:val="000000" w:themeColor="text1"/>
        </w:rPr>
        <w:t xml:space="preserve">, </w:t>
      </w:r>
      <w:r w:rsidR="008B561D" w:rsidRPr="00A7699A">
        <w:rPr>
          <w:color w:val="000000" w:themeColor="text1"/>
        </w:rPr>
        <w:t>действующим законодательством Российской Федерации.</w:t>
      </w:r>
    </w:p>
    <w:p w14:paraId="4C6226AB" w14:textId="563C7564" w:rsidR="00371716" w:rsidRPr="00A7699A" w:rsidRDefault="008A47FE" w:rsidP="00524261">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583936" w:rsidRPr="00A7699A">
        <w:rPr>
          <w:rFonts w:ascii="Times New Roman" w:hAnsi="Times New Roman" w:cs="Times New Roman"/>
          <w:b/>
          <w:sz w:val="24"/>
          <w:szCs w:val="24"/>
        </w:rPr>
        <w:t>.</w:t>
      </w:r>
      <w:r w:rsidR="003633A3" w:rsidRPr="00A7699A">
        <w:rPr>
          <w:rFonts w:ascii="Times New Roman" w:hAnsi="Times New Roman" w:cs="Times New Roman"/>
          <w:b/>
          <w:sz w:val="24"/>
          <w:szCs w:val="24"/>
        </w:rPr>
        <w:t>4</w:t>
      </w:r>
      <w:r w:rsidR="00583936" w:rsidRPr="00A7699A">
        <w:rPr>
          <w:rFonts w:ascii="Times New Roman" w:hAnsi="Times New Roman" w:cs="Times New Roman"/>
          <w:b/>
          <w:sz w:val="24"/>
          <w:szCs w:val="24"/>
        </w:rPr>
        <w:t xml:space="preserve"> Заказчик вправе: </w:t>
      </w:r>
    </w:p>
    <w:p w14:paraId="073DFF9D" w14:textId="391D5AAC" w:rsidR="003633A3" w:rsidRPr="00A7699A" w:rsidRDefault="003633A3" w:rsidP="003633A3">
      <w:pPr>
        <w:jc w:val="both"/>
        <w:rPr>
          <w:rFonts w:eastAsiaTheme="minorEastAsia"/>
        </w:rPr>
      </w:pPr>
      <w:bookmarkStart w:id="5" w:name="sub_1341"/>
      <w:r w:rsidRPr="00A7699A">
        <w:t xml:space="preserve">            </w:t>
      </w:r>
      <w:r w:rsidR="008A47FE" w:rsidRPr="00A7699A">
        <w:rPr>
          <w:rFonts w:eastAsiaTheme="minorEastAsia"/>
        </w:rPr>
        <w:t>3</w:t>
      </w:r>
      <w:r w:rsidRPr="00A7699A">
        <w:rPr>
          <w:rFonts w:eastAsiaTheme="minorEastAsia"/>
        </w:rPr>
        <w:t>.4.1. В любое время проверять соответствие качества оказываемых Исполнителем услуг, установленных настоящим Контрактом и</w:t>
      </w:r>
      <w:r w:rsidRPr="00A7699A">
        <w:t xml:space="preserve"> Описанием объекта закупки (Приложение № 1 к Контракту)</w:t>
      </w:r>
      <w:r w:rsidRPr="00A7699A">
        <w:rPr>
          <w:rFonts w:eastAsiaTheme="minorEastAsia"/>
        </w:rPr>
        <w:t>,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bookmarkEnd w:id="5"/>
    <w:p w14:paraId="7611A79E" w14:textId="5D424D1E"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.1.2</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Контрактом</w:t>
      </w:r>
      <w:r w:rsidR="003633A3" w:rsidRPr="00A7699A">
        <w:rPr>
          <w:rFonts w:ascii="Times New Roman" w:hAnsi="Times New Roman" w:cs="Times New Roman"/>
          <w:sz w:val="24"/>
          <w:szCs w:val="24"/>
        </w:rPr>
        <w:t xml:space="preserve"> и Описанием объекта закупки (Приложение № 1 к Контракту)</w:t>
      </w:r>
      <w:r w:rsidR="00583936" w:rsidRPr="00A7699A">
        <w:rPr>
          <w:rFonts w:ascii="Times New Roman" w:hAnsi="Times New Roman" w:cs="Times New Roman"/>
          <w:sz w:val="24"/>
          <w:szCs w:val="24"/>
        </w:rPr>
        <w:t xml:space="preserve">. </w:t>
      </w:r>
    </w:p>
    <w:p w14:paraId="1E583C94" w14:textId="22C98D32"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.1.3</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w:t>
      </w:r>
      <w:r w:rsidR="0070341A" w:rsidRPr="00A7699A">
        <w:rPr>
          <w:rFonts w:ascii="Times New Roman" w:hAnsi="Times New Roman" w:cs="Times New Roman"/>
          <w:sz w:val="24"/>
          <w:szCs w:val="24"/>
        </w:rPr>
        <w:t>п</w:t>
      </w:r>
      <w:r w:rsidR="00583936" w:rsidRPr="00A7699A">
        <w:rPr>
          <w:rFonts w:ascii="Times New Roman" w:hAnsi="Times New Roman" w:cs="Times New Roman"/>
          <w:sz w:val="24"/>
          <w:szCs w:val="24"/>
        </w:rPr>
        <w:t xml:space="preserve">яти) рабочих дней. </w:t>
      </w:r>
    </w:p>
    <w:p w14:paraId="3A18CE10" w14:textId="7EDDC9FB"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1.4</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Осуществлять контроль за объемом и сроками оказания услуг. </w:t>
      </w:r>
    </w:p>
    <w:p w14:paraId="64A5FC8C" w14:textId="4EDED286"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.1.5</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A7699A">
        <w:rPr>
          <w:rFonts w:ascii="Times New Roman" w:hAnsi="Times New Roman" w:cs="Times New Roman"/>
          <w:sz w:val="24"/>
          <w:szCs w:val="24"/>
        </w:rPr>
        <w:t xml:space="preserve"> контрольными органами проверок.</w:t>
      </w:r>
    </w:p>
    <w:p w14:paraId="4ED684AA" w14:textId="762E6F10"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.1.6</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A7699A">
        <w:rPr>
          <w:rFonts w:ascii="Times New Roman" w:hAnsi="Times New Roman" w:cs="Times New Roman"/>
          <w:sz w:val="24"/>
          <w:szCs w:val="24"/>
        </w:rPr>
        <w:t>Описания объекта закупки</w:t>
      </w:r>
      <w:r w:rsidR="00D75410" w:rsidRPr="00A7699A">
        <w:rPr>
          <w:rFonts w:ascii="Times New Roman" w:hAnsi="Times New Roman" w:cs="Times New Roman"/>
          <w:sz w:val="24"/>
          <w:szCs w:val="24"/>
        </w:rPr>
        <w:t xml:space="preserve"> (Приложение № 1 к Контракту)</w:t>
      </w:r>
      <w:r w:rsidR="00583936" w:rsidRPr="00A7699A">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16AC46A0" w14:textId="19C1DC57" w:rsidR="001B4B72" w:rsidRPr="00A7699A" w:rsidRDefault="008A47FE" w:rsidP="001B4B72">
      <w:pPr>
        <w:tabs>
          <w:tab w:val="left" w:pos="1843"/>
        </w:tabs>
        <w:autoSpaceDE w:val="0"/>
        <w:autoSpaceDN w:val="0"/>
        <w:ind w:firstLine="709"/>
        <w:jc w:val="both"/>
        <w:rPr>
          <w:color w:val="000000" w:themeColor="text1"/>
        </w:rPr>
      </w:pPr>
      <w:r w:rsidRPr="00A7699A">
        <w:t>3</w:t>
      </w:r>
      <w:r w:rsidR="001B4B72" w:rsidRPr="00A7699A">
        <w:t xml:space="preserve">.1.7. </w:t>
      </w:r>
      <w:r w:rsidR="001B4B72" w:rsidRPr="00A7699A">
        <w:rPr>
          <w:color w:val="000000" w:themeColor="text1"/>
        </w:rPr>
        <w:t xml:space="preserve">Пользоваться иными правами, </w:t>
      </w:r>
      <w:r w:rsidR="001B4B72" w:rsidRPr="00A7699A">
        <w:rPr>
          <w:rFonts w:eastAsia="Calibri"/>
        </w:rPr>
        <w:t xml:space="preserve">предусмотренные </w:t>
      </w:r>
      <w:r w:rsidR="001B4B72" w:rsidRPr="00A7699A">
        <w:rPr>
          <w:color w:val="000000" w:themeColor="text1"/>
        </w:rPr>
        <w:t>Контрактом и действующим законодательством Российской Федерации.</w:t>
      </w:r>
    </w:p>
    <w:p w14:paraId="5593C784" w14:textId="77777777" w:rsidR="0023767B" w:rsidRPr="00A7699A" w:rsidRDefault="0023767B" w:rsidP="00380EA0">
      <w:pPr>
        <w:pStyle w:val="ConsNormal"/>
        <w:ind w:firstLine="0"/>
        <w:jc w:val="center"/>
        <w:rPr>
          <w:rFonts w:ascii="Times New Roman" w:hAnsi="Times New Roman" w:cs="Times New Roman"/>
          <w:b/>
          <w:sz w:val="20"/>
          <w:szCs w:val="20"/>
          <w:highlight w:val="yellow"/>
        </w:rPr>
      </w:pPr>
    </w:p>
    <w:p w14:paraId="1C4105FD" w14:textId="3D2EC28F" w:rsidR="007F3189" w:rsidRPr="00A7699A" w:rsidRDefault="008A47FE" w:rsidP="007F3189">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7F3189" w:rsidRPr="00A7699A">
        <w:rPr>
          <w:rFonts w:ascii="Times New Roman" w:hAnsi="Times New Roman" w:cs="Times New Roman"/>
          <w:b/>
          <w:sz w:val="24"/>
          <w:szCs w:val="24"/>
          <w:lang w:val="en-US"/>
        </w:rPr>
        <w:t>V</w:t>
      </w:r>
      <w:r w:rsidR="007F3189" w:rsidRPr="00A7699A">
        <w:rPr>
          <w:rFonts w:ascii="Times New Roman" w:hAnsi="Times New Roman" w:cs="Times New Roman"/>
          <w:b/>
          <w:sz w:val="24"/>
          <w:szCs w:val="24"/>
        </w:rPr>
        <w:t xml:space="preserve">. Порядок сдачи-приемки оказанных услуг </w:t>
      </w:r>
    </w:p>
    <w:p w14:paraId="058F79EE" w14:textId="43ABFE1D"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.1. В течение </w:t>
      </w:r>
      <w:r w:rsidR="001D252C" w:rsidRPr="00A7699A">
        <w:rPr>
          <w:rFonts w:ascii="Times New Roman" w:hAnsi="Times New Roman" w:cs="Times New Roman"/>
          <w:sz w:val="24"/>
          <w:szCs w:val="24"/>
        </w:rPr>
        <w:t>5</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п</w:t>
      </w:r>
      <w:r w:rsidR="001D252C" w:rsidRPr="00A7699A">
        <w:rPr>
          <w:rFonts w:ascii="Times New Roman" w:hAnsi="Times New Roman" w:cs="Times New Roman"/>
          <w:sz w:val="24"/>
          <w:szCs w:val="24"/>
        </w:rPr>
        <w:t>яти</w:t>
      </w:r>
      <w:r w:rsidR="007F3189" w:rsidRPr="00A7699A">
        <w:rPr>
          <w:rFonts w:ascii="Times New Roman" w:hAnsi="Times New Roman" w:cs="Times New Roman"/>
          <w:sz w:val="24"/>
          <w:szCs w:val="24"/>
        </w:rPr>
        <w:t xml:space="preserve">) рабочих дней с момента окончания оказания услуг Исполнитель представляет Заказчику </w:t>
      </w:r>
      <w:r w:rsidR="0093023D"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 сдачи-приемки оказанных услуг </w:t>
      </w:r>
      <w:r w:rsidR="00C05B81" w:rsidRPr="00A7699A">
        <w:rPr>
          <w:rFonts w:ascii="Times New Roman" w:hAnsi="Times New Roman" w:cs="Times New Roman"/>
          <w:sz w:val="24"/>
          <w:szCs w:val="24"/>
        </w:rPr>
        <w:t>(Приложение №</w:t>
      </w:r>
      <w:r w:rsidR="00AB0BCB">
        <w:rPr>
          <w:rFonts w:ascii="Times New Roman" w:hAnsi="Times New Roman" w:cs="Times New Roman"/>
          <w:sz w:val="24"/>
          <w:szCs w:val="24"/>
        </w:rPr>
        <w:t xml:space="preserve"> 4</w:t>
      </w:r>
      <w:r w:rsidR="00C05B81"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в 2 (</w:t>
      </w:r>
      <w:r w:rsidR="0070341A" w:rsidRPr="00A7699A">
        <w:rPr>
          <w:rFonts w:ascii="Times New Roman" w:hAnsi="Times New Roman" w:cs="Times New Roman"/>
          <w:sz w:val="24"/>
          <w:szCs w:val="24"/>
        </w:rPr>
        <w:t>д</w:t>
      </w:r>
      <w:r w:rsidR="007F3189" w:rsidRPr="00A7699A">
        <w:rPr>
          <w:rFonts w:ascii="Times New Roman" w:hAnsi="Times New Roman" w:cs="Times New Roman"/>
          <w:sz w:val="24"/>
          <w:szCs w:val="24"/>
        </w:rPr>
        <w:t xml:space="preserve">вух) экземплярах. </w:t>
      </w:r>
    </w:p>
    <w:p w14:paraId="6C4549B8" w14:textId="77777777" w:rsidR="007F3189" w:rsidRPr="00A7699A" w:rsidRDefault="007F3189" w:rsidP="007F3189">
      <w:pPr>
        <w:shd w:val="clear" w:color="auto" w:fill="FFFFFF"/>
        <w:tabs>
          <w:tab w:val="left" w:pos="709"/>
        </w:tabs>
        <w:autoSpaceDN w:val="0"/>
        <w:adjustRightInd w:val="0"/>
        <w:jc w:val="both"/>
      </w:pPr>
      <w:r w:rsidRPr="00A7699A">
        <w:tab/>
        <w:t xml:space="preserve">Акт должен содержать следующие обязательные сведения: </w:t>
      </w:r>
    </w:p>
    <w:p w14:paraId="392A02C4" w14:textId="77777777" w:rsidR="007F3189" w:rsidRPr="00A7699A" w:rsidRDefault="007F3189" w:rsidP="007F3189">
      <w:pPr>
        <w:shd w:val="clear" w:color="auto" w:fill="FFFFFF"/>
        <w:tabs>
          <w:tab w:val="left" w:pos="709"/>
        </w:tabs>
        <w:autoSpaceDN w:val="0"/>
        <w:adjustRightInd w:val="0"/>
        <w:jc w:val="both"/>
      </w:pPr>
      <w:r w:rsidRPr="00A7699A">
        <w:tab/>
        <w:t>- наименование документа;</w:t>
      </w:r>
    </w:p>
    <w:p w14:paraId="1BB8FAD6" w14:textId="77777777" w:rsidR="007F3189" w:rsidRPr="00A7699A" w:rsidRDefault="007F3189" w:rsidP="007F3189">
      <w:pPr>
        <w:shd w:val="clear" w:color="auto" w:fill="FFFFFF"/>
        <w:tabs>
          <w:tab w:val="left" w:pos="709"/>
        </w:tabs>
        <w:autoSpaceDN w:val="0"/>
        <w:adjustRightInd w:val="0"/>
        <w:jc w:val="both"/>
      </w:pPr>
      <w:r w:rsidRPr="00A7699A">
        <w:tab/>
        <w:t>- дату составления документа;</w:t>
      </w:r>
    </w:p>
    <w:p w14:paraId="227BB13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организации Исполнителя;</w:t>
      </w:r>
    </w:p>
    <w:p w14:paraId="7E4A8423" w14:textId="77777777" w:rsidR="007F3189" w:rsidRPr="00A7699A" w:rsidRDefault="007F3189" w:rsidP="007F3189">
      <w:pPr>
        <w:shd w:val="clear" w:color="auto" w:fill="FFFFFF"/>
        <w:tabs>
          <w:tab w:val="left" w:pos="709"/>
        </w:tabs>
        <w:autoSpaceDN w:val="0"/>
        <w:adjustRightInd w:val="0"/>
        <w:jc w:val="both"/>
      </w:pPr>
      <w:r w:rsidRPr="00A7699A">
        <w:tab/>
        <w:t>- реквизиты Контракта;</w:t>
      </w:r>
    </w:p>
    <w:p w14:paraId="0BBC27E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оказанных услуг;</w:t>
      </w:r>
    </w:p>
    <w:p w14:paraId="4C53A60E" w14:textId="77777777" w:rsidR="007F3189" w:rsidRPr="00A7699A" w:rsidRDefault="007F3189" w:rsidP="007F3189">
      <w:pPr>
        <w:shd w:val="clear" w:color="auto" w:fill="FFFFFF"/>
        <w:tabs>
          <w:tab w:val="left" w:pos="709"/>
        </w:tabs>
        <w:autoSpaceDN w:val="0"/>
        <w:adjustRightInd w:val="0"/>
        <w:jc w:val="both"/>
      </w:pPr>
      <w:r w:rsidRPr="00A7699A">
        <w:tab/>
        <w:t>-объём и единицу измерения оказанных услуг, их стоимость за единицу и общая;</w:t>
      </w:r>
    </w:p>
    <w:p w14:paraId="40163875" w14:textId="77777777" w:rsidR="007F3189" w:rsidRPr="00A7699A" w:rsidRDefault="007F3189" w:rsidP="007F3189">
      <w:pPr>
        <w:shd w:val="clear" w:color="auto" w:fill="FFFFFF"/>
        <w:tabs>
          <w:tab w:val="left" w:pos="709"/>
        </w:tabs>
        <w:autoSpaceDN w:val="0"/>
        <w:adjustRightInd w:val="0"/>
        <w:jc w:val="both"/>
      </w:pPr>
      <w:r w:rsidRPr="00A7699A">
        <w:tab/>
        <w:t xml:space="preserve">- наименование ответственных должностных лиц и их личные подписи. </w:t>
      </w:r>
    </w:p>
    <w:p w14:paraId="3FCBC742" w14:textId="3E77E32E" w:rsidR="002246B6" w:rsidRPr="00F012C8" w:rsidRDefault="007F3189" w:rsidP="0070341A">
      <w:pPr>
        <w:pStyle w:val="ConsPlusNormal"/>
        <w:ind w:firstLine="966"/>
        <w:jc w:val="both"/>
        <w:rPr>
          <w:rFonts w:ascii="Times New Roman" w:hAnsi="Times New Roman" w:cs="Times New Roman"/>
          <w:sz w:val="24"/>
          <w:szCs w:val="24"/>
        </w:rPr>
      </w:pPr>
      <w:r w:rsidRPr="00A7699A">
        <w:rPr>
          <w:rFonts w:ascii="Times New Roman" w:hAnsi="Times New Roman" w:cs="Times New Roman"/>
          <w:sz w:val="24"/>
          <w:szCs w:val="24"/>
        </w:rPr>
        <w:t xml:space="preserve">К </w:t>
      </w:r>
      <w:r w:rsidR="0093023D" w:rsidRPr="00A7699A">
        <w:rPr>
          <w:rFonts w:ascii="Times New Roman" w:hAnsi="Times New Roman" w:cs="Times New Roman"/>
          <w:sz w:val="24"/>
          <w:szCs w:val="24"/>
        </w:rPr>
        <w:t>А</w:t>
      </w:r>
      <w:r w:rsidRPr="00A7699A">
        <w:rPr>
          <w:rFonts w:ascii="Times New Roman" w:hAnsi="Times New Roman" w:cs="Times New Roman"/>
          <w:sz w:val="24"/>
          <w:szCs w:val="24"/>
        </w:rPr>
        <w:t xml:space="preserve">кту сдачи-приемки оказанных услуг </w:t>
      </w:r>
      <w:r w:rsidR="00FC15B0" w:rsidRPr="00F012C8">
        <w:rPr>
          <w:rFonts w:ascii="Times New Roman" w:hAnsi="Times New Roman" w:cs="Times New Roman"/>
          <w:sz w:val="24"/>
          <w:szCs w:val="24"/>
        </w:rPr>
        <w:t>(</w:t>
      </w:r>
      <w:r w:rsidR="00AC1409" w:rsidRPr="00F012C8">
        <w:rPr>
          <w:rFonts w:ascii="Times New Roman" w:hAnsi="Times New Roman" w:cs="Times New Roman"/>
          <w:sz w:val="24"/>
          <w:szCs w:val="24"/>
        </w:rPr>
        <w:t>П</w:t>
      </w:r>
      <w:r w:rsidR="00FC15B0" w:rsidRPr="00F012C8">
        <w:rPr>
          <w:rFonts w:ascii="Times New Roman" w:hAnsi="Times New Roman" w:cs="Times New Roman"/>
          <w:sz w:val="24"/>
          <w:szCs w:val="24"/>
        </w:rPr>
        <w:t>риложение №</w:t>
      </w:r>
      <w:r w:rsidR="00F012C8" w:rsidRPr="00F012C8">
        <w:rPr>
          <w:rFonts w:ascii="Times New Roman" w:hAnsi="Times New Roman" w:cs="Times New Roman"/>
          <w:sz w:val="24"/>
          <w:szCs w:val="24"/>
        </w:rPr>
        <w:t xml:space="preserve"> 4</w:t>
      </w:r>
      <w:r w:rsidR="00FC15B0" w:rsidRPr="00F012C8">
        <w:rPr>
          <w:rFonts w:ascii="Times New Roman" w:hAnsi="Times New Roman" w:cs="Times New Roman"/>
          <w:sz w:val="24"/>
          <w:szCs w:val="24"/>
        </w:rPr>
        <w:t xml:space="preserve"> к Контракту) </w:t>
      </w:r>
      <w:r w:rsidRPr="00F012C8">
        <w:rPr>
          <w:rFonts w:ascii="Times New Roman" w:hAnsi="Times New Roman" w:cs="Times New Roman"/>
          <w:sz w:val="24"/>
          <w:szCs w:val="24"/>
        </w:rPr>
        <w:t>прилагаются следующие документы: счет, счет-фактура (</w:t>
      </w:r>
      <w:r w:rsidRPr="00F012C8">
        <w:rPr>
          <w:rFonts w:ascii="Times New Roman" w:hAnsi="Times New Roman" w:cs="Times New Roman"/>
          <w:bCs/>
          <w:sz w:val="24"/>
          <w:szCs w:val="24"/>
        </w:rPr>
        <w:t>кроме организаций, работающих по упрощенной системе налогообложения)</w:t>
      </w:r>
      <w:r w:rsidR="002246B6" w:rsidRPr="00F012C8">
        <w:rPr>
          <w:rFonts w:ascii="Times New Roman" w:eastAsiaTheme="minorHAnsi" w:hAnsi="Times New Roman" w:cs="Times New Roman"/>
          <w:color w:val="000000"/>
          <w:sz w:val="24"/>
          <w:szCs w:val="24"/>
          <w:lang w:eastAsia="en-US"/>
        </w:rPr>
        <w:t>, а также документы</w:t>
      </w:r>
      <w:r w:rsidR="00977AAB" w:rsidRPr="00F012C8">
        <w:rPr>
          <w:rFonts w:ascii="Times New Roman" w:eastAsiaTheme="minorHAnsi" w:hAnsi="Times New Roman" w:cs="Times New Roman"/>
          <w:color w:val="000000"/>
          <w:sz w:val="24"/>
          <w:szCs w:val="24"/>
          <w:lang w:eastAsia="en-US"/>
        </w:rPr>
        <w:t>,</w:t>
      </w:r>
      <w:r w:rsidR="002246B6" w:rsidRPr="00F012C8">
        <w:rPr>
          <w:rFonts w:ascii="Times New Roman" w:eastAsiaTheme="minorHAnsi" w:hAnsi="Times New Roman" w:cs="Times New Roman"/>
          <w:color w:val="000000"/>
          <w:sz w:val="24"/>
          <w:szCs w:val="24"/>
          <w:lang w:eastAsia="en-US"/>
        </w:rPr>
        <w:t xml:space="preserve"> указанные </w:t>
      </w:r>
      <w:r w:rsidR="002246B6" w:rsidRPr="001173A5">
        <w:rPr>
          <w:rFonts w:ascii="Times New Roman" w:eastAsiaTheme="minorHAnsi" w:hAnsi="Times New Roman" w:cs="Times New Roman"/>
          <w:color w:val="000000"/>
          <w:sz w:val="24"/>
          <w:szCs w:val="24"/>
          <w:lang w:eastAsia="en-US"/>
        </w:rPr>
        <w:t xml:space="preserve">в </w:t>
      </w:r>
      <w:r w:rsidR="00EE74FD" w:rsidRPr="001173A5">
        <w:rPr>
          <w:rFonts w:ascii="Times New Roman" w:eastAsiaTheme="minorHAnsi" w:hAnsi="Times New Roman" w:cs="Times New Roman"/>
          <w:color w:val="000000"/>
          <w:sz w:val="24"/>
          <w:szCs w:val="24"/>
          <w:lang w:eastAsia="en-US"/>
        </w:rPr>
        <w:t xml:space="preserve">п. </w:t>
      </w:r>
      <w:r w:rsidR="00F012C8" w:rsidRPr="001173A5">
        <w:rPr>
          <w:rFonts w:ascii="Times New Roman" w:eastAsiaTheme="minorHAnsi" w:hAnsi="Times New Roman" w:cs="Times New Roman"/>
          <w:color w:val="000000"/>
          <w:sz w:val="24"/>
          <w:szCs w:val="24"/>
          <w:lang w:eastAsia="en-US"/>
        </w:rPr>
        <w:t>6.</w:t>
      </w:r>
      <w:r w:rsidR="00C006E8">
        <w:rPr>
          <w:rFonts w:ascii="Times New Roman" w:eastAsiaTheme="minorHAnsi" w:hAnsi="Times New Roman" w:cs="Times New Roman"/>
          <w:color w:val="000000"/>
          <w:sz w:val="24"/>
          <w:szCs w:val="24"/>
          <w:lang w:eastAsia="en-US"/>
        </w:rPr>
        <w:t>4</w:t>
      </w:r>
      <w:r w:rsidR="00F012C8" w:rsidRPr="001173A5">
        <w:rPr>
          <w:rFonts w:ascii="Times New Roman" w:eastAsiaTheme="minorHAnsi" w:hAnsi="Times New Roman" w:cs="Times New Roman"/>
          <w:color w:val="000000"/>
          <w:sz w:val="24"/>
          <w:szCs w:val="24"/>
          <w:lang w:eastAsia="en-US"/>
        </w:rPr>
        <w:t xml:space="preserve">. </w:t>
      </w:r>
      <w:r w:rsidR="002246B6" w:rsidRPr="001173A5">
        <w:rPr>
          <w:rFonts w:ascii="Times New Roman" w:eastAsiaTheme="minorHAnsi" w:hAnsi="Times New Roman" w:cs="Times New Roman"/>
          <w:color w:val="000000"/>
          <w:sz w:val="24"/>
          <w:szCs w:val="24"/>
          <w:lang w:eastAsia="en-US"/>
        </w:rPr>
        <w:t>Описания</w:t>
      </w:r>
      <w:r w:rsidR="002246B6" w:rsidRPr="00F012C8">
        <w:rPr>
          <w:rFonts w:ascii="Times New Roman" w:eastAsiaTheme="minorHAnsi" w:hAnsi="Times New Roman" w:cs="Times New Roman"/>
          <w:color w:val="000000"/>
          <w:sz w:val="24"/>
          <w:szCs w:val="24"/>
          <w:lang w:eastAsia="en-US"/>
        </w:rPr>
        <w:t xml:space="preserve"> объекта закупки (Приложение № 1 к Контракту).</w:t>
      </w:r>
    </w:p>
    <w:p w14:paraId="79FAC24F" w14:textId="77777777" w:rsidR="007F3189" w:rsidRPr="00A7699A" w:rsidRDefault="007F3189" w:rsidP="007F3189">
      <w:pPr>
        <w:ind w:firstLine="709"/>
        <w:jc w:val="both"/>
      </w:pPr>
      <w:r w:rsidRPr="00F012C8">
        <w:rPr>
          <w:lang w:eastAsia="en-US"/>
        </w:rPr>
        <w:t>Исполнитель предоставляет документы по адресу:</w:t>
      </w:r>
      <w:r w:rsidRPr="00F012C8">
        <w:t xml:space="preserve"> 188679,</w:t>
      </w:r>
      <w:r w:rsidRPr="00A7699A">
        <w:t xml:space="preserve"> Ленинградская область, Всеволожский район, д. Кошкино, зд.1.</w:t>
      </w:r>
    </w:p>
    <w:p w14:paraId="23FD4152" w14:textId="0A7F4623"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007F3189" w:rsidRPr="00A7699A">
        <w:rPr>
          <w:rFonts w:ascii="Times New Roman" w:hAnsi="Times New Roman" w:cs="Times New Roman"/>
          <w:color w:val="0000FF"/>
          <w:sz w:val="24"/>
          <w:szCs w:val="24"/>
        </w:rPr>
        <w:t xml:space="preserve">. </w:t>
      </w:r>
      <w:bookmarkStart w:id="6" w:name="P118"/>
      <w:bookmarkEnd w:id="6"/>
    </w:p>
    <w:p w14:paraId="45BF9A91" w14:textId="2777CC0E"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.3. Заказчик в течение </w:t>
      </w:r>
      <w:r w:rsidR="00F51157" w:rsidRPr="00A7699A">
        <w:rPr>
          <w:rFonts w:ascii="Times New Roman" w:hAnsi="Times New Roman" w:cs="Times New Roman"/>
          <w:sz w:val="24"/>
          <w:szCs w:val="24"/>
        </w:rPr>
        <w:t>10</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д</w:t>
      </w:r>
      <w:r w:rsidR="00F51157" w:rsidRPr="00A7699A">
        <w:rPr>
          <w:rFonts w:ascii="Times New Roman" w:hAnsi="Times New Roman" w:cs="Times New Roman"/>
          <w:sz w:val="24"/>
          <w:szCs w:val="24"/>
        </w:rPr>
        <w:t>еся</w:t>
      </w:r>
      <w:r w:rsidR="008B561D" w:rsidRPr="00A7699A">
        <w:rPr>
          <w:rFonts w:ascii="Times New Roman" w:hAnsi="Times New Roman" w:cs="Times New Roman"/>
          <w:sz w:val="24"/>
          <w:szCs w:val="24"/>
        </w:rPr>
        <w:t>ти</w:t>
      </w:r>
      <w:r w:rsidR="007F3189" w:rsidRPr="00A7699A">
        <w:rPr>
          <w:rFonts w:ascii="Times New Roman" w:hAnsi="Times New Roman" w:cs="Times New Roman"/>
          <w:sz w:val="24"/>
          <w:szCs w:val="24"/>
        </w:rPr>
        <w:t xml:space="preserve">) </w:t>
      </w:r>
      <w:r w:rsidR="008B561D" w:rsidRPr="00A7699A">
        <w:rPr>
          <w:rFonts w:ascii="Times New Roman" w:hAnsi="Times New Roman" w:cs="Times New Roman"/>
          <w:sz w:val="24"/>
          <w:szCs w:val="24"/>
        </w:rPr>
        <w:t xml:space="preserve">календарных </w:t>
      </w:r>
      <w:r w:rsidR="007F3189" w:rsidRPr="00A7699A">
        <w:rPr>
          <w:rFonts w:ascii="Times New Roman" w:hAnsi="Times New Roman" w:cs="Times New Roman"/>
          <w:sz w:val="24"/>
          <w:szCs w:val="24"/>
        </w:rPr>
        <w:t xml:space="preserve">дней с даты получения </w:t>
      </w:r>
      <w:r w:rsidR="000A518C"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кта сдачи-приемки оказанных услуг </w:t>
      </w:r>
      <w:r w:rsidR="000A518C" w:rsidRPr="00A7699A">
        <w:rPr>
          <w:rFonts w:ascii="Times New Roman" w:hAnsi="Times New Roman" w:cs="Times New Roman"/>
          <w:sz w:val="24"/>
          <w:szCs w:val="24"/>
        </w:rPr>
        <w:t>(</w:t>
      </w:r>
      <w:r w:rsidR="00AC1409" w:rsidRPr="00A7699A">
        <w:rPr>
          <w:rFonts w:ascii="Times New Roman" w:hAnsi="Times New Roman" w:cs="Times New Roman"/>
          <w:sz w:val="24"/>
          <w:szCs w:val="24"/>
        </w:rPr>
        <w:t>П</w:t>
      </w:r>
      <w:r w:rsidR="000A518C"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0A518C"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и документов, указанных в п.</w:t>
      </w:r>
      <w:r w:rsidR="00263FA9" w:rsidRPr="00A7699A">
        <w:rPr>
          <w:rFonts w:ascii="Times New Roman" w:hAnsi="Times New Roman" w:cs="Times New Roman"/>
          <w:sz w:val="24"/>
          <w:szCs w:val="24"/>
        </w:rPr>
        <w:t xml:space="preserve"> </w:t>
      </w:r>
      <w:r w:rsidR="00F012C8">
        <w:rPr>
          <w:rFonts w:ascii="Times New Roman" w:hAnsi="Times New Roman" w:cs="Times New Roman"/>
          <w:sz w:val="24"/>
          <w:szCs w:val="24"/>
        </w:rPr>
        <w:t>4</w:t>
      </w:r>
      <w:r w:rsidR="007F3189" w:rsidRPr="00A7699A">
        <w:rPr>
          <w:rFonts w:ascii="Times New Roman" w:hAnsi="Times New Roman" w:cs="Times New Roman"/>
          <w:sz w:val="24"/>
          <w:szCs w:val="24"/>
        </w:rPr>
        <w:t xml:space="preserve">.1. Контракта, </w:t>
      </w:r>
      <w:r w:rsidR="00EE6184" w:rsidRPr="00A7699A">
        <w:rPr>
          <w:rFonts w:ascii="Times New Roman" w:hAnsi="Times New Roman" w:cs="Times New Roman"/>
          <w:sz w:val="24"/>
          <w:szCs w:val="24"/>
        </w:rPr>
        <w:t xml:space="preserve">производит </w:t>
      </w:r>
      <w:r w:rsidR="007F3189" w:rsidRPr="00A7699A">
        <w:rPr>
          <w:rFonts w:ascii="Times New Roman" w:hAnsi="Times New Roman" w:cs="Times New Roman"/>
          <w:sz w:val="24"/>
          <w:szCs w:val="24"/>
        </w:rPr>
        <w:t xml:space="preserve">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7349E6" w:rsidRPr="00A7699A">
        <w:rPr>
          <w:rFonts w:ascii="Times New Roman" w:hAnsi="Times New Roman" w:cs="Times New Roman"/>
          <w:sz w:val="24"/>
          <w:szCs w:val="24"/>
        </w:rPr>
        <w:t>А</w:t>
      </w:r>
      <w:r w:rsidR="007F3189" w:rsidRPr="00A7699A">
        <w:rPr>
          <w:rFonts w:ascii="Times New Roman" w:hAnsi="Times New Roman" w:cs="Times New Roman"/>
          <w:sz w:val="24"/>
          <w:szCs w:val="24"/>
        </w:rPr>
        <w:t>кт сдачи-приемки оказанных услуг</w:t>
      </w:r>
      <w:r w:rsidR="007349E6" w:rsidRPr="00A7699A">
        <w:rPr>
          <w:rFonts w:ascii="Times New Roman" w:hAnsi="Times New Roman" w:cs="Times New Roman"/>
          <w:sz w:val="24"/>
          <w:szCs w:val="24"/>
        </w:rPr>
        <w:t xml:space="preserve"> (</w:t>
      </w:r>
      <w:r w:rsidR="00AC1409" w:rsidRPr="00A7699A">
        <w:rPr>
          <w:rFonts w:ascii="Times New Roman" w:hAnsi="Times New Roman" w:cs="Times New Roman"/>
          <w:sz w:val="24"/>
          <w:szCs w:val="24"/>
        </w:rPr>
        <w:t>П</w:t>
      </w:r>
      <w:r w:rsidR="007349E6"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7349E6" w:rsidRPr="00A7699A">
        <w:rPr>
          <w:rFonts w:ascii="Times New Roman" w:hAnsi="Times New Roman" w:cs="Times New Roman"/>
          <w:sz w:val="24"/>
          <w:szCs w:val="24"/>
        </w:rPr>
        <w:t xml:space="preserve"> к Контракту)</w:t>
      </w:r>
      <w:r w:rsidR="007F3189" w:rsidRPr="00A7699A">
        <w:rPr>
          <w:rFonts w:ascii="Times New Roman" w:hAnsi="Times New Roman" w:cs="Times New Roman"/>
          <w:sz w:val="24"/>
          <w:szCs w:val="24"/>
        </w:rPr>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9973DB" w14:textId="4E0E2C9C" w:rsidR="007F3189" w:rsidRPr="00A7699A" w:rsidRDefault="003F30E6" w:rsidP="007F3189">
      <w:pPr>
        <w:tabs>
          <w:tab w:val="left" w:pos="1843"/>
        </w:tabs>
        <w:autoSpaceDE w:val="0"/>
        <w:autoSpaceDN w:val="0"/>
        <w:ind w:firstLine="709"/>
        <w:jc w:val="both"/>
      </w:pPr>
      <w:r w:rsidRPr="00A7699A">
        <w:t>4</w:t>
      </w:r>
      <w:r w:rsidR="007F3189" w:rsidRPr="00A7699A">
        <w:t xml:space="preserve">.4. </w:t>
      </w:r>
      <w:r w:rsidR="00EE6184" w:rsidRPr="00A7699A">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7349E6" w:rsidRPr="00A7699A">
        <w:t>А</w:t>
      </w:r>
      <w:r w:rsidR="00EE6184" w:rsidRPr="00A7699A">
        <w:t>кта сдачи-приемки оказанных услуг</w:t>
      </w:r>
      <w:r w:rsidR="007349E6" w:rsidRPr="00A7699A">
        <w:t xml:space="preserve"> (</w:t>
      </w:r>
      <w:r w:rsidR="00AC1409" w:rsidRPr="00A7699A">
        <w:t>П</w:t>
      </w:r>
      <w:r w:rsidR="007349E6" w:rsidRPr="00A7699A">
        <w:t>риложение №</w:t>
      </w:r>
      <w:r w:rsidR="00F012C8">
        <w:t xml:space="preserve"> 4</w:t>
      </w:r>
      <w:r w:rsidR="007349E6" w:rsidRPr="00A7699A">
        <w:t xml:space="preserve"> к Контракту)</w:t>
      </w:r>
      <w:r w:rsidR="00EE6184" w:rsidRPr="00A7699A">
        <w:t>,</w:t>
      </w:r>
      <w:r w:rsidR="007F3189" w:rsidRPr="00A7699A">
        <w:t xml:space="preserve"> в случае:</w:t>
      </w:r>
    </w:p>
    <w:p w14:paraId="33FE87D4" w14:textId="77777777" w:rsidR="007F3189" w:rsidRPr="00A7699A" w:rsidRDefault="007F3189" w:rsidP="007F3189">
      <w:pPr>
        <w:tabs>
          <w:tab w:val="left" w:pos="1843"/>
        </w:tabs>
        <w:autoSpaceDE w:val="0"/>
        <w:autoSpaceDN w:val="0"/>
        <w:ind w:firstLine="709"/>
        <w:jc w:val="both"/>
      </w:pPr>
      <w:r w:rsidRPr="00A7699A">
        <w:t>- оказания Услуг по Контракту не в полном объеме;</w:t>
      </w:r>
    </w:p>
    <w:p w14:paraId="46AD9FBD" w14:textId="77777777" w:rsidR="007F3189" w:rsidRPr="00A7699A" w:rsidRDefault="007F3189" w:rsidP="007F3189">
      <w:pPr>
        <w:tabs>
          <w:tab w:val="left" w:pos="1843"/>
        </w:tabs>
        <w:autoSpaceDE w:val="0"/>
        <w:autoSpaceDN w:val="0"/>
        <w:ind w:firstLine="709"/>
        <w:jc w:val="both"/>
      </w:pPr>
      <w:r w:rsidRPr="00A7699A">
        <w:t>- оказания Услуг, не предусмотренных Контрактом;</w:t>
      </w:r>
    </w:p>
    <w:p w14:paraId="0DD5F9B1" w14:textId="77777777" w:rsidR="007F3189" w:rsidRPr="00A7699A" w:rsidRDefault="007F3189" w:rsidP="007F3189">
      <w:pPr>
        <w:tabs>
          <w:tab w:val="left" w:pos="1843"/>
        </w:tabs>
        <w:autoSpaceDE w:val="0"/>
        <w:autoSpaceDN w:val="0"/>
        <w:ind w:firstLine="709"/>
        <w:jc w:val="both"/>
      </w:pPr>
      <w:r w:rsidRPr="00A7699A">
        <w:t>- оказания Услуг с нарушением условий Контракта;</w:t>
      </w:r>
    </w:p>
    <w:p w14:paraId="64D8C195" w14:textId="77777777" w:rsidR="007F3189" w:rsidRPr="00A7699A" w:rsidRDefault="007F3189" w:rsidP="007F3189">
      <w:pPr>
        <w:tabs>
          <w:tab w:val="left" w:pos="1843"/>
        </w:tabs>
        <w:autoSpaceDE w:val="0"/>
        <w:autoSpaceDN w:val="0"/>
        <w:ind w:firstLine="709"/>
        <w:jc w:val="both"/>
      </w:pPr>
      <w:r w:rsidRPr="00A7699A">
        <w:t>- в иных случаях, предусмотренных законодательством Российской Федерации.</w:t>
      </w:r>
    </w:p>
    <w:p w14:paraId="502B8A7A" w14:textId="669E416F" w:rsidR="00EE6184" w:rsidRPr="00A7699A" w:rsidRDefault="00154500" w:rsidP="007F3189">
      <w:pPr>
        <w:tabs>
          <w:tab w:val="left" w:pos="1843"/>
        </w:tabs>
        <w:autoSpaceDE w:val="0"/>
        <w:autoSpaceDN w:val="0"/>
        <w:ind w:firstLine="709"/>
        <w:jc w:val="both"/>
      </w:pPr>
      <w:r w:rsidRPr="00A7699A">
        <w:t>4</w:t>
      </w:r>
      <w:r w:rsidR="007F3189" w:rsidRPr="00A7699A">
        <w:t xml:space="preserve">.5.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0B9A162D" w14:textId="10D24400" w:rsidR="004E5991" w:rsidRPr="00A7699A" w:rsidRDefault="00154500" w:rsidP="00154500">
      <w:pPr>
        <w:widowControl w:val="0"/>
        <w:ind w:firstLine="709"/>
        <w:jc w:val="both"/>
        <w:rPr>
          <w:rFonts w:eastAsia="Calibri"/>
          <w:bCs/>
        </w:rPr>
      </w:pPr>
      <w:r w:rsidRPr="00A7699A">
        <w:t>4</w:t>
      </w:r>
      <w:r w:rsidR="00B21C33" w:rsidRPr="00A7699A">
        <w:t>.6.</w:t>
      </w:r>
      <w:r w:rsidR="00B21C33" w:rsidRPr="00A7699A">
        <w:rPr>
          <w:rFonts w:eastAsiaTheme="minorEastAsia"/>
        </w:rPr>
        <w:t xml:space="preserve"> В случае, когда предоставление услуг осуществлено с отступлением от условий </w:t>
      </w:r>
      <w:r w:rsidR="00B55B86" w:rsidRPr="00A7699A">
        <w:rPr>
          <w:rFonts w:eastAsiaTheme="minorEastAsia"/>
        </w:rPr>
        <w:t>Описания объекта закупки (</w:t>
      </w:r>
      <w:r w:rsidR="00C93DD5" w:rsidRPr="00A7699A">
        <w:rPr>
          <w:rFonts w:eastAsiaTheme="minorEastAsia"/>
        </w:rPr>
        <w:t>П</w:t>
      </w:r>
      <w:r w:rsidR="00B55B86" w:rsidRPr="00A7699A">
        <w:rPr>
          <w:rFonts w:eastAsiaTheme="minorEastAsia"/>
        </w:rPr>
        <w:t>риложение №</w:t>
      </w:r>
      <w:r w:rsidR="00F012C8">
        <w:rPr>
          <w:rFonts w:eastAsiaTheme="minorEastAsia"/>
        </w:rPr>
        <w:t xml:space="preserve"> </w:t>
      </w:r>
      <w:r w:rsidR="00B55B86" w:rsidRPr="00A7699A">
        <w:rPr>
          <w:rFonts w:eastAsiaTheme="minorEastAsia"/>
        </w:rPr>
        <w:t>1 к Контракту)</w:t>
      </w:r>
      <w:r w:rsidR="00B21C33" w:rsidRPr="00A7699A">
        <w:rPr>
          <w:rFonts w:eastAsiaTheme="minorEastAsia"/>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004E5991" w:rsidRPr="00A7699A">
        <w:rPr>
          <w:rFonts w:eastAsia="Calibri"/>
          <w:bCs/>
          <w:lang w:eastAsia="en-US"/>
        </w:rPr>
        <w:t>Устранение замечаний должно быть произведено Исполнителем в течение 2 (двух) рабочих дней с даты получения перечня замечаний.</w:t>
      </w:r>
    </w:p>
    <w:p w14:paraId="6A875980" w14:textId="7BB8A371" w:rsidR="007F3189" w:rsidRPr="00F012C8" w:rsidRDefault="007F3189" w:rsidP="007F3189">
      <w:pPr>
        <w:tabs>
          <w:tab w:val="left" w:pos="1843"/>
        </w:tabs>
        <w:autoSpaceDE w:val="0"/>
        <w:autoSpaceDN w:val="0"/>
        <w:ind w:firstLine="709"/>
        <w:jc w:val="both"/>
        <w:rPr>
          <w:color w:val="000000"/>
        </w:rPr>
      </w:pPr>
      <w:r w:rsidRPr="00A7699A">
        <w:t xml:space="preserve">После устранения недостатков </w:t>
      </w:r>
      <w:r w:rsidRPr="00A7699A">
        <w:rPr>
          <w:color w:val="000000"/>
        </w:rPr>
        <w:t xml:space="preserve">Исполнитель повторно направляет Заказчику документы, указанные в пункте </w:t>
      </w:r>
      <w:r w:rsidR="00154500" w:rsidRPr="00A7699A">
        <w:rPr>
          <w:color w:val="000000"/>
        </w:rPr>
        <w:t>4</w:t>
      </w:r>
      <w:r w:rsidRPr="00A7699A">
        <w:rPr>
          <w:color w:val="000000"/>
        </w:rPr>
        <w:t>.1 Контракта, для проверки оказанных Исполнителем услуг по Контракту</w:t>
      </w:r>
      <w:r w:rsidRPr="00A7699A">
        <w:rPr>
          <w:shd w:val="clear" w:color="auto" w:fill="FFFFFF"/>
        </w:rPr>
        <w:t xml:space="preserve">, при этом Заказчик подписывает </w:t>
      </w:r>
      <w:r w:rsidR="007349E6" w:rsidRPr="00A7699A">
        <w:rPr>
          <w:shd w:val="clear" w:color="auto" w:fill="FFFFFF"/>
        </w:rPr>
        <w:t>А</w:t>
      </w:r>
      <w:r w:rsidRPr="00A7699A">
        <w:rPr>
          <w:shd w:val="clear" w:color="auto" w:fill="FFFFFF"/>
        </w:rPr>
        <w:t>кт сдачи</w:t>
      </w:r>
      <w:r w:rsidR="007349E6" w:rsidRPr="00A7699A">
        <w:rPr>
          <w:shd w:val="clear" w:color="auto" w:fill="FFFFFF"/>
        </w:rPr>
        <w:t>-приемки</w:t>
      </w:r>
      <w:r w:rsidRPr="00A7699A">
        <w:rPr>
          <w:shd w:val="clear" w:color="auto" w:fill="FFFFFF"/>
        </w:rPr>
        <w:t xml:space="preserve"> оказанных </w:t>
      </w:r>
      <w:r w:rsidRPr="00F012C8">
        <w:rPr>
          <w:shd w:val="clear" w:color="auto" w:fill="FFFFFF"/>
        </w:rPr>
        <w:t xml:space="preserve">услуг </w:t>
      </w:r>
      <w:r w:rsidR="007349E6" w:rsidRPr="00F012C8">
        <w:rPr>
          <w:shd w:val="clear" w:color="auto" w:fill="FFFFFF"/>
        </w:rPr>
        <w:t>(</w:t>
      </w:r>
      <w:r w:rsidR="00C93DD5"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 </w:t>
      </w:r>
      <w:r w:rsidRPr="00F012C8">
        <w:rPr>
          <w:shd w:val="clear" w:color="auto" w:fill="FFFFFF"/>
        </w:rPr>
        <w:t>в течение 5 (</w:t>
      </w:r>
      <w:r w:rsidR="0070341A" w:rsidRPr="00F012C8">
        <w:rPr>
          <w:shd w:val="clear" w:color="auto" w:fill="FFFFFF"/>
        </w:rPr>
        <w:t>п</w:t>
      </w:r>
      <w:r w:rsidRPr="00F012C8">
        <w:rPr>
          <w:shd w:val="clear" w:color="auto" w:fill="FFFFFF"/>
        </w:rPr>
        <w:t>яти) рабочих дней после получения повторно направленных документов. П</w:t>
      </w:r>
      <w:r w:rsidRPr="00F012C8">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658184AD" w14:textId="60974775" w:rsidR="007F3189" w:rsidRPr="00F012C8" w:rsidRDefault="00154500" w:rsidP="007F3189">
      <w:pPr>
        <w:tabs>
          <w:tab w:val="left" w:pos="709"/>
        </w:tabs>
        <w:ind w:firstLine="709"/>
        <w:jc w:val="both"/>
        <w:rPr>
          <w:shd w:val="clear" w:color="auto" w:fill="FFFFFF"/>
        </w:rPr>
      </w:pPr>
      <w:r w:rsidRPr="00F012C8">
        <w:rPr>
          <w:shd w:val="clear" w:color="auto" w:fill="FFFFFF"/>
        </w:rPr>
        <w:t>4</w:t>
      </w:r>
      <w:r w:rsidR="007F3189" w:rsidRPr="00F012C8">
        <w:rPr>
          <w:shd w:val="clear" w:color="auto" w:fill="FFFFFF"/>
        </w:rPr>
        <w:t>.</w:t>
      </w:r>
      <w:r w:rsidR="00B21C33" w:rsidRPr="00F012C8">
        <w:rPr>
          <w:shd w:val="clear" w:color="auto" w:fill="FFFFFF"/>
        </w:rPr>
        <w:t>7</w:t>
      </w:r>
      <w:r w:rsidR="007F3189" w:rsidRPr="00F012C8">
        <w:rPr>
          <w:shd w:val="clear" w:color="auto" w:fill="FFFFFF"/>
        </w:rPr>
        <w:t xml:space="preserve">.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w:t>
      </w:r>
      <w:r w:rsidR="007349E6" w:rsidRPr="00F012C8">
        <w:rPr>
          <w:shd w:val="clear" w:color="auto" w:fill="FFFFFF"/>
        </w:rPr>
        <w:t>А</w:t>
      </w:r>
      <w:r w:rsidR="007F3189" w:rsidRPr="00F012C8">
        <w:rPr>
          <w:shd w:val="clear" w:color="auto" w:fill="FFFFFF"/>
        </w:rPr>
        <w:t>кт сдачи</w:t>
      </w:r>
      <w:r w:rsidR="007349E6" w:rsidRPr="00F012C8">
        <w:rPr>
          <w:shd w:val="clear" w:color="auto" w:fill="FFFFFF"/>
        </w:rPr>
        <w:t>-приемки</w:t>
      </w:r>
      <w:r w:rsidR="007F3189" w:rsidRPr="00F012C8">
        <w:rPr>
          <w:shd w:val="clear" w:color="auto" w:fill="FFFFFF"/>
        </w:rPr>
        <w:t xml:space="preserve"> оказанных услуг</w:t>
      </w:r>
      <w:r w:rsidR="007349E6" w:rsidRPr="00F012C8">
        <w:rPr>
          <w:shd w:val="clear" w:color="auto" w:fill="FFFFFF"/>
        </w:rPr>
        <w:t xml:space="preserve"> (</w:t>
      </w:r>
      <w:r w:rsidR="005168C1"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w:t>
      </w:r>
      <w:r w:rsidR="007F3189" w:rsidRPr="00F012C8">
        <w:rPr>
          <w:shd w:val="clear" w:color="auto" w:fill="FFFFFF"/>
        </w:rPr>
        <w:t xml:space="preserve">, исключив из него услуги, от приемки которых Заказчик отказался, и уменьшив сумму </w:t>
      </w:r>
      <w:r w:rsidR="0099084D" w:rsidRPr="00F012C8">
        <w:rPr>
          <w:shd w:val="clear" w:color="auto" w:fill="FFFFFF"/>
        </w:rPr>
        <w:t>Акт сдачи-приемки оказанных услуг (Приложение №</w:t>
      </w:r>
      <w:r w:rsidR="00F012C8" w:rsidRPr="00F012C8">
        <w:rPr>
          <w:shd w:val="clear" w:color="auto" w:fill="FFFFFF"/>
        </w:rPr>
        <w:t xml:space="preserve"> 4</w:t>
      </w:r>
      <w:r w:rsidR="0099084D" w:rsidRPr="00F012C8">
        <w:rPr>
          <w:shd w:val="clear" w:color="auto" w:fill="FFFFFF"/>
        </w:rPr>
        <w:t xml:space="preserve"> к Контракту)</w:t>
      </w:r>
      <w:r w:rsidR="00B10D21" w:rsidRPr="00F012C8">
        <w:rPr>
          <w:shd w:val="clear" w:color="auto" w:fill="FFFFFF"/>
        </w:rPr>
        <w:t xml:space="preserve"> </w:t>
      </w:r>
      <w:r w:rsidR="007F3189" w:rsidRPr="00F012C8">
        <w:rPr>
          <w:shd w:val="clear" w:color="auto" w:fill="FFFFFF"/>
        </w:rPr>
        <w:t>на стоимость таких услуг.</w:t>
      </w:r>
    </w:p>
    <w:p w14:paraId="34CBC062" w14:textId="79260083" w:rsidR="007F3189" w:rsidRPr="00A7699A" w:rsidRDefault="00154500" w:rsidP="007F3189">
      <w:pPr>
        <w:tabs>
          <w:tab w:val="left" w:pos="1843"/>
        </w:tabs>
        <w:ind w:firstLine="709"/>
        <w:jc w:val="both"/>
      </w:pPr>
      <w:r w:rsidRPr="00F012C8">
        <w:t>4</w:t>
      </w:r>
      <w:r w:rsidR="007F3189" w:rsidRPr="00F012C8">
        <w:t>.</w:t>
      </w:r>
      <w:r w:rsidR="00B21C33" w:rsidRPr="00F012C8">
        <w:t>8</w:t>
      </w:r>
      <w:r w:rsidR="007F3189" w:rsidRPr="00F012C8">
        <w:t>.</w:t>
      </w:r>
      <w:r w:rsidR="00EE6184" w:rsidRPr="00F012C8">
        <w:t xml:space="preserve"> </w:t>
      </w:r>
      <w:r w:rsidR="007F3189" w:rsidRPr="00F012C8">
        <w:t>Моментом исполнения обязательств Исполнителя по оказанию услуг</w:t>
      </w:r>
      <w:r w:rsidR="007F3189" w:rsidRPr="00A7699A">
        <w:t xml:space="preserve"> считается дата подписания Заказчиком без замечаний Акта сдачи</w:t>
      </w:r>
      <w:r w:rsidR="008A3EB6" w:rsidRPr="00A7699A">
        <w:t>-приемки</w:t>
      </w:r>
      <w:r w:rsidR="007F3189" w:rsidRPr="00A7699A">
        <w:t xml:space="preserve"> оказанных услуг </w:t>
      </w:r>
      <w:r w:rsidR="007F3189" w:rsidRPr="00A7699A">
        <w:rPr>
          <w:shd w:val="clear" w:color="auto" w:fill="FFFFFF"/>
        </w:rPr>
        <w:t xml:space="preserve">(Приложение № </w:t>
      </w:r>
      <w:r w:rsidR="00F012C8">
        <w:rPr>
          <w:shd w:val="clear" w:color="auto" w:fill="FFFFFF"/>
        </w:rPr>
        <w:t>4</w:t>
      </w:r>
      <w:r w:rsidR="007F3189" w:rsidRPr="00A7699A">
        <w:rPr>
          <w:shd w:val="clear" w:color="auto" w:fill="FFFFFF"/>
        </w:rPr>
        <w:t xml:space="preserve"> к Контракту)</w:t>
      </w:r>
      <w:r w:rsidR="007F3189" w:rsidRPr="00A7699A">
        <w:t xml:space="preserve"> по факту приемки оказанных услуг.</w:t>
      </w:r>
    </w:p>
    <w:p w14:paraId="07A039C9" w14:textId="34A7EFB4" w:rsidR="007F3189" w:rsidRPr="00A7699A" w:rsidRDefault="00154500"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w:t>
      </w:r>
      <w:r w:rsidR="00B21C33" w:rsidRPr="00A7699A">
        <w:rPr>
          <w:rFonts w:ascii="Times New Roman" w:hAnsi="Times New Roman" w:cs="Times New Roman"/>
          <w:sz w:val="24"/>
          <w:szCs w:val="24"/>
        </w:rPr>
        <w:t>9</w:t>
      </w:r>
      <w:r w:rsidR="007F3189" w:rsidRPr="00A7699A">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74BCAA1" w14:textId="5B7ED40A" w:rsidR="006A5649"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r w:rsidRPr="00A7699A">
        <w:rPr>
          <w:rFonts w:ascii="Times New Roman" w:hAnsi="Times New Roman" w:cs="Times New Roman"/>
          <w:sz w:val="24"/>
          <w:szCs w:val="24"/>
        </w:rPr>
        <w:t>4</w:t>
      </w:r>
      <w:r w:rsidR="006A5649" w:rsidRPr="00A7699A">
        <w:rPr>
          <w:rFonts w:ascii="Times New Roman" w:hAnsi="Times New Roman" w:cs="Times New Roman"/>
          <w:sz w:val="24"/>
          <w:szCs w:val="24"/>
        </w:rPr>
        <w:t>.10.</w:t>
      </w:r>
      <w:r w:rsidR="006A5649" w:rsidRPr="00A7699A">
        <w:rPr>
          <w:rFonts w:ascii="Times New Roman" w:hAnsi="Times New Roman" w:cs="Times New Roman"/>
          <w:color w:val="000000"/>
          <w:sz w:val="24"/>
          <w:szCs w:val="24"/>
          <w:shd w:val="clear" w:color="auto" w:fill="F7F7F7"/>
        </w:rPr>
        <w:t xml:space="preserve"> Результат приемки оказанных услуг оформляется Актом приемки товаров, работ, услуг по Форме 0510452, </w:t>
      </w:r>
      <w:r w:rsidR="00F012C8">
        <w:rPr>
          <w:rFonts w:ascii="Times New Roman" w:hAnsi="Times New Roman" w:cs="Times New Roman"/>
          <w:color w:val="000000"/>
          <w:sz w:val="24"/>
          <w:szCs w:val="24"/>
          <w:shd w:val="clear" w:color="auto" w:fill="F7F7F7"/>
        </w:rPr>
        <w:t>оформляется</w:t>
      </w:r>
      <w:r w:rsidR="006A5649" w:rsidRPr="00A7699A">
        <w:rPr>
          <w:rFonts w:ascii="Times New Roman" w:hAnsi="Times New Roman" w:cs="Times New Roman"/>
          <w:color w:val="000000"/>
          <w:sz w:val="24"/>
          <w:szCs w:val="24"/>
          <w:shd w:val="clear" w:color="auto" w:fill="F7F7F7"/>
        </w:rPr>
        <w:t xml:space="preserve"> Заказчиком.</w:t>
      </w:r>
    </w:p>
    <w:p w14:paraId="1DDF27D8" w14:textId="77777777" w:rsidR="00154500"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p>
    <w:p w14:paraId="77DE4581" w14:textId="3CB26A9D" w:rsidR="003C2591" w:rsidRPr="00A7699A" w:rsidRDefault="003C2591" w:rsidP="003C2591">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Pr="00A7699A">
        <w:rPr>
          <w:rFonts w:ascii="Times New Roman" w:hAnsi="Times New Roman" w:cs="Times New Roman"/>
          <w:b/>
          <w:sz w:val="24"/>
          <w:szCs w:val="24"/>
        </w:rPr>
        <w:t>. Разрешение споров</w:t>
      </w:r>
    </w:p>
    <w:p w14:paraId="251D592E" w14:textId="543E9A12"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.1. В случае возникновения споров и разногласий по настоящему Контракту и в связи с ним Стороны примут меры к их разрешению путем переговоров.</w:t>
      </w:r>
    </w:p>
    <w:p w14:paraId="71F3022A" w14:textId="045BDEA5"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2A6F7E7" w14:textId="642A8CB9" w:rsidR="003C2591" w:rsidRPr="00A7699A" w:rsidRDefault="00154500" w:rsidP="003C2591">
      <w:pPr>
        <w:pStyle w:val="ConsNormal"/>
        <w:ind w:firstLine="709"/>
        <w:jc w:val="both"/>
        <w:rPr>
          <w:rFonts w:ascii="Times New Roman" w:eastAsia="Calibri"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 xml:space="preserve">.3. </w:t>
      </w:r>
      <w:r w:rsidR="003C2591" w:rsidRPr="00A7699A">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A810919" w14:textId="04337093" w:rsidR="003C2591" w:rsidRPr="00A7699A" w:rsidRDefault="00154500" w:rsidP="003C2591">
      <w:pPr>
        <w:pStyle w:val="ConsNormal"/>
        <w:ind w:firstLine="709"/>
        <w:jc w:val="both"/>
        <w:rPr>
          <w:rFonts w:ascii="Times New Roman" w:eastAsia="Calibri" w:hAnsi="Times New Roman" w:cs="Times New Roman"/>
          <w:spacing w:val="4"/>
          <w:sz w:val="24"/>
          <w:szCs w:val="24"/>
        </w:rPr>
      </w:pPr>
      <w:r w:rsidRPr="00A7699A">
        <w:rPr>
          <w:rFonts w:ascii="Times New Roman" w:eastAsia="Calibri" w:hAnsi="Times New Roman" w:cs="Times New Roman"/>
          <w:sz w:val="24"/>
          <w:szCs w:val="24"/>
        </w:rPr>
        <w:t>5</w:t>
      </w:r>
      <w:r w:rsidR="003C2591" w:rsidRPr="00A7699A">
        <w:rPr>
          <w:rFonts w:ascii="Times New Roman" w:eastAsia="Calibri" w:hAnsi="Times New Roman" w:cs="Times New Roman"/>
          <w:sz w:val="24"/>
          <w:szCs w:val="24"/>
        </w:rPr>
        <w:t xml:space="preserve">.3.1. </w:t>
      </w:r>
      <w:r w:rsidR="003C2591" w:rsidRPr="00A7699A">
        <w:rPr>
          <w:rFonts w:ascii="Times New Roman" w:eastAsia="Calibri" w:hAnsi="Times New Roman" w:cs="Times New Roman"/>
          <w:spacing w:val="4"/>
          <w:sz w:val="24"/>
          <w:szCs w:val="24"/>
        </w:rPr>
        <w:t>В пре</w:t>
      </w:r>
      <w:r w:rsidR="003C2591" w:rsidRPr="00A7699A">
        <w:rPr>
          <w:rFonts w:ascii="Times New Roman" w:eastAsia="Calibri" w:hAnsi="Times New Roman" w:cs="Times New Roman"/>
          <w:spacing w:val="3"/>
          <w:sz w:val="24"/>
          <w:szCs w:val="24"/>
        </w:rPr>
        <w:t>тензии должны быть указаны предмет</w:t>
      </w:r>
      <w:r w:rsidR="003C2591" w:rsidRPr="00A7699A">
        <w:rPr>
          <w:rFonts w:ascii="Times New Roman" w:eastAsia="Calibri" w:hAnsi="Times New Roman" w:cs="Times New Roman"/>
          <w:spacing w:val="4"/>
          <w:sz w:val="24"/>
          <w:szCs w:val="24"/>
        </w:rPr>
        <w:t xml:space="preserve"> и основание претензии, а также конкретное требование, предъявляемое заинтересованной Стороной в соответствии с положениями </w:t>
      </w:r>
      <w:r w:rsidR="003C2591" w:rsidRPr="00A7699A">
        <w:rPr>
          <w:rFonts w:ascii="Times New Roman" w:eastAsia="Calibri" w:hAnsi="Times New Roman" w:cs="Times New Roman"/>
          <w:sz w:val="24"/>
          <w:szCs w:val="24"/>
        </w:rPr>
        <w:t>Контракта</w:t>
      </w:r>
      <w:r w:rsidR="003C2591" w:rsidRPr="00A7699A">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3346D60E" w14:textId="74A069BA" w:rsidR="003C2591" w:rsidRPr="00A7699A" w:rsidRDefault="00154500" w:rsidP="003C2591">
      <w:pPr>
        <w:pStyle w:val="ConsNormal"/>
        <w:ind w:firstLine="709"/>
        <w:jc w:val="both"/>
        <w:rPr>
          <w:rFonts w:ascii="Times New Roman" w:eastAsia="Calibri" w:hAnsi="Times New Roman" w:cs="Times New Roman"/>
          <w:spacing w:val="3"/>
          <w:sz w:val="24"/>
          <w:szCs w:val="24"/>
        </w:rPr>
      </w:pPr>
      <w:r w:rsidRPr="00A7699A">
        <w:rPr>
          <w:rFonts w:ascii="Times New Roman" w:eastAsia="Calibri" w:hAnsi="Times New Roman" w:cs="Times New Roman"/>
          <w:spacing w:val="4"/>
          <w:sz w:val="24"/>
          <w:szCs w:val="24"/>
        </w:rPr>
        <w:t>5</w:t>
      </w:r>
      <w:r w:rsidR="003C2591" w:rsidRPr="00A7699A">
        <w:rPr>
          <w:rFonts w:ascii="Times New Roman" w:eastAsia="Calibri" w:hAnsi="Times New Roman" w:cs="Times New Roman"/>
          <w:spacing w:val="4"/>
          <w:sz w:val="24"/>
          <w:szCs w:val="24"/>
        </w:rPr>
        <w:t>.3.2. Претензия передается лично, заказным письмом или курьерской доставкой с вруче</w:t>
      </w:r>
      <w:r w:rsidR="003C2591" w:rsidRPr="00A7699A">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F8EA5FC" w14:textId="12687D6E"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eastAsia="Calibri" w:hAnsi="Times New Roman" w:cs="Times New Roman"/>
          <w:spacing w:val="3"/>
          <w:sz w:val="24"/>
          <w:szCs w:val="24"/>
        </w:rPr>
        <w:t>5</w:t>
      </w:r>
      <w:r w:rsidR="003C2591" w:rsidRPr="00A7699A">
        <w:rPr>
          <w:rFonts w:ascii="Times New Roman" w:eastAsia="Calibri" w:hAnsi="Times New Roman" w:cs="Times New Roman"/>
          <w:spacing w:val="3"/>
          <w:sz w:val="24"/>
          <w:szCs w:val="24"/>
        </w:rPr>
        <w:t xml:space="preserve">.3.4. </w:t>
      </w:r>
      <w:r w:rsidR="003C2591" w:rsidRPr="00A7699A">
        <w:rPr>
          <w:rFonts w:ascii="Times New Roman" w:eastAsia="Calibri" w:hAnsi="Times New Roman" w:cs="Times New Roman"/>
          <w:sz w:val="24"/>
          <w:szCs w:val="24"/>
        </w:rPr>
        <w:t>По полученной претензии Сторона обязана направить письменный ответ</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по существу</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в срок не позднее 30 (</w:t>
      </w:r>
      <w:r w:rsidR="00B53154">
        <w:rPr>
          <w:rFonts w:ascii="Times New Roman" w:eastAsia="Calibri" w:hAnsi="Times New Roman" w:cs="Times New Roman"/>
          <w:sz w:val="24"/>
          <w:szCs w:val="24"/>
        </w:rPr>
        <w:t>т</w:t>
      </w:r>
      <w:r w:rsidR="003C2591" w:rsidRPr="00A7699A">
        <w:rPr>
          <w:rFonts w:ascii="Times New Roman" w:eastAsia="Calibri" w:hAnsi="Times New Roman" w:cs="Times New Roman"/>
          <w:sz w:val="24"/>
          <w:szCs w:val="24"/>
        </w:rPr>
        <w:t xml:space="preserve">ридцати) календарных дней с даты ее получения направившей Стороне. </w:t>
      </w:r>
      <w:r w:rsidR="003C2591" w:rsidRPr="00A7699A">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2159EF7E" w14:textId="51A5482A" w:rsidR="0023767B" w:rsidRPr="00A7699A" w:rsidRDefault="00B21C33"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003C2591" w:rsidRPr="00A7699A">
        <w:rPr>
          <w:rFonts w:ascii="Times New Roman" w:hAnsi="Times New Roman" w:cs="Times New Roman"/>
          <w:b/>
          <w:sz w:val="24"/>
          <w:szCs w:val="24"/>
          <w:lang w:val="en-US"/>
        </w:rPr>
        <w:t>I</w:t>
      </w:r>
      <w:r w:rsidR="00E922D8" w:rsidRPr="00A7699A">
        <w:rPr>
          <w:rFonts w:ascii="Times New Roman" w:hAnsi="Times New Roman" w:cs="Times New Roman"/>
          <w:b/>
          <w:sz w:val="24"/>
          <w:szCs w:val="24"/>
          <w:lang w:val="en-US"/>
        </w:rPr>
        <w:t>I</w:t>
      </w:r>
      <w:r w:rsidR="0023767B" w:rsidRPr="00A7699A">
        <w:rPr>
          <w:rFonts w:ascii="Times New Roman" w:hAnsi="Times New Roman" w:cs="Times New Roman"/>
          <w:b/>
          <w:sz w:val="24"/>
          <w:szCs w:val="24"/>
        </w:rPr>
        <w:t>. Ответственность Сторон</w:t>
      </w:r>
    </w:p>
    <w:p w14:paraId="124574C4" w14:textId="11725CE0" w:rsidR="00017B1E" w:rsidRPr="00A7699A" w:rsidRDefault="00154500" w:rsidP="00524261">
      <w:pPr>
        <w:widowControl w:val="0"/>
        <w:autoSpaceDE w:val="0"/>
        <w:autoSpaceDN w:val="0"/>
        <w:adjustRightInd w:val="0"/>
        <w:ind w:firstLine="709"/>
        <w:jc w:val="both"/>
        <w:outlineLvl w:val="2"/>
      </w:pPr>
      <w:r w:rsidRPr="00A7699A">
        <w:t>6</w:t>
      </w:r>
      <w:r w:rsidR="00815B50" w:rsidRPr="00A7699A">
        <w:t>. За неисполнение или ненадлежащее исполнение обязательств, пред</w:t>
      </w:r>
      <w:r w:rsidR="001B0C3D" w:rsidRPr="00A7699A">
        <w:t>усмотренных Контрактом, Стороны</w:t>
      </w:r>
      <w:r w:rsidR="00815B50" w:rsidRPr="00A7699A">
        <w:t xml:space="preserve"> несут ответственность в соответствии с настоящим Контрактом и действующим законодательством. </w:t>
      </w:r>
    </w:p>
    <w:p w14:paraId="0D9D3B54" w14:textId="77777777" w:rsidR="00524261" w:rsidRPr="00A7699A" w:rsidRDefault="00524261" w:rsidP="00524261">
      <w:pPr>
        <w:widowControl w:val="0"/>
        <w:tabs>
          <w:tab w:val="left" w:pos="1843"/>
        </w:tabs>
        <w:suppressAutoHyphens/>
        <w:autoSpaceDE w:val="0"/>
        <w:ind w:firstLine="709"/>
        <w:jc w:val="both"/>
      </w:pPr>
      <w:r w:rsidRPr="00A7699A">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7699A">
        <w:t>)</w:t>
      </w:r>
      <w:r w:rsidRPr="00A7699A">
        <w:t>, утвержденными постановлением Правительства Российской Федерации от 30.08.2017 № 1042.</w:t>
      </w:r>
    </w:p>
    <w:p w14:paraId="151413AE" w14:textId="1CDBD79B" w:rsidR="00895799" w:rsidRPr="00A7699A" w:rsidRDefault="00154500" w:rsidP="00524261">
      <w:pPr>
        <w:widowControl w:val="0"/>
        <w:autoSpaceDE w:val="0"/>
        <w:autoSpaceDN w:val="0"/>
        <w:adjustRightInd w:val="0"/>
        <w:ind w:firstLine="709"/>
        <w:jc w:val="both"/>
        <w:outlineLvl w:val="2"/>
      </w:pPr>
      <w:r w:rsidRPr="00A7699A">
        <w:rPr>
          <w:lang w:eastAsia="zh-CN"/>
        </w:rPr>
        <w:t>6</w:t>
      </w:r>
      <w:r w:rsidR="00815B50" w:rsidRPr="00A7699A">
        <w:rPr>
          <w:lang w:eastAsia="zh-CN"/>
        </w:rPr>
        <w:t xml:space="preserve">.1. </w:t>
      </w:r>
      <w:r w:rsidR="00017B1E" w:rsidRPr="00A7699A">
        <w:t xml:space="preserve">За каждый факт неисполнения или ненадлежащего исполнения </w:t>
      </w:r>
      <w:r w:rsidR="005D5343" w:rsidRPr="00A7699A">
        <w:t>Исполнителем</w:t>
      </w:r>
      <w:r w:rsidR="00017B1E" w:rsidRPr="00A7699A">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895799" w:rsidRPr="00A7699A">
        <w:t>:</w:t>
      </w:r>
      <w:r w:rsidR="00017B1E" w:rsidRPr="00A7699A">
        <w:t xml:space="preserve"> </w:t>
      </w:r>
    </w:p>
    <w:p w14:paraId="63F9BADD" w14:textId="6F28F305" w:rsidR="00815B50" w:rsidRPr="00A7699A" w:rsidRDefault="00895799" w:rsidP="00895799">
      <w:pPr>
        <w:widowControl w:val="0"/>
        <w:autoSpaceDE w:val="0"/>
        <w:autoSpaceDN w:val="0"/>
        <w:adjustRightInd w:val="0"/>
        <w:jc w:val="both"/>
        <w:outlineLvl w:val="2"/>
      </w:pPr>
      <w:r w:rsidRPr="00A7699A">
        <w:t>а)</w:t>
      </w:r>
      <w:r w:rsidR="00017B1E" w:rsidRPr="00A7699A">
        <w:t>10 % цены контракта (этапа) в случае, если цена контракта (этапа) не превышает 3 млн. рублей.</w:t>
      </w:r>
    </w:p>
    <w:p w14:paraId="7E8296B5" w14:textId="2B32DEE7" w:rsidR="00815B50" w:rsidRPr="00A7699A" w:rsidRDefault="00154500" w:rsidP="00524261">
      <w:pPr>
        <w:widowControl w:val="0"/>
        <w:autoSpaceDE w:val="0"/>
        <w:autoSpaceDN w:val="0"/>
        <w:ind w:firstLine="709"/>
        <w:jc w:val="both"/>
      </w:pPr>
      <w:r w:rsidRPr="00A7699A">
        <w:t>6</w:t>
      </w:r>
      <w:r w:rsidR="00815B50" w:rsidRPr="00A7699A">
        <w:t>.1.</w:t>
      </w:r>
      <w:r w:rsidR="00AF3E4D" w:rsidRPr="00A7699A">
        <w:t>2</w:t>
      </w:r>
      <w:r w:rsidR="00815B50" w:rsidRPr="00A7699A">
        <w:t xml:space="preserve">. За каждый факт неисполнения или ненадлежащего исполнения </w:t>
      </w:r>
      <w:r w:rsidR="00A22B06" w:rsidRPr="00A7699A">
        <w:t>Исполнителем</w:t>
      </w:r>
      <w:r w:rsidR="00815B50" w:rsidRPr="00A7699A">
        <w:t xml:space="preserve"> обязательства, предусмотренного Контрактом, которое не имеет стоимостного выражения, размер штрафа </w:t>
      </w:r>
      <w:r w:rsidR="00ED7201" w:rsidRPr="00A7699A">
        <w:t>устанавливается в</w:t>
      </w:r>
      <w:r w:rsidR="00815B50" w:rsidRPr="00A7699A">
        <w:t xml:space="preserve"> виде суммы, определяемой в следующем порядке:</w:t>
      </w:r>
    </w:p>
    <w:p w14:paraId="72DCA991" w14:textId="77777777" w:rsidR="00815B50" w:rsidRPr="00A7699A" w:rsidRDefault="00815B50" w:rsidP="00380EA0">
      <w:pPr>
        <w:widowControl w:val="0"/>
        <w:autoSpaceDE w:val="0"/>
        <w:autoSpaceDN w:val="0"/>
        <w:jc w:val="both"/>
      </w:pPr>
      <w:r w:rsidRPr="00A7699A">
        <w:t>а) 1000 рублей, если цена Контракта не превышает 3 млн. рублей;</w:t>
      </w:r>
    </w:p>
    <w:p w14:paraId="16621DC8" w14:textId="1CFD65CC"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.2. В случае просрочки исполнения Исполнителем обязательств, предусмотренных </w:t>
      </w:r>
      <w:r w:rsidR="00C710C9" w:rsidRPr="00A7699A">
        <w:rPr>
          <w:lang w:eastAsia="zh-CN"/>
        </w:rPr>
        <w:t>К</w:t>
      </w:r>
      <w:r w:rsidR="00815B50" w:rsidRPr="00A7699A">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D1D501B" w14:textId="17D82795" w:rsidR="00815B50" w:rsidRPr="00A7699A" w:rsidRDefault="00154500" w:rsidP="00140D30">
      <w:pPr>
        <w:ind w:firstLine="709"/>
        <w:jc w:val="both"/>
        <w:rPr>
          <w:lang w:eastAsia="zh-CN"/>
        </w:rPr>
      </w:pPr>
      <w:r w:rsidRPr="00A7699A">
        <w:t>6</w:t>
      </w:r>
      <w:r w:rsidR="00815B50" w:rsidRPr="00A7699A">
        <w:t>.3.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96FC77" w14:textId="0F7D8097" w:rsidR="00A061A3" w:rsidRPr="00A7699A" w:rsidRDefault="00154500" w:rsidP="00140D30">
      <w:pPr>
        <w:ind w:firstLine="709"/>
        <w:jc w:val="both"/>
      </w:pPr>
      <w:r w:rsidRPr="00A7699A">
        <w:rPr>
          <w:lang w:eastAsia="zh-CN"/>
        </w:rPr>
        <w:t>6</w:t>
      </w:r>
      <w:r w:rsidR="00815B50" w:rsidRPr="00A7699A">
        <w:rPr>
          <w:lang w:eastAsia="zh-CN"/>
        </w:rPr>
        <w:t xml:space="preserve">.4. </w:t>
      </w:r>
      <w:r w:rsidR="00815B50" w:rsidRPr="00A7699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A7699A">
        <w:rPr>
          <w:shd w:val="clear" w:color="auto" w:fill="FFFFFF"/>
        </w:rPr>
        <w:t xml:space="preserve">размер штрафа устанавливается в следующем порядке </w:t>
      </w:r>
      <w:r w:rsidR="00815B50" w:rsidRPr="00A7699A">
        <w:t>1 000,00 рублей</w:t>
      </w:r>
      <w:r w:rsidR="00AF3407" w:rsidRPr="00A7699A">
        <w:rPr>
          <w:color w:val="22272F"/>
          <w:sz w:val="23"/>
          <w:szCs w:val="23"/>
          <w:shd w:val="clear" w:color="auto" w:fill="FFFFFF"/>
        </w:rPr>
        <w:t>,</w:t>
      </w:r>
      <w:r w:rsidR="00AF3407" w:rsidRPr="00A7699A">
        <w:rPr>
          <w:shd w:val="clear" w:color="auto" w:fill="FFFFFF"/>
        </w:rPr>
        <w:t xml:space="preserve"> если цена контракта не превышает 3 млн. рублей (включительно).</w:t>
      </w:r>
      <w:r w:rsidR="00815B50" w:rsidRPr="00A7699A">
        <w:t xml:space="preserve"> </w:t>
      </w:r>
    </w:p>
    <w:p w14:paraId="53604735" w14:textId="0545A001"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.5. Общая сумма начисленной неустойки (штрафов, пени) за неисполнение или ненадлежащее исполнение </w:t>
      </w:r>
      <w:r w:rsidR="0038127D" w:rsidRPr="00A7699A">
        <w:rPr>
          <w:lang w:eastAsia="zh-CN"/>
        </w:rPr>
        <w:t>И</w:t>
      </w:r>
      <w:r w:rsidR="00AF051B" w:rsidRPr="00A7699A">
        <w:rPr>
          <w:lang w:eastAsia="zh-CN"/>
        </w:rPr>
        <w:t>сполнителем</w:t>
      </w:r>
      <w:r w:rsidR="00815B50" w:rsidRPr="00A7699A">
        <w:rPr>
          <w:lang w:eastAsia="zh-CN"/>
        </w:rPr>
        <w:t xml:space="preserve"> обязательств, предусмотренных Контрактом, не может превышать цену Контракта.</w:t>
      </w:r>
    </w:p>
    <w:p w14:paraId="2F989E56" w14:textId="42C4342C" w:rsidR="00815B50" w:rsidRPr="00A7699A" w:rsidRDefault="00154500" w:rsidP="00140D30">
      <w:pPr>
        <w:ind w:firstLine="709"/>
        <w:jc w:val="both"/>
        <w:rPr>
          <w:lang w:eastAsia="zh-CN"/>
        </w:rPr>
      </w:pPr>
      <w:r w:rsidRPr="00A7699A">
        <w:rPr>
          <w:lang w:eastAsia="zh-CN"/>
        </w:rPr>
        <w:t>6</w:t>
      </w:r>
      <w:r w:rsidR="00815B50" w:rsidRPr="00A7699A">
        <w:rPr>
          <w:lang w:eastAsia="zh-CN"/>
        </w:rPr>
        <w:t>.6.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CFF1A2B" w14:textId="677BC56D"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.7. Уплата штрафных санкций не освобождает виновную сторону от возмещения убытков в полном объеме. </w:t>
      </w:r>
    </w:p>
    <w:p w14:paraId="319B9DB1" w14:textId="65F1531D" w:rsidR="00BD2AE1" w:rsidRPr="00A7699A" w:rsidRDefault="00154500" w:rsidP="00BD2AE1">
      <w:pPr>
        <w:ind w:firstLine="709"/>
        <w:jc w:val="both"/>
        <w:rPr>
          <w:lang w:eastAsia="zh-CN"/>
        </w:rPr>
      </w:pPr>
      <w:r w:rsidRPr="00A7699A">
        <w:rPr>
          <w:lang w:eastAsia="zh-CN"/>
        </w:rPr>
        <w:t>6</w:t>
      </w:r>
      <w:r w:rsidR="00815B50" w:rsidRPr="00A7699A">
        <w:rPr>
          <w:lang w:eastAsia="zh-CN"/>
        </w:rPr>
        <w:t>.8. Заказчик вправе удерживать суммы штрафа, пени при проведении окончательного расчета по Контракту.</w:t>
      </w:r>
    </w:p>
    <w:p w14:paraId="39FD6060" w14:textId="251F0925" w:rsidR="00BD2AE1" w:rsidRPr="00A7699A" w:rsidRDefault="00154500" w:rsidP="00BD2AE1">
      <w:pPr>
        <w:ind w:firstLine="709"/>
        <w:jc w:val="both"/>
        <w:rPr>
          <w:lang w:eastAsia="zh-CN"/>
        </w:rPr>
      </w:pPr>
      <w:r w:rsidRPr="00A7699A">
        <w:rPr>
          <w:lang w:eastAsia="zh-CN"/>
        </w:rPr>
        <w:t>6</w:t>
      </w:r>
      <w:r w:rsidR="00BD2AE1" w:rsidRPr="00A7699A">
        <w:rPr>
          <w:lang w:eastAsia="zh-CN"/>
        </w:rPr>
        <w:t xml:space="preserve">.9. </w:t>
      </w:r>
      <w:r w:rsidR="00BD2AE1" w:rsidRPr="00A7699A">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8670AE2" w14:textId="77777777" w:rsidR="00BD2AE1" w:rsidRPr="00A7699A" w:rsidRDefault="00BD2AE1" w:rsidP="00140D30">
      <w:pPr>
        <w:ind w:firstLine="709"/>
        <w:jc w:val="both"/>
        <w:rPr>
          <w:highlight w:val="yellow"/>
          <w:lang w:eastAsia="zh-CN"/>
        </w:rPr>
      </w:pPr>
    </w:p>
    <w:p w14:paraId="341948EF" w14:textId="32AE96CD" w:rsidR="00E5375E" w:rsidRPr="00A7699A" w:rsidRDefault="000F3C7B"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VII</w:t>
      </w:r>
      <w:r w:rsidR="00E5375E" w:rsidRPr="00A7699A">
        <w:rPr>
          <w:rFonts w:ascii="Times New Roman" w:hAnsi="Times New Roman" w:cs="Times New Roman"/>
          <w:b/>
          <w:sz w:val="24"/>
          <w:szCs w:val="24"/>
        </w:rPr>
        <w:t>. Обстоятельства непреодолимой силы</w:t>
      </w:r>
    </w:p>
    <w:p w14:paraId="7A80B925" w14:textId="08E3DBD6" w:rsidR="000F3C7B" w:rsidRPr="00A7699A" w:rsidRDefault="00154500" w:rsidP="000F3C7B">
      <w:pPr>
        <w:widowControl w:val="0"/>
        <w:autoSpaceDE w:val="0"/>
        <w:autoSpaceDN w:val="0"/>
        <w:adjustRightInd w:val="0"/>
        <w:ind w:firstLine="720"/>
        <w:jc w:val="both"/>
        <w:rPr>
          <w:rFonts w:eastAsiaTheme="minorEastAsia"/>
        </w:rPr>
      </w:pPr>
      <w:bookmarkStart w:id="7" w:name="sub_1071"/>
      <w:r w:rsidRPr="00A7699A">
        <w:rPr>
          <w:rFonts w:eastAsiaTheme="minorEastAsia"/>
        </w:rPr>
        <w:t>7</w:t>
      </w:r>
      <w:r w:rsidR="000F3C7B" w:rsidRPr="00A7699A">
        <w:rPr>
          <w:rFonts w:eastAsiaTheme="minorEastAsia"/>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74BB87A" w14:textId="092C5B5D" w:rsidR="000F3C7B" w:rsidRPr="00A7699A" w:rsidRDefault="00154500" w:rsidP="000F3C7B">
      <w:pPr>
        <w:widowControl w:val="0"/>
        <w:autoSpaceDE w:val="0"/>
        <w:autoSpaceDN w:val="0"/>
        <w:adjustRightInd w:val="0"/>
        <w:ind w:firstLine="720"/>
        <w:jc w:val="both"/>
        <w:rPr>
          <w:rFonts w:eastAsiaTheme="minorEastAsia"/>
        </w:rPr>
      </w:pPr>
      <w:bookmarkStart w:id="8" w:name="sub_1072"/>
      <w:bookmarkEnd w:id="7"/>
      <w:r w:rsidRPr="00A7699A">
        <w:rPr>
          <w:rFonts w:eastAsiaTheme="minorEastAsia"/>
        </w:rPr>
        <w:t>7</w:t>
      </w:r>
      <w:r w:rsidR="000F3C7B" w:rsidRPr="00A7699A">
        <w:rPr>
          <w:rFonts w:eastAsiaTheme="minorEastAsia"/>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w:t>
      </w:r>
      <w:r w:rsidR="002C54B6" w:rsidRPr="00A7699A">
        <w:rPr>
          <w:rFonts w:eastAsiaTheme="minorEastAsia"/>
        </w:rPr>
        <w:t>т</w:t>
      </w:r>
      <w:r w:rsidR="000F3C7B" w:rsidRPr="00A7699A">
        <w:rPr>
          <w:rFonts w:eastAsiaTheme="minorEastAsia"/>
        </w:rPr>
        <w:t xml:space="preserve">рех) </w:t>
      </w:r>
      <w:r w:rsidR="00EB2B19" w:rsidRPr="00A7699A">
        <w:rPr>
          <w:rFonts w:eastAsiaTheme="minorEastAsia"/>
        </w:rPr>
        <w:t xml:space="preserve">рабочих </w:t>
      </w:r>
      <w:r w:rsidR="000F3C7B" w:rsidRPr="00A7699A">
        <w:rPr>
          <w:rFonts w:eastAsiaTheme="minorEastAsia"/>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F0F9DB" w14:textId="3F6BAC59" w:rsidR="000F3C7B" w:rsidRPr="00A7699A" w:rsidRDefault="00154500" w:rsidP="000F3C7B">
      <w:pPr>
        <w:widowControl w:val="0"/>
        <w:autoSpaceDE w:val="0"/>
        <w:autoSpaceDN w:val="0"/>
        <w:adjustRightInd w:val="0"/>
        <w:ind w:firstLine="720"/>
        <w:jc w:val="both"/>
        <w:rPr>
          <w:rFonts w:eastAsiaTheme="minorEastAsia"/>
        </w:rPr>
      </w:pPr>
      <w:bookmarkStart w:id="9" w:name="sub_1073"/>
      <w:bookmarkEnd w:id="8"/>
      <w:r w:rsidRPr="00A7699A">
        <w:rPr>
          <w:rFonts w:eastAsiaTheme="minorEastAsia"/>
        </w:rPr>
        <w:t>7</w:t>
      </w:r>
      <w:r w:rsidR="000F3C7B" w:rsidRPr="00A7699A">
        <w:rPr>
          <w:rFonts w:eastAsiaTheme="minorEastAsia"/>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AE4916" w14:textId="75AFB4F8" w:rsidR="000F3C7B" w:rsidRPr="00A7699A" w:rsidRDefault="00154500" w:rsidP="000F3C7B">
      <w:pPr>
        <w:widowControl w:val="0"/>
        <w:autoSpaceDE w:val="0"/>
        <w:autoSpaceDN w:val="0"/>
        <w:adjustRightInd w:val="0"/>
        <w:ind w:firstLine="720"/>
        <w:jc w:val="both"/>
        <w:rPr>
          <w:rFonts w:eastAsiaTheme="minorEastAsia"/>
        </w:rPr>
      </w:pPr>
      <w:bookmarkStart w:id="10" w:name="sub_1074"/>
      <w:bookmarkEnd w:id="9"/>
      <w:r w:rsidRPr="00A7699A">
        <w:rPr>
          <w:rFonts w:eastAsiaTheme="minorEastAsia"/>
        </w:rPr>
        <w:t>7</w:t>
      </w:r>
      <w:r w:rsidR="000F3C7B" w:rsidRPr="00A7699A">
        <w:rPr>
          <w:rFonts w:eastAsiaTheme="minorEastAsi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2B9614" w14:textId="0B6BBC99" w:rsidR="000F3C7B" w:rsidRPr="00A7699A" w:rsidRDefault="00154500" w:rsidP="000F3C7B">
      <w:pPr>
        <w:widowControl w:val="0"/>
        <w:autoSpaceDE w:val="0"/>
        <w:autoSpaceDN w:val="0"/>
        <w:adjustRightInd w:val="0"/>
        <w:spacing w:before="108" w:after="108"/>
        <w:jc w:val="center"/>
        <w:outlineLvl w:val="0"/>
        <w:rPr>
          <w:rFonts w:eastAsiaTheme="minorEastAsia"/>
          <w:b/>
          <w:bCs/>
          <w:color w:val="26282F"/>
        </w:rPr>
      </w:pPr>
      <w:bookmarkStart w:id="11" w:name="sub_1800"/>
      <w:bookmarkEnd w:id="10"/>
      <w:r w:rsidRPr="00A7699A">
        <w:rPr>
          <w:rFonts w:eastAsiaTheme="minorEastAsia"/>
          <w:b/>
          <w:bCs/>
          <w:color w:val="26282F"/>
          <w:lang w:val="en-US"/>
        </w:rPr>
        <w:t>VIII</w:t>
      </w:r>
      <w:r w:rsidR="000F3C7B" w:rsidRPr="00A7699A">
        <w:rPr>
          <w:rFonts w:eastAsiaTheme="minorEastAsia"/>
          <w:b/>
          <w:bCs/>
          <w:color w:val="26282F"/>
        </w:rPr>
        <w:t>. Конфиденциальность</w:t>
      </w:r>
    </w:p>
    <w:p w14:paraId="3FBD046F" w14:textId="5A2662C4" w:rsidR="000F3C7B" w:rsidRPr="00A7699A" w:rsidRDefault="00154500" w:rsidP="000F3C7B">
      <w:pPr>
        <w:widowControl w:val="0"/>
        <w:autoSpaceDE w:val="0"/>
        <w:autoSpaceDN w:val="0"/>
        <w:adjustRightInd w:val="0"/>
        <w:ind w:firstLine="720"/>
        <w:jc w:val="both"/>
        <w:rPr>
          <w:rFonts w:eastAsiaTheme="minorEastAsia"/>
        </w:rPr>
      </w:pPr>
      <w:bookmarkStart w:id="12" w:name="sub_1081"/>
      <w:bookmarkEnd w:id="11"/>
      <w:r w:rsidRPr="00A7699A">
        <w:rPr>
          <w:rFonts w:eastAsiaTheme="minorEastAsia"/>
        </w:rPr>
        <w:t>8</w:t>
      </w:r>
      <w:r w:rsidR="000F3C7B" w:rsidRPr="00A7699A">
        <w:rPr>
          <w:rFonts w:eastAsiaTheme="minorEastAsia"/>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163DB6B" w14:textId="77777777" w:rsidR="000F3C7B" w:rsidRPr="00A7699A" w:rsidRDefault="000F3C7B" w:rsidP="000F3C7B">
      <w:pPr>
        <w:widowControl w:val="0"/>
        <w:autoSpaceDE w:val="0"/>
        <w:autoSpaceDN w:val="0"/>
        <w:adjustRightInd w:val="0"/>
        <w:ind w:firstLine="720"/>
        <w:jc w:val="both"/>
        <w:rPr>
          <w:rFonts w:eastAsiaTheme="minorEastAsia"/>
        </w:rPr>
      </w:pPr>
    </w:p>
    <w:bookmarkEnd w:id="12"/>
    <w:p w14:paraId="4C8ED0EC" w14:textId="3F2EF0E1" w:rsidR="000F3C7B" w:rsidRPr="00A7699A" w:rsidRDefault="00154500" w:rsidP="000F3C7B">
      <w:pPr>
        <w:pStyle w:val="ConsNormal"/>
        <w:ind w:firstLine="0"/>
        <w:jc w:val="center"/>
        <w:rPr>
          <w:rFonts w:ascii="Times New Roman" w:hAnsi="Times New Roman" w:cs="Times New Roman"/>
          <w:b/>
          <w:sz w:val="24"/>
          <w:szCs w:val="24"/>
          <w:highlight w:val="yellow"/>
        </w:rPr>
      </w:pPr>
      <w:r w:rsidRPr="00A7699A">
        <w:rPr>
          <w:rFonts w:ascii="Times New Roman" w:hAnsi="Times New Roman" w:cs="Times New Roman"/>
          <w:b/>
          <w:sz w:val="24"/>
          <w:szCs w:val="24"/>
          <w:lang w:val="en-US"/>
        </w:rPr>
        <w:t>I</w:t>
      </w:r>
      <w:r w:rsidR="000F3C7B" w:rsidRPr="00A7699A">
        <w:rPr>
          <w:rFonts w:ascii="Times New Roman" w:hAnsi="Times New Roman" w:cs="Times New Roman"/>
          <w:b/>
          <w:sz w:val="24"/>
          <w:szCs w:val="24"/>
          <w:lang w:val="en-US"/>
        </w:rPr>
        <w:t>X</w:t>
      </w:r>
      <w:r w:rsidR="000F3C7B" w:rsidRPr="00A7699A">
        <w:rPr>
          <w:rFonts w:ascii="Times New Roman" w:hAnsi="Times New Roman" w:cs="Times New Roman"/>
          <w:b/>
          <w:sz w:val="24"/>
          <w:szCs w:val="24"/>
        </w:rPr>
        <w:t>. Срок действия Контракта, изменение условий Контракта</w:t>
      </w:r>
    </w:p>
    <w:p w14:paraId="358D6CAE" w14:textId="7ADC8F3B" w:rsidR="00B303CF" w:rsidRPr="00A7699A" w:rsidRDefault="00154500" w:rsidP="00B303CF">
      <w:pPr>
        <w:pStyle w:val="ConsNormal"/>
        <w:ind w:firstLine="709"/>
        <w:jc w:val="both"/>
        <w:rPr>
          <w:rFonts w:ascii="Times New Roman" w:hAnsi="Times New Roman" w:cs="Times New Roman"/>
          <w:bCs/>
          <w:sz w:val="24"/>
          <w:szCs w:val="24"/>
        </w:rPr>
      </w:pPr>
      <w:r w:rsidRPr="00A7699A">
        <w:rPr>
          <w:rFonts w:ascii="Times New Roman" w:hAnsi="Times New Roman" w:cs="Times New Roman"/>
          <w:sz w:val="24"/>
          <w:szCs w:val="24"/>
        </w:rPr>
        <w:t>9</w:t>
      </w:r>
      <w:r w:rsidR="000F3C7B" w:rsidRPr="00A7699A">
        <w:rPr>
          <w:rFonts w:ascii="Times New Roman" w:hAnsi="Times New Roman" w:cs="Times New Roman"/>
          <w:sz w:val="24"/>
          <w:szCs w:val="24"/>
        </w:rPr>
        <w:t xml:space="preserve">.1. Настоящий </w:t>
      </w:r>
      <w:r w:rsidR="00017374" w:rsidRPr="00A7699A">
        <w:rPr>
          <w:rFonts w:ascii="Times New Roman" w:hAnsi="Times New Roman" w:cs="Times New Roman"/>
          <w:sz w:val="24"/>
          <w:szCs w:val="24"/>
        </w:rPr>
        <w:t>Контракт</w:t>
      </w:r>
      <w:r w:rsidR="00F96070" w:rsidRPr="00A7699A">
        <w:rPr>
          <w:rFonts w:ascii="Times New Roman" w:hAnsi="Times New Roman" w:cs="Times New Roman"/>
          <w:sz w:val="24"/>
          <w:szCs w:val="24"/>
        </w:rPr>
        <w:t xml:space="preserve"> вступает в силу с момента его подписания Сторонами и действует до </w:t>
      </w:r>
      <w:r w:rsidR="009F5296" w:rsidRPr="00A7699A">
        <w:rPr>
          <w:rFonts w:ascii="Times New Roman" w:hAnsi="Times New Roman" w:cs="Times New Roman"/>
          <w:sz w:val="24"/>
          <w:szCs w:val="24"/>
        </w:rPr>
        <w:t>31</w:t>
      </w:r>
      <w:r w:rsidR="00F96070" w:rsidRPr="00A7699A">
        <w:rPr>
          <w:rFonts w:ascii="Times New Roman" w:hAnsi="Times New Roman" w:cs="Times New Roman"/>
          <w:sz w:val="24"/>
          <w:szCs w:val="24"/>
        </w:rPr>
        <w:t>.</w:t>
      </w:r>
      <w:r w:rsidR="00092520" w:rsidRPr="00A7699A">
        <w:rPr>
          <w:rFonts w:ascii="Times New Roman" w:hAnsi="Times New Roman" w:cs="Times New Roman"/>
          <w:sz w:val="24"/>
          <w:szCs w:val="24"/>
        </w:rPr>
        <w:t>12</w:t>
      </w:r>
      <w:r w:rsidR="00F96070" w:rsidRPr="00A7699A">
        <w:rPr>
          <w:rFonts w:ascii="Times New Roman" w:hAnsi="Times New Roman" w:cs="Times New Roman"/>
          <w:sz w:val="24"/>
          <w:szCs w:val="24"/>
        </w:rPr>
        <w:t xml:space="preserve">.2026 года, </w:t>
      </w:r>
      <w:r w:rsidR="00B303CF" w:rsidRPr="00A7699A">
        <w:rPr>
          <w:rFonts w:ascii="Times New Roman" w:hAnsi="Times New Roman" w:cs="Times New Roman"/>
          <w:bCs/>
          <w:sz w:val="24"/>
          <w:szCs w:val="24"/>
        </w:rPr>
        <w:t>а в части исполнения обязательств</w:t>
      </w:r>
      <w:r w:rsidR="00B303CF" w:rsidRPr="00A7699A">
        <w:rPr>
          <w:rFonts w:ascii="Times New Roman" w:hAnsi="Times New Roman" w:cs="Times New Roman"/>
          <w:sz w:val="24"/>
          <w:szCs w:val="24"/>
        </w:rPr>
        <w:t>, в соответствии с условиями настоящего Контракта до полного исполнения Сторонами</w:t>
      </w:r>
      <w:r w:rsidR="00B303CF" w:rsidRPr="00A7699A">
        <w:rPr>
          <w:rFonts w:ascii="Times New Roman" w:hAnsi="Times New Roman" w:cs="Times New Roman"/>
          <w:bCs/>
          <w:sz w:val="24"/>
          <w:szCs w:val="24"/>
        </w:rPr>
        <w:t>.</w:t>
      </w:r>
    </w:p>
    <w:p w14:paraId="3FE1F274" w14:textId="19F76668" w:rsidR="000F3C7B" w:rsidRPr="00A7699A" w:rsidRDefault="000F3C7B" w:rsidP="00126A22">
      <w:pPr>
        <w:jc w:val="both"/>
        <w:rPr>
          <w:rFonts w:eastAsiaTheme="minorEastAsia"/>
        </w:rPr>
      </w:pPr>
      <w:r w:rsidRPr="00A7699A">
        <w:rPr>
          <w:bCs/>
        </w:rPr>
        <w:tab/>
      </w:r>
      <w:bookmarkStart w:id="13" w:name="sub_1092"/>
      <w:r w:rsidR="00154500" w:rsidRPr="00A7699A">
        <w:rPr>
          <w:rFonts w:eastAsiaTheme="minorEastAsia"/>
        </w:rPr>
        <w:t>9</w:t>
      </w:r>
      <w:r w:rsidRPr="00A7699A">
        <w:rPr>
          <w:rFonts w:eastAsiaTheme="minorEastAsia"/>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3"/>
    <w:p w14:paraId="070DFF4A" w14:textId="6C05B82F" w:rsidR="000F3C7B" w:rsidRPr="00A7699A" w:rsidRDefault="000F3C7B" w:rsidP="00126A22">
      <w:pPr>
        <w:jc w:val="both"/>
        <w:rPr>
          <w:rFonts w:eastAsiaTheme="minorEastAsia"/>
        </w:rPr>
      </w:pPr>
      <w:r w:rsidRPr="00A7699A">
        <w:rPr>
          <w:rStyle w:val="afa"/>
          <w:rFonts w:eastAsiaTheme="majorEastAsia"/>
          <w:color w:val="000000"/>
        </w:rPr>
        <w:tab/>
      </w:r>
      <w:r w:rsidR="00154500" w:rsidRPr="00A7699A">
        <w:rPr>
          <w:rStyle w:val="afa"/>
          <w:rFonts w:eastAsiaTheme="majorEastAsia"/>
          <w:color w:val="000000"/>
        </w:rPr>
        <w:t>9</w:t>
      </w:r>
      <w:r w:rsidRPr="00A7699A">
        <w:rPr>
          <w:rStyle w:val="afa"/>
          <w:rFonts w:eastAsiaTheme="majorEastAsia"/>
          <w:color w:val="000000"/>
        </w:rPr>
        <w:t>.3.</w:t>
      </w:r>
      <w:r w:rsidRPr="00A7699A">
        <w:t xml:space="preserve"> </w:t>
      </w:r>
      <w:r w:rsidRPr="00A7699A">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3FD4817" w14:textId="212245DD" w:rsidR="000F3C7B" w:rsidRPr="00A7699A" w:rsidRDefault="000F3C7B" w:rsidP="00126A22">
      <w:pPr>
        <w:pStyle w:val="a7"/>
        <w:tabs>
          <w:tab w:val="left" w:pos="709"/>
        </w:tabs>
        <w:spacing w:after="0"/>
        <w:ind w:right="20"/>
        <w:jc w:val="both"/>
      </w:pPr>
      <w:r w:rsidRPr="00A7699A">
        <w:t xml:space="preserve">            </w:t>
      </w:r>
      <w:r w:rsidR="00154500" w:rsidRPr="00A7699A">
        <w:t>9</w:t>
      </w:r>
      <w:r w:rsidRPr="00A7699A">
        <w:t xml:space="preserve">.3.1. </w:t>
      </w:r>
      <w:r w:rsidR="00165F05" w:rsidRPr="00A7699A">
        <w:t>п</w:t>
      </w:r>
      <w:r w:rsidRPr="00A7699A">
        <w:t>ри снижении цены Контракта без изменения предусмотренных Контрактом объема услуг, качества оказанных услуг и иных условий Контракта;</w:t>
      </w:r>
    </w:p>
    <w:p w14:paraId="2CCE0F13" w14:textId="3F992AD6" w:rsidR="00CB71D9" w:rsidRPr="00A7699A" w:rsidRDefault="000F3C7B" w:rsidP="00126A22">
      <w:pPr>
        <w:jc w:val="both"/>
        <w:rPr>
          <w:rFonts w:eastAsiaTheme="minorEastAsia"/>
        </w:rPr>
      </w:pPr>
      <w:r w:rsidRPr="00A7699A">
        <w:t xml:space="preserve">            </w:t>
      </w:r>
      <w:bookmarkStart w:id="14" w:name="sub_1932"/>
      <w:r w:rsidR="00154500" w:rsidRPr="003107D6">
        <w:rPr>
          <w:rFonts w:eastAsiaTheme="minorEastAsia"/>
        </w:rPr>
        <w:t>9</w:t>
      </w:r>
      <w:r w:rsidR="00CB71D9" w:rsidRPr="00A7699A">
        <w:rPr>
          <w:rFonts w:eastAsiaTheme="minorEastAsia"/>
        </w:rPr>
        <w:t xml:space="preserve">.3.2. если по предложению Заказчика увеличивается предусмотренный Контрактом объем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или уменьшается предусмотренный Контрактом объем оказываемой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4"/>
    <w:p w14:paraId="51FD22F7" w14:textId="5535EE19" w:rsidR="000F3C7B" w:rsidRPr="00A7699A" w:rsidRDefault="00CB71D9" w:rsidP="00126A22">
      <w:pPr>
        <w:autoSpaceDE w:val="0"/>
        <w:autoSpaceDN w:val="0"/>
        <w:jc w:val="both"/>
      </w:pPr>
      <w:r w:rsidRPr="00A7699A">
        <w:t xml:space="preserve">         </w:t>
      </w:r>
      <w:r w:rsidR="00E922D8" w:rsidRPr="00A7699A">
        <w:t xml:space="preserve">   </w:t>
      </w:r>
      <w:r w:rsidR="00154500" w:rsidRPr="00A7699A">
        <w:t>9</w:t>
      </w:r>
      <w:r w:rsidR="000F3C7B" w:rsidRPr="00A7699A">
        <w:t>.3.3</w:t>
      </w:r>
      <w:r w:rsidRPr="00A7699A">
        <w:t xml:space="preserve"> </w:t>
      </w:r>
      <w:r w:rsidR="000F3C7B" w:rsidRPr="00A7699A">
        <w:t>в иных случаях, предусмотренны</w:t>
      </w:r>
      <w:r w:rsidR="00165F05" w:rsidRPr="00A7699A">
        <w:t>х</w:t>
      </w:r>
      <w:r w:rsidR="000F3C7B" w:rsidRPr="00A7699A">
        <w:t xml:space="preserve"> ст. 95 </w:t>
      </w:r>
      <w:r w:rsidR="008B0033" w:rsidRPr="00A7699A">
        <w:rPr>
          <w:bCs/>
        </w:rPr>
        <w:t>Закона № 44-ФЗ</w:t>
      </w:r>
      <w:r w:rsidR="000F3C7B" w:rsidRPr="00A7699A">
        <w:t>.</w:t>
      </w:r>
    </w:p>
    <w:p w14:paraId="69E52900" w14:textId="62998BB7" w:rsidR="00CB71D9" w:rsidRPr="00A7699A" w:rsidRDefault="00CB71D9" w:rsidP="00126A22">
      <w:pPr>
        <w:widowControl w:val="0"/>
        <w:autoSpaceDE w:val="0"/>
        <w:autoSpaceDN w:val="0"/>
        <w:adjustRightInd w:val="0"/>
        <w:jc w:val="both"/>
        <w:rPr>
          <w:rFonts w:eastAsiaTheme="minorEastAsia"/>
        </w:rPr>
      </w:pPr>
      <w:bookmarkStart w:id="15" w:name="sub_1094"/>
      <w:r w:rsidRPr="00A7699A">
        <w:rPr>
          <w:rFonts w:eastAsiaTheme="minorEastAsia"/>
        </w:rPr>
        <w:t xml:space="preserve">         </w:t>
      </w:r>
      <w:r w:rsidR="00E922D8" w:rsidRPr="00A7699A">
        <w:rPr>
          <w:rFonts w:eastAsiaTheme="minorEastAsia"/>
        </w:rPr>
        <w:t xml:space="preserve">   </w:t>
      </w:r>
      <w:r w:rsidR="00154500" w:rsidRPr="00A7699A">
        <w:rPr>
          <w:rFonts w:eastAsiaTheme="minorEastAsia"/>
        </w:rPr>
        <w:t>9</w:t>
      </w:r>
      <w:r w:rsidRPr="00A7699A">
        <w:rPr>
          <w:rFonts w:eastAsiaTheme="minorEastAsia"/>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716745B" w14:textId="3791D13C" w:rsidR="00711EBC" w:rsidRPr="00A7699A" w:rsidRDefault="00711EBC" w:rsidP="00711EBC">
      <w:pPr>
        <w:widowControl w:val="0"/>
        <w:autoSpaceDE w:val="0"/>
        <w:autoSpaceDN w:val="0"/>
        <w:adjustRightInd w:val="0"/>
        <w:spacing w:before="108" w:after="108"/>
        <w:jc w:val="center"/>
        <w:outlineLvl w:val="0"/>
        <w:rPr>
          <w:rFonts w:eastAsiaTheme="minorEastAsia"/>
          <w:b/>
          <w:bCs/>
          <w:color w:val="26282F"/>
        </w:rPr>
      </w:pPr>
      <w:bookmarkStart w:id="16" w:name="sub_10100"/>
      <w:bookmarkEnd w:id="15"/>
      <w:r w:rsidRPr="00A7699A">
        <w:rPr>
          <w:rFonts w:eastAsiaTheme="minorEastAsia"/>
          <w:b/>
          <w:bCs/>
          <w:color w:val="26282F"/>
        </w:rPr>
        <w:t>X. Расторжение Контракта, односторонний отказ от исполнения контракта</w:t>
      </w:r>
    </w:p>
    <w:bookmarkEnd w:id="16"/>
    <w:p w14:paraId="6473F95A" w14:textId="65DFC8DF" w:rsidR="0023767B" w:rsidRPr="00A7699A" w:rsidRDefault="00711EBC" w:rsidP="00860133">
      <w:pPr>
        <w:widowControl w:val="0"/>
        <w:autoSpaceDE w:val="0"/>
        <w:autoSpaceDN w:val="0"/>
        <w:adjustRightInd w:val="0"/>
        <w:ind w:firstLine="709"/>
        <w:jc w:val="both"/>
      </w:pPr>
      <w:r w:rsidRPr="00A7699A">
        <w:t>1</w:t>
      </w:r>
      <w:r w:rsidR="00154500" w:rsidRPr="003107D6">
        <w:t>0</w:t>
      </w:r>
      <w:r w:rsidR="0023767B" w:rsidRPr="00A7699A">
        <w:t xml:space="preserve">.1. </w:t>
      </w:r>
      <w:r w:rsidRPr="00A7699A">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8" w:history="1">
        <w:r w:rsidRPr="00A7699A">
          <w:rPr>
            <w:rStyle w:val="aff4"/>
            <w:b w:val="0"/>
            <w:bCs w:val="0"/>
            <w:color w:val="000000" w:themeColor="text1"/>
          </w:rPr>
          <w:t>гражданским законодательством</w:t>
        </w:r>
      </w:hyperlink>
      <w:r w:rsidRPr="00A7699A">
        <w:rPr>
          <w:b/>
          <w:bCs/>
          <w:color w:val="000000" w:themeColor="text1"/>
        </w:rPr>
        <w:t xml:space="preserve"> </w:t>
      </w:r>
      <w:r w:rsidRPr="00A7699A">
        <w:t>Российской Федерации.</w:t>
      </w:r>
    </w:p>
    <w:p w14:paraId="05EDEF1E" w14:textId="45E02850" w:rsidR="00711EBC" w:rsidRPr="00A7699A" w:rsidRDefault="00711EBC" w:rsidP="00711EBC">
      <w:pPr>
        <w:widowControl w:val="0"/>
        <w:autoSpaceDE w:val="0"/>
        <w:autoSpaceDN w:val="0"/>
        <w:adjustRightInd w:val="0"/>
        <w:ind w:firstLine="720"/>
        <w:jc w:val="both"/>
        <w:rPr>
          <w:rFonts w:eastAsiaTheme="minorEastAsia"/>
        </w:rPr>
      </w:pPr>
      <w:bookmarkStart w:id="17" w:name="sub_1102"/>
      <w:r w:rsidRPr="00A7699A">
        <w:rPr>
          <w:rFonts w:eastAsiaTheme="minorEastAsia"/>
        </w:rPr>
        <w:t>1</w:t>
      </w:r>
      <w:r w:rsidR="00154500" w:rsidRPr="003107D6">
        <w:rPr>
          <w:rFonts w:eastAsiaTheme="minorEastAsia"/>
        </w:rPr>
        <w:t>0</w:t>
      </w:r>
      <w:r w:rsidRPr="00A7699A">
        <w:rPr>
          <w:rFonts w:eastAsiaTheme="minorEastAsia"/>
        </w:rPr>
        <w:t>.2. Стороны обязаны урегулировать все вопросы по взаимным расчетам до момента расторжения настоящего Контракта по соглашению Сторон.</w:t>
      </w:r>
    </w:p>
    <w:bookmarkEnd w:id="17"/>
    <w:p w14:paraId="5031D473" w14:textId="56DF45D0" w:rsidR="0023767B" w:rsidRPr="00A7699A" w:rsidRDefault="0038487D" w:rsidP="00860133">
      <w:pPr>
        <w:widowControl w:val="0"/>
        <w:autoSpaceDE w:val="0"/>
        <w:autoSpaceDN w:val="0"/>
        <w:adjustRightInd w:val="0"/>
        <w:ind w:firstLine="709"/>
        <w:jc w:val="both"/>
      </w:pPr>
      <w:r w:rsidRPr="00A7699A">
        <w:t>1</w:t>
      </w:r>
      <w:r w:rsidR="00154500" w:rsidRPr="003107D6">
        <w:t>0</w:t>
      </w:r>
      <w:r w:rsidR="0023767B" w:rsidRPr="00A7699A">
        <w:t>.</w:t>
      </w:r>
      <w:r w:rsidRPr="00A7699A">
        <w:t>3</w:t>
      </w:r>
      <w:r w:rsidR="0023767B" w:rsidRPr="00A7699A">
        <w:t xml:space="preserve">.  Сторона </w:t>
      </w:r>
      <w:r w:rsidR="00D35C6B" w:rsidRPr="00A7699A">
        <w:t>К</w:t>
      </w:r>
      <w:r w:rsidR="00F334AD" w:rsidRPr="00A7699A">
        <w:t>онтракта</w:t>
      </w:r>
      <w:r w:rsidR="0023767B" w:rsidRPr="00A7699A">
        <w:t xml:space="preserve">, которой направлено предложение о расторжении </w:t>
      </w:r>
      <w:r w:rsidR="00D35C6B" w:rsidRPr="00A7699A">
        <w:t>К</w:t>
      </w:r>
      <w:r w:rsidR="00F334AD" w:rsidRPr="00A7699A">
        <w:t>онтракта</w:t>
      </w:r>
      <w:r w:rsidR="0023767B" w:rsidRPr="00A7699A">
        <w:t xml:space="preserve"> по соглашению сторон, должна дать письменный ответ</w:t>
      </w:r>
      <w:r w:rsidR="00165F05" w:rsidRPr="00A7699A">
        <w:t>,</w:t>
      </w:r>
      <w:r w:rsidR="0023767B" w:rsidRPr="00A7699A">
        <w:t xml:space="preserve"> по существу</w:t>
      </w:r>
      <w:r w:rsidR="00165F05" w:rsidRPr="00A7699A">
        <w:t>,</w:t>
      </w:r>
      <w:r w:rsidR="0023767B" w:rsidRPr="00A7699A">
        <w:t xml:space="preserve"> в срок не позднее 5 (</w:t>
      </w:r>
      <w:r w:rsidR="002C54B6" w:rsidRPr="00A7699A">
        <w:t>п</w:t>
      </w:r>
      <w:r w:rsidR="0023767B" w:rsidRPr="00A7699A">
        <w:t>яти) календарных дней с даты его получения.</w:t>
      </w:r>
    </w:p>
    <w:p w14:paraId="22B0290E" w14:textId="290EAFA5" w:rsidR="0023767B" w:rsidRPr="00A7699A" w:rsidRDefault="00711EBC" w:rsidP="00380EA0">
      <w:pPr>
        <w:widowControl w:val="0"/>
        <w:autoSpaceDE w:val="0"/>
        <w:autoSpaceDN w:val="0"/>
        <w:adjustRightInd w:val="0"/>
        <w:jc w:val="both"/>
      </w:pPr>
      <w:r w:rsidRPr="00A7699A">
        <w:t xml:space="preserve">           </w:t>
      </w:r>
      <w:r w:rsidR="0023767B" w:rsidRPr="00A7699A">
        <w:t xml:space="preserve">Расторжение </w:t>
      </w:r>
      <w:r w:rsidR="00F334AD" w:rsidRPr="00A7699A">
        <w:t>Контракта</w:t>
      </w:r>
      <w:r w:rsidR="0023767B" w:rsidRPr="00A7699A">
        <w:t xml:space="preserve"> по соглашению сторон производится Сторонами путем подписания соответствующего соглашения о расторжении.</w:t>
      </w:r>
    </w:p>
    <w:p w14:paraId="5B23B96E" w14:textId="0869C6DA" w:rsidR="007C0F9C" w:rsidRPr="00A7699A" w:rsidRDefault="007C0F9C" w:rsidP="007C0F9C">
      <w:pPr>
        <w:ind w:firstLine="567"/>
        <w:jc w:val="both"/>
      </w:pPr>
      <w:r w:rsidRPr="00A7699A">
        <w:tab/>
      </w:r>
      <w:r w:rsidR="0038487D" w:rsidRPr="00A7699A">
        <w:t>1</w:t>
      </w:r>
      <w:r w:rsidR="00154500" w:rsidRPr="003107D6">
        <w:t>0</w:t>
      </w:r>
      <w:r w:rsidRPr="00A7699A">
        <w:t>.</w:t>
      </w:r>
      <w:r w:rsidR="0038487D" w:rsidRPr="00A7699A">
        <w:t>4</w:t>
      </w:r>
      <w:r w:rsidRPr="00A7699A">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00531BD7" w:rsidRPr="00A7699A">
        <w:rPr>
          <w:bCs/>
        </w:rPr>
        <w:t>Закона № 44-ФЗ</w:t>
      </w:r>
      <w:r w:rsidRPr="00A7699A">
        <w:t>, в том числе в следующих случаях:</w:t>
      </w:r>
    </w:p>
    <w:p w14:paraId="048D8569" w14:textId="254E5773"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.1. Если Исполнитель не приступает своевременно (задержка более чем на 3 (</w:t>
      </w:r>
      <w:r w:rsidR="002C54B6" w:rsidRPr="00A7699A">
        <w:t>т</w:t>
      </w:r>
      <w:r w:rsidR="007C0F9C" w:rsidRPr="00A7699A">
        <w:t xml:space="preserve">ри) календарных дня) к исполнению Контракта или оказывает </w:t>
      </w:r>
      <w:r w:rsidR="008B1719" w:rsidRPr="00A7699A">
        <w:t>у</w:t>
      </w:r>
      <w:r w:rsidR="007C0F9C" w:rsidRPr="00A7699A">
        <w:t>слуги настолько медленно, что окончание их к сроку становится явно невозможным.</w:t>
      </w:r>
    </w:p>
    <w:p w14:paraId="4443B575" w14:textId="70FCA7F9"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2</w:t>
      </w:r>
      <w:r w:rsidR="007C0F9C" w:rsidRPr="00A7699A">
        <w:t xml:space="preserve">. Если во время оказания </w:t>
      </w:r>
      <w:r w:rsidR="008B1719" w:rsidRPr="00A7699A">
        <w:t>у</w:t>
      </w:r>
      <w:r w:rsidR="007C0F9C" w:rsidRPr="00A7699A">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749518B3" w14:textId="46AD458B"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3</w:t>
      </w:r>
      <w:r w:rsidR="007C0F9C" w:rsidRPr="00A7699A">
        <w:t xml:space="preserve">. Если отступления от условий Контракта или иные недостатки оказанных </w:t>
      </w:r>
      <w:r w:rsidR="008B1719" w:rsidRPr="00A7699A">
        <w:t>у</w:t>
      </w:r>
      <w:r w:rsidR="007C0F9C" w:rsidRPr="00A7699A">
        <w:t>слуг в установленный Заказчиком разумный срок не были устранены Исполнителем либо являются существенными и неустранимыми.</w:t>
      </w:r>
    </w:p>
    <w:p w14:paraId="16E18B02" w14:textId="5C53EA5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4</w:t>
      </w:r>
      <w:r w:rsidR="007C0F9C" w:rsidRPr="00A7699A">
        <w:t xml:space="preserve">. Если при нарушении Исполнителем конечного срока оказания </w:t>
      </w:r>
      <w:r w:rsidR="008B1719" w:rsidRPr="00A7699A">
        <w:t>у</w:t>
      </w:r>
      <w:r w:rsidR="007C0F9C" w:rsidRPr="00A7699A">
        <w:t>слуг, указанного в Контракте, оказание Исполнителем Контракта утратило для Заказчика интерес.</w:t>
      </w:r>
    </w:p>
    <w:p w14:paraId="659E887E" w14:textId="4B701BF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5</w:t>
      </w:r>
      <w:r w:rsidR="007C0F9C" w:rsidRPr="00A7699A">
        <w:t>. Исполнитель фактически не исполняет предписания Заказчика, изложенные в мотивированном отказе, в течение срока, определенного Заказчиком.</w:t>
      </w:r>
    </w:p>
    <w:p w14:paraId="0DE72F88" w14:textId="7AC21BCD"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6</w:t>
      </w:r>
      <w:r w:rsidR="007C0F9C" w:rsidRPr="00A7699A">
        <w:t>. Услуги, предусмотренные Контрактом, Исполнителем не оказаны, либо оказаны с недостатками, не позволяющими З</w:t>
      </w:r>
      <w:r w:rsidR="00C03602" w:rsidRPr="00A7699A">
        <w:t>аказчику осуществить их приемку</w:t>
      </w:r>
      <w:r w:rsidR="007C0F9C" w:rsidRPr="00A7699A">
        <w:t>.</w:t>
      </w:r>
    </w:p>
    <w:p w14:paraId="79171B24" w14:textId="4DBFDD62" w:rsidR="007C0F9C" w:rsidRPr="00A7699A" w:rsidRDefault="00E922D8" w:rsidP="00C03602">
      <w:pPr>
        <w:ind w:firstLine="709"/>
        <w:jc w:val="both"/>
      </w:pPr>
      <w:r w:rsidRPr="00A7699A">
        <w:t>1</w:t>
      </w:r>
      <w:r w:rsidR="00154500" w:rsidRPr="003107D6">
        <w:t>0</w:t>
      </w:r>
      <w:r w:rsidR="00C03602" w:rsidRPr="00A7699A">
        <w:t>.4</w:t>
      </w:r>
      <w:r w:rsidR="007C0F9C" w:rsidRPr="00A7699A">
        <w:t xml:space="preserve">. Порядок одностороннего отказа Сторонами от исполнения Контракта предусмотрен и осуществляется в соответствии частями 9-23 ст. 95 </w:t>
      </w:r>
      <w:r w:rsidR="006807E5" w:rsidRPr="00A7699A">
        <w:rPr>
          <w:bCs/>
        </w:rPr>
        <w:t>Закон</w:t>
      </w:r>
      <w:r w:rsidR="00F67306" w:rsidRPr="00A7699A">
        <w:rPr>
          <w:bCs/>
        </w:rPr>
        <w:t>а</w:t>
      </w:r>
      <w:r w:rsidR="006807E5" w:rsidRPr="00A7699A">
        <w:rPr>
          <w:bCs/>
        </w:rPr>
        <w:t xml:space="preserve"> № 44-ФЗ</w:t>
      </w:r>
      <w:r w:rsidR="007C0F9C" w:rsidRPr="00A7699A">
        <w:t>.</w:t>
      </w:r>
    </w:p>
    <w:p w14:paraId="7FEBDBBC" w14:textId="77777777" w:rsidR="00895799" w:rsidRPr="00A7699A" w:rsidRDefault="00895799" w:rsidP="00C03602">
      <w:pPr>
        <w:ind w:firstLine="709"/>
        <w:jc w:val="both"/>
      </w:pPr>
    </w:p>
    <w:p w14:paraId="2679F77D" w14:textId="549CD80F" w:rsidR="00895799" w:rsidRPr="00A7699A" w:rsidRDefault="00895799" w:rsidP="00895799">
      <w:pPr>
        <w:pStyle w:val="ConsNormal"/>
        <w:ind w:firstLine="0"/>
        <w:jc w:val="center"/>
        <w:rPr>
          <w:rFonts w:ascii="Times New Roman" w:hAnsi="Times New Roman" w:cs="Times New Roman"/>
          <w:b/>
          <w:sz w:val="24"/>
          <w:szCs w:val="24"/>
        </w:rPr>
      </w:pPr>
      <w:bookmarkStart w:id="18" w:name="sub_1110"/>
      <w:r w:rsidRPr="00A7699A">
        <w:rPr>
          <w:rFonts w:ascii="Times New Roman" w:hAnsi="Times New Roman" w:cs="Times New Roman"/>
          <w:b/>
          <w:sz w:val="24"/>
          <w:szCs w:val="24"/>
          <w:lang w:val="en-US"/>
        </w:rPr>
        <w:t>XI</w:t>
      </w:r>
      <w:r w:rsidRPr="00A7699A">
        <w:rPr>
          <w:rFonts w:ascii="Times New Roman" w:hAnsi="Times New Roman" w:cs="Times New Roman"/>
          <w:b/>
          <w:sz w:val="24"/>
          <w:szCs w:val="24"/>
        </w:rPr>
        <w:t>. Антикоррупционная оговорка</w:t>
      </w:r>
    </w:p>
    <w:p w14:paraId="30184982" w14:textId="12433A66" w:rsidR="00895799" w:rsidRPr="00A7699A" w:rsidRDefault="00E922D8" w:rsidP="00895799">
      <w:pPr>
        <w:jc w:val="both"/>
      </w:pPr>
      <w:r w:rsidRPr="00A7699A">
        <w:t xml:space="preserve">             </w:t>
      </w:r>
      <w:r w:rsidR="00895799" w:rsidRPr="00A7699A">
        <w:t>1</w:t>
      </w:r>
      <w:r w:rsidR="00154500" w:rsidRPr="003107D6">
        <w:t>1</w:t>
      </w:r>
      <w:r w:rsidR="00895799" w:rsidRPr="00A7699A">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EC8C490" w14:textId="5CC6ACA0" w:rsidR="00895799" w:rsidRPr="00A7699A" w:rsidRDefault="00E922D8" w:rsidP="00895799">
      <w:pPr>
        <w:jc w:val="both"/>
      </w:pPr>
      <w:r w:rsidRPr="00A7699A">
        <w:t xml:space="preserve">             </w:t>
      </w:r>
      <w:r w:rsidR="00895799" w:rsidRPr="00A7699A">
        <w:t>1</w:t>
      </w:r>
      <w:r w:rsidR="00154500" w:rsidRPr="003107D6">
        <w:t>1</w:t>
      </w:r>
      <w:r w:rsidR="00895799" w:rsidRPr="00A7699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2994F6" w14:textId="49E8B0DD" w:rsidR="00895799" w:rsidRPr="00A7699A" w:rsidRDefault="00E922D8" w:rsidP="00895799">
      <w:pPr>
        <w:jc w:val="both"/>
      </w:pPr>
      <w:r w:rsidRPr="00A7699A">
        <w:t xml:space="preserve">             </w:t>
      </w:r>
      <w:r w:rsidR="00895799" w:rsidRPr="00A7699A">
        <w:t>1</w:t>
      </w:r>
      <w:r w:rsidR="00154500" w:rsidRPr="003107D6">
        <w:t>1</w:t>
      </w:r>
      <w:r w:rsidR="00895799" w:rsidRPr="00A7699A">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w:t>
      </w:r>
      <w:r w:rsidR="002C54B6" w:rsidRPr="00A7699A">
        <w:t>д</w:t>
      </w:r>
      <w:r w:rsidR="00895799" w:rsidRPr="00A7699A">
        <w:t>есяти) рабочих дней в письменной форме.</w:t>
      </w:r>
    </w:p>
    <w:p w14:paraId="2EE4B403" w14:textId="77777777" w:rsidR="00DA11D7" w:rsidRPr="00A7699A" w:rsidRDefault="00DA11D7" w:rsidP="00895799">
      <w:pPr>
        <w:jc w:val="both"/>
      </w:pPr>
    </w:p>
    <w:p w14:paraId="6D60B2F0" w14:textId="7ED5F8E8" w:rsidR="0038487D" w:rsidRPr="00A7699A" w:rsidRDefault="0038487D" w:rsidP="0038487D">
      <w:pPr>
        <w:widowControl w:val="0"/>
        <w:autoSpaceDE w:val="0"/>
        <w:autoSpaceDN w:val="0"/>
        <w:adjustRightInd w:val="0"/>
        <w:spacing w:before="108" w:after="108"/>
        <w:jc w:val="center"/>
        <w:outlineLvl w:val="0"/>
        <w:rPr>
          <w:rFonts w:eastAsiaTheme="minorEastAsia"/>
          <w:b/>
          <w:bCs/>
          <w:color w:val="26282F"/>
        </w:rPr>
      </w:pPr>
      <w:r w:rsidRPr="00A7699A">
        <w:rPr>
          <w:rFonts w:eastAsiaTheme="minorEastAsia"/>
          <w:b/>
          <w:bCs/>
          <w:color w:val="26282F"/>
        </w:rPr>
        <w:t>XI</w:t>
      </w:r>
      <w:r w:rsidR="00DA401A" w:rsidRPr="00A7699A">
        <w:rPr>
          <w:rFonts w:eastAsiaTheme="minorEastAsia"/>
          <w:b/>
          <w:bCs/>
          <w:color w:val="26282F"/>
          <w:lang w:val="en-US"/>
        </w:rPr>
        <w:t>I</w:t>
      </w:r>
      <w:r w:rsidRPr="00A7699A">
        <w:rPr>
          <w:rFonts w:eastAsiaTheme="minorEastAsia"/>
          <w:b/>
          <w:bCs/>
          <w:color w:val="26282F"/>
        </w:rPr>
        <w:t>. Прочие условия</w:t>
      </w:r>
    </w:p>
    <w:bookmarkEnd w:id="18"/>
    <w:p w14:paraId="4C7CDC19" w14:textId="25A415A9" w:rsidR="0038487D" w:rsidRPr="00A7699A" w:rsidRDefault="0038487D" w:rsidP="0038487D">
      <w:pPr>
        <w:jc w:val="both"/>
        <w:rPr>
          <w:rFonts w:eastAsiaTheme="minorEastAsia"/>
        </w:rPr>
      </w:pPr>
      <w:r w:rsidRPr="00A7699A">
        <w:t xml:space="preserve">           </w:t>
      </w:r>
      <w:r w:rsidR="0023767B" w:rsidRPr="00A7699A">
        <w:t>1</w:t>
      </w:r>
      <w:r w:rsidR="00154500" w:rsidRPr="003107D6">
        <w:t>2</w:t>
      </w:r>
      <w:r w:rsidR="0023767B" w:rsidRPr="00A7699A">
        <w:t xml:space="preserve">.1. </w:t>
      </w:r>
      <w:r w:rsidRPr="00A7699A">
        <w:rPr>
          <w:rFonts w:eastAsiaTheme="minorEastAsia"/>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61BBB69" w14:textId="7AA7D720" w:rsidR="0038487D" w:rsidRPr="00A7699A" w:rsidRDefault="0038487D" w:rsidP="0038487D">
      <w:pPr>
        <w:pStyle w:val="14"/>
        <w:tabs>
          <w:tab w:val="clear" w:pos="708"/>
        </w:tabs>
        <w:ind w:firstLine="567"/>
        <w:jc w:val="both"/>
        <w:rPr>
          <w:rFonts w:ascii="Times New Roman" w:eastAsia="Times New Roman" w:hAnsi="Times New Roman" w:cs="Times New Roman"/>
          <w:lang w:eastAsia="ru-RU"/>
        </w:rPr>
      </w:pPr>
      <w:r w:rsidRPr="00A7699A">
        <w:rPr>
          <w:rFonts w:ascii="Times New Roman" w:eastAsia="Times New Roman" w:hAnsi="Times New Roman" w:cs="Times New Roman"/>
          <w:lang w:eastAsia="ru-RU"/>
        </w:rPr>
        <w:t>1</w:t>
      </w:r>
      <w:r w:rsidR="00154500" w:rsidRPr="003107D6">
        <w:rPr>
          <w:rFonts w:ascii="Times New Roman" w:eastAsia="Times New Roman" w:hAnsi="Times New Roman" w:cs="Times New Roman"/>
          <w:lang w:eastAsia="ru-RU"/>
        </w:rPr>
        <w:t>2</w:t>
      </w:r>
      <w:r w:rsidRPr="00A7699A">
        <w:rPr>
          <w:rFonts w:ascii="Times New Roman" w:eastAsia="Times New Roman" w:hAnsi="Times New Roman" w:cs="Times New Roman"/>
          <w:lang w:eastAsia="ru-RU"/>
        </w:rPr>
        <w:t xml:space="preserve">.2. </w:t>
      </w:r>
      <w:r w:rsidRPr="00A7699A">
        <w:rPr>
          <w:rFonts w:ascii="Times New Roman" w:eastAsiaTheme="minorEastAsia" w:hAnsi="Times New Roman" w:cs="Times New Roman"/>
          <w:lang w:eastAsia="ru-RU"/>
        </w:rPr>
        <w:t>Настоящий</w:t>
      </w:r>
      <w:r w:rsidRPr="00A7699A">
        <w:rPr>
          <w:rFonts w:ascii="Times New Roman" w:eastAsia="Times New Roman" w:hAnsi="Times New Roman" w:cs="Times New Roman"/>
          <w:lang w:eastAsia="ru-RU"/>
        </w:rPr>
        <w:t xml:space="preserve"> Контракт составлен в форме электронного документа, подписанного ЭЦП, уполномоченных на подписание Контракта лиц обеих Сторон.</w:t>
      </w:r>
    </w:p>
    <w:p w14:paraId="1208547F" w14:textId="36A6D4FC" w:rsidR="00991DCC" w:rsidRPr="00A7699A" w:rsidRDefault="0038487D" w:rsidP="0085671E">
      <w:pPr>
        <w:pStyle w:val="ConsNormal"/>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 xml:space="preserve">.3. </w:t>
      </w:r>
      <w:r w:rsidR="0023767B" w:rsidRPr="00A7699A">
        <w:rPr>
          <w:rFonts w:ascii="Times New Roman" w:hAnsi="Times New Roman" w:cs="Times New Roman"/>
          <w:sz w:val="24"/>
          <w:szCs w:val="24"/>
        </w:rPr>
        <w:t xml:space="preserve">Все изменения и дополнения к настоящему </w:t>
      </w:r>
      <w:r w:rsidR="00765402" w:rsidRPr="00A7699A">
        <w:rPr>
          <w:rFonts w:ascii="Times New Roman" w:hAnsi="Times New Roman" w:cs="Times New Roman"/>
          <w:sz w:val="24"/>
          <w:szCs w:val="24"/>
        </w:rPr>
        <w:t>Контракту</w:t>
      </w:r>
      <w:r w:rsidR="0023767B" w:rsidRPr="00A7699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A7699A">
        <w:rPr>
          <w:rFonts w:ascii="Times New Roman" w:hAnsi="Times New Roman" w:cs="Times New Roman"/>
          <w:sz w:val="24"/>
          <w:szCs w:val="24"/>
        </w:rPr>
        <w:t>надлежаще уполномоченными представителями</w:t>
      </w:r>
      <w:r w:rsidR="00361DA1" w:rsidRPr="00A7699A">
        <w:rPr>
          <w:rFonts w:ascii="Times New Roman" w:hAnsi="Times New Roman" w:cs="Times New Roman"/>
        </w:rPr>
        <w:t xml:space="preserve"> </w:t>
      </w:r>
      <w:r w:rsidR="0023767B" w:rsidRPr="00A7699A">
        <w:rPr>
          <w:rFonts w:ascii="Times New Roman" w:hAnsi="Times New Roman" w:cs="Times New Roman"/>
          <w:sz w:val="24"/>
          <w:szCs w:val="24"/>
        </w:rPr>
        <w:t>Сторон.</w:t>
      </w:r>
    </w:p>
    <w:p w14:paraId="326CA25C" w14:textId="3FAC005F" w:rsidR="00991DCC" w:rsidRPr="00A7699A" w:rsidRDefault="00991DCC" w:rsidP="00991DCC">
      <w:pPr>
        <w:widowControl w:val="0"/>
        <w:autoSpaceDE w:val="0"/>
        <w:autoSpaceDN w:val="0"/>
        <w:adjustRightInd w:val="0"/>
        <w:jc w:val="both"/>
        <w:rPr>
          <w:rFonts w:eastAsiaTheme="minorEastAsia"/>
        </w:rPr>
      </w:pPr>
      <w:bookmarkStart w:id="19" w:name="sub_1113"/>
      <w:r w:rsidRPr="00A7699A">
        <w:rPr>
          <w:rFonts w:eastAsiaTheme="minorEastAsia"/>
        </w:rPr>
        <w:t xml:space="preserve">         </w:t>
      </w:r>
      <w:r w:rsidR="00A81D10" w:rsidRPr="00A7699A">
        <w:rPr>
          <w:rFonts w:eastAsiaTheme="minorEastAsia"/>
        </w:rPr>
        <w:t xml:space="preserve"> </w:t>
      </w:r>
      <w:r w:rsidRPr="00A7699A">
        <w:rPr>
          <w:rFonts w:eastAsiaTheme="minorEastAsia"/>
        </w:rPr>
        <w:t>1</w:t>
      </w:r>
      <w:r w:rsidR="00154500" w:rsidRPr="003107D6">
        <w:rPr>
          <w:rFonts w:eastAsiaTheme="minorEastAsia"/>
        </w:rPr>
        <w:t>2</w:t>
      </w:r>
      <w:r w:rsidRPr="00A7699A">
        <w:rPr>
          <w:rFonts w:eastAsiaTheme="minorEastAsia"/>
        </w:rPr>
        <w:t>.4.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bookmarkEnd w:id="19"/>
    <w:p w14:paraId="17AED0D0" w14:textId="700E1139" w:rsidR="00991DCC" w:rsidRPr="00A7699A" w:rsidRDefault="00991DCC" w:rsidP="00991DCC">
      <w:pPr>
        <w:pStyle w:val="ConsNormal"/>
        <w:tabs>
          <w:tab w:val="left" w:pos="1032"/>
        </w:tabs>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.5. В случае изменения правового статуса одной из Сторон, она в течение 3 (</w:t>
      </w:r>
      <w:r w:rsidR="003355E9" w:rsidRPr="00A7699A">
        <w:rPr>
          <w:rFonts w:ascii="Times New Roman" w:hAnsi="Times New Roman" w:cs="Times New Roman"/>
          <w:sz w:val="24"/>
          <w:szCs w:val="24"/>
        </w:rPr>
        <w:t>т</w:t>
      </w:r>
      <w:r w:rsidRPr="00A7699A">
        <w:rPr>
          <w:rFonts w:ascii="Times New Roman" w:hAnsi="Times New Roman" w:cs="Times New Roman"/>
          <w:sz w:val="24"/>
          <w:szCs w:val="24"/>
        </w:rPr>
        <w:t>рех) рабочих дней обязана информировать другую Сторону об организации-правопреемнике.</w:t>
      </w:r>
    </w:p>
    <w:p w14:paraId="43C03C52" w14:textId="2ECFB192" w:rsidR="006D54A2" w:rsidRPr="00A7699A" w:rsidRDefault="006D54A2" w:rsidP="0085671E">
      <w:pPr>
        <w:ind w:firstLine="567"/>
        <w:contextualSpacing/>
        <w:jc w:val="both"/>
        <w:rPr>
          <w:rFonts w:eastAsia="Calibri"/>
        </w:rPr>
      </w:pPr>
      <w:r w:rsidRPr="00A7699A">
        <w:t>1</w:t>
      </w:r>
      <w:r w:rsidR="00154500" w:rsidRPr="003107D6">
        <w:t>2</w:t>
      </w:r>
      <w:r w:rsidRPr="00A7699A">
        <w:t>.</w:t>
      </w:r>
      <w:r w:rsidR="00991DCC" w:rsidRPr="00A7699A">
        <w:t>6</w:t>
      </w:r>
      <w:r w:rsidRPr="00A7699A">
        <w:t>.</w:t>
      </w:r>
      <w:r w:rsidRPr="00A7699A">
        <w:rPr>
          <w:rFonts w:eastAsia="Calibri"/>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A7699A">
        <w:rPr>
          <w:rFonts w:eastAsia="Calibri"/>
        </w:rPr>
        <w:t>,</w:t>
      </w:r>
      <w:r w:rsidRPr="00A7699A">
        <w:rPr>
          <w:rFonts w:eastAsia="Calibri"/>
        </w:rPr>
        <w:t xml:space="preserve"> в соответствии со ст. 95 </w:t>
      </w:r>
      <w:r w:rsidR="00AA774E" w:rsidRPr="00A7699A">
        <w:rPr>
          <w:bCs/>
        </w:rPr>
        <w:t>Закон</w:t>
      </w:r>
      <w:r w:rsidR="00B40F76" w:rsidRPr="00A7699A">
        <w:rPr>
          <w:bCs/>
        </w:rPr>
        <w:t>а</w:t>
      </w:r>
      <w:r w:rsidR="00AA774E" w:rsidRPr="00A7699A">
        <w:rPr>
          <w:bCs/>
        </w:rPr>
        <w:t xml:space="preserve"> № 44-ФЗ</w:t>
      </w:r>
      <w:r w:rsidRPr="00A7699A">
        <w:rPr>
          <w:rFonts w:eastAsia="Calibri"/>
        </w:rPr>
        <w:t>.</w:t>
      </w:r>
    </w:p>
    <w:p w14:paraId="792842FB" w14:textId="42F941FD" w:rsidR="00991DCC" w:rsidRDefault="00991DCC" w:rsidP="00991DCC">
      <w:pPr>
        <w:rPr>
          <w:rFonts w:eastAsiaTheme="minorEastAsia"/>
        </w:rPr>
      </w:pPr>
      <w:r w:rsidRPr="00A7699A">
        <w:t xml:space="preserve">         </w:t>
      </w:r>
      <w:r w:rsidR="00A81D10" w:rsidRPr="00A7699A">
        <w:t xml:space="preserve"> </w:t>
      </w:r>
      <w:r w:rsidR="0038487D" w:rsidRPr="00A7699A">
        <w:t>1</w:t>
      </w:r>
      <w:r w:rsidR="00154500" w:rsidRPr="003107D6">
        <w:t>2</w:t>
      </w:r>
      <w:r w:rsidR="0038487D" w:rsidRPr="00A7699A">
        <w:t>.</w:t>
      </w:r>
      <w:r w:rsidRPr="00A7699A">
        <w:t>7</w:t>
      </w:r>
      <w:r w:rsidR="0038487D" w:rsidRPr="00A7699A">
        <w:t xml:space="preserve">. </w:t>
      </w:r>
      <w:r w:rsidRPr="00A7699A">
        <w:rPr>
          <w:rFonts w:eastAsiaTheme="minorEastAsia"/>
        </w:rPr>
        <w:t>Во всем ином, не урегулированном в настоящем Контракте, Стороны будут руководствоваться нормами законодательства Российской Федерации.</w:t>
      </w:r>
    </w:p>
    <w:p w14:paraId="332A275F" w14:textId="77777777" w:rsidR="00F71994" w:rsidRPr="00A7699A" w:rsidRDefault="00F71994" w:rsidP="00F71994">
      <w:pPr>
        <w:widowControl w:val="0"/>
        <w:autoSpaceDE w:val="0"/>
        <w:autoSpaceDN w:val="0"/>
        <w:adjustRightInd w:val="0"/>
        <w:jc w:val="both"/>
        <w:rPr>
          <w:rFonts w:eastAsiaTheme="minorEastAsia"/>
        </w:rPr>
      </w:pPr>
      <w:r w:rsidRPr="00A7699A">
        <w:rPr>
          <w:rFonts w:eastAsiaTheme="minorEastAsia"/>
        </w:rPr>
        <w:t xml:space="preserve">          1</w:t>
      </w:r>
      <w:r w:rsidRPr="003107D6">
        <w:rPr>
          <w:rFonts w:eastAsiaTheme="minorEastAsia"/>
        </w:rPr>
        <w:t>2</w:t>
      </w:r>
      <w:r w:rsidRPr="00A7699A">
        <w:rPr>
          <w:rFonts w:eastAsiaTheme="minorEastAsia"/>
        </w:rPr>
        <w:t>.8. Приложения, указанные в настоящем Контракте и являющиеся его неотъемлемой частью:</w:t>
      </w:r>
    </w:p>
    <w:p w14:paraId="73353941" w14:textId="77777777" w:rsidR="00F71994" w:rsidRPr="00A7699A" w:rsidRDefault="00000000" w:rsidP="00F71994">
      <w:pPr>
        <w:widowControl w:val="0"/>
        <w:autoSpaceDE w:val="0"/>
        <w:autoSpaceDN w:val="0"/>
        <w:adjustRightInd w:val="0"/>
        <w:ind w:firstLine="720"/>
        <w:jc w:val="both"/>
        <w:rPr>
          <w:rFonts w:eastAsiaTheme="minorEastAsia"/>
        </w:rPr>
      </w:pPr>
      <w:hyperlink w:anchor="sub_11000" w:history="1">
        <w:r w:rsidR="00F71994" w:rsidRPr="00A7699A">
          <w:rPr>
            <w:rFonts w:eastAsiaTheme="minorEastAsia"/>
          </w:rPr>
          <w:t>Приложение № 1</w:t>
        </w:r>
      </w:hyperlink>
      <w:r w:rsidR="00F71994" w:rsidRPr="00A7699A">
        <w:rPr>
          <w:rFonts w:eastAsiaTheme="minorEastAsia"/>
        </w:rPr>
        <w:t xml:space="preserve"> – Описание объекта закупки;</w:t>
      </w:r>
    </w:p>
    <w:p w14:paraId="5BE27955"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2 </w:t>
      </w:r>
      <w:r w:rsidRPr="00A7699A">
        <w:t>– График оказания услуг;</w:t>
      </w:r>
    </w:p>
    <w:p w14:paraId="1A55A280"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3 </w:t>
      </w:r>
      <w:r w:rsidRPr="00A7699A">
        <w:t>– Расчет стоимости оказания услуг;</w:t>
      </w:r>
    </w:p>
    <w:p w14:paraId="6247BC33" w14:textId="266541F7" w:rsidR="00F71994" w:rsidRPr="00A7699A" w:rsidRDefault="00F71994" w:rsidP="00F71994">
      <w:pPr>
        <w:widowControl w:val="0"/>
        <w:autoSpaceDE w:val="0"/>
        <w:autoSpaceDN w:val="0"/>
        <w:adjustRightInd w:val="0"/>
        <w:ind w:firstLine="720"/>
        <w:jc w:val="both"/>
      </w:pPr>
      <w:r w:rsidRPr="00A7699A">
        <w:t>Приложение № 4 – Акт сдачи-приемки оказанных услуг</w:t>
      </w:r>
      <w:r w:rsidR="00B53154">
        <w:t>.</w:t>
      </w:r>
    </w:p>
    <w:p w14:paraId="750BD71A" w14:textId="77777777" w:rsidR="00F71994" w:rsidRPr="00A7699A" w:rsidRDefault="00F71994" w:rsidP="00F71994">
      <w:pPr>
        <w:widowControl w:val="0"/>
        <w:autoSpaceDE w:val="0"/>
        <w:autoSpaceDN w:val="0"/>
        <w:adjustRightInd w:val="0"/>
        <w:ind w:firstLine="720"/>
        <w:jc w:val="both"/>
      </w:pPr>
    </w:p>
    <w:p w14:paraId="39A8E1E8" w14:textId="77777777" w:rsidR="00F71994" w:rsidRDefault="00F71994" w:rsidP="00F71994">
      <w:pPr>
        <w:pStyle w:val="ConsNormal"/>
        <w:ind w:firstLine="0"/>
        <w:jc w:val="center"/>
        <w:rPr>
          <w:rFonts w:ascii="Times New Roman" w:hAnsi="Times New Roman" w:cs="Times New Roman"/>
          <w:b/>
          <w:sz w:val="24"/>
          <w:szCs w:val="24"/>
        </w:rPr>
      </w:pPr>
    </w:p>
    <w:p w14:paraId="5FB583DD" w14:textId="77777777" w:rsidR="00F71994" w:rsidRDefault="00F71994" w:rsidP="00F71994">
      <w:pPr>
        <w:pStyle w:val="ConsNormal"/>
        <w:ind w:firstLine="0"/>
        <w:jc w:val="center"/>
        <w:rPr>
          <w:rFonts w:ascii="Times New Roman" w:hAnsi="Times New Roman" w:cs="Times New Roman"/>
          <w:b/>
          <w:sz w:val="24"/>
          <w:szCs w:val="24"/>
        </w:rPr>
      </w:pPr>
    </w:p>
    <w:p w14:paraId="335C3E73" w14:textId="77777777" w:rsidR="00F71994" w:rsidRDefault="00F71994" w:rsidP="00F71994">
      <w:pPr>
        <w:pStyle w:val="ConsNormal"/>
        <w:ind w:firstLine="0"/>
        <w:jc w:val="center"/>
        <w:rPr>
          <w:rFonts w:ascii="Times New Roman" w:hAnsi="Times New Roman" w:cs="Times New Roman"/>
          <w:b/>
          <w:sz w:val="24"/>
          <w:szCs w:val="24"/>
        </w:rPr>
      </w:pPr>
    </w:p>
    <w:p w14:paraId="1C544336" w14:textId="77777777" w:rsidR="00F71994" w:rsidRDefault="00F71994" w:rsidP="00F71994">
      <w:pPr>
        <w:pStyle w:val="ConsNormal"/>
        <w:ind w:firstLine="0"/>
        <w:jc w:val="center"/>
        <w:rPr>
          <w:rFonts w:ascii="Times New Roman" w:hAnsi="Times New Roman" w:cs="Times New Roman"/>
          <w:b/>
          <w:sz w:val="24"/>
          <w:szCs w:val="24"/>
        </w:rPr>
      </w:pPr>
    </w:p>
    <w:p w14:paraId="7831C675" w14:textId="77777777" w:rsidR="00F71994" w:rsidRDefault="00F71994" w:rsidP="00F71994">
      <w:pPr>
        <w:pStyle w:val="ConsNormal"/>
        <w:ind w:firstLine="0"/>
        <w:jc w:val="center"/>
        <w:rPr>
          <w:rFonts w:ascii="Times New Roman" w:hAnsi="Times New Roman" w:cs="Times New Roman"/>
          <w:b/>
          <w:sz w:val="24"/>
          <w:szCs w:val="24"/>
        </w:rPr>
      </w:pPr>
    </w:p>
    <w:p w14:paraId="5402A2E6" w14:textId="77777777" w:rsidR="00F71994" w:rsidRDefault="00F71994" w:rsidP="00F71994">
      <w:pPr>
        <w:pStyle w:val="ConsNormal"/>
        <w:ind w:firstLine="0"/>
        <w:jc w:val="center"/>
        <w:rPr>
          <w:rFonts w:ascii="Times New Roman" w:hAnsi="Times New Roman" w:cs="Times New Roman"/>
          <w:b/>
          <w:sz w:val="24"/>
          <w:szCs w:val="24"/>
        </w:rPr>
      </w:pPr>
    </w:p>
    <w:p w14:paraId="489E609C" w14:textId="77777777" w:rsidR="00F71994" w:rsidRDefault="00F71994" w:rsidP="00F71994">
      <w:pPr>
        <w:pStyle w:val="ConsNormal"/>
        <w:ind w:firstLine="0"/>
        <w:jc w:val="center"/>
        <w:rPr>
          <w:rFonts w:ascii="Times New Roman" w:hAnsi="Times New Roman" w:cs="Times New Roman"/>
          <w:b/>
          <w:sz w:val="24"/>
          <w:szCs w:val="24"/>
        </w:rPr>
      </w:pPr>
    </w:p>
    <w:p w14:paraId="6B7D69F9" w14:textId="77777777" w:rsidR="00F71994" w:rsidRDefault="00F71994" w:rsidP="00F71994">
      <w:pPr>
        <w:pStyle w:val="ConsNormal"/>
        <w:ind w:firstLine="0"/>
        <w:jc w:val="center"/>
        <w:rPr>
          <w:rFonts w:ascii="Times New Roman" w:hAnsi="Times New Roman" w:cs="Times New Roman"/>
          <w:b/>
          <w:sz w:val="24"/>
          <w:szCs w:val="24"/>
        </w:rPr>
      </w:pPr>
    </w:p>
    <w:p w14:paraId="436712E3" w14:textId="77777777" w:rsidR="00F71994" w:rsidRDefault="00F71994" w:rsidP="00F71994">
      <w:pPr>
        <w:pStyle w:val="ConsNormal"/>
        <w:ind w:firstLine="0"/>
        <w:jc w:val="center"/>
        <w:rPr>
          <w:rFonts w:ascii="Times New Roman" w:hAnsi="Times New Roman" w:cs="Times New Roman"/>
          <w:b/>
          <w:sz w:val="24"/>
          <w:szCs w:val="24"/>
        </w:rPr>
      </w:pPr>
    </w:p>
    <w:p w14:paraId="643B93A2" w14:textId="77777777" w:rsidR="00F71994" w:rsidRDefault="00F71994" w:rsidP="00F71994">
      <w:pPr>
        <w:pStyle w:val="ConsNormal"/>
        <w:ind w:firstLine="0"/>
        <w:jc w:val="center"/>
        <w:rPr>
          <w:rFonts w:ascii="Times New Roman" w:hAnsi="Times New Roman" w:cs="Times New Roman"/>
          <w:b/>
          <w:sz w:val="24"/>
          <w:szCs w:val="24"/>
        </w:rPr>
      </w:pPr>
    </w:p>
    <w:p w14:paraId="58046833" w14:textId="77777777" w:rsidR="00F71994" w:rsidRDefault="00F71994" w:rsidP="00F71994">
      <w:pPr>
        <w:pStyle w:val="ConsNormal"/>
        <w:ind w:firstLine="0"/>
        <w:jc w:val="center"/>
        <w:rPr>
          <w:rFonts w:ascii="Times New Roman" w:hAnsi="Times New Roman" w:cs="Times New Roman"/>
          <w:b/>
          <w:sz w:val="24"/>
          <w:szCs w:val="24"/>
        </w:rPr>
      </w:pPr>
    </w:p>
    <w:p w14:paraId="74D10407" w14:textId="77777777" w:rsidR="00F71994" w:rsidRDefault="00F71994" w:rsidP="00F71994">
      <w:pPr>
        <w:pStyle w:val="ConsNormal"/>
        <w:ind w:firstLine="0"/>
        <w:jc w:val="center"/>
        <w:rPr>
          <w:rFonts w:ascii="Times New Roman" w:hAnsi="Times New Roman" w:cs="Times New Roman"/>
          <w:b/>
          <w:sz w:val="24"/>
          <w:szCs w:val="24"/>
        </w:rPr>
      </w:pPr>
    </w:p>
    <w:p w14:paraId="06FCA9A8" w14:textId="77777777" w:rsidR="00F71994" w:rsidRDefault="00F71994" w:rsidP="00F71994">
      <w:pPr>
        <w:pStyle w:val="ConsNormal"/>
        <w:ind w:firstLine="0"/>
        <w:jc w:val="center"/>
        <w:rPr>
          <w:rFonts w:ascii="Times New Roman" w:hAnsi="Times New Roman" w:cs="Times New Roman"/>
          <w:b/>
          <w:sz w:val="24"/>
          <w:szCs w:val="24"/>
        </w:rPr>
      </w:pPr>
    </w:p>
    <w:p w14:paraId="314B94CA" w14:textId="77777777" w:rsidR="00F71994" w:rsidRDefault="00F71994" w:rsidP="00F71994">
      <w:pPr>
        <w:pStyle w:val="ConsNormal"/>
        <w:ind w:firstLine="0"/>
        <w:jc w:val="center"/>
        <w:rPr>
          <w:rFonts w:ascii="Times New Roman" w:hAnsi="Times New Roman" w:cs="Times New Roman"/>
          <w:b/>
          <w:sz w:val="24"/>
          <w:szCs w:val="24"/>
        </w:rPr>
      </w:pPr>
    </w:p>
    <w:p w14:paraId="4CF7B340" w14:textId="77777777" w:rsidR="00F71994" w:rsidRDefault="00F71994" w:rsidP="00F71994">
      <w:pPr>
        <w:pStyle w:val="ConsNormal"/>
        <w:ind w:firstLine="0"/>
        <w:jc w:val="center"/>
        <w:rPr>
          <w:rFonts w:ascii="Times New Roman" w:hAnsi="Times New Roman" w:cs="Times New Roman"/>
          <w:b/>
          <w:sz w:val="24"/>
          <w:szCs w:val="24"/>
        </w:rPr>
      </w:pPr>
    </w:p>
    <w:p w14:paraId="7FFEFBF2" w14:textId="77777777" w:rsidR="00236EBF" w:rsidRDefault="00236EBF" w:rsidP="00F71994">
      <w:pPr>
        <w:pStyle w:val="ConsNormal"/>
        <w:ind w:firstLine="0"/>
        <w:jc w:val="center"/>
        <w:rPr>
          <w:rFonts w:ascii="Times New Roman" w:hAnsi="Times New Roman" w:cs="Times New Roman"/>
          <w:b/>
          <w:sz w:val="24"/>
          <w:szCs w:val="24"/>
        </w:rPr>
      </w:pPr>
    </w:p>
    <w:p w14:paraId="4DDC2B4D" w14:textId="77777777" w:rsidR="00236EBF" w:rsidRDefault="00236EBF" w:rsidP="00F71994">
      <w:pPr>
        <w:pStyle w:val="ConsNormal"/>
        <w:ind w:firstLine="0"/>
        <w:jc w:val="center"/>
        <w:rPr>
          <w:rFonts w:ascii="Times New Roman" w:hAnsi="Times New Roman" w:cs="Times New Roman"/>
          <w:b/>
          <w:sz w:val="24"/>
          <w:szCs w:val="24"/>
        </w:rPr>
      </w:pPr>
    </w:p>
    <w:p w14:paraId="594D4ACE" w14:textId="77777777" w:rsidR="00092EFE" w:rsidRDefault="00092EFE" w:rsidP="00F71994">
      <w:pPr>
        <w:pStyle w:val="ConsNormal"/>
        <w:ind w:firstLine="0"/>
        <w:jc w:val="center"/>
        <w:rPr>
          <w:rFonts w:ascii="Times New Roman" w:hAnsi="Times New Roman" w:cs="Times New Roman"/>
          <w:b/>
          <w:sz w:val="24"/>
          <w:szCs w:val="24"/>
        </w:rPr>
      </w:pPr>
    </w:p>
    <w:p w14:paraId="5BAF44C0" w14:textId="77777777" w:rsidR="00092EFE" w:rsidRDefault="00092EFE" w:rsidP="00F71994">
      <w:pPr>
        <w:pStyle w:val="ConsNormal"/>
        <w:ind w:firstLine="0"/>
        <w:jc w:val="center"/>
        <w:rPr>
          <w:rFonts w:ascii="Times New Roman" w:hAnsi="Times New Roman" w:cs="Times New Roman"/>
          <w:b/>
          <w:sz w:val="24"/>
          <w:szCs w:val="24"/>
        </w:rPr>
      </w:pPr>
    </w:p>
    <w:p w14:paraId="57369620" w14:textId="77777777" w:rsidR="00236EBF" w:rsidRDefault="00236EBF" w:rsidP="00F71994">
      <w:pPr>
        <w:pStyle w:val="ConsNormal"/>
        <w:ind w:firstLine="0"/>
        <w:jc w:val="center"/>
        <w:rPr>
          <w:rFonts w:ascii="Times New Roman" w:hAnsi="Times New Roman" w:cs="Times New Roman"/>
          <w:b/>
          <w:sz w:val="24"/>
          <w:szCs w:val="24"/>
        </w:rPr>
      </w:pPr>
    </w:p>
    <w:p w14:paraId="426DFD92" w14:textId="77777777" w:rsidR="00236EBF" w:rsidRDefault="00236EBF" w:rsidP="00F71994">
      <w:pPr>
        <w:pStyle w:val="ConsNormal"/>
        <w:ind w:firstLine="0"/>
        <w:jc w:val="center"/>
        <w:rPr>
          <w:rFonts w:ascii="Times New Roman" w:hAnsi="Times New Roman" w:cs="Times New Roman"/>
          <w:b/>
          <w:sz w:val="24"/>
          <w:szCs w:val="24"/>
        </w:rPr>
      </w:pPr>
    </w:p>
    <w:p w14:paraId="6247F3D5" w14:textId="2A8836B1" w:rsidR="00F71994" w:rsidRPr="00A7699A" w:rsidRDefault="00F71994" w:rsidP="00F71994">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XIII</w:t>
      </w:r>
      <w:r w:rsidRPr="00A7699A">
        <w:rPr>
          <w:rFonts w:ascii="Times New Roman" w:hAnsi="Times New Roman" w:cs="Times New Roman"/>
          <w:b/>
          <w:sz w:val="24"/>
          <w:szCs w:val="24"/>
        </w:rPr>
        <w:t>.Адреса, реквизиты и подписи Сторон</w:t>
      </w:r>
    </w:p>
    <w:p w14:paraId="37323AC6" w14:textId="77777777" w:rsidR="00F71994" w:rsidRPr="00A7699A" w:rsidRDefault="00F71994" w:rsidP="00991DCC">
      <w:pPr>
        <w:rPr>
          <w:rFonts w:eastAsiaTheme="minorEastAsia"/>
        </w:rPr>
      </w:pPr>
    </w:p>
    <w:tbl>
      <w:tblPr>
        <w:tblStyle w:val="af8"/>
        <w:tblpPr w:leftFromText="180" w:rightFromText="180" w:vertAnchor="text" w:horzAnchor="margin" w:tblpY="299"/>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7"/>
        <w:gridCol w:w="4536"/>
      </w:tblGrid>
      <w:tr w:rsidR="00F71994" w:rsidRPr="00A7699A" w14:paraId="4EE4FD05" w14:textId="77777777" w:rsidTr="00F71994">
        <w:trPr>
          <w:trHeight w:val="6701"/>
        </w:trPr>
        <w:tc>
          <w:tcPr>
            <w:tcW w:w="5807" w:type="dxa"/>
          </w:tcPr>
          <w:p w14:paraId="5638A677" w14:textId="77777777" w:rsidR="00F71994" w:rsidRPr="00A7699A" w:rsidRDefault="00F71994" w:rsidP="00F71994">
            <w:pPr>
              <w:ind w:left="567"/>
              <w:rPr>
                <w:b/>
                <w:sz w:val="22"/>
                <w:szCs w:val="22"/>
              </w:rPr>
            </w:pPr>
            <w:bookmarkStart w:id="20" w:name="sub_1115"/>
            <w:r w:rsidRPr="00A7699A">
              <w:rPr>
                <w:b/>
                <w:sz w:val="22"/>
                <w:szCs w:val="22"/>
              </w:rPr>
              <w:t>«Заказчик»:</w:t>
            </w:r>
          </w:p>
          <w:p w14:paraId="56570D7A" w14:textId="77777777" w:rsidR="00F71994" w:rsidRPr="00A7699A" w:rsidRDefault="00F71994" w:rsidP="00F71994">
            <w:pPr>
              <w:ind w:left="567"/>
              <w:rPr>
                <w:b/>
                <w:sz w:val="22"/>
                <w:szCs w:val="22"/>
              </w:rPr>
            </w:pPr>
            <w:r w:rsidRPr="00A7699A">
              <w:rPr>
                <w:b/>
                <w:sz w:val="22"/>
                <w:szCs w:val="22"/>
              </w:rPr>
              <w:t>Государственное бюджетное учреждение Ленинградской области</w:t>
            </w:r>
          </w:p>
          <w:p w14:paraId="64ACF0E3" w14:textId="77777777" w:rsidR="00F71994" w:rsidRPr="00A7699A" w:rsidRDefault="00F71994" w:rsidP="00F71994">
            <w:pPr>
              <w:ind w:left="567"/>
              <w:rPr>
                <w:b/>
                <w:sz w:val="22"/>
                <w:szCs w:val="22"/>
              </w:rPr>
            </w:pPr>
            <w:r w:rsidRPr="00A7699A">
              <w:rPr>
                <w:b/>
                <w:sz w:val="22"/>
                <w:szCs w:val="22"/>
              </w:rPr>
              <w:t>«Многофункциональный центр «Молодежный»</w:t>
            </w:r>
          </w:p>
          <w:p w14:paraId="59A22010" w14:textId="77777777" w:rsidR="00F71994" w:rsidRPr="00A7699A" w:rsidRDefault="00F71994" w:rsidP="00F71994">
            <w:pPr>
              <w:ind w:left="567"/>
              <w:rPr>
                <w:b/>
                <w:sz w:val="22"/>
                <w:szCs w:val="22"/>
              </w:rPr>
            </w:pPr>
            <w:r w:rsidRPr="00A7699A">
              <w:rPr>
                <w:b/>
                <w:sz w:val="22"/>
                <w:szCs w:val="22"/>
              </w:rPr>
              <w:t>(ГБУ ЛО «Центр «Молодежный»)</w:t>
            </w:r>
          </w:p>
          <w:p w14:paraId="3BB4D95C" w14:textId="77777777" w:rsidR="00F71994" w:rsidRPr="00A7699A" w:rsidRDefault="00F71994" w:rsidP="00F71994">
            <w:pPr>
              <w:ind w:left="567"/>
              <w:rPr>
                <w:bCs/>
                <w:sz w:val="22"/>
                <w:szCs w:val="22"/>
              </w:rPr>
            </w:pPr>
            <w:r w:rsidRPr="00A7699A">
              <w:rPr>
                <w:bCs/>
                <w:sz w:val="22"/>
                <w:szCs w:val="22"/>
              </w:rPr>
              <w:t>Юридический и почтовый адрес:</w:t>
            </w:r>
          </w:p>
          <w:p w14:paraId="24036635" w14:textId="77777777" w:rsidR="00F71994" w:rsidRPr="00A7699A" w:rsidRDefault="00F71994" w:rsidP="00F71994">
            <w:pPr>
              <w:ind w:left="567"/>
              <w:rPr>
                <w:bCs/>
                <w:sz w:val="22"/>
                <w:szCs w:val="22"/>
              </w:rPr>
            </w:pPr>
            <w:r w:rsidRPr="00A7699A">
              <w:rPr>
                <w:bCs/>
                <w:sz w:val="22"/>
                <w:szCs w:val="22"/>
              </w:rPr>
              <w:t>188679 Ленинградская область, Всеволожский район, д. Кошкино, зд.1</w:t>
            </w:r>
          </w:p>
          <w:p w14:paraId="3174B32E" w14:textId="77777777" w:rsidR="00F71994" w:rsidRPr="00A7699A" w:rsidRDefault="00F71994" w:rsidP="00F71994">
            <w:pPr>
              <w:ind w:left="567"/>
              <w:rPr>
                <w:bCs/>
                <w:sz w:val="22"/>
                <w:szCs w:val="22"/>
              </w:rPr>
            </w:pPr>
            <w:r w:rsidRPr="00A7699A">
              <w:rPr>
                <w:bCs/>
                <w:sz w:val="22"/>
                <w:szCs w:val="22"/>
              </w:rPr>
              <w:t>Тел.: 8 (812) 671-03-85</w:t>
            </w:r>
          </w:p>
          <w:p w14:paraId="650AC0D4" w14:textId="77777777" w:rsidR="00F71994" w:rsidRPr="00A7699A" w:rsidRDefault="00F71994" w:rsidP="00F71994">
            <w:pPr>
              <w:ind w:left="567"/>
              <w:rPr>
                <w:bCs/>
                <w:sz w:val="22"/>
                <w:szCs w:val="22"/>
              </w:rPr>
            </w:pPr>
            <w:r w:rsidRPr="00A7699A">
              <w:rPr>
                <w:bCs/>
                <w:sz w:val="22"/>
                <w:szCs w:val="22"/>
              </w:rPr>
              <w:t>Факс: 8 (812) 671-03-85</w:t>
            </w:r>
          </w:p>
          <w:p w14:paraId="68946C0A" w14:textId="77777777" w:rsidR="00F71994" w:rsidRPr="00A7699A" w:rsidRDefault="00F71994" w:rsidP="00F71994">
            <w:pPr>
              <w:ind w:left="567"/>
              <w:rPr>
                <w:bCs/>
                <w:sz w:val="22"/>
                <w:szCs w:val="22"/>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 xml:space="preserve">: </w:t>
            </w:r>
            <w:proofErr w:type="spellStart"/>
            <w:r w:rsidRPr="00A7699A">
              <w:rPr>
                <w:bCs/>
                <w:sz w:val="22"/>
                <w:szCs w:val="22"/>
                <w:lang w:val="en-US"/>
              </w:rPr>
              <w:t>molodozhnyi</w:t>
            </w:r>
            <w:proofErr w:type="spellEnd"/>
            <w:r w:rsidRPr="00A7699A">
              <w:rPr>
                <w:bCs/>
                <w:sz w:val="22"/>
                <w:szCs w:val="22"/>
              </w:rPr>
              <w:t>_</w:t>
            </w:r>
            <w:r w:rsidRPr="00A7699A">
              <w:rPr>
                <w:bCs/>
                <w:sz w:val="22"/>
                <w:szCs w:val="22"/>
                <w:lang w:val="en-US"/>
              </w:rPr>
              <w:t>lo</w:t>
            </w:r>
            <w:r w:rsidRPr="00A7699A">
              <w:rPr>
                <w:bCs/>
                <w:sz w:val="22"/>
                <w:szCs w:val="22"/>
              </w:rPr>
              <w:t>@</w:t>
            </w:r>
            <w:r w:rsidRPr="00A7699A">
              <w:rPr>
                <w:bCs/>
                <w:sz w:val="22"/>
                <w:szCs w:val="22"/>
                <w:lang w:val="en-US"/>
              </w:rPr>
              <w:t>team</w:t>
            </w:r>
            <w:r w:rsidRPr="00A7699A">
              <w:rPr>
                <w:bCs/>
                <w:sz w:val="22"/>
                <w:szCs w:val="22"/>
              </w:rPr>
              <w:t>47.</w:t>
            </w:r>
            <w:proofErr w:type="spellStart"/>
            <w:r w:rsidRPr="00A7699A">
              <w:rPr>
                <w:bCs/>
                <w:sz w:val="22"/>
                <w:szCs w:val="22"/>
                <w:lang w:val="en-US"/>
              </w:rPr>
              <w:t>ru</w:t>
            </w:r>
            <w:proofErr w:type="spellEnd"/>
          </w:p>
          <w:p w14:paraId="2101B279" w14:textId="77777777" w:rsidR="00F71994" w:rsidRPr="00A7699A" w:rsidRDefault="00F71994" w:rsidP="00F71994">
            <w:pPr>
              <w:ind w:left="567"/>
              <w:rPr>
                <w:bCs/>
                <w:sz w:val="22"/>
                <w:szCs w:val="22"/>
              </w:rPr>
            </w:pPr>
            <w:r w:rsidRPr="00A7699A">
              <w:rPr>
                <w:bCs/>
                <w:sz w:val="22"/>
                <w:szCs w:val="22"/>
              </w:rPr>
              <w:t>ИНН 4703066820/ КПП 470301001</w:t>
            </w:r>
          </w:p>
          <w:p w14:paraId="59288294" w14:textId="77777777" w:rsidR="00F71994" w:rsidRPr="00A7699A" w:rsidRDefault="00F71994" w:rsidP="00F71994">
            <w:pPr>
              <w:ind w:left="567"/>
              <w:rPr>
                <w:bCs/>
                <w:sz w:val="22"/>
                <w:szCs w:val="22"/>
              </w:rPr>
            </w:pPr>
            <w:r w:rsidRPr="00A7699A">
              <w:rPr>
                <w:bCs/>
                <w:sz w:val="22"/>
                <w:szCs w:val="22"/>
              </w:rPr>
              <w:t>КОМИТЕТ ФИНАНСОВ ЛЕНИНГРАДСКОЙ ОБЛАСТИ</w:t>
            </w:r>
          </w:p>
          <w:p w14:paraId="02265192" w14:textId="77777777" w:rsidR="00F71994" w:rsidRPr="00A7699A" w:rsidRDefault="00F71994" w:rsidP="00F71994">
            <w:pPr>
              <w:ind w:left="567"/>
              <w:rPr>
                <w:bCs/>
                <w:sz w:val="22"/>
                <w:szCs w:val="22"/>
              </w:rPr>
            </w:pPr>
            <w:r w:rsidRPr="00A7699A">
              <w:rPr>
                <w:bCs/>
                <w:sz w:val="22"/>
                <w:szCs w:val="22"/>
              </w:rPr>
              <w:t>(ГБУ ЛО «Центр «Молодежный»</w:t>
            </w:r>
          </w:p>
          <w:p w14:paraId="1313ED70" w14:textId="60628BD8" w:rsidR="00F71994" w:rsidRPr="00A7699A" w:rsidRDefault="00F71994" w:rsidP="00F71994">
            <w:pPr>
              <w:ind w:left="567"/>
              <w:rPr>
                <w:bCs/>
                <w:sz w:val="22"/>
                <w:szCs w:val="22"/>
              </w:rPr>
            </w:pPr>
            <w:r w:rsidRPr="00A7699A">
              <w:rPr>
                <w:bCs/>
                <w:sz w:val="22"/>
                <w:szCs w:val="22"/>
              </w:rPr>
              <w:t xml:space="preserve"> л/с 2</w:t>
            </w:r>
            <w:r w:rsidR="00A45072">
              <w:rPr>
                <w:bCs/>
                <w:sz w:val="22"/>
                <w:szCs w:val="22"/>
              </w:rPr>
              <w:t>0</w:t>
            </w:r>
            <w:r w:rsidRPr="00A7699A">
              <w:rPr>
                <w:bCs/>
                <w:sz w:val="22"/>
                <w:szCs w:val="22"/>
              </w:rPr>
              <w:t>516993003)</w:t>
            </w:r>
          </w:p>
          <w:p w14:paraId="7E889948" w14:textId="77777777" w:rsidR="00F71994" w:rsidRPr="00A7699A" w:rsidRDefault="00F71994" w:rsidP="00F71994">
            <w:pPr>
              <w:ind w:left="567"/>
              <w:rPr>
                <w:bCs/>
                <w:sz w:val="22"/>
                <w:szCs w:val="22"/>
              </w:rPr>
            </w:pPr>
            <w:r w:rsidRPr="00A7699A">
              <w:rPr>
                <w:bCs/>
                <w:sz w:val="22"/>
                <w:szCs w:val="22"/>
              </w:rPr>
              <w:t>БИК 044030098</w:t>
            </w:r>
          </w:p>
          <w:p w14:paraId="596D6DD2" w14:textId="77777777" w:rsidR="00F71994" w:rsidRPr="00A7699A" w:rsidRDefault="00F71994" w:rsidP="00F71994">
            <w:pPr>
              <w:ind w:left="567"/>
              <w:rPr>
                <w:bCs/>
                <w:sz w:val="22"/>
                <w:szCs w:val="22"/>
              </w:rPr>
            </w:pPr>
            <w:r w:rsidRPr="00A7699A">
              <w:rPr>
                <w:bCs/>
                <w:sz w:val="22"/>
                <w:szCs w:val="22"/>
              </w:rPr>
              <w:t>Казначейский счет 03224643410000004500 (р/с)</w:t>
            </w:r>
          </w:p>
          <w:p w14:paraId="561AE522" w14:textId="77777777" w:rsidR="00F71994" w:rsidRPr="00A7699A" w:rsidRDefault="00F71994" w:rsidP="00F71994">
            <w:pPr>
              <w:ind w:left="567"/>
              <w:rPr>
                <w:bCs/>
                <w:sz w:val="22"/>
                <w:szCs w:val="22"/>
              </w:rPr>
            </w:pPr>
            <w:r w:rsidRPr="00A7699A">
              <w:rPr>
                <w:bCs/>
                <w:sz w:val="22"/>
                <w:szCs w:val="22"/>
              </w:rPr>
              <w:t>Единый казначейский счет 40102810745370000098 (</w:t>
            </w:r>
            <w:proofErr w:type="spellStart"/>
            <w:r w:rsidRPr="00A7699A">
              <w:rPr>
                <w:bCs/>
                <w:sz w:val="22"/>
                <w:szCs w:val="22"/>
              </w:rPr>
              <w:t>кор</w:t>
            </w:r>
            <w:proofErr w:type="spellEnd"/>
            <w:r w:rsidRPr="00A7699A">
              <w:rPr>
                <w:bCs/>
                <w:sz w:val="22"/>
                <w:szCs w:val="22"/>
              </w:rPr>
              <w:t>/</w:t>
            </w:r>
            <w:proofErr w:type="spellStart"/>
            <w:r w:rsidRPr="00A7699A">
              <w:rPr>
                <w:bCs/>
                <w:sz w:val="22"/>
                <w:szCs w:val="22"/>
              </w:rPr>
              <w:t>сч</w:t>
            </w:r>
            <w:proofErr w:type="spellEnd"/>
            <w:r w:rsidRPr="00A7699A">
              <w:rPr>
                <w:bCs/>
                <w:sz w:val="22"/>
                <w:szCs w:val="22"/>
              </w:rPr>
              <w:t>)</w:t>
            </w:r>
          </w:p>
          <w:p w14:paraId="60D52D01" w14:textId="77777777" w:rsidR="00F71994" w:rsidRPr="00A7699A" w:rsidRDefault="00F71994" w:rsidP="00F71994">
            <w:pPr>
              <w:ind w:left="567"/>
              <w:rPr>
                <w:bCs/>
                <w:sz w:val="22"/>
                <w:szCs w:val="22"/>
              </w:rPr>
            </w:pPr>
            <w:r w:rsidRPr="00A7699A">
              <w:rPr>
                <w:bCs/>
                <w:sz w:val="22"/>
                <w:szCs w:val="22"/>
              </w:rPr>
              <w:t>Банк: ОКЦ №1 Северо-Западного ГУ Банка России//УФК по Ленинградской области г. Санкт-Петербург</w:t>
            </w:r>
          </w:p>
          <w:p w14:paraId="6D2C6F87" w14:textId="77777777" w:rsidR="00F71994" w:rsidRPr="00A7699A" w:rsidRDefault="00F71994" w:rsidP="00F71994">
            <w:pPr>
              <w:ind w:left="567"/>
              <w:rPr>
                <w:bCs/>
                <w:sz w:val="22"/>
                <w:szCs w:val="22"/>
              </w:rPr>
            </w:pPr>
            <w:r w:rsidRPr="00A7699A">
              <w:rPr>
                <w:bCs/>
                <w:sz w:val="22"/>
                <w:szCs w:val="22"/>
              </w:rPr>
              <w:t xml:space="preserve">ОГРН 1034700555779 </w:t>
            </w:r>
          </w:p>
          <w:p w14:paraId="5CBF8B06" w14:textId="77777777" w:rsidR="00F71994" w:rsidRPr="00A7699A" w:rsidRDefault="00F71994" w:rsidP="00F71994">
            <w:pPr>
              <w:ind w:left="567"/>
              <w:rPr>
                <w:bCs/>
                <w:sz w:val="22"/>
                <w:szCs w:val="22"/>
              </w:rPr>
            </w:pPr>
            <w:r w:rsidRPr="00A7699A">
              <w:rPr>
                <w:bCs/>
                <w:sz w:val="22"/>
                <w:szCs w:val="22"/>
              </w:rPr>
              <w:t>ОКТМО 41612163</w:t>
            </w:r>
          </w:p>
          <w:p w14:paraId="3B453E1F" w14:textId="77777777" w:rsidR="00F71994" w:rsidRPr="00A7699A" w:rsidRDefault="00F71994" w:rsidP="00F71994">
            <w:pPr>
              <w:ind w:left="567"/>
              <w:rPr>
                <w:b/>
                <w:sz w:val="22"/>
                <w:szCs w:val="22"/>
              </w:rPr>
            </w:pPr>
            <w:r w:rsidRPr="00A7699A">
              <w:rPr>
                <w:b/>
                <w:sz w:val="22"/>
                <w:szCs w:val="22"/>
              </w:rPr>
              <w:t xml:space="preserve"> </w:t>
            </w:r>
          </w:p>
          <w:p w14:paraId="6A6CF60A" w14:textId="77777777" w:rsidR="00F71994" w:rsidRPr="00A7699A" w:rsidRDefault="00F71994" w:rsidP="00F71994">
            <w:pPr>
              <w:pStyle w:val="LBBodyText2"/>
              <w:tabs>
                <w:tab w:val="left" w:pos="2029"/>
              </w:tabs>
              <w:ind w:left="599"/>
              <w:jc w:val="left"/>
              <w:rPr>
                <w:szCs w:val="22"/>
              </w:rPr>
            </w:pPr>
            <w:r w:rsidRPr="00A7699A">
              <w:rPr>
                <w:szCs w:val="22"/>
              </w:rPr>
              <w:t>От Заказчика:</w:t>
            </w:r>
          </w:p>
          <w:p w14:paraId="7127C21C" w14:textId="77777777" w:rsidR="00F71994" w:rsidRPr="00A7699A" w:rsidRDefault="00F71994" w:rsidP="00F71994">
            <w:pPr>
              <w:pStyle w:val="LBBodyText2"/>
              <w:tabs>
                <w:tab w:val="left" w:pos="2029"/>
              </w:tabs>
              <w:spacing w:before="0" w:after="0"/>
              <w:ind w:left="599"/>
              <w:jc w:val="left"/>
              <w:rPr>
                <w:bCs/>
                <w:szCs w:val="22"/>
              </w:rPr>
            </w:pPr>
            <w:r w:rsidRPr="00A7699A">
              <w:rPr>
                <w:bCs/>
                <w:szCs w:val="22"/>
              </w:rPr>
              <w:t>___________</w:t>
            </w:r>
          </w:p>
          <w:p w14:paraId="1D4E9C44" w14:textId="77777777" w:rsidR="00F71994" w:rsidRPr="00A7699A" w:rsidRDefault="00F71994" w:rsidP="00F71994">
            <w:pPr>
              <w:pStyle w:val="LBBodyText2"/>
              <w:tabs>
                <w:tab w:val="left" w:pos="2029"/>
              </w:tabs>
              <w:spacing w:before="0" w:after="0"/>
              <w:ind w:left="599"/>
              <w:jc w:val="left"/>
              <w:rPr>
                <w:szCs w:val="22"/>
              </w:rPr>
            </w:pPr>
            <w:r w:rsidRPr="00A7699A">
              <w:rPr>
                <w:bCs/>
                <w:szCs w:val="22"/>
              </w:rPr>
              <w:t xml:space="preserve"> «Центр «Молодежный» </w:t>
            </w:r>
          </w:p>
          <w:p w14:paraId="6BCDAC59" w14:textId="77777777" w:rsidR="00F71994" w:rsidRPr="00A7699A" w:rsidRDefault="00F71994" w:rsidP="00F71994">
            <w:pPr>
              <w:pStyle w:val="LBBodyText2"/>
              <w:ind w:left="599"/>
              <w:jc w:val="left"/>
              <w:rPr>
                <w:szCs w:val="22"/>
              </w:rPr>
            </w:pPr>
            <w:r w:rsidRPr="00A7699A">
              <w:rPr>
                <w:szCs w:val="22"/>
              </w:rPr>
              <w:t>________________/ ________/</w:t>
            </w:r>
          </w:p>
          <w:p w14:paraId="4C59D5C1" w14:textId="77777777" w:rsidR="00F71994" w:rsidRPr="00A7699A" w:rsidRDefault="00F71994" w:rsidP="00F71994">
            <w:pPr>
              <w:ind w:left="567"/>
              <w:rPr>
                <w:bCs/>
                <w:sz w:val="22"/>
                <w:szCs w:val="22"/>
              </w:rPr>
            </w:pPr>
            <w:r w:rsidRPr="00A7699A">
              <w:rPr>
                <w:bCs/>
                <w:sz w:val="22"/>
                <w:szCs w:val="22"/>
              </w:rPr>
              <w:t>ЭЦП</w:t>
            </w:r>
          </w:p>
          <w:p w14:paraId="2D6A3E08" w14:textId="77777777" w:rsidR="00F71994" w:rsidRPr="00A7699A" w:rsidRDefault="00F71994" w:rsidP="00F71994">
            <w:pPr>
              <w:ind w:left="567"/>
              <w:rPr>
                <w:sz w:val="22"/>
                <w:szCs w:val="22"/>
              </w:rPr>
            </w:pPr>
          </w:p>
        </w:tc>
        <w:tc>
          <w:tcPr>
            <w:tcW w:w="4536" w:type="dxa"/>
          </w:tcPr>
          <w:p w14:paraId="5FDA887A" w14:textId="77777777" w:rsidR="00F71994" w:rsidRPr="00A7699A" w:rsidRDefault="00F71994" w:rsidP="00F71994">
            <w:pPr>
              <w:pStyle w:val="ConsNonformat"/>
              <w:rPr>
                <w:b/>
                <w:szCs w:val="22"/>
              </w:rPr>
            </w:pPr>
            <w:r w:rsidRPr="00A7699A">
              <w:rPr>
                <w:b/>
                <w:szCs w:val="22"/>
              </w:rPr>
              <w:t>«Исполнитель»:</w:t>
            </w:r>
          </w:p>
          <w:p w14:paraId="5DB2ACC6" w14:textId="77777777" w:rsidR="00F71994" w:rsidRPr="00A7699A" w:rsidRDefault="00F71994" w:rsidP="00F71994">
            <w:pPr>
              <w:rPr>
                <w:bCs/>
                <w:sz w:val="22"/>
                <w:szCs w:val="22"/>
              </w:rPr>
            </w:pPr>
            <w:r w:rsidRPr="00A7699A">
              <w:rPr>
                <w:bCs/>
                <w:sz w:val="22"/>
                <w:szCs w:val="22"/>
              </w:rPr>
              <w:t>_______________________</w:t>
            </w:r>
          </w:p>
          <w:p w14:paraId="2A9B1CD2" w14:textId="77777777" w:rsidR="00F71994" w:rsidRPr="00A7699A" w:rsidRDefault="00F71994" w:rsidP="00F71994">
            <w:pPr>
              <w:rPr>
                <w:bCs/>
                <w:sz w:val="22"/>
                <w:szCs w:val="22"/>
              </w:rPr>
            </w:pPr>
            <w:r w:rsidRPr="00A7699A">
              <w:rPr>
                <w:bCs/>
                <w:sz w:val="22"/>
                <w:szCs w:val="22"/>
              </w:rPr>
              <w:t>_______________________</w:t>
            </w:r>
          </w:p>
          <w:p w14:paraId="1BAD658E" w14:textId="77777777" w:rsidR="00F71994" w:rsidRPr="00A7699A" w:rsidRDefault="00F71994" w:rsidP="00F71994">
            <w:pPr>
              <w:rPr>
                <w:bCs/>
                <w:sz w:val="22"/>
                <w:szCs w:val="22"/>
              </w:rPr>
            </w:pPr>
          </w:p>
          <w:p w14:paraId="661DB414" w14:textId="77777777" w:rsidR="00F71994" w:rsidRPr="00A7699A" w:rsidRDefault="00F71994" w:rsidP="00F71994">
            <w:pPr>
              <w:rPr>
                <w:bCs/>
                <w:sz w:val="22"/>
                <w:szCs w:val="22"/>
              </w:rPr>
            </w:pPr>
            <w:r w:rsidRPr="00A7699A">
              <w:rPr>
                <w:bCs/>
                <w:sz w:val="22"/>
                <w:szCs w:val="22"/>
              </w:rPr>
              <w:t>Юридический и почтовый адрес:</w:t>
            </w:r>
          </w:p>
          <w:p w14:paraId="1C9245A6" w14:textId="77777777" w:rsidR="00F71994" w:rsidRPr="00A7699A" w:rsidRDefault="00F71994" w:rsidP="00F71994">
            <w:pPr>
              <w:rPr>
                <w:bCs/>
                <w:sz w:val="22"/>
                <w:szCs w:val="22"/>
              </w:rPr>
            </w:pPr>
            <w:r w:rsidRPr="00A7699A">
              <w:rPr>
                <w:bCs/>
                <w:sz w:val="22"/>
                <w:szCs w:val="22"/>
              </w:rPr>
              <w:t>_______________________</w:t>
            </w:r>
          </w:p>
          <w:p w14:paraId="3286B7BD" w14:textId="77777777" w:rsidR="00F71994" w:rsidRPr="00A7699A" w:rsidRDefault="00F71994" w:rsidP="00F71994">
            <w:pPr>
              <w:rPr>
                <w:sz w:val="22"/>
                <w:szCs w:val="22"/>
              </w:rPr>
            </w:pPr>
            <w:r w:rsidRPr="00A7699A">
              <w:rPr>
                <w:sz w:val="22"/>
                <w:szCs w:val="22"/>
              </w:rPr>
              <w:t>Тел.: ___________________</w:t>
            </w:r>
          </w:p>
          <w:p w14:paraId="75439D9B" w14:textId="77777777" w:rsidR="00F71994" w:rsidRPr="00A7699A" w:rsidRDefault="00F71994" w:rsidP="00F71994">
            <w:pPr>
              <w:rPr>
                <w:color w:val="202020"/>
                <w:sz w:val="22"/>
                <w:szCs w:val="22"/>
                <w:shd w:val="clear" w:color="auto" w:fill="FFFFFF"/>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__________________</w:t>
            </w:r>
          </w:p>
          <w:p w14:paraId="3E023C3E"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ИНН ___________________</w:t>
            </w:r>
          </w:p>
          <w:p w14:paraId="76CDF6F4"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КПП ___________________</w:t>
            </w:r>
          </w:p>
          <w:p w14:paraId="5687E613"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ОГРН __________________</w:t>
            </w:r>
          </w:p>
          <w:p w14:paraId="3692556C"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Банковские реквизиты:</w:t>
            </w:r>
          </w:p>
          <w:p w14:paraId="26E3E70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Наименование: __________</w:t>
            </w:r>
          </w:p>
          <w:p w14:paraId="1021D1E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БИК ___________________</w:t>
            </w:r>
          </w:p>
          <w:p w14:paraId="7C7D6745"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Р/с ____________________</w:t>
            </w:r>
          </w:p>
          <w:p w14:paraId="71EFCDA8"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к/с ____________________</w:t>
            </w:r>
          </w:p>
          <w:p w14:paraId="17B18F29" w14:textId="77777777" w:rsidR="00F71994" w:rsidRPr="00A7699A" w:rsidRDefault="00F71994" w:rsidP="00F71994">
            <w:pPr>
              <w:rPr>
                <w:color w:val="202020"/>
                <w:sz w:val="22"/>
                <w:szCs w:val="22"/>
                <w:shd w:val="clear" w:color="auto" w:fill="FFFFFF"/>
              </w:rPr>
            </w:pPr>
          </w:p>
          <w:p w14:paraId="11CDC561" w14:textId="77777777" w:rsidR="00F71994" w:rsidRPr="00A7699A" w:rsidRDefault="00F71994" w:rsidP="00F71994">
            <w:pPr>
              <w:rPr>
                <w:sz w:val="22"/>
                <w:szCs w:val="22"/>
              </w:rPr>
            </w:pPr>
          </w:p>
          <w:p w14:paraId="1E19D788" w14:textId="77777777" w:rsidR="00F71994" w:rsidRPr="00A7699A" w:rsidRDefault="00F71994" w:rsidP="00F71994">
            <w:pPr>
              <w:rPr>
                <w:sz w:val="22"/>
                <w:szCs w:val="22"/>
              </w:rPr>
            </w:pPr>
          </w:p>
          <w:p w14:paraId="606E4635" w14:textId="77777777" w:rsidR="00F71994" w:rsidRPr="00A7699A" w:rsidRDefault="00F71994" w:rsidP="00F71994">
            <w:pPr>
              <w:rPr>
                <w:sz w:val="22"/>
                <w:szCs w:val="22"/>
              </w:rPr>
            </w:pPr>
          </w:p>
          <w:p w14:paraId="01885C3D" w14:textId="77777777" w:rsidR="00F71994" w:rsidRPr="00A7699A" w:rsidRDefault="00F71994" w:rsidP="00F71994">
            <w:pPr>
              <w:rPr>
                <w:sz w:val="22"/>
                <w:szCs w:val="22"/>
              </w:rPr>
            </w:pPr>
          </w:p>
          <w:p w14:paraId="674742BC" w14:textId="77777777" w:rsidR="00F71994" w:rsidRPr="00A7699A" w:rsidRDefault="00F71994" w:rsidP="00F71994">
            <w:pPr>
              <w:rPr>
                <w:sz w:val="22"/>
                <w:szCs w:val="22"/>
              </w:rPr>
            </w:pPr>
          </w:p>
          <w:p w14:paraId="33D81771" w14:textId="77777777" w:rsidR="00F71994" w:rsidRPr="00A7699A" w:rsidRDefault="00F71994" w:rsidP="00F71994">
            <w:pPr>
              <w:rPr>
                <w:sz w:val="22"/>
                <w:szCs w:val="22"/>
              </w:rPr>
            </w:pPr>
          </w:p>
          <w:p w14:paraId="040813A2" w14:textId="77777777" w:rsidR="00F71994" w:rsidRPr="00A7699A" w:rsidRDefault="00F71994" w:rsidP="00F71994">
            <w:pPr>
              <w:rPr>
                <w:sz w:val="22"/>
                <w:szCs w:val="22"/>
              </w:rPr>
            </w:pPr>
          </w:p>
          <w:p w14:paraId="44E5EF90" w14:textId="77777777" w:rsidR="00F71994" w:rsidRPr="00A7699A" w:rsidRDefault="00F71994" w:rsidP="00F71994">
            <w:pPr>
              <w:rPr>
                <w:sz w:val="22"/>
                <w:szCs w:val="22"/>
              </w:rPr>
            </w:pPr>
          </w:p>
          <w:p w14:paraId="44244C9E" w14:textId="77777777" w:rsidR="00F71994" w:rsidRPr="00A7699A" w:rsidRDefault="00F71994" w:rsidP="00F71994">
            <w:pPr>
              <w:rPr>
                <w:sz w:val="22"/>
                <w:szCs w:val="22"/>
              </w:rPr>
            </w:pPr>
          </w:p>
          <w:p w14:paraId="3F9C130E" w14:textId="77777777" w:rsidR="00F71994" w:rsidRPr="00A7699A" w:rsidRDefault="00F71994" w:rsidP="00F71994">
            <w:pPr>
              <w:rPr>
                <w:sz w:val="22"/>
                <w:szCs w:val="22"/>
              </w:rPr>
            </w:pPr>
          </w:p>
          <w:p w14:paraId="6193C8C4" w14:textId="77777777" w:rsidR="00F71994" w:rsidRPr="00A7699A" w:rsidRDefault="00F71994" w:rsidP="00F71994">
            <w:pPr>
              <w:rPr>
                <w:bCs/>
                <w:sz w:val="22"/>
                <w:szCs w:val="22"/>
              </w:rPr>
            </w:pPr>
            <w:r w:rsidRPr="00A7699A">
              <w:rPr>
                <w:bCs/>
                <w:sz w:val="22"/>
                <w:szCs w:val="22"/>
              </w:rPr>
              <w:t>От Исполнителя</w:t>
            </w:r>
          </w:p>
          <w:p w14:paraId="7D89E862" w14:textId="77777777" w:rsidR="00F71994" w:rsidRPr="00A7699A" w:rsidRDefault="00F71994" w:rsidP="00F71994">
            <w:pPr>
              <w:rPr>
                <w:bCs/>
                <w:sz w:val="22"/>
                <w:szCs w:val="22"/>
              </w:rPr>
            </w:pPr>
            <w:r w:rsidRPr="00A7699A">
              <w:rPr>
                <w:bCs/>
                <w:sz w:val="22"/>
                <w:szCs w:val="22"/>
              </w:rPr>
              <w:t>_______________</w:t>
            </w:r>
          </w:p>
          <w:p w14:paraId="2EA4E7FF" w14:textId="77777777" w:rsidR="00F71994" w:rsidRPr="00A7699A" w:rsidRDefault="00F71994" w:rsidP="00F71994">
            <w:pPr>
              <w:rPr>
                <w:bCs/>
                <w:sz w:val="22"/>
                <w:szCs w:val="22"/>
              </w:rPr>
            </w:pPr>
            <w:r w:rsidRPr="00A7699A">
              <w:rPr>
                <w:bCs/>
                <w:sz w:val="22"/>
                <w:szCs w:val="22"/>
              </w:rPr>
              <w:t>_______________/</w:t>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t>_______/</w:t>
            </w:r>
          </w:p>
          <w:p w14:paraId="0764E6CD" w14:textId="77777777" w:rsidR="00F71994" w:rsidRPr="00A7699A" w:rsidRDefault="00F71994" w:rsidP="00F71994">
            <w:pPr>
              <w:rPr>
                <w:bCs/>
                <w:sz w:val="22"/>
                <w:szCs w:val="22"/>
                <w:lang w:val="en-US"/>
              </w:rPr>
            </w:pPr>
            <w:r w:rsidRPr="00A7699A">
              <w:rPr>
                <w:bCs/>
                <w:sz w:val="22"/>
                <w:szCs w:val="22"/>
              </w:rPr>
              <w:t>ЭЦП</w:t>
            </w:r>
          </w:p>
          <w:p w14:paraId="44F6ECB0" w14:textId="77777777" w:rsidR="00F71994" w:rsidRPr="00A7699A" w:rsidRDefault="00F71994" w:rsidP="00F71994">
            <w:pPr>
              <w:rPr>
                <w:sz w:val="22"/>
                <w:szCs w:val="22"/>
              </w:rPr>
            </w:pPr>
          </w:p>
          <w:p w14:paraId="4FE2E7D7" w14:textId="77777777" w:rsidR="00F71994" w:rsidRPr="00A7699A" w:rsidRDefault="00F71994" w:rsidP="00F71994">
            <w:pPr>
              <w:rPr>
                <w:sz w:val="22"/>
                <w:szCs w:val="22"/>
              </w:rPr>
            </w:pPr>
          </w:p>
        </w:tc>
      </w:tr>
      <w:bookmarkEnd w:id="20"/>
    </w:tbl>
    <w:p w14:paraId="56E3C038" w14:textId="77777777" w:rsidR="00EA6B3E" w:rsidRPr="00A7699A" w:rsidRDefault="00EA6B3E" w:rsidP="00524087">
      <w:pPr>
        <w:jc w:val="right"/>
      </w:pPr>
    </w:p>
    <w:p w14:paraId="50064354" w14:textId="77777777" w:rsidR="00A32924" w:rsidRPr="00A7699A" w:rsidRDefault="00A32924" w:rsidP="00524087">
      <w:pPr>
        <w:jc w:val="right"/>
      </w:pPr>
    </w:p>
    <w:p w14:paraId="2BE3B986" w14:textId="77777777" w:rsidR="00A32924" w:rsidRPr="00A7699A" w:rsidRDefault="00A32924" w:rsidP="00524087">
      <w:pPr>
        <w:jc w:val="right"/>
      </w:pPr>
    </w:p>
    <w:p w14:paraId="74D5421B" w14:textId="77777777" w:rsidR="00A32924" w:rsidRPr="00A7699A" w:rsidRDefault="00A32924" w:rsidP="00524087">
      <w:pPr>
        <w:jc w:val="right"/>
      </w:pPr>
    </w:p>
    <w:p w14:paraId="647EE3D5" w14:textId="77777777" w:rsidR="00A32924" w:rsidRPr="00A7699A" w:rsidRDefault="00A32924" w:rsidP="00524087">
      <w:pPr>
        <w:jc w:val="right"/>
      </w:pPr>
    </w:p>
    <w:p w14:paraId="15E17313" w14:textId="77777777" w:rsidR="00A32924" w:rsidRPr="00A7699A" w:rsidRDefault="00A32924" w:rsidP="00524087">
      <w:pPr>
        <w:jc w:val="right"/>
      </w:pPr>
    </w:p>
    <w:p w14:paraId="2B6DC22C" w14:textId="77777777" w:rsidR="00A32924" w:rsidRPr="00A7699A" w:rsidRDefault="00A32924" w:rsidP="00524087">
      <w:pPr>
        <w:jc w:val="right"/>
      </w:pPr>
    </w:p>
    <w:p w14:paraId="2ED50417" w14:textId="77777777" w:rsidR="00A32924" w:rsidRPr="00A7699A" w:rsidRDefault="00A32924" w:rsidP="00524087">
      <w:pPr>
        <w:jc w:val="right"/>
      </w:pPr>
    </w:p>
    <w:p w14:paraId="5F6DDBFE" w14:textId="77777777" w:rsidR="00A32924" w:rsidRPr="00A7699A" w:rsidRDefault="00A32924" w:rsidP="00524087">
      <w:pPr>
        <w:jc w:val="right"/>
      </w:pPr>
    </w:p>
    <w:p w14:paraId="78BA9983" w14:textId="77777777" w:rsidR="00A32924" w:rsidRPr="00A7699A" w:rsidRDefault="00A32924" w:rsidP="00524087">
      <w:pPr>
        <w:jc w:val="right"/>
      </w:pPr>
    </w:p>
    <w:p w14:paraId="03E40A2B" w14:textId="77777777" w:rsidR="00A32924" w:rsidRPr="00A7699A" w:rsidRDefault="00A32924" w:rsidP="00524087">
      <w:pPr>
        <w:jc w:val="right"/>
      </w:pPr>
    </w:p>
    <w:p w14:paraId="26A64AA1" w14:textId="77777777" w:rsidR="00A32924" w:rsidRPr="00A7699A" w:rsidRDefault="00A32924" w:rsidP="00524087">
      <w:pPr>
        <w:jc w:val="right"/>
      </w:pPr>
    </w:p>
    <w:p w14:paraId="1BF28180" w14:textId="77777777" w:rsidR="00A411BF" w:rsidRPr="00A7699A" w:rsidRDefault="00A411BF" w:rsidP="00524087">
      <w:pPr>
        <w:jc w:val="right"/>
      </w:pPr>
    </w:p>
    <w:p w14:paraId="6D43F24C" w14:textId="77777777" w:rsidR="00A411BF" w:rsidRPr="00A7699A" w:rsidRDefault="00A411BF" w:rsidP="00524087">
      <w:pPr>
        <w:jc w:val="right"/>
      </w:pPr>
    </w:p>
    <w:p w14:paraId="114492C4" w14:textId="77777777" w:rsidR="00A411BF" w:rsidRPr="00A7699A" w:rsidRDefault="00A411BF" w:rsidP="00524087">
      <w:pPr>
        <w:jc w:val="right"/>
      </w:pPr>
    </w:p>
    <w:p w14:paraId="5399BDF2" w14:textId="77777777" w:rsidR="00A411BF" w:rsidRPr="00A7699A" w:rsidRDefault="00A411BF" w:rsidP="00524087">
      <w:pPr>
        <w:jc w:val="right"/>
      </w:pPr>
    </w:p>
    <w:p w14:paraId="6C9F1684" w14:textId="77777777" w:rsidR="00A411BF" w:rsidRPr="00A7699A" w:rsidRDefault="00A411BF" w:rsidP="00524087">
      <w:pPr>
        <w:jc w:val="right"/>
      </w:pPr>
    </w:p>
    <w:p w14:paraId="7944E4B0" w14:textId="77777777" w:rsidR="00A411BF" w:rsidRPr="00A7699A" w:rsidRDefault="00A411BF" w:rsidP="00524087">
      <w:pPr>
        <w:jc w:val="right"/>
      </w:pPr>
    </w:p>
    <w:p w14:paraId="7DD4D460" w14:textId="77777777" w:rsidR="00A411BF" w:rsidRPr="00A7699A" w:rsidRDefault="00A411BF" w:rsidP="00524087">
      <w:pPr>
        <w:jc w:val="right"/>
      </w:pPr>
    </w:p>
    <w:p w14:paraId="1A877C4B" w14:textId="77777777" w:rsidR="00A411BF" w:rsidRPr="00A7699A" w:rsidRDefault="00A411BF" w:rsidP="00524087">
      <w:pPr>
        <w:jc w:val="right"/>
      </w:pPr>
    </w:p>
    <w:p w14:paraId="5FF9B048" w14:textId="77777777" w:rsidR="00A411BF" w:rsidRPr="00A7699A" w:rsidRDefault="00A411BF" w:rsidP="00524087">
      <w:pPr>
        <w:jc w:val="right"/>
      </w:pPr>
    </w:p>
    <w:p w14:paraId="2D9F57FD" w14:textId="19EE3D89" w:rsidR="00524087" w:rsidRPr="00A7699A" w:rsidRDefault="00524087" w:rsidP="00524087">
      <w:pPr>
        <w:jc w:val="right"/>
      </w:pPr>
      <w:r w:rsidRPr="00A7699A">
        <w:t>Приложение № 1</w:t>
      </w:r>
    </w:p>
    <w:p w14:paraId="54FF5D53" w14:textId="39323912" w:rsidR="00524087" w:rsidRPr="00A7699A" w:rsidRDefault="00524087" w:rsidP="00524087">
      <w:pPr>
        <w:jc w:val="right"/>
      </w:pPr>
      <w:r w:rsidRPr="00A7699A">
        <w:t>к Контракту №</w:t>
      </w:r>
      <w:r w:rsidR="00472A01" w:rsidRPr="00A7699A">
        <w:t>__________</w:t>
      </w:r>
      <w:r w:rsidR="009127FD" w:rsidRPr="00A7699A">
        <w:t xml:space="preserve"> </w:t>
      </w:r>
      <w:r w:rsidRPr="00A7699A">
        <w:t xml:space="preserve"> </w:t>
      </w:r>
      <w:r w:rsidR="001E705D" w:rsidRPr="00A7699A">
        <w:t xml:space="preserve"> </w:t>
      </w:r>
    </w:p>
    <w:p w14:paraId="63AC1FE1" w14:textId="5CA1B226" w:rsidR="00524087" w:rsidRPr="00A7699A" w:rsidRDefault="00524087" w:rsidP="00524087">
      <w:pPr>
        <w:jc w:val="right"/>
      </w:pPr>
      <w:r w:rsidRPr="00A7699A">
        <w:t>от</w:t>
      </w:r>
      <w:r w:rsidR="00C961B4" w:rsidRPr="00A7699A">
        <w:t xml:space="preserve"> «</w:t>
      </w:r>
      <w:r w:rsidR="00472A01" w:rsidRPr="00A7699A">
        <w:t>__</w:t>
      </w:r>
      <w:r w:rsidR="00C961B4" w:rsidRPr="00A7699A">
        <w:t>»</w:t>
      </w:r>
      <w:r w:rsidR="009127FD" w:rsidRPr="00A7699A">
        <w:t xml:space="preserve"> </w:t>
      </w:r>
      <w:r w:rsidR="00472A01" w:rsidRPr="00A7699A">
        <w:t>________</w:t>
      </w:r>
      <w:r w:rsidR="009127FD" w:rsidRPr="00A7699A">
        <w:t xml:space="preserve"> </w:t>
      </w:r>
      <w:r w:rsidRPr="00A7699A">
        <w:t>20</w:t>
      </w:r>
      <w:r w:rsidR="00472A01" w:rsidRPr="00A7699A">
        <w:t>__</w:t>
      </w:r>
      <w:r w:rsidRPr="00A7699A">
        <w:t xml:space="preserve">г. </w:t>
      </w:r>
    </w:p>
    <w:p w14:paraId="5D4FD5B3" w14:textId="77777777" w:rsidR="00524087" w:rsidRPr="00A7699A" w:rsidRDefault="00524087" w:rsidP="00524087">
      <w:pPr>
        <w:rPr>
          <w:b/>
        </w:rPr>
      </w:pPr>
    </w:p>
    <w:p w14:paraId="5AC6217F" w14:textId="77777777" w:rsidR="00E35CBF" w:rsidRPr="00A7699A" w:rsidRDefault="00E35CBF" w:rsidP="00380EA0">
      <w:pPr>
        <w:ind w:left="567"/>
        <w:rPr>
          <w:sz w:val="20"/>
          <w:szCs w:val="20"/>
          <w:highlight w:val="yellow"/>
        </w:rPr>
      </w:pPr>
    </w:p>
    <w:p w14:paraId="274B646B" w14:textId="77777777" w:rsidR="00A45072" w:rsidRPr="00A45072" w:rsidRDefault="00A45072" w:rsidP="00A45072">
      <w:pPr>
        <w:jc w:val="right"/>
        <w:rPr>
          <w:b/>
          <w:bCs/>
          <w:lang w:val="ru"/>
        </w:rPr>
      </w:pPr>
      <w:bookmarkStart w:id="21" w:name="_Hlk241239139"/>
    </w:p>
    <w:p w14:paraId="125827A7" w14:textId="43BCBC10" w:rsidR="00A45072" w:rsidRPr="00695C4C" w:rsidRDefault="00A45072" w:rsidP="00A45072">
      <w:pPr>
        <w:jc w:val="center"/>
        <w:rPr>
          <w:b/>
          <w:bCs/>
          <w:lang w:val="ru"/>
        </w:rPr>
      </w:pPr>
      <w:r w:rsidRPr="00695C4C">
        <w:rPr>
          <w:b/>
          <w:bCs/>
          <w:lang w:val="ru"/>
        </w:rPr>
        <w:t>Описани</w:t>
      </w:r>
      <w:r w:rsidR="00B53154" w:rsidRPr="00695C4C">
        <w:rPr>
          <w:b/>
          <w:bCs/>
          <w:lang w:val="ru"/>
        </w:rPr>
        <w:t>е</w:t>
      </w:r>
      <w:r w:rsidRPr="00695C4C">
        <w:rPr>
          <w:b/>
          <w:bCs/>
          <w:lang w:val="ru"/>
        </w:rPr>
        <w:t xml:space="preserve"> объекта закупки </w:t>
      </w:r>
    </w:p>
    <w:p w14:paraId="1AA642C6" w14:textId="77777777" w:rsidR="00B53154" w:rsidRPr="00695C4C" w:rsidRDefault="00A45072" w:rsidP="00B53154">
      <w:pPr>
        <w:ind w:right="-1"/>
        <w:jc w:val="center"/>
        <w:rPr>
          <w:lang w:val="ru"/>
        </w:rPr>
      </w:pPr>
      <w:r w:rsidRPr="00695C4C">
        <w:rPr>
          <w:lang w:val="ru"/>
        </w:rPr>
        <w:t>на оказание услуг по формированию учебно-методического комплекса по теме: «Прогнозирование, управление и проектирование деятельности</w:t>
      </w:r>
    </w:p>
    <w:p w14:paraId="33FC375F" w14:textId="03EC4882" w:rsidR="00B53154" w:rsidRPr="00695C4C" w:rsidRDefault="00A45072" w:rsidP="00B53154">
      <w:pPr>
        <w:ind w:right="-1"/>
        <w:jc w:val="center"/>
        <w:rPr>
          <w:lang w:val="ru"/>
        </w:rPr>
      </w:pPr>
      <w:r w:rsidRPr="00695C4C">
        <w:rPr>
          <w:lang w:val="ru"/>
        </w:rPr>
        <w:t>специалистов и структурных подразделений учреждений молодежной политики»</w:t>
      </w:r>
    </w:p>
    <w:p w14:paraId="5AF5EFC8" w14:textId="56090B1D" w:rsidR="00A45072" w:rsidRPr="00A45072" w:rsidRDefault="00A45072" w:rsidP="00B53154">
      <w:pPr>
        <w:ind w:right="-1"/>
        <w:jc w:val="center"/>
        <w:rPr>
          <w:lang w:val="ru"/>
        </w:rPr>
      </w:pPr>
      <w:r w:rsidRPr="00695C4C">
        <w:rPr>
          <w:lang w:val="ru"/>
        </w:rPr>
        <w:t>в рамках реализации государственного соцзаказа</w:t>
      </w:r>
    </w:p>
    <w:p w14:paraId="27FCBBC0" w14:textId="77777777" w:rsidR="00A45072" w:rsidRPr="00A45072" w:rsidRDefault="00A45072" w:rsidP="00A45072">
      <w:pPr>
        <w:ind w:left="-938" w:right="-1054" w:firstLine="942"/>
        <w:jc w:val="center"/>
        <w:rPr>
          <w:b/>
          <w:bCs/>
          <w:lang w:val="ru"/>
        </w:rPr>
      </w:pPr>
    </w:p>
    <w:p w14:paraId="25BB8467" w14:textId="77777777" w:rsidR="00A45072" w:rsidRPr="00A45072" w:rsidRDefault="00A45072">
      <w:pPr>
        <w:numPr>
          <w:ilvl w:val="0"/>
          <w:numId w:val="84"/>
        </w:numPr>
        <w:tabs>
          <w:tab w:val="left" w:pos="851"/>
        </w:tabs>
        <w:ind w:firstLine="567"/>
        <w:jc w:val="both"/>
        <w:rPr>
          <w:b/>
          <w:bCs/>
          <w:lang w:val="ru"/>
        </w:rPr>
      </w:pPr>
      <w:r w:rsidRPr="00A45072">
        <w:rPr>
          <w:b/>
          <w:bCs/>
          <w:lang w:val="ru"/>
        </w:rPr>
        <w:t xml:space="preserve">Заказчик: </w:t>
      </w:r>
      <w:r w:rsidRPr="00A45072">
        <w:rPr>
          <w:lang w:val="ru"/>
        </w:rPr>
        <w:t>Государственное бюджетное учреждение Ленинградской области «Многофункциональный центр «Молодежный».</w:t>
      </w:r>
    </w:p>
    <w:p w14:paraId="25D31A1E" w14:textId="77777777" w:rsidR="00A45072" w:rsidRPr="00A45072" w:rsidRDefault="00A45072" w:rsidP="00A45072">
      <w:pPr>
        <w:ind w:left="-284" w:right="-284" w:firstLine="942"/>
        <w:jc w:val="both"/>
        <w:rPr>
          <w:b/>
          <w:bCs/>
          <w:lang w:val="ru"/>
        </w:rPr>
      </w:pPr>
    </w:p>
    <w:p w14:paraId="2E9DBB4E" w14:textId="77777777" w:rsidR="00A45072" w:rsidRPr="00A45072" w:rsidRDefault="00A45072">
      <w:pPr>
        <w:numPr>
          <w:ilvl w:val="0"/>
          <w:numId w:val="84"/>
        </w:numPr>
        <w:tabs>
          <w:tab w:val="left" w:pos="851"/>
        </w:tabs>
        <w:ind w:right="-284" w:firstLine="567"/>
        <w:rPr>
          <w:b/>
          <w:bCs/>
          <w:lang w:val="ru"/>
        </w:rPr>
      </w:pPr>
      <w:r w:rsidRPr="00A45072">
        <w:rPr>
          <w:b/>
          <w:bCs/>
          <w:lang w:val="ru"/>
        </w:rPr>
        <w:t>Объем услуг:</w:t>
      </w:r>
      <w:r w:rsidRPr="00A45072">
        <w:rPr>
          <w:lang w:val="ru"/>
        </w:rPr>
        <w:br/>
      </w:r>
    </w:p>
    <w:tbl>
      <w:tblPr>
        <w:tblW w:w="9484" w:type="dxa"/>
        <w:tblInd w:w="137" w:type="dxa"/>
        <w:tblLayout w:type="fixed"/>
        <w:tblLook w:val="0400" w:firstRow="0" w:lastRow="0" w:firstColumn="0" w:lastColumn="0" w:noHBand="0" w:noVBand="1"/>
      </w:tblPr>
      <w:tblGrid>
        <w:gridCol w:w="771"/>
        <w:gridCol w:w="4616"/>
        <w:gridCol w:w="1732"/>
        <w:gridCol w:w="2365"/>
      </w:tblGrid>
      <w:tr w:rsidR="00A45072" w:rsidRPr="00A45072" w14:paraId="5BC60524" w14:textId="77777777" w:rsidTr="00B53154">
        <w:trPr>
          <w:trHeight w:val="505"/>
        </w:trPr>
        <w:tc>
          <w:tcPr>
            <w:tcW w:w="771" w:type="dxa"/>
            <w:tcBorders>
              <w:top w:val="single" w:sz="4" w:space="0" w:color="000000"/>
              <w:left w:val="single" w:sz="4" w:space="0" w:color="000000"/>
              <w:bottom w:val="single" w:sz="4" w:space="0" w:color="000000"/>
              <w:right w:val="single" w:sz="4" w:space="0" w:color="000000"/>
            </w:tcBorders>
            <w:vAlign w:val="center"/>
          </w:tcPr>
          <w:p w14:paraId="7D14C43C" w14:textId="77777777" w:rsidR="00B53154" w:rsidRDefault="00A45072" w:rsidP="00A45072">
            <w:pPr>
              <w:ind w:left="-284" w:right="-284"/>
              <w:jc w:val="center"/>
              <w:rPr>
                <w:color w:val="000000"/>
                <w:lang w:val="ru"/>
              </w:rPr>
            </w:pPr>
            <w:r w:rsidRPr="00A45072">
              <w:rPr>
                <w:color w:val="000000"/>
                <w:lang w:val="ru"/>
              </w:rPr>
              <w:t>№</w:t>
            </w:r>
          </w:p>
          <w:p w14:paraId="742760F8" w14:textId="0C7B9BCD" w:rsidR="00A45072" w:rsidRPr="00A45072" w:rsidRDefault="00A45072" w:rsidP="00A45072">
            <w:pPr>
              <w:ind w:left="-284" w:right="-284"/>
              <w:jc w:val="center"/>
              <w:rPr>
                <w:color w:val="000000"/>
                <w:lang w:val="ru"/>
              </w:rPr>
            </w:pPr>
            <w:r w:rsidRPr="00A45072">
              <w:rPr>
                <w:color w:val="000000"/>
                <w:lang w:val="ru"/>
              </w:rPr>
              <w:t>п</w:t>
            </w:r>
            <w:r w:rsidR="00B53154">
              <w:rPr>
                <w:color w:val="000000"/>
                <w:lang w:val="ru"/>
              </w:rPr>
              <w:t>/</w:t>
            </w:r>
            <w:r w:rsidRPr="00A45072">
              <w:rPr>
                <w:color w:val="000000"/>
                <w:lang w:val="ru"/>
              </w:rPr>
              <w:t>п</w:t>
            </w:r>
          </w:p>
        </w:tc>
        <w:tc>
          <w:tcPr>
            <w:tcW w:w="4616" w:type="dxa"/>
            <w:tcBorders>
              <w:top w:val="single" w:sz="4" w:space="0" w:color="000000"/>
              <w:left w:val="single" w:sz="4" w:space="0" w:color="000000"/>
              <w:bottom w:val="single" w:sz="4" w:space="0" w:color="000000"/>
              <w:right w:val="single" w:sz="4" w:space="0" w:color="000000"/>
            </w:tcBorders>
            <w:vAlign w:val="center"/>
          </w:tcPr>
          <w:p w14:paraId="25C00ECB" w14:textId="77777777" w:rsidR="00A45072" w:rsidRPr="00A45072" w:rsidRDefault="00A45072" w:rsidP="00B53154">
            <w:pPr>
              <w:ind w:left="-23"/>
              <w:jc w:val="center"/>
              <w:rPr>
                <w:color w:val="000000"/>
                <w:lang w:val="ru"/>
              </w:rPr>
            </w:pPr>
            <w:r w:rsidRPr="00A45072">
              <w:rPr>
                <w:color w:val="000000"/>
                <w:lang w:val="ru"/>
              </w:rPr>
              <w:t>Наименование оказываемых услуг</w:t>
            </w:r>
          </w:p>
        </w:tc>
        <w:tc>
          <w:tcPr>
            <w:tcW w:w="1732" w:type="dxa"/>
            <w:tcBorders>
              <w:top w:val="single" w:sz="4" w:space="0" w:color="000000"/>
              <w:left w:val="single" w:sz="4" w:space="0" w:color="000000"/>
              <w:bottom w:val="single" w:sz="4" w:space="0" w:color="000000"/>
              <w:right w:val="single" w:sz="4" w:space="0" w:color="000000"/>
            </w:tcBorders>
            <w:vAlign w:val="center"/>
          </w:tcPr>
          <w:p w14:paraId="54044F98" w14:textId="77777777" w:rsidR="00A45072" w:rsidRPr="00A45072" w:rsidRDefault="00A45072" w:rsidP="00B53154">
            <w:pPr>
              <w:ind w:right="42"/>
              <w:jc w:val="center"/>
              <w:rPr>
                <w:color w:val="000000"/>
                <w:lang w:val="ru"/>
              </w:rPr>
            </w:pPr>
            <w:r w:rsidRPr="00A45072">
              <w:rPr>
                <w:color w:val="000000"/>
                <w:lang w:val="ru"/>
              </w:rPr>
              <w:t>Единица измерения</w:t>
            </w:r>
          </w:p>
        </w:tc>
        <w:tc>
          <w:tcPr>
            <w:tcW w:w="2365" w:type="dxa"/>
            <w:tcBorders>
              <w:top w:val="single" w:sz="4" w:space="0" w:color="000000"/>
              <w:left w:val="single" w:sz="4" w:space="0" w:color="000000"/>
              <w:bottom w:val="single" w:sz="4" w:space="0" w:color="000000"/>
              <w:right w:val="single" w:sz="4" w:space="0" w:color="000000"/>
            </w:tcBorders>
            <w:vAlign w:val="center"/>
          </w:tcPr>
          <w:p w14:paraId="446E6FDB" w14:textId="77777777" w:rsidR="00A45072" w:rsidRPr="00A45072" w:rsidRDefault="00A45072" w:rsidP="00B53154">
            <w:pPr>
              <w:ind w:left="26"/>
              <w:jc w:val="center"/>
              <w:rPr>
                <w:color w:val="000000"/>
                <w:lang w:val="ru"/>
              </w:rPr>
            </w:pPr>
            <w:r w:rsidRPr="00A45072">
              <w:rPr>
                <w:color w:val="000000"/>
                <w:lang w:val="ru"/>
              </w:rPr>
              <w:t>Объем оказываемых услуг</w:t>
            </w:r>
          </w:p>
        </w:tc>
      </w:tr>
      <w:tr w:rsidR="00A45072" w:rsidRPr="00A45072" w14:paraId="7DC2E716" w14:textId="77777777" w:rsidTr="00B53154">
        <w:trPr>
          <w:trHeight w:val="737"/>
        </w:trPr>
        <w:tc>
          <w:tcPr>
            <w:tcW w:w="771" w:type="dxa"/>
            <w:tcBorders>
              <w:top w:val="single" w:sz="4" w:space="0" w:color="000000"/>
              <w:left w:val="single" w:sz="4" w:space="0" w:color="000000"/>
              <w:bottom w:val="single" w:sz="4" w:space="0" w:color="000000"/>
              <w:right w:val="single" w:sz="4" w:space="0" w:color="000000"/>
            </w:tcBorders>
            <w:vAlign w:val="center"/>
          </w:tcPr>
          <w:p w14:paraId="56C01516" w14:textId="77777777" w:rsidR="00A45072" w:rsidRPr="00A45072" w:rsidRDefault="00A45072" w:rsidP="00A45072">
            <w:pPr>
              <w:ind w:left="-284" w:right="-284"/>
              <w:jc w:val="center"/>
              <w:rPr>
                <w:color w:val="000000"/>
                <w:lang w:val="ru"/>
              </w:rPr>
            </w:pPr>
            <w:r w:rsidRPr="00A45072">
              <w:rPr>
                <w:color w:val="000000"/>
                <w:lang w:val="ru"/>
              </w:rPr>
              <w:t>1.</w:t>
            </w:r>
          </w:p>
        </w:tc>
        <w:tc>
          <w:tcPr>
            <w:tcW w:w="4616" w:type="dxa"/>
            <w:tcBorders>
              <w:top w:val="single" w:sz="4" w:space="0" w:color="000000"/>
              <w:left w:val="single" w:sz="4" w:space="0" w:color="000000"/>
              <w:bottom w:val="single" w:sz="4" w:space="0" w:color="000000"/>
              <w:right w:val="single" w:sz="4" w:space="0" w:color="000000"/>
            </w:tcBorders>
            <w:vAlign w:val="center"/>
          </w:tcPr>
          <w:p w14:paraId="21F5D31F" w14:textId="71413764" w:rsidR="00A45072" w:rsidRPr="00A45072" w:rsidRDefault="00A45072" w:rsidP="00B53154">
            <w:pPr>
              <w:ind w:right="19"/>
              <w:rPr>
                <w:color w:val="000000"/>
                <w:lang w:val="ru"/>
              </w:rPr>
            </w:pPr>
            <w:bookmarkStart w:id="22" w:name="_u389h1aed1ya" w:colFirst="0" w:colLast="0"/>
            <w:bookmarkEnd w:id="22"/>
            <w:r w:rsidRPr="00A45072">
              <w:rPr>
                <w:color w:val="000000"/>
                <w:lang w:val="ru"/>
              </w:rPr>
              <w:t xml:space="preserve">Услуга по разработке учебно-методического комплекса </w:t>
            </w:r>
          </w:p>
        </w:tc>
        <w:tc>
          <w:tcPr>
            <w:tcW w:w="1732" w:type="dxa"/>
            <w:tcBorders>
              <w:top w:val="single" w:sz="4" w:space="0" w:color="000000"/>
              <w:left w:val="single" w:sz="4" w:space="0" w:color="000000"/>
              <w:bottom w:val="single" w:sz="4" w:space="0" w:color="000000"/>
              <w:right w:val="single" w:sz="4" w:space="0" w:color="000000"/>
            </w:tcBorders>
            <w:vAlign w:val="center"/>
          </w:tcPr>
          <w:p w14:paraId="6EB115D7" w14:textId="3B4D8422" w:rsidR="00A45072" w:rsidRPr="00B53154" w:rsidRDefault="003602D6" w:rsidP="00B53154">
            <w:pPr>
              <w:jc w:val="center"/>
              <w:rPr>
                <w:color w:val="000000"/>
                <w:lang w:val="ru"/>
              </w:rPr>
            </w:pPr>
            <w:r>
              <w:rPr>
                <w:color w:val="000000"/>
                <w:lang w:val="ru"/>
              </w:rPr>
              <w:t>Шт.</w:t>
            </w:r>
          </w:p>
        </w:tc>
        <w:tc>
          <w:tcPr>
            <w:tcW w:w="2365" w:type="dxa"/>
            <w:tcBorders>
              <w:top w:val="single" w:sz="4" w:space="0" w:color="000000"/>
              <w:left w:val="single" w:sz="4" w:space="0" w:color="000000"/>
              <w:bottom w:val="single" w:sz="4" w:space="0" w:color="000000"/>
              <w:right w:val="single" w:sz="4" w:space="0" w:color="000000"/>
            </w:tcBorders>
            <w:vAlign w:val="center"/>
          </w:tcPr>
          <w:p w14:paraId="1A9FC12F" w14:textId="77777777" w:rsidR="00A45072" w:rsidRPr="00A45072" w:rsidRDefault="00A45072" w:rsidP="00A45072">
            <w:pPr>
              <w:ind w:left="-284" w:right="-284"/>
              <w:jc w:val="center"/>
              <w:rPr>
                <w:color w:val="000000"/>
                <w:lang w:val="ru"/>
              </w:rPr>
            </w:pPr>
            <w:r w:rsidRPr="00A45072">
              <w:rPr>
                <w:color w:val="000000"/>
                <w:lang w:val="ru"/>
              </w:rPr>
              <w:t>1</w:t>
            </w:r>
          </w:p>
        </w:tc>
      </w:tr>
      <w:tr w:rsidR="00A45072" w:rsidRPr="00A45072" w14:paraId="78570221" w14:textId="77777777" w:rsidTr="00B53154">
        <w:trPr>
          <w:trHeight w:val="421"/>
        </w:trPr>
        <w:tc>
          <w:tcPr>
            <w:tcW w:w="771" w:type="dxa"/>
            <w:tcBorders>
              <w:top w:val="single" w:sz="4" w:space="0" w:color="000000"/>
              <w:left w:val="single" w:sz="4" w:space="0" w:color="000000"/>
              <w:bottom w:val="single" w:sz="4" w:space="0" w:color="000000"/>
              <w:right w:val="single" w:sz="4" w:space="0" w:color="000000"/>
            </w:tcBorders>
            <w:vAlign w:val="center"/>
          </w:tcPr>
          <w:p w14:paraId="39282DFB" w14:textId="77777777" w:rsidR="00A45072" w:rsidRPr="00A45072" w:rsidRDefault="00A45072" w:rsidP="00A45072">
            <w:pPr>
              <w:ind w:left="-284" w:right="-284"/>
              <w:jc w:val="center"/>
              <w:rPr>
                <w:color w:val="000000"/>
                <w:lang w:val="ru"/>
              </w:rPr>
            </w:pPr>
            <w:r w:rsidRPr="00A45072">
              <w:rPr>
                <w:color w:val="000000"/>
                <w:lang w:val="ru"/>
              </w:rPr>
              <w:t>2.</w:t>
            </w:r>
          </w:p>
        </w:tc>
        <w:tc>
          <w:tcPr>
            <w:tcW w:w="4616" w:type="dxa"/>
            <w:tcBorders>
              <w:top w:val="single" w:sz="4" w:space="0" w:color="000000"/>
              <w:left w:val="single" w:sz="4" w:space="0" w:color="000000"/>
              <w:bottom w:val="single" w:sz="4" w:space="0" w:color="000000"/>
              <w:right w:val="single" w:sz="4" w:space="0" w:color="000000"/>
            </w:tcBorders>
            <w:vAlign w:val="center"/>
          </w:tcPr>
          <w:p w14:paraId="5578BABE" w14:textId="77777777" w:rsidR="00A45072" w:rsidRPr="00A45072" w:rsidRDefault="00A45072" w:rsidP="00B53154">
            <w:pPr>
              <w:ind w:right="19"/>
              <w:rPr>
                <w:color w:val="000000"/>
                <w:lang w:val="ru"/>
              </w:rPr>
            </w:pPr>
            <w:r w:rsidRPr="00A45072">
              <w:rPr>
                <w:color w:val="000000"/>
                <w:lang w:val="ru"/>
              </w:rPr>
              <w:t>Услуга по созданию видеоролика</w:t>
            </w:r>
          </w:p>
        </w:tc>
        <w:tc>
          <w:tcPr>
            <w:tcW w:w="1732" w:type="dxa"/>
            <w:tcBorders>
              <w:top w:val="single" w:sz="4" w:space="0" w:color="000000"/>
              <w:left w:val="single" w:sz="4" w:space="0" w:color="000000"/>
              <w:bottom w:val="single" w:sz="4" w:space="0" w:color="000000"/>
              <w:right w:val="single" w:sz="4" w:space="0" w:color="000000"/>
            </w:tcBorders>
            <w:vAlign w:val="center"/>
          </w:tcPr>
          <w:p w14:paraId="13A0EC95" w14:textId="04516D29" w:rsidR="00A45072" w:rsidRPr="00B53154" w:rsidRDefault="003602D6" w:rsidP="00B53154">
            <w:pPr>
              <w:jc w:val="center"/>
              <w:rPr>
                <w:color w:val="000000"/>
                <w:lang w:val="ru"/>
              </w:rPr>
            </w:pPr>
            <w:r>
              <w:rPr>
                <w:color w:val="000000"/>
                <w:lang w:val="ru"/>
              </w:rPr>
              <w:t>Шт.</w:t>
            </w:r>
          </w:p>
        </w:tc>
        <w:tc>
          <w:tcPr>
            <w:tcW w:w="2365" w:type="dxa"/>
            <w:tcBorders>
              <w:top w:val="single" w:sz="4" w:space="0" w:color="000000"/>
              <w:left w:val="single" w:sz="4" w:space="0" w:color="000000"/>
              <w:bottom w:val="single" w:sz="4" w:space="0" w:color="000000"/>
              <w:right w:val="single" w:sz="4" w:space="0" w:color="000000"/>
            </w:tcBorders>
            <w:vAlign w:val="center"/>
          </w:tcPr>
          <w:p w14:paraId="1FA0D6A4" w14:textId="77777777" w:rsidR="00A45072" w:rsidRPr="00A45072" w:rsidRDefault="00A45072" w:rsidP="00A45072">
            <w:pPr>
              <w:ind w:left="-284" w:right="-284"/>
              <w:jc w:val="center"/>
              <w:rPr>
                <w:color w:val="000000"/>
                <w:lang w:val="ru"/>
              </w:rPr>
            </w:pPr>
            <w:r w:rsidRPr="00A45072">
              <w:rPr>
                <w:color w:val="000000"/>
                <w:lang w:val="ru"/>
              </w:rPr>
              <w:t>1</w:t>
            </w:r>
          </w:p>
        </w:tc>
      </w:tr>
    </w:tbl>
    <w:p w14:paraId="3CF9A0CD" w14:textId="77777777" w:rsidR="00A45072" w:rsidRPr="00A45072" w:rsidRDefault="00A45072" w:rsidP="00A45072">
      <w:pPr>
        <w:ind w:left="-284" w:right="-284"/>
        <w:jc w:val="both"/>
        <w:rPr>
          <w:sz w:val="28"/>
          <w:szCs w:val="28"/>
          <w:lang w:val="ru"/>
        </w:rPr>
      </w:pPr>
    </w:p>
    <w:p w14:paraId="4F9AB934" w14:textId="77777777" w:rsidR="00A45072" w:rsidRPr="00A45072" w:rsidRDefault="00A45072">
      <w:pPr>
        <w:numPr>
          <w:ilvl w:val="0"/>
          <w:numId w:val="84"/>
        </w:numPr>
        <w:tabs>
          <w:tab w:val="left" w:pos="851"/>
        </w:tabs>
        <w:ind w:right="-284" w:firstLine="567"/>
        <w:jc w:val="both"/>
        <w:rPr>
          <w:lang w:val="ru"/>
        </w:rPr>
      </w:pPr>
      <w:r w:rsidRPr="00A45072">
        <w:rPr>
          <w:b/>
          <w:bCs/>
          <w:lang w:val="ru"/>
        </w:rPr>
        <w:t xml:space="preserve">Место оказания услуг: </w:t>
      </w:r>
      <w:r w:rsidRPr="00A45072">
        <w:rPr>
          <w:lang w:val="ru"/>
        </w:rPr>
        <w:t>Российская Федерация, Ленинградская область.</w:t>
      </w:r>
    </w:p>
    <w:p w14:paraId="7DBFECD5" w14:textId="77777777" w:rsidR="00A45072" w:rsidRPr="00A45072" w:rsidRDefault="00A45072" w:rsidP="00B53154">
      <w:pPr>
        <w:tabs>
          <w:tab w:val="left" w:pos="851"/>
        </w:tabs>
        <w:ind w:right="-284" w:firstLine="567"/>
        <w:jc w:val="both"/>
        <w:rPr>
          <w:lang w:val="ru"/>
        </w:rPr>
      </w:pPr>
    </w:p>
    <w:p w14:paraId="46EDABA1" w14:textId="77777777" w:rsidR="00A45072" w:rsidRPr="00A45072" w:rsidRDefault="00A45072">
      <w:pPr>
        <w:numPr>
          <w:ilvl w:val="0"/>
          <w:numId w:val="84"/>
        </w:numPr>
        <w:tabs>
          <w:tab w:val="left" w:pos="851"/>
        </w:tabs>
        <w:ind w:right="-284" w:firstLine="567"/>
        <w:jc w:val="both"/>
        <w:rPr>
          <w:lang w:val="ru"/>
        </w:rPr>
      </w:pPr>
      <w:r w:rsidRPr="00A45072">
        <w:rPr>
          <w:b/>
          <w:bCs/>
          <w:lang w:val="ru"/>
        </w:rPr>
        <w:t>Срок оказания услуг:</w:t>
      </w:r>
      <w:r w:rsidRPr="00A45072">
        <w:rPr>
          <w:lang w:val="ru"/>
        </w:rPr>
        <w:t xml:space="preserve"> с момента заключения Контракта до 30.11.2026.  </w:t>
      </w:r>
    </w:p>
    <w:p w14:paraId="26DE09E5" w14:textId="77777777" w:rsidR="00A45072" w:rsidRPr="00A45072" w:rsidRDefault="00A45072" w:rsidP="00B53154">
      <w:pPr>
        <w:tabs>
          <w:tab w:val="left" w:pos="851"/>
        </w:tabs>
        <w:ind w:right="-284" w:firstLine="567"/>
        <w:jc w:val="both"/>
        <w:rPr>
          <w:lang w:val="ru"/>
        </w:rPr>
      </w:pPr>
    </w:p>
    <w:p w14:paraId="2F2E57D4" w14:textId="77777777" w:rsidR="00A45072" w:rsidRPr="00A45072" w:rsidRDefault="00A45072">
      <w:pPr>
        <w:numPr>
          <w:ilvl w:val="0"/>
          <w:numId w:val="84"/>
        </w:numPr>
        <w:tabs>
          <w:tab w:val="left" w:pos="851"/>
        </w:tabs>
        <w:ind w:firstLine="567"/>
        <w:jc w:val="both"/>
        <w:rPr>
          <w:lang w:val="ru"/>
        </w:rPr>
      </w:pPr>
      <w:r w:rsidRPr="00A45072">
        <w:rPr>
          <w:b/>
          <w:bCs/>
          <w:lang w:val="ru"/>
        </w:rPr>
        <w:t xml:space="preserve">Условия оказания услуг: </w:t>
      </w:r>
      <w:r w:rsidRPr="00A45072">
        <w:rPr>
          <w:lang w:val="ru"/>
        </w:rPr>
        <w:t xml:space="preserve">услуги 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 должны быть осуществлены на профессиональном уровне, в соответствии с требованиями, установленными настоящим Описанием объекта закупки. </w:t>
      </w:r>
    </w:p>
    <w:p w14:paraId="1FEC3E5A" w14:textId="77777777" w:rsidR="00A45072" w:rsidRPr="00A45072" w:rsidRDefault="00A45072" w:rsidP="00E03198">
      <w:pPr>
        <w:widowControl w:val="0"/>
        <w:tabs>
          <w:tab w:val="left" w:pos="1134"/>
        </w:tabs>
        <w:ind w:firstLine="567"/>
        <w:jc w:val="both"/>
        <w:rPr>
          <w:lang w:val="ru"/>
        </w:rPr>
      </w:pPr>
      <w:r w:rsidRPr="00A45072">
        <w:rPr>
          <w:lang w:val="ru"/>
        </w:rPr>
        <w:t>Предоставляемые услуги должны соответствовать требованиям законодательных и нормативных правовых актов, действующих в настоящее время на территории Российской Федерации:</w:t>
      </w:r>
    </w:p>
    <w:p w14:paraId="4520D079" w14:textId="77777777" w:rsidR="00A45072" w:rsidRPr="00A45072" w:rsidRDefault="00A45072" w:rsidP="00E03198">
      <w:pPr>
        <w:widowControl w:val="0"/>
        <w:tabs>
          <w:tab w:val="left" w:pos="1134"/>
        </w:tabs>
        <w:ind w:firstLine="567"/>
        <w:jc w:val="both"/>
        <w:rPr>
          <w:lang w:val="ru"/>
        </w:rPr>
      </w:pPr>
      <w:r w:rsidRPr="00A45072">
        <w:rPr>
          <w:lang w:val="ru"/>
        </w:rPr>
        <w:t>- Национальный стандарт РФ ГОСТ Р 55751-2013 «Информационно-коммуникационные технологии в образовании. Электронные учебно-методические комплексы. Требования и характеристики» (утв. </w:t>
      </w:r>
      <w:hyperlink r:id="rId9" w:anchor="/document/70577058/entry/0">
        <w:r w:rsidRPr="00A45072">
          <w:rPr>
            <w:color w:val="000000"/>
            <w:lang w:val="ru"/>
          </w:rPr>
          <w:t>приказом</w:t>
        </w:r>
      </w:hyperlink>
      <w:r w:rsidRPr="00A45072">
        <w:rPr>
          <w:lang w:val="ru"/>
        </w:rPr>
        <w:t> Федерального агентства по техническому регулированию и метрологии от 08.11.2013 № 1500-ст);</w:t>
      </w:r>
    </w:p>
    <w:p w14:paraId="16EA7A44" w14:textId="77777777" w:rsidR="00A45072" w:rsidRPr="00A45072" w:rsidRDefault="00A45072" w:rsidP="00E03198">
      <w:pPr>
        <w:widowControl w:val="0"/>
        <w:tabs>
          <w:tab w:val="left" w:pos="1134"/>
        </w:tabs>
        <w:ind w:firstLine="567"/>
        <w:jc w:val="both"/>
        <w:rPr>
          <w:lang w:val="ru"/>
        </w:rPr>
      </w:pPr>
      <w:r w:rsidRPr="00A45072">
        <w:rPr>
          <w:lang w:val="ru"/>
        </w:rPr>
        <w:t>- Национальный стандарт РФ ГОСТ Р 72755-2026 «Услуги по образованию и обучению. Термины и определения» (утв. и введен в действие </w:t>
      </w:r>
      <w:hyperlink r:id="rId10" w:anchor="/document/414394973/entry/0">
        <w:r w:rsidRPr="00A45072">
          <w:rPr>
            <w:color w:val="000000"/>
            <w:lang w:val="ru"/>
          </w:rPr>
          <w:t>приказом</w:t>
        </w:r>
      </w:hyperlink>
      <w:r w:rsidRPr="00A45072">
        <w:rPr>
          <w:lang w:val="ru"/>
        </w:rPr>
        <w:t> Федерального агентства по техническому регулированию и метрологии от 10.06.2026 № 641-ст).</w:t>
      </w:r>
    </w:p>
    <w:p w14:paraId="3C61410B" w14:textId="77777777" w:rsidR="00A45072" w:rsidRPr="00A45072" w:rsidRDefault="00A45072" w:rsidP="00E03198">
      <w:pPr>
        <w:widowControl w:val="0"/>
        <w:tabs>
          <w:tab w:val="left" w:pos="1134"/>
        </w:tabs>
        <w:ind w:firstLine="567"/>
        <w:jc w:val="both"/>
        <w:rPr>
          <w:lang w:val="ru"/>
        </w:rPr>
      </w:pPr>
      <w:r w:rsidRPr="00A45072">
        <w:rPr>
          <w:lang w:val="ru"/>
        </w:rPr>
        <w:t xml:space="preserve">Услуги должны быть оказаны Исполнителем качественно и своевременно. </w:t>
      </w:r>
    </w:p>
    <w:p w14:paraId="7A0921A1" w14:textId="77777777" w:rsidR="00A45072" w:rsidRPr="00A45072" w:rsidRDefault="00A45072" w:rsidP="00E03198">
      <w:pPr>
        <w:widowControl w:val="0"/>
        <w:tabs>
          <w:tab w:val="left" w:pos="1134"/>
        </w:tabs>
        <w:ind w:firstLine="567"/>
        <w:jc w:val="both"/>
        <w:rPr>
          <w:lang w:val="ru"/>
        </w:rPr>
      </w:pPr>
      <w:r w:rsidRPr="00A45072">
        <w:rPr>
          <w:lang w:val="ru"/>
        </w:rPr>
        <w:t xml:space="preserve">Исполнитель должен обеспечить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w:t>
      </w:r>
    </w:p>
    <w:p w14:paraId="4B5C0723" w14:textId="77777777" w:rsidR="00A45072" w:rsidRPr="00A45072" w:rsidRDefault="00A45072" w:rsidP="00E03198">
      <w:pPr>
        <w:widowControl w:val="0"/>
        <w:tabs>
          <w:tab w:val="left" w:pos="1134"/>
        </w:tabs>
        <w:ind w:firstLine="567"/>
        <w:jc w:val="both"/>
        <w:rPr>
          <w:lang w:val="ru"/>
        </w:rPr>
      </w:pPr>
      <w:r w:rsidRPr="00A45072">
        <w:rPr>
          <w:lang w:val="ru"/>
        </w:rPr>
        <w:t xml:space="preserve">Исполнитель обязуется использовать брендбук Заказчика при разработке визуальных материалов. Заказчик направляет брендбук Исполнителю не позднее 5 (пяти) рабочих дней с момента заключения Контракта. </w:t>
      </w:r>
    </w:p>
    <w:p w14:paraId="248AA80D" w14:textId="77777777" w:rsidR="00A45072" w:rsidRPr="00A45072" w:rsidRDefault="00A45072">
      <w:pPr>
        <w:numPr>
          <w:ilvl w:val="0"/>
          <w:numId w:val="84"/>
        </w:numPr>
        <w:tabs>
          <w:tab w:val="left" w:pos="851"/>
        </w:tabs>
        <w:ind w:firstLine="567"/>
        <w:jc w:val="both"/>
        <w:rPr>
          <w:b/>
          <w:bCs/>
          <w:lang w:val="ru"/>
        </w:rPr>
      </w:pPr>
      <w:r w:rsidRPr="00A45072">
        <w:rPr>
          <w:b/>
          <w:bCs/>
          <w:lang w:val="ru"/>
        </w:rPr>
        <w:t>Предъявляемые требования:</w:t>
      </w:r>
    </w:p>
    <w:p w14:paraId="765DC87F" w14:textId="77777777" w:rsidR="00A45072" w:rsidRPr="00A45072" w:rsidRDefault="00A45072" w:rsidP="00E03198">
      <w:pPr>
        <w:ind w:firstLine="567"/>
        <w:jc w:val="both"/>
        <w:rPr>
          <w:b/>
          <w:bCs/>
          <w:lang w:val="ru"/>
        </w:rPr>
      </w:pPr>
      <w:r w:rsidRPr="00A45072">
        <w:rPr>
          <w:b/>
          <w:bCs/>
          <w:lang w:val="ru"/>
        </w:rPr>
        <w:t>6.1. Услуга по разработке учебно-методического комплекса (далее – УМК).</w:t>
      </w:r>
    </w:p>
    <w:p w14:paraId="06E19ECF" w14:textId="77777777" w:rsidR="00A45072" w:rsidRPr="00A45072" w:rsidRDefault="00A45072" w:rsidP="00E03198">
      <w:pPr>
        <w:ind w:firstLine="567"/>
        <w:jc w:val="both"/>
        <w:rPr>
          <w:b/>
          <w:bCs/>
          <w:lang w:val="ru"/>
        </w:rPr>
      </w:pPr>
      <w:r w:rsidRPr="00A45072">
        <w:rPr>
          <w:b/>
          <w:bCs/>
          <w:lang w:val="ru"/>
        </w:rPr>
        <w:t>6.1.1. Требования к содержанию УМК.</w:t>
      </w:r>
    </w:p>
    <w:p w14:paraId="1896299E" w14:textId="77777777" w:rsidR="00A45072" w:rsidRPr="00A45072" w:rsidRDefault="00A45072" w:rsidP="00E03198">
      <w:pPr>
        <w:ind w:firstLine="567"/>
        <w:jc w:val="both"/>
        <w:rPr>
          <w:lang w:val="ru"/>
        </w:rPr>
      </w:pPr>
      <w:r w:rsidRPr="00A45072">
        <w:rPr>
          <w:lang w:val="ru"/>
        </w:rPr>
        <w:t xml:space="preserve">УМК – это структурированная система взаимосвязанных документов и материалов, которая обеспечивает полный цикл обучения по конкретной дисциплине: от постановки целей и планирования содержания до практических заданий, методов контроля знаний и методических рекомендаций. </w:t>
      </w:r>
    </w:p>
    <w:p w14:paraId="53C751A3" w14:textId="77777777" w:rsidR="00A45072" w:rsidRPr="00A45072" w:rsidRDefault="00A45072" w:rsidP="00E03198">
      <w:pPr>
        <w:ind w:firstLine="567"/>
        <w:jc w:val="both"/>
        <w:rPr>
          <w:lang w:val="ru"/>
        </w:rPr>
      </w:pPr>
      <w:r w:rsidRPr="00A45072">
        <w:rPr>
          <w:lang w:val="ru"/>
        </w:rPr>
        <w:t>6.1.2.</w:t>
      </w:r>
      <w:r w:rsidRPr="00A45072">
        <w:rPr>
          <w:b/>
          <w:bCs/>
          <w:lang w:val="ru"/>
        </w:rPr>
        <w:t xml:space="preserve"> </w:t>
      </w:r>
      <w:r w:rsidRPr="00A45072">
        <w:rPr>
          <w:lang w:val="ru"/>
        </w:rPr>
        <w:t xml:space="preserve">УМК должен содержать следующий перечень обязательных разделов: титульный лист, пояснительная записка, теоретический раздел, практический раздел, раздел контроля знаний.   </w:t>
      </w:r>
    </w:p>
    <w:p w14:paraId="2093BFBF" w14:textId="77777777" w:rsidR="00A45072" w:rsidRPr="00A45072" w:rsidRDefault="00A45072" w:rsidP="00E03198">
      <w:pPr>
        <w:ind w:firstLine="567"/>
        <w:jc w:val="both"/>
        <w:rPr>
          <w:lang w:val="ru"/>
        </w:rPr>
      </w:pPr>
      <w:r w:rsidRPr="00A45072">
        <w:rPr>
          <w:lang w:val="ru"/>
        </w:rPr>
        <w:t xml:space="preserve">Исполнитель обязуется разработать и согласовать УМК с Заказчиком не позднее 30 октября 2026 года. </w:t>
      </w:r>
    </w:p>
    <w:p w14:paraId="5F2FBA95" w14:textId="77777777" w:rsidR="00A45072" w:rsidRPr="00A45072" w:rsidRDefault="00A45072" w:rsidP="00E03198">
      <w:pPr>
        <w:ind w:left="-284" w:firstLine="942"/>
        <w:jc w:val="both"/>
        <w:rPr>
          <w:b/>
          <w:bCs/>
          <w:lang w:val="ru"/>
        </w:rPr>
      </w:pPr>
      <w:r w:rsidRPr="00A45072">
        <w:rPr>
          <w:b/>
          <w:bCs/>
          <w:lang w:val="ru"/>
        </w:rPr>
        <w:t>6.1.3. Требования к оформлению УМК.</w:t>
      </w:r>
    </w:p>
    <w:p w14:paraId="4515C8CF" w14:textId="77777777" w:rsidR="00A45072" w:rsidRPr="00A45072" w:rsidRDefault="00A45072" w:rsidP="00E03198">
      <w:pPr>
        <w:ind w:left="-284" w:firstLine="938"/>
        <w:jc w:val="both"/>
        <w:rPr>
          <w:lang w:val="ru"/>
        </w:rPr>
      </w:pPr>
      <w:r w:rsidRPr="00A45072">
        <w:rPr>
          <w:lang w:val="ru"/>
        </w:rPr>
        <w:t xml:space="preserve">6.1.3.1. Формат документа: редактируемый </w:t>
      </w:r>
      <w:proofErr w:type="spellStart"/>
      <w:r w:rsidRPr="00A45072">
        <w:rPr>
          <w:lang w:val="ru"/>
        </w:rPr>
        <w:t>docx</w:t>
      </w:r>
      <w:proofErr w:type="spellEnd"/>
      <w:r w:rsidRPr="00A45072">
        <w:rPr>
          <w:lang w:val="ru"/>
        </w:rPr>
        <w:t>.</w:t>
      </w:r>
    </w:p>
    <w:p w14:paraId="6FC58F81" w14:textId="77777777" w:rsidR="00A45072" w:rsidRPr="00A45072" w:rsidRDefault="00A45072" w:rsidP="00E03198">
      <w:pPr>
        <w:ind w:left="-284" w:firstLine="938"/>
        <w:jc w:val="both"/>
        <w:rPr>
          <w:lang w:val="ru"/>
        </w:rPr>
      </w:pPr>
      <w:r w:rsidRPr="00A45072">
        <w:rPr>
          <w:lang w:val="ru"/>
        </w:rPr>
        <w:t>6.1.3.2. Язык: русский.</w:t>
      </w:r>
    </w:p>
    <w:p w14:paraId="091F2DB2" w14:textId="77777777" w:rsidR="00A45072" w:rsidRPr="00A45072" w:rsidRDefault="00A45072" w:rsidP="00E03198">
      <w:pPr>
        <w:ind w:left="-284" w:firstLine="938"/>
        <w:jc w:val="both"/>
        <w:rPr>
          <w:lang w:val="ru"/>
        </w:rPr>
      </w:pPr>
      <w:r w:rsidRPr="00A45072">
        <w:rPr>
          <w:lang w:val="ru"/>
        </w:rPr>
        <w:t xml:space="preserve">6.1.3.3. Параметры документа: </w:t>
      </w:r>
    </w:p>
    <w:p w14:paraId="0C28B373" w14:textId="77777777" w:rsidR="00A45072" w:rsidRPr="00A45072" w:rsidRDefault="00A45072" w:rsidP="00E03198">
      <w:pPr>
        <w:ind w:left="-284" w:firstLine="938"/>
        <w:jc w:val="both"/>
        <w:rPr>
          <w:lang w:val="ru"/>
        </w:rPr>
      </w:pPr>
      <w:r w:rsidRPr="00A45072">
        <w:rPr>
          <w:lang w:val="ru"/>
        </w:rPr>
        <w:tab/>
        <w:t>- поля: слева 30 мм, справа 15 мм, сверху и снизу по 22 мм;</w:t>
      </w:r>
    </w:p>
    <w:p w14:paraId="1078F595" w14:textId="77777777" w:rsidR="00A45072" w:rsidRPr="00A45072" w:rsidRDefault="00A45072" w:rsidP="00E03198">
      <w:pPr>
        <w:ind w:left="-284" w:firstLine="938"/>
        <w:jc w:val="both"/>
        <w:rPr>
          <w:lang w:val="ru"/>
        </w:rPr>
      </w:pPr>
      <w:r w:rsidRPr="00A45072">
        <w:rPr>
          <w:lang w:val="ru"/>
        </w:rPr>
        <w:tab/>
        <w:t xml:space="preserve">- шрифт: основной - Times New </w:t>
      </w:r>
      <w:proofErr w:type="spellStart"/>
      <w:r w:rsidRPr="00A45072">
        <w:rPr>
          <w:lang w:val="ru"/>
        </w:rPr>
        <w:t>Roman</w:t>
      </w:r>
      <w:proofErr w:type="spellEnd"/>
      <w:r w:rsidRPr="00A45072">
        <w:rPr>
          <w:lang w:val="ru"/>
        </w:rPr>
        <w:t xml:space="preserve">, размер 12-14 </w:t>
      </w:r>
      <w:proofErr w:type="spellStart"/>
      <w:r w:rsidRPr="00A45072">
        <w:rPr>
          <w:lang w:val="ru"/>
        </w:rPr>
        <w:t>pt</w:t>
      </w:r>
      <w:proofErr w:type="spellEnd"/>
      <w:r w:rsidRPr="00A45072">
        <w:rPr>
          <w:lang w:val="ru"/>
        </w:rPr>
        <w:t>, заголовки – до 16pt.</w:t>
      </w:r>
    </w:p>
    <w:p w14:paraId="0B720E74" w14:textId="77777777" w:rsidR="00A45072" w:rsidRPr="00A45072" w:rsidRDefault="00A45072" w:rsidP="00E03198">
      <w:pPr>
        <w:ind w:left="-284" w:firstLine="938"/>
        <w:jc w:val="both"/>
        <w:rPr>
          <w:lang w:val="ru"/>
        </w:rPr>
      </w:pPr>
      <w:r w:rsidRPr="00A45072">
        <w:rPr>
          <w:lang w:val="ru"/>
        </w:rPr>
        <w:tab/>
        <w:t>- межстрочный интервал: 1,15 – 1,5;</w:t>
      </w:r>
    </w:p>
    <w:p w14:paraId="31A129E5" w14:textId="77777777" w:rsidR="00A45072" w:rsidRPr="00A45072" w:rsidRDefault="00A45072" w:rsidP="00E03198">
      <w:pPr>
        <w:ind w:firstLine="567"/>
        <w:jc w:val="both"/>
        <w:rPr>
          <w:lang w:val="ru"/>
        </w:rPr>
      </w:pPr>
      <w:r w:rsidRPr="00A45072">
        <w:rPr>
          <w:lang w:val="ru"/>
        </w:rPr>
        <w:tab/>
        <w:t>- нумерация страниц: сквозная, арабскими цифрами, титульный лист включается в нумерацию, но номер не ставится;</w:t>
      </w:r>
    </w:p>
    <w:p w14:paraId="0ED1010C" w14:textId="77777777" w:rsidR="00A45072" w:rsidRPr="00A45072" w:rsidRDefault="00A45072" w:rsidP="00E03198">
      <w:pPr>
        <w:ind w:left="-284" w:firstLine="938"/>
        <w:jc w:val="both"/>
        <w:rPr>
          <w:lang w:val="ru"/>
        </w:rPr>
      </w:pPr>
      <w:r w:rsidRPr="00A45072">
        <w:rPr>
          <w:lang w:val="ru"/>
        </w:rPr>
        <w:tab/>
        <w:t>- ориентация: книжная (А4), схемы, таблицы – допускается альбомная ориентация.</w:t>
      </w:r>
    </w:p>
    <w:p w14:paraId="0321EE73" w14:textId="77777777" w:rsidR="00A45072" w:rsidRPr="00A45072" w:rsidRDefault="00A45072" w:rsidP="00E03198">
      <w:pPr>
        <w:ind w:left="-284" w:firstLine="938"/>
        <w:jc w:val="both"/>
        <w:rPr>
          <w:lang w:val="ru"/>
        </w:rPr>
      </w:pPr>
      <w:r w:rsidRPr="00A45072">
        <w:rPr>
          <w:lang w:val="ru"/>
        </w:rPr>
        <w:tab/>
        <w:t xml:space="preserve">- объем: не менее 20 и не более 80 страниц. </w:t>
      </w:r>
    </w:p>
    <w:p w14:paraId="47C55106" w14:textId="77777777" w:rsidR="00A45072" w:rsidRPr="00A45072" w:rsidRDefault="00A45072" w:rsidP="00E03198">
      <w:pPr>
        <w:ind w:firstLine="567"/>
        <w:jc w:val="both"/>
        <w:rPr>
          <w:b/>
          <w:bCs/>
          <w:lang w:val="ru"/>
        </w:rPr>
      </w:pPr>
      <w:r w:rsidRPr="00A45072">
        <w:rPr>
          <w:b/>
          <w:bCs/>
          <w:lang w:val="ru"/>
        </w:rPr>
        <w:t xml:space="preserve">6.1.4. Требования к оформлению титульного листа. </w:t>
      </w:r>
    </w:p>
    <w:p w14:paraId="77C22334" w14:textId="77777777" w:rsidR="00A45072" w:rsidRPr="00A45072" w:rsidRDefault="00A45072" w:rsidP="00E03198">
      <w:pPr>
        <w:ind w:firstLine="567"/>
        <w:jc w:val="both"/>
        <w:rPr>
          <w:b/>
          <w:bCs/>
          <w:lang w:val="ru"/>
        </w:rPr>
      </w:pPr>
      <w:r w:rsidRPr="00A45072">
        <w:rPr>
          <w:b/>
          <w:bCs/>
          <w:lang w:val="ru"/>
        </w:rPr>
        <w:t xml:space="preserve">Титульный лист включает следующие обязательные блоки: </w:t>
      </w:r>
    </w:p>
    <w:p w14:paraId="6DCD726E" w14:textId="77777777" w:rsidR="00A45072" w:rsidRPr="00A45072" w:rsidRDefault="00A45072" w:rsidP="00E03198">
      <w:pPr>
        <w:tabs>
          <w:tab w:val="left" w:pos="420"/>
        </w:tabs>
        <w:ind w:left="-284"/>
        <w:jc w:val="both"/>
        <w:rPr>
          <w:lang w:val="ru"/>
        </w:rPr>
      </w:pPr>
      <w:r w:rsidRPr="00A45072">
        <w:rPr>
          <w:lang w:val="ru"/>
        </w:rPr>
        <w:tab/>
        <w:t xml:space="preserve">- полное наименование учреждения Заказчика; </w:t>
      </w:r>
    </w:p>
    <w:p w14:paraId="7DABDF91" w14:textId="77777777" w:rsidR="00A45072" w:rsidRPr="00A45072" w:rsidRDefault="00A45072" w:rsidP="00E03198">
      <w:pPr>
        <w:tabs>
          <w:tab w:val="left" w:pos="420"/>
        </w:tabs>
        <w:ind w:left="-284"/>
        <w:jc w:val="both"/>
        <w:rPr>
          <w:lang w:val="ru"/>
        </w:rPr>
      </w:pPr>
      <w:r w:rsidRPr="00A45072">
        <w:rPr>
          <w:lang w:val="ru"/>
        </w:rPr>
        <w:tab/>
        <w:t xml:space="preserve">- полное наименование УМК с указанием темы; </w:t>
      </w:r>
    </w:p>
    <w:p w14:paraId="45ACB663" w14:textId="77777777" w:rsidR="00A45072" w:rsidRPr="00A45072" w:rsidRDefault="00A45072" w:rsidP="00E03198">
      <w:pPr>
        <w:tabs>
          <w:tab w:val="left" w:pos="420"/>
        </w:tabs>
        <w:ind w:left="-284"/>
        <w:jc w:val="both"/>
        <w:rPr>
          <w:lang w:val="ru"/>
        </w:rPr>
      </w:pPr>
      <w:r w:rsidRPr="00A45072">
        <w:rPr>
          <w:lang w:val="ru"/>
        </w:rPr>
        <w:tab/>
        <w:t xml:space="preserve">- целевая аудитория; </w:t>
      </w:r>
    </w:p>
    <w:p w14:paraId="0DDDBF6C" w14:textId="77777777" w:rsidR="00A45072" w:rsidRPr="00A45072" w:rsidRDefault="00A45072" w:rsidP="00E03198">
      <w:pPr>
        <w:tabs>
          <w:tab w:val="left" w:pos="420"/>
        </w:tabs>
        <w:ind w:left="-284"/>
        <w:jc w:val="both"/>
        <w:rPr>
          <w:lang w:val="ru"/>
        </w:rPr>
      </w:pPr>
      <w:r w:rsidRPr="00A45072">
        <w:rPr>
          <w:lang w:val="ru"/>
        </w:rPr>
        <w:tab/>
        <w:t xml:space="preserve">- год разработки, город. </w:t>
      </w:r>
    </w:p>
    <w:p w14:paraId="0F054257" w14:textId="77777777" w:rsidR="00A45072" w:rsidRPr="00A45072" w:rsidRDefault="00A45072" w:rsidP="00E03198">
      <w:pPr>
        <w:ind w:left="-284" w:firstLine="942"/>
        <w:jc w:val="both"/>
        <w:rPr>
          <w:b/>
          <w:bCs/>
          <w:lang w:val="ru"/>
        </w:rPr>
      </w:pPr>
      <w:r w:rsidRPr="00A45072">
        <w:rPr>
          <w:b/>
          <w:bCs/>
          <w:lang w:val="ru"/>
        </w:rPr>
        <w:t>6.1.5. Требования к оформлению пояснительной записки.</w:t>
      </w:r>
    </w:p>
    <w:p w14:paraId="57CECE9C" w14:textId="77777777" w:rsidR="00A45072" w:rsidRPr="00A45072" w:rsidRDefault="00A45072" w:rsidP="00E03198">
      <w:pPr>
        <w:ind w:left="-284" w:firstLine="942"/>
        <w:jc w:val="both"/>
        <w:rPr>
          <w:b/>
          <w:bCs/>
          <w:lang w:val="ru"/>
        </w:rPr>
      </w:pPr>
      <w:r w:rsidRPr="00A45072">
        <w:rPr>
          <w:b/>
          <w:bCs/>
          <w:lang w:val="ru"/>
        </w:rPr>
        <w:t xml:space="preserve">Пояснительная записка включает следующие обязательные блоки: </w:t>
      </w:r>
    </w:p>
    <w:p w14:paraId="33D909B2" w14:textId="77777777" w:rsidR="00A45072" w:rsidRPr="00A45072" w:rsidRDefault="00A45072" w:rsidP="00E03198">
      <w:pPr>
        <w:tabs>
          <w:tab w:val="left" w:pos="420"/>
        </w:tabs>
        <w:jc w:val="both"/>
        <w:rPr>
          <w:lang w:val="ru"/>
        </w:rPr>
      </w:pPr>
      <w:r w:rsidRPr="00A45072">
        <w:rPr>
          <w:lang w:val="ru"/>
        </w:rPr>
        <w:tab/>
        <w:t xml:space="preserve">- актуальность темы – значение прогнозирования и проектирования в сфере молодежной политики, современные вызовы; </w:t>
      </w:r>
    </w:p>
    <w:p w14:paraId="2855AF08" w14:textId="77777777" w:rsidR="00A45072" w:rsidRPr="00A45072" w:rsidRDefault="00A45072" w:rsidP="00E03198">
      <w:pPr>
        <w:tabs>
          <w:tab w:val="left" w:pos="420"/>
        </w:tabs>
        <w:jc w:val="both"/>
        <w:rPr>
          <w:lang w:val="ru"/>
        </w:rPr>
      </w:pPr>
      <w:r w:rsidRPr="00A45072">
        <w:rPr>
          <w:lang w:val="ru"/>
        </w:rPr>
        <w:tab/>
        <w:t>- цели и задачи – что должен знать и уметь обучающийся по итогам изучения УМК;</w:t>
      </w:r>
    </w:p>
    <w:p w14:paraId="7A2896AD" w14:textId="77777777" w:rsidR="00A45072" w:rsidRPr="00A45072" w:rsidRDefault="00A45072" w:rsidP="00E03198">
      <w:pPr>
        <w:tabs>
          <w:tab w:val="left" w:pos="420"/>
        </w:tabs>
        <w:jc w:val="both"/>
        <w:rPr>
          <w:lang w:val="ru"/>
        </w:rPr>
      </w:pPr>
      <w:r w:rsidRPr="00A45072">
        <w:rPr>
          <w:lang w:val="ru"/>
        </w:rPr>
        <w:tab/>
        <w:t>- требования к уровню подготовки (компетенций) – перечень формируемых компетенций;</w:t>
      </w:r>
    </w:p>
    <w:p w14:paraId="022963B6" w14:textId="77777777" w:rsidR="00A45072" w:rsidRPr="00A45072" w:rsidRDefault="00A45072" w:rsidP="00E03198">
      <w:pPr>
        <w:tabs>
          <w:tab w:val="left" w:pos="420"/>
        </w:tabs>
        <w:jc w:val="both"/>
        <w:rPr>
          <w:lang w:val="ru"/>
        </w:rPr>
      </w:pPr>
      <w:r w:rsidRPr="00A45072">
        <w:rPr>
          <w:lang w:val="ru"/>
        </w:rPr>
        <w:tab/>
        <w:t xml:space="preserve">- объем и форма обучения – количество часов (не менее 6 часов), форма обучения (дистанционная); </w:t>
      </w:r>
    </w:p>
    <w:p w14:paraId="08E2F026" w14:textId="77777777" w:rsidR="00A45072" w:rsidRPr="00A45072" w:rsidRDefault="00A45072" w:rsidP="00E03198">
      <w:pPr>
        <w:tabs>
          <w:tab w:val="left" w:pos="420"/>
        </w:tabs>
        <w:jc w:val="both"/>
        <w:rPr>
          <w:lang w:val="ru"/>
        </w:rPr>
      </w:pPr>
      <w:r w:rsidRPr="00A45072">
        <w:rPr>
          <w:lang w:val="ru"/>
        </w:rPr>
        <w:tab/>
        <w:t xml:space="preserve">- структура и содержание УМК – краткий обзор всех разделов комплекса; </w:t>
      </w:r>
    </w:p>
    <w:p w14:paraId="052389AC" w14:textId="77777777" w:rsidR="00A45072" w:rsidRPr="00A45072" w:rsidRDefault="00A45072" w:rsidP="00E03198">
      <w:pPr>
        <w:tabs>
          <w:tab w:val="left" w:pos="420"/>
        </w:tabs>
        <w:jc w:val="both"/>
        <w:rPr>
          <w:lang w:val="ru"/>
        </w:rPr>
      </w:pPr>
      <w:r w:rsidRPr="00A45072">
        <w:rPr>
          <w:lang w:val="ru"/>
        </w:rPr>
        <w:tab/>
        <w:t xml:space="preserve">- используемые технологии и методы обучения (например, интерактивные формы, кейс-метод, проектный метод и т.д.). </w:t>
      </w:r>
    </w:p>
    <w:p w14:paraId="3F6547DE" w14:textId="77777777" w:rsidR="00A45072" w:rsidRPr="00A45072" w:rsidRDefault="00A45072" w:rsidP="00E03198">
      <w:pPr>
        <w:ind w:firstLine="567"/>
        <w:jc w:val="both"/>
        <w:rPr>
          <w:b/>
          <w:bCs/>
          <w:lang w:val="ru"/>
        </w:rPr>
      </w:pPr>
      <w:r w:rsidRPr="00A45072">
        <w:rPr>
          <w:b/>
          <w:bCs/>
          <w:lang w:val="ru"/>
        </w:rPr>
        <w:t xml:space="preserve">6.1.5. Требования к составлению и оформлению теоретического раздела УМК. </w:t>
      </w:r>
    </w:p>
    <w:p w14:paraId="2B82E9AB" w14:textId="77777777" w:rsidR="00A45072" w:rsidRPr="00A45072" w:rsidRDefault="00A45072" w:rsidP="00E03198">
      <w:pPr>
        <w:ind w:firstLine="567"/>
        <w:jc w:val="both"/>
        <w:rPr>
          <w:lang w:val="ru"/>
        </w:rPr>
      </w:pPr>
      <w:r w:rsidRPr="00A45072">
        <w:rPr>
          <w:lang w:val="ru"/>
        </w:rPr>
        <w:t>6.1.5.1. Теоретический раздел УМК включает: тематический план, содержание лекционной части, краткий глоссарий ключевых понятий, вопросы для самопроверки, презентационные материалы.</w:t>
      </w:r>
    </w:p>
    <w:p w14:paraId="584B05C8" w14:textId="77777777" w:rsidR="00A45072" w:rsidRPr="00A45072" w:rsidRDefault="00A45072" w:rsidP="00E03198">
      <w:pPr>
        <w:ind w:firstLine="567"/>
        <w:jc w:val="both"/>
        <w:rPr>
          <w:lang w:val="ru"/>
        </w:rPr>
      </w:pPr>
      <w:r w:rsidRPr="00A45072">
        <w:rPr>
          <w:lang w:val="ru"/>
        </w:rPr>
        <w:t xml:space="preserve">6.1.5.2. Тематический план формируется в формате таблицы, включающей: названия тем, количество часов. </w:t>
      </w:r>
    </w:p>
    <w:p w14:paraId="5129C07E" w14:textId="77777777" w:rsidR="00A45072" w:rsidRPr="00A45072" w:rsidRDefault="00A45072" w:rsidP="00E03198">
      <w:pPr>
        <w:ind w:firstLine="567"/>
        <w:jc w:val="both"/>
        <w:rPr>
          <w:b/>
          <w:bCs/>
          <w:lang w:val="ru"/>
        </w:rPr>
      </w:pPr>
      <w:r w:rsidRPr="00A45072">
        <w:rPr>
          <w:b/>
          <w:bCs/>
          <w:lang w:val="ru"/>
        </w:rPr>
        <w:t xml:space="preserve">6.1.6. Требования к содержанию лекционной части. </w:t>
      </w:r>
    </w:p>
    <w:p w14:paraId="49CA7EC2" w14:textId="77777777" w:rsidR="00A45072" w:rsidRPr="00A45072" w:rsidRDefault="00A45072" w:rsidP="00E03198">
      <w:pPr>
        <w:ind w:firstLine="567"/>
        <w:jc w:val="both"/>
        <w:rPr>
          <w:lang w:val="ru"/>
        </w:rPr>
      </w:pPr>
      <w:r w:rsidRPr="00A45072">
        <w:rPr>
          <w:lang w:val="ru"/>
        </w:rPr>
        <w:t xml:space="preserve">6.1.6.1. Содержание лекционной части включает не менее 3-х лекций. Исполнитель самостоятельно формирует содержание лекционной части в соответствии со следующим образом результата по итогам изучения лекционной части: </w:t>
      </w:r>
    </w:p>
    <w:p w14:paraId="786DC246" w14:textId="77777777" w:rsidR="00A45072" w:rsidRPr="00A45072" w:rsidRDefault="00A45072" w:rsidP="00E03198">
      <w:pPr>
        <w:ind w:firstLine="567"/>
        <w:jc w:val="both"/>
        <w:rPr>
          <w:lang w:val="ru"/>
        </w:rPr>
      </w:pPr>
      <w:r w:rsidRPr="00A45072">
        <w:rPr>
          <w:lang w:val="ru"/>
        </w:rPr>
        <w:t xml:space="preserve">- слушатель различает типы прогнозов и подбирает методы прогнозирования под задачи учреждения молодежной политики, учитывая специфику социальной сферы (высокий уровень неопределенности, гибкость в подходах); </w:t>
      </w:r>
    </w:p>
    <w:p w14:paraId="25C2E38E" w14:textId="77777777" w:rsidR="00A45072" w:rsidRPr="00A45072" w:rsidRDefault="00A45072" w:rsidP="00E03198">
      <w:pPr>
        <w:ind w:firstLine="567"/>
        <w:jc w:val="both"/>
        <w:rPr>
          <w:lang w:val="ru"/>
        </w:rPr>
      </w:pPr>
      <w:r w:rsidRPr="00A45072">
        <w:rPr>
          <w:lang w:val="ru"/>
        </w:rPr>
        <w:t>- слушатель умеет выстраивать понятную структуры работы подразделения, распределять ответственность, мотивировать, оценивать достижения работников, с учетом реальных ограничений (нормативы, штатное расписание, лимиты фонда оплаты труда);</w:t>
      </w:r>
    </w:p>
    <w:p w14:paraId="40A07642" w14:textId="77777777" w:rsidR="00A45072" w:rsidRPr="00A45072" w:rsidRDefault="00A45072" w:rsidP="00E03198">
      <w:pPr>
        <w:ind w:firstLine="567"/>
        <w:jc w:val="both"/>
        <w:rPr>
          <w:lang w:val="ru"/>
        </w:rPr>
      </w:pPr>
      <w:r w:rsidRPr="00A45072">
        <w:rPr>
          <w:lang w:val="ru"/>
        </w:rPr>
        <w:t xml:space="preserve">-  слушатель умеет проектировать программы и мероприятия как управляемые проекты: четко формулирует цель, описывает логику изменений, подбирает мероприятия под цели, закладывает оценку эффективности и риски реализации. </w:t>
      </w:r>
    </w:p>
    <w:p w14:paraId="66E59A3D" w14:textId="77777777" w:rsidR="00A45072" w:rsidRPr="00A45072" w:rsidRDefault="00A45072" w:rsidP="00E03198">
      <w:pPr>
        <w:ind w:firstLine="567"/>
        <w:jc w:val="both"/>
        <w:rPr>
          <w:lang w:val="ru"/>
        </w:rPr>
      </w:pPr>
      <w:r w:rsidRPr="00A45072">
        <w:rPr>
          <w:lang w:val="ru"/>
        </w:rPr>
        <w:t xml:space="preserve">6.1.6.2. Продолжительность каждой лекции должна быть рассчитана на 1 академический час (45 минут). </w:t>
      </w:r>
    </w:p>
    <w:p w14:paraId="115B1551" w14:textId="77777777" w:rsidR="00A45072" w:rsidRPr="00A45072" w:rsidRDefault="00A45072" w:rsidP="00E03198">
      <w:pPr>
        <w:ind w:firstLine="567"/>
        <w:jc w:val="both"/>
        <w:rPr>
          <w:lang w:val="ru"/>
        </w:rPr>
      </w:pPr>
      <w:r w:rsidRPr="00A45072">
        <w:rPr>
          <w:lang w:val="ru"/>
        </w:rPr>
        <w:t>6.1.6.3. Каждая лекция должна предусматривать раскрытие темы с опорой на нормативно-правовую базу и актуальные практики молодежной политики, включать не менее 3-х практико-ориентированных примеров, структурирование материала по принципу «теория – алгоритм применения – типовые ошибки/лучшие практики».</w:t>
      </w:r>
    </w:p>
    <w:p w14:paraId="6E4D8144" w14:textId="77777777" w:rsidR="00A45072" w:rsidRPr="00A45072" w:rsidRDefault="00A45072" w:rsidP="00E03198">
      <w:pPr>
        <w:ind w:firstLine="567"/>
        <w:jc w:val="both"/>
        <w:rPr>
          <w:lang w:val="ru"/>
        </w:rPr>
      </w:pPr>
      <w:r w:rsidRPr="00A45072">
        <w:rPr>
          <w:lang w:val="ru"/>
        </w:rPr>
        <w:t xml:space="preserve">6.1.6.4. Язык изложения – деловой, доступный для специалистов по молодежной политике без избыточной академичности. </w:t>
      </w:r>
    </w:p>
    <w:p w14:paraId="2E64FA6D" w14:textId="77777777" w:rsidR="00A45072" w:rsidRPr="00A45072" w:rsidRDefault="00A45072" w:rsidP="00E03198">
      <w:pPr>
        <w:ind w:firstLine="567"/>
        <w:jc w:val="both"/>
        <w:rPr>
          <w:lang w:val="ru"/>
        </w:rPr>
      </w:pPr>
      <w:r w:rsidRPr="00A45072">
        <w:rPr>
          <w:lang w:val="ru"/>
        </w:rPr>
        <w:t xml:space="preserve">6.1.6.5. Исполнитель направляет на согласование Заказчику список тем лекций не позднее 10 (десяти) рабочих дней с момента заключения Контракта. </w:t>
      </w:r>
    </w:p>
    <w:p w14:paraId="72E7F0A6" w14:textId="77777777" w:rsidR="00A45072" w:rsidRPr="00A45072" w:rsidRDefault="00A45072" w:rsidP="00E03198">
      <w:pPr>
        <w:ind w:firstLine="567"/>
        <w:jc w:val="both"/>
        <w:rPr>
          <w:lang w:val="ru"/>
        </w:rPr>
      </w:pPr>
      <w:r w:rsidRPr="00A45072">
        <w:rPr>
          <w:lang w:val="ru"/>
        </w:rPr>
        <w:t xml:space="preserve">6.1.6.6. Краткий глоссарий ключевых понятий формируется на основе содержания лекционной части. Должен обеспечивать: </w:t>
      </w:r>
    </w:p>
    <w:p w14:paraId="47081454" w14:textId="77777777" w:rsidR="00A45072" w:rsidRPr="00A45072" w:rsidRDefault="00A45072" w:rsidP="00E03198">
      <w:pPr>
        <w:ind w:firstLine="567"/>
        <w:jc w:val="both"/>
        <w:rPr>
          <w:lang w:val="ru"/>
        </w:rPr>
      </w:pPr>
      <w:r w:rsidRPr="00A45072">
        <w:rPr>
          <w:lang w:val="ru"/>
        </w:rPr>
        <w:tab/>
        <w:t xml:space="preserve">- единое понимание терминов – фиксировать рабочие значения понятий в контексте социальной сферы, без разночтений; </w:t>
      </w:r>
    </w:p>
    <w:p w14:paraId="1C00B675" w14:textId="77777777" w:rsidR="00A45072" w:rsidRPr="00A45072" w:rsidRDefault="00A45072" w:rsidP="00E03198">
      <w:pPr>
        <w:ind w:firstLine="567"/>
        <w:jc w:val="both"/>
        <w:rPr>
          <w:lang w:val="ru"/>
        </w:rPr>
      </w:pPr>
      <w:r w:rsidRPr="00A45072">
        <w:rPr>
          <w:lang w:val="ru"/>
        </w:rPr>
        <w:tab/>
        <w:t>- расшифровку аббревиатур и сокращений (при необходимости);</w:t>
      </w:r>
    </w:p>
    <w:p w14:paraId="6264551C" w14:textId="77777777" w:rsidR="00A45072" w:rsidRPr="00A45072" w:rsidRDefault="00A45072" w:rsidP="00E03198">
      <w:pPr>
        <w:ind w:firstLine="567"/>
        <w:jc w:val="both"/>
        <w:rPr>
          <w:lang w:val="ru"/>
        </w:rPr>
      </w:pPr>
      <w:r w:rsidRPr="00A45072">
        <w:rPr>
          <w:lang w:val="ru"/>
        </w:rPr>
        <w:tab/>
        <w:t>- опору на нормативную базу (при необходимости привязывать определения к действующим документам: стратегии, положениям и др.).</w:t>
      </w:r>
    </w:p>
    <w:p w14:paraId="3E21EC43" w14:textId="77777777" w:rsidR="00A45072" w:rsidRPr="00A45072" w:rsidRDefault="00A45072" w:rsidP="00E03198">
      <w:pPr>
        <w:ind w:firstLine="567"/>
        <w:jc w:val="both"/>
        <w:rPr>
          <w:lang w:val="ru"/>
        </w:rPr>
      </w:pPr>
      <w:r w:rsidRPr="00A45072">
        <w:rPr>
          <w:lang w:val="ru"/>
        </w:rPr>
        <w:t xml:space="preserve">6.1.6.7. Вопросы для самопроверки формируются на основе содержания лекционной части. Количество вопросов под каждую лекцию: не менее 5 и не более 8 штук. Вопросы должны быть направлены на самостоятельную оценку уровня владения изученным материалом. Должны включать вопросы, с возможностью выбора правильного ответа\ответов. </w:t>
      </w:r>
    </w:p>
    <w:p w14:paraId="36719F0E" w14:textId="77777777" w:rsidR="00A45072" w:rsidRPr="00A45072" w:rsidRDefault="00A45072" w:rsidP="00E03198">
      <w:pPr>
        <w:ind w:firstLine="567"/>
        <w:jc w:val="both"/>
        <w:rPr>
          <w:lang w:val="ru"/>
        </w:rPr>
      </w:pPr>
      <w:r w:rsidRPr="00A45072">
        <w:rPr>
          <w:b/>
          <w:bCs/>
          <w:lang w:val="ru"/>
        </w:rPr>
        <w:t>6.1.7. Требования к оформлению и составлению практического раздела УМК.</w:t>
      </w:r>
      <w:r w:rsidRPr="00A45072">
        <w:rPr>
          <w:lang w:val="ru"/>
        </w:rPr>
        <w:t xml:space="preserve"> </w:t>
      </w:r>
    </w:p>
    <w:p w14:paraId="3FEFB853" w14:textId="77777777" w:rsidR="00A45072" w:rsidRPr="00A45072" w:rsidRDefault="00A45072" w:rsidP="00E03198">
      <w:pPr>
        <w:ind w:firstLine="567"/>
        <w:jc w:val="both"/>
        <w:rPr>
          <w:lang w:val="ru"/>
        </w:rPr>
      </w:pPr>
      <w:r w:rsidRPr="00A45072">
        <w:rPr>
          <w:lang w:val="ru"/>
        </w:rPr>
        <w:t xml:space="preserve">6.1.7.1. Практический раздел УМК включает: план практических занятий, сценарий проведения вебинара, практическое задание для самостоятельного выполнения. </w:t>
      </w:r>
    </w:p>
    <w:p w14:paraId="6A7F12A1" w14:textId="77777777" w:rsidR="00A45072" w:rsidRPr="00A45072" w:rsidRDefault="00A45072" w:rsidP="00E03198">
      <w:pPr>
        <w:ind w:firstLine="567"/>
        <w:jc w:val="both"/>
        <w:rPr>
          <w:lang w:val="ru"/>
        </w:rPr>
      </w:pPr>
      <w:r w:rsidRPr="00A45072">
        <w:rPr>
          <w:lang w:val="ru"/>
        </w:rPr>
        <w:t xml:space="preserve">6.1.7.2. Практический план формируется в формате таблицы, включающей: названия занятий, форма проведения, количество часов. </w:t>
      </w:r>
    </w:p>
    <w:p w14:paraId="27FA9975" w14:textId="77777777" w:rsidR="00A45072" w:rsidRPr="00A45072" w:rsidRDefault="00A45072" w:rsidP="00E03198">
      <w:pPr>
        <w:ind w:firstLine="567"/>
        <w:jc w:val="both"/>
        <w:rPr>
          <w:b/>
          <w:bCs/>
          <w:lang w:val="ru"/>
        </w:rPr>
      </w:pPr>
      <w:r w:rsidRPr="00A45072">
        <w:rPr>
          <w:b/>
          <w:bCs/>
          <w:lang w:val="ru"/>
        </w:rPr>
        <w:t>6.1.8. Требования к сценарию проведения вебинара.</w:t>
      </w:r>
    </w:p>
    <w:p w14:paraId="53DDF7B7" w14:textId="77777777" w:rsidR="00A45072" w:rsidRPr="00A45072" w:rsidRDefault="00A45072" w:rsidP="00E03198">
      <w:pPr>
        <w:ind w:firstLine="567"/>
        <w:jc w:val="both"/>
        <w:rPr>
          <w:lang w:val="ru"/>
        </w:rPr>
      </w:pPr>
      <w:r w:rsidRPr="00A45072">
        <w:rPr>
          <w:lang w:val="ru"/>
        </w:rPr>
        <w:t xml:space="preserve">6.1.8.1. Исполнитель обязуется разработать сценарий проведения вебинара на основе данных теоретического блока. Продолжительность вебинара – 1 академический час (45 минут). </w:t>
      </w:r>
    </w:p>
    <w:p w14:paraId="05751BFF" w14:textId="77777777" w:rsidR="00A45072" w:rsidRPr="00A45072" w:rsidRDefault="00A45072" w:rsidP="00E03198">
      <w:pPr>
        <w:ind w:firstLine="567"/>
        <w:jc w:val="both"/>
        <w:rPr>
          <w:lang w:val="ru"/>
        </w:rPr>
      </w:pPr>
      <w:r w:rsidRPr="00A45072">
        <w:rPr>
          <w:lang w:val="ru"/>
        </w:rPr>
        <w:t xml:space="preserve">6.1.8.2. Сценарий вебинара должен включать: вводную часть (актуализация темы, цели и задачи вебинара, план проведения), теоретическая рамка (краткое резюме ключевых понятий теоретического блока, без дублирования), практический блок (интерактивное задание, направленное на работу в мини-группах, с применением методов из лекций), обсуждение результатов (презентация результатов работы мини-групп, включая список предполагаемых вопросов от ведущего), подведение итогов (обратная связь, рекомендации по самостоятельной работе). </w:t>
      </w:r>
    </w:p>
    <w:p w14:paraId="78BFCA6B" w14:textId="77777777" w:rsidR="00A45072" w:rsidRPr="00A45072" w:rsidRDefault="00A45072" w:rsidP="00E03198">
      <w:pPr>
        <w:ind w:firstLine="567"/>
        <w:jc w:val="both"/>
        <w:rPr>
          <w:b/>
          <w:bCs/>
          <w:lang w:val="ru"/>
        </w:rPr>
      </w:pPr>
      <w:r w:rsidRPr="00A45072">
        <w:rPr>
          <w:b/>
          <w:bCs/>
          <w:lang w:val="ru"/>
        </w:rPr>
        <w:t>6.1.9. Требования к практическому заданию для самостоятельного выполнения.</w:t>
      </w:r>
    </w:p>
    <w:p w14:paraId="70C56154" w14:textId="77777777" w:rsidR="00A45072" w:rsidRPr="00A45072" w:rsidRDefault="00A45072" w:rsidP="00E03198">
      <w:pPr>
        <w:ind w:firstLine="567"/>
        <w:jc w:val="both"/>
        <w:rPr>
          <w:lang w:val="ru"/>
        </w:rPr>
      </w:pPr>
      <w:r w:rsidRPr="00A45072">
        <w:rPr>
          <w:lang w:val="ru"/>
        </w:rPr>
        <w:t xml:space="preserve">6.1.9.1. Исполнитель формирует практическое задание на основе теоретического блока. Практическое задание должно быть направлено на формирование образа результата, закрепленного в п. 6.1.6.1. настоящего Объекта описания закупки. </w:t>
      </w:r>
    </w:p>
    <w:p w14:paraId="5F33DA76" w14:textId="77777777" w:rsidR="00A45072" w:rsidRPr="00A45072" w:rsidRDefault="00A45072" w:rsidP="00E03198">
      <w:pPr>
        <w:ind w:firstLine="567"/>
        <w:jc w:val="both"/>
        <w:rPr>
          <w:lang w:val="ru"/>
        </w:rPr>
      </w:pPr>
      <w:r w:rsidRPr="00A45072">
        <w:rPr>
          <w:lang w:val="ru"/>
        </w:rPr>
        <w:t xml:space="preserve">6.1.9.2. Практическое задание должно быть представлено в соответствии со следующей структурой: исходные данные (описание ситуации, нормативные документы, статистика, кейс), формулировка задания (инструкция, что необходимо сделать, в каком виде представить результат), шаблон результата (при необходимости), критерии оценки. </w:t>
      </w:r>
    </w:p>
    <w:p w14:paraId="6350BFF3" w14:textId="77777777" w:rsidR="00A45072" w:rsidRPr="00A45072" w:rsidRDefault="00A45072" w:rsidP="00E03198">
      <w:pPr>
        <w:ind w:firstLine="567"/>
        <w:jc w:val="both"/>
        <w:rPr>
          <w:lang w:val="ru"/>
        </w:rPr>
      </w:pPr>
      <w:r w:rsidRPr="00A45072">
        <w:rPr>
          <w:b/>
          <w:bCs/>
          <w:lang w:val="ru"/>
        </w:rPr>
        <w:t>6.1.10. Требования к оформлению и составлению раздела контроля знаний УМК.</w:t>
      </w:r>
      <w:r w:rsidRPr="00A45072">
        <w:rPr>
          <w:lang w:val="ru"/>
        </w:rPr>
        <w:t xml:space="preserve"> </w:t>
      </w:r>
    </w:p>
    <w:p w14:paraId="2BE0BA60" w14:textId="77777777" w:rsidR="00A45072" w:rsidRPr="00A45072" w:rsidRDefault="00A45072" w:rsidP="00E03198">
      <w:pPr>
        <w:ind w:firstLine="567"/>
        <w:jc w:val="both"/>
        <w:rPr>
          <w:lang w:val="ru"/>
        </w:rPr>
      </w:pPr>
      <w:r w:rsidRPr="00A45072">
        <w:rPr>
          <w:lang w:val="ru"/>
        </w:rPr>
        <w:t xml:space="preserve">6.1.10.1. Общие требования. Блок контроля знаний должен включать три уровня заданий: </w:t>
      </w:r>
    </w:p>
    <w:p w14:paraId="675ABA55" w14:textId="77777777" w:rsidR="00A45072" w:rsidRPr="00A45072" w:rsidRDefault="00A45072" w:rsidP="00E03198">
      <w:pPr>
        <w:ind w:firstLine="567"/>
        <w:jc w:val="both"/>
        <w:rPr>
          <w:lang w:val="ru"/>
        </w:rPr>
      </w:pPr>
      <w:r w:rsidRPr="00A45072">
        <w:rPr>
          <w:lang w:val="ru"/>
        </w:rPr>
        <w:tab/>
        <w:t xml:space="preserve">- базовый уровень – проверка знаний терминов, определений, классификаций; </w:t>
      </w:r>
    </w:p>
    <w:p w14:paraId="1EAB3755" w14:textId="77777777" w:rsidR="00A45072" w:rsidRPr="00A45072" w:rsidRDefault="00A45072" w:rsidP="00E03198">
      <w:pPr>
        <w:ind w:firstLine="567"/>
        <w:jc w:val="both"/>
        <w:rPr>
          <w:lang w:val="ru"/>
        </w:rPr>
      </w:pPr>
      <w:r w:rsidRPr="00A45072">
        <w:rPr>
          <w:lang w:val="ru"/>
        </w:rPr>
        <w:tab/>
        <w:t xml:space="preserve">- прикладной уровень - задания на применение методов и инструментов в типовых ситуациях молодёжной политики (интерпретация данных, выбор метода, распределение ролей, заполнение матрицы); </w:t>
      </w:r>
    </w:p>
    <w:p w14:paraId="2976734C" w14:textId="77777777" w:rsidR="00A45072" w:rsidRPr="00A45072" w:rsidRDefault="00A45072" w:rsidP="00E03198">
      <w:pPr>
        <w:ind w:firstLine="567"/>
        <w:jc w:val="both"/>
        <w:rPr>
          <w:lang w:val="ru"/>
        </w:rPr>
      </w:pPr>
      <w:r w:rsidRPr="00A45072">
        <w:rPr>
          <w:lang w:val="ru"/>
        </w:rPr>
        <w:tab/>
        <w:t>- аналитический уровень - оценка способности выявлять ошибки, риски, несоответствия, предлагать корректировки (разбор кейсов, поиск противоречий, оценка реалистичности прогноза).</w:t>
      </w:r>
    </w:p>
    <w:p w14:paraId="40320606" w14:textId="77777777" w:rsidR="00A45072" w:rsidRPr="00A45072" w:rsidRDefault="00A45072" w:rsidP="00E03198">
      <w:pPr>
        <w:ind w:firstLine="567"/>
        <w:jc w:val="both"/>
        <w:rPr>
          <w:lang w:val="ru"/>
        </w:rPr>
      </w:pPr>
      <w:r w:rsidRPr="00A45072">
        <w:rPr>
          <w:lang w:val="ru"/>
        </w:rPr>
        <w:t xml:space="preserve">6.1.10.2. Раздел контроля знаний оформляется в виде тестового задания, включающего: </w:t>
      </w:r>
    </w:p>
    <w:p w14:paraId="5A1DDEBB" w14:textId="77777777" w:rsidR="00A45072" w:rsidRPr="00A45072" w:rsidRDefault="00A45072" w:rsidP="00E03198">
      <w:pPr>
        <w:ind w:firstLine="567"/>
        <w:jc w:val="both"/>
        <w:rPr>
          <w:lang w:val="ru"/>
        </w:rPr>
      </w:pPr>
      <w:r w:rsidRPr="00A45072">
        <w:rPr>
          <w:lang w:val="ru"/>
        </w:rPr>
        <w:tab/>
        <w:t xml:space="preserve">- закрытые тесты с одним правильным ответом – для проверки базовых знаний; </w:t>
      </w:r>
    </w:p>
    <w:p w14:paraId="46F6A1DF" w14:textId="77777777" w:rsidR="00A45072" w:rsidRPr="00A45072" w:rsidRDefault="00A45072" w:rsidP="00E03198">
      <w:pPr>
        <w:ind w:firstLine="567"/>
        <w:jc w:val="both"/>
        <w:rPr>
          <w:lang w:val="ru"/>
        </w:rPr>
      </w:pPr>
      <w:r w:rsidRPr="00A45072">
        <w:rPr>
          <w:lang w:val="ru"/>
        </w:rPr>
        <w:tab/>
        <w:t xml:space="preserve">- тесты на соответствие (соотнесение)/ установление последовательности; </w:t>
      </w:r>
    </w:p>
    <w:p w14:paraId="7EACBE1A" w14:textId="77777777" w:rsidR="00A45072" w:rsidRPr="00A45072" w:rsidRDefault="00A45072" w:rsidP="00E03198">
      <w:pPr>
        <w:ind w:firstLine="567"/>
        <w:jc w:val="both"/>
        <w:rPr>
          <w:lang w:val="ru"/>
        </w:rPr>
      </w:pPr>
      <w:r w:rsidRPr="00A45072">
        <w:rPr>
          <w:lang w:val="ru"/>
        </w:rPr>
        <w:tab/>
        <w:t>- задания с множественным выбором.</w:t>
      </w:r>
    </w:p>
    <w:p w14:paraId="4405E055" w14:textId="77777777" w:rsidR="00A45072" w:rsidRPr="00A45072" w:rsidRDefault="00A45072" w:rsidP="00E03198">
      <w:pPr>
        <w:ind w:firstLine="567"/>
        <w:jc w:val="both"/>
        <w:rPr>
          <w:lang w:val="ru"/>
        </w:rPr>
      </w:pPr>
      <w:r w:rsidRPr="00A45072">
        <w:rPr>
          <w:lang w:val="ru"/>
        </w:rPr>
        <w:tab/>
        <w:t xml:space="preserve">- </w:t>
      </w:r>
      <w:proofErr w:type="spellStart"/>
      <w:r w:rsidRPr="00A45072">
        <w:rPr>
          <w:lang w:val="ru"/>
        </w:rPr>
        <w:t>кейсовые</w:t>
      </w:r>
      <w:proofErr w:type="spellEnd"/>
      <w:r w:rsidRPr="00A45072">
        <w:rPr>
          <w:lang w:val="ru"/>
        </w:rPr>
        <w:t xml:space="preserve"> задания с выбором ответа. </w:t>
      </w:r>
    </w:p>
    <w:p w14:paraId="307C0482" w14:textId="77777777" w:rsidR="00A45072" w:rsidRPr="00A45072" w:rsidRDefault="00A45072" w:rsidP="00E03198">
      <w:pPr>
        <w:ind w:firstLine="567"/>
        <w:jc w:val="both"/>
        <w:rPr>
          <w:lang w:val="ru"/>
        </w:rPr>
      </w:pPr>
      <w:r w:rsidRPr="00A45072">
        <w:rPr>
          <w:lang w:val="ru"/>
        </w:rPr>
        <w:t xml:space="preserve">6.1.10.3. Задания должны быть разработаны в соответствии с образом результата, закреплённым в п. 6.1.6.1. настоящего Описания объекта закупки. </w:t>
      </w:r>
    </w:p>
    <w:p w14:paraId="20C5AAB9" w14:textId="77777777" w:rsidR="00A45072" w:rsidRPr="00A45072" w:rsidRDefault="00A45072" w:rsidP="00E03198">
      <w:pPr>
        <w:ind w:firstLine="567"/>
        <w:jc w:val="both"/>
        <w:rPr>
          <w:lang w:val="ru"/>
        </w:rPr>
      </w:pPr>
      <w:r w:rsidRPr="00A45072">
        <w:rPr>
          <w:lang w:val="ru"/>
        </w:rPr>
        <w:t xml:space="preserve">6.1.10.4. Требования к формулировке заданий и ответов: </w:t>
      </w:r>
    </w:p>
    <w:p w14:paraId="5A333739" w14:textId="77777777" w:rsidR="00A45072" w:rsidRPr="00A45072" w:rsidRDefault="00A45072" w:rsidP="00E03198">
      <w:pPr>
        <w:ind w:firstLine="567"/>
        <w:jc w:val="both"/>
        <w:rPr>
          <w:lang w:val="ru"/>
        </w:rPr>
      </w:pPr>
      <w:r w:rsidRPr="00A45072">
        <w:rPr>
          <w:lang w:val="ru"/>
        </w:rPr>
        <w:tab/>
        <w:t xml:space="preserve">- четкость и однозначность: формулировка вопроса не допускает двойного толкования; </w:t>
      </w:r>
    </w:p>
    <w:p w14:paraId="79DA7280" w14:textId="77777777" w:rsidR="00A45072" w:rsidRPr="00A45072" w:rsidRDefault="00A45072" w:rsidP="00E03198">
      <w:pPr>
        <w:ind w:firstLine="567"/>
        <w:jc w:val="both"/>
        <w:rPr>
          <w:lang w:val="ru"/>
        </w:rPr>
      </w:pPr>
      <w:r w:rsidRPr="00A45072">
        <w:rPr>
          <w:lang w:val="ru"/>
        </w:rPr>
        <w:tab/>
        <w:t xml:space="preserve">- практическая ориентация: задания формулируются в контексте реальных задач учреждений молодёжной политики; </w:t>
      </w:r>
    </w:p>
    <w:p w14:paraId="4C678ED0" w14:textId="77777777" w:rsidR="00A45072" w:rsidRPr="00A45072" w:rsidRDefault="00A45072" w:rsidP="00E03198">
      <w:pPr>
        <w:ind w:firstLine="567"/>
        <w:jc w:val="both"/>
        <w:rPr>
          <w:lang w:val="ru"/>
        </w:rPr>
      </w:pPr>
      <w:r w:rsidRPr="00A45072">
        <w:rPr>
          <w:lang w:val="ru"/>
        </w:rPr>
        <w:tab/>
        <w:t>- соответствие терминологии: все термины должны соответствовать глоссарию УМК.</w:t>
      </w:r>
    </w:p>
    <w:p w14:paraId="3BDE9436" w14:textId="77777777" w:rsidR="00A45072" w:rsidRPr="00A45072" w:rsidRDefault="00A45072" w:rsidP="00E03198">
      <w:pPr>
        <w:ind w:firstLine="567"/>
        <w:jc w:val="both"/>
        <w:rPr>
          <w:lang w:val="ru"/>
        </w:rPr>
      </w:pPr>
      <w:r w:rsidRPr="00A45072">
        <w:rPr>
          <w:lang w:val="ru"/>
        </w:rPr>
        <w:t>6.1.10.5. Исполнитель обеспечивает формирование банка тестовых заданий, включающих не менее 30 заданий.</w:t>
      </w:r>
    </w:p>
    <w:p w14:paraId="64E89C81" w14:textId="77777777" w:rsidR="00A45072" w:rsidRPr="00A45072" w:rsidRDefault="00A45072" w:rsidP="00E03198">
      <w:pPr>
        <w:ind w:firstLine="567"/>
        <w:jc w:val="both"/>
        <w:rPr>
          <w:lang w:val="ru"/>
        </w:rPr>
      </w:pPr>
      <w:r w:rsidRPr="00A45072">
        <w:rPr>
          <w:lang w:val="ru"/>
        </w:rPr>
        <w:t xml:space="preserve">6.1.10.6. Исполнитель направляет на согласование Заказчику раздел контроля знаний, включающий: банк тестовых заданий, ключи и обоснование. </w:t>
      </w:r>
    </w:p>
    <w:p w14:paraId="4AC8E63E" w14:textId="77777777" w:rsidR="00A45072" w:rsidRPr="00A45072" w:rsidRDefault="00A45072" w:rsidP="00E03198">
      <w:pPr>
        <w:ind w:firstLine="567"/>
        <w:jc w:val="both"/>
        <w:rPr>
          <w:b/>
          <w:bCs/>
          <w:lang w:val="ru"/>
        </w:rPr>
      </w:pPr>
      <w:r w:rsidRPr="00A45072">
        <w:rPr>
          <w:b/>
          <w:bCs/>
          <w:lang w:val="ru"/>
        </w:rPr>
        <w:t xml:space="preserve">6.2. Услуга по созданию видеоролика. </w:t>
      </w:r>
    </w:p>
    <w:p w14:paraId="1835A926" w14:textId="77777777" w:rsidR="00A45072" w:rsidRPr="00A45072" w:rsidRDefault="00A45072" w:rsidP="00E03198">
      <w:pPr>
        <w:ind w:firstLine="567"/>
        <w:jc w:val="both"/>
        <w:rPr>
          <w:lang w:val="ru"/>
        </w:rPr>
      </w:pPr>
      <w:r w:rsidRPr="00A45072">
        <w:rPr>
          <w:lang w:val="ru"/>
        </w:rPr>
        <w:t xml:space="preserve">6.2.1. Исполнитель обязуется оказать услугу по организации и проведению съемки 1 (одного) видеоролика, в которую входит: </w:t>
      </w:r>
    </w:p>
    <w:p w14:paraId="5DA6DB5D" w14:textId="77777777" w:rsidR="00A45072" w:rsidRPr="00A45072" w:rsidRDefault="00A45072">
      <w:pPr>
        <w:numPr>
          <w:ilvl w:val="0"/>
          <w:numId w:val="85"/>
        </w:numPr>
        <w:tabs>
          <w:tab w:val="left" w:pos="851"/>
        </w:tabs>
        <w:ind w:left="0" w:firstLine="567"/>
        <w:jc w:val="both"/>
        <w:rPr>
          <w:lang w:val="ru"/>
        </w:rPr>
      </w:pPr>
      <w:r w:rsidRPr="00A45072">
        <w:rPr>
          <w:lang w:val="ru"/>
        </w:rPr>
        <w:t>разработка сценария видеоролика;</w:t>
      </w:r>
    </w:p>
    <w:p w14:paraId="653A6057" w14:textId="77777777" w:rsidR="00A45072" w:rsidRPr="00A45072" w:rsidRDefault="00A45072">
      <w:pPr>
        <w:numPr>
          <w:ilvl w:val="0"/>
          <w:numId w:val="86"/>
        </w:numPr>
        <w:tabs>
          <w:tab w:val="left" w:pos="851"/>
        </w:tabs>
        <w:ind w:left="0" w:firstLine="567"/>
        <w:jc w:val="both"/>
        <w:rPr>
          <w:lang w:val="ru"/>
        </w:rPr>
      </w:pPr>
      <w:r w:rsidRPr="00A45072">
        <w:rPr>
          <w:lang w:val="ru"/>
        </w:rPr>
        <w:t xml:space="preserve">предоставление площадки для съемки и необходимого оборудования; </w:t>
      </w:r>
    </w:p>
    <w:p w14:paraId="0B8ED67B" w14:textId="77777777" w:rsidR="00A45072" w:rsidRPr="00A45072" w:rsidRDefault="00A45072">
      <w:pPr>
        <w:numPr>
          <w:ilvl w:val="0"/>
          <w:numId w:val="86"/>
        </w:numPr>
        <w:tabs>
          <w:tab w:val="left" w:pos="851"/>
        </w:tabs>
        <w:ind w:left="0" w:firstLine="567"/>
        <w:jc w:val="both"/>
        <w:rPr>
          <w:lang w:val="ru"/>
        </w:rPr>
      </w:pPr>
      <w:r w:rsidRPr="00A45072">
        <w:rPr>
          <w:lang w:val="ru"/>
        </w:rPr>
        <w:t>привлечение специалистов как отдельных единиц для выполнения основных этапов производства видеоролика (режиссер, операторы, монтажер, визажист, спикер);</w:t>
      </w:r>
    </w:p>
    <w:p w14:paraId="01C6DD3E" w14:textId="77777777" w:rsidR="00A45072" w:rsidRPr="00A45072" w:rsidRDefault="00A45072">
      <w:pPr>
        <w:numPr>
          <w:ilvl w:val="0"/>
          <w:numId w:val="86"/>
        </w:numPr>
        <w:tabs>
          <w:tab w:val="left" w:pos="851"/>
        </w:tabs>
        <w:ind w:left="0" w:firstLine="567"/>
        <w:jc w:val="both"/>
        <w:rPr>
          <w:lang w:val="ru"/>
        </w:rPr>
      </w:pPr>
      <w:r w:rsidRPr="00A45072">
        <w:rPr>
          <w:lang w:val="ru"/>
        </w:rPr>
        <w:t xml:space="preserve">видеомонтаж материала. </w:t>
      </w:r>
    </w:p>
    <w:p w14:paraId="45223B9C" w14:textId="77777777" w:rsidR="00A45072" w:rsidRPr="00A45072" w:rsidRDefault="00A45072" w:rsidP="00E03198">
      <w:pPr>
        <w:ind w:firstLine="567"/>
        <w:jc w:val="both"/>
        <w:rPr>
          <w:lang w:val="ru"/>
        </w:rPr>
      </w:pPr>
      <w:r w:rsidRPr="00A45072">
        <w:rPr>
          <w:lang w:val="ru"/>
        </w:rPr>
        <w:t xml:space="preserve">6.2.2. Исполнитель обязуется самостоятельно (или с привлечением сторонних специалистов) разработать сценарий видеоролика. Сценарий видеоролика должен быть направлен Заказчику не позднее 10 (десяти) рабочих дней с момента согласования УМК. </w:t>
      </w:r>
    </w:p>
    <w:p w14:paraId="4D55B055" w14:textId="77777777" w:rsidR="00A45072" w:rsidRPr="00A45072" w:rsidRDefault="00A45072" w:rsidP="00E03198">
      <w:pPr>
        <w:ind w:firstLine="567"/>
        <w:jc w:val="both"/>
        <w:rPr>
          <w:lang w:val="ru"/>
        </w:rPr>
      </w:pPr>
      <w:r w:rsidRPr="00A45072">
        <w:rPr>
          <w:lang w:val="ru"/>
        </w:rPr>
        <w:t>Сценарий должен включать посекундный тайминг видеоролика, тест для спикера и требования к анимации. Сценарий должен быть направлен на раскрытие тем, представленных в УМК.</w:t>
      </w:r>
    </w:p>
    <w:p w14:paraId="6B5A837E" w14:textId="77777777" w:rsidR="00A45072" w:rsidRPr="00A45072" w:rsidRDefault="00A45072" w:rsidP="00E03198">
      <w:pPr>
        <w:ind w:firstLine="567"/>
        <w:jc w:val="both"/>
        <w:rPr>
          <w:lang w:val="ru"/>
        </w:rPr>
      </w:pPr>
      <w:r w:rsidRPr="00A45072">
        <w:rPr>
          <w:lang w:val="ru"/>
        </w:rPr>
        <w:t>6.2.3. Исполнитель самостоятельно определяет график проведения съемки и направляет его Заказчику на согласование не позднее, чем за 10 (десять) рабочих дней до дня начала съемок. График должен включать периоды реализации всех этапов съемки видеоролика и последующего монтажа.</w:t>
      </w:r>
    </w:p>
    <w:p w14:paraId="0A737815" w14:textId="77777777" w:rsidR="00A45072" w:rsidRPr="00A45072" w:rsidRDefault="00A45072" w:rsidP="00E03198">
      <w:pPr>
        <w:ind w:firstLine="567"/>
        <w:jc w:val="both"/>
        <w:rPr>
          <w:lang w:val="ru"/>
        </w:rPr>
      </w:pPr>
      <w:r w:rsidRPr="00A45072">
        <w:rPr>
          <w:lang w:val="ru"/>
        </w:rPr>
        <w:t>6.2.5. Технические характеристики создаваемого видеоролика:</w:t>
      </w:r>
    </w:p>
    <w:p w14:paraId="0AD2621F" w14:textId="77777777" w:rsidR="00A45072" w:rsidRPr="00A45072" w:rsidRDefault="00A45072">
      <w:pPr>
        <w:numPr>
          <w:ilvl w:val="0"/>
          <w:numId w:val="86"/>
        </w:numPr>
        <w:tabs>
          <w:tab w:val="left" w:pos="851"/>
        </w:tabs>
        <w:ind w:left="0" w:firstLine="567"/>
        <w:jc w:val="both"/>
        <w:rPr>
          <w:lang w:val="ru"/>
        </w:rPr>
      </w:pPr>
      <w:r w:rsidRPr="00A45072">
        <w:rPr>
          <w:lang w:val="ru"/>
        </w:rPr>
        <w:t>формат видеоматериала - не ниже FULL HD (1920х1080);</w:t>
      </w:r>
    </w:p>
    <w:p w14:paraId="440B0458" w14:textId="77777777" w:rsidR="00A45072" w:rsidRPr="00A45072" w:rsidRDefault="00A45072">
      <w:pPr>
        <w:numPr>
          <w:ilvl w:val="0"/>
          <w:numId w:val="86"/>
        </w:numPr>
        <w:tabs>
          <w:tab w:val="left" w:pos="851"/>
        </w:tabs>
        <w:ind w:left="0" w:firstLine="567"/>
        <w:jc w:val="both"/>
        <w:rPr>
          <w:lang w:val="ru"/>
        </w:rPr>
      </w:pPr>
      <w:r w:rsidRPr="00A45072">
        <w:rPr>
          <w:lang w:val="ru"/>
        </w:rPr>
        <w:t>расширение видеофайла, кодировщик - MP4;</w:t>
      </w:r>
    </w:p>
    <w:p w14:paraId="75B28FF0" w14:textId="77777777" w:rsidR="00A45072" w:rsidRPr="00A45072" w:rsidRDefault="00A45072">
      <w:pPr>
        <w:numPr>
          <w:ilvl w:val="0"/>
          <w:numId w:val="86"/>
        </w:numPr>
        <w:tabs>
          <w:tab w:val="left" w:pos="851"/>
        </w:tabs>
        <w:ind w:left="0" w:firstLine="567"/>
        <w:jc w:val="both"/>
        <w:rPr>
          <w:lang w:val="ru"/>
        </w:rPr>
      </w:pPr>
      <w:r w:rsidRPr="00A45072">
        <w:rPr>
          <w:lang w:val="ru"/>
        </w:rPr>
        <w:t>соотношение сторон 16:9 без полей;</w:t>
      </w:r>
    </w:p>
    <w:p w14:paraId="5E48E093" w14:textId="77777777" w:rsidR="00A45072" w:rsidRPr="00A45072" w:rsidRDefault="00A45072">
      <w:pPr>
        <w:numPr>
          <w:ilvl w:val="0"/>
          <w:numId w:val="86"/>
        </w:numPr>
        <w:tabs>
          <w:tab w:val="left" w:pos="851"/>
        </w:tabs>
        <w:ind w:left="0" w:firstLine="567"/>
        <w:jc w:val="both"/>
        <w:rPr>
          <w:lang w:val="ru"/>
        </w:rPr>
      </w:pPr>
      <w:r w:rsidRPr="00A45072">
        <w:rPr>
          <w:lang w:val="ru"/>
        </w:rPr>
        <w:t>хронометраж видеоролика не менее 5 минут;</w:t>
      </w:r>
    </w:p>
    <w:p w14:paraId="2CDC40F1" w14:textId="77777777" w:rsidR="00A45072" w:rsidRPr="00A45072" w:rsidRDefault="00A45072">
      <w:pPr>
        <w:numPr>
          <w:ilvl w:val="0"/>
          <w:numId w:val="86"/>
        </w:numPr>
        <w:tabs>
          <w:tab w:val="left" w:pos="851"/>
        </w:tabs>
        <w:ind w:left="0" w:firstLine="567"/>
        <w:jc w:val="both"/>
        <w:rPr>
          <w:lang w:val="ru"/>
        </w:rPr>
      </w:pPr>
      <w:r w:rsidRPr="00A45072">
        <w:rPr>
          <w:lang w:val="ru"/>
        </w:rPr>
        <w:t>монтаж видеоролика производится с использованием профессиональных лицензионных программ.</w:t>
      </w:r>
    </w:p>
    <w:p w14:paraId="18B439B7" w14:textId="77777777" w:rsidR="00A45072" w:rsidRPr="00A45072" w:rsidRDefault="00A45072" w:rsidP="00E03198">
      <w:pPr>
        <w:ind w:firstLine="567"/>
        <w:jc w:val="both"/>
        <w:rPr>
          <w:lang w:val="ru"/>
        </w:rPr>
      </w:pPr>
      <w:r w:rsidRPr="00A45072">
        <w:rPr>
          <w:lang w:val="ru"/>
        </w:rPr>
        <w:t xml:space="preserve">6.2.6. Исполнитель передает готовый видеоматериал Заказчику посредством предоставления доступа к файлу в облачном хранилище (с указанием ссылки и данных для доступа) и на </w:t>
      </w:r>
      <w:proofErr w:type="spellStart"/>
      <w:r w:rsidRPr="00A45072">
        <w:rPr>
          <w:lang w:val="ru"/>
        </w:rPr>
        <w:t>флеш</w:t>
      </w:r>
      <w:proofErr w:type="spellEnd"/>
      <w:r w:rsidRPr="00A45072">
        <w:rPr>
          <w:lang w:val="ru"/>
        </w:rPr>
        <w:t>-носителе.</w:t>
      </w:r>
    </w:p>
    <w:p w14:paraId="5516E4FD" w14:textId="77777777" w:rsidR="00A45072" w:rsidRPr="00A45072" w:rsidRDefault="00A45072" w:rsidP="00E03198">
      <w:pPr>
        <w:ind w:firstLine="567"/>
        <w:jc w:val="both"/>
        <w:rPr>
          <w:b/>
          <w:bCs/>
          <w:lang w:val="ru"/>
        </w:rPr>
      </w:pPr>
      <w:r w:rsidRPr="00A45072">
        <w:rPr>
          <w:b/>
          <w:bCs/>
          <w:lang w:val="ru"/>
        </w:rPr>
        <w:t>6.2.7. Требования к организации и проведению съемки видеоролика.</w:t>
      </w:r>
    </w:p>
    <w:p w14:paraId="6A5BB0FF" w14:textId="77777777" w:rsidR="00A45072" w:rsidRPr="00A45072" w:rsidRDefault="00A45072" w:rsidP="00E03198">
      <w:pPr>
        <w:ind w:firstLine="567"/>
        <w:jc w:val="both"/>
        <w:rPr>
          <w:lang w:val="ru"/>
        </w:rPr>
      </w:pPr>
      <w:r w:rsidRPr="00A45072">
        <w:rPr>
          <w:lang w:val="ru"/>
        </w:rPr>
        <w:t>6.2.7.1. Исполнитель предоставляет помещение для съемки видеоролика, обеспечивающее условия для профессиональной видеосъемки образовательного контента.</w:t>
      </w:r>
    </w:p>
    <w:p w14:paraId="5AA226D6" w14:textId="77777777" w:rsidR="00A45072" w:rsidRPr="00A45072" w:rsidRDefault="00A45072" w:rsidP="00E03198">
      <w:pPr>
        <w:ind w:firstLine="567"/>
        <w:jc w:val="both"/>
        <w:rPr>
          <w:lang w:val="ru"/>
        </w:rPr>
      </w:pPr>
      <w:r w:rsidRPr="00A45072">
        <w:rPr>
          <w:lang w:val="ru"/>
        </w:rPr>
        <w:t>6.2.7.2. Помещение должно соответствовать требованиям пожарной безопасности, иметь хорошую вентиляцию. Помещение должно иметь отдельную линию электропитания для осветительного оборудования, стабилизатор напряжения, доступ к сети 220В.</w:t>
      </w:r>
    </w:p>
    <w:p w14:paraId="19B8D7C8" w14:textId="77777777" w:rsidR="00A45072" w:rsidRPr="00A45072" w:rsidRDefault="00A45072" w:rsidP="00E03198">
      <w:pPr>
        <w:ind w:firstLine="567"/>
        <w:jc w:val="both"/>
        <w:rPr>
          <w:lang w:val="ru"/>
        </w:rPr>
      </w:pPr>
      <w:r w:rsidRPr="00A45072">
        <w:rPr>
          <w:lang w:val="ru"/>
        </w:rPr>
        <w:t xml:space="preserve">6.2.7.3. Помещение должно быть расположено в </w:t>
      </w:r>
      <w:proofErr w:type="spellStart"/>
      <w:r w:rsidRPr="00A45072">
        <w:rPr>
          <w:lang w:val="ru"/>
        </w:rPr>
        <w:t>г.Санкт</w:t>
      </w:r>
      <w:proofErr w:type="spellEnd"/>
      <w:r w:rsidRPr="00A45072">
        <w:rPr>
          <w:lang w:val="ru"/>
        </w:rPr>
        <w:t xml:space="preserve">-Петербург или в пределах Ленинградской области. Исполнитель обеспечивает доступ Заказчику к площадке во время проведения съемок (в случае необходимости запрашивает данные для входа на территорию). </w:t>
      </w:r>
    </w:p>
    <w:p w14:paraId="633AC6AE" w14:textId="77777777" w:rsidR="00A45072" w:rsidRPr="00A45072" w:rsidRDefault="00A45072" w:rsidP="00E03198">
      <w:pPr>
        <w:ind w:firstLine="567"/>
        <w:jc w:val="both"/>
        <w:rPr>
          <w:lang w:val="ru"/>
        </w:rPr>
      </w:pPr>
      <w:r w:rsidRPr="00A45072">
        <w:rPr>
          <w:lang w:val="ru"/>
        </w:rPr>
        <w:t>6.2.7.4. Помещение должно иметь свободную планировку без несущих колонн и перегородок в рабочей зоне, место для грима и переодевания спикера (вместимостью до трех человек), наличие туалетной комнаты в пешей доступности от площадки проведения съемки.</w:t>
      </w:r>
    </w:p>
    <w:p w14:paraId="60E4F5CC" w14:textId="77777777" w:rsidR="00A45072" w:rsidRPr="00A45072" w:rsidRDefault="00A45072" w:rsidP="00E03198">
      <w:pPr>
        <w:ind w:firstLine="567"/>
        <w:jc w:val="both"/>
        <w:rPr>
          <w:lang w:val="ru"/>
        </w:rPr>
      </w:pPr>
      <w:r w:rsidRPr="00A45072">
        <w:rPr>
          <w:lang w:val="ru"/>
        </w:rPr>
        <w:t>6.2.7.5. Помещение должно обеспечивать звукоизоляцию постороннего шума, покрытие пола, снижающее отражение звука, допускать полное или частичное затемнение для полного контроля над освещением в процессе съемки, исключать наличие светоотражающих поверхностей на стенах и предметах мебели в рабочей зоне съемки.</w:t>
      </w:r>
    </w:p>
    <w:p w14:paraId="4AB6853A" w14:textId="77777777" w:rsidR="00A45072" w:rsidRPr="00A45072" w:rsidRDefault="00A45072" w:rsidP="00E03198">
      <w:pPr>
        <w:ind w:firstLine="567"/>
        <w:jc w:val="both"/>
        <w:rPr>
          <w:lang w:val="ru"/>
        </w:rPr>
      </w:pPr>
      <w:r w:rsidRPr="00A45072">
        <w:rPr>
          <w:lang w:val="ru"/>
        </w:rPr>
        <w:t>6.2.7.6. Помещение должно иметь четкое зонирование пространства: предусматривать зону спикера (место выступления), техническую зону для размещения камер, осветительного и звукозаписывающего оборудования.</w:t>
      </w:r>
    </w:p>
    <w:p w14:paraId="5721CE0C" w14:textId="77777777" w:rsidR="00A45072" w:rsidRPr="00A45072" w:rsidRDefault="00A45072" w:rsidP="00E03198">
      <w:pPr>
        <w:ind w:firstLine="567"/>
        <w:jc w:val="both"/>
        <w:rPr>
          <w:lang w:val="ru"/>
        </w:rPr>
      </w:pPr>
      <w:r w:rsidRPr="00A45072">
        <w:rPr>
          <w:lang w:val="ru"/>
        </w:rPr>
        <w:t>6.2.7.7. Исполнитель направляет на согласование Заказчика предложения по помещению, включающее адрес расположения помещения, фотографии.</w:t>
      </w:r>
    </w:p>
    <w:p w14:paraId="46EA833E" w14:textId="77777777" w:rsidR="00A45072" w:rsidRPr="00A45072" w:rsidRDefault="00A45072" w:rsidP="00E03198">
      <w:pPr>
        <w:ind w:firstLine="567"/>
        <w:jc w:val="both"/>
        <w:rPr>
          <w:lang w:val="ru"/>
        </w:rPr>
      </w:pPr>
      <w:r w:rsidRPr="00A45072">
        <w:rPr>
          <w:lang w:val="ru"/>
        </w:rPr>
        <w:t>6.2.7.8. Исполнитель обеспечивает доступ спикера к помещению в период проведения съемки видеоролика.</w:t>
      </w:r>
    </w:p>
    <w:p w14:paraId="2DB9B60B" w14:textId="77777777" w:rsidR="00A45072" w:rsidRPr="00A45072" w:rsidRDefault="00A45072" w:rsidP="00E03198">
      <w:pPr>
        <w:ind w:firstLine="567"/>
        <w:jc w:val="both"/>
        <w:rPr>
          <w:lang w:val="ru"/>
        </w:rPr>
      </w:pPr>
      <w:r w:rsidRPr="00A45072">
        <w:rPr>
          <w:lang w:val="ru"/>
        </w:rPr>
        <w:t>6.2.7.9. Исполнитель обеспечивает оснащение помещения необходимым оборудованием для организации съемки видеоролика. Список необходимого перечня оборудования определяется Исполнителем, исходя из требований, отраженных в Описании объекта закупки.</w:t>
      </w:r>
    </w:p>
    <w:p w14:paraId="488999A4" w14:textId="77777777" w:rsidR="00A45072" w:rsidRPr="00A45072" w:rsidRDefault="00A45072" w:rsidP="00E03198">
      <w:pPr>
        <w:ind w:firstLine="567"/>
        <w:jc w:val="both"/>
        <w:rPr>
          <w:lang w:val="ru"/>
        </w:rPr>
      </w:pPr>
      <w:r w:rsidRPr="00A45072">
        <w:rPr>
          <w:lang w:val="ru"/>
        </w:rPr>
        <w:t>6.2.7.10. Помещение может быть оснащено комплектом осветительного оборудования, обеспечивающим равномерное и регулируемое освещение для всех планов съемки: ключевой (рисующий) свет — основной источник освещения (</w:t>
      </w:r>
      <w:proofErr w:type="spellStart"/>
      <w:r w:rsidRPr="00A45072">
        <w:rPr>
          <w:lang w:val="ru"/>
        </w:rPr>
        <w:t>софтбоксы</w:t>
      </w:r>
      <w:proofErr w:type="spellEnd"/>
      <w:r w:rsidRPr="00A45072">
        <w:rPr>
          <w:lang w:val="ru"/>
        </w:rPr>
        <w:t xml:space="preserve"> или LED-панели мощностью 50-100 Вт) с возможностью регулировки яркости и цветовой температуры; заполняющий свет — источник для смягчения теней и выравнивания освещенности; </w:t>
      </w:r>
      <w:proofErr w:type="spellStart"/>
      <w:r w:rsidRPr="00A45072">
        <w:rPr>
          <w:lang w:val="ru"/>
        </w:rPr>
        <w:t>контровой</w:t>
      </w:r>
      <w:proofErr w:type="spellEnd"/>
      <w:r w:rsidRPr="00A45072">
        <w:rPr>
          <w:lang w:val="ru"/>
        </w:rPr>
        <w:t xml:space="preserve"> (контурный) свет — для отделения объекта от фона и придания объема; аксессуары: рассеиватели, отражатели, соты, шторки для контроля светового потока.</w:t>
      </w:r>
    </w:p>
    <w:p w14:paraId="61D7F3A8" w14:textId="77777777" w:rsidR="00A45072" w:rsidRPr="00A45072" w:rsidRDefault="00A45072" w:rsidP="00E03198">
      <w:pPr>
        <w:ind w:firstLine="567"/>
        <w:jc w:val="both"/>
        <w:rPr>
          <w:lang w:val="ru"/>
        </w:rPr>
      </w:pPr>
      <w:r w:rsidRPr="00A45072">
        <w:rPr>
          <w:lang w:val="ru"/>
        </w:rPr>
        <w:t>6.2.7.11. Исполнитель обеспечивает наличие на площадке камер и съемочного оборудования. Съемочное оборудование должно обеспечивать качественную съемку общего и крупного плана: основные камеры с разрешением не ниже Full HD (1920×1080) для возможности кадрирования при монтаже; возможность ручной настройки параметров: выдержки, баланса белого, ISO, глубины резкости; сменная оптика или зум-объектив с фокусным расстоянием; использование штативов для статичных кадров.</w:t>
      </w:r>
    </w:p>
    <w:p w14:paraId="34AB4E05" w14:textId="77777777" w:rsidR="00A45072" w:rsidRPr="00A45072" w:rsidRDefault="00A45072" w:rsidP="00E03198">
      <w:pPr>
        <w:ind w:firstLine="567"/>
        <w:jc w:val="both"/>
        <w:rPr>
          <w:lang w:val="ru"/>
        </w:rPr>
      </w:pPr>
      <w:r w:rsidRPr="00A45072">
        <w:rPr>
          <w:lang w:val="ru"/>
        </w:rPr>
        <w:t xml:space="preserve">6.2.7.12. Исполнитель обеспечивает систему записи звука, обеспечивающую чистый и разборчивый звук без шумов и искажений. Звуковое оборудование может быть представлено петличными микрофонами, направленными на штативе или подвесе, </w:t>
      </w:r>
      <w:proofErr w:type="spellStart"/>
      <w:r w:rsidRPr="00A45072">
        <w:rPr>
          <w:lang w:val="ru"/>
        </w:rPr>
        <w:t>аудиорекордером</w:t>
      </w:r>
      <w:proofErr w:type="spellEnd"/>
      <w:r w:rsidRPr="00A45072">
        <w:rPr>
          <w:lang w:val="ru"/>
        </w:rPr>
        <w:t xml:space="preserve"> с возможностью многоканальной записи и мониторинга через наушники.</w:t>
      </w:r>
    </w:p>
    <w:p w14:paraId="2ADCF56D" w14:textId="77777777" w:rsidR="00A45072" w:rsidRPr="00A45072" w:rsidRDefault="00A45072" w:rsidP="00E03198">
      <w:pPr>
        <w:ind w:firstLine="567"/>
        <w:jc w:val="both"/>
        <w:rPr>
          <w:lang w:val="ru"/>
        </w:rPr>
      </w:pPr>
      <w:r w:rsidRPr="00A45072">
        <w:rPr>
          <w:lang w:val="ru"/>
        </w:rPr>
        <w:t>6.2.7.13. Используемое оборудование должно быть совместимо между собой, обеспечивать возможность быстрой перенастройки под разные типы планов и ракурсов, соответствовать нормам электробезопасности и пожарной безопасности, иметь запасные элементы (аккумуляторы, карты памяти, кабели) на случай выхода из строя основных.</w:t>
      </w:r>
    </w:p>
    <w:p w14:paraId="79C027BE" w14:textId="77777777" w:rsidR="00A45072" w:rsidRPr="00A45072" w:rsidRDefault="00A45072" w:rsidP="00E03198">
      <w:pPr>
        <w:ind w:right="-1" w:firstLine="567"/>
        <w:jc w:val="both"/>
        <w:rPr>
          <w:b/>
          <w:bCs/>
          <w:lang w:val="ru"/>
        </w:rPr>
      </w:pPr>
      <w:r w:rsidRPr="00A45072">
        <w:rPr>
          <w:b/>
          <w:bCs/>
          <w:lang w:val="ru"/>
        </w:rPr>
        <w:t>6.2.8. Требования к привлечению специалистов как отдельных единиц для выполнения основных этапов производства видеороликов (режиссер, операторы, монтажер, визажист, спикер).</w:t>
      </w:r>
    </w:p>
    <w:p w14:paraId="5BC1995C" w14:textId="77777777" w:rsidR="00A45072" w:rsidRPr="00A45072" w:rsidRDefault="00A45072" w:rsidP="00E03198">
      <w:pPr>
        <w:ind w:right="-1" w:firstLine="567"/>
        <w:jc w:val="both"/>
        <w:rPr>
          <w:lang w:val="ru"/>
        </w:rPr>
      </w:pPr>
      <w:r w:rsidRPr="00A45072">
        <w:rPr>
          <w:lang w:val="ru"/>
        </w:rPr>
        <w:t>6.2.8.1. Исполнитель обеспечивает работу привлекаемых специалистов в соответствии с графиком проведения съемки. Исполнитель вправе привлекать дополнительных специалистов для реализации съемки.</w:t>
      </w:r>
    </w:p>
    <w:p w14:paraId="2D2549A5" w14:textId="77777777" w:rsidR="00A45072" w:rsidRPr="00A45072" w:rsidRDefault="00A45072" w:rsidP="00E03198">
      <w:pPr>
        <w:ind w:right="-1" w:firstLine="567"/>
        <w:jc w:val="both"/>
        <w:rPr>
          <w:lang w:val="ru"/>
        </w:rPr>
      </w:pPr>
      <w:r w:rsidRPr="00A45072">
        <w:rPr>
          <w:lang w:val="ru"/>
        </w:rPr>
        <w:t>6.2.8.2. Требования к квалификации привлекаемых специалистов указаны в п. 6.3 Описания объекта закупки.</w:t>
      </w:r>
    </w:p>
    <w:p w14:paraId="0A871603" w14:textId="77777777" w:rsidR="00A45072" w:rsidRPr="00A45072" w:rsidRDefault="00A45072" w:rsidP="00E03198">
      <w:pPr>
        <w:ind w:right="-1" w:firstLine="567"/>
        <w:jc w:val="both"/>
        <w:rPr>
          <w:lang w:val="ru"/>
        </w:rPr>
      </w:pPr>
      <w:r w:rsidRPr="00A45072">
        <w:rPr>
          <w:lang w:val="ru"/>
        </w:rPr>
        <w:t>6.2.8.3. Исполнитель привлекает режиссера для организации съемки видеороликов. В обязанности режиссера входит: изучение сценария, составленного Исполнителем, составление режиссерского плана съемок и раскадровки видеоролика в соответствии с требованиями Описания объекта закупки. Режиссер координирует съемочную группу, контролирует соблюдение графика съемки. Режиссер обеспечивает соответствие визуального ряда, отслеживает хронометраж сцен. Режиссер контролирует качество звука (разборчивость речи, отсутствие посторонних шумов), проверяет четкость изображения, фокусировку и другие технические параметры. Оперативно выявляет и устраняет технические и художественные недочеты.</w:t>
      </w:r>
    </w:p>
    <w:p w14:paraId="7B64271C" w14:textId="77777777" w:rsidR="00A45072" w:rsidRPr="00A45072" w:rsidRDefault="00A45072" w:rsidP="00E03198">
      <w:pPr>
        <w:ind w:left="-284" w:firstLine="938"/>
        <w:jc w:val="both"/>
        <w:rPr>
          <w:lang w:val="ru"/>
        </w:rPr>
      </w:pPr>
      <w:r w:rsidRPr="00A45072">
        <w:rPr>
          <w:lang w:val="ru"/>
        </w:rPr>
        <w:t>6.2.8.4. Исполнитель привлекает операторов для организации съемки видеоролика. В обязанности оператора входит: изучение сценария, режиссерского плана съемок и раскадровки видеоролика, утверждение с режиссером визуальной концепции — ракурсов, планов, освещения. В процессе видеосъемки оператор грамотно настраивает камеру и осветительное оборудование, обеспечивая высокое качество изображения — четкость, корректную цветопередачу. Оператор отвечает за построение композиции кадра. По завершению съемок оператор передает монтажеру исходные файлы.</w:t>
      </w:r>
    </w:p>
    <w:p w14:paraId="4C3D5BF3" w14:textId="77777777" w:rsidR="00A45072" w:rsidRPr="00A45072" w:rsidRDefault="00A45072" w:rsidP="00E03198">
      <w:pPr>
        <w:ind w:firstLine="567"/>
        <w:jc w:val="both"/>
        <w:rPr>
          <w:lang w:val="ru"/>
        </w:rPr>
      </w:pPr>
      <w:r w:rsidRPr="00A45072">
        <w:rPr>
          <w:lang w:val="ru"/>
        </w:rPr>
        <w:t>6.2.8.5. Исполнитель привлекает монтажера для организации съемки видеоролика. В обязанности монтажера входит: изучение сценария, режиссерского плана съемок и раскадровки видеоролика, подбор наиболее удачных дублей и построение логической последовательности кадров. В процессе работы монтажер подбирает необходимые программы видеомонтажа, выполняет цветокоррекцию, стабилизацию изображения, синхронизацию видео и аудиодорожек, добавление титров, графики и базовых визуальных эффектов (в соответствии со сценарием). Монтажер подбирает длительность планов, обеспечивает плавные переходы между кадрами, следит за соответствием требований к хронометражу. Монтажер предоставляет на согласование Заказчика промежуточные версии для утверждения и внесения изменений (в случае их наличия). Монтажер обеспечивает резервное копирование данных и проверяет финальный файл на ошибки.</w:t>
      </w:r>
    </w:p>
    <w:p w14:paraId="68FD6000" w14:textId="77777777" w:rsidR="00A45072" w:rsidRPr="00A45072" w:rsidRDefault="00A45072" w:rsidP="00E03198">
      <w:pPr>
        <w:ind w:firstLine="567"/>
        <w:jc w:val="both"/>
        <w:rPr>
          <w:lang w:val="ru"/>
        </w:rPr>
      </w:pPr>
      <w:r w:rsidRPr="00A45072">
        <w:rPr>
          <w:lang w:val="ru"/>
        </w:rPr>
        <w:t xml:space="preserve">6.2.8.6. Исполнитель привлекает визажиста для организации съемки видеоролика. В обязанности визажиста входит: перед началом съемок — согласование с режиссером концепции макияжа спикера. В процессе подготовки к съемкам — организовать рабочее место с соблюдением санитарных норм (дезинфекция поверхностей, инструментов и оборудования, использование одноразовых салфеток, кисточек и аппликаторов), применять только индивидуальные наборы косметики для участника съемок (маркированные палитры, кисти, </w:t>
      </w:r>
      <w:proofErr w:type="spellStart"/>
      <w:r w:rsidRPr="00A45072">
        <w:rPr>
          <w:lang w:val="ru"/>
        </w:rPr>
        <w:t>спонжи</w:t>
      </w:r>
      <w:proofErr w:type="spellEnd"/>
      <w:r w:rsidRPr="00A45072">
        <w:rPr>
          <w:lang w:val="ru"/>
        </w:rPr>
        <w:t>), утилизировать расходные материалы после использования; во время съемки — оперативно корректировать макияж при необходимости (устранять блеск, обновлять слои косметики, исправлять дефекты), поддерживать чистоту рабочего пространства, следить за целостностью образа в кадре при смене ракурсов и освещения, а также соблюдать правила личной гигиены (использование перчаток при локальных корректировках, антисептическая обработка рук). Исполнитель обеспечивает нахождение визажиста на площадке проведения на протяжении видеосъемки (в соответствии с графиком).</w:t>
      </w:r>
    </w:p>
    <w:p w14:paraId="5B58E153" w14:textId="77777777" w:rsidR="00A45072" w:rsidRPr="00A45072" w:rsidRDefault="00A45072" w:rsidP="00E03198">
      <w:pPr>
        <w:ind w:firstLine="567"/>
        <w:jc w:val="both"/>
        <w:rPr>
          <w:lang w:val="ru"/>
        </w:rPr>
      </w:pPr>
      <w:r w:rsidRPr="00A45072">
        <w:rPr>
          <w:lang w:val="ru"/>
        </w:rPr>
        <w:t xml:space="preserve">6.2.8.7. Исполнитель привлекает спикера для съемки видеоролика. В обязанности спикера входит: перед началом съемок — обсуждение сценария с режиссером. В процессе подготовки к съемкам — вычитка сценария. Исполнитель обеспечивает нахождение спикера на площадке проведения на протяжении видеосъемки. </w:t>
      </w:r>
    </w:p>
    <w:p w14:paraId="7BC91A9F" w14:textId="77777777" w:rsidR="00A45072" w:rsidRPr="00A45072" w:rsidRDefault="00A45072" w:rsidP="00E03198">
      <w:pPr>
        <w:ind w:firstLine="567"/>
        <w:jc w:val="both"/>
        <w:rPr>
          <w:lang w:val="ru"/>
        </w:rPr>
      </w:pPr>
      <w:r w:rsidRPr="00A45072">
        <w:rPr>
          <w:lang w:val="ru"/>
        </w:rPr>
        <w:t>6.2.8.7. Исполнитель предоставляет кандидатуры (оформленные портфолио) привлекаемых специалистов (режиссер, операторы, монтажер, визажист, спикер) на согласование Заказчику в течение 15 (пятнадцати) рабочих дней с момента заключения Контракта.</w:t>
      </w:r>
    </w:p>
    <w:p w14:paraId="6D0F2E0F" w14:textId="77777777" w:rsidR="00A45072" w:rsidRPr="00A45072" w:rsidRDefault="00A45072" w:rsidP="00E03198">
      <w:pPr>
        <w:ind w:firstLine="567"/>
        <w:jc w:val="both"/>
        <w:rPr>
          <w:lang w:val="ru"/>
        </w:rPr>
      </w:pPr>
      <w:r w:rsidRPr="00A45072">
        <w:rPr>
          <w:lang w:val="ru"/>
        </w:rPr>
        <w:t>6.2.8.8. В случае аргументированного отказа Заказчика согласовать предложенную кандидатуру специалиста (несоответствие требованиям п. 6.3. Описания объекта закупки, недостаточный опыт, и т.п.) Исполнитель обязан предоставить альтернативную кандидатуру того же профиля в течение 5 (пяти) рабочих дней с даты получения такого отказа.</w:t>
      </w:r>
    </w:p>
    <w:p w14:paraId="7A66EFA7" w14:textId="77777777" w:rsidR="00A45072" w:rsidRPr="00A45072" w:rsidRDefault="00A45072" w:rsidP="00E03198">
      <w:pPr>
        <w:ind w:firstLine="567"/>
        <w:jc w:val="both"/>
        <w:rPr>
          <w:lang w:val="ru"/>
        </w:rPr>
      </w:pPr>
      <w:r w:rsidRPr="00A45072">
        <w:rPr>
          <w:lang w:val="ru"/>
        </w:rPr>
        <w:t>6.2.8.9. Если альтернативная кандидатура также не согласована Заказчиком по обоснованным причинам, Исполнитель направляет следующую кандидатуру в том же порядке (5 рабочих дней на замену). Процедура повторяется до тех пор, пока кандидатура не будет согласована.</w:t>
      </w:r>
    </w:p>
    <w:p w14:paraId="5A04E3C2" w14:textId="77777777" w:rsidR="00A45072" w:rsidRPr="00A45072" w:rsidRDefault="00A45072" w:rsidP="00E03198">
      <w:pPr>
        <w:ind w:firstLine="567"/>
        <w:jc w:val="both"/>
        <w:rPr>
          <w:lang w:val="ru"/>
        </w:rPr>
      </w:pPr>
      <w:r w:rsidRPr="00A45072">
        <w:rPr>
          <w:lang w:val="ru"/>
        </w:rPr>
        <w:t>6.2.8.10. Сроки оказания услуг (съемка, монтаж), установленные Контрактом и графиком проведения съемки, не продлеваются на время замены специалистов. Исполнитель несет риск задержек, связанных с несвоевременным предоставлением или несогласованием кандидатур.</w:t>
      </w:r>
    </w:p>
    <w:p w14:paraId="08A280B1" w14:textId="77777777" w:rsidR="00A45072" w:rsidRPr="00A45072" w:rsidRDefault="00A45072" w:rsidP="00E03198">
      <w:pPr>
        <w:ind w:firstLine="567"/>
        <w:jc w:val="both"/>
        <w:rPr>
          <w:lang w:val="ru"/>
        </w:rPr>
      </w:pPr>
      <w:r w:rsidRPr="00A45072">
        <w:rPr>
          <w:lang w:val="ru"/>
        </w:rPr>
        <w:t>6.2.8.11. Передача исключительных прав на видеоролики и регистрация авторских прав.</w:t>
      </w:r>
    </w:p>
    <w:p w14:paraId="5D2FB967" w14:textId="77777777" w:rsidR="00A45072" w:rsidRPr="00A45072" w:rsidRDefault="00A45072" w:rsidP="00E03198">
      <w:pPr>
        <w:ind w:firstLine="567"/>
        <w:jc w:val="both"/>
        <w:rPr>
          <w:lang w:val="ru"/>
        </w:rPr>
      </w:pPr>
      <w:r w:rsidRPr="00A45072">
        <w:rPr>
          <w:lang w:val="ru"/>
        </w:rPr>
        <w:t>6.2.8.11.1. Исполнитель передает Заказчику исключительные права на произведения (результаты услуг), полученные при исполнении настоящего Контракта, в полном объеме, и гарантирует, что произведение (результаты услуг) не обременено правами третьих лиц.</w:t>
      </w:r>
    </w:p>
    <w:p w14:paraId="0AE8799D" w14:textId="77777777" w:rsidR="00A45072" w:rsidRPr="00A45072" w:rsidRDefault="00A45072" w:rsidP="00E03198">
      <w:pPr>
        <w:ind w:firstLine="567"/>
        <w:jc w:val="both"/>
        <w:rPr>
          <w:lang w:val="ru"/>
        </w:rPr>
      </w:pPr>
      <w:r w:rsidRPr="00A45072">
        <w:rPr>
          <w:lang w:val="ru"/>
        </w:rPr>
        <w:t>6.2.8.11.2. Исключительное право на произведение (результаты услуг) передается Заказчику и действует в течение срока, предусмотренного статьей 1281 Гражданского кодекса Российской Федерации, с правом использования произведения (результатов услуг) Заказчиком по всему миру.</w:t>
      </w:r>
    </w:p>
    <w:p w14:paraId="138E43AB" w14:textId="77777777" w:rsidR="00A45072" w:rsidRPr="00A45072" w:rsidRDefault="00A45072" w:rsidP="00E03198">
      <w:pPr>
        <w:ind w:firstLine="567"/>
        <w:jc w:val="both"/>
        <w:rPr>
          <w:lang w:val="ru"/>
        </w:rPr>
      </w:pPr>
      <w:r w:rsidRPr="00A45072">
        <w:rPr>
          <w:lang w:val="ru"/>
        </w:rPr>
        <w:t>6.2.8.11.3. Частичное либо полное использование произведения (результата услуг) автором в собственных целях возможно только по согласованию с Заказчиком.</w:t>
      </w:r>
    </w:p>
    <w:p w14:paraId="53C6C379" w14:textId="77777777" w:rsidR="00A45072" w:rsidRPr="00A45072" w:rsidRDefault="00A45072" w:rsidP="00E03198">
      <w:pPr>
        <w:ind w:firstLine="567"/>
        <w:jc w:val="both"/>
        <w:rPr>
          <w:lang w:val="ru"/>
        </w:rPr>
      </w:pPr>
      <w:r w:rsidRPr="00A45072">
        <w:rPr>
          <w:lang w:val="ru"/>
        </w:rPr>
        <w:t>6.2.8.11.4. Заказчик вправе переуступать третьим лицам полученные им исключительные права полностью или частично (неисключительная лицензия).</w:t>
      </w:r>
    </w:p>
    <w:p w14:paraId="0B45D652" w14:textId="77777777" w:rsidR="00A45072" w:rsidRPr="00A45072" w:rsidRDefault="00A45072" w:rsidP="00E03198">
      <w:pPr>
        <w:ind w:firstLine="567"/>
        <w:jc w:val="both"/>
        <w:rPr>
          <w:lang w:val="ru"/>
        </w:rPr>
      </w:pPr>
      <w:r w:rsidRPr="00A45072">
        <w:rPr>
          <w:lang w:val="ru"/>
        </w:rPr>
        <w:t>6.2.8.12.5. Заказчик имеет право на редактирование произведения (результатов услуг), переданные по настоящему Контракту, в т.ч. обрезание, ретуширование, затемнение, искажение и изменение изображения, применение оптических эффектов, использование в композициях.</w:t>
      </w:r>
    </w:p>
    <w:p w14:paraId="113BC7B5" w14:textId="77777777" w:rsidR="00A45072" w:rsidRPr="00A45072" w:rsidRDefault="00A45072" w:rsidP="00E03198">
      <w:pPr>
        <w:ind w:firstLine="567"/>
        <w:jc w:val="both"/>
        <w:rPr>
          <w:lang w:val="ru"/>
        </w:rPr>
      </w:pPr>
      <w:r w:rsidRPr="00A45072">
        <w:rPr>
          <w:lang w:val="ru"/>
        </w:rPr>
        <w:t>6.2.8.12.6. Заказчик не обязан указывать при тиражировании, публикации и ином использовании как всех, так и отдельно взятых частей произведения (результатов услуг) полное или сокращенное настоящее, или вымышленное имя (псевдоним) автора.</w:t>
      </w:r>
    </w:p>
    <w:p w14:paraId="3D691BE8" w14:textId="77777777" w:rsidR="00A45072" w:rsidRPr="00A45072" w:rsidRDefault="00A45072" w:rsidP="00E03198">
      <w:pPr>
        <w:ind w:firstLine="567"/>
        <w:jc w:val="both"/>
        <w:rPr>
          <w:lang w:val="ru"/>
        </w:rPr>
      </w:pPr>
      <w:r w:rsidRPr="00A45072">
        <w:rPr>
          <w:lang w:val="ru"/>
        </w:rPr>
        <w:t>6.2.8.12.7. Исполнитель обязуется не оказывать противодействия Заказчику в реализации полученных по настоящему Контракту прав на произведение (результаты услуг).</w:t>
      </w:r>
    </w:p>
    <w:p w14:paraId="0460731E" w14:textId="77777777" w:rsidR="00A45072" w:rsidRPr="00A45072" w:rsidRDefault="00A45072" w:rsidP="00E03198">
      <w:pPr>
        <w:ind w:firstLine="567"/>
        <w:jc w:val="both"/>
        <w:rPr>
          <w:lang w:val="ru"/>
        </w:rPr>
      </w:pPr>
      <w:r w:rsidRPr="00A45072">
        <w:rPr>
          <w:lang w:val="ru"/>
        </w:rPr>
        <w:t>6.2.8.12.8. Исполнитель не вправе передавать права на использование результата услуг третьим лицам, все права на тиражирование, опубликование, распространение и иное использование произведения (результата услуг) без ограничения изготавливаемого количества копий принадлежат Заказчику.</w:t>
      </w:r>
    </w:p>
    <w:p w14:paraId="032D0597" w14:textId="77777777" w:rsidR="00A45072" w:rsidRPr="00A45072" w:rsidRDefault="00A45072" w:rsidP="00A45072">
      <w:pPr>
        <w:ind w:left="-284" w:right="-284" w:firstLine="938"/>
        <w:jc w:val="both"/>
        <w:rPr>
          <w:lang w:val="ru"/>
        </w:rPr>
      </w:pPr>
    </w:p>
    <w:p w14:paraId="713C3477" w14:textId="77777777" w:rsidR="00A45072" w:rsidRPr="00A45072" w:rsidRDefault="00A45072" w:rsidP="00E03198">
      <w:pPr>
        <w:ind w:right="-284" w:firstLine="567"/>
        <w:jc w:val="both"/>
        <w:rPr>
          <w:b/>
          <w:bCs/>
          <w:lang w:val="ru"/>
        </w:rPr>
      </w:pPr>
      <w:r w:rsidRPr="00A45072">
        <w:rPr>
          <w:b/>
          <w:bCs/>
          <w:lang w:val="ru"/>
        </w:rPr>
        <w:t>6.3. Требования к условиям оказания услуг:</w:t>
      </w:r>
    </w:p>
    <w:p w14:paraId="2DB5A56E" w14:textId="77777777" w:rsidR="00A45072" w:rsidRPr="00A45072" w:rsidRDefault="00A45072" w:rsidP="00E03198">
      <w:pPr>
        <w:ind w:firstLine="567"/>
        <w:jc w:val="both"/>
        <w:rPr>
          <w:lang w:val="ru"/>
        </w:rPr>
      </w:pPr>
      <w:r w:rsidRPr="00A45072">
        <w:rPr>
          <w:lang w:val="ru"/>
        </w:rPr>
        <w:t>6.3.1. Требования к спикеру.</w:t>
      </w:r>
    </w:p>
    <w:p w14:paraId="2C98429B" w14:textId="77777777" w:rsidR="00A45072" w:rsidRPr="00A45072" w:rsidRDefault="00A45072" w:rsidP="00E03198">
      <w:pPr>
        <w:ind w:firstLine="567"/>
        <w:jc w:val="both"/>
        <w:rPr>
          <w:lang w:val="ru"/>
        </w:rPr>
      </w:pPr>
      <w:r w:rsidRPr="00A45072">
        <w:rPr>
          <w:lang w:val="ru"/>
        </w:rPr>
        <w:t>6.3.1.1. Квалификационные требования:</w:t>
      </w:r>
    </w:p>
    <w:p w14:paraId="683FFF62" w14:textId="77777777" w:rsidR="00A45072" w:rsidRPr="00A45072" w:rsidRDefault="00A45072" w:rsidP="00E03198">
      <w:pPr>
        <w:ind w:firstLine="567"/>
        <w:jc w:val="both"/>
        <w:rPr>
          <w:lang w:val="ru"/>
        </w:rPr>
      </w:pPr>
      <w:r w:rsidRPr="00A45072">
        <w:rPr>
          <w:lang w:val="ru"/>
        </w:rPr>
        <w:t>· опыт работы или участия в сфере молодежной политики не менее 3 (трех) лет;</w:t>
      </w:r>
    </w:p>
    <w:p w14:paraId="7A3552F3" w14:textId="77777777" w:rsidR="00A45072" w:rsidRPr="00A45072" w:rsidRDefault="00A45072" w:rsidP="00E03198">
      <w:pPr>
        <w:ind w:firstLine="567"/>
        <w:jc w:val="both"/>
        <w:rPr>
          <w:lang w:val="ru"/>
        </w:rPr>
      </w:pPr>
      <w:r w:rsidRPr="00A45072">
        <w:rPr>
          <w:lang w:val="ru"/>
        </w:rPr>
        <w:t>· принадлежность к Комитету по молодежной политике Ленинградской области, подведомственным учреждениям, Молодежному правительству или Молодежному парламенту Ленинградской области либо наличие статуса эксперта/спикера регионального или федерального уровня;</w:t>
      </w:r>
    </w:p>
    <w:p w14:paraId="6ABC3A3F" w14:textId="77777777" w:rsidR="00A45072" w:rsidRPr="00A45072" w:rsidRDefault="00A45072" w:rsidP="00E03198">
      <w:pPr>
        <w:ind w:firstLine="567"/>
        <w:jc w:val="both"/>
        <w:rPr>
          <w:lang w:val="ru"/>
        </w:rPr>
      </w:pPr>
      <w:r w:rsidRPr="00A45072">
        <w:rPr>
          <w:lang w:val="ru"/>
        </w:rPr>
        <w:t xml:space="preserve">· знание федерального и регионального законодательства, действующих программ и проектов: форум «Ладога», «Росмолодежь», «Движение Первых», «Регион для молодых» и </w:t>
      </w:r>
      <w:proofErr w:type="spellStart"/>
      <w:r w:rsidRPr="00A45072">
        <w:rPr>
          <w:lang w:val="ru"/>
        </w:rPr>
        <w:t>др</w:t>
      </w:r>
      <w:proofErr w:type="spellEnd"/>
      <w:r w:rsidRPr="00A45072">
        <w:rPr>
          <w:lang w:val="ru"/>
        </w:rPr>
        <w:t>;</w:t>
      </w:r>
    </w:p>
    <w:p w14:paraId="52137A66" w14:textId="77777777" w:rsidR="00A45072" w:rsidRPr="00A45072" w:rsidRDefault="00A45072" w:rsidP="00E03198">
      <w:pPr>
        <w:ind w:firstLine="567"/>
        <w:jc w:val="both"/>
        <w:rPr>
          <w:lang w:val="ru"/>
        </w:rPr>
      </w:pPr>
      <w:r w:rsidRPr="00A45072">
        <w:rPr>
          <w:lang w:val="ru"/>
        </w:rPr>
        <w:t>· опыт публичных выступлений, проведения обучающих мероприятий и работы на камеру.</w:t>
      </w:r>
    </w:p>
    <w:p w14:paraId="504B6A07" w14:textId="77777777" w:rsidR="00A45072" w:rsidRPr="00A45072" w:rsidRDefault="00A45072" w:rsidP="00E03198">
      <w:pPr>
        <w:ind w:firstLine="567"/>
        <w:jc w:val="both"/>
        <w:rPr>
          <w:lang w:val="ru"/>
        </w:rPr>
      </w:pPr>
      <w:r w:rsidRPr="00A45072">
        <w:rPr>
          <w:lang w:val="ru"/>
        </w:rPr>
        <w:t>6.3.1.2. Коммуникативные и личностные качества:</w:t>
      </w:r>
    </w:p>
    <w:p w14:paraId="782F799D" w14:textId="77777777" w:rsidR="00A45072" w:rsidRPr="00A45072" w:rsidRDefault="00A45072" w:rsidP="00E03198">
      <w:pPr>
        <w:ind w:firstLine="567"/>
        <w:jc w:val="both"/>
        <w:rPr>
          <w:lang w:val="ru"/>
        </w:rPr>
      </w:pPr>
      <w:r w:rsidRPr="00A45072">
        <w:rPr>
          <w:lang w:val="ru"/>
        </w:rPr>
        <w:t>· грамотная речь, четкая дикция, отсутствие слов-паразитов,</w:t>
      </w:r>
    </w:p>
    <w:p w14:paraId="50596B87" w14:textId="77777777" w:rsidR="00A45072" w:rsidRPr="00A45072" w:rsidRDefault="00A45072" w:rsidP="00E03198">
      <w:pPr>
        <w:ind w:firstLine="567"/>
        <w:jc w:val="both"/>
        <w:rPr>
          <w:lang w:val="ru"/>
        </w:rPr>
      </w:pPr>
      <w:r w:rsidRPr="00A45072">
        <w:rPr>
          <w:lang w:val="ru"/>
        </w:rPr>
        <w:t>· умение излагать материал доступно, без менторского тона;</w:t>
      </w:r>
    </w:p>
    <w:p w14:paraId="117EFEAD" w14:textId="77777777" w:rsidR="00A45072" w:rsidRPr="00A45072" w:rsidRDefault="00A45072" w:rsidP="00E03198">
      <w:pPr>
        <w:ind w:firstLine="567"/>
        <w:jc w:val="both"/>
        <w:rPr>
          <w:lang w:val="ru"/>
        </w:rPr>
      </w:pPr>
      <w:r w:rsidRPr="00A45072">
        <w:rPr>
          <w:lang w:val="ru"/>
        </w:rPr>
        <w:t>· убедительность, харизма, способность удерживать внимание аудитории;</w:t>
      </w:r>
    </w:p>
    <w:p w14:paraId="4FFCE426" w14:textId="77777777" w:rsidR="00A45072" w:rsidRPr="00A45072" w:rsidRDefault="00A45072" w:rsidP="00E03198">
      <w:pPr>
        <w:ind w:firstLine="567"/>
        <w:jc w:val="both"/>
        <w:rPr>
          <w:lang w:val="ru"/>
        </w:rPr>
      </w:pPr>
      <w:r w:rsidRPr="00A45072">
        <w:rPr>
          <w:lang w:val="ru"/>
        </w:rPr>
        <w:t>· презентабельный внешний вид, деловой или современный стиль одежды.</w:t>
      </w:r>
    </w:p>
    <w:p w14:paraId="33C97393" w14:textId="77777777" w:rsidR="00A45072" w:rsidRPr="00A45072" w:rsidRDefault="00A45072" w:rsidP="00E03198">
      <w:pPr>
        <w:ind w:firstLine="567"/>
        <w:jc w:val="both"/>
        <w:rPr>
          <w:lang w:val="ru"/>
        </w:rPr>
      </w:pPr>
      <w:r w:rsidRPr="00A45072">
        <w:rPr>
          <w:lang w:val="ru"/>
        </w:rPr>
        <w:t>6.3.1.3. Региональная компетентность:</w:t>
      </w:r>
    </w:p>
    <w:p w14:paraId="5263AC36" w14:textId="77777777" w:rsidR="00A45072" w:rsidRPr="00A45072" w:rsidRDefault="00A45072" w:rsidP="00E03198">
      <w:pPr>
        <w:ind w:firstLine="567"/>
        <w:jc w:val="both"/>
        <w:rPr>
          <w:lang w:val="ru"/>
        </w:rPr>
      </w:pPr>
      <w:r w:rsidRPr="00A45072">
        <w:rPr>
          <w:lang w:val="ru"/>
        </w:rPr>
        <w:t>· знание приоритетов молодежной политики Ленинградской области;</w:t>
      </w:r>
    </w:p>
    <w:p w14:paraId="54D27D57" w14:textId="77777777" w:rsidR="00A45072" w:rsidRPr="00A45072" w:rsidRDefault="00A45072" w:rsidP="00E03198">
      <w:pPr>
        <w:ind w:firstLine="567"/>
        <w:jc w:val="both"/>
        <w:rPr>
          <w:lang w:val="ru"/>
        </w:rPr>
      </w:pPr>
      <w:r w:rsidRPr="00A45072">
        <w:rPr>
          <w:lang w:val="ru"/>
        </w:rPr>
        <w:t>· понимание специфики работы в муниципальных районах, развития молодежных коворкинг-центров, поддержки молодежных инициатив и работы с молодыми семьями.</w:t>
      </w:r>
    </w:p>
    <w:p w14:paraId="2A1F57C3" w14:textId="77777777" w:rsidR="00A45072" w:rsidRPr="00A45072" w:rsidRDefault="00A45072" w:rsidP="00E03198">
      <w:pPr>
        <w:ind w:firstLine="567"/>
        <w:jc w:val="both"/>
        <w:rPr>
          <w:lang w:val="ru"/>
        </w:rPr>
      </w:pPr>
      <w:r w:rsidRPr="00A45072">
        <w:rPr>
          <w:lang w:val="ru"/>
        </w:rPr>
        <w:t>6.3.2.  Требования к режиссеру:</w:t>
      </w:r>
    </w:p>
    <w:p w14:paraId="0F768F90" w14:textId="77777777" w:rsidR="00A45072" w:rsidRPr="00A45072" w:rsidRDefault="00A45072" w:rsidP="00E03198">
      <w:pPr>
        <w:ind w:firstLine="567"/>
        <w:jc w:val="both"/>
        <w:rPr>
          <w:lang w:val="ru"/>
        </w:rPr>
      </w:pPr>
      <w:r w:rsidRPr="00A45072">
        <w:rPr>
          <w:lang w:val="ru"/>
        </w:rPr>
        <w:t xml:space="preserve">6.3.2.1. Режиссер должен иметь опыт работы на аналогичных съемках не менее 3 (трех) лет. Опыт съемки обучающих видео не менее 1 (одного) года. </w:t>
      </w:r>
    </w:p>
    <w:p w14:paraId="526E31DF" w14:textId="77777777" w:rsidR="00A45072" w:rsidRPr="00A45072" w:rsidRDefault="00A45072" w:rsidP="00E03198">
      <w:pPr>
        <w:ind w:firstLine="567"/>
        <w:jc w:val="both"/>
        <w:rPr>
          <w:lang w:val="ru"/>
        </w:rPr>
      </w:pPr>
      <w:r w:rsidRPr="00A45072">
        <w:rPr>
          <w:lang w:val="ru"/>
        </w:rPr>
        <w:t xml:space="preserve">6.3.2.2. Навыки и профессиональные компетенции Режиссера, должны быть отражены в портфолио подтверждающими документами: рекомендательными письмами, примерами готовых видеороликов, резюме с указанием опыта работы и реализуемых проектов. </w:t>
      </w:r>
    </w:p>
    <w:p w14:paraId="687C1871" w14:textId="77777777" w:rsidR="00A45072" w:rsidRPr="00A45072" w:rsidRDefault="00A45072" w:rsidP="00A45072">
      <w:pPr>
        <w:ind w:left="-284" w:right="-284" w:firstLine="938"/>
        <w:jc w:val="both"/>
        <w:rPr>
          <w:lang w:val="ru"/>
        </w:rPr>
      </w:pPr>
    </w:p>
    <w:p w14:paraId="7BC29E7C" w14:textId="77777777" w:rsidR="00A45072" w:rsidRPr="00A45072" w:rsidRDefault="00A45072" w:rsidP="00E03198">
      <w:pPr>
        <w:ind w:firstLine="567"/>
        <w:jc w:val="both"/>
        <w:rPr>
          <w:lang w:val="ru"/>
        </w:rPr>
      </w:pPr>
      <w:r w:rsidRPr="00A45072">
        <w:rPr>
          <w:lang w:val="ru"/>
        </w:rPr>
        <w:t xml:space="preserve">6.3.3. Требования к операторам: </w:t>
      </w:r>
    </w:p>
    <w:p w14:paraId="7446E96A" w14:textId="77777777" w:rsidR="00A45072" w:rsidRPr="00A45072" w:rsidRDefault="00A45072" w:rsidP="00E03198">
      <w:pPr>
        <w:ind w:firstLine="567"/>
        <w:jc w:val="both"/>
        <w:rPr>
          <w:lang w:val="ru"/>
        </w:rPr>
      </w:pPr>
      <w:r w:rsidRPr="00A45072">
        <w:rPr>
          <w:lang w:val="ru"/>
        </w:rPr>
        <w:t xml:space="preserve">6.3.3.1. Операторы должны обладать опытом работы оператором на съемках видеороликов не менее 2 (двух) лет. Владеть навыками работы с профессиональными камерами разных типов, уметь настраивать параметры съемки: выдержку, ISO, баланс белого, глубину резкости, частоту кадров. Владеть техниками съемки статичных и динамичных сцен. Знать схемы освещения и уметь работать с осветительным оборудованием, знать форматы видеосъемки и сжатия. </w:t>
      </w:r>
    </w:p>
    <w:p w14:paraId="5F7576C6" w14:textId="77777777" w:rsidR="00A45072" w:rsidRPr="00A45072" w:rsidRDefault="00A45072" w:rsidP="00A45072">
      <w:pPr>
        <w:ind w:left="-284" w:right="-284" w:firstLine="938"/>
        <w:jc w:val="both"/>
        <w:rPr>
          <w:lang w:val="ru"/>
        </w:rPr>
      </w:pPr>
    </w:p>
    <w:p w14:paraId="385A8018" w14:textId="77777777" w:rsidR="00A45072" w:rsidRPr="00A45072" w:rsidRDefault="00A45072" w:rsidP="00E03198">
      <w:pPr>
        <w:ind w:firstLine="567"/>
        <w:jc w:val="both"/>
        <w:rPr>
          <w:lang w:val="ru"/>
        </w:rPr>
      </w:pPr>
      <w:r w:rsidRPr="00A45072">
        <w:rPr>
          <w:lang w:val="ru"/>
        </w:rPr>
        <w:t xml:space="preserve">6.3.4. Требования к монтажеру: </w:t>
      </w:r>
    </w:p>
    <w:p w14:paraId="02F0DD5B" w14:textId="77777777" w:rsidR="00A45072" w:rsidRPr="00A45072" w:rsidRDefault="00A45072" w:rsidP="00E03198">
      <w:pPr>
        <w:ind w:firstLine="567"/>
        <w:jc w:val="both"/>
        <w:rPr>
          <w:lang w:val="ru"/>
        </w:rPr>
      </w:pPr>
      <w:r w:rsidRPr="00A45072">
        <w:rPr>
          <w:lang w:val="ru"/>
        </w:rPr>
        <w:t xml:space="preserve">6.3.4.1. Монтажер должен иметь профильное образование в области видеопроизводства, киномонтажа или медиатехнологий (либо сертификаты о прохождении профильных курсов) и опыт работы не менее 2 (двух) лет с наличием портфолио; владеть на продвинутом уровне программами Adobe Premiere Pro, </w:t>
      </w:r>
      <w:proofErr w:type="spellStart"/>
      <w:r w:rsidRPr="00A45072">
        <w:rPr>
          <w:lang w:val="ru"/>
        </w:rPr>
        <w:t>DaVinci</w:t>
      </w:r>
      <w:proofErr w:type="spellEnd"/>
      <w:r w:rsidRPr="00A45072">
        <w:rPr>
          <w:lang w:val="ru"/>
        </w:rPr>
        <w:t xml:space="preserve"> </w:t>
      </w:r>
      <w:proofErr w:type="spellStart"/>
      <w:r w:rsidRPr="00A45072">
        <w:rPr>
          <w:lang w:val="ru"/>
        </w:rPr>
        <w:t>Resolve</w:t>
      </w:r>
      <w:proofErr w:type="spellEnd"/>
      <w:r w:rsidRPr="00A45072">
        <w:rPr>
          <w:lang w:val="ru"/>
        </w:rPr>
        <w:t xml:space="preserve">, Final </w:t>
      </w:r>
      <w:proofErr w:type="spellStart"/>
      <w:r w:rsidRPr="00A45072">
        <w:rPr>
          <w:lang w:val="ru"/>
        </w:rPr>
        <w:t>Cut</w:t>
      </w:r>
      <w:proofErr w:type="spellEnd"/>
      <w:r w:rsidRPr="00A45072">
        <w:rPr>
          <w:lang w:val="ru"/>
        </w:rPr>
        <w:t xml:space="preserve"> Pro и </w:t>
      </w:r>
      <w:proofErr w:type="spellStart"/>
      <w:r w:rsidRPr="00A45072">
        <w:rPr>
          <w:lang w:val="ru"/>
        </w:rPr>
        <w:t>After</w:t>
      </w:r>
      <w:proofErr w:type="spellEnd"/>
      <w:r w:rsidRPr="00A45072">
        <w:rPr>
          <w:lang w:val="ru"/>
        </w:rPr>
        <w:t xml:space="preserve"> </w:t>
      </w:r>
      <w:proofErr w:type="spellStart"/>
      <w:r w:rsidRPr="00A45072">
        <w:rPr>
          <w:lang w:val="ru"/>
        </w:rPr>
        <w:t>Effects</w:t>
      </w:r>
      <w:proofErr w:type="spellEnd"/>
      <w:r w:rsidRPr="00A45072">
        <w:rPr>
          <w:lang w:val="ru"/>
        </w:rPr>
        <w:t xml:space="preserve">, а также навыками работы с аудио (шумоподавление, микширование), цветокоррекцией, стабилизацией изображения и синхронизацией многоканального звука; уметь анализировать материал, отбирать лучшие дубли, выстраивать драматургию и ритм видеоряда, создавать плавные переходы, работать с титрами и графикой. </w:t>
      </w:r>
    </w:p>
    <w:p w14:paraId="6D68AE38" w14:textId="77777777" w:rsidR="00A45072" w:rsidRPr="00A45072" w:rsidRDefault="00A45072" w:rsidP="00A45072">
      <w:pPr>
        <w:ind w:left="-284" w:right="-284" w:firstLine="938"/>
        <w:jc w:val="both"/>
        <w:rPr>
          <w:lang w:val="ru"/>
        </w:rPr>
      </w:pPr>
    </w:p>
    <w:p w14:paraId="63F08318" w14:textId="77777777" w:rsidR="00A45072" w:rsidRPr="00A45072" w:rsidRDefault="00A45072" w:rsidP="00E03198">
      <w:pPr>
        <w:ind w:firstLine="567"/>
        <w:jc w:val="both"/>
        <w:rPr>
          <w:lang w:val="ru"/>
        </w:rPr>
      </w:pPr>
      <w:r w:rsidRPr="00A45072">
        <w:rPr>
          <w:lang w:val="ru"/>
        </w:rPr>
        <w:t>6.3.5. Требования к визажисту:</w:t>
      </w:r>
    </w:p>
    <w:p w14:paraId="1CE21E17" w14:textId="77777777" w:rsidR="00A45072" w:rsidRPr="00A45072" w:rsidRDefault="00A45072" w:rsidP="00E03198">
      <w:pPr>
        <w:ind w:firstLine="567"/>
        <w:jc w:val="both"/>
        <w:rPr>
          <w:lang w:val="ru"/>
        </w:rPr>
      </w:pPr>
      <w:r w:rsidRPr="00A45072">
        <w:rPr>
          <w:lang w:val="ru"/>
        </w:rPr>
        <w:t xml:space="preserve">6.3.5.1. Визажист должен иметь профильное образование или сертификат о прохождении курсов по </w:t>
      </w:r>
      <w:proofErr w:type="spellStart"/>
      <w:r w:rsidRPr="00A45072">
        <w:rPr>
          <w:lang w:val="ru"/>
        </w:rPr>
        <w:t>визажному</w:t>
      </w:r>
      <w:proofErr w:type="spellEnd"/>
      <w:r w:rsidRPr="00A45072">
        <w:rPr>
          <w:lang w:val="ru"/>
        </w:rPr>
        <w:t xml:space="preserve"> искусству и опыт работы не менее 1 (одного) года с наличием портфолио своих работ. </w:t>
      </w:r>
    </w:p>
    <w:p w14:paraId="29A92130" w14:textId="77777777" w:rsidR="00A45072" w:rsidRPr="00A45072" w:rsidRDefault="00A45072" w:rsidP="00A45072">
      <w:pPr>
        <w:ind w:left="-284" w:right="-284" w:firstLine="938"/>
        <w:jc w:val="both"/>
        <w:rPr>
          <w:lang w:val="ru"/>
        </w:rPr>
      </w:pPr>
    </w:p>
    <w:p w14:paraId="586AF731" w14:textId="77777777" w:rsidR="00A45072" w:rsidRPr="00A45072" w:rsidRDefault="00A45072" w:rsidP="00E03198">
      <w:pPr>
        <w:ind w:firstLine="567"/>
        <w:jc w:val="both"/>
        <w:rPr>
          <w:lang w:val="ru"/>
        </w:rPr>
      </w:pPr>
      <w:r w:rsidRPr="00A45072">
        <w:rPr>
          <w:lang w:val="ru"/>
        </w:rPr>
        <w:t xml:space="preserve">6.3.6. Требования к монтажу видеороликов. </w:t>
      </w:r>
    </w:p>
    <w:p w14:paraId="1A99FAF4" w14:textId="77777777" w:rsidR="00A45072" w:rsidRPr="00A45072" w:rsidRDefault="00A45072" w:rsidP="00E03198">
      <w:pPr>
        <w:ind w:firstLine="567"/>
        <w:jc w:val="both"/>
        <w:rPr>
          <w:lang w:val="ru"/>
        </w:rPr>
      </w:pPr>
      <w:r w:rsidRPr="00A45072">
        <w:rPr>
          <w:lang w:val="ru"/>
        </w:rPr>
        <w:t>6.3.6.1. Монтаж видеороликов должен выполняться с соблюдением следующих требований: видеоряд монтируется с учетом принципов крупности, ориентации в пространстве, направления и темпа движения объектов, композиции, освещения, цвета и смещения осей съемки для обеспечения плавных и логичных переходов между кадрами; изображение должно быть стабилизировано (дрожание камеры недопустимо), в фокусе и без артефактов сжатия; звук синхронизируется с видео, очищается от посторонних шумов, выравнивается по громкости, при необходимости добавляется фоновая музыка с соблюдением авторских прав; цветокоррекция выполняется для достижения единого стиля и корректной цветопередачи (баланс белого, контраст, насыщенность).</w:t>
      </w:r>
    </w:p>
    <w:p w14:paraId="203D288D" w14:textId="77777777" w:rsidR="00A45072" w:rsidRPr="00A45072" w:rsidRDefault="00A45072" w:rsidP="00E03198">
      <w:pPr>
        <w:ind w:firstLine="567"/>
        <w:jc w:val="both"/>
        <w:rPr>
          <w:lang w:val="ru"/>
        </w:rPr>
      </w:pPr>
      <w:r w:rsidRPr="00A45072">
        <w:rPr>
          <w:lang w:val="ru"/>
        </w:rPr>
        <w:t>6.3.6.2. Спикер сопровождается титром с указанием должности, фамилии и имени (отчество по необходимости) — шрифт читаемый, контрастный фону, размер достаточный для комфортного восприятия на мобильных устройствах, размещение — в нижней трети кадра без перекрытия важных визуальных элементов. Дизайн титра соответствует брендбуку Заказчика.</w:t>
      </w:r>
    </w:p>
    <w:p w14:paraId="65496EC1" w14:textId="77777777" w:rsidR="00A45072" w:rsidRPr="00A45072" w:rsidRDefault="00A45072" w:rsidP="00E03198">
      <w:pPr>
        <w:ind w:firstLine="567"/>
        <w:jc w:val="both"/>
        <w:rPr>
          <w:lang w:val="ru"/>
        </w:rPr>
      </w:pPr>
      <w:r w:rsidRPr="00A45072">
        <w:rPr>
          <w:lang w:val="ru"/>
        </w:rPr>
        <w:t>6.3.6.3. При наличии в дополнении к сценарному плану презентационных материалов, необходимо реализовать компоновку «картинка в картинке»: в одной части экрана — спикер, в другой — соответствующая слайд‑презентация (синхронизация по хронометражу, плавные переходы между слайдами).</w:t>
      </w:r>
    </w:p>
    <w:p w14:paraId="4D2AD188" w14:textId="77777777" w:rsidR="00A45072" w:rsidRPr="00A45072" w:rsidRDefault="00A45072" w:rsidP="00E03198">
      <w:pPr>
        <w:ind w:firstLine="567"/>
        <w:jc w:val="both"/>
        <w:rPr>
          <w:lang w:val="ru"/>
        </w:rPr>
      </w:pPr>
      <w:r w:rsidRPr="00A45072">
        <w:rPr>
          <w:lang w:val="ru"/>
        </w:rPr>
        <w:t xml:space="preserve">6.3.6.4. Брендирование видео выполняется строго в соответствии с брендбуком Заказчика: включаются логотип (в статичном или анимированном виде) и фирменные элементы (цвета, шрифты, паттерны) в указанных позициях (например, в углу экрана или во вступительной/заключительной заставке); в видео не допускаются текстовые надписи, логотипы и иные знаки, не предусмотренные сценарием, а также контент, нарушающий законодательство (сцены насилия, жестокости и т. д.). </w:t>
      </w:r>
    </w:p>
    <w:p w14:paraId="7EB52C10" w14:textId="77777777" w:rsidR="00A45072" w:rsidRPr="00A45072" w:rsidRDefault="00A45072" w:rsidP="00A45072">
      <w:pPr>
        <w:ind w:left="-284" w:right="-284" w:firstLine="938"/>
        <w:jc w:val="both"/>
        <w:rPr>
          <w:lang w:val="ru"/>
        </w:rPr>
      </w:pPr>
    </w:p>
    <w:p w14:paraId="076863F7" w14:textId="77777777" w:rsidR="00A45072" w:rsidRPr="00A45072" w:rsidRDefault="00A45072" w:rsidP="00E03198">
      <w:pPr>
        <w:ind w:firstLine="567"/>
        <w:jc w:val="both"/>
        <w:rPr>
          <w:lang w:val="ru"/>
        </w:rPr>
      </w:pPr>
      <w:r w:rsidRPr="00A45072">
        <w:rPr>
          <w:lang w:val="ru"/>
        </w:rPr>
        <w:t>6.3.7. Требования к графике (оформлению внутрикадрового видеоряда).</w:t>
      </w:r>
    </w:p>
    <w:p w14:paraId="4ACFC1D6" w14:textId="77777777" w:rsidR="00A45072" w:rsidRPr="00A45072" w:rsidRDefault="00A45072" w:rsidP="00E03198">
      <w:pPr>
        <w:ind w:firstLine="567"/>
        <w:jc w:val="both"/>
        <w:rPr>
          <w:lang w:val="ru"/>
        </w:rPr>
      </w:pPr>
      <w:r w:rsidRPr="00A45072">
        <w:rPr>
          <w:lang w:val="ru"/>
        </w:rPr>
        <w:t>6.3.7.1. Графика должна быть разработана и интегрирована в видеоролик в соответствии со сценарием. Объем графики составляет от 30% до 60% от общего хронометража ролика в зависимости от сценария.</w:t>
      </w:r>
    </w:p>
    <w:p w14:paraId="1F4C170B" w14:textId="77777777" w:rsidR="00A45072" w:rsidRPr="00A45072" w:rsidRDefault="00A45072" w:rsidP="00E03198">
      <w:pPr>
        <w:ind w:firstLine="567"/>
        <w:jc w:val="both"/>
        <w:rPr>
          <w:lang w:val="ru"/>
        </w:rPr>
      </w:pPr>
      <w:r w:rsidRPr="00A45072">
        <w:rPr>
          <w:lang w:val="ru"/>
        </w:rPr>
        <w:t>6.3.7.2. Общие требования к графике:</w:t>
      </w:r>
    </w:p>
    <w:p w14:paraId="451CD4D7" w14:textId="77777777" w:rsidR="00A45072" w:rsidRPr="00A45072" w:rsidRDefault="00A45072" w:rsidP="00E03198">
      <w:pPr>
        <w:ind w:firstLine="567"/>
        <w:jc w:val="both"/>
        <w:rPr>
          <w:lang w:val="ru"/>
        </w:rPr>
      </w:pPr>
      <w:r w:rsidRPr="00A45072">
        <w:rPr>
          <w:lang w:val="ru"/>
        </w:rPr>
        <w:t>Формат: вертикальные / горизонтальные вставки (в зависимости от сценария);</w:t>
      </w:r>
    </w:p>
    <w:p w14:paraId="7E1E1FC2" w14:textId="77777777" w:rsidR="00A45072" w:rsidRPr="00A45072" w:rsidRDefault="00A45072" w:rsidP="00E03198">
      <w:pPr>
        <w:ind w:firstLine="567"/>
        <w:jc w:val="both"/>
        <w:rPr>
          <w:lang w:val="ru"/>
        </w:rPr>
      </w:pPr>
      <w:r w:rsidRPr="00A45072">
        <w:rPr>
          <w:lang w:val="ru"/>
        </w:rPr>
        <w:t>Стиль: современный, лаконичный, не перегруженный, единое цветовое решение (согласуется с брендбуком Заказчика);</w:t>
      </w:r>
    </w:p>
    <w:p w14:paraId="64B545A4" w14:textId="77777777" w:rsidR="00A45072" w:rsidRPr="00A45072" w:rsidRDefault="00A45072" w:rsidP="00E03198">
      <w:pPr>
        <w:ind w:firstLine="567"/>
        <w:jc w:val="both"/>
        <w:rPr>
          <w:lang w:val="ru"/>
        </w:rPr>
      </w:pPr>
      <w:r w:rsidRPr="00A45072">
        <w:rPr>
          <w:lang w:val="ru"/>
        </w:rPr>
        <w:t>Анимация: плавное появление текста, схем, иконок;</w:t>
      </w:r>
    </w:p>
    <w:p w14:paraId="193DA1A3" w14:textId="77777777" w:rsidR="00A45072" w:rsidRPr="00A45072" w:rsidRDefault="00A45072" w:rsidP="00E03198">
      <w:pPr>
        <w:ind w:firstLine="567"/>
        <w:jc w:val="both"/>
        <w:rPr>
          <w:lang w:val="ru"/>
        </w:rPr>
      </w:pPr>
      <w:r w:rsidRPr="00A45072">
        <w:rPr>
          <w:lang w:val="ru"/>
        </w:rPr>
        <w:t>Обязательные элементы: внутрикадровые надписи, чек-листы, схемы, разделители сцен, открывающая и закрывающая заставка, титр спикера.</w:t>
      </w:r>
    </w:p>
    <w:p w14:paraId="6C6EA3C2" w14:textId="77777777" w:rsidR="00A45072" w:rsidRPr="00A45072" w:rsidRDefault="00A45072" w:rsidP="00E03198">
      <w:pPr>
        <w:ind w:firstLine="567"/>
        <w:jc w:val="both"/>
        <w:rPr>
          <w:lang w:val="ru"/>
        </w:rPr>
      </w:pPr>
      <w:r w:rsidRPr="00A45072">
        <w:rPr>
          <w:b/>
          <w:bCs/>
          <w:lang w:val="ru"/>
        </w:rPr>
        <w:t>6.4 Требования к документации при приемке:</w:t>
      </w:r>
    </w:p>
    <w:p w14:paraId="6B8D367F" w14:textId="77777777" w:rsidR="00A45072" w:rsidRPr="00A45072" w:rsidRDefault="00A45072" w:rsidP="00E03198">
      <w:pPr>
        <w:ind w:firstLine="567"/>
        <w:jc w:val="both"/>
        <w:rPr>
          <w:lang w:val="ru"/>
        </w:rPr>
      </w:pPr>
      <w:r w:rsidRPr="00A45072">
        <w:rPr>
          <w:lang w:val="ru"/>
        </w:rPr>
        <w:t>6.4.1. В целях подтверждения факта оказания услуг Исполнитель в течение 3 (трех) рабочих дней с даты окончания оказания услуг предоставляет Заказчику информационно-аналитический отчет с предоставлением документов, подтверждающие оказание услуг (далее – Отчет).</w:t>
      </w:r>
    </w:p>
    <w:p w14:paraId="23708B11" w14:textId="77777777" w:rsidR="00A45072" w:rsidRPr="00A45072" w:rsidRDefault="00A45072" w:rsidP="00E03198">
      <w:pPr>
        <w:ind w:firstLine="567"/>
        <w:jc w:val="both"/>
        <w:rPr>
          <w:lang w:val="ru"/>
        </w:rPr>
      </w:pPr>
      <w:r w:rsidRPr="00A45072">
        <w:rPr>
          <w:lang w:val="ru"/>
        </w:rPr>
        <w:t xml:space="preserve">6.4.2. Текстовая часть Отчета состоит из описания оказанных услуг в хронологической последовательности согласно Описанию объекта закупки. Обязательно наличие титульного листа и описи документов. </w:t>
      </w:r>
    </w:p>
    <w:p w14:paraId="2F93D86E" w14:textId="77777777" w:rsidR="00A45072" w:rsidRPr="00A45072" w:rsidRDefault="00A45072" w:rsidP="00E03198">
      <w:pPr>
        <w:tabs>
          <w:tab w:val="left" w:pos="251"/>
        </w:tabs>
        <w:ind w:firstLine="567"/>
        <w:jc w:val="both"/>
        <w:rPr>
          <w:lang w:val="ru"/>
        </w:rPr>
      </w:pPr>
      <w:r w:rsidRPr="00A45072">
        <w:rPr>
          <w:lang w:val="ru"/>
        </w:rPr>
        <w:t>6.4.3. В рамках оказания услуг Отчет должен содержать такие документы, как:</w:t>
      </w:r>
    </w:p>
    <w:p w14:paraId="55E2B1DA" w14:textId="77777777" w:rsidR="00A45072" w:rsidRPr="00A45072" w:rsidRDefault="00A45072">
      <w:pPr>
        <w:numPr>
          <w:ilvl w:val="0"/>
          <w:numId w:val="87"/>
        </w:numPr>
        <w:tabs>
          <w:tab w:val="left" w:pos="251"/>
        </w:tabs>
        <w:ind w:left="142" w:firstLine="425"/>
        <w:jc w:val="both"/>
        <w:rPr>
          <w:lang w:val="ru"/>
        </w:rPr>
      </w:pPr>
      <w:r w:rsidRPr="00A45072">
        <w:rPr>
          <w:lang w:val="ru"/>
        </w:rPr>
        <w:t>акт сдачи-приемки оказанных услуг;</w:t>
      </w:r>
    </w:p>
    <w:p w14:paraId="74CDD361" w14:textId="77777777" w:rsidR="00A45072" w:rsidRPr="00A45072" w:rsidRDefault="00A45072">
      <w:pPr>
        <w:numPr>
          <w:ilvl w:val="0"/>
          <w:numId w:val="87"/>
        </w:numPr>
        <w:tabs>
          <w:tab w:val="left" w:pos="251"/>
        </w:tabs>
        <w:ind w:left="142" w:firstLine="425"/>
        <w:jc w:val="both"/>
        <w:rPr>
          <w:lang w:val="ru"/>
        </w:rPr>
      </w:pPr>
      <w:r w:rsidRPr="00A45072">
        <w:rPr>
          <w:lang w:val="ru"/>
        </w:rPr>
        <w:t>акт передачи методических разработок;</w:t>
      </w:r>
    </w:p>
    <w:p w14:paraId="1733329E" w14:textId="77777777" w:rsidR="00A45072" w:rsidRPr="00A45072" w:rsidRDefault="00A45072">
      <w:pPr>
        <w:numPr>
          <w:ilvl w:val="0"/>
          <w:numId w:val="87"/>
        </w:numPr>
        <w:tabs>
          <w:tab w:val="left" w:pos="251"/>
        </w:tabs>
        <w:ind w:left="142" w:firstLine="425"/>
        <w:jc w:val="both"/>
        <w:rPr>
          <w:lang w:val="ru"/>
        </w:rPr>
      </w:pPr>
      <w:r w:rsidRPr="00A45072">
        <w:rPr>
          <w:lang w:val="ru"/>
        </w:rPr>
        <w:t xml:space="preserve">разработанный УМК на </w:t>
      </w:r>
      <w:proofErr w:type="spellStart"/>
      <w:r w:rsidRPr="00A45072">
        <w:rPr>
          <w:lang w:val="ru"/>
        </w:rPr>
        <w:t>флеш</w:t>
      </w:r>
      <w:proofErr w:type="spellEnd"/>
      <w:r w:rsidRPr="00A45072">
        <w:rPr>
          <w:lang w:val="ru"/>
        </w:rPr>
        <w:t xml:space="preserve"> носителе; </w:t>
      </w:r>
    </w:p>
    <w:p w14:paraId="22298CF9" w14:textId="77777777" w:rsidR="00A45072" w:rsidRPr="00A45072" w:rsidRDefault="00A45072">
      <w:pPr>
        <w:numPr>
          <w:ilvl w:val="0"/>
          <w:numId w:val="87"/>
        </w:numPr>
        <w:tabs>
          <w:tab w:val="left" w:pos="251"/>
        </w:tabs>
        <w:ind w:left="142" w:firstLine="425"/>
        <w:jc w:val="both"/>
        <w:rPr>
          <w:lang w:val="ru"/>
        </w:rPr>
      </w:pPr>
      <w:r w:rsidRPr="00A45072">
        <w:rPr>
          <w:lang w:val="ru"/>
        </w:rPr>
        <w:t xml:space="preserve">готовый видеоролик по теме УМК на </w:t>
      </w:r>
      <w:proofErr w:type="spellStart"/>
      <w:r w:rsidRPr="00A45072">
        <w:rPr>
          <w:lang w:val="ru"/>
        </w:rPr>
        <w:t>флеш</w:t>
      </w:r>
      <w:proofErr w:type="spellEnd"/>
      <w:r w:rsidRPr="00A45072">
        <w:rPr>
          <w:lang w:val="ru"/>
        </w:rPr>
        <w:t xml:space="preserve"> носителе.</w:t>
      </w:r>
    </w:p>
    <w:p w14:paraId="2F12016D" w14:textId="77777777" w:rsidR="00A45072" w:rsidRPr="00A45072" w:rsidRDefault="00A45072" w:rsidP="00E03198">
      <w:pPr>
        <w:ind w:left="142" w:firstLine="425"/>
        <w:jc w:val="both"/>
        <w:rPr>
          <w:lang w:val="ru"/>
        </w:rPr>
      </w:pPr>
      <w:r w:rsidRPr="00A45072">
        <w:rPr>
          <w:lang w:val="ru"/>
        </w:rPr>
        <w:t xml:space="preserve">6.4.4. Отчёт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60CD8BB0" w14:textId="77777777" w:rsidR="00A45072" w:rsidRPr="00A45072" w:rsidRDefault="00A45072" w:rsidP="00E03198">
      <w:pPr>
        <w:ind w:left="142" w:firstLine="425"/>
        <w:jc w:val="both"/>
        <w:rPr>
          <w:lang w:val="ru"/>
        </w:rPr>
      </w:pPr>
      <w:r w:rsidRPr="00A45072">
        <w:rPr>
          <w:lang w:val="ru"/>
        </w:rPr>
        <w:t xml:space="preserve">6.4.5. </w:t>
      </w:r>
      <w:r w:rsidRPr="00A45072">
        <w:rPr>
          <w:sz w:val="26"/>
          <w:szCs w:val="26"/>
          <w:lang w:val="ru"/>
        </w:rPr>
        <w:t>Отчеты предоставляются на бумажном носителе, форматом А4 (2 экз.), в редактируемом формате Microsoft Word и на электронном носителе (</w:t>
      </w:r>
      <w:proofErr w:type="spellStart"/>
      <w:r w:rsidRPr="00A45072">
        <w:rPr>
          <w:sz w:val="26"/>
          <w:szCs w:val="26"/>
          <w:lang w:val="ru"/>
        </w:rPr>
        <w:t>флеш</w:t>
      </w:r>
      <w:proofErr w:type="spellEnd"/>
      <w:r w:rsidRPr="00A45072">
        <w:rPr>
          <w:sz w:val="26"/>
          <w:szCs w:val="26"/>
          <w:lang w:val="ru"/>
        </w:rPr>
        <w:t>-носитель).</w:t>
      </w:r>
    </w:p>
    <w:p w14:paraId="4874B7A7" w14:textId="77777777" w:rsidR="00A45072" w:rsidRPr="00A45072" w:rsidRDefault="00A45072" w:rsidP="00E03198">
      <w:pPr>
        <w:ind w:left="142" w:firstLine="425"/>
        <w:jc w:val="both"/>
        <w:rPr>
          <w:lang w:val="ru"/>
        </w:rPr>
      </w:pPr>
      <w:r w:rsidRPr="00A45072">
        <w:rPr>
          <w:lang w:val="ru"/>
        </w:rPr>
        <w:t>6.4.6. Отчет об оказанных услугах, представляется Заказчику с сопроводительным письмом, в котором указывается перечень и количество приложенных к нему документов.</w:t>
      </w:r>
    </w:p>
    <w:p w14:paraId="40B65DE8" w14:textId="77777777" w:rsidR="00A45072" w:rsidRPr="00A45072" w:rsidRDefault="00A45072" w:rsidP="00A45072">
      <w:pPr>
        <w:ind w:left="-284" w:right="-284" w:firstLine="938"/>
        <w:jc w:val="both"/>
        <w:rPr>
          <w:lang w:val="ru"/>
        </w:rPr>
      </w:pPr>
    </w:p>
    <w:p w14:paraId="2F3D57C3" w14:textId="77777777" w:rsidR="00A45072" w:rsidRPr="00A45072" w:rsidRDefault="00A45072" w:rsidP="00E03198">
      <w:pPr>
        <w:ind w:firstLine="567"/>
        <w:jc w:val="both"/>
        <w:rPr>
          <w:sz w:val="28"/>
          <w:szCs w:val="28"/>
          <w:lang w:val="ru"/>
        </w:rPr>
      </w:pPr>
      <w:r w:rsidRPr="00A45072">
        <w:rPr>
          <w:lang w:val="ru"/>
        </w:rPr>
        <w:t>Ответственный за составление Описания объекта закупки: Логинова Елизавета Александровна.</w:t>
      </w:r>
      <w:bookmarkEnd w:id="21"/>
    </w:p>
    <w:p w14:paraId="401DC6AD" w14:textId="77777777" w:rsidR="00236EBF" w:rsidRPr="00A45072" w:rsidRDefault="00236EBF" w:rsidP="00A45072">
      <w:pPr>
        <w:pBdr>
          <w:top w:val="nil"/>
          <w:left w:val="nil"/>
          <w:bottom w:val="nil"/>
          <w:right w:val="nil"/>
          <w:between w:val="nil"/>
          <w:bar w:val="nil"/>
        </w:pBdr>
        <w:tabs>
          <w:tab w:val="left" w:pos="1064"/>
        </w:tabs>
        <w:suppressAutoHyphens/>
        <w:ind w:left="-284" w:right="-284"/>
        <w:jc w:val="center"/>
        <w:rPr>
          <w:rFonts w:eastAsia="Arial Unicode MS" w:cs="Arial Unicode MS"/>
          <w:b/>
          <w:bCs/>
          <w:color w:val="000000"/>
          <w:kern w:val="2"/>
          <w:u w:color="000000"/>
          <w:bdr w:val="nil"/>
          <w:lang w:val="ru"/>
        </w:rPr>
      </w:pPr>
    </w:p>
    <w:tbl>
      <w:tblPr>
        <w:tblpPr w:leftFromText="180" w:rightFromText="180" w:vertAnchor="text" w:horzAnchor="margin" w:tblpY="191"/>
        <w:tblW w:w="4857" w:type="pct"/>
        <w:tblLayout w:type="fixed"/>
        <w:tblCellMar>
          <w:left w:w="113" w:type="dxa"/>
        </w:tblCellMar>
        <w:tblLook w:val="0000" w:firstRow="0" w:lastRow="0" w:firstColumn="0" w:lastColumn="0" w:noHBand="0" w:noVBand="0"/>
      </w:tblPr>
      <w:tblGrid>
        <w:gridCol w:w="5145"/>
        <w:gridCol w:w="4632"/>
      </w:tblGrid>
      <w:tr w:rsidR="00236EBF" w:rsidRPr="00D96B23" w14:paraId="7096B90A" w14:textId="77777777" w:rsidTr="00961C98">
        <w:trPr>
          <w:trHeight w:val="1157"/>
        </w:trPr>
        <w:tc>
          <w:tcPr>
            <w:tcW w:w="5072" w:type="dxa"/>
          </w:tcPr>
          <w:p w14:paraId="515BB0B7" w14:textId="77777777" w:rsidR="00236EBF" w:rsidRPr="00560AF8" w:rsidRDefault="00236EBF" w:rsidP="00961C98">
            <w:r>
              <w:rPr>
                <w:b/>
                <w:bCs/>
              </w:rPr>
              <w:t>«</w:t>
            </w:r>
            <w:r w:rsidRPr="00560AF8">
              <w:rPr>
                <w:b/>
                <w:bCs/>
              </w:rPr>
              <w:t>Заказчик</w:t>
            </w:r>
            <w:r>
              <w:rPr>
                <w:b/>
                <w:bCs/>
              </w:rPr>
              <w:t>»</w:t>
            </w:r>
            <w:r w:rsidRPr="00560AF8">
              <w:rPr>
                <w:b/>
                <w:bCs/>
              </w:rPr>
              <w:t>:</w:t>
            </w:r>
          </w:p>
          <w:p w14:paraId="45973C77" w14:textId="77777777" w:rsidR="00236EBF" w:rsidRDefault="00236EBF" w:rsidP="00961C98">
            <w:r>
              <w:t>_______________</w:t>
            </w:r>
          </w:p>
          <w:p w14:paraId="55F76EDB" w14:textId="77777777" w:rsidR="00236EBF" w:rsidRDefault="00236EBF" w:rsidP="00961C98">
            <w:r w:rsidRPr="00560AF8">
              <w:t>ГБУ ЛО «Центр «Молодежный»</w:t>
            </w:r>
          </w:p>
          <w:p w14:paraId="1064A84B" w14:textId="77777777" w:rsidR="00236EBF" w:rsidRPr="00560AF8" w:rsidRDefault="00236EBF" w:rsidP="00961C98"/>
          <w:p w14:paraId="00990BD5" w14:textId="77777777" w:rsidR="00236EBF" w:rsidRPr="00560AF8" w:rsidRDefault="00236EBF" w:rsidP="00961C98">
            <w:r w:rsidRPr="00560AF8">
              <w:t>______________/</w:t>
            </w:r>
            <w:r>
              <w:t>_____________</w:t>
            </w:r>
            <w:r w:rsidRPr="00560AF8">
              <w:t>/</w:t>
            </w:r>
            <w:r w:rsidRPr="00560AF8">
              <w:tab/>
            </w:r>
          </w:p>
          <w:p w14:paraId="0A67A1E8" w14:textId="77777777" w:rsidR="00236EBF" w:rsidRPr="00560AF8" w:rsidRDefault="00236EBF" w:rsidP="00961C98">
            <w:pPr>
              <w:pStyle w:val="14"/>
              <w:widowControl w:val="0"/>
              <w:suppressAutoHyphens w:val="0"/>
              <w:jc w:val="both"/>
              <w:rPr>
                <w:rFonts w:ascii="Times New Roman" w:hAnsi="Times New Roman" w:cs="Times New Roman"/>
              </w:rPr>
            </w:pPr>
            <w:r w:rsidRPr="00560AF8">
              <w:rPr>
                <w:rFonts w:ascii="Times New Roman" w:hAnsi="Times New Roman" w:cs="Times New Roman"/>
              </w:rPr>
              <w:t>ЭЦП</w:t>
            </w:r>
          </w:p>
        </w:tc>
        <w:tc>
          <w:tcPr>
            <w:tcW w:w="4566" w:type="dxa"/>
          </w:tcPr>
          <w:p w14:paraId="44BAE53F" w14:textId="77777777" w:rsidR="00236EBF" w:rsidRPr="00560AF8" w:rsidRDefault="00236EBF" w:rsidP="00961C98">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560AF8">
              <w:rPr>
                <w:rFonts w:ascii="Times New Roman" w:hAnsi="Times New Roman" w:cs="Times New Roman"/>
                <w:b/>
                <w:bCs/>
                <w:sz w:val="24"/>
                <w:szCs w:val="24"/>
              </w:rPr>
              <w:t>:</w:t>
            </w:r>
          </w:p>
          <w:p w14:paraId="50F98E6B" w14:textId="77777777" w:rsidR="00236EBF" w:rsidRDefault="00236EBF" w:rsidP="00961C98">
            <w:pPr>
              <w:pStyle w:val="14"/>
              <w:widowControl w:val="0"/>
              <w:suppressAutoHyphens w:val="0"/>
              <w:jc w:val="both"/>
              <w:rPr>
                <w:rFonts w:ascii="Times New Roman" w:hAnsi="Times New Roman" w:cs="Times New Roman"/>
                <w:color w:val="202020"/>
                <w:shd w:val="clear" w:color="auto" w:fill="FBFCFD"/>
              </w:rPr>
            </w:pPr>
          </w:p>
          <w:p w14:paraId="10D99004" w14:textId="77777777" w:rsidR="00236EBF" w:rsidRDefault="00236EBF" w:rsidP="00961C98">
            <w:pPr>
              <w:pStyle w:val="14"/>
              <w:widowControl w:val="0"/>
              <w:suppressAutoHyphens w:val="0"/>
              <w:jc w:val="both"/>
              <w:rPr>
                <w:rFonts w:ascii="Times New Roman" w:hAnsi="Times New Roman" w:cs="Times New Roman"/>
                <w:color w:val="202020"/>
                <w:shd w:val="clear" w:color="auto" w:fill="FBFCFD"/>
              </w:rPr>
            </w:pPr>
          </w:p>
          <w:p w14:paraId="0576A793" w14:textId="77777777" w:rsidR="00236EBF" w:rsidRPr="000A18A3" w:rsidRDefault="00236EBF" w:rsidP="00961C98">
            <w:pPr>
              <w:pStyle w:val="14"/>
              <w:widowControl w:val="0"/>
              <w:suppressAutoHyphens w:val="0"/>
              <w:jc w:val="both"/>
              <w:rPr>
                <w:rFonts w:ascii="Times New Roman" w:hAnsi="Times New Roman" w:cs="Times New Roman"/>
              </w:rPr>
            </w:pPr>
          </w:p>
          <w:p w14:paraId="340755C5"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________________/</w:t>
            </w:r>
            <w:r w:rsidRPr="00D87725">
              <w:rPr>
                <w:rFonts w:ascii="Times New Roman" w:hAnsi="Times New Roman" w:cs="Times New Roman"/>
                <w:bCs/>
              </w:rPr>
              <w:t xml:space="preserve"> </w:t>
            </w:r>
          </w:p>
          <w:p w14:paraId="18723638" w14:textId="77777777" w:rsidR="00236EBF" w:rsidRPr="00560AF8"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6145A566" w14:textId="77777777" w:rsidR="00236EBF" w:rsidRPr="00CC4E23" w:rsidRDefault="00236EBF" w:rsidP="00236EBF">
      <w:pPr>
        <w:widowControl w:val="0"/>
        <w:pBdr>
          <w:top w:val="nil"/>
          <w:left w:val="nil"/>
          <w:bottom w:val="nil"/>
          <w:right w:val="nil"/>
          <w:between w:val="nil"/>
        </w:pBdr>
        <w:tabs>
          <w:tab w:val="left" w:pos="142"/>
          <w:tab w:val="left" w:pos="851"/>
          <w:tab w:val="left" w:pos="1276"/>
          <w:tab w:val="left" w:pos="1418"/>
          <w:tab w:val="left" w:pos="1560"/>
        </w:tabs>
        <w:spacing w:line="264" w:lineRule="auto"/>
      </w:pPr>
    </w:p>
    <w:p w14:paraId="47E72221" w14:textId="77777777"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Приложение № 2</w:t>
      </w:r>
    </w:p>
    <w:p w14:paraId="0915314C"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0D10D3E7"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79D5020B" w14:textId="01D7F82C" w:rsidR="001173A5" w:rsidRPr="00246AEE" w:rsidRDefault="001173A5" w:rsidP="00A45072">
      <w:pPr>
        <w:suppressAutoHyphens/>
        <w:autoSpaceDN w:val="0"/>
        <w:spacing w:before="120" w:after="120"/>
        <w:jc w:val="center"/>
        <w:textAlignment w:val="baseline"/>
        <w:rPr>
          <w:color w:val="22272F"/>
        </w:rPr>
      </w:pPr>
      <w:r w:rsidRPr="00246AEE">
        <w:rPr>
          <w:color w:val="22272F"/>
          <w:lang w:eastAsia="en-US"/>
        </w:rPr>
        <w:t>ГРАФИК ОКАЗАНИЯ УСЛУГ</w:t>
      </w:r>
      <w:r w:rsidRPr="00246AEE">
        <w:rPr>
          <w:color w:val="22272F"/>
          <w:lang w:eastAsia="en-US"/>
        </w:rPr>
        <w:br/>
      </w:r>
      <w:r w:rsidR="00A45072" w:rsidRPr="00A45072">
        <w:rPr>
          <w:color w:val="000000" w:themeColor="text1"/>
        </w:rPr>
        <w:t>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 в рамках реализации государственного соцзаказа</w:t>
      </w:r>
    </w:p>
    <w:tbl>
      <w:tblPr>
        <w:tblW w:w="10050" w:type="dxa"/>
        <w:tblCellMar>
          <w:top w:w="15" w:type="dxa"/>
          <w:left w:w="15" w:type="dxa"/>
          <w:bottom w:w="15" w:type="dxa"/>
          <w:right w:w="15" w:type="dxa"/>
        </w:tblCellMar>
        <w:tblLook w:val="04A0" w:firstRow="1" w:lastRow="0" w:firstColumn="1" w:lastColumn="0" w:noHBand="0" w:noVBand="1"/>
      </w:tblPr>
      <w:tblGrid>
        <w:gridCol w:w="867"/>
        <w:gridCol w:w="5082"/>
        <w:gridCol w:w="2121"/>
        <w:gridCol w:w="1980"/>
      </w:tblGrid>
      <w:tr w:rsidR="001173A5" w:rsidRPr="00246AEE" w14:paraId="06E7AEC1"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7BBC53D5" w14:textId="77777777" w:rsidR="001173A5" w:rsidRPr="00246AEE" w:rsidRDefault="001173A5" w:rsidP="00961C98">
            <w:pPr>
              <w:jc w:val="center"/>
            </w:pPr>
            <w:r w:rsidRPr="00246AEE">
              <w:t>N п/п</w:t>
            </w:r>
          </w:p>
        </w:tc>
        <w:tc>
          <w:tcPr>
            <w:tcW w:w="5082" w:type="dxa"/>
            <w:tcBorders>
              <w:top w:val="single" w:sz="4" w:space="0" w:color="000000"/>
              <w:left w:val="single" w:sz="4" w:space="0" w:color="000000"/>
              <w:bottom w:val="single" w:sz="4" w:space="0" w:color="000000"/>
              <w:right w:val="single" w:sz="4" w:space="0" w:color="000000"/>
            </w:tcBorders>
            <w:hideMark/>
          </w:tcPr>
          <w:p w14:paraId="02E90BB1" w14:textId="77777777" w:rsidR="001173A5" w:rsidRPr="00246AEE" w:rsidRDefault="001173A5" w:rsidP="00961C98">
            <w:pPr>
              <w:jc w:val="center"/>
            </w:pPr>
            <w:r w:rsidRPr="00246AEE">
              <w:t>Наименование видов услуг и основные этапы их оказания</w:t>
            </w:r>
          </w:p>
        </w:tc>
        <w:tc>
          <w:tcPr>
            <w:tcW w:w="2121" w:type="dxa"/>
            <w:tcBorders>
              <w:top w:val="single" w:sz="4" w:space="0" w:color="000000"/>
              <w:left w:val="single" w:sz="4" w:space="0" w:color="000000"/>
              <w:bottom w:val="single" w:sz="4" w:space="0" w:color="000000"/>
              <w:right w:val="single" w:sz="4" w:space="0" w:color="000000"/>
            </w:tcBorders>
            <w:hideMark/>
          </w:tcPr>
          <w:p w14:paraId="41723BC6" w14:textId="77777777" w:rsidR="001173A5" w:rsidRPr="00246AEE" w:rsidRDefault="001173A5" w:rsidP="00961C98">
            <w:pPr>
              <w:jc w:val="center"/>
            </w:pPr>
            <w:r w:rsidRPr="00246AEE">
              <w:t>Срок оказания (начало-окончание)</w:t>
            </w:r>
          </w:p>
        </w:tc>
        <w:tc>
          <w:tcPr>
            <w:tcW w:w="1980" w:type="dxa"/>
            <w:tcBorders>
              <w:top w:val="single" w:sz="4" w:space="0" w:color="000000"/>
              <w:left w:val="single" w:sz="4" w:space="0" w:color="000000"/>
              <w:bottom w:val="single" w:sz="4" w:space="0" w:color="000000"/>
              <w:right w:val="single" w:sz="4" w:space="0" w:color="000000"/>
            </w:tcBorders>
            <w:hideMark/>
          </w:tcPr>
          <w:p w14:paraId="566BF6CB" w14:textId="77777777" w:rsidR="001173A5" w:rsidRPr="00246AEE" w:rsidRDefault="001173A5" w:rsidP="00961C98">
            <w:pPr>
              <w:jc w:val="center"/>
            </w:pPr>
            <w:r w:rsidRPr="00246AEE">
              <w:t>Стоимость услуг в % от цены заключенного контракта</w:t>
            </w:r>
          </w:p>
        </w:tc>
      </w:tr>
      <w:tr w:rsidR="001173A5" w:rsidRPr="00246AEE" w14:paraId="49270BE3" w14:textId="77777777" w:rsidTr="00961C98">
        <w:tc>
          <w:tcPr>
            <w:tcW w:w="867" w:type="dxa"/>
            <w:tcBorders>
              <w:top w:val="single" w:sz="4" w:space="0" w:color="000000"/>
              <w:left w:val="single" w:sz="4" w:space="0" w:color="000000"/>
              <w:right w:val="single" w:sz="4" w:space="0" w:color="000000"/>
            </w:tcBorders>
            <w:hideMark/>
          </w:tcPr>
          <w:p w14:paraId="0127CFE6" w14:textId="77777777" w:rsidR="001173A5" w:rsidRPr="00246AEE" w:rsidRDefault="001173A5" w:rsidP="00961C98">
            <w:pPr>
              <w:jc w:val="center"/>
            </w:pPr>
            <w:r w:rsidRPr="00246AEE">
              <w:t>1.</w:t>
            </w:r>
          </w:p>
        </w:tc>
        <w:tc>
          <w:tcPr>
            <w:tcW w:w="5082" w:type="dxa"/>
            <w:tcBorders>
              <w:top w:val="single" w:sz="4" w:space="0" w:color="000000"/>
              <w:left w:val="single" w:sz="4" w:space="0" w:color="000000"/>
              <w:right w:val="single" w:sz="4" w:space="0" w:color="000000"/>
            </w:tcBorders>
            <w:hideMark/>
          </w:tcPr>
          <w:p w14:paraId="6F5F5D5A" w14:textId="49043347" w:rsidR="001173A5" w:rsidRPr="00246AEE" w:rsidRDefault="00A45072" w:rsidP="00A45072">
            <w:pPr>
              <w:suppressAutoHyphens/>
              <w:autoSpaceDN w:val="0"/>
              <w:spacing w:before="120" w:after="120"/>
              <w:textAlignment w:val="baseline"/>
            </w:pPr>
            <w:r>
              <w:rPr>
                <w:color w:val="000000" w:themeColor="text1"/>
              </w:rPr>
              <w:t>О</w:t>
            </w:r>
            <w:r w:rsidRPr="00A45072">
              <w:rPr>
                <w:color w:val="000000" w:themeColor="text1"/>
              </w:rPr>
              <w:t>казание услуг 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 в рамках реализации государственного соцзаказа</w:t>
            </w:r>
          </w:p>
        </w:tc>
        <w:tc>
          <w:tcPr>
            <w:tcW w:w="2121" w:type="dxa"/>
            <w:tcBorders>
              <w:top w:val="single" w:sz="4" w:space="0" w:color="000000"/>
              <w:left w:val="single" w:sz="4" w:space="0" w:color="000000"/>
              <w:right w:val="single" w:sz="4" w:space="0" w:color="000000"/>
            </w:tcBorders>
            <w:hideMark/>
          </w:tcPr>
          <w:p w14:paraId="388D4BBE" w14:textId="0FF7E140" w:rsidR="001173A5" w:rsidRPr="00246AEE" w:rsidRDefault="00A45072" w:rsidP="00961C98">
            <w:pPr>
              <w:jc w:val="center"/>
            </w:pPr>
            <w:r w:rsidRPr="00A45072">
              <w:t xml:space="preserve">с момента заключения Контракта до 30.11.2026.  </w:t>
            </w:r>
          </w:p>
        </w:tc>
        <w:tc>
          <w:tcPr>
            <w:tcW w:w="1980" w:type="dxa"/>
            <w:tcBorders>
              <w:top w:val="single" w:sz="4" w:space="0" w:color="000000"/>
              <w:left w:val="single" w:sz="4" w:space="0" w:color="000000"/>
              <w:right w:val="single" w:sz="4" w:space="0" w:color="000000"/>
            </w:tcBorders>
            <w:hideMark/>
          </w:tcPr>
          <w:p w14:paraId="1F9F9BC1" w14:textId="77777777" w:rsidR="001173A5" w:rsidRPr="00246AEE" w:rsidRDefault="001173A5" w:rsidP="00961C98">
            <w:pPr>
              <w:jc w:val="center"/>
            </w:pPr>
            <w:r w:rsidRPr="00246AEE">
              <w:t>100%</w:t>
            </w:r>
          </w:p>
        </w:tc>
      </w:tr>
      <w:tr w:rsidR="001173A5" w:rsidRPr="00246AEE" w14:paraId="436FEB5E"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79FFD5F5" w14:textId="77777777" w:rsidR="001173A5" w:rsidRPr="00246AEE" w:rsidRDefault="001173A5" w:rsidP="00961C98">
            <w:pPr>
              <w:jc w:val="center"/>
            </w:pPr>
            <w:r w:rsidRPr="00246AEE">
              <w:t>1.1</w:t>
            </w:r>
          </w:p>
        </w:tc>
        <w:tc>
          <w:tcPr>
            <w:tcW w:w="5082" w:type="dxa"/>
            <w:tcBorders>
              <w:top w:val="single" w:sz="4" w:space="0" w:color="000000"/>
              <w:left w:val="single" w:sz="4" w:space="0" w:color="000000"/>
              <w:bottom w:val="single" w:sz="4" w:space="0" w:color="000000"/>
              <w:right w:val="single" w:sz="4" w:space="0" w:color="000000"/>
            </w:tcBorders>
            <w:hideMark/>
          </w:tcPr>
          <w:p w14:paraId="65175E5A" w14:textId="77777777" w:rsidR="00A45072" w:rsidRDefault="00A45072" w:rsidP="00A45072">
            <w:pPr>
              <w:suppressAutoHyphens/>
              <w:autoSpaceDN w:val="0"/>
              <w:jc w:val="both"/>
              <w:textAlignment w:val="baseline"/>
            </w:pPr>
            <w:r>
              <w:t xml:space="preserve">Услуга по разработке </w:t>
            </w:r>
          </w:p>
          <w:p w14:paraId="66C017AE" w14:textId="4C8B8407" w:rsidR="001173A5" w:rsidRPr="00246AEE" w:rsidRDefault="00A45072" w:rsidP="00A45072">
            <w:pPr>
              <w:suppressAutoHyphens/>
              <w:autoSpaceDN w:val="0"/>
              <w:jc w:val="both"/>
              <w:textAlignment w:val="baseline"/>
              <w:rPr>
                <w:rFonts w:eastAsia="Calibri"/>
                <w:sz w:val="22"/>
                <w:szCs w:val="22"/>
                <w:lang w:eastAsia="en-US"/>
              </w:rPr>
            </w:pPr>
            <w:r>
              <w:t>учебно-методического комплекса</w:t>
            </w:r>
          </w:p>
        </w:tc>
        <w:tc>
          <w:tcPr>
            <w:tcW w:w="2121" w:type="dxa"/>
            <w:tcBorders>
              <w:top w:val="single" w:sz="4" w:space="0" w:color="000000"/>
              <w:left w:val="single" w:sz="4" w:space="0" w:color="000000"/>
              <w:bottom w:val="single" w:sz="4" w:space="0" w:color="000000"/>
              <w:right w:val="single" w:sz="4" w:space="0" w:color="000000"/>
            </w:tcBorders>
            <w:hideMark/>
          </w:tcPr>
          <w:p w14:paraId="72595BD4" w14:textId="77777777" w:rsidR="001173A5" w:rsidRPr="00246AEE" w:rsidRDefault="001173A5" w:rsidP="00961C98">
            <w:pPr>
              <w:jc w:val="center"/>
            </w:pPr>
          </w:p>
        </w:tc>
        <w:tc>
          <w:tcPr>
            <w:tcW w:w="1980" w:type="dxa"/>
            <w:tcBorders>
              <w:top w:val="single" w:sz="4" w:space="0" w:color="000000"/>
              <w:left w:val="single" w:sz="4" w:space="0" w:color="000000"/>
              <w:bottom w:val="single" w:sz="4" w:space="0" w:color="000000"/>
              <w:right w:val="single" w:sz="4" w:space="0" w:color="000000"/>
            </w:tcBorders>
            <w:hideMark/>
          </w:tcPr>
          <w:p w14:paraId="6924CA40" w14:textId="77777777" w:rsidR="001173A5" w:rsidRPr="00246AEE" w:rsidRDefault="001173A5" w:rsidP="00961C98">
            <w:pPr>
              <w:jc w:val="center"/>
            </w:pPr>
            <w:r w:rsidRPr="00246AEE">
              <w:t>___%</w:t>
            </w:r>
          </w:p>
        </w:tc>
      </w:tr>
      <w:tr w:rsidR="001173A5" w:rsidRPr="00246AEE" w14:paraId="5CF5F2FC"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37A54120" w14:textId="77777777" w:rsidR="001173A5" w:rsidRPr="00246AEE" w:rsidRDefault="001173A5" w:rsidP="00961C98">
            <w:pPr>
              <w:jc w:val="center"/>
            </w:pPr>
            <w:r w:rsidRPr="00246AEE">
              <w:t>1.2</w:t>
            </w:r>
          </w:p>
        </w:tc>
        <w:tc>
          <w:tcPr>
            <w:tcW w:w="5082" w:type="dxa"/>
            <w:tcBorders>
              <w:top w:val="single" w:sz="4" w:space="0" w:color="000000"/>
              <w:left w:val="single" w:sz="4" w:space="0" w:color="000000"/>
              <w:bottom w:val="single" w:sz="4" w:space="0" w:color="000000"/>
              <w:right w:val="single" w:sz="4" w:space="0" w:color="000000"/>
            </w:tcBorders>
            <w:hideMark/>
          </w:tcPr>
          <w:p w14:paraId="59C04982" w14:textId="31116C3B" w:rsidR="001173A5" w:rsidRPr="00246AEE" w:rsidRDefault="00A45072" w:rsidP="00961C98">
            <w:pPr>
              <w:suppressAutoHyphens/>
              <w:autoSpaceDN w:val="0"/>
              <w:jc w:val="both"/>
              <w:textAlignment w:val="baseline"/>
              <w:rPr>
                <w:rFonts w:eastAsia="Calibri"/>
                <w:sz w:val="22"/>
                <w:szCs w:val="22"/>
                <w:lang w:eastAsia="en-US"/>
              </w:rPr>
            </w:pPr>
            <w:r w:rsidRPr="00E03198">
              <w:rPr>
                <w:rFonts w:eastAsia="Calibri"/>
                <w:lang w:eastAsia="en-US"/>
              </w:rPr>
              <w:t>Услуга по созданию видеоролика</w:t>
            </w:r>
          </w:p>
        </w:tc>
        <w:tc>
          <w:tcPr>
            <w:tcW w:w="2121" w:type="dxa"/>
            <w:tcBorders>
              <w:top w:val="single" w:sz="4" w:space="0" w:color="000000"/>
              <w:left w:val="single" w:sz="4" w:space="0" w:color="000000"/>
              <w:bottom w:val="single" w:sz="4" w:space="0" w:color="000000"/>
              <w:right w:val="single" w:sz="4" w:space="0" w:color="000000"/>
            </w:tcBorders>
            <w:hideMark/>
          </w:tcPr>
          <w:p w14:paraId="40D0D4BF" w14:textId="77777777" w:rsidR="001173A5" w:rsidRPr="00246AEE" w:rsidRDefault="001173A5" w:rsidP="00961C98">
            <w:pPr>
              <w:jc w:val="center"/>
            </w:pPr>
          </w:p>
        </w:tc>
        <w:tc>
          <w:tcPr>
            <w:tcW w:w="1980" w:type="dxa"/>
            <w:tcBorders>
              <w:top w:val="single" w:sz="4" w:space="0" w:color="000000"/>
              <w:left w:val="single" w:sz="4" w:space="0" w:color="000000"/>
              <w:bottom w:val="single" w:sz="4" w:space="0" w:color="000000"/>
              <w:right w:val="single" w:sz="4" w:space="0" w:color="000000"/>
            </w:tcBorders>
            <w:hideMark/>
          </w:tcPr>
          <w:p w14:paraId="267E7908" w14:textId="77777777" w:rsidR="001173A5" w:rsidRPr="00246AEE" w:rsidRDefault="001173A5" w:rsidP="00961C98">
            <w:pPr>
              <w:jc w:val="center"/>
            </w:pPr>
            <w:r w:rsidRPr="00246AEE">
              <w:t>___%</w:t>
            </w:r>
          </w:p>
        </w:tc>
      </w:tr>
    </w:tbl>
    <w:p w14:paraId="60E6880E" w14:textId="77777777" w:rsidR="00236EBF" w:rsidRDefault="00236EBF" w:rsidP="00236EBF">
      <w:pPr>
        <w:pBdr>
          <w:top w:val="nil"/>
          <w:left w:val="nil"/>
          <w:bottom w:val="nil"/>
          <w:right w:val="nil"/>
          <w:between w:val="nil"/>
          <w:bar w:val="nil"/>
        </w:pBdr>
        <w:suppressAutoHyphens/>
        <w:ind w:left="284"/>
        <w:jc w:val="both"/>
        <w:rPr>
          <w:rFonts w:eastAsia="Arial Unicode MS" w:cs="Arial Unicode MS"/>
          <w:color w:val="000000"/>
          <w:u w:color="000000"/>
          <w:bdr w:val="nil"/>
        </w:rPr>
      </w:pPr>
    </w:p>
    <w:p w14:paraId="06FE7E25"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tbl>
      <w:tblPr>
        <w:tblpPr w:leftFromText="180" w:rightFromText="180" w:vertAnchor="text" w:horzAnchor="margin" w:tblpX="284" w:tblpY="-74"/>
        <w:tblW w:w="4715" w:type="pct"/>
        <w:tblLayout w:type="fixed"/>
        <w:tblCellMar>
          <w:left w:w="113" w:type="dxa"/>
        </w:tblCellMar>
        <w:tblLook w:val="0000" w:firstRow="0" w:lastRow="0" w:firstColumn="0" w:lastColumn="0" w:noHBand="0" w:noVBand="0"/>
      </w:tblPr>
      <w:tblGrid>
        <w:gridCol w:w="5003"/>
        <w:gridCol w:w="4488"/>
      </w:tblGrid>
      <w:tr w:rsidR="00236EBF" w:rsidRPr="00D96B23" w14:paraId="6549117D" w14:textId="77777777" w:rsidTr="00961C98">
        <w:trPr>
          <w:trHeight w:val="1157"/>
        </w:trPr>
        <w:tc>
          <w:tcPr>
            <w:tcW w:w="4932" w:type="dxa"/>
          </w:tcPr>
          <w:p w14:paraId="6C3A0AFC" w14:textId="77777777" w:rsidR="00236EBF" w:rsidRPr="000A18A3" w:rsidRDefault="00236EBF" w:rsidP="00961C98">
            <w:r>
              <w:rPr>
                <w:b/>
                <w:bCs/>
              </w:rPr>
              <w:t>«</w:t>
            </w:r>
            <w:r w:rsidRPr="000A18A3">
              <w:rPr>
                <w:b/>
                <w:bCs/>
              </w:rPr>
              <w:t>Заказчик</w:t>
            </w:r>
            <w:r>
              <w:rPr>
                <w:b/>
                <w:bCs/>
              </w:rPr>
              <w:t>»</w:t>
            </w:r>
            <w:r w:rsidRPr="000A18A3">
              <w:rPr>
                <w:b/>
                <w:bCs/>
              </w:rPr>
              <w:t>:</w:t>
            </w:r>
          </w:p>
          <w:p w14:paraId="09C45292" w14:textId="77777777" w:rsidR="00236EBF" w:rsidRDefault="00236EBF" w:rsidP="00961C98">
            <w:r>
              <w:t>___________</w:t>
            </w:r>
            <w:r w:rsidRPr="000A18A3">
              <w:t xml:space="preserve"> </w:t>
            </w:r>
          </w:p>
          <w:p w14:paraId="4BA0699B" w14:textId="77777777" w:rsidR="00236EBF" w:rsidRPr="000A18A3" w:rsidRDefault="00236EBF" w:rsidP="00961C98">
            <w:r w:rsidRPr="000A18A3">
              <w:t>ГБУ ЛО «Центр «Молодежный»</w:t>
            </w:r>
          </w:p>
          <w:p w14:paraId="64002C7C" w14:textId="77777777" w:rsidR="00236EBF" w:rsidRPr="000A18A3" w:rsidRDefault="00236EBF" w:rsidP="00961C98">
            <w:r w:rsidRPr="000A18A3">
              <w:t>______________/</w:t>
            </w:r>
            <w:r>
              <w:t>__________</w:t>
            </w:r>
            <w:r w:rsidRPr="000A18A3">
              <w:t>/</w:t>
            </w:r>
            <w:r w:rsidRPr="000A18A3">
              <w:tab/>
            </w:r>
          </w:p>
          <w:p w14:paraId="75B76E54"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c>
          <w:tcPr>
            <w:tcW w:w="4424" w:type="dxa"/>
          </w:tcPr>
          <w:p w14:paraId="19109231" w14:textId="77777777" w:rsidR="00236EBF" w:rsidRPr="000A18A3" w:rsidRDefault="00236EBF" w:rsidP="00961C98">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0A18A3">
              <w:rPr>
                <w:rFonts w:ascii="Times New Roman" w:hAnsi="Times New Roman" w:cs="Times New Roman"/>
                <w:b/>
                <w:bCs/>
                <w:sz w:val="24"/>
                <w:szCs w:val="24"/>
              </w:rPr>
              <w:t>:</w:t>
            </w:r>
          </w:p>
          <w:p w14:paraId="2BC51714" w14:textId="77777777" w:rsidR="00236EBF" w:rsidRDefault="00236EBF" w:rsidP="00961C98">
            <w:pPr>
              <w:pStyle w:val="14"/>
              <w:widowControl w:val="0"/>
              <w:suppressAutoHyphens w:val="0"/>
              <w:jc w:val="both"/>
              <w:rPr>
                <w:rFonts w:ascii="Times New Roman" w:hAnsi="Times New Roman" w:cs="Times New Roman"/>
                <w:color w:val="202020"/>
                <w:shd w:val="clear" w:color="auto" w:fill="FBFCFD"/>
              </w:rPr>
            </w:pPr>
          </w:p>
          <w:p w14:paraId="4DDA99FF" w14:textId="77777777" w:rsidR="00236EBF" w:rsidRPr="000A18A3" w:rsidRDefault="00236EBF" w:rsidP="00961C98">
            <w:pPr>
              <w:pStyle w:val="14"/>
              <w:widowControl w:val="0"/>
              <w:suppressAutoHyphens w:val="0"/>
              <w:jc w:val="both"/>
              <w:rPr>
                <w:rFonts w:ascii="Times New Roman" w:hAnsi="Times New Roman" w:cs="Times New Roman"/>
              </w:rPr>
            </w:pPr>
          </w:p>
          <w:p w14:paraId="5652A2DA"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________________/</w:t>
            </w:r>
            <w:r w:rsidRPr="00D87725">
              <w:rPr>
                <w:rFonts w:ascii="Times New Roman" w:hAnsi="Times New Roman" w:cs="Times New Roman"/>
                <w:bCs/>
              </w:rPr>
              <w:t xml:space="preserve"> </w:t>
            </w:r>
            <w:r>
              <w:rPr>
                <w:rFonts w:ascii="Times New Roman" w:hAnsi="Times New Roman" w:cs="Times New Roman"/>
                <w:bCs/>
              </w:rPr>
              <w:t>______</w:t>
            </w:r>
            <w:r w:rsidRPr="000A18A3">
              <w:rPr>
                <w:rFonts w:ascii="Times New Roman" w:hAnsi="Times New Roman" w:cs="Times New Roman"/>
              </w:rPr>
              <w:t>/</w:t>
            </w:r>
          </w:p>
          <w:p w14:paraId="3B3E6F85"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3F30CFE3"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4EA40B62"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0655993A"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1CE40BC2"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73A3C21A"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6C5A5B39" w14:textId="77777777" w:rsidR="00236EBF" w:rsidRDefault="00236EBF" w:rsidP="00236EBF">
      <w:pPr>
        <w:ind w:left="567"/>
        <w:rPr>
          <w:sz w:val="20"/>
          <w:szCs w:val="20"/>
          <w:highlight w:val="yellow"/>
        </w:rPr>
      </w:pPr>
    </w:p>
    <w:p w14:paraId="616A9C9B" w14:textId="77777777" w:rsidR="00236EBF" w:rsidRDefault="00236EBF" w:rsidP="00236EBF">
      <w:pPr>
        <w:widowControl w:val="0"/>
        <w:tabs>
          <w:tab w:val="left" w:pos="10460"/>
        </w:tabs>
        <w:ind w:left="5817"/>
        <w:contextualSpacing/>
        <w:jc w:val="right"/>
        <w:rPr>
          <w:sz w:val="20"/>
          <w:szCs w:val="20"/>
        </w:rPr>
      </w:pPr>
    </w:p>
    <w:p w14:paraId="5206CCBC" w14:textId="77777777" w:rsidR="00236EBF" w:rsidRDefault="00236EBF" w:rsidP="00236EBF">
      <w:pPr>
        <w:widowControl w:val="0"/>
        <w:tabs>
          <w:tab w:val="left" w:pos="10460"/>
        </w:tabs>
        <w:ind w:left="5817"/>
        <w:contextualSpacing/>
        <w:jc w:val="right"/>
        <w:rPr>
          <w:sz w:val="20"/>
          <w:szCs w:val="20"/>
        </w:rPr>
      </w:pPr>
    </w:p>
    <w:p w14:paraId="69E92DBF" w14:textId="77777777" w:rsidR="00236EBF" w:rsidRDefault="00236EBF" w:rsidP="00236EBF">
      <w:pPr>
        <w:widowControl w:val="0"/>
        <w:tabs>
          <w:tab w:val="left" w:pos="10460"/>
        </w:tabs>
        <w:ind w:left="5817"/>
        <w:contextualSpacing/>
        <w:jc w:val="right"/>
        <w:rPr>
          <w:sz w:val="20"/>
          <w:szCs w:val="20"/>
        </w:rPr>
      </w:pPr>
    </w:p>
    <w:p w14:paraId="318CF658" w14:textId="77777777"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 xml:space="preserve">Приложение № </w:t>
      </w:r>
      <w:r>
        <w:rPr>
          <w:rFonts w:eastAsia="Arial Unicode MS" w:cs="Arial Unicode MS"/>
          <w:color w:val="000000"/>
          <w:u w:color="000000"/>
          <w:bdr w:val="nil"/>
        </w:rPr>
        <w:t>3</w:t>
      </w:r>
    </w:p>
    <w:p w14:paraId="07D34E69"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5073CDB6"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05A7A878" w14:textId="77777777" w:rsidR="00236EBF" w:rsidRDefault="00236EBF" w:rsidP="00236EBF">
      <w:pPr>
        <w:widowControl w:val="0"/>
        <w:tabs>
          <w:tab w:val="left" w:pos="10460"/>
        </w:tabs>
        <w:ind w:left="5817"/>
        <w:contextualSpacing/>
        <w:jc w:val="right"/>
        <w:rPr>
          <w:sz w:val="20"/>
          <w:szCs w:val="20"/>
        </w:rPr>
      </w:pPr>
    </w:p>
    <w:p w14:paraId="1A967A5C" w14:textId="77777777" w:rsidR="00236EBF" w:rsidRDefault="00236EBF" w:rsidP="00236EBF">
      <w:pPr>
        <w:suppressAutoHyphens/>
        <w:autoSpaceDN w:val="0"/>
        <w:spacing w:before="120" w:after="120"/>
        <w:jc w:val="center"/>
        <w:textAlignment w:val="baseline"/>
        <w:rPr>
          <w:color w:val="22272F"/>
          <w:lang w:eastAsia="en-US"/>
        </w:rPr>
      </w:pPr>
    </w:p>
    <w:p w14:paraId="32E65D87" w14:textId="44A3ABAA" w:rsidR="001173A5" w:rsidRPr="00695C4C" w:rsidRDefault="001173A5"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r w:rsidRPr="00695C4C">
        <w:rPr>
          <w:rFonts w:eastAsia="Arial Unicode MS" w:cs="Arial Unicode MS"/>
          <w:b/>
          <w:bCs/>
          <w:color w:val="000000"/>
          <w:kern w:val="2"/>
          <w:u w:color="000000"/>
          <w:bdr w:val="nil"/>
        </w:rPr>
        <w:t xml:space="preserve">Расчет стоимости </w:t>
      </w:r>
      <w:r w:rsidR="00E03198" w:rsidRPr="00695C4C">
        <w:rPr>
          <w:rFonts w:eastAsia="Arial Unicode MS" w:cs="Arial Unicode MS"/>
          <w:b/>
          <w:bCs/>
          <w:color w:val="000000"/>
          <w:kern w:val="2"/>
          <w:u w:color="000000"/>
          <w:bdr w:val="nil"/>
        </w:rPr>
        <w:t>оказания услуг</w:t>
      </w:r>
    </w:p>
    <w:p w14:paraId="4A9EC6CE" w14:textId="75BFE2FE" w:rsidR="001173A5" w:rsidRDefault="00A45072" w:rsidP="00961C98">
      <w:pPr>
        <w:pBdr>
          <w:top w:val="nil"/>
          <w:left w:val="nil"/>
          <w:bottom w:val="nil"/>
          <w:right w:val="nil"/>
          <w:between w:val="nil"/>
          <w:bar w:val="nil"/>
        </w:pBdr>
        <w:tabs>
          <w:tab w:val="left" w:pos="1064"/>
        </w:tabs>
        <w:suppressAutoHyphens/>
        <w:jc w:val="center"/>
        <w:rPr>
          <w:b/>
          <w:bCs/>
          <w:color w:val="000000" w:themeColor="text1"/>
        </w:rPr>
      </w:pPr>
      <w:r w:rsidRPr="00695C4C">
        <w:rPr>
          <w:b/>
          <w:bCs/>
          <w:color w:val="000000" w:themeColor="text1"/>
        </w:rPr>
        <w:t>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 в рамках реализации государственного соцзаказа</w:t>
      </w:r>
    </w:p>
    <w:p w14:paraId="21BD8CC5" w14:textId="77777777" w:rsidR="00E03198" w:rsidRPr="0067466F" w:rsidRDefault="00E03198"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p>
    <w:tbl>
      <w:tblPr>
        <w:tblStyle w:val="TableNormal1"/>
        <w:tblW w:w="9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71"/>
        <w:gridCol w:w="4186"/>
        <w:gridCol w:w="583"/>
        <w:gridCol w:w="973"/>
        <w:gridCol w:w="1303"/>
        <w:gridCol w:w="2102"/>
      </w:tblGrid>
      <w:tr w:rsidR="001173A5" w:rsidRPr="00E03198" w14:paraId="18F885D4" w14:textId="77777777" w:rsidTr="00961C98">
        <w:trPr>
          <w:trHeight w:val="491"/>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3DA09B"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 п/п</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4736F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Наименование</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15A28F"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Кол-во</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0A448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Ед. изм.</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F4D80C" w14:textId="77777777" w:rsidR="001173A5" w:rsidRPr="00E03198" w:rsidRDefault="001173A5" w:rsidP="001173A5">
            <w:pPr>
              <w:jc w:val="center"/>
              <w:rPr>
                <w:rFonts w:eastAsia="Arial Unicode MS" w:cs="Arial Unicode MS"/>
                <w:bCs/>
                <w:color w:val="000000"/>
                <w:u w:color="000000"/>
              </w:rPr>
            </w:pPr>
            <w:r w:rsidRPr="00E03198">
              <w:rPr>
                <w:bCs/>
                <w:color w:val="000000"/>
              </w:rPr>
              <w:t>Сумма, руб. с НДС/</w:t>
            </w:r>
            <w:r w:rsidRPr="00E03198">
              <w:rPr>
                <w:rFonts w:eastAsia="Calibri"/>
                <w:bCs/>
                <w:color w:val="000000"/>
              </w:rPr>
              <w:t>без НДС</w:t>
            </w:r>
            <w:r w:rsidRPr="00E03198">
              <w:rPr>
                <w:rStyle w:val="afb"/>
                <w:rFonts w:eastAsia="Calibri"/>
                <w:bCs/>
                <w:color w:val="000000"/>
              </w:rPr>
              <w:footnoteReference w:id="3"/>
            </w: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1123BE" w14:textId="77777777" w:rsidR="001173A5" w:rsidRPr="00E03198" w:rsidRDefault="001173A5" w:rsidP="001173A5">
            <w:pPr>
              <w:jc w:val="center"/>
              <w:rPr>
                <w:rFonts w:eastAsia="Arial Unicode MS" w:cs="Arial Unicode MS"/>
                <w:bCs/>
                <w:color w:val="000000"/>
                <w:kern w:val="2"/>
                <w:u w:color="000000"/>
              </w:rPr>
            </w:pPr>
            <w:r w:rsidRPr="00E03198">
              <w:rPr>
                <w:rFonts w:eastAsia="Arial Unicode MS" w:cs="Arial Unicode MS"/>
                <w:bCs/>
                <w:color w:val="000000"/>
                <w:kern w:val="2"/>
                <w:u w:color="000000"/>
              </w:rPr>
              <w:t>Сумма, руб.</w:t>
            </w:r>
            <w:r w:rsidRPr="00E03198">
              <w:rPr>
                <w:rFonts w:eastAsia="Arial Unicode MS" w:cs="Arial Unicode MS"/>
                <w:bCs/>
                <w:color w:val="000000"/>
                <w:u w:color="000000"/>
              </w:rPr>
              <w:t xml:space="preserve"> </w:t>
            </w:r>
            <w:r w:rsidRPr="00E03198">
              <w:rPr>
                <w:rFonts w:eastAsia="Arial Unicode MS" w:cs="Arial Unicode MS"/>
                <w:bCs/>
                <w:color w:val="000000"/>
                <w:kern w:val="2"/>
                <w:u w:color="000000"/>
              </w:rPr>
              <w:t xml:space="preserve">с </w:t>
            </w:r>
          </w:p>
          <w:p w14:paraId="539512A1" w14:textId="77777777" w:rsidR="001173A5" w:rsidRPr="00E03198" w:rsidRDefault="001173A5" w:rsidP="001173A5">
            <w:pPr>
              <w:jc w:val="center"/>
              <w:rPr>
                <w:rFonts w:eastAsia="Arial Unicode MS" w:cs="Arial Unicode MS"/>
                <w:bCs/>
                <w:color w:val="000000"/>
                <w:u w:color="000000"/>
              </w:rPr>
            </w:pPr>
            <w:r w:rsidRPr="00E03198">
              <w:rPr>
                <w:bCs/>
                <w:color w:val="000000"/>
              </w:rPr>
              <w:t>с НДС/</w:t>
            </w:r>
            <w:r w:rsidRPr="00E03198">
              <w:rPr>
                <w:rFonts w:eastAsia="Calibri"/>
                <w:bCs/>
                <w:color w:val="000000"/>
              </w:rPr>
              <w:t>без НДС</w:t>
            </w:r>
            <w:r w:rsidRPr="00E03198">
              <w:rPr>
                <w:rStyle w:val="afb"/>
                <w:rFonts w:eastAsia="Calibri"/>
                <w:bCs/>
                <w:color w:val="000000"/>
              </w:rPr>
              <w:footnoteReference w:id="4"/>
            </w:r>
          </w:p>
        </w:tc>
      </w:tr>
      <w:tr w:rsidR="001173A5" w:rsidRPr="00E03198" w14:paraId="5DD0CB33" w14:textId="77777777" w:rsidTr="00961C98">
        <w:trPr>
          <w:trHeight w:val="1493"/>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132D99B"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p w14:paraId="66D2BCA3" w14:textId="77777777" w:rsidR="001173A5" w:rsidRPr="00E03198" w:rsidRDefault="001173A5" w:rsidP="001173A5">
            <w:pPr>
              <w:jc w:val="center"/>
              <w:rPr>
                <w:rFonts w:eastAsia="Arial Unicode MS" w:cs="Arial Unicode MS"/>
                <w:color w:val="000000"/>
                <w:kern w:val="2"/>
                <w:u w:color="000000"/>
              </w:rPr>
            </w:pPr>
          </w:p>
          <w:p w14:paraId="3D9BB54C" w14:textId="77777777" w:rsidR="001173A5" w:rsidRPr="00E03198" w:rsidRDefault="001173A5" w:rsidP="001173A5">
            <w:pPr>
              <w:rPr>
                <w:rFonts w:eastAsia="Arial Unicode MS" w:cs="Arial Unicode MS"/>
                <w:color w:val="000000"/>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86F6A9" w14:textId="3E8DF953" w:rsidR="001173A5" w:rsidRPr="00E03198" w:rsidRDefault="00A45072" w:rsidP="00E03198">
            <w:r w:rsidRPr="00E03198">
              <w:rPr>
                <w:color w:val="000000" w:themeColor="text1"/>
              </w:rPr>
              <w:t>Оказание услуг по формированию учебно-методического комплекса по теме: «Прогнозирование, управление и проектирование деятельности специалистов и структурных подразделений учреждений молодежной политики» в рамках реализации государственного соцзаказа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B160E6" w14:textId="1FF319B4" w:rsidR="001173A5" w:rsidRPr="00E03198" w:rsidRDefault="001173A5" w:rsidP="001173A5">
            <w:pPr>
              <w:jc w:val="center"/>
              <w:rPr>
                <w:rFonts w:eastAsia="Arial Unicode MS" w:cs="Arial Unicode MS"/>
                <w:color w:val="000000"/>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F3789" w14:textId="7FCE1470" w:rsidR="001173A5" w:rsidRPr="00E03198" w:rsidRDefault="001173A5" w:rsidP="001173A5">
            <w:pPr>
              <w:jc w:val="center"/>
              <w:rPr>
                <w:rFonts w:eastAsia="Arial Unicode MS" w:cs="Arial Unicode MS"/>
                <w:color w:val="000000"/>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6276C3" w14:textId="77777777" w:rsidR="001173A5" w:rsidRPr="00E03198" w:rsidRDefault="001173A5" w:rsidP="001173A5">
            <w:pPr>
              <w:jc w:val="center"/>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2D135" w14:textId="77777777" w:rsidR="001173A5" w:rsidRPr="00E03198" w:rsidRDefault="001173A5" w:rsidP="001173A5">
            <w:pPr>
              <w:jc w:val="center"/>
              <w:rPr>
                <w:rFonts w:eastAsia="Arial Unicode MS" w:cs="Arial Unicode MS"/>
                <w:color w:val="000000"/>
                <w:u w:color="000000"/>
              </w:rPr>
            </w:pPr>
          </w:p>
        </w:tc>
      </w:tr>
      <w:tr w:rsidR="001173A5" w:rsidRPr="00E03198" w14:paraId="1D7BEEC5"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0416A"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1.1.</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68BEF2" w14:textId="77777777" w:rsidR="00A45072" w:rsidRPr="00E03198" w:rsidRDefault="00A45072" w:rsidP="00A45072">
            <w:pPr>
              <w:jc w:val="both"/>
            </w:pPr>
            <w:r w:rsidRPr="00E03198">
              <w:t xml:space="preserve">Услуга по разработке </w:t>
            </w:r>
          </w:p>
          <w:p w14:paraId="40AA49D6" w14:textId="3C7227BA" w:rsidR="001173A5" w:rsidRPr="00E03198" w:rsidRDefault="00A45072" w:rsidP="00A45072">
            <w:pPr>
              <w:jc w:val="both"/>
              <w:rPr>
                <w:bCs/>
              </w:rPr>
            </w:pPr>
            <w:r w:rsidRPr="00E03198">
              <w:t>учебно-методического комплекса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F77C6"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02C963" w14:textId="2FCD6E29" w:rsidR="001173A5" w:rsidRPr="00E03198" w:rsidRDefault="003602D6" w:rsidP="001173A5">
            <w:pPr>
              <w:jc w:val="center"/>
              <w:rPr>
                <w:rFonts w:eastAsia="Arial Unicode MS" w:cs="Arial Unicode MS"/>
                <w:color w:val="000000"/>
                <w:kern w:val="2"/>
                <w:u w:color="000000"/>
              </w:rPr>
            </w:pPr>
            <w:r>
              <w:rPr>
                <w:rFonts w:eastAsia="Arial Unicode MS" w:cs="Arial Unicode MS"/>
                <w:color w:val="000000"/>
                <w:kern w:val="2"/>
                <w:u w:color="000000"/>
              </w:rPr>
              <w:t>Шт.</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4A85D"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EBE9FA" w14:textId="77777777" w:rsidR="001173A5" w:rsidRPr="00E03198" w:rsidRDefault="001173A5" w:rsidP="001173A5">
            <w:pPr>
              <w:jc w:val="both"/>
              <w:rPr>
                <w:rFonts w:eastAsia="Arial Unicode MS" w:cs="Arial Unicode MS"/>
                <w:color w:val="000000"/>
                <w:u w:color="000000"/>
              </w:rPr>
            </w:pPr>
          </w:p>
        </w:tc>
      </w:tr>
      <w:tr w:rsidR="001173A5" w:rsidRPr="00E03198" w14:paraId="600EC03C"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83B1F7"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1.2.</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4F259F" w14:textId="17913686" w:rsidR="001173A5" w:rsidRPr="00E03198" w:rsidRDefault="00A45072" w:rsidP="001173A5">
            <w:pPr>
              <w:jc w:val="both"/>
              <w:rPr>
                <w:color w:val="FF0000"/>
                <w:lang w:val="ru"/>
              </w:rPr>
            </w:pPr>
            <w:r w:rsidRPr="00E03198">
              <w:t>Услуга по созданию видеоролика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33D3E"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3176BA" w14:textId="34A4ADAB" w:rsidR="001173A5" w:rsidRPr="00E03198" w:rsidRDefault="003602D6" w:rsidP="001173A5">
            <w:pPr>
              <w:jc w:val="center"/>
              <w:rPr>
                <w:rFonts w:eastAsia="Arial Unicode MS" w:cs="Arial Unicode MS"/>
                <w:color w:val="000000"/>
                <w:kern w:val="2"/>
                <w:u w:color="000000"/>
              </w:rPr>
            </w:pPr>
            <w:r>
              <w:rPr>
                <w:rFonts w:eastAsia="Arial Unicode MS" w:cs="Arial Unicode MS"/>
                <w:color w:val="000000"/>
                <w:kern w:val="2"/>
                <w:u w:color="000000"/>
              </w:rPr>
              <w:t>Шт</w:t>
            </w:r>
            <w:r w:rsidR="001173A5" w:rsidRPr="00E03198">
              <w:rPr>
                <w:rFonts w:eastAsia="Arial Unicode MS" w:cs="Arial Unicode MS"/>
                <w:color w:val="000000"/>
                <w:kern w:val="2"/>
                <w:u w:color="000000"/>
              </w:rPr>
              <w:t>.</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47326"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22769" w14:textId="77777777" w:rsidR="001173A5" w:rsidRPr="00E03198" w:rsidRDefault="001173A5" w:rsidP="001173A5">
            <w:pPr>
              <w:jc w:val="both"/>
              <w:rPr>
                <w:rFonts w:eastAsia="Arial Unicode MS" w:cs="Arial Unicode MS"/>
                <w:color w:val="000000"/>
                <w:u w:color="000000"/>
              </w:rPr>
            </w:pPr>
          </w:p>
        </w:tc>
      </w:tr>
      <w:tr w:rsidR="001173A5" w:rsidRPr="00E03198" w14:paraId="56672629"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B762E5" w14:textId="77777777" w:rsidR="001173A5" w:rsidRPr="00E03198" w:rsidRDefault="001173A5" w:rsidP="001173A5">
            <w:pPr>
              <w:jc w:val="center"/>
              <w:rPr>
                <w:rFonts w:eastAsia="Arial Unicode MS" w:cs="Arial Unicode MS"/>
                <w:color w:val="000000"/>
                <w:kern w:val="2"/>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9C46F" w14:textId="77777777" w:rsidR="001173A5" w:rsidRPr="00E03198" w:rsidRDefault="001173A5" w:rsidP="001173A5">
            <w:pPr>
              <w:jc w:val="both"/>
            </w:pPr>
            <w:r w:rsidRPr="00E03198">
              <w:t>Итого:</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1969D" w14:textId="77777777" w:rsidR="001173A5" w:rsidRPr="00E03198" w:rsidRDefault="001173A5" w:rsidP="001173A5">
            <w:pPr>
              <w:jc w:val="center"/>
              <w:rPr>
                <w:rFonts w:eastAsia="Arial Unicode MS" w:cs="Arial Unicode MS"/>
                <w:color w:val="000000"/>
                <w:kern w:val="2"/>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BD907" w14:textId="77777777" w:rsidR="001173A5" w:rsidRPr="00E03198" w:rsidRDefault="001173A5" w:rsidP="001173A5">
            <w:pPr>
              <w:jc w:val="center"/>
              <w:rPr>
                <w:rFonts w:eastAsia="Arial Unicode MS" w:cs="Arial Unicode MS"/>
                <w:color w:val="000000"/>
                <w:kern w:val="2"/>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11D322"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DA747" w14:textId="77777777" w:rsidR="001173A5" w:rsidRPr="00E03198" w:rsidRDefault="001173A5" w:rsidP="001173A5">
            <w:pPr>
              <w:jc w:val="both"/>
              <w:rPr>
                <w:rFonts w:eastAsia="Arial Unicode MS" w:cs="Arial Unicode MS"/>
                <w:color w:val="000000"/>
                <w:u w:color="000000"/>
              </w:rPr>
            </w:pPr>
          </w:p>
        </w:tc>
      </w:tr>
    </w:tbl>
    <w:p w14:paraId="4E2FC4CA" w14:textId="77777777" w:rsidR="001173A5" w:rsidRPr="00C9604E" w:rsidRDefault="001173A5" w:rsidP="001173A5">
      <w:pPr>
        <w:pBdr>
          <w:top w:val="nil"/>
          <w:left w:val="nil"/>
          <w:bottom w:val="nil"/>
          <w:right w:val="nil"/>
          <w:between w:val="nil"/>
        </w:pBdr>
        <w:rPr>
          <w:sz w:val="20"/>
          <w:szCs w:val="20"/>
          <w:highlight w:val="yellow"/>
        </w:rPr>
      </w:pPr>
    </w:p>
    <w:tbl>
      <w:tblPr>
        <w:tblW w:w="9571" w:type="dxa"/>
        <w:tblCellMar>
          <w:left w:w="10" w:type="dxa"/>
          <w:right w:w="10" w:type="dxa"/>
        </w:tblCellMar>
        <w:tblLook w:val="0000" w:firstRow="0" w:lastRow="0" w:firstColumn="0" w:lastColumn="0" w:noHBand="0" w:noVBand="0"/>
      </w:tblPr>
      <w:tblGrid>
        <w:gridCol w:w="4785"/>
        <w:gridCol w:w="4786"/>
      </w:tblGrid>
      <w:tr w:rsidR="00236EBF" w:rsidRPr="00246AEE" w14:paraId="4B342D8E" w14:textId="77777777" w:rsidTr="00961C98">
        <w:tc>
          <w:tcPr>
            <w:tcW w:w="4785" w:type="dxa"/>
            <w:tcMar>
              <w:top w:w="0" w:type="dxa"/>
              <w:left w:w="108" w:type="dxa"/>
              <w:bottom w:w="0" w:type="dxa"/>
              <w:right w:w="108" w:type="dxa"/>
            </w:tcMar>
          </w:tcPr>
          <w:p w14:paraId="276A62B8" w14:textId="77777777" w:rsidR="00236EBF" w:rsidRPr="00246AEE" w:rsidRDefault="00236EBF" w:rsidP="00961C98">
            <w:pPr>
              <w:tabs>
                <w:tab w:val="left" w:pos="1950"/>
              </w:tabs>
              <w:suppressAutoHyphens/>
              <w:autoSpaceDN w:val="0"/>
              <w:jc w:val="both"/>
              <w:textAlignment w:val="baseline"/>
              <w:rPr>
                <w:color w:val="22272F"/>
              </w:rPr>
            </w:pPr>
          </w:p>
          <w:p w14:paraId="3759E3B1"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Руководитель</w:t>
            </w:r>
          </w:p>
          <w:p w14:paraId="0E80D5A5"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ГБУ ЛО «Центр «Молодежный»</w:t>
            </w:r>
          </w:p>
          <w:p w14:paraId="7F90D455" w14:textId="77777777" w:rsidR="00236EBF" w:rsidRPr="00246AEE" w:rsidRDefault="00236EBF" w:rsidP="00961C98">
            <w:pPr>
              <w:tabs>
                <w:tab w:val="left" w:pos="1950"/>
              </w:tabs>
              <w:suppressAutoHyphens/>
              <w:autoSpaceDN w:val="0"/>
              <w:jc w:val="both"/>
              <w:textAlignment w:val="baseline"/>
              <w:rPr>
                <w:color w:val="22272F"/>
              </w:rPr>
            </w:pPr>
          </w:p>
          <w:p w14:paraId="722EC653"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_________________/С.М. Сычева/</w:t>
            </w:r>
          </w:p>
          <w:p w14:paraId="077B4B54"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c>
          <w:tcPr>
            <w:tcW w:w="4786" w:type="dxa"/>
            <w:tcMar>
              <w:top w:w="0" w:type="dxa"/>
              <w:left w:w="108" w:type="dxa"/>
              <w:bottom w:w="0" w:type="dxa"/>
              <w:right w:w="108" w:type="dxa"/>
            </w:tcMar>
          </w:tcPr>
          <w:p w14:paraId="20057BA8" w14:textId="77777777" w:rsidR="00236EBF" w:rsidRPr="00246AEE" w:rsidRDefault="00236EBF" w:rsidP="00961C98">
            <w:pPr>
              <w:tabs>
                <w:tab w:val="left" w:pos="1950"/>
              </w:tabs>
              <w:suppressAutoHyphens/>
              <w:autoSpaceDN w:val="0"/>
              <w:jc w:val="both"/>
              <w:textAlignment w:val="baseline"/>
              <w:rPr>
                <w:b/>
                <w:bCs/>
                <w:color w:val="22272F"/>
              </w:rPr>
            </w:pPr>
          </w:p>
          <w:p w14:paraId="0D65A0F8"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Исполнитель</w:t>
            </w:r>
          </w:p>
          <w:p w14:paraId="0EDD01C5" w14:textId="77777777" w:rsidR="00236EBF" w:rsidRPr="00246AEE" w:rsidRDefault="00236EBF" w:rsidP="00961C98">
            <w:pPr>
              <w:tabs>
                <w:tab w:val="left" w:pos="1950"/>
              </w:tabs>
              <w:suppressAutoHyphens/>
              <w:autoSpaceDN w:val="0"/>
              <w:jc w:val="both"/>
              <w:textAlignment w:val="baseline"/>
              <w:rPr>
                <w:color w:val="22272F"/>
              </w:rPr>
            </w:pPr>
          </w:p>
          <w:p w14:paraId="4F999478" w14:textId="77777777" w:rsidR="00236EBF" w:rsidRPr="00246AEE" w:rsidRDefault="00236EBF" w:rsidP="00961C98">
            <w:pPr>
              <w:tabs>
                <w:tab w:val="left" w:pos="1950"/>
              </w:tabs>
              <w:suppressAutoHyphens/>
              <w:autoSpaceDN w:val="0"/>
              <w:jc w:val="both"/>
              <w:textAlignment w:val="baseline"/>
              <w:rPr>
                <w:color w:val="22272F"/>
              </w:rPr>
            </w:pPr>
          </w:p>
          <w:p w14:paraId="51E19862"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____________/___________/</w:t>
            </w:r>
          </w:p>
          <w:p w14:paraId="569FCACE"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r>
    </w:tbl>
    <w:p w14:paraId="2BC48FEE" w14:textId="77777777" w:rsidR="00236EBF" w:rsidRPr="00246AEE" w:rsidRDefault="00236EBF" w:rsidP="00236EBF">
      <w:pPr>
        <w:tabs>
          <w:tab w:val="left" w:pos="1950"/>
        </w:tabs>
        <w:suppressAutoHyphens/>
        <w:autoSpaceDN w:val="0"/>
        <w:jc w:val="both"/>
        <w:textAlignment w:val="baseline"/>
        <w:rPr>
          <w:rFonts w:eastAsia="Calibri"/>
          <w:lang w:eastAsia="en-US"/>
        </w:rPr>
      </w:pPr>
    </w:p>
    <w:p w14:paraId="2ED27428" w14:textId="77777777" w:rsidR="00236EBF" w:rsidRDefault="00236EBF" w:rsidP="00236EBF">
      <w:pPr>
        <w:widowControl w:val="0"/>
        <w:tabs>
          <w:tab w:val="left" w:pos="10460"/>
        </w:tabs>
        <w:ind w:left="5817"/>
        <w:contextualSpacing/>
        <w:jc w:val="right"/>
        <w:rPr>
          <w:sz w:val="20"/>
          <w:szCs w:val="20"/>
        </w:rPr>
      </w:pPr>
    </w:p>
    <w:p w14:paraId="5ABEDC13" w14:textId="77777777" w:rsidR="00236EBF" w:rsidRDefault="00236EBF" w:rsidP="00236EBF">
      <w:pPr>
        <w:widowControl w:val="0"/>
        <w:tabs>
          <w:tab w:val="left" w:pos="10460"/>
        </w:tabs>
        <w:ind w:left="5817"/>
        <w:contextualSpacing/>
        <w:rPr>
          <w:sz w:val="20"/>
          <w:szCs w:val="20"/>
        </w:rPr>
      </w:pPr>
    </w:p>
    <w:p w14:paraId="670DB1EC" w14:textId="77777777" w:rsidR="00236EBF" w:rsidRDefault="00236EBF" w:rsidP="00236EBF">
      <w:pPr>
        <w:widowControl w:val="0"/>
        <w:tabs>
          <w:tab w:val="left" w:pos="10460"/>
        </w:tabs>
        <w:ind w:left="5817"/>
        <w:contextualSpacing/>
        <w:jc w:val="right"/>
        <w:rPr>
          <w:sz w:val="20"/>
          <w:szCs w:val="20"/>
        </w:rPr>
      </w:pPr>
    </w:p>
    <w:p w14:paraId="136F8F97" w14:textId="77777777" w:rsidR="00236EBF" w:rsidRDefault="00236EBF" w:rsidP="00236EBF">
      <w:pPr>
        <w:widowControl w:val="0"/>
        <w:tabs>
          <w:tab w:val="left" w:pos="10460"/>
        </w:tabs>
        <w:ind w:left="5817"/>
        <w:contextualSpacing/>
        <w:jc w:val="right"/>
        <w:rPr>
          <w:sz w:val="20"/>
          <w:szCs w:val="20"/>
        </w:rPr>
      </w:pPr>
    </w:p>
    <w:p w14:paraId="39E45A10" w14:textId="77777777" w:rsidR="00236EBF" w:rsidRDefault="00236EBF" w:rsidP="00236EBF">
      <w:pPr>
        <w:widowControl w:val="0"/>
        <w:tabs>
          <w:tab w:val="left" w:pos="10460"/>
        </w:tabs>
        <w:ind w:left="5817"/>
        <w:contextualSpacing/>
        <w:jc w:val="right"/>
        <w:rPr>
          <w:sz w:val="20"/>
          <w:szCs w:val="20"/>
        </w:rPr>
      </w:pPr>
    </w:p>
    <w:p w14:paraId="085FF939" w14:textId="77777777" w:rsidR="00236EBF" w:rsidRDefault="00236EBF" w:rsidP="00236EBF">
      <w:pPr>
        <w:widowControl w:val="0"/>
        <w:tabs>
          <w:tab w:val="left" w:pos="10460"/>
        </w:tabs>
        <w:ind w:left="5817"/>
        <w:contextualSpacing/>
        <w:jc w:val="right"/>
        <w:rPr>
          <w:sz w:val="20"/>
          <w:szCs w:val="20"/>
        </w:rPr>
      </w:pPr>
    </w:p>
    <w:p w14:paraId="64E8B847" w14:textId="77777777" w:rsidR="00236EBF" w:rsidRDefault="00236EBF" w:rsidP="00236EBF">
      <w:pPr>
        <w:widowControl w:val="0"/>
        <w:tabs>
          <w:tab w:val="left" w:pos="10460"/>
        </w:tabs>
        <w:ind w:left="5817"/>
        <w:contextualSpacing/>
        <w:jc w:val="right"/>
        <w:rPr>
          <w:sz w:val="20"/>
          <w:szCs w:val="20"/>
        </w:rPr>
      </w:pPr>
    </w:p>
    <w:p w14:paraId="4EF25AF4" w14:textId="77777777" w:rsidR="00236EBF" w:rsidRDefault="00236EBF" w:rsidP="00236EBF">
      <w:pPr>
        <w:widowControl w:val="0"/>
        <w:tabs>
          <w:tab w:val="left" w:pos="10460"/>
        </w:tabs>
        <w:ind w:left="5817"/>
        <w:contextualSpacing/>
        <w:jc w:val="right"/>
        <w:rPr>
          <w:sz w:val="20"/>
          <w:szCs w:val="20"/>
        </w:rPr>
      </w:pPr>
    </w:p>
    <w:p w14:paraId="42981057" w14:textId="77777777" w:rsidR="00236EBF" w:rsidRDefault="00236EBF" w:rsidP="00236EBF">
      <w:pPr>
        <w:widowControl w:val="0"/>
        <w:tabs>
          <w:tab w:val="left" w:pos="10460"/>
        </w:tabs>
        <w:ind w:left="5817"/>
        <w:contextualSpacing/>
        <w:jc w:val="right"/>
        <w:rPr>
          <w:sz w:val="20"/>
          <w:szCs w:val="20"/>
        </w:rPr>
      </w:pPr>
    </w:p>
    <w:p w14:paraId="5EB7C14E" w14:textId="77777777" w:rsidR="00236EBF" w:rsidRDefault="00236EBF" w:rsidP="00236EBF">
      <w:pPr>
        <w:widowControl w:val="0"/>
        <w:tabs>
          <w:tab w:val="left" w:pos="10460"/>
        </w:tabs>
        <w:contextualSpacing/>
        <w:jc w:val="right"/>
        <w:rPr>
          <w:sz w:val="20"/>
          <w:szCs w:val="20"/>
        </w:rPr>
      </w:pPr>
    </w:p>
    <w:p w14:paraId="64E0E52A" w14:textId="77777777" w:rsidR="0040420C" w:rsidRPr="00A7699A" w:rsidRDefault="0040420C" w:rsidP="00380EA0">
      <w:pPr>
        <w:ind w:left="567"/>
        <w:rPr>
          <w:sz w:val="20"/>
          <w:szCs w:val="20"/>
        </w:rPr>
      </w:pPr>
    </w:p>
    <w:p w14:paraId="3349AF0B" w14:textId="05F87115" w:rsidR="0040420C" w:rsidRPr="00A7699A" w:rsidRDefault="0040420C" w:rsidP="0040420C">
      <w:pPr>
        <w:jc w:val="right"/>
      </w:pPr>
      <w:r w:rsidRPr="00A7699A">
        <w:t xml:space="preserve">Приложение № </w:t>
      </w:r>
      <w:r w:rsidR="001018E8">
        <w:t>4</w:t>
      </w:r>
    </w:p>
    <w:p w14:paraId="2CCD0AE5" w14:textId="6DC5C5E7" w:rsidR="0040420C" w:rsidRPr="00A7699A" w:rsidRDefault="0040420C" w:rsidP="0040420C">
      <w:pPr>
        <w:jc w:val="right"/>
      </w:pPr>
      <w:r w:rsidRPr="00A7699A">
        <w:t>к Контракту №</w:t>
      </w:r>
      <w:r w:rsidR="00BD3940" w:rsidRPr="00A7699A">
        <w:rPr>
          <w:bCs/>
        </w:rPr>
        <w:t>_________</w:t>
      </w:r>
    </w:p>
    <w:p w14:paraId="5127BB1F" w14:textId="60BF299D" w:rsidR="0040420C" w:rsidRPr="00A7699A" w:rsidRDefault="0040420C" w:rsidP="0040420C">
      <w:pPr>
        <w:jc w:val="right"/>
      </w:pPr>
      <w:r w:rsidRPr="00A7699A">
        <w:t xml:space="preserve"> от «</w:t>
      </w:r>
      <w:r w:rsidR="00BD3940" w:rsidRPr="00A7699A">
        <w:t>__</w:t>
      </w:r>
      <w:r w:rsidRPr="00A7699A">
        <w:t>»</w:t>
      </w:r>
      <w:r w:rsidR="0065264A" w:rsidRPr="00A7699A">
        <w:t xml:space="preserve"> </w:t>
      </w:r>
      <w:r w:rsidR="00BD3940" w:rsidRPr="00A7699A">
        <w:t>________</w:t>
      </w:r>
      <w:r w:rsidRPr="00A7699A">
        <w:t xml:space="preserve"> 20</w:t>
      </w:r>
      <w:r w:rsidR="00BD3940" w:rsidRPr="00A7699A">
        <w:t>__</w:t>
      </w:r>
      <w:r w:rsidRPr="00A7699A">
        <w:t xml:space="preserve"> г.</w:t>
      </w:r>
    </w:p>
    <w:p w14:paraId="7C427C7C" w14:textId="77777777" w:rsidR="0040420C" w:rsidRPr="00A7699A" w:rsidRDefault="0040420C" w:rsidP="0040420C">
      <w:pPr>
        <w:jc w:val="right"/>
        <w:rPr>
          <w:sz w:val="20"/>
        </w:rPr>
      </w:pPr>
    </w:p>
    <w:tbl>
      <w:tblPr>
        <w:tblStyle w:val="36"/>
        <w:tblW w:w="0" w:type="auto"/>
        <w:tblLook w:val="04A0" w:firstRow="1" w:lastRow="0" w:firstColumn="1" w:lastColumn="0" w:noHBand="0" w:noVBand="1"/>
      </w:tblPr>
      <w:tblGrid>
        <w:gridCol w:w="4980"/>
        <w:gridCol w:w="4981"/>
      </w:tblGrid>
      <w:tr w:rsidR="0040420C" w:rsidRPr="00A7699A" w14:paraId="72ADC984" w14:textId="77777777" w:rsidTr="003107D6">
        <w:tc>
          <w:tcPr>
            <w:tcW w:w="4980" w:type="dxa"/>
          </w:tcPr>
          <w:p w14:paraId="1DAE944A" w14:textId="77777777" w:rsidR="0040420C" w:rsidRPr="00A7699A" w:rsidRDefault="0040420C" w:rsidP="003107D6">
            <w:pPr>
              <w:tabs>
                <w:tab w:val="left" w:pos="4886"/>
              </w:tabs>
              <w:rPr>
                <w:b/>
                <w:sz w:val="22"/>
                <w:szCs w:val="20"/>
              </w:rPr>
            </w:pPr>
            <w:r w:rsidRPr="00A7699A">
              <w:rPr>
                <w:b/>
                <w:sz w:val="22"/>
                <w:szCs w:val="20"/>
              </w:rPr>
              <w:t>СОГЛАСОВАНО</w:t>
            </w:r>
          </w:p>
          <w:p w14:paraId="4D7B9C72" w14:textId="77777777" w:rsidR="0040420C" w:rsidRPr="00A7699A" w:rsidRDefault="0040420C" w:rsidP="003107D6">
            <w:pPr>
              <w:tabs>
                <w:tab w:val="left" w:pos="4886"/>
              </w:tabs>
              <w:rPr>
                <w:b/>
                <w:sz w:val="22"/>
                <w:szCs w:val="20"/>
              </w:rPr>
            </w:pPr>
            <w:r w:rsidRPr="00A7699A">
              <w:rPr>
                <w:b/>
                <w:sz w:val="22"/>
                <w:szCs w:val="20"/>
              </w:rPr>
              <w:t>Заказчик:</w:t>
            </w:r>
          </w:p>
        </w:tc>
        <w:tc>
          <w:tcPr>
            <w:tcW w:w="4981" w:type="dxa"/>
          </w:tcPr>
          <w:p w14:paraId="1A2D98C8" w14:textId="77777777" w:rsidR="0040420C" w:rsidRPr="00A7699A" w:rsidRDefault="0040420C" w:rsidP="003107D6">
            <w:pPr>
              <w:tabs>
                <w:tab w:val="left" w:pos="4886"/>
              </w:tabs>
              <w:rPr>
                <w:b/>
                <w:sz w:val="22"/>
                <w:szCs w:val="20"/>
              </w:rPr>
            </w:pPr>
            <w:r w:rsidRPr="00A7699A">
              <w:rPr>
                <w:b/>
                <w:sz w:val="22"/>
                <w:szCs w:val="20"/>
              </w:rPr>
              <w:t>СОГЛАСОВАНО</w:t>
            </w:r>
          </w:p>
          <w:p w14:paraId="624B028D" w14:textId="77777777" w:rsidR="0040420C" w:rsidRPr="00A7699A" w:rsidRDefault="0040420C" w:rsidP="003107D6">
            <w:pPr>
              <w:tabs>
                <w:tab w:val="left" w:pos="4886"/>
              </w:tabs>
              <w:rPr>
                <w:b/>
                <w:sz w:val="22"/>
                <w:szCs w:val="20"/>
              </w:rPr>
            </w:pPr>
            <w:r w:rsidRPr="00A7699A">
              <w:rPr>
                <w:b/>
                <w:sz w:val="22"/>
                <w:szCs w:val="20"/>
              </w:rPr>
              <w:t>Исполнитель:</w:t>
            </w:r>
          </w:p>
        </w:tc>
      </w:tr>
      <w:tr w:rsidR="0040420C" w:rsidRPr="00A7699A" w14:paraId="492DA2B5" w14:textId="77777777" w:rsidTr="003107D6">
        <w:tc>
          <w:tcPr>
            <w:tcW w:w="4980" w:type="dxa"/>
          </w:tcPr>
          <w:p w14:paraId="18636C63"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Руководитель</w:t>
            </w:r>
          </w:p>
          <w:p w14:paraId="3941C511"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 xml:space="preserve">ГБУ ЛО «Центр «Молодежный» </w:t>
            </w:r>
          </w:p>
          <w:p w14:paraId="636FEBD1" w14:textId="77777777" w:rsidR="00E536B4" w:rsidRPr="00A7699A" w:rsidRDefault="00E536B4" w:rsidP="00810FA3">
            <w:pPr>
              <w:pStyle w:val="LBBodyText2"/>
              <w:spacing w:before="0" w:after="0"/>
              <w:ind w:left="0"/>
              <w:jc w:val="left"/>
              <w:rPr>
                <w:sz w:val="20"/>
              </w:rPr>
            </w:pPr>
          </w:p>
          <w:p w14:paraId="2B31F25F" w14:textId="628A01B2" w:rsidR="00923F81" w:rsidRPr="00A7699A" w:rsidRDefault="00923F81" w:rsidP="00810FA3">
            <w:pPr>
              <w:pStyle w:val="LBBodyText2"/>
              <w:spacing w:before="0" w:after="0"/>
              <w:ind w:left="0"/>
              <w:jc w:val="left"/>
              <w:rPr>
                <w:sz w:val="20"/>
              </w:rPr>
            </w:pPr>
            <w:r w:rsidRPr="00A7699A">
              <w:rPr>
                <w:sz w:val="20"/>
              </w:rPr>
              <w:t>________________/ С.М. Сычева/</w:t>
            </w:r>
          </w:p>
          <w:p w14:paraId="499AAC23" w14:textId="350E0CBF" w:rsidR="00C4477D" w:rsidRPr="00A7699A" w:rsidRDefault="00C4477D" w:rsidP="00810FA3">
            <w:pPr>
              <w:rPr>
                <w:b/>
                <w:sz w:val="14"/>
                <w:szCs w:val="20"/>
              </w:rPr>
            </w:pPr>
            <w:r w:rsidRPr="00A7699A">
              <w:rPr>
                <w:color w:val="000000"/>
                <w:sz w:val="20"/>
                <w:szCs w:val="20"/>
              </w:rPr>
              <w:t>МП</w:t>
            </w:r>
          </w:p>
        </w:tc>
        <w:tc>
          <w:tcPr>
            <w:tcW w:w="4981" w:type="dxa"/>
          </w:tcPr>
          <w:p w14:paraId="09B92FEE" w14:textId="65435543" w:rsidR="00C4477D" w:rsidRPr="00A7699A" w:rsidRDefault="00BD3940" w:rsidP="00C4477D">
            <w:pPr>
              <w:rPr>
                <w:sz w:val="20"/>
                <w:szCs w:val="20"/>
              </w:rPr>
            </w:pPr>
            <w:r w:rsidRPr="00A7699A">
              <w:rPr>
                <w:sz w:val="20"/>
                <w:szCs w:val="20"/>
              </w:rPr>
              <w:t>______________</w:t>
            </w:r>
          </w:p>
          <w:p w14:paraId="20706A45" w14:textId="77777777" w:rsidR="00C4477D" w:rsidRPr="00A7699A" w:rsidRDefault="00C4477D" w:rsidP="00C4477D">
            <w:pPr>
              <w:rPr>
                <w:sz w:val="20"/>
                <w:szCs w:val="20"/>
              </w:rPr>
            </w:pPr>
          </w:p>
          <w:p w14:paraId="6E13990A" w14:textId="767FC021" w:rsidR="00C4477D" w:rsidRPr="00A7699A" w:rsidRDefault="00C4477D" w:rsidP="00C4477D">
            <w:pPr>
              <w:rPr>
                <w:sz w:val="20"/>
                <w:szCs w:val="20"/>
              </w:rPr>
            </w:pPr>
            <w:r w:rsidRPr="00A7699A">
              <w:rPr>
                <w:sz w:val="20"/>
                <w:szCs w:val="20"/>
              </w:rPr>
              <w:t>_______________/</w:t>
            </w:r>
            <w:r w:rsidR="00BD3940" w:rsidRPr="00A7699A">
              <w:rPr>
                <w:sz w:val="20"/>
                <w:szCs w:val="20"/>
              </w:rPr>
              <w:t>___________</w:t>
            </w:r>
            <w:r w:rsidRPr="00A7699A">
              <w:rPr>
                <w:sz w:val="20"/>
                <w:szCs w:val="20"/>
              </w:rPr>
              <w:t>/</w:t>
            </w:r>
          </w:p>
          <w:p w14:paraId="1AF87859" w14:textId="21A632DF" w:rsidR="0040420C" w:rsidRPr="00A7699A" w:rsidRDefault="00C4477D" w:rsidP="00C4477D">
            <w:pPr>
              <w:tabs>
                <w:tab w:val="left" w:pos="4886"/>
              </w:tabs>
              <w:rPr>
                <w:b/>
                <w:sz w:val="22"/>
                <w:szCs w:val="20"/>
              </w:rPr>
            </w:pPr>
            <w:r w:rsidRPr="00A7699A">
              <w:rPr>
                <w:sz w:val="20"/>
              </w:rPr>
              <w:t>МП</w:t>
            </w:r>
            <w:r w:rsidRPr="00A7699A">
              <w:rPr>
                <w:b/>
                <w:sz w:val="22"/>
                <w:szCs w:val="20"/>
              </w:rPr>
              <w:t xml:space="preserve"> </w:t>
            </w:r>
          </w:p>
        </w:tc>
      </w:tr>
    </w:tbl>
    <w:p w14:paraId="76C7D251" w14:textId="77777777" w:rsidR="0040420C" w:rsidRPr="00A7699A" w:rsidRDefault="0040420C" w:rsidP="0040420C">
      <w:pPr>
        <w:jc w:val="right"/>
        <w:rPr>
          <w:sz w:val="20"/>
        </w:rPr>
      </w:pPr>
    </w:p>
    <w:p w14:paraId="6ADC6216" w14:textId="77777777" w:rsidR="0040420C" w:rsidRPr="00A7699A" w:rsidRDefault="0040420C" w:rsidP="0040420C">
      <w:pPr>
        <w:jc w:val="center"/>
        <w:rPr>
          <w:b/>
          <w:i/>
          <w:sz w:val="20"/>
        </w:rPr>
      </w:pPr>
      <w:r w:rsidRPr="00A7699A">
        <w:rPr>
          <w:b/>
          <w:i/>
          <w:sz w:val="20"/>
        </w:rPr>
        <w:t>Форма</w:t>
      </w:r>
    </w:p>
    <w:p w14:paraId="23ABDF27" w14:textId="77777777" w:rsidR="0040420C" w:rsidRPr="00A7699A" w:rsidRDefault="0040420C" w:rsidP="0040420C">
      <w:pPr>
        <w:jc w:val="center"/>
        <w:rPr>
          <w:sz w:val="20"/>
        </w:rPr>
      </w:pPr>
      <w:r w:rsidRPr="00A7699A">
        <w:rPr>
          <w:sz w:val="20"/>
        </w:rPr>
        <w:t>Акт сдачи-приемки оказанных услуг</w:t>
      </w:r>
    </w:p>
    <w:p w14:paraId="139CAA12" w14:textId="77777777" w:rsidR="0040420C" w:rsidRPr="00A7699A" w:rsidRDefault="0040420C" w:rsidP="0040420C">
      <w:pPr>
        <w:jc w:val="center"/>
        <w:rPr>
          <w:sz w:val="20"/>
        </w:rPr>
      </w:pPr>
    </w:p>
    <w:p w14:paraId="7C353247" w14:textId="77777777" w:rsidR="0040420C" w:rsidRPr="00A7699A" w:rsidRDefault="0040420C" w:rsidP="0040420C">
      <w:pPr>
        <w:rPr>
          <w:sz w:val="20"/>
        </w:rPr>
      </w:pPr>
      <w:r w:rsidRPr="00A7699A">
        <w:rPr>
          <w:sz w:val="20"/>
        </w:rPr>
        <w:t xml:space="preserve">Ленинградская область, </w:t>
      </w:r>
    </w:p>
    <w:p w14:paraId="1FD6C169" w14:textId="77777777" w:rsidR="0040420C" w:rsidRPr="00A7699A" w:rsidRDefault="0040420C" w:rsidP="0040420C">
      <w:pPr>
        <w:rPr>
          <w:sz w:val="20"/>
        </w:rPr>
      </w:pPr>
      <w:r w:rsidRPr="00A7699A">
        <w:rPr>
          <w:sz w:val="20"/>
        </w:rPr>
        <w:t xml:space="preserve">Всеволожский район, д. Кошкино                                                                               </w:t>
      </w:r>
      <w:proofErr w:type="gramStart"/>
      <w:r w:rsidRPr="00A7699A">
        <w:rPr>
          <w:sz w:val="20"/>
        </w:rPr>
        <w:t xml:space="preserve">   «</w:t>
      </w:r>
      <w:proofErr w:type="gramEnd"/>
      <w:r w:rsidRPr="00A7699A">
        <w:rPr>
          <w:sz w:val="20"/>
        </w:rPr>
        <w:t>___»_____________ 20___ г.</w:t>
      </w:r>
    </w:p>
    <w:p w14:paraId="0CC6971D" w14:textId="77777777" w:rsidR="0040420C" w:rsidRPr="00A7699A" w:rsidRDefault="0040420C" w:rsidP="0040420C">
      <w:pPr>
        <w:rPr>
          <w:sz w:val="20"/>
        </w:rPr>
      </w:pPr>
    </w:p>
    <w:p w14:paraId="399FEF54" w14:textId="77777777" w:rsidR="0040420C" w:rsidRPr="00A7699A" w:rsidRDefault="0040420C" w:rsidP="0040420C">
      <w:pPr>
        <w:jc w:val="both"/>
        <w:rPr>
          <w:sz w:val="20"/>
          <w:lang w:bidi="ru-RU"/>
        </w:rPr>
      </w:pPr>
      <w:r w:rsidRPr="00A7699A">
        <w:rPr>
          <w:b/>
          <w:sz w:val="20"/>
          <w:lang w:bidi="ru-RU"/>
        </w:rPr>
        <w:t xml:space="preserve">           Государственное бюджетное учреждение Ленинградской области «Многофункциональный центр «Молодежный»</w:t>
      </w:r>
      <w:r w:rsidRPr="00A7699A">
        <w:rPr>
          <w:sz w:val="20"/>
          <w:lang w:bidi="ru-RU"/>
        </w:rPr>
        <w:t xml:space="preserve"> (ГБУ ЛО «Центр «Молодежный»), именуемое в дальнейшем </w:t>
      </w:r>
      <w:r w:rsidRPr="00A7699A">
        <w:rPr>
          <w:b/>
          <w:sz w:val="20"/>
          <w:lang w:bidi="ru-RU"/>
        </w:rPr>
        <w:t>Заказчик</w:t>
      </w:r>
      <w:r w:rsidRPr="00A7699A">
        <w:rPr>
          <w:sz w:val="20"/>
          <w:lang w:bidi="ru-RU"/>
        </w:rPr>
        <w:t xml:space="preserve">, в лице _______________, действующего на основании _____________, с одной стороны, и </w:t>
      </w:r>
      <w:r w:rsidRPr="00A7699A">
        <w:rPr>
          <w:b/>
          <w:sz w:val="20"/>
          <w:lang w:bidi="ru-RU"/>
        </w:rPr>
        <w:t>_______________________________</w:t>
      </w:r>
      <w:r w:rsidRPr="00A7699A">
        <w:rPr>
          <w:sz w:val="20"/>
          <w:lang w:bidi="ru-RU"/>
        </w:rPr>
        <w:t>, именуемое в дальнейшем «</w:t>
      </w:r>
      <w:r w:rsidRPr="00A7699A">
        <w:rPr>
          <w:b/>
          <w:sz w:val="20"/>
          <w:lang w:bidi="ru-RU"/>
        </w:rPr>
        <w:t>Исполнитель»</w:t>
      </w:r>
      <w:r w:rsidRPr="00A7699A">
        <w:rPr>
          <w:sz w:val="20"/>
          <w:lang w:bidi="ru-RU"/>
        </w:rPr>
        <w:t xml:space="preserve">, в лице__________________, действующего на основании ____________, </w:t>
      </w:r>
      <w:r w:rsidRPr="00A7699A">
        <w:rPr>
          <w:sz w:val="20"/>
        </w:rPr>
        <w:t>с другой стороны (далее – Стороны), составили настоящий акт (далее – Акт) о нижеследующем:</w:t>
      </w:r>
    </w:p>
    <w:p w14:paraId="47AD4168" w14:textId="77777777" w:rsidR="0040420C" w:rsidRPr="00A7699A" w:rsidRDefault="0040420C" w:rsidP="0040420C">
      <w:pPr>
        <w:jc w:val="both"/>
        <w:rPr>
          <w:sz w:val="20"/>
        </w:rPr>
      </w:pPr>
      <w:r w:rsidRPr="00A7699A">
        <w:rPr>
          <w:sz w:val="20"/>
        </w:rPr>
        <w:t>1. В соответствии с контрактом от «___» ______20__ г. № __________ на оказание услуг по _______________________________________ (далее - Контракт) Исполнитель оказал услуги в соответствии с п. 1.1 Контракта (далее – услуги).</w:t>
      </w:r>
    </w:p>
    <w:p w14:paraId="5CB30F17" w14:textId="77777777" w:rsidR="0040420C" w:rsidRPr="00A7699A" w:rsidRDefault="0040420C" w:rsidP="0040420C">
      <w:pPr>
        <w:jc w:val="both"/>
        <w:rPr>
          <w:bCs/>
          <w:iCs/>
          <w:sz w:val="20"/>
        </w:rPr>
      </w:pPr>
      <w:r w:rsidRPr="00A7699A">
        <w:rPr>
          <w:sz w:val="20"/>
        </w:rPr>
        <w:t>2. Стоимость услуг составила</w:t>
      </w:r>
      <w:r w:rsidRPr="00A7699A">
        <w:rPr>
          <w:bCs/>
          <w:iCs/>
          <w:sz w:val="20"/>
        </w:rPr>
        <w:t>: __________________________________________.</w:t>
      </w:r>
    </w:p>
    <w:p w14:paraId="5C56DD2A" w14:textId="77777777" w:rsidR="0040420C" w:rsidRPr="00A7699A" w:rsidRDefault="0040420C" w:rsidP="0040420C">
      <w:pPr>
        <w:jc w:val="both"/>
        <w:rPr>
          <w:sz w:val="20"/>
        </w:rPr>
      </w:pPr>
      <w:r w:rsidRPr="00A7699A">
        <w:rPr>
          <w:sz w:val="20"/>
        </w:rPr>
        <w:t xml:space="preserve">3. Услуги оказаны Исполнителем в срок, предусмотренный Контрактом/с нарушением сроков исполнения обязательств, предусмотренных Контрактом (должны быть выполнены </w:t>
      </w:r>
      <w:r w:rsidRPr="00A7699A">
        <w:rPr>
          <w:bCs/>
          <w:sz w:val="20"/>
        </w:rPr>
        <w:t>со дня заключения Контракта по «__</w:t>
      </w:r>
      <w:proofErr w:type="gramStart"/>
      <w:r w:rsidRPr="00A7699A">
        <w:rPr>
          <w:bCs/>
          <w:sz w:val="20"/>
        </w:rPr>
        <w:t>_»_</w:t>
      </w:r>
      <w:proofErr w:type="gramEnd"/>
      <w:r w:rsidRPr="00A7699A">
        <w:rPr>
          <w:bCs/>
          <w:sz w:val="20"/>
        </w:rPr>
        <w:t>___20__ года</w:t>
      </w:r>
      <w:r w:rsidRPr="00A7699A">
        <w:rPr>
          <w:sz w:val="20"/>
        </w:rPr>
        <w:t>, фактически оказаны: ______________________________).</w:t>
      </w:r>
    </w:p>
    <w:p w14:paraId="0B6F7F1C" w14:textId="77777777" w:rsidR="0040420C" w:rsidRPr="00A7699A" w:rsidRDefault="0040420C" w:rsidP="0040420C">
      <w:pPr>
        <w:jc w:val="both"/>
        <w:rPr>
          <w:sz w:val="20"/>
        </w:rPr>
      </w:pPr>
      <w:r w:rsidRPr="00A7699A">
        <w:rPr>
          <w:sz w:val="20"/>
        </w:rPr>
        <w:t>4. Фактическое качество оказанных Услуг соответствует (не соответствует) требованиям Контракта.</w:t>
      </w:r>
    </w:p>
    <w:p w14:paraId="4F6C0965" w14:textId="77777777" w:rsidR="0040420C" w:rsidRPr="00A7699A" w:rsidRDefault="0040420C" w:rsidP="0040420C">
      <w:pPr>
        <w:jc w:val="both"/>
        <w:rPr>
          <w:sz w:val="20"/>
        </w:rPr>
      </w:pPr>
      <w:r w:rsidRPr="00A7699A">
        <w:rPr>
          <w:sz w:val="20"/>
        </w:rPr>
        <w:t>5. Недостатки, препятствующие приемке услуг выявлены (не выявлены): __________________________________________.</w:t>
      </w:r>
      <w:r w:rsidRPr="00A7699A">
        <w:t xml:space="preserve"> </w:t>
      </w:r>
      <w:r w:rsidRPr="00A7699A">
        <w:rPr>
          <w:sz w:val="20"/>
        </w:rPr>
        <w:t>Заказчик претензий по объему, качеству и срокам оказания услуг не имеет/имеет.</w:t>
      </w:r>
    </w:p>
    <w:p w14:paraId="7EB158AE" w14:textId="77777777" w:rsidR="0040420C" w:rsidRPr="00A7699A" w:rsidRDefault="0040420C" w:rsidP="0040420C">
      <w:pPr>
        <w:jc w:val="both"/>
        <w:rPr>
          <w:sz w:val="20"/>
        </w:rPr>
      </w:pPr>
      <w:r w:rsidRPr="00A7699A">
        <w:rPr>
          <w:sz w:val="20"/>
        </w:rPr>
        <w:t>6. Результаты услуг по Контракту сданы Исполнителем:</w:t>
      </w:r>
    </w:p>
    <w:p w14:paraId="74A4081D" w14:textId="77777777" w:rsidR="0040420C" w:rsidRPr="00A7699A" w:rsidRDefault="0040420C" w:rsidP="0040420C">
      <w:pPr>
        <w:jc w:val="both"/>
        <w:rPr>
          <w:sz w:val="20"/>
        </w:rPr>
      </w:pPr>
      <w:r w:rsidRPr="00A7699A">
        <w:rPr>
          <w:sz w:val="20"/>
        </w:rPr>
        <w:t>___________________________________________________________________________________.</w:t>
      </w:r>
    </w:p>
    <w:p w14:paraId="53D838F2" w14:textId="77777777" w:rsidR="0040420C" w:rsidRPr="00A7699A" w:rsidRDefault="0040420C" w:rsidP="0040420C">
      <w:pPr>
        <w:jc w:val="center"/>
        <w:rPr>
          <w:i/>
          <w:sz w:val="20"/>
        </w:rPr>
      </w:pPr>
      <w:r w:rsidRPr="00A7699A">
        <w:rPr>
          <w:i/>
          <w:sz w:val="20"/>
        </w:rPr>
        <w:t>(должность, ФИО, подпись)</w:t>
      </w:r>
    </w:p>
    <w:p w14:paraId="290D71DC" w14:textId="77777777" w:rsidR="0040420C" w:rsidRPr="00A7699A" w:rsidRDefault="0040420C" w:rsidP="0040420C">
      <w:pPr>
        <w:jc w:val="both"/>
        <w:rPr>
          <w:sz w:val="20"/>
        </w:rPr>
      </w:pPr>
      <w:r w:rsidRPr="00A7699A">
        <w:rPr>
          <w:sz w:val="20"/>
        </w:rPr>
        <w:t>Результаты Услуг по Контракту приняты Заказчиком: _______________________________________________________________________________.</w:t>
      </w:r>
    </w:p>
    <w:p w14:paraId="03D5C584" w14:textId="77777777" w:rsidR="0040420C" w:rsidRPr="00A7699A" w:rsidRDefault="0040420C" w:rsidP="0040420C">
      <w:pPr>
        <w:jc w:val="center"/>
        <w:rPr>
          <w:i/>
          <w:sz w:val="20"/>
        </w:rPr>
      </w:pPr>
      <w:r w:rsidRPr="00A7699A">
        <w:rPr>
          <w:i/>
          <w:sz w:val="20"/>
        </w:rPr>
        <w:t>(должность, ФИО, подпись)</w:t>
      </w:r>
    </w:p>
    <w:p w14:paraId="3B06FC18" w14:textId="77777777" w:rsidR="0040420C" w:rsidRPr="00A7699A" w:rsidRDefault="0040420C" w:rsidP="0040420C">
      <w:pPr>
        <w:jc w:val="both"/>
        <w:rPr>
          <w:sz w:val="20"/>
        </w:rPr>
      </w:pPr>
      <w:r w:rsidRPr="00A7699A">
        <w:rPr>
          <w:sz w:val="20"/>
        </w:rPr>
        <w:t>7. После подписания Акта обязательства по Контракту считаются выполненными.</w:t>
      </w:r>
    </w:p>
    <w:p w14:paraId="160205D4" w14:textId="77777777" w:rsidR="0040420C" w:rsidRPr="00A7699A" w:rsidRDefault="0040420C" w:rsidP="0040420C">
      <w:pPr>
        <w:jc w:val="both"/>
        <w:rPr>
          <w:sz w:val="20"/>
        </w:rPr>
      </w:pPr>
      <w:r w:rsidRPr="00A7699A">
        <w:rPr>
          <w:sz w:val="20"/>
        </w:rPr>
        <w:t>8. Настоящий Акт составлен в 2 (двух) экземплярах, 1 (один) экземпляр для Исполнителя, 1 (один) – для Заказчика. Каждый экземпляр имеет равную юридическую силу.</w:t>
      </w:r>
    </w:p>
    <w:p w14:paraId="66A65913" w14:textId="77777777" w:rsidR="0040420C" w:rsidRPr="00A7699A" w:rsidRDefault="0040420C" w:rsidP="0040420C">
      <w:pPr>
        <w:jc w:val="both"/>
        <w:rPr>
          <w:sz w:val="20"/>
        </w:rPr>
      </w:pPr>
    </w:p>
    <w:p w14:paraId="16B41D8C" w14:textId="77777777" w:rsidR="0040420C" w:rsidRPr="00A7699A" w:rsidRDefault="0040420C" w:rsidP="0040420C">
      <w:pPr>
        <w:jc w:val="both"/>
        <w:rPr>
          <w:sz w:val="20"/>
        </w:rPr>
      </w:pPr>
      <w:r w:rsidRPr="00A7699A">
        <w:rPr>
          <w:sz w:val="20"/>
        </w:rPr>
        <w:t xml:space="preserve">                                </w:t>
      </w:r>
      <w:proofErr w:type="gramStart"/>
      <w:r w:rsidRPr="00A7699A">
        <w:rPr>
          <w:sz w:val="20"/>
        </w:rPr>
        <w:t xml:space="preserve">ПРИНЯЛ:   </w:t>
      </w:r>
      <w:proofErr w:type="gramEnd"/>
      <w:r w:rsidRPr="00A7699A">
        <w:rPr>
          <w:sz w:val="20"/>
        </w:rPr>
        <w:t xml:space="preserve">                                                               СДАЛ:</w:t>
      </w:r>
    </w:p>
    <w:p w14:paraId="16DE5010" w14:textId="77777777" w:rsidR="0040420C" w:rsidRPr="00A7699A" w:rsidRDefault="0040420C" w:rsidP="0040420C">
      <w:pPr>
        <w:jc w:val="both"/>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0420C" w:rsidRPr="00A7699A" w14:paraId="070BCA7F" w14:textId="77777777" w:rsidTr="003107D6">
        <w:trPr>
          <w:jc w:val="center"/>
        </w:trPr>
        <w:tc>
          <w:tcPr>
            <w:tcW w:w="4785" w:type="dxa"/>
          </w:tcPr>
          <w:p w14:paraId="69B2453C" w14:textId="77777777" w:rsidR="0040420C" w:rsidRPr="00A7699A" w:rsidRDefault="0040420C" w:rsidP="003107D6">
            <w:pPr>
              <w:jc w:val="both"/>
              <w:rPr>
                <w:b/>
                <w:sz w:val="20"/>
              </w:rPr>
            </w:pPr>
            <w:r w:rsidRPr="00A7699A">
              <w:rPr>
                <w:b/>
                <w:sz w:val="20"/>
              </w:rPr>
              <w:t>«Заказчик»:</w:t>
            </w:r>
          </w:p>
          <w:p w14:paraId="7716FD50" w14:textId="77777777" w:rsidR="0040420C" w:rsidRPr="00A7699A" w:rsidRDefault="0040420C" w:rsidP="003107D6">
            <w:pPr>
              <w:jc w:val="both"/>
              <w:rPr>
                <w:sz w:val="20"/>
              </w:rPr>
            </w:pPr>
            <w:r w:rsidRPr="00A7699A">
              <w:rPr>
                <w:sz w:val="20"/>
              </w:rPr>
              <w:t xml:space="preserve">Государственное бюджетное учреждение Ленинградской области </w:t>
            </w:r>
          </w:p>
          <w:p w14:paraId="4800E331" w14:textId="77777777" w:rsidR="0040420C" w:rsidRPr="00A7699A" w:rsidRDefault="0040420C" w:rsidP="003107D6">
            <w:pPr>
              <w:jc w:val="both"/>
              <w:rPr>
                <w:sz w:val="20"/>
              </w:rPr>
            </w:pPr>
            <w:r w:rsidRPr="00A7699A">
              <w:rPr>
                <w:sz w:val="20"/>
              </w:rPr>
              <w:t xml:space="preserve">«Многофункциональный центр «Молодежный» </w:t>
            </w:r>
          </w:p>
          <w:p w14:paraId="6518B5D3" w14:textId="77777777" w:rsidR="0040420C" w:rsidRPr="00A7699A" w:rsidRDefault="0040420C" w:rsidP="003107D6">
            <w:pPr>
              <w:jc w:val="both"/>
              <w:rPr>
                <w:sz w:val="20"/>
              </w:rPr>
            </w:pPr>
            <w:r w:rsidRPr="00A7699A">
              <w:rPr>
                <w:sz w:val="20"/>
              </w:rPr>
              <w:t>(ГБУ ЛО «Центр «Молодежный»)</w:t>
            </w:r>
          </w:p>
        </w:tc>
        <w:tc>
          <w:tcPr>
            <w:tcW w:w="4785" w:type="dxa"/>
          </w:tcPr>
          <w:p w14:paraId="0004567E" w14:textId="77777777" w:rsidR="0040420C" w:rsidRPr="00A7699A" w:rsidRDefault="0040420C" w:rsidP="003107D6">
            <w:pPr>
              <w:jc w:val="both"/>
              <w:rPr>
                <w:b/>
                <w:sz w:val="20"/>
              </w:rPr>
            </w:pPr>
            <w:r w:rsidRPr="00A7699A">
              <w:rPr>
                <w:b/>
                <w:sz w:val="20"/>
              </w:rPr>
              <w:t>«Исполнитель»:</w:t>
            </w:r>
          </w:p>
          <w:p w14:paraId="0598A4F0" w14:textId="12988353" w:rsidR="00C4477D" w:rsidRPr="00A7699A" w:rsidRDefault="006951AC" w:rsidP="00C4477D">
            <w:pPr>
              <w:rPr>
                <w:sz w:val="20"/>
                <w:szCs w:val="20"/>
              </w:rPr>
            </w:pPr>
            <w:r w:rsidRPr="00A7699A">
              <w:rPr>
                <w:sz w:val="20"/>
                <w:szCs w:val="20"/>
              </w:rPr>
              <w:t>_____________</w:t>
            </w:r>
          </w:p>
          <w:p w14:paraId="4176D665" w14:textId="2918A67C" w:rsidR="0040420C" w:rsidRPr="00A7699A" w:rsidRDefault="006951AC" w:rsidP="003107D6">
            <w:pPr>
              <w:jc w:val="both"/>
              <w:rPr>
                <w:sz w:val="20"/>
              </w:rPr>
            </w:pPr>
            <w:r w:rsidRPr="00A7699A">
              <w:rPr>
                <w:sz w:val="20"/>
              </w:rPr>
              <w:t>_____________</w:t>
            </w:r>
          </w:p>
        </w:tc>
      </w:tr>
      <w:tr w:rsidR="0040420C" w:rsidRPr="00A7699A" w14:paraId="5665F5F2" w14:textId="77777777" w:rsidTr="003107D6">
        <w:trPr>
          <w:jc w:val="center"/>
        </w:trPr>
        <w:tc>
          <w:tcPr>
            <w:tcW w:w="4785" w:type="dxa"/>
          </w:tcPr>
          <w:p w14:paraId="6A641764" w14:textId="77777777" w:rsidR="0040420C" w:rsidRPr="00A7699A" w:rsidRDefault="0040420C" w:rsidP="003107D6">
            <w:pPr>
              <w:jc w:val="both"/>
              <w:rPr>
                <w:sz w:val="20"/>
              </w:rPr>
            </w:pPr>
            <w:r w:rsidRPr="00A7699A">
              <w:rPr>
                <w:sz w:val="20"/>
              </w:rPr>
              <w:t>Юридический и почтовый адрес:</w:t>
            </w:r>
          </w:p>
          <w:p w14:paraId="1CE24C72" w14:textId="77777777" w:rsidR="0040420C" w:rsidRPr="00A7699A" w:rsidRDefault="0040420C" w:rsidP="003107D6">
            <w:pPr>
              <w:jc w:val="both"/>
              <w:rPr>
                <w:sz w:val="20"/>
              </w:rPr>
            </w:pPr>
            <w:r w:rsidRPr="00A7699A">
              <w:rPr>
                <w:sz w:val="20"/>
              </w:rPr>
              <w:t>188679 Ленинградская область, Всеволожский район, д. Кошкино, зд.1</w:t>
            </w:r>
          </w:p>
          <w:p w14:paraId="309B6138" w14:textId="77777777" w:rsidR="0040420C" w:rsidRPr="00A7699A" w:rsidRDefault="0040420C" w:rsidP="003107D6">
            <w:pPr>
              <w:jc w:val="both"/>
              <w:rPr>
                <w:sz w:val="20"/>
              </w:rPr>
            </w:pPr>
            <w:r w:rsidRPr="00A7699A">
              <w:rPr>
                <w:sz w:val="20"/>
              </w:rPr>
              <w:t>Тел.: 8 (812) 671-03-85</w:t>
            </w:r>
          </w:p>
          <w:p w14:paraId="53ED76D6" w14:textId="77777777" w:rsidR="0040420C" w:rsidRPr="00A7699A" w:rsidRDefault="0040420C" w:rsidP="003107D6">
            <w:pPr>
              <w:jc w:val="both"/>
              <w:rPr>
                <w:sz w:val="20"/>
              </w:rPr>
            </w:pPr>
            <w:r w:rsidRPr="00A7699A">
              <w:rPr>
                <w:sz w:val="20"/>
              </w:rPr>
              <w:t>Факс: 8 (812) 671-03-85</w:t>
            </w:r>
          </w:p>
          <w:p w14:paraId="57F4D33F" w14:textId="77777777" w:rsidR="0040420C" w:rsidRPr="00A7699A" w:rsidRDefault="0040420C" w:rsidP="003107D6">
            <w:pPr>
              <w:jc w:val="both"/>
              <w:rPr>
                <w:sz w:val="20"/>
              </w:rPr>
            </w:pPr>
            <w:r w:rsidRPr="00A7699A">
              <w:rPr>
                <w:sz w:val="20"/>
                <w:lang w:val="en-US"/>
              </w:rPr>
              <w:t>E</w:t>
            </w:r>
            <w:r w:rsidRPr="00A7699A">
              <w:rPr>
                <w:sz w:val="20"/>
              </w:rPr>
              <w:t>-</w:t>
            </w:r>
            <w:r w:rsidRPr="00A7699A">
              <w:rPr>
                <w:sz w:val="20"/>
                <w:lang w:val="en-US"/>
              </w:rPr>
              <w:t>mail</w:t>
            </w:r>
            <w:r w:rsidRPr="00A7699A">
              <w:rPr>
                <w:sz w:val="20"/>
              </w:rPr>
              <w:t xml:space="preserve">: </w:t>
            </w:r>
            <w:hyperlink r:id="rId11" w:history="1">
              <w:r w:rsidRPr="00A7699A">
                <w:rPr>
                  <w:rStyle w:val="ad"/>
                  <w:sz w:val="20"/>
                  <w:lang w:val="en-US"/>
                </w:rPr>
                <w:t>molodozhnyi</w:t>
              </w:r>
              <w:r w:rsidRPr="00A7699A">
                <w:rPr>
                  <w:rStyle w:val="ad"/>
                  <w:sz w:val="20"/>
                </w:rPr>
                <w:t>_</w:t>
              </w:r>
              <w:r w:rsidRPr="00A7699A">
                <w:rPr>
                  <w:rStyle w:val="ad"/>
                  <w:sz w:val="20"/>
                  <w:lang w:val="en-US"/>
                </w:rPr>
                <w:t>lo</w:t>
              </w:r>
              <w:r w:rsidRPr="00A7699A">
                <w:rPr>
                  <w:rStyle w:val="ad"/>
                  <w:sz w:val="20"/>
                </w:rPr>
                <w:t>@</w:t>
              </w:r>
              <w:r w:rsidRPr="00A7699A">
                <w:rPr>
                  <w:rStyle w:val="ad"/>
                  <w:sz w:val="20"/>
                  <w:lang w:val="en-US"/>
                </w:rPr>
                <w:t>team</w:t>
              </w:r>
              <w:r w:rsidRPr="00A7699A">
                <w:rPr>
                  <w:rStyle w:val="ad"/>
                  <w:sz w:val="20"/>
                </w:rPr>
                <w:t>47.</w:t>
              </w:r>
              <w:proofErr w:type="spellStart"/>
              <w:r w:rsidRPr="00A7699A">
                <w:rPr>
                  <w:rStyle w:val="ad"/>
                  <w:sz w:val="20"/>
                  <w:lang w:val="en-US"/>
                </w:rPr>
                <w:t>ru</w:t>
              </w:r>
              <w:proofErr w:type="spellEnd"/>
            </w:hyperlink>
          </w:p>
          <w:p w14:paraId="6658FA1E" w14:textId="77777777" w:rsidR="0040420C" w:rsidRPr="00A7699A" w:rsidRDefault="0040420C" w:rsidP="003107D6">
            <w:pPr>
              <w:jc w:val="both"/>
              <w:rPr>
                <w:sz w:val="20"/>
              </w:rPr>
            </w:pPr>
            <w:r w:rsidRPr="00A7699A">
              <w:rPr>
                <w:sz w:val="20"/>
              </w:rPr>
              <w:t>ИНН 4703066820/ КПП 470301001</w:t>
            </w:r>
          </w:p>
          <w:p w14:paraId="686D255E" w14:textId="77777777" w:rsidR="00970E29" w:rsidRPr="00A7699A" w:rsidRDefault="0040420C" w:rsidP="003107D6">
            <w:pPr>
              <w:jc w:val="both"/>
              <w:rPr>
                <w:sz w:val="20"/>
              </w:rPr>
            </w:pPr>
            <w:r w:rsidRPr="00A7699A">
              <w:rPr>
                <w:sz w:val="20"/>
              </w:rPr>
              <w:t xml:space="preserve">КОМИТЕТ ФИНАНСОВ ЛЕНИНГРАДСКОЙ ОБЛАСТИ (ГБУ ЛО «Центр «Молодежный» </w:t>
            </w:r>
          </w:p>
          <w:p w14:paraId="7E802FC1" w14:textId="5702365F" w:rsidR="0040420C" w:rsidRPr="00A7699A" w:rsidRDefault="00970E29" w:rsidP="003107D6">
            <w:pPr>
              <w:jc w:val="both"/>
              <w:rPr>
                <w:sz w:val="20"/>
              </w:rPr>
            </w:pPr>
            <w:r w:rsidRPr="00A7699A">
              <w:rPr>
                <w:sz w:val="20"/>
              </w:rPr>
              <w:t>(</w:t>
            </w:r>
            <w:r w:rsidR="0040420C" w:rsidRPr="00A7699A">
              <w:rPr>
                <w:sz w:val="20"/>
              </w:rPr>
              <w:t>л/с 2</w:t>
            </w:r>
            <w:r w:rsidR="00A45072">
              <w:rPr>
                <w:sz w:val="20"/>
              </w:rPr>
              <w:t>0</w:t>
            </w:r>
            <w:r w:rsidR="0040420C" w:rsidRPr="00A7699A">
              <w:rPr>
                <w:sz w:val="20"/>
              </w:rPr>
              <w:t>516993003)</w:t>
            </w:r>
          </w:p>
          <w:p w14:paraId="16B4FDAC" w14:textId="77777777" w:rsidR="0040420C" w:rsidRPr="00A7699A" w:rsidRDefault="0040420C" w:rsidP="003107D6">
            <w:pPr>
              <w:jc w:val="both"/>
              <w:rPr>
                <w:sz w:val="20"/>
              </w:rPr>
            </w:pPr>
            <w:r w:rsidRPr="00A7699A">
              <w:rPr>
                <w:sz w:val="20"/>
              </w:rPr>
              <w:t>БИК 044030098</w:t>
            </w:r>
          </w:p>
          <w:p w14:paraId="38745B05" w14:textId="77777777" w:rsidR="0040420C" w:rsidRPr="00A7699A" w:rsidRDefault="0040420C" w:rsidP="003107D6">
            <w:pPr>
              <w:jc w:val="both"/>
              <w:rPr>
                <w:sz w:val="20"/>
              </w:rPr>
            </w:pPr>
            <w:r w:rsidRPr="00A7699A">
              <w:rPr>
                <w:sz w:val="20"/>
              </w:rPr>
              <w:t xml:space="preserve">Казначейский счет 03224643410000004500 (р/с) </w:t>
            </w:r>
          </w:p>
          <w:p w14:paraId="62D496BF" w14:textId="77777777" w:rsidR="0040420C" w:rsidRPr="00A7699A" w:rsidRDefault="0040420C" w:rsidP="003107D6">
            <w:pPr>
              <w:jc w:val="both"/>
              <w:rPr>
                <w:sz w:val="20"/>
              </w:rPr>
            </w:pPr>
            <w:r w:rsidRPr="00A7699A">
              <w:rPr>
                <w:sz w:val="20"/>
              </w:rPr>
              <w:t>Единый казначейский счет 40102810745370000098 (</w:t>
            </w:r>
            <w:proofErr w:type="spellStart"/>
            <w:r w:rsidRPr="00A7699A">
              <w:rPr>
                <w:sz w:val="20"/>
              </w:rPr>
              <w:t>кор</w:t>
            </w:r>
            <w:proofErr w:type="spellEnd"/>
            <w:r w:rsidRPr="00A7699A">
              <w:rPr>
                <w:sz w:val="20"/>
              </w:rPr>
              <w:t>/</w:t>
            </w:r>
            <w:proofErr w:type="spellStart"/>
            <w:r w:rsidRPr="00A7699A">
              <w:rPr>
                <w:sz w:val="20"/>
              </w:rPr>
              <w:t>сч</w:t>
            </w:r>
            <w:proofErr w:type="spellEnd"/>
            <w:r w:rsidRPr="00A7699A">
              <w:rPr>
                <w:sz w:val="20"/>
              </w:rPr>
              <w:t xml:space="preserve">) </w:t>
            </w:r>
          </w:p>
          <w:p w14:paraId="10A8059D" w14:textId="77777777" w:rsidR="0040420C" w:rsidRPr="00A7699A" w:rsidRDefault="0040420C" w:rsidP="003107D6">
            <w:pPr>
              <w:jc w:val="both"/>
              <w:rPr>
                <w:sz w:val="20"/>
              </w:rPr>
            </w:pPr>
            <w:r w:rsidRPr="00A7699A">
              <w:rPr>
                <w:sz w:val="20"/>
              </w:rPr>
              <w:t>Банк: ОКЦ №1 Северо-Западного ГУ Банка России //УФК по Ленинградской области г Санкт-Петербург</w:t>
            </w:r>
          </w:p>
          <w:p w14:paraId="18EC24EA" w14:textId="77777777" w:rsidR="0040420C" w:rsidRPr="00A7699A" w:rsidRDefault="0040420C" w:rsidP="003107D6">
            <w:pPr>
              <w:jc w:val="both"/>
              <w:rPr>
                <w:sz w:val="20"/>
              </w:rPr>
            </w:pPr>
            <w:r w:rsidRPr="00A7699A">
              <w:rPr>
                <w:sz w:val="20"/>
              </w:rPr>
              <w:t>ОГРН 1034700555779</w:t>
            </w:r>
          </w:p>
          <w:p w14:paraId="3650E66C" w14:textId="77777777" w:rsidR="0040420C" w:rsidRPr="00A7699A" w:rsidRDefault="0040420C" w:rsidP="003107D6">
            <w:pPr>
              <w:jc w:val="both"/>
              <w:rPr>
                <w:sz w:val="20"/>
              </w:rPr>
            </w:pPr>
            <w:r w:rsidRPr="00A7699A">
              <w:rPr>
                <w:sz w:val="20"/>
              </w:rPr>
              <w:t>ОКТМО 41612163</w:t>
            </w:r>
          </w:p>
          <w:p w14:paraId="58A486AA" w14:textId="77777777" w:rsidR="0040420C" w:rsidRPr="00A7699A" w:rsidRDefault="0040420C" w:rsidP="003107D6">
            <w:pPr>
              <w:jc w:val="both"/>
              <w:rPr>
                <w:sz w:val="20"/>
              </w:rPr>
            </w:pPr>
          </w:p>
          <w:p w14:paraId="306B78E9" w14:textId="77777777" w:rsidR="001E779A" w:rsidRPr="00A7699A" w:rsidRDefault="001E779A" w:rsidP="001E779A">
            <w:pPr>
              <w:pStyle w:val="LBBodyText2"/>
              <w:tabs>
                <w:tab w:val="left" w:pos="2029"/>
              </w:tabs>
              <w:spacing w:before="0" w:after="0"/>
              <w:ind w:left="0"/>
              <w:jc w:val="left"/>
              <w:rPr>
                <w:bCs/>
                <w:szCs w:val="22"/>
              </w:rPr>
            </w:pPr>
            <w:r w:rsidRPr="00A7699A">
              <w:rPr>
                <w:bCs/>
                <w:szCs w:val="22"/>
              </w:rPr>
              <w:t>Руководитель</w:t>
            </w:r>
          </w:p>
          <w:p w14:paraId="260A4DF3" w14:textId="77777777" w:rsidR="001E779A" w:rsidRPr="00A7699A" w:rsidRDefault="001E779A" w:rsidP="001E779A">
            <w:pPr>
              <w:pStyle w:val="LBBodyText2"/>
              <w:tabs>
                <w:tab w:val="left" w:pos="2029"/>
              </w:tabs>
              <w:spacing w:before="0" w:after="0"/>
              <w:ind w:left="0"/>
              <w:jc w:val="left"/>
              <w:rPr>
                <w:szCs w:val="22"/>
              </w:rPr>
            </w:pPr>
            <w:r w:rsidRPr="00A7699A">
              <w:rPr>
                <w:bCs/>
                <w:szCs w:val="22"/>
              </w:rPr>
              <w:t xml:space="preserve">ГБУ ЛО «Центр «Молодежный» </w:t>
            </w:r>
          </w:p>
          <w:p w14:paraId="745D2BCE" w14:textId="77777777" w:rsidR="001E779A" w:rsidRPr="00A7699A" w:rsidRDefault="001E779A" w:rsidP="001E779A">
            <w:pPr>
              <w:pStyle w:val="LBBodyText2"/>
              <w:ind w:left="0"/>
              <w:jc w:val="left"/>
              <w:rPr>
                <w:szCs w:val="22"/>
              </w:rPr>
            </w:pPr>
            <w:r w:rsidRPr="00A7699A">
              <w:rPr>
                <w:szCs w:val="22"/>
              </w:rPr>
              <w:t>________________/ С.М. Сычева/</w:t>
            </w:r>
          </w:p>
          <w:p w14:paraId="3FC40C66" w14:textId="77777777" w:rsidR="0040420C" w:rsidRPr="00A7699A" w:rsidRDefault="0040420C" w:rsidP="003107D6">
            <w:pPr>
              <w:jc w:val="both"/>
              <w:rPr>
                <w:sz w:val="20"/>
              </w:rPr>
            </w:pPr>
            <w:r w:rsidRPr="00A7699A">
              <w:rPr>
                <w:sz w:val="20"/>
              </w:rPr>
              <w:t>МП</w:t>
            </w:r>
          </w:p>
        </w:tc>
        <w:tc>
          <w:tcPr>
            <w:tcW w:w="4785" w:type="dxa"/>
          </w:tcPr>
          <w:p w14:paraId="6AA2EAD5" w14:textId="77777777" w:rsidR="00C4477D" w:rsidRPr="00A7699A" w:rsidRDefault="00C4477D" w:rsidP="00C4477D">
            <w:pPr>
              <w:rPr>
                <w:bCs/>
                <w:sz w:val="20"/>
                <w:szCs w:val="20"/>
              </w:rPr>
            </w:pPr>
            <w:r w:rsidRPr="00A7699A">
              <w:rPr>
                <w:bCs/>
                <w:sz w:val="20"/>
                <w:szCs w:val="20"/>
              </w:rPr>
              <w:t>Юридический и почтовый адрес:</w:t>
            </w:r>
          </w:p>
          <w:p w14:paraId="73ECE4B1" w14:textId="40949507" w:rsidR="001051D1" w:rsidRPr="00A7699A" w:rsidRDefault="006951AC" w:rsidP="001051D1">
            <w:pPr>
              <w:rPr>
                <w:bCs/>
                <w:sz w:val="20"/>
                <w:szCs w:val="20"/>
              </w:rPr>
            </w:pPr>
            <w:r w:rsidRPr="00A7699A">
              <w:rPr>
                <w:bCs/>
                <w:sz w:val="20"/>
                <w:szCs w:val="20"/>
              </w:rPr>
              <w:t>__________________</w:t>
            </w:r>
          </w:p>
          <w:p w14:paraId="370BB7F7" w14:textId="7BFB0328" w:rsidR="00C4477D" w:rsidRPr="00A7699A" w:rsidRDefault="00C4477D" w:rsidP="00C4477D">
            <w:pPr>
              <w:rPr>
                <w:sz w:val="20"/>
                <w:szCs w:val="20"/>
              </w:rPr>
            </w:pPr>
            <w:r w:rsidRPr="00A7699A">
              <w:rPr>
                <w:sz w:val="20"/>
                <w:szCs w:val="20"/>
              </w:rPr>
              <w:t xml:space="preserve">Тел.: </w:t>
            </w:r>
            <w:r w:rsidR="006951AC" w:rsidRPr="00A7699A">
              <w:rPr>
                <w:sz w:val="20"/>
                <w:szCs w:val="20"/>
              </w:rPr>
              <w:t>_____________</w:t>
            </w:r>
          </w:p>
          <w:p w14:paraId="579D4430" w14:textId="115EADA1" w:rsidR="00C4477D" w:rsidRPr="00A7699A" w:rsidRDefault="00C4477D" w:rsidP="00C4477D">
            <w:pPr>
              <w:rPr>
                <w:color w:val="202020"/>
                <w:sz w:val="20"/>
                <w:szCs w:val="20"/>
                <w:shd w:val="clear" w:color="auto" w:fill="FFFFFF"/>
              </w:rPr>
            </w:pPr>
            <w:r w:rsidRPr="00A7699A">
              <w:rPr>
                <w:bCs/>
                <w:sz w:val="20"/>
                <w:szCs w:val="20"/>
                <w:lang w:val="en-US"/>
              </w:rPr>
              <w:t>E</w:t>
            </w:r>
            <w:r w:rsidRPr="00A7699A">
              <w:rPr>
                <w:bCs/>
                <w:sz w:val="20"/>
                <w:szCs w:val="20"/>
              </w:rPr>
              <w:t>-</w:t>
            </w:r>
            <w:r w:rsidRPr="00A7699A">
              <w:rPr>
                <w:bCs/>
                <w:sz w:val="20"/>
                <w:szCs w:val="20"/>
                <w:lang w:val="en-US"/>
              </w:rPr>
              <w:t>mail</w:t>
            </w:r>
            <w:r w:rsidRPr="00A7699A">
              <w:rPr>
                <w:b/>
                <w:sz w:val="20"/>
                <w:szCs w:val="20"/>
              </w:rPr>
              <w:t>:</w:t>
            </w:r>
          </w:p>
          <w:p w14:paraId="474DCDE3" w14:textId="73BB1EFE"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ИНН </w:t>
            </w:r>
            <w:r w:rsidR="006951AC" w:rsidRPr="00A7699A">
              <w:rPr>
                <w:color w:val="202020"/>
                <w:sz w:val="20"/>
                <w:szCs w:val="20"/>
                <w:shd w:val="clear" w:color="auto" w:fill="FFFFFF"/>
              </w:rPr>
              <w:t>____________</w:t>
            </w:r>
          </w:p>
          <w:p w14:paraId="0EE05F40" w14:textId="371DC0B1"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КПП </w:t>
            </w:r>
            <w:r w:rsidR="006951AC" w:rsidRPr="00A7699A">
              <w:rPr>
                <w:color w:val="202020"/>
                <w:sz w:val="20"/>
                <w:szCs w:val="20"/>
                <w:shd w:val="clear" w:color="auto" w:fill="FFFFFF"/>
              </w:rPr>
              <w:t>____________</w:t>
            </w:r>
          </w:p>
          <w:p w14:paraId="50B2CF4C" w14:textId="025CAD3B"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ОГРН </w:t>
            </w:r>
            <w:r w:rsidR="006951AC" w:rsidRPr="00A7699A">
              <w:rPr>
                <w:color w:val="202020"/>
                <w:sz w:val="20"/>
                <w:szCs w:val="20"/>
                <w:shd w:val="clear" w:color="auto" w:fill="FFFFFF"/>
              </w:rPr>
              <w:t>____________</w:t>
            </w:r>
          </w:p>
          <w:p w14:paraId="76C78786" w14:textId="77777777"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Банковские реквизиты:</w:t>
            </w:r>
          </w:p>
          <w:p w14:paraId="5FA7159D" w14:textId="6C8E5E0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Наименование: </w:t>
            </w:r>
            <w:r w:rsidR="006951AC" w:rsidRPr="00A7699A">
              <w:rPr>
                <w:color w:val="202020"/>
                <w:sz w:val="20"/>
                <w:szCs w:val="20"/>
                <w:shd w:val="clear" w:color="auto" w:fill="FFFFFF"/>
              </w:rPr>
              <w:t>_________</w:t>
            </w:r>
          </w:p>
          <w:p w14:paraId="27F524A5" w14:textId="5F5FBCD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БИК </w:t>
            </w:r>
            <w:r w:rsidR="006951AC" w:rsidRPr="00A7699A">
              <w:rPr>
                <w:color w:val="202020"/>
                <w:sz w:val="20"/>
                <w:szCs w:val="20"/>
                <w:shd w:val="clear" w:color="auto" w:fill="FFFFFF"/>
              </w:rPr>
              <w:t>____________</w:t>
            </w:r>
          </w:p>
          <w:p w14:paraId="028B840B" w14:textId="0D09BE93"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Р/с </w:t>
            </w:r>
            <w:r w:rsidR="006951AC" w:rsidRPr="00A7699A">
              <w:rPr>
                <w:color w:val="202020"/>
                <w:sz w:val="20"/>
                <w:szCs w:val="20"/>
                <w:shd w:val="clear" w:color="auto" w:fill="FFFFFF"/>
              </w:rPr>
              <w:t>______________</w:t>
            </w:r>
          </w:p>
          <w:p w14:paraId="3D555304" w14:textId="2BE1EE26"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к/с </w:t>
            </w:r>
            <w:r w:rsidR="006951AC" w:rsidRPr="00A7699A">
              <w:rPr>
                <w:color w:val="202020"/>
                <w:sz w:val="20"/>
                <w:szCs w:val="20"/>
                <w:shd w:val="clear" w:color="auto" w:fill="FFFFFF"/>
              </w:rPr>
              <w:t>______________</w:t>
            </w:r>
          </w:p>
          <w:p w14:paraId="7BE5AF62" w14:textId="77777777" w:rsidR="0040420C" w:rsidRPr="00A7699A" w:rsidRDefault="0040420C" w:rsidP="003107D6">
            <w:pPr>
              <w:jc w:val="both"/>
              <w:rPr>
                <w:sz w:val="20"/>
              </w:rPr>
            </w:pPr>
          </w:p>
          <w:p w14:paraId="62F4637A" w14:textId="77777777" w:rsidR="0040420C" w:rsidRPr="00A7699A" w:rsidRDefault="0040420C" w:rsidP="003107D6">
            <w:pPr>
              <w:jc w:val="both"/>
              <w:rPr>
                <w:sz w:val="20"/>
              </w:rPr>
            </w:pPr>
          </w:p>
          <w:p w14:paraId="45C61A87" w14:textId="77777777" w:rsidR="006951AC" w:rsidRPr="00A7699A" w:rsidRDefault="006951AC" w:rsidP="0053614E">
            <w:pPr>
              <w:rPr>
                <w:sz w:val="20"/>
                <w:szCs w:val="20"/>
              </w:rPr>
            </w:pPr>
          </w:p>
          <w:p w14:paraId="511AC46D" w14:textId="77777777" w:rsidR="006951AC" w:rsidRPr="00A7699A" w:rsidRDefault="006951AC" w:rsidP="0053614E">
            <w:pPr>
              <w:rPr>
                <w:sz w:val="20"/>
                <w:szCs w:val="20"/>
              </w:rPr>
            </w:pPr>
          </w:p>
          <w:p w14:paraId="7607D5C1" w14:textId="77777777" w:rsidR="006951AC" w:rsidRPr="00A7699A" w:rsidRDefault="006951AC" w:rsidP="0053614E">
            <w:pPr>
              <w:rPr>
                <w:sz w:val="20"/>
                <w:szCs w:val="20"/>
              </w:rPr>
            </w:pPr>
          </w:p>
          <w:p w14:paraId="37C00AE4" w14:textId="77777777" w:rsidR="007E0BD3" w:rsidRPr="00A7699A" w:rsidRDefault="007E0BD3" w:rsidP="0053614E">
            <w:pPr>
              <w:rPr>
                <w:sz w:val="20"/>
                <w:szCs w:val="20"/>
              </w:rPr>
            </w:pPr>
          </w:p>
          <w:p w14:paraId="7719D584" w14:textId="77777777" w:rsidR="007E0BD3" w:rsidRPr="00A7699A" w:rsidRDefault="007E0BD3" w:rsidP="0053614E">
            <w:pPr>
              <w:rPr>
                <w:sz w:val="20"/>
                <w:szCs w:val="20"/>
              </w:rPr>
            </w:pPr>
          </w:p>
          <w:p w14:paraId="0FB205F9" w14:textId="77777777" w:rsidR="006951AC" w:rsidRPr="00A7699A" w:rsidRDefault="006951AC" w:rsidP="0053614E">
            <w:pPr>
              <w:rPr>
                <w:sz w:val="20"/>
                <w:szCs w:val="20"/>
              </w:rPr>
            </w:pPr>
          </w:p>
          <w:p w14:paraId="15363B74" w14:textId="25A03F88" w:rsidR="0053614E" w:rsidRPr="00A7699A" w:rsidRDefault="006951AC" w:rsidP="0053614E">
            <w:pPr>
              <w:rPr>
                <w:sz w:val="20"/>
                <w:szCs w:val="20"/>
              </w:rPr>
            </w:pPr>
            <w:r w:rsidRPr="00A7699A">
              <w:rPr>
                <w:sz w:val="20"/>
                <w:szCs w:val="20"/>
              </w:rPr>
              <w:t>_____________</w:t>
            </w:r>
          </w:p>
          <w:p w14:paraId="5C93860A" w14:textId="453E4672" w:rsidR="0053614E" w:rsidRPr="00A7699A" w:rsidRDefault="006951AC" w:rsidP="0053614E">
            <w:pPr>
              <w:rPr>
                <w:sz w:val="20"/>
                <w:szCs w:val="20"/>
              </w:rPr>
            </w:pPr>
            <w:r w:rsidRPr="00A7699A">
              <w:rPr>
                <w:sz w:val="20"/>
                <w:szCs w:val="20"/>
              </w:rPr>
              <w:t>_____________</w:t>
            </w:r>
          </w:p>
          <w:p w14:paraId="228A109D" w14:textId="77777777" w:rsidR="0053614E" w:rsidRPr="00A7699A" w:rsidRDefault="0053614E" w:rsidP="0053614E">
            <w:pPr>
              <w:rPr>
                <w:sz w:val="20"/>
                <w:szCs w:val="20"/>
              </w:rPr>
            </w:pPr>
          </w:p>
          <w:p w14:paraId="598E368A" w14:textId="3C36DD0C" w:rsidR="0053614E" w:rsidRPr="00A7699A" w:rsidRDefault="0053614E" w:rsidP="0053614E">
            <w:pPr>
              <w:rPr>
                <w:sz w:val="20"/>
                <w:szCs w:val="20"/>
              </w:rPr>
            </w:pPr>
            <w:r w:rsidRPr="00A7699A">
              <w:rPr>
                <w:sz w:val="20"/>
                <w:szCs w:val="20"/>
              </w:rPr>
              <w:t>_______________/</w:t>
            </w:r>
            <w:r w:rsidR="006951AC" w:rsidRPr="00A7699A">
              <w:rPr>
                <w:sz w:val="20"/>
                <w:szCs w:val="20"/>
              </w:rPr>
              <w:t>_____________/</w:t>
            </w:r>
          </w:p>
          <w:p w14:paraId="4D3070D8" w14:textId="77777777" w:rsidR="0040420C" w:rsidRPr="00A7699A" w:rsidRDefault="0040420C" w:rsidP="003107D6">
            <w:pPr>
              <w:jc w:val="both"/>
              <w:rPr>
                <w:sz w:val="20"/>
              </w:rPr>
            </w:pPr>
            <w:r w:rsidRPr="00A7699A">
              <w:rPr>
                <w:sz w:val="20"/>
              </w:rPr>
              <w:t>МП</w:t>
            </w:r>
          </w:p>
        </w:tc>
      </w:tr>
    </w:tbl>
    <w:p w14:paraId="209918D6" w14:textId="77777777" w:rsidR="0040420C" w:rsidRPr="00A7699A" w:rsidRDefault="0040420C" w:rsidP="0040420C">
      <w:pPr>
        <w:jc w:val="both"/>
        <w:rPr>
          <w:sz w:val="20"/>
        </w:rPr>
      </w:pPr>
    </w:p>
    <w:p w14:paraId="2C5A8E01"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2906820C"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79B7DD59"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1DB39B1E"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528413"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A18CE5"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66A6E550"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5ACD1E42" w14:textId="77777777" w:rsidR="0040420C" w:rsidRPr="00A7699A" w:rsidRDefault="0040420C" w:rsidP="00380EA0">
      <w:pPr>
        <w:ind w:left="567"/>
        <w:rPr>
          <w:sz w:val="20"/>
          <w:szCs w:val="20"/>
        </w:rPr>
      </w:pPr>
    </w:p>
    <w:p w14:paraId="34DB8587" w14:textId="77777777" w:rsidR="00DB1615" w:rsidRPr="00A7699A" w:rsidRDefault="00DB1615" w:rsidP="00380EA0">
      <w:pPr>
        <w:ind w:left="567"/>
        <w:rPr>
          <w:sz w:val="20"/>
          <w:szCs w:val="20"/>
        </w:rPr>
      </w:pPr>
    </w:p>
    <w:p w14:paraId="2C0D9CE5" w14:textId="77777777" w:rsidR="00DB1615" w:rsidRPr="00A7699A" w:rsidRDefault="00DB1615" w:rsidP="00380EA0">
      <w:pPr>
        <w:ind w:left="567"/>
        <w:rPr>
          <w:sz w:val="20"/>
          <w:szCs w:val="20"/>
        </w:rPr>
      </w:pPr>
    </w:p>
    <w:p w14:paraId="01152F1A" w14:textId="77777777" w:rsidR="00DB1615" w:rsidRPr="00A7699A" w:rsidRDefault="00DB1615" w:rsidP="00380EA0">
      <w:pPr>
        <w:ind w:left="567"/>
        <w:rPr>
          <w:sz w:val="20"/>
          <w:szCs w:val="20"/>
        </w:rPr>
      </w:pPr>
    </w:p>
    <w:p w14:paraId="517A04F5" w14:textId="51A26A1F" w:rsidR="0040420C" w:rsidRPr="00A7699A" w:rsidRDefault="00DB1615" w:rsidP="0066181D">
      <w:pPr>
        <w:jc w:val="right"/>
        <w:rPr>
          <w:sz w:val="20"/>
          <w:szCs w:val="20"/>
        </w:rPr>
      </w:pPr>
      <w:r w:rsidRPr="00A7699A">
        <w:rPr>
          <w:color w:val="000000"/>
        </w:rPr>
        <w:t xml:space="preserve">                                                                                                                                                                     </w:t>
      </w:r>
    </w:p>
    <w:p w14:paraId="5FC5D5DB" w14:textId="77777777" w:rsidR="0040420C" w:rsidRPr="00A7699A" w:rsidRDefault="0040420C" w:rsidP="00380EA0">
      <w:pPr>
        <w:ind w:left="567"/>
        <w:rPr>
          <w:sz w:val="20"/>
          <w:szCs w:val="20"/>
        </w:rPr>
      </w:pPr>
    </w:p>
    <w:sectPr w:rsidR="0040420C" w:rsidRPr="00A7699A" w:rsidSect="00E03198">
      <w:footerReference w:type="default" r:id="rId12"/>
      <w:pgSz w:w="11906" w:h="16838"/>
      <w:pgMar w:top="567" w:right="707"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FD155" w14:textId="77777777" w:rsidR="009A0C1C" w:rsidRDefault="009A0C1C" w:rsidP="00E8591B">
      <w:r>
        <w:separator/>
      </w:r>
    </w:p>
  </w:endnote>
  <w:endnote w:type="continuationSeparator" w:id="0">
    <w:p w14:paraId="6A13F0FF" w14:textId="77777777" w:rsidR="009A0C1C" w:rsidRDefault="009A0C1C"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eterburg">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PT Astra Serif">
    <w:altName w:val="Cambria"/>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AC03A" w14:textId="4A31B9A6" w:rsidR="003107D6" w:rsidRDefault="003107D6">
    <w:pPr>
      <w:pStyle w:val="af2"/>
      <w:jc w:val="center"/>
    </w:pPr>
    <w:r>
      <w:fldChar w:fldCharType="begin"/>
    </w:r>
    <w:r>
      <w:instrText xml:space="preserve"> PAGE </w:instrText>
    </w:r>
    <w:r>
      <w:fldChar w:fldCharType="separate"/>
    </w:r>
    <w:r w:rsidR="00A04A2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E2D86" w14:textId="77777777" w:rsidR="009A0C1C" w:rsidRDefault="009A0C1C" w:rsidP="00E8591B">
      <w:r>
        <w:separator/>
      </w:r>
    </w:p>
  </w:footnote>
  <w:footnote w:type="continuationSeparator" w:id="0">
    <w:p w14:paraId="174B9B9A" w14:textId="77777777" w:rsidR="009A0C1C" w:rsidRDefault="009A0C1C" w:rsidP="00E8591B">
      <w:r>
        <w:continuationSeparator/>
      </w:r>
    </w:p>
  </w:footnote>
  <w:footnote w:id="1">
    <w:p w14:paraId="07FB7AFE" w14:textId="77777777" w:rsidR="003107D6" w:rsidRPr="0051723D" w:rsidRDefault="003107D6" w:rsidP="005A453F">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55AA1DFE" w14:textId="77777777" w:rsidR="003107D6" w:rsidRPr="0051723D" w:rsidRDefault="003107D6" w:rsidP="005A453F">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199D67AE" w14:textId="77777777" w:rsidR="001173A5" w:rsidRPr="007B64FA" w:rsidRDefault="001173A5" w:rsidP="001173A5">
      <w:pPr>
        <w:tabs>
          <w:tab w:val="left" w:pos="1248"/>
        </w:tabs>
        <w:rPr>
          <w:sz w:val="16"/>
          <w:szCs w:val="16"/>
        </w:rPr>
      </w:pPr>
      <w:r w:rsidRPr="007B64FA">
        <w:rPr>
          <w:rStyle w:val="afb"/>
        </w:rPr>
        <w:footnoteRef/>
      </w:r>
      <w:r w:rsidRPr="007B64FA">
        <w:t xml:space="preserve"> </w:t>
      </w:r>
      <w:r w:rsidRPr="007B64FA">
        <w:rPr>
          <w:sz w:val="16"/>
          <w:szCs w:val="16"/>
        </w:rPr>
        <w:t>Заполняется по итогам проведения закупки через электронный магазин;</w:t>
      </w:r>
    </w:p>
  </w:footnote>
  <w:footnote w:id="4">
    <w:p w14:paraId="469F4013" w14:textId="77777777" w:rsidR="001173A5" w:rsidRPr="007B64FA" w:rsidRDefault="001173A5" w:rsidP="001173A5">
      <w:pPr>
        <w:pStyle w:val="af6"/>
      </w:pPr>
      <w:r w:rsidRPr="007B64FA">
        <w:rPr>
          <w:rStyle w:val="afb"/>
          <w:sz w:val="24"/>
          <w:szCs w:val="24"/>
        </w:rPr>
        <w:footnoteRef/>
      </w:r>
      <w:r w:rsidRPr="007B64FA">
        <w:rPr>
          <w:sz w:val="16"/>
          <w:szCs w:val="16"/>
        </w:rPr>
        <w:t xml:space="preserve"> Заполняется по итогам проведения закупки через электронный магазин;</w:t>
      </w:r>
      <w:r w:rsidRPr="007B64FA">
        <w:rPr>
          <w:rStyle w:val="afb"/>
        </w:rPr>
        <w:t xml:space="preserve"> </w:t>
      </w:r>
    </w:p>
    <w:p w14:paraId="6669E5C7" w14:textId="77777777" w:rsidR="001173A5" w:rsidRDefault="001173A5" w:rsidP="001173A5">
      <w:pPr>
        <w:pStyle w:val="af6"/>
        <w:rPr>
          <w:sz w:val="16"/>
          <w:szCs w:val="16"/>
        </w:rPr>
      </w:pPr>
      <w:r w:rsidRPr="007B64FA">
        <w:rPr>
          <w:rStyle w:val="afb"/>
        </w:rPr>
        <w:t>4</w:t>
      </w:r>
      <w:r>
        <w:t xml:space="preserve"> </w:t>
      </w:r>
      <w:r w:rsidRPr="007B64FA">
        <w:rPr>
          <w:sz w:val="16"/>
          <w:szCs w:val="16"/>
        </w:rPr>
        <w:t>Заполняется по итогам проведения закупки через электронный магазин.</w:t>
      </w:r>
    </w:p>
    <w:p w14:paraId="07A0EB13" w14:textId="77777777" w:rsidR="001173A5" w:rsidRDefault="001173A5" w:rsidP="001173A5">
      <w:pPr>
        <w:pStyle w:val="af6"/>
        <w:rPr>
          <w:sz w:val="16"/>
          <w:szCs w:val="16"/>
        </w:rPr>
      </w:pPr>
    </w:p>
    <w:p w14:paraId="4366DAF8" w14:textId="77777777" w:rsidR="001173A5" w:rsidRPr="00A057C9" w:rsidRDefault="001173A5" w:rsidP="001173A5">
      <w:pPr>
        <w:tabs>
          <w:tab w:val="left" w:pos="1248"/>
        </w:tabs>
        <w:rPr>
          <w:sz w:val="16"/>
          <w:szCs w:val="16"/>
          <w:highlight w:val="gree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8D5634E"/>
    <w:multiLevelType w:val="multilevel"/>
    <w:tmpl w:val="35544A44"/>
    <w:lvl w:ilvl="0">
      <w:start w:val="1"/>
      <w:numFmt w:val="decimal"/>
      <w:lvlText w:val="%1."/>
      <w:lvlJc w:val="left"/>
      <w:pPr>
        <w:ind w:left="0" w:firstLine="0"/>
      </w:pPr>
      <w:rPr>
        <w:b/>
        <w:bCs/>
        <w:color w:val="00000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3"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4"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7" w15:restartNumberingAfterBreak="0">
    <w:nsid w:val="1F720E32"/>
    <w:multiLevelType w:val="multilevel"/>
    <w:tmpl w:val="7AF4645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8"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0"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2"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3"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6"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2B261898"/>
    <w:multiLevelType w:val="multilevel"/>
    <w:tmpl w:val="7EC6E110"/>
    <w:styleLink w:val="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4"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E528C0"/>
    <w:multiLevelType w:val="multilevel"/>
    <w:tmpl w:val="1C10FAE0"/>
    <w:styleLink w:val="LFO30"/>
    <w:lvl w:ilvl="0">
      <w:start w:val="1"/>
      <w:numFmt w:val="decimal"/>
      <w:suff w:val="space"/>
      <w:lvlText w:val="SCHEDULE %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3"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4"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7"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8"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4B3212F8"/>
    <w:multiLevelType w:val="multilevel"/>
    <w:tmpl w:val="BA2A931A"/>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1"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2"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5586739"/>
    <w:multiLevelType w:val="multilevel"/>
    <w:tmpl w:val="857673AE"/>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8"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2"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D182E56"/>
    <w:multiLevelType w:val="hybridMultilevel"/>
    <w:tmpl w:val="AC70DF0A"/>
    <w:styleLink w:val="10"/>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5F0F05AF"/>
    <w:multiLevelType w:val="hybridMultilevel"/>
    <w:tmpl w:val="72B2A5E0"/>
    <w:styleLink w:val="31"/>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1"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4"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5"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6"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7"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8"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1"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2"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3" w15:restartNumberingAfterBreak="0">
    <w:nsid w:val="7B134ED0"/>
    <w:multiLevelType w:val="multilevel"/>
    <w:tmpl w:val="88BC3B8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5" w15:restartNumberingAfterBreak="0">
    <w:nsid w:val="7BB9347F"/>
    <w:multiLevelType w:val="multilevel"/>
    <w:tmpl w:val="4BBA9C88"/>
    <w:lvl w:ilvl="0">
      <w:start w:val="1"/>
      <w:numFmt w:val="bullet"/>
      <w:lvlText w:val="‒"/>
      <w:lvlJc w:val="left"/>
      <w:pPr>
        <w:ind w:left="420" w:hanging="42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6"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0108680">
    <w:abstractNumId w:val="39"/>
  </w:num>
  <w:num w:numId="2" w16cid:durableId="269633188">
    <w:abstractNumId w:val="55"/>
  </w:num>
  <w:num w:numId="3" w16cid:durableId="712313986">
    <w:abstractNumId w:val="63"/>
  </w:num>
  <w:num w:numId="4" w16cid:durableId="963657386">
    <w:abstractNumId w:val="2"/>
  </w:num>
  <w:num w:numId="5" w16cid:durableId="866674094">
    <w:abstractNumId w:val="66"/>
  </w:num>
  <w:num w:numId="6" w16cid:durableId="933712339">
    <w:abstractNumId w:val="59"/>
  </w:num>
  <w:num w:numId="7" w16cid:durableId="837423383">
    <w:abstractNumId w:val="14"/>
  </w:num>
  <w:num w:numId="8" w16cid:durableId="1836535119">
    <w:abstractNumId w:val="86"/>
  </w:num>
  <w:num w:numId="9" w16cid:durableId="1488473494">
    <w:abstractNumId w:val="81"/>
  </w:num>
  <w:num w:numId="10" w16cid:durableId="472065264">
    <w:abstractNumId w:val="11"/>
  </w:num>
  <w:num w:numId="11" w16cid:durableId="1841770916">
    <w:abstractNumId w:val="49"/>
  </w:num>
  <w:num w:numId="12" w16cid:durableId="1477339970">
    <w:abstractNumId w:val="74"/>
  </w:num>
  <w:num w:numId="13" w16cid:durableId="1859812260">
    <w:abstractNumId w:val="82"/>
  </w:num>
  <w:num w:numId="14" w16cid:durableId="1731347587">
    <w:abstractNumId w:val="73"/>
  </w:num>
  <w:num w:numId="15" w16cid:durableId="1522280536">
    <w:abstractNumId w:val="44"/>
  </w:num>
  <w:num w:numId="16" w16cid:durableId="966853418">
    <w:abstractNumId w:val="20"/>
  </w:num>
  <w:num w:numId="17" w16cid:durableId="1660452188">
    <w:abstractNumId w:val="31"/>
  </w:num>
  <w:num w:numId="18" w16cid:durableId="1996907573">
    <w:abstractNumId w:val="1"/>
  </w:num>
  <w:num w:numId="19" w16cid:durableId="1922324123">
    <w:abstractNumId w:val="17"/>
  </w:num>
  <w:num w:numId="20" w16cid:durableId="904296251">
    <w:abstractNumId w:val="34"/>
  </w:num>
  <w:num w:numId="21" w16cid:durableId="263609363">
    <w:abstractNumId w:val="9"/>
  </w:num>
  <w:num w:numId="22" w16cid:durableId="342169036">
    <w:abstractNumId w:val="53"/>
  </w:num>
  <w:num w:numId="23" w16cid:durableId="433482128">
    <w:abstractNumId w:val="46"/>
  </w:num>
  <w:num w:numId="24" w16cid:durableId="958141808">
    <w:abstractNumId w:val="36"/>
  </w:num>
  <w:num w:numId="25" w16cid:durableId="1554540407">
    <w:abstractNumId w:val="42"/>
  </w:num>
  <w:num w:numId="26" w16cid:durableId="1179657438">
    <w:abstractNumId w:val="25"/>
  </w:num>
  <w:num w:numId="27" w16cid:durableId="920407785">
    <w:abstractNumId w:val="75"/>
  </w:num>
  <w:num w:numId="28" w16cid:durableId="457450784">
    <w:abstractNumId w:val="70"/>
  </w:num>
  <w:num w:numId="29" w16cid:durableId="1862207597">
    <w:abstractNumId w:val="51"/>
  </w:num>
  <w:num w:numId="30" w16cid:durableId="1732729738">
    <w:abstractNumId w:val="4"/>
  </w:num>
  <w:num w:numId="31" w16cid:durableId="950748636">
    <w:abstractNumId w:val="58"/>
  </w:num>
  <w:num w:numId="32" w16cid:durableId="399211791">
    <w:abstractNumId w:val="23"/>
  </w:num>
  <w:num w:numId="33" w16cid:durableId="647243401">
    <w:abstractNumId w:val="64"/>
  </w:num>
  <w:num w:numId="34" w16cid:durableId="948896203">
    <w:abstractNumId w:val="68"/>
  </w:num>
  <w:num w:numId="35" w16cid:durableId="1705475523">
    <w:abstractNumId w:val="45"/>
  </w:num>
  <w:num w:numId="36" w16cid:durableId="1502895764">
    <w:abstractNumId w:val="37"/>
  </w:num>
  <w:num w:numId="37" w16cid:durableId="729353209">
    <w:abstractNumId w:val="78"/>
  </w:num>
  <w:num w:numId="38" w16cid:durableId="1375618625">
    <w:abstractNumId w:val="32"/>
  </w:num>
  <w:num w:numId="39" w16cid:durableId="1487018208">
    <w:abstractNumId w:val="48"/>
  </w:num>
  <w:num w:numId="40" w16cid:durableId="563835350">
    <w:abstractNumId w:val="40"/>
  </w:num>
  <w:num w:numId="41" w16cid:durableId="216167146">
    <w:abstractNumId w:val="56"/>
  </w:num>
  <w:num w:numId="42" w16cid:durableId="1520045784">
    <w:abstractNumId w:val="69"/>
  </w:num>
  <w:num w:numId="43" w16cid:durableId="933127779">
    <w:abstractNumId w:val="35"/>
  </w:num>
  <w:num w:numId="44" w16cid:durableId="1571426373">
    <w:abstractNumId w:val="60"/>
  </w:num>
  <w:num w:numId="45" w16cid:durableId="1564294165">
    <w:abstractNumId w:val="27"/>
  </w:num>
  <w:num w:numId="46" w16cid:durableId="1976060616">
    <w:abstractNumId w:val="80"/>
  </w:num>
  <w:num w:numId="47" w16cid:durableId="691567226">
    <w:abstractNumId w:val="43"/>
  </w:num>
  <w:num w:numId="48" w16cid:durableId="2098594088">
    <w:abstractNumId w:val="62"/>
  </w:num>
  <w:num w:numId="49" w16cid:durableId="1694500027">
    <w:abstractNumId w:val="5"/>
  </w:num>
  <w:num w:numId="50" w16cid:durableId="177013431">
    <w:abstractNumId w:val="0"/>
  </w:num>
  <w:num w:numId="51" w16cid:durableId="1444498695">
    <w:abstractNumId w:val="21"/>
  </w:num>
  <w:num w:numId="52" w16cid:durableId="373387866">
    <w:abstractNumId w:val="19"/>
  </w:num>
  <w:num w:numId="53" w16cid:durableId="431240573">
    <w:abstractNumId w:val="3"/>
  </w:num>
  <w:num w:numId="54" w16cid:durableId="1821071439">
    <w:abstractNumId w:val="6"/>
  </w:num>
  <w:num w:numId="55" w16cid:durableId="256016172">
    <w:abstractNumId w:val="7"/>
  </w:num>
  <w:num w:numId="56" w16cid:durableId="207033459">
    <w:abstractNumId w:val="8"/>
  </w:num>
  <w:num w:numId="57" w16cid:durableId="860510506">
    <w:abstractNumId w:val="10"/>
  </w:num>
  <w:num w:numId="58" w16cid:durableId="1919048435">
    <w:abstractNumId w:val="13"/>
  </w:num>
  <w:num w:numId="59" w16cid:durableId="379940787">
    <w:abstractNumId w:val="15"/>
  </w:num>
  <w:num w:numId="60" w16cid:durableId="1870870855">
    <w:abstractNumId w:val="16"/>
  </w:num>
  <w:num w:numId="61" w16cid:durableId="676882195">
    <w:abstractNumId w:val="18"/>
  </w:num>
  <w:num w:numId="62" w16cid:durableId="898518133">
    <w:abstractNumId w:val="22"/>
  </w:num>
  <w:num w:numId="63" w16cid:durableId="8140629">
    <w:abstractNumId w:val="24"/>
  </w:num>
  <w:num w:numId="64" w16cid:durableId="1296564388">
    <w:abstractNumId w:val="26"/>
  </w:num>
  <w:num w:numId="65" w16cid:durableId="130485789">
    <w:abstractNumId w:val="28"/>
  </w:num>
  <w:num w:numId="66" w16cid:durableId="446124061">
    <w:abstractNumId w:val="29"/>
  </w:num>
  <w:num w:numId="67" w16cid:durableId="1778787967">
    <w:abstractNumId w:val="30"/>
  </w:num>
  <w:num w:numId="68" w16cid:durableId="1028407239">
    <w:abstractNumId w:val="33"/>
  </w:num>
  <w:num w:numId="69" w16cid:durableId="878131850">
    <w:abstractNumId w:val="38"/>
  </w:num>
  <w:num w:numId="70" w16cid:durableId="1289240195">
    <w:abstractNumId w:val="41"/>
  </w:num>
  <w:num w:numId="71" w16cid:durableId="1963731709">
    <w:abstractNumId w:val="47"/>
  </w:num>
  <w:num w:numId="72" w16cid:durableId="855314271">
    <w:abstractNumId w:val="52"/>
  </w:num>
  <w:num w:numId="73" w16cid:durableId="826480012">
    <w:abstractNumId w:val="54"/>
  </w:num>
  <w:num w:numId="74" w16cid:durableId="490103173">
    <w:abstractNumId w:val="61"/>
  </w:num>
  <w:num w:numId="75" w16cid:durableId="983117828">
    <w:abstractNumId w:val="65"/>
  </w:num>
  <w:num w:numId="76" w16cid:durableId="421413000">
    <w:abstractNumId w:val="67"/>
  </w:num>
  <w:num w:numId="77" w16cid:durableId="735665229">
    <w:abstractNumId w:val="71"/>
  </w:num>
  <w:num w:numId="78" w16cid:durableId="1192569569">
    <w:abstractNumId w:val="72"/>
  </w:num>
  <w:num w:numId="79" w16cid:durableId="526715514">
    <w:abstractNumId w:val="76"/>
  </w:num>
  <w:num w:numId="80" w16cid:durableId="1672827469">
    <w:abstractNumId w:val="77"/>
  </w:num>
  <w:num w:numId="81" w16cid:durableId="1636256901">
    <w:abstractNumId w:val="79"/>
  </w:num>
  <w:num w:numId="82" w16cid:durableId="1148091530">
    <w:abstractNumId w:val="83"/>
  </w:num>
  <w:num w:numId="83" w16cid:durableId="1643851856">
    <w:abstractNumId w:val="84"/>
  </w:num>
  <w:num w:numId="84" w16cid:durableId="571742061">
    <w:abstractNumId w:val="12"/>
  </w:num>
  <w:num w:numId="85" w16cid:durableId="1390037921">
    <w:abstractNumId w:val="50"/>
  </w:num>
  <w:num w:numId="86" w16cid:durableId="1589533158">
    <w:abstractNumId w:val="57"/>
  </w:num>
  <w:num w:numId="87" w16cid:durableId="383600119">
    <w:abstractNumId w:val="8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28"/>
    <w:rsid w:val="00002083"/>
    <w:rsid w:val="00002DE5"/>
    <w:rsid w:val="0000708E"/>
    <w:rsid w:val="0001464A"/>
    <w:rsid w:val="00016283"/>
    <w:rsid w:val="00017374"/>
    <w:rsid w:val="00017B1E"/>
    <w:rsid w:val="00022E42"/>
    <w:rsid w:val="00040D0B"/>
    <w:rsid w:val="0004238B"/>
    <w:rsid w:val="000443A8"/>
    <w:rsid w:val="00044ED1"/>
    <w:rsid w:val="0005050C"/>
    <w:rsid w:val="000553C3"/>
    <w:rsid w:val="00056093"/>
    <w:rsid w:val="00056CF3"/>
    <w:rsid w:val="00057745"/>
    <w:rsid w:val="00060866"/>
    <w:rsid w:val="00063907"/>
    <w:rsid w:val="0006655D"/>
    <w:rsid w:val="00066CF8"/>
    <w:rsid w:val="00070CA8"/>
    <w:rsid w:val="000758EA"/>
    <w:rsid w:val="0007797C"/>
    <w:rsid w:val="00080CF0"/>
    <w:rsid w:val="000823AF"/>
    <w:rsid w:val="000826C6"/>
    <w:rsid w:val="00084452"/>
    <w:rsid w:val="00087523"/>
    <w:rsid w:val="00091C65"/>
    <w:rsid w:val="00092520"/>
    <w:rsid w:val="00092EFE"/>
    <w:rsid w:val="000943F9"/>
    <w:rsid w:val="000A2181"/>
    <w:rsid w:val="000A384D"/>
    <w:rsid w:val="000A3D3E"/>
    <w:rsid w:val="000A518C"/>
    <w:rsid w:val="000B0949"/>
    <w:rsid w:val="000B3566"/>
    <w:rsid w:val="000B4866"/>
    <w:rsid w:val="000C082F"/>
    <w:rsid w:val="000C188A"/>
    <w:rsid w:val="000C758E"/>
    <w:rsid w:val="000D040C"/>
    <w:rsid w:val="000D15B8"/>
    <w:rsid w:val="000D340A"/>
    <w:rsid w:val="000D5A57"/>
    <w:rsid w:val="000D6096"/>
    <w:rsid w:val="000D6EF2"/>
    <w:rsid w:val="000E0131"/>
    <w:rsid w:val="000E313B"/>
    <w:rsid w:val="000E3BD6"/>
    <w:rsid w:val="000E4FC3"/>
    <w:rsid w:val="000E56D0"/>
    <w:rsid w:val="000E61A6"/>
    <w:rsid w:val="000F17D9"/>
    <w:rsid w:val="000F3C7B"/>
    <w:rsid w:val="000F3E9B"/>
    <w:rsid w:val="00100537"/>
    <w:rsid w:val="001018E8"/>
    <w:rsid w:val="0010204E"/>
    <w:rsid w:val="00102D6B"/>
    <w:rsid w:val="00104295"/>
    <w:rsid w:val="001051D1"/>
    <w:rsid w:val="001053AD"/>
    <w:rsid w:val="00107011"/>
    <w:rsid w:val="00107563"/>
    <w:rsid w:val="0011313A"/>
    <w:rsid w:val="0011371E"/>
    <w:rsid w:val="0011536D"/>
    <w:rsid w:val="00115592"/>
    <w:rsid w:val="001173A5"/>
    <w:rsid w:val="00123BB9"/>
    <w:rsid w:val="00123BFB"/>
    <w:rsid w:val="0012451C"/>
    <w:rsid w:val="00125E17"/>
    <w:rsid w:val="00126A22"/>
    <w:rsid w:val="001270D9"/>
    <w:rsid w:val="00127DE1"/>
    <w:rsid w:val="001306D7"/>
    <w:rsid w:val="0013202A"/>
    <w:rsid w:val="001404AB"/>
    <w:rsid w:val="00140D30"/>
    <w:rsid w:val="0014450E"/>
    <w:rsid w:val="00154500"/>
    <w:rsid w:val="001556B5"/>
    <w:rsid w:val="00160B47"/>
    <w:rsid w:val="00162769"/>
    <w:rsid w:val="00165523"/>
    <w:rsid w:val="00165F05"/>
    <w:rsid w:val="0016727C"/>
    <w:rsid w:val="00167D31"/>
    <w:rsid w:val="001702E5"/>
    <w:rsid w:val="00170883"/>
    <w:rsid w:val="0017450D"/>
    <w:rsid w:val="00174B61"/>
    <w:rsid w:val="00174CA9"/>
    <w:rsid w:val="00175EFB"/>
    <w:rsid w:val="001844AB"/>
    <w:rsid w:val="001864EA"/>
    <w:rsid w:val="001907C5"/>
    <w:rsid w:val="001914C7"/>
    <w:rsid w:val="001A0661"/>
    <w:rsid w:val="001A65CD"/>
    <w:rsid w:val="001B0C3D"/>
    <w:rsid w:val="001B14BB"/>
    <w:rsid w:val="001B4B72"/>
    <w:rsid w:val="001B4DB5"/>
    <w:rsid w:val="001C3043"/>
    <w:rsid w:val="001C44A3"/>
    <w:rsid w:val="001C5352"/>
    <w:rsid w:val="001D252C"/>
    <w:rsid w:val="001D3C25"/>
    <w:rsid w:val="001D5552"/>
    <w:rsid w:val="001D59C4"/>
    <w:rsid w:val="001E1E3C"/>
    <w:rsid w:val="001E5163"/>
    <w:rsid w:val="001E678C"/>
    <w:rsid w:val="001E6B8C"/>
    <w:rsid w:val="001E705D"/>
    <w:rsid w:val="001E779A"/>
    <w:rsid w:val="001F07DC"/>
    <w:rsid w:val="00205D45"/>
    <w:rsid w:val="00212241"/>
    <w:rsid w:val="002152DA"/>
    <w:rsid w:val="00220614"/>
    <w:rsid w:val="002246B6"/>
    <w:rsid w:val="00224C3E"/>
    <w:rsid w:val="00230D6B"/>
    <w:rsid w:val="0023109A"/>
    <w:rsid w:val="00231A07"/>
    <w:rsid w:val="0023304A"/>
    <w:rsid w:val="002334D4"/>
    <w:rsid w:val="00236EBF"/>
    <w:rsid w:val="0023767B"/>
    <w:rsid w:val="0024294F"/>
    <w:rsid w:val="00244F42"/>
    <w:rsid w:val="00250CB3"/>
    <w:rsid w:val="0025114A"/>
    <w:rsid w:val="00252853"/>
    <w:rsid w:val="00252879"/>
    <w:rsid w:val="002533BB"/>
    <w:rsid w:val="00263FA9"/>
    <w:rsid w:val="00264078"/>
    <w:rsid w:val="002720B9"/>
    <w:rsid w:val="0027407C"/>
    <w:rsid w:val="0027428A"/>
    <w:rsid w:val="00275179"/>
    <w:rsid w:val="00275990"/>
    <w:rsid w:val="00275F72"/>
    <w:rsid w:val="002808CC"/>
    <w:rsid w:val="002812B5"/>
    <w:rsid w:val="00284D84"/>
    <w:rsid w:val="002850E2"/>
    <w:rsid w:val="00292460"/>
    <w:rsid w:val="00293864"/>
    <w:rsid w:val="0029528F"/>
    <w:rsid w:val="002A61EA"/>
    <w:rsid w:val="002B3688"/>
    <w:rsid w:val="002B3AA0"/>
    <w:rsid w:val="002B5657"/>
    <w:rsid w:val="002C039F"/>
    <w:rsid w:val="002C0706"/>
    <w:rsid w:val="002C12B7"/>
    <w:rsid w:val="002C54B6"/>
    <w:rsid w:val="002C5543"/>
    <w:rsid w:val="002C6538"/>
    <w:rsid w:val="002C7F0F"/>
    <w:rsid w:val="002D108B"/>
    <w:rsid w:val="002E2CD9"/>
    <w:rsid w:val="002E6301"/>
    <w:rsid w:val="002F329E"/>
    <w:rsid w:val="00300C4D"/>
    <w:rsid w:val="00303301"/>
    <w:rsid w:val="0030387A"/>
    <w:rsid w:val="00304FF4"/>
    <w:rsid w:val="00310365"/>
    <w:rsid w:val="003107D6"/>
    <w:rsid w:val="00312C0C"/>
    <w:rsid w:val="00313C60"/>
    <w:rsid w:val="0031453E"/>
    <w:rsid w:val="00317290"/>
    <w:rsid w:val="00320B04"/>
    <w:rsid w:val="0032328E"/>
    <w:rsid w:val="0032397C"/>
    <w:rsid w:val="003252E2"/>
    <w:rsid w:val="00325CC6"/>
    <w:rsid w:val="00327511"/>
    <w:rsid w:val="00327C14"/>
    <w:rsid w:val="00331803"/>
    <w:rsid w:val="003355E9"/>
    <w:rsid w:val="00340BE3"/>
    <w:rsid w:val="00343EEF"/>
    <w:rsid w:val="003465DF"/>
    <w:rsid w:val="003470FF"/>
    <w:rsid w:val="003506BF"/>
    <w:rsid w:val="00354221"/>
    <w:rsid w:val="003602D6"/>
    <w:rsid w:val="0036091F"/>
    <w:rsid w:val="00361DA1"/>
    <w:rsid w:val="003628F6"/>
    <w:rsid w:val="003633A3"/>
    <w:rsid w:val="00365FA7"/>
    <w:rsid w:val="00371716"/>
    <w:rsid w:val="00375020"/>
    <w:rsid w:val="00376C43"/>
    <w:rsid w:val="00380DFF"/>
    <w:rsid w:val="00380EA0"/>
    <w:rsid w:val="0038127D"/>
    <w:rsid w:val="0038487D"/>
    <w:rsid w:val="00385E2E"/>
    <w:rsid w:val="003863A8"/>
    <w:rsid w:val="003902C6"/>
    <w:rsid w:val="00397E18"/>
    <w:rsid w:val="003A0009"/>
    <w:rsid w:val="003A4AF3"/>
    <w:rsid w:val="003B1FBA"/>
    <w:rsid w:val="003B33C9"/>
    <w:rsid w:val="003B3880"/>
    <w:rsid w:val="003B400B"/>
    <w:rsid w:val="003B4F9B"/>
    <w:rsid w:val="003B5878"/>
    <w:rsid w:val="003B7AF8"/>
    <w:rsid w:val="003C11B7"/>
    <w:rsid w:val="003C2591"/>
    <w:rsid w:val="003C3C45"/>
    <w:rsid w:val="003C5710"/>
    <w:rsid w:val="003C6F26"/>
    <w:rsid w:val="003D0F9D"/>
    <w:rsid w:val="003D13D3"/>
    <w:rsid w:val="003D16CD"/>
    <w:rsid w:val="003D3F17"/>
    <w:rsid w:val="003D69B0"/>
    <w:rsid w:val="003E233E"/>
    <w:rsid w:val="003E2C1A"/>
    <w:rsid w:val="003E7824"/>
    <w:rsid w:val="003F0FA7"/>
    <w:rsid w:val="003F2CF6"/>
    <w:rsid w:val="003F30E6"/>
    <w:rsid w:val="003F76F4"/>
    <w:rsid w:val="0040420C"/>
    <w:rsid w:val="00405216"/>
    <w:rsid w:val="00407739"/>
    <w:rsid w:val="00411F9C"/>
    <w:rsid w:val="00416E03"/>
    <w:rsid w:val="00417FB3"/>
    <w:rsid w:val="00420ACE"/>
    <w:rsid w:val="004224CF"/>
    <w:rsid w:val="00423B08"/>
    <w:rsid w:val="004261CB"/>
    <w:rsid w:val="00426C73"/>
    <w:rsid w:val="00433951"/>
    <w:rsid w:val="00434535"/>
    <w:rsid w:val="0043474B"/>
    <w:rsid w:val="00435F2D"/>
    <w:rsid w:val="00436EE2"/>
    <w:rsid w:val="00437500"/>
    <w:rsid w:val="00446919"/>
    <w:rsid w:val="004503A2"/>
    <w:rsid w:val="00451C7A"/>
    <w:rsid w:val="0045599A"/>
    <w:rsid w:val="004605AB"/>
    <w:rsid w:val="00462E31"/>
    <w:rsid w:val="004650BE"/>
    <w:rsid w:val="00467234"/>
    <w:rsid w:val="00471275"/>
    <w:rsid w:val="00472A01"/>
    <w:rsid w:val="00474F42"/>
    <w:rsid w:val="004771FC"/>
    <w:rsid w:val="00481012"/>
    <w:rsid w:val="00481A57"/>
    <w:rsid w:val="004827FB"/>
    <w:rsid w:val="00491EC4"/>
    <w:rsid w:val="00492396"/>
    <w:rsid w:val="0049248D"/>
    <w:rsid w:val="00493DA5"/>
    <w:rsid w:val="004A0BCE"/>
    <w:rsid w:val="004A4E58"/>
    <w:rsid w:val="004A7157"/>
    <w:rsid w:val="004A7B45"/>
    <w:rsid w:val="004B065D"/>
    <w:rsid w:val="004B0E44"/>
    <w:rsid w:val="004B1E11"/>
    <w:rsid w:val="004B3323"/>
    <w:rsid w:val="004B48AD"/>
    <w:rsid w:val="004C45AF"/>
    <w:rsid w:val="004C637D"/>
    <w:rsid w:val="004C6AA2"/>
    <w:rsid w:val="004D1BAE"/>
    <w:rsid w:val="004D52BC"/>
    <w:rsid w:val="004E1B25"/>
    <w:rsid w:val="004E345F"/>
    <w:rsid w:val="004E420E"/>
    <w:rsid w:val="004E497F"/>
    <w:rsid w:val="004E517A"/>
    <w:rsid w:val="004E5991"/>
    <w:rsid w:val="004F0545"/>
    <w:rsid w:val="004F2229"/>
    <w:rsid w:val="004F354D"/>
    <w:rsid w:val="004F374F"/>
    <w:rsid w:val="004F61E4"/>
    <w:rsid w:val="004F7580"/>
    <w:rsid w:val="004F78D8"/>
    <w:rsid w:val="004F7FA9"/>
    <w:rsid w:val="0050136E"/>
    <w:rsid w:val="00501A5D"/>
    <w:rsid w:val="00503A05"/>
    <w:rsid w:val="00504050"/>
    <w:rsid w:val="005116D9"/>
    <w:rsid w:val="00514B86"/>
    <w:rsid w:val="005168C1"/>
    <w:rsid w:val="00520111"/>
    <w:rsid w:val="00524087"/>
    <w:rsid w:val="00524261"/>
    <w:rsid w:val="00526A54"/>
    <w:rsid w:val="00531BD7"/>
    <w:rsid w:val="00535D3D"/>
    <w:rsid w:val="0053614E"/>
    <w:rsid w:val="00536589"/>
    <w:rsid w:val="00540DCC"/>
    <w:rsid w:val="00542B2A"/>
    <w:rsid w:val="00546471"/>
    <w:rsid w:val="00547EEF"/>
    <w:rsid w:val="00550A31"/>
    <w:rsid w:val="0055359D"/>
    <w:rsid w:val="00554095"/>
    <w:rsid w:val="00556509"/>
    <w:rsid w:val="005576E3"/>
    <w:rsid w:val="00557D9B"/>
    <w:rsid w:val="00561941"/>
    <w:rsid w:val="00564A52"/>
    <w:rsid w:val="005663EC"/>
    <w:rsid w:val="005724E1"/>
    <w:rsid w:val="00573C40"/>
    <w:rsid w:val="00577D2E"/>
    <w:rsid w:val="0058171E"/>
    <w:rsid w:val="005831F4"/>
    <w:rsid w:val="00583936"/>
    <w:rsid w:val="005844E9"/>
    <w:rsid w:val="00585CC9"/>
    <w:rsid w:val="0058717F"/>
    <w:rsid w:val="0059094F"/>
    <w:rsid w:val="00591A28"/>
    <w:rsid w:val="005A0EEB"/>
    <w:rsid w:val="005A15C0"/>
    <w:rsid w:val="005A453F"/>
    <w:rsid w:val="005A6731"/>
    <w:rsid w:val="005B0E93"/>
    <w:rsid w:val="005B1DF4"/>
    <w:rsid w:val="005C1837"/>
    <w:rsid w:val="005C2F8C"/>
    <w:rsid w:val="005C4F2F"/>
    <w:rsid w:val="005C683E"/>
    <w:rsid w:val="005C6A45"/>
    <w:rsid w:val="005C7960"/>
    <w:rsid w:val="005D369C"/>
    <w:rsid w:val="005D3D22"/>
    <w:rsid w:val="005D4733"/>
    <w:rsid w:val="005D5343"/>
    <w:rsid w:val="005E22AB"/>
    <w:rsid w:val="005E6125"/>
    <w:rsid w:val="005F2BA7"/>
    <w:rsid w:val="005F4923"/>
    <w:rsid w:val="005F5F93"/>
    <w:rsid w:val="006011D9"/>
    <w:rsid w:val="0060512C"/>
    <w:rsid w:val="00605678"/>
    <w:rsid w:val="006057C0"/>
    <w:rsid w:val="006075A1"/>
    <w:rsid w:val="0061182E"/>
    <w:rsid w:val="00613DEC"/>
    <w:rsid w:val="00614D6C"/>
    <w:rsid w:val="006208AC"/>
    <w:rsid w:val="006235EB"/>
    <w:rsid w:val="00627D26"/>
    <w:rsid w:val="0063062F"/>
    <w:rsid w:val="00631619"/>
    <w:rsid w:val="006361ED"/>
    <w:rsid w:val="006445D2"/>
    <w:rsid w:val="0064479F"/>
    <w:rsid w:val="006453CB"/>
    <w:rsid w:val="0064646E"/>
    <w:rsid w:val="006513D1"/>
    <w:rsid w:val="0065264A"/>
    <w:rsid w:val="006537DD"/>
    <w:rsid w:val="00655A43"/>
    <w:rsid w:val="00656F2B"/>
    <w:rsid w:val="006601BF"/>
    <w:rsid w:val="006601ED"/>
    <w:rsid w:val="0066181D"/>
    <w:rsid w:val="0066484E"/>
    <w:rsid w:val="00664E12"/>
    <w:rsid w:val="00667013"/>
    <w:rsid w:val="00670330"/>
    <w:rsid w:val="006729ED"/>
    <w:rsid w:val="00672A84"/>
    <w:rsid w:val="00673C7E"/>
    <w:rsid w:val="006807E5"/>
    <w:rsid w:val="00682EC8"/>
    <w:rsid w:val="00693FA0"/>
    <w:rsid w:val="00694EF9"/>
    <w:rsid w:val="006951AC"/>
    <w:rsid w:val="00695C4C"/>
    <w:rsid w:val="006A5649"/>
    <w:rsid w:val="006A69CF"/>
    <w:rsid w:val="006B1D66"/>
    <w:rsid w:val="006B5718"/>
    <w:rsid w:val="006C077F"/>
    <w:rsid w:val="006C0E0B"/>
    <w:rsid w:val="006C2CB1"/>
    <w:rsid w:val="006C3E48"/>
    <w:rsid w:val="006C5414"/>
    <w:rsid w:val="006C7B5C"/>
    <w:rsid w:val="006D350D"/>
    <w:rsid w:val="006D3ED0"/>
    <w:rsid w:val="006D4574"/>
    <w:rsid w:val="006D54A2"/>
    <w:rsid w:val="006E46F2"/>
    <w:rsid w:val="006E57CA"/>
    <w:rsid w:val="006E6A5E"/>
    <w:rsid w:val="006E6F26"/>
    <w:rsid w:val="006F3F46"/>
    <w:rsid w:val="006F47B7"/>
    <w:rsid w:val="006F48FA"/>
    <w:rsid w:val="006F4EC4"/>
    <w:rsid w:val="006F53EA"/>
    <w:rsid w:val="006F7541"/>
    <w:rsid w:val="00700130"/>
    <w:rsid w:val="00701DBD"/>
    <w:rsid w:val="0070341A"/>
    <w:rsid w:val="007101C1"/>
    <w:rsid w:val="00711EBC"/>
    <w:rsid w:val="00713901"/>
    <w:rsid w:val="00715BB8"/>
    <w:rsid w:val="007163A5"/>
    <w:rsid w:val="0071683B"/>
    <w:rsid w:val="00716A5C"/>
    <w:rsid w:val="00717A57"/>
    <w:rsid w:val="00717BCD"/>
    <w:rsid w:val="00721480"/>
    <w:rsid w:val="007337D8"/>
    <w:rsid w:val="007343FC"/>
    <w:rsid w:val="007349E6"/>
    <w:rsid w:val="00735EC6"/>
    <w:rsid w:val="0074265B"/>
    <w:rsid w:val="00747580"/>
    <w:rsid w:val="00747EDA"/>
    <w:rsid w:val="00750E5B"/>
    <w:rsid w:val="007544CC"/>
    <w:rsid w:val="00755DBA"/>
    <w:rsid w:val="00756825"/>
    <w:rsid w:val="007606ED"/>
    <w:rsid w:val="00760BBD"/>
    <w:rsid w:val="007634B8"/>
    <w:rsid w:val="007652FC"/>
    <w:rsid w:val="00765402"/>
    <w:rsid w:val="00766E22"/>
    <w:rsid w:val="007732F8"/>
    <w:rsid w:val="007739B8"/>
    <w:rsid w:val="00777914"/>
    <w:rsid w:val="00784285"/>
    <w:rsid w:val="00784C8B"/>
    <w:rsid w:val="0078656D"/>
    <w:rsid w:val="007901C4"/>
    <w:rsid w:val="00791751"/>
    <w:rsid w:val="00795D5C"/>
    <w:rsid w:val="007B2360"/>
    <w:rsid w:val="007C0F9C"/>
    <w:rsid w:val="007C180B"/>
    <w:rsid w:val="007E0BD3"/>
    <w:rsid w:val="007E0DB7"/>
    <w:rsid w:val="007E1F08"/>
    <w:rsid w:val="007E4458"/>
    <w:rsid w:val="007E5D02"/>
    <w:rsid w:val="007F1549"/>
    <w:rsid w:val="007F3189"/>
    <w:rsid w:val="007F4103"/>
    <w:rsid w:val="00801A2F"/>
    <w:rsid w:val="008026FC"/>
    <w:rsid w:val="008027B2"/>
    <w:rsid w:val="00804AE4"/>
    <w:rsid w:val="00810FA3"/>
    <w:rsid w:val="00812D30"/>
    <w:rsid w:val="00812E08"/>
    <w:rsid w:val="0081304F"/>
    <w:rsid w:val="00815B50"/>
    <w:rsid w:val="008167F9"/>
    <w:rsid w:val="008200EE"/>
    <w:rsid w:val="00820F15"/>
    <w:rsid w:val="00821B97"/>
    <w:rsid w:val="00825B1F"/>
    <w:rsid w:val="00830801"/>
    <w:rsid w:val="008311CA"/>
    <w:rsid w:val="00831492"/>
    <w:rsid w:val="00832384"/>
    <w:rsid w:val="00836395"/>
    <w:rsid w:val="0084449E"/>
    <w:rsid w:val="008461FE"/>
    <w:rsid w:val="00850C43"/>
    <w:rsid w:val="00851E24"/>
    <w:rsid w:val="0085671E"/>
    <w:rsid w:val="00860133"/>
    <w:rsid w:val="00860CD7"/>
    <w:rsid w:val="008641C6"/>
    <w:rsid w:val="00865986"/>
    <w:rsid w:val="00866163"/>
    <w:rsid w:val="00867B80"/>
    <w:rsid w:val="00870462"/>
    <w:rsid w:val="00876860"/>
    <w:rsid w:val="00876BA7"/>
    <w:rsid w:val="00880173"/>
    <w:rsid w:val="00880734"/>
    <w:rsid w:val="0088129F"/>
    <w:rsid w:val="00883B9A"/>
    <w:rsid w:val="00883CA3"/>
    <w:rsid w:val="00883E0E"/>
    <w:rsid w:val="00885693"/>
    <w:rsid w:val="00887D38"/>
    <w:rsid w:val="00890863"/>
    <w:rsid w:val="00890C74"/>
    <w:rsid w:val="00891F6E"/>
    <w:rsid w:val="00895799"/>
    <w:rsid w:val="008A1108"/>
    <w:rsid w:val="008A3EB6"/>
    <w:rsid w:val="008A47FE"/>
    <w:rsid w:val="008A769E"/>
    <w:rsid w:val="008B0033"/>
    <w:rsid w:val="008B1719"/>
    <w:rsid w:val="008B279F"/>
    <w:rsid w:val="008B4769"/>
    <w:rsid w:val="008B561D"/>
    <w:rsid w:val="008C6815"/>
    <w:rsid w:val="008D1CFE"/>
    <w:rsid w:val="008D2759"/>
    <w:rsid w:val="008E0BA6"/>
    <w:rsid w:val="008E0F00"/>
    <w:rsid w:val="008E6C97"/>
    <w:rsid w:val="008E7430"/>
    <w:rsid w:val="008E7527"/>
    <w:rsid w:val="008F0E89"/>
    <w:rsid w:val="008F1E0F"/>
    <w:rsid w:val="008F5824"/>
    <w:rsid w:val="008F6807"/>
    <w:rsid w:val="008F71E7"/>
    <w:rsid w:val="00901E42"/>
    <w:rsid w:val="009027B9"/>
    <w:rsid w:val="009127FD"/>
    <w:rsid w:val="00913D68"/>
    <w:rsid w:val="00914366"/>
    <w:rsid w:val="00914B57"/>
    <w:rsid w:val="00917C1C"/>
    <w:rsid w:val="00921F3C"/>
    <w:rsid w:val="009224AA"/>
    <w:rsid w:val="00923F81"/>
    <w:rsid w:val="0092496A"/>
    <w:rsid w:val="0093023D"/>
    <w:rsid w:val="0093045B"/>
    <w:rsid w:val="009318D4"/>
    <w:rsid w:val="00931FCE"/>
    <w:rsid w:val="00932103"/>
    <w:rsid w:val="00935FD5"/>
    <w:rsid w:val="00936752"/>
    <w:rsid w:val="00940FFC"/>
    <w:rsid w:val="009426FA"/>
    <w:rsid w:val="00942BFF"/>
    <w:rsid w:val="00942E66"/>
    <w:rsid w:val="00951269"/>
    <w:rsid w:val="00953CE8"/>
    <w:rsid w:val="00955060"/>
    <w:rsid w:val="009552EC"/>
    <w:rsid w:val="00956EE6"/>
    <w:rsid w:val="0096175F"/>
    <w:rsid w:val="00970BCF"/>
    <w:rsid w:val="00970E29"/>
    <w:rsid w:val="00971389"/>
    <w:rsid w:val="00971C5B"/>
    <w:rsid w:val="00973F75"/>
    <w:rsid w:val="00977AAB"/>
    <w:rsid w:val="00977F3E"/>
    <w:rsid w:val="00980836"/>
    <w:rsid w:val="0099084D"/>
    <w:rsid w:val="00991030"/>
    <w:rsid w:val="00991DCC"/>
    <w:rsid w:val="00995705"/>
    <w:rsid w:val="00996819"/>
    <w:rsid w:val="009A0C1C"/>
    <w:rsid w:val="009A527F"/>
    <w:rsid w:val="009B2573"/>
    <w:rsid w:val="009B3FB7"/>
    <w:rsid w:val="009B48B9"/>
    <w:rsid w:val="009B4CDB"/>
    <w:rsid w:val="009B6E94"/>
    <w:rsid w:val="009B6ED5"/>
    <w:rsid w:val="009C49BC"/>
    <w:rsid w:val="009C4F45"/>
    <w:rsid w:val="009C636E"/>
    <w:rsid w:val="009C6F88"/>
    <w:rsid w:val="009D0D7D"/>
    <w:rsid w:val="009D155E"/>
    <w:rsid w:val="009D3049"/>
    <w:rsid w:val="009D63AE"/>
    <w:rsid w:val="009D7F33"/>
    <w:rsid w:val="009E24B1"/>
    <w:rsid w:val="009E2DF6"/>
    <w:rsid w:val="009E4469"/>
    <w:rsid w:val="009E4DFA"/>
    <w:rsid w:val="009E5186"/>
    <w:rsid w:val="009E5FF3"/>
    <w:rsid w:val="009E60DF"/>
    <w:rsid w:val="009F0313"/>
    <w:rsid w:val="009F0EDE"/>
    <w:rsid w:val="009F1453"/>
    <w:rsid w:val="009F2BAA"/>
    <w:rsid w:val="009F2E27"/>
    <w:rsid w:val="009F5296"/>
    <w:rsid w:val="00A04A24"/>
    <w:rsid w:val="00A05AF3"/>
    <w:rsid w:val="00A061A3"/>
    <w:rsid w:val="00A078F7"/>
    <w:rsid w:val="00A11534"/>
    <w:rsid w:val="00A1288E"/>
    <w:rsid w:val="00A21CDE"/>
    <w:rsid w:val="00A22B06"/>
    <w:rsid w:val="00A26BB8"/>
    <w:rsid w:val="00A26EA9"/>
    <w:rsid w:val="00A310D0"/>
    <w:rsid w:val="00A32467"/>
    <w:rsid w:val="00A32924"/>
    <w:rsid w:val="00A352AB"/>
    <w:rsid w:val="00A36A2B"/>
    <w:rsid w:val="00A4031A"/>
    <w:rsid w:val="00A411BF"/>
    <w:rsid w:val="00A45072"/>
    <w:rsid w:val="00A45911"/>
    <w:rsid w:val="00A4762A"/>
    <w:rsid w:val="00A518FB"/>
    <w:rsid w:val="00A52CAE"/>
    <w:rsid w:val="00A57D92"/>
    <w:rsid w:val="00A665C9"/>
    <w:rsid w:val="00A6682A"/>
    <w:rsid w:val="00A725C5"/>
    <w:rsid w:val="00A7328C"/>
    <w:rsid w:val="00A7694E"/>
    <w:rsid w:val="00A7699A"/>
    <w:rsid w:val="00A813DA"/>
    <w:rsid w:val="00A81D10"/>
    <w:rsid w:val="00A83E23"/>
    <w:rsid w:val="00A85800"/>
    <w:rsid w:val="00A85AB8"/>
    <w:rsid w:val="00A86752"/>
    <w:rsid w:val="00A92EDA"/>
    <w:rsid w:val="00A947CD"/>
    <w:rsid w:val="00A94C5C"/>
    <w:rsid w:val="00A96B2B"/>
    <w:rsid w:val="00AA774E"/>
    <w:rsid w:val="00AB0B31"/>
    <w:rsid w:val="00AB0BCB"/>
    <w:rsid w:val="00AB0E00"/>
    <w:rsid w:val="00AB58DE"/>
    <w:rsid w:val="00AB773F"/>
    <w:rsid w:val="00AB797C"/>
    <w:rsid w:val="00AC0C31"/>
    <w:rsid w:val="00AC1409"/>
    <w:rsid w:val="00AC234B"/>
    <w:rsid w:val="00AC5EB1"/>
    <w:rsid w:val="00AD0E60"/>
    <w:rsid w:val="00AD194E"/>
    <w:rsid w:val="00AD2720"/>
    <w:rsid w:val="00AD787E"/>
    <w:rsid w:val="00AF051B"/>
    <w:rsid w:val="00AF3407"/>
    <w:rsid w:val="00AF3E4D"/>
    <w:rsid w:val="00AF5699"/>
    <w:rsid w:val="00AF5CC8"/>
    <w:rsid w:val="00AF7BFB"/>
    <w:rsid w:val="00B00D70"/>
    <w:rsid w:val="00B02762"/>
    <w:rsid w:val="00B0710B"/>
    <w:rsid w:val="00B0711D"/>
    <w:rsid w:val="00B10D21"/>
    <w:rsid w:val="00B12542"/>
    <w:rsid w:val="00B14D96"/>
    <w:rsid w:val="00B15076"/>
    <w:rsid w:val="00B15294"/>
    <w:rsid w:val="00B16223"/>
    <w:rsid w:val="00B21C33"/>
    <w:rsid w:val="00B24D78"/>
    <w:rsid w:val="00B303CF"/>
    <w:rsid w:val="00B32F2A"/>
    <w:rsid w:val="00B34389"/>
    <w:rsid w:val="00B37328"/>
    <w:rsid w:val="00B37E04"/>
    <w:rsid w:val="00B37E48"/>
    <w:rsid w:val="00B40E98"/>
    <w:rsid w:val="00B40F76"/>
    <w:rsid w:val="00B421B6"/>
    <w:rsid w:val="00B42517"/>
    <w:rsid w:val="00B4299A"/>
    <w:rsid w:val="00B53154"/>
    <w:rsid w:val="00B54252"/>
    <w:rsid w:val="00B54A19"/>
    <w:rsid w:val="00B54F89"/>
    <w:rsid w:val="00B55B86"/>
    <w:rsid w:val="00B56129"/>
    <w:rsid w:val="00B56F19"/>
    <w:rsid w:val="00B5789F"/>
    <w:rsid w:val="00B60F86"/>
    <w:rsid w:val="00B624D3"/>
    <w:rsid w:val="00B64CDA"/>
    <w:rsid w:val="00B67773"/>
    <w:rsid w:val="00B72386"/>
    <w:rsid w:val="00B80917"/>
    <w:rsid w:val="00B82DAD"/>
    <w:rsid w:val="00B832B4"/>
    <w:rsid w:val="00B87D7F"/>
    <w:rsid w:val="00B90AB2"/>
    <w:rsid w:val="00B90FE4"/>
    <w:rsid w:val="00B923E9"/>
    <w:rsid w:val="00B92DC3"/>
    <w:rsid w:val="00B93661"/>
    <w:rsid w:val="00B93772"/>
    <w:rsid w:val="00B95CE0"/>
    <w:rsid w:val="00B969DF"/>
    <w:rsid w:val="00BB08EC"/>
    <w:rsid w:val="00BB3053"/>
    <w:rsid w:val="00BB6860"/>
    <w:rsid w:val="00BC3ED6"/>
    <w:rsid w:val="00BD2AE1"/>
    <w:rsid w:val="00BD2EAD"/>
    <w:rsid w:val="00BD3940"/>
    <w:rsid w:val="00BD394E"/>
    <w:rsid w:val="00BD7020"/>
    <w:rsid w:val="00BE035D"/>
    <w:rsid w:val="00BE3CE9"/>
    <w:rsid w:val="00BE482B"/>
    <w:rsid w:val="00BE5B58"/>
    <w:rsid w:val="00BE5BD3"/>
    <w:rsid w:val="00BF71E3"/>
    <w:rsid w:val="00C00008"/>
    <w:rsid w:val="00C006E8"/>
    <w:rsid w:val="00C012FD"/>
    <w:rsid w:val="00C02DCD"/>
    <w:rsid w:val="00C03602"/>
    <w:rsid w:val="00C05AB3"/>
    <w:rsid w:val="00C05B81"/>
    <w:rsid w:val="00C105B5"/>
    <w:rsid w:val="00C126D5"/>
    <w:rsid w:val="00C14786"/>
    <w:rsid w:val="00C17B3E"/>
    <w:rsid w:val="00C17B82"/>
    <w:rsid w:val="00C21868"/>
    <w:rsid w:val="00C24825"/>
    <w:rsid w:val="00C252EB"/>
    <w:rsid w:val="00C25E7F"/>
    <w:rsid w:val="00C26C05"/>
    <w:rsid w:val="00C26DEF"/>
    <w:rsid w:val="00C33BDE"/>
    <w:rsid w:val="00C33DAA"/>
    <w:rsid w:val="00C426A2"/>
    <w:rsid w:val="00C42D71"/>
    <w:rsid w:val="00C43935"/>
    <w:rsid w:val="00C4477D"/>
    <w:rsid w:val="00C45AA7"/>
    <w:rsid w:val="00C51426"/>
    <w:rsid w:val="00C51B94"/>
    <w:rsid w:val="00C51F14"/>
    <w:rsid w:val="00C54BC8"/>
    <w:rsid w:val="00C55C3F"/>
    <w:rsid w:val="00C57BEF"/>
    <w:rsid w:val="00C60E8B"/>
    <w:rsid w:val="00C6417A"/>
    <w:rsid w:val="00C64DA1"/>
    <w:rsid w:val="00C6528A"/>
    <w:rsid w:val="00C653E3"/>
    <w:rsid w:val="00C710C9"/>
    <w:rsid w:val="00C71D9F"/>
    <w:rsid w:val="00C7221F"/>
    <w:rsid w:val="00C75943"/>
    <w:rsid w:val="00C826D2"/>
    <w:rsid w:val="00C84D48"/>
    <w:rsid w:val="00C90341"/>
    <w:rsid w:val="00C91CF7"/>
    <w:rsid w:val="00C9244F"/>
    <w:rsid w:val="00C93DD5"/>
    <w:rsid w:val="00C940A3"/>
    <w:rsid w:val="00C9604E"/>
    <w:rsid w:val="00C961B4"/>
    <w:rsid w:val="00CB1336"/>
    <w:rsid w:val="00CB67D7"/>
    <w:rsid w:val="00CB71D9"/>
    <w:rsid w:val="00CC06F0"/>
    <w:rsid w:val="00CC2E7B"/>
    <w:rsid w:val="00CC54CC"/>
    <w:rsid w:val="00CC573E"/>
    <w:rsid w:val="00CC6EED"/>
    <w:rsid w:val="00CD3D2C"/>
    <w:rsid w:val="00CD3F27"/>
    <w:rsid w:val="00CD5D99"/>
    <w:rsid w:val="00CD6499"/>
    <w:rsid w:val="00CE0E4A"/>
    <w:rsid w:val="00CE591A"/>
    <w:rsid w:val="00CE6A7E"/>
    <w:rsid w:val="00CF1B57"/>
    <w:rsid w:val="00CF2C95"/>
    <w:rsid w:val="00CF3B26"/>
    <w:rsid w:val="00CF3FF6"/>
    <w:rsid w:val="00CF5548"/>
    <w:rsid w:val="00D0061A"/>
    <w:rsid w:val="00D00F32"/>
    <w:rsid w:val="00D03B1E"/>
    <w:rsid w:val="00D04675"/>
    <w:rsid w:val="00D10720"/>
    <w:rsid w:val="00D11B79"/>
    <w:rsid w:val="00D12993"/>
    <w:rsid w:val="00D16013"/>
    <w:rsid w:val="00D20B7E"/>
    <w:rsid w:val="00D2144D"/>
    <w:rsid w:val="00D232EC"/>
    <w:rsid w:val="00D240C3"/>
    <w:rsid w:val="00D26334"/>
    <w:rsid w:val="00D26F26"/>
    <w:rsid w:val="00D30A8C"/>
    <w:rsid w:val="00D30EE8"/>
    <w:rsid w:val="00D35C6B"/>
    <w:rsid w:val="00D36289"/>
    <w:rsid w:val="00D4536E"/>
    <w:rsid w:val="00D46001"/>
    <w:rsid w:val="00D46351"/>
    <w:rsid w:val="00D470E8"/>
    <w:rsid w:val="00D51A52"/>
    <w:rsid w:val="00D61DB6"/>
    <w:rsid w:val="00D700AF"/>
    <w:rsid w:val="00D738A0"/>
    <w:rsid w:val="00D73D06"/>
    <w:rsid w:val="00D744E2"/>
    <w:rsid w:val="00D75410"/>
    <w:rsid w:val="00D76BF4"/>
    <w:rsid w:val="00D7729F"/>
    <w:rsid w:val="00D80B75"/>
    <w:rsid w:val="00D8377A"/>
    <w:rsid w:val="00D844D6"/>
    <w:rsid w:val="00D847AC"/>
    <w:rsid w:val="00D84F06"/>
    <w:rsid w:val="00D85CA3"/>
    <w:rsid w:val="00D86DE8"/>
    <w:rsid w:val="00D90466"/>
    <w:rsid w:val="00D930A7"/>
    <w:rsid w:val="00D935DE"/>
    <w:rsid w:val="00D956B9"/>
    <w:rsid w:val="00D96F85"/>
    <w:rsid w:val="00DA09A5"/>
    <w:rsid w:val="00DA09CE"/>
    <w:rsid w:val="00DA11D7"/>
    <w:rsid w:val="00DA30DA"/>
    <w:rsid w:val="00DA3B3B"/>
    <w:rsid w:val="00DA401A"/>
    <w:rsid w:val="00DA7F02"/>
    <w:rsid w:val="00DB1615"/>
    <w:rsid w:val="00DB2D67"/>
    <w:rsid w:val="00DB603F"/>
    <w:rsid w:val="00DB7CF8"/>
    <w:rsid w:val="00DC18BF"/>
    <w:rsid w:val="00DC4472"/>
    <w:rsid w:val="00DC452C"/>
    <w:rsid w:val="00DD5C8D"/>
    <w:rsid w:val="00DD744C"/>
    <w:rsid w:val="00DD7AF4"/>
    <w:rsid w:val="00DE2DC2"/>
    <w:rsid w:val="00DE4335"/>
    <w:rsid w:val="00DE7D58"/>
    <w:rsid w:val="00DF1C33"/>
    <w:rsid w:val="00DF22D8"/>
    <w:rsid w:val="00DF25B3"/>
    <w:rsid w:val="00DF3498"/>
    <w:rsid w:val="00DF6BFB"/>
    <w:rsid w:val="00E0012E"/>
    <w:rsid w:val="00E0158F"/>
    <w:rsid w:val="00E02790"/>
    <w:rsid w:val="00E02D8F"/>
    <w:rsid w:val="00E030F3"/>
    <w:rsid w:val="00E03198"/>
    <w:rsid w:val="00E046A1"/>
    <w:rsid w:val="00E05ECF"/>
    <w:rsid w:val="00E07C9C"/>
    <w:rsid w:val="00E127A4"/>
    <w:rsid w:val="00E138DB"/>
    <w:rsid w:val="00E139BC"/>
    <w:rsid w:val="00E23694"/>
    <w:rsid w:val="00E243CB"/>
    <w:rsid w:val="00E2584D"/>
    <w:rsid w:val="00E35871"/>
    <w:rsid w:val="00E35CBF"/>
    <w:rsid w:val="00E40236"/>
    <w:rsid w:val="00E43207"/>
    <w:rsid w:val="00E46889"/>
    <w:rsid w:val="00E46D25"/>
    <w:rsid w:val="00E46F9D"/>
    <w:rsid w:val="00E536B4"/>
    <w:rsid w:val="00E5375E"/>
    <w:rsid w:val="00E62548"/>
    <w:rsid w:val="00E62D18"/>
    <w:rsid w:val="00E64526"/>
    <w:rsid w:val="00E64C05"/>
    <w:rsid w:val="00E67BC1"/>
    <w:rsid w:val="00E7335A"/>
    <w:rsid w:val="00E760DD"/>
    <w:rsid w:val="00E77408"/>
    <w:rsid w:val="00E77609"/>
    <w:rsid w:val="00E80E9C"/>
    <w:rsid w:val="00E8591B"/>
    <w:rsid w:val="00E85CEE"/>
    <w:rsid w:val="00E86998"/>
    <w:rsid w:val="00E922D8"/>
    <w:rsid w:val="00E92705"/>
    <w:rsid w:val="00E951D0"/>
    <w:rsid w:val="00E9686F"/>
    <w:rsid w:val="00E96FD7"/>
    <w:rsid w:val="00E970F7"/>
    <w:rsid w:val="00E97FF3"/>
    <w:rsid w:val="00EA07D8"/>
    <w:rsid w:val="00EA6B3E"/>
    <w:rsid w:val="00EB2A83"/>
    <w:rsid w:val="00EB2B19"/>
    <w:rsid w:val="00EB3ED7"/>
    <w:rsid w:val="00EB5129"/>
    <w:rsid w:val="00EB759A"/>
    <w:rsid w:val="00EC4532"/>
    <w:rsid w:val="00EC5BC0"/>
    <w:rsid w:val="00EC5D8B"/>
    <w:rsid w:val="00EC791E"/>
    <w:rsid w:val="00EC7DA2"/>
    <w:rsid w:val="00ED0085"/>
    <w:rsid w:val="00ED03A9"/>
    <w:rsid w:val="00ED0CA3"/>
    <w:rsid w:val="00ED6584"/>
    <w:rsid w:val="00ED7201"/>
    <w:rsid w:val="00EE0102"/>
    <w:rsid w:val="00EE15BC"/>
    <w:rsid w:val="00EE3122"/>
    <w:rsid w:val="00EE6184"/>
    <w:rsid w:val="00EE74FD"/>
    <w:rsid w:val="00EF02DA"/>
    <w:rsid w:val="00EF25E2"/>
    <w:rsid w:val="00EF597D"/>
    <w:rsid w:val="00EF65FC"/>
    <w:rsid w:val="00EF7C68"/>
    <w:rsid w:val="00F012C8"/>
    <w:rsid w:val="00F01464"/>
    <w:rsid w:val="00F01829"/>
    <w:rsid w:val="00F11199"/>
    <w:rsid w:val="00F14A40"/>
    <w:rsid w:val="00F179E3"/>
    <w:rsid w:val="00F17CF0"/>
    <w:rsid w:val="00F261B2"/>
    <w:rsid w:val="00F27B71"/>
    <w:rsid w:val="00F334AD"/>
    <w:rsid w:val="00F34241"/>
    <w:rsid w:val="00F432CD"/>
    <w:rsid w:val="00F4592A"/>
    <w:rsid w:val="00F46C3C"/>
    <w:rsid w:val="00F51157"/>
    <w:rsid w:val="00F57657"/>
    <w:rsid w:val="00F5788F"/>
    <w:rsid w:val="00F64159"/>
    <w:rsid w:val="00F649CC"/>
    <w:rsid w:val="00F67306"/>
    <w:rsid w:val="00F70B8E"/>
    <w:rsid w:val="00F71994"/>
    <w:rsid w:val="00F71E54"/>
    <w:rsid w:val="00F7442A"/>
    <w:rsid w:val="00F76284"/>
    <w:rsid w:val="00F810AC"/>
    <w:rsid w:val="00F81216"/>
    <w:rsid w:val="00F816C2"/>
    <w:rsid w:val="00F84621"/>
    <w:rsid w:val="00F867DD"/>
    <w:rsid w:val="00F96070"/>
    <w:rsid w:val="00FA5188"/>
    <w:rsid w:val="00FA59FE"/>
    <w:rsid w:val="00FA7D0D"/>
    <w:rsid w:val="00FB0B98"/>
    <w:rsid w:val="00FB1FC1"/>
    <w:rsid w:val="00FB7906"/>
    <w:rsid w:val="00FC15A5"/>
    <w:rsid w:val="00FC15B0"/>
    <w:rsid w:val="00FC2433"/>
    <w:rsid w:val="00FC5A59"/>
    <w:rsid w:val="00FD22AF"/>
    <w:rsid w:val="00FD3905"/>
    <w:rsid w:val="00FD6F43"/>
    <w:rsid w:val="00FE30E7"/>
    <w:rsid w:val="00FE31EC"/>
    <w:rsid w:val="00FE590C"/>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19BF"/>
  <w15:docId w15:val="{6641E3E1-27E6-4ECD-B436-F502BDD2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link w:val="22"/>
    <w:uiPriority w:val="9"/>
    <w:semiHidden/>
    <w:unhideWhenUsed/>
    <w:qFormat/>
    <w:rsid w:val="00DB1615"/>
    <w:pPr>
      <w:suppressAutoHyphens/>
      <w:autoSpaceDN w:val="0"/>
      <w:spacing w:before="120" w:after="120" w:line="240" w:lineRule="auto"/>
      <w:ind w:left="720" w:hanging="720"/>
      <w:jc w:val="both"/>
      <w:outlineLvl w:val="1"/>
    </w:pPr>
    <w:rPr>
      <w:rFonts w:ascii="Times New Roman" w:eastAsia="Times New Roman" w:hAnsi="Times New Roman" w:cs="Times New Roman"/>
      <w:bCs/>
      <w:szCs w:val="26"/>
    </w:rPr>
  </w:style>
  <w:style w:type="paragraph" w:styleId="32">
    <w:name w:val="heading 3"/>
    <w:basedOn w:val="a2"/>
    <w:next w:val="a2"/>
    <w:link w:val="33"/>
    <w:uiPriority w:val="9"/>
    <w:semiHidden/>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link w:val="51"/>
    <w:uiPriority w:val="9"/>
    <w:semiHidden/>
    <w:unhideWhenUsed/>
    <w:qFormat/>
    <w:rsid w:val="00DB1615"/>
    <w:pPr>
      <w:suppressAutoHyphens/>
      <w:autoSpaceDN w:val="0"/>
      <w:spacing w:before="120" w:after="120" w:line="240" w:lineRule="auto"/>
      <w:ind w:left="2880" w:hanging="720"/>
      <w:jc w:val="both"/>
      <w:outlineLvl w:val="4"/>
    </w:pPr>
    <w:rPr>
      <w:rFonts w:ascii="Times New Roman" w:eastAsia="Times New Roman" w:hAnsi="Times New Roman" w:cs="Times New Roman"/>
      <w:szCs w:val="20"/>
      <w:lang w:val="en-GB"/>
    </w:rPr>
  </w:style>
  <w:style w:type="paragraph" w:styleId="60">
    <w:name w:val="heading 6"/>
    <w:next w:val="70"/>
    <w:link w:val="61"/>
    <w:uiPriority w:val="9"/>
    <w:semiHidden/>
    <w:unhideWhenUsed/>
    <w:qFormat/>
    <w:rsid w:val="00DB1615"/>
    <w:pPr>
      <w:suppressAutoHyphens/>
      <w:autoSpaceDN w:val="0"/>
      <w:spacing w:before="120" w:after="120" w:line="240" w:lineRule="auto"/>
      <w:ind w:left="3600" w:hanging="720"/>
      <w:jc w:val="both"/>
      <w:outlineLvl w:val="5"/>
    </w:pPr>
    <w:rPr>
      <w:rFonts w:ascii="Times New Roman" w:eastAsia="Times New Roman" w:hAnsi="Times New Roman" w:cs="Times New Roman"/>
      <w:iCs/>
    </w:rPr>
  </w:style>
  <w:style w:type="paragraph" w:styleId="70">
    <w:name w:val="heading 7"/>
    <w:next w:val="80"/>
    <w:link w:val="71"/>
    <w:semiHidden/>
    <w:unhideWhenUsed/>
    <w:qFormat/>
    <w:rsid w:val="00DB1615"/>
    <w:pPr>
      <w:suppressAutoHyphens/>
      <w:autoSpaceDN w:val="0"/>
      <w:spacing w:before="120" w:after="120" w:line="240" w:lineRule="auto"/>
      <w:ind w:left="4321" w:hanging="721"/>
      <w:jc w:val="both"/>
      <w:outlineLvl w:val="6"/>
    </w:pPr>
    <w:rPr>
      <w:rFonts w:ascii="Times New Roman" w:eastAsia="Times New Roman" w:hAnsi="Times New Roman" w:cs="Times New Roman"/>
      <w:iCs/>
    </w:rPr>
  </w:style>
  <w:style w:type="paragraph" w:styleId="80">
    <w:name w:val="heading 8"/>
    <w:next w:val="a2"/>
    <w:link w:val="81"/>
    <w:semiHidden/>
    <w:unhideWhenUsed/>
    <w:qFormat/>
    <w:rsid w:val="00DB1615"/>
    <w:pPr>
      <w:keepNext/>
      <w:keepLines/>
      <w:suppressAutoHyphens/>
      <w:autoSpaceDN w:val="0"/>
      <w:spacing w:before="200" w:after="0" w:line="240" w:lineRule="auto"/>
      <w:ind w:left="2880" w:hanging="360"/>
      <w:jc w:val="both"/>
      <w:outlineLvl w:val="7"/>
    </w:pPr>
    <w:rPr>
      <w:rFonts w:ascii="Times New Roman" w:eastAsia="Times New Roman" w:hAnsi="Times New Roman" w:cs="Times New Roman"/>
      <w:sz w:val="20"/>
      <w:szCs w:val="20"/>
    </w:rPr>
  </w:style>
  <w:style w:type="paragraph" w:styleId="9">
    <w:name w:val="heading 9"/>
    <w:basedOn w:val="a2"/>
    <w:next w:val="a2"/>
    <w:link w:val="90"/>
    <w:semiHidden/>
    <w:unhideWhenUsed/>
    <w:qFormat/>
    <w:rsid w:val="00DB1615"/>
    <w:pPr>
      <w:keepNext/>
      <w:keepLines/>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uiPriority w:val="99"/>
    <w:qFormat/>
    <w:rsid w:val="00591A28"/>
    <w:pPr>
      <w:spacing w:before="100" w:beforeAutospacing="1" w:after="100" w:afterAutospacing="1"/>
    </w:pPr>
  </w:style>
  <w:style w:type="paragraph" w:styleId="a7">
    <w:name w:val="Body Text"/>
    <w:basedOn w:val="a2"/>
    <w:link w:val="a8"/>
    <w:rsid w:val="00591A28"/>
    <w:pPr>
      <w:spacing w:after="120"/>
    </w:pPr>
  </w:style>
  <w:style w:type="character" w:customStyle="1" w:styleId="a8">
    <w:name w:val="Основной текст Знак"/>
    <w:basedOn w:val="a3"/>
    <w:link w:val="a7"/>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rsid w:val="00591A28"/>
    <w:rPr>
      <w:rFonts w:ascii="Times New Roman" w:eastAsia="Times New Roman" w:hAnsi="Times New Roman" w:cs="Times New Roman"/>
      <w:b/>
      <w:bCs/>
      <w:szCs w:val="20"/>
      <w:lang w:eastAsia="ru-RU"/>
    </w:rPr>
  </w:style>
  <w:style w:type="paragraph" w:styleId="a9">
    <w:name w:val="Balloon Text"/>
    <w:basedOn w:val="a2"/>
    <w:link w:val="aa"/>
    <w:semiHidden/>
    <w:unhideWhenUsed/>
    <w:rsid w:val="00591A28"/>
    <w:rPr>
      <w:rFonts w:ascii="Tahoma" w:hAnsi="Tahoma" w:cs="Tahoma"/>
      <w:sz w:val="16"/>
      <w:szCs w:val="16"/>
    </w:rPr>
  </w:style>
  <w:style w:type="character" w:customStyle="1" w:styleId="aa">
    <w:name w:val="Текст выноски Знак"/>
    <w:basedOn w:val="a3"/>
    <w:link w:val="a9"/>
    <w:semiHidden/>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aliases w:val="Название"/>
    <w:basedOn w:val="a2"/>
    <w:link w:val="af"/>
    <w:uiPriority w:val="10"/>
    <w:qFormat/>
    <w:rsid w:val="00540DCC"/>
    <w:pPr>
      <w:jc w:val="center"/>
    </w:pPr>
    <w:rPr>
      <w:b/>
      <w:smallCaps/>
      <w:sz w:val="32"/>
    </w:rPr>
  </w:style>
  <w:style w:type="character" w:customStyle="1" w:styleId="af">
    <w:name w:val="Заголовок Знак"/>
    <w:aliases w:val="Название Знак1"/>
    <w:basedOn w:val="a3"/>
    <w:link w:val="ae"/>
    <w:uiPriority w:val="10"/>
    <w:rsid w:val="00540DCC"/>
    <w:rPr>
      <w:rFonts w:ascii="Times New Roman" w:eastAsia="Times New Roman" w:hAnsi="Times New Roman" w:cs="Times New Roman"/>
      <w:b/>
      <w:smallCaps/>
      <w:sz w:val="32"/>
      <w:szCs w:val="24"/>
      <w:lang w:eastAsia="ru-RU"/>
    </w:rPr>
  </w:style>
  <w:style w:type="character" w:customStyle="1" w:styleId="12">
    <w:name w:val="Заголовок 1 Знак"/>
    <w:basedOn w:val="a3"/>
    <w:link w:val="1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3">
    <w:name w:val="Заголовок 3 Знак"/>
    <w:basedOn w:val="a3"/>
    <w:link w:val="32"/>
    <w:uiPriority w:val="9"/>
    <w:semiHidden/>
    <w:rsid w:val="00E8591B"/>
    <w:rPr>
      <w:rFonts w:ascii="Cambria" w:eastAsia="Times New Roman" w:hAnsi="Cambria" w:cs="Times New Roman"/>
      <w:b/>
      <w:bCs/>
      <w:sz w:val="26"/>
      <w:szCs w:val="26"/>
      <w:lang w:eastAsia="ru-RU"/>
    </w:rPr>
  </w:style>
  <w:style w:type="paragraph" w:styleId="34">
    <w:name w:val="Body Text 3"/>
    <w:basedOn w:val="a2"/>
    <w:link w:val="35"/>
    <w:rsid w:val="00E8591B"/>
    <w:pPr>
      <w:spacing w:after="120"/>
    </w:pPr>
    <w:rPr>
      <w:sz w:val="16"/>
      <w:szCs w:val="16"/>
    </w:rPr>
  </w:style>
  <w:style w:type="character" w:customStyle="1" w:styleId="35">
    <w:name w:val="Основной текст 3 Знак"/>
    <w:basedOn w:val="a3"/>
    <w:link w:val="34"/>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rsid w:val="00E8591B"/>
    <w:rPr>
      <w:rFonts w:ascii="Times New Roman" w:eastAsia="Times New Roman" w:hAnsi="Times New Roman" w:cs="Times New Roman"/>
      <w:sz w:val="24"/>
      <w:szCs w:val="24"/>
      <w:lang w:eastAsia="ru-RU"/>
    </w:rPr>
  </w:style>
  <w:style w:type="paragraph" w:styleId="af2">
    <w:name w:val="footer"/>
    <w:basedOn w:val="a2"/>
    <w:link w:val="af3"/>
    <w:rsid w:val="00E8591B"/>
    <w:pPr>
      <w:tabs>
        <w:tab w:val="center" w:pos="4677"/>
        <w:tab w:val="right" w:pos="9355"/>
      </w:tabs>
    </w:pPr>
  </w:style>
  <w:style w:type="character" w:customStyle="1" w:styleId="af3">
    <w:name w:val="Нижний колонтитул Знак"/>
    <w:basedOn w:val="a3"/>
    <w:link w:val="af2"/>
    <w:rsid w:val="00E8591B"/>
    <w:rPr>
      <w:rFonts w:ascii="Times New Roman" w:eastAsia="Times New Roman" w:hAnsi="Times New Roman" w:cs="Times New Roman"/>
      <w:sz w:val="24"/>
      <w:szCs w:val="24"/>
    </w:rPr>
  </w:style>
  <w:style w:type="paragraph" w:customStyle="1" w:styleId="210">
    <w:name w:val="Основной текст 21"/>
    <w:basedOn w:val="a2"/>
    <w:rsid w:val="00E8591B"/>
    <w:pPr>
      <w:suppressAutoHyphens/>
      <w:spacing w:after="120" w:line="480" w:lineRule="auto"/>
    </w:pPr>
    <w:rPr>
      <w:szCs w:val="20"/>
      <w:lang w:val="de-DE" w:eastAsia="zh-CN"/>
    </w:rPr>
  </w:style>
  <w:style w:type="paragraph" w:customStyle="1" w:styleId="13">
    <w:name w:val="Текст1"/>
    <w:basedOn w:val="a2"/>
    <w:rsid w:val="00E8591B"/>
    <w:pPr>
      <w:suppressAutoHyphens/>
    </w:pPr>
    <w:rPr>
      <w:sz w:val="20"/>
      <w:szCs w:val="20"/>
      <w:lang w:eastAsia="zh-CN"/>
    </w:rPr>
  </w:style>
  <w:style w:type="paragraph" w:styleId="af4">
    <w:name w:val="header"/>
    <w:basedOn w:val="a2"/>
    <w:link w:val="af5"/>
    <w:unhideWhenUsed/>
    <w:rsid w:val="00E8591B"/>
    <w:pPr>
      <w:tabs>
        <w:tab w:val="center" w:pos="4677"/>
        <w:tab w:val="right" w:pos="9355"/>
      </w:tabs>
    </w:pPr>
  </w:style>
  <w:style w:type="character" w:customStyle="1" w:styleId="af5">
    <w:name w:val="Верхний колонтитул Знак"/>
    <w:basedOn w:val="a3"/>
    <w:link w:val="af4"/>
    <w:rsid w:val="00E8591B"/>
    <w:rPr>
      <w:rFonts w:ascii="Times New Roman" w:eastAsia="Times New Roman" w:hAnsi="Times New Roman" w:cs="Times New Roman"/>
      <w:sz w:val="24"/>
      <w:szCs w:val="24"/>
      <w:lang w:eastAsia="ru-RU"/>
    </w:rPr>
  </w:style>
  <w:style w:type="paragraph" w:customStyle="1" w:styleId="23">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uiPriority w:val="99"/>
    <w:qFormat/>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uiPriority w:val="99"/>
    <w:qFormat/>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b">
    <w:name w:val="footnote reference"/>
    <w:basedOn w:val="a3"/>
    <w:unhideWhenUsed/>
    <w:rsid w:val="00583936"/>
    <w:rPr>
      <w:vertAlign w:val="superscript"/>
    </w:rPr>
  </w:style>
  <w:style w:type="paragraph" w:customStyle="1" w:styleId="14">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semiHidden/>
    <w:unhideWhenUsed/>
    <w:rsid w:val="00D7729F"/>
    <w:rPr>
      <w:sz w:val="16"/>
      <w:szCs w:val="16"/>
    </w:rPr>
  </w:style>
  <w:style w:type="paragraph" w:styleId="afd">
    <w:name w:val="annotation text"/>
    <w:basedOn w:val="a2"/>
    <w:link w:val="afe"/>
    <w:unhideWhenUsed/>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rsid w:val="00D7729F"/>
    <w:rPr>
      <w:sz w:val="20"/>
      <w:szCs w:val="20"/>
    </w:rPr>
  </w:style>
  <w:style w:type="paragraph" w:styleId="aff">
    <w:name w:val="annotation subject"/>
    <w:basedOn w:val="afd"/>
    <w:next w:val="afd"/>
    <w:link w:val="aff0"/>
    <w:semiHidden/>
    <w:unhideWhenUsed/>
    <w:rsid w:val="00D7729F"/>
    <w:rPr>
      <w:b/>
      <w:bCs/>
    </w:rPr>
  </w:style>
  <w:style w:type="character" w:customStyle="1" w:styleId="aff0">
    <w:name w:val="Тема примечания Знак"/>
    <w:basedOn w:val="afe"/>
    <w:link w:val="aff"/>
    <w:semiHidden/>
    <w:rsid w:val="00D7729F"/>
    <w:rPr>
      <w:b/>
      <w:bCs/>
      <w:sz w:val="20"/>
      <w:szCs w:val="20"/>
    </w:rPr>
  </w:style>
  <w:style w:type="paragraph" w:styleId="24">
    <w:name w:val="Body Text 2"/>
    <w:basedOn w:val="a2"/>
    <w:link w:val="25"/>
    <w:unhideWhenUsed/>
    <w:rsid w:val="00D7729F"/>
    <w:pPr>
      <w:spacing w:after="120" w:line="480" w:lineRule="auto"/>
    </w:pPr>
    <w:rPr>
      <w:rFonts w:ascii="Calibri" w:eastAsia="Calibri" w:hAnsi="Calibri"/>
      <w:sz w:val="22"/>
      <w:szCs w:val="22"/>
      <w:lang w:eastAsia="en-US"/>
    </w:rPr>
  </w:style>
  <w:style w:type="character" w:customStyle="1" w:styleId="25">
    <w:name w:val="Основной текст 2 Знак"/>
    <w:basedOn w:val="a3"/>
    <w:link w:val="24"/>
    <w:rsid w:val="00D7729F"/>
    <w:rPr>
      <w:rFonts w:ascii="Calibri" w:eastAsia="Calibri" w:hAnsi="Calibri" w:cs="Times New Roman"/>
    </w:rPr>
  </w:style>
  <w:style w:type="table" w:customStyle="1" w:styleId="26">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uiPriority w:val="99"/>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5">
    <w:name w:val="Сетка таблицы1"/>
    <w:basedOn w:val="a4"/>
    <w:next w:val="af8"/>
    <w:uiPriority w:val="3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0">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1">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TableParagraph">
    <w:name w:val="Table Paragraph"/>
    <w:basedOn w:val="a2"/>
    <w:uiPriority w:val="1"/>
    <w:qFormat/>
    <w:rsid w:val="00DC452C"/>
    <w:pPr>
      <w:widowControl w:val="0"/>
      <w:autoSpaceDE w:val="0"/>
      <w:autoSpaceDN w:val="0"/>
    </w:pPr>
    <w:rPr>
      <w:sz w:val="22"/>
      <w:szCs w:val="22"/>
      <w:lang w:eastAsia="en-US"/>
    </w:rPr>
  </w:style>
  <w:style w:type="character" w:customStyle="1" w:styleId="aff4">
    <w:name w:val="Гипертекстовая ссылка"/>
    <w:basedOn w:val="a3"/>
    <w:uiPriority w:val="99"/>
    <w:rsid w:val="00711EBC"/>
    <w:rPr>
      <w:b/>
      <w:bCs/>
      <w:color w:val="106BBE"/>
    </w:rPr>
  </w:style>
  <w:style w:type="table" w:customStyle="1" w:styleId="36">
    <w:name w:val="Сетка таблицы3"/>
    <w:basedOn w:val="a4"/>
    <w:next w:val="af8"/>
    <w:rsid w:val="0040420C"/>
    <w:pPr>
      <w:widowControl w:val="0"/>
      <w:spacing w:after="0" w:line="240" w:lineRule="auto"/>
    </w:pPr>
    <w:rPr>
      <w:rFonts w:ascii="Times New Roman" w:eastAsia="Times New Roman" w:hAnsi="Times New Roman" w:cs="Times New Roman"/>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5">
    <w:name w:val="Символ сноски"/>
    <w:semiHidden/>
    <w:unhideWhenUsed/>
    <w:qFormat/>
    <w:rsid w:val="0014450E"/>
    <w:rPr>
      <w:vertAlign w:val="superscript"/>
    </w:rPr>
  </w:style>
  <w:style w:type="character" w:customStyle="1" w:styleId="16">
    <w:name w:val="Знак сноски1"/>
    <w:qFormat/>
    <w:rsid w:val="0014450E"/>
    <w:rPr>
      <w:vertAlign w:val="superscript"/>
    </w:rPr>
  </w:style>
  <w:style w:type="character" w:customStyle="1" w:styleId="17">
    <w:name w:val="Неразрешенное упоминание1"/>
    <w:basedOn w:val="a3"/>
    <w:uiPriority w:val="99"/>
    <w:semiHidden/>
    <w:unhideWhenUsed/>
    <w:rsid w:val="00D20B7E"/>
    <w:rPr>
      <w:color w:val="605E5C"/>
      <w:shd w:val="clear" w:color="auto" w:fill="E1DFDD"/>
    </w:rPr>
  </w:style>
  <w:style w:type="character" w:customStyle="1" w:styleId="longcopy">
    <w:name w:val="long_copy"/>
    <w:basedOn w:val="a3"/>
    <w:rsid w:val="00002DE5"/>
  </w:style>
  <w:style w:type="character" w:customStyle="1" w:styleId="margin-right-s">
    <w:name w:val="margin-right-s"/>
    <w:basedOn w:val="a3"/>
    <w:rsid w:val="008311CA"/>
  </w:style>
  <w:style w:type="paragraph" w:customStyle="1" w:styleId="LBBodyText2">
    <w:name w:val="LB Body Text 2"/>
    <w:basedOn w:val="a2"/>
    <w:qFormat/>
    <w:rsid w:val="00100537"/>
    <w:pPr>
      <w:suppressAutoHyphens/>
      <w:autoSpaceDN w:val="0"/>
      <w:spacing w:before="120" w:after="120"/>
      <w:ind w:left="720"/>
      <w:jc w:val="both"/>
      <w:textAlignment w:val="baseline"/>
    </w:pPr>
    <w:rPr>
      <w:rFonts w:eastAsia="MS Mincho"/>
      <w:sz w:val="22"/>
      <w:szCs w:val="20"/>
      <w:lang w:eastAsia="en-US"/>
    </w:rPr>
  </w:style>
  <w:style w:type="paragraph" w:styleId="aff6">
    <w:name w:val="caption"/>
    <w:basedOn w:val="a2"/>
    <w:next w:val="a2"/>
    <w:uiPriority w:val="35"/>
    <w:unhideWhenUsed/>
    <w:qFormat/>
    <w:rsid w:val="009F5296"/>
    <w:pPr>
      <w:spacing w:after="200"/>
    </w:pPr>
    <w:rPr>
      <w:rFonts w:asciiTheme="minorHAnsi" w:eastAsiaTheme="minorHAnsi" w:hAnsiTheme="minorHAnsi" w:cstheme="minorBidi"/>
      <w:i/>
      <w:iCs/>
      <w:color w:val="1F497D" w:themeColor="text2"/>
      <w:kern w:val="2"/>
      <w:sz w:val="18"/>
      <w:szCs w:val="18"/>
      <w:lang w:eastAsia="en-US"/>
      <w14:ligatures w14:val="standardContextual"/>
    </w:rPr>
  </w:style>
  <w:style w:type="character" w:customStyle="1" w:styleId="22">
    <w:name w:val="Заголовок 2 Знак"/>
    <w:basedOn w:val="a3"/>
    <w:link w:val="21"/>
    <w:uiPriority w:val="9"/>
    <w:semiHidden/>
    <w:rsid w:val="00DB1615"/>
    <w:rPr>
      <w:rFonts w:ascii="Times New Roman" w:eastAsia="Times New Roman" w:hAnsi="Times New Roman" w:cs="Times New Roman"/>
      <w:bCs/>
      <w:szCs w:val="26"/>
    </w:rPr>
  </w:style>
  <w:style w:type="character" w:customStyle="1" w:styleId="51">
    <w:name w:val="Заголовок 5 Знак"/>
    <w:basedOn w:val="a3"/>
    <w:link w:val="50"/>
    <w:uiPriority w:val="9"/>
    <w:semiHidden/>
    <w:rsid w:val="00DB1615"/>
    <w:rPr>
      <w:rFonts w:ascii="Times New Roman" w:eastAsia="Times New Roman" w:hAnsi="Times New Roman" w:cs="Times New Roman"/>
      <w:szCs w:val="20"/>
      <w:lang w:val="en-GB"/>
    </w:rPr>
  </w:style>
  <w:style w:type="character" w:customStyle="1" w:styleId="61">
    <w:name w:val="Заголовок 6 Знак"/>
    <w:basedOn w:val="a3"/>
    <w:link w:val="60"/>
    <w:uiPriority w:val="9"/>
    <w:semiHidden/>
    <w:rsid w:val="00DB1615"/>
    <w:rPr>
      <w:rFonts w:ascii="Times New Roman" w:eastAsia="Times New Roman" w:hAnsi="Times New Roman" w:cs="Times New Roman"/>
      <w:iCs/>
    </w:rPr>
  </w:style>
  <w:style w:type="character" w:customStyle="1" w:styleId="71">
    <w:name w:val="Заголовок 7 Знак"/>
    <w:basedOn w:val="a3"/>
    <w:link w:val="70"/>
    <w:semiHidden/>
    <w:rsid w:val="00DB1615"/>
    <w:rPr>
      <w:rFonts w:ascii="Times New Roman" w:eastAsia="Times New Roman" w:hAnsi="Times New Roman" w:cs="Times New Roman"/>
      <w:iCs/>
    </w:rPr>
  </w:style>
  <w:style w:type="character" w:customStyle="1" w:styleId="81">
    <w:name w:val="Заголовок 8 Знак"/>
    <w:basedOn w:val="a3"/>
    <w:link w:val="80"/>
    <w:semiHidden/>
    <w:rsid w:val="00DB1615"/>
    <w:rPr>
      <w:rFonts w:ascii="Times New Roman" w:eastAsia="Times New Roman" w:hAnsi="Times New Roman" w:cs="Times New Roman"/>
      <w:sz w:val="20"/>
      <w:szCs w:val="20"/>
    </w:rPr>
  </w:style>
  <w:style w:type="character" w:customStyle="1" w:styleId="90">
    <w:name w:val="Заголовок 9 Знак"/>
    <w:basedOn w:val="a3"/>
    <w:link w:val="9"/>
    <w:semiHidden/>
    <w:rsid w:val="00DB1615"/>
    <w:rPr>
      <w:rFonts w:ascii="Cambria" w:eastAsia="Times New Roman" w:hAnsi="Cambria" w:cs="Times New Roman"/>
      <w:i/>
      <w:iCs/>
      <w:color w:val="404040"/>
      <w:sz w:val="20"/>
      <w:szCs w:val="20"/>
    </w:rPr>
  </w:style>
  <w:style w:type="character" w:styleId="aff7">
    <w:name w:val="FollowedHyperlink"/>
    <w:uiPriority w:val="99"/>
    <w:semiHidden/>
    <w:unhideWhenUsed/>
    <w:rsid w:val="00DB1615"/>
    <w:rPr>
      <w:color w:val="96607D"/>
      <w:u w:val="single"/>
    </w:rPr>
  </w:style>
  <w:style w:type="paragraph" w:styleId="HTML">
    <w:name w:val="HTML Preformatted"/>
    <w:basedOn w:val="a2"/>
    <w:link w:val="HTML0"/>
    <w:uiPriority w:val="99"/>
    <w:semiHidden/>
    <w:unhideWhenUsed/>
    <w:rsid w:val="00DB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3"/>
    <w:link w:val="HTML"/>
    <w:uiPriority w:val="99"/>
    <w:semiHidden/>
    <w:rsid w:val="00DB1615"/>
    <w:rPr>
      <w:rFonts w:ascii="Courier New" w:eastAsia="Times New Roman" w:hAnsi="Courier New" w:cs="Times New Roman"/>
      <w:sz w:val="20"/>
      <w:szCs w:val="20"/>
      <w:lang w:val="x-none" w:eastAsia="x-none"/>
    </w:rPr>
  </w:style>
  <w:style w:type="paragraph" w:customStyle="1" w:styleId="msonormal0">
    <w:name w:val="msonormal"/>
    <w:basedOn w:val="a2"/>
    <w:rsid w:val="00DB1615"/>
    <w:pPr>
      <w:spacing w:before="100" w:beforeAutospacing="1" w:after="100" w:afterAutospacing="1"/>
    </w:pPr>
  </w:style>
  <w:style w:type="character" w:customStyle="1" w:styleId="18">
    <w:name w:val="Заголовок Знак1"/>
    <w:aliases w:val="Название Знак"/>
    <w:basedOn w:val="a3"/>
    <w:uiPriority w:val="10"/>
    <w:rsid w:val="00DB1615"/>
    <w:rPr>
      <w:rFonts w:asciiTheme="majorHAnsi" w:eastAsiaTheme="majorEastAsia" w:hAnsiTheme="majorHAnsi" w:cstheme="majorBidi"/>
      <w:spacing w:val="-10"/>
      <w:kern w:val="28"/>
      <w:sz w:val="56"/>
      <w:szCs w:val="56"/>
    </w:rPr>
  </w:style>
  <w:style w:type="paragraph" w:styleId="aff8">
    <w:name w:val="Salutation"/>
    <w:basedOn w:val="a2"/>
    <w:next w:val="a2"/>
    <w:link w:val="aff9"/>
    <w:semiHidden/>
    <w:unhideWhenUsed/>
    <w:rsid w:val="00DB1615"/>
    <w:pPr>
      <w:spacing w:after="60"/>
    </w:pPr>
    <w:rPr>
      <w:sz w:val="28"/>
      <w:szCs w:val="28"/>
      <w:lang w:eastAsia="en-US"/>
    </w:rPr>
  </w:style>
  <w:style w:type="character" w:customStyle="1" w:styleId="aff9">
    <w:name w:val="Приветствие Знак"/>
    <w:basedOn w:val="a3"/>
    <w:link w:val="aff8"/>
    <w:semiHidden/>
    <w:rsid w:val="00DB1615"/>
    <w:rPr>
      <w:rFonts w:ascii="Times New Roman" w:eastAsia="Times New Roman" w:hAnsi="Times New Roman" w:cs="Times New Roman"/>
      <w:sz w:val="28"/>
      <w:szCs w:val="28"/>
    </w:rPr>
  </w:style>
  <w:style w:type="paragraph" w:customStyle="1" w:styleId="Parties">
    <w:name w:val="Parties"/>
    <w:basedOn w:val="a7"/>
    <w:rsid w:val="00DB1615"/>
    <w:pPr>
      <w:spacing w:before="120"/>
    </w:pPr>
    <w:rPr>
      <w:rFonts w:eastAsia="MS Mincho"/>
      <w:sz w:val="22"/>
      <w:szCs w:val="20"/>
      <w:lang w:val="en-GB" w:eastAsia="en-US"/>
    </w:rPr>
  </w:style>
  <w:style w:type="paragraph" w:customStyle="1" w:styleId="Recitals">
    <w:name w:val="Recitals"/>
    <w:basedOn w:val="a7"/>
    <w:rsid w:val="00DB1615"/>
    <w:pPr>
      <w:spacing w:before="120"/>
    </w:pPr>
    <w:rPr>
      <w:rFonts w:eastAsia="MS Mincho"/>
      <w:sz w:val="22"/>
      <w:szCs w:val="20"/>
      <w:lang w:val="en-GB" w:eastAsia="en-US"/>
    </w:rPr>
  </w:style>
  <w:style w:type="paragraph" w:customStyle="1" w:styleId="affa">
    <w:name w:val="Все прописные + жирный"/>
    <w:basedOn w:val="a7"/>
    <w:rsid w:val="00DB1615"/>
    <w:pPr>
      <w:spacing w:after="220"/>
    </w:pPr>
    <w:rPr>
      <w:rFonts w:eastAsia="MS Mincho"/>
      <w:b/>
      <w:caps/>
      <w:sz w:val="22"/>
      <w:szCs w:val="20"/>
      <w:lang w:val="en-GB" w:eastAsia="en-US"/>
    </w:rPr>
  </w:style>
  <w:style w:type="paragraph" w:customStyle="1" w:styleId="LBRoman3">
    <w:name w:val="LB Roman 3"/>
    <w:basedOn w:val="34"/>
    <w:rsid w:val="00DB1615"/>
    <w:pPr>
      <w:numPr>
        <w:numId w:val="14"/>
      </w:numPr>
      <w:tabs>
        <w:tab w:val="left" w:pos="2160"/>
      </w:tabs>
      <w:spacing w:before="120"/>
    </w:pPr>
    <w:rPr>
      <w:rFonts w:eastAsia="MS Mincho"/>
      <w:sz w:val="22"/>
      <w:szCs w:val="20"/>
      <w:lang w:eastAsia="en-US"/>
    </w:rPr>
  </w:style>
  <w:style w:type="paragraph" w:customStyle="1" w:styleId="LBArabic2">
    <w:name w:val="LB Arabic 2"/>
    <w:basedOn w:val="24"/>
    <w:rsid w:val="00DB1615"/>
    <w:pPr>
      <w:numPr>
        <w:numId w:val="15"/>
      </w:numPr>
      <w:tabs>
        <w:tab w:val="left" w:pos="1440"/>
      </w:tabs>
      <w:spacing w:before="120" w:line="240" w:lineRule="auto"/>
    </w:pPr>
    <w:rPr>
      <w:rFonts w:ascii="Times New Roman" w:eastAsia="MS Mincho" w:hAnsi="Times New Roman"/>
      <w:szCs w:val="20"/>
    </w:rPr>
  </w:style>
  <w:style w:type="paragraph" w:customStyle="1" w:styleId="LBScheduleHeading">
    <w:name w:val="LB Schedule Heading"/>
    <w:basedOn w:val="a7"/>
    <w:next w:val="a2"/>
    <w:rsid w:val="00DB1615"/>
    <w:pPr>
      <w:keepNext/>
      <w:pageBreakBefore/>
      <w:spacing w:before="120"/>
      <w:jc w:val="center"/>
    </w:pPr>
    <w:rPr>
      <w:rFonts w:eastAsia="MS Mincho"/>
      <w:b/>
      <w:caps/>
      <w:sz w:val="22"/>
      <w:szCs w:val="20"/>
      <w:lang w:eastAsia="en-US"/>
    </w:rPr>
  </w:style>
  <w:style w:type="paragraph" w:customStyle="1" w:styleId="LBScheduleSubheading">
    <w:name w:val="LB Schedule Subheading"/>
    <w:basedOn w:val="a7"/>
    <w:next w:val="a2"/>
    <w:rsid w:val="00DB1615"/>
    <w:pPr>
      <w:keepNext/>
      <w:spacing w:before="120"/>
      <w:jc w:val="center"/>
    </w:pPr>
    <w:rPr>
      <w:rFonts w:eastAsia="MS Mincho"/>
      <w:b/>
      <w:sz w:val="22"/>
      <w:szCs w:val="20"/>
      <w:lang w:eastAsia="en-US"/>
    </w:rPr>
  </w:style>
  <w:style w:type="paragraph" w:customStyle="1" w:styleId="LBSchedulePart">
    <w:name w:val="LB Schedule Part"/>
    <w:basedOn w:val="a7"/>
    <w:next w:val="a7"/>
    <w:rsid w:val="00DB1615"/>
    <w:pPr>
      <w:keepNext/>
      <w:spacing w:before="120"/>
      <w:jc w:val="center"/>
    </w:pPr>
    <w:rPr>
      <w:rFonts w:eastAsia="MS Mincho"/>
      <w:b/>
      <w:sz w:val="22"/>
      <w:szCs w:val="20"/>
      <w:lang w:eastAsia="en-US"/>
    </w:rPr>
  </w:style>
  <w:style w:type="paragraph" w:customStyle="1" w:styleId="LBSchedule5">
    <w:name w:val="LB Schedule 5"/>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4">
    <w:name w:val="LB Schedule 4"/>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1">
    <w:name w:val="LB Schedule 1"/>
    <w:basedOn w:val="a7"/>
    <w:rsid w:val="00DB1615"/>
    <w:pPr>
      <w:spacing w:before="120"/>
    </w:pPr>
    <w:rPr>
      <w:rFonts w:eastAsia="MS Mincho"/>
      <w:b/>
      <w:bCs/>
      <w:caps/>
      <w:sz w:val="22"/>
      <w:szCs w:val="20"/>
      <w:lang w:eastAsia="en-US"/>
    </w:rPr>
  </w:style>
  <w:style w:type="paragraph" w:customStyle="1" w:styleId="LBSchedule3">
    <w:name w:val="LB Schedule 3"/>
    <w:basedOn w:val="a7"/>
    <w:rsid w:val="00DB1615"/>
    <w:pPr>
      <w:spacing w:before="120"/>
    </w:pPr>
    <w:rPr>
      <w:rFonts w:eastAsia="MS Mincho"/>
      <w:sz w:val="22"/>
      <w:szCs w:val="20"/>
      <w:lang w:eastAsia="en-US"/>
    </w:rPr>
  </w:style>
  <w:style w:type="paragraph" w:customStyle="1" w:styleId="LBSchedule2">
    <w:name w:val="LB Schedule 2"/>
    <w:basedOn w:val="a7"/>
    <w:rsid w:val="00DB1615"/>
    <w:pPr>
      <w:numPr>
        <w:numId w:val="16"/>
      </w:numPr>
      <w:spacing w:before="120"/>
    </w:pPr>
    <w:rPr>
      <w:rFonts w:eastAsia="MS Mincho"/>
      <w:sz w:val="22"/>
      <w:szCs w:val="20"/>
      <w:lang w:eastAsia="en-US"/>
    </w:rPr>
  </w:style>
  <w:style w:type="paragraph" w:customStyle="1" w:styleId="LBArabic1">
    <w:name w:val="LB Arabic 1"/>
    <w:basedOn w:val="a7"/>
    <w:rsid w:val="00DB1615"/>
    <w:pPr>
      <w:numPr>
        <w:numId w:val="17"/>
      </w:numPr>
      <w:spacing w:before="120"/>
    </w:pPr>
    <w:rPr>
      <w:rFonts w:eastAsia="MS Mincho"/>
      <w:sz w:val="22"/>
      <w:szCs w:val="20"/>
      <w:lang w:eastAsia="en-US"/>
    </w:rPr>
  </w:style>
  <w:style w:type="paragraph" w:customStyle="1" w:styleId="LBArabic3">
    <w:name w:val="LB Arabic 3"/>
    <w:basedOn w:val="34"/>
    <w:rsid w:val="00DB1615"/>
    <w:pPr>
      <w:numPr>
        <w:numId w:val="18"/>
      </w:numPr>
      <w:spacing w:before="120"/>
    </w:pPr>
    <w:rPr>
      <w:rFonts w:eastAsia="MS Mincho"/>
      <w:sz w:val="22"/>
      <w:szCs w:val="20"/>
      <w:lang w:eastAsia="en-US"/>
    </w:rPr>
  </w:style>
  <w:style w:type="paragraph" w:customStyle="1" w:styleId="LBArabic4">
    <w:name w:val="LB Arabic 4"/>
    <w:basedOn w:val="a2"/>
    <w:rsid w:val="00DB1615"/>
    <w:pPr>
      <w:numPr>
        <w:numId w:val="19"/>
      </w:numPr>
      <w:spacing w:before="120" w:after="120"/>
    </w:pPr>
    <w:rPr>
      <w:rFonts w:eastAsia="MS Mincho"/>
      <w:sz w:val="22"/>
      <w:szCs w:val="20"/>
      <w:lang w:eastAsia="en-US"/>
    </w:rPr>
  </w:style>
  <w:style w:type="paragraph" w:customStyle="1" w:styleId="LBArabic5">
    <w:name w:val="LB Arabic 5"/>
    <w:basedOn w:val="a2"/>
    <w:rsid w:val="00DB1615"/>
    <w:pPr>
      <w:numPr>
        <w:numId w:val="20"/>
      </w:numPr>
      <w:spacing w:before="120" w:after="120"/>
    </w:pPr>
    <w:rPr>
      <w:rFonts w:eastAsia="MS Mincho"/>
      <w:sz w:val="22"/>
      <w:szCs w:val="20"/>
      <w:lang w:eastAsia="en-US"/>
    </w:rPr>
  </w:style>
  <w:style w:type="paragraph" w:customStyle="1" w:styleId="LBArabic6">
    <w:name w:val="LB Arabic 6"/>
    <w:basedOn w:val="a2"/>
    <w:rsid w:val="00DB1615"/>
    <w:pPr>
      <w:numPr>
        <w:numId w:val="21"/>
      </w:numPr>
      <w:spacing w:before="120" w:after="120"/>
    </w:pPr>
    <w:rPr>
      <w:rFonts w:eastAsia="MS Mincho"/>
      <w:sz w:val="22"/>
      <w:szCs w:val="20"/>
      <w:lang w:eastAsia="en-US"/>
    </w:rPr>
  </w:style>
  <w:style w:type="paragraph" w:customStyle="1" w:styleId="BodyText4">
    <w:name w:val="Body Text 4"/>
    <w:basedOn w:val="a7"/>
    <w:rsid w:val="00DB1615"/>
    <w:pPr>
      <w:spacing w:before="120"/>
      <w:ind w:left="2160"/>
    </w:pPr>
    <w:rPr>
      <w:rFonts w:eastAsia="MS Mincho"/>
      <w:sz w:val="22"/>
      <w:szCs w:val="20"/>
      <w:lang w:val="en-GB" w:eastAsia="en-US"/>
    </w:rPr>
  </w:style>
  <w:style w:type="paragraph" w:customStyle="1" w:styleId="BodyText5">
    <w:name w:val="Body Text 5"/>
    <w:basedOn w:val="a7"/>
    <w:rsid w:val="00DB1615"/>
    <w:pPr>
      <w:spacing w:before="120"/>
      <w:ind w:left="2880"/>
    </w:pPr>
    <w:rPr>
      <w:rFonts w:eastAsia="MS Mincho"/>
      <w:sz w:val="22"/>
      <w:szCs w:val="20"/>
      <w:lang w:val="en-GB" w:eastAsia="en-US"/>
    </w:rPr>
  </w:style>
  <w:style w:type="paragraph" w:customStyle="1" w:styleId="BodyText6">
    <w:name w:val="Body Text 6"/>
    <w:basedOn w:val="a7"/>
    <w:rsid w:val="00DB1615"/>
    <w:pPr>
      <w:spacing w:before="120"/>
      <w:ind w:left="3600"/>
    </w:pPr>
    <w:rPr>
      <w:rFonts w:eastAsia="MS Mincho"/>
      <w:sz w:val="22"/>
      <w:szCs w:val="20"/>
      <w:lang w:val="en-GB" w:eastAsia="en-US"/>
    </w:rPr>
  </w:style>
  <w:style w:type="paragraph" w:customStyle="1" w:styleId="LBRoman1">
    <w:name w:val="LB Roman 1"/>
    <w:basedOn w:val="a7"/>
    <w:rsid w:val="00DB1615"/>
    <w:pPr>
      <w:numPr>
        <w:numId w:val="22"/>
      </w:numPr>
      <w:spacing w:before="120"/>
    </w:pPr>
    <w:rPr>
      <w:sz w:val="22"/>
      <w:szCs w:val="20"/>
      <w:lang w:eastAsia="en-US"/>
    </w:rPr>
  </w:style>
  <w:style w:type="paragraph" w:customStyle="1" w:styleId="LBRoman2">
    <w:name w:val="LB Roman 2"/>
    <w:basedOn w:val="24"/>
    <w:rsid w:val="00DB1615"/>
    <w:pPr>
      <w:numPr>
        <w:numId w:val="23"/>
      </w:numPr>
      <w:spacing w:before="120" w:line="240" w:lineRule="auto"/>
    </w:pPr>
    <w:rPr>
      <w:rFonts w:ascii="Times New Roman" w:eastAsia="MS Mincho" w:hAnsi="Times New Roman"/>
      <w:szCs w:val="20"/>
    </w:rPr>
  </w:style>
  <w:style w:type="paragraph" w:customStyle="1" w:styleId="LBRoman4">
    <w:name w:val="LB Roman 4"/>
    <w:basedOn w:val="BodyText4"/>
    <w:rsid w:val="00DB1615"/>
    <w:pPr>
      <w:numPr>
        <w:numId w:val="24"/>
      </w:numPr>
    </w:pPr>
    <w:rPr>
      <w:lang w:val="ru-RU"/>
    </w:rPr>
  </w:style>
  <w:style w:type="paragraph" w:customStyle="1" w:styleId="LBRoman5">
    <w:name w:val="LB Roman 5"/>
    <w:basedOn w:val="BodyText5"/>
    <w:rsid w:val="00DB1615"/>
    <w:pPr>
      <w:numPr>
        <w:numId w:val="25"/>
      </w:numPr>
    </w:pPr>
    <w:rPr>
      <w:lang w:val="ru-RU"/>
    </w:rPr>
  </w:style>
  <w:style w:type="paragraph" w:customStyle="1" w:styleId="310">
    <w:name w:val="Основной текст 31"/>
    <w:basedOn w:val="BodyText4"/>
    <w:rsid w:val="00DB1615"/>
    <w:pPr>
      <w:ind w:left="1440"/>
    </w:pPr>
    <w:rPr>
      <w:rFonts w:eastAsia="Times New Roman"/>
    </w:rPr>
  </w:style>
  <w:style w:type="paragraph" w:customStyle="1" w:styleId="BodyText1">
    <w:name w:val="Body Text 1"/>
    <w:basedOn w:val="210"/>
    <w:rsid w:val="00DB1615"/>
    <w:pPr>
      <w:suppressAutoHyphens w:val="0"/>
      <w:spacing w:before="120" w:line="240" w:lineRule="auto"/>
    </w:pPr>
    <w:rPr>
      <w:sz w:val="22"/>
      <w:lang w:val="en-GB" w:eastAsia="en-US"/>
    </w:rPr>
  </w:style>
  <w:style w:type="paragraph" w:customStyle="1" w:styleId="NameoftheContract">
    <w:name w:val="Name of the Contract"/>
    <w:basedOn w:val="BodyText1"/>
    <w:rsid w:val="00DB1615"/>
    <w:pPr>
      <w:jc w:val="center"/>
    </w:pPr>
    <w:rPr>
      <w:b/>
      <w:caps/>
      <w:lang w:val="ru-RU"/>
    </w:rPr>
  </w:style>
  <w:style w:type="paragraph" w:customStyle="1" w:styleId="NameoftheParty-AND">
    <w:name w:val="Name of the Party - AND"/>
    <w:basedOn w:val="BodyText1"/>
    <w:rsid w:val="00DB1615"/>
    <w:pPr>
      <w:jc w:val="center"/>
    </w:pPr>
  </w:style>
  <w:style w:type="paragraph" w:customStyle="1" w:styleId="NameoftheParty">
    <w:name w:val="Name of the Party"/>
    <w:basedOn w:val="NameoftheParty-AND"/>
    <w:rsid w:val="00DB1615"/>
    <w:rPr>
      <w:b/>
      <w:bCs/>
    </w:rPr>
  </w:style>
  <w:style w:type="paragraph" w:customStyle="1" w:styleId="Schedule1">
    <w:name w:val="Schedule 1"/>
    <w:basedOn w:val="a2"/>
    <w:rsid w:val="00DB1615"/>
    <w:pPr>
      <w:spacing w:after="140" w:line="288" w:lineRule="auto"/>
      <w:outlineLvl w:val="0"/>
    </w:pPr>
    <w:rPr>
      <w:rFonts w:ascii="Arial" w:hAnsi="Arial"/>
      <w:kern w:val="3"/>
      <w:sz w:val="20"/>
      <w:lang w:eastAsia="en-US"/>
    </w:rPr>
  </w:style>
  <w:style w:type="paragraph" w:customStyle="1" w:styleId="Schedule2">
    <w:name w:val="Schedule 2"/>
    <w:basedOn w:val="a2"/>
    <w:rsid w:val="00DB1615"/>
    <w:pPr>
      <w:spacing w:after="140" w:line="288" w:lineRule="auto"/>
      <w:outlineLvl w:val="1"/>
    </w:pPr>
    <w:rPr>
      <w:rFonts w:ascii="Arial" w:hAnsi="Arial"/>
      <w:kern w:val="3"/>
      <w:sz w:val="20"/>
      <w:lang w:eastAsia="en-US"/>
    </w:rPr>
  </w:style>
  <w:style w:type="paragraph" w:customStyle="1" w:styleId="Schedule3">
    <w:name w:val="Schedule 3"/>
    <w:basedOn w:val="a2"/>
    <w:rsid w:val="00DB1615"/>
    <w:pPr>
      <w:spacing w:after="140" w:line="288" w:lineRule="auto"/>
      <w:outlineLvl w:val="2"/>
    </w:pPr>
    <w:rPr>
      <w:rFonts w:ascii="Arial" w:hAnsi="Arial"/>
      <w:kern w:val="3"/>
      <w:sz w:val="20"/>
      <w:lang w:eastAsia="en-US"/>
    </w:rPr>
  </w:style>
  <w:style w:type="paragraph" w:customStyle="1" w:styleId="Schedule4">
    <w:name w:val="Schedule 4"/>
    <w:basedOn w:val="a2"/>
    <w:rsid w:val="00DB1615"/>
    <w:pPr>
      <w:spacing w:after="140" w:line="288" w:lineRule="auto"/>
      <w:outlineLvl w:val="3"/>
    </w:pPr>
    <w:rPr>
      <w:rFonts w:ascii="Arial" w:hAnsi="Arial"/>
      <w:kern w:val="3"/>
      <w:sz w:val="20"/>
      <w:lang w:eastAsia="en-US"/>
    </w:rPr>
  </w:style>
  <w:style w:type="paragraph" w:customStyle="1" w:styleId="Schedule5">
    <w:name w:val="Schedule 5"/>
    <w:basedOn w:val="a2"/>
    <w:rsid w:val="00DB1615"/>
    <w:pPr>
      <w:spacing w:after="140" w:line="288" w:lineRule="auto"/>
      <w:outlineLvl w:val="4"/>
    </w:pPr>
    <w:rPr>
      <w:rFonts w:ascii="Arial" w:hAnsi="Arial"/>
      <w:kern w:val="3"/>
      <w:sz w:val="20"/>
      <w:lang w:eastAsia="en-US"/>
    </w:rPr>
  </w:style>
  <w:style w:type="paragraph" w:customStyle="1" w:styleId="Schedule6">
    <w:name w:val="Schedule 6"/>
    <w:basedOn w:val="a2"/>
    <w:rsid w:val="00DB1615"/>
    <w:pPr>
      <w:numPr>
        <w:numId w:val="26"/>
      </w:numPr>
      <w:spacing w:after="140" w:line="288" w:lineRule="auto"/>
      <w:outlineLvl w:val="5"/>
    </w:pPr>
    <w:rPr>
      <w:rFonts w:ascii="Arial" w:hAnsi="Arial"/>
      <w:kern w:val="3"/>
      <w:sz w:val="20"/>
      <w:lang w:eastAsia="en-US"/>
    </w:rPr>
  </w:style>
  <w:style w:type="paragraph" w:customStyle="1" w:styleId="LBSchedule1-Alt">
    <w:name w:val="LB Schedule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Schedule2-Alt">
    <w:name w:val="LB Schedule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3-Alt">
    <w:name w:val="LB Schedule 3 - Alt"/>
    <w:rsid w:val="00DB1615"/>
    <w:pPr>
      <w:tabs>
        <w:tab w:val="left" w:pos="144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4-Alt">
    <w:name w:val="LB Schedule 4 - Alt"/>
    <w:rsid w:val="00DB1615"/>
    <w:pPr>
      <w:tabs>
        <w:tab w:val="left" w:pos="2160"/>
      </w:tabs>
      <w:suppressAutoHyphens/>
      <w:autoSpaceDN w:val="0"/>
      <w:spacing w:before="120" w:after="120" w:line="240" w:lineRule="auto"/>
    </w:pPr>
    <w:rPr>
      <w:rFonts w:ascii="Times New Roman" w:eastAsia="Calibri" w:hAnsi="Times New Roman" w:cs="Times New Roman"/>
      <w:lang w:val="en-GB"/>
    </w:rPr>
  </w:style>
  <w:style w:type="paragraph" w:customStyle="1" w:styleId="LBSchedule5-Alt">
    <w:name w:val="LB Schedule 5 - Alt"/>
    <w:rsid w:val="00DB1615"/>
    <w:p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1">
    <w:name w:val="LB Heading 1"/>
    <w:rsid w:val="00DB1615"/>
    <w:pPr>
      <w:tabs>
        <w:tab w:val="left" w:pos="720"/>
      </w:tabs>
      <w:suppressAutoHyphens/>
      <w:autoSpaceDN w:val="0"/>
      <w:spacing w:before="120" w:after="120" w:line="240" w:lineRule="auto"/>
      <w:jc w:val="both"/>
    </w:pPr>
    <w:rPr>
      <w:rFonts w:ascii="Times New Roman" w:eastAsia="Calibri" w:hAnsi="Times New Roman" w:cs="Times New Roman"/>
      <w:b/>
      <w:caps/>
    </w:rPr>
  </w:style>
  <w:style w:type="paragraph" w:customStyle="1" w:styleId="LBHeading2">
    <w:name w:val="LB Heading 2"/>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3">
    <w:name w:val="LB Heading 3"/>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Heading3-111">
    <w:name w:val="LB Heading 3 - 1.1.1"/>
    <w:rsid w:val="00DB1615"/>
    <w:p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Heading4">
    <w:name w:val="LB Heading 4"/>
    <w:rsid w:val="00DB1615"/>
    <w:pPr>
      <w:tabs>
        <w:tab w:val="left" w:pos="2160"/>
      </w:tabs>
      <w:suppressAutoHyphens/>
      <w:autoSpaceDN w:val="0"/>
      <w:spacing w:before="120" w:after="120" w:line="240" w:lineRule="auto"/>
      <w:jc w:val="both"/>
    </w:pPr>
    <w:rPr>
      <w:rFonts w:ascii="Times New Roman" w:eastAsia="Calibri" w:hAnsi="Times New Roman" w:cs="Times New Roman"/>
    </w:rPr>
  </w:style>
  <w:style w:type="paragraph" w:customStyle="1" w:styleId="LBHeading5">
    <w:name w:val="LB Heading 5"/>
    <w:rsid w:val="00DB1615"/>
    <w:pPr>
      <w:numPr>
        <w:numId w:val="27"/>
      </w:numPr>
      <w:tabs>
        <w:tab w:val="left" w:pos="2880"/>
      </w:tabs>
      <w:suppressAutoHyphens/>
      <w:autoSpaceDN w:val="0"/>
      <w:spacing w:before="120" w:after="120" w:line="240" w:lineRule="auto"/>
      <w:jc w:val="both"/>
    </w:pPr>
    <w:rPr>
      <w:rFonts w:ascii="Times New Roman" w:eastAsia="Calibri" w:hAnsi="Times New Roman" w:cs="Times New Roman"/>
    </w:rPr>
  </w:style>
  <w:style w:type="paragraph" w:customStyle="1" w:styleId="LBHeading1-Alt">
    <w:name w:val="LB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Heading2-Alt">
    <w:name w:val="LB Heading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3-Alt">
    <w:name w:val="LB Heading 3 - Alt"/>
    <w:rsid w:val="00DB1615"/>
    <w:pPr>
      <w:tabs>
        <w:tab w:val="left" w:pos="2880"/>
      </w:tabs>
      <w:suppressAutoHyphens/>
      <w:autoSpaceDN w:val="0"/>
      <w:spacing w:before="120" w:after="120" w:line="240" w:lineRule="auto"/>
      <w:ind w:left="1440" w:hanging="720"/>
      <w:jc w:val="both"/>
    </w:pPr>
    <w:rPr>
      <w:rFonts w:ascii="Times New Roman" w:eastAsia="Calibri" w:hAnsi="Times New Roman" w:cs="Times New Roman"/>
      <w:lang w:val="en-GB"/>
    </w:rPr>
  </w:style>
  <w:style w:type="paragraph" w:customStyle="1" w:styleId="LBHeading3-111Alt">
    <w:name w:val="LB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4-Alt">
    <w:name w:val="LB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5-Alt">
    <w:name w:val="LB Heading 5 - Alt"/>
    <w:rsid w:val="00DB1615"/>
    <w:pPr>
      <w:numPr>
        <w:numId w:val="28"/>
      </w:num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Parties-Alt">
    <w:name w:val="Partie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Recitals-Alt">
    <w:name w:val="Recital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chedule3-111Alt">
    <w:name w:val="LB Schedule 3 - 1.1.1 Alt"/>
    <w:rsid w:val="00DB1615"/>
    <w:pPr>
      <w:numPr>
        <w:numId w:val="29"/>
      </w:num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Arabic1-Alt">
    <w:name w:val="LB Arabic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2-Alt">
    <w:name w:val="LB Arabic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3-Alt">
    <w:name w:val="LB Arabic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4-Alt">
    <w:name w:val="LB Arabic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5-Alt">
    <w:name w:val="LB Arabic 5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6-Alt">
    <w:name w:val="LB Arabic 6 - Alt"/>
    <w:rsid w:val="00DB1615"/>
    <w:pPr>
      <w:numPr>
        <w:numId w:val="30"/>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1-Alt">
    <w:name w:val="LB Roman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2-Alt">
    <w:name w:val="LB Roman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3-Alt">
    <w:name w:val="LB Roman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4-Alt">
    <w:name w:val="LB Roman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5-Alt">
    <w:name w:val="LB Roman 5 - Alt"/>
    <w:rsid w:val="00DB1615"/>
    <w:pPr>
      <w:numPr>
        <w:numId w:val="31"/>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BdyText2">
    <w:name w:val="Bоdy Text 2"/>
    <w:rsid w:val="00DB1615"/>
    <w:pPr>
      <w:suppressAutoHyphens/>
      <w:autoSpaceDN w:val="0"/>
      <w:spacing w:before="120" w:after="120" w:line="240" w:lineRule="auto"/>
      <w:ind w:left="720"/>
      <w:jc w:val="both"/>
    </w:pPr>
    <w:rPr>
      <w:rFonts w:ascii="Times New Roman" w:eastAsia="MS Mincho" w:hAnsi="Times New Roman" w:cs="Times New Roman"/>
      <w:szCs w:val="20"/>
    </w:rPr>
  </w:style>
  <w:style w:type="paragraph" w:customStyle="1" w:styleId="BdyText3">
    <w:name w:val="Bоdy Text 3"/>
    <w:basedOn w:val="BdyText2"/>
    <w:rsid w:val="00DB1615"/>
    <w:pPr>
      <w:ind w:left="1440"/>
    </w:pPr>
  </w:style>
  <w:style w:type="paragraph" w:customStyle="1" w:styleId="LBParties">
    <w:name w:val="LB Parties"/>
    <w:basedOn w:val="Parties"/>
    <w:rsid w:val="00DB1615"/>
    <w:pPr>
      <w:numPr>
        <w:numId w:val="32"/>
      </w:numPr>
    </w:pPr>
    <w:rPr>
      <w:lang w:val="ru-RU"/>
    </w:rPr>
  </w:style>
  <w:style w:type="paragraph" w:customStyle="1" w:styleId="LBParties-Alt">
    <w:name w:val="LB Parties - Alt"/>
    <w:basedOn w:val="Parties-Alt"/>
    <w:rsid w:val="00DB1615"/>
    <w:rPr>
      <w:lang w:val="en-GB"/>
    </w:rPr>
  </w:style>
  <w:style w:type="paragraph" w:customStyle="1" w:styleId="LBRecitals">
    <w:name w:val="LB Recitals"/>
    <w:basedOn w:val="Recitals"/>
    <w:rsid w:val="00DB1615"/>
    <w:pPr>
      <w:numPr>
        <w:numId w:val="33"/>
      </w:numPr>
    </w:pPr>
    <w:rPr>
      <w:lang w:val="ru-RU"/>
    </w:rPr>
  </w:style>
  <w:style w:type="paragraph" w:customStyle="1" w:styleId="LBRecitals-Alt">
    <w:name w:val="LB Recitals - Alt"/>
    <w:basedOn w:val="Recitals-Alt"/>
    <w:rsid w:val="00DB1615"/>
    <w:pPr>
      <w:numPr>
        <w:numId w:val="34"/>
      </w:numPr>
    </w:pPr>
    <w:rPr>
      <w:lang w:val="en-GB"/>
    </w:rPr>
  </w:style>
  <w:style w:type="paragraph" w:customStyle="1" w:styleId="LBNameoftheContract">
    <w:name w:val="LB Name of the Contract"/>
    <w:basedOn w:val="NameoftheContract"/>
    <w:rsid w:val="00DB1615"/>
  </w:style>
  <w:style w:type="paragraph" w:customStyle="1" w:styleId="LBNameoftheParty">
    <w:name w:val="LB Name of the Party"/>
    <w:basedOn w:val="NameoftheParty"/>
    <w:rsid w:val="00DB1615"/>
    <w:rPr>
      <w:lang w:val="ru-RU"/>
    </w:rPr>
  </w:style>
  <w:style w:type="paragraph" w:customStyle="1" w:styleId="LBNameofthePartyAND">
    <w:name w:val="LB Name of the Party – AND"/>
    <w:basedOn w:val="NameoftheParty-AND"/>
    <w:rsid w:val="00DB1615"/>
    <w:rPr>
      <w:lang w:val="ru-RU"/>
    </w:rPr>
  </w:style>
  <w:style w:type="paragraph" w:customStyle="1" w:styleId="LBBodyText3">
    <w:name w:val="LB Body Text 3"/>
    <w:basedOn w:val="BdyText3"/>
    <w:rsid w:val="00DB1615"/>
  </w:style>
  <w:style w:type="paragraph" w:customStyle="1" w:styleId="LBBodyText4">
    <w:name w:val="LB Body Text 4"/>
    <w:basedOn w:val="BodyText4"/>
    <w:rsid w:val="00DB1615"/>
    <w:rPr>
      <w:lang w:val="ru-RU"/>
    </w:rPr>
  </w:style>
  <w:style w:type="paragraph" w:customStyle="1" w:styleId="LBBodyText5">
    <w:name w:val="LB Body Text 5"/>
    <w:basedOn w:val="BodyText5"/>
    <w:rsid w:val="00DB1615"/>
    <w:rPr>
      <w:lang w:val="ru-RU"/>
    </w:rPr>
  </w:style>
  <w:style w:type="paragraph" w:customStyle="1" w:styleId="LBBodyText6">
    <w:name w:val="LB Body Text 6"/>
    <w:basedOn w:val="BodyText6"/>
    <w:rsid w:val="00DB1615"/>
    <w:rPr>
      <w:lang w:val="ru-RU"/>
    </w:rPr>
  </w:style>
  <w:style w:type="paragraph" w:customStyle="1" w:styleId="LBScheduleParties">
    <w:name w:val="LB Schedule Parties"/>
    <w:rsid w:val="00DB1615"/>
    <w:pPr>
      <w:numPr>
        <w:numId w:val="35"/>
      </w:numPr>
      <w:suppressAutoHyphens/>
      <w:autoSpaceDN w:val="0"/>
      <w:spacing w:before="120" w:after="120" w:line="240" w:lineRule="auto"/>
      <w:jc w:val="both"/>
    </w:pPr>
    <w:rPr>
      <w:rFonts w:ascii="Times New Roman" w:eastAsia="Times New Roman" w:hAnsi="Times New Roman" w:cs="Times New Roman"/>
      <w:szCs w:val="20"/>
    </w:rPr>
  </w:style>
  <w:style w:type="paragraph" w:customStyle="1" w:styleId="LBScheduleParties-Alt">
    <w:name w:val="LB Schedule Parties - Alt"/>
    <w:rsid w:val="00DB1615"/>
    <w:pPr>
      <w:numPr>
        <w:numId w:val="36"/>
      </w:numPr>
      <w:suppressAutoHyphens/>
      <w:autoSpaceDN w:val="0"/>
      <w:spacing w:before="120" w:after="120" w:line="240" w:lineRule="auto"/>
      <w:jc w:val="both"/>
    </w:pPr>
    <w:rPr>
      <w:rFonts w:ascii="Times New Roman" w:eastAsia="Times New Roman" w:hAnsi="Times New Roman" w:cs="Times New Roman"/>
      <w:szCs w:val="20"/>
      <w:lang w:val="en-GB"/>
    </w:rPr>
  </w:style>
  <w:style w:type="paragraph" w:customStyle="1" w:styleId="LBSimple1">
    <w:name w:val="LB Simple 1"/>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1-Alt">
    <w:name w:val="LB Simple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2">
    <w:name w:val="LB Simple 2"/>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2-Alt">
    <w:name w:val="LB Simple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Alt">
    <w:name w:val="LB Simple 3 - Alt"/>
    <w:rsid w:val="00DB1615"/>
    <w:pPr>
      <w:numPr>
        <w:numId w:val="37"/>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
    <w:name w:val="LB Simple 3"/>
    <w:rsid w:val="00DB1615"/>
    <w:pPr>
      <w:numPr>
        <w:numId w:val="38"/>
      </w:numPr>
      <w:suppressAutoHyphens/>
      <w:autoSpaceDN w:val="0"/>
      <w:spacing w:before="120" w:after="120" w:line="240" w:lineRule="auto"/>
      <w:jc w:val="both"/>
    </w:pPr>
    <w:rPr>
      <w:rFonts w:ascii="Times New Roman" w:eastAsia="Calibri" w:hAnsi="Times New Roman" w:cs="Times New Roman"/>
    </w:rPr>
  </w:style>
  <w:style w:type="paragraph" w:customStyle="1" w:styleId="LBGovstyle1">
    <w:name w:val="LB Gov style 1"/>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Govstyle3">
    <w:name w:val="LB Gov style 3"/>
    <w:basedOn w:val="LBGovstyle2"/>
    <w:rsid w:val="00DB1615"/>
    <w:pPr>
      <w:textAlignment w:val="auto"/>
    </w:pPr>
  </w:style>
  <w:style w:type="paragraph" w:customStyle="1" w:styleId="LBGovstyle4">
    <w:name w:val="LB Gov style 4"/>
    <w:basedOn w:val="LBGovstyle3"/>
    <w:rsid w:val="00DB1615"/>
  </w:style>
  <w:style w:type="paragraph" w:customStyle="1" w:styleId="LBGovstyle5">
    <w:name w:val="LB Gov style 5"/>
    <w:basedOn w:val="LBGovstyle4"/>
    <w:rsid w:val="00DB1615"/>
  </w:style>
  <w:style w:type="paragraph" w:customStyle="1" w:styleId="LBGovstyle1-Alt">
    <w:name w:val="LB Gov style 1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2-Alt">
    <w:name w:val="LB Gov style 2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Alt">
    <w:name w:val="LB Gov style 3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4-Alt">
    <w:name w:val="LB Gov style 4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Alt">
    <w:name w:val="LB Gov style 5 - Alt"/>
    <w:basedOn w:val="LBGovstyle4-Alt"/>
    <w:rsid w:val="00DB1615"/>
  </w:style>
  <w:style w:type="paragraph" w:customStyle="1" w:styleId="LBGovstyle6-Alt">
    <w:name w:val="LB Gov style 6 - Alt"/>
    <w:basedOn w:val="LBGovstyle5-Alt"/>
    <w:rsid w:val="00DB1615"/>
    <w:pPr>
      <w:numPr>
        <w:numId w:val="39"/>
      </w:numPr>
    </w:pPr>
  </w:style>
  <w:style w:type="paragraph" w:customStyle="1" w:styleId="LBNumHeading1">
    <w:name w:val="LB Num Heading 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
    <w:name w:val="LB Num Heading 2"/>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3">
    <w:name w:val="LB Num Heading 3"/>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NumHeading3-111">
    <w:name w:val="LB Num Heading 3 - 1.1.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4">
    <w:name w:val="LB Num Heading 4"/>
    <w:rsid w:val="00DB1615"/>
    <w:pPr>
      <w:tabs>
        <w:tab w:val="left" w:pos="216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5">
    <w:name w:val="LB Num Heading 5"/>
    <w:rsid w:val="00DB1615"/>
    <w:pPr>
      <w:tabs>
        <w:tab w:val="left" w:pos="288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1-Alt">
    <w:name w:val="LB Num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Alt">
    <w:name w:val="LB Num Heading 2 -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3-Alt">
    <w:name w:val="LB Num Heading 3 - Alt"/>
    <w:rsid w:val="00DB1615"/>
    <w:pPr>
      <w:tabs>
        <w:tab w:val="left" w:pos="144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3-111Alt">
    <w:name w:val="LB Num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4-Alt">
    <w:name w:val="LB Num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5-Alt">
    <w:name w:val="LB Num Heading 5 - Alt"/>
    <w:rsid w:val="00DB1615"/>
    <w:pPr>
      <w:tabs>
        <w:tab w:val="left" w:pos="288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Parties">
    <w:name w:val="LB Num Parties"/>
    <w:basedOn w:val="Parties"/>
    <w:rsid w:val="00DB1615"/>
    <w:pPr>
      <w:numPr>
        <w:numId w:val="40"/>
      </w:numPr>
      <w:spacing w:after="0"/>
    </w:pPr>
    <w:rPr>
      <w:rFonts w:ascii="Calibri" w:hAnsi="Calibri"/>
      <w:sz w:val="20"/>
      <w:lang w:val="ru-RU" w:eastAsia="ru-RU"/>
    </w:rPr>
  </w:style>
  <w:style w:type="paragraph" w:customStyle="1" w:styleId="LBNumParties-Alt">
    <w:name w:val="LB Num Parties - Alt"/>
    <w:basedOn w:val="Parties-Alt"/>
    <w:rsid w:val="00DB1615"/>
    <w:rPr>
      <w:lang w:val="en-US"/>
    </w:rPr>
  </w:style>
  <w:style w:type="paragraph" w:customStyle="1" w:styleId="LBNumRecitals">
    <w:name w:val="LB Num Recitals"/>
    <w:basedOn w:val="Recitals"/>
    <w:rsid w:val="00DB1615"/>
    <w:pPr>
      <w:numPr>
        <w:numId w:val="41"/>
      </w:numPr>
      <w:spacing w:after="0"/>
    </w:pPr>
    <w:rPr>
      <w:rFonts w:ascii="Calibri" w:hAnsi="Calibri"/>
      <w:sz w:val="20"/>
      <w:lang w:val="ru-RU" w:eastAsia="ru-RU"/>
    </w:rPr>
  </w:style>
  <w:style w:type="paragraph" w:customStyle="1" w:styleId="LBNumRecitals-Alt">
    <w:name w:val="LB Num Recitals - Alt"/>
    <w:basedOn w:val="Recitals-Alt"/>
    <w:rsid w:val="00DB1615"/>
    <w:pPr>
      <w:numPr>
        <w:numId w:val="42"/>
      </w:numPr>
    </w:pPr>
    <w:rPr>
      <w:lang w:val="en-US"/>
    </w:rPr>
  </w:style>
  <w:style w:type="paragraph" w:customStyle="1" w:styleId="LBChapterHeading">
    <w:name w:val="LB Chapter Heading"/>
    <w:rsid w:val="00DB1615"/>
    <w:pPr>
      <w:numPr>
        <w:numId w:val="43"/>
      </w:numPr>
      <w:tabs>
        <w:tab w:val="left" w:pos="1080"/>
      </w:tabs>
      <w:suppressAutoHyphens/>
      <w:autoSpaceDN w:val="0"/>
      <w:spacing w:before="120" w:after="120" w:line="240" w:lineRule="auto"/>
    </w:pPr>
    <w:rPr>
      <w:rFonts w:ascii="Times New Roman" w:eastAsia="Calibri" w:hAnsi="Times New Roman" w:cs="Times New Roman"/>
      <w:b/>
    </w:rPr>
  </w:style>
  <w:style w:type="paragraph" w:customStyle="1" w:styleId="LBScheduleHeading-alt">
    <w:name w:val="LB Schedule Heading - alt"/>
    <w:basedOn w:val="LBScheduleHeading"/>
    <w:rsid w:val="00DB1615"/>
    <w:pPr>
      <w:numPr>
        <w:numId w:val="44"/>
      </w:numPr>
      <w:tabs>
        <w:tab w:val="left" w:pos="720"/>
      </w:tabs>
      <w:jc w:val="left"/>
    </w:pPr>
    <w:rPr>
      <w:lang w:val="en-GB"/>
    </w:rPr>
  </w:style>
  <w:style w:type="paragraph" w:customStyle="1" w:styleId="LBChapterHeading-Alt">
    <w:name w:val="LB Chapter Heading - Alt"/>
    <w:rsid w:val="00DB1615"/>
    <w:pPr>
      <w:numPr>
        <w:numId w:val="45"/>
      </w:numPr>
      <w:suppressAutoHyphens/>
      <w:autoSpaceDN w:val="0"/>
      <w:spacing w:before="120" w:after="120" w:line="240" w:lineRule="auto"/>
    </w:pPr>
    <w:rPr>
      <w:rFonts w:ascii="Times New Roman" w:eastAsia="Calibri" w:hAnsi="Times New Roman" w:cs="Times New Roman"/>
      <w:b/>
    </w:rPr>
  </w:style>
  <w:style w:type="paragraph" w:customStyle="1" w:styleId="LBDefinition">
    <w:name w:val="LB Definition"/>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
    <w:name w:val="LB Definition Subitem"/>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
    <w:name w:val="LB Definition SubSubitem"/>
    <w:rsid w:val="00DB1615"/>
    <w:pPr>
      <w:numPr>
        <w:numId w:val="46"/>
      </w:numPr>
      <w:suppressAutoHyphens/>
      <w:autoSpaceDN w:val="0"/>
      <w:spacing w:before="120" w:after="120" w:line="240" w:lineRule="auto"/>
    </w:pPr>
    <w:rPr>
      <w:rFonts w:ascii="Times New Roman" w:eastAsia="Calibri" w:hAnsi="Times New Roman" w:cs="Times New Roman"/>
    </w:rPr>
  </w:style>
  <w:style w:type="paragraph" w:customStyle="1" w:styleId="LBDefinition-Alt">
    <w:name w:val="LB Definition - Alt"/>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Alt">
    <w:name w:val="LB Definition Subitem - Alt"/>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alt">
    <w:name w:val="LB Definition SubSubItem - alt"/>
    <w:rsid w:val="00DB1615"/>
    <w:pPr>
      <w:numPr>
        <w:numId w:val="47"/>
      </w:numPr>
      <w:suppressAutoHyphens/>
      <w:autoSpaceDN w:val="0"/>
      <w:spacing w:before="120" w:after="120" w:line="240" w:lineRule="auto"/>
    </w:pPr>
    <w:rPr>
      <w:rFonts w:ascii="Times New Roman" w:eastAsia="Calibri" w:hAnsi="Times New Roman" w:cs="Times New Roman"/>
    </w:rPr>
  </w:style>
  <w:style w:type="paragraph" w:customStyle="1" w:styleId="LBNumParagraph1">
    <w:name w:val="LB Num Paragraph 1"/>
    <w:basedOn w:val="LBNumHeading1"/>
    <w:rsid w:val="00DB1615"/>
    <w:rPr>
      <w:b w:val="0"/>
    </w:rPr>
  </w:style>
  <w:style w:type="paragraph" w:customStyle="1" w:styleId="LBNumParagraph2">
    <w:name w:val="LB Num Paragraph 2"/>
    <w:basedOn w:val="LBNumHeading2"/>
    <w:rsid w:val="00DB1615"/>
    <w:rPr>
      <w:b w:val="0"/>
    </w:rPr>
  </w:style>
  <w:style w:type="paragraph" w:customStyle="1" w:styleId="LBNumParagraph3111">
    <w:name w:val="LB Num Paragraph 3 1.1.1"/>
    <w:basedOn w:val="LBNumHeading3-111"/>
    <w:rsid w:val="00DB1615"/>
    <w:rPr>
      <w:b w:val="0"/>
    </w:rPr>
  </w:style>
  <w:style w:type="paragraph" w:customStyle="1" w:styleId="LBNumParagraph4">
    <w:name w:val="LB Num Paragraph 4"/>
    <w:basedOn w:val="LBNumHeading4"/>
    <w:rsid w:val="00DB1615"/>
    <w:rPr>
      <w:b w:val="0"/>
    </w:rPr>
  </w:style>
  <w:style w:type="paragraph" w:customStyle="1" w:styleId="LBNumParagraph5">
    <w:name w:val="LB Num Paragraph 5"/>
    <w:basedOn w:val="LBNumHeading5"/>
    <w:rsid w:val="00DB1615"/>
    <w:rPr>
      <w:b w:val="0"/>
    </w:rPr>
  </w:style>
  <w:style w:type="paragraph" w:customStyle="1" w:styleId="LBNumParagraph3">
    <w:name w:val="LB Num Paragraph 3"/>
    <w:basedOn w:val="LBNumHeading3"/>
    <w:rsid w:val="00DB1615"/>
    <w:pPr>
      <w:numPr>
        <w:numId w:val="48"/>
      </w:numPr>
    </w:pPr>
    <w:rPr>
      <w:b w:val="0"/>
    </w:rPr>
  </w:style>
  <w:style w:type="paragraph" w:customStyle="1" w:styleId="Roman3">
    <w:name w:val="Roman 3"/>
    <w:basedOn w:val="34"/>
    <w:rsid w:val="00DB1615"/>
    <w:pPr>
      <w:tabs>
        <w:tab w:val="left" w:pos="3600"/>
      </w:tabs>
      <w:spacing w:before="120"/>
      <w:ind w:left="720" w:hanging="720"/>
    </w:pPr>
    <w:rPr>
      <w:rFonts w:eastAsia="MS Mincho"/>
      <w:sz w:val="22"/>
      <w:szCs w:val="20"/>
      <w:lang w:val="en-GB" w:eastAsia="en-US"/>
    </w:rPr>
  </w:style>
  <w:style w:type="paragraph" w:customStyle="1" w:styleId="Arabic2">
    <w:name w:val="Arabic 2"/>
    <w:basedOn w:val="24"/>
    <w:rsid w:val="00DB1615"/>
    <w:pPr>
      <w:tabs>
        <w:tab w:val="left" w:pos="360"/>
      </w:tabs>
      <w:spacing w:before="120" w:line="240" w:lineRule="auto"/>
    </w:pPr>
    <w:rPr>
      <w:rFonts w:ascii="Times New Roman" w:eastAsia="MS Mincho" w:hAnsi="Times New Roman"/>
      <w:szCs w:val="20"/>
      <w:lang w:val="en-GB"/>
    </w:rPr>
  </w:style>
  <w:style w:type="paragraph" w:customStyle="1" w:styleId="Arabic1">
    <w:name w:val="Arabic 1"/>
    <w:basedOn w:val="a7"/>
    <w:rsid w:val="00DB1615"/>
    <w:pPr>
      <w:tabs>
        <w:tab w:val="left" w:pos="3600"/>
      </w:tabs>
      <w:spacing w:before="120"/>
      <w:ind w:left="720" w:hanging="720"/>
    </w:pPr>
    <w:rPr>
      <w:rFonts w:eastAsia="MS Mincho"/>
      <w:sz w:val="22"/>
      <w:szCs w:val="20"/>
      <w:lang w:val="en-GB" w:eastAsia="en-US"/>
    </w:rPr>
  </w:style>
  <w:style w:type="paragraph" w:customStyle="1" w:styleId="Arabic3">
    <w:name w:val="Arabic 3"/>
    <w:basedOn w:val="34"/>
    <w:rsid w:val="00DB1615"/>
    <w:pPr>
      <w:tabs>
        <w:tab w:val="left" w:pos="10800"/>
      </w:tabs>
      <w:spacing w:before="120"/>
      <w:ind w:left="2160" w:hanging="720"/>
    </w:pPr>
    <w:rPr>
      <w:rFonts w:eastAsia="MS Mincho"/>
      <w:sz w:val="22"/>
      <w:szCs w:val="20"/>
      <w:lang w:val="en-GB" w:eastAsia="en-US"/>
    </w:rPr>
  </w:style>
  <w:style w:type="paragraph" w:customStyle="1" w:styleId="Arabic4">
    <w:name w:val="Arabic 4"/>
    <w:basedOn w:val="a2"/>
    <w:rsid w:val="00DB1615"/>
    <w:pPr>
      <w:tabs>
        <w:tab w:val="left" w:pos="14400"/>
      </w:tabs>
      <w:spacing w:before="120" w:after="120"/>
      <w:ind w:left="2880" w:hanging="720"/>
    </w:pPr>
    <w:rPr>
      <w:rFonts w:eastAsia="MS Mincho"/>
      <w:sz w:val="22"/>
      <w:szCs w:val="20"/>
      <w:lang w:val="en-GB" w:eastAsia="en-US"/>
    </w:rPr>
  </w:style>
  <w:style w:type="paragraph" w:customStyle="1" w:styleId="Arabic5">
    <w:name w:val="Arabic 5"/>
    <w:basedOn w:val="a2"/>
    <w:rsid w:val="00DB1615"/>
    <w:pPr>
      <w:tabs>
        <w:tab w:val="left" w:pos="17890"/>
      </w:tabs>
      <w:spacing w:before="120" w:after="120"/>
      <w:ind w:left="3578" w:hanging="720"/>
    </w:pPr>
    <w:rPr>
      <w:rFonts w:eastAsia="MS Mincho"/>
      <w:sz w:val="22"/>
      <w:szCs w:val="20"/>
      <w:lang w:val="en-GB" w:eastAsia="en-US"/>
    </w:rPr>
  </w:style>
  <w:style w:type="paragraph" w:customStyle="1" w:styleId="Arabic6">
    <w:name w:val="Arabic 6"/>
    <w:basedOn w:val="a2"/>
    <w:rsid w:val="00DB1615"/>
    <w:pPr>
      <w:tabs>
        <w:tab w:val="left" w:pos="21205"/>
      </w:tabs>
      <w:spacing w:before="120" w:after="120"/>
      <w:ind w:left="4241" w:hanging="720"/>
    </w:pPr>
    <w:rPr>
      <w:rFonts w:eastAsia="MS Mincho"/>
      <w:sz w:val="22"/>
      <w:szCs w:val="20"/>
      <w:lang w:val="en-GB" w:eastAsia="en-US"/>
    </w:rPr>
  </w:style>
  <w:style w:type="paragraph" w:customStyle="1" w:styleId="Roman1">
    <w:name w:val="Roman 1"/>
    <w:basedOn w:val="a7"/>
    <w:rsid w:val="00DB1615"/>
    <w:pPr>
      <w:tabs>
        <w:tab w:val="left" w:pos="3600"/>
      </w:tabs>
      <w:spacing w:before="120"/>
      <w:ind w:left="720" w:hanging="720"/>
    </w:pPr>
    <w:rPr>
      <w:sz w:val="22"/>
      <w:szCs w:val="20"/>
      <w:lang w:val="en-GB" w:eastAsia="en-US"/>
    </w:rPr>
  </w:style>
  <w:style w:type="paragraph" w:customStyle="1" w:styleId="Roman2">
    <w:name w:val="Roman 2"/>
    <w:basedOn w:val="24"/>
    <w:rsid w:val="00DB1615"/>
    <w:pPr>
      <w:tabs>
        <w:tab w:val="left" w:pos="7200"/>
      </w:tabs>
      <w:spacing w:before="120" w:line="240" w:lineRule="auto"/>
      <w:ind w:left="1440" w:hanging="720"/>
    </w:pPr>
    <w:rPr>
      <w:rFonts w:ascii="Times New Roman" w:eastAsia="MS Mincho" w:hAnsi="Times New Roman"/>
      <w:szCs w:val="20"/>
      <w:lang w:val="en-GB"/>
    </w:rPr>
  </w:style>
  <w:style w:type="paragraph" w:customStyle="1" w:styleId="Roman4">
    <w:name w:val="Roman 4"/>
    <w:basedOn w:val="BodyText4"/>
    <w:rsid w:val="00DB1615"/>
    <w:pPr>
      <w:tabs>
        <w:tab w:val="left" w:pos="14400"/>
      </w:tabs>
      <w:ind w:left="2880" w:hanging="720"/>
    </w:pPr>
  </w:style>
  <w:style w:type="paragraph" w:customStyle="1" w:styleId="Roman5">
    <w:name w:val="Roman 5"/>
    <w:basedOn w:val="BodyText5"/>
    <w:rsid w:val="00DB1615"/>
    <w:pPr>
      <w:tabs>
        <w:tab w:val="left" w:pos="17890"/>
      </w:tabs>
      <w:ind w:left="3578" w:hanging="720"/>
    </w:pPr>
  </w:style>
  <w:style w:type="paragraph" w:customStyle="1" w:styleId="LBBOLDCAPS">
    <w:name w:val="LB BOLD CAPS"/>
    <w:basedOn w:val="BodyText1"/>
    <w:rsid w:val="00DB1615"/>
    <w:rPr>
      <w:b/>
      <w:bCs/>
      <w:caps/>
      <w:lang w:val="ru-RU"/>
    </w:rPr>
  </w:style>
  <w:style w:type="paragraph" w:customStyle="1" w:styleId="LBSCHEDULE10">
    <w:name w:val="LB SCHEDULE 1"/>
    <w:basedOn w:val="a2"/>
    <w:rsid w:val="00DB1615"/>
    <w:pPr>
      <w:tabs>
        <w:tab w:val="left" w:pos="3600"/>
      </w:tabs>
      <w:spacing w:before="120" w:after="120"/>
      <w:ind w:left="720" w:hanging="720"/>
    </w:pPr>
    <w:rPr>
      <w:rFonts w:eastAsia="MS Mincho"/>
      <w:b/>
      <w:bCs/>
      <w:caps/>
      <w:sz w:val="22"/>
      <w:szCs w:val="20"/>
      <w:lang w:eastAsia="en-US"/>
    </w:rPr>
  </w:style>
  <w:style w:type="paragraph" w:customStyle="1" w:styleId="1-1">
    <w:name w:val="Заголовок 1 -1"/>
    <w:basedOn w:val="11"/>
    <w:next w:val="a7"/>
    <w:rsid w:val="00DB1615"/>
    <w:pPr>
      <w:keepLines w:val="0"/>
      <w:tabs>
        <w:tab w:val="left" w:pos="7200"/>
      </w:tabs>
      <w:suppressAutoHyphens/>
      <w:autoSpaceDN w:val="0"/>
      <w:spacing w:before="120" w:after="120"/>
      <w:ind w:left="1440" w:hanging="720"/>
      <w:jc w:val="both"/>
    </w:pPr>
    <w:rPr>
      <w:rFonts w:ascii="Times New Roman" w:eastAsia="Times New Roman" w:hAnsi="Times New Roman" w:cs="Times New Roman"/>
      <w:b w:val="0"/>
      <w:color w:val="auto"/>
      <w:sz w:val="22"/>
      <w:lang w:eastAsia="en-US"/>
    </w:rPr>
  </w:style>
  <w:style w:type="paragraph" w:customStyle="1" w:styleId="affb">
    <w:name w:val="полужирный По центру"/>
    <w:basedOn w:val="BdyText2"/>
    <w:rsid w:val="00DB1615"/>
    <w:pPr>
      <w:jc w:val="center"/>
    </w:pPr>
    <w:rPr>
      <w:rFonts w:eastAsia="Times New Roman"/>
      <w:b/>
      <w:bCs/>
    </w:rPr>
  </w:style>
  <w:style w:type="paragraph" w:customStyle="1" w:styleId="Level1">
    <w:name w:val="Level 1"/>
    <w:basedOn w:val="a2"/>
    <w:next w:val="a2"/>
    <w:rsid w:val="00DB1615"/>
    <w:pPr>
      <w:keepNext/>
      <w:spacing w:before="140" w:after="140" w:line="288" w:lineRule="auto"/>
      <w:outlineLvl w:val="0"/>
    </w:pPr>
    <w:rPr>
      <w:rFonts w:ascii="Arial" w:hAnsi="Arial"/>
      <w:b/>
      <w:kern w:val="3"/>
      <w:sz w:val="22"/>
      <w:szCs w:val="20"/>
      <w:lang w:eastAsia="en-US"/>
    </w:rPr>
  </w:style>
  <w:style w:type="paragraph" w:customStyle="1" w:styleId="Level2">
    <w:name w:val="Level 2"/>
    <w:basedOn w:val="a2"/>
    <w:rsid w:val="00DB1615"/>
    <w:pPr>
      <w:spacing w:after="140" w:line="288" w:lineRule="auto"/>
    </w:pPr>
    <w:rPr>
      <w:rFonts w:ascii="Arial" w:hAnsi="Arial"/>
      <w:kern w:val="3"/>
      <w:sz w:val="20"/>
      <w:szCs w:val="20"/>
      <w:lang w:eastAsia="en-US"/>
    </w:rPr>
  </w:style>
  <w:style w:type="paragraph" w:customStyle="1" w:styleId="Level3">
    <w:name w:val="Level 3"/>
    <w:basedOn w:val="a2"/>
    <w:rsid w:val="00DB1615"/>
    <w:pPr>
      <w:spacing w:after="140" w:line="288" w:lineRule="auto"/>
    </w:pPr>
    <w:rPr>
      <w:rFonts w:ascii="Arial" w:hAnsi="Arial"/>
      <w:kern w:val="3"/>
      <w:sz w:val="20"/>
      <w:szCs w:val="20"/>
      <w:lang w:eastAsia="en-US"/>
    </w:rPr>
  </w:style>
  <w:style w:type="paragraph" w:customStyle="1" w:styleId="Level4">
    <w:name w:val="Level 4"/>
    <w:basedOn w:val="a2"/>
    <w:rsid w:val="00DB1615"/>
    <w:pPr>
      <w:spacing w:after="140" w:line="288" w:lineRule="auto"/>
    </w:pPr>
    <w:rPr>
      <w:rFonts w:ascii="Arial" w:hAnsi="Arial"/>
      <w:kern w:val="3"/>
      <w:sz w:val="20"/>
      <w:szCs w:val="20"/>
      <w:lang w:eastAsia="en-US"/>
    </w:rPr>
  </w:style>
  <w:style w:type="paragraph" w:customStyle="1" w:styleId="Level5">
    <w:name w:val="Level 5"/>
    <w:basedOn w:val="a2"/>
    <w:rsid w:val="00DB1615"/>
    <w:pPr>
      <w:spacing w:after="140" w:line="288" w:lineRule="auto"/>
    </w:pPr>
    <w:rPr>
      <w:rFonts w:ascii="Arial" w:hAnsi="Arial"/>
      <w:kern w:val="3"/>
      <w:sz w:val="20"/>
      <w:szCs w:val="20"/>
      <w:lang w:eastAsia="en-US"/>
    </w:rPr>
  </w:style>
  <w:style w:type="paragraph" w:customStyle="1" w:styleId="Level6">
    <w:name w:val="Level 6"/>
    <w:basedOn w:val="a2"/>
    <w:rsid w:val="00DB1615"/>
    <w:pPr>
      <w:numPr>
        <w:numId w:val="49"/>
      </w:numPr>
      <w:spacing w:after="140" w:line="288" w:lineRule="auto"/>
    </w:pPr>
    <w:rPr>
      <w:rFonts w:ascii="Arial" w:hAnsi="Arial"/>
      <w:kern w:val="3"/>
      <w:sz w:val="20"/>
      <w:szCs w:val="20"/>
      <w:lang w:eastAsia="en-US"/>
    </w:rPr>
  </w:style>
  <w:style w:type="paragraph" w:customStyle="1" w:styleId="zFSNarrative">
    <w:name w:val="zFSNarrative"/>
    <w:basedOn w:val="a2"/>
    <w:rsid w:val="00DB1615"/>
    <w:pPr>
      <w:spacing w:after="120" w:line="288" w:lineRule="auto"/>
      <w:jc w:val="center"/>
    </w:pPr>
    <w:rPr>
      <w:rFonts w:ascii="Arial" w:hAnsi="Arial"/>
      <w:kern w:val="3"/>
      <w:sz w:val="20"/>
      <w:lang w:eastAsia="en-US"/>
    </w:rPr>
  </w:style>
  <w:style w:type="paragraph" w:customStyle="1" w:styleId="CharCharCharCharCharCharCharChar">
    <w:name w:val="Char Char Знак Знак Char Char Знак Знак Char Char Знак Знак Char Char"/>
    <w:basedOn w:val="a2"/>
    <w:rsid w:val="00DB1615"/>
    <w:pPr>
      <w:widowControl w:val="0"/>
      <w:tabs>
        <w:tab w:val="left" w:pos="3600"/>
      </w:tabs>
      <w:spacing w:after="160" w:line="240" w:lineRule="exact"/>
      <w:ind w:left="720" w:hanging="360"/>
      <w:jc w:val="center"/>
    </w:pPr>
    <w:rPr>
      <w:b/>
      <w:bCs/>
      <w:i/>
      <w:iCs/>
      <w:sz w:val="28"/>
      <w:szCs w:val="28"/>
      <w:lang w:val="en-GB" w:eastAsia="en-US"/>
    </w:rPr>
  </w:style>
  <w:style w:type="paragraph" w:customStyle="1" w:styleId="AGovstyle2">
    <w:name w:val="A Gov style 2"/>
    <w:basedOn w:val="LBNumHeading2-Alt"/>
    <w:rsid w:val="00DB1615"/>
  </w:style>
  <w:style w:type="paragraph" w:customStyle="1" w:styleId="LBNumHeading4-1111Alt">
    <w:name w:val="LB Num Heading 4 - 1.1.1.1 Alt"/>
    <w:basedOn w:val="LBNumHeading3-111"/>
    <w:rsid w:val="00DB1615"/>
    <w:pPr>
      <w:numPr>
        <w:numId w:val="50"/>
      </w:numPr>
    </w:pPr>
  </w:style>
  <w:style w:type="paragraph" w:customStyle="1" w:styleId="AGovstyle1">
    <w:name w:val="A Gov style 1"/>
    <w:basedOn w:val="LBNumHeading1-Alt"/>
    <w:rsid w:val="00DB1615"/>
    <w:pPr>
      <w:numPr>
        <w:numId w:val="51"/>
      </w:numPr>
    </w:pPr>
  </w:style>
  <w:style w:type="paragraph" w:customStyle="1" w:styleId="AGovstyle3">
    <w:name w:val="A Gov style 3"/>
    <w:basedOn w:val="LBNumHeading3-111Alt"/>
    <w:rsid w:val="00DB1615"/>
  </w:style>
  <w:style w:type="paragraph" w:customStyle="1" w:styleId="AGovstyle4">
    <w:name w:val="A Gov style 4"/>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AGovStyle5">
    <w:name w:val="A Gov Style 5"/>
    <w:basedOn w:val="LBNumHeading3-Alt"/>
    <w:rsid w:val="00DB1615"/>
    <w:pPr>
      <w:ind w:left="720" w:hanging="720"/>
    </w:pPr>
    <w:rPr>
      <w:b w:val="0"/>
    </w:rPr>
  </w:style>
  <w:style w:type="paragraph" w:customStyle="1" w:styleId="affc">
    <w:name w:val="Обычный + по ширине"/>
    <w:basedOn w:val="a2"/>
    <w:rsid w:val="00DB1615"/>
  </w:style>
  <w:style w:type="paragraph" w:customStyle="1" w:styleId="30">
    <w:name w:val="Раздел 3"/>
    <w:basedOn w:val="a2"/>
    <w:rsid w:val="00DB1615"/>
    <w:pPr>
      <w:numPr>
        <w:numId w:val="52"/>
      </w:numPr>
      <w:spacing w:before="120" w:after="120"/>
      <w:jc w:val="center"/>
    </w:pPr>
    <w:rPr>
      <w:b/>
      <w:szCs w:val="20"/>
    </w:rPr>
  </w:style>
  <w:style w:type="paragraph" w:customStyle="1" w:styleId="xl65">
    <w:name w:val="xl65"/>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6">
    <w:name w:val="xl66"/>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7">
    <w:name w:val="xl67"/>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8">
    <w:name w:val="xl68"/>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9">
    <w:name w:val="xl69"/>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70">
    <w:name w:val="xl70"/>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71">
    <w:name w:val="xl71"/>
    <w:basedOn w:val="a2"/>
    <w:rsid w:val="00DB1615"/>
    <w:pPr>
      <w:spacing w:before="100" w:beforeAutospacing="1" w:after="100" w:afterAutospacing="1"/>
    </w:pPr>
    <w:rPr>
      <w:rFonts w:ascii="PT Astra Serif" w:hAnsi="PT Astra Serif"/>
      <w:color w:val="000000"/>
      <w:sz w:val="28"/>
      <w:szCs w:val="28"/>
    </w:rPr>
  </w:style>
  <w:style w:type="character" w:customStyle="1" w:styleId="ConsNormal0">
    <w:name w:val="ConsNormal Знак"/>
    <w:link w:val="ConsNormal"/>
    <w:locked/>
    <w:rsid w:val="00DB1615"/>
    <w:rPr>
      <w:rFonts w:ascii="Arial" w:eastAsia="Times New Roman" w:hAnsi="Arial" w:cs="Arial"/>
      <w:sz w:val="16"/>
      <w:szCs w:val="16"/>
      <w:lang w:eastAsia="ru-RU"/>
    </w:rPr>
  </w:style>
  <w:style w:type="paragraph" w:customStyle="1" w:styleId="empty">
    <w:name w:val="empty"/>
    <w:basedOn w:val="a2"/>
    <w:rsid w:val="00DB1615"/>
    <w:pPr>
      <w:spacing w:before="100" w:beforeAutospacing="1" w:after="100" w:afterAutospacing="1"/>
    </w:pPr>
  </w:style>
  <w:style w:type="paragraph" w:customStyle="1" w:styleId="s11">
    <w:name w:val="s_11"/>
    <w:basedOn w:val="a2"/>
    <w:rsid w:val="00DB1615"/>
    <w:pPr>
      <w:spacing w:before="100" w:beforeAutospacing="1" w:after="100" w:afterAutospacing="1"/>
    </w:pPr>
  </w:style>
  <w:style w:type="character" w:customStyle="1" w:styleId="LBGovstyle1-Alt0">
    <w:name w:val="LB Gov style 1 - Alt Знак"/>
    <w:rsid w:val="00DB1615"/>
    <w:rPr>
      <w:rFonts w:ascii="Times New Roman" w:hAnsi="Times New Roman" w:cs="Times New Roman" w:hint="default"/>
      <w:sz w:val="22"/>
      <w:szCs w:val="22"/>
      <w:lang w:val="en-US" w:eastAsia="en-US"/>
    </w:rPr>
  </w:style>
  <w:style w:type="character" w:customStyle="1" w:styleId="27">
    <w:name w:val="Неразрешенное упоминание2"/>
    <w:rsid w:val="00DB1615"/>
    <w:rPr>
      <w:color w:val="605E5C"/>
      <w:shd w:val="clear" w:color="auto" w:fill="E1DFDD"/>
    </w:rPr>
  </w:style>
  <w:style w:type="character" w:customStyle="1" w:styleId="s10">
    <w:name w:val="s_10"/>
    <w:basedOn w:val="a3"/>
    <w:rsid w:val="00DB1615"/>
  </w:style>
  <w:style w:type="table" w:customStyle="1" w:styleId="TableStyle0">
    <w:name w:val="TableStyle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
    <w:name w:val="TableStyle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2">
    <w:name w:val="TableStyle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3">
    <w:name w:val="TableStyle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4">
    <w:name w:val="TableStyle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5">
    <w:name w:val="TableStyle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6">
    <w:name w:val="TableStyle6"/>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7">
    <w:name w:val="TableStyle7"/>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8">
    <w:name w:val="TableStyle8"/>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9">
    <w:name w:val="TableStyle9"/>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0">
    <w:name w:val="TableStyle1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1">
    <w:name w:val="TableStyle1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2">
    <w:name w:val="TableStyle1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3">
    <w:name w:val="TableStyle1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4">
    <w:name w:val="TableStyle1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5">
    <w:name w:val="TableStyle1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numbering" w:customStyle="1" w:styleId="WWOutlineListStyle3">
    <w:name w:val="WW_OutlineListStyle_3"/>
    <w:rsid w:val="00DB1615"/>
    <w:pPr>
      <w:numPr>
        <w:numId w:val="13"/>
      </w:numPr>
    </w:pPr>
  </w:style>
  <w:style w:type="numbering" w:customStyle="1" w:styleId="LFO310">
    <w:name w:val="LFO3_1"/>
    <w:rsid w:val="00DB1615"/>
    <w:pPr>
      <w:numPr>
        <w:numId w:val="14"/>
      </w:numPr>
    </w:pPr>
  </w:style>
  <w:style w:type="numbering" w:customStyle="1" w:styleId="LFO41">
    <w:name w:val="LFO4_1"/>
    <w:rsid w:val="00DB1615"/>
    <w:pPr>
      <w:numPr>
        <w:numId w:val="15"/>
      </w:numPr>
    </w:pPr>
  </w:style>
  <w:style w:type="numbering" w:customStyle="1" w:styleId="LFO261">
    <w:name w:val="LFO26_1"/>
    <w:rsid w:val="00DB1615"/>
    <w:pPr>
      <w:numPr>
        <w:numId w:val="16"/>
      </w:numPr>
    </w:pPr>
  </w:style>
  <w:style w:type="numbering" w:customStyle="1" w:styleId="LFO72">
    <w:name w:val="LFO7_2"/>
    <w:rsid w:val="00DB1615"/>
    <w:pPr>
      <w:numPr>
        <w:numId w:val="17"/>
      </w:numPr>
    </w:pPr>
  </w:style>
  <w:style w:type="numbering" w:customStyle="1" w:styleId="LFO61">
    <w:name w:val="LFO6_1"/>
    <w:rsid w:val="00DB1615"/>
    <w:pPr>
      <w:numPr>
        <w:numId w:val="18"/>
      </w:numPr>
    </w:pPr>
  </w:style>
  <w:style w:type="numbering" w:customStyle="1" w:styleId="LFO81">
    <w:name w:val="LFO8_1"/>
    <w:rsid w:val="00DB1615"/>
    <w:pPr>
      <w:numPr>
        <w:numId w:val="19"/>
      </w:numPr>
    </w:pPr>
  </w:style>
  <w:style w:type="numbering" w:customStyle="1" w:styleId="LFO91">
    <w:name w:val="LFO9_1"/>
    <w:rsid w:val="00DB1615"/>
    <w:pPr>
      <w:numPr>
        <w:numId w:val="20"/>
      </w:numPr>
    </w:pPr>
  </w:style>
  <w:style w:type="numbering" w:customStyle="1" w:styleId="LFO51">
    <w:name w:val="LFO5_1"/>
    <w:rsid w:val="00DB1615"/>
    <w:pPr>
      <w:numPr>
        <w:numId w:val="21"/>
      </w:numPr>
    </w:pPr>
  </w:style>
  <w:style w:type="numbering" w:customStyle="1" w:styleId="LFO131">
    <w:name w:val="LFO13_1"/>
    <w:rsid w:val="00DB1615"/>
    <w:pPr>
      <w:numPr>
        <w:numId w:val="22"/>
      </w:numPr>
    </w:pPr>
  </w:style>
  <w:style w:type="numbering" w:customStyle="1" w:styleId="LFO101">
    <w:name w:val="LFO10_1"/>
    <w:rsid w:val="00DB1615"/>
    <w:pPr>
      <w:numPr>
        <w:numId w:val="23"/>
      </w:numPr>
    </w:pPr>
  </w:style>
  <w:style w:type="numbering" w:customStyle="1" w:styleId="LFO112">
    <w:name w:val="LFO11_2"/>
    <w:rsid w:val="00DB1615"/>
    <w:pPr>
      <w:numPr>
        <w:numId w:val="24"/>
      </w:numPr>
    </w:pPr>
  </w:style>
  <w:style w:type="numbering" w:customStyle="1" w:styleId="LFO121">
    <w:name w:val="LFO12_1"/>
    <w:rsid w:val="00DB1615"/>
    <w:pPr>
      <w:numPr>
        <w:numId w:val="25"/>
      </w:numPr>
    </w:pPr>
  </w:style>
  <w:style w:type="numbering" w:customStyle="1" w:styleId="LFO151">
    <w:name w:val="LFO15_1"/>
    <w:rsid w:val="00DB1615"/>
    <w:pPr>
      <w:numPr>
        <w:numId w:val="26"/>
      </w:numPr>
    </w:pPr>
  </w:style>
  <w:style w:type="numbering" w:customStyle="1" w:styleId="LFO171">
    <w:name w:val="LFO17_1"/>
    <w:rsid w:val="00DB1615"/>
    <w:pPr>
      <w:numPr>
        <w:numId w:val="27"/>
      </w:numPr>
    </w:pPr>
  </w:style>
  <w:style w:type="numbering" w:customStyle="1" w:styleId="LFO161">
    <w:name w:val="LFO16_1"/>
    <w:rsid w:val="00DB1615"/>
    <w:pPr>
      <w:numPr>
        <w:numId w:val="28"/>
      </w:numPr>
    </w:pPr>
  </w:style>
  <w:style w:type="numbering" w:customStyle="1" w:styleId="LFO251">
    <w:name w:val="LFO25_1"/>
    <w:rsid w:val="00DB1615"/>
    <w:pPr>
      <w:numPr>
        <w:numId w:val="29"/>
      </w:numPr>
    </w:pPr>
  </w:style>
  <w:style w:type="numbering" w:customStyle="1" w:styleId="LFO181">
    <w:name w:val="LFO18_1"/>
    <w:rsid w:val="00DB1615"/>
    <w:pPr>
      <w:numPr>
        <w:numId w:val="30"/>
      </w:numPr>
    </w:pPr>
  </w:style>
  <w:style w:type="numbering" w:customStyle="1" w:styleId="LFO191">
    <w:name w:val="LFO19_1"/>
    <w:rsid w:val="00DB1615"/>
    <w:pPr>
      <w:numPr>
        <w:numId w:val="31"/>
      </w:numPr>
    </w:pPr>
  </w:style>
  <w:style w:type="numbering" w:customStyle="1" w:styleId="LFO221">
    <w:name w:val="LFO22_1"/>
    <w:rsid w:val="00DB1615"/>
    <w:pPr>
      <w:numPr>
        <w:numId w:val="32"/>
      </w:numPr>
    </w:pPr>
  </w:style>
  <w:style w:type="numbering" w:customStyle="1" w:styleId="LFO110">
    <w:name w:val="LFO1_1"/>
    <w:rsid w:val="00DB1615"/>
    <w:pPr>
      <w:numPr>
        <w:numId w:val="33"/>
      </w:numPr>
    </w:pPr>
  </w:style>
  <w:style w:type="numbering" w:customStyle="1" w:styleId="LFO201">
    <w:name w:val="LFO20_1"/>
    <w:rsid w:val="00DB1615"/>
    <w:pPr>
      <w:numPr>
        <w:numId w:val="34"/>
      </w:numPr>
    </w:pPr>
  </w:style>
  <w:style w:type="numbering" w:customStyle="1" w:styleId="LFO231">
    <w:name w:val="LFO23_1"/>
    <w:rsid w:val="00DB1615"/>
    <w:pPr>
      <w:numPr>
        <w:numId w:val="35"/>
      </w:numPr>
    </w:pPr>
  </w:style>
  <w:style w:type="numbering" w:customStyle="1" w:styleId="LFO241">
    <w:name w:val="LFO24_1"/>
    <w:rsid w:val="00DB1615"/>
    <w:pPr>
      <w:numPr>
        <w:numId w:val="36"/>
      </w:numPr>
    </w:pPr>
  </w:style>
  <w:style w:type="numbering" w:customStyle="1" w:styleId="LFO281">
    <w:name w:val="LFO28_1"/>
    <w:rsid w:val="00DB1615"/>
    <w:pPr>
      <w:numPr>
        <w:numId w:val="37"/>
      </w:numPr>
    </w:pPr>
  </w:style>
  <w:style w:type="numbering" w:customStyle="1" w:styleId="LFO271">
    <w:name w:val="LFO27_1"/>
    <w:rsid w:val="00DB1615"/>
    <w:pPr>
      <w:numPr>
        <w:numId w:val="38"/>
      </w:numPr>
    </w:pPr>
  </w:style>
  <w:style w:type="numbering" w:customStyle="1" w:styleId="LFO301">
    <w:name w:val="LFO30_1"/>
    <w:rsid w:val="00DB1615"/>
    <w:pPr>
      <w:numPr>
        <w:numId w:val="39"/>
      </w:numPr>
    </w:pPr>
  </w:style>
  <w:style w:type="numbering" w:customStyle="1" w:styleId="LFO22">
    <w:name w:val="LFO22"/>
    <w:rsid w:val="00DB1615"/>
    <w:pPr>
      <w:numPr>
        <w:numId w:val="40"/>
      </w:numPr>
    </w:pPr>
  </w:style>
  <w:style w:type="numbering" w:customStyle="1" w:styleId="LFO11">
    <w:name w:val="LFO11"/>
    <w:rsid w:val="00DB1615"/>
    <w:pPr>
      <w:numPr>
        <w:numId w:val="41"/>
      </w:numPr>
    </w:pPr>
  </w:style>
  <w:style w:type="numbering" w:customStyle="1" w:styleId="LFO20">
    <w:name w:val="LFO20"/>
    <w:rsid w:val="00DB1615"/>
    <w:pPr>
      <w:numPr>
        <w:numId w:val="42"/>
      </w:numPr>
    </w:pPr>
  </w:style>
  <w:style w:type="numbering" w:customStyle="1" w:styleId="LFO31">
    <w:name w:val="LFO31"/>
    <w:rsid w:val="00DB1615"/>
    <w:pPr>
      <w:numPr>
        <w:numId w:val="43"/>
      </w:numPr>
    </w:pPr>
  </w:style>
  <w:style w:type="numbering" w:customStyle="1" w:styleId="LFO29">
    <w:name w:val="LFO29"/>
    <w:rsid w:val="00DB1615"/>
    <w:pPr>
      <w:numPr>
        <w:numId w:val="44"/>
      </w:numPr>
    </w:pPr>
  </w:style>
  <w:style w:type="numbering" w:customStyle="1" w:styleId="LFO32">
    <w:name w:val="LFO32"/>
    <w:rsid w:val="00DB1615"/>
    <w:pPr>
      <w:numPr>
        <w:numId w:val="45"/>
      </w:numPr>
    </w:pPr>
  </w:style>
  <w:style w:type="numbering" w:customStyle="1" w:styleId="LFO33">
    <w:name w:val="LFO33"/>
    <w:rsid w:val="00DB1615"/>
    <w:pPr>
      <w:numPr>
        <w:numId w:val="46"/>
      </w:numPr>
    </w:pPr>
  </w:style>
  <w:style w:type="numbering" w:customStyle="1" w:styleId="LFO34">
    <w:name w:val="LFO34"/>
    <w:rsid w:val="00DB1615"/>
    <w:pPr>
      <w:numPr>
        <w:numId w:val="47"/>
      </w:numPr>
    </w:pPr>
  </w:style>
  <w:style w:type="numbering" w:customStyle="1" w:styleId="LFO17">
    <w:name w:val="LFO17"/>
    <w:rsid w:val="00DB1615"/>
    <w:pPr>
      <w:numPr>
        <w:numId w:val="48"/>
      </w:numPr>
    </w:pPr>
  </w:style>
  <w:style w:type="numbering" w:customStyle="1" w:styleId="LFO35">
    <w:name w:val="LFO35"/>
    <w:rsid w:val="00DB1615"/>
    <w:pPr>
      <w:numPr>
        <w:numId w:val="49"/>
      </w:numPr>
    </w:pPr>
  </w:style>
  <w:style w:type="numbering" w:customStyle="1" w:styleId="LFO37">
    <w:name w:val="LFO37"/>
    <w:rsid w:val="00DB1615"/>
    <w:pPr>
      <w:numPr>
        <w:numId w:val="50"/>
      </w:numPr>
    </w:pPr>
  </w:style>
  <w:style w:type="numbering" w:customStyle="1" w:styleId="LFO70">
    <w:name w:val="LFO70"/>
    <w:rsid w:val="00DB1615"/>
    <w:pPr>
      <w:numPr>
        <w:numId w:val="51"/>
      </w:numPr>
    </w:pPr>
  </w:style>
  <w:style w:type="numbering" w:customStyle="1" w:styleId="LFO69">
    <w:name w:val="LFO69"/>
    <w:rsid w:val="00DB1615"/>
    <w:pPr>
      <w:numPr>
        <w:numId w:val="52"/>
      </w:numPr>
    </w:pPr>
  </w:style>
  <w:style w:type="numbering" w:customStyle="1" w:styleId="LFO111">
    <w:name w:val="LFO11_1"/>
    <w:rsid w:val="00DB1615"/>
    <w:pPr>
      <w:numPr>
        <w:numId w:val="53"/>
      </w:numPr>
    </w:pPr>
  </w:style>
  <w:style w:type="numbering" w:customStyle="1" w:styleId="LFO71">
    <w:name w:val="LFO7_1"/>
    <w:rsid w:val="00DB1615"/>
    <w:pPr>
      <w:numPr>
        <w:numId w:val="54"/>
      </w:numPr>
    </w:pPr>
  </w:style>
  <w:style w:type="numbering" w:customStyle="1" w:styleId="3">
    <w:name w:val="Стиль3"/>
    <w:rsid w:val="00DB1615"/>
    <w:pPr>
      <w:numPr>
        <w:numId w:val="55"/>
      </w:numPr>
    </w:pPr>
  </w:style>
  <w:style w:type="numbering" w:customStyle="1" w:styleId="WWOutlineListStyle">
    <w:name w:val="WW_OutlineListStyle"/>
    <w:rsid w:val="00DB1615"/>
    <w:pPr>
      <w:numPr>
        <w:numId w:val="56"/>
      </w:numPr>
    </w:pPr>
  </w:style>
  <w:style w:type="numbering" w:customStyle="1" w:styleId="LFO7">
    <w:name w:val="LFO7"/>
    <w:rsid w:val="00DB1615"/>
    <w:pPr>
      <w:numPr>
        <w:numId w:val="57"/>
      </w:numPr>
    </w:pPr>
  </w:style>
  <w:style w:type="numbering" w:customStyle="1" w:styleId="LFO15">
    <w:name w:val="LFO15"/>
    <w:rsid w:val="00DB1615"/>
    <w:pPr>
      <w:numPr>
        <w:numId w:val="58"/>
      </w:numPr>
    </w:pPr>
  </w:style>
  <w:style w:type="numbering" w:customStyle="1" w:styleId="LFO12">
    <w:name w:val="LFO12"/>
    <w:rsid w:val="00DB1615"/>
    <w:pPr>
      <w:numPr>
        <w:numId w:val="59"/>
      </w:numPr>
    </w:pPr>
  </w:style>
  <w:style w:type="numbering" w:customStyle="1" w:styleId="WWOutlineListStyle2">
    <w:name w:val="WW_OutlineListStyle_2"/>
    <w:rsid w:val="00DB1615"/>
    <w:pPr>
      <w:numPr>
        <w:numId w:val="60"/>
      </w:numPr>
    </w:pPr>
  </w:style>
  <w:style w:type="numbering" w:customStyle="1" w:styleId="LFO16">
    <w:name w:val="LFO16"/>
    <w:rsid w:val="00DB1615"/>
    <w:pPr>
      <w:numPr>
        <w:numId w:val="61"/>
      </w:numPr>
    </w:pPr>
  </w:style>
  <w:style w:type="numbering" w:customStyle="1" w:styleId="LFO25">
    <w:name w:val="LFO25"/>
    <w:rsid w:val="00DB1615"/>
    <w:pPr>
      <w:numPr>
        <w:numId w:val="62"/>
      </w:numPr>
    </w:pPr>
  </w:style>
  <w:style w:type="numbering" w:customStyle="1" w:styleId="LFO24">
    <w:name w:val="LFO24"/>
    <w:rsid w:val="00DB1615"/>
    <w:pPr>
      <w:numPr>
        <w:numId w:val="63"/>
      </w:numPr>
    </w:pPr>
  </w:style>
  <w:style w:type="numbering" w:customStyle="1" w:styleId="LFO5">
    <w:name w:val="LFO5"/>
    <w:rsid w:val="00DB1615"/>
    <w:pPr>
      <w:numPr>
        <w:numId w:val="64"/>
      </w:numPr>
    </w:pPr>
  </w:style>
  <w:style w:type="numbering" w:customStyle="1" w:styleId="LFO1">
    <w:name w:val="LFO1"/>
    <w:rsid w:val="00DB1615"/>
    <w:pPr>
      <w:numPr>
        <w:numId w:val="65"/>
      </w:numPr>
    </w:pPr>
  </w:style>
  <w:style w:type="numbering" w:customStyle="1" w:styleId="LFO6">
    <w:name w:val="LFO6"/>
    <w:rsid w:val="00DB1615"/>
    <w:pPr>
      <w:numPr>
        <w:numId w:val="66"/>
      </w:numPr>
    </w:pPr>
  </w:style>
  <w:style w:type="numbering" w:customStyle="1" w:styleId="1">
    <w:name w:val="Стиль1"/>
    <w:rsid w:val="00DB1615"/>
    <w:pPr>
      <w:numPr>
        <w:numId w:val="67"/>
      </w:numPr>
    </w:pPr>
  </w:style>
  <w:style w:type="numbering" w:customStyle="1" w:styleId="LFO9">
    <w:name w:val="LFO9"/>
    <w:rsid w:val="00DB1615"/>
    <w:pPr>
      <w:numPr>
        <w:numId w:val="68"/>
      </w:numPr>
    </w:pPr>
  </w:style>
  <w:style w:type="numbering" w:customStyle="1" w:styleId="LFO30">
    <w:name w:val="LFO30"/>
    <w:rsid w:val="00DB1615"/>
    <w:pPr>
      <w:numPr>
        <w:numId w:val="69"/>
      </w:numPr>
    </w:pPr>
  </w:style>
  <w:style w:type="numbering" w:customStyle="1" w:styleId="LFO4">
    <w:name w:val="LFO4"/>
    <w:rsid w:val="00DB1615"/>
    <w:pPr>
      <w:numPr>
        <w:numId w:val="70"/>
      </w:numPr>
    </w:pPr>
  </w:style>
  <w:style w:type="numbering" w:customStyle="1" w:styleId="LFO13">
    <w:name w:val="LFO13"/>
    <w:rsid w:val="00DB1615"/>
    <w:pPr>
      <w:numPr>
        <w:numId w:val="71"/>
      </w:numPr>
    </w:pPr>
  </w:style>
  <w:style w:type="numbering" w:customStyle="1" w:styleId="LFO26">
    <w:name w:val="LFO26"/>
    <w:rsid w:val="00DB1615"/>
    <w:pPr>
      <w:numPr>
        <w:numId w:val="72"/>
      </w:numPr>
    </w:pPr>
  </w:style>
  <w:style w:type="numbering" w:customStyle="1" w:styleId="LFO23">
    <w:name w:val="LFO23"/>
    <w:rsid w:val="00DB1615"/>
    <w:pPr>
      <w:numPr>
        <w:numId w:val="73"/>
      </w:numPr>
    </w:pPr>
  </w:style>
  <w:style w:type="numbering" w:customStyle="1" w:styleId="LFO49">
    <w:name w:val="LFO49"/>
    <w:rsid w:val="00DB1615"/>
    <w:pPr>
      <w:numPr>
        <w:numId w:val="74"/>
      </w:numPr>
    </w:pPr>
  </w:style>
  <w:style w:type="numbering" w:customStyle="1" w:styleId="LFO18">
    <w:name w:val="LFO18"/>
    <w:rsid w:val="00DB1615"/>
    <w:pPr>
      <w:numPr>
        <w:numId w:val="75"/>
      </w:numPr>
    </w:pPr>
  </w:style>
  <w:style w:type="numbering" w:customStyle="1" w:styleId="LFO19">
    <w:name w:val="LFO19"/>
    <w:rsid w:val="00DB1615"/>
    <w:pPr>
      <w:numPr>
        <w:numId w:val="76"/>
      </w:numPr>
    </w:pPr>
  </w:style>
  <w:style w:type="numbering" w:customStyle="1" w:styleId="LFO8">
    <w:name w:val="LFO8"/>
    <w:rsid w:val="00DB1615"/>
    <w:pPr>
      <w:numPr>
        <w:numId w:val="77"/>
      </w:numPr>
    </w:pPr>
  </w:style>
  <w:style w:type="numbering" w:customStyle="1" w:styleId="LFO27">
    <w:name w:val="LFO27"/>
    <w:rsid w:val="00DB1615"/>
    <w:pPr>
      <w:numPr>
        <w:numId w:val="78"/>
      </w:numPr>
    </w:pPr>
  </w:style>
  <w:style w:type="numbering" w:customStyle="1" w:styleId="LFO3">
    <w:name w:val="LFO3"/>
    <w:rsid w:val="00DB1615"/>
    <w:pPr>
      <w:numPr>
        <w:numId w:val="79"/>
      </w:numPr>
    </w:pPr>
  </w:style>
  <w:style w:type="numbering" w:customStyle="1" w:styleId="LFO10">
    <w:name w:val="LFO10"/>
    <w:rsid w:val="00DB1615"/>
    <w:pPr>
      <w:numPr>
        <w:numId w:val="80"/>
      </w:numPr>
    </w:pPr>
  </w:style>
  <w:style w:type="numbering" w:customStyle="1" w:styleId="LFO28">
    <w:name w:val="LFO28"/>
    <w:rsid w:val="00DB1615"/>
    <w:pPr>
      <w:numPr>
        <w:numId w:val="81"/>
      </w:numPr>
    </w:pPr>
  </w:style>
  <w:style w:type="numbering" w:customStyle="1" w:styleId="20">
    <w:name w:val="Стиль2"/>
    <w:rsid w:val="00DB1615"/>
    <w:pPr>
      <w:numPr>
        <w:numId w:val="82"/>
      </w:numPr>
    </w:pPr>
  </w:style>
  <w:style w:type="numbering" w:customStyle="1" w:styleId="WWOutlineListStyle1">
    <w:name w:val="WW_OutlineListStyle_1"/>
    <w:rsid w:val="00DB1615"/>
    <w:pPr>
      <w:numPr>
        <w:numId w:val="83"/>
      </w:numPr>
    </w:pPr>
  </w:style>
  <w:style w:type="character" w:styleId="affd">
    <w:name w:val="Strong"/>
    <w:basedOn w:val="a3"/>
    <w:uiPriority w:val="22"/>
    <w:qFormat/>
    <w:rsid w:val="003F0FA7"/>
    <w:rPr>
      <w:b/>
      <w:bCs/>
    </w:rPr>
  </w:style>
  <w:style w:type="table" w:customStyle="1" w:styleId="TableNormal1">
    <w:name w:val="Table Normal1"/>
    <w:rsid w:val="00236EB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lodozhnyi_lo@team47.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BD98-364A-4C71-A291-2B4C3ABF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10378</Words>
  <Characters>59161</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Mold</cp:lastModifiedBy>
  <cp:revision>2</cp:revision>
  <cp:lastPrinted>2025-05-16T07:43:00Z</cp:lastPrinted>
  <dcterms:created xsi:type="dcterms:W3CDTF">2026-09-25T13:54:00Z</dcterms:created>
  <dcterms:modified xsi:type="dcterms:W3CDTF">2026-09-25T13:54:00Z</dcterms:modified>
</cp:coreProperties>
</file>