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E7EED2" w14:textId="77D7857C" w:rsidR="008469C6" w:rsidRPr="008469C6" w:rsidRDefault="008469C6" w:rsidP="008469C6">
      <w:pPr>
        <w:shd w:val="clear" w:color="auto" w:fill="FFFFFF"/>
        <w:autoSpaceDE w:val="0"/>
        <w:jc w:val="center"/>
        <w:rPr>
          <w:sz w:val="22"/>
          <w:szCs w:val="22"/>
        </w:rPr>
      </w:pPr>
      <w:r w:rsidRPr="008469C6">
        <w:rPr>
          <w:b/>
          <w:bCs/>
          <w:color w:val="000000"/>
          <w:sz w:val="22"/>
          <w:szCs w:val="22"/>
        </w:rPr>
        <w:t>ДОГОВОР №</w:t>
      </w:r>
    </w:p>
    <w:p w14:paraId="30C1DB50" w14:textId="272476EB" w:rsidR="008469C6" w:rsidRPr="008469C6" w:rsidRDefault="008469C6" w:rsidP="008469C6">
      <w:pPr>
        <w:shd w:val="clear" w:color="auto" w:fill="FFFFFF"/>
        <w:jc w:val="both"/>
        <w:rPr>
          <w:sz w:val="22"/>
          <w:szCs w:val="22"/>
        </w:rPr>
      </w:pPr>
      <w:r w:rsidRPr="008469C6">
        <w:rPr>
          <w:sz w:val="22"/>
          <w:szCs w:val="22"/>
        </w:rPr>
        <w:t xml:space="preserve">г. Волосово                                                                                                      </w:t>
      </w:r>
      <w:proofErr w:type="gramStart"/>
      <w:r w:rsidRPr="008469C6">
        <w:rPr>
          <w:sz w:val="22"/>
          <w:szCs w:val="22"/>
        </w:rPr>
        <w:t xml:space="preserve">   «</w:t>
      </w:r>
      <w:proofErr w:type="gramEnd"/>
      <w:r w:rsidR="00ED2C7B">
        <w:rPr>
          <w:sz w:val="22"/>
          <w:szCs w:val="22"/>
        </w:rPr>
        <w:t xml:space="preserve">    </w:t>
      </w:r>
      <w:r w:rsidRPr="008469C6">
        <w:rPr>
          <w:sz w:val="22"/>
          <w:szCs w:val="22"/>
        </w:rPr>
        <w:t xml:space="preserve">» </w:t>
      </w:r>
      <w:r w:rsidR="001B7FAF">
        <w:rPr>
          <w:sz w:val="22"/>
          <w:szCs w:val="22"/>
        </w:rPr>
        <w:t>октября</w:t>
      </w:r>
      <w:r w:rsidRPr="008469C6">
        <w:rPr>
          <w:sz w:val="22"/>
          <w:szCs w:val="22"/>
        </w:rPr>
        <w:t xml:space="preserve"> 202</w:t>
      </w:r>
      <w:r w:rsidR="001B7FAF">
        <w:rPr>
          <w:sz w:val="22"/>
          <w:szCs w:val="22"/>
        </w:rPr>
        <w:t>6</w:t>
      </w:r>
      <w:r w:rsidRPr="008469C6">
        <w:rPr>
          <w:sz w:val="22"/>
          <w:szCs w:val="22"/>
        </w:rPr>
        <w:t xml:space="preserve"> г. </w:t>
      </w:r>
    </w:p>
    <w:p w14:paraId="18074A8E" w14:textId="77777777" w:rsidR="008469C6" w:rsidRPr="00E900BC" w:rsidRDefault="008469C6" w:rsidP="008469C6">
      <w:pPr>
        <w:shd w:val="clear" w:color="auto" w:fill="FFFFFF"/>
        <w:ind w:firstLine="709"/>
        <w:jc w:val="both"/>
        <w:rPr>
          <w:color w:val="000000"/>
          <w:sz w:val="22"/>
          <w:szCs w:val="22"/>
        </w:rPr>
      </w:pPr>
      <w:r w:rsidRPr="008469C6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8469C6">
        <w:rPr>
          <w:sz w:val="22"/>
          <w:szCs w:val="22"/>
        </w:rPr>
        <w:tab/>
      </w:r>
      <w:r w:rsidR="00BE2E2D" w:rsidRPr="00E900BC">
        <w:rPr>
          <w:sz w:val="22"/>
          <w:szCs w:val="22"/>
        </w:rPr>
        <w:t>Государственное бюджетное учреждение Ленинградской области центр помощи детям-сиротам и детям, оставшимся без попечения родителей «</w:t>
      </w:r>
      <w:proofErr w:type="spellStart"/>
      <w:r w:rsidR="00BE2E2D" w:rsidRPr="00E900BC">
        <w:rPr>
          <w:sz w:val="22"/>
          <w:szCs w:val="22"/>
        </w:rPr>
        <w:t>Каложицкий</w:t>
      </w:r>
      <w:proofErr w:type="spellEnd"/>
      <w:r w:rsidR="00BE2E2D" w:rsidRPr="00E900BC">
        <w:rPr>
          <w:sz w:val="22"/>
          <w:szCs w:val="22"/>
        </w:rPr>
        <w:t xml:space="preserve"> ресурсный центр по содействию семейному устройству», именуемое в дальнейшем «Заказчик», в лице директора Лебедевой Ольги Леонидовны, действующего на основании Устава, от имени Ленинградской области</w:t>
      </w:r>
      <w:r w:rsidRPr="00E900BC">
        <w:rPr>
          <w:sz w:val="22"/>
          <w:szCs w:val="22"/>
        </w:rPr>
        <w:t xml:space="preserve">, </w:t>
      </w:r>
      <w:r w:rsidRPr="00E900BC">
        <w:rPr>
          <w:color w:val="000000"/>
          <w:sz w:val="22"/>
          <w:szCs w:val="22"/>
        </w:rPr>
        <w:t xml:space="preserve">с одной стороны, и </w:t>
      </w:r>
    </w:p>
    <w:p w14:paraId="0CA27F46" w14:textId="3F77A5EF" w:rsidR="00E900BC" w:rsidRPr="00E900BC" w:rsidRDefault="001B7FAF" w:rsidP="00E900BC">
      <w:pPr>
        <w:shd w:val="clear" w:color="auto" w:fill="FFFFFF"/>
        <w:ind w:firstLine="709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____________________________________</w:t>
      </w:r>
      <w:r w:rsidR="00E900BC" w:rsidRPr="00E900BC">
        <w:rPr>
          <w:bCs/>
          <w:color w:val="000000"/>
          <w:sz w:val="22"/>
          <w:szCs w:val="22"/>
        </w:rPr>
        <w:t>, именуемое в дальнейшем</w:t>
      </w:r>
    </w:p>
    <w:p w14:paraId="6AC3EFCB" w14:textId="2347BD54" w:rsidR="008469C6" w:rsidRPr="00E900BC" w:rsidRDefault="00E900BC" w:rsidP="00E900BC">
      <w:pPr>
        <w:shd w:val="clear" w:color="auto" w:fill="FFFFFF"/>
        <w:jc w:val="both"/>
        <w:rPr>
          <w:sz w:val="22"/>
          <w:szCs w:val="22"/>
        </w:rPr>
      </w:pPr>
      <w:r w:rsidRPr="00E900BC">
        <w:rPr>
          <w:bCs/>
          <w:color w:val="000000"/>
          <w:sz w:val="22"/>
          <w:szCs w:val="22"/>
        </w:rPr>
        <w:t xml:space="preserve">«Исполнитель», в лице </w:t>
      </w:r>
      <w:r w:rsidR="001B7FAF">
        <w:rPr>
          <w:bCs/>
          <w:color w:val="000000"/>
          <w:sz w:val="22"/>
          <w:szCs w:val="22"/>
        </w:rPr>
        <w:t>__________________________</w:t>
      </w:r>
      <w:r w:rsidRPr="00E900BC">
        <w:rPr>
          <w:bCs/>
          <w:color w:val="000000"/>
          <w:sz w:val="22"/>
          <w:szCs w:val="22"/>
        </w:rPr>
        <w:t>, д</w:t>
      </w:r>
      <w:r>
        <w:rPr>
          <w:bCs/>
          <w:color w:val="000000"/>
          <w:sz w:val="22"/>
          <w:szCs w:val="22"/>
        </w:rPr>
        <w:t xml:space="preserve">ействующего на основании </w:t>
      </w:r>
      <w:r w:rsidR="001B7FAF">
        <w:rPr>
          <w:bCs/>
          <w:color w:val="000000"/>
          <w:sz w:val="22"/>
          <w:szCs w:val="22"/>
        </w:rPr>
        <w:t>___________</w:t>
      </w:r>
      <w:proofErr w:type="gramStart"/>
      <w:r w:rsidR="001B7FAF">
        <w:rPr>
          <w:bCs/>
          <w:color w:val="000000"/>
          <w:sz w:val="22"/>
          <w:szCs w:val="22"/>
        </w:rPr>
        <w:t>_</w:t>
      </w:r>
      <w:r>
        <w:rPr>
          <w:bCs/>
          <w:color w:val="000000"/>
          <w:sz w:val="22"/>
          <w:szCs w:val="22"/>
        </w:rPr>
        <w:t xml:space="preserve">, </w:t>
      </w:r>
      <w:r w:rsidR="008469C6" w:rsidRPr="00E900BC">
        <w:rPr>
          <w:color w:val="000000"/>
          <w:sz w:val="22"/>
          <w:szCs w:val="22"/>
        </w:rPr>
        <w:t xml:space="preserve"> совместно</w:t>
      </w:r>
      <w:proofErr w:type="gramEnd"/>
      <w:r w:rsidR="008469C6" w:rsidRPr="00E900BC">
        <w:rPr>
          <w:color w:val="000000"/>
          <w:sz w:val="22"/>
          <w:szCs w:val="22"/>
        </w:rPr>
        <w:t xml:space="preserve"> именуемы</w:t>
      </w:r>
      <w:r w:rsidR="00A16DC8" w:rsidRPr="00E900BC">
        <w:rPr>
          <w:color w:val="000000"/>
          <w:sz w:val="22"/>
          <w:szCs w:val="22"/>
        </w:rPr>
        <w:t>е</w:t>
      </w:r>
      <w:r w:rsidR="008469C6" w:rsidRPr="00E900BC">
        <w:rPr>
          <w:color w:val="000000"/>
          <w:sz w:val="22"/>
          <w:szCs w:val="22"/>
        </w:rPr>
        <w:t xml:space="preserve"> далее </w:t>
      </w:r>
      <w:r w:rsidR="008469C6" w:rsidRPr="00E900BC">
        <w:rPr>
          <w:bCs/>
          <w:color w:val="000000"/>
          <w:sz w:val="22"/>
          <w:szCs w:val="22"/>
        </w:rPr>
        <w:t>«Стороны»,</w:t>
      </w:r>
      <w:r w:rsidR="008469C6" w:rsidRPr="00E900BC">
        <w:rPr>
          <w:color w:val="000000"/>
          <w:sz w:val="22"/>
          <w:szCs w:val="22"/>
        </w:rPr>
        <w:t xml:space="preserve"> заключили настоящий Договор (далее - Договор)</w:t>
      </w:r>
      <w:r w:rsidR="008469C6" w:rsidRPr="00E900BC">
        <w:rPr>
          <w:sz w:val="22"/>
          <w:szCs w:val="22"/>
          <w:lang w:eastAsia="en-US"/>
        </w:rPr>
        <w:t xml:space="preserve"> </w:t>
      </w:r>
      <w:r w:rsidR="008469C6" w:rsidRPr="00E900BC">
        <w:rPr>
          <w:sz w:val="22"/>
          <w:szCs w:val="22"/>
        </w:rPr>
        <w:t>с соблюдением требований ФЗ от 05.04.2013 г. № 44-ФЗ «О контрактной системе в сфере закупок товаров, работ и услуг для обеспечения государственных и муниципальных нужд» о нижеследующем:</w:t>
      </w:r>
    </w:p>
    <w:p w14:paraId="79D32026" w14:textId="77777777" w:rsidR="008469C6" w:rsidRPr="008469C6" w:rsidRDefault="008469C6" w:rsidP="008469C6">
      <w:pPr>
        <w:pStyle w:val="a4"/>
        <w:numPr>
          <w:ilvl w:val="0"/>
          <w:numId w:val="1"/>
        </w:numPr>
        <w:jc w:val="center"/>
        <w:rPr>
          <w:b/>
          <w:bCs/>
          <w:sz w:val="22"/>
          <w:szCs w:val="22"/>
        </w:rPr>
      </w:pPr>
      <w:r w:rsidRPr="008469C6">
        <w:rPr>
          <w:b/>
          <w:bCs/>
          <w:sz w:val="22"/>
          <w:szCs w:val="22"/>
        </w:rPr>
        <w:t>ПРЕДМЕТ ДОГОВОРА</w:t>
      </w:r>
    </w:p>
    <w:p w14:paraId="3385571A" w14:textId="77777777" w:rsidR="008469C6" w:rsidRPr="008469C6" w:rsidRDefault="008469C6" w:rsidP="008469C6">
      <w:pPr>
        <w:pStyle w:val="a4"/>
        <w:rPr>
          <w:b/>
          <w:bCs/>
          <w:sz w:val="22"/>
          <w:szCs w:val="22"/>
        </w:rPr>
      </w:pPr>
    </w:p>
    <w:p w14:paraId="1D6B5FAE" w14:textId="78062779" w:rsidR="00BE2E2D" w:rsidRPr="00E900BC" w:rsidRDefault="008469C6" w:rsidP="00BE2E2D">
      <w:pPr>
        <w:shd w:val="clear" w:color="auto" w:fill="FFFFFF"/>
        <w:autoSpaceDE w:val="0"/>
        <w:ind w:firstLine="709"/>
        <w:jc w:val="both"/>
        <w:rPr>
          <w:color w:val="000000"/>
          <w:spacing w:val="10"/>
          <w:sz w:val="22"/>
          <w:szCs w:val="22"/>
        </w:rPr>
      </w:pPr>
      <w:r w:rsidRPr="00E900BC">
        <w:rPr>
          <w:sz w:val="22"/>
          <w:szCs w:val="22"/>
        </w:rPr>
        <w:t>1.1. «Заказчик» поручает, а «Исполнитель», принимает на себя обязательства по проведению о</w:t>
      </w:r>
      <w:r w:rsidR="001B7FAF">
        <w:rPr>
          <w:sz w:val="22"/>
          <w:szCs w:val="22"/>
        </w:rPr>
        <w:t>сенней профилактической проверки</w:t>
      </w:r>
      <w:r w:rsidRPr="00E900BC">
        <w:rPr>
          <w:sz w:val="22"/>
          <w:szCs w:val="22"/>
          <w:lang w:eastAsia="en-US"/>
        </w:rPr>
        <w:t xml:space="preserve"> работоспособности и технической исправности  </w:t>
      </w:r>
      <w:r w:rsidR="00BE2E2D" w:rsidRPr="00E900BC">
        <w:rPr>
          <w:sz w:val="22"/>
          <w:szCs w:val="22"/>
          <w:lang w:eastAsia="en-US"/>
        </w:rPr>
        <w:t>2</w:t>
      </w:r>
      <w:r w:rsidRPr="00E900BC">
        <w:rPr>
          <w:sz w:val="22"/>
          <w:szCs w:val="22"/>
          <w:lang w:eastAsia="en-US"/>
        </w:rPr>
        <w:t xml:space="preserve"> (</w:t>
      </w:r>
      <w:r w:rsidR="00BE2E2D" w:rsidRPr="00E900BC">
        <w:rPr>
          <w:sz w:val="22"/>
          <w:szCs w:val="22"/>
          <w:lang w:eastAsia="en-US"/>
        </w:rPr>
        <w:t>двух</w:t>
      </w:r>
      <w:r w:rsidRPr="00E900BC">
        <w:rPr>
          <w:sz w:val="22"/>
          <w:szCs w:val="22"/>
          <w:lang w:eastAsia="en-US"/>
        </w:rPr>
        <w:t>) пожарных кранов и перемотке рукавов</w:t>
      </w:r>
      <w:r w:rsidRPr="00E900BC">
        <w:rPr>
          <w:sz w:val="22"/>
          <w:szCs w:val="22"/>
        </w:rPr>
        <w:t xml:space="preserve">, (далее и во всем тексте «Испытания») </w:t>
      </w:r>
      <w:r w:rsidRPr="00E900BC">
        <w:rPr>
          <w:snapToGrid w:val="0"/>
          <w:sz w:val="22"/>
          <w:szCs w:val="22"/>
        </w:rPr>
        <w:t xml:space="preserve">на объекте: </w:t>
      </w:r>
      <w:r w:rsidR="00BE2E2D" w:rsidRPr="00E900BC">
        <w:rPr>
          <w:sz w:val="22"/>
          <w:szCs w:val="22"/>
        </w:rPr>
        <w:t>Государственное бюджетное учреждение Ленинградской области центр помощи детям-сиротам и детям, оставшимся без попечения родителей «</w:t>
      </w:r>
      <w:proofErr w:type="spellStart"/>
      <w:r w:rsidR="00BE2E2D" w:rsidRPr="00E900BC">
        <w:rPr>
          <w:sz w:val="22"/>
          <w:szCs w:val="22"/>
        </w:rPr>
        <w:t>Каложицкий</w:t>
      </w:r>
      <w:proofErr w:type="spellEnd"/>
      <w:r w:rsidR="00BE2E2D" w:rsidRPr="00E900BC">
        <w:rPr>
          <w:sz w:val="22"/>
          <w:szCs w:val="22"/>
        </w:rPr>
        <w:t xml:space="preserve"> ресурсный центр по содействию семейному устройству»</w:t>
      </w:r>
      <w:r w:rsidR="00BE2E2D" w:rsidRPr="00E900BC">
        <w:rPr>
          <w:snapToGrid w:val="0"/>
          <w:sz w:val="22"/>
          <w:szCs w:val="22"/>
        </w:rPr>
        <w:t xml:space="preserve"> (далее в Договоре «Объект»), расположенном </w:t>
      </w:r>
      <w:r w:rsidR="00BE2E2D" w:rsidRPr="00E900BC">
        <w:rPr>
          <w:color w:val="000000"/>
          <w:sz w:val="22"/>
          <w:szCs w:val="22"/>
        </w:rPr>
        <w:t xml:space="preserve">по адресу: </w:t>
      </w:r>
      <w:r w:rsidR="00BE2E2D" w:rsidRPr="00E900BC">
        <w:rPr>
          <w:color w:val="000000"/>
          <w:spacing w:val="10"/>
          <w:sz w:val="22"/>
          <w:szCs w:val="22"/>
        </w:rPr>
        <w:t xml:space="preserve">188430, Ленинградская область, </w:t>
      </w:r>
      <w:proofErr w:type="spellStart"/>
      <w:r w:rsidR="00BE2E2D" w:rsidRPr="00E900BC">
        <w:rPr>
          <w:color w:val="000000"/>
          <w:spacing w:val="10"/>
          <w:sz w:val="22"/>
          <w:szCs w:val="22"/>
        </w:rPr>
        <w:t>Волосовский</w:t>
      </w:r>
      <w:proofErr w:type="spellEnd"/>
      <w:r w:rsidR="00BE2E2D" w:rsidRPr="00E900BC">
        <w:rPr>
          <w:color w:val="000000"/>
          <w:spacing w:val="10"/>
          <w:sz w:val="22"/>
          <w:szCs w:val="22"/>
        </w:rPr>
        <w:t xml:space="preserve"> район, п. </w:t>
      </w:r>
      <w:proofErr w:type="spellStart"/>
      <w:r w:rsidR="00BE2E2D" w:rsidRPr="00E900BC">
        <w:rPr>
          <w:color w:val="000000"/>
          <w:spacing w:val="10"/>
          <w:sz w:val="22"/>
          <w:szCs w:val="22"/>
        </w:rPr>
        <w:t>Каложицы</w:t>
      </w:r>
      <w:proofErr w:type="spellEnd"/>
      <w:r w:rsidR="00BE2E2D" w:rsidRPr="00E900BC">
        <w:rPr>
          <w:color w:val="000000"/>
          <w:spacing w:val="10"/>
          <w:sz w:val="22"/>
          <w:szCs w:val="22"/>
        </w:rPr>
        <w:t>, д.20 А.</w:t>
      </w:r>
    </w:p>
    <w:p w14:paraId="3B426AE1" w14:textId="58C2A979" w:rsidR="008469C6" w:rsidRPr="00E900BC" w:rsidRDefault="008469C6" w:rsidP="008469C6">
      <w:pPr>
        <w:shd w:val="clear" w:color="auto" w:fill="FFFFFF"/>
        <w:autoSpaceDE w:val="0"/>
        <w:ind w:firstLine="709"/>
        <w:jc w:val="both"/>
        <w:rPr>
          <w:snapToGrid w:val="0"/>
          <w:sz w:val="22"/>
          <w:szCs w:val="22"/>
        </w:rPr>
      </w:pPr>
      <w:r w:rsidRPr="00E900BC">
        <w:rPr>
          <w:snapToGrid w:val="0"/>
          <w:sz w:val="22"/>
          <w:szCs w:val="22"/>
        </w:rPr>
        <w:t>1.2. Перечень оборудования и систем, подлежащих испытаниям, указывается в форме заказа – Приложение № 1 к настоящему Договору, являющегося его неотъемлемой частью.</w:t>
      </w:r>
    </w:p>
    <w:p w14:paraId="0E8C354D" w14:textId="77777777" w:rsidR="00A746F0" w:rsidRDefault="00A746F0" w:rsidP="00A746F0">
      <w:pPr>
        <w:pStyle w:val="11"/>
        <w:ind w:right="142" w:firstLine="709"/>
        <w:jc w:val="both"/>
        <w:rPr>
          <w:sz w:val="22"/>
          <w:szCs w:val="22"/>
        </w:rPr>
      </w:pPr>
      <w:r w:rsidRPr="00E900BC">
        <w:rPr>
          <w:sz w:val="22"/>
          <w:szCs w:val="22"/>
        </w:rPr>
        <w:t>1.3. Заказчик обязуется принять работу и оплатить ее в сроки, в порядке и на условиях, оговоренных в настоящем Договоре</w:t>
      </w:r>
      <w:r>
        <w:rPr>
          <w:sz w:val="22"/>
          <w:szCs w:val="22"/>
        </w:rPr>
        <w:t>.</w:t>
      </w:r>
    </w:p>
    <w:p w14:paraId="3EEC6930" w14:textId="77777777" w:rsidR="00A746F0" w:rsidRDefault="00A746F0" w:rsidP="008469C6">
      <w:pPr>
        <w:shd w:val="clear" w:color="auto" w:fill="FFFFFF"/>
        <w:autoSpaceDE w:val="0"/>
        <w:ind w:firstLine="709"/>
        <w:jc w:val="both"/>
        <w:rPr>
          <w:snapToGrid w:val="0"/>
          <w:sz w:val="22"/>
          <w:szCs w:val="22"/>
        </w:rPr>
      </w:pPr>
    </w:p>
    <w:p w14:paraId="7E0B1D51" w14:textId="77777777" w:rsidR="008469C6" w:rsidRDefault="008469C6" w:rsidP="008469C6">
      <w:pPr>
        <w:pStyle w:val="a4"/>
        <w:numPr>
          <w:ilvl w:val="0"/>
          <w:numId w:val="2"/>
        </w:numPr>
        <w:shd w:val="clear" w:color="auto" w:fill="FFFFFF"/>
        <w:spacing w:before="12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ОБЯЗАННОСТИ СТОРОН</w:t>
      </w:r>
    </w:p>
    <w:p w14:paraId="0B7095A1" w14:textId="77777777" w:rsidR="008469C6" w:rsidRDefault="008469C6" w:rsidP="008469C6">
      <w:pPr>
        <w:shd w:val="clear" w:color="auto" w:fill="FFFFFF"/>
        <w:ind w:firstLine="709"/>
        <w:rPr>
          <w:sz w:val="22"/>
          <w:szCs w:val="22"/>
        </w:rPr>
      </w:pPr>
      <w:r>
        <w:rPr>
          <w:color w:val="000000"/>
          <w:sz w:val="22"/>
          <w:szCs w:val="22"/>
        </w:rPr>
        <w:t>2.1. «Исполнитель» обязан:</w:t>
      </w:r>
    </w:p>
    <w:p w14:paraId="7928F5DC" w14:textId="77777777" w:rsidR="008469C6" w:rsidRDefault="008469C6" w:rsidP="008469C6">
      <w:pPr>
        <w:shd w:val="clear" w:color="auto" w:fill="FFFFFF"/>
        <w:tabs>
          <w:tab w:val="left" w:pos="806"/>
        </w:tabs>
        <w:ind w:firstLine="709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2.1.1. Выполнить работы, указанные в п.1.1 настоящего Договора, в сроки, определенные настоящим Договором.</w:t>
      </w:r>
    </w:p>
    <w:p w14:paraId="336CF7DA" w14:textId="77777777" w:rsidR="008469C6" w:rsidRDefault="008469C6" w:rsidP="008469C6">
      <w:pPr>
        <w:shd w:val="clear" w:color="auto" w:fill="FFFFFF"/>
        <w:ind w:firstLine="709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2.2. Заказчик обязан:</w:t>
      </w:r>
    </w:p>
    <w:p w14:paraId="766D34A4" w14:textId="77777777" w:rsidR="008469C6" w:rsidRDefault="008469C6" w:rsidP="008469C6">
      <w:pPr>
        <w:shd w:val="clear" w:color="auto" w:fill="FFFFFF"/>
        <w:tabs>
          <w:tab w:val="left" w:pos="686"/>
        </w:tabs>
        <w:ind w:firstLine="709"/>
        <w:jc w:val="both"/>
        <w:rPr>
          <w:color w:val="000000"/>
          <w:spacing w:val="-5"/>
          <w:sz w:val="22"/>
          <w:szCs w:val="22"/>
        </w:rPr>
      </w:pPr>
      <w:r>
        <w:rPr>
          <w:color w:val="000000"/>
          <w:sz w:val="22"/>
          <w:szCs w:val="22"/>
        </w:rPr>
        <w:t xml:space="preserve">2.2.1. </w:t>
      </w:r>
      <w:r>
        <w:rPr>
          <w:color w:val="000000"/>
          <w:spacing w:val="-2"/>
          <w:sz w:val="22"/>
          <w:szCs w:val="22"/>
        </w:rPr>
        <w:t xml:space="preserve">Предоставить Исполнителю </w:t>
      </w:r>
      <w:r>
        <w:rPr>
          <w:color w:val="000000"/>
          <w:spacing w:val="3"/>
          <w:sz w:val="22"/>
          <w:szCs w:val="22"/>
        </w:rPr>
        <w:t xml:space="preserve">необходимую документацию для </w:t>
      </w:r>
      <w:r>
        <w:rPr>
          <w:color w:val="000000"/>
          <w:spacing w:val="-5"/>
          <w:sz w:val="22"/>
          <w:szCs w:val="22"/>
        </w:rPr>
        <w:t>проведения Испытаний;</w:t>
      </w:r>
    </w:p>
    <w:p w14:paraId="56897E99" w14:textId="77777777" w:rsidR="008469C6" w:rsidRDefault="008469C6" w:rsidP="008469C6">
      <w:pPr>
        <w:shd w:val="clear" w:color="auto" w:fill="FFFFFF"/>
        <w:tabs>
          <w:tab w:val="left" w:pos="686"/>
        </w:tabs>
        <w:ind w:firstLine="709"/>
        <w:jc w:val="both"/>
        <w:rPr>
          <w:sz w:val="22"/>
          <w:szCs w:val="22"/>
        </w:rPr>
      </w:pPr>
      <w:r>
        <w:rPr>
          <w:color w:val="000000"/>
          <w:spacing w:val="-5"/>
          <w:sz w:val="22"/>
          <w:szCs w:val="22"/>
        </w:rPr>
        <w:t>2.2.2. Обеспечить допуск персонала Исполнителя на территорию и в необходимые помещения на Объекте;</w:t>
      </w:r>
    </w:p>
    <w:p w14:paraId="73CA99B5" w14:textId="77777777" w:rsidR="008469C6" w:rsidRDefault="008469C6" w:rsidP="008469C6">
      <w:pPr>
        <w:shd w:val="clear" w:color="auto" w:fill="FFFFFF"/>
        <w:tabs>
          <w:tab w:val="left" w:pos="802"/>
        </w:tabs>
        <w:ind w:firstLine="709"/>
        <w:jc w:val="both"/>
        <w:rPr>
          <w:color w:val="000000"/>
          <w:spacing w:val="-8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 xml:space="preserve">2.2.3. Оплатить услуги в порядке, </w:t>
      </w:r>
      <w:r>
        <w:rPr>
          <w:color w:val="000000"/>
          <w:spacing w:val="-8"/>
          <w:sz w:val="22"/>
          <w:szCs w:val="22"/>
        </w:rPr>
        <w:t>предусмотренном настоящим Договором.</w:t>
      </w:r>
    </w:p>
    <w:p w14:paraId="3E77A4B2" w14:textId="77777777" w:rsidR="008469C6" w:rsidRDefault="008469C6" w:rsidP="008469C6">
      <w:pPr>
        <w:shd w:val="clear" w:color="auto" w:fill="FFFFFF"/>
        <w:tabs>
          <w:tab w:val="left" w:pos="802"/>
        </w:tabs>
        <w:ind w:firstLine="709"/>
        <w:jc w:val="both"/>
        <w:rPr>
          <w:color w:val="000000"/>
          <w:spacing w:val="-8"/>
          <w:sz w:val="22"/>
          <w:szCs w:val="22"/>
        </w:rPr>
      </w:pPr>
    </w:p>
    <w:p w14:paraId="0EF628E5" w14:textId="77777777" w:rsidR="008469C6" w:rsidRDefault="008469C6" w:rsidP="008469C6">
      <w:pPr>
        <w:pStyle w:val="a4"/>
        <w:numPr>
          <w:ilvl w:val="0"/>
          <w:numId w:val="2"/>
        </w:numPr>
        <w:shd w:val="clear" w:color="auto" w:fill="FFFFFF"/>
        <w:jc w:val="center"/>
        <w:rPr>
          <w:b/>
          <w:bCs/>
          <w:color w:val="000000"/>
          <w:spacing w:val="-11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СТОИМОСТЬ РАБОТ И ПОРЯДОК </w:t>
      </w:r>
      <w:r>
        <w:rPr>
          <w:b/>
          <w:bCs/>
          <w:color w:val="000000"/>
          <w:spacing w:val="-11"/>
          <w:sz w:val="22"/>
          <w:szCs w:val="22"/>
        </w:rPr>
        <w:t>РАСЧЕТОВ</w:t>
      </w:r>
    </w:p>
    <w:p w14:paraId="148B7FB5" w14:textId="77777777" w:rsidR="008469C6" w:rsidRDefault="008469C6" w:rsidP="008469C6">
      <w:pPr>
        <w:pStyle w:val="a4"/>
        <w:shd w:val="clear" w:color="auto" w:fill="FFFFFF"/>
        <w:rPr>
          <w:b/>
          <w:bCs/>
          <w:color w:val="000000"/>
          <w:spacing w:val="-11"/>
          <w:sz w:val="22"/>
          <w:szCs w:val="22"/>
        </w:rPr>
      </w:pPr>
    </w:p>
    <w:p w14:paraId="46AF042B" w14:textId="310FDE0F" w:rsidR="007317DA" w:rsidRDefault="008469C6" w:rsidP="008469C6">
      <w:pPr>
        <w:tabs>
          <w:tab w:val="left" w:pos="0"/>
        </w:tabs>
        <w:spacing w:line="200" w:lineRule="atLeast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7317DA">
        <w:rPr>
          <w:sz w:val="22"/>
          <w:szCs w:val="22"/>
        </w:rPr>
        <w:t xml:space="preserve"> </w:t>
      </w:r>
    </w:p>
    <w:p w14:paraId="433FAF0D" w14:textId="3A33153C" w:rsidR="008469C6" w:rsidRDefault="007317DA" w:rsidP="008469C6">
      <w:pPr>
        <w:tabs>
          <w:tab w:val="left" w:pos="0"/>
        </w:tabs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1B7FAF">
        <w:rPr>
          <w:bCs/>
          <w:sz w:val="22"/>
          <w:szCs w:val="22"/>
        </w:rPr>
        <w:t>3.1.  С</w:t>
      </w:r>
      <w:r w:rsidR="008469C6">
        <w:rPr>
          <w:bCs/>
          <w:sz w:val="22"/>
          <w:szCs w:val="22"/>
        </w:rPr>
        <w:t xml:space="preserve">тоимость услуг по Договору составляет </w:t>
      </w:r>
      <w:r w:rsidR="001B7FAF">
        <w:rPr>
          <w:b/>
          <w:bCs/>
          <w:sz w:val="22"/>
          <w:szCs w:val="22"/>
        </w:rPr>
        <w:t>5913,34</w:t>
      </w:r>
      <w:r w:rsidR="008469C6">
        <w:rPr>
          <w:b/>
          <w:bCs/>
          <w:sz w:val="22"/>
          <w:szCs w:val="22"/>
        </w:rPr>
        <w:t xml:space="preserve"> (</w:t>
      </w:r>
      <w:r w:rsidR="001B7FAF">
        <w:rPr>
          <w:b/>
          <w:bCs/>
          <w:sz w:val="22"/>
          <w:szCs w:val="22"/>
        </w:rPr>
        <w:t>пять</w:t>
      </w:r>
      <w:r w:rsidR="008469C6">
        <w:rPr>
          <w:b/>
          <w:bCs/>
          <w:sz w:val="22"/>
          <w:szCs w:val="22"/>
        </w:rPr>
        <w:t xml:space="preserve"> тысяч </w:t>
      </w:r>
      <w:r w:rsidR="001B7FAF">
        <w:rPr>
          <w:b/>
          <w:bCs/>
          <w:sz w:val="22"/>
          <w:szCs w:val="22"/>
        </w:rPr>
        <w:t>девятьсот тринадцать) рублей 34</w:t>
      </w:r>
      <w:r w:rsidR="008469C6">
        <w:rPr>
          <w:b/>
          <w:bCs/>
          <w:sz w:val="22"/>
          <w:szCs w:val="22"/>
        </w:rPr>
        <w:t xml:space="preserve"> к</w:t>
      </w:r>
      <w:r w:rsidR="001B7FAF">
        <w:rPr>
          <w:b/>
          <w:bCs/>
          <w:sz w:val="22"/>
          <w:szCs w:val="22"/>
        </w:rPr>
        <w:t>опейки</w:t>
      </w:r>
      <w:r w:rsidR="008469C6">
        <w:rPr>
          <w:bCs/>
          <w:sz w:val="22"/>
          <w:szCs w:val="22"/>
        </w:rPr>
        <w:t xml:space="preserve">. </w:t>
      </w:r>
      <w:r w:rsidR="00E900BC">
        <w:rPr>
          <w:sz w:val="22"/>
          <w:szCs w:val="22"/>
        </w:rPr>
        <w:t xml:space="preserve">В том числе НДС </w:t>
      </w:r>
      <w:r w:rsidR="001B7FAF">
        <w:rPr>
          <w:sz w:val="22"/>
          <w:szCs w:val="22"/>
        </w:rPr>
        <w:t>__________________________</w:t>
      </w:r>
    </w:p>
    <w:p w14:paraId="7D2B5FDC" w14:textId="220D6881" w:rsidR="008469C6" w:rsidRPr="00D92AB5" w:rsidRDefault="001B7FAF" w:rsidP="008469C6">
      <w:pPr>
        <w:ind w:firstLine="708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3.2. </w:t>
      </w:r>
      <w:r w:rsidR="008469C6" w:rsidRPr="00D92AB5">
        <w:rPr>
          <w:bCs/>
          <w:sz w:val="22"/>
          <w:szCs w:val="22"/>
        </w:rPr>
        <w:t>Цена Договора является твердой и не может изменяться в ходе его исполнения, за исключением ее изменения по соглашению сторон согласно действующему законодательству</w:t>
      </w:r>
      <w:r w:rsidR="008469C6" w:rsidRPr="00D92AB5">
        <w:rPr>
          <w:sz w:val="22"/>
          <w:szCs w:val="22"/>
        </w:rPr>
        <w:t>.</w:t>
      </w:r>
    </w:p>
    <w:p w14:paraId="04096879" w14:textId="77777777" w:rsidR="008469C6" w:rsidRPr="00D92AB5" w:rsidRDefault="008469C6" w:rsidP="008469C6">
      <w:pPr>
        <w:tabs>
          <w:tab w:val="left" w:pos="0"/>
          <w:tab w:val="left" w:pos="567"/>
        </w:tabs>
        <w:spacing w:line="200" w:lineRule="atLeast"/>
        <w:ind w:right="142" w:firstLine="567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ab/>
        <w:t>3</w:t>
      </w:r>
      <w:r w:rsidRPr="00D92AB5">
        <w:rPr>
          <w:color w:val="000000"/>
          <w:sz w:val="22"/>
          <w:szCs w:val="22"/>
        </w:rPr>
        <w:t>.</w:t>
      </w:r>
      <w:r w:rsidRPr="00D92AB5">
        <w:rPr>
          <w:sz w:val="22"/>
          <w:szCs w:val="22"/>
        </w:rPr>
        <w:t xml:space="preserve">3. Оплата услуг по настоящему «Договору» осуществляется «Заказчиком» в течение </w:t>
      </w:r>
      <w:r w:rsidR="00BE2E2D">
        <w:rPr>
          <w:sz w:val="22"/>
          <w:szCs w:val="22"/>
        </w:rPr>
        <w:t xml:space="preserve">10 рабочих </w:t>
      </w:r>
      <w:r w:rsidRPr="00D92AB5">
        <w:rPr>
          <w:sz w:val="22"/>
          <w:szCs w:val="22"/>
        </w:rPr>
        <w:t xml:space="preserve">дней после подписания акта выполненных работ. </w:t>
      </w:r>
    </w:p>
    <w:p w14:paraId="77F98CA5" w14:textId="77777777" w:rsidR="008469C6" w:rsidRPr="00D92AB5" w:rsidRDefault="008469C6" w:rsidP="008469C6">
      <w:pPr>
        <w:pStyle w:val="a5"/>
        <w:spacing w:after="0" w:line="276" w:lineRule="auto"/>
        <w:ind w:right="142" w:firstLine="708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D92AB5">
        <w:rPr>
          <w:sz w:val="22"/>
          <w:szCs w:val="22"/>
        </w:rPr>
        <w:t>.4. Согласованные правила ценообразования могут быть изменены только по взаимному соглашению Сторон в случае изменения действующей нормативной базы ценообразования и налогового законодательства.</w:t>
      </w:r>
    </w:p>
    <w:p w14:paraId="3B9599F7" w14:textId="77777777" w:rsidR="008469C6" w:rsidRPr="00D92AB5" w:rsidRDefault="008469C6" w:rsidP="008469C6">
      <w:pPr>
        <w:shd w:val="clear" w:color="auto" w:fill="FFFFFF"/>
        <w:tabs>
          <w:tab w:val="left" w:pos="614"/>
        </w:tabs>
        <w:ind w:right="142" w:firstLine="567"/>
        <w:jc w:val="both"/>
        <w:rPr>
          <w:sz w:val="22"/>
          <w:szCs w:val="22"/>
        </w:rPr>
      </w:pPr>
      <w:r>
        <w:rPr>
          <w:sz w:val="22"/>
          <w:szCs w:val="22"/>
        </w:rPr>
        <w:tab/>
        <w:t>3</w:t>
      </w:r>
      <w:r w:rsidRPr="00D92AB5">
        <w:rPr>
          <w:sz w:val="22"/>
          <w:szCs w:val="22"/>
        </w:rPr>
        <w:t xml:space="preserve">.5. Стоимость работ по настоящему </w:t>
      </w:r>
      <w:r w:rsidRPr="00D92AB5">
        <w:rPr>
          <w:spacing w:val="3"/>
          <w:sz w:val="22"/>
          <w:szCs w:val="22"/>
        </w:rPr>
        <w:t>Договору определяется в форме технического задания - Приложению 1 к настоящему Договору, являющемуся его неотъемлемой частью, которая подписывается Сторонами.</w:t>
      </w:r>
    </w:p>
    <w:p w14:paraId="754074AA" w14:textId="77777777" w:rsidR="008469C6" w:rsidRPr="00D92AB5" w:rsidRDefault="008469C6" w:rsidP="008469C6">
      <w:pPr>
        <w:pStyle w:val="2"/>
        <w:ind w:right="142" w:firstLine="708"/>
        <w:rPr>
          <w:sz w:val="22"/>
          <w:szCs w:val="22"/>
        </w:rPr>
      </w:pPr>
      <w:r>
        <w:rPr>
          <w:sz w:val="22"/>
          <w:szCs w:val="22"/>
        </w:rPr>
        <w:t>3</w:t>
      </w:r>
      <w:r w:rsidRPr="00D92AB5">
        <w:rPr>
          <w:sz w:val="22"/>
          <w:szCs w:val="22"/>
        </w:rPr>
        <w:t>.6. Если объёмы «Испытаний» по настоящему Договору претерпят изменения, Стороны примут меры к их уточнению, подписав Дополнительное соглашение об изменении объемов и стоимости работ, являющееся неотъемлемой частью настоящего Договора.</w:t>
      </w:r>
    </w:p>
    <w:p w14:paraId="44C89917" w14:textId="77777777" w:rsidR="008469C6" w:rsidRDefault="008469C6" w:rsidP="00BE2E2D">
      <w:pPr>
        <w:tabs>
          <w:tab w:val="left" w:pos="0"/>
          <w:tab w:val="left" w:pos="567"/>
        </w:tabs>
        <w:spacing w:line="200" w:lineRule="atLeast"/>
        <w:ind w:firstLine="567"/>
        <w:jc w:val="both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lastRenderedPageBreak/>
        <w:t xml:space="preserve">                             </w:t>
      </w:r>
    </w:p>
    <w:p w14:paraId="5EA5E098" w14:textId="77777777" w:rsidR="008469C6" w:rsidRDefault="008469C6" w:rsidP="008469C6">
      <w:pPr>
        <w:pStyle w:val="a4"/>
        <w:numPr>
          <w:ilvl w:val="0"/>
          <w:numId w:val="2"/>
        </w:numPr>
        <w:shd w:val="clear" w:color="auto" w:fill="FFFFFF"/>
        <w:tabs>
          <w:tab w:val="left" w:pos="514"/>
          <w:tab w:val="left" w:pos="2971"/>
        </w:tabs>
        <w:spacing w:before="12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СРОКИ ВЫПОЛНЕНИЯ РАБОТ</w:t>
      </w:r>
    </w:p>
    <w:p w14:paraId="296EF802" w14:textId="77777777" w:rsidR="008469C6" w:rsidRDefault="008469C6" w:rsidP="008469C6">
      <w:pPr>
        <w:shd w:val="clear" w:color="auto" w:fill="FFFFFF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 Срок выполнения работ – 5 рабочих дней с момента передачи объекта для производства работ.</w:t>
      </w:r>
    </w:p>
    <w:p w14:paraId="212D2FF5" w14:textId="77777777" w:rsidR="008469C6" w:rsidRDefault="008469C6" w:rsidP="008469C6">
      <w:pPr>
        <w:pStyle w:val="a4"/>
        <w:numPr>
          <w:ilvl w:val="0"/>
          <w:numId w:val="3"/>
        </w:numPr>
        <w:shd w:val="clear" w:color="auto" w:fill="FFFFFF"/>
        <w:tabs>
          <w:tab w:val="left" w:pos="797"/>
        </w:tabs>
        <w:spacing w:before="120"/>
        <w:jc w:val="center"/>
        <w:rPr>
          <w:b/>
          <w:bCs/>
          <w:color w:val="000000"/>
          <w:spacing w:val="-12"/>
          <w:sz w:val="22"/>
          <w:szCs w:val="22"/>
        </w:rPr>
      </w:pPr>
      <w:r>
        <w:rPr>
          <w:b/>
          <w:bCs/>
          <w:color w:val="000000"/>
          <w:spacing w:val="-10"/>
          <w:sz w:val="22"/>
          <w:szCs w:val="22"/>
        </w:rPr>
        <w:t xml:space="preserve">ПОРЯДОК СДАЧИ И ПРИЕМКИ </w:t>
      </w:r>
      <w:r>
        <w:rPr>
          <w:b/>
          <w:bCs/>
          <w:color w:val="000000"/>
          <w:spacing w:val="-12"/>
          <w:sz w:val="22"/>
          <w:szCs w:val="22"/>
        </w:rPr>
        <w:t>РАБОТ</w:t>
      </w:r>
    </w:p>
    <w:p w14:paraId="5D958B91" w14:textId="77777777" w:rsidR="008469C6" w:rsidRDefault="008469C6" w:rsidP="008469C6">
      <w:pPr>
        <w:shd w:val="clear" w:color="auto" w:fill="FFFFFF"/>
        <w:tabs>
          <w:tab w:val="left" w:pos="0"/>
        </w:tabs>
        <w:ind w:firstLine="709"/>
        <w:jc w:val="both"/>
        <w:rPr>
          <w:color w:val="000000"/>
          <w:sz w:val="22"/>
          <w:szCs w:val="22"/>
        </w:rPr>
      </w:pPr>
    </w:p>
    <w:p w14:paraId="4D18110B" w14:textId="77777777" w:rsidR="008469C6" w:rsidRDefault="008469C6" w:rsidP="008469C6">
      <w:pPr>
        <w:shd w:val="clear" w:color="auto" w:fill="FFFFFF"/>
        <w:tabs>
          <w:tab w:val="left" w:pos="0"/>
        </w:tabs>
        <w:ind w:firstLine="709"/>
        <w:jc w:val="both"/>
        <w:rPr>
          <w:color w:val="000000"/>
          <w:spacing w:val="-8"/>
          <w:sz w:val="22"/>
          <w:szCs w:val="22"/>
        </w:rPr>
      </w:pPr>
      <w:r>
        <w:rPr>
          <w:color w:val="000000"/>
          <w:sz w:val="22"/>
          <w:szCs w:val="22"/>
        </w:rPr>
        <w:t>5.1. После проведения «Испытаний» «</w:t>
      </w:r>
      <w:r>
        <w:rPr>
          <w:color w:val="000000"/>
          <w:spacing w:val="-5"/>
          <w:sz w:val="22"/>
          <w:szCs w:val="22"/>
        </w:rPr>
        <w:t>Исполнитель» составляет Акт выполненных работ и предоставляет «Заказчику»</w:t>
      </w:r>
      <w:r>
        <w:rPr>
          <w:color w:val="000000"/>
          <w:spacing w:val="-8"/>
          <w:sz w:val="22"/>
          <w:szCs w:val="22"/>
        </w:rPr>
        <w:t>.</w:t>
      </w:r>
    </w:p>
    <w:p w14:paraId="2F52A4E5" w14:textId="77777777" w:rsidR="008469C6" w:rsidRDefault="008469C6" w:rsidP="008469C6">
      <w:pPr>
        <w:shd w:val="clear" w:color="auto" w:fill="FFFFFF"/>
        <w:tabs>
          <w:tab w:val="left" w:pos="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5.2. «Заказчик», в течении 5(пяти) рабочих дней подписывает Акт выполненных работ, что означает приемку проведенных Испытаний.</w:t>
      </w:r>
    </w:p>
    <w:p w14:paraId="108CAD20" w14:textId="77777777" w:rsidR="008469C6" w:rsidRDefault="008469C6" w:rsidP="008469C6">
      <w:pPr>
        <w:shd w:val="clear" w:color="auto" w:fill="FFFFFF"/>
        <w:tabs>
          <w:tab w:val="left" w:pos="0"/>
        </w:tabs>
        <w:ind w:firstLine="709"/>
        <w:jc w:val="both"/>
        <w:rPr>
          <w:sz w:val="22"/>
          <w:szCs w:val="22"/>
        </w:rPr>
      </w:pPr>
    </w:p>
    <w:p w14:paraId="7FDA667C" w14:textId="77777777" w:rsidR="008469C6" w:rsidRDefault="008469C6" w:rsidP="008469C6">
      <w:pPr>
        <w:pStyle w:val="a4"/>
        <w:numPr>
          <w:ilvl w:val="0"/>
          <w:numId w:val="3"/>
        </w:numPr>
        <w:shd w:val="clear" w:color="auto" w:fill="FFFFFF"/>
        <w:tabs>
          <w:tab w:val="left" w:pos="797"/>
        </w:tabs>
        <w:spacing w:before="120"/>
        <w:jc w:val="center"/>
        <w:rPr>
          <w:b/>
          <w:bCs/>
          <w:color w:val="000000"/>
          <w:spacing w:val="-11"/>
          <w:sz w:val="22"/>
          <w:szCs w:val="22"/>
        </w:rPr>
      </w:pPr>
      <w:r>
        <w:rPr>
          <w:b/>
          <w:bCs/>
          <w:color w:val="000000"/>
          <w:spacing w:val="-11"/>
          <w:sz w:val="22"/>
          <w:szCs w:val="22"/>
        </w:rPr>
        <w:t>ОТВЕТСТВЕННОСТЬ СТОРОН</w:t>
      </w:r>
    </w:p>
    <w:p w14:paraId="789A9649" w14:textId="77777777" w:rsidR="008469C6" w:rsidRDefault="008469C6" w:rsidP="008469C6">
      <w:pPr>
        <w:pStyle w:val="a4"/>
        <w:shd w:val="clear" w:color="auto" w:fill="FFFFFF"/>
        <w:tabs>
          <w:tab w:val="left" w:pos="797"/>
        </w:tabs>
        <w:spacing w:before="120"/>
        <w:rPr>
          <w:b/>
          <w:bCs/>
          <w:color w:val="000000"/>
          <w:spacing w:val="-11"/>
          <w:sz w:val="22"/>
          <w:szCs w:val="22"/>
        </w:rPr>
      </w:pPr>
    </w:p>
    <w:p w14:paraId="5D845672" w14:textId="77777777" w:rsidR="008469C6" w:rsidRDefault="008469C6" w:rsidP="008469C6">
      <w:pPr>
        <w:shd w:val="clear" w:color="auto" w:fill="FFFFFF"/>
        <w:tabs>
          <w:tab w:val="left" w:pos="725"/>
          <w:tab w:val="left" w:pos="2126"/>
          <w:tab w:val="left" w:pos="3034"/>
        </w:tabs>
        <w:ind w:firstLine="709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6.1. </w:t>
      </w:r>
      <w:r>
        <w:rPr>
          <w:color w:val="000000"/>
          <w:spacing w:val="3"/>
          <w:sz w:val="22"/>
          <w:szCs w:val="22"/>
        </w:rPr>
        <w:t xml:space="preserve">В случае неисполнения либо </w:t>
      </w:r>
      <w:r>
        <w:rPr>
          <w:color w:val="000000"/>
          <w:spacing w:val="1"/>
          <w:sz w:val="22"/>
          <w:szCs w:val="22"/>
        </w:rPr>
        <w:t xml:space="preserve">ненадлежащего исполнения своих </w:t>
      </w:r>
      <w:r>
        <w:rPr>
          <w:color w:val="000000"/>
          <w:spacing w:val="-1"/>
          <w:sz w:val="22"/>
          <w:szCs w:val="22"/>
        </w:rPr>
        <w:t xml:space="preserve">обязательств по настоящему Договору каждая </w:t>
      </w:r>
      <w:r>
        <w:rPr>
          <w:color w:val="000000"/>
          <w:spacing w:val="4"/>
          <w:sz w:val="22"/>
          <w:szCs w:val="22"/>
        </w:rPr>
        <w:t xml:space="preserve">Сторона несет ответственность в </w:t>
      </w:r>
      <w:r>
        <w:rPr>
          <w:color w:val="000000"/>
          <w:spacing w:val="-10"/>
          <w:sz w:val="22"/>
          <w:szCs w:val="22"/>
        </w:rPr>
        <w:t>соответствии</w:t>
      </w:r>
      <w:r>
        <w:rPr>
          <w:color w:val="000000"/>
          <w:sz w:val="22"/>
          <w:szCs w:val="22"/>
        </w:rPr>
        <w:t xml:space="preserve"> с </w:t>
      </w:r>
      <w:r>
        <w:rPr>
          <w:color w:val="000000"/>
          <w:spacing w:val="-11"/>
          <w:sz w:val="22"/>
          <w:szCs w:val="22"/>
        </w:rPr>
        <w:t xml:space="preserve">действующим </w:t>
      </w:r>
      <w:r>
        <w:rPr>
          <w:color w:val="000000"/>
          <w:spacing w:val="-7"/>
          <w:sz w:val="22"/>
          <w:szCs w:val="22"/>
        </w:rPr>
        <w:t>законодательством Российской Федерации.</w:t>
      </w:r>
    </w:p>
    <w:p w14:paraId="38F52ADB" w14:textId="77777777" w:rsidR="008469C6" w:rsidRDefault="008469C6" w:rsidP="008469C6">
      <w:pPr>
        <w:shd w:val="clear" w:color="auto" w:fill="FFFFFF"/>
        <w:ind w:firstLine="709"/>
        <w:jc w:val="both"/>
        <w:rPr>
          <w:color w:val="000000"/>
          <w:spacing w:val="-7"/>
          <w:sz w:val="22"/>
          <w:szCs w:val="22"/>
        </w:rPr>
      </w:pPr>
      <w:r>
        <w:rPr>
          <w:color w:val="000000"/>
          <w:sz w:val="22"/>
          <w:szCs w:val="22"/>
        </w:rPr>
        <w:t xml:space="preserve">6.2. </w:t>
      </w:r>
      <w:r>
        <w:rPr>
          <w:color w:val="000000"/>
          <w:spacing w:val="-2"/>
          <w:sz w:val="22"/>
          <w:szCs w:val="22"/>
        </w:rPr>
        <w:t xml:space="preserve">Возложение ответственности по </w:t>
      </w:r>
      <w:r>
        <w:rPr>
          <w:color w:val="000000"/>
          <w:spacing w:val="-1"/>
          <w:sz w:val="22"/>
          <w:szCs w:val="22"/>
        </w:rPr>
        <w:t xml:space="preserve">настоящему Договору не освобождает </w:t>
      </w:r>
      <w:r>
        <w:rPr>
          <w:color w:val="000000"/>
          <w:spacing w:val="1"/>
          <w:sz w:val="22"/>
          <w:szCs w:val="22"/>
        </w:rPr>
        <w:t xml:space="preserve">виновную Сторону от исполнения </w:t>
      </w:r>
      <w:r>
        <w:rPr>
          <w:color w:val="000000"/>
          <w:spacing w:val="-7"/>
          <w:sz w:val="22"/>
          <w:szCs w:val="22"/>
        </w:rPr>
        <w:t>обязательств по настоящему Договору.</w:t>
      </w:r>
    </w:p>
    <w:p w14:paraId="3079EC6D" w14:textId="77777777" w:rsidR="008469C6" w:rsidRDefault="008469C6" w:rsidP="008469C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6.3. Споры и разногласия, которые могут возникнуть при исполнении настоящего Договора, разрешаются Сторонами путем переговоров.</w:t>
      </w:r>
    </w:p>
    <w:p w14:paraId="506FD568" w14:textId="77777777" w:rsidR="008469C6" w:rsidRDefault="008469C6" w:rsidP="008469C6">
      <w:pPr>
        <w:jc w:val="both"/>
        <w:rPr>
          <w:sz w:val="22"/>
          <w:szCs w:val="22"/>
        </w:rPr>
      </w:pPr>
    </w:p>
    <w:p w14:paraId="6D5ADF61" w14:textId="77777777" w:rsidR="008469C6" w:rsidRDefault="008469C6" w:rsidP="003C0709">
      <w:pPr>
        <w:pStyle w:val="a4"/>
        <w:numPr>
          <w:ilvl w:val="0"/>
          <w:numId w:val="3"/>
        </w:numPr>
        <w:shd w:val="clear" w:color="auto" w:fill="FFFFFF"/>
        <w:spacing w:before="120"/>
        <w:jc w:val="center"/>
        <w:rPr>
          <w:b/>
          <w:bCs/>
          <w:color w:val="000000"/>
          <w:sz w:val="22"/>
          <w:szCs w:val="22"/>
        </w:rPr>
      </w:pPr>
      <w:r w:rsidRPr="008469C6">
        <w:rPr>
          <w:b/>
          <w:bCs/>
          <w:color w:val="000000"/>
          <w:sz w:val="22"/>
          <w:szCs w:val="22"/>
        </w:rPr>
        <w:t>ОБСТОЯТЕЛЬСТВА НЕПРЕОДОЛИМОЙ СИЛЫ</w:t>
      </w:r>
    </w:p>
    <w:p w14:paraId="5BF8393F" w14:textId="77777777" w:rsidR="008469C6" w:rsidRDefault="008469C6" w:rsidP="008469C6">
      <w:pPr>
        <w:widowControl w:val="0"/>
        <w:numPr>
          <w:ilvl w:val="0"/>
          <w:numId w:val="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ind w:firstLine="709"/>
        <w:jc w:val="both"/>
        <w:rPr>
          <w:color w:val="000000"/>
          <w:sz w:val="22"/>
          <w:szCs w:val="22"/>
        </w:rPr>
      </w:pPr>
      <w:r>
        <w:rPr>
          <w:color w:val="000000"/>
          <w:spacing w:val="3"/>
          <w:sz w:val="22"/>
          <w:szCs w:val="22"/>
        </w:rPr>
        <w:t xml:space="preserve"> Стороны освобождаются от </w:t>
      </w:r>
      <w:r>
        <w:rPr>
          <w:color w:val="000000"/>
          <w:sz w:val="22"/>
          <w:szCs w:val="22"/>
        </w:rPr>
        <w:t xml:space="preserve">ответственности за частичное или полное </w:t>
      </w:r>
      <w:r>
        <w:rPr>
          <w:color w:val="000000"/>
          <w:spacing w:val="-1"/>
          <w:sz w:val="22"/>
          <w:szCs w:val="22"/>
        </w:rPr>
        <w:t xml:space="preserve">неисполнение своих обязательств по </w:t>
      </w:r>
      <w:r>
        <w:rPr>
          <w:color w:val="000000"/>
          <w:spacing w:val="4"/>
          <w:sz w:val="22"/>
          <w:szCs w:val="22"/>
        </w:rPr>
        <w:t xml:space="preserve">настоящему Договору, если это </w:t>
      </w:r>
      <w:r>
        <w:rPr>
          <w:color w:val="000000"/>
          <w:sz w:val="22"/>
          <w:szCs w:val="22"/>
        </w:rPr>
        <w:t xml:space="preserve">неисполнение явилось следствием </w:t>
      </w:r>
      <w:r>
        <w:rPr>
          <w:color w:val="000000"/>
          <w:spacing w:val="-9"/>
          <w:sz w:val="22"/>
          <w:szCs w:val="22"/>
        </w:rPr>
        <w:t xml:space="preserve">обстоятельств, возникших после заключения </w:t>
      </w:r>
      <w:r>
        <w:rPr>
          <w:color w:val="000000"/>
          <w:spacing w:val="5"/>
          <w:sz w:val="22"/>
          <w:szCs w:val="22"/>
        </w:rPr>
        <w:t xml:space="preserve">Договора в результате события </w:t>
      </w:r>
      <w:r>
        <w:rPr>
          <w:color w:val="000000"/>
          <w:sz w:val="22"/>
          <w:szCs w:val="22"/>
        </w:rPr>
        <w:t xml:space="preserve">чрезвычайного характера, а именно: </w:t>
      </w:r>
      <w:r>
        <w:rPr>
          <w:color w:val="000000"/>
          <w:spacing w:val="-2"/>
          <w:sz w:val="22"/>
          <w:szCs w:val="22"/>
        </w:rPr>
        <w:t xml:space="preserve">наводнение, землетрясение, военные </w:t>
      </w:r>
      <w:r>
        <w:rPr>
          <w:color w:val="000000"/>
          <w:spacing w:val="-3"/>
          <w:sz w:val="22"/>
          <w:szCs w:val="22"/>
        </w:rPr>
        <w:t xml:space="preserve">действия, изменения в законодательстве, которые Стороны не могли ни предвидеть, </w:t>
      </w:r>
      <w:r>
        <w:rPr>
          <w:color w:val="000000"/>
          <w:spacing w:val="-8"/>
          <w:sz w:val="22"/>
          <w:szCs w:val="22"/>
        </w:rPr>
        <w:t>ни предотвратить доступными мерами.</w:t>
      </w:r>
    </w:p>
    <w:p w14:paraId="5CB91E85" w14:textId="77777777" w:rsidR="008469C6" w:rsidRDefault="008469C6" w:rsidP="008469C6">
      <w:pPr>
        <w:widowControl w:val="0"/>
        <w:numPr>
          <w:ilvl w:val="0"/>
          <w:numId w:val="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ind w:firstLine="709"/>
        <w:jc w:val="both"/>
        <w:rPr>
          <w:color w:val="000000"/>
          <w:sz w:val="22"/>
          <w:szCs w:val="22"/>
        </w:rPr>
      </w:pPr>
      <w:r>
        <w:rPr>
          <w:color w:val="000000"/>
          <w:spacing w:val="4"/>
          <w:sz w:val="22"/>
          <w:szCs w:val="22"/>
        </w:rPr>
        <w:t xml:space="preserve"> При наступлении указанных </w:t>
      </w:r>
      <w:r>
        <w:rPr>
          <w:color w:val="000000"/>
          <w:spacing w:val="1"/>
          <w:sz w:val="22"/>
          <w:szCs w:val="22"/>
        </w:rPr>
        <w:t xml:space="preserve">обстоятельств Сторона должна в течение </w:t>
      </w:r>
      <w:r>
        <w:rPr>
          <w:color w:val="000000"/>
          <w:sz w:val="22"/>
          <w:szCs w:val="22"/>
        </w:rPr>
        <w:t xml:space="preserve">24 часов известить о них в письменном </w:t>
      </w:r>
      <w:r>
        <w:rPr>
          <w:color w:val="000000"/>
          <w:spacing w:val="-1"/>
          <w:sz w:val="22"/>
          <w:szCs w:val="22"/>
        </w:rPr>
        <w:t xml:space="preserve">виде другую Сторону. Извещение должно </w:t>
      </w:r>
      <w:r>
        <w:rPr>
          <w:color w:val="000000"/>
          <w:spacing w:val="6"/>
          <w:sz w:val="22"/>
          <w:szCs w:val="22"/>
        </w:rPr>
        <w:t xml:space="preserve">содержать данные о характере </w:t>
      </w:r>
      <w:r>
        <w:rPr>
          <w:color w:val="000000"/>
          <w:spacing w:val="10"/>
          <w:sz w:val="22"/>
          <w:szCs w:val="22"/>
        </w:rPr>
        <w:t xml:space="preserve">обстоятельств и оценку их влияния на </w:t>
      </w:r>
      <w:r>
        <w:rPr>
          <w:color w:val="000000"/>
          <w:spacing w:val="-6"/>
          <w:sz w:val="22"/>
          <w:szCs w:val="22"/>
        </w:rPr>
        <w:t xml:space="preserve">неисполнение Стороной своих обязательств </w:t>
      </w:r>
      <w:r>
        <w:rPr>
          <w:color w:val="000000"/>
          <w:spacing w:val="-8"/>
          <w:sz w:val="22"/>
          <w:szCs w:val="22"/>
        </w:rPr>
        <w:t xml:space="preserve">по настоящему Договору и срок выполнения </w:t>
      </w:r>
      <w:r>
        <w:rPr>
          <w:color w:val="000000"/>
          <w:spacing w:val="-7"/>
          <w:sz w:val="22"/>
          <w:szCs w:val="22"/>
        </w:rPr>
        <w:t>обязательств.</w:t>
      </w:r>
    </w:p>
    <w:p w14:paraId="44D4BF17" w14:textId="77777777" w:rsidR="008469C6" w:rsidRDefault="008469C6" w:rsidP="008469C6">
      <w:pPr>
        <w:shd w:val="clear" w:color="auto" w:fill="FFFFFF"/>
        <w:ind w:firstLine="709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7.3. По прекращении указанных в п. 7.1. обстоятельств Сторона должна в течение 24 </w:t>
      </w:r>
      <w:r>
        <w:rPr>
          <w:color w:val="000000"/>
          <w:spacing w:val="-7"/>
          <w:sz w:val="22"/>
          <w:szCs w:val="22"/>
        </w:rPr>
        <w:t xml:space="preserve">часов известить об этом другую Сторону в </w:t>
      </w:r>
      <w:r>
        <w:rPr>
          <w:color w:val="000000"/>
          <w:spacing w:val="-10"/>
          <w:sz w:val="22"/>
          <w:szCs w:val="22"/>
        </w:rPr>
        <w:t xml:space="preserve">письменном виде. В извещении должен быть </w:t>
      </w:r>
      <w:r>
        <w:rPr>
          <w:color w:val="000000"/>
          <w:spacing w:val="-4"/>
          <w:sz w:val="22"/>
          <w:szCs w:val="22"/>
        </w:rPr>
        <w:t xml:space="preserve">указан срок, в который предполагается </w:t>
      </w:r>
      <w:r>
        <w:rPr>
          <w:color w:val="000000"/>
          <w:spacing w:val="-6"/>
          <w:sz w:val="22"/>
          <w:szCs w:val="22"/>
        </w:rPr>
        <w:t xml:space="preserve">исполнить обязательства по настоящему </w:t>
      </w:r>
      <w:r>
        <w:rPr>
          <w:color w:val="000000"/>
          <w:spacing w:val="-8"/>
          <w:sz w:val="22"/>
          <w:szCs w:val="22"/>
        </w:rPr>
        <w:t>Договору.</w:t>
      </w:r>
    </w:p>
    <w:p w14:paraId="30B3A8FA" w14:textId="77777777" w:rsidR="008469C6" w:rsidRDefault="008469C6" w:rsidP="008469C6">
      <w:pPr>
        <w:shd w:val="clear" w:color="auto" w:fill="FFFFFF"/>
        <w:ind w:firstLine="709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7.4. Если сторона не направит или </w:t>
      </w:r>
      <w:r>
        <w:rPr>
          <w:color w:val="000000"/>
          <w:spacing w:val="-1"/>
          <w:sz w:val="22"/>
          <w:szCs w:val="22"/>
        </w:rPr>
        <w:t xml:space="preserve">несвоевременно направит извещения, </w:t>
      </w:r>
      <w:r>
        <w:rPr>
          <w:color w:val="000000"/>
          <w:sz w:val="22"/>
          <w:szCs w:val="22"/>
        </w:rPr>
        <w:t xml:space="preserve">указанные в </w:t>
      </w:r>
      <w:proofErr w:type="spellStart"/>
      <w:r>
        <w:rPr>
          <w:color w:val="000000"/>
          <w:sz w:val="22"/>
          <w:szCs w:val="22"/>
        </w:rPr>
        <w:t>п.п</w:t>
      </w:r>
      <w:proofErr w:type="spellEnd"/>
      <w:r>
        <w:rPr>
          <w:color w:val="000000"/>
          <w:sz w:val="22"/>
          <w:szCs w:val="22"/>
        </w:rPr>
        <w:t xml:space="preserve">. 7.2. и 7.3., то </w:t>
      </w:r>
      <w:r>
        <w:rPr>
          <w:color w:val="000000"/>
          <w:spacing w:val="10"/>
          <w:sz w:val="22"/>
          <w:szCs w:val="22"/>
        </w:rPr>
        <w:t xml:space="preserve">ответственность за невыполнение </w:t>
      </w:r>
      <w:r>
        <w:rPr>
          <w:color w:val="000000"/>
          <w:spacing w:val="-7"/>
          <w:sz w:val="22"/>
          <w:szCs w:val="22"/>
        </w:rPr>
        <w:t xml:space="preserve">настоящего </w:t>
      </w:r>
      <w:proofErr w:type="gramStart"/>
      <w:r>
        <w:rPr>
          <w:color w:val="000000"/>
          <w:spacing w:val="-7"/>
          <w:sz w:val="22"/>
          <w:szCs w:val="22"/>
        </w:rPr>
        <w:t>Договора  вступает</w:t>
      </w:r>
      <w:proofErr w:type="gramEnd"/>
      <w:r>
        <w:rPr>
          <w:color w:val="000000"/>
          <w:spacing w:val="-7"/>
          <w:sz w:val="22"/>
          <w:szCs w:val="22"/>
        </w:rPr>
        <w:t xml:space="preserve"> в силу.</w:t>
      </w:r>
    </w:p>
    <w:p w14:paraId="77664D91" w14:textId="77777777" w:rsidR="008469C6" w:rsidRDefault="008469C6" w:rsidP="008469C6">
      <w:pPr>
        <w:shd w:val="clear" w:color="auto" w:fill="FFFFFF"/>
        <w:ind w:firstLine="709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7.5. </w:t>
      </w:r>
      <w:proofErr w:type="gramStart"/>
      <w:r>
        <w:rPr>
          <w:color w:val="000000"/>
          <w:sz w:val="22"/>
          <w:szCs w:val="22"/>
        </w:rPr>
        <w:t>В случаях</w:t>
      </w:r>
      <w:proofErr w:type="gramEnd"/>
      <w:r>
        <w:rPr>
          <w:color w:val="000000"/>
          <w:sz w:val="22"/>
          <w:szCs w:val="22"/>
        </w:rPr>
        <w:t xml:space="preserve"> указанных в п.7.1., срок </w:t>
      </w:r>
      <w:r>
        <w:rPr>
          <w:color w:val="000000"/>
          <w:spacing w:val="-4"/>
          <w:sz w:val="22"/>
          <w:szCs w:val="22"/>
        </w:rPr>
        <w:t xml:space="preserve">выполнения сторонами обязательств по </w:t>
      </w:r>
      <w:r>
        <w:rPr>
          <w:color w:val="000000"/>
          <w:spacing w:val="3"/>
          <w:sz w:val="22"/>
          <w:szCs w:val="22"/>
        </w:rPr>
        <w:t xml:space="preserve">настоящему Договору отодвигается </w:t>
      </w:r>
      <w:r>
        <w:rPr>
          <w:color w:val="000000"/>
          <w:spacing w:val="-4"/>
          <w:sz w:val="22"/>
          <w:szCs w:val="22"/>
        </w:rPr>
        <w:t xml:space="preserve">соразмерно времени, в течение которого </w:t>
      </w:r>
      <w:r>
        <w:rPr>
          <w:color w:val="000000"/>
          <w:spacing w:val="5"/>
          <w:sz w:val="22"/>
          <w:szCs w:val="22"/>
        </w:rPr>
        <w:t xml:space="preserve">действуют эти обстоятельства и их </w:t>
      </w:r>
      <w:r>
        <w:rPr>
          <w:color w:val="000000"/>
          <w:spacing w:val="-11"/>
          <w:sz w:val="22"/>
          <w:szCs w:val="22"/>
        </w:rPr>
        <w:t>последствия.</w:t>
      </w:r>
    </w:p>
    <w:p w14:paraId="2ABAB035" w14:textId="77777777" w:rsidR="008469C6" w:rsidRDefault="008469C6" w:rsidP="008469C6">
      <w:pPr>
        <w:shd w:val="clear" w:color="auto" w:fill="FFFFFF"/>
        <w:ind w:firstLine="709"/>
        <w:jc w:val="both"/>
        <w:rPr>
          <w:color w:val="000000"/>
          <w:spacing w:val="-9"/>
          <w:sz w:val="22"/>
          <w:szCs w:val="22"/>
        </w:rPr>
      </w:pPr>
      <w:r>
        <w:rPr>
          <w:color w:val="000000"/>
          <w:sz w:val="22"/>
          <w:szCs w:val="22"/>
        </w:rPr>
        <w:t xml:space="preserve">7.6. В случаях, когда эти обстоятельства </w:t>
      </w:r>
      <w:r>
        <w:rPr>
          <w:color w:val="000000"/>
          <w:spacing w:val="-5"/>
          <w:sz w:val="22"/>
          <w:szCs w:val="22"/>
        </w:rPr>
        <w:t xml:space="preserve">и их последствия продолжают действовать </w:t>
      </w:r>
      <w:r>
        <w:rPr>
          <w:color w:val="000000"/>
          <w:sz w:val="22"/>
          <w:szCs w:val="22"/>
        </w:rPr>
        <w:t xml:space="preserve">более 6 месяцев, каждая из Сторон имеет </w:t>
      </w:r>
      <w:r>
        <w:rPr>
          <w:color w:val="000000"/>
          <w:spacing w:val="-4"/>
          <w:sz w:val="22"/>
          <w:szCs w:val="22"/>
        </w:rPr>
        <w:t xml:space="preserve">право отказаться от настоящего Договора, </w:t>
      </w:r>
      <w:r>
        <w:rPr>
          <w:color w:val="000000"/>
          <w:spacing w:val="-6"/>
          <w:sz w:val="22"/>
          <w:szCs w:val="22"/>
        </w:rPr>
        <w:t xml:space="preserve">при этом ни одна из Сторон не требует от </w:t>
      </w:r>
      <w:r>
        <w:rPr>
          <w:color w:val="000000"/>
          <w:spacing w:val="-8"/>
          <w:sz w:val="22"/>
          <w:szCs w:val="22"/>
        </w:rPr>
        <w:t xml:space="preserve">другой Стороны возмещения возможных </w:t>
      </w:r>
      <w:r>
        <w:rPr>
          <w:color w:val="000000"/>
          <w:spacing w:val="-9"/>
          <w:sz w:val="22"/>
          <w:szCs w:val="22"/>
        </w:rPr>
        <w:t>убытков.</w:t>
      </w:r>
    </w:p>
    <w:p w14:paraId="37A360A2" w14:textId="77777777" w:rsidR="008469C6" w:rsidRDefault="008469C6" w:rsidP="008469C6">
      <w:pPr>
        <w:pStyle w:val="a4"/>
        <w:numPr>
          <w:ilvl w:val="0"/>
          <w:numId w:val="3"/>
        </w:numPr>
        <w:shd w:val="clear" w:color="auto" w:fill="FFFFFF"/>
        <w:spacing w:before="12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СРОК ДЕЙСТВИЯ ДОГОВОРА</w:t>
      </w:r>
    </w:p>
    <w:p w14:paraId="11BF00D8" w14:textId="77777777" w:rsidR="008469C6" w:rsidRDefault="008469C6" w:rsidP="008469C6">
      <w:pPr>
        <w:pStyle w:val="a4"/>
        <w:shd w:val="clear" w:color="auto" w:fill="FFFFFF"/>
        <w:spacing w:before="120"/>
        <w:rPr>
          <w:b/>
          <w:bCs/>
          <w:color w:val="000000"/>
          <w:sz w:val="22"/>
          <w:szCs w:val="22"/>
        </w:rPr>
      </w:pPr>
    </w:p>
    <w:p w14:paraId="679017B6" w14:textId="206F268C" w:rsidR="008469C6" w:rsidRDefault="008469C6" w:rsidP="00A16DC8">
      <w:pPr>
        <w:shd w:val="clear" w:color="auto" w:fill="FFFFFF"/>
        <w:ind w:firstLine="709"/>
        <w:jc w:val="both"/>
        <w:rPr>
          <w:color w:val="000000"/>
          <w:spacing w:val="-6"/>
          <w:sz w:val="22"/>
          <w:szCs w:val="22"/>
        </w:rPr>
      </w:pPr>
      <w:r>
        <w:rPr>
          <w:color w:val="000000"/>
          <w:sz w:val="22"/>
          <w:szCs w:val="22"/>
        </w:rPr>
        <w:t xml:space="preserve">8.1. Договор вступает в силу с даты </w:t>
      </w:r>
      <w:r>
        <w:rPr>
          <w:color w:val="000000"/>
          <w:spacing w:val="1"/>
          <w:sz w:val="22"/>
          <w:szCs w:val="22"/>
        </w:rPr>
        <w:t xml:space="preserve">подписания настоящего Договора и </w:t>
      </w:r>
      <w:r>
        <w:rPr>
          <w:color w:val="000000"/>
          <w:spacing w:val="2"/>
          <w:sz w:val="22"/>
          <w:szCs w:val="22"/>
        </w:rPr>
        <w:t xml:space="preserve">действует до полного исполнения </w:t>
      </w:r>
      <w:r>
        <w:rPr>
          <w:color w:val="000000"/>
          <w:spacing w:val="-6"/>
          <w:sz w:val="22"/>
          <w:szCs w:val="22"/>
        </w:rPr>
        <w:t>Сторонами своих обязательств, но не позднее 31 декабря 202</w:t>
      </w:r>
      <w:r w:rsidR="001B7FAF">
        <w:rPr>
          <w:color w:val="000000"/>
          <w:spacing w:val="-6"/>
          <w:sz w:val="22"/>
          <w:szCs w:val="22"/>
        </w:rPr>
        <w:t>6</w:t>
      </w:r>
      <w:r>
        <w:rPr>
          <w:color w:val="000000"/>
          <w:spacing w:val="-6"/>
          <w:sz w:val="22"/>
          <w:szCs w:val="22"/>
        </w:rPr>
        <w:t xml:space="preserve"> г.</w:t>
      </w:r>
    </w:p>
    <w:p w14:paraId="61B7DA9D" w14:textId="77777777" w:rsidR="00A16DC8" w:rsidRDefault="00A16DC8" w:rsidP="008469C6">
      <w:pPr>
        <w:shd w:val="clear" w:color="auto" w:fill="FFFFFF"/>
        <w:autoSpaceDE w:val="0"/>
        <w:jc w:val="center"/>
        <w:rPr>
          <w:b/>
          <w:bCs/>
          <w:color w:val="000000"/>
          <w:sz w:val="22"/>
          <w:szCs w:val="22"/>
        </w:rPr>
      </w:pPr>
    </w:p>
    <w:p w14:paraId="789E10CB" w14:textId="77777777" w:rsidR="00A16DC8" w:rsidRDefault="00A16DC8" w:rsidP="008469C6">
      <w:pPr>
        <w:shd w:val="clear" w:color="auto" w:fill="FFFFFF"/>
        <w:autoSpaceDE w:val="0"/>
        <w:jc w:val="center"/>
        <w:rPr>
          <w:b/>
          <w:bCs/>
          <w:color w:val="000000"/>
          <w:sz w:val="22"/>
          <w:szCs w:val="22"/>
        </w:rPr>
      </w:pPr>
    </w:p>
    <w:p w14:paraId="077134C6" w14:textId="654A90B3" w:rsidR="008469C6" w:rsidRDefault="008469C6" w:rsidP="008469C6">
      <w:pPr>
        <w:shd w:val="clear" w:color="auto" w:fill="FFFFFF"/>
        <w:autoSpaceDE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9. АДРЕСА И РЕКВИЗИТЫ СТОРОН:</w:t>
      </w:r>
    </w:p>
    <w:p w14:paraId="1D02577D" w14:textId="77777777" w:rsidR="008469C6" w:rsidRDefault="008469C6" w:rsidP="008469C6">
      <w:pPr>
        <w:spacing w:before="120"/>
        <w:jc w:val="center"/>
        <w:rPr>
          <w:sz w:val="22"/>
          <w:szCs w:val="22"/>
        </w:rPr>
      </w:pPr>
    </w:p>
    <w:tbl>
      <w:tblPr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5244"/>
      </w:tblGrid>
      <w:tr w:rsidR="00E900BC" w:rsidRPr="00F804CA" w14:paraId="5E3A1D5F" w14:textId="77777777" w:rsidTr="00A038F5">
        <w:trPr>
          <w:trHeight w:val="8080"/>
        </w:trPr>
        <w:tc>
          <w:tcPr>
            <w:tcW w:w="4962" w:type="dxa"/>
          </w:tcPr>
          <w:p w14:paraId="5F6980BF" w14:textId="77777777" w:rsidR="00E900BC" w:rsidRPr="00F804CA" w:rsidRDefault="00E900BC" w:rsidP="00A038F5">
            <w:pPr>
              <w:rPr>
                <w:sz w:val="22"/>
                <w:szCs w:val="22"/>
                <w:lang w:eastAsia="en-US"/>
              </w:rPr>
            </w:pPr>
            <w:r w:rsidRPr="00F804CA">
              <w:rPr>
                <w:sz w:val="22"/>
                <w:szCs w:val="22"/>
                <w:lang w:eastAsia="en-US"/>
              </w:rPr>
              <w:lastRenderedPageBreak/>
              <w:t>ЗАКАЗЧИК:</w:t>
            </w:r>
          </w:p>
          <w:p w14:paraId="6D7D030A" w14:textId="77777777" w:rsidR="00E900BC" w:rsidRPr="00F804CA" w:rsidRDefault="00E900BC" w:rsidP="00A038F5">
            <w:pPr>
              <w:pStyle w:val="1"/>
              <w:tabs>
                <w:tab w:val="left" w:pos="708"/>
              </w:tabs>
              <w:spacing w:line="256" w:lineRule="auto"/>
              <w:jc w:val="both"/>
              <w:rPr>
                <w:b w:val="0"/>
                <w:szCs w:val="22"/>
                <w:lang w:eastAsia="en-US"/>
              </w:rPr>
            </w:pPr>
            <w:r w:rsidRPr="00F804CA">
              <w:rPr>
                <w:b w:val="0"/>
                <w:szCs w:val="22"/>
                <w:lang w:eastAsia="en-US"/>
              </w:rPr>
              <w:t>Государственное бюджетное учреждение Ленинградской области центр помощи детям-сиротам и детям, оставшимся без попечения родителей «</w:t>
            </w:r>
            <w:proofErr w:type="spellStart"/>
            <w:r w:rsidRPr="00F804CA">
              <w:rPr>
                <w:b w:val="0"/>
                <w:szCs w:val="22"/>
                <w:lang w:eastAsia="en-US"/>
              </w:rPr>
              <w:t>Каложицкий</w:t>
            </w:r>
            <w:proofErr w:type="spellEnd"/>
            <w:r w:rsidRPr="00F804CA">
              <w:rPr>
                <w:b w:val="0"/>
                <w:szCs w:val="22"/>
                <w:lang w:eastAsia="en-US"/>
              </w:rPr>
              <w:t xml:space="preserve"> ресурсный центр по содействию семейному устройству»</w:t>
            </w:r>
          </w:p>
          <w:p w14:paraId="6FEA86CC" w14:textId="77777777" w:rsidR="00E900BC" w:rsidRPr="00F804CA" w:rsidRDefault="00E900BC" w:rsidP="00A038F5">
            <w:pPr>
              <w:tabs>
                <w:tab w:val="left" w:pos="567"/>
              </w:tabs>
              <w:spacing w:line="256" w:lineRule="auto"/>
              <w:rPr>
                <w:bCs/>
                <w:sz w:val="22"/>
                <w:szCs w:val="22"/>
                <w:lang w:eastAsia="en-US"/>
              </w:rPr>
            </w:pPr>
            <w:r w:rsidRPr="00F804CA">
              <w:rPr>
                <w:sz w:val="22"/>
                <w:szCs w:val="22"/>
                <w:lang w:eastAsia="en-US"/>
              </w:rPr>
              <w:t xml:space="preserve">Юрид.адрес:188430; РФ, Ленинградская область, </w:t>
            </w:r>
            <w:proofErr w:type="spellStart"/>
            <w:r w:rsidRPr="00F804CA">
              <w:rPr>
                <w:bCs/>
                <w:sz w:val="22"/>
                <w:szCs w:val="22"/>
                <w:lang w:eastAsia="en-US"/>
              </w:rPr>
              <w:t>Волосовский</w:t>
            </w:r>
            <w:proofErr w:type="spellEnd"/>
            <w:r w:rsidRPr="00F804CA">
              <w:rPr>
                <w:bCs/>
                <w:sz w:val="22"/>
                <w:szCs w:val="22"/>
                <w:lang w:eastAsia="en-US"/>
              </w:rPr>
              <w:t xml:space="preserve"> район, п. </w:t>
            </w:r>
            <w:proofErr w:type="spellStart"/>
            <w:r w:rsidRPr="00F804CA">
              <w:rPr>
                <w:bCs/>
                <w:sz w:val="22"/>
                <w:szCs w:val="22"/>
                <w:lang w:eastAsia="en-US"/>
              </w:rPr>
              <w:t>Каложицы</w:t>
            </w:r>
            <w:proofErr w:type="spellEnd"/>
            <w:r w:rsidRPr="00F804CA">
              <w:rPr>
                <w:bCs/>
                <w:sz w:val="22"/>
                <w:szCs w:val="22"/>
                <w:lang w:eastAsia="en-US"/>
              </w:rPr>
              <w:t>, дом 20 А.</w:t>
            </w:r>
          </w:p>
          <w:p w14:paraId="13423D2B" w14:textId="77777777" w:rsidR="00E900BC" w:rsidRPr="00F804CA" w:rsidRDefault="00E900BC" w:rsidP="00A038F5">
            <w:pPr>
              <w:tabs>
                <w:tab w:val="left" w:pos="567"/>
              </w:tabs>
              <w:spacing w:line="256" w:lineRule="auto"/>
              <w:rPr>
                <w:bCs/>
                <w:sz w:val="22"/>
                <w:szCs w:val="22"/>
                <w:lang w:eastAsia="en-US"/>
              </w:rPr>
            </w:pPr>
            <w:r w:rsidRPr="00F804CA">
              <w:rPr>
                <w:bCs/>
                <w:sz w:val="22"/>
                <w:szCs w:val="22"/>
                <w:lang w:eastAsia="en-US"/>
              </w:rPr>
              <w:t xml:space="preserve">Факт.адрес:188430; РФ, Ленинградская область, </w:t>
            </w:r>
            <w:proofErr w:type="spellStart"/>
            <w:r w:rsidRPr="00F804CA">
              <w:rPr>
                <w:bCs/>
                <w:sz w:val="22"/>
                <w:szCs w:val="22"/>
                <w:lang w:eastAsia="en-US"/>
              </w:rPr>
              <w:t>Волосовский</w:t>
            </w:r>
            <w:proofErr w:type="spellEnd"/>
            <w:r w:rsidRPr="00F804CA">
              <w:rPr>
                <w:bCs/>
                <w:sz w:val="22"/>
                <w:szCs w:val="22"/>
                <w:lang w:eastAsia="en-US"/>
              </w:rPr>
              <w:t xml:space="preserve"> район, п. </w:t>
            </w:r>
            <w:proofErr w:type="spellStart"/>
            <w:r w:rsidRPr="00F804CA">
              <w:rPr>
                <w:bCs/>
                <w:sz w:val="22"/>
                <w:szCs w:val="22"/>
                <w:lang w:eastAsia="en-US"/>
              </w:rPr>
              <w:t>Каложицы</w:t>
            </w:r>
            <w:proofErr w:type="spellEnd"/>
            <w:r w:rsidRPr="00F804CA">
              <w:rPr>
                <w:bCs/>
                <w:sz w:val="22"/>
                <w:szCs w:val="22"/>
                <w:lang w:eastAsia="en-US"/>
              </w:rPr>
              <w:t>, дом 20 А.</w:t>
            </w:r>
          </w:p>
          <w:p w14:paraId="6F31543D" w14:textId="77777777" w:rsidR="00E900BC" w:rsidRPr="00F804CA" w:rsidRDefault="00E900BC" w:rsidP="00A038F5">
            <w:pPr>
              <w:pStyle w:val="a9"/>
              <w:tabs>
                <w:tab w:val="left" w:pos="567"/>
              </w:tabs>
              <w:spacing w:line="256" w:lineRule="auto"/>
              <w:rPr>
                <w:bCs/>
                <w:sz w:val="22"/>
                <w:szCs w:val="22"/>
                <w:lang w:eastAsia="en-US"/>
              </w:rPr>
            </w:pPr>
            <w:r w:rsidRPr="00F804CA">
              <w:rPr>
                <w:bCs/>
                <w:sz w:val="22"/>
                <w:szCs w:val="22"/>
                <w:lang w:eastAsia="en-US"/>
              </w:rPr>
              <w:t xml:space="preserve">ИНН 4717006780, КПП 470501001, </w:t>
            </w:r>
          </w:p>
          <w:p w14:paraId="52799C26" w14:textId="77777777" w:rsidR="00E900BC" w:rsidRPr="00F804CA" w:rsidRDefault="00E900BC" w:rsidP="00A038F5">
            <w:pPr>
              <w:pStyle w:val="a9"/>
              <w:tabs>
                <w:tab w:val="left" w:pos="567"/>
              </w:tabs>
              <w:spacing w:line="256" w:lineRule="auto"/>
              <w:rPr>
                <w:bCs/>
                <w:sz w:val="22"/>
                <w:szCs w:val="22"/>
                <w:lang w:eastAsia="en-US"/>
              </w:rPr>
            </w:pPr>
            <w:r w:rsidRPr="00F804CA">
              <w:rPr>
                <w:bCs/>
                <w:sz w:val="22"/>
                <w:szCs w:val="22"/>
                <w:lang w:eastAsia="en-US"/>
              </w:rPr>
              <w:t>ОГРН 1024702011443, ОКПО 51561255,</w:t>
            </w:r>
          </w:p>
          <w:p w14:paraId="1E683E8A" w14:textId="77777777" w:rsidR="00E900BC" w:rsidRPr="00F804CA" w:rsidRDefault="00E900BC" w:rsidP="00A038F5">
            <w:pPr>
              <w:pStyle w:val="a9"/>
              <w:tabs>
                <w:tab w:val="left" w:pos="567"/>
              </w:tabs>
              <w:spacing w:line="256" w:lineRule="auto"/>
              <w:rPr>
                <w:bCs/>
                <w:sz w:val="22"/>
                <w:szCs w:val="22"/>
                <w:lang w:eastAsia="en-US"/>
              </w:rPr>
            </w:pPr>
            <w:r w:rsidRPr="00F804CA">
              <w:rPr>
                <w:bCs/>
                <w:sz w:val="22"/>
                <w:szCs w:val="22"/>
                <w:lang w:eastAsia="en-US"/>
              </w:rPr>
              <w:t xml:space="preserve"> ОКТМО 41606424, </w:t>
            </w:r>
          </w:p>
          <w:p w14:paraId="2033FAB8" w14:textId="77777777" w:rsidR="00E900BC" w:rsidRPr="00F804CA" w:rsidRDefault="00E900BC" w:rsidP="00A038F5">
            <w:pPr>
              <w:pStyle w:val="a9"/>
              <w:tabs>
                <w:tab w:val="left" w:pos="567"/>
              </w:tabs>
              <w:spacing w:line="256" w:lineRule="auto"/>
              <w:rPr>
                <w:bCs/>
                <w:sz w:val="22"/>
                <w:szCs w:val="22"/>
                <w:lang w:eastAsia="en-US"/>
              </w:rPr>
            </w:pPr>
            <w:r w:rsidRPr="00F804CA">
              <w:rPr>
                <w:bCs/>
                <w:sz w:val="22"/>
                <w:szCs w:val="22"/>
                <w:lang w:eastAsia="en-US"/>
              </w:rPr>
              <w:t>Наименование Банка</w:t>
            </w:r>
          </w:p>
          <w:p w14:paraId="5EBD70B5" w14:textId="77777777" w:rsidR="001B7FAF" w:rsidRDefault="001B7FAF" w:rsidP="00A038F5">
            <w:pPr>
              <w:pStyle w:val="a9"/>
              <w:tabs>
                <w:tab w:val="left" w:pos="567"/>
              </w:tabs>
              <w:spacing w:line="256" w:lineRule="auto"/>
              <w:rPr>
                <w:bCs/>
                <w:sz w:val="22"/>
                <w:szCs w:val="22"/>
                <w:lang w:eastAsia="en-US"/>
              </w:rPr>
            </w:pPr>
            <w:r w:rsidRPr="008F2323">
              <w:t>ОКЦ № 1 Северо-Западного ГУ Банка России // УФК по Ленинградской области, г. Санкт-Петербург</w:t>
            </w:r>
            <w:r w:rsidRPr="00F804CA">
              <w:rPr>
                <w:bCs/>
                <w:sz w:val="22"/>
                <w:szCs w:val="22"/>
                <w:lang w:eastAsia="en-US"/>
              </w:rPr>
              <w:t xml:space="preserve"> </w:t>
            </w:r>
          </w:p>
          <w:p w14:paraId="02BA855B" w14:textId="3DA0D94F" w:rsidR="00E900BC" w:rsidRPr="00F804CA" w:rsidRDefault="00E900BC" w:rsidP="00A038F5">
            <w:pPr>
              <w:pStyle w:val="a9"/>
              <w:tabs>
                <w:tab w:val="left" w:pos="567"/>
              </w:tabs>
              <w:spacing w:line="256" w:lineRule="auto"/>
              <w:rPr>
                <w:bCs/>
                <w:sz w:val="22"/>
                <w:szCs w:val="22"/>
                <w:lang w:eastAsia="en-US"/>
              </w:rPr>
            </w:pPr>
            <w:r w:rsidRPr="00F804CA">
              <w:rPr>
                <w:bCs/>
                <w:sz w:val="22"/>
                <w:szCs w:val="22"/>
                <w:lang w:eastAsia="en-US"/>
              </w:rPr>
              <w:t>Единый казначейский счет 40102810745370000098</w:t>
            </w:r>
          </w:p>
          <w:p w14:paraId="489AB027" w14:textId="77777777" w:rsidR="00E900BC" w:rsidRPr="00F804CA" w:rsidRDefault="00E900BC" w:rsidP="00A038F5">
            <w:pPr>
              <w:pStyle w:val="a9"/>
              <w:tabs>
                <w:tab w:val="left" w:pos="567"/>
              </w:tabs>
              <w:spacing w:line="256" w:lineRule="auto"/>
              <w:rPr>
                <w:bCs/>
                <w:sz w:val="22"/>
                <w:szCs w:val="22"/>
                <w:lang w:eastAsia="en-US"/>
              </w:rPr>
            </w:pPr>
            <w:r w:rsidRPr="00F804CA">
              <w:rPr>
                <w:bCs/>
                <w:sz w:val="22"/>
                <w:szCs w:val="22"/>
                <w:lang w:eastAsia="en-US"/>
              </w:rPr>
              <w:t>Счет получателя средств 03224643410000004500</w:t>
            </w:r>
          </w:p>
          <w:p w14:paraId="71649592" w14:textId="77777777" w:rsidR="00E900BC" w:rsidRPr="00F804CA" w:rsidRDefault="00E900BC" w:rsidP="00A038F5">
            <w:pPr>
              <w:pStyle w:val="a9"/>
              <w:tabs>
                <w:tab w:val="left" w:pos="567"/>
              </w:tabs>
              <w:spacing w:line="256" w:lineRule="auto"/>
              <w:rPr>
                <w:bCs/>
                <w:sz w:val="22"/>
                <w:szCs w:val="22"/>
                <w:lang w:eastAsia="en-US"/>
              </w:rPr>
            </w:pPr>
            <w:r w:rsidRPr="00F804CA">
              <w:rPr>
                <w:bCs/>
                <w:sz w:val="22"/>
                <w:szCs w:val="22"/>
                <w:lang w:eastAsia="en-US"/>
              </w:rPr>
              <w:t>БИК 044030098</w:t>
            </w:r>
          </w:p>
          <w:p w14:paraId="3ACAE4DF" w14:textId="77777777" w:rsidR="00E900BC" w:rsidRPr="00F804CA" w:rsidRDefault="00E900BC" w:rsidP="00A038F5">
            <w:pPr>
              <w:pStyle w:val="a9"/>
              <w:tabs>
                <w:tab w:val="left" w:pos="567"/>
              </w:tabs>
              <w:spacing w:line="256" w:lineRule="auto"/>
              <w:rPr>
                <w:bCs/>
                <w:sz w:val="22"/>
                <w:szCs w:val="22"/>
                <w:lang w:eastAsia="en-US"/>
              </w:rPr>
            </w:pPr>
            <w:r w:rsidRPr="00F804CA">
              <w:rPr>
                <w:bCs/>
                <w:sz w:val="22"/>
                <w:szCs w:val="22"/>
                <w:lang w:eastAsia="en-US"/>
              </w:rPr>
              <w:t xml:space="preserve">л/с 20 4И8 987 061  </w:t>
            </w:r>
          </w:p>
          <w:p w14:paraId="14BB08F8" w14:textId="77777777" w:rsidR="00E900BC" w:rsidRPr="00F804CA" w:rsidRDefault="00E900BC" w:rsidP="00A038F5">
            <w:pPr>
              <w:pStyle w:val="a9"/>
              <w:tabs>
                <w:tab w:val="left" w:pos="567"/>
              </w:tabs>
              <w:spacing w:line="256" w:lineRule="auto"/>
              <w:rPr>
                <w:bCs/>
                <w:sz w:val="22"/>
                <w:szCs w:val="22"/>
                <w:lang w:eastAsia="en-US"/>
              </w:rPr>
            </w:pPr>
            <w:r w:rsidRPr="00F804CA">
              <w:rPr>
                <w:bCs/>
                <w:sz w:val="22"/>
                <w:szCs w:val="22"/>
                <w:lang w:eastAsia="en-US"/>
              </w:rPr>
              <w:t xml:space="preserve">телефона/факса: 8(81373)61-117, </w:t>
            </w:r>
          </w:p>
          <w:p w14:paraId="6653D048" w14:textId="77777777" w:rsidR="00E900BC" w:rsidRPr="00F804CA" w:rsidRDefault="00E900BC" w:rsidP="00A038F5">
            <w:pPr>
              <w:pStyle w:val="a9"/>
              <w:tabs>
                <w:tab w:val="left" w:pos="567"/>
              </w:tabs>
              <w:spacing w:line="256" w:lineRule="auto"/>
              <w:rPr>
                <w:bCs/>
                <w:iCs/>
                <w:sz w:val="22"/>
                <w:szCs w:val="22"/>
                <w:lang w:val="en-US" w:eastAsia="en-US"/>
              </w:rPr>
            </w:pPr>
            <w:r w:rsidRPr="00F804CA">
              <w:rPr>
                <w:bCs/>
                <w:sz w:val="22"/>
                <w:szCs w:val="22"/>
                <w:lang w:val="en-US" w:eastAsia="en-US"/>
              </w:rPr>
              <w:t xml:space="preserve">e-mail: </w:t>
            </w:r>
            <w:hyperlink r:id="rId5" w:history="1">
              <w:r w:rsidRPr="00F804CA">
                <w:rPr>
                  <w:rStyle w:val="a3"/>
                  <w:bCs/>
                  <w:color w:val="auto"/>
                  <w:sz w:val="22"/>
                  <w:szCs w:val="22"/>
                  <w:lang w:val="en-US" w:eastAsia="en-US"/>
                </w:rPr>
                <w:t>KalozhiciDD@yandex.ru</w:t>
              </w:r>
            </w:hyperlink>
          </w:p>
          <w:p w14:paraId="386A5138" w14:textId="77777777" w:rsidR="00E900BC" w:rsidRPr="00F804CA" w:rsidRDefault="00E900BC" w:rsidP="00A038F5">
            <w:pPr>
              <w:pStyle w:val="4"/>
              <w:tabs>
                <w:tab w:val="left" w:pos="0"/>
              </w:tabs>
              <w:spacing w:line="256" w:lineRule="auto"/>
              <w:rPr>
                <w:rFonts w:ascii="Times New Roman" w:hAnsi="Times New Roman" w:cs="Times New Roman"/>
                <w:b/>
                <w:bCs/>
                <w:i w:val="0"/>
                <w:color w:val="auto"/>
                <w:sz w:val="22"/>
                <w:szCs w:val="22"/>
                <w:lang w:val="en-US" w:eastAsia="en-US"/>
              </w:rPr>
            </w:pPr>
            <w:r w:rsidRPr="00F804CA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  <w:t>Директор</w:t>
            </w:r>
            <w:r w:rsidRPr="00F804CA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val="en-US" w:eastAsia="en-US"/>
              </w:rPr>
              <w:t xml:space="preserve"> </w:t>
            </w:r>
          </w:p>
          <w:p w14:paraId="61BA9CDF" w14:textId="77777777" w:rsidR="00E900BC" w:rsidRPr="00F804CA" w:rsidRDefault="00E900BC" w:rsidP="00A038F5">
            <w:pPr>
              <w:tabs>
                <w:tab w:val="left" w:pos="567"/>
              </w:tabs>
              <w:spacing w:line="256" w:lineRule="auto"/>
              <w:rPr>
                <w:bCs/>
                <w:sz w:val="22"/>
                <w:szCs w:val="22"/>
                <w:lang w:val="en-US" w:eastAsia="en-US"/>
              </w:rPr>
            </w:pPr>
          </w:p>
          <w:p w14:paraId="4F20F472" w14:textId="77777777" w:rsidR="00E900BC" w:rsidRPr="00F804CA" w:rsidRDefault="00E900BC" w:rsidP="00A038F5">
            <w:pPr>
              <w:tabs>
                <w:tab w:val="left" w:pos="567"/>
              </w:tabs>
              <w:spacing w:line="256" w:lineRule="auto"/>
              <w:rPr>
                <w:bCs/>
                <w:sz w:val="22"/>
                <w:szCs w:val="22"/>
                <w:lang w:eastAsia="en-US"/>
              </w:rPr>
            </w:pPr>
            <w:r w:rsidRPr="00F804CA">
              <w:rPr>
                <w:bCs/>
                <w:sz w:val="22"/>
                <w:szCs w:val="22"/>
                <w:lang w:eastAsia="en-US"/>
              </w:rPr>
              <w:t>____________________О.Л. Лебедева</w:t>
            </w:r>
          </w:p>
          <w:p w14:paraId="3E4EA6A9" w14:textId="77777777" w:rsidR="00E900BC" w:rsidRPr="00F804CA" w:rsidRDefault="00E900BC" w:rsidP="00A038F5">
            <w:pPr>
              <w:tabs>
                <w:tab w:val="left" w:pos="567"/>
              </w:tabs>
              <w:rPr>
                <w:bCs/>
                <w:sz w:val="22"/>
                <w:szCs w:val="22"/>
                <w:lang w:eastAsia="en-US"/>
              </w:rPr>
            </w:pPr>
            <w:r w:rsidRPr="00F804CA">
              <w:rPr>
                <w:bCs/>
                <w:sz w:val="22"/>
                <w:szCs w:val="22"/>
                <w:lang w:eastAsia="en-US"/>
              </w:rPr>
              <w:t>М.П.</w:t>
            </w:r>
          </w:p>
          <w:p w14:paraId="6A5C74CA" w14:textId="77777777" w:rsidR="00E900BC" w:rsidRPr="00F804CA" w:rsidRDefault="00E900BC" w:rsidP="00A038F5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5244" w:type="dxa"/>
          </w:tcPr>
          <w:p w14:paraId="77F94996" w14:textId="77777777" w:rsidR="00E900BC" w:rsidRPr="00F804CA" w:rsidRDefault="00E900BC" w:rsidP="00A038F5">
            <w:pPr>
              <w:jc w:val="both"/>
              <w:rPr>
                <w:sz w:val="22"/>
                <w:szCs w:val="22"/>
                <w:lang w:eastAsia="en-US"/>
              </w:rPr>
            </w:pPr>
            <w:r w:rsidRPr="00F804CA">
              <w:rPr>
                <w:sz w:val="22"/>
                <w:szCs w:val="22"/>
                <w:lang w:eastAsia="en-US"/>
              </w:rPr>
              <w:t>ИСПОЛНИТЕЛЬ:</w:t>
            </w:r>
          </w:p>
          <w:p w14:paraId="31890863" w14:textId="77777777" w:rsidR="00E900BC" w:rsidRPr="00F804CA" w:rsidRDefault="00E900BC" w:rsidP="00A038F5">
            <w:pPr>
              <w:rPr>
                <w:sz w:val="22"/>
                <w:szCs w:val="22"/>
                <w:lang w:eastAsia="en-US"/>
              </w:rPr>
            </w:pPr>
          </w:p>
          <w:p w14:paraId="680DA828" w14:textId="77777777" w:rsidR="00E900BC" w:rsidRPr="00DB3DEC" w:rsidRDefault="00E900BC" w:rsidP="00A038F5">
            <w:pPr>
              <w:rPr>
                <w:sz w:val="22"/>
                <w:szCs w:val="22"/>
                <w:lang w:eastAsia="en-US"/>
              </w:rPr>
            </w:pPr>
          </w:p>
          <w:p w14:paraId="6EF8EA1C" w14:textId="77777777" w:rsidR="00E900BC" w:rsidRPr="00F804CA" w:rsidRDefault="00E900BC" w:rsidP="00A038F5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</w:tr>
    </w:tbl>
    <w:p w14:paraId="245ADF24" w14:textId="77777777" w:rsidR="008469C6" w:rsidRPr="00F804CA" w:rsidRDefault="008469C6" w:rsidP="00DB3DEC">
      <w:pPr>
        <w:spacing w:before="120"/>
        <w:rPr>
          <w:sz w:val="22"/>
          <w:szCs w:val="22"/>
        </w:rPr>
      </w:pPr>
    </w:p>
    <w:p w14:paraId="4D2F3794" w14:textId="77777777" w:rsidR="008469C6" w:rsidRDefault="008469C6" w:rsidP="008469C6">
      <w:pPr>
        <w:spacing w:before="120"/>
        <w:jc w:val="center"/>
        <w:rPr>
          <w:sz w:val="22"/>
          <w:szCs w:val="22"/>
        </w:rPr>
      </w:pPr>
    </w:p>
    <w:p w14:paraId="2773F7E4" w14:textId="77777777" w:rsidR="008469C6" w:rsidRDefault="008469C6" w:rsidP="008469C6">
      <w:pPr>
        <w:spacing w:before="120"/>
        <w:jc w:val="center"/>
        <w:rPr>
          <w:sz w:val="22"/>
          <w:szCs w:val="22"/>
        </w:rPr>
      </w:pPr>
    </w:p>
    <w:p w14:paraId="26F9B87A" w14:textId="77777777" w:rsidR="008469C6" w:rsidRDefault="008469C6" w:rsidP="008469C6">
      <w:pPr>
        <w:spacing w:before="120"/>
        <w:jc w:val="center"/>
        <w:rPr>
          <w:sz w:val="22"/>
          <w:szCs w:val="22"/>
        </w:rPr>
      </w:pPr>
    </w:p>
    <w:p w14:paraId="5526E135" w14:textId="77777777" w:rsidR="008469C6" w:rsidRDefault="008469C6" w:rsidP="008469C6">
      <w:pPr>
        <w:spacing w:before="120"/>
        <w:jc w:val="center"/>
        <w:rPr>
          <w:sz w:val="22"/>
          <w:szCs w:val="22"/>
        </w:rPr>
      </w:pPr>
    </w:p>
    <w:p w14:paraId="4F9A93A2" w14:textId="77777777" w:rsidR="008469C6" w:rsidRDefault="008469C6" w:rsidP="008469C6">
      <w:pPr>
        <w:spacing w:before="120"/>
        <w:jc w:val="center"/>
        <w:rPr>
          <w:sz w:val="22"/>
          <w:szCs w:val="22"/>
        </w:rPr>
      </w:pPr>
    </w:p>
    <w:p w14:paraId="781E7E79" w14:textId="77777777" w:rsidR="008469C6" w:rsidRDefault="008469C6" w:rsidP="008469C6">
      <w:pPr>
        <w:spacing w:before="120"/>
        <w:jc w:val="center"/>
        <w:rPr>
          <w:sz w:val="22"/>
          <w:szCs w:val="22"/>
        </w:rPr>
      </w:pPr>
    </w:p>
    <w:p w14:paraId="44E6D2E1" w14:textId="77777777" w:rsidR="008469C6" w:rsidRDefault="008469C6" w:rsidP="008469C6">
      <w:pPr>
        <w:spacing w:before="120"/>
        <w:jc w:val="center"/>
        <w:rPr>
          <w:sz w:val="22"/>
          <w:szCs w:val="22"/>
        </w:rPr>
      </w:pPr>
    </w:p>
    <w:p w14:paraId="6634E35E" w14:textId="77777777" w:rsidR="008469C6" w:rsidRDefault="008469C6" w:rsidP="008469C6">
      <w:pPr>
        <w:spacing w:before="120"/>
        <w:jc w:val="center"/>
        <w:rPr>
          <w:sz w:val="22"/>
          <w:szCs w:val="22"/>
        </w:rPr>
      </w:pPr>
    </w:p>
    <w:p w14:paraId="160380FE" w14:textId="77777777" w:rsidR="008469C6" w:rsidRDefault="008469C6" w:rsidP="008469C6">
      <w:pPr>
        <w:spacing w:before="120"/>
        <w:jc w:val="center"/>
        <w:rPr>
          <w:sz w:val="22"/>
          <w:szCs w:val="22"/>
        </w:rPr>
      </w:pPr>
    </w:p>
    <w:p w14:paraId="1F783CB5" w14:textId="1A210731" w:rsidR="008469C6" w:rsidRDefault="008469C6" w:rsidP="008469C6">
      <w:pPr>
        <w:spacing w:before="120"/>
        <w:jc w:val="center"/>
        <w:rPr>
          <w:sz w:val="22"/>
          <w:szCs w:val="22"/>
        </w:rPr>
      </w:pPr>
    </w:p>
    <w:p w14:paraId="001DB2AE" w14:textId="77777777" w:rsidR="00A746F0" w:rsidRDefault="00A746F0" w:rsidP="008469C6">
      <w:pPr>
        <w:spacing w:before="120"/>
        <w:jc w:val="center"/>
        <w:rPr>
          <w:sz w:val="22"/>
          <w:szCs w:val="22"/>
        </w:rPr>
      </w:pPr>
    </w:p>
    <w:p w14:paraId="62BDBA94" w14:textId="77777777" w:rsidR="008469C6" w:rsidRDefault="008469C6" w:rsidP="008469C6">
      <w:pPr>
        <w:spacing w:before="120"/>
        <w:jc w:val="center"/>
        <w:rPr>
          <w:sz w:val="22"/>
          <w:szCs w:val="22"/>
        </w:rPr>
      </w:pPr>
    </w:p>
    <w:p w14:paraId="3F9A76A4" w14:textId="7F618FD0" w:rsidR="00DB3DEC" w:rsidRDefault="00DB3DEC" w:rsidP="00DB3DEC">
      <w:pPr>
        <w:spacing w:before="120"/>
        <w:rPr>
          <w:sz w:val="22"/>
          <w:szCs w:val="22"/>
        </w:rPr>
      </w:pPr>
    </w:p>
    <w:p w14:paraId="5CD71360" w14:textId="77777777" w:rsidR="00E900BC" w:rsidRDefault="00E900BC" w:rsidP="00DB3DEC">
      <w:pPr>
        <w:spacing w:before="120"/>
        <w:rPr>
          <w:sz w:val="22"/>
          <w:szCs w:val="22"/>
        </w:rPr>
      </w:pPr>
    </w:p>
    <w:p w14:paraId="37B84A9F" w14:textId="77777777" w:rsidR="001B7FAF" w:rsidRDefault="001B7FAF">
      <w:pPr>
        <w:spacing w:after="160" w:line="259" w:lineRule="auto"/>
        <w:rPr>
          <w:b/>
          <w:bCs/>
          <w:sz w:val="22"/>
          <w:szCs w:val="22"/>
          <w:lang w:eastAsia="en-US"/>
        </w:rPr>
      </w:pPr>
      <w:r>
        <w:rPr>
          <w:b/>
          <w:bCs/>
          <w:sz w:val="22"/>
          <w:szCs w:val="22"/>
          <w:lang w:eastAsia="en-US"/>
        </w:rPr>
        <w:br w:type="page"/>
      </w:r>
    </w:p>
    <w:p w14:paraId="08671C8E" w14:textId="2499B4C2" w:rsidR="008469C6" w:rsidRDefault="00BE2E2D" w:rsidP="00DB3DEC">
      <w:pPr>
        <w:jc w:val="right"/>
        <w:rPr>
          <w:b/>
          <w:bCs/>
          <w:sz w:val="22"/>
          <w:szCs w:val="22"/>
          <w:lang w:eastAsia="en-US"/>
        </w:rPr>
      </w:pPr>
      <w:r>
        <w:rPr>
          <w:b/>
          <w:bCs/>
          <w:sz w:val="22"/>
          <w:szCs w:val="22"/>
          <w:lang w:eastAsia="en-US"/>
        </w:rPr>
        <w:lastRenderedPageBreak/>
        <w:t>П</w:t>
      </w:r>
      <w:r w:rsidR="008469C6">
        <w:rPr>
          <w:b/>
          <w:bCs/>
          <w:sz w:val="22"/>
          <w:szCs w:val="22"/>
          <w:lang w:eastAsia="en-US"/>
        </w:rPr>
        <w:t>риложение №1</w:t>
      </w:r>
    </w:p>
    <w:p w14:paraId="26EA3C2C" w14:textId="34138EED" w:rsidR="00DB3DEC" w:rsidRDefault="00C47A1C" w:rsidP="00DB3DEC">
      <w:pPr>
        <w:jc w:val="right"/>
        <w:rPr>
          <w:b/>
          <w:bCs/>
          <w:sz w:val="22"/>
          <w:szCs w:val="22"/>
          <w:lang w:eastAsia="en-US"/>
        </w:rPr>
      </w:pPr>
      <w:r>
        <w:rPr>
          <w:b/>
          <w:bCs/>
          <w:sz w:val="22"/>
          <w:szCs w:val="22"/>
          <w:lang w:eastAsia="en-US"/>
        </w:rPr>
        <w:t xml:space="preserve">к Договору № </w:t>
      </w:r>
    </w:p>
    <w:p w14:paraId="76BF1779" w14:textId="7C69E360" w:rsidR="008469C6" w:rsidRDefault="008469C6" w:rsidP="00DB3DEC">
      <w:pPr>
        <w:jc w:val="right"/>
        <w:rPr>
          <w:b/>
          <w:bCs/>
          <w:sz w:val="22"/>
          <w:szCs w:val="22"/>
          <w:lang w:eastAsia="en-US"/>
        </w:rPr>
      </w:pPr>
      <w:r>
        <w:rPr>
          <w:b/>
          <w:bCs/>
          <w:sz w:val="22"/>
          <w:szCs w:val="22"/>
          <w:lang w:eastAsia="en-US"/>
        </w:rPr>
        <w:t xml:space="preserve">от </w:t>
      </w:r>
      <w:proofErr w:type="gramStart"/>
      <w:r>
        <w:rPr>
          <w:b/>
          <w:bCs/>
          <w:sz w:val="22"/>
          <w:szCs w:val="22"/>
          <w:lang w:eastAsia="en-US"/>
        </w:rPr>
        <w:t>«</w:t>
      </w:r>
      <w:r w:rsidR="00C327DE">
        <w:rPr>
          <w:b/>
          <w:bCs/>
          <w:sz w:val="22"/>
          <w:szCs w:val="22"/>
          <w:lang w:eastAsia="en-US"/>
        </w:rPr>
        <w:t xml:space="preserve">  </w:t>
      </w:r>
      <w:proofErr w:type="gramEnd"/>
      <w:r w:rsidR="00C327DE">
        <w:rPr>
          <w:b/>
          <w:bCs/>
          <w:sz w:val="22"/>
          <w:szCs w:val="22"/>
          <w:lang w:eastAsia="en-US"/>
        </w:rPr>
        <w:t xml:space="preserve"> </w:t>
      </w:r>
      <w:r>
        <w:rPr>
          <w:b/>
          <w:bCs/>
          <w:sz w:val="22"/>
          <w:szCs w:val="22"/>
          <w:lang w:eastAsia="en-US"/>
        </w:rPr>
        <w:t xml:space="preserve">» </w:t>
      </w:r>
      <w:r w:rsidR="00C327DE">
        <w:rPr>
          <w:b/>
          <w:bCs/>
          <w:sz w:val="22"/>
          <w:szCs w:val="22"/>
          <w:lang w:eastAsia="en-US"/>
        </w:rPr>
        <w:t xml:space="preserve"> </w:t>
      </w:r>
      <w:r w:rsidR="001B7FAF">
        <w:rPr>
          <w:b/>
          <w:bCs/>
          <w:sz w:val="22"/>
          <w:szCs w:val="22"/>
          <w:lang w:eastAsia="en-US"/>
        </w:rPr>
        <w:t>октября</w:t>
      </w:r>
      <w:r w:rsidR="00DB3DEC">
        <w:rPr>
          <w:b/>
          <w:bCs/>
          <w:sz w:val="22"/>
          <w:szCs w:val="22"/>
          <w:lang w:eastAsia="en-US"/>
        </w:rPr>
        <w:t xml:space="preserve"> </w:t>
      </w:r>
      <w:r>
        <w:rPr>
          <w:b/>
          <w:bCs/>
          <w:sz w:val="22"/>
          <w:szCs w:val="22"/>
          <w:lang w:eastAsia="en-US"/>
        </w:rPr>
        <w:t>202</w:t>
      </w:r>
      <w:r w:rsidR="001B7FAF">
        <w:rPr>
          <w:b/>
          <w:bCs/>
          <w:sz w:val="22"/>
          <w:szCs w:val="22"/>
          <w:lang w:eastAsia="en-US"/>
        </w:rPr>
        <w:t>6</w:t>
      </w:r>
      <w:r>
        <w:rPr>
          <w:b/>
          <w:bCs/>
          <w:sz w:val="22"/>
          <w:szCs w:val="22"/>
          <w:lang w:eastAsia="en-US"/>
        </w:rPr>
        <w:t xml:space="preserve"> г.</w:t>
      </w:r>
    </w:p>
    <w:p w14:paraId="1BF47D63" w14:textId="77777777" w:rsidR="00BE2E2D" w:rsidRDefault="00BE2E2D" w:rsidP="00BE2E2D">
      <w:pPr>
        <w:spacing w:after="200" w:line="276" w:lineRule="auto"/>
        <w:jc w:val="right"/>
        <w:rPr>
          <w:bCs/>
          <w:sz w:val="22"/>
          <w:szCs w:val="22"/>
          <w:lang w:eastAsia="en-US"/>
        </w:rPr>
      </w:pPr>
      <w:r>
        <w:rPr>
          <w:bCs/>
          <w:sz w:val="22"/>
          <w:szCs w:val="22"/>
          <w:lang w:eastAsia="en-US"/>
        </w:rPr>
        <w:t xml:space="preserve">                                                                                  </w:t>
      </w:r>
    </w:p>
    <w:p w14:paraId="0D7AFF55" w14:textId="77777777" w:rsidR="00BE2E2D" w:rsidRDefault="00BE2E2D" w:rsidP="00BE2E2D">
      <w:pPr>
        <w:spacing w:after="200" w:line="276" w:lineRule="auto"/>
        <w:jc w:val="center"/>
        <w:rPr>
          <w:b/>
          <w:bCs/>
          <w:sz w:val="22"/>
          <w:szCs w:val="22"/>
          <w:lang w:eastAsia="en-US"/>
        </w:rPr>
      </w:pPr>
      <w:r>
        <w:rPr>
          <w:b/>
          <w:bCs/>
          <w:sz w:val="22"/>
          <w:szCs w:val="22"/>
          <w:lang w:eastAsia="en-US"/>
        </w:rPr>
        <w:t>ТЕХНИЧЕСКОЕ ЗАДАНИЕ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619"/>
        <w:gridCol w:w="3168"/>
        <w:gridCol w:w="667"/>
        <w:gridCol w:w="1884"/>
        <w:gridCol w:w="2410"/>
      </w:tblGrid>
      <w:tr w:rsidR="001B7FAF" w14:paraId="7EEC4AEB" w14:textId="77777777" w:rsidTr="001B7FAF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A2147B" w14:textId="77777777" w:rsidR="001B7FAF" w:rsidRDefault="001B7FAF" w:rsidP="00336FB8">
            <w:pPr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F879CA" w14:textId="77777777" w:rsidR="001B7FAF" w:rsidRDefault="001B7FAF" w:rsidP="00336FB8">
            <w:pPr>
              <w:spacing w:after="200"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Вид услуг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6522AE" w14:textId="77777777" w:rsidR="001B7FAF" w:rsidRDefault="001B7FAF" w:rsidP="00336FB8">
            <w:pPr>
              <w:spacing w:after="200"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Кол-во (шт.)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F0676C" w14:textId="25A3CDCA" w:rsidR="001B7FAF" w:rsidRDefault="001B7FAF" w:rsidP="00336FB8">
            <w:pPr>
              <w:spacing w:after="200"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 xml:space="preserve">Цена, </w:t>
            </w:r>
            <w:proofErr w:type="spellStart"/>
            <w:r>
              <w:rPr>
                <w:b/>
                <w:bCs/>
                <w:sz w:val="20"/>
                <w:szCs w:val="20"/>
                <w:lang w:eastAsia="en-US"/>
              </w:rPr>
              <w:t>руб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258858" w14:textId="0B627F1E" w:rsidR="001B7FAF" w:rsidRDefault="001B7FAF" w:rsidP="00336FB8">
            <w:pPr>
              <w:spacing w:after="200"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Сумма (руб.)</w:t>
            </w:r>
          </w:p>
        </w:tc>
      </w:tr>
      <w:tr w:rsidR="001B7FAF" w:rsidRPr="00BE2E2D" w14:paraId="06BC8D6E" w14:textId="77777777" w:rsidTr="001B7FAF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0306FE" w14:textId="77777777" w:rsidR="001B7FAF" w:rsidRPr="00BE2E2D" w:rsidRDefault="001B7FAF" w:rsidP="00336FB8">
            <w:pPr>
              <w:spacing w:after="200" w:line="276" w:lineRule="auto"/>
              <w:rPr>
                <w:bCs/>
                <w:lang w:eastAsia="en-US"/>
              </w:rPr>
            </w:pPr>
            <w:r w:rsidRPr="00BE2E2D"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300E38" w14:textId="77777777" w:rsidR="001B7FAF" w:rsidRPr="00BE2E2D" w:rsidRDefault="001B7FAF" w:rsidP="00336FB8">
            <w:pPr>
              <w:spacing w:after="200" w:line="276" w:lineRule="auto"/>
              <w:rPr>
                <w:lang w:eastAsia="en-US"/>
              </w:rPr>
            </w:pPr>
            <w:r w:rsidRPr="00BE2E2D">
              <w:rPr>
                <w:sz w:val="22"/>
                <w:szCs w:val="22"/>
                <w:lang w:eastAsia="en-US"/>
              </w:rPr>
              <w:t>Проверка работоспособности и технической исправности пожарного крана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9E7347" w14:textId="77777777" w:rsidR="001B7FAF" w:rsidRPr="00BE2E2D" w:rsidRDefault="001B7FAF" w:rsidP="00336FB8">
            <w:pPr>
              <w:spacing w:after="200" w:line="276" w:lineRule="auto"/>
              <w:jc w:val="center"/>
              <w:rPr>
                <w:lang w:eastAsia="en-US"/>
              </w:rPr>
            </w:pPr>
            <w:r w:rsidRPr="00BE2E2D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B94B39" w14:textId="1EE55468" w:rsidR="001B7FAF" w:rsidRPr="00BE2E2D" w:rsidRDefault="001B7FAF" w:rsidP="00BE2E2D">
            <w:pPr>
              <w:spacing w:after="200"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2206,67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2BB49B" w14:textId="66EF9F84" w:rsidR="001B7FAF" w:rsidRPr="00BE2E2D" w:rsidRDefault="001B7FAF" w:rsidP="00336FB8">
            <w:pPr>
              <w:spacing w:after="200"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4413,34</w:t>
            </w:r>
          </w:p>
        </w:tc>
      </w:tr>
      <w:tr w:rsidR="001B7FAF" w:rsidRPr="00BE2E2D" w14:paraId="67E7D759" w14:textId="77777777" w:rsidTr="001B7FAF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8A76D4" w14:textId="77777777" w:rsidR="001B7FAF" w:rsidRPr="00BE2E2D" w:rsidRDefault="001B7FAF" w:rsidP="00336FB8">
            <w:pPr>
              <w:spacing w:after="200" w:line="276" w:lineRule="auto"/>
              <w:rPr>
                <w:bCs/>
                <w:lang w:eastAsia="en-US"/>
              </w:rPr>
            </w:pPr>
            <w:r w:rsidRPr="00BE2E2D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FD4986" w14:textId="77777777" w:rsidR="001B7FAF" w:rsidRPr="00BE2E2D" w:rsidRDefault="001B7FAF" w:rsidP="00336FB8">
            <w:pPr>
              <w:spacing w:after="200" w:line="276" w:lineRule="auto"/>
              <w:rPr>
                <w:lang w:eastAsia="en-US"/>
              </w:rPr>
            </w:pPr>
            <w:r w:rsidRPr="00BE2E2D">
              <w:rPr>
                <w:sz w:val="22"/>
                <w:szCs w:val="22"/>
                <w:lang w:eastAsia="en-US"/>
              </w:rPr>
              <w:t>Перемотка пожарных рукавов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FAA7D2" w14:textId="77777777" w:rsidR="001B7FAF" w:rsidRPr="00BE2E2D" w:rsidRDefault="001B7FAF" w:rsidP="00336FB8">
            <w:pPr>
              <w:spacing w:after="200" w:line="276" w:lineRule="auto"/>
              <w:jc w:val="center"/>
              <w:rPr>
                <w:lang w:eastAsia="en-US"/>
              </w:rPr>
            </w:pPr>
            <w:r w:rsidRPr="00BE2E2D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04ECCA" w14:textId="794500E0" w:rsidR="001B7FAF" w:rsidRPr="00BE2E2D" w:rsidRDefault="001B7FAF" w:rsidP="00336FB8">
            <w:pPr>
              <w:spacing w:after="200"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750,00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3EA90A" w14:textId="3F8160EE" w:rsidR="001B7FAF" w:rsidRPr="00BE2E2D" w:rsidRDefault="001B7FAF" w:rsidP="00336FB8">
            <w:pPr>
              <w:spacing w:after="200"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1500,00</w:t>
            </w:r>
          </w:p>
        </w:tc>
      </w:tr>
      <w:tr w:rsidR="001B7FAF" w:rsidRPr="00BE2E2D" w14:paraId="18BB2FB2" w14:textId="77777777" w:rsidTr="001B7FAF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D4EC5" w14:textId="77777777" w:rsidR="001B7FAF" w:rsidRPr="00BE2E2D" w:rsidRDefault="001B7FAF" w:rsidP="00336FB8">
            <w:pPr>
              <w:spacing w:after="200" w:line="276" w:lineRule="auto"/>
              <w:rPr>
                <w:bCs/>
                <w:lang w:eastAsia="en-US"/>
              </w:rPr>
            </w:pP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03A272" w14:textId="77777777" w:rsidR="001B7FAF" w:rsidRPr="00BE2E2D" w:rsidRDefault="001B7FAF" w:rsidP="00336FB8">
            <w:pPr>
              <w:spacing w:after="200" w:line="276" w:lineRule="auto"/>
              <w:rPr>
                <w:lang w:eastAsia="en-US"/>
              </w:rPr>
            </w:pPr>
            <w:r w:rsidRPr="00BE2E2D">
              <w:rPr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BE92C" w14:textId="77777777" w:rsidR="001B7FAF" w:rsidRPr="00BE2E2D" w:rsidRDefault="001B7FAF" w:rsidP="00336FB8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D1D45" w14:textId="77777777" w:rsidR="001B7FAF" w:rsidRPr="00BE2E2D" w:rsidRDefault="001B7FAF" w:rsidP="00336FB8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EF7728" w14:textId="16532DCE" w:rsidR="001B7FAF" w:rsidRPr="00BE2E2D" w:rsidRDefault="001B7FAF" w:rsidP="00BE2E2D">
            <w:pPr>
              <w:spacing w:after="200"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5913,34</w:t>
            </w:r>
          </w:p>
        </w:tc>
      </w:tr>
    </w:tbl>
    <w:p w14:paraId="6021844C" w14:textId="77777777" w:rsidR="00BE2E2D" w:rsidRDefault="00BE2E2D" w:rsidP="00BE2E2D">
      <w:pPr>
        <w:spacing w:after="200" w:line="276" w:lineRule="auto"/>
        <w:rPr>
          <w:b/>
          <w:bCs/>
          <w:sz w:val="22"/>
          <w:szCs w:val="22"/>
          <w:lang w:eastAsia="en-US"/>
        </w:rPr>
      </w:pPr>
    </w:p>
    <w:p w14:paraId="00DD4023" w14:textId="43613F30" w:rsidR="00BE2E2D" w:rsidRDefault="00BE2E2D" w:rsidP="00BE2E2D">
      <w:pPr>
        <w:spacing w:after="200" w:line="276" w:lineRule="auto"/>
        <w:rPr>
          <w:b/>
          <w:bCs/>
          <w:lang w:eastAsia="en-US"/>
        </w:rPr>
      </w:pPr>
      <w:r>
        <w:rPr>
          <w:b/>
          <w:bCs/>
          <w:lang w:eastAsia="en-US"/>
        </w:rPr>
        <w:t xml:space="preserve">Итого: </w:t>
      </w:r>
      <w:r w:rsidR="001B7FAF">
        <w:rPr>
          <w:b/>
          <w:bCs/>
          <w:sz w:val="22"/>
          <w:szCs w:val="22"/>
        </w:rPr>
        <w:t>5913,34 (пять тысяч девятьсот тринадцать) рублей 34 копейки</w:t>
      </w:r>
      <w:r w:rsidR="001B7FAF">
        <w:rPr>
          <w:bCs/>
          <w:sz w:val="22"/>
          <w:szCs w:val="22"/>
        </w:rPr>
        <w:t xml:space="preserve">. </w:t>
      </w:r>
      <w:r w:rsidR="001B7FAF">
        <w:rPr>
          <w:sz w:val="22"/>
          <w:szCs w:val="22"/>
        </w:rPr>
        <w:t>В том числе НДС __________________________</w:t>
      </w:r>
    </w:p>
    <w:p w14:paraId="42F2411A" w14:textId="77777777" w:rsidR="00BE2E2D" w:rsidRDefault="00BE2E2D" w:rsidP="00BE2E2D">
      <w:pPr>
        <w:spacing w:after="200" w:line="276" w:lineRule="auto"/>
        <w:rPr>
          <w:b/>
          <w:bCs/>
          <w:sz w:val="22"/>
          <w:szCs w:val="22"/>
          <w:lang w:eastAsia="en-US"/>
        </w:rPr>
      </w:pPr>
    </w:p>
    <w:p w14:paraId="645FD0B5" w14:textId="77777777" w:rsidR="00E900BC" w:rsidRDefault="00E900BC" w:rsidP="00E900BC">
      <w:pPr>
        <w:spacing w:after="200" w:line="276" w:lineRule="auto"/>
        <w:rPr>
          <w:b/>
          <w:bCs/>
          <w:sz w:val="22"/>
          <w:szCs w:val="22"/>
          <w:lang w:eastAsia="en-US"/>
        </w:rPr>
      </w:pPr>
      <w:r>
        <w:rPr>
          <w:b/>
          <w:bCs/>
          <w:sz w:val="22"/>
          <w:szCs w:val="22"/>
          <w:lang w:eastAsia="en-US"/>
        </w:rPr>
        <w:t xml:space="preserve">ЗАКАЗЧИК </w:t>
      </w:r>
      <w:r>
        <w:rPr>
          <w:b/>
          <w:sz w:val="22"/>
          <w:szCs w:val="22"/>
          <w:lang w:eastAsia="en-US"/>
        </w:rPr>
        <w:t xml:space="preserve">                                                                                         ИСПОЛНИТЕЛЬ</w:t>
      </w:r>
    </w:p>
    <w:p w14:paraId="4AD6A145" w14:textId="04C1E8D0" w:rsidR="00E900BC" w:rsidRDefault="00E900BC" w:rsidP="00E900BC">
      <w:pPr>
        <w:spacing w:after="200" w:line="276" w:lineRule="auto"/>
        <w:rPr>
          <w:b/>
          <w:bCs/>
          <w:sz w:val="22"/>
          <w:szCs w:val="22"/>
          <w:lang w:eastAsia="en-US"/>
        </w:rPr>
      </w:pPr>
      <w:r>
        <w:rPr>
          <w:b/>
          <w:bCs/>
          <w:sz w:val="22"/>
          <w:szCs w:val="22"/>
          <w:lang w:eastAsia="en-US"/>
        </w:rPr>
        <w:t>________________О.Л. Лебедева                                                    ________________</w:t>
      </w:r>
      <w:r>
        <w:rPr>
          <w:b/>
          <w:bCs/>
          <w:sz w:val="22"/>
          <w:szCs w:val="22"/>
        </w:rPr>
        <w:t xml:space="preserve"> </w:t>
      </w:r>
    </w:p>
    <w:p w14:paraId="26F5B507" w14:textId="77777777" w:rsidR="00E900BC" w:rsidRDefault="00E900BC" w:rsidP="00E900BC">
      <w:pPr>
        <w:spacing w:line="276" w:lineRule="auto"/>
        <w:jc w:val="both"/>
        <w:rPr>
          <w:b/>
          <w:bCs/>
          <w:sz w:val="22"/>
          <w:szCs w:val="22"/>
          <w:lang w:eastAsia="ar-SA"/>
        </w:rPr>
      </w:pPr>
      <w:r>
        <w:rPr>
          <w:b/>
          <w:bCs/>
          <w:sz w:val="22"/>
          <w:szCs w:val="22"/>
          <w:lang w:eastAsia="ar-SA"/>
        </w:rPr>
        <w:t>М.П.                                                                                                           М.П.</w:t>
      </w:r>
    </w:p>
    <w:p w14:paraId="3FFDB367" w14:textId="77777777" w:rsidR="00BE2E2D" w:rsidRDefault="00BE2E2D" w:rsidP="00BE2E2D"/>
    <w:p w14:paraId="7F132F2C" w14:textId="48480FE1" w:rsidR="00DB3DEC" w:rsidRDefault="00DB3DEC" w:rsidP="00DB3DEC">
      <w:pPr>
        <w:spacing w:before="120"/>
        <w:rPr>
          <w:sz w:val="22"/>
          <w:szCs w:val="22"/>
        </w:rPr>
      </w:pPr>
    </w:p>
    <w:p w14:paraId="445C3DA5" w14:textId="77777777" w:rsidR="00BE2E2D" w:rsidRDefault="00BE2E2D" w:rsidP="00DB3DEC">
      <w:pPr>
        <w:rPr>
          <w:b/>
        </w:rPr>
      </w:pPr>
      <w:bookmarkStart w:id="0" w:name="_GoBack"/>
      <w:bookmarkEnd w:id="0"/>
    </w:p>
    <w:p w14:paraId="21B5B2BE" w14:textId="77777777" w:rsidR="00BE2E2D" w:rsidRDefault="00BE2E2D" w:rsidP="00C47A1C">
      <w:pPr>
        <w:jc w:val="center"/>
        <w:rPr>
          <w:b/>
        </w:rPr>
      </w:pPr>
    </w:p>
    <w:p w14:paraId="5296E7A8" w14:textId="77777777" w:rsidR="00BE2E2D" w:rsidRDefault="00BE2E2D" w:rsidP="00C47A1C">
      <w:pPr>
        <w:jc w:val="center"/>
        <w:rPr>
          <w:b/>
        </w:rPr>
      </w:pPr>
    </w:p>
    <w:p w14:paraId="0242008F" w14:textId="77777777" w:rsidR="00BE2E2D" w:rsidRDefault="00BE2E2D" w:rsidP="00C47A1C">
      <w:pPr>
        <w:jc w:val="center"/>
        <w:rPr>
          <w:b/>
        </w:rPr>
      </w:pPr>
    </w:p>
    <w:p w14:paraId="391C3056" w14:textId="77777777" w:rsidR="00BE2E2D" w:rsidRDefault="00BE2E2D" w:rsidP="00C47A1C">
      <w:pPr>
        <w:jc w:val="center"/>
        <w:rPr>
          <w:b/>
        </w:rPr>
      </w:pPr>
    </w:p>
    <w:p w14:paraId="09772A8A" w14:textId="77777777" w:rsidR="00BE2E2D" w:rsidRDefault="00BE2E2D" w:rsidP="00C47A1C">
      <w:pPr>
        <w:jc w:val="center"/>
        <w:rPr>
          <w:b/>
        </w:rPr>
      </w:pPr>
    </w:p>
    <w:p w14:paraId="3BA7ABB4" w14:textId="77777777" w:rsidR="00BE2E2D" w:rsidRDefault="00BE2E2D" w:rsidP="00C47A1C">
      <w:pPr>
        <w:jc w:val="center"/>
        <w:rPr>
          <w:b/>
        </w:rPr>
      </w:pPr>
    </w:p>
    <w:p w14:paraId="0E5FB527" w14:textId="635E8B40" w:rsidR="00420391" w:rsidRDefault="00420391"/>
    <w:sectPr w:rsidR="004203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53635"/>
    <w:multiLevelType w:val="hybridMultilevel"/>
    <w:tmpl w:val="DAF0CC4A"/>
    <w:lvl w:ilvl="0" w:tplc="084C8B62">
      <w:start w:val="1"/>
      <w:numFmt w:val="decimal"/>
      <w:lvlText w:val="%1."/>
      <w:lvlJc w:val="left"/>
      <w:pPr>
        <w:ind w:left="1068" w:hanging="360"/>
      </w:pPr>
      <w:rPr>
        <w:b w:val="0"/>
        <w:color w:val="000000"/>
        <w:sz w:val="22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0C06ADF"/>
    <w:multiLevelType w:val="hybridMultilevel"/>
    <w:tmpl w:val="3A66BFC8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41EB0C00"/>
    <w:multiLevelType w:val="hybridMultilevel"/>
    <w:tmpl w:val="42B220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8565A4"/>
    <w:multiLevelType w:val="hybridMultilevel"/>
    <w:tmpl w:val="43EC0BA4"/>
    <w:lvl w:ilvl="0" w:tplc="D36EE47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77CA442E"/>
    <w:multiLevelType w:val="singleLevel"/>
    <w:tmpl w:val="CA2209AC"/>
    <w:lvl w:ilvl="0">
      <w:start w:val="1"/>
      <w:numFmt w:val="decimal"/>
      <w:lvlText w:val="7.%1."/>
      <w:legacy w:legacy="1" w:legacySpace="0" w:legacyIndent="34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AC2"/>
    <w:rsid w:val="000C02D8"/>
    <w:rsid w:val="001B7FAF"/>
    <w:rsid w:val="002C5AC2"/>
    <w:rsid w:val="00420391"/>
    <w:rsid w:val="007317DA"/>
    <w:rsid w:val="008469C6"/>
    <w:rsid w:val="00866D76"/>
    <w:rsid w:val="00A16DC8"/>
    <w:rsid w:val="00A746F0"/>
    <w:rsid w:val="00BE2E2D"/>
    <w:rsid w:val="00C327DE"/>
    <w:rsid w:val="00C47A1C"/>
    <w:rsid w:val="00DB3DEC"/>
    <w:rsid w:val="00E900BC"/>
    <w:rsid w:val="00ED2C7B"/>
    <w:rsid w:val="00F80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4786D"/>
  <w15:chartTrackingRefBased/>
  <w15:docId w15:val="{C50B450A-8029-43F1-9D18-4234B097E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9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47A1C"/>
    <w:pPr>
      <w:keepNext/>
      <w:widowControl w:val="0"/>
      <w:autoSpaceDE w:val="0"/>
      <w:autoSpaceDN w:val="0"/>
      <w:adjustRightInd w:val="0"/>
      <w:outlineLvl w:val="0"/>
    </w:pPr>
    <w:rPr>
      <w:b/>
      <w:sz w:val="22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E2E2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8469C6"/>
    <w:rPr>
      <w:color w:val="0000FF"/>
      <w:u w:val="single"/>
    </w:rPr>
  </w:style>
  <w:style w:type="paragraph" w:styleId="2">
    <w:name w:val="Body Text 2"/>
    <w:basedOn w:val="a"/>
    <w:link w:val="20"/>
    <w:uiPriority w:val="99"/>
    <w:semiHidden/>
    <w:unhideWhenUsed/>
    <w:rsid w:val="008469C6"/>
    <w:pPr>
      <w:jc w:val="both"/>
    </w:pPr>
    <w:rPr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rsid w:val="008469C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34"/>
    <w:qFormat/>
    <w:rsid w:val="008469C6"/>
    <w:pPr>
      <w:ind w:left="720"/>
    </w:pPr>
  </w:style>
  <w:style w:type="paragraph" w:customStyle="1" w:styleId="211">
    <w:name w:val="Основной текст 211"/>
    <w:basedOn w:val="a"/>
    <w:uiPriority w:val="99"/>
    <w:rsid w:val="008469C6"/>
    <w:pPr>
      <w:suppressAutoHyphens/>
      <w:spacing w:after="120" w:line="480" w:lineRule="auto"/>
    </w:pPr>
    <w:rPr>
      <w:lang w:eastAsia="ar-SA"/>
    </w:rPr>
  </w:style>
  <w:style w:type="paragraph" w:styleId="a5">
    <w:name w:val="Body Text"/>
    <w:basedOn w:val="a"/>
    <w:link w:val="a6"/>
    <w:uiPriority w:val="99"/>
    <w:semiHidden/>
    <w:unhideWhenUsed/>
    <w:rsid w:val="008469C6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8469C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C47A1C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47A1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47A1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BE2E2D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ru-RU"/>
    </w:rPr>
  </w:style>
  <w:style w:type="paragraph" w:styleId="a9">
    <w:name w:val="No Spacing"/>
    <w:uiPriority w:val="1"/>
    <w:qFormat/>
    <w:rsid w:val="00BE2E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Без интервала1"/>
    <w:uiPriority w:val="99"/>
    <w:rsid w:val="00A746F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a">
    <w:name w:val=" Знак"/>
    <w:basedOn w:val="a"/>
    <w:rsid w:val="001B7FA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21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alozhiciDD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4</Pages>
  <Words>1305</Words>
  <Characters>7440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Ольга Лебедева</cp:lastModifiedBy>
  <cp:revision>17</cp:revision>
  <cp:lastPrinted>2022-03-02T10:09:00Z</cp:lastPrinted>
  <dcterms:created xsi:type="dcterms:W3CDTF">2021-03-31T10:40:00Z</dcterms:created>
  <dcterms:modified xsi:type="dcterms:W3CDTF">2026-10-19T08:50:00Z</dcterms:modified>
</cp:coreProperties>
</file>