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9F6" w:rsidRDefault="00A419F6" w:rsidP="00A419F6">
      <w:pPr>
        <w:pStyle w:val="a3"/>
        <w:rPr>
          <w:sz w:val="21"/>
          <w:szCs w:val="21"/>
        </w:rPr>
      </w:pPr>
      <w:r>
        <w:rPr>
          <w:sz w:val="21"/>
          <w:szCs w:val="21"/>
        </w:rPr>
        <w:t xml:space="preserve">ДОГОВОР  ПОДРЯДА  № </w:t>
      </w:r>
      <w:r w:rsidR="00BF16FE">
        <w:rPr>
          <w:sz w:val="21"/>
          <w:szCs w:val="21"/>
        </w:rPr>
        <w:t xml:space="preserve"> </w:t>
      </w:r>
    </w:p>
    <w:p w:rsidR="00A419F6" w:rsidRDefault="00A419F6" w:rsidP="00A419F6">
      <w:pPr>
        <w:pStyle w:val="a3"/>
        <w:rPr>
          <w:sz w:val="21"/>
          <w:szCs w:val="21"/>
        </w:rPr>
      </w:pPr>
    </w:p>
    <w:p w:rsidR="00A419F6" w:rsidRDefault="00A419F6" w:rsidP="00A419F6">
      <w:pPr>
        <w:shd w:val="clear" w:color="auto" w:fill="FFFFFF"/>
        <w:tabs>
          <w:tab w:val="left" w:pos="4387"/>
        </w:tabs>
        <w:jc w:val="both"/>
        <w:rPr>
          <w:b/>
          <w:sz w:val="21"/>
          <w:szCs w:val="21"/>
        </w:rPr>
      </w:pPr>
      <w:r w:rsidRPr="002939E8">
        <w:rPr>
          <w:b/>
          <w:sz w:val="21"/>
          <w:szCs w:val="21"/>
        </w:rPr>
        <w:t>п.</w:t>
      </w:r>
      <w:r w:rsidR="00356EDE" w:rsidRPr="002939E8">
        <w:rPr>
          <w:b/>
          <w:sz w:val="21"/>
          <w:szCs w:val="21"/>
        </w:rPr>
        <w:t xml:space="preserve"> </w:t>
      </w:r>
      <w:r w:rsidR="00BF16FE">
        <w:rPr>
          <w:b/>
          <w:sz w:val="21"/>
          <w:szCs w:val="21"/>
        </w:rPr>
        <w:t>Калитино</w:t>
      </w:r>
      <w:r w:rsidR="00BF16FE">
        <w:rPr>
          <w:b/>
          <w:sz w:val="21"/>
          <w:szCs w:val="21"/>
        </w:rPr>
        <w:tab/>
      </w:r>
      <w:r w:rsidR="00BF16FE">
        <w:rPr>
          <w:b/>
          <w:sz w:val="21"/>
          <w:szCs w:val="21"/>
        </w:rPr>
        <w:tab/>
      </w:r>
      <w:r w:rsidR="00BF16FE">
        <w:rPr>
          <w:b/>
          <w:sz w:val="21"/>
          <w:szCs w:val="21"/>
        </w:rPr>
        <w:tab/>
      </w:r>
      <w:r w:rsidR="00BF16FE">
        <w:rPr>
          <w:b/>
          <w:sz w:val="21"/>
          <w:szCs w:val="21"/>
        </w:rPr>
        <w:tab/>
        <w:t xml:space="preserve">            </w:t>
      </w:r>
      <w:r w:rsidR="006933BF">
        <w:rPr>
          <w:b/>
          <w:sz w:val="21"/>
          <w:szCs w:val="21"/>
        </w:rPr>
        <w:t>«</w:t>
      </w:r>
      <w:r w:rsidR="00BE1A0B">
        <w:rPr>
          <w:b/>
          <w:sz w:val="21"/>
          <w:szCs w:val="21"/>
        </w:rPr>
        <w:t>____</w:t>
      </w:r>
      <w:r w:rsidR="006933BF">
        <w:rPr>
          <w:b/>
          <w:sz w:val="21"/>
          <w:szCs w:val="21"/>
        </w:rPr>
        <w:t xml:space="preserve">» </w:t>
      </w:r>
      <w:r w:rsidR="00BE1A0B">
        <w:rPr>
          <w:b/>
          <w:sz w:val="21"/>
          <w:szCs w:val="21"/>
        </w:rPr>
        <w:t>_______</w:t>
      </w:r>
      <w:r w:rsidR="004A6498" w:rsidRPr="002939E8">
        <w:rPr>
          <w:b/>
          <w:sz w:val="21"/>
          <w:szCs w:val="21"/>
        </w:rPr>
        <w:t>202</w:t>
      </w:r>
      <w:r w:rsidR="00BE1A0B">
        <w:rPr>
          <w:b/>
          <w:sz w:val="21"/>
          <w:szCs w:val="21"/>
        </w:rPr>
        <w:t>6</w:t>
      </w:r>
      <w:r w:rsidRPr="002939E8">
        <w:rPr>
          <w:b/>
          <w:sz w:val="21"/>
          <w:szCs w:val="21"/>
        </w:rPr>
        <w:t xml:space="preserve"> года</w:t>
      </w:r>
    </w:p>
    <w:p w:rsidR="009675AF" w:rsidRDefault="009675AF" w:rsidP="00A419F6">
      <w:pPr>
        <w:shd w:val="clear" w:color="auto" w:fill="FFFFFF"/>
        <w:tabs>
          <w:tab w:val="left" w:pos="4387"/>
        </w:tabs>
        <w:jc w:val="both"/>
        <w:rPr>
          <w:b/>
          <w:sz w:val="21"/>
          <w:szCs w:val="21"/>
        </w:rPr>
      </w:pPr>
    </w:p>
    <w:p w:rsidR="00A419F6" w:rsidRDefault="00A419F6" w:rsidP="00A419F6">
      <w:pPr>
        <w:shd w:val="clear" w:color="auto" w:fill="FFFFFF"/>
        <w:tabs>
          <w:tab w:val="left" w:pos="4387"/>
        </w:tabs>
        <w:jc w:val="both"/>
        <w:rPr>
          <w:sz w:val="21"/>
          <w:szCs w:val="21"/>
        </w:rPr>
      </w:pPr>
    </w:p>
    <w:p w:rsidR="006933BF" w:rsidRDefault="00A419F6" w:rsidP="00A419F6">
      <w:pPr>
        <w:ind w:firstLine="567"/>
        <w:jc w:val="both"/>
        <w:rPr>
          <w:color w:val="000000"/>
          <w:sz w:val="21"/>
          <w:szCs w:val="21"/>
        </w:rPr>
      </w:pPr>
      <w:r>
        <w:rPr>
          <w:b/>
          <w:i/>
          <w:iCs/>
          <w:color w:val="000000"/>
          <w:sz w:val="21"/>
          <w:szCs w:val="21"/>
        </w:rPr>
        <w:t>Администрация МО Калитинское сельское поселение</w:t>
      </w:r>
      <w:r>
        <w:rPr>
          <w:i/>
          <w:iCs/>
          <w:color w:val="000000"/>
          <w:sz w:val="21"/>
          <w:szCs w:val="21"/>
        </w:rPr>
        <w:t>,</w:t>
      </w:r>
      <w:r>
        <w:rPr>
          <w:color w:val="000000"/>
          <w:sz w:val="21"/>
          <w:szCs w:val="21"/>
        </w:rPr>
        <w:t xml:space="preserve"> в лице главы администрации Тихоновой Т</w:t>
      </w:r>
      <w:r w:rsidR="00356EDE">
        <w:rPr>
          <w:color w:val="000000"/>
          <w:sz w:val="21"/>
          <w:szCs w:val="21"/>
        </w:rPr>
        <w:t xml:space="preserve">атьяны </w:t>
      </w:r>
      <w:r>
        <w:rPr>
          <w:color w:val="000000"/>
          <w:sz w:val="21"/>
          <w:szCs w:val="21"/>
        </w:rPr>
        <w:t>А</w:t>
      </w:r>
      <w:r w:rsidR="00356EDE">
        <w:rPr>
          <w:color w:val="000000"/>
          <w:sz w:val="21"/>
          <w:szCs w:val="21"/>
        </w:rPr>
        <w:t>натольевны</w:t>
      </w:r>
      <w:r>
        <w:rPr>
          <w:color w:val="000000"/>
          <w:sz w:val="21"/>
          <w:szCs w:val="21"/>
        </w:rPr>
        <w:t>, действующей на основании Устава, с одной стороны</w:t>
      </w:r>
      <w:r w:rsidR="00356EDE">
        <w:rPr>
          <w:color w:val="000000"/>
          <w:sz w:val="21"/>
          <w:szCs w:val="21"/>
        </w:rPr>
        <w:t>, именуемая в дальнейшем «Заказчик»</w:t>
      </w:r>
      <w:r>
        <w:rPr>
          <w:color w:val="000000"/>
          <w:sz w:val="21"/>
          <w:szCs w:val="21"/>
        </w:rPr>
        <w:t xml:space="preserve"> и </w:t>
      </w:r>
    </w:p>
    <w:p w:rsidR="00A419F6" w:rsidRDefault="00BE1A0B" w:rsidP="00A419F6">
      <w:pPr>
        <w:ind w:firstLine="567"/>
        <w:jc w:val="both"/>
        <w:rPr>
          <w:sz w:val="21"/>
          <w:szCs w:val="21"/>
        </w:rPr>
      </w:pPr>
      <w:proofErr w:type="gramStart"/>
      <w:r>
        <w:rPr>
          <w:b/>
          <w:i/>
          <w:iCs/>
          <w:color w:val="000000"/>
          <w:sz w:val="21"/>
          <w:szCs w:val="21"/>
        </w:rPr>
        <w:t>________________</w:t>
      </w:r>
      <w:r w:rsidR="00840198">
        <w:rPr>
          <w:i/>
          <w:iCs/>
          <w:color w:val="000000"/>
          <w:sz w:val="21"/>
          <w:szCs w:val="21"/>
        </w:rPr>
        <w:t>,</w:t>
      </w:r>
      <w:r w:rsidR="00840198"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 xml:space="preserve">в лице _________, </w:t>
      </w:r>
      <w:r w:rsidR="00840198">
        <w:rPr>
          <w:color w:val="000000"/>
          <w:sz w:val="21"/>
          <w:szCs w:val="21"/>
        </w:rPr>
        <w:t>действующ</w:t>
      </w:r>
      <w:r>
        <w:rPr>
          <w:color w:val="000000"/>
          <w:sz w:val="21"/>
          <w:szCs w:val="21"/>
        </w:rPr>
        <w:t>его</w:t>
      </w:r>
      <w:r w:rsidR="00840198">
        <w:rPr>
          <w:color w:val="000000"/>
          <w:sz w:val="21"/>
          <w:szCs w:val="21"/>
        </w:rPr>
        <w:t xml:space="preserve"> на основании </w:t>
      </w:r>
      <w:r>
        <w:rPr>
          <w:color w:val="000000"/>
          <w:sz w:val="21"/>
          <w:szCs w:val="21"/>
        </w:rPr>
        <w:t>_____________</w:t>
      </w:r>
      <w:r w:rsidR="00840198">
        <w:rPr>
          <w:color w:val="000000"/>
          <w:sz w:val="21"/>
          <w:szCs w:val="21"/>
        </w:rPr>
        <w:t xml:space="preserve">, </w:t>
      </w:r>
      <w:r w:rsidR="00840198">
        <w:rPr>
          <w:sz w:val="21"/>
          <w:szCs w:val="21"/>
        </w:rPr>
        <w:t xml:space="preserve">с другой стороны, </w:t>
      </w:r>
      <w:r w:rsidR="00840198">
        <w:rPr>
          <w:color w:val="000000"/>
          <w:sz w:val="21"/>
          <w:szCs w:val="21"/>
        </w:rPr>
        <w:t xml:space="preserve">именуемый в дальнейшем «Подрядчик»,  </w:t>
      </w:r>
      <w:r w:rsidR="00840198">
        <w:rPr>
          <w:sz w:val="21"/>
          <w:szCs w:val="21"/>
        </w:rPr>
        <w:t>заключили настоящий Договор о нижеследующем</w:t>
      </w:r>
      <w:r w:rsidR="00A419F6">
        <w:rPr>
          <w:sz w:val="21"/>
          <w:szCs w:val="21"/>
        </w:rPr>
        <w:t>:</w:t>
      </w:r>
      <w:proofErr w:type="gramEnd"/>
    </w:p>
    <w:p w:rsidR="00A419F6" w:rsidRDefault="00A419F6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  <w:r>
        <w:rPr>
          <w:b/>
          <w:color w:val="000000"/>
          <w:spacing w:val="-2"/>
          <w:sz w:val="21"/>
          <w:szCs w:val="21"/>
        </w:rPr>
        <w:t>1. Предмет договора</w:t>
      </w:r>
    </w:p>
    <w:p w:rsidR="00A419F6" w:rsidRDefault="00A419F6" w:rsidP="00A419F6">
      <w:pPr>
        <w:ind w:firstLine="837"/>
        <w:jc w:val="both"/>
        <w:rPr>
          <w:sz w:val="21"/>
          <w:szCs w:val="21"/>
        </w:rPr>
      </w:pPr>
      <w:r>
        <w:rPr>
          <w:sz w:val="21"/>
          <w:szCs w:val="21"/>
        </w:rPr>
        <w:t>1.1. По настоящему договору Подрядчик обязуется выполнить работы</w:t>
      </w:r>
      <w:r w:rsidR="003357FA">
        <w:rPr>
          <w:sz w:val="21"/>
          <w:szCs w:val="21"/>
        </w:rPr>
        <w:t xml:space="preserve"> по содержанию автомобильных дорог</w:t>
      </w:r>
      <w:r>
        <w:rPr>
          <w:sz w:val="21"/>
          <w:szCs w:val="21"/>
        </w:rPr>
        <w:t>:</w:t>
      </w:r>
    </w:p>
    <w:p w:rsidR="00A419F6" w:rsidRDefault="00234BD8" w:rsidP="00A419F6">
      <w:pPr>
        <w:ind w:firstLine="837"/>
        <w:jc w:val="both"/>
        <w:rPr>
          <w:sz w:val="21"/>
          <w:szCs w:val="21"/>
        </w:rPr>
      </w:pPr>
      <w:proofErr w:type="spellStart"/>
      <w:r>
        <w:rPr>
          <w:sz w:val="21"/>
          <w:szCs w:val="21"/>
        </w:rPr>
        <w:t>Грейдирование</w:t>
      </w:r>
      <w:proofErr w:type="spellEnd"/>
      <w:r>
        <w:rPr>
          <w:sz w:val="21"/>
          <w:szCs w:val="21"/>
        </w:rPr>
        <w:t xml:space="preserve"> дорог,</w:t>
      </w:r>
      <w:r w:rsidR="00802056">
        <w:rPr>
          <w:sz w:val="21"/>
          <w:szCs w:val="21"/>
        </w:rPr>
        <w:t xml:space="preserve"> подсыпка дорог щебнем.</w:t>
      </w:r>
    </w:p>
    <w:p w:rsidR="00A419F6" w:rsidRDefault="00A419F6" w:rsidP="00A419F6">
      <w:pPr>
        <w:ind w:firstLine="83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Перечень </w:t>
      </w:r>
      <w:r w:rsidR="00BC00F3">
        <w:rPr>
          <w:sz w:val="21"/>
          <w:szCs w:val="21"/>
        </w:rPr>
        <w:t>работ</w:t>
      </w:r>
      <w:r w:rsidR="004F6040">
        <w:rPr>
          <w:sz w:val="21"/>
          <w:szCs w:val="21"/>
        </w:rPr>
        <w:t xml:space="preserve"> указан </w:t>
      </w:r>
      <w:r>
        <w:rPr>
          <w:sz w:val="21"/>
          <w:szCs w:val="21"/>
        </w:rPr>
        <w:t xml:space="preserve">в </w:t>
      </w:r>
      <w:r w:rsidR="000B06DD">
        <w:rPr>
          <w:sz w:val="21"/>
          <w:szCs w:val="21"/>
        </w:rPr>
        <w:t>П</w:t>
      </w:r>
      <w:r>
        <w:rPr>
          <w:sz w:val="21"/>
          <w:szCs w:val="21"/>
        </w:rPr>
        <w:t>риложении 1.</w:t>
      </w:r>
    </w:p>
    <w:p w:rsidR="00A419F6" w:rsidRDefault="00A419F6" w:rsidP="00A419F6">
      <w:pPr>
        <w:ind w:firstLine="83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1.2. Сроки выполнения работ: Производство работ осуществляется с </w:t>
      </w:r>
      <w:r w:rsidR="004B50B1">
        <w:rPr>
          <w:sz w:val="21"/>
          <w:szCs w:val="21"/>
        </w:rPr>
        <w:t>момента заключения договора</w:t>
      </w:r>
      <w:r w:rsidR="00127B81">
        <w:rPr>
          <w:sz w:val="21"/>
          <w:szCs w:val="21"/>
        </w:rPr>
        <w:t xml:space="preserve"> до </w:t>
      </w:r>
      <w:r w:rsidR="0048178B">
        <w:rPr>
          <w:sz w:val="21"/>
          <w:szCs w:val="21"/>
        </w:rPr>
        <w:t>3</w:t>
      </w:r>
      <w:r w:rsidR="00C25C2F">
        <w:rPr>
          <w:sz w:val="21"/>
          <w:szCs w:val="21"/>
        </w:rPr>
        <w:t>1</w:t>
      </w:r>
      <w:r w:rsidR="00840198">
        <w:rPr>
          <w:sz w:val="21"/>
          <w:szCs w:val="21"/>
        </w:rPr>
        <w:t>.</w:t>
      </w:r>
      <w:r w:rsidR="0048178B">
        <w:rPr>
          <w:sz w:val="21"/>
          <w:szCs w:val="21"/>
        </w:rPr>
        <w:t>10</w:t>
      </w:r>
      <w:r w:rsidR="004A6498" w:rsidRPr="000B06DD">
        <w:rPr>
          <w:sz w:val="21"/>
          <w:szCs w:val="21"/>
        </w:rPr>
        <w:t>.202</w:t>
      </w:r>
      <w:r w:rsidR="00C25C2F">
        <w:rPr>
          <w:sz w:val="21"/>
          <w:szCs w:val="21"/>
        </w:rPr>
        <w:t>6</w:t>
      </w:r>
      <w:r>
        <w:rPr>
          <w:sz w:val="21"/>
          <w:szCs w:val="21"/>
        </w:rPr>
        <w:t xml:space="preserve"> года. </w:t>
      </w:r>
    </w:p>
    <w:p w:rsidR="00A419F6" w:rsidRDefault="00A419F6" w:rsidP="00A419F6">
      <w:pPr>
        <w:ind w:firstLine="837"/>
        <w:jc w:val="both"/>
        <w:rPr>
          <w:sz w:val="21"/>
          <w:szCs w:val="21"/>
        </w:rPr>
      </w:pPr>
    </w:p>
    <w:p w:rsidR="00916F22" w:rsidRDefault="00916F22" w:rsidP="00A419F6">
      <w:pPr>
        <w:ind w:firstLine="837"/>
        <w:jc w:val="both"/>
        <w:rPr>
          <w:color w:val="FF0000"/>
          <w:sz w:val="21"/>
          <w:szCs w:val="21"/>
        </w:rPr>
      </w:pPr>
    </w:p>
    <w:p w:rsidR="00A419F6" w:rsidRDefault="00A419F6" w:rsidP="00A419F6">
      <w:pPr>
        <w:ind w:firstLine="837"/>
        <w:jc w:val="both"/>
        <w:rPr>
          <w:sz w:val="21"/>
          <w:szCs w:val="21"/>
        </w:rPr>
      </w:pPr>
    </w:p>
    <w:p w:rsidR="00A419F6" w:rsidRDefault="00A419F6" w:rsidP="00AF1ED9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  <w:r>
        <w:rPr>
          <w:b/>
          <w:color w:val="000000"/>
          <w:spacing w:val="-2"/>
          <w:sz w:val="21"/>
          <w:szCs w:val="21"/>
        </w:rPr>
        <w:t>2. Права и обязанности сторон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i/>
          <w:i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 xml:space="preserve">2.1. </w:t>
      </w:r>
      <w:r>
        <w:rPr>
          <w:bCs/>
          <w:i/>
          <w:iCs/>
          <w:color w:val="000000"/>
          <w:spacing w:val="-2"/>
          <w:sz w:val="21"/>
          <w:szCs w:val="21"/>
        </w:rPr>
        <w:t>Подрядчик обязан: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>2.1.1</w:t>
      </w:r>
      <w:proofErr w:type="gramStart"/>
      <w:r w:rsidR="002939E8">
        <w:rPr>
          <w:bCs/>
          <w:color w:val="000000"/>
          <w:spacing w:val="-2"/>
          <w:sz w:val="21"/>
          <w:szCs w:val="21"/>
        </w:rPr>
        <w:t xml:space="preserve"> </w:t>
      </w:r>
      <w:r>
        <w:rPr>
          <w:bCs/>
          <w:color w:val="000000"/>
          <w:spacing w:val="-2"/>
          <w:sz w:val="21"/>
          <w:szCs w:val="21"/>
        </w:rPr>
        <w:t>В</w:t>
      </w:r>
      <w:proofErr w:type="gramEnd"/>
      <w:r>
        <w:rPr>
          <w:bCs/>
          <w:color w:val="000000"/>
          <w:spacing w:val="-2"/>
          <w:sz w:val="21"/>
          <w:szCs w:val="21"/>
        </w:rPr>
        <w:t>ыполнять работы, указанные в п. 1.1 настоящего договора надлежащим образом в сроки, определенные п.1.2.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 xml:space="preserve">2.1.2. Согласовать с Заказчиком результаты выполненных работ. 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>2.1.3. По исполнении работ представить Заказчику акт сдачи-приемки выполненных работ с указанием действий, совершенных по поручению Заказчика.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>2.1.4. Передать Заказчику все исполненное по договору.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 xml:space="preserve">2.2. </w:t>
      </w:r>
      <w:r>
        <w:rPr>
          <w:bCs/>
          <w:i/>
          <w:iCs/>
          <w:color w:val="000000"/>
          <w:spacing w:val="-2"/>
          <w:sz w:val="21"/>
          <w:szCs w:val="21"/>
        </w:rPr>
        <w:t>Подрядчик имеет право</w:t>
      </w:r>
      <w:r>
        <w:rPr>
          <w:bCs/>
          <w:color w:val="000000"/>
          <w:spacing w:val="-2"/>
          <w:sz w:val="21"/>
          <w:szCs w:val="21"/>
        </w:rPr>
        <w:t>: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>2.2.1. По своему усмотрению привлекать третьих лиц к исполнению работ, предусмотренных настоящим договором, оставаясь ответственным за результат.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i/>
          <w:i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 xml:space="preserve">2.3. </w:t>
      </w:r>
      <w:r>
        <w:rPr>
          <w:bCs/>
          <w:i/>
          <w:iCs/>
          <w:color w:val="000000"/>
          <w:spacing w:val="-2"/>
          <w:sz w:val="21"/>
          <w:szCs w:val="21"/>
        </w:rPr>
        <w:t>Заказчик обязан:</w:t>
      </w:r>
    </w:p>
    <w:p w:rsidR="00A419F6" w:rsidRDefault="00A419F6" w:rsidP="00A419F6">
      <w:pPr>
        <w:shd w:val="clear" w:color="auto" w:fill="FFFFFF"/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>2.3.1. Оплатить Подрядчику стоимость работ в размере и в порядке, предусмотренных настоящим договором.</w:t>
      </w:r>
    </w:p>
    <w:p w:rsidR="00A419F6" w:rsidRDefault="00A419F6" w:rsidP="00A419F6">
      <w:pPr>
        <w:shd w:val="clear" w:color="auto" w:fill="FFFFFF"/>
        <w:tabs>
          <w:tab w:val="left" w:pos="490"/>
        </w:tabs>
        <w:ind w:firstLine="798"/>
        <w:jc w:val="both"/>
        <w:rPr>
          <w:bCs/>
          <w:color w:val="000000"/>
          <w:spacing w:val="-2"/>
          <w:sz w:val="21"/>
          <w:szCs w:val="21"/>
        </w:rPr>
      </w:pPr>
      <w:r>
        <w:rPr>
          <w:bCs/>
          <w:color w:val="000000"/>
          <w:spacing w:val="-2"/>
          <w:sz w:val="21"/>
          <w:szCs w:val="21"/>
        </w:rPr>
        <w:t>2.3.2. Принять от Подрядчика все исполненное по договору по акту сдачи-приемки выполненных работ в порядке, предусмотренном в п. 4 настоящего договора.</w:t>
      </w:r>
    </w:p>
    <w:p w:rsidR="00A419F6" w:rsidRDefault="00A419F6" w:rsidP="00A419F6">
      <w:pPr>
        <w:shd w:val="clear" w:color="auto" w:fill="FFFFFF"/>
        <w:ind w:firstLine="798"/>
        <w:jc w:val="center"/>
        <w:rPr>
          <w:b/>
          <w:color w:val="000000"/>
          <w:spacing w:val="-2"/>
          <w:sz w:val="21"/>
          <w:szCs w:val="21"/>
        </w:rPr>
      </w:pPr>
    </w:p>
    <w:p w:rsidR="00A419F6" w:rsidRDefault="00A419F6" w:rsidP="00AF1ED9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  <w:r>
        <w:rPr>
          <w:b/>
          <w:color w:val="000000"/>
          <w:spacing w:val="-2"/>
          <w:sz w:val="21"/>
          <w:szCs w:val="21"/>
        </w:rPr>
        <w:t>3. Стоимость работ и порядок оплаты</w:t>
      </w:r>
    </w:p>
    <w:p w:rsidR="00A419F6" w:rsidRDefault="00A419F6" w:rsidP="00A419F6">
      <w:pPr>
        <w:pStyle w:val="2"/>
        <w:ind w:left="0" w:firstLine="798"/>
        <w:rPr>
          <w:sz w:val="21"/>
          <w:szCs w:val="21"/>
        </w:rPr>
      </w:pPr>
      <w:r>
        <w:rPr>
          <w:sz w:val="21"/>
          <w:szCs w:val="21"/>
        </w:rPr>
        <w:t>3.1. Стоимость Работ по настоящему договору составляет</w:t>
      </w:r>
      <w:proofErr w:type="gramStart"/>
      <w:r w:rsidR="009675AF">
        <w:rPr>
          <w:sz w:val="21"/>
          <w:szCs w:val="21"/>
        </w:rPr>
        <w:t xml:space="preserve"> </w:t>
      </w:r>
      <w:r w:rsidR="00C25C2F">
        <w:rPr>
          <w:sz w:val="21"/>
          <w:szCs w:val="21"/>
        </w:rPr>
        <w:t>__________</w:t>
      </w:r>
      <w:r w:rsidR="009675AF" w:rsidRPr="000B06DD">
        <w:rPr>
          <w:sz w:val="21"/>
          <w:szCs w:val="21"/>
        </w:rPr>
        <w:t xml:space="preserve"> (</w:t>
      </w:r>
      <w:r w:rsidR="00C25C2F">
        <w:rPr>
          <w:sz w:val="21"/>
          <w:szCs w:val="21"/>
        </w:rPr>
        <w:t>______________</w:t>
      </w:r>
      <w:r w:rsidR="006B525E" w:rsidRPr="000B06DD">
        <w:rPr>
          <w:sz w:val="21"/>
          <w:szCs w:val="21"/>
        </w:rPr>
        <w:t>)</w:t>
      </w:r>
      <w:r w:rsidR="009675AF" w:rsidRPr="00566EAB">
        <w:rPr>
          <w:sz w:val="21"/>
          <w:szCs w:val="21"/>
        </w:rPr>
        <w:t xml:space="preserve"> </w:t>
      </w:r>
      <w:proofErr w:type="gramEnd"/>
      <w:r w:rsidRPr="00566EAB">
        <w:rPr>
          <w:sz w:val="21"/>
          <w:szCs w:val="21"/>
        </w:rPr>
        <w:t xml:space="preserve">рублей </w:t>
      </w:r>
      <w:r w:rsidR="00D22395">
        <w:rPr>
          <w:sz w:val="21"/>
          <w:szCs w:val="21"/>
        </w:rPr>
        <w:t>__</w:t>
      </w:r>
      <w:r w:rsidRPr="00566EAB">
        <w:rPr>
          <w:sz w:val="21"/>
          <w:szCs w:val="21"/>
        </w:rPr>
        <w:t xml:space="preserve"> копеек</w:t>
      </w:r>
      <w:r w:rsidR="00413022">
        <w:rPr>
          <w:sz w:val="21"/>
          <w:szCs w:val="21"/>
        </w:rPr>
        <w:t>, НДС не облагается</w:t>
      </w:r>
      <w:r w:rsidR="00C25C2F">
        <w:rPr>
          <w:sz w:val="21"/>
          <w:szCs w:val="21"/>
        </w:rPr>
        <w:t xml:space="preserve"> / в т.ч. НДС __% -  _____</w:t>
      </w:r>
      <w:r>
        <w:rPr>
          <w:sz w:val="21"/>
          <w:szCs w:val="21"/>
        </w:rPr>
        <w:t xml:space="preserve">.  </w:t>
      </w:r>
    </w:p>
    <w:p w:rsidR="006933BF" w:rsidRDefault="006933BF" w:rsidP="006933BF">
      <w:pPr>
        <w:pStyle w:val="2"/>
        <w:ind w:left="0" w:firstLine="798"/>
        <w:rPr>
          <w:sz w:val="21"/>
          <w:szCs w:val="21"/>
        </w:rPr>
      </w:pPr>
      <w:r>
        <w:rPr>
          <w:sz w:val="21"/>
          <w:szCs w:val="21"/>
        </w:rPr>
        <w:t xml:space="preserve">3.2. Оплата производится после сдачи выполненных работ и подписания </w:t>
      </w:r>
      <w:r>
        <w:rPr>
          <w:bCs w:val="0"/>
          <w:sz w:val="21"/>
          <w:szCs w:val="21"/>
        </w:rPr>
        <w:t xml:space="preserve">акта сдачи-приемки выполненных работ. </w:t>
      </w:r>
    </w:p>
    <w:p w:rsidR="00A419F6" w:rsidRDefault="00A419F6" w:rsidP="00A419F6">
      <w:pPr>
        <w:pStyle w:val="2"/>
        <w:ind w:left="0" w:firstLine="798"/>
        <w:rPr>
          <w:sz w:val="21"/>
          <w:szCs w:val="21"/>
        </w:rPr>
      </w:pPr>
      <w:r>
        <w:rPr>
          <w:sz w:val="21"/>
          <w:szCs w:val="21"/>
        </w:rPr>
        <w:t>3.</w:t>
      </w:r>
      <w:r w:rsidR="006933BF">
        <w:rPr>
          <w:sz w:val="21"/>
          <w:szCs w:val="21"/>
        </w:rPr>
        <w:t>3</w:t>
      </w:r>
      <w:r>
        <w:rPr>
          <w:sz w:val="21"/>
          <w:szCs w:val="21"/>
        </w:rPr>
        <w:t>. Договор считается заключенным со дня подписания договора Сторонами.</w:t>
      </w:r>
    </w:p>
    <w:p w:rsidR="00A419F6" w:rsidRDefault="00A419F6" w:rsidP="00A419F6">
      <w:pPr>
        <w:pStyle w:val="2"/>
        <w:ind w:left="0" w:firstLine="798"/>
        <w:rPr>
          <w:sz w:val="21"/>
          <w:szCs w:val="21"/>
        </w:rPr>
      </w:pPr>
    </w:p>
    <w:p w:rsidR="00A419F6" w:rsidRDefault="00A419F6" w:rsidP="00A1593F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  <w:r>
        <w:rPr>
          <w:b/>
          <w:color w:val="000000"/>
          <w:spacing w:val="-2"/>
          <w:sz w:val="21"/>
          <w:szCs w:val="21"/>
        </w:rPr>
        <w:t>4. Порядок сдачи и приемки работ</w:t>
      </w:r>
    </w:p>
    <w:p w:rsidR="00A419F6" w:rsidRDefault="00A419F6" w:rsidP="00A419F6">
      <w:pPr>
        <w:ind w:firstLine="798"/>
        <w:jc w:val="both"/>
        <w:rPr>
          <w:sz w:val="21"/>
          <w:szCs w:val="21"/>
        </w:rPr>
      </w:pPr>
      <w:r>
        <w:rPr>
          <w:sz w:val="21"/>
          <w:szCs w:val="21"/>
        </w:rPr>
        <w:t>4.1. При завершении работ Подрядчик представляет Заказчику акт сдачи-приемки выполненных работ и результаты работ по договору.</w:t>
      </w:r>
    </w:p>
    <w:p w:rsidR="00A419F6" w:rsidRDefault="00A419F6" w:rsidP="00A419F6">
      <w:pPr>
        <w:pStyle w:val="2"/>
        <w:ind w:left="0" w:firstLine="798"/>
        <w:rPr>
          <w:sz w:val="21"/>
          <w:szCs w:val="21"/>
        </w:rPr>
      </w:pPr>
      <w:r>
        <w:rPr>
          <w:sz w:val="21"/>
          <w:szCs w:val="21"/>
        </w:rPr>
        <w:t>4.2. Заказчик обязуется принять работы в течение 5 дней со дня получения акта сдачи-приемки выполненных работ и возвратить Подрядчику подписанный акт сдачи-приемки выполненных работ или мотивированный отказ в приемке работ.</w:t>
      </w:r>
    </w:p>
    <w:p w:rsidR="00A419F6" w:rsidRDefault="00A419F6" w:rsidP="00A419F6">
      <w:pPr>
        <w:pStyle w:val="2"/>
        <w:ind w:left="0" w:firstLine="798"/>
        <w:rPr>
          <w:sz w:val="21"/>
          <w:szCs w:val="21"/>
        </w:rPr>
      </w:pPr>
      <w:r>
        <w:rPr>
          <w:sz w:val="21"/>
          <w:szCs w:val="21"/>
        </w:rPr>
        <w:t>4.3. В случае мотивированного отказа Заказчиком от приемки работ сторонами составляется двухсторонний акт с указанием перечня необходимых доработок и сроков их выполнения.</w:t>
      </w:r>
    </w:p>
    <w:p w:rsidR="00A419F6" w:rsidRDefault="00A419F6" w:rsidP="00A419F6">
      <w:pPr>
        <w:pStyle w:val="2"/>
        <w:ind w:left="0" w:firstLine="798"/>
        <w:rPr>
          <w:sz w:val="21"/>
          <w:szCs w:val="21"/>
        </w:rPr>
      </w:pPr>
    </w:p>
    <w:p w:rsidR="00A419F6" w:rsidRDefault="00A419F6" w:rsidP="00A1593F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  <w:r>
        <w:rPr>
          <w:b/>
          <w:color w:val="000000"/>
          <w:spacing w:val="-2"/>
          <w:sz w:val="21"/>
          <w:szCs w:val="21"/>
        </w:rPr>
        <w:t>5. Ответственность сторон</w:t>
      </w:r>
    </w:p>
    <w:p w:rsidR="00A419F6" w:rsidRDefault="00A419F6" w:rsidP="00A419F6">
      <w:pPr>
        <w:shd w:val="clear" w:color="auto" w:fill="FFFFFF"/>
        <w:ind w:firstLine="798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5.1. В случае несвоевременной оплаты Заказчиком работ по договору срок окончания работ продлевается на время такой задержки.</w:t>
      </w:r>
    </w:p>
    <w:p w:rsidR="00A419F6" w:rsidRDefault="00A419F6" w:rsidP="00A419F6">
      <w:pPr>
        <w:pStyle w:val="3"/>
        <w:ind w:firstLine="798"/>
        <w:jc w:val="left"/>
        <w:rPr>
          <w:b/>
          <w:color w:val="000000"/>
          <w:spacing w:val="-2"/>
          <w:sz w:val="21"/>
          <w:szCs w:val="21"/>
        </w:rPr>
      </w:pPr>
    </w:p>
    <w:p w:rsidR="00A419F6" w:rsidRDefault="00A419F6" w:rsidP="00A419F6">
      <w:pPr>
        <w:ind w:firstLine="798"/>
        <w:jc w:val="center"/>
        <w:rPr>
          <w:b/>
          <w:bCs/>
          <w:sz w:val="21"/>
          <w:szCs w:val="21"/>
        </w:rPr>
      </w:pPr>
    </w:p>
    <w:p w:rsidR="00BB5856" w:rsidRDefault="00BB5856" w:rsidP="00A419F6">
      <w:pPr>
        <w:ind w:firstLine="798"/>
        <w:jc w:val="center"/>
        <w:rPr>
          <w:b/>
          <w:bCs/>
          <w:sz w:val="21"/>
          <w:szCs w:val="21"/>
        </w:rPr>
      </w:pPr>
    </w:p>
    <w:p w:rsidR="00A419F6" w:rsidRDefault="00A419F6" w:rsidP="00916F22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6. Форс-мажорные обстоятельства.</w:t>
      </w:r>
    </w:p>
    <w:p w:rsidR="00A419F6" w:rsidRDefault="00A419F6" w:rsidP="00A419F6">
      <w:pPr>
        <w:shd w:val="clear" w:color="auto" w:fill="FFFFFF"/>
        <w:ind w:firstLine="798"/>
        <w:jc w:val="both"/>
        <w:rPr>
          <w:color w:val="000000"/>
          <w:sz w:val="21"/>
          <w:szCs w:val="21"/>
        </w:rPr>
      </w:pPr>
      <w:r>
        <w:rPr>
          <w:sz w:val="21"/>
          <w:szCs w:val="21"/>
        </w:rPr>
        <w:lastRenderedPageBreak/>
        <w:t xml:space="preserve">6.1. </w:t>
      </w:r>
      <w:r>
        <w:rPr>
          <w:color w:val="000000"/>
          <w:sz w:val="21"/>
          <w:szCs w:val="21"/>
        </w:rPr>
        <w:t>Стороны освобождаются от ответственности за полное или частичное неисполнение своих обязательств</w:t>
      </w:r>
      <w:r w:rsidR="00356EDE">
        <w:rPr>
          <w:color w:val="000000"/>
          <w:sz w:val="21"/>
          <w:szCs w:val="21"/>
        </w:rPr>
        <w:t>,</w:t>
      </w:r>
      <w:r>
        <w:rPr>
          <w:color w:val="000000"/>
          <w:sz w:val="21"/>
          <w:szCs w:val="21"/>
        </w:rPr>
        <w:t xml:space="preserve"> в случае возникновения обстоятельств, не зависящих от воли сторон, таких как наводнение, пожар, землетрясение, другие стихийные бедствия, военные действия, всеобщая забастовка, гражданские или национальные волнения, действия властей, блокада транспорта.</w:t>
      </w:r>
    </w:p>
    <w:p w:rsidR="00A419F6" w:rsidRDefault="00A419F6" w:rsidP="00A419F6">
      <w:pPr>
        <w:ind w:firstLine="798"/>
        <w:jc w:val="both"/>
        <w:rPr>
          <w:sz w:val="21"/>
          <w:szCs w:val="21"/>
        </w:rPr>
      </w:pPr>
      <w:r>
        <w:rPr>
          <w:sz w:val="21"/>
          <w:szCs w:val="21"/>
        </w:rPr>
        <w:t>6.2. Если указанные обстоятельства длятся свыше одного месяца, то каждая из сторон вправе отказаться от выполнения обязательств по настоящему договору. В этом случае ни одна из сторон не вправе требовать от другой стороны компенсации за возможный ущерб.</w:t>
      </w:r>
    </w:p>
    <w:p w:rsidR="00A419F6" w:rsidRDefault="00A419F6" w:rsidP="00A419F6">
      <w:pPr>
        <w:ind w:firstLine="798"/>
        <w:jc w:val="both"/>
        <w:rPr>
          <w:sz w:val="21"/>
          <w:szCs w:val="21"/>
        </w:rPr>
      </w:pPr>
    </w:p>
    <w:p w:rsidR="00A419F6" w:rsidRDefault="00A419F6" w:rsidP="00916F22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7. Прочие условия.</w:t>
      </w:r>
    </w:p>
    <w:p w:rsidR="00A419F6" w:rsidRDefault="00A419F6" w:rsidP="00A419F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7.1. В отношениях, не урегулированных настоящим договором, сторон руководствуются действующим законодательством РФ.</w:t>
      </w:r>
    </w:p>
    <w:p w:rsidR="00A419F6" w:rsidRDefault="00A419F6" w:rsidP="00A419F6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7.2. Настоящий договор оформлен в двух экземплярах, каждый из которых имеет одинаковую юридическую силу.</w:t>
      </w:r>
    </w:p>
    <w:p w:rsidR="00A419F6" w:rsidRDefault="00A419F6" w:rsidP="00A419F6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7.3. Настоящий договор вступает в силу с момента подписани</w:t>
      </w:r>
      <w:r w:rsidR="004A6498">
        <w:rPr>
          <w:sz w:val="21"/>
          <w:szCs w:val="21"/>
        </w:rPr>
        <w:t>я и действует до 31 декабря 202</w:t>
      </w:r>
      <w:r w:rsidR="004B50B1">
        <w:rPr>
          <w:sz w:val="21"/>
          <w:szCs w:val="21"/>
        </w:rPr>
        <w:t>6</w:t>
      </w:r>
      <w:r>
        <w:rPr>
          <w:sz w:val="21"/>
          <w:szCs w:val="21"/>
        </w:rPr>
        <w:t xml:space="preserve"> года.</w:t>
      </w:r>
    </w:p>
    <w:p w:rsidR="00A419F6" w:rsidRDefault="00A419F6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</w:p>
    <w:p w:rsidR="00A419F6" w:rsidRDefault="00916F22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  <w:r>
        <w:rPr>
          <w:b/>
          <w:color w:val="000000"/>
          <w:spacing w:val="-2"/>
          <w:sz w:val="21"/>
          <w:szCs w:val="21"/>
        </w:rPr>
        <w:t>8</w:t>
      </w:r>
      <w:r w:rsidR="00A419F6">
        <w:rPr>
          <w:b/>
          <w:color w:val="000000"/>
          <w:spacing w:val="-2"/>
          <w:sz w:val="21"/>
          <w:szCs w:val="21"/>
        </w:rPr>
        <w:t>. Адреса и реквизиты сторон</w:t>
      </w:r>
    </w:p>
    <w:p w:rsidR="00A419F6" w:rsidRDefault="00A419F6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40198" w:rsidTr="0045116D">
        <w:tc>
          <w:tcPr>
            <w:tcW w:w="4785" w:type="dxa"/>
          </w:tcPr>
          <w:p w:rsidR="00840198" w:rsidRPr="005673F2" w:rsidRDefault="00840198" w:rsidP="0045116D">
            <w:pPr>
              <w:spacing w:line="276" w:lineRule="auto"/>
              <w:rPr>
                <w:b/>
                <w:color w:val="000000"/>
                <w:spacing w:val="-2"/>
              </w:rPr>
            </w:pPr>
            <w:r w:rsidRPr="005673F2">
              <w:rPr>
                <w:b/>
                <w:color w:val="000000"/>
                <w:spacing w:val="-2"/>
              </w:rPr>
              <w:t xml:space="preserve">ЗАКАЗЧИК: 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</w:rPr>
            </w:pPr>
            <w:r w:rsidRPr="005673F2">
              <w:rPr>
                <w:color w:val="000000"/>
                <w:spacing w:val="-2"/>
              </w:rPr>
              <w:t xml:space="preserve">Администрация МО Калитинское сельское 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</w:rPr>
            </w:pPr>
            <w:r w:rsidRPr="005673F2">
              <w:rPr>
                <w:color w:val="000000"/>
                <w:spacing w:val="-2"/>
              </w:rPr>
              <w:t>поселение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 xml:space="preserve">Адрес:188431, </w:t>
            </w:r>
            <w:proofErr w:type="gramStart"/>
            <w:r w:rsidRPr="005673F2">
              <w:rPr>
                <w:color w:val="000000"/>
                <w:spacing w:val="-2"/>
                <w:sz w:val="21"/>
                <w:szCs w:val="21"/>
              </w:rPr>
              <w:t>Ленинградская</w:t>
            </w:r>
            <w:proofErr w:type="gramEnd"/>
            <w:r w:rsidRPr="005673F2">
              <w:rPr>
                <w:color w:val="000000"/>
                <w:spacing w:val="-2"/>
                <w:sz w:val="21"/>
                <w:szCs w:val="21"/>
              </w:rPr>
              <w:t xml:space="preserve"> обл., Волосовский район, п. Калитино, д. 26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ИНН 4717008402 КПП 470501001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 xml:space="preserve">Казначейский счет 03231643416064204500 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ЕКС 40102810745370000098</w:t>
            </w:r>
          </w:p>
          <w:p w:rsidR="00C25C2F" w:rsidRPr="00C25C2F" w:rsidRDefault="00C25C2F" w:rsidP="00C25C2F">
            <w:pPr>
              <w:spacing w:line="276" w:lineRule="auto"/>
              <w:rPr>
                <w:i/>
                <w:color w:val="000000"/>
                <w:spacing w:val="-2"/>
                <w:sz w:val="21"/>
                <w:szCs w:val="21"/>
              </w:rPr>
            </w:pPr>
            <w:r w:rsidRPr="00C25C2F">
              <w:rPr>
                <w:color w:val="000000"/>
                <w:spacing w:val="-2"/>
                <w:sz w:val="21"/>
                <w:szCs w:val="21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Pr="00C25C2F">
              <w:rPr>
                <w:color w:val="000000"/>
                <w:spacing w:val="-2"/>
                <w:sz w:val="21"/>
                <w:szCs w:val="21"/>
              </w:rPr>
              <w:t>г</w:t>
            </w:r>
            <w:proofErr w:type="gramEnd"/>
            <w:r w:rsidRPr="00C25C2F">
              <w:rPr>
                <w:color w:val="000000"/>
                <w:spacing w:val="-2"/>
                <w:sz w:val="21"/>
                <w:szCs w:val="21"/>
              </w:rPr>
              <w:t>. Санкт-Петербург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БИК 044030098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ОГРН 1054700555744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ОКПО 79833683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ОКТМО 41606420</w:t>
            </w:r>
          </w:p>
          <w:p w:rsidR="00840198" w:rsidRDefault="00840198" w:rsidP="0045116D">
            <w:pPr>
              <w:jc w:val="center"/>
              <w:rPr>
                <w:b/>
                <w:color w:val="000000"/>
                <w:spacing w:val="-2"/>
                <w:sz w:val="21"/>
                <w:szCs w:val="21"/>
              </w:rPr>
            </w:pPr>
          </w:p>
        </w:tc>
        <w:tc>
          <w:tcPr>
            <w:tcW w:w="4786" w:type="dxa"/>
          </w:tcPr>
          <w:p w:rsidR="00840198" w:rsidRDefault="00840198" w:rsidP="0045116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ПОДРЯДЧИК: </w:t>
            </w:r>
          </w:p>
          <w:p w:rsidR="00840198" w:rsidRDefault="00840198" w:rsidP="00C25C2F">
            <w:pPr>
              <w:shd w:val="clear" w:color="auto" w:fill="FFFFFF"/>
              <w:spacing w:line="276" w:lineRule="auto"/>
              <w:rPr>
                <w:b/>
                <w:color w:val="000000"/>
                <w:spacing w:val="-2"/>
                <w:sz w:val="21"/>
                <w:szCs w:val="21"/>
              </w:rPr>
            </w:pPr>
          </w:p>
        </w:tc>
      </w:tr>
      <w:tr w:rsidR="00840198" w:rsidTr="0045116D">
        <w:tc>
          <w:tcPr>
            <w:tcW w:w="4785" w:type="dxa"/>
          </w:tcPr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>
              <w:rPr>
                <w:color w:val="000000"/>
                <w:spacing w:val="-2"/>
                <w:sz w:val="21"/>
                <w:szCs w:val="21"/>
              </w:rPr>
              <w:t>Глава администрации</w:t>
            </w:r>
          </w:p>
          <w:p w:rsidR="00840198" w:rsidRPr="005673F2" w:rsidRDefault="00840198" w:rsidP="0045116D">
            <w:pPr>
              <w:spacing w:line="276" w:lineRule="auto"/>
              <w:jc w:val="right"/>
              <w:rPr>
                <w:color w:val="000000"/>
                <w:spacing w:val="-2"/>
                <w:sz w:val="21"/>
                <w:szCs w:val="21"/>
              </w:rPr>
            </w:pP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proofErr w:type="spellStart"/>
            <w:r w:rsidRPr="005673F2">
              <w:rPr>
                <w:color w:val="000000"/>
                <w:spacing w:val="-2"/>
                <w:sz w:val="21"/>
                <w:szCs w:val="21"/>
              </w:rPr>
              <w:t>_______________________________Т.А.Тихонова</w:t>
            </w:r>
            <w:proofErr w:type="spellEnd"/>
          </w:p>
          <w:p w:rsidR="00840198" w:rsidRDefault="00840198" w:rsidP="0045116D">
            <w:pPr>
              <w:rPr>
                <w:b/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М.П.</w:t>
            </w:r>
          </w:p>
        </w:tc>
        <w:tc>
          <w:tcPr>
            <w:tcW w:w="4786" w:type="dxa"/>
          </w:tcPr>
          <w:p w:rsidR="00840198" w:rsidRDefault="00840198" w:rsidP="0045116D">
            <w:pPr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C25C2F" w:rsidRDefault="00C25C2F" w:rsidP="0045116D">
            <w:pPr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840198" w:rsidRDefault="00840198" w:rsidP="0045116D">
            <w:pPr>
              <w:spacing w:line="276" w:lineRule="auto"/>
              <w:rPr>
                <w:bCs/>
                <w:color w:val="000000"/>
                <w:spacing w:val="-2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 xml:space="preserve">____________________________ </w:t>
            </w:r>
            <w:r w:rsidR="00C25C2F">
              <w:rPr>
                <w:bCs/>
                <w:color w:val="000000"/>
                <w:sz w:val="21"/>
                <w:szCs w:val="21"/>
              </w:rPr>
              <w:t xml:space="preserve">  __________</w:t>
            </w:r>
          </w:p>
          <w:p w:rsidR="00840198" w:rsidRDefault="00840198" w:rsidP="0045116D">
            <w:pPr>
              <w:rPr>
                <w:b/>
                <w:color w:val="000000"/>
                <w:spacing w:val="-2"/>
                <w:sz w:val="21"/>
                <w:szCs w:val="21"/>
              </w:rPr>
            </w:pPr>
            <w:r>
              <w:rPr>
                <w:sz w:val="21"/>
                <w:szCs w:val="21"/>
              </w:rPr>
              <w:t>М.П.</w:t>
            </w:r>
          </w:p>
        </w:tc>
      </w:tr>
    </w:tbl>
    <w:p w:rsidR="005673F2" w:rsidRDefault="005673F2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</w:p>
    <w:p w:rsidR="005673F2" w:rsidRDefault="005673F2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</w:p>
    <w:p w:rsidR="005673F2" w:rsidRDefault="005673F2" w:rsidP="00A419F6">
      <w:pPr>
        <w:shd w:val="clear" w:color="auto" w:fill="FFFFFF"/>
        <w:jc w:val="center"/>
        <w:rPr>
          <w:b/>
          <w:color w:val="000000"/>
          <w:spacing w:val="-2"/>
          <w:sz w:val="21"/>
          <w:szCs w:val="21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A419F6" w:rsidTr="005673F2">
        <w:trPr>
          <w:trHeight w:val="3709"/>
        </w:trPr>
        <w:tc>
          <w:tcPr>
            <w:tcW w:w="4785" w:type="dxa"/>
          </w:tcPr>
          <w:p w:rsidR="00162276" w:rsidRDefault="00162276">
            <w:pPr>
              <w:shd w:val="clear" w:color="auto" w:fill="FFFFFF"/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162276" w:rsidRDefault="00162276">
            <w:pPr>
              <w:shd w:val="clear" w:color="auto" w:fill="FFFFFF"/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162276" w:rsidRDefault="00162276">
            <w:pPr>
              <w:shd w:val="clear" w:color="auto" w:fill="FFFFFF"/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A419F6" w:rsidRDefault="00A419F6" w:rsidP="006C12B0">
            <w:pPr>
              <w:tabs>
                <w:tab w:val="left" w:pos="1230"/>
              </w:tabs>
              <w:rPr>
                <w:sz w:val="21"/>
                <w:szCs w:val="21"/>
              </w:rPr>
            </w:pPr>
          </w:p>
          <w:p w:rsidR="00AF1ED9" w:rsidRDefault="00AF1ED9" w:rsidP="006C12B0">
            <w:pPr>
              <w:tabs>
                <w:tab w:val="left" w:pos="1230"/>
              </w:tabs>
              <w:rPr>
                <w:sz w:val="21"/>
                <w:szCs w:val="21"/>
              </w:rPr>
            </w:pPr>
          </w:p>
          <w:p w:rsidR="00AF1ED9" w:rsidRPr="006C12B0" w:rsidRDefault="00AF1ED9" w:rsidP="006C12B0">
            <w:pPr>
              <w:tabs>
                <w:tab w:val="left" w:pos="1230"/>
              </w:tabs>
              <w:rPr>
                <w:sz w:val="21"/>
                <w:szCs w:val="21"/>
              </w:rPr>
            </w:pPr>
          </w:p>
        </w:tc>
        <w:tc>
          <w:tcPr>
            <w:tcW w:w="4786" w:type="dxa"/>
          </w:tcPr>
          <w:p w:rsidR="00A419F6" w:rsidRPr="005673F2" w:rsidRDefault="00A419F6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</w:p>
          <w:p w:rsidR="00A419F6" w:rsidRPr="005673F2" w:rsidRDefault="00A419F6" w:rsidP="006C12B0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</w:p>
        </w:tc>
      </w:tr>
    </w:tbl>
    <w:p w:rsidR="00AF1ED9" w:rsidRDefault="00AF1ED9" w:rsidP="00A419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419F6" w:rsidRDefault="00A419F6" w:rsidP="00A419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к </w:t>
      </w:r>
      <w:r w:rsidR="002939E8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оговору № </w:t>
      </w:r>
      <w:r w:rsidR="00BC00F3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BF16FE">
        <w:rPr>
          <w:rFonts w:ascii="Times New Roman" w:hAnsi="Times New Roman" w:cs="Times New Roman"/>
          <w:sz w:val="24"/>
          <w:szCs w:val="24"/>
        </w:rPr>
        <w:t>«</w:t>
      </w:r>
      <w:r w:rsidR="00C25C2F">
        <w:rPr>
          <w:rFonts w:ascii="Times New Roman" w:hAnsi="Times New Roman" w:cs="Times New Roman"/>
          <w:sz w:val="24"/>
          <w:szCs w:val="24"/>
        </w:rPr>
        <w:t>___</w:t>
      </w:r>
      <w:r w:rsidR="00BF16FE">
        <w:rPr>
          <w:rFonts w:ascii="Times New Roman" w:hAnsi="Times New Roman" w:cs="Times New Roman"/>
          <w:sz w:val="24"/>
          <w:szCs w:val="24"/>
        </w:rPr>
        <w:t xml:space="preserve">» </w:t>
      </w:r>
      <w:r w:rsidR="00C25C2F">
        <w:rPr>
          <w:rFonts w:ascii="Times New Roman" w:hAnsi="Times New Roman" w:cs="Times New Roman"/>
          <w:sz w:val="24"/>
          <w:szCs w:val="24"/>
        </w:rPr>
        <w:t>______</w:t>
      </w:r>
      <w:r w:rsidR="00BF16FE">
        <w:rPr>
          <w:rFonts w:ascii="Times New Roman" w:hAnsi="Times New Roman" w:cs="Times New Roman"/>
          <w:sz w:val="24"/>
          <w:szCs w:val="24"/>
        </w:rPr>
        <w:t xml:space="preserve"> </w:t>
      </w:r>
      <w:r w:rsidR="002D06C0">
        <w:rPr>
          <w:rFonts w:ascii="Times New Roman" w:hAnsi="Times New Roman" w:cs="Times New Roman"/>
          <w:sz w:val="24"/>
          <w:szCs w:val="24"/>
        </w:rPr>
        <w:t>202</w:t>
      </w:r>
      <w:r w:rsidR="00C25C2F">
        <w:rPr>
          <w:rFonts w:ascii="Times New Roman" w:hAnsi="Times New Roman" w:cs="Times New Roman"/>
          <w:sz w:val="24"/>
          <w:szCs w:val="24"/>
        </w:rPr>
        <w:t>6</w:t>
      </w:r>
      <w:r w:rsidR="002D06C0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656E" w:rsidRDefault="00A419F6" w:rsidP="00A419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0198">
        <w:rPr>
          <w:rFonts w:ascii="Times New Roman" w:hAnsi="Times New Roman" w:cs="Times New Roman"/>
          <w:sz w:val="24"/>
          <w:szCs w:val="24"/>
        </w:rPr>
        <w:t xml:space="preserve">Перечень работ </w:t>
      </w:r>
      <w:r w:rsidR="003357FA">
        <w:rPr>
          <w:rFonts w:ascii="Times New Roman" w:hAnsi="Times New Roman" w:cs="Times New Roman"/>
          <w:sz w:val="24"/>
          <w:szCs w:val="24"/>
        </w:rPr>
        <w:t xml:space="preserve">по содержанию </w:t>
      </w:r>
      <w:r w:rsidR="00B6656E">
        <w:rPr>
          <w:rFonts w:ascii="Times New Roman" w:hAnsi="Times New Roman" w:cs="Times New Roman"/>
          <w:sz w:val="24"/>
          <w:szCs w:val="24"/>
        </w:rPr>
        <w:t>автомобильных дорог</w:t>
      </w:r>
      <w:r w:rsidR="000B06DD">
        <w:rPr>
          <w:rFonts w:ascii="Times New Roman" w:hAnsi="Times New Roman" w:cs="Times New Roman"/>
          <w:sz w:val="24"/>
          <w:szCs w:val="24"/>
        </w:rPr>
        <w:br/>
      </w:r>
      <w:r w:rsidR="00B6656E">
        <w:rPr>
          <w:rFonts w:ascii="Times New Roman" w:hAnsi="Times New Roman" w:cs="Times New Roman"/>
          <w:sz w:val="24"/>
          <w:szCs w:val="24"/>
        </w:rPr>
        <w:t xml:space="preserve">(из расчета: стоимость 1 часа работы грейдера </w:t>
      </w:r>
      <w:r w:rsidR="00C25C2F">
        <w:rPr>
          <w:rFonts w:ascii="Times New Roman" w:hAnsi="Times New Roman" w:cs="Times New Roman"/>
          <w:sz w:val="24"/>
          <w:szCs w:val="24"/>
        </w:rPr>
        <w:t>______</w:t>
      </w:r>
      <w:r w:rsidR="00B6656E">
        <w:rPr>
          <w:rFonts w:ascii="Times New Roman" w:hAnsi="Times New Roman" w:cs="Times New Roman"/>
          <w:sz w:val="24"/>
          <w:szCs w:val="24"/>
        </w:rPr>
        <w:t xml:space="preserve"> руб.; </w:t>
      </w:r>
    </w:p>
    <w:p w:rsidR="00A419F6" w:rsidRDefault="00B6656E" w:rsidP="00A419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1 м3 щебня – </w:t>
      </w:r>
      <w:r w:rsidR="00C25C2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руб.)</w:t>
      </w:r>
    </w:p>
    <w:p w:rsidR="000B06DD" w:rsidRDefault="000B06DD" w:rsidP="00A419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9"/>
        <w:gridCol w:w="9131"/>
      </w:tblGrid>
      <w:tr w:rsidR="00A419F6" w:rsidTr="006933BF">
        <w:trPr>
          <w:trHeight w:val="517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9F6" w:rsidRDefault="00A419F6" w:rsidP="006933BF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9F6" w:rsidRDefault="00A419F6" w:rsidP="006933BF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Наименование населенного пункта и зоны расчистки</w:t>
            </w:r>
          </w:p>
        </w:tc>
      </w:tr>
      <w:tr w:rsidR="00A419F6" w:rsidTr="00142C1D">
        <w:trPr>
          <w:trHeight w:val="517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9F6" w:rsidRDefault="00A419F6"/>
        </w:tc>
        <w:tc>
          <w:tcPr>
            <w:tcW w:w="9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9F6" w:rsidRDefault="00A419F6"/>
        </w:tc>
      </w:tr>
      <w:tr w:rsidR="00A419F6" w:rsidTr="00142C1D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F6" w:rsidRDefault="00A419F6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F6" w:rsidRDefault="00234BD8" w:rsidP="0048178B">
            <w:pPr>
              <w:spacing w:line="276" w:lineRule="auto"/>
            </w:pPr>
            <w:proofErr w:type="spellStart"/>
            <w:r>
              <w:rPr>
                <w:sz w:val="22"/>
                <w:szCs w:val="22"/>
              </w:rPr>
              <w:t>Грейдирование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C25C2F">
              <w:rPr>
                <w:sz w:val="22"/>
                <w:szCs w:val="22"/>
              </w:rPr>
              <w:t xml:space="preserve">автомобильной дороги в д. </w:t>
            </w:r>
            <w:r w:rsidR="0048178B">
              <w:rPr>
                <w:sz w:val="22"/>
                <w:szCs w:val="22"/>
              </w:rPr>
              <w:t>Калитино</w:t>
            </w:r>
            <w:r w:rsidR="00C25C2F">
              <w:rPr>
                <w:sz w:val="22"/>
                <w:szCs w:val="22"/>
              </w:rPr>
              <w:t xml:space="preserve">, ул. </w:t>
            </w:r>
            <w:proofErr w:type="gramStart"/>
            <w:r w:rsidR="0048178B">
              <w:rPr>
                <w:sz w:val="22"/>
                <w:szCs w:val="22"/>
              </w:rPr>
              <w:t>Проселочная</w:t>
            </w:r>
            <w:proofErr w:type="gramEnd"/>
          </w:p>
        </w:tc>
      </w:tr>
      <w:tr w:rsidR="00BC00F3" w:rsidTr="00142C1D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F3" w:rsidRDefault="0048178B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9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2F" w:rsidRDefault="0048178B" w:rsidP="0048178B">
            <w:pPr>
              <w:spacing w:line="276" w:lineRule="auto"/>
            </w:pPr>
            <w:proofErr w:type="spellStart"/>
            <w:r>
              <w:rPr>
                <w:sz w:val="22"/>
                <w:szCs w:val="22"/>
              </w:rPr>
              <w:t>Грейдирование</w:t>
            </w:r>
            <w:proofErr w:type="spellEnd"/>
            <w:r>
              <w:rPr>
                <w:sz w:val="22"/>
                <w:szCs w:val="22"/>
              </w:rPr>
              <w:t xml:space="preserve"> автомобильной дороги в д. Озера, ул. </w:t>
            </w:r>
            <w:proofErr w:type="gramStart"/>
            <w:r>
              <w:rPr>
                <w:sz w:val="22"/>
                <w:szCs w:val="22"/>
              </w:rPr>
              <w:t>Центральная</w:t>
            </w:r>
            <w:proofErr w:type="gramEnd"/>
          </w:p>
        </w:tc>
      </w:tr>
      <w:tr w:rsidR="0048178B" w:rsidTr="00142C1D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8B" w:rsidRDefault="0048178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8B" w:rsidRDefault="0048178B" w:rsidP="0048178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Засыпка щебнем (фр. 20х40, 60 м3) автомобильной дороги в д. Калитино, ул. Проселочная </w:t>
            </w:r>
          </w:p>
        </w:tc>
      </w:tr>
      <w:tr w:rsidR="00C25C2F" w:rsidTr="00142C1D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2F" w:rsidRDefault="0048178B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2F" w:rsidRDefault="0048178B" w:rsidP="00C25C2F">
            <w:pPr>
              <w:spacing w:line="276" w:lineRule="auto"/>
            </w:pPr>
            <w:r>
              <w:rPr>
                <w:sz w:val="22"/>
                <w:szCs w:val="22"/>
              </w:rPr>
              <w:t>Засыпка щебнем (фр. 20х40, 7 м3) автомобильной дороги в п. Кикерино, ул. 2-й квартал</w:t>
            </w:r>
          </w:p>
        </w:tc>
      </w:tr>
      <w:tr w:rsidR="0048178B" w:rsidTr="00142C1D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8B" w:rsidRDefault="0048178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8B" w:rsidRDefault="0048178B" w:rsidP="0048178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Засыпка щебнем (фр. 20х40, 140 м3) автомобильной дороги в д. Озера, ул. Центральная</w:t>
            </w:r>
          </w:p>
        </w:tc>
      </w:tr>
      <w:tr w:rsidR="00F1325D" w:rsidTr="00F1325D">
        <w:trPr>
          <w:trHeight w:val="116"/>
        </w:trPr>
        <w:tc>
          <w:tcPr>
            <w:tcW w:w="9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25D" w:rsidRDefault="00F1325D" w:rsidP="00C25C2F">
            <w:pPr>
              <w:spacing w:line="276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 xml:space="preserve">ИТОГО                                                                                                                               </w:t>
            </w:r>
            <w:r w:rsidR="00C25C2F">
              <w:rPr>
                <w:b/>
                <w:sz w:val="22"/>
                <w:szCs w:val="22"/>
              </w:rPr>
              <w:t>_____</w:t>
            </w:r>
            <w:r w:rsidR="00840198">
              <w:rPr>
                <w:b/>
                <w:sz w:val="22"/>
                <w:szCs w:val="22"/>
              </w:rPr>
              <w:t xml:space="preserve"> руб.</w:t>
            </w:r>
          </w:p>
          <w:p w:rsidR="00C25C2F" w:rsidRPr="00C25C2F" w:rsidRDefault="00C25C2F" w:rsidP="00C25C2F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                                                                   </w:t>
            </w:r>
            <w:r w:rsidRPr="00C25C2F">
              <w:rPr>
                <w:sz w:val="22"/>
                <w:szCs w:val="22"/>
              </w:rPr>
              <w:t>в т.ч. НДС</w:t>
            </w:r>
          </w:p>
        </w:tc>
      </w:tr>
    </w:tbl>
    <w:p w:rsidR="00A419F6" w:rsidRDefault="00A419F6" w:rsidP="00A419F6">
      <w:pPr>
        <w:ind w:firstLine="837"/>
        <w:jc w:val="both"/>
      </w:pPr>
    </w:p>
    <w:p w:rsidR="0001231A" w:rsidRDefault="0001231A" w:rsidP="00A419F6">
      <w:pPr>
        <w:ind w:firstLine="837"/>
        <w:jc w:val="both"/>
      </w:pPr>
    </w:p>
    <w:p w:rsidR="00A419F6" w:rsidRPr="00162276" w:rsidRDefault="00A419F6" w:rsidP="00162276">
      <w:pPr>
        <w:pStyle w:val="ConsPlusNonformat"/>
        <w:jc w:val="center"/>
        <w:rPr>
          <w:rFonts w:ascii="CourierPS" w:hAnsi="CourierPS"/>
          <w:b/>
        </w:rPr>
      </w:pPr>
      <w:r w:rsidRPr="00162276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:rsidR="00A419F6" w:rsidRDefault="00A419F6" w:rsidP="00A419F6">
      <w:pPr>
        <w:rPr>
          <w:rFonts w:ascii="CourierPS" w:hAnsi="CourierPS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40198" w:rsidTr="0045116D">
        <w:tc>
          <w:tcPr>
            <w:tcW w:w="4785" w:type="dxa"/>
          </w:tcPr>
          <w:p w:rsidR="00840198" w:rsidRPr="005673F2" w:rsidRDefault="00840198" w:rsidP="0045116D">
            <w:pPr>
              <w:spacing w:line="276" w:lineRule="auto"/>
              <w:rPr>
                <w:b/>
                <w:color w:val="000000"/>
                <w:spacing w:val="-2"/>
              </w:rPr>
            </w:pPr>
            <w:r w:rsidRPr="005673F2">
              <w:rPr>
                <w:b/>
                <w:color w:val="000000"/>
                <w:spacing w:val="-2"/>
              </w:rPr>
              <w:t xml:space="preserve">ЗАКАЗЧИК: 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</w:rPr>
            </w:pPr>
            <w:r w:rsidRPr="005673F2">
              <w:rPr>
                <w:color w:val="000000"/>
                <w:spacing w:val="-2"/>
              </w:rPr>
              <w:t xml:space="preserve">Администрация МО Калитинское сельское 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</w:rPr>
            </w:pPr>
            <w:r w:rsidRPr="005673F2">
              <w:rPr>
                <w:color w:val="000000"/>
                <w:spacing w:val="-2"/>
              </w:rPr>
              <w:t>поселение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 xml:space="preserve">Адрес:188431, </w:t>
            </w:r>
            <w:proofErr w:type="gramStart"/>
            <w:r w:rsidRPr="005673F2">
              <w:rPr>
                <w:color w:val="000000"/>
                <w:spacing w:val="-2"/>
                <w:sz w:val="21"/>
                <w:szCs w:val="21"/>
              </w:rPr>
              <w:t>Ленинградская</w:t>
            </w:r>
            <w:proofErr w:type="gramEnd"/>
            <w:r w:rsidRPr="005673F2">
              <w:rPr>
                <w:color w:val="000000"/>
                <w:spacing w:val="-2"/>
                <w:sz w:val="21"/>
                <w:szCs w:val="21"/>
              </w:rPr>
              <w:t xml:space="preserve"> обл., Волосовский район, п. Калитино, д. 26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ИНН 4717008402 КПП 470501001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 xml:space="preserve">Казначейский счет 03231643416064204500 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ЕКС 40102810745370000098</w:t>
            </w:r>
          </w:p>
          <w:p w:rsidR="00840198" w:rsidRPr="005673F2" w:rsidRDefault="00C25C2F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C25C2F">
              <w:rPr>
                <w:color w:val="000000"/>
                <w:spacing w:val="-2"/>
                <w:sz w:val="21"/>
                <w:szCs w:val="21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Pr="00C25C2F">
              <w:rPr>
                <w:color w:val="000000"/>
                <w:spacing w:val="-2"/>
                <w:sz w:val="21"/>
                <w:szCs w:val="21"/>
              </w:rPr>
              <w:t>г</w:t>
            </w:r>
            <w:proofErr w:type="gramEnd"/>
            <w:r w:rsidRPr="00C25C2F">
              <w:rPr>
                <w:color w:val="000000"/>
                <w:spacing w:val="-2"/>
                <w:sz w:val="21"/>
                <w:szCs w:val="21"/>
              </w:rPr>
              <w:t>. Санкт-Петербург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БИК 044030098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ОГРН 1054700555744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ОКПО 79833683</w:t>
            </w: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ОКТМО 41606420</w:t>
            </w:r>
          </w:p>
          <w:p w:rsidR="00840198" w:rsidRDefault="00840198" w:rsidP="0045116D">
            <w:pPr>
              <w:jc w:val="center"/>
              <w:rPr>
                <w:b/>
                <w:color w:val="000000"/>
                <w:spacing w:val="-2"/>
                <w:sz w:val="21"/>
                <w:szCs w:val="21"/>
              </w:rPr>
            </w:pPr>
          </w:p>
        </w:tc>
        <w:tc>
          <w:tcPr>
            <w:tcW w:w="4786" w:type="dxa"/>
          </w:tcPr>
          <w:p w:rsidR="00840198" w:rsidRDefault="00840198" w:rsidP="0045116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ПОДРЯДЧИК: </w:t>
            </w:r>
          </w:p>
          <w:p w:rsidR="00840198" w:rsidRDefault="00840198" w:rsidP="00C25C2F">
            <w:pPr>
              <w:shd w:val="clear" w:color="auto" w:fill="FFFFFF"/>
              <w:spacing w:line="276" w:lineRule="auto"/>
              <w:rPr>
                <w:b/>
                <w:color w:val="000000"/>
                <w:spacing w:val="-2"/>
                <w:sz w:val="21"/>
                <w:szCs w:val="21"/>
              </w:rPr>
            </w:pPr>
          </w:p>
        </w:tc>
      </w:tr>
      <w:tr w:rsidR="00840198" w:rsidTr="0045116D">
        <w:tc>
          <w:tcPr>
            <w:tcW w:w="4785" w:type="dxa"/>
          </w:tcPr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r>
              <w:rPr>
                <w:color w:val="000000"/>
                <w:spacing w:val="-2"/>
                <w:sz w:val="21"/>
                <w:szCs w:val="21"/>
              </w:rPr>
              <w:t>Глава администрации</w:t>
            </w:r>
          </w:p>
          <w:p w:rsidR="00840198" w:rsidRPr="005673F2" w:rsidRDefault="00840198" w:rsidP="0045116D">
            <w:pPr>
              <w:spacing w:line="276" w:lineRule="auto"/>
              <w:jc w:val="right"/>
              <w:rPr>
                <w:color w:val="000000"/>
                <w:spacing w:val="-2"/>
                <w:sz w:val="21"/>
                <w:szCs w:val="21"/>
              </w:rPr>
            </w:pPr>
          </w:p>
          <w:p w:rsidR="00840198" w:rsidRPr="005673F2" w:rsidRDefault="00840198" w:rsidP="0045116D">
            <w:pPr>
              <w:spacing w:line="276" w:lineRule="auto"/>
              <w:rPr>
                <w:color w:val="000000"/>
                <w:spacing w:val="-2"/>
                <w:sz w:val="21"/>
                <w:szCs w:val="21"/>
              </w:rPr>
            </w:pPr>
            <w:proofErr w:type="spellStart"/>
            <w:r w:rsidRPr="005673F2">
              <w:rPr>
                <w:color w:val="000000"/>
                <w:spacing w:val="-2"/>
                <w:sz w:val="21"/>
                <w:szCs w:val="21"/>
              </w:rPr>
              <w:t>_______________________________Т.А.Тихонова</w:t>
            </w:r>
            <w:proofErr w:type="spellEnd"/>
          </w:p>
          <w:p w:rsidR="00840198" w:rsidRDefault="00840198" w:rsidP="0045116D">
            <w:pPr>
              <w:rPr>
                <w:b/>
                <w:color w:val="000000"/>
                <w:spacing w:val="-2"/>
                <w:sz w:val="21"/>
                <w:szCs w:val="21"/>
              </w:rPr>
            </w:pPr>
            <w:r w:rsidRPr="005673F2">
              <w:rPr>
                <w:color w:val="000000"/>
                <w:spacing w:val="-2"/>
                <w:sz w:val="21"/>
                <w:szCs w:val="21"/>
              </w:rPr>
              <w:t>М.П.</w:t>
            </w:r>
          </w:p>
        </w:tc>
        <w:tc>
          <w:tcPr>
            <w:tcW w:w="4786" w:type="dxa"/>
          </w:tcPr>
          <w:p w:rsidR="00840198" w:rsidRDefault="00840198" w:rsidP="0045116D">
            <w:pPr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C25C2F" w:rsidRDefault="00C25C2F" w:rsidP="0045116D">
            <w:pPr>
              <w:spacing w:line="276" w:lineRule="auto"/>
              <w:rPr>
                <w:bCs/>
                <w:color w:val="000000"/>
                <w:sz w:val="21"/>
                <w:szCs w:val="21"/>
              </w:rPr>
            </w:pPr>
          </w:p>
          <w:p w:rsidR="00840198" w:rsidRDefault="00840198" w:rsidP="0045116D">
            <w:pPr>
              <w:spacing w:line="276" w:lineRule="auto"/>
              <w:rPr>
                <w:bCs/>
                <w:color w:val="000000"/>
                <w:spacing w:val="-2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 xml:space="preserve">____________________________ </w:t>
            </w:r>
            <w:r w:rsidR="00C25C2F">
              <w:rPr>
                <w:bCs/>
                <w:color w:val="000000"/>
                <w:sz w:val="21"/>
                <w:szCs w:val="21"/>
              </w:rPr>
              <w:t xml:space="preserve"> ___________</w:t>
            </w:r>
          </w:p>
          <w:p w:rsidR="00840198" w:rsidRDefault="00840198" w:rsidP="0045116D">
            <w:pPr>
              <w:rPr>
                <w:b/>
                <w:color w:val="000000"/>
                <w:spacing w:val="-2"/>
                <w:sz w:val="21"/>
                <w:szCs w:val="21"/>
              </w:rPr>
            </w:pPr>
            <w:r>
              <w:rPr>
                <w:sz w:val="21"/>
                <w:szCs w:val="21"/>
              </w:rPr>
              <w:t>М.П.</w:t>
            </w:r>
          </w:p>
        </w:tc>
      </w:tr>
    </w:tbl>
    <w:p w:rsidR="00A419F6" w:rsidRDefault="00A419F6" w:rsidP="00A419F6"/>
    <w:p w:rsidR="00D22395" w:rsidRDefault="00D22395" w:rsidP="00D22395">
      <w:r>
        <w:rPr>
          <w:rFonts w:ascii="Roboto" w:hAnsi="Roboto"/>
          <w:color w:val="000000"/>
        </w:rPr>
        <w:t>Вместе с ценовым предложением Исполнитель должен предоставить заполненное Приложение 1 к Договору.</w:t>
      </w:r>
    </w:p>
    <w:p w:rsidR="00D22395" w:rsidRDefault="00D22395" w:rsidP="00D22395"/>
    <w:p w:rsidR="00D22395" w:rsidRDefault="00D22395" w:rsidP="00D22395">
      <w:pPr>
        <w:rPr>
          <w:rFonts w:ascii="Roboto" w:hAnsi="Roboto"/>
          <w:color w:val="000000"/>
        </w:rPr>
      </w:pPr>
      <w:r>
        <w:rPr>
          <w:rFonts w:ascii="Roboto" w:hAnsi="Roboto"/>
          <w:color w:val="000000"/>
          <w:highlight w:val="white"/>
        </w:rPr>
        <w:t>Непредоставление запрашиваемых документов, является основанием для отклонения заявки участника в соответствии  со статьей 93 44-ФЗ.</w:t>
      </w:r>
    </w:p>
    <w:p w:rsidR="00D22395" w:rsidRDefault="00D22395" w:rsidP="00D22395"/>
    <w:p w:rsidR="00234BD8" w:rsidRDefault="00D22395" w:rsidP="00D22395">
      <w:pPr>
        <w:rPr>
          <w:sz w:val="21"/>
          <w:szCs w:val="21"/>
        </w:rPr>
      </w:pPr>
      <w:r w:rsidRPr="00375EB9">
        <w:t>Исполнитель вместе с ценовым предложением также может предоставить копии исполненных договоров/контрактов на территории Калитинского сельского поселения / Волосовского муниципального района. Наличие исполненных договоров/контрактов</w:t>
      </w:r>
      <w:r>
        <w:t xml:space="preserve"> по идентичным работам</w:t>
      </w:r>
      <w:r w:rsidRPr="00375EB9">
        <w:t xml:space="preserve"> будет преимуществом при рассмотрении предложений.</w:t>
      </w:r>
    </w:p>
    <w:sectPr w:rsidR="00234BD8" w:rsidSect="00DA6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PS">
    <w:altName w:val="Courier New"/>
    <w:charset w:val="00"/>
    <w:family w:val="modern"/>
    <w:pitch w:val="fixed"/>
    <w:sig w:usb0="00000007" w:usb1="00000000" w:usb2="00000000" w:usb3="00000000" w:csb0="00000093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A419F6"/>
    <w:rsid w:val="00004707"/>
    <w:rsid w:val="0001231A"/>
    <w:rsid w:val="000137BE"/>
    <w:rsid w:val="000816DB"/>
    <w:rsid w:val="00094D8E"/>
    <w:rsid w:val="00095BC9"/>
    <w:rsid w:val="000B06DD"/>
    <w:rsid w:val="000B6894"/>
    <w:rsid w:val="00124E82"/>
    <w:rsid w:val="00127B81"/>
    <w:rsid w:val="0013018F"/>
    <w:rsid w:val="00142C1D"/>
    <w:rsid w:val="00162276"/>
    <w:rsid w:val="0017521F"/>
    <w:rsid w:val="001B418E"/>
    <w:rsid w:val="001B5DD9"/>
    <w:rsid w:val="001C4981"/>
    <w:rsid w:val="0023166E"/>
    <w:rsid w:val="00234BD8"/>
    <w:rsid w:val="00235A02"/>
    <w:rsid w:val="00266D9A"/>
    <w:rsid w:val="002939E8"/>
    <w:rsid w:val="002D06C0"/>
    <w:rsid w:val="003357FA"/>
    <w:rsid w:val="00356EDE"/>
    <w:rsid w:val="00360F69"/>
    <w:rsid w:val="00377580"/>
    <w:rsid w:val="00387CAE"/>
    <w:rsid w:val="003A0969"/>
    <w:rsid w:val="003A3AD4"/>
    <w:rsid w:val="003E1059"/>
    <w:rsid w:val="003E4DB0"/>
    <w:rsid w:val="00413022"/>
    <w:rsid w:val="00415C25"/>
    <w:rsid w:val="00425CCE"/>
    <w:rsid w:val="0045142E"/>
    <w:rsid w:val="0048178B"/>
    <w:rsid w:val="004A6498"/>
    <w:rsid w:val="004B3EB5"/>
    <w:rsid w:val="004B4B98"/>
    <w:rsid w:val="004B50B1"/>
    <w:rsid w:val="004D12BF"/>
    <w:rsid w:val="004D7902"/>
    <w:rsid w:val="004F6040"/>
    <w:rsid w:val="004F6916"/>
    <w:rsid w:val="00513B75"/>
    <w:rsid w:val="00566EAB"/>
    <w:rsid w:val="005673F2"/>
    <w:rsid w:val="0058769C"/>
    <w:rsid w:val="005B3F5C"/>
    <w:rsid w:val="006053F4"/>
    <w:rsid w:val="00667A32"/>
    <w:rsid w:val="006933BF"/>
    <w:rsid w:val="006952A4"/>
    <w:rsid w:val="006B525E"/>
    <w:rsid w:val="006C12B0"/>
    <w:rsid w:val="006D6B51"/>
    <w:rsid w:val="00701EBD"/>
    <w:rsid w:val="00724414"/>
    <w:rsid w:val="00737383"/>
    <w:rsid w:val="0075656E"/>
    <w:rsid w:val="0076122F"/>
    <w:rsid w:val="007A6E46"/>
    <w:rsid w:val="007D1D88"/>
    <w:rsid w:val="007D38C4"/>
    <w:rsid w:val="008010C2"/>
    <w:rsid w:val="00802056"/>
    <w:rsid w:val="008238C2"/>
    <w:rsid w:val="00831DFF"/>
    <w:rsid w:val="00840198"/>
    <w:rsid w:val="008476A4"/>
    <w:rsid w:val="008D465C"/>
    <w:rsid w:val="008F7B1A"/>
    <w:rsid w:val="00906391"/>
    <w:rsid w:val="00916F22"/>
    <w:rsid w:val="00917A57"/>
    <w:rsid w:val="00921039"/>
    <w:rsid w:val="009675AF"/>
    <w:rsid w:val="009E380F"/>
    <w:rsid w:val="009F618B"/>
    <w:rsid w:val="00A1593F"/>
    <w:rsid w:val="00A419F6"/>
    <w:rsid w:val="00A5020B"/>
    <w:rsid w:val="00A77300"/>
    <w:rsid w:val="00A96397"/>
    <w:rsid w:val="00AC0CF7"/>
    <w:rsid w:val="00AE1218"/>
    <w:rsid w:val="00AE5F93"/>
    <w:rsid w:val="00AF1ED9"/>
    <w:rsid w:val="00B07168"/>
    <w:rsid w:val="00B255A7"/>
    <w:rsid w:val="00B27B65"/>
    <w:rsid w:val="00B6656E"/>
    <w:rsid w:val="00B72658"/>
    <w:rsid w:val="00BA408D"/>
    <w:rsid w:val="00BB5856"/>
    <w:rsid w:val="00BC00F3"/>
    <w:rsid w:val="00BE1A0B"/>
    <w:rsid w:val="00BF16FE"/>
    <w:rsid w:val="00BF506E"/>
    <w:rsid w:val="00C208BD"/>
    <w:rsid w:val="00C25C2F"/>
    <w:rsid w:val="00C75585"/>
    <w:rsid w:val="00CA4E1E"/>
    <w:rsid w:val="00CD369C"/>
    <w:rsid w:val="00D12863"/>
    <w:rsid w:val="00D22395"/>
    <w:rsid w:val="00D26AA2"/>
    <w:rsid w:val="00DA6A9D"/>
    <w:rsid w:val="00DB0244"/>
    <w:rsid w:val="00DB56D0"/>
    <w:rsid w:val="00DB6BD4"/>
    <w:rsid w:val="00E05DF4"/>
    <w:rsid w:val="00E37282"/>
    <w:rsid w:val="00E5512D"/>
    <w:rsid w:val="00E87098"/>
    <w:rsid w:val="00EC39DB"/>
    <w:rsid w:val="00ED4519"/>
    <w:rsid w:val="00F07112"/>
    <w:rsid w:val="00F1325D"/>
    <w:rsid w:val="00F2400D"/>
    <w:rsid w:val="00F30848"/>
    <w:rsid w:val="00F43F0E"/>
    <w:rsid w:val="00F94826"/>
    <w:rsid w:val="00FB5663"/>
    <w:rsid w:val="00FD5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9F6"/>
    <w:pPr>
      <w:widowControl w:val="0"/>
      <w:shd w:val="clear" w:color="auto" w:fill="FFFFFF"/>
      <w:autoSpaceDE w:val="0"/>
      <w:autoSpaceDN w:val="0"/>
      <w:adjustRightInd w:val="0"/>
      <w:jc w:val="center"/>
    </w:pPr>
    <w:rPr>
      <w:b/>
      <w:bCs/>
      <w:color w:val="000000"/>
      <w:spacing w:val="-14"/>
      <w:sz w:val="25"/>
      <w:szCs w:val="25"/>
    </w:rPr>
  </w:style>
  <w:style w:type="character" w:customStyle="1" w:styleId="a4">
    <w:name w:val="Название Знак"/>
    <w:basedOn w:val="a0"/>
    <w:link w:val="a3"/>
    <w:rsid w:val="00A419F6"/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shd w:val="clear" w:color="auto" w:fill="FFFFFF"/>
      <w:lang w:eastAsia="ru-RU"/>
    </w:rPr>
  </w:style>
  <w:style w:type="paragraph" w:styleId="3">
    <w:name w:val="Body Text 3"/>
    <w:basedOn w:val="a"/>
    <w:link w:val="30"/>
    <w:semiHidden/>
    <w:unhideWhenUsed/>
    <w:rsid w:val="00A419F6"/>
    <w:pPr>
      <w:shd w:val="clear" w:color="auto" w:fill="FFFFFF"/>
      <w:jc w:val="center"/>
    </w:pPr>
    <w:rPr>
      <w:sz w:val="20"/>
    </w:rPr>
  </w:style>
  <w:style w:type="character" w:customStyle="1" w:styleId="30">
    <w:name w:val="Основной текст 3 Знак"/>
    <w:basedOn w:val="a0"/>
    <w:link w:val="3"/>
    <w:semiHidden/>
    <w:rsid w:val="00A419F6"/>
    <w:rPr>
      <w:rFonts w:ascii="Times New Roman" w:eastAsia="Times New Roman" w:hAnsi="Times New Roman" w:cs="Times New Roman"/>
      <w:sz w:val="20"/>
      <w:szCs w:val="24"/>
      <w:shd w:val="clear" w:color="auto" w:fill="FFFFFF"/>
      <w:lang w:eastAsia="ru-RU"/>
    </w:rPr>
  </w:style>
  <w:style w:type="paragraph" w:styleId="2">
    <w:name w:val="Body Text Indent 2"/>
    <w:basedOn w:val="a"/>
    <w:link w:val="20"/>
    <w:semiHidden/>
    <w:unhideWhenUsed/>
    <w:rsid w:val="00A419F6"/>
    <w:pPr>
      <w:shd w:val="clear" w:color="auto" w:fill="FFFFFF"/>
      <w:ind w:left="360"/>
      <w:jc w:val="both"/>
    </w:pPr>
    <w:rPr>
      <w:bCs/>
      <w:color w:val="000000"/>
      <w:spacing w:val="-2"/>
      <w:sz w:val="22"/>
    </w:rPr>
  </w:style>
  <w:style w:type="character" w:customStyle="1" w:styleId="20">
    <w:name w:val="Основной текст с отступом 2 Знак"/>
    <w:basedOn w:val="a0"/>
    <w:link w:val="2"/>
    <w:semiHidden/>
    <w:rsid w:val="00A419F6"/>
    <w:rPr>
      <w:rFonts w:ascii="Times New Roman" w:eastAsia="Times New Roman" w:hAnsi="Times New Roman" w:cs="Times New Roman"/>
      <w:bCs/>
      <w:color w:val="000000"/>
      <w:spacing w:val="-2"/>
      <w:szCs w:val="24"/>
      <w:shd w:val="clear" w:color="auto" w:fill="FFFFFF"/>
      <w:lang w:eastAsia="ru-RU"/>
    </w:rPr>
  </w:style>
  <w:style w:type="paragraph" w:customStyle="1" w:styleId="ConsPlusNonformat">
    <w:name w:val="ConsPlusNonformat"/>
    <w:rsid w:val="00A419F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567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357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7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7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7</cp:revision>
  <cp:lastPrinted>2025-07-18T05:58:00Z</cp:lastPrinted>
  <dcterms:created xsi:type="dcterms:W3CDTF">2026-03-24T11:34:00Z</dcterms:created>
  <dcterms:modified xsi:type="dcterms:W3CDTF">2026-09-11T06:47:00Z</dcterms:modified>
</cp:coreProperties>
</file>