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B6A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  <w:r w:rsidR="00F65B6A">
        <w:rPr>
          <w:rFonts w:ascii="Times New Roman" w:eastAsia="Arial" w:hAnsi="Times New Roman" w:cs="Times New Roman"/>
          <w:b/>
          <w:w w:val="105"/>
          <w:sz w:val="24"/>
          <w:szCs w:val="24"/>
        </w:rPr>
        <w:t xml:space="preserve">ИКЗ </w:t>
      </w:r>
      <w:r w:rsidR="00F65B6A" w:rsidRPr="00F65B6A">
        <w:rPr>
          <w:rFonts w:ascii="Times New Roman" w:eastAsia="Arial" w:hAnsi="Times New Roman" w:cs="Times New Roman"/>
          <w:b/>
          <w:w w:val="105"/>
          <w:sz w:val="24"/>
          <w:szCs w:val="24"/>
        </w:rPr>
        <w:t>26 34712013504471201001 0001 000 0000 244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0"/>
        <w:gridCol w:w="3249"/>
        <w:gridCol w:w="196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F64065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П.Громово</w:t>
            </w:r>
            <w:proofErr w:type="spellEnd"/>
          </w:p>
        </w:tc>
        <w:tc>
          <w:tcPr>
            <w:tcW w:w="0" w:type="auto"/>
            <w:vAlign w:val="center"/>
          </w:tcPr>
          <w:p w:rsidR="00345BCD" w:rsidRPr="00BB5D83" w:rsidRDefault="00F64065" w:rsidP="00F65B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     </w:t>
            </w:r>
            <w:r w:rsidR="00345BCD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F64065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</w:t>
      </w:r>
      <w:r w:rsidR="00D16664" w:rsidRP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Устава,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"КРАСНОАРМЕЙСКАЯ ОСНОВНАЯ ОБЩЕОБРАЗОВАТЕЛЬНАЯ ШКОЛА"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F65B6A">
        <w:rPr>
          <w:rFonts w:ascii="Times New Roman" w:eastAsia="Times New Roman" w:hAnsi="Times New Roman" w:cs="Times New Roman"/>
          <w:sz w:val="20"/>
          <w:szCs w:val="20"/>
        </w:rPr>
        <w:t>в лице директора Станкевич Татьяна Александровна,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F65B6A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F65B6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F65B6A">
        <w:rPr>
          <w:rFonts w:ascii="Times New Roman" w:hAnsi="Times New Roman" w:cs="Times New Roman"/>
          <w:sz w:val="20"/>
        </w:rPr>
        <w:t>Станкевич Татьяны Александровны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0C641B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совместно именуемые «Стороны», а по отдельности – «Сторона», </w:t>
      </w:r>
      <w:r w:rsid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 п.4 ч.1 ст.94 Федерального закона №44-ФЗ,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заключили на</w:t>
      </w:r>
      <w:r w:rsid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стоящий Договор о нижеследующем: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«ФРДО»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5</w:t>
      </w:r>
      <w:r w:rsidR="00870D9A">
        <w:rPr>
          <w:rFonts w:ascii="Times New Roman" w:eastAsia="Times New Roman" w:hAnsi="Times New Roman" w:cs="Times New Roman"/>
          <w:sz w:val="20"/>
          <w:szCs w:val="20"/>
        </w:rPr>
        <w:t>7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 xml:space="preserve"> 100.00 руб. (Пятьдесят </w:t>
      </w:r>
      <w:r w:rsidR="00870D9A">
        <w:rPr>
          <w:rFonts w:ascii="Times New Roman" w:eastAsia="Times New Roman" w:hAnsi="Times New Roman" w:cs="Times New Roman"/>
          <w:sz w:val="20"/>
          <w:szCs w:val="20"/>
        </w:rPr>
        <w:t xml:space="preserve">семь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тысяч сто рублей 00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МОУ "КРАСНОАРМЕЙСКАЯ ООШ"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4712013504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471201001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188744, Ленинградская область, поселок Громово, ул Центральная, д 13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188744, Ленинградская область, поселок Громово, ул Центральная, д 13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8 (813) 799-94-99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Р/счет № 03234643416390004500 в </w:t>
            </w:r>
            <w:r w:rsid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№1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СЕВЕРО-ЗАПАДНОЕ ГУ БАНКА РОССИИ//УФК по Ленинградской </w:t>
            </w: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области,   </w:t>
            </w:r>
            <w:proofErr w:type="gram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г. Санкт-Петербург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044030098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40102810745370000098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Лицевой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счет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20991908408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в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УФК по Ленинградской области (Комитет финансов </w:t>
            </w:r>
            <w:proofErr w:type="spellStart"/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Приозерский</w:t>
            </w:r>
            <w:proofErr w:type="spellEnd"/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район МОУ "Красноармейская ООШ")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:rsidR="006E550E" w:rsidRPr="00F64065" w:rsidRDefault="00F64065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"КРАСНОАРМЕЙСКАЯ ООШ"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F64065">
                    <w:rPr>
                      <w:rFonts w:ascii="Times New Roman" w:eastAsia="Times New Roman" w:hAnsi="Times New Roman" w:cs="Times New Roman"/>
                      <w:szCs w:val="20"/>
                    </w:rPr>
                    <w:t>__________________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/Станкевич Т. А./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F64065">
        <w:rPr>
          <w:rFonts w:ascii="Times New Roman" w:eastAsia="Arial" w:hAnsi="Times New Roman" w:cs="Times New Roman"/>
          <w:w w:val="105"/>
          <w:sz w:val="20"/>
          <w:szCs w:val="20"/>
        </w:rPr>
        <w:t xml:space="preserve">             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870D9A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64065">
        <w:rPr>
          <w:rFonts w:ascii="Times New Roman" w:eastAsia="Arial" w:hAnsi="Times New Roman" w:cs="Times New Roman"/>
          <w:w w:val="105"/>
          <w:sz w:val="20"/>
          <w:szCs w:val="20"/>
        </w:rPr>
        <w:t xml:space="preserve">             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«ФРДО»*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42429.00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42429.00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5</w:t>
      </w:r>
      <w:r w:rsidR="00870D9A">
        <w:rPr>
          <w:rFonts w:ascii="Times New Roman" w:hAnsi="Times New Roman" w:cs="Times New Roman"/>
          <w:b/>
          <w:sz w:val="20"/>
          <w:szCs w:val="20"/>
        </w:rPr>
        <w:t>7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 xml:space="preserve"> 100.00 руб. (Пятьдесят </w:t>
      </w:r>
      <w:r w:rsidR="00870D9A">
        <w:rPr>
          <w:rFonts w:ascii="Times New Roman" w:hAnsi="Times New Roman" w:cs="Times New Roman"/>
          <w:b/>
          <w:sz w:val="20"/>
          <w:szCs w:val="20"/>
        </w:rPr>
        <w:t xml:space="preserve">семь </w:t>
      </w:r>
      <w:bookmarkStart w:id="0" w:name="_GoBack"/>
      <w:bookmarkEnd w:id="0"/>
      <w:r w:rsidR="00D6114E" w:rsidRPr="00C04A75">
        <w:rPr>
          <w:rFonts w:ascii="Times New Roman" w:hAnsi="Times New Roman" w:cs="Times New Roman"/>
          <w:b/>
          <w:sz w:val="20"/>
          <w:szCs w:val="20"/>
        </w:rPr>
        <w:t>тысяч сто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«ФРДО»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Периодический контроль объекта информатизации, подключенного к ресурсам ФИС ФРДО, в соответствии с требованиями безопасности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"КРАСНОАРМЕЙСКАЯ ООШ"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B921EF" w:rsidP="00F64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Станкевич Т. А./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Arial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0D9A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64065"/>
    <w:rsid w:val="00F65B6A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CF121-59CC-4E94-9F22-1EBA6398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User</cp:lastModifiedBy>
  <cp:revision>9</cp:revision>
  <cp:lastPrinted>2024-07-19T12:46:00Z</cp:lastPrinted>
  <dcterms:created xsi:type="dcterms:W3CDTF">2025-06-02T11:14:00Z</dcterms:created>
  <dcterms:modified xsi:type="dcterms:W3CDTF">2026-09-11T09:15:00Z</dcterms:modified>
</cp:coreProperties>
</file>