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9D757C" w:rsidRDefault="00327ED1" w:rsidP="009D757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9D757C" w:rsidRDefault="009D757C" w:rsidP="009D757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7ED1" w:rsidRDefault="00327ED1" w:rsidP="009D757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Во исполнение требований приказа № 567 были направлены </w:t>
      </w:r>
      <w:r w:rsidR="0098241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982410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742"/>
        <w:gridCol w:w="1134"/>
        <w:gridCol w:w="1276"/>
        <w:gridCol w:w="1134"/>
        <w:gridCol w:w="1134"/>
        <w:gridCol w:w="1417"/>
      </w:tblGrid>
      <w:tr w:rsidR="00E7126C" w:rsidRPr="000B3FD7" w:rsidTr="009D757C">
        <w:trPr>
          <w:trHeight w:val="384"/>
        </w:trPr>
        <w:tc>
          <w:tcPr>
            <w:tcW w:w="660" w:type="dxa"/>
            <w:vMerge w:val="restart"/>
            <w:shd w:val="clear" w:color="auto" w:fill="auto"/>
            <w:vAlign w:val="center"/>
            <w:hideMark/>
          </w:tcPr>
          <w:p w:rsidR="00E7126C" w:rsidRPr="00E7126C" w:rsidRDefault="00E7126C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42" w:type="dxa"/>
            <w:vMerge w:val="restart"/>
            <w:shd w:val="clear" w:color="auto" w:fill="auto"/>
            <w:vAlign w:val="center"/>
            <w:hideMark/>
          </w:tcPr>
          <w:p w:rsidR="00E7126C" w:rsidRPr="00E7126C" w:rsidRDefault="00E7126C" w:rsidP="0042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  <w:hideMark/>
          </w:tcPr>
          <w:p w:rsidR="00E7126C" w:rsidRPr="00E7126C" w:rsidRDefault="00E7126C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  <w:tc>
          <w:tcPr>
            <w:tcW w:w="1417" w:type="dxa"/>
          </w:tcPr>
          <w:p w:rsidR="00E7126C" w:rsidRPr="00E7126C" w:rsidRDefault="00E7126C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26C" w:rsidRPr="000B3FD7" w:rsidTr="009D757C">
        <w:trPr>
          <w:trHeight w:val="729"/>
        </w:trPr>
        <w:tc>
          <w:tcPr>
            <w:tcW w:w="660" w:type="dxa"/>
            <w:vMerge/>
            <w:vAlign w:val="center"/>
            <w:hideMark/>
          </w:tcPr>
          <w:p w:rsidR="00E7126C" w:rsidRPr="00E7126C" w:rsidRDefault="00E7126C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2" w:type="dxa"/>
            <w:vMerge/>
            <w:vAlign w:val="center"/>
            <w:hideMark/>
          </w:tcPr>
          <w:p w:rsidR="00E7126C" w:rsidRPr="00E7126C" w:rsidRDefault="00E7126C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7126C" w:rsidRDefault="009D757C" w:rsidP="00E71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Кол-во,</w:t>
            </w:r>
          </w:p>
          <w:p w:rsidR="009D757C" w:rsidRPr="00E7126C" w:rsidRDefault="009D757C" w:rsidP="00E71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26C" w:rsidRPr="00E7126C" w:rsidRDefault="00E7126C" w:rsidP="00BD2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 №1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26C" w:rsidRPr="00E7126C" w:rsidRDefault="00E7126C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</w:t>
            </w:r>
            <w:r w:rsidR="009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26C" w:rsidRPr="00E7126C" w:rsidRDefault="00E7126C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КП№3</w:t>
            </w:r>
          </w:p>
        </w:tc>
        <w:tc>
          <w:tcPr>
            <w:tcW w:w="1417" w:type="dxa"/>
          </w:tcPr>
          <w:p w:rsidR="00E7126C" w:rsidRPr="00E7126C" w:rsidRDefault="00E7126C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26C" w:rsidRPr="000B3FD7" w:rsidTr="009D757C">
        <w:trPr>
          <w:trHeight w:val="528"/>
        </w:trPr>
        <w:tc>
          <w:tcPr>
            <w:tcW w:w="660" w:type="dxa"/>
            <w:shd w:val="clear" w:color="auto" w:fill="auto"/>
            <w:vAlign w:val="center"/>
            <w:hideMark/>
          </w:tcPr>
          <w:p w:rsidR="00E7126C" w:rsidRPr="00E7126C" w:rsidRDefault="00E7126C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1.                </w:t>
            </w:r>
          </w:p>
        </w:tc>
        <w:tc>
          <w:tcPr>
            <w:tcW w:w="2742" w:type="dxa"/>
            <w:shd w:val="clear" w:color="auto" w:fill="auto"/>
            <w:vAlign w:val="center"/>
            <w:hideMark/>
          </w:tcPr>
          <w:p w:rsidR="00E7126C" w:rsidRPr="00E7126C" w:rsidRDefault="00E7126C" w:rsidP="000E4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 электр</w:t>
            </w:r>
            <w:bookmarkStart w:id="2" w:name="_GoBack"/>
            <w:bookmarkEnd w:id="2"/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отоваров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26C" w:rsidRPr="00E7126C" w:rsidRDefault="00E7126C" w:rsidP="009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7126C" w:rsidRPr="00E7126C" w:rsidRDefault="00E7126C" w:rsidP="009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6 855,00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26C" w:rsidRPr="00E7126C" w:rsidRDefault="00E7126C" w:rsidP="009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6 855,00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26C" w:rsidRPr="00E7126C" w:rsidRDefault="00E7126C" w:rsidP="009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6 855,00</w:t>
            </w:r>
          </w:p>
        </w:tc>
        <w:tc>
          <w:tcPr>
            <w:tcW w:w="1417" w:type="dxa"/>
            <w:vAlign w:val="center"/>
          </w:tcPr>
          <w:p w:rsidR="00E7126C" w:rsidRPr="00E7126C" w:rsidRDefault="00E7126C" w:rsidP="009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6 855,00</w:t>
            </w:r>
          </w:p>
        </w:tc>
      </w:tr>
      <w:tr w:rsidR="00E7126C" w:rsidRPr="000B3FD7" w:rsidTr="009D757C">
        <w:trPr>
          <w:trHeight w:val="600"/>
        </w:trPr>
        <w:tc>
          <w:tcPr>
            <w:tcW w:w="660" w:type="dxa"/>
            <w:shd w:val="clear" w:color="auto" w:fill="auto"/>
            <w:vAlign w:val="center"/>
          </w:tcPr>
          <w:p w:rsidR="00E7126C" w:rsidRPr="00E7126C" w:rsidRDefault="00E7126C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7126C" w:rsidRPr="00E7126C" w:rsidRDefault="00E7126C" w:rsidP="00E7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Лампа светодиодная</w:t>
            </w:r>
          </w:p>
        </w:tc>
        <w:tc>
          <w:tcPr>
            <w:tcW w:w="1134" w:type="dxa"/>
            <w:shd w:val="clear" w:color="auto" w:fill="auto"/>
          </w:tcPr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417" w:type="dxa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D75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</w:tr>
      <w:tr w:rsidR="00E7126C" w:rsidRPr="000B3FD7" w:rsidTr="009D757C">
        <w:trPr>
          <w:trHeight w:val="659"/>
        </w:trPr>
        <w:tc>
          <w:tcPr>
            <w:tcW w:w="660" w:type="dxa"/>
            <w:shd w:val="clear" w:color="auto" w:fill="auto"/>
            <w:vAlign w:val="center"/>
          </w:tcPr>
          <w:p w:rsidR="00E7126C" w:rsidRPr="00E7126C" w:rsidRDefault="00E7126C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7126C" w:rsidRPr="00E7126C" w:rsidRDefault="00E7126C" w:rsidP="009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2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Прожектор светодиодный</w:t>
            </w:r>
          </w:p>
        </w:tc>
        <w:tc>
          <w:tcPr>
            <w:tcW w:w="1134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1 071,00</w:t>
            </w:r>
          </w:p>
        </w:tc>
        <w:tc>
          <w:tcPr>
            <w:tcW w:w="1134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1 071,00</w:t>
            </w:r>
          </w:p>
        </w:tc>
        <w:tc>
          <w:tcPr>
            <w:tcW w:w="1134" w:type="dxa"/>
            <w:shd w:val="clear" w:color="auto" w:fill="auto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1 071,00</w:t>
            </w:r>
          </w:p>
        </w:tc>
        <w:tc>
          <w:tcPr>
            <w:tcW w:w="1417" w:type="dxa"/>
          </w:tcPr>
          <w:p w:rsidR="009D757C" w:rsidRDefault="009D757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126C" w:rsidRPr="00E7126C" w:rsidRDefault="00E7126C" w:rsidP="009D757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126C">
              <w:rPr>
                <w:rFonts w:ascii="Times New Roman" w:hAnsi="Times New Roman" w:cs="Times New Roman"/>
                <w:sz w:val="20"/>
                <w:szCs w:val="20"/>
              </w:rPr>
              <w:t>5 355,00</w:t>
            </w:r>
          </w:p>
        </w:tc>
      </w:tr>
    </w:tbl>
    <w:p w:rsidR="00897A1D" w:rsidRPr="000B3FD7" w:rsidRDefault="00897A1D">
      <w:pPr>
        <w:rPr>
          <w:rFonts w:ascii="Times New Roman" w:hAnsi="Times New Roman" w:cs="Times New Roman"/>
          <w:sz w:val="24"/>
          <w:szCs w:val="24"/>
        </w:rPr>
      </w:pPr>
    </w:p>
    <w:p w:rsidR="00312FC6" w:rsidRPr="000B3FD7" w:rsidRDefault="00426B6E" w:rsidP="009D757C">
      <w:pPr>
        <w:jc w:val="both"/>
        <w:rPr>
          <w:rFonts w:ascii="Times New Roman" w:hAnsi="Times New Roman" w:cs="Times New Roman"/>
          <w:sz w:val="24"/>
          <w:szCs w:val="24"/>
        </w:rPr>
      </w:pPr>
      <w:r w:rsidRPr="00426B6E">
        <w:rPr>
          <w:rFonts w:ascii="Times New Roman" w:hAnsi="Times New Roman" w:cs="Times New Roman"/>
          <w:sz w:val="24"/>
          <w:szCs w:val="24"/>
        </w:rPr>
        <w:t xml:space="preserve">          В целях соблюдения бюджетного законодательства и экономической эффективности закупки цена контракта определена по наименьшему из полученных Заказчиков ценовых предложений и составляет </w:t>
      </w:r>
      <w:r w:rsidR="000E4D68">
        <w:rPr>
          <w:rFonts w:ascii="Times New Roman" w:hAnsi="Times New Roman" w:cs="Times New Roman"/>
          <w:sz w:val="24"/>
          <w:szCs w:val="24"/>
        </w:rPr>
        <w:t>6</w:t>
      </w:r>
      <w:r w:rsidR="009D757C">
        <w:rPr>
          <w:rFonts w:ascii="Times New Roman" w:hAnsi="Times New Roman" w:cs="Times New Roman"/>
          <w:sz w:val="24"/>
          <w:szCs w:val="24"/>
        </w:rPr>
        <w:t xml:space="preserve"> </w:t>
      </w:r>
      <w:r w:rsidR="000E4D68">
        <w:rPr>
          <w:rFonts w:ascii="Times New Roman" w:hAnsi="Times New Roman" w:cs="Times New Roman"/>
          <w:sz w:val="24"/>
          <w:szCs w:val="24"/>
        </w:rPr>
        <w:t>855</w:t>
      </w:r>
      <w:r w:rsidR="00010B3E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 w:rsidR="00BD29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sz w:val="24"/>
          <w:szCs w:val="24"/>
        </w:rPr>
        <w:t>. НДС.</w:t>
      </w:r>
    </w:p>
    <w:sectPr w:rsidR="00312FC6" w:rsidRPr="000B3FD7" w:rsidSect="009D757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0B3E"/>
    <w:rsid w:val="000B3FD7"/>
    <w:rsid w:val="000C54F4"/>
    <w:rsid w:val="000E4D68"/>
    <w:rsid w:val="000F2385"/>
    <w:rsid w:val="001967BA"/>
    <w:rsid w:val="00246469"/>
    <w:rsid w:val="00265E01"/>
    <w:rsid w:val="002D52A6"/>
    <w:rsid w:val="00312FC6"/>
    <w:rsid w:val="00327ED1"/>
    <w:rsid w:val="00333B7F"/>
    <w:rsid w:val="0033594C"/>
    <w:rsid w:val="003625A4"/>
    <w:rsid w:val="003A374C"/>
    <w:rsid w:val="00426B6E"/>
    <w:rsid w:val="00524E22"/>
    <w:rsid w:val="005D737B"/>
    <w:rsid w:val="00697131"/>
    <w:rsid w:val="006D242E"/>
    <w:rsid w:val="006D4D8B"/>
    <w:rsid w:val="00717F96"/>
    <w:rsid w:val="0074405C"/>
    <w:rsid w:val="00744C6B"/>
    <w:rsid w:val="00761E01"/>
    <w:rsid w:val="007F50ED"/>
    <w:rsid w:val="00857539"/>
    <w:rsid w:val="00897A1D"/>
    <w:rsid w:val="008C1B94"/>
    <w:rsid w:val="00933822"/>
    <w:rsid w:val="00982410"/>
    <w:rsid w:val="009D757C"/>
    <w:rsid w:val="00A03707"/>
    <w:rsid w:val="00A77099"/>
    <w:rsid w:val="00BD297C"/>
    <w:rsid w:val="00C33B0C"/>
    <w:rsid w:val="00DC0162"/>
    <w:rsid w:val="00DE0AB1"/>
    <w:rsid w:val="00E7126C"/>
    <w:rsid w:val="00F55BDD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BFC64"/>
  <w15:docId w15:val="{AB55CB83-C641-407E-B3F4-82079023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Денисяк Илья Александрович</cp:lastModifiedBy>
  <cp:revision>6</cp:revision>
  <cp:lastPrinted>2022-01-18T08:55:00Z</cp:lastPrinted>
  <dcterms:created xsi:type="dcterms:W3CDTF">2026-08-31T11:55:00Z</dcterms:created>
  <dcterms:modified xsi:type="dcterms:W3CDTF">2026-09-01T13:57:00Z</dcterms:modified>
</cp:coreProperties>
</file>