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B1BEF8" w14:textId="7B465239" w:rsidR="00C026C3" w:rsidRPr="00156A3F" w:rsidRDefault="00092206" w:rsidP="00156A3F">
      <w:pPr>
        <w:pStyle w:val="4"/>
        <w:spacing w:before="0"/>
        <w:jc w:val="center"/>
        <w:rPr>
          <w:rFonts w:ascii="Times New Roman" w:eastAsia="Times New Roman" w:hAnsi="Times New Roman" w:cs="Times New Roman"/>
          <w:b/>
          <w:bCs/>
          <w:i w:val="0"/>
          <w:iCs w:val="0"/>
          <w:color w:val="202020"/>
          <w:spacing w:val="-15"/>
          <w:lang w:eastAsia="ru-RU"/>
        </w:rPr>
      </w:pPr>
      <w:r>
        <w:rPr>
          <w:rFonts w:ascii="Times New Roman" w:hAnsi="Times New Roman" w:cs="Times New Roman"/>
          <w:b/>
          <w:bCs/>
          <w:i w:val="0"/>
          <w:iCs w:val="0"/>
          <w:color w:val="auto"/>
        </w:rPr>
        <w:t>Договор №</w:t>
      </w:r>
      <w:r w:rsidR="00931734">
        <w:rPr>
          <w:rFonts w:ascii="Times New Roman" w:hAnsi="Times New Roman" w:cs="Times New Roman"/>
          <w:b/>
          <w:bCs/>
          <w:i w:val="0"/>
          <w:iCs w:val="0"/>
          <w:color w:val="auto"/>
        </w:rPr>
        <w:t xml:space="preserve"> </w:t>
      </w:r>
      <w:r w:rsidR="00FC50D5" w:rsidRPr="00FC50D5">
        <w:rPr>
          <w:rFonts w:ascii="Times New Roman" w:hAnsi="Times New Roman" w:cs="Times New Roman"/>
          <w:b/>
          <w:bCs/>
          <w:i w:val="0"/>
          <w:iCs w:val="0"/>
          <w:color w:val="auto"/>
        </w:rPr>
        <w:t>292146-26LO</w:t>
      </w:r>
    </w:p>
    <w:p w14:paraId="0221951F" w14:textId="5C0F81D4" w:rsidR="0052443B" w:rsidRPr="0034469F" w:rsidRDefault="0052443B" w:rsidP="00AF3C18">
      <w:pPr>
        <w:pStyle w:val="ConsPlusNormal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469F">
        <w:rPr>
          <w:rFonts w:ascii="Times New Roman" w:hAnsi="Times New Roman" w:cs="Times New Roman"/>
          <w:b/>
          <w:bCs/>
          <w:sz w:val="24"/>
          <w:szCs w:val="24"/>
        </w:rPr>
        <w:t xml:space="preserve">на </w:t>
      </w:r>
      <w:r w:rsidR="00AF3C18" w:rsidRPr="00B467A5">
        <w:rPr>
          <w:rFonts w:ascii="Times New Roman" w:hAnsi="Times New Roman" w:cs="Times New Roman"/>
          <w:b/>
          <w:bCs/>
          <w:sz w:val="24"/>
          <w:szCs w:val="24"/>
        </w:rPr>
        <w:t xml:space="preserve">поставку </w:t>
      </w:r>
      <w:bookmarkStart w:id="0" w:name="_Hlk124244670"/>
      <w:r w:rsidR="00AF3C18">
        <w:rPr>
          <w:rFonts w:ascii="Times New Roman" w:hAnsi="Times New Roman" w:cs="Times New Roman"/>
          <w:b/>
          <w:bCs/>
          <w:sz w:val="24"/>
          <w:szCs w:val="24"/>
        </w:rPr>
        <w:t>продуктов питания (</w:t>
      </w:r>
      <w:r w:rsidR="00C52C6E">
        <w:rPr>
          <w:rFonts w:ascii="Times New Roman" w:hAnsi="Times New Roman" w:cs="Times New Roman"/>
          <w:b/>
          <w:bCs/>
          <w:sz w:val="24"/>
          <w:szCs w:val="24"/>
        </w:rPr>
        <w:t>йогурт в стаканчиках</w:t>
      </w:r>
      <w:r w:rsidR="00AF3C18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bookmarkEnd w:id="0"/>
    </w:p>
    <w:p w14:paraId="29A9BD14" w14:textId="6810D669" w:rsidR="00411C8D" w:rsidRPr="00A05C47" w:rsidRDefault="00411C8D" w:rsidP="00411C8D">
      <w:pPr>
        <w:pStyle w:val="ConsPlusNormal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5C47">
        <w:rPr>
          <w:rFonts w:ascii="Times New Roman" w:hAnsi="Times New Roman" w:cs="Times New Roman"/>
          <w:b/>
          <w:bCs/>
          <w:sz w:val="24"/>
          <w:szCs w:val="24"/>
        </w:rPr>
        <w:t xml:space="preserve">(Идентификационный код закупки </w:t>
      </w:r>
      <w:r w:rsidR="00DF6287" w:rsidRPr="00A05C47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="00A05C47" w:rsidRPr="00A05C4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D79F8" w:rsidRPr="007D79F8">
        <w:rPr>
          <w:rFonts w:ascii="Times New Roman" w:hAnsi="Times New Roman" w:cs="Times New Roman"/>
          <w:b/>
          <w:sz w:val="24"/>
          <w:szCs w:val="24"/>
        </w:rPr>
        <w:t>262470601295047060100144510000000000</w:t>
      </w:r>
      <w:r w:rsidR="00DF6287" w:rsidRPr="00A05C47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6FC767A7" w14:textId="77777777" w:rsidR="00411C8D" w:rsidRDefault="00411C8D" w:rsidP="00411C8D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27FE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E06522" w14:textId="22CF5F4F" w:rsidR="00411C8D" w:rsidRPr="00127FED" w:rsidRDefault="00411C8D" w:rsidP="00411C8D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27FED">
        <w:rPr>
          <w:rFonts w:ascii="Times New Roman" w:hAnsi="Times New Roman" w:cs="Times New Roman"/>
          <w:sz w:val="24"/>
          <w:szCs w:val="24"/>
        </w:rPr>
        <w:t xml:space="preserve">г. Кировск                                                                </w:t>
      </w:r>
      <w:r w:rsidR="00F34925">
        <w:rPr>
          <w:rFonts w:ascii="Times New Roman" w:hAnsi="Times New Roman" w:cs="Times New Roman"/>
          <w:sz w:val="24"/>
          <w:szCs w:val="24"/>
        </w:rPr>
        <w:t xml:space="preserve">  </w:t>
      </w:r>
      <w:r w:rsidR="00C52C6E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proofErr w:type="gramStart"/>
      <w:r w:rsidR="00630B6B">
        <w:rPr>
          <w:rFonts w:ascii="Times New Roman" w:hAnsi="Times New Roman" w:cs="Times New Roman"/>
          <w:sz w:val="24"/>
          <w:szCs w:val="24"/>
        </w:rPr>
        <w:t xml:space="preserve"> </w:t>
      </w:r>
      <w:r w:rsidR="00F34925">
        <w:rPr>
          <w:rFonts w:ascii="Times New Roman" w:hAnsi="Times New Roman" w:cs="Times New Roman"/>
          <w:sz w:val="24"/>
          <w:szCs w:val="24"/>
        </w:rPr>
        <w:t xml:space="preserve"> </w:t>
      </w:r>
      <w:r w:rsidR="00AD33DB">
        <w:rPr>
          <w:rFonts w:ascii="Times New Roman" w:hAnsi="Times New Roman" w:cs="Times New Roman"/>
          <w:sz w:val="24"/>
          <w:szCs w:val="24"/>
        </w:rPr>
        <w:t xml:space="preserve"> </w:t>
      </w:r>
      <w:r w:rsidR="00F34925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F34925">
        <w:rPr>
          <w:rFonts w:ascii="Times New Roman" w:hAnsi="Times New Roman" w:cs="Times New Roman"/>
          <w:sz w:val="24"/>
          <w:szCs w:val="24"/>
        </w:rPr>
        <w:t xml:space="preserve">___» </w:t>
      </w:r>
      <w:r w:rsidR="00C52C6E">
        <w:rPr>
          <w:rFonts w:ascii="Times New Roman" w:hAnsi="Times New Roman" w:cs="Times New Roman"/>
          <w:sz w:val="24"/>
          <w:szCs w:val="24"/>
        </w:rPr>
        <w:t>сентября</w:t>
      </w:r>
      <w:r w:rsidR="00F34925">
        <w:rPr>
          <w:rFonts w:ascii="Times New Roman" w:hAnsi="Times New Roman" w:cs="Times New Roman"/>
          <w:sz w:val="24"/>
          <w:szCs w:val="24"/>
        </w:rPr>
        <w:t xml:space="preserve"> 2026</w:t>
      </w:r>
      <w:r w:rsidR="00C52C6E">
        <w:rPr>
          <w:rFonts w:ascii="Times New Roman" w:hAnsi="Times New Roman" w:cs="Times New Roman"/>
          <w:sz w:val="24"/>
          <w:szCs w:val="24"/>
        </w:rPr>
        <w:t xml:space="preserve"> г</w:t>
      </w:r>
    </w:p>
    <w:p w14:paraId="6E949FBE" w14:textId="77777777" w:rsidR="00411C8D" w:rsidRPr="00127FED" w:rsidRDefault="00411C8D" w:rsidP="00411C8D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7428F545" w14:textId="5C5B4170" w:rsidR="0012077E" w:rsidRDefault="00BE11F8" w:rsidP="00BE11F8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327B1">
        <w:rPr>
          <w:rFonts w:ascii="Times New Roman" w:hAnsi="Times New Roman" w:cs="Times New Roman"/>
          <w:sz w:val="24"/>
          <w:szCs w:val="24"/>
        </w:rPr>
        <w:t>Государственное бюджетное общеобразовательное учреждение Ленинградской области «Кировская школа-интернат, реализующая адаптированные образовательные программы» (ГБОУ ЛО «Кировская школа-интернат»</w:t>
      </w:r>
      <w:r w:rsidR="00F34925">
        <w:rPr>
          <w:rFonts w:ascii="Times New Roman" w:hAnsi="Times New Roman" w:cs="Times New Roman"/>
          <w:sz w:val="24"/>
          <w:szCs w:val="24"/>
        </w:rPr>
        <w:t>)</w:t>
      </w:r>
      <w:r w:rsidRPr="004327B1">
        <w:rPr>
          <w:rFonts w:ascii="Times New Roman" w:hAnsi="Times New Roman" w:cs="Times New Roman"/>
          <w:sz w:val="24"/>
          <w:szCs w:val="24"/>
        </w:rPr>
        <w:t>, именуемое в дальнейшем «Заказчик</w:t>
      </w:r>
      <w:r w:rsidRPr="004327B1">
        <w:rPr>
          <w:rFonts w:ascii="Times New Roman" w:hAnsi="Times New Roman" w:cs="Times New Roman"/>
          <w:color w:val="000000"/>
          <w:sz w:val="24"/>
          <w:szCs w:val="24"/>
        </w:rPr>
        <w:t xml:space="preserve">», </w:t>
      </w:r>
      <w:r w:rsidRPr="004327B1">
        <w:rPr>
          <w:rFonts w:ascii="Times New Roman" w:hAnsi="Times New Roman" w:cs="Times New Roman"/>
          <w:sz w:val="24"/>
          <w:szCs w:val="24"/>
        </w:rPr>
        <w:t xml:space="preserve">в лице директора Васильевой Ирины Сергеевны, действующей на основании </w:t>
      </w:r>
      <w:r w:rsidR="00A05C47" w:rsidRPr="004327B1">
        <w:rPr>
          <w:rFonts w:ascii="Times New Roman" w:hAnsi="Times New Roman" w:cs="Times New Roman"/>
          <w:sz w:val="24"/>
          <w:szCs w:val="24"/>
        </w:rPr>
        <w:t>Уст</w:t>
      </w:r>
      <w:r w:rsidR="004327B1" w:rsidRPr="004327B1">
        <w:rPr>
          <w:rFonts w:ascii="Times New Roman" w:hAnsi="Times New Roman" w:cs="Times New Roman"/>
          <w:sz w:val="24"/>
          <w:szCs w:val="24"/>
        </w:rPr>
        <w:t>ава</w:t>
      </w:r>
      <w:r w:rsidRPr="004327B1">
        <w:rPr>
          <w:rFonts w:ascii="Times New Roman" w:hAnsi="Times New Roman" w:cs="Times New Roman"/>
          <w:color w:val="000000"/>
          <w:sz w:val="24"/>
          <w:szCs w:val="24"/>
        </w:rPr>
        <w:t xml:space="preserve">, с одной стороны, </w:t>
      </w:r>
      <w:r w:rsidRPr="004327B1">
        <w:rPr>
          <w:rFonts w:ascii="Times New Roman" w:hAnsi="Times New Roman" w:cs="Times New Roman"/>
          <w:sz w:val="24"/>
          <w:szCs w:val="24"/>
        </w:rPr>
        <w:t xml:space="preserve">и </w:t>
      </w:r>
      <w:r w:rsidR="00F34925">
        <w:rPr>
          <w:rFonts w:ascii="Times New Roman" w:hAnsi="Times New Roman" w:cs="Times New Roman"/>
          <w:sz w:val="24"/>
          <w:szCs w:val="24"/>
        </w:rPr>
        <w:t>_________________________________________</w:t>
      </w:r>
      <w:r w:rsidRPr="00156A3F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 w:rsidR="00F34925">
        <w:rPr>
          <w:rFonts w:ascii="Times New Roman" w:hAnsi="Times New Roman" w:cs="Times New Roman"/>
          <w:sz w:val="24"/>
          <w:szCs w:val="24"/>
        </w:rPr>
        <w:t>«</w:t>
      </w:r>
      <w:r w:rsidRPr="00156A3F">
        <w:rPr>
          <w:rFonts w:ascii="Times New Roman" w:hAnsi="Times New Roman" w:cs="Times New Roman"/>
          <w:sz w:val="24"/>
          <w:szCs w:val="24"/>
        </w:rPr>
        <w:t>Поставщик</w:t>
      </w:r>
      <w:r w:rsidR="00F34925">
        <w:rPr>
          <w:rFonts w:ascii="Times New Roman" w:hAnsi="Times New Roman" w:cs="Times New Roman"/>
          <w:sz w:val="24"/>
          <w:szCs w:val="24"/>
        </w:rPr>
        <w:t>»</w:t>
      </w:r>
      <w:r w:rsidRPr="00156A3F">
        <w:rPr>
          <w:rFonts w:ascii="Times New Roman" w:hAnsi="Times New Roman" w:cs="Times New Roman"/>
          <w:sz w:val="24"/>
          <w:szCs w:val="24"/>
        </w:rPr>
        <w:t xml:space="preserve">, в лице </w:t>
      </w:r>
      <w:r w:rsidR="00F34925">
        <w:rPr>
          <w:rFonts w:ascii="Times New Roman" w:hAnsi="Times New Roman" w:cs="Times New Roman"/>
          <w:sz w:val="24"/>
          <w:szCs w:val="24"/>
        </w:rPr>
        <w:t>__________________________________________</w:t>
      </w:r>
      <w:r w:rsidRPr="00156A3F">
        <w:rPr>
          <w:rFonts w:ascii="Times New Roman" w:hAnsi="Times New Roman" w:cs="Times New Roman"/>
          <w:sz w:val="24"/>
          <w:szCs w:val="24"/>
        </w:rPr>
        <w:t>, действующей на основании Устава,</w:t>
      </w:r>
      <w:r w:rsidRPr="004327B1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205282954"/>
      <w:r w:rsidRPr="004327B1">
        <w:rPr>
          <w:rFonts w:ascii="Times New Roman" w:hAnsi="Times New Roman" w:cs="Times New Roman"/>
          <w:sz w:val="24"/>
          <w:szCs w:val="24"/>
        </w:rPr>
        <w:t xml:space="preserve">с другой стороны, вместе именуемые в дальнейшем </w:t>
      </w:r>
      <w:r w:rsidR="00F34925">
        <w:rPr>
          <w:rFonts w:ascii="Times New Roman" w:hAnsi="Times New Roman" w:cs="Times New Roman"/>
          <w:sz w:val="24"/>
          <w:szCs w:val="24"/>
        </w:rPr>
        <w:t>«</w:t>
      </w:r>
      <w:r w:rsidRPr="004327B1">
        <w:rPr>
          <w:rFonts w:ascii="Times New Roman" w:hAnsi="Times New Roman" w:cs="Times New Roman"/>
          <w:sz w:val="24"/>
          <w:szCs w:val="24"/>
        </w:rPr>
        <w:t>Стороны</w:t>
      </w:r>
      <w:r w:rsidR="00F34925">
        <w:rPr>
          <w:rFonts w:ascii="Times New Roman" w:hAnsi="Times New Roman" w:cs="Times New Roman"/>
          <w:sz w:val="24"/>
          <w:szCs w:val="24"/>
        </w:rPr>
        <w:t>»</w:t>
      </w:r>
      <w:r w:rsidRPr="004327B1">
        <w:rPr>
          <w:rFonts w:ascii="Times New Roman" w:hAnsi="Times New Roman" w:cs="Times New Roman"/>
          <w:sz w:val="24"/>
          <w:szCs w:val="24"/>
        </w:rPr>
        <w:t xml:space="preserve">, в соответствии с п. </w:t>
      </w:r>
      <w:r w:rsidR="00A05C47" w:rsidRPr="004327B1">
        <w:rPr>
          <w:rFonts w:ascii="Times New Roman" w:hAnsi="Times New Roman" w:cs="Times New Roman"/>
          <w:sz w:val="24"/>
          <w:szCs w:val="24"/>
        </w:rPr>
        <w:t>5</w:t>
      </w:r>
      <w:r w:rsidRPr="004327B1">
        <w:rPr>
          <w:rFonts w:ascii="Times New Roman" w:hAnsi="Times New Roman" w:cs="Times New Roman"/>
          <w:sz w:val="24"/>
          <w:szCs w:val="24"/>
        </w:rPr>
        <w:t xml:space="preserve"> ч. 1 ст. 93 Федерального </w:t>
      </w:r>
      <w:hyperlink r:id="rId5" w:history="1">
        <w:r w:rsidRPr="004327B1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Pr="004327B1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 w:rsidR="00F34925">
        <w:rPr>
          <w:rFonts w:ascii="Times New Roman" w:hAnsi="Times New Roman" w:cs="Times New Roman"/>
          <w:sz w:val="24"/>
          <w:szCs w:val="24"/>
        </w:rPr>
        <w:t>«</w:t>
      </w:r>
      <w:r w:rsidRPr="004327B1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F34925">
        <w:rPr>
          <w:rFonts w:ascii="Times New Roman" w:hAnsi="Times New Roman" w:cs="Times New Roman"/>
          <w:sz w:val="24"/>
          <w:szCs w:val="24"/>
        </w:rPr>
        <w:t>»</w:t>
      </w:r>
      <w:r w:rsidRPr="004327B1">
        <w:rPr>
          <w:rFonts w:ascii="Times New Roman" w:hAnsi="Times New Roman" w:cs="Times New Roman"/>
          <w:sz w:val="24"/>
          <w:szCs w:val="24"/>
        </w:rPr>
        <w:t xml:space="preserve"> (далее - Закон N 44-ФЗ), заключили настоящий </w:t>
      </w:r>
      <w:r w:rsidR="00F34925">
        <w:rPr>
          <w:rFonts w:ascii="Times New Roman" w:hAnsi="Times New Roman" w:cs="Times New Roman"/>
          <w:sz w:val="24"/>
          <w:szCs w:val="24"/>
        </w:rPr>
        <w:t>договор (далее-Договор)</w:t>
      </w:r>
      <w:r w:rsidRPr="004327B1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14:paraId="3FEAA7BE" w14:textId="77777777" w:rsidR="004327B1" w:rsidRPr="00BE11F8" w:rsidRDefault="004327B1" w:rsidP="00BE11F8">
      <w:pPr>
        <w:pStyle w:val="ConsPlusNormal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bookmarkEnd w:id="1"/>
    <w:p w14:paraId="262BD950" w14:textId="1DE88E5D" w:rsidR="0012077E" w:rsidRPr="00B56C71" w:rsidRDefault="00FF4969" w:rsidP="00B56C71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40CE3">
        <w:rPr>
          <w:rFonts w:ascii="Times New Roman" w:hAnsi="Times New Roman" w:cs="Times New Roman"/>
          <w:sz w:val="24"/>
          <w:szCs w:val="24"/>
        </w:rPr>
        <w:t xml:space="preserve">ПРЕДМЕТ </w:t>
      </w:r>
      <w:r w:rsidR="00F34925">
        <w:rPr>
          <w:rFonts w:ascii="Times New Roman" w:hAnsi="Times New Roman" w:cs="Times New Roman"/>
          <w:sz w:val="24"/>
          <w:szCs w:val="24"/>
        </w:rPr>
        <w:t>ДОГОВОР</w:t>
      </w:r>
      <w:r w:rsidRPr="00240CE3">
        <w:rPr>
          <w:rFonts w:ascii="Times New Roman" w:hAnsi="Times New Roman" w:cs="Times New Roman"/>
          <w:sz w:val="24"/>
          <w:szCs w:val="24"/>
        </w:rPr>
        <w:t>А</w:t>
      </w:r>
    </w:p>
    <w:p w14:paraId="7B3CA993" w14:textId="0C42B7C7" w:rsidR="00FF4969" w:rsidRPr="0052443B" w:rsidRDefault="00FF4969" w:rsidP="0052443B">
      <w:pPr>
        <w:pStyle w:val="ConsPlusNormal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0CE3">
        <w:rPr>
          <w:rFonts w:ascii="Times New Roman" w:hAnsi="Times New Roman" w:cs="Times New Roman"/>
          <w:sz w:val="24"/>
          <w:szCs w:val="24"/>
        </w:rPr>
        <w:t xml:space="preserve">1.1. Поставщик обязуется передать в собственность продукты питания </w:t>
      </w:r>
      <w:r w:rsidR="00F26591">
        <w:rPr>
          <w:rFonts w:ascii="Times New Roman" w:hAnsi="Times New Roman" w:cs="Times New Roman"/>
          <w:sz w:val="24"/>
          <w:szCs w:val="24"/>
        </w:rPr>
        <w:t>(</w:t>
      </w:r>
      <w:r w:rsidR="00C52C6E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йогурт в стаканчиках</w:t>
      </w:r>
      <w:r w:rsidR="00F26591">
        <w:rPr>
          <w:rFonts w:ascii="Times New Roman" w:hAnsi="Times New Roman" w:cs="Times New Roman"/>
          <w:sz w:val="24"/>
          <w:szCs w:val="24"/>
        </w:rPr>
        <w:t>)</w:t>
      </w:r>
      <w:r w:rsidR="00F26591" w:rsidRPr="00F26591">
        <w:rPr>
          <w:rFonts w:ascii="Times New Roman" w:hAnsi="Times New Roman" w:cs="Times New Roman"/>
          <w:sz w:val="24"/>
          <w:szCs w:val="24"/>
        </w:rPr>
        <w:t xml:space="preserve"> </w:t>
      </w:r>
      <w:r w:rsidRPr="00240CE3">
        <w:rPr>
          <w:rFonts w:ascii="Times New Roman" w:hAnsi="Times New Roman" w:cs="Times New Roman"/>
          <w:sz w:val="24"/>
          <w:szCs w:val="24"/>
        </w:rPr>
        <w:t xml:space="preserve">(далее - Товар) Заказчику в обусловленный настоящим </w:t>
      </w:r>
      <w:r w:rsidR="00F34925">
        <w:rPr>
          <w:rFonts w:ascii="Times New Roman" w:hAnsi="Times New Roman" w:cs="Times New Roman"/>
          <w:sz w:val="24"/>
          <w:szCs w:val="24"/>
        </w:rPr>
        <w:t>Договор</w:t>
      </w:r>
      <w:r w:rsidRPr="00240CE3">
        <w:rPr>
          <w:rFonts w:ascii="Times New Roman" w:hAnsi="Times New Roman" w:cs="Times New Roman"/>
          <w:sz w:val="24"/>
          <w:szCs w:val="24"/>
        </w:rPr>
        <w:t>ом срок, согласно Спецификации (</w:t>
      </w:r>
      <w:hyperlink w:anchor="P303" w:history="1">
        <w:r w:rsidRPr="00240CE3">
          <w:rPr>
            <w:rFonts w:ascii="Times New Roman" w:hAnsi="Times New Roman" w:cs="Times New Roman"/>
            <w:sz w:val="24"/>
            <w:szCs w:val="24"/>
          </w:rPr>
          <w:t>Приложение N 1</w:t>
        </w:r>
      </w:hyperlink>
      <w:r w:rsidRPr="00240CE3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F34925">
        <w:rPr>
          <w:rFonts w:ascii="Times New Roman" w:hAnsi="Times New Roman" w:cs="Times New Roman"/>
          <w:sz w:val="24"/>
          <w:szCs w:val="24"/>
        </w:rPr>
        <w:t>Договор</w:t>
      </w:r>
      <w:r w:rsidRPr="00240CE3">
        <w:rPr>
          <w:rFonts w:ascii="Times New Roman" w:hAnsi="Times New Roman" w:cs="Times New Roman"/>
          <w:sz w:val="24"/>
          <w:szCs w:val="24"/>
        </w:rPr>
        <w:t xml:space="preserve">у), а Заказчик обязуется принять и оплатить Товар в порядке и на условиях, предусмотренных настоящим </w:t>
      </w:r>
      <w:r w:rsidR="00F34925">
        <w:rPr>
          <w:rFonts w:ascii="Times New Roman" w:hAnsi="Times New Roman" w:cs="Times New Roman"/>
          <w:sz w:val="24"/>
          <w:szCs w:val="24"/>
        </w:rPr>
        <w:t>Договор</w:t>
      </w:r>
      <w:r w:rsidRPr="00240CE3">
        <w:rPr>
          <w:rFonts w:ascii="Times New Roman" w:hAnsi="Times New Roman" w:cs="Times New Roman"/>
          <w:sz w:val="24"/>
          <w:szCs w:val="24"/>
        </w:rPr>
        <w:t>ом.</w:t>
      </w:r>
    </w:p>
    <w:p w14:paraId="61427299" w14:textId="6B4283F2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>1.2. Наименование и количество</w:t>
      </w:r>
      <w:r w:rsidR="00A157BB" w:rsidRPr="002F1783">
        <w:rPr>
          <w:rFonts w:ascii="Times New Roman" w:hAnsi="Times New Roman" w:cs="Times New Roman"/>
          <w:sz w:val="24"/>
          <w:szCs w:val="24"/>
        </w:rPr>
        <w:t xml:space="preserve">, функциональные, технические и качественные характеристики Товара установлены </w:t>
      </w:r>
      <w:r w:rsidRPr="002F1783">
        <w:rPr>
          <w:rFonts w:ascii="Times New Roman" w:hAnsi="Times New Roman" w:cs="Times New Roman"/>
          <w:sz w:val="24"/>
          <w:szCs w:val="24"/>
        </w:rPr>
        <w:t>в Спецификации (</w:t>
      </w:r>
      <w:hyperlink w:anchor="P303" w:history="1">
        <w:r w:rsidRPr="002F1783">
          <w:rPr>
            <w:rFonts w:ascii="Times New Roman" w:hAnsi="Times New Roman" w:cs="Times New Roman"/>
            <w:color w:val="0000FF"/>
            <w:sz w:val="24"/>
            <w:szCs w:val="24"/>
          </w:rPr>
          <w:t>Приложение N 1</w:t>
        </w:r>
      </w:hyperlink>
      <w:r w:rsidRPr="002F1783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F34925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у). </w:t>
      </w:r>
    </w:p>
    <w:p w14:paraId="41D338B2" w14:textId="590AB626" w:rsidR="0012077E" w:rsidRPr="002F1783" w:rsidRDefault="00FF4969" w:rsidP="00B56C71">
      <w:pPr>
        <w:pStyle w:val="ConsPlusNormal"/>
        <w:ind w:firstLine="426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II. ЦЕНА </w:t>
      </w:r>
      <w:r w:rsidR="00F34925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А И ПОРЯДОК РАСЧЕТОВ</w:t>
      </w:r>
    </w:p>
    <w:p w14:paraId="69679172" w14:textId="18FF54DD" w:rsidR="00517D51" w:rsidRPr="00156A3F" w:rsidRDefault="00FF4969" w:rsidP="00517D51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34CD">
        <w:rPr>
          <w:rFonts w:ascii="Times New Roman" w:hAnsi="Times New Roman" w:cs="Times New Roman"/>
          <w:sz w:val="24"/>
          <w:szCs w:val="24"/>
        </w:rPr>
        <w:t xml:space="preserve">2.1. </w:t>
      </w:r>
      <w:bookmarkStart w:id="2" w:name="_Hlk183527185"/>
      <w:r w:rsidR="00517D51" w:rsidRPr="008734CD">
        <w:rPr>
          <w:rFonts w:ascii="Times New Roman" w:hAnsi="Times New Roman" w:cs="Times New Roman"/>
          <w:sz w:val="24"/>
          <w:szCs w:val="24"/>
        </w:rPr>
        <w:t xml:space="preserve">Цена </w:t>
      </w:r>
      <w:r w:rsidR="00F34925">
        <w:rPr>
          <w:rFonts w:ascii="Times New Roman" w:hAnsi="Times New Roman" w:cs="Times New Roman"/>
          <w:sz w:val="24"/>
          <w:szCs w:val="24"/>
        </w:rPr>
        <w:t>Договор</w:t>
      </w:r>
      <w:r w:rsidR="00517D51" w:rsidRPr="008734CD">
        <w:rPr>
          <w:rFonts w:ascii="Times New Roman" w:hAnsi="Times New Roman" w:cs="Times New Roman"/>
          <w:sz w:val="24"/>
          <w:szCs w:val="24"/>
        </w:rPr>
        <w:t xml:space="preserve">а составляет </w:t>
      </w:r>
      <w:r w:rsidR="00351B7C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</w:t>
      </w:r>
      <w:r w:rsidR="00517D51" w:rsidRPr="008734CD">
        <w:rPr>
          <w:rFonts w:ascii="Times New Roman" w:hAnsi="Times New Roman" w:cs="Times New Roman"/>
          <w:sz w:val="24"/>
          <w:szCs w:val="24"/>
        </w:rPr>
        <w:t xml:space="preserve"> (</w:t>
      </w:r>
      <w:r w:rsidR="00351B7C">
        <w:rPr>
          <w:rFonts w:ascii="Times New Roman" w:hAnsi="Times New Roman" w:cs="Times New Roman"/>
          <w:sz w:val="24"/>
          <w:szCs w:val="24"/>
        </w:rPr>
        <w:t>_____________</w:t>
      </w:r>
      <w:r w:rsidR="00517D51" w:rsidRPr="008734CD">
        <w:rPr>
          <w:rFonts w:ascii="Times New Roman" w:hAnsi="Times New Roman" w:cs="Times New Roman"/>
          <w:sz w:val="24"/>
          <w:szCs w:val="24"/>
        </w:rPr>
        <w:t xml:space="preserve">) рублей 00 копеек, </w:t>
      </w:r>
      <w:r w:rsidR="00517D51" w:rsidRPr="00850BB7">
        <w:rPr>
          <w:rFonts w:ascii="Times New Roman" w:hAnsi="Times New Roman" w:cs="Times New Roman"/>
          <w:sz w:val="24"/>
          <w:szCs w:val="24"/>
        </w:rPr>
        <w:t xml:space="preserve">в т.ч. НДС </w:t>
      </w:r>
      <w:r w:rsidR="00351B7C">
        <w:rPr>
          <w:rFonts w:ascii="Times New Roman" w:hAnsi="Times New Roman" w:cs="Times New Roman"/>
          <w:sz w:val="24"/>
          <w:szCs w:val="24"/>
        </w:rPr>
        <w:t>___</w:t>
      </w:r>
      <w:r w:rsidR="00517D51" w:rsidRPr="00850BB7">
        <w:rPr>
          <w:rFonts w:ascii="Times New Roman" w:hAnsi="Times New Roman" w:cs="Times New Roman"/>
          <w:sz w:val="24"/>
          <w:szCs w:val="24"/>
        </w:rPr>
        <w:t xml:space="preserve">% - </w:t>
      </w:r>
      <w:r w:rsidR="00351B7C">
        <w:rPr>
          <w:rFonts w:ascii="Times New Roman" w:hAnsi="Times New Roman" w:cs="Times New Roman"/>
          <w:sz w:val="24"/>
          <w:szCs w:val="24"/>
          <w:shd w:val="clear" w:color="auto" w:fill="FFFFFF"/>
        </w:rPr>
        <w:t>_______</w:t>
      </w:r>
      <w:r w:rsidR="00517D51" w:rsidRPr="00850B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="00351B7C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</w:t>
      </w:r>
      <w:r w:rsidR="00517D51" w:rsidRPr="00850BB7">
        <w:rPr>
          <w:rFonts w:ascii="Times New Roman" w:hAnsi="Times New Roman" w:cs="Times New Roman"/>
          <w:sz w:val="24"/>
          <w:szCs w:val="24"/>
          <w:shd w:val="clear" w:color="auto" w:fill="FFFFFF"/>
        </w:rPr>
        <w:t>) рубл</w:t>
      </w:r>
      <w:r w:rsidR="00850BB7" w:rsidRPr="00850BB7">
        <w:rPr>
          <w:rFonts w:ascii="Times New Roman" w:hAnsi="Times New Roman" w:cs="Times New Roman"/>
          <w:sz w:val="24"/>
          <w:szCs w:val="24"/>
          <w:shd w:val="clear" w:color="auto" w:fill="FFFFFF"/>
        </w:rPr>
        <w:t>я</w:t>
      </w:r>
      <w:r w:rsidR="00517D51" w:rsidRPr="00850B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51B7C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517D51" w:rsidRPr="00850B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копеек</w:t>
      </w:r>
      <w:r w:rsidR="00517D51" w:rsidRPr="00850BB7">
        <w:rPr>
          <w:rFonts w:ascii="Times New Roman" w:hAnsi="Times New Roman" w:cs="Times New Roman"/>
          <w:sz w:val="24"/>
          <w:szCs w:val="24"/>
        </w:rPr>
        <w:t>.</w:t>
      </w:r>
    </w:p>
    <w:bookmarkEnd w:id="2"/>
    <w:p w14:paraId="3FB0F3F7" w14:textId="09BC85A2" w:rsidR="00FF4969" w:rsidRPr="002F1783" w:rsidRDefault="00FF4969" w:rsidP="00BC1E6E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>Цена единицы Товара установлена в Спецификации (</w:t>
      </w:r>
      <w:hyperlink w:anchor="P303" w:history="1">
        <w:r w:rsidRPr="002F1783">
          <w:rPr>
            <w:rFonts w:ascii="Times New Roman" w:hAnsi="Times New Roman" w:cs="Times New Roman"/>
            <w:color w:val="0000FF"/>
            <w:sz w:val="24"/>
            <w:szCs w:val="24"/>
          </w:rPr>
          <w:t>Приложение N 1</w:t>
        </w:r>
      </w:hyperlink>
      <w:r w:rsidRPr="002F1783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F34925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у).</w:t>
      </w:r>
    </w:p>
    <w:p w14:paraId="028C1464" w14:textId="5410BA53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3" w:name="P37"/>
      <w:bookmarkEnd w:id="3"/>
      <w:r w:rsidRPr="002F1783">
        <w:rPr>
          <w:rFonts w:ascii="Times New Roman" w:hAnsi="Times New Roman" w:cs="Times New Roman"/>
          <w:sz w:val="24"/>
          <w:szCs w:val="24"/>
        </w:rPr>
        <w:t xml:space="preserve">2.2. Цена </w:t>
      </w:r>
      <w:r w:rsidR="00F34925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а (цена единицы Товара) включает в себя: расходы Поставщика, связанные с исполнением обязательств по настоящему </w:t>
      </w:r>
      <w:r w:rsidR="00F34925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у, в том числе расходы по оплате необходимых налогов, пошлин и сборов, а также расходы на упаковку, маркировку, доставку, разгрузку Товара.</w:t>
      </w:r>
    </w:p>
    <w:p w14:paraId="52F6E2A5" w14:textId="07630F1B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Цена </w:t>
      </w:r>
      <w:r w:rsidR="00F34925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а является твердой и определяется на весь срок исполнения </w:t>
      </w:r>
      <w:r w:rsidR="00F34925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а, за исключением случаев, установленных </w:t>
      </w:r>
      <w:hyperlink r:id="rId6" w:history="1">
        <w:r w:rsidRPr="002F1783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2F1783">
        <w:rPr>
          <w:rFonts w:ascii="Times New Roman" w:hAnsi="Times New Roman" w:cs="Times New Roman"/>
          <w:sz w:val="24"/>
          <w:szCs w:val="24"/>
        </w:rPr>
        <w:t xml:space="preserve"> N 44-ФЗ и настоящим </w:t>
      </w:r>
      <w:r w:rsidR="00F34925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ом. </w:t>
      </w:r>
    </w:p>
    <w:p w14:paraId="6461B520" w14:textId="0C9A699C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При заключении и исполнении настоящего </w:t>
      </w:r>
      <w:r w:rsidR="00F34925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а изменение его условий не допускается, за исключением случаев, предусмотренных </w:t>
      </w:r>
      <w:hyperlink r:id="rId7" w:history="1">
        <w:r w:rsidRPr="002F1783">
          <w:rPr>
            <w:rFonts w:ascii="Times New Roman" w:hAnsi="Times New Roman" w:cs="Times New Roman"/>
            <w:color w:val="0000FF"/>
            <w:sz w:val="24"/>
            <w:szCs w:val="24"/>
          </w:rPr>
          <w:t>статьями 34</w:t>
        </w:r>
      </w:hyperlink>
      <w:r w:rsidRPr="002F1783">
        <w:rPr>
          <w:rFonts w:ascii="Times New Roman" w:hAnsi="Times New Roman" w:cs="Times New Roman"/>
          <w:sz w:val="24"/>
          <w:szCs w:val="24"/>
        </w:rPr>
        <w:t xml:space="preserve"> и </w:t>
      </w:r>
      <w:hyperlink r:id="rId8" w:history="1">
        <w:r w:rsidRPr="002F1783">
          <w:rPr>
            <w:rFonts w:ascii="Times New Roman" w:hAnsi="Times New Roman" w:cs="Times New Roman"/>
            <w:color w:val="0000FF"/>
            <w:sz w:val="24"/>
            <w:szCs w:val="24"/>
          </w:rPr>
          <w:t>95</w:t>
        </w:r>
      </w:hyperlink>
      <w:r w:rsidRPr="002F1783">
        <w:rPr>
          <w:rFonts w:ascii="Times New Roman" w:hAnsi="Times New Roman" w:cs="Times New Roman"/>
          <w:sz w:val="24"/>
          <w:szCs w:val="24"/>
        </w:rPr>
        <w:t xml:space="preserve"> Закона N 44-ФЗ.</w:t>
      </w:r>
    </w:p>
    <w:p w14:paraId="136E6DA9" w14:textId="1E48997A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Цена </w:t>
      </w:r>
      <w:r w:rsidR="00F34925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а может быть снижена по соглашению Сторон без изменения предусмотренных настоящим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ом количества и качества поставляемого Товара и иных условий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а.</w:t>
      </w:r>
    </w:p>
    <w:p w14:paraId="0E71A87E" w14:textId="16F598A2" w:rsidR="00FF4969" w:rsidRPr="002F1783" w:rsidRDefault="00FF4969" w:rsidP="008E3038">
      <w:pPr>
        <w:ind w:firstLine="426"/>
        <w:jc w:val="both"/>
      </w:pPr>
      <w:bookmarkStart w:id="4" w:name="P41"/>
      <w:bookmarkEnd w:id="4"/>
      <w:r w:rsidRPr="002F1783">
        <w:t xml:space="preserve">2.3. Источник финансирования </w:t>
      </w:r>
      <w:r w:rsidR="006D7366">
        <w:t>Договор</w:t>
      </w:r>
      <w:r w:rsidRPr="002F1783">
        <w:t xml:space="preserve">а - </w:t>
      </w:r>
      <w:r w:rsidR="00B14C34" w:rsidRPr="002F1783">
        <w:t>средства бюджетных учреждений (субсидии) на 202</w:t>
      </w:r>
      <w:r w:rsidR="00351B7C">
        <w:t>6</w:t>
      </w:r>
      <w:r w:rsidR="00B14C34" w:rsidRPr="002F1783">
        <w:t xml:space="preserve"> год.</w:t>
      </w:r>
    </w:p>
    <w:p w14:paraId="395990D0" w14:textId="303AB947" w:rsidR="00FF4969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2.4. Оплата каждой партии Товара, определенной в Заявке, форма которой установлена </w:t>
      </w:r>
      <w:hyperlink w:anchor="P442" w:history="1">
        <w:r w:rsidRPr="002F1783">
          <w:rPr>
            <w:rFonts w:ascii="Times New Roman" w:hAnsi="Times New Roman" w:cs="Times New Roman"/>
            <w:color w:val="0000FF"/>
            <w:sz w:val="24"/>
            <w:szCs w:val="24"/>
          </w:rPr>
          <w:t xml:space="preserve">Приложением N </w:t>
        </w:r>
        <w:r w:rsidR="00B14C34" w:rsidRPr="002F1783">
          <w:rPr>
            <w:rFonts w:ascii="Times New Roman" w:hAnsi="Times New Roman" w:cs="Times New Roman"/>
            <w:color w:val="0000FF"/>
            <w:sz w:val="24"/>
            <w:szCs w:val="24"/>
          </w:rPr>
          <w:t>2</w:t>
        </w:r>
      </w:hyperlink>
      <w:r w:rsidRPr="002F1783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у (далее - Заявка), производится Заказчиком на основании счета, предоставленного Поставщиком, в течение </w:t>
      </w:r>
      <w:r w:rsidR="00A157BB" w:rsidRPr="002F1783">
        <w:rPr>
          <w:rFonts w:ascii="Times New Roman" w:hAnsi="Times New Roman" w:cs="Times New Roman"/>
          <w:sz w:val="24"/>
          <w:szCs w:val="24"/>
        </w:rPr>
        <w:t>10</w:t>
      </w:r>
      <w:r w:rsidRPr="002F1783">
        <w:rPr>
          <w:rFonts w:ascii="Times New Roman" w:hAnsi="Times New Roman" w:cs="Times New Roman"/>
          <w:sz w:val="24"/>
          <w:szCs w:val="24"/>
        </w:rPr>
        <w:t xml:space="preserve"> (</w:t>
      </w:r>
      <w:r w:rsidR="00A157BB" w:rsidRPr="002F1783">
        <w:rPr>
          <w:rFonts w:ascii="Times New Roman" w:hAnsi="Times New Roman" w:cs="Times New Roman"/>
          <w:sz w:val="24"/>
          <w:szCs w:val="24"/>
        </w:rPr>
        <w:t>Десяти</w:t>
      </w:r>
      <w:r w:rsidRPr="002F1783">
        <w:rPr>
          <w:rFonts w:ascii="Times New Roman" w:hAnsi="Times New Roman" w:cs="Times New Roman"/>
          <w:sz w:val="24"/>
          <w:szCs w:val="24"/>
        </w:rPr>
        <w:t xml:space="preserve">) рабочих дней со дня подписания Сторонами соответствующей товарной накладной по </w:t>
      </w:r>
      <w:hyperlink r:id="rId9" w:history="1">
        <w:r w:rsidRPr="002F1783">
          <w:rPr>
            <w:rFonts w:ascii="Times New Roman" w:hAnsi="Times New Roman" w:cs="Times New Roman"/>
            <w:color w:val="0000FF"/>
            <w:sz w:val="24"/>
            <w:szCs w:val="24"/>
          </w:rPr>
          <w:t>форме N ТОРГ-12</w:t>
        </w:r>
      </w:hyperlink>
      <w:r w:rsidR="00B14C34" w:rsidRPr="002F1783">
        <w:rPr>
          <w:rFonts w:ascii="Times New Roman" w:hAnsi="Times New Roman" w:cs="Times New Roman"/>
          <w:sz w:val="24"/>
          <w:szCs w:val="24"/>
        </w:rPr>
        <w:t xml:space="preserve"> и предоставления счет-фактуры либо УПД</w:t>
      </w:r>
      <w:r w:rsidRPr="002F1783">
        <w:rPr>
          <w:rFonts w:ascii="Times New Roman" w:hAnsi="Times New Roman" w:cs="Times New Roman"/>
          <w:sz w:val="24"/>
          <w:szCs w:val="24"/>
        </w:rPr>
        <w:t>.</w:t>
      </w:r>
    </w:p>
    <w:p w14:paraId="7ECCEF29" w14:textId="7F52022C" w:rsidR="006121E9" w:rsidRPr="002F1783" w:rsidRDefault="006121E9" w:rsidP="00707385">
      <w:pPr>
        <w:ind w:firstLine="567"/>
        <w:jc w:val="both"/>
      </w:pPr>
      <w:r w:rsidRPr="00AF065C">
        <w:t>За декабрь 202</w:t>
      </w:r>
      <w:r w:rsidR="00351B7C">
        <w:t>6</w:t>
      </w:r>
      <w:r w:rsidRPr="00AF065C">
        <w:t xml:space="preserve"> года производится предварительная оплата не позднее 2</w:t>
      </w:r>
      <w:r w:rsidR="00351B7C">
        <w:t>3</w:t>
      </w:r>
      <w:r w:rsidRPr="00AF065C">
        <w:t>.12.202</w:t>
      </w:r>
      <w:r w:rsidR="00351B7C">
        <w:t>6</w:t>
      </w:r>
      <w:r w:rsidRPr="00AF065C">
        <w:t xml:space="preserve"> года на основании счета, выставленного Поставщиком, с последующим подписанием Сторонами товарной накладной.</w:t>
      </w:r>
      <w:r>
        <w:t xml:space="preserve"> </w:t>
      </w:r>
    </w:p>
    <w:p w14:paraId="3C154764" w14:textId="3F45C4BA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5" w:name="P56"/>
      <w:bookmarkEnd w:id="5"/>
      <w:r w:rsidRPr="002F1783">
        <w:rPr>
          <w:rFonts w:ascii="Times New Roman" w:hAnsi="Times New Roman" w:cs="Times New Roman"/>
          <w:sz w:val="24"/>
          <w:szCs w:val="24"/>
        </w:rPr>
        <w:t xml:space="preserve">2.5. Оплата по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у осуществляется по безналичному расчету путем перечисления Заказчиком денежных средств на счет Поставщика, указанный в настоящем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е.</w:t>
      </w:r>
    </w:p>
    <w:p w14:paraId="17609A47" w14:textId="7117B875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2.6. Заказчик уменьшает суммы, подлежащие уплате Заказчиком Поставщику (юридическому лицу или физическому лицу, в том числе зарегистрированному в качестве </w:t>
      </w:r>
      <w:r w:rsidRPr="002F1783">
        <w:rPr>
          <w:rFonts w:ascii="Times New Roman" w:hAnsi="Times New Roman" w:cs="Times New Roman"/>
          <w:sz w:val="24"/>
          <w:szCs w:val="24"/>
        </w:rPr>
        <w:lastRenderedPageBreak/>
        <w:t xml:space="preserve">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настоящего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00B4C30" w14:textId="09210038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6" w:name="P58"/>
      <w:bookmarkEnd w:id="6"/>
      <w:r w:rsidRPr="002F1783">
        <w:rPr>
          <w:rFonts w:ascii="Times New Roman" w:hAnsi="Times New Roman" w:cs="Times New Roman"/>
          <w:sz w:val="24"/>
          <w:szCs w:val="24"/>
        </w:rPr>
        <w:t xml:space="preserve">2.7. Датой оплаты считается дата списания денежных средств со счета Заказчика, указанного в настоящем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е.</w:t>
      </w:r>
    </w:p>
    <w:p w14:paraId="7C76C8B1" w14:textId="77777777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7825A9CC" w14:textId="758FD68E" w:rsidR="0012077E" w:rsidRPr="002F1783" w:rsidRDefault="00FF4969" w:rsidP="00B56C71">
      <w:pPr>
        <w:pStyle w:val="ConsPlusNormal"/>
        <w:ind w:firstLine="426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>III. ПОРЯДОК, СРОКИ И УСЛОВИЯ ПОСТАВКИ И ПРИЕМКИ ТОВАРА</w:t>
      </w:r>
    </w:p>
    <w:p w14:paraId="57EFFC41" w14:textId="14488D1B" w:rsidR="00FF4969" w:rsidRPr="00707385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07385">
        <w:rPr>
          <w:rFonts w:ascii="Times New Roman" w:hAnsi="Times New Roman" w:cs="Times New Roman"/>
          <w:sz w:val="24"/>
          <w:szCs w:val="24"/>
        </w:rPr>
        <w:t xml:space="preserve">3.1. Товар Заказчику поставляется партиями в соответствии с условиями настоящего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707385">
        <w:rPr>
          <w:rFonts w:ascii="Times New Roman" w:hAnsi="Times New Roman" w:cs="Times New Roman"/>
          <w:sz w:val="24"/>
          <w:szCs w:val="24"/>
        </w:rPr>
        <w:t xml:space="preserve">а. Количество Товара в каждой партии определяется на основании Заявки Заказчика на поставку Товара. Заказчик направляет Заявки в пределах срока, установленного настоящим пунктом. При этом направление Заявок за пределами срока, установленного настоящим пунктом, не допускается. Поставка Товара </w:t>
      </w:r>
      <w:r w:rsidR="00B14C34" w:rsidRPr="00707385">
        <w:rPr>
          <w:rFonts w:ascii="Times New Roman" w:hAnsi="Times New Roman" w:cs="Times New Roman"/>
          <w:sz w:val="24"/>
          <w:szCs w:val="24"/>
        </w:rPr>
        <w:t>осуществляется Поставщиком</w:t>
      </w:r>
      <w:r w:rsidR="002D7045" w:rsidRPr="00707385">
        <w:rPr>
          <w:rFonts w:ascii="Times New Roman" w:hAnsi="Times New Roman" w:cs="Times New Roman"/>
          <w:sz w:val="24"/>
          <w:szCs w:val="24"/>
        </w:rPr>
        <w:t xml:space="preserve"> </w:t>
      </w:r>
      <w:r w:rsidRPr="00707385">
        <w:rPr>
          <w:rFonts w:ascii="Times New Roman" w:hAnsi="Times New Roman" w:cs="Times New Roman"/>
          <w:sz w:val="24"/>
          <w:szCs w:val="24"/>
        </w:rPr>
        <w:t>на основании подписанной Заказчиком</w:t>
      </w:r>
      <w:r w:rsidR="00D7213B" w:rsidRPr="00707385">
        <w:rPr>
          <w:rFonts w:ascii="Times New Roman" w:hAnsi="Times New Roman" w:cs="Times New Roman"/>
          <w:sz w:val="24"/>
          <w:szCs w:val="24"/>
        </w:rPr>
        <w:t>/представителем Заказчика</w:t>
      </w:r>
      <w:r w:rsidRPr="00707385">
        <w:rPr>
          <w:rFonts w:ascii="Times New Roman" w:hAnsi="Times New Roman" w:cs="Times New Roman"/>
          <w:sz w:val="24"/>
          <w:szCs w:val="24"/>
        </w:rPr>
        <w:t xml:space="preserve"> Заявки.</w:t>
      </w:r>
    </w:p>
    <w:p w14:paraId="2CAD4146" w14:textId="6EBF804E" w:rsidR="00FF4969" w:rsidRPr="00707385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07385">
        <w:rPr>
          <w:rFonts w:ascii="Times New Roman" w:hAnsi="Times New Roman" w:cs="Times New Roman"/>
          <w:sz w:val="24"/>
          <w:szCs w:val="24"/>
        </w:rPr>
        <w:t xml:space="preserve">Объем поставляемых по Заявкам Товаров учитывается с нарастающим итогом и не должен превышать цену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707385">
        <w:rPr>
          <w:rFonts w:ascii="Times New Roman" w:hAnsi="Times New Roman" w:cs="Times New Roman"/>
          <w:sz w:val="24"/>
          <w:szCs w:val="24"/>
        </w:rPr>
        <w:t xml:space="preserve">а с учетом распределения по позициям Товара, указанного в </w:t>
      </w:r>
      <w:hyperlink w:anchor="P303" w:history="1">
        <w:r w:rsidRPr="00707385">
          <w:rPr>
            <w:rFonts w:ascii="Times New Roman" w:hAnsi="Times New Roman" w:cs="Times New Roman"/>
            <w:sz w:val="24"/>
            <w:szCs w:val="24"/>
          </w:rPr>
          <w:t>Приложении N 1</w:t>
        </w:r>
      </w:hyperlink>
      <w:r w:rsidRPr="00707385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707385">
        <w:rPr>
          <w:rFonts w:ascii="Times New Roman" w:hAnsi="Times New Roman" w:cs="Times New Roman"/>
          <w:sz w:val="24"/>
          <w:szCs w:val="24"/>
        </w:rPr>
        <w:t>у.</w:t>
      </w:r>
    </w:p>
    <w:p w14:paraId="0DADF758" w14:textId="6EA862D5" w:rsidR="006B596E" w:rsidRPr="00707385" w:rsidRDefault="006B596E" w:rsidP="006B596E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07385">
        <w:rPr>
          <w:rFonts w:ascii="Times New Roman" w:hAnsi="Times New Roman" w:cs="Times New Roman"/>
          <w:sz w:val="24"/>
          <w:szCs w:val="24"/>
        </w:rPr>
        <w:t xml:space="preserve">Срок поставки товара соответствует сроку действия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707385">
        <w:rPr>
          <w:rFonts w:ascii="Times New Roman" w:hAnsi="Times New Roman" w:cs="Times New Roman"/>
          <w:sz w:val="24"/>
          <w:szCs w:val="24"/>
        </w:rPr>
        <w:t>а.</w:t>
      </w:r>
    </w:p>
    <w:p w14:paraId="65F6A76F" w14:textId="4C34002B" w:rsidR="0012077E" w:rsidRPr="00707385" w:rsidRDefault="0012077E" w:rsidP="0012077E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7" w:name="P87"/>
      <w:bookmarkEnd w:id="7"/>
      <w:r w:rsidRPr="00707385">
        <w:rPr>
          <w:rFonts w:ascii="Times New Roman" w:hAnsi="Times New Roman" w:cs="Times New Roman"/>
          <w:sz w:val="24"/>
          <w:szCs w:val="24"/>
        </w:rPr>
        <w:t>3.1.1. Заявка направляется З</w:t>
      </w:r>
      <w:r w:rsidR="000D313D">
        <w:rPr>
          <w:rFonts w:ascii="Times New Roman" w:hAnsi="Times New Roman" w:cs="Times New Roman"/>
          <w:sz w:val="24"/>
          <w:szCs w:val="24"/>
        </w:rPr>
        <w:t>аказчиком не позднее чем за 2 (д</w:t>
      </w:r>
      <w:r w:rsidRPr="00707385">
        <w:rPr>
          <w:rFonts w:ascii="Times New Roman" w:hAnsi="Times New Roman" w:cs="Times New Roman"/>
          <w:sz w:val="24"/>
          <w:szCs w:val="24"/>
        </w:rPr>
        <w:t>ва) рабочих дня до предполагаемой поставки Товара.</w:t>
      </w:r>
    </w:p>
    <w:p w14:paraId="42823D91" w14:textId="77777777" w:rsidR="0012077E" w:rsidRPr="00707385" w:rsidRDefault="0012077E" w:rsidP="0012077E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07385">
        <w:rPr>
          <w:rFonts w:ascii="Times New Roman" w:hAnsi="Times New Roman" w:cs="Times New Roman"/>
          <w:sz w:val="24"/>
          <w:szCs w:val="24"/>
        </w:rPr>
        <w:t>Заявка передается Заказчиком Поставщику по электронной почте, а именно:</w:t>
      </w:r>
    </w:p>
    <w:p w14:paraId="1980C144" w14:textId="202503F6" w:rsidR="0012077E" w:rsidRPr="00707385" w:rsidRDefault="0012077E" w:rsidP="0012077E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07385">
        <w:rPr>
          <w:rFonts w:ascii="Times New Roman" w:hAnsi="Times New Roman" w:cs="Times New Roman"/>
          <w:sz w:val="24"/>
          <w:szCs w:val="24"/>
        </w:rPr>
        <w:t xml:space="preserve">- электронная почта Заказчика с которой подаются заявки Поставщику </w:t>
      </w:r>
      <w:proofErr w:type="spellStart"/>
      <w:r w:rsidR="00C813BE">
        <w:rPr>
          <w:rFonts w:ascii="Times New Roman" w:hAnsi="Times New Roman" w:cs="Times New Roman"/>
          <w:sz w:val="24"/>
          <w:szCs w:val="24"/>
          <w:lang w:val="en-US"/>
        </w:rPr>
        <w:t>IrinaKirova</w:t>
      </w:r>
      <w:proofErr w:type="spellEnd"/>
      <w:r w:rsidR="00C813BE" w:rsidRPr="00C813BE">
        <w:rPr>
          <w:rFonts w:ascii="Times New Roman" w:hAnsi="Times New Roman" w:cs="Times New Roman"/>
          <w:sz w:val="24"/>
          <w:szCs w:val="24"/>
        </w:rPr>
        <w:t>4@</w:t>
      </w:r>
      <w:r w:rsidR="00C813BE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70738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707385">
        <w:rPr>
          <w:rFonts w:ascii="Times New Roman" w:hAnsi="Times New Roman" w:cs="Times New Roman"/>
          <w:sz w:val="24"/>
          <w:szCs w:val="24"/>
        </w:rPr>
        <w:t>ru</w:t>
      </w:r>
      <w:proofErr w:type="spellEnd"/>
    </w:p>
    <w:p w14:paraId="7B82FC28" w14:textId="6F76DDC0" w:rsidR="0012077E" w:rsidRPr="00707385" w:rsidRDefault="0012077E" w:rsidP="0012077E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07385">
        <w:rPr>
          <w:rFonts w:ascii="Times New Roman" w:hAnsi="Times New Roman" w:cs="Times New Roman"/>
          <w:sz w:val="24"/>
          <w:szCs w:val="24"/>
        </w:rPr>
        <w:t xml:space="preserve">-  электронная почта Поставщика для приема заявок от Заказчика </w:t>
      </w:r>
      <w:r w:rsidR="000D313D" w:rsidRPr="000D313D">
        <w:rPr>
          <w:rFonts w:ascii="Times New Roman" w:hAnsi="Times New Roman" w:cs="Times New Roman"/>
          <w:sz w:val="24"/>
          <w:szCs w:val="24"/>
          <w:highlight w:val="yellow"/>
        </w:rPr>
        <w:t>_________</w:t>
      </w:r>
    </w:p>
    <w:p w14:paraId="6B107C0C" w14:textId="55C1B4D2" w:rsidR="0012077E" w:rsidRPr="00707385" w:rsidRDefault="0012077E" w:rsidP="0012077E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07385">
        <w:rPr>
          <w:rFonts w:ascii="Times New Roman" w:hAnsi="Times New Roman" w:cs="Times New Roman"/>
          <w:sz w:val="24"/>
          <w:szCs w:val="24"/>
        </w:rPr>
        <w:t>3.1.2. Поставка Товара по Заявк</w:t>
      </w:r>
      <w:r w:rsidR="000D313D">
        <w:rPr>
          <w:rFonts w:ascii="Times New Roman" w:hAnsi="Times New Roman" w:cs="Times New Roman"/>
          <w:sz w:val="24"/>
          <w:szCs w:val="24"/>
        </w:rPr>
        <w:t>ам осуществляется в течение 2 (д</w:t>
      </w:r>
      <w:r w:rsidRPr="00707385">
        <w:rPr>
          <w:rFonts w:ascii="Times New Roman" w:hAnsi="Times New Roman" w:cs="Times New Roman"/>
          <w:sz w:val="24"/>
          <w:szCs w:val="24"/>
        </w:rPr>
        <w:t>вух) рабочих дней со дня отправки Заявки Заказчиком.</w:t>
      </w:r>
    </w:p>
    <w:p w14:paraId="6385B6B5" w14:textId="0056DE4E" w:rsidR="00C813BE" w:rsidRPr="00483DA2" w:rsidRDefault="0012077E" w:rsidP="00C813BE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83DA2">
        <w:rPr>
          <w:rFonts w:ascii="Times New Roman" w:hAnsi="Times New Roman" w:cs="Times New Roman"/>
          <w:sz w:val="24"/>
          <w:szCs w:val="24"/>
        </w:rPr>
        <w:t xml:space="preserve">Поставка Товара осуществляется по адресу: 187340, Ленинградская обл., г. Кировск ул. Краснофлотская д. 24, продуктовая кладовая здания столовой, с 07-00 до 17-00 по рабочим дням с предварительным уведомлением ответственного сотрудника Заказчика, а именно: </w:t>
      </w:r>
      <w:r w:rsidR="00C813BE" w:rsidRPr="00483DA2">
        <w:rPr>
          <w:rFonts w:ascii="Times New Roman" w:hAnsi="Times New Roman" w:cs="Times New Roman"/>
          <w:sz w:val="24"/>
          <w:szCs w:val="24"/>
        </w:rPr>
        <w:t>Гвоздева Ирина Николаевна</w:t>
      </w:r>
      <w:r w:rsidRPr="00483DA2">
        <w:rPr>
          <w:rFonts w:ascii="Times New Roman" w:hAnsi="Times New Roman" w:cs="Times New Roman"/>
          <w:sz w:val="24"/>
          <w:szCs w:val="24"/>
        </w:rPr>
        <w:t xml:space="preserve"> </w:t>
      </w:r>
      <w:r w:rsidR="00483DA2" w:rsidRPr="00483DA2">
        <w:rPr>
          <w:rFonts w:ascii="Times New Roman" w:hAnsi="Times New Roman" w:cs="Times New Roman"/>
          <w:sz w:val="24"/>
          <w:szCs w:val="24"/>
        </w:rPr>
        <w:t>8-962-353-98-</w:t>
      </w:r>
      <w:proofErr w:type="gramStart"/>
      <w:r w:rsidR="00483DA2" w:rsidRPr="00483DA2">
        <w:rPr>
          <w:rFonts w:ascii="Times New Roman" w:hAnsi="Times New Roman" w:cs="Times New Roman"/>
          <w:sz w:val="24"/>
          <w:szCs w:val="24"/>
        </w:rPr>
        <w:t xml:space="preserve">28 </w:t>
      </w:r>
      <w:r w:rsidRPr="00483D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13BE" w:rsidRPr="00483DA2">
        <w:rPr>
          <w:rFonts w:ascii="Times New Roman" w:hAnsi="Times New Roman" w:cs="Times New Roman"/>
          <w:sz w:val="24"/>
          <w:szCs w:val="24"/>
          <w:lang w:val="en-US"/>
        </w:rPr>
        <w:t>IrinaKirova</w:t>
      </w:r>
      <w:proofErr w:type="spellEnd"/>
      <w:r w:rsidR="00C813BE" w:rsidRPr="00483DA2">
        <w:rPr>
          <w:rFonts w:ascii="Times New Roman" w:hAnsi="Times New Roman" w:cs="Times New Roman"/>
          <w:sz w:val="24"/>
          <w:szCs w:val="24"/>
        </w:rPr>
        <w:t>4@</w:t>
      </w:r>
      <w:r w:rsidR="00C813BE" w:rsidRPr="00483DA2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C813BE" w:rsidRPr="00483DA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C813BE" w:rsidRPr="00483DA2">
        <w:rPr>
          <w:rFonts w:ascii="Times New Roman" w:hAnsi="Times New Roman" w:cs="Times New Roman"/>
          <w:sz w:val="24"/>
          <w:szCs w:val="24"/>
        </w:rPr>
        <w:t>ru</w:t>
      </w:r>
      <w:proofErr w:type="spellEnd"/>
      <w:proofErr w:type="gramEnd"/>
    </w:p>
    <w:p w14:paraId="5C9C13DB" w14:textId="1E9A1B25" w:rsidR="00FF4969" w:rsidRPr="00240CE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07385">
        <w:rPr>
          <w:rFonts w:ascii="Times New Roman" w:hAnsi="Times New Roman" w:cs="Times New Roman"/>
          <w:sz w:val="24"/>
          <w:szCs w:val="24"/>
        </w:rPr>
        <w:t>3.</w:t>
      </w:r>
      <w:r w:rsidR="00F06031" w:rsidRPr="00707385">
        <w:rPr>
          <w:rFonts w:ascii="Times New Roman" w:hAnsi="Times New Roman" w:cs="Times New Roman"/>
          <w:sz w:val="24"/>
          <w:szCs w:val="24"/>
        </w:rPr>
        <w:t>2</w:t>
      </w:r>
      <w:r w:rsidRPr="00707385">
        <w:rPr>
          <w:rFonts w:ascii="Times New Roman" w:hAnsi="Times New Roman" w:cs="Times New Roman"/>
          <w:sz w:val="24"/>
          <w:szCs w:val="24"/>
        </w:rPr>
        <w:t xml:space="preserve">. В день доставки Товара по адресу поставки Товара, указанному в соответствии с условиями настоящего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707385">
        <w:rPr>
          <w:rFonts w:ascii="Times New Roman" w:hAnsi="Times New Roman" w:cs="Times New Roman"/>
          <w:sz w:val="24"/>
          <w:szCs w:val="24"/>
        </w:rPr>
        <w:t xml:space="preserve">а, указанному в соответствии с условиями настоящего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707385">
        <w:rPr>
          <w:rFonts w:ascii="Times New Roman" w:hAnsi="Times New Roman" w:cs="Times New Roman"/>
          <w:sz w:val="24"/>
          <w:szCs w:val="24"/>
        </w:rPr>
        <w:t xml:space="preserve">а, Поставщик обязан передать Заказчику подписанные со своей стороны товарную накладную по </w:t>
      </w:r>
      <w:hyperlink r:id="rId10" w:history="1">
        <w:r w:rsidRPr="00707385">
          <w:rPr>
            <w:rFonts w:ascii="Times New Roman" w:hAnsi="Times New Roman" w:cs="Times New Roman"/>
            <w:sz w:val="24"/>
            <w:szCs w:val="24"/>
          </w:rPr>
          <w:t>форме N ТОРГ-12</w:t>
        </w:r>
      </w:hyperlink>
      <w:r w:rsidRPr="00707385">
        <w:rPr>
          <w:rFonts w:ascii="Times New Roman" w:hAnsi="Times New Roman" w:cs="Times New Roman"/>
          <w:sz w:val="24"/>
          <w:szCs w:val="24"/>
        </w:rPr>
        <w:t xml:space="preserve"> в 2 (двух) экземплярах (по 1 (</w:t>
      </w:r>
      <w:r w:rsidRPr="00240CE3">
        <w:rPr>
          <w:rFonts w:ascii="Times New Roman" w:hAnsi="Times New Roman" w:cs="Times New Roman"/>
          <w:sz w:val="24"/>
          <w:szCs w:val="24"/>
        </w:rPr>
        <w:t>одному) экземпляру для каждой из Сторон)</w:t>
      </w:r>
      <w:r w:rsidR="00F06031" w:rsidRPr="00240CE3">
        <w:rPr>
          <w:rFonts w:ascii="Times New Roman" w:hAnsi="Times New Roman" w:cs="Times New Roman"/>
          <w:sz w:val="24"/>
          <w:szCs w:val="24"/>
        </w:rPr>
        <w:t>, либо УПД</w:t>
      </w:r>
      <w:r w:rsidRPr="00240CE3">
        <w:rPr>
          <w:rFonts w:ascii="Times New Roman" w:hAnsi="Times New Roman" w:cs="Times New Roman"/>
          <w:sz w:val="24"/>
          <w:szCs w:val="24"/>
        </w:rPr>
        <w:t xml:space="preserve"> и счет.</w:t>
      </w:r>
    </w:p>
    <w:p w14:paraId="6AB2B35D" w14:textId="77777777" w:rsidR="00FF4969" w:rsidRPr="00240CE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40CE3">
        <w:rPr>
          <w:rFonts w:ascii="Times New Roman" w:hAnsi="Times New Roman" w:cs="Times New Roman"/>
          <w:sz w:val="24"/>
          <w:szCs w:val="24"/>
        </w:rPr>
        <w:t xml:space="preserve">Вместе с товарной накладной по </w:t>
      </w:r>
      <w:hyperlink r:id="rId11" w:history="1">
        <w:r w:rsidRPr="00240CE3">
          <w:rPr>
            <w:rFonts w:ascii="Times New Roman" w:hAnsi="Times New Roman" w:cs="Times New Roman"/>
            <w:sz w:val="24"/>
            <w:szCs w:val="24"/>
          </w:rPr>
          <w:t>форме N ТОРГ-12</w:t>
        </w:r>
      </w:hyperlink>
      <w:r w:rsidRPr="00240CE3">
        <w:rPr>
          <w:rFonts w:ascii="Times New Roman" w:hAnsi="Times New Roman" w:cs="Times New Roman"/>
          <w:sz w:val="24"/>
          <w:szCs w:val="24"/>
        </w:rPr>
        <w:t xml:space="preserve"> Поставщик предоставляет счет-фактуру в соответствии с налоговым законодательством Российской Федерации.</w:t>
      </w:r>
    </w:p>
    <w:p w14:paraId="6497EBD2" w14:textId="77777777" w:rsidR="00FF4969" w:rsidRPr="00240CE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40CE3">
        <w:rPr>
          <w:rFonts w:ascii="Times New Roman" w:hAnsi="Times New Roman" w:cs="Times New Roman"/>
          <w:sz w:val="24"/>
          <w:szCs w:val="24"/>
        </w:rPr>
        <w:t>В день доставки Товара Заказчик осуществляет приемку Товара по количеству упаковок Товара, комплекту, явным видимым повреждениям упаковки и качеству Товара.</w:t>
      </w:r>
    </w:p>
    <w:p w14:paraId="333ECCDA" w14:textId="1C650ED5" w:rsidR="00575F55" w:rsidRPr="00240CE3" w:rsidRDefault="00575F55" w:rsidP="002F1783">
      <w:pPr>
        <w:pStyle w:val="LBGovstyle2"/>
        <w:spacing w:before="0" w:after="0"/>
        <w:ind w:firstLine="426"/>
        <w:rPr>
          <w:sz w:val="24"/>
          <w:szCs w:val="24"/>
          <w:lang w:val="ru-RU"/>
        </w:rPr>
      </w:pPr>
      <w:r w:rsidRPr="00240CE3">
        <w:rPr>
          <w:sz w:val="24"/>
          <w:szCs w:val="24"/>
          <w:lang w:val="ru-RU"/>
        </w:rPr>
        <w:t xml:space="preserve">Для проверки поставленного Товара в части соответствия Товара условиям настоящего </w:t>
      </w:r>
      <w:r w:rsidR="006D7366">
        <w:rPr>
          <w:sz w:val="24"/>
          <w:szCs w:val="24"/>
          <w:lang w:val="ru-RU"/>
        </w:rPr>
        <w:t>Договор</w:t>
      </w:r>
      <w:r w:rsidRPr="00240CE3">
        <w:rPr>
          <w:sz w:val="24"/>
          <w:szCs w:val="24"/>
          <w:lang w:val="ru-RU"/>
        </w:rPr>
        <w:t>а Заказчик проводит экспертизу. Экспертиза поставленного Товара может проводиться Заказчиком своими силами, или к ее проведению могут привлекаться независимые эксперты (экспертные организации) на основании контрактов, заключенных в соответствии с Законом № 44-ФЗ.</w:t>
      </w:r>
    </w:p>
    <w:p w14:paraId="0B45A0D0" w14:textId="78470C79" w:rsidR="00575F55" w:rsidRPr="002F1783" w:rsidRDefault="00575F55" w:rsidP="002F1783">
      <w:pPr>
        <w:pStyle w:val="LBGovstyle2"/>
        <w:spacing w:before="0" w:after="0"/>
        <w:ind w:firstLine="426"/>
        <w:rPr>
          <w:sz w:val="24"/>
          <w:szCs w:val="24"/>
          <w:lang w:val="ru-RU"/>
        </w:rPr>
      </w:pPr>
      <w:r w:rsidRPr="00240CE3">
        <w:rPr>
          <w:sz w:val="24"/>
          <w:szCs w:val="24"/>
          <w:lang w:val="ru-RU"/>
        </w:rPr>
        <w:t>Заказчик вправе для проведения экспертизы Товара осуществлять выборочную проверку качества и безопасности Товара до 1</w:t>
      </w:r>
      <w:r w:rsidR="000D313D">
        <w:rPr>
          <w:sz w:val="24"/>
          <w:szCs w:val="24"/>
          <w:lang w:val="ru-RU"/>
        </w:rPr>
        <w:t>0</w:t>
      </w:r>
      <w:r w:rsidRPr="00240CE3">
        <w:rPr>
          <w:sz w:val="24"/>
          <w:szCs w:val="24"/>
          <w:lang w:val="ru-RU"/>
        </w:rPr>
        <w:t xml:space="preserve"> (</w:t>
      </w:r>
      <w:r w:rsidR="000D313D">
        <w:rPr>
          <w:sz w:val="24"/>
          <w:szCs w:val="24"/>
          <w:lang w:val="ru-RU"/>
        </w:rPr>
        <w:t>десяти</w:t>
      </w:r>
      <w:r w:rsidRPr="00240CE3">
        <w:rPr>
          <w:sz w:val="24"/>
          <w:szCs w:val="24"/>
          <w:lang w:val="ru-RU"/>
        </w:rPr>
        <w:t>) процент</w:t>
      </w:r>
      <w:r w:rsidR="000D313D">
        <w:rPr>
          <w:sz w:val="24"/>
          <w:szCs w:val="24"/>
          <w:lang w:val="ru-RU"/>
        </w:rPr>
        <w:t>ов</w:t>
      </w:r>
      <w:r w:rsidRPr="00240CE3">
        <w:rPr>
          <w:sz w:val="24"/>
          <w:szCs w:val="24"/>
          <w:lang w:val="ru-RU"/>
        </w:rPr>
        <w:t xml:space="preserve"> от количества партии каждого наименования Товара для подтверждения его соответствия условиям настоящего </w:t>
      </w:r>
      <w:r w:rsidR="006D7366">
        <w:rPr>
          <w:sz w:val="24"/>
          <w:szCs w:val="24"/>
          <w:lang w:val="ru-RU"/>
        </w:rPr>
        <w:t>Договор</w:t>
      </w:r>
      <w:r w:rsidRPr="00240CE3">
        <w:rPr>
          <w:sz w:val="24"/>
          <w:szCs w:val="24"/>
          <w:lang w:val="ru-RU"/>
        </w:rPr>
        <w:t xml:space="preserve">а в момент передачи Товара Заказчику </w:t>
      </w:r>
      <w:r w:rsidRPr="002F1783">
        <w:rPr>
          <w:sz w:val="24"/>
          <w:szCs w:val="24"/>
          <w:lang w:val="ru-RU"/>
        </w:rPr>
        <w:t>на складе Поставщика до отгрузки Товара.</w:t>
      </w:r>
    </w:p>
    <w:p w14:paraId="09370855" w14:textId="204EBE6C" w:rsidR="00575F55" w:rsidRPr="002F1783" w:rsidRDefault="00575F55" w:rsidP="002F1783">
      <w:pPr>
        <w:pStyle w:val="LBGovstyle2"/>
        <w:spacing w:before="0" w:after="0"/>
        <w:ind w:firstLine="426"/>
        <w:rPr>
          <w:sz w:val="24"/>
          <w:szCs w:val="24"/>
          <w:lang w:val="ru-RU"/>
        </w:rPr>
      </w:pPr>
      <w:r w:rsidRPr="002F1783">
        <w:rPr>
          <w:sz w:val="24"/>
          <w:szCs w:val="24"/>
          <w:lang w:val="ru-RU"/>
        </w:rPr>
        <w:t xml:space="preserve">Выборочная проверка качества и безопасности Товара осуществляется в течение сроков, установленных настоящим </w:t>
      </w:r>
      <w:r w:rsidR="006D7366">
        <w:rPr>
          <w:sz w:val="24"/>
          <w:szCs w:val="24"/>
          <w:lang w:val="ru-RU"/>
        </w:rPr>
        <w:t>Договор</w:t>
      </w:r>
      <w:r w:rsidRPr="002F1783">
        <w:rPr>
          <w:sz w:val="24"/>
          <w:szCs w:val="24"/>
          <w:lang w:val="ru-RU"/>
        </w:rPr>
        <w:t>ом для приемки Товара.</w:t>
      </w:r>
    </w:p>
    <w:p w14:paraId="1F476445" w14:textId="77777777" w:rsidR="00575F55" w:rsidRPr="002F1783" w:rsidRDefault="00575F55" w:rsidP="002F1783">
      <w:pPr>
        <w:pStyle w:val="LBGovstyle2"/>
        <w:spacing w:before="0" w:after="0"/>
        <w:ind w:firstLine="426"/>
        <w:rPr>
          <w:sz w:val="24"/>
          <w:szCs w:val="24"/>
          <w:lang w:val="ru-RU"/>
        </w:rPr>
      </w:pPr>
      <w:r w:rsidRPr="002F1783">
        <w:rPr>
          <w:sz w:val="24"/>
          <w:szCs w:val="24"/>
          <w:lang w:val="ru-RU"/>
        </w:rPr>
        <w:t>Товар на период проведения экспертизы находится у Заказчика на ответственном хранении.</w:t>
      </w:r>
    </w:p>
    <w:p w14:paraId="10DE782C" w14:textId="579E6A37" w:rsidR="00575F55" w:rsidRPr="002F1783" w:rsidRDefault="00575F55" w:rsidP="002F1783">
      <w:pPr>
        <w:pStyle w:val="LBGovstyle2"/>
        <w:spacing w:before="0" w:after="0"/>
        <w:ind w:firstLine="426"/>
        <w:rPr>
          <w:sz w:val="24"/>
          <w:szCs w:val="24"/>
          <w:lang w:val="ru-RU"/>
        </w:rPr>
      </w:pPr>
      <w:r w:rsidRPr="002F1783">
        <w:rPr>
          <w:sz w:val="24"/>
          <w:szCs w:val="24"/>
          <w:lang w:val="ru-RU"/>
        </w:rPr>
        <w:t xml:space="preserve">Для проведения экспертизы поставленного товара эксперты, экспертные организации имеют право запрашивать у Заказчика и Поставщика дополнительные материалы, относящиеся к условиям исполнения </w:t>
      </w:r>
      <w:r w:rsidR="006D7366">
        <w:rPr>
          <w:sz w:val="24"/>
          <w:szCs w:val="24"/>
          <w:lang w:val="ru-RU"/>
        </w:rPr>
        <w:t>Договор</w:t>
      </w:r>
      <w:r w:rsidRPr="002F1783">
        <w:rPr>
          <w:sz w:val="24"/>
          <w:szCs w:val="24"/>
          <w:lang w:val="ru-RU"/>
        </w:rPr>
        <w:t xml:space="preserve">а. В случае, если по результатам такой экспертизы установлены нарушения требований </w:t>
      </w:r>
      <w:r w:rsidR="006D7366">
        <w:rPr>
          <w:sz w:val="24"/>
          <w:szCs w:val="24"/>
          <w:lang w:val="ru-RU"/>
        </w:rPr>
        <w:t>Договор</w:t>
      </w:r>
      <w:r w:rsidRPr="002F1783">
        <w:rPr>
          <w:sz w:val="24"/>
          <w:szCs w:val="24"/>
          <w:lang w:val="ru-RU"/>
        </w:rPr>
        <w:t xml:space="preserve">а, не препятствующие приемке </w:t>
      </w:r>
      <w:r w:rsidRPr="002F1783">
        <w:rPr>
          <w:sz w:val="24"/>
          <w:szCs w:val="24"/>
          <w:lang w:val="ru-RU"/>
        </w:rPr>
        <w:lastRenderedPageBreak/>
        <w:t>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14:paraId="41B4DFF0" w14:textId="77777777" w:rsidR="00575F55" w:rsidRPr="002F1783" w:rsidRDefault="00575F55" w:rsidP="002F1783">
      <w:pPr>
        <w:pStyle w:val="LBGovstyle2"/>
        <w:spacing w:before="0" w:after="0"/>
        <w:ind w:firstLine="426"/>
        <w:rPr>
          <w:sz w:val="24"/>
          <w:szCs w:val="24"/>
          <w:lang w:val="ru-RU"/>
        </w:rPr>
      </w:pPr>
      <w:r w:rsidRPr="002F1783">
        <w:rPr>
          <w:sz w:val="24"/>
          <w:szCs w:val="24"/>
          <w:lang w:val="ru-RU"/>
        </w:rPr>
        <w:t>По решению Заказчика для приемки поставленного товара может создаваться приемочная комиссия, которая состоит не менее чем из 5 (Пяти) человек.</w:t>
      </w:r>
    </w:p>
    <w:p w14:paraId="52FFDD9E" w14:textId="01942724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При отсутствии претензий относительно количества Товара, комплектности, упаковки Товара, комплекта, качества и безопасности Товара (результатов отдельного этапа исполнения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а), в том числе на основании заключения по результатам экспертизы, проведенной путем выборочной проверки качества и безопасности Товара (результатов отдельного этапа исполнения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а), Заказчик подписывает товарную накладную по </w:t>
      </w:r>
      <w:hyperlink r:id="rId12" w:history="1">
        <w:r w:rsidRPr="002F1783">
          <w:rPr>
            <w:rFonts w:ascii="Times New Roman" w:hAnsi="Times New Roman" w:cs="Times New Roman"/>
            <w:color w:val="0000FF"/>
            <w:sz w:val="24"/>
            <w:szCs w:val="24"/>
          </w:rPr>
          <w:t>форме N ТОРГ-12</w:t>
        </w:r>
      </w:hyperlink>
      <w:r w:rsidR="00575F55" w:rsidRPr="002F1783">
        <w:rPr>
          <w:rFonts w:ascii="Times New Roman" w:hAnsi="Times New Roman" w:cs="Times New Roman"/>
          <w:color w:val="0000FF"/>
          <w:sz w:val="24"/>
          <w:szCs w:val="24"/>
        </w:rPr>
        <w:t xml:space="preserve"> либо УПД </w:t>
      </w:r>
      <w:r w:rsidRPr="002F1783">
        <w:rPr>
          <w:rFonts w:ascii="Times New Roman" w:hAnsi="Times New Roman" w:cs="Times New Roman"/>
          <w:sz w:val="24"/>
          <w:szCs w:val="24"/>
        </w:rPr>
        <w:t xml:space="preserve"> в течение </w:t>
      </w:r>
      <w:r w:rsidR="000159E9">
        <w:rPr>
          <w:rFonts w:ascii="Times New Roman" w:hAnsi="Times New Roman" w:cs="Times New Roman"/>
          <w:sz w:val="24"/>
          <w:szCs w:val="24"/>
        </w:rPr>
        <w:t>3</w:t>
      </w:r>
      <w:r w:rsidRPr="002F1783">
        <w:rPr>
          <w:rFonts w:ascii="Times New Roman" w:hAnsi="Times New Roman" w:cs="Times New Roman"/>
          <w:sz w:val="24"/>
          <w:szCs w:val="24"/>
        </w:rPr>
        <w:t xml:space="preserve"> (</w:t>
      </w:r>
      <w:r w:rsidR="000159E9">
        <w:rPr>
          <w:rFonts w:ascii="Times New Roman" w:hAnsi="Times New Roman" w:cs="Times New Roman"/>
          <w:sz w:val="24"/>
          <w:szCs w:val="24"/>
        </w:rPr>
        <w:t>трех</w:t>
      </w:r>
      <w:r w:rsidRPr="002F1783">
        <w:rPr>
          <w:rFonts w:ascii="Times New Roman" w:hAnsi="Times New Roman" w:cs="Times New Roman"/>
          <w:sz w:val="24"/>
          <w:szCs w:val="24"/>
        </w:rPr>
        <w:t>) рабочих дней с момента доставки Товара.</w:t>
      </w:r>
    </w:p>
    <w:p w14:paraId="3CE5D1A9" w14:textId="34E47989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В случае обнаружения Заказчиком нарушений условий настоящего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а, в том числе требований к количеству Товара, комплектности, упаковке Товара, комплекту, качеству и безопасности Товара (результатов отдельного этапа исполнения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а) Заказчик отказывается от приемки такого Товара (результата отдельного этапа исполнения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а) и составляет в течение </w:t>
      </w:r>
      <w:r w:rsidR="000159E9">
        <w:rPr>
          <w:rFonts w:ascii="Times New Roman" w:hAnsi="Times New Roman" w:cs="Times New Roman"/>
          <w:sz w:val="24"/>
          <w:szCs w:val="24"/>
        </w:rPr>
        <w:t>3</w:t>
      </w:r>
      <w:r w:rsidRPr="002F1783">
        <w:rPr>
          <w:rFonts w:ascii="Times New Roman" w:hAnsi="Times New Roman" w:cs="Times New Roman"/>
          <w:sz w:val="24"/>
          <w:szCs w:val="24"/>
        </w:rPr>
        <w:t xml:space="preserve"> (</w:t>
      </w:r>
      <w:r w:rsidR="000159E9">
        <w:rPr>
          <w:rFonts w:ascii="Times New Roman" w:hAnsi="Times New Roman" w:cs="Times New Roman"/>
          <w:sz w:val="24"/>
          <w:szCs w:val="24"/>
        </w:rPr>
        <w:t>трех</w:t>
      </w:r>
      <w:r w:rsidRPr="002F1783">
        <w:rPr>
          <w:rFonts w:ascii="Times New Roman" w:hAnsi="Times New Roman" w:cs="Times New Roman"/>
          <w:sz w:val="24"/>
          <w:szCs w:val="24"/>
        </w:rPr>
        <w:t xml:space="preserve">) рабочих дней с момента доставки Товара мотивированный отказ от подписания </w:t>
      </w:r>
      <w:r w:rsidR="00575F55" w:rsidRPr="002F1783">
        <w:rPr>
          <w:rFonts w:ascii="Times New Roman" w:hAnsi="Times New Roman" w:cs="Times New Roman"/>
          <w:sz w:val="24"/>
          <w:szCs w:val="24"/>
        </w:rPr>
        <w:t xml:space="preserve">товарной накладной по </w:t>
      </w:r>
      <w:hyperlink r:id="rId13" w:history="1">
        <w:r w:rsidR="00575F55" w:rsidRPr="002F1783">
          <w:rPr>
            <w:rFonts w:ascii="Times New Roman" w:hAnsi="Times New Roman" w:cs="Times New Roman"/>
            <w:color w:val="0000FF"/>
            <w:sz w:val="24"/>
            <w:szCs w:val="24"/>
          </w:rPr>
          <w:t>форме N ТОРГ-12</w:t>
        </w:r>
      </w:hyperlink>
      <w:r w:rsidR="00575F55" w:rsidRPr="002F1783">
        <w:rPr>
          <w:rFonts w:ascii="Times New Roman" w:hAnsi="Times New Roman" w:cs="Times New Roman"/>
          <w:color w:val="0000FF"/>
          <w:sz w:val="24"/>
          <w:szCs w:val="24"/>
        </w:rPr>
        <w:t xml:space="preserve"> либо УПД </w:t>
      </w:r>
      <w:r w:rsidR="00575F55" w:rsidRPr="002F1783">
        <w:rPr>
          <w:rFonts w:ascii="Times New Roman" w:hAnsi="Times New Roman" w:cs="Times New Roman"/>
          <w:sz w:val="24"/>
          <w:szCs w:val="24"/>
        </w:rPr>
        <w:t xml:space="preserve"> </w:t>
      </w:r>
      <w:r w:rsidRPr="002F1783">
        <w:rPr>
          <w:rFonts w:ascii="Times New Roman" w:hAnsi="Times New Roman" w:cs="Times New Roman"/>
          <w:sz w:val="24"/>
          <w:szCs w:val="24"/>
        </w:rPr>
        <w:t xml:space="preserve">с указанием перечня выявленных нарушений условий настоящего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а (далее - мотивированный отказ).</w:t>
      </w:r>
    </w:p>
    <w:p w14:paraId="57A92360" w14:textId="1E29D8CE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В случае привлечения Заказчиком для проведения экспертизы поставленного Товара (результатов отдельного этапа исполнения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а) экспертов, экспертных организаций при принятии решения о приемке или об отказе в приемке Товара (результатов отдельного этапа исполнения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а) Заказчик должен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0EBEF1B2" w14:textId="682789D9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В случае обнаружения Заказчиком нарушений условий настоящего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а, в том числе требований к количеству Товара, комплектности, упаковке Товара, комплекту, качеству и безопасности Товара (результатов отдельного этапа исполнения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а) Поставщик обязуется без дополнительной оплаты со стороны Заказчика устранить выявленные нарушения (допоставить, доукомплектовать, заменить Товар) в срок не позднее </w:t>
      </w:r>
      <w:r w:rsidR="00575F55" w:rsidRPr="002F1783">
        <w:rPr>
          <w:rFonts w:ascii="Times New Roman" w:hAnsi="Times New Roman" w:cs="Times New Roman"/>
          <w:sz w:val="24"/>
          <w:szCs w:val="24"/>
        </w:rPr>
        <w:t>1</w:t>
      </w:r>
      <w:r w:rsidRPr="002F1783">
        <w:rPr>
          <w:rFonts w:ascii="Times New Roman" w:hAnsi="Times New Roman" w:cs="Times New Roman"/>
          <w:sz w:val="24"/>
          <w:szCs w:val="24"/>
        </w:rPr>
        <w:t xml:space="preserve"> (</w:t>
      </w:r>
      <w:r w:rsidR="000D313D">
        <w:rPr>
          <w:rFonts w:ascii="Times New Roman" w:hAnsi="Times New Roman" w:cs="Times New Roman"/>
          <w:sz w:val="24"/>
          <w:szCs w:val="24"/>
        </w:rPr>
        <w:t>о</w:t>
      </w:r>
      <w:r w:rsidR="00575F55" w:rsidRPr="002F1783">
        <w:rPr>
          <w:rFonts w:ascii="Times New Roman" w:hAnsi="Times New Roman" w:cs="Times New Roman"/>
          <w:sz w:val="24"/>
          <w:szCs w:val="24"/>
        </w:rPr>
        <w:t>дного</w:t>
      </w:r>
      <w:r w:rsidRPr="002F1783">
        <w:rPr>
          <w:rFonts w:ascii="Times New Roman" w:hAnsi="Times New Roman" w:cs="Times New Roman"/>
          <w:sz w:val="24"/>
          <w:szCs w:val="24"/>
        </w:rPr>
        <w:t>) рабоч</w:t>
      </w:r>
      <w:r w:rsidR="002555B7" w:rsidRPr="002F1783">
        <w:rPr>
          <w:rFonts w:ascii="Times New Roman" w:hAnsi="Times New Roman" w:cs="Times New Roman"/>
          <w:sz w:val="24"/>
          <w:szCs w:val="24"/>
        </w:rPr>
        <w:t>его дня</w:t>
      </w:r>
      <w:r w:rsidRPr="002F1783">
        <w:rPr>
          <w:rFonts w:ascii="Times New Roman" w:hAnsi="Times New Roman" w:cs="Times New Roman"/>
          <w:sz w:val="24"/>
          <w:szCs w:val="24"/>
        </w:rPr>
        <w:t xml:space="preserve"> со дня получения от Заказчика мотивированного отказа. Допоставка недопоставленного, доукомплектование или замена некачественного Товара оформляется соответствующей товарной накладной по </w:t>
      </w:r>
      <w:hyperlink r:id="rId14" w:history="1">
        <w:r w:rsidRPr="002F1783">
          <w:rPr>
            <w:rFonts w:ascii="Times New Roman" w:hAnsi="Times New Roman" w:cs="Times New Roman"/>
            <w:color w:val="0000FF"/>
            <w:sz w:val="24"/>
            <w:szCs w:val="24"/>
          </w:rPr>
          <w:t>форме N ТОРГ-12</w:t>
        </w:r>
      </w:hyperlink>
      <w:r w:rsidR="002555B7" w:rsidRPr="002F1783">
        <w:rPr>
          <w:rFonts w:ascii="Times New Roman" w:hAnsi="Times New Roman" w:cs="Times New Roman"/>
          <w:color w:val="0000FF"/>
          <w:sz w:val="24"/>
          <w:szCs w:val="24"/>
        </w:rPr>
        <w:t xml:space="preserve"> либо УПД</w:t>
      </w:r>
      <w:r w:rsidRPr="002F1783">
        <w:rPr>
          <w:rFonts w:ascii="Times New Roman" w:hAnsi="Times New Roman" w:cs="Times New Roman"/>
          <w:sz w:val="24"/>
          <w:szCs w:val="24"/>
        </w:rPr>
        <w:t xml:space="preserve"> в порядке, предусмотренном настоящим разделом.</w:t>
      </w:r>
    </w:p>
    <w:p w14:paraId="4E4AE8A5" w14:textId="2B3B990F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В случае повторного выявления по результатам экспертизы, предусмотренной настоящим пунктом, нарушений условий настоящего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а Заказчик вправе отказаться от исполнения настоящего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а по основаниям, предусмотренным гражданским законодательством Российской Федерации.</w:t>
      </w:r>
    </w:p>
    <w:p w14:paraId="2ACBD783" w14:textId="77777777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8" w:name="P103"/>
      <w:bookmarkEnd w:id="8"/>
      <w:r w:rsidRPr="002F1783">
        <w:rPr>
          <w:rFonts w:ascii="Times New Roman" w:hAnsi="Times New Roman" w:cs="Times New Roman"/>
          <w:sz w:val="24"/>
          <w:szCs w:val="24"/>
        </w:rPr>
        <w:t>3.</w:t>
      </w:r>
      <w:r w:rsidR="002555B7" w:rsidRPr="002F1783">
        <w:rPr>
          <w:rFonts w:ascii="Times New Roman" w:hAnsi="Times New Roman" w:cs="Times New Roman"/>
          <w:sz w:val="24"/>
          <w:szCs w:val="24"/>
        </w:rPr>
        <w:t>3</w:t>
      </w:r>
      <w:r w:rsidRPr="002F1783">
        <w:rPr>
          <w:rFonts w:ascii="Times New Roman" w:hAnsi="Times New Roman" w:cs="Times New Roman"/>
          <w:sz w:val="24"/>
          <w:szCs w:val="24"/>
        </w:rPr>
        <w:t xml:space="preserve">. Право собственности на Товар, риск утраты, случайной гибели или повреждения Товара переходят от Поставщика к Заказчику с момента подписания Сторонами товарной накладной по </w:t>
      </w:r>
      <w:hyperlink r:id="rId15" w:history="1">
        <w:r w:rsidRPr="002F1783">
          <w:rPr>
            <w:rFonts w:ascii="Times New Roman" w:hAnsi="Times New Roman" w:cs="Times New Roman"/>
            <w:color w:val="0000FF"/>
            <w:sz w:val="24"/>
            <w:szCs w:val="24"/>
          </w:rPr>
          <w:t>форме N ТОРГ-12</w:t>
        </w:r>
      </w:hyperlink>
      <w:r w:rsidR="002555B7" w:rsidRPr="002F1783">
        <w:rPr>
          <w:rFonts w:ascii="Times New Roman" w:hAnsi="Times New Roman" w:cs="Times New Roman"/>
          <w:color w:val="0000FF"/>
          <w:sz w:val="24"/>
          <w:szCs w:val="24"/>
        </w:rPr>
        <w:t xml:space="preserve"> либо УПД</w:t>
      </w:r>
      <w:r w:rsidRPr="002F1783">
        <w:rPr>
          <w:rFonts w:ascii="Times New Roman" w:hAnsi="Times New Roman" w:cs="Times New Roman"/>
          <w:sz w:val="24"/>
          <w:szCs w:val="24"/>
        </w:rPr>
        <w:t>.</w:t>
      </w:r>
    </w:p>
    <w:p w14:paraId="691780B3" w14:textId="43891B65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>3.</w:t>
      </w:r>
      <w:r w:rsidR="002555B7" w:rsidRPr="002F1783">
        <w:rPr>
          <w:rFonts w:ascii="Times New Roman" w:hAnsi="Times New Roman" w:cs="Times New Roman"/>
          <w:sz w:val="24"/>
          <w:szCs w:val="24"/>
        </w:rPr>
        <w:t>4</w:t>
      </w:r>
      <w:r w:rsidRPr="002F1783">
        <w:rPr>
          <w:rFonts w:ascii="Times New Roman" w:hAnsi="Times New Roman" w:cs="Times New Roman"/>
          <w:sz w:val="24"/>
          <w:szCs w:val="24"/>
        </w:rPr>
        <w:t xml:space="preserve">. Поставщик обязан одновременно с передачей Товара передать Заказчику относящиеся к нему документы, предусмотренные законодательством Российской Федерации, производителем Товара и настоящим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ом.</w:t>
      </w:r>
    </w:p>
    <w:p w14:paraId="45B13123" w14:textId="77777777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>3.7. Сдача и приемка Товара осуществляются уполномоченными представителями Сторон.</w:t>
      </w:r>
    </w:p>
    <w:p w14:paraId="396040F2" w14:textId="11620AC8" w:rsidR="0012077E" w:rsidRPr="002F1783" w:rsidRDefault="00FF4969" w:rsidP="00B56C71">
      <w:pPr>
        <w:pStyle w:val="ConsPlusNormal"/>
        <w:ind w:firstLine="426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>IV. ВЗАИМОДЕЙСТВИЕ СТОРОН</w:t>
      </w:r>
    </w:p>
    <w:p w14:paraId="3CA8677F" w14:textId="77777777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4.1. Поставщик обязан: </w:t>
      </w:r>
    </w:p>
    <w:p w14:paraId="239735FA" w14:textId="7FF595D3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4.1.1. Поставить Товар в порядке, количестве, в срок и на условиях, предусмотренных настоящим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ом.</w:t>
      </w:r>
    </w:p>
    <w:p w14:paraId="7AFE6C31" w14:textId="0C453F53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4.1.2. Обеспечить соответствие поставляемого Товара требованиям качества, безопасности, иным требованиям, установленным стандартами, техническими регламентами и санитарно-эпидемиологическими требованиями, а также требованиям, установленным настоящим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ом.</w:t>
      </w:r>
    </w:p>
    <w:p w14:paraId="0D8992BC" w14:textId="1B6C5B38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4.1.3. Обеспечить за свой счет устранение выявленных нарушений при несоответствии поставленного Товара условиям настоящего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а или осуществить его соответствующую замену в порядке и на условиях, предусмотренных настоящим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ом.</w:t>
      </w:r>
    </w:p>
    <w:p w14:paraId="71CEDE61" w14:textId="7207C0D1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lastRenderedPageBreak/>
        <w:t xml:space="preserve">4.1.4. В случае принятия решения об одностороннем отказе от исполнения настоящего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а не позднее чем в течение 3 (трех)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Заказчика, указанному в настоящем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Заказчику. Датой такого надлежащего уведомления признается дата получения Поставщиком подтверждения о вручении Заказчику указанного уведомления.</w:t>
      </w:r>
    </w:p>
    <w:p w14:paraId="28363643" w14:textId="5F015851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4.1.5. Предоставлять Заказчику по его требованию документы, относящиеся к предмету настоящего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настоящего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а.</w:t>
      </w:r>
    </w:p>
    <w:p w14:paraId="42CC681B" w14:textId="77777777" w:rsidR="00FF4969" w:rsidRPr="002F1783" w:rsidRDefault="00DD7DF6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9" w:name="P123"/>
      <w:bookmarkEnd w:id="9"/>
      <w:r w:rsidRPr="002F1783">
        <w:rPr>
          <w:rFonts w:ascii="Times New Roman" w:hAnsi="Times New Roman" w:cs="Times New Roman"/>
          <w:sz w:val="24"/>
          <w:szCs w:val="24"/>
        </w:rPr>
        <w:t xml:space="preserve">4.1.6. </w:t>
      </w:r>
      <w:r w:rsidR="00FF4969" w:rsidRPr="002F1783">
        <w:rPr>
          <w:rFonts w:ascii="Times New Roman" w:hAnsi="Times New Roman" w:cs="Times New Roman"/>
          <w:sz w:val="24"/>
          <w:szCs w:val="24"/>
        </w:rPr>
        <w:t xml:space="preserve">Поставщик обязан оформлять товарные накладные по </w:t>
      </w:r>
      <w:hyperlink r:id="rId16" w:history="1">
        <w:r w:rsidR="00FF4969" w:rsidRPr="002F1783">
          <w:rPr>
            <w:rFonts w:ascii="Times New Roman" w:hAnsi="Times New Roman" w:cs="Times New Roman"/>
            <w:color w:val="0000FF"/>
            <w:sz w:val="24"/>
            <w:szCs w:val="24"/>
          </w:rPr>
          <w:t>форме N ТОРГ-12</w:t>
        </w:r>
      </w:hyperlink>
      <w:r w:rsidRPr="002F1783">
        <w:rPr>
          <w:rFonts w:ascii="Times New Roman" w:hAnsi="Times New Roman" w:cs="Times New Roman"/>
          <w:color w:val="0000FF"/>
          <w:sz w:val="24"/>
          <w:szCs w:val="24"/>
        </w:rPr>
        <w:t>/УПД</w:t>
      </w:r>
      <w:r w:rsidR="00FF4969" w:rsidRPr="002F1783">
        <w:rPr>
          <w:rFonts w:ascii="Times New Roman" w:hAnsi="Times New Roman" w:cs="Times New Roman"/>
          <w:sz w:val="24"/>
          <w:szCs w:val="24"/>
        </w:rPr>
        <w:t xml:space="preserve"> в соответствии с законодательством Российской Федерации, а также счета-фактуры </w:t>
      </w:r>
      <w:r w:rsidRPr="002F1783">
        <w:rPr>
          <w:rFonts w:ascii="Times New Roman" w:hAnsi="Times New Roman" w:cs="Times New Roman"/>
          <w:sz w:val="24"/>
          <w:szCs w:val="24"/>
        </w:rPr>
        <w:t xml:space="preserve">(при наличии) </w:t>
      </w:r>
      <w:r w:rsidR="00FF4969" w:rsidRPr="002F1783">
        <w:rPr>
          <w:rFonts w:ascii="Times New Roman" w:hAnsi="Times New Roman" w:cs="Times New Roman"/>
          <w:sz w:val="24"/>
          <w:szCs w:val="24"/>
        </w:rPr>
        <w:t>в соответствии с налоговым законодательством Российской Федерации.</w:t>
      </w:r>
    </w:p>
    <w:p w14:paraId="36C29D64" w14:textId="77777777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>4.2. Поставщик вправе:</w:t>
      </w:r>
    </w:p>
    <w:p w14:paraId="631CC70A" w14:textId="6B5C6E38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4.2.1. Требовать от Заказчика произвести приемку Товара в порядке и в сроки, предусмотренные настоящим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ом.</w:t>
      </w:r>
    </w:p>
    <w:p w14:paraId="620CAFEF" w14:textId="3898E944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140"/>
      <w:bookmarkEnd w:id="10"/>
      <w:r w:rsidRPr="002F1783">
        <w:rPr>
          <w:rFonts w:ascii="Times New Roman" w:hAnsi="Times New Roman" w:cs="Times New Roman"/>
          <w:sz w:val="24"/>
          <w:szCs w:val="24"/>
        </w:rPr>
        <w:t xml:space="preserve">4.2.2. Требовать своевременной оплаты на условиях, установленных настоящим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ом, надлежащим образом поставленного и принятого Заказчиком Товара.</w:t>
      </w:r>
    </w:p>
    <w:p w14:paraId="1BC653D8" w14:textId="08835F82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141"/>
      <w:bookmarkEnd w:id="11"/>
      <w:r w:rsidRPr="002F1783">
        <w:rPr>
          <w:rFonts w:ascii="Times New Roman" w:hAnsi="Times New Roman" w:cs="Times New Roman"/>
          <w:sz w:val="24"/>
          <w:szCs w:val="24"/>
        </w:rPr>
        <w:t xml:space="preserve">4.2.3. Принять решение об одностороннем отказе от исполнения настоящего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а в соответствии с гражданским законодательством Российской Федерации.</w:t>
      </w:r>
    </w:p>
    <w:p w14:paraId="228B4E27" w14:textId="4B67E761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4.2.4. Требовать возмещения убытков, уплаты неустоек (штрафов, пеней) в соответствии с </w:t>
      </w:r>
      <w:hyperlink w:anchor="P188" w:history="1">
        <w:r w:rsidRPr="002F1783">
          <w:rPr>
            <w:rFonts w:ascii="Times New Roman" w:hAnsi="Times New Roman" w:cs="Times New Roman"/>
            <w:color w:val="0000FF"/>
            <w:sz w:val="24"/>
            <w:szCs w:val="24"/>
          </w:rPr>
          <w:t>разделом VII</w:t>
        </w:r>
      </w:hyperlink>
      <w:r w:rsidRPr="002F1783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а.</w:t>
      </w:r>
    </w:p>
    <w:p w14:paraId="5541E8FC" w14:textId="77777777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>4.3. Заказчик обязуется:</w:t>
      </w:r>
    </w:p>
    <w:p w14:paraId="5C93FBF0" w14:textId="775A3F72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145"/>
      <w:bookmarkEnd w:id="12"/>
      <w:r w:rsidRPr="002F1783">
        <w:rPr>
          <w:rFonts w:ascii="Times New Roman" w:hAnsi="Times New Roman" w:cs="Times New Roman"/>
          <w:sz w:val="24"/>
          <w:szCs w:val="24"/>
        </w:rPr>
        <w:t xml:space="preserve">4.3.1. Обеспечить своевременную оплату поставленного Товара, соответствующего условиям настоящего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а, в порядке и сроки, предусмотренные настоящим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ом.</w:t>
      </w:r>
    </w:p>
    <w:p w14:paraId="343511B6" w14:textId="3FC65456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>4.3.</w:t>
      </w:r>
      <w:r w:rsidR="00DD7DF6" w:rsidRPr="002F1783">
        <w:rPr>
          <w:rFonts w:ascii="Times New Roman" w:hAnsi="Times New Roman" w:cs="Times New Roman"/>
          <w:sz w:val="24"/>
          <w:szCs w:val="24"/>
        </w:rPr>
        <w:t>2</w:t>
      </w:r>
      <w:r w:rsidRPr="002F1783">
        <w:rPr>
          <w:rFonts w:ascii="Times New Roman" w:hAnsi="Times New Roman" w:cs="Times New Roman"/>
          <w:sz w:val="24"/>
          <w:szCs w:val="24"/>
        </w:rPr>
        <w:t xml:space="preserve">. В случае принятия решения об одностороннем отказе от исполнения настоящего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а не позднее чем в течение 3 (трех) рабочих дней с даты принятия указанного решения разместить в единой информационной системе и направить Поставщику такое решение по почте заказным письмом с уведомлением о вручении по адресу Поставщика, указанному в настоящем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настоящем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е.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настоящего </w:t>
      </w:r>
      <w:r w:rsidR="006D7366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а в единой информационной системе.</w:t>
      </w:r>
    </w:p>
    <w:p w14:paraId="72F53FB1" w14:textId="74B781B2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>4.3.</w:t>
      </w:r>
      <w:r w:rsidR="00DD7DF6" w:rsidRPr="002F1783">
        <w:rPr>
          <w:rFonts w:ascii="Times New Roman" w:hAnsi="Times New Roman" w:cs="Times New Roman"/>
          <w:sz w:val="24"/>
          <w:szCs w:val="24"/>
        </w:rPr>
        <w:t>3</w:t>
      </w:r>
      <w:r w:rsidRPr="002F1783">
        <w:rPr>
          <w:rFonts w:ascii="Times New Roman" w:hAnsi="Times New Roman" w:cs="Times New Roman"/>
          <w:sz w:val="24"/>
          <w:szCs w:val="24"/>
        </w:rPr>
        <w:t xml:space="preserve">. Требовать уплаты неустоек (штрафов, пеней) в соответствии с </w:t>
      </w:r>
      <w:hyperlink w:anchor="P188" w:history="1">
        <w:r w:rsidRPr="002F1783">
          <w:rPr>
            <w:rFonts w:ascii="Times New Roman" w:hAnsi="Times New Roman" w:cs="Times New Roman"/>
            <w:color w:val="0000FF"/>
            <w:sz w:val="24"/>
            <w:szCs w:val="24"/>
          </w:rPr>
          <w:t>разделом VII</w:t>
        </w:r>
      </w:hyperlink>
      <w:r w:rsidRPr="002F1783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а.</w:t>
      </w:r>
    </w:p>
    <w:p w14:paraId="45995B91" w14:textId="02A53C50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>4.3.</w:t>
      </w:r>
      <w:r w:rsidR="00DD7DF6" w:rsidRPr="002F1783">
        <w:rPr>
          <w:rFonts w:ascii="Times New Roman" w:hAnsi="Times New Roman" w:cs="Times New Roman"/>
          <w:sz w:val="24"/>
          <w:szCs w:val="24"/>
        </w:rPr>
        <w:t>4</w:t>
      </w:r>
      <w:r w:rsidRPr="002F1783">
        <w:rPr>
          <w:rFonts w:ascii="Times New Roman" w:hAnsi="Times New Roman" w:cs="Times New Roman"/>
          <w:sz w:val="24"/>
          <w:szCs w:val="24"/>
        </w:rPr>
        <w:t xml:space="preserve">. Обеспечить своевременную приемку поставленного Товара, соответствующего условиям настоящего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а, в порядке и сроки, предусмотренные настоящим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ом, провести экспертизу поставленного Товара для проверки его соответствия условиям настоящего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а в соответствии с </w:t>
      </w:r>
      <w:hyperlink r:id="rId17" w:history="1">
        <w:r w:rsidRPr="002F1783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2F1783">
        <w:rPr>
          <w:rFonts w:ascii="Times New Roman" w:hAnsi="Times New Roman" w:cs="Times New Roman"/>
          <w:sz w:val="24"/>
          <w:szCs w:val="24"/>
        </w:rPr>
        <w:t xml:space="preserve"> N 44-ФЗ и настоящим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ом.</w:t>
      </w:r>
    </w:p>
    <w:p w14:paraId="275AA3AB" w14:textId="77777777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>4.4. Заказчик вправе:</w:t>
      </w:r>
    </w:p>
    <w:p w14:paraId="5B45905D" w14:textId="7313625D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4.4.1. Требовать от Поставщика надлежащего исполнения обязательств по настоящему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у.</w:t>
      </w:r>
    </w:p>
    <w:p w14:paraId="16C0374C" w14:textId="77777777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>4.4.2. Требовать от Поставщика своевременного устранения нарушений, выявленных как в ходе приемки, так и в течение срока годности.</w:t>
      </w:r>
    </w:p>
    <w:p w14:paraId="67162D95" w14:textId="3991D178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4.4.3. Проверять ход и качество выполнения Поставщиком условий настоящего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а.</w:t>
      </w:r>
    </w:p>
    <w:p w14:paraId="58DF9833" w14:textId="537F4512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4.4.4. Требовать возмещения убытков в соответствии с </w:t>
      </w:r>
      <w:hyperlink w:anchor="P188" w:history="1">
        <w:r w:rsidRPr="002F1783">
          <w:rPr>
            <w:rFonts w:ascii="Times New Roman" w:hAnsi="Times New Roman" w:cs="Times New Roman"/>
            <w:color w:val="0000FF"/>
            <w:sz w:val="24"/>
            <w:szCs w:val="24"/>
          </w:rPr>
          <w:t>разделом VII</w:t>
        </w:r>
      </w:hyperlink>
      <w:r w:rsidRPr="002F1783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351B7C">
        <w:rPr>
          <w:rFonts w:ascii="Times New Roman" w:hAnsi="Times New Roman" w:cs="Times New Roman"/>
          <w:sz w:val="24"/>
          <w:szCs w:val="24"/>
        </w:rPr>
        <w:lastRenderedPageBreak/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а, причиненных по вине Поставщика.</w:t>
      </w:r>
    </w:p>
    <w:p w14:paraId="14DECC06" w14:textId="0FB48250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4.4.5. Предложить увеличить или уменьшить в процессе исполнения настоящего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а количество Товара, предусмотренного настоящим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ом, не более чем на 10 процентов, в порядке и на условиях, установленных </w:t>
      </w:r>
      <w:hyperlink r:id="rId18" w:history="1">
        <w:r w:rsidRPr="002F1783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2F1783">
        <w:rPr>
          <w:rFonts w:ascii="Times New Roman" w:hAnsi="Times New Roman" w:cs="Times New Roman"/>
          <w:sz w:val="24"/>
          <w:szCs w:val="24"/>
        </w:rPr>
        <w:t xml:space="preserve"> N 44-ФЗ.</w:t>
      </w:r>
    </w:p>
    <w:p w14:paraId="4245C072" w14:textId="371AFD35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4.4.6. Отказаться от приемки и оплаты Товара, не соответствующего условиям настоящего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а.</w:t>
      </w:r>
    </w:p>
    <w:p w14:paraId="08F4AD15" w14:textId="795B49AD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13" w:name="P157"/>
      <w:bookmarkEnd w:id="13"/>
      <w:r w:rsidRPr="002F1783">
        <w:rPr>
          <w:rFonts w:ascii="Times New Roman" w:hAnsi="Times New Roman" w:cs="Times New Roman"/>
          <w:sz w:val="24"/>
          <w:szCs w:val="24"/>
        </w:rPr>
        <w:t xml:space="preserve">4.4.7. Принять решение об одностороннем отказе от исполнения настоящего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а в соответствии с гражданским законодательством Российской Федерации.</w:t>
      </w:r>
    </w:p>
    <w:p w14:paraId="2DA0C609" w14:textId="61F5656F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4.4.8. До принятия решения об одностороннем отказе от исполнения настоящего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а провести экспертизу поставленного Товара с привлечением экспертов, экспертных организаций, выбор которых осуществляется в соответствии с </w:t>
      </w:r>
      <w:hyperlink r:id="rId19" w:history="1">
        <w:r w:rsidRPr="002F1783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2F1783">
        <w:rPr>
          <w:rFonts w:ascii="Times New Roman" w:hAnsi="Times New Roman" w:cs="Times New Roman"/>
          <w:sz w:val="24"/>
          <w:szCs w:val="24"/>
        </w:rPr>
        <w:t xml:space="preserve"> N 44-ФЗ.</w:t>
      </w:r>
    </w:p>
    <w:p w14:paraId="4ACD59FD" w14:textId="46839D72" w:rsidR="0012077E" w:rsidRPr="002F1783" w:rsidRDefault="00FF4969" w:rsidP="00B56C71">
      <w:pPr>
        <w:pStyle w:val="ConsPlusNormal"/>
        <w:ind w:firstLine="426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>V. УПАКОВКА ТОВАРА</w:t>
      </w:r>
    </w:p>
    <w:p w14:paraId="43022410" w14:textId="77777777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>5.1. Товар должен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повреждения или порчи и обеспечивающей сохранность в течение всего срока годности Товара.</w:t>
      </w:r>
    </w:p>
    <w:p w14:paraId="442E5BE5" w14:textId="73188356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5.2. Упаковка Товара, имеющая внешние дефекты,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ней, в порядке, </w:t>
      </w:r>
      <w:proofErr w:type="gramStart"/>
      <w:r w:rsidRPr="002F1783">
        <w:rPr>
          <w:rFonts w:ascii="Times New Roman" w:hAnsi="Times New Roman" w:cs="Times New Roman"/>
          <w:sz w:val="24"/>
          <w:szCs w:val="24"/>
        </w:rPr>
        <w:t xml:space="preserve">определенном </w:t>
      </w:r>
      <w:hyperlink w:anchor="P87" w:history="1">
        <w:r w:rsidRPr="002F1783">
          <w:rPr>
            <w:rFonts w:ascii="Times New Roman" w:hAnsi="Times New Roman" w:cs="Times New Roman"/>
            <w:color w:val="0000FF"/>
            <w:sz w:val="24"/>
            <w:szCs w:val="24"/>
          </w:rPr>
          <w:t xml:space="preserve"> раздел</w:t>
        </w:r>
        <w:r w:rsidR="00DD7DF6" w:rsidRPr="002F1783">
          <w:rPr>
            <w:rFonts w:ascii="Times New Roman" w:hAnsi="Times New Roman" w:cs="Times New Roman"/>
            <w:color w:val="0000FF"/>
            <w:sz w:val="24"/>
            <w:szCs w:val="24"/>
          </w:rPr>
          <w:t>ом</w:t>
        </w:r>
        <w:proofErr w:type="gramEnd"/>
        <w:r w:rsidRPr="002F1783">
          <w:rPr>
            <w:rFonts w:ascii="Times New Roman" w:hAnsi="Times New Roman" w:cs="Times New Roman"/>
            <w:color w:val="0000FF"/>
            <w:sz w:val="24"/>
            <w:szCs w:val="24"/>
          </w:rPr>
          <w:t xml:space="preserve"> III</w:t>
        </w:r>
      </w:hyperlink>
      <w:r w:rsidRPr="002F1783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а. Такой Товар не засчитывается в счет исполнения обязательств по настоящему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у.</w:t>
      </w:r>
    </w:p>
    <w:p w14:paraId="4188311D" w14:textId="77777777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>5.3. Поставщик несет ответственность перед Заказчиком за повреждение Товара вследствие его ненадлежащей упаковки.</w:t>
      </w:r>
    </w:p>
    <w:p w14:paraId="20D105F8" w14:textId="77777777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5.4. На упаковке должна быть маркировка, содержащая информацию согласно </w:t>
      </w:r>
      <w:hyperlink r:id="rId20" w:history="1">
        <w:r w:rsidRPr="002F1783">
          <w:rPr>
            <w:rFonts w:ascii="Times New Roman" w:hAnsi="Times New Roman" w:cs="Times New Roman"/>
            <w:color w:val="0000FF"/>
            <w:sz w:val="24"/>
            <w:szCs w:val="24"/>
          </w:rPr>
          <w:t>части 4.1 статьи 4</w:t>
        </w:r>
      </w:hyperlink>
      <w:r w:rsidRPr="002F1783">
        <w:rPr>
          <w:rFonts w:ascii="Times New Roman" w:hAnsi="Times New Roman" w:cs="Times New Roman"/>
          <w:sz w:val="24"/>
          <w:szCs w:val="24"/>
        </w:rPr>
        <w:t xml:space="preserve"> технического регламента Таможенного союза "Пищевая продукция в части ее маркировки", утвержденного решением Комиссии Таможенного союза от 9 декабря 2011 г. N 881, а также информацию согласно иным техническим регламентам на отдельные виды Товара.</w:t>
      </w:r>
    </w:p>
    <w:p w14:paraId="0DDECC2B" w14:textId="77777777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>5.5. 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Товара, необходимые для сохранения качества и безопасности Товара.</w:t>
      </w:r>
    </w:p>
    <w:p w14:paraId="374B55A1" w14:textId="77777777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64FE748B" w14:textId="0F302EE4" w:rsidR="0012077E" w:rsidRPr="002F1783" w:rsidRDefault="00FF4969" w:rsidP="00B56C71">
      <w:pPr>
        <w:pStyle w:val="ConsPlusNormal"/>
        <w:ind w:firstLine="426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>VI. КАЧЕСТВО ТОВАРА, СРОК ГОДНОСТИ</w:t>
      </w:r>
    </w:p>
    <w:p w14:paraId="10C9E0A6" w14:textId="77777777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>6.1. Поставщик гарантирует безопасность Товара в соответствии с техническими регламентами, санитарно-эпидемиологическими требованиями и иными нормативными правовыми актами Российской Федерации, устанавливающими требования к качеству Товара.</w:t>
      </w:r>
    </w:p>
    <w:p w14:paraId="2BBC0637" w14:textId="77777777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>6.2. Товар не должен представлять опасности для жизни и здоровья граждан.</w:t>
      </w:r>
    </w:p>
    <w:p w14:paraId="67473183" w14:textId="7C1C7C8A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6.3. Товар должен быть пригодным для целей, для которых Товар такого рода обычно используется, и соответствовать условиям настоящего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а.</w:t>
      </w:r>
    </w:p>
    <w:p w14:paraId="31435E02" w14:textId="7238FC66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>6.4. Остаточный срок годности Товара устанавливается Заказчиком в Спецификации (</w:t>
      </w:r>
      <w:hyperlink w:anchor="P303" w:history="1">
        <w:r w:rsidRPr="002F1783">
          <w:rPr>
            <w:rFonts w:ascii="Times New Roman" w:hAnsi="Times New Roman" w:cs="Times New Roman"/>
            <w:color w:val="0000FF"/>
            <w:sz w:val="24"/>
            <w:szCs w:val="24"/>
          </w:rPr>
          <w:t>Приложение N 1</w:t>
        </w:r>
      </w:hyperlink>
      <w:r w:rsidRPr="002F1783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у).</w:t>
      </w:r>
    </w:p>
    <w:p w14:paraId="007A5064" w14:textId="6C70118C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Товар должен соответствовать требованиям, предъявляемым к качеству Товара в момент его передачи, в течение остаточного срока годности, установленного настоящим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ом.</w:t>
      </w:r>
    </w:p>
    <w:p w14:paraId="6F6AC1C0" w14:textId="77777777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>Заказчик предъявляет претензии по качеству Товара в течение остаточного срока годности Товара.</w:t>
      </w:r>
    </w:p>
    <w:p w14:paraId="6D97D025" w14:textId="6B3A0A7D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6.5. В течение остаточного срока годности Товара Поставщик обязан за свой счет заменить Товар ненадлежащего качества, если не докажет, что недостатки Товара возникли в результате нарушения Заказчиком правил хранения Товара. Замена Товара производится в течение </w:t>
      </w:r>
      <w:r w:rsidR="00DD7DF6" w:rsidRPr="002F1783">
        <w:rPr>
          <w:rFonts w:ascii="Times New Roman" w:hAnsi="Times New Roman" w:cs="Times New Roman"/>
          <w:sz w:val="24"/>
          <w:szCs w:val="24"/>
        </w:rPr>
        <w:t>1</w:t>
      </w:r>
      <w:r w:rsidRPr="002F1783">
        <w:rPr>
          <w:rFonts w:ascii="Times New Roman" w:hAnsi="Times New Roman" w:cs="Times New Roman"/>
          <w:sz w:val="24"/>
          <w:szCs w:val="24"/>
        </w:rPr>
        <w:t xml:space="preserve"> (</w:t>
      </w:r>
      <w:r w:rsidR="006A7F5D">
        <w:rPr>
          <w:rFonts w:ascii="Times New Roman" w:hAnsi="Times New Roman" w:cs="Times New Roman"/>
          <w:sz w:val="24"/>
          <w:szCs w:val="24"/>
        </w:rPr>
        <w:t>о</w:t>
      </w:r>
      <w:r w:rsidR="00DD7DF6" w:rsidRPr="002F1783">
        <w:rPr>
          <w:rFonts w:ascii="Times New Roman" w:hAnsi="Times New Roman" w:cs="Times New Roman"/>
          <w:sz w:val="24"/>
          <w:szCs w:val="24"/>
        </w:rPr>
        <w:t>дного</w:t>
      </w:r>
      <w:r w:rsidRPr="002F1783">
        <w:rPr>
          <w:rFonts w:ascii="Times New Roman" w:hAnsi="Times New Roman" w:cs="Times New Roman"/>
          <w:sz w:val="24"/>
          <w:szCs w:val="24"/>
        </w:rPr>
        <w:t>) рабоч</w:t>
      </w:r>
      <w:r w:rsidR="00DD7DF6" w:rsidRPr="002F1783">
        <w:rPr>
          <w:rFonts w:ascii="Times New Roman" w:hAnsi="Times New Roman" w:cs="Times New Roman"/>
          <w:sz w:val="24"/>
          <w:szCs w:val="24"/>
        </w:rPr>
        <w:t>его</w:t>
      </w:r>
      <w:r w:rsidRPr="002F1783">
        <w:rPr>
          <w:rFonts w:ascii="Times New Roman" w:hAnsi="Times New Roman" w:cs="Times New Roman"/>
          <w:sz w:val="24"/>
          <w:szCs w:val="24"/>
        </w:rPr>
        <w:t xml:space="preserve"> дн</w:t>
      </w:r>
      <w:r w:rsidR="00DD7DF6" w:rsidRPr="002F1783">
        <w:rPr>
          <w:rFonts w:ascii="Times New Roman" w:hAnsi="Times New Roman" w:cs="Times New Roman"/>
          <w:sz w:val="24"/>
          <w:szCs w:val="24"/>
        </w:rPr>
        <w:t>я</w:t>
      </w:r>
      <w:r w:rsidRPr="002F1783">
        <w:rPr>
          <w:rFonts w:ascii="Times New Roman" w:hAnsi="Times New Roman" w:cs="Times New Roman"/>
          <w:sz w:val="24"/>
          <w:szCs w:val="24"/>
        </w:rPr>
        <w:t xml:space="preserve"> с момента уведомления Заказчиком Поставщика.</w:t>
      </w:r>
    </w:p>
    <w:p w14:paraId="7419084F" w14:textId="5CACFA83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В случае если по результатам экспертизы, указанной в </w:t>
      </w:r>
      <w:hyperlink w:anchor="P87" w:history="1">
        <w:r w:rsidRPr="002F1783">
          <w:rPr>
            <w:rFonts w:ascii="Times New Roman" w:hAnsi="Times New Roman" w:cs="Times New Roman"/>
            <w:color w:val="0000FF"/>
            <w:sz w:val="24"/>
            <w:szCs w:val="24"/>
          </w:rPr>
          <w:t>раздел</w:t>
        </w:r>
        <w:r w:rsidR="00DD7DF6" w:rsidRPr="002F1783">
          <w:rPr>
            <w:rFonts w:ascii="Times New Roman" w:hAnsi="Times New Roman" w:cs="Times New Roman"/>
            <w:color w:val="0000FF"/>
            <w:sz w:val="24"/>
            <w:szCs w:val="24"/>
          </w:rPr>
          <w:t>е</w:t>
        </w:r>
        <w:r w:rsidRPr="002F1783">
          <w:rPr>
            <w:rFonts w:ascii="Times New Roman" w:hAnsi="Times New Roman" w:cs="Times New Roman"/>
            <w:color w:val="0000FF"/>
            <w:sz w:val="24"/>
            <w:szCs w:val="24"/>
          </w:rPr>
          <w:t xml:space="preserve"> III</w:t>
        </w:r>
      </w:hyperlink>
      <w:r w:rsidRPr="002F1783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а, выявлено нарушение условий настоящего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а в части качества и безопасности Товара и (или) установлен факт фальсификации Товара, Поставщик осуществляет поставку Товара надлежащего качества и соответствующего требованиям безопасности в объеме партии Товара, поставленного Заказчику, образец из которой был исследован в рамках указанной </w:t>
      </w:r>
      <w:r w:rsidRPr="002F1783">
        <w:rPr>
          <w:rFonts w:ascii="Times New Roman" w:hAnsi="Times New Roman" w:cs="Times New Roman"/>
          <w:sz w:val="24"/>
          <w:szCs w:val="24"/>
        </w:rPr>
        <w:lastRenderedPageBreak/>
        <w:t>экспертизы.</w:t>
      </w:r>
    </w:p>
    <w:p w14:paraId="7F60BC0D" w14:textId="77777777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58A32358" w14:textId="423BF63B" w:rsidR="0012077E" w:rsidRPr="002F1783" w:rsidRDefault="00FF4969" w:rsidP="00B56C71">
      <w:pPr>
        <w:pStyle w:val="ConsPlusNormal"/>
        <w:ind w:firstLine="426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14" w:name="P188"/>
      <w:bookmarkEnd w:id="14"/>
      <w:r w:rsidRPr="002F1783">
        <w:rPr>
          <w:rFonts w:ascii="Times New Roman" w:hAnsi="Times New Roman" w:cs="Times New Roman"/>
          <w:sz w:val="24"/>
          <w:szCs w:val="24"/>
        </w:rPr>
        <w:t xml:space="preserve">VII. ОТВЕТСТВЕННОСТЬ СТОРОН </w:t>
      </w:r>
    </w:p>
    <w:p w14:paraId="058FD02C" w14:textId="3937DEE6" w:rsidR="00DD7DF6" w:rsidRPr="002F1783" w:rsidRDefault="00DD7DF6" w:rsidP="002F1783">
      <w:pPr>
        <w:autoSpaceDE w:val="0"/>
        <w:autoSpaceDN w:val="0"/>
        <w:adjustRightInd w:val="0"/>
        <w:ind w:firstLine="426"/>
        <w:jc w:val="both"/>
      </w:pPr>
      <w:r w:rsidRPr="002F1783">
        <w:t xml:space="preserve">7.1. За неисполнение или ненадлежащее исполнение </w:t>
      </w:r>
      <w:r w:rsidR="00351B7C">
        <w:t>Договор</w:t>
      </w:r>
      <w:r w:rsidRPr="002F1783">
        <w:t xml:space="preserve">а Стороны несут ответственность в соответствии с законодательством Российской Федерации и условиями </w:t>
      </w:r>
      <w:r w:rsidR="00351B7C">
        <w:t>Договор</w:t>
      </w:r>
      <w:r w:rsidRPr="002F1783">
        <w:t>а.</w:t>
      </w:r>
    </w:p>
    <w:p w14:paraId="7931DC5B" w14:textId="4BC89562" w:rsidR="00DD7DF6" w:rsidRPr="002F1783" w:rsidRDefault="00DD7DF6" w:rsidP="002F1783">
      <w:pPr>
        <w:autoSpaceDE w:val="0"/>
        <w:autoSpaceDN w:val="0"/>
        <w:adjustRightInd w:val="0"/>
        <w:ind w:firstLine="426"/>
        <w:jc w:val="both"/>
      </w:pPr>
      <w:r w:rsidRPr="002F1783">
        <w:t xml:space="preserve">7.2. В случае полного (частичного) неисполнения условий </w:t>
      </w:r>
      <w:r w:rsidR="00351B7C">
        <w:t>Договор</w:t>
      </w:r>
      <w:r w:rsidRPr="002F1783">
        <w:t>а одной из Сторон эта Сторона обязана возместить другой Стороне причиненные убытки в части, непокрытой неустойкой.</w:t>
      </w:r>
    </w:p>
    <w:p w14:paraId="08DF8DFE" w14:textId="49D0B80A" w:rsidR="00DD7DF6" w:rsidRPr="002F1783" w:rsidRDefault="00DD7DF6" w:rsidP="002F1783">
      <w:pPr>
        <w:autoSpaceDE w:val="0"/>
        <w:autoSpaceDN w:val="0"/>
        <w:adjustRightInd w:val="0"/>
        <w:ind w:firstLine="426"/>
        <w:jc w:val="both"/>
      </w:pPr>
      <w:r w:rsidRPr="002F1783">
        <w:t xml:space="preserve">7.3. В случае просрочки исполнения </w:t>
      </w:r>
      <w:r w:rsidR="00E54E29" w:rsidRPr="002F1783">
        <w:t>Поставщиком</w:t>
      </w:r>
      <w:r w:rsidRPr="002F1783">
        <w:t xml:space="preserve"> обязательств, предусмотренных </w:t>
      </w:r>
      <w:r w:rsidR="00351B7C">
        <w:t>Договор</w:t>
      </w:r>
      <w:r w:rsidRPr="002F1783">
        <w:t xml:space="preserve">ом, </w:t>
      </w:r>
      <w:r w:rsidR="00E54E29" w:rsidRPr="002F1783">
        <w:t>Поставщик</w:t>
      </w:r>
      <w:r w:rsidRPr="002F1783">
        <w:t xml:space="preserve"> уплачивает Заказчику пени. Пеня начисляется за каждый день просрочки исполнения </w:t>
      </w:r>
      <w:r w:rsidR="00E54E29" w:rsidRPr="002F1783">
        <w:t>Поставщико</w:t>
      </w:r>
      <w:r w:rsidRPr="002F1783">
        <w:t xml:space="preserve">м обязательства, предусмотренного </w:t>
      </w:r>
      <w:r w:rsidR="00351B7C">
        <w:t>Договор</w:t>
      </w:r>
      <w:r w:rsidRPr="002F1783">
        <w:t xml:space="preserve">ом, начиная со дня, следующего после дня истечения установленного </w:t>
      </w:r>
      <w:r w:rsidR="00351B7C">
        <w:t>Договор</w:t>
      </w:r>
      <w:r w:rsidRPr="002F1783">
        <w:t xml:space="preserve">ом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351B7C">
        <w:t>Договор</w:t>
      </w:r>
      <w:r w:rsidRPr="002F1783">
        <w:t xml:space="preserve">а (отдельного этапа оказания услуг), уменьшенной на сумму, пропорциональную объему обязательств, предусмотренных </w:t>
      </w:r>
      <w:r w:rsidR="00351B7C">
        <w:t>Договор</w:t>
      </w:r>
      <w:r w:rsidRPr="002F1783">
        <w:t>ом (соответствующим отдельным этапом оказания услуг) и фактически исполненных Исполнителем.</w:t>
      </w:r>
    </w:p>
    <w:p w14:paraId="0356F15D" w14:textId="18B37C92" w:rsidR="00DD7DF6" w:rsidRPr="002F1783" w:rsidRDefault="00DD7DF6" w:rsidP="002F1783">
      <w:pPr>
        <w:autoSpaceDE w:val="0"/>
        <w:autoSpaceDN w:val="0"/>
        <w:adjustRightInd w:val="0"/>
        <w:ind w:firstLine="426"/>
        <w:jc w:val="both"/>
        <w:rPr>
          <w:i/>
          <w:iCs/>
        </w:rPr>
      </w:pPr>
      <w:r w:rsidRPr="002F1783">
        <w:t xml:space="preserve">7.4. За каждый факт неисполнения или ненадлежащего исполнения </w:t>
      </w:r>
      <w:r w:rsidR="00E54E29" w:rsidRPr="002F1783">
        <w:t>Поставщико</w:t>
      </w:r>
      <w:r w:rsidRPr="002F1783">
        <w:t xml:space="preserve">м обязательств, предусмотренных </w:t>
      </w:r>
      <w:r w:rsidR="00351B7C">
        <w:t>Договор</w:t>
      </w:r>
      <w:r w:rsidRPr="002F1783">
        <w:t xml:space="preserve">ом, за исключением просрочки исполнения </w:t>
      </w:r>
      <w:r w:rsidR="00E54E29" w:rsidRPr="002F1783">
        <w:t>Поставщико</w:t>
      </w:r>
      <w:r w:rsidRPr="002F1783">
        <w:t xml:space="preserve">м обязательств (в том числе гарантийного обязательства), предусмотренных </w:t>
      </w:r>
      <w:r w:rsidR="00351B7C">
        <w:t>Договор</w:t>
      </w:r>
      <w:r w:rsidRPr="002F1783">
        <w:t xml:space="preserve">ом, </w:t>
      </w:r>
      <w:r w:rsidR="00E54E29" w:rsidRPr="002F1783">
        <w:t>Поставщик</w:t>
      </w:r>
      <w:r w:rsidRPr="002F1783">
        <w:t xml:space="preserve"> уплачивает Заказчику штраф. Размер штрафа определяется в соответствии с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351B7C">
        <w:t>Договор</w:t>
      </w:r>
      <w:r w:rsidRPr="002F1783">
        <w:t xml:space="preserve">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 августа 2017 г. N 1042 (Собрание законодательства Российской Федерации, 2017, N 36, ст. 5458; 2019, N 32, ст. 4721) (далее - Правила), </w:t>
      </w:r>
      <w:r w:rsidRPr="002F1783">
        <w:rPr>
          <w:b/>
          <w:i/>
          <w:iCs/>
        </w:rPr>
        <w:t xml:space="preserve">размер штрафа устанавливается в размере 1 процента цены </w:t>
      </w:r>
      <w:r w:rsidR="00351B7C">
        <w:rPr>
          <w:b/>
          <w:i/>
          <w:iCs/>
        </w:rPr>
        <w:t>Договор</w:t>
      </w:r>
      <w:r w:rsidRPr="002F1783">
        <w:rPr>
          <w:b/>
          <w:i/>
          <w:iCs/>
        </w:rPr>
        <w:t>а (этапа), но не более 5 тыс. рублей и не менее 1 тыс. рублей.</w:t>
      </w:r>
    </w:p>
    <w:p w14:paraId="39763715" w14:textId="083A00A2" w:rsidR="00DD7DF6" w:rsidRPr="002F1783" w:rsidRDefault="00DD7DF6" w:rsidP="002F1783">
      <w:pPr>
        <w:autoSpaceDE w:val="0"/>
        <w:autoSpaceDN w:val="0"/>
        <w:adjustRightInd w:val="0"/>
        <w:ind w:firstLine="426"/>
        <w:jc w:val="both"/>
      </w:pPr>
      <w:r w:rsidRPr="002F1783">
        <w:t xml:space="preserve">7.5. За каждый факт неисполнения или ненадлежащего исполнения </w:t>
      </w:r>
      <w:r w:rsidR="00E54E29" w:rsidRPr="002F1783">
        <w:t>Поставщико</w:t>
      </w:r>
      <w:r w:rsidRPr="002F1783">
        <w:t xml:space="preserve">м обязательства, предусмотренного </w:t>
      </w:r>
      <w:r w:rsidR="00351B7C">
        <w:t>Договор</w:t>
      </w:r>
      <w:r w:rsidRPr="002F1783">
        <w:t xml:space="preserve">ом, которое не имеет стоимостного выражения, </w:t>
      </w:r>
      <w:r w:rsidR="00E54E29" w:rsidRPr="002F1783">
        <w:t>Поставщик</w:t>
      </w:r>
      <w:r w:rsidRPr="002F1783">
        <w:t xml:space="preserve"> уплачивает Заказчику штраф. Размер штрафа определяется в соответствии с Правилами и составляет </w:t>
      </w:r>
      <w:r w:rsidRPr="002F1783">
        <w:rPr>
          <w:i/>
          <w:color w:val="000000"/>
        </w:rPr>
        <w:t xml:space="preserve">1000 рублей (если цена </w:t>
      </w:r>
      <w:r w:rsidR="00351B7C">
        <w:rPr>
          <w:i/>
          <w:color w:val="000000"/>
        </w:rPr>
        <w:t>Договор</w:t>
      </w:r>
      <w:r w:rsidRPr="002F1783">
        <w:rPr>
          <w:i/>
          <w:color w:val="000000"/>
        </w:rPr>
        <w:t>а не превышает 3 млн. рублей).</w:t>
      </w:r>
    </w:p>
    <w:p w14:paraId="072BE03F" w14:textId="7E51A442" w:rsidR="00DD7DF6" w:rsidRPr="002F1783" w:rsidRDefault="00DD7DF6" w:rsidP="002F1783">
      <w:pPr>
        <w:autoSpaceDE w:val="0"/>
        <w:autoSpaceDN w:val="0"/>
        <w:adjustRightInd w:val="0"/>
        <w:ind w:firstLine="426"/>
        <w:jc w:val="both"/>
      </w:pPr>
      <w:r w:rsidRPr="002F1783">
        <w:t xml:space="preserve">7.6. В случае просрочки исполнения Заказчиком обязательств, предусмотренных </w:t>
      </w:r>
      <w:r w:rsidR="00351B7C">
        <w:t>Договор</w:t>
      </w:r>
      <w:r w:rsidRPr="002F1783">
        <w:t xml:space="preserve">ом, </w:t>
      </w:r>
      <w:r w:rsidR="00E54E29" w:rsidRPr="002F1783">
        <w:t>Поставщик</w:t>
      </w:r>
      <w:r w:rsidRPr="002F1783">
        <w:t xml:space="preserve">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351B7C">
        <w:t>Договор</w:t>
      </w:r>
      <w:r w:rsidRPr="002F1783">
        <w:t xml:space="preserve">ом, начиная со дня, следующего после дня истечения установленного </w:t>
      </w:r>
      <w:r w:rsidR="00351B7C">
        <w:t>Договор</w:t>
      </w:r>
      <w:r w:rsidRPr="002F1783">
        <w:t>ом срока исполнения обязательства.</w:t>
      </w:r>
    </w:p>
    <w:p w14:paraId="39468C88" w14:textId="683B8E05" w:rsidR="00DD7DF6" w:rsidRPr="002F1783" w:rsidRDefault="00DD7DF6" w:rsidP="002F1783">
      <w:pPr>
        <w:autoSpaceDE w:val="0"/>
        <w:autoSpaceDN w:val="0"/>
        <w:adjustRightInd w:val="0"/>
        <w:ind w:firstLine="426"/>
        <w:jc w:val="both"/>
      </w:pPr>
      <w:r w:rsidRPr="002F1783">
        <w:t xml:space="preserve">7.7. За каждый факт неисполнения Заказчиком обязательств, предусмотренных </w:t>
      </w:r>
      <w:r w:rsidR="00351B7C">
        <w:t>Договор</w:t>
      </w:r>
      <w:r w:rsidRPr="002F1783">
        <w:t xml:space="preserve">ом, за исключением просрочки исполнения обязательств, предусмотренных </w:t>
      </w:r>
      <w:r w:rsidR="00351B7C">
        <w:t>Договор</w:t>
      </w:r>
      <w:r w:rsidRPr="002F1783">
        <w:t xml:space="preserve">ом, </w:t>
      </w:r>
      <w:r w:rsidR="00E54E29" w:rsidRPr="002F1783">
        <w:t>Поставщик</w:t>
      </w:r>
      <w:r w:rsidRPr="002F1783">
        <w:t xml:space="preserve"> вправе потребовать уплату штрафа. Размер штрафа определяется в соответствии с Правилами и составляет в </w:t>
      </w:r>
      <w:r w:rsidRPr="002F1783">
        <w:rPr>
          <w:i/>
        </w:rPr>
        <w:t xml:space="preserve">1000 рублей (если цена </w:t>
      </w:r>
      <w:r w:rsidR="00351B7C">
        <w:rPr>
          <w:i/>
        </w:rPr>
        <w:t>Договор</w:t>
      </w:r>
      <w:r w:rsidRPr="002F1783">
        <w:rPr>
          <w:i/>
        </w:rPr>
        <w:t>а не превышает 3 млн. рублей).</w:t>
      </w:r>
    </w:p>
    <w:p w14:paraId="628A075C" w14:textId="3A2A8F3B" w:rsidR="00DD7DF6" w:rsidRPr="002F1783" w:rsidRDefault="00DD7DF6" w:rsidP="002F1783">
      <w:pPr>
        <w:autoSpaceDE w:val="0"/>
        <w:autoSpaceDN w:val="0"/>
        <w:adjustRightInd w:val="0"/>
        <w:ind w:firstLine="426"/>
        <w:jc w:val="both"/>
      </w:pPr>
      <w:r w:rsidRPr="002F1783">
        <w:t xml:space="preserve">7.8. Применение неустойки (штрафа, пени) не освобождает Стороны от исполнения обязательств по </w:t>
      </w:r>
      <w:r w:rsidR="00351B7C">
        <w:t>Договор</w:t>
      </w:r>
      <w:r w:rsidRPr="002F1783">
        <w:t>у.</w:t>
      </w:r>
    </w:p>
    <w:p w14:paraId="644938F9" w14:textId="327DC986" w:rsidR="00DD7DF6" w:rsidRPr="002F1783" w:rsidRDefault="00DD7DF6" w:rsidP="002F1783">
      <w:pPr>
        <w:autoSpaceDE w:val="0"/>
        <w:autoSpaceDN w:val="0"/>
        <w:adjustRightInd w:val="0"/>
        <w:ind w:firstLine="426"/>
        <w:jc w:val="both"/>
      </w:pPr>
      <w:r w:rsidRPr="002F1783">
        <w:t xml:space="preserve">7.9. Общая сумма начисленных штрафов за неисполнение или ненадлежащее исполнение </w:t>
      </w:r>
      <w:r w:rsidR="00E54E29" w:rsidRPr="002F1783">
        <w:t>Поставщико</w:t>
      </w:r>
      <w:r w:rsidRPr="002F1783">
        <w:t xml:space="preserve">м обязательств, предусмотренных </w:t>
      </w:r>
      <w:r w:rsidR="00351B7C">
        <w:t>Договор</w:t>
      </w:r>
      <w:r w:rsidRPr="002F1783">
        <w:t xml:space="preserve">ом, не может превышать цену </w:t>
      </w:r>
      <w:r w:rsidR="00351B7C">
        <w:t>Договор</w:t>
      </w:r>
      <w:r w:rsidRPr="002F1783">
        <w:t>а.</w:t>
      </w:r>
    </w:p>
    <w:p w14:paraId="681B9F84" w14:textId="555EBD70" w:rsidR="00DD7DF6" w:rsidRPr="002F1783" w:rsidRDefault="00DD7DF6" w:rsidP="002F1783">
      <w:pPr>
        <w:autoSpaceDE w:val="0"/>
        <w:autoSpaceDN w:val="0"/>
        <w:adjustRightInd w:val="0"/>
        <w:ind w:firstLine="426"/>
        <w:jc w:val="both"/>
      </w:pPr>
      <w:r w:rsidRPr="002F1783">
        <w:t xml:space="preserve">7.10. Общая сумма начисленных штрафов за ненадлежащее исполнение Заказчиком обязательств, предусмотренных </w:t>
      </w:r>
      <w:r w:rsidR="00351B7C">
        <w:t>Договор</w:t>
      </w:r>
      <w:r w:rsidRPr="002F1783">
        <w:t xml:space="preserve">ом, не может превышать цену </w:t>
      </w:r>
      <w:r w:rsidR="00351B7C">
        <w:t>Договор</w:t>
      </w:r>
      <w:r w:rsidRPr="002F1783">
        <w:t>а.</w:t>
      </w:r>
    </w:p>
    <w:p w14:paraId="06C37CD9" w14:textId="71F4D0DC" w:rsidR="00DD7DF6" w:rsidRPr="002F1783" w:rsidRDefault="00DD7DF6" w:rsidP="002F1783">
      <w:pPr>
        <w:autoSpaceDE w:val="0"/>
        <w:autoSpaceDN w:val="0"/>
        <w:adjustRightInd w:val="0"/>
        <w:ind w:firstLine="426"/>
        <w:jc w:val="both"/>
      </w:pPr>
      <w:r w:rsidRPr="002F1783">
        <w:t xml:space="preserve">7.11. В случае расторжения </w:t>
      </w:r>
      <w:r w:rsidR="00351B7C">
        <w:t>Договор</w:t>
      </w:r>
      <w:r w:rsidRPr="002F1783">
        <w:t xml:space="preserve">а в связи с односторонним отказом Стороны от исполнения </w:t>
      </w:r>
      <w:r w:rsidR="00351B7C">
        <w:t>Договор</w:t>
      </w:r>
      <w:r w:rsidRPr="002F1783">
        <w:t xml:space="preserve">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351B7C">
        <w:t>Договор</w:t>
      </w:r>
      <w:r w:rsidRPr="002F1783">
        <w:t>а.</w:t>
      </w:r>
    </w:p>
    <w:p w14:paraId="149947E8" w14:textId="77777777" w:rsidR="00DD7DF6" w:rsidRPr="002F1783" w:rsidRDefault="00DD7DF6" w:rsidP="002F1783">
      <w:pPr>
        <w:pStyle w:val="ConsPlusNormal"/>
        <w:ind w:firstLine="426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15" w:name="P208"/>
      <w:bookmarkEnd w:id="15"/>
    </w:p>
    <w:p w14:paraId="58BE5CA7" w14:textId="308D9124" w:rsidR="0012077E" w:rsidRPr="002F1783" w:rsidRDefault="00FF4969" w:rsidP="00B56C71">
      <w:pPr>
        <w:pStyle w:val="ConsPlusNormal"/>
        <w:ind w:firstLine="426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VIII. ОБЕСПЕЧЕНИЕ ИСПОЛНЕНИЯ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А</w:t>
      </w:r>
    </w:p>
    <w:p w14:paraId="19F552E1" w14:textId="74CBAF7C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8.1. Обеспечение исполнения обязательств по настоящему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у не устанавливается.</w:t>
      </w:r>
    </w:p>
    <w:p w14:paraId="0D48C1A7" w14:textId="034DC391" w:rsidR="0012077E" w:rsidRPr="002F1783" w:rsidRDefault="00FF4969" w:rsidP="00B56C71">
      <w:pPr>
        <w:pStyle w:val="ConsPlusNormal"/>
        <w:ind w:firstLine="426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>IX. ОБСТОЯТЕЛЬСТВА НЕПРЕОДОЛИМОЙ СИЛЫ</w:t>
      </w:r>
    </w:p>
    <w:p w14:paraId="3B39EB86" w14:textId="495FE159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9.1. Сторона, не исполнившая или ненадлежащим образом исполнившая обязательства по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у,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</w:t>
      </w:r>
    </w:p>
    <w:p w14:paraId="380D54F0" w14:textId="290B3CAF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16" w:name="P231"/>
      <w:bookmarkEnd w:id="16"/>
      <w:r w:rsidRPr="002F1783">
        <w:rPr>
          <w:rFonts w:ascii="Times New Roman" w:hAnsi="Times New Roman" w:cs="Times New Roman"/>
          <w:sz w:val="24"/>
          <w:szCs w:val="24"/>
        </w:rPr>
        <w:t xml:space="preserve">9.2. О возникновении и прекращении обстоятельства непреодолимой силы Стороны уведомляют друг друга письменно в течение </w:t>
      </w:r>
      <w:r w:rsidR="00E54E29" w:rsidRPr="002F1783">
        <w:rPr>
          <w:rFonts w:ascii="Times New Roman" w:hAnsi="Times New Roman" w:cs="Times New Roman"/>
          <w:sz w:val="24"/>
          <w:szCs w:val="24"/>
        </w:rPr>
        <w:t>2</w:t>
      </w:r>
      <w:r w:rsidRPr="002F1783">
        <w:rPr>
          <w:rFonts w:ascii="Times New Roman" w:hAnsi="Times New Roman" w:cs="Times New Roman"/>
          <w:sz w:val="24"/>
          <w:szCs w:val="24"/>
        </w:rPr>
        <w:t xml:space="preserve"> (</w:t>
      </w:r>
      <w:r w:rsidR="006A7F5D">
        <w:rPr>
          <w:rFonts w:ascii="Times New Roman" w:hAnsi="Times New Roman" w:cs="Times New Roman"/>
          <w:sz w:val="24"/>
          <w:szCs w:val="24"/>
        </w:rPr>
        <w:t>д</w:t>
      </w:r>
      <w:r w:rsidR="00E54E29" w:rsidRPr="002F1783">
        <w:rPr>
          <w:rFonts w:ascii="Times New Roman" w:hAnsi="Times New Roman" w:cs="Times New Roman"/>
          <w:sz w:val="24"/>
          <w:szCs w:val="24"/>
        </w:rPr>
        <w:t>вух</w:t>
      </w:r>
      <w:r w:rsidRPr="002F1783">
        <w:rPr>
          <w:rFonts w:ascii="Times New Roman" w:hAnsi="Times New Roman" w:cs="Times New Roman"/>
          <w:sz w:val="24"/>
          <w:szCs w:val="24"/>
        </w:rPr>
        <w:t xml:space="preserve">) рабочих дней с даты их возникновения или прекращения. После прекращения обстоятельства непреодолимой силы Сторона, прекратившая исполнение обязательства по настоящему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у, незамедлительно возобновляет его исполнение. Извещение должно содержать данные о наступлении и характере обстоятельств и возможных последствиях.</w:t>
      </w:r>
    </w:p>
    <w:p w14:paraId="72804C2F" w14:textId="77777777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17" w:name="P232"/>
      <w:bookmarkEnd w:id="17"/>
      <w:r w:rsidRPr="002F1783">
        <w:rPr>
          <w:rFonts w:ascii="Times New Roman" w:hAnsi="Times New Roman" w:cs="Times New Roman"/>
          <w:sz w:val="24"/>
          <w:szCs w:val="24"/>
        </w:rPr>
        <w:t>9.3. Факт возникновения обстоятельства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14:paraId="3EF78E7A" w14:textId="1FDCC1A0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9.4. Если одна из Сторон не направит или несвоевременно направит документы, указанные в </w:t>
      </w:r>
      <w:hyperlink w:anchor="P231" w:history="1">
        <w:r w:rsidRPr="002F1783">
          <w:rPr>
            <w:rFonts w:ascii="Times New Roman" w:hAnsi="Times New Roman" w:cs="Times New Roman"/>
            <w:color w:val="0000FF"/>
            <w:sz w:val="24"/>
            <w:szCs w:val="24"/>
          </w:rPr>
          <w:t>пунктах 9.2</w:t>
        </w:r>
      </w:hyperlink>
      <w:r w:rsidRPr="002F1783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232" w:history="1">
        <w:r w:rsidRPr="002F1783">
          <w:rPr>
            <w:rFonts w:ascii="Times New Roman" w:hAnsi="Times New Roman" w:cs="Times New Roman"/>
            <w:color w:val="0000FF"/>
            <w:sz w:val="24"/>
            <w:szCs w:val="24"/>
          </w:rPr>
          <w:t>9.3</w:t>
        </w:r>
      </w:hyperlink>
      <w:r w:rsidRPr="002F1783">
        <w:rPr>
          <w:rFonts w:ascii="Times New Roman" w:hAnsi="Times New Roman" w:cs="Times New Roman"/>
          <w:sz w:val="24"/>
          <w:szCs w:val="24"/>
        </w:rPr>
        <w:t xml:space="preserve"> настоящего раздела, то такая Сторона не вправе ссылаться на возникновение обстоятельства непреодолимой силы в целях обоснования неисполнения и (или) ненадлежащего исполнения обязательства по настоящему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у,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(или) ненадлежащим исполнением обязательств по настоящему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у.</w:t>
      </w:r>
    </w:p>
    <w:p w14:paraId="3A21AB46" w14:textId="0B72F763" w:rsidR="00FF4969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9.5. В случае, если обстоятельства непреодолимой силы будут сохраняться более </w:t>
      </w:r>
      <w:r w:rsidR="00E54E29" w:rsidRPr="002F1783">
        <w:rPr>
          <w:rFonts w:ascii="Times New Roman" w:hAnsi="Times New Roman" w:cs="Times New Roman"/>
          <w:sz w:val="24"/>
          <w:szCs w:val="24"/>
        </w:rPr>
        <w:t xml:space="preserve">30 </w:t>
      </w:r>
      <w:r w:rsidRPr="002F1783">
        <w:rPr>
          <w:rFonts w:ascii="Times New Roman" w:hAnsi="Times New Roman" w:cs="Times New Roman"/>
          <w:sz w:val="24"/>
          <w:szCs w:val="24"/>
        </w:rPr>
        <w:t>(</w:t>
      </w:r>
      <w:r w:rsidR="006A7F5D">
        <w:rPr>
          <w:rFonts w:ascii="Times New Roman" w:hAnsi="Times New Roman" w:cs="Times New Roman"/>
          <w:sz w:val="24"/>
          <w:szCs w:val="24"/>
        </w:rPr>
        <w:t>т</w:t>
      </w:r>
      <w:r w:rsidR="00E54E29" w:rsidRPr="002F1783">
        <w:rPr>
          <w:rFonts w:ascii="Times New Roman" w:hAnsi="Times New Roman" w:cs="Times New Roman"/>
          <w:sz w:val="24"/>
          <w:szCs w:val="24"/>
        </w:rPr>
        <w:t>ридцати</w:t>
      </w:r>
      <w:r w:rsidRPr="002F1783">
        <w:rPr>
          <w:rFonts w:ascii="Times New Roman" w:hAnsi="Times New Roman" w:cs="Times New Roman"/>
          <w:sz w:val="24"/>
          <w:szCs w:val="24"/>
        </w:rPr>
        <w:t>)</w:t>
      </w:r>
      <w:r w:rsidR="00E54E29" w:rsidRPr="002F1783">
        <w:rPr>
          <w:rFonts w:ascii="Times New Roman" w:hAnsi="Times New Roman" w:cs="Times New Roman"/>
          <w:sz w:val="24"/>
          <w:szCs w:val="24"/>
        </w:rPr>
        <w:t xml:space="preserve"> календарны</w:t>
      </w:r>
      <w:r w:rsidRPr="002F1783">
        <w:rPr>
          <w:rFonts w:ascii="Times New Roman" w:hAnsi="Times New Roman" w:cs="Times New Roman"/>
          <w:sz w:val="24"/>
          <w:szCs w:val="24"/>
        </w:rPr>
        <w:t xml:space="preserve">х дней, любая Сторона имеет право предложить другой Стороне расторгнуть его. При прекращении настоящего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а по причинам, указанным в настоящем пункте, Стороны обязаны осуществить взаиморасчеты по своим обязательствам на день прекращения настоящего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а.</w:t>
      </w:r>
    </w:p>
    <w:p w14:paraId="38B464D0" w14:textId="77777777" w:rsidR="0012077E" w:rsidRPr="002F1783" w:rsidRDefault="0012077E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4F3AF986" w14:textId="776B2840" w:rsidR="0012077E" w:rsidRPr="002F1783" w:rsidRDefault="00FF4969" w:rsidP="00B56C71">
      <w:pPr>
        <w:pStyle w:val="ConsPlusNormal"/>
        <w:ind w:firstLine="426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>X. РАССМОТРЕНИЕ И РАЗРЕШЕНИЕ СПОРОВ</w:t>
      </w:r>
    </w:p>
    <w:p w14:paraId="248373B5" w14:textId="33AE8C43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10.1. Все споры, возникающие из настоящего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а, Стороны могут разрешать путем переговоров.</w:t>
      </w:r>
    </w:p>
    <w:p w14:paraId="61FA9B0D" w14:textId="4FCC2AE5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10.2. Все споры, возникающие из настоящего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а, подлежат передаче на разрешение </w:t>
      </w:r>
      <w:r w:rsidR="00E54E29" w:rsidRPr="002F1783">
        <w:rPr>
          <w:rFonts w:ascii="Times New Roman" w:hAnsi="Times New Roman" w:cs="Times New Roman"/>
          <w:sz w:val="24"/>
          <w:szCs w:val="24"/>
        </w:rPr>
        <w:t>в Арбитражный суд города Санкт-Петербурга и Ленинградской области</w:t>
      </w:r>
      <w:r w:rsidRPr="002F1783">
        <w:rPr>
          <w:rFonts w:ascii="Times New Roman" w:hAnsi="Times New Roman" w:cs="Times New Roman"/>
          <w:sz w:val="24"/>
          <w:szCs w:val="24"/>
        </w:rPr>
        <w:t xml:space="preserve"> в соответствии с действующим законодательством Российской Федерации и настоящим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ом.</w:t>
      </w:r>
    </w:p>
    <w:p w14:paraId="661B39AE" w14:textId="77777777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10.3. До передачи спора на разрешение </w:t>
      </w:r>
      <w:r w:rsidR="00E54E29" w:rsidRPr="002F1783">
        <w:rPr>
          <w:rFonts w:ascii="Times New Roman" w:hAnsi="Times New Roman" w:cs="Times New Roman"/>
          <w:sz w:val="24"/>
          <w:szCs w:val="24"/>
        </w:rPr>
        <w:t>в Арбитражный суд города Санкт-Петербурга и Ленинградской области</w:t>
      </w:r>
      <w:r w:rsidRPr="002F1783">
        <w:rPr>
          <w:rFonts w:ascii="Times New Roman" w:hAnsi="Times New Roman" w:cs="Times New Roman"/>
          <w:sz w:val="24"/>
          <w:szCs w:val="24"/>
        </w:rPr>
        <w:t xml:space="preserve"> Стороны принимают предусмотренные настоящим разделом меры по досудебному урегулированию спора, за исключением дел, для которых согласно </w:t>
      </w:r>
      <w:hyperlink r:id="rId21" w:history="1">
        <w:r w:rsidRPr="002F1783">
          <w:rPr>
            <w:rFonts w:ascii="Times New Roman" w:hAnsi="Times New Roman" w:cs="Times New Roman"/>
            <w:color w:val="0000FF"/>
            <w:sz w:val="24"/>
            <w:szCs w:val="24"/>
          </w:rPr>
          <w:t>части 5 статьи 4</w:t>
        </w:r>
      </w:hyperlink>
      <w:r w:rsidRPr="002F1783">
        <w:rPr>
          <w:rFonts w:ascii="Times New Roman" w:hAnsi="Times New Roman" w:cs="Times New Roman"/>
          <w:sz w:val="24"/>
          <w:szCs w:val="24"/>
        </w:rPr>
        <w:t xml:space="preserve"> Арбитражного процессуального кодекса Российской Федерации принятие сторонами мер по досудебному урегулированию не является обязательным.</w:t>
      </w:r>
    </w:p>
    <w:p w14:paraId="3D80C0FF" w14:textId="348E15D2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10.4. Претензия должна быть составлена в письменной форме и направлена одной Стороной другой Стороне по адресу Стороны-адресата, установленному настоящим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ом, с использованием курьерской доставки с отметкой о вручении либо с использованием почтовой связи заказным или ценным письмом с уведомлением о вручении. Момент получения претензии Стороной-адресатом определяется в соответствии с гражданским законодательством Российской Федерации.</w:t>
      </w:r>
    </w:p>
    <w:p w14:paraId="0F78C8FC" w14:textId="2F8F662F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10.5. Сторона должна дать в письменной форме ответ на претензию по существу в срок не позднее </w:t>
      </w:r>
      <w:r w:rsidR="006A7F5D">
        <w:rPr>
          <w:rFonts w:ascii="Times New Roman" w:hAnsi="Times New Roman" w:cs="Times New Roman"/>
          <w:sz w:val="24"/>
          <w:szCs w:val="24"/>
        </w:rPr>
        <w:t>3 (т</w:t>
      </w:r>
      <w:r w:rsidR="00E54E29" w:rsidRPr="002F1783">
        <w:rPr>
          <w:rFonts w:ascii="Times New Roman" w:hAnsi="Times New Roman" w:cs="Times New Roman"/>
          <w:sz w:val="24"/>
          <w:szCs w:val="24"/>
        </w:rPr>
        <w:t xml:space="preserve">рех) </w:t>
      </w:r>
      <w:r w:rsidRPr="002F1783">
        <w:rPr>
          <w:rFonts w:ascii="Times New Roman" w:hAnsi="Times New Roman" w:cs="Times New Roman"/>
          <w:sz w:val="24"/>
          <w:szCs w:val="24"/>
        </w:rPr>
        <w:t>рабочих дней с даты получения претензии.</w:t>
      </w:r>
    </w:p>
    <w:p w14:paraId="27C336ED" w14:textId="5FC668EC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10.6. 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настоящего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а и (или) 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</w:t>
      </w:r>
      <w:r w:rsidRPr="002F1783">
        <w:rPr>
          <w:rFonts w:ascii="Times New Roman" w:hAnsi="Times New Roman" w:cs="Times New Roman"/>
          <w:sz w:val="24"/>
          <w:szCs w:val="24"/>
        </w:rPr>
        <w:lastRenderedPageBreak/>
        <w:t>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</w:p>
    <w:p w14:paraId="071EF19A" w14:textId="77777777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>10.7. Если требования в претензии подлежат денежной оценке, в претензии указывается истребуемая денежная сумма и ее полный и обоснованный расчет.</w:t>
      </w:r>
    </w:p>
    <w:p w14:paraId="492749B5" w14:textId="77777777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>10.8. 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14:paraId="03437767" w14:textId="77777777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>10.9. 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14:paraId="4E486B4E" w14:textId="77777777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10.10. При отклонении претензии полностью или частично либо неполучении ответа в установленные для ее рассмотрения сроки, либо неисполнении требований по претензии в установленные для их исполнения сроки, либо невручении претензии по обстоятельствам, зависящим от Стороны-адресата, Сторона, предъявившая претензию, вправе после наступления любого из указанных событий передать спор на разрешение </w:t>
      </w:r>
      <w:r w:rsidR="00766C67" w:rsidRPr="002F1783">
        <w:rPr>
          <w:rFonts w:ascii="Times New Roman" w:hAnsi="Times New Roman" w:cs="Times New Roman"/>
          <w:sz w:val="24"/>
          <w:szCs w:val="24"/>
        </w:rPr>
        <w:t>в Арбитражный суд города Санкт-Петербурга и Ленинградской области</w:t>
      </w:r>
      <w:r w:rsidRPr="002F1783">
        <w:rPr>
          <w:rFonts w:ascii="Times New Roman" w:hAnsi="Times New Roman" w:cs="Times New Roman"/>
          <w:sz w:val="24"/>
          <w:szCs w:val="24"/>
        </w:rPr>
        <w:t>.</w:t>
      </w:r>
    </w:p>
    <w:p w14:paraId="4B4974B7" w14:textId="77777777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5C0F781B" w14:textId="77777777" w:rsidR="00FF4969" w:rsidRPr="002F1783" w:rsidRDefault="00FF4969" w:rsidP="002F1783">
      <w:pPr>
        <w:pStyle w:val="ConsPlusNormal"/>
        <w:ind w:firstLine="426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>XI. СРОК ДЕЙСТВИЯ И ПОРЯДОК ИЗМЕНЕНИЯ,</w:t>
      </w:r>
    </w:p>
    <w:p w14:paraId="2F37AD24" w14:textId="6A1873CC" w:rsidR="0012077E" w:rsidRPr="002F1783" w:rsidRDefault="00FF4969" w:rsidP="00B56C71">
      <w:pPr>
        <w:pStyle w:val="ConsPlusNormal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РАСТОРЖЕНИЯ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А</w:t>
      </w:r>
    </w:p>
    <w:p w14:paraId="6AEA403D" w14:textId="32388E6F" w:rsidR="00DF6287" w:rsidRDefault="005E031D" w:rsidP="00DF6287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18" w:name="P252"/>
      <w:bookmarkEnd w:id="18"/>
      <w:r w:rsidRPr="002F1783">
        <w:rPr>
          <w:rFonts w:ascii="Times New Roman" w:hAnsi="Times New Roman" w:cs="Times New Roman"/>
          <w:sz w:val="24"/>
          <w:szCs w:val="24"/>
        </w:rPr>
        <w:t xml:space="preserve">11.1. Настоящий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 вступает в силу с даты его заключения обеими Сторонами и действует по "31" декабря 202</w:t>
      </w:r>
      <w:r w:rsidR="006A7F5D">
        <w:rPr>
          <w:rFonts w:ascii="Times New Roman" w:hAnsi="Times New Roman" w:cs="Times New Roman"/>
          <w:sz w:val="24"/>
          <w:szCs w:val="24"/>
        </w:rPr>
        <w:t>6</w:t>
      </w:r>
      <w:r w:rsidRPr="002F1783">
        <w:rPr>
          <w:rFonts w:ascii="Times New Roman" w:hAnsi="Times New Roman" w:cs="Times New Roman"/>
          <w:sz w:val="24"/>
          <w:szCs w:val="24"/>
        </w:rPr>
        <w:t xml:space="preserve"> г. (включительно), а в части неисполненных обязательств - до полного их исполнения Сторонами. Окончание срока действия настоящего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а не влечет прекращения неисполненных обязательств Сторон по настоящему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у.</w:t>
      </w:r>
      <w:r w:rsidR="00DF628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F1B1B5" w14:textId="03DE4FB9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11.2. Расторжение настоящего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а допускается по соглашению Сторон, по решению суда, в случае одностороннего отказа Стороны от исполнения настоящего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а в соответствии с гражданским законодательством Российской Федерации. При этом факт подписания Сторонами соглашения о расторжении настоящего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а не освобождает Стороны от обязанностей урегулирования взаимных расчетов.</w:t>
      </w:r>
    </w:p>
    <w:p w14:paraId="3B3B26AD" w14:textId="0C653E1D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11.3. Информация о Поставщике, с которым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 был расторгнут в связи с односторонним отказом Заказчика от исполнения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а, включается в установленном </w:t>
      </w:r>
      <w:hyperlink r:id="rId22" w:history="1">
        <w:r w:rsidRPr="002F1783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2F1783">
        <w:rPr>
          <w:rFonts w:ascii="Times New Roman" w:hAnsi="Times New Roman" w:cs="Times New Roman"/>
          <w:sz w:val="24"/>
          <w:szCs w:val="24"/>
        </w:rPr>
        <w:t xml:space="preserve"> N 44-ФЗ порядке в реестр недобросовестных поставщиков (подрядчиков, исполнителей).</w:t>
      </w:r>
    </w:p>
    <w:p w14:paraId="67477DFB" w14:textId="56034E0B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11.4. Изменения и дополнения по основаниям, предусмотренным настоящим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ом, вносятся по соглашению Сторон, которое оформляется соответствующим дополнительным Соглашением и является неотъемлемой частью настоящего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а.</w:t>
      </w:r>
    </w:p>
    <w:p w14:paraId="3CB8FCCC" w14:textId="458415DB" w:rsidR="00FF4969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11.5. Изменение условий настоящего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а при его исполнении не допускается, за исключением случаев, предусмотренных </w:t>
      </w:r>
      <w:hyperlink r:id="rId23" w:history="1">
        <w:r w:rsidRPr="002F1783">
          <w:rPr>
            <w:rFonts w:ascii="Times New Roman" w:hAnsi="Times New Roman" w:cs="Times New Roman"/>
            <w:color w:val="0000FF"/>
            <w:sz w:val="24"/>
            <w:szCs w:val="24"/>
          </w:rPr>
          <w:t>статьей 95</w:t>
        </w:r>
      </w:hyperlink>
      <w:r w:rsidRPr="002F1783">
        <w:rPr>
          <w:rFonts w:ascii="Times New Roman" w:hAnsi="Times New Roman" w:cs="Times New Roman"/>
          <w:sz w:val="24"/>
          <w:szCs w:val="24"/>
        </w:rPr>
        <w:t xml:space="preserve"> Закона N 44-ФЗ.</w:t>
      </w:r>
    </w:p>
    <w:p w14:paraId="1FC6E631" w14:textId="77777777" w:rsidR="002F1783" w:rsidRPr="002F1783" w:rsidRDefault="002F1783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54389994" w14:textId="78BFF6C7" w:rsidR="0012077E" w:rsidRPr="002F1783" w:rsidRDefault="00766C67" w:rsidP="00B56C71">
      <w:pPr>
        <w:pStyle w:val="LBGovstyle1"/>
        <w:spacing w:before="0" w:after="0"/>
        <w:ind w:firstLine="426"/>
        <w:jc w:val="center"/>
        <w:rPr>
          <w:b w:val="0"/>
          <w:bCs/>
          <w:sz w:val="24"/>
          <w:szCs w:val="24"/>
        </w:rPr>
      </w:pPr>
      <w:r w:rsidRPr="002F1783">
        <w:rPr>
          <w:b w:val="0"/>
          <w:bCs/>
          <w:sz w:val="24"/>
          <w:szCs w:val="24"/>
          <w:lang w:val="en-US"/>
        </w:rPr>
        <w:t>IIX</w:t>
      </w:r>
      <w:r w:rsidRPr="002F1783">
        <w:rPr>
          <w:b w:val="0"/>
          <w:bCs/>
          <w:sz w:val="24"/>
          <w:szCs w:val="24"/>
        </w:rPr>
        <w:t xml:space="preserve">. </w:t>
      </w:r>
      <w:r w:rsidR="002F1783" w:rsidRPr="002F1783">
        <w:rPr>
          <w:b w:val="0"/>
          <w:bCs/>
          <w:sz w:val="24"/>
          <w:szCs w:val="24"/>
        </w:rPr>
        <w:t>АНТИКОРРУПЦИОННАЯ ОГОВОРКА</w:t>
      </w:r>
    </w:p>
    <w:p w14:paraId="1A68AB4B" w14:textId="071C61C8" w:rsidR="00766C67" w:rsidRPr="002F1783" w:rsidRDefault="00766C67" w:rsidP="002F1783">
      <w:pPr>
        <w:pStyle w:val="LBGovstyle2"/>
        <w:numPr>
          <w:ilvl w:val="1"/>
          <w:numId w:val="2"/>
        </w:numPr>
        <w:spacing w:before="0" w:after="0"/>
        <w:ind w:left="0" w:firstLine="426"/>
        <w:rPr>
          <w:sz w:val="24"/>
          <w:szCs w:val="24"/>
          <w:lang w:val="ru-RU"/>
        </w:rPr>
      </w:pPr>
      <w:r w:rsidRPr="002F1783">
        <w:rPr>
          <w:sz w:val="24"/>
          <w:szCs w:val="24"/>
          <w:lang w:val="ru-RU"/>
        </w:rPr>
        <w:t xml:space="preserve">Во исполнение Федерального закона от 25.12.2008 года № 273-ФЗ «О противодействии коррупции» Стороны </w:t>
      </w:r>
      <w:r w:rsidR="00351B7C">
        <w:rPr>
          <w:sz w:val="24"/>
          <w:szCs w:val="24"/>
          <w:lang w:val="ru-RU"/>
        </w:rPr>
        <w:t>Договор</w:t>
      </w:r>
      <w:r w:rsidRPr="002F1783">
        <w:rPr>
          <w:sz w:val="24"/>
          <w:szCs w:val="24"/>
          <w:lang w:val="ru-RU"/>
        </w:rPr>
        <w:t>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3C801EA2" w14:textId="349E2A71" w:rsidR="00766C67" w:rsidRPr="002F1783" w:rsidRDefault="00766C67" w:rsidP="002F1783">
      <w:pPr>
        <w:pStyle w:val="LBGovstyle2"/>
        <w:numPr>
          <w:ilvl w:val="1"/>
          <w:numId w:val="2"/>
        </w:numPr>
        <w:spacing w:before="0" w:after="0"/>
        <w:ind w:left="0" w:firstLine="426"/>
        <w:rPr>
          <w:sz w:val="24"/>
          <w:szCs w:val="24"/>
          <w:lang w:val="ru-RU"/>
        </w:rPr>
      </w:pPr>
      <w:r w:rsidRPr="002F1783">
        <w:rPr>
          <w:sz w:val="24"/>
          <w:szCs w:val="24"/>
          <w:lang w:val="ru-RU"/>
        </w:rPr>
        <w:t xml:space="preserve">При исполнении своих обязательств по настоящему </w:t>
      </w:r>
      <w:r w:rsidR="00351B7C">
        <w:rPr>
          <w:sz w:val="24"/>
          <w:szCs w:val="24"/>
          <w:lang w:val="ru-RU"/>
        </w:rPr>
        <w:t>Договор</w:t>
      </w:r>
      <w:r w:rsidRPr="002F1783">
        <w:rPr>
          <w:sz w:val="24"/>
          <w:szCs w:val="24"/>
          <w:lang w:val="ru-RU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1A240425" w14:textId="2C485951" w:rsidR="00766C67" w:rsidRPr="002F1783" w:rsidRDefault="00766C67" w:rsidP="002F1783">
      <w:pPr>
        <w:pStyle w:val="LBGovstyle2"/>
        <w:numPr>
          <w:ilvl w:val="1"/>
          <w:numId w:val="2"/>
        </w:numPr>
        <w:spacing w:before="0" w:after="0"/>
        <w:ind w:left="0" w:firstLine="426"/>
        <w:rPr>
          <w:sz w:val="24"/>
          <w:szCs w:val="24"/>
          <w:lang w:val="ru-RU"/>
        </w:rPr>
      </w:pPr>
      <w:r w:rsidRPr="002F1783">
        <w:rPr>
          <w:sz w:val="24"/>
          <w:szCs w:val="24"/>
          <w:lang w:val="ru-RU"/>
        </w:rPr>
        <w:t xml:space="preserve">При исполнении своих обязательств по настоящему </w:t>
      </w:r>
      <w:r w:rsidR="00351B7C">
        <w:rPr>
          <w:sz w:val="24"/>
          <w:szCs w:val="24"/>
          <w:lang w:val="ru-RU"/>
        </w:rPr>
        <w:t>Договор</w:t>
      </w:r>
      <w:r w:rsidRPr="002F1783">
        <w:rPr>
          <w:sz w:val="24"/>
          <w:szCs w:val="24"/>
          <w:lang w:val="ru-RU"/>
        </w:rPr>
        <w:t xml:space="preserve">у 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351B7C">
        <w:rPr>
          <w:sz w:val="24"/>
          <w:szCs w:val="24"/>
          <w:lang w:val="ru-RU"/>
        </w:rPr>
        <w:t>Договор</w:t>
      </w:r>
      <w:r w:rsidRPr="002F1783">
        <w:rPr>
          <w:sz w:val="24"/>
          <w:szCs w:val="24"/>
          <w:lang w:val="ru-RU"/>
        </w:rPr>
        <w:t>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72BFCA5E" w14:textId="7694053F" w:rsidR="00766C67" w:rsidRPr="002F1783" w:rsidRDefault="00766C67" w:rsidP="002F1783">
      <w:pPr>
        <w:pStyle w:val="LBGovstyle2"/>
        <w:numPr>
          <w:ilvl w:val="1"/>
          <w:numId w:val="2"/>
        </w:numPr>
        <w:spacing w:before="0" w:after="0"/>
        <w:ind w:left="0" w:firstLine="426"/>
        <w:rPr>
          <w:sz w:val="24"/>
          <w:szCs w:val="24"/>
          <w:lang w:val="ru-RU"/>
        </w:rPr>
      </w:pPr>
      <w:r w:rsidRPr="002F1783">
        <w:rPr>
          <w:sz w:val="24"/>
          <w:szCs w:val="24"/>
          <w:lang w:val="ru-RU"/>
        </w:rPr>
        <w:lastRenderedPageBreak/>
        <w:t xml:space="preserve">В случае возникновения у Стороны подозрений, что произошло или может произойти нарушение каких-либо положений настоящей антикоррупционной оговорки </w:t>
      </w:r>
      <w:r w:rsidR="00351B7C">
        <w:rPr>
          <w:sz w:val="24"/>
          <w:szCs w:val="24"/>
          <w:lang w:val="ru-RU"/>
        </w:rPr>
        <w:t>Договор</w:t>
      </w:r>
      <w:r w:rsidRPr="002F1783">
        <w:rPr>
          <w:sz w:val="24"/>
          <w:szCs w:val="24"/>
          <w:lang w:val="ru-RU"/>
        </w:rPr>
        <w:t xml:space="preserve">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</w:t>
      </w:r>
      <w:r w:rsidR="00351B7C">
        <w:rPr>
          <w:sz w:val="24"/>
          <w:szCs w:val="24"/>
          <w:lang w:val="ru-RU"/>
        </w:rPr>
        <w:t>Договор</w:t>
      </w:r>
      <w:r w:rsidRPr="002F1783">
        <w:rPr>
          <w:sz w:val="24"/>
          <w:szCs w:val="24"/>
          <w:lang w:val="ru-RU"/>
        </w:rPr>
        <w:t>у до получения подтверждения, что нарушения не произошло или не произойдет. Это подтверждение должно</w:t>
      </w:r>
      <w:r w:rsidR="006A7F5D">
        <w:rPr>
          <w:sz w:val="24"/>
          <w:szCs w:val="24"/>
          <w:lang w:val="ru-RU"/>
        </w:rPr>
        <w:t xml:space="preserve"> быть направлено в течение 10 (д</w:t>
      </w:r>
      <w:r w:rsidRPr="002F1783">
        <w:rPr>
          <w:sz w:val="24"/>
          <w:szCs w:val="24"/>
          <w:lang w:val="ru-RU"/>
        </w:rPr>
        <w:t>есяти) рабочих дней с даты направления письменного уведомления.</w:t>
      </w:r>
    </w:p>
    <w:p w14:paraId="42C36A90" w14:textId="3BBA9401" w:rsidR="00766C67" w:rsidRPr="002F1783" w:rsidRDefault="00766C67" w:rsidP="002F1783">
      <w:pPr>
        <w:pStyle w:val="LBGovstyle2"/>
        <w:numPr>
          <w:ilvl w:val="1"/>
          <w:numId w:val="2"/>
        </w:numPr>
        <w:spacing w:before="0" w:after="0"/>
        <w:ind w:left="0" w:firstLine="426"/>
        <w:rPr>
          <w:sz w:val="24"/>
          <w:szCs w:val="24"/>
          <w:lang w:val="ru-RU"/>
        </w:rPr>
      </w:pPr>
      <w:r w:rsidRPr="002F1783">
        <w:rPr>
          <w:sz w:val="24"/>
          <w:szCs w:val="24"/>
          <w:lang w:val="ru-RU"/>
        </w:rPr>
        <w:t xml:space="preserve"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</w:t>
      </w:r>
      <w:r w:rsidR="00351B7C">
        <w:rPr>
          <w:sz w:val="24"/>
          <w:szCs w:val="24"/>
          <w:lang w:val="ru-RU"/>
        </w:rPr>
        <w:t>Договор</w:t>
      </w:r>
      <w:r w:rsidRPr="002F1783">
        <w:rPr>
          <w:sz w:val="24"/>
          <w:szCs w:val="24"/>
          <w:lang w:val="ru-RU"/>
        </w:rPr>
        <w:t>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5DDBFE3D" w14:textId="0B87BFA9" w:rsidR="00A705EC" w:rsidRPr="002F1783" w:rsidRDefault="00766C67" w:rsidP="002F1783">
      <w:pPr>
        <w:pStyle w:val="LBGovstyle2"/>
        <w:numPr>
          <w:ilvl w:val="1"/>
          <w:numId w:val="2"/>
        </w:numPr>
        <w:spacing w:before="0" w:after="0"/>
        <w:ind w:left="0" w:firstLine="426"/>
        <w:rPr>
          <w:sz w:val="24"/>
          <w:szCs w:val="24"/>
          <w:lang w:val="ru-RU"/>
        </w:rPr>
      </w:pPr>
      <w:r w:rsidRPr="002F1783">
        <w:rPr>
          <w:sz w:val="24"/>
          <w:szCs w:val="24"/>
          <w:lang w:val="ru-RU"/>
        </w:rPr>
        <w:t xml:space="preserve">В случае подтверждения нарушения Стороной обязательств воздержаться от запрещенных в настоящей антикоррупционной оговорке </w:t>
      </w:r>
      <w:r w:rsidR="00351B7C">
        <w:rPr>
          <w:sz w:val="24"/>
          <w:szCs w:val="24"/>
          <w:lang w:val="ru-RU"/>
        </w:rPr>
        <w:t>Договор</w:t>
      </w:r>
      <w:r w:rsidRPr="002F1783">
        <w:rPr>
          <w:sz w:val="24"/>
          <w:szCs w:val="24"/>
          <w:lang w:val="ru-RU"/>
        </w:rPr>
        <w:t xml:space="preserve">а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</w:t>
      </w:r>
      <w:r w:rsidR="00351B7C">
        <w:rPr>
          <w:sz w:val="24"/>
          <w:szCs w:val="24"/>
          <w:lang w:val="ru-RU"/>
        </w:rPr>
        <w:t>Договор</w:t>
      </w:r>
      <w:r w:rsidRPr="002F1783">
        <w:rPr>
          <w:sz w:val="24"/>
          <w:szCs w:val="24"/>
          <w:lang w:val="ru-RU"/>
        </w:rPr>
        <w:t xml:space="preserve"> в одностороннем порядке полностью или в части, направив письменное уведомление о расторжении. Сторона по чьей инициативе был расторгнут настоящий </w:t>
      </w:r>
      <w:r w:rsidR="00351B7C">
        <w:rPr>
          <w:sz w:val="24"/>
          <w:szCs w:val="24"/>
          <w:lang w:val="ru-RU"/>
        </w:rPr>
        <w:t>Договор</w:t>
      </w:r>
      <w:r w:rsidRPr="002F1783">
        <w:rPr>
          <w:sz w:val="24"/>
          <w:szCs w:val="24"/>
          <w:lang w:val="ru-RU"/>
        </w:rPr>
        <w:t xml:space="preserve">, в соответствии с положениями настоящей антикоррупционной </w:t>
      </w:r>
      <w:proofErr w:type="gramStart"/>
      <w:r w:rsidRPr="002F1783">
        <w:rPr>
          <w:sz w:val="24"/>
          <w:szCs w:val="24"/>
          <w:lang w:val="ru-RU"/>
        </w:rPr>
        <w:t>оговорки</w:t>
      </w:r>
      <w:proofErr w:type="gramEnd"/>
      <w:r w:rsidRPr="002F1783">
        <w:rPr>
          <w:sz w:val="24"/>
          <w:szCs w:val="24"/>
          <w:lang w:val="ru-RU"/>
        </w:rPr>
        <w:t xml:space="preserve"> а, вправе требовать возмещение реального ущерба, возникшего в результате такого расторжения.</w:t>
      </w:r>
    </w:p>
    <w:p w14:paraId="539FA9F0" w14:textId="3C0DCEB6" w:rsidR="0012077E" w:rsidRPr="002F1783" w:rsidRDefault="00FF4969" w:rsidP="00B56C71">
      <w:pPr>
        <w:pStyle w:val="ConsPlusNormal"/>
        <w:ind w:firstLine="426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>XII</w:t>
      </w:r>
      <w:r w:rsidR="00766C67" w:rsidRPr="002F178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2F1783">
        <w:rPr>
          <w:rFonts w:ascii="Times New Roman" w:hAnsi="Times New Roman" w:cs="Times New Roman"/>
          <w:sz w:val="24"/>
          <w:szCs w:val="24"/>
        </w:rPr>
        <w:t xml:space="preserve">. ПРОЧИЕ ПОЛОЖЕНИЯ </w:t>
      </w:r>
    </w:p>
    <w:p w14:paraId="2F474A7C" w14:textId="65602BD3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>1</w:t>
      </w:r>
      <w:r w:rsidR="00766C67" w:rsidRPr="002F1783">
        <w:rPr>
          <w:rFonts w:ascii="Times New Roman" w:hAnsi="Times New Roman" w:cs="Times New Roman"/>
          <w:sz w:val="24"/>
          <w:szCs w:val="24"/>
        </w:rPr>
        <w:t>3</w:t>
      </w:r>
      <w:r w:rsidRPr="002F1783">
        <w:rPr>
          <w:rFonts w:ascii="Times New Roman" w:hAnsi="Times New Roman" w:cs="Times New Roman"/>
          <w:sz w:val="24"/>
          <w:szCs w:val="24"/>
        </w:rPr>
        <w:t xml:space="preserve">.1. Во всем, что не оговорено в настоящем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е, Стороны руководствуются действующим законодательством Российской Федерации.</w:t>
      </w:r>
    </w:p>
    <w:p w14:paraId="5D0138E8" w14:textId="618D7934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>1</w:t>
      </w:r>
      <w:r w:rsidR="00766C67" w:rsidRPr="002F1783">
        <w:rPr>
          <w:rFonts w:ascii="Times New Roman" w:hAnsi="Times New Roman" w:cs="Times New Roman"/>
          <w:sz w:val="24"/>
          <w:szCs w:val="24"/>
        </w:rPr>
        <w:t>3</w:t>
      </w:r>
      <w:r w:rsidRPr="002F1783">
        <w:rPr>
          <w:rFonts w:ascii="Times New Roman" w:hAnsi="Times New Roman" w:cs="Times New Roman"/>
          <w:sz w:val="24"/>
          <w:szCs w:val="24"/>
        </w:rPr>
        <w:t xml:space="preserve">.2. 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течение </w:t>
      </w:r>
      <w:r w:rsidR="006A7F5D">
        <w:rPr>
          <w:rFonts w:ascii="Times New Roman" w:hAnsi="Times New Roman" w:cs="Times New Roman"/>
          <w:sz w:val="24"/>
          <w:szCs w:val="24"/>
        </w:rPr>
        <w:t>1 (о</w:t>
      </w:r>
      <w:r w:rsidR="00766C67" w:rsidRPr="002F1783">
        <w:rPr>
          <w:rFonts w:ascii="Times New Roman" w:hAnsi="Times New Roman" w:cs="Times New Roman"/>
          <w:sz w:val="24"/>
          <w:szCs w:val="24"/>
        </w:rPr>
        <w:t xml:space="preserve">дного) </w:t>
      </w:r>
      <w:r w:rsidRPr="002F1783">
        <w:rPr>
          <w:rFonts w:ascii="Times New Roman" w:hAnsi="Times New Roman" w:cs="Times New Roman"/>
          <w:sz w:val="24"/>
          <w:szCs w:val="24"/>
        </w:rPr>
        <w:t>рабоч</w:t>
      </w:r>
      <w:r w:rsidR="00766C67" w:rsidRPr="002F1783">
        <w:rPr>
          <w:rFonts w:ascii="Times New Roman" w:hAnsi="Times New Roman" w:cs="Times New Roman"/>
          <w:sz w:val="24"/>
          <w:szCs w:val="24"/>
        </w:rPr>
        <w:t>его</w:t>
      </w:r>
      <w:r w:rsidRPr="002F1783">
        <w:rPr>
          <w:rFonts w:ascii="Times New Roman" w:hAnsi="Times New Roman" w:cs="Times New Roman"/>
          <w:sz w:val="24"/>
          <w:szCs w:val="24"/>
        </w:rPr>
        <w:t xml:space="preserve"> дн</w:t>
      </w:r>
      <w:r w:rsidR="00766C67" w:rsidRPr="002F1783">
        <w:rPr>
          <w:rFonts w:ascii="Times New Roman" w:hAnsi="Times New Roman" w:cs="Times New Roman"/>
          <w:sz w:val="24"/>
          <w:szCs w:val="24"/>
        </w:rPr>
        <w:t>я</w:t>
      </w:r>
      <w:r w:rsidRPr="002F1783">
        <w:rPr>
          <w:rFonts w:ascii="Times New Roman" w:hAnsi="Times New Roman" w:cs="Times New Roman"/>
          <w:sz w:val="24"/>
          <w:szCs w:val="24"/>
        </w:rPr>
        <w:t xml:space="preserve"> с даты такого изменения. При этом если Поставщик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настоящем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е счет, несет Поставщик.</w:t>
      </w:r>
    </w:p>
    <w:p w14:paraId="12F10F86" w14:textId="11BD17E8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>1</w:t>
      </w:r>
      <w:r w:rsidR="00766C67" w:rsidRPr="002F1783">
        <w:rPr>
          <w:rFonts w:ascii="Times New Roman" w:hAnsi="Times New Roman" w:cs="Times New Roman"/>
          <w:sz w:val="24"/>
          <w:szCs w:val="24"/>
        </w:rPr>
        <w:t>3</w:t>
      </w:r>
      <w:r w:rsidRPr="002F1783">
        <w:rPr>
          <w:rFonts w:ascii="Times New Roman" w:hAnsi="Times New Roman" w:cs="Times New Roman"/>
          <w:sz w:val="24"/>
          <w:szCs w:val="24"/>
        </w:rPr>
        <w:t xml:space="preserve">.3. Все сообщения, требования, замечания или уведомления Сторон по настоящему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</w:t>
      </w:r>
      <w:hyperlink w:anchor="P283" w:history="1">
        <w:r w:rsidRPr="002F1783">
          <w:rPr>
            <w:rFonts w:ascii="Times New Roman" w:hAnsi="Times New Roman" w:cs="Times New Roman"/>
            <w:color w:val="0000FF"/>
            <w:sz w:val="24"/>
            <w:szCs w:val="24"/>
          </w:rPr>
          <w:t>разделе XIV</w:t>
        </w:r>
      </w:hyperlink>
      <w:r w:rsidRPr="002F1783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а, либо с использованием электронной почты на электронные адреса, указанные в </w:t>
      </w:r>
      <w:hyperlink w:anchor="P283" w:history="1">
        <w:r w:rsidRPr="002F1783">
          <w:rPr>
            <w:rFonts w:ascii="Times New Roman" w:hAnsi="Times New Roman" w:cs="Times New Roman"/>
            <w:color w:val="0000FF"/>
            <w:sz w:val="24"/>
            <w:szCs w:val="24"/>
          </w:rPr>
          <w:t>разделе XIV</w:t>
        </w:r>
      </w:hyperlink>
      <w:r w:rsidRPr="002F1783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а, либо с использованием факсимильной связи.</w:t>
      </w:r>
    </w:p>
    <w:p w14:paraId="44ED4918" w14:textId="3B4CE291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Момент получения Стороной сообщения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</w:t>
      </w:r>
      <w:hyperlink w:anchor="P283" w:history="1">
        <w:r w:rsidRPr="002F1783">
          <w:rPr>
            <w:rFonts w:ascii="Times New Roman" w:hAnsi="Times New Roman" w:cs="Times New Roman"/>
            <w:color w:val="0000FF"/>
            <w:sz w:val="24"/>
            <w:szCs w:val="24"/>
          </w:rPr>
          <w:t>разделе XIV</w:t>
        </w:r>
      </w:hyperlink>
      <w:r w:rsidRPr="002F1783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а, считается надлежащим уведомлением Сторон.</w:t>
      </w:r>
    </w:p>
    <w:p w14:paraId="5E19E726" w14:textId="2BE19E14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>1</w:t>
      </w:r>
      <w:r w:rsidR="00766C67" w:rsidRPr="002F1783">
        <w:rPr>
          <w:rFonts w:ascii="Times New Roman" w:hAnsi="Times New Roman" w:cs="Times New Roman"/>
          <w:sz w:val="24"/>
          <w:szCs w:val="24"/>
        </w:rPr>
        <w:t>3</w:t>
      </w:r>
      <w:r w:rsidRPr="002F1783">
        <w:rPr>
          <w:rFonts w:ascii="Times New Roman" w:hAnsi="Times New Roman" w:cs="Times New Roman"/>
          <w:sz w:val="24"/>
          <w:szCs w:val="24"/>
        </w:rPr>
        <w:t xml:space="preserve">.4. При исполнении настоящего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а не допускается перемена Поставщика, за исключением случая, если новый Поставщик является правопреемником Поставщика по настоящему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у вследствие реорганизации юридического лица в форме преобразования, слияния или присоединения.</w:t>
      </w:r>
    </w:p>
    <w:p w14:paraId="22C576F2" w14:textId="2FBFF868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В случае, предусмотренном настоящим пунктом, перемена Поставщика оформляется путем заключения соответствующего дополнительного соглашения к настоящему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у.</w:t>
      </w:r>
    </w:p>
    <w:p w14:paraId="0C70E919" w14:textId="5756BB41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>1</w:t>
      </w:r>
      <w:r w:rsidR="00766C67" w:rsidRPr="002F1783">
        <w:rPr>
          <w:rFonts w:ascii="Times New Roman" w:hAnsi="Times New Roman" w:cs="Times New Roman"/>
          <w:sz w:val="24"/>
          <w:szCs w:val="24"/>
        </w:rPr>
        <w:t>3</w:t>
      </w:r>
      <w:r w:rsidRPr="002F1783">
        <w:rPr>
          <w:rFonts w:ascii="Times New Roman" w:hAnsi="Times New Roman" w:cs="Times New Roman"/>
          <w:sz w:val="24"/>
          <w:szCs w:val="24"/>
        </w:rPr>
        <w:t xml:space="preserve">.5. Стороны обязуются обеспечить конфиденциальность сведений, относящихся к предмету настоящего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а и ставших им известными в ходе исполнения настоящего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а.</w:t>
      </w:r>
    </w:p>
    <w:p w14:paraId="62AB2CFC" w14:textId="6E2F72F0" w:rsidR="00A705EC" w:rsidRDefault="00766C67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13.6. Настоящий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 составлен в форме электронного документа, подписанного усиленными электронными подписями Сторон.</w:t>
      </w:r>
      <w:r w:rsidR="00A705EC" w:rsidRPr="002F1783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</w:p>
    <w:p w14:paraId="5BE9B5A2" w14:textId="77777777" w:rsidR="0012077E" w:rsidRPr="002F1783" w:rsidRDefault="0012077E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FE9EBE2" w14:textId="77777777" w:rsidR="0012077E" w:rsidRPr="002F1783" w:rsidRDefault="00FF4969" w:rsidP="00CA0980">
      <w:pPr>
        <w:pStyle w:val="ConsPlusNormal"/>
        <w:ind w:firstLine="426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lastRenderedPageBreak/>
        <w:t xml:space="preserve">XIII. ПЕРЕЧЕНЬ ПРИЛОЖЕНИЙ </w:t>
      </w:r>
    </w:p>
    <w:p w14:paraId="3C0B0363" w14:textId="56E0832F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Неотъемлемой частью настоящего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>а является следующее:</w:t>
      </w:r>
    </w:p>
    <w:p w14:paraId="0D8DAEFB" w14:textId="33C33825" w:rsidR="00FF4969" w:rsidRPr="002F1783" w:rsidRDefault="00FC50D5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hyperlink w:anchor="P303" w:history="1">
        <w:r w:rsidR="00FF4969" w:rsidRPr="002F1783">
          <w:rPr>
            <w:rFonts w:ascii="Times New Roman" w:hAnsi="Times New Roman" w:cs="Times New Roman"/>
            <w:color w:val="0000FF"/>
            <w:sz w:val="24"/>
            <w:szCs w:val="24"/>
          </w:rPr>
          <w:t>Приложение N 1</w:t>
        </w:r>
      </w:hyperlink>
      <w:r w:rsidR="00FF4969" w:rsidRPr="002F1783">
        <w:rPr>
          <w:rFonts w:ascii="Times New Roman" w:hAnsi="Times New Roman" w:cs="Times New Roman"/>
          <w:sz w:val="24"/>
          <w:szCs w:val="24"/>
        </w:rPr>
        <w:t xml:space="preserve"> - Спецификация на </w:t>
      </w:r>
      <w:r w:rsidR="00C52C6E">
        <w:rPr>
          <w:rFonts w:ascii="Times New Roman" w:hAnsi="Times New Roman" w:cs="Times New Roman"/>
          <w:sz w:val="24"/>
          <w:szCs w:val="24"/>
        </w:rPr>
        <w:t>1</w:t>
      </w:r>
      <w:r w:rsidR="006A7426">
        <w:rPr>
          <w:rFonts w:ascii="Times New Roman" w:hAnsi="Times New Roman" w:cs="Times New Roman"/>
          <w:sz w:val="24"/>
          <w:szCs w:val="24"/>
        </w:rPr>
        <w:t xml:space="preserve"> </w:t>
      </w:r>
      <w:r w:rsidR="00FF4969" w:rsidRPr="002F1783">
        <w:rPr>
          <w:rFonts w:ascii="Times New Roman" w:hAnsi="Times New Roman" w:cs="Times New Roman"/>
          <w:sz w:val="24"/>
          <w:szCs w:val="24"/>
        </w:rPr>
        <w:t>л;</w:t>
      </w:r>
    </w:p>
    <w:p w14:paraId="0F7E87A3" w14:textId="4DC8511B" w:rsidR="00FF4969" w:rsidRPr="002F1783" w:rsidRDefault="00FC50D5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hyperlink w:anchor="P442" w:history="1">
        <w:r w:rsidR="00FF4969" w:rsidRPr="002F1783">
          <w:rPr>
            <w:rFonts w:ascii="Times New Roman" w:hAnsi="Times New Roman" w:cs="Times New Roman"/>
            <w:color w:val="0000FF"/>
            <w:sz w:val="24"/>
            <w:szCs w:val="24"/>
          </w:rPr>
          <w:t xml:space="preserve">Приложение N </w:t>
        </w:r>
        <w:r w:rsidR="00A705EC" w:rsidRPr="002F1783">
          <w:rPr>
            <w:rFonts w:ascii="Times New Roman" w:hAnsi="Times New Roman" w:cs="Times New Roman"/>
            <w:color w:val="0000FF"/>
            <w:sz w:val="24"/>
            <w:szCs w:val="24"/>
          </w:rPr>
          <w:t>2</w:t>
        </w:r>
      </w:hyperlink>
      <w:r w:rsidR="00FF4969" w:rsidRPr="002F1783">
        <w:rPr>
          <w:rFonts w:ascii="Times New Roman" w:hAnsi="Times New Roman" w:cs="Times New Roman"/>
          <w:sz w:val="24"/>
          <w:szCs w:val="24"/>
        </w:rPr>
        <w:t xml:space="preserve"> - Форма заявки на поставку Товара на </w:t>
      </w:r>
      <w:r w:rsidR="006A7426">
        <w:rPr>
          <w:rFonts w:ascii="Times New Roman" w:hAnsi="Times New Roman" w:cs="Times New Roman"/>
          <w:sz w:val="24"/>
          <w:szCs w:val="24"/>
        </w:rPr>
        <w:t>1</w:t>
      </w:r>
      <w:r w:rsidR="00FF4969" w:rsidRPr="002F1783">
        <w:rPr>
          <w:rFonts w:ascii="Times New Roman" w:hAnsi="Times New Roman" w:cs="Times New Roman"/>
          <w:sz w:val="24"/>
          <w:szCs w:val="24"/>
        </w:rPr>
        <w:t xml:space="preserve"> л;</w:t>
      </w:r>
    </w:p>
    <w:p w14:paraId="04263164" w14:textId="77777777" w:rsidR="00FF4969" w:rsidRPr="002F1783" w:rsidRDefault="00FF4969" w:rsidP="002F178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48416D25" w14:textId="77777777" w:rsidR="00FF4969" w:rsidRDefault="00FF4969" w:rsidP="0047413F">
      <w:pPr>
        <w:pStyle w:val="ConsPlusNormal"/>
        <w:ind w:firstLine="426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19" w:name="P283"/>
      <w:bookmarkEnd w:id="19"/>
      <w:r w:rsidRPr="002F1783">
        <w:rPr>
          <w:rFonts w:ascii="Times New Roman" w:hAnsi="Times New Roman" w:cs="Times New Roman"/>
          <w:sz w:val="24"/>
          <w:szCs w:val="24"/>
        </w:rPr>
        <w:t>XIV. АДРЕСА. БАНКОВСКИЕ РЕКВИЗИТЫ И ПОДПИСИ СТОРОН:</w:t>
      </w:r>
    </w:p>
    <w:tbl>
      <w:tblPr>
        <w:tblW w:w="9923" w:type="dxa"/>
        <w:jc w:val="center"/>
        <w:tblLook w:val="0000" w:firstRow="0" w:lastRow="0" w:firstColumn="0" w:lastColumn="0" w:noHBand="0" w:noVBand="0"/>
      </w:tblPr>
      <w:tblGrid>
        <w:gridCol w:w="5245"/>
        <w:gridCol w:w="4678"/>
      </w:tblGrid>
      <w:tr w:rsidR="00BE11F8" w:rsidRPr="0070155B" w14:paraId="0FCDF9B0" w14:textId="77777777" w:rsidTr="00F34925">
        <w:trPr>
          <w:trHeight w:val="360"/>
          <w:jc w:val="center"/>
        </w:trPr>
        <w:tc>
          <w:tcPr>
            <w:tcW w:w="5245" w:type="dxa"/>
          </w:tcPr>
          <w:p w14:paraId="1658D539" w14:textId="77777777" w:rsidR="00BE11F8" w:rsidRPr="00561C2F" w:rsidRDefault="00BE11F8" w:rsidP="00F34925">
            <w:pPr>
              <w:pStyle w:val="Web"/>
              <w:jc w:val="both"/>
              <w:rPr>
                <w:b/>
              </w:rPr>
            </w:pPr>
            <w:r w:rsidRPr="00561C2F">
              <w:rPr>
                <w:b/>
              </w:rPr>
              <w:t xml:space="preserve">Заказчик: </w:t>
            </w:r>
          </w:p>
          <w:p w14:paraId="4A9D640C" w14:textId="77777777" w:rsidR="00517D51" w:rsidRDefault="00517D51" w:rsidP="00517D51">
            <w:pPr>
              <w:keepNext/>
              <w:rPr>
                <w:b/>
                <w:bCs/>
                <w:sz w:val="23"/>
                <w:szCs w:val="23"/>
              </w:rPr>
            </w:pPr>
            <w:r w:rsidRPr="000117F4">
              <w:rPr>
                <w:b/>
                <w:bCs/>
                <w:sz w:val="23"/>
                <w:szCs w:val="23"/>
              </w:rPr>
              <w:t xml:space="preserve">ГБОУ ЛО «Кировская школа-интернат» </w:t>
            </w:r>
          </w:p>
          <w:p w14:paraId="1313F734" w14:textId="77777777" w:rsidR="00517D51" w:rsidRPr="000117F4" w:rsidRDefault="00517D51" w:rsidP="00517D51">
            <w:pPr>
              <w:keepNext/>
              <w:rPr>
                <w:color w:val="000000"/>
                <w:sz w:val="23"/>
                <w:szCs w:val="23"/>
              </w:rPr>
            </w:pPr>
            <w:r w:rsidRPr="000117F4">
              <w:rPr>
                <w:color w:val="000000"/>
                <w:sz w:val="23"/>
                <w:szCs w:val="23"/>
              </w:rPr>
              <w:t>Юридический и фактический адрес:</w:t>
            </w:r>
            <w:r w:rsidRPr="000117F4">
              <w:rPr>
                <w:sz w:val="23"/>
                <w:szCs w:val="23"/>
              </w:rPr>
              <w:t xml:space="preserve"> 187340, Ленинградская </w:t>
            </w:r>
            <w:r w:rsidRPr="000117F4">
              <w:rPr>
                <w:rFonts w:eastAsia="Calibri"/>
                <w:sz w:val="23"/>
                <w:szCs w:val="23"/>
              </w:rPr>
              <w:t xml:space="preserve">область, Кировский район, г. </w:t>
            </w:r>
            <w:proofErr w:type="gramStart"/>
            <w:r w:rsidRPr="000117F4">
              <w:rPr>
                <w:rFonts w:eastAsia="Calibri"/>
                <w:sz w:val="23"/>
                <w:szCs w:val="23"/>
              </w:rPr>
              <w:t xml:space="preserve">Кировск,   </w:t>
            </w:r>
            <w:proofErr w:type="gramEnd"/>
            <w:r w:rsidRPr="000117F4">
              <w:rPr>
                <w:rFonts w:eastAsia="Calibri"/>
                <w:sz w:val="23"/>
                <w:szCs w:val="23"/>
              </w:rPr>
              <w:t xml:space="preserve">      ул. Краснофлотская</w:t>
            </w:r>
            <w:r>
              <w:rPr>
                <w:rFonts w:eastAsia="Calibri"/>
                <w:sz w:val="23"/>
                <w:szCs w:val="23"/>
              </w:rPr>
              <w:t>,</w:t>
            </w:r>
            <w:r w:rsidRPr="000117F4">
              <w:rPr>
                <w:rFonts w:eastAsia="Calibri"/>
                <w:sz w:val="23"/>
                <w:szCs w:val="23"/>
              </w:rPr>
              <w:t xml:space="preserve"> д.</w:t>
            </w:r>
            <w:r>
              <w:rPr>
                <w:rFonts w:eastAsia="Calibri"/>
                <w:sz w:val="23"/>
                <w:szCs w:val="23"/>
              </w:rPr>
              <w:t xml:space="preserve"> </w:t>
            </w:r>
            <w:r w:rsidRPr="000117F4">
              <w:rPr>
                <w:rFonts w:eastAsia="Calibri"/>
                <w:sz w:val="23"/>
                <w:szCs w:val="23"/>
              </w:rPr>
              <w:t xml:space="preserve">24              </w:t>
            </w:r>
          </w:p>
          <w:p w14:paraId="7FFF4D5E" w14:textId="77777777" w:rsidR="00517D51" w:rsidRPr="000117F4" w:rsidRDefault="00517D51" w:rsidP="00517D51">
            <w:pPr>
              <w:keepNext/>
              <w:rPr>
                <w:color w:val="000000"/>
                <w:sz w:val="23"/>
                <w:szCs w:val="23"/>
              </w:rPr>
            </w:pPr>
            <w:r w:rsidRPr="000117F4">
              <w:rPr>
                <w:color w:val="000000"/>
                <w:sz w:val="23"/>
                <w:szCs w:val="23"/>
              </w:rPr>
              <w:t xml:space="preserve">тел. </w:t>
            </w:r>
            <w:r w:rsidRPr="000117F4">
              <w:rPr>
                <w:rFonts w:eastAsia="Calibri"/>
                <w:sz w:val="23"/>
                <w:szCs w:val="23"/>
              </w:rPr>
              <w:t xml:space="preserve"> 8-813-62-22-744</w:t>
            </w:r>
          </w:p>
          <w:p w14:paraId="00481A4B" w14:textId="77777777" w:rsidR="00517D51" w:rsidRPr="000117F4" w:rsidRDefault="00517D51" w:rsidP="00517D51">
            <w:pPr>
              <w:suppressAutoHyphens w:val="0"/>
              <w:rPr>
                <w:sz w:val="23"/>
                <w:szCs w:val="23"/>
                <w:lang w:eastAsia="ru-RU"/>
              </w:rPr>
            </w:pPr>
            <w:r w:rsidRPr="000117F4">
              <w:rPr>
                <w:sz w:val="23"/>
                <w:szCs w:val="23"/>
                <w:lang w:eastAsia="ru-RU"/>
              </w:rPr>
              <w:t xml:space="preserve">Эл. адрес: </w:t>
            </w:r>
            <w:hyperlink r:id="rId24" w:history="1">
              <w:r w:rsidRPr="000117F4">
                <w:rPr>
                  <w:color w:val="0000FF"/>
                  <w:sz w:val="23"/>
                  <w:szCs w:val="23"/>
                  <w:u w:val="single"/>
                  <w:lang w:val="en-US" w:eastAsia="ru-RU"/>
                </w:rPr>
                <w:t>bator</w:t>
              </w:r>
              <w:r w:rsidRPr="000117F4">
                <w:rPr>
                  <w:color w:val="0000FF"/>
                  <w:sz w:val="23"/>
                  <w:szCs w:val="23"/>
                  <w:u w:val="single"/>
                  <w:lang w:eastAsia="ru-RU"/>
                </w:rPr>
                <w:t>67@</w:t>
              </w:r>
              <w:r w:rsidRPr="000117F4">
                <w:rPr>
                  <w:color w:val="0000FF"/>
                  <w:sz w:val="23"/>
                  <w:szCs w:val="23"/>
                  <w:u w:val="single"/>
                  <w:lang w:val="en-US" w:eastAsia="ru-RU"/>
                </w:rPr>
                <w:t>mail</w:t>
              </w:r>
              <w:r w:rsidRPr="000117F4">
                <w:rPr>
                  <w:color w:val="0000FF"/>
                  <w:sz w:val="23"/>
                  <w:szCs w:val="23"/>
                  <w:u w:val="single"/>
                  <w:lang w:eastAsia="ru-RU"/>
                </w:rPr>
                <w:t>.</w:t>
              </w:r>
              <w:proofErr w:type="spellStart"/>
              <w:r w:rsidRPr="000117F4">
                <w:rPr>
                  <w:color w:val="0000FF"/>
                  <w:sz w:val="23"/>
                  <w:szCs w:val="23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0117F4">
              <w:rPr>
                <w:sz w:val="23"/>
                <w:szCs w:val="23"/>
                <w:lang w:eastAsia="ru-RU"/>
              </w:rPr>
              <w:t xml:space="preserve"> </w:t>
            </w:r>
          </w:p>
          <w:p w14:paraId="69256E8F" w14:textId="77777777" w:rsidR="00517D51" w:rsidRPr="000117F4" w:rsidRDefault="00517D51" w:rsidP="00517D51">
            <w:pPr>
              <w:suppressAutoHyphens w:val="0"/>
              <w:autoSpaceDE w:val="0"/>
              <w:autoSpaceDN w:val="0"/>
              <w:spacing w:line="276" w:lineRule="auto"/>
              <w:rPr>
                <w:sz w:val="23"/>
                <w:szCs w:val="23"/>
                <w:lang w:eastAsia="ru-RU"/>
              </w:rPr>
            </w:pPr>
            <w:r w:rsidRPr="000117F4">
              <w:rPr>
                <w:sz w:val="23"/>
                <w:szCs w:val="23"/>
                <w:lang w:eastAsia="ru-RU"/>
              </w:rPr>
              <w:t>ОГРН: 1024701332831,</w:t>
            </w:r>
          </w:p>
          <w:p w14:paraId="5C0F5072" w14:textId="77777777" w:rsidR="00517D51" w:rsidRPr="000117F4" w:rsidRDefault="00517D51" w:rsidP="00517D51">
            <w:pPr>
              <w:suppressAutoHyphens w:val="0"/>
              <w:autoSpaceDE w:val="0"/>
              <w:autoSpaceDN w:val="0"/>
              <w:spacing w:line="276" w:lineRule="auto"/>
              <w:rPr>
                <w:sz w:val="23"/>
                <w:szCs w:val="23"/>
                <w:lang w:eastAsia="ru-RU"/>
              </w:rPr>
            </w:pPr>
            <w:r w:rsidRPr="000117F4">
              <w:rPr>
                <w:sz w:val="23"/>
                <w:szCs w:val="23"/>
                <w:lang w:eastAsia="ru-RU"/>
              </w:rPr>
              <w:t>ОКТМО: 41625101</w:t>
            </w:r>
          </w:p>
          <w:p w14:paraId="528E0E3D" w14:textId="77777777" w:rsidR="00517D51" w:rsidRPr="000117F4" w:rsidRDefault="00517D51" w:rsidP="00517D51">
            <w:pPr>
              <w:suppressAutoHyphens w:val="0"/>
              <w:rPr>
                <w:sz w:val="23"/>
                <w:szCs w:val="23"/>
                <w:lang w:eastAsia="ru-RU"/>
              </w:rPr>
            </w:pPr>
            <w:r w:rsidRPr="00C660CA">
              <w:rPr>
                <w:rFonts w:eastAsia="Calibri"/>
                <w:sz w:val="23"/>
                <w:szCs w:val="23"/>
                <w:lang w:eastAsia="en-US"/>
              </w:rPr>
              <w:t>ИНН/</w:t>
            </w:r>
            <w:proofErr w:type="gramStart"/>
            <w:r w:rsidRPr="00C660CA">
              <w:rPr>
                <w:rFonts w:eastAsia="Calibri"/>
                <w:sz w:val="23"/>
                <w:szCs w:val="23"/>
                <w:lang w:eastAsia="en-US"/>
              </w:rPr>
              <w:t xml:space="preserve">КПП  </w:t>
            </w:r>
            <w:r w:rsidRPr="000117F4">
              <w:rPr>
                <w:sz w:val="23"/>
                <w:szCs w:val="23"/>
                <w:lang w:eastAsia="ru-RU"/>
              </w:rPr>
              <w:t>4706012950</w:t>
            </w:r>
            <w:proofErr w:type="gramEnd"/>
            <w:r w:rsidRPr="000117F4">
              <w:rPr>
                <w:b/>
                <w:bCs/>
                <w:sz w:val="23"/>
                <w:szCs w:val="23"/>
                <w:lang w:eastAsia="ru-RU"/>
              </w:rPr>
              <w:t>/</w:t>
            </w:r>
            <w:r w:rsidRPr="000117F4">
              <w:rPr>
                <w:sz w:val="23"/>
                <w:szCs w:val="23"/>
                <w:lang w:eastAsia="ru-RU"/>
              </w:rPr>
              <w:t>470601001</w:t>
            </w:r>
          </w:p>
          <w:p w14:paraId="2EC5186C" w14:textId="77777777" w:rsidR="00517D51" w:rsidRPr="00C660CA" w:rsidRDefault="00517D51" w:rsidP="00517D51">
            <w:pPr>
              <w:widowControl w:val="0"/>
              <w:suppressAutoHyphens w:val="0"/>
              <w:autoSpaceDE w:val="0"/>
              <w:autoSpaceDN w:val="0"/>
              <w:rPr>
                <w:rFonts w:eastAsia="Calibri"/>
                <w:sz w:val="23"/>
                <w:szCs w:val="23"/>
                <w:lang w:eastAsia="en-US"/>
              </w:rPr>
            </w:pPr>
            <w:r w:rsidRPr="00C660CA">
              <w:rPr>
                <w:rFonts w:eastAsia="Calibri"/>
                <w:sz w:val="23"/>
                <w:szCs w:val="23"/>
                <w:lang w:eastAsia="en-US"/>
              </w:rPr>
              <w:t>Платежные реквизиты:</w:t>
            </w:r>
          </w:p>
          <w:p w14:paraId="5A46AE0A" w14:textId="77777777" w:rsidR="00517D51" w:rsidRPr="00950B80" w:rsidRDefault="00517D51" w:rsidP="00517D51">
            <w:pPr>
              <w:widowControl w:val="0"/>
              <w:suppressAutoHyphens w:val="0"/>
              <w:autoSpaceDE w:val="0"/>
              <w:autoSpaceDN w:val="0"/>
              <w:rPr>
                <w:rFonts w:eastAsia="Calibri"/>
                <w:lang w:eastAsia="en-US"/>
              </w:rPr>
            </w:pPr>
            <w:r w:rsidRPr="00950B80">
              <w:rPr>
                <w:rFonts w:eastAsia="Calibri"/>
                <w:lang w:eastAsia="en-US"/>
              </w:rPr>
              <w:t>Наименование Банка</w:t>
            </w:r>
          </w:p>
          <w:p w14:paraId="648FA86C" w14:textId="77777777" w:rsidR="00517D51" w:rsidRPr="00950B80" w:rsidRDefault="00517D51" w:rsidP="00517D51">
            <w:pPr>
              <w:suppressAutoHyphens w:val="0"/>
              <w:jc w:val="both"/>
              <w:rPr>
                <w:lang w:eastAsia="ru-RU"/>
              </w:rPr>
            </w:pPr>
            <w:r w:rsidRPr="00950B80">
              <w:rPr>
                <w:lang w:eastAsia="ru-RU"/>
              </w:rPr>
              <w:t xml:space="preserve">Операционно-кассовый центр №1 Северо-Западного главного управления Центрального банка Российской Федерации (сокращенное наименование – ОКЦ №1 Северо-Западного ГУ Банка России). </w:t>
            </w:r>
          </w:p>
          <w:p w14:paraId="763D1B8F" w14:textId="77777777" w:rsidR="00517D51" w:rsidRPr="00C660CA" w:rsidRDefault="00517D51" w:rsidP="00517D51">
            <w:pPr>
              <w:widowControl w:val="0"/>
              <w:suppressAutoHyphens w:val="0"/>
              <w:autoSpaceDE w:val="0"/>
              <w:autoSpaceDN w:val="0"/>
              <w:rPr>
                <w:rFonts w:eastAsia="Calibri"/>
                <w:sz w:val="23"/>
                <w:szCs w:val="23"/>
                <w:lang w:eastAsia="en-US"/>
              </w:rPr>
            </w:pPr>
            <w:r w:rsidRPr="00C660CA">
              <w:rPr>
                <w:rFonts w:eastAsia="Calibri"/>
                <w:sz w:val="23"/>
                <w:szCs w:val="23"/>
                <w:lang w:eastAsia="en-US"/>
              </w:rPr>
              <w:t>БИК 044030098</w:t>
            </w:r>
          </w:p>
          <w:p w14:paraId="21574579" w14:textId="77777777" w:rsidR="00517D51" w:rsidRPr="00C660CA" w:rsidRDefault="00517D51" w:rsidP="00517D51">
            <w:pPr>
              <w:widowControl w:val="0"/>
              <w:suppressAutoHyphens w:val="0"/>
              <w:autoSpaceDE w:val="0"/>
              <w:autoSpaceDN w:val="0"/>
              <w:rPr>
                <w:rFonts w:eastAsia="Calibri"/>
                <w:sz w:val="23"/>
                <w:szCs w:val="23"/>
                <w:lang w:eastAsia="en-US"/>
              </w:rPr>
            </w:pPr>
            <w:r w:rsidRPr="00C660CA">
              <w:rPr>
                <w:rFonts w:eastAsia="Calibri"/>
                <w:sz w:val="23"/>
                <w:szCs w:val="23"/>
                <w:lang w:eastAsia="en-US"/>
              </w:rPr>
              <w:t xml:space="preserve">Кор. счет </w:t>
            </w:r>
            <w:r w:rsidRPr="000117F4">
              <w:rPr>
                <w:sz w:val="23"/>
                <w:szCs w:val="23"/>
                <w:lang w:eastAsia="ru-RU"/>
              </w:rPr>
              <w:t>40102810745370000098</w:t>
            </w:r>
          </w:p>
          <w:p w14:paraId="2C10E4A3" w14:textId="77777777" w:rsidR="00517D51" w:rsidRPr="000117F4" w:rsidRDefault="00517D51" w:rsidP="00517D51">
            <w:pPr>
              <w:suppressAutoHyphens w:val="0"/>
              <w:autoSpaceDE w:val="0"/>
              <w:autoSpaceDN w:val="0"/>
              <w:rPr>
                <w:bCs/>
                <w:sz w:val="23"/>
                <w:szCs w:val="23"/>
                <w:lang w:eastAsia="ru-RU"/>
              </w:rPr>
            </w:pPr>
            <w:r w:rsidRPr="00C660CA">
              <w:rPr>
                <w:rFonts w:eastAsia="Calibri"/>
                <w:sz w:val="23"/>
                <w:szCs w:val="23"/>
                <w:lang w:eastAsia="en-US"/>
              </w:rPr>
              <w:t xml:space="preserve">Казначейский счет </w:t>
            </w:r>
            <w:r w:rsidRPr="000117F4">
              <w:rPr>
                <w:sz w:val="23"/>
                <w:szCs w:val="23"/>
                <w:lang w:eastAsia="ru-RU"/>
              </w:rPr>
              <w:t>03224643410000004500</w:t>
            </w:r>
          </w:p>
          <w:p w14:paraId="1F20051A" w14:textId="77777777" w:rsidR="00517D51" w:rsidRPr="000117F4" w:rsidRDefault="00517D51" w:rsidP="00517D51">
            <w:pPr>
              <w:suppressAutoHyphens w:val="0"/>
              <w:autoSpaceDE w:val="0"/>
              <w:autoSpaceDN w:val="0"/>
              <w:rPr>
                <w:bCs/>
                <w:sz w:val="23"/>
                <w:szCs w:val="23"/>
                <w:lang w:eastAsia="ru-RU"/>
              </w:rPr>
            </w:pPr>
            <w:r w:rsidRPr="000117F4">
              <w:rPr>
                <w:b/>
                <w:bCs/>
                <w:sz w:val="23"/>
                <w:szCs w:val="23"/>
                <w:lang w:eastAsia="ru-RU"/>
              </w:rPr>
              <w:t>Комитет финансов ЛО</w:t>
            </w:r>
          </w:p>
          <w:p w14:paraId="2A707FA7" w14:textId="77777777" w:rsidR="00517D51" w:rsidRPr="000117F4" w:rsidRDefault="00517D51" w:rsidP="00517D51">
            <w:pPr>
              <w:suppressAutoHyphens w:val="0"/>
              <w:autoSpaceDE w:val="0"/>
              <w:autoSpaceDN w:val="0"/>
              <w:adjustRightInd w:val="0"/>
              <w:spacing w:before="10" w:line="317" w:lineRule="exact"/>
              <w:rPr>
                <w:bCs/>
                <w:sz w:val="23"/>
                <w:szCs w:val="23"/>
                <w:lang w:eastAsia="ru-RU"/>
              </w:rPr>
            </w:pPr>
            <w:r w:rsidRPr="000117F4">
              <w:rPr>
                <w:b/>
                <w:bCs/>
                <w:sz w:val="23"/>
                <w:szCs w:val="23"/>
                <w:lang w:eastAsia="ru-RU"/>
              </w:rPr>
              <w:t>(</w:t>
            </w:r>
            <w:r w:rsidRPr="000117F4">
              <w:rPr>
                <w:sz w:val="23"/>
                <w:szCs w:val="23"/>
                <w:lang w:eastAsia="ru-RU"/>
              </w:rPr>
              <w:t>ГБОУ ЛО «Кировская школа-интернат»,</w:t>
            </w:r>
          </w:p>
          <w:p w14:paraId="43C7BAB5" w14:textId="38DDEEE7" w:rsidR="00BE11F8" w:rsidRPr="00FA4664" w:rsidRDefault="00517D51" w:rsidP="00517D51">
            <w:pPr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0117F4">
              <w:rPr>
                <w:b/>
                <w:bCs/>
                <w:sz w:val="23"/>
                <w:szCs w:val="23"/>
                <w:lang w:eastAsia="ru-RU"/>
              </w:rPr>
              <w:t>л/с № 20376068072)</w:t>
            </w:r>
          </w:p>
          <w:p w14:paraId="5A09F4A8" w14:textId="77777777" w:rsidR="00BE11F8" w:rsidRPr="00FA4664" w:rsidRDefault="00BE11F8" w:rsidP="00F34925">
            <w:pPr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14:paraId="4AFBB67C" w14:textId="77777777" w:rsidR="00BE11F8" w:rsidRPr="00FA4664" w:rsidRDefault="00BE11F8" w:rsidP="00F34925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Д</w:t>
            </w:r>
            <w:r w:rsidRPr="00FA4664">
              <w:rPr>
                <w:color w:val="000000" w:themeColor="text1"/>
                <w:sz w:val="22"/>
                <w:szCs w:val="22"/>
              </w:rPr>
              <w:t>иректор</w:t>
            </w:r>
          </w:p>
          <w:p w14:paraId="35948AA4" w14:textId="77777777" w:rsidR="00BE11F8" w:rsidRPr="00FA4664" w:rsidRDefault="00BE11F8" w:rsidP="00F34925">
            <w:pPr>
              <w:rPr>
                <w:color w:val="000000" w:themeColor="text1"/>
                <w:sz w:val="22"/>
                <w:szCs w:val="22"/>
              </w:rPr>
            </w:pPr>
          </w:p>
          <w:p w14:paraId="1E977605" w14:textId="77777777" w:rsidR="00BE11F8" w:rsidRPr="00FA4664" w:rsidRDefault="00BE11F8" w:rsidP="00F34925">
            <w:pPr>
              <w:rPr>
                <w:color w:val="000000" w:themeColor="text1"/>
                <w:sz w:val="22"/>
                <w:szCs w:val="22"/>
              </w:rPr>
            </w:pPr>
          </w:p>
          <w:p w14:paraId="33975963" w14:textId="77777777" w:rsidR="00BE11F8" w:rsidRPr="00FA4664" w:rsidRDefault="00BE11F8" w:rsidP="00F34925">
            <w:pPr>
              <w:rPr>
                <w:color w:val="000000" w:themeColor="text1"/>
                <w:sz w:val="22"/>
                <w:szCs w:val="22"/>
              </w:rPr>
            </w:pPr>
            <w:r w:rsidRPr="00FA4664">
              <w:rPr>
                <w:color w:val="000000" w:themeColor="text1"/>
                <w:sz w:val="22"/>
                <w:szCs w:val="22"/>
              </w:rPr>
              <w:t xml:space="preserve">_______________________ </w:t>
            </w:r>
            <w:r>
              <w:rPr>
                <w:color w:val="000000" w:themeColor="text1"/>
                <w:sz w:val="22"/>
                <w:szCs w:val="22"/>
              </w:rPr>
              <w:t xml:space="preserve">И.С. </w:t>
            </w:r>
            <w:r w:rsidRPr="00FA4664">
              <w:rPr>
                <w:color w:val="000000" w:themeColor="text1"/>
                <w:sz w:val="22"/>
                <w:szCs w:val="22"/>
              </w:rPr>
              <w:t xml:space="preserve">Васильева </w:t>
            </w:r>
          </w:p>
          <w:p w14:paraId="504CEDF3" w14:textId="77777777" w:rsidR="00BE11F8" w:rsidRPr="00561C2F" w:rsidRDefault="00BE11F8" w:rsidP="00F34925">
            <w:r w:rsidRPr="00FA4664">
              <w:rPr>
                <w:color w:val="000000" w:themeColor="text1"/>
                <w:sz w:val="22"/>
                <w:szCs w:val="22"/>
              </w:rPr>
              <w:t>Подписан ЭЦП</w:t>
            </w:r>
          </w:p>
          <w:p w14:paraId="32516BF4" w14:textId="77777777" w:rsidR="00BE11F8" w:rsidRPr="00561C2F" w:rsidRDefault="00BE11F8" w:rsidP="00F34925">
            <w:pPr>
              <w:spacing w:before="100" w:beforeAutospacing="1" w:after="100" w:afterAutospacing="1"/>
              <w:outlineLvl w:val="3"/>
              <w:rPr>
                <w:b/>
                <w:bCs/>
              </w:rPr>
            </w:pPr>
          </w:p>
        </w:tc>
        <w:tc>
          <w:tcPr>
            <w:tcW w:w="4678" w:type="dxa"/>
          </w:tcPr>
          <w:p w14:paraId="78A73FF6" w14:textId="77777777" w:rsidR="00BE11F8" w:rsidRPr="00561C2F" w:rsidRDefault="00BE11F8" w:rsidP="00F34925">
            <w:pPr>
              <w:rPr>
                <w:b/>
                <w:sz w:val="22"/>
                <w:szCs w:val="22"/>
              </w:rPr>
            </w:pPr>
            <w:r w:rsidRPr="00561C2F">
              <w:rPr>
                <w:b/>
                <w:sz w:val="22"/>
                <w:szCs w:val="22"/>
              </w:rPr>
              <w:t>Поставщик:</w:t>
            </w:r>
          </w:p>
          <w:p w14:paraId="2F71A4EF" w14:textId="77777777" w:rsidR="00BE11F8" w:rsidRPr="00C921ED" w:rsidRDefault="00BE11F8" w:rsidP="00F34925"/>
          <w:p w14:paraId="35D12C62" w14:textId="77777777" w:rsidR="00BE11F8" w:rsidRDefault="00BE11F8" w:rsidP="00F34925"/>
          <w:p w14:paraId="199EA9DD" w14:textId="77777777" w:rsidR="00517D51" w:rsidRDefault="00517D51" w:rsidP="00F34925"/>
          <w:p w14:paraId="1F7D24E5" w14:textId="77777777" w:rsidR="00517D51" w:rsidRDefault="00517D51" w:rsidP="00F34925"/>
          <w:p w14:paraId="6E912AD3" w14:textId="77777777" w:rsidR="00517D51" w:rsidRDefault="00517D51" w:rsidP="00F34925"/>
          <w:p w14:paraId="6AF2CD64" w14:textId="77777777" w:rsidR="00517D51" w:rsidRPr="00C921ED" w:rsidRDefault="00517D51" w:rsidP="00F34925"/>
          <w:p w14:paraId="5599D372" w14:textId="77777777" w:rsidR="00BE11F8" w:rsidRPr="00C921ED" w:rsidRDefault="00BE11F8" w:rsidP="00F34925"/>
          <w:p w14:paraId="09519775" w14:textId="7D182A02" w:rsidR="00BE11F8" w:rsidRPr="00F60831" w:rsidRDefault="00BE11F8" w:rsidP="00F34925">
            <w:r w:rsidRPr="00C921ED">
              <w:rPr>
                <w:b/>
                <w:bCs/>
                <w:sz w:val="22"/>
                <w:szCs w:val="22"/>
              </w:rPr>
              <w:t xml:space="preserve">__________________________ </w:t>
            </w:r>
          </w:p>
          <w:p w14:paraId="1A2C0B38" w14:textId="77777777" w:rsidR="00BE11F8" w:rsidRDefault="00BE11F8" w:rsidP="00F34925">
            <w:pPr>
              <w:rPr>
                <w:b/>
              </w:rPr>
            </w:pPr>
            <w:r w:rsidRPr="00FA4664">
              <w:rPr>
                <w:color w:val="000000" w:themeColor="text1"/>
                <w:sz w:val="22"/>
                <w:szCs w:val="22"/>
              </w:rPr>
              <w:t>Подписан ЭЦП</w:t>
            </w:r>
          </w:p>
          <w:p w14:paraId="26B72129" w14:textId="77777777" w:rsidR="00BE11F8" w:rsidRDefault="00BE11F8" w:rsidP="00F34925">
            <w:pPr>
              <w:rPr>
                <w:b/>
              </w:rPr>
            </w:pPr>
          </w:p>
          <w:p w14:paraId="5A7FF61D" w14:textId="77777777" w:rsidR="00BE11F8" w:rsidRDefault="00BE11F8" w:rsidP="00F34925">
            <w:pPr>
              <w:rPr>
                <w:b/>
              </w:rPr>
            </w:pPr>
          </w:p>
          <w:p w14:paraId="7A1196AA" w14:textId="77777777" w:rsidR="00BE11F8" w:rsidRPr="0070155B" w:rsidRDefault="00BE11F8" w:rsidP="00F34925"/>
        </w:tc>
      </w:tr>
    </w:tbl>
    <w:p w14:paraId="16606434" w14:textId="77777777" w:rsidR="006A7426" w:rsidRDefault="006A7426" w:rsidP="0047413F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</w:p>
    <w:p w14:paraId="50FAA275" w14:textId="77777777" w:rsidR="00B56C71" w:rsidRDefault="00B56C71" w:rsidP="00B56C71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14:paraId="1F3030A2" w14:textId="77777777" w:rsidR="00707385" w:rsidRDefault="00707385" w:rsidP="00B56C71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14:paraId="63D29B85" w14:textId="77777777" w:rsidR="00984415" w:rsidRDefault="00984415" w:rsidP="00B56C71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14:paraId="5A7551A7" w14:textId="77777777" w:rsidR="00984415" w:rsidRDefault="00984415" w:rsidP="00B56C71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14:paraId="2A1D599D" w14:textId="77777777" w:rsidR="00984415" w:rsidRDefault="00984415" w:rsidP="00B56C71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14:paraId="7F261266" w14:textId="77777777" w:rsidR="00984415" w:rsidRDefault="00984415" w:rsidP="00B56C71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14:paraId="04E0029F" w14:textId="77777777" w:rsidR="00984415" w:rsidRDefault="00984415" w:rsidP="00B56C71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14:paraId="17D4866B" w14:textId="77777777" w:rsidR="00984415" w:rsidRDefault="00984415" w:rsidP="00B56C71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14:paraId="53203D42" w14:textId="77777777" w:rsidR="00984415" w:rsidRDefault="00984415" w:rsidP="00B56C71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14:paraId="5FC895FD" w14:textId="77777777" w:rsidR="00984415" w:rsidRDefault="00984415" w:rsidP="00B56C71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14:paraId="10DABF1C" w14:textId="77777777" w:rsidR="00C813BE" w:rsidRDefault="00C813BE" w:rsidP="00B56C71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14:paraId="3BFC9242" w14:textId="77777777" w:rsidR="00BE11F8" w:rsidRDefault="00BE11F8" w:rsidP="00B56C71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14:paraId="52B4E1AA" w14:textId="77777777" w:rsidR="00BE11F8" w:rsidRDefault="00BE11F8" w:rsidP="00B56C71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14:paraId="23109440" w14:textId="77777777" w:rsidR="006A7F5D" w:rsidRDefault="006A7F5D" w:rsidP="00B56C71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14:paraId="4E14291A" w14:textId="77777777" w:rsidR="006A7F5D" w:rsidRDefault="006A7F5D" w:rsidP="00B56C71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14:paraId="767999B7" w14:textId="77777777" w:rsidR="006A7F5D" w:rsidRDefault="006A7F5D" w:rsidP="00B56C71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14:paraId="320B086D" w14:textId="77777777" w:rsidR="006A7F5D" w:rsidRDefault="006A7F5D" w:rsidP="00B56C71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14:paraId="6C4F1CAE" w14:textId="77777777" w:rsidR="006A7F5D" w:rsidRDefault="006A7F5D" w:rsidP="00B56C71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14:paraId="336EE624" w14:textId="77777777" w:rsidR="009E6D61" w:rsidRDefault="009E6D61" w:rsidP="0087712C">
      <w:pPr>
        <w:pStyle w:val="4"/>
        <w:spacing w:before="0"/>
        <w:rPr>
          <w:rFonts w:ascii="Times New Roman" w:hAnsi="Times New Roman" w:cs="Times New Roman"/>
          <w:i w:val="0"/>
          <w:iCs w:val="0"/>
          <w:color w:val="auto"/>
        </w:rPr>
        <w:sectPr w:rsidR="009E6D61" w:rsidSect="00984415">
          <w:pgSz w:w="11906" w:h="16838"/>
          <w:pgMar w:top="567" w:right="850" w:bottom="426" w:left="1701" w:header="708" w:footer="708" w:gutter="0"/>
          <w:cols w:space="708"/>
          <w:docGrid w:linePitch="360"/>
        </w:sectPr>
      </w:pPr>
    </w:p>
    <w:p w14:paraId="27E6BBA6" w14:textId="7793C33B" w:rsidR="00935067" w:rsidRPr="00240CE3" w:rsidRDefault="00935067" w:rsidP="0093506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240CE3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240C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59B99EA7" w14:textId="6607BC49" w:rsidR="00935067" w:rsidRPr="00BE11F8" w:rsidRDefault="00935067" w:rsidP="0093506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40CE3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240CE3">
        <w:rPr>
          <w:rFonts w:ascii="Times New Roman" w:hAnsi="Times New Roman" w:cs="Times New Roman"/>
          <w:sz w:val="24"/>
          <w:szCs w:val="24"/>
        </w:rPr>
        <w:t>у</w:t>
      </w:r>
      <w:r w:rsidRPr="00F87CA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от «___» </w:t>
      </w:r>
      <w:r w:rsidR="00C52C6E">
        <w:rPr>
          <w:rFonts w:ascii="Times New Roman" w:hAnsi="Times New Roman" w:cs="Times New Roman"/>
        </w:rPr>
        <w:t>сентября</w:t>
      </w:r>
      <w:r>
        <w:rPr>
          <w:rFonts w:ascii="Times New Roman" w:hAnsi="Times New Roman" w:cs="Times New Roman"/>
        </w:rPr>
        <w:t xml:space="preserve"> 2026 г.</w:t>
      </w:r>
      <w:r w:rsidRPr="00BE11F8">
        <w:rPr>
          <w:rFonts w:ascii="Times New Roman" w:hAnsi="Times New Roman" w:cs="Times New Roman"/>
        </w:rPr>
        <w:t xml:space="preserve"> №</w:t>
      </w:r>
      <w:r w:rsidR="00FC50D5">
        <w:rPr>
          <w:rFonts w:ascii="Times New Roman" w:hAnsi="Times New Roman" w:cs="Times New Roman"/>
        </w:rPr>
        <w:t xml:space="preserve"> </w:t>
      </w:r>
      <w:r w:rsidR="00FC50D5" w:rsidRPr="00FC50D5">
        <w:rPr>
          <w:rFonts w:ascii="Times New Roman" w:hAnsi="Times New Roman" w:cs="Times New Roman"/>
        </w:rPr>
        <w:t>292146-26LO</w:t>
      </w:r>
    </w:p>
    <w:p w14:paraId="231F813F" w14:textId="77777777" w:rsidR="00935067" w:rsidRDefault="00935067" w:rsidP="00935067">
      <w:pPr>
        <w:ind w:firstLine="567"/>
        <w:jc w:val="center"/>
      </w:pPr>
    </w:p>
    <w:p w14:paraId="0E9C524B" w14:textId="7AB594EF" w:rsidR="00935067" w:rsidRPr="00935067" w:rsidRDefault="00935067" w:rsidP="00935067">
      <w:pPr>
        <w:ind w:firstLine="567"/>
        <w:jc w:val="center"/>
        <w:rPr>
          <w:b/>
          <w:sz w:val="28"/>
          <w:szCs w:val="28"/>
        </w:rPr>
      </w:pPr>
      <w:r w:rsidRPr="00935067">
        <w:rPr>
          <w:b/>
          <w:sz w:val="28"/>
          <w:szCs w:val="28"/>
        </w:rPr>
        <w:t>Спецификация</w:t>
      </w:r>
    </w:p>
    <w:p w14:paraId="1E0DB51B" w14:textId="77777777" w:rsidR="00935067" w:rsidRPr="0061596C" w:rsidRDefault="00935067" w:rsidP="00935067">
      <w:pPr>
        <w:widowControl w:val="0"/>
        <w:autoSpaceDE w:val="0"/>
        <w:autoSpaceDN w:val="0"/>
      </w:pPr>
    </w:p>
    <w:p w14:paraId="3D08DF96" w14:textId="6FC7F143" w:rsidR="00C64A12" w:rsidRDefault="00935067" w:rsidP="002D4FAD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="Arial Unicode MS"/>
          <w:kern w:val="1"/>
        </w:rPr>
      </w:pPr>
      <w:r w:rsidRPr="00C64A12">
        <w:rPr>
          <w:rFonts w:eastAsia="Arial Unicode MS"/>
          <w:b/>
          <w:kern w:val="1"/>
        </w:rPr>
        <w:t xml:space="preserve">Наименование объекта закупки </w:t>
      </w:r>
      <w:r w:rsidRPr="00C64A12">
        <w:rPr>
          <w:rFonts w:eastAsia="Arial Unicode MS"/>
          <w:kern w:val="1"/>
        </w:rPr>
        <w:t>– поставка продуктов питания (</w:t>
      </w:r>
      <w:r w:rsidR="00C52C6E">
        <w:rPr>
          <w:rFonts w:eastAsia="Arial Unicode MS"/>
          <w:kern w:val="1"/>
        </w:rPr>
        <w:t>йогурт в стаканчиках</w:t>
      </w:r>
      <w:r w:rsidR="00C64A12">
        <w:rPr>
          <w:rFonts w:eastAsia="Arial Unicode MS"/>
          <w:kern w:val="1"/>
        </w:rPr>
        <w:t>)</w:t>
      </w:r>
    </w:p>
    <w:p w14:paraId="2FDCB754" w14:textId="18764341" w:rsidR="00935067" w:rsidRPr="00C64A12" w:rsidRDefault="00935067" w:rsidP="002D4FAD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="Arial Unicode MS"/>
          <w:kern w:val="1"/>
        </w:rPr>
      </w:pPr>
      <w:r w:rsidRPr="00C64A12">
        <w:rPr>
          <w:rFonts w:eastAsia="Arial Unicode MS"/>
          <w:b/>
          <w:kern w:val="1"/>
        </w:rPr>
        <w:t>Срок предоставления товара</w:t>
      </w:r>
      <w:r w:rsidRPr="00C64A12">
        <w:rPr>
          <w:rFonts w:eastAsia="Arial Unicode MS"/>
          <w:kern w:val="1"/>
        </w:rPr>
        <w:t>: с даты заключения договора до 31 декабря 2026 года в соответствии с заявкой Заказчика</w:t>
      </w:r>
    </w:p>
    <w:p w14:paraId="4A2B160F" w14:textId="77777777" w:rsidR="00935067" w:rsidRPr="00A17DF7" w:rsidRDefault="00935067" w:rsidP="00935067">
      <w:pPr>
        <w:tabs>
          <w:tab w:val="left" w:pos="990"/>
        </w:tabs>
        <w:rPr>
          <w:szCs w:val="20"/>
          <w:lang w:eastAsia="ru-RU"/>
        </w:rPr>
      </w:pPr>
    </w:p>
    <w:tbl>
      <w:tblPr>
        <w:tblW w:w="13892" w:type="dxa"/>
        <w:tblInd w:w="13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985"/>
        <w:gridCol w:w="2551"/>
        <w:gridCol w:w="4395"/>
        <w:gridCol w:w="708"/>
        <w:gridCol w:w="993"/>
        <w:gridCol w:w="1134"/>
        <w:gridCol w:w="1701"/>
      </w:tblGrid>
      <w:tr w:rsidR="005D6D95" w:rsidRPr="009B4670" w14:paraId="4DB68193" w14:textId="77777777" w:rsidTr="00AC77EB">
        <w:trPr>
          <w:trHeight w:val="1113"/>
        </w:trPr>
        <w:tc>
          <w:tcPr>
            <w:tcW w:w="425" w:type="dxa"/>
            <w:tcBorders>
              <w:bottom w:val="single" w:sz="8" w:space="0" w:color="auto"/>
            </w:tcBorders>
          </w:tcPr>
          <w:p w14:paraId="35D8FD94" w14:textId="0EE90BD0" w:rsidR="005D6D95" w:rsidRPr="005D6D95" w:rsidRDefault="005D6D95" w:rsidP="005D6D95">
            <w:pPr>
              <w:widowControl w:val="0"/>
              <w:adjustRightInd w:val="0"/>
              <w:spacing w:after="160" w:line="240" w:lineRule="exact"/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5D6D95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985" w:type="dxa"/>
            <w:tcBorders>
              <w:bottom w:val="single" w:sz="8" w:space="0" w:color="auto"/>
            </w:tcBorders>
            <w:shd w:val="clear" w:color="auto" w:fill="auto"/>
          </w:tcPr>
          <w:p w14:paraId="6084DAB9" w14:textId="752B0C0D" w:rsidR="005D6D95" w:rsidRPr="005D6D95" w:rsidRDefault="005D6D95" w:rsidP="005D6D95">
            <w:pPr>
              <w:widowControl w:val="0"/>
              <w:adjustRightInd w:val="0"/>
              <w:spacing w:after="160" w:line="240" w:lineRule="exact"/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5D6D95">
              <w:rPr>
                <w:b/>
                <w:sz w:val="20"/>
                <w:szCs w:val="20"/>
              </w:rPr>
              <w:t xml:space="preserve">Наименование товара </w:t>
            </w:r>
          </w:p>
        </w:tc>
        <w:tc>
          <w:tcPr>
            <w:tcW w:w="2551" w:type="dxa"/>
            <w:tcBorders>
              <w:bottom w:val="single" w:sz="8" w:space="0" w:color="auto"/>
            </w:tcBorders>
          </w:tcPr>
          <w:p w14:paraId="63C7E1BE" w14:textId="6024A36F" w:rsidR="005D6D95" w:rsidRPr="005D6D95" w:rsidRDefault="005D6D95" w:rsidP="005D6D95">
            <w:pPr>
              <w:contextualSpacing/>
              <w:jc w:val="center"/>
              <w:rPr>
                <w:b/>
                <w:bCs/>
                <w:kern w:val="36"/>
                <w:sz w:val="20"/>
                <w:szCs w:val="20"/>
              </w:rPr>
            </w:pPr>
            <w:r w:rsidRPr="005D6D95">
              <w:rPr>
                <w:b/>
                <w:sz w:val="20"/>
                <w:szCs w:val="20"/>
              </w:rPr>
              <w:t>ОКПД/ КТРУ</w:t>
            </w:r>
          </w:p>
        </w:tc>
        <w:tc>
          <w:tcPr>
            <w:tcW w:w="4395" w:type="dxa"/>
            <w:tcBorders>
              <w:bottom w:val="single" w:sz="8" w:space="0" w:color="auto"/>
            </w:tcBorders>
          </w:tcPr>
          <w:p w14:paraId="062C1D81" w14:textId="7F03991F" w:rsidR="005D6D95" w:rsidRPr="005D6D95" w:rsidRDefault="005D6D95" w:rsidP="005D6D95">
            <w:pPr>
              <w:contextualSpacing/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5D6D95">
              <w:rPr>
                <w:b/>
                <w:sz w:val="20"/>
                <w:szCs w:val="20"/>
              </w:rPr>
              <w:t xml:space="preserve">Требования к техническим </w:t>
            </w:r>
            <w:proofErr w:type="gramStart"/>
            <w:r w:rsidRPr="005D6D95">
              <w:rPr>
                <w:b/>
                <w:sz w:val="20"/>
                <w:szCs w:val="20"/>
              </w:rPr>
              <w:t>и  качественным</w:t>
            </w:r>
            <w:proofErr w:type="gramEnd"/>
            <w:r w:rsidRPr="005D6D95">
              <w:rPr>
                <w:b/>
                <w:sz w:val="20"/>
                <w:szCs w:val="20"/>
              </w:rPr>
              <w:t xml:space="preserve"> характеристикам товаров, с указанием показателей, позволяющих определить их соответствие потребностям заказчика</w:t>
            </w:r>
          </w:p>
        </w:tc>
        <w:tc>
          <w:tcPr>
            <w:tcW w:w="708" w:type="dxa"/>
            <w:tcBorders>
              <w:bottom w:val="single" w:sz="8" w:space="0" w:color="auto"/>
            </w:tcBorders>
          </w:tcPr>
          <w:p w14:paraId="65748B6B" w14:textId="148C1E7C" w:rsidR="005D6D95" w:rsidRPr="005D6D95" w:rsidRDefault="005D6D95" w:rsidP="005D6D95">
            <w:pPr>
              <w:widowControl w:val="0"/>
              <w:adjustRightInd w:val="0"/>
              <w:spacing w:after="160" w:line="240" w:lineRule="exact"/>
              <w:jc w:val="center"/>
              <w:rPr>
                <w:b/>
                <w:sz w:val="20"/>
                <w:szCs w:val="20"/>
              </w:rPr>
            </w:pPr>
            <w:r w:rsidRPr="005D6D95"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993" w:type="dxa"/>
            <w:tcBorders>
              <w:bottom w:val="single" w:sz="8" w:space="0" w:color="auto"/>
            </w:tcBorders>
          </w:tcPr>
          <w:p w14:paraId="4315727F" w14:textId="1231E704" w:rsidR="005D6D95" w:rsidRPr="005D6D95" w:rsidRDefault="005D6D95" w:rsidP="005D6D95">
            <w:pPr>
              <w:widowControl w:val="0"/>
              <w:adjustRightInd w:val="0"/>
              <w:spacing w:after="160" w:line="240" w:lineRule="exact"/>
              <w:jc w:val="center"/>
              <w:rPr>
                <w:b/>
                <w:sz w:val="20"/>
                <w:szCs w:val="20"/>
              </w:rPr>
            </w:pPr>
            <w:r w:rsidRPr="005D6D95">
              <w:rPr>
                <w:b/>
                <w:sz w:val="20"/>
                <w:szCs w:val="20"/>
              </w:rPr>
              <w:t>Кол-во.</w:t>
            </w:r>
          </w:p>
        </w:tc>
        <w:tc>
          <w:tcPr>
            <w:tcW w:w="1134" w:type="dxa"/>
            <w:tcBorders>
              <w:bottom w:val="single" w:sz="8" w:space="0" w:color="auto"/>
            </w:tcBorders>
          </w:tcPr>
          <w:p w14:paraId="28D637D2" w14:textId="6D3C977C" w:rsidR="005D6D95" w:rsidRPr="005D6D95" w:rsidRDefault="005D6D95" w:rsidP="005D6D95">
            <w:pPr>
              <w:rPr>
                <w:b/>
                <w:sz w:val="20"/>
                <w:szCs w:val="20"/>
              </w:rPr>
            </w:pPr>
            <w:r w:rsidRPr="005D6D95">
              <w:rPr>
                <w:b/>
                <w:sz w:val="20"/>
                <w:szCs w:val="20"/>
              </w:rPr>
              <w:t xml:space="preserve">Цена за единицу, руб. (в </w:t>
            </w:r>
            <w:proofErr w:type="spellStart"/>
            <w:r w:rsidRPr="005D6D95">
              <w:rPr>
                <w:b/>
                <w:sz w:val="20"/>
                <w:szCs w:val="20"/>
              </w:rPr>
              <w:t>т.ч</w:t>
            </w:r>
            <w:proofErr w:type="spellEnd"/>
            <w:r w:rsidRPr="005D6D95">
              <w:rPr>
                <w:b/>
                <w:sz w:val="20"/>
                <w:szCs w:val="20"/>
              </w:rPr>
              <w:t xml:space="preserve">. НДС </w:t>
            </w:r>
            <w:r>
              <w:rPr>
                <w:b/>
                <w:sz w:val="20"/>
                <w:szCs w:val="20"/>
              </w:rPr>
              <w:t>____</w:t>
            </w:r>
            <w:r w:rsidRPr="005D6D95">
              <w:rPr>
                <w:b/>
                <w:sz w:val="20"/>
                <w:szCs w:val="20"/>
              </w:rPr>
              <w:t>%)</w:t>
            </w:r>
          </w:p>
        </w:tc>
        <w:tc>
          <w:tcPr>
            <w:tcW w:w="1701" w:type="dxa"/>
            <w:tcBorders>
              <w:bottom w:val="single" w:sz="8" w:space="0" w:color="auto"/>
            </w:tcBorders>
          </w:tcPr>
          <w:p w14:paraId="3D284A48" w14:textId="0CD1BC6E" w:rsidR="005D6D95" w:rsidRPr="005D6D95" w:rsidRDefault="005D6D95" w:rsidP="005D6D95">
            <w:pPr>
              <w:rPr>
                <w:b/>
                <w:sz w:val="20"/>
                <w:szCs w:val="20"/>
              </w:rPr>
            </w:pPr>
            <w:r w:rsidRPr="005D6D95">
              <w:rPr>
                <w:b/>
                <w:sz w:val="20"/>
                <w:szCs w:val="20"/>
              </w:rPr>
              <w:t xml:space="preserve">Стоимость, руб. (в </w:t>
            </w:r>
            <w:proofErr w:type="spellStart"/>
            <w:r w:rsidRPr="005D6D95">
              <w:rPr>
                <w:b/>
                <w:sz w:val="20"/>
                <w:szCs w:val="20"/>
              </w:rPr>
              <w:t>т.ч</w:t>
            </w:r>
            <w:proofErr w:type="spellEnd"/>
            <w:r w:rsidRPr="005D6D95">
              <w:rPr>
                <w:b/>
                <w:sz w:val="20"/>
                <w:szCs w:val="20"/>
              </w:rPr>
              <w:t xml:space="preserve">. НДС </w:t>
            </w:r>
            <w:r>
              <w:rPr>
                <w:b/>
                <w:sz w:val="20"/>
                <w:szCs w:val="20"/>
              </w:rPr>
              <w:t>____</w:t>
            </w:r>
            <w:r w:rsidRPr="005D6D95">
              <w:rPr>
                <w:b/>
                <w:sz w:val="20"/>
                <w:szCs w:val="20"/>
              </w:rPr>
              <w:t>%)</w:t>
            </w:r>
          </w:p>
        </w:tc>
      </w:tr>
      <w:tr w:rsidR="00C52C6E" w:rsidRPr="00D353BB" w14:paraId="3A838A73" w14:textId="77777777" w:rsidTr="005D6D95">
        <w:trPr>
          <w:trHeight w:val="381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D95C0F0" w14:textId="77777777" w:rsidR="00C52C6E" w:rsidRPr="0041265C" w:rsidRDefault="00C52C6E" w:rsidP="00C52C6E">
            <w:pPr>
              <w:pStyle w:val="a3"/>
              <w:numPr>
                <w:ilvl w:val="0"/>
                <w:numId w:val="9"/>
              </w:numPr>
              <w:suppressAutoHyphens w:val="0"/>
              <w:spacing w:after="200" w:line="276" w:lineRule="auto"/>
              <w:jc w:val="center"/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5179D8B" w14:textId="0D9F93B5" w:rsidR="00C52C6E" w:rsidRPr="00263F85" w:rsidRDefault="00C52C6E" w:rsidP="00C52C6E">
            <w:pPr>
              <w:ind w:firstLine="34"/>
              <w:jc w:val="center"/>
            </w:pPr>
            <w:r>
              <w:t>Йогурт в стаканчиках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0395C5" w14:textId="279F1F23" w:rsidR="00C52C6E" w:rsidRPr="00263F85" w:rsidRDefault="00C52C6E" w:rsidP="00C52C6E">
            <w:pPr>
              <w:jc w:val="both"/>
              <w:rPr>
                <w:lang w:eastAsia="ru-RU"/>
              </w:rPr>
            </w:pPr>
            <w:r w:rsidRPr="002F2FFF">
              <w:rPr>
                <w:lang w:eastAsia="ru-RU"/>
              </w:rPr>
              <w:t>10.51.52.112</w:t>
            </w:r>
          </w:p>
        </w:tc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431FDE" w14:textId="77777777" w:rsidR="00C52C6E" w:rsidRPr="0032069E" w:rsidRDefault="00C52C6E" w:rsidP="00C52C6E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Вид продукта</w:t>
            </w:r>
            <w:r>
              <w:rPr>
                <w:lang w:eastAsia="ru-RU"/>
              </w:rPr>
              <w:tab/>
              <w:t>-й</w:t>
            </w:r>
            <w:r w:rsidRPr="0032069E">
              <w:rPr>
                <w:lang w:eastAsia="ru-RU"/>
              </w:rPr>
              <w:t>огурт</w:t>
            </w:r>
            <w:r>
              <w:rPr>
                <w:lang w:eastAsia="ru-RU"/>
              </w:rPr>
              <w:t>;</w:t>
            </w:r>
          </w:p>
          <w:p w14:paraId="742A6861" w14:textId="77777777" w:rsidR="00C52C6E" w:rsidRPr="0032069E" w:rsidRDefault="00C52C6E" w:rsidP="00C52C6E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Для детского питания-д</w:t>
            </w:r>
            <w:r w:rsidRPr="0032069E">
              <w:rPr>
                <w:lang w:eastAsia="ru-RU"/>
              </w:rPr>
              <w:t>а</w:t>
            </w:r>
            <w:r>
              <w:rPr>
                <w:lang w:eastAsia="ru-RU"/>
              </w:rPr>
              <w:t>;</w:t>
            </w:r>
          </w:p>
          <w:p w14:paraId="19F33E30" w14:textId="77777777" w:rsidR="00C52C6E" w:rsidRPr="0032069E" w:rsidRDefault="00C52C6E" w:rsidP="00C52C6E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Наличие вкусовых компонентов-д</w:t>
            </w:r>
            <w:r w:rsidRPr="0032069E">
              <w:rPr>
                <w:lang w:eastAsia="ru-RU"/>
              </w:rPr>
              <w:t>а</w:t>
            </w:r>
            <w:r>
              <w:rPr>
                <w:lang w:eastAsia="ru-RU"/>
              </w:rPr>
              <w:t>;</w:t>
            </w:r>
          </w:p>
          <w:p w14:paraId="23A56F1C" w14:textId="77777777" w:rsidR="00C52C6E" w:rsidRDefault="00C52C6E" w:rsidP="00C52C6E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Фасовка – не менее 125 гр.</w:t>
            </w:r>
          </w:p>
          <w:p w14:paraId="1CA45D71" w14:textId="77777777" w:rsidR="00C52C6E" w:rsidRDefault="00C52C6E" w:rsidP="00C52C6E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Жирность – не менее 2,5% и не более 3,5%</w:t>
            </w:r>
          </w:p>
          <w:p w14:paraId="68A16A7A" w14:textId="77777777" w:rsidR="00C52C6E" w:rsidRDefault="00C52C6E" w:rsidP="00C52C6E">
            <w:pPr>
              <w:jc w:val="both"/>
              <w:rPr>
                <w:lang w:eastAsia="ru-RU"/>
              </w:rPr>
            </w:pPr>
            <w:r w:rsidRPr="00CD350E">
              <w:rPr>
                <w:lang w:eastAsia="ru-RU"/>
              </w:rPr>
              <w:t>Допустимые вкусовые компоненты: фруктовые</w:t>
            </w:r>
            <w:r>
              <w:rPr>
                <w:lang w:eastAsia="ru-RU"/>
              </w:rPr>
              <w:t>/ягодные наполнители</w:t>
            </w:r>
            <w:r w:rsidRPr="00CD350E">
              <w:rPr>
                <w:lang w:eastAsia="ru-RU"/>
              </w:rPr>
              <w:t xml:space="preserve"> без искусстве</w:t>
            </w:r>
            <w:r>
              <w:rPr>
                <w:lang w:eastAsia="ru-RU"/>
              </w:rPr>
              <w:t>нных красителей и консервантов.</w:t>
            </w:r>
          </w:p>
          <w:p w14:paraId="229569DB" w14:textId="137EAD87" w:rsidR="00C52C6E" w:rsidRPr="00263F85" w:rsidRDefault="00C52C6E" w:rsidP="00C52C6E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ГОСТ 31981-2013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0AAE61" w14:textId="436E6A66" w:rsidR="00C52C6E" w:rsidRPr="00A46E05" w:rsidRDefault="00C52C6E" w:rsidP="00C52C6E">
            <w:pPr>
              <w:ind w:firstLine="34"/>
              <w:jc w:val="center"/>
            </w:pPr>
            <w: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9D0A572" w14:textId="2CF3BC0A" w:rsidR="00C52C6E" w:rsidRPr="00263F85" w:rsidRDefault="00C52C6E" w:rsidP="00C52C6E">
            <w:pPr>
              <w:jc w:val="center"/>
            </w:pPr>
            <w:r>
              <w:t>6840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67B09A" w14:textId="1134F529" w:rsidR="00C52C6E" w:rsidRPr="004E0D93" w:rsidRDefault="00C52C6E" w:rsidP="00C52C6E">
            <w:pPr>
              <w:jc w:val="center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8EEC18A" w14:textId="3DF23DAD" w:rsidR="00C52C6E" w:rsidRPr="00D95FC8" w:rsidRDefault="00C52C6E" w:rsidP="00C52C6E">
            <w:pPr>
              <w:rPr>
                <w:color w:val="000000"/>
              </w:rPr>
            </w:pPr>
          </w:p>
        </w:tc>
      </w:tr>
      <w:tr w:rsidR="005D6D95" w:rsidRPr="00D353BB" w14:paraId="313DFB74" w14:textId="77777777" w:rsidTr="005D6D95">
        <w:trPr>
          <w:trHeight w:val="381"/>
        </w:trPr>
        <w:tc>
          <w:tcPr>
            <w:tcW w:w="1219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B0BF65" w14:textId="77777777" w:rsidR="005D6D95" w:rsidRPr="00286446" w:rsidRDefault="005D6D95" w:rsidP="00F940FA">
            <w:pPr>
              <w:jc w:val="right"/>
            </w:pPr>
            <w:r>
              <w:t>Итого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7AB49E0" w14:textId="37ADDB2B" w:rsidR="005D6D95" w:rsidRPr="00286446" w:rsidRDefault="005D6D95" w:rsidP="00F940FA">
            <w:pPr>
              <w:jc w:val="center"/>
            </w:pPr>
          </w:p>
        </w:tc>
      </w:tr>
    </w:tbl>
    <w:p w14:paraId="77309AFF" w14:textId="77777777" w:rsidR="00935067" w:rsidRPr="00F152DF" w:rsidRDefault="00935067" w:rsidP="00935067">
      <w:pPr>
        <w:tabs>
          <w:tab w:val="left" w:pos="5640"/>
        </w:tabs>
        <w:rPr>
          <w:szCs w:val="20"/>
          <w:lang w:eastAsia="ru-RU"/>
        </w:rPr>
      </w:pPr>
      <w:r w:rsidRPr="00F152DF">
        <w:rPr>
          <w:szCs w:val="20"/>
          <w:lang w:eastAsia="ru-RU"/>
        </w:rPr>
        <w:t>Остаточный срок годности: не менее 80% остаточный срок годности от предписанного изготовителем с даты подписания соответствующей товарной накладной по форме № ТОРГ-12 либо УПД.</w:t>
      </w:r>
    </w:p>
    <w:p w14:paraId="1EB72339" w14:textId="77777777" w:rsidR="00935067" w:rsidRDefault="00935067" w:rsidP="00935067">
      <w:r w:rsidRPr="00F152DF">
        <w:rPr>
          <w:szCs w:val="20"/>
          <w:lang w:eastAsia="ru-RU"/>
        </w:rPr>
        <w:t>По данным наименованиям продукции возможны различные торговые марки.</w:t>
      </w:r>
    </w:p>
    <w:p w14:paraId="54F4BF0A" w14:textId="77777777" w:rsidR="006A7426" w:rsidRPr="00240CE3" w:rsidRDefault="006A7426" w:rsidP="006A7426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14:paraId="07EAE99F" w14:textId="77777777" w:rsidR="00592E71" w:rsidRPr="00561C2F" w:rsidRDefault="00592E71" w:rsidP="00592E71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  <w:r w:rsidRPr="00561C2F"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 w:rsidRPr="00561C2F">
        <w:rPr>
          <w:rFonts w:ascii="Times New Roman" w:hAnsi="Times New Roman" w:cs="Times New Roman"/>
          <w:sz w:val="24"/>
          <w:szCs w:val="24"/>
        </w:rPr>
        <w:t xml:space="preserve">Заказчика:   </w:t>
      </w:r>
      <w:proofErr w:type="gramEnd"/>
      <w:r w:rsidRPr="00561C2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От Поставщика:</w:t>
      </w:r>
    </w:p>
    <w:p w14:paraId="5A111E60" w14:textId="4E63B463" w:rsidR="00592E71" w:rsidRPr="00561C2F" w:rsidRDefault="00592E71" w:rsidP="00592E71">
      <w:r>
        <w:t>Д</w:t>
      </w:r>
      <w:r w:rsidRPr="00561C2F">
        <w:t>иректор</w:t>
      </w:r>
      <w:r>
        <w:t xml:space="preserve">          </w:t>
      </w:r>
      <w:r w:rsidRPr="00561C2F">
        <w:t xml:space="preserve">                                                                </w:t>
      </w:r>
      <w:r>
        <w:t xml:space="preserve"> </w:t>
      </w:r>
    </w:p>
    <w:p w14:paraId="5DC729C1" w14:textId="620C1620" w:rsidR="00592E71" w:rsidRPr="00561C2F" w:rsidRDefault="00592E71" w:rsidP="00592E71">
      <w:r w:rsidRPr="00561C2F">
        <w:rPr>
          <w:b/>
          <w:bCs/>
          <w:sz w:val="22"/>
          <w:szCs w:val="22"/>
        </w:rPr>
        <w:t xml:space="preserve">_____________________ </w:t>
      </w:r>
      <w:r>
        <w:rPr>
          <w:b/>
          <w:bCs/>
          <w:sz w:val="22"/>
          <w:szCs w:val="22"/>
        </w:rPr>
        <w:t>И.С. Васильева</w:t>
      </w:r>
      <w:r w:rsidRPr="00561C2F">
        <w:rPr>
          <w:b/>
          <w:bCs/>
          <w:sz w:val="22"/>
          <w:szCs w:val="22"/>
        </w:rPr>
        <w:t xml:space="preserve">                            </w:t>
      </w:r>
      <w:r>
        <w:rPr>
          <w:b/>
          <w:bCs/>
          <w:sz w:val="22"/>
          <w:szCs w:val="22"/>
        </w:rPr>
        <w:t xml:space="preserve"> </w:t>
      </w:r>
      <w:r w:rsidRPr="00561C2F">
        <w:rPr>
          <w:b/>
          <w:bCs/>
          <w:sz w:val="22"/>
          <w:szCs w:val="22"/>
        </w:rPr>
        <w:t xml:space="preserve">__________________ </w:t>
      </w:r>
    </w:p>
    <w:p w14:paraId="6CB3FFAF" w14:textId="3AD6D49E" w:rsidR="00DD650D" w:rsidRPr="00561C2F" w:rsidRDefault="00592E71" w:rsidP="00DD650D">
      <w:pPr>
        <w:rPr>
          <w:sz w:val="22"/>
          <w:szCs w:val="22"/>
        </w:rPr>
      </w:pPr>
      <w:r w:rsidRPr="00561C2F">
        <w:rPr>
          <w:sz w:val="22"/>
          <w:szCs w:val="22"/>
        </w:rPr>
        <w:t xml:space="preserve">      </w:t>
      </w:r>
      <w:r w:rsidR="00BE3872">
        <w:rPr>
          <w:sz w:val="22"/>
          <w:szCs w:val="22"/>
        </w:rPr>
        <w:t>ЭЦП</w:t>
      </w:r>
      <w:r w:rsidRPr="00561C2F">
        <w:rPr>
          <w:sz w:val="22"/>
          <w:szCs w:val="22"/>
        </w:rPr>
        <w:t xml:space="preserve">                                                                                       </w:t>
      </w:r>
      <w:proofErr w:type="spellStart"/>
      <w:r w:rsidR="00BE3872">
        <w:rPr>
          <w:sz w:val="22"/>
          <w:szCs w:val="22"/>
        </w:rPr>
        <w:t>ЭЦП</w:t>
      </w:r>
      <w:proofErr w:type="spellEnd"/>
    </w:p>
    <w:p w14:paraId="6CEE8387" w14:textId="77777777" w:rsidR="00CE1D10" w:rsidRDefault="00CE1D10" w:rsidP="0052443B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14:paraId="6CFE97B7" w14:textId="77777777" w:rsidR="00BE3872" w:rsidRDefault="00BE3872" w:rsidP="0052443B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  <w:sectPr w:rsidR="00BE3872" w:rsidSect="009E6D61">
          <w:pgSz w:w="16838" w:h="11906" w:orient="landscape"/>
          <w:pgMar w:top="851" w:right="820" w:bottom="1418" w:left="1560" w:header="709" w:footer="709" w:gutter="0"/>
          <w:cols w:space="708"/>
          <w:docGrid w:linePitch="360"/>
        </w:sectPr>
      </w:pPr>
    </w:p>
    <w:p w14:paraId="3E72294D" w14:textId="74A2248D" w:rsidR="00FF4969" w:rsidRPr="00240CE3" w:rsidRDefault="00FF4969" w:rsidP="00660744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240CE3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EA0662">
        <w:rPr>
          <w:rFonts w:ascii="Times New Roman" w:hAnsi="Times New Roman" w:cs="Times New Roman"/>
          <w:sz w:val="24"/>
          <w:szCs w:val="24"/>
        </w:rPr>
        <w:t>№</w:t>
      </w:r>
      <w:r w:rsidRPr="00240CE3">
        <w:rPr>
          <w:rFonts w:ascii="Times New Roman" w:hAnsi="Times New Roman" w:cs="Times New Roman"/>
          <w:sz w:val="24"/>
          <w:szCs w:val="24"/>
        </w:rPr>
        <w:t xml:space="preserve"> </w:t>
      </w:r>
      <w:r w:rsidR="004E0D89" w:rsidRPr="00240CE3">
        <w:rPr>
          <w:rFonts w:ascii="Times New Roman" w:hAnsi="Times New Roman" w:cs="Times New Roman"/>
          <w:sz w:val="24"/>
          <w:szCs w:val="24"/>
        </w:rPr>
        <w:t>2</w:t>
      </w:r>
    </w:p>
    <w:p w14:paraId="3CA754CD" w14:textId="4F1484DE" w:rsidR="00FF4969" w:rsidRPr="00BE11F8" w:rsidRDefault="00FF496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40CE3">
        <w:rPr>
          <w:rFonts w:ascii="Times New Roman" w:hAnsi="Times New Roman" w:cs="Times New Roman"/>
          <w:sz w:val="24"/>
          <w:szCs w:val="24"/>
        </w:rPr>
        <w:t xml:space="preserve">к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40CE3">
        <w:rPr>
          <w:rFonts w:ascii="Times New Roman" w:hAnsi="Times New Roman" w:cs="Times New Roman"/>
          <w:sz w:val="24"/>
          <w:szCs w:val="24"/>
        </w:rPr>
        <w:t>у</w:t>
      </w:r>
      <w:r w:rsidR="00F87CA4" w:rsidRPr="00F87CA4">
        <w:rPr>
          <w:rFonts w:ascii="Times New Roman" w:hAnsi="Times New Roman" w:cs="Times New Roman"/>
        </w:rPr>
        <w:t xml:space="preserve"> </w:t>
      </w:r>
      <w:r w:rsidR="00BE11F8">
        <w:rPr>
          <w:rFonts w:ascii="Times New Roman" w:hAnsi="Times New Roman" w:cs="Times New Roman"/>
        </w:rPr>
        <w:t>от</w:t>
      </w:r>
      <w:r w:rsidR="00A05C47">
        <w:rPr>
          <w:rFonts w:ascii="Times New Roman" w:hAnsi="Times New Roman" w:cs="Times New Roman"/>
        </w:rPr>
        <w:t xml:space="preserve"> </w:t>
      </w:r>
      <w:r w:rsidR="005D6D95">
        <w:rPr>
          <w:rFonts w:ascii="Times New Roman" w:hAnsi="Times New Roman" w:cs="Times New Roman"/>
        </w:rPr>
        <w:t xml:space="preserve">«___» </w:t>
      </w:r>
      <w:r w:rsidR="00C52C6E">
        <w:rPr>
          <w:rFonts w:ascii="Times New Roman" w:hAnsi="Times New Roman" w:cs="Times New Roman"/>
        </w:rPr>
        <w:t>сентября</w:t>
      </w:r>
      <w:r w:rsidR="005D6D95">
        <w:rPr>
          <w:rFonts w:ascii="Times New Roman" w:hAnsi="Times New Roman" w:cs="Times New Roman"/>
        </w:rPr>
        <w:t xml:space="preserve"> 2026 года</w:t>
      </w:r>
      <w:r w:rsidR="00BE11F8" w:rsidRPr="00BE11F8">
        <w:rPr>
          <w:rFonts w:ascii="Times New Roman" w:hAnsi="Times New Roman" w:cs="Times New Roman"/>
        </w:rPr>
        <w:t xml:space="preserve"> № </w:t>
      </w:r>
      <w:r w:rsidR="00FC50D5" w:rsidRPr="00FC50D5">
        <w:rPr>
          <w:rFonts w:ascii="Times New Roman" w:hAnsi="Times New Roman" w:cs="Times New Roman"/>
        </w:rPr>
        <w:t>292146-26LO</w:t>
      </w:r>
    </w:p>
    <w:p w14:paraId="132860BB" w14:textId="77777777" w:rsidR="008E7A9D" w:rsidRDefault="008E7A9D" w:rsidP="008E7A9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bookmarkStart w:id="20" w:name="P442"/>
      <w:bookmarkEnd w:id="20"/>
    </w:p>
    <w:p w14:paraId="19BBEB6C" w14:textId="77F46F31" w:rsidR="004E0D89" w:rsidRPr="00BE11F8" w:rsidRDefault="008E7A9D" w:rsidP="008E7A9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(Образец)</w:t>
      </w:r>
    </w:p>
    <w:p w14:paraId="1447D695" w14:textId="77777777" w:rsidR="00F87CA4" w:rsidRPr="002F1783" w:rsidRDefault="00F87CA4" w:rsidP="00B56C71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07A68D7A" w14:textId="77777777" w:rsidR="00FF4969" w:rsidRPr="00B67DC6" w:rsidRDefault="00FF4969">
      <w:pPr>
        <w:pStyle w:val="ConsPlusNormal"/>
        <w:jc w:val="center"/>
        <w:rPr>
          <w:rFonts w:ascii="Times New Roman" w:hAnsi="Times New Roman" w:cs="Times New Roman"/>
          <w:b/>
          <w:outline/>
          <w:color w:val="4472C4" w:themeColor="accent5"/>
          <w:sz w:val="24"/>
          <w:szCs w:val="24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1B8E4189" w14:textId="77777777" w:rsidR="00FF4969" w:rsidRPr="002F1783" w:rsidRDefault="00FF496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B74F1CC" w14:textId="257AB968" w:rsidR="00FF4969" w:rsidRPr="002F1783" w:rsidRDefault="00FF496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Заявка на поставку Товара </w:t>
      </w:r>
      <w:r w:rsidR="00EA0662">
        <w:rPr>
          <w:rFonts w:ascii="Times New Roman" w:hAnsi="Times New Roman" w:cs="Times New Roman"/>
          <w:sz w:val="24"/>
          <w:szCs w:val="24"/>
        </w:rPr>
        <w:t>№</w:t>
      </w:r>
      <w:r w:rsidRPr="002F1783">
        <w:rPr>
          <w:rFonts w:ascii="Times New Roman" w:hAnsi="Times New Roman" w:cs="Times New Roman"/>
          <w:sz w:val="24"/>
          <w:szCs w:val="24"/>
        </w:rPr>
        <w:t xml:space="preserve"> __</w:t>
      </w:r>
    </w:p>
    <w:p w14:paraId="3E04E60E" w14:textId="0BAF9779" w:rsidR="00FF4969" w:rsidRPr="002F1783" w:rsidRDefault="00FF4969" w:rsidP="00B56C7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F1783">
        <w:rPr>
          <w:rFonts w:ascii="Times New Roman" w:hAnsi="Times New Roman" w:cs="Times New Roman"/>
          <w:sz w:val="24"/>
          <w:szCs w:val="24"/>
        </w:rPr>
        <w:t xml:space="preserve">к </w:t>
      </w:r>
      <w:r w:rsidR="00351B7C">
        <w:rPr>
          <w:rFonts w:ascii="Times New Roman" w:hAnsi="Times New Roman" w:cs="Times New Roman"/>
          <w:sz w:val="24"/>
          <w:szCs w:val="24"/>
        </w:rPr>
        <w:t>Договор</w:t>
      </w:r>
      <w:r w:rsidRPr="002F1783">
        <w:rPr>
          <w:rFonts w:ascii="Times New Roman" w:hAnsi="Times New Roman" w:cs="Times New Roman"/>
          <w:sz w:val="24"/>
          <w:szCs w:val="24"/>
        </w:rPr>
        <w:t xml:space="preserve">у от </w:t>
      </w:r>
      <w:r w:rsidR="005D6D95">
        <w:rPr>
          <w:rFonts w:ascii="Times New Roman" w:hAnsi="Times New Roman" w:cs="Times New Roman"/>
        </w:rPr>
        <w:t xml:space="preserve">«___» </w:t>
      </w:r>
      <w:r w:rsidR="00C52C6E">
        <w:rPr>
          <w:rFonts w:ascii="Times New Roman" w:hAnsi="Times New Roman" w:cs="Times New Roman"/>
        </w:rPr>
        <w:t xml:space="preserve">сентября </w:t>
      </w:r>
      <w:r w:rsidR="005D6D95">
        <w:rPr>
          <w:rFonts w:ascii="Times New Roman" w:hAnsi="Times New Roman" w:cs="Times New Roman"/>
        </w:rPr>
        <w:t>2026 года</w:t>
      </w:r>
      <w:r w:rsidR="00EA0662" w:rsidRPr="00BE11F8">
        <w:rPr>
          <w:rFonts w:ascii="Times New Roman" w:hAnsi="Times New Roman" w:cs="Times New Roman"/>
        </w:rPr>
        <w:t xml:space="preserve"> №</w:t>
      </w:r>
      <w:r w:rsidR="00FC50D5">
        <w:rPr>
          <w:rFonts w:ascii="Times New Roman" w:hAnsi="Times New Roman" w:cs="Times New Roman"/>
        </w:rPr>
        <w:t xml:space="preserve"> </w:t>
      </w:r>
      <w:bookmarkStart w:id="21" w:name="_GoBack"/>
      <w:bookmarkEnd w:id="21"/>
      <w:r w:rsidR="00FC50D5" w:rsidRPr="00FC50D5">
        <w:rPr>
          <w:rFonts w:ascii="Times New Roman" w:hAnsi="Times New Roman" w:cs="Times New Roman"/>
        </w:rPr>
        <w:t>292146-26LO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28"/>
        <w:gridCol w:w="4819"/>
        <w:gridCol w:w="2494"/>
      </w:tblGrid>
      <w:tr w:rsidR="00FF4969" w:rsidRPr="002F1783" w14:paraId="694E4B11" w14:textId="77777777"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FA81F9" w14:textId="30069591" w:rsidR="00FF4969" w:rsidRPr="002F1783" w:rsidRDefault="00FF4969" w:rsidP="00EA0662">
            <w:pPr>
              <w:pStyle w:val="ConsPlusNormal"/>
              <w:ind w:firstLine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F1783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EA0662">
              <w:rPr>
                <w:rFonts w:ascii="Times New Roman" w:hAnsi="Times New Roman" w:cs="Times New Roman"/>
                <w:sz w:val="24"/>
                <w:szCs w:val="24"/>
              </w:rPr>
              <w:t>Кировск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115913F6" w14:textId="77777777" w:rsidR="00FF4969" w:rsidRPr="002F1783" w:rsidRDefault="00FF496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5F8A6D" w14:textId="77777777" w:rsidR="00FF4969" w:rsidRPr="002F1783" w:rsidRDefault="00FF49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783">
              <w:rPr>
                <w:rFonts w:ascii="Times New Roman" w:hAnsi="Times New Roman" w:cs="Times New Roman"/>
                <w:sz w:val="24"/>
                <w:szCs w:val="24"/>
              </w:rPr>
              <w:t>от _________</w:t>
            </w:r>
          </w:p>
        </w:tc>
      </w:tr>
    </w:tbl>
    <w:p w14:paraId="7BA2B259" w14:textId="77777777" w:rsidR="00FF4969" w:rsidRPr="002F1783" w:rsidRDefault="00FF496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3340"/>
        <w:gridCol w:w="1247"/>
        <w:gridCol w:w="1690"/>
        <w:gridCol w:w="2450"/>
      </w:tblGrid>
      <w:tr w:rsidR="002F1783" w:rsidRPr="002F1783" w14:paraId="644A0121" w14:textId="77777777" w:rsidTr="002F1783">
        <w:tc>
          <w:tcPr>
            <w:tcW w:w="624" w:type="dxa"/>
          </w:tcPr>
          <w:p w14:paraId="2BA1051B" w14:textId="77777777" w:rsidR="002F1783" w:rsidRPr="002F1783" w:rsidRDefault="002F178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783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340" w:type="dxa"/>
          </w:tcPr>
          <w:p w14:paraId="5B4DB18D" w14:textId="77777777" w:rsidR="002F1783" w:rsidRPr="002F1783" w:rsidRDefault="002F178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783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1247" w:type="dxa"/>
          </w:tcPr>
          <w:p w14:paraId="4EA158C5" w14:textId="77777777" w:rsidR="002F1783" w:rsidRPr="002F1783" w:rsidRDefault="002F178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783">
              <w:rPr>
                <w:rFonts w:ascii="Times New Roman" w:hAnsi="Times New Roman" w:cs="Times New Roman"/>
                <w:sz w:val="24"/>
                <w:szCs w:val="24"/>
              </w:rPr>
              <w:t>Единицы измерения</w:t>
            </w:r>
          </w:p>
        </w:tc>
        <w:tc>
          <w:tcPr>
            <w:tcW w:w="1690" w:type="dxa"/>
          </w:tcPr>
          <w:p w14:paraId="1ED762A6" w14:textId="77777777" w:rsidR="002F1783" w:rsidRPr="002F1783" w:rsidRDefault="002F178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783">
              <w:rPr>
                <w:rFonts w:ascii="Times New Roman" w:hAnsi="Times New Roman" w:cs="Times New Roman"/>
                <w:sz w:val="24"/>
                <w:szCs w:val="24"/>
              </w:rPr>
              <w:t>Количество в единицах измерения</w:t>
            </w:r>
          </w:p>
        </w:tc>
        <w:tc>
          <w:tcPr>
            <w:tcW w:w="2450" w:type="dxa"/>
          </w:tcPr>
          <w:p w14:paraId="47F02F0E" w14:textId="77777777" w:rsidR="002F1783" w:rsidRPr="002F1783" w:rsidRDefault="002F178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783">
              <w:rPr>
                <w:rFonts w:ascii="Times New Roman" w:hAnsi="Times New Roman" w:cs="Times New Roman"/>
                <w:sz w:val="24"/>
                <w:szCs w:val="24"/>
              </w:rPr>
              <w:t>Цена за единицу измерения, руб. (включая НДС) (если облагается НДС)</w:t>
            </w:r>
          </w:p>
        </w:tc>
      </w:tr>
      <w:tr w:rsidR="002F1783" w:rsidRPr="002F1783" w14:paraId="46CF2281" w14:textId="77777777" w:rsidTr="002F1783">
        <w:tc>
          <w:tcPr>
            <w:tcW w:w="624" w:type="dxa"/>
          </w:tcPr>
          <w:p w14:paraId="061A2F0D" w14:textId="77777777" w:rsidR="002F1783" w:rsidRPr="002F1783" w:rsidRDefault="002F178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7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40" w:type="dxa"/>
          </w:tcPr>
          <w:p w14:paraId="358BB3F4" w14:textId="77777777" w:rsidR="002F1783" w:rsidRPr="002F1783" w:rsidRDefault="002F178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78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47" w:type="dxa"/>
          </w:tcPr>
          <w:p w14:paraId="4B837440" w14:textId="77777777" w:rsidR="002F1783" w:rsidRPr="002F1783" w:rsidRDefault="002F178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78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90" w:type="dxa"/>
          </w:tcPr>
          <w:p w14:paraId="0D0FA893" w14:textId="77777777" w:rsidR="002F1783" w:rsidRPr="002F1783" w:rsidRDefault="002F178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78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50" w:type="dxa"/>
          </w:tcPr>
          <w:p w14:paraId="2CC2C367" w14:textId="77777777" w:rsidR="002F1783" w:rsidRPr="002F1783" w:rsidRDefault="002F178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78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218C7" w:rsidRPr="002F1783" w14:paraId="26FB5354" w14:textId="77777777" w:rsidTr="00F34925">
        <w:tc>
          <w:tcPr>
            <w:tcW w:w="624" w:type="dxa"/>
          </w:tcPr>
          <w:p w14:paraId="136B91C6" w14:textId="77777777" w:rsidR="00B218C7" w:rsidRPr="002F1783" w:rsidRDefault="00B218C7" w:rsidP="00B218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4036B" w14:textId="77777777" w:rsidR="00B218C7" w:rsidRDefault="00B218C7" w:rsidP="00B218C7"/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3D2FA" w14:textId="77777777" w:rsidR="00B218C7" w:rsidRDefault="00B218C7" w:rsidP="00B218C7">
            <w:pPr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16FA6" w14:textId="77777777" w:rsidR="00B218C7" w:rsidRDefault="00B218C7" w:rsidP="00B218C7">
            <w:pPr>
              <w:jc w:val="center"/>
            </w:pPr>
          </w:p>
        </w:tc>
        <w:tc>
          <w:tcPr>
            <w:tcW w:w="2450" w:type="dxa"/>
          </w:tcPr>
          <w:p w14:paraId="31A5214D" w14:textId="77777777" w:rsidR="00B218C7" w:rsidRPr="002F1783" w:rsidRDefault="00B218C7" w:rsidP="00B218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18C7" w:rsidRPr="002F1783" w14:paraId="3A8160E8" w14:textId="77777777" w:rsidTr="00F34925">
        <w:tc>
          <w:tcPr>
            <w:tcW w:w="624" w:type="dxa"/>
          </w:tcPr>
          <w:p w14:paraId="12B87484" w14:textId="77777777" w:rsidR="00B218C7" w:rsidRPr="002F1783" w:rsidRDefault="00B218C7" w:rsidP="00B218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AABDE" w14:textId="77777777" w:rsidR="00B218C7" w:rsidRDefault="00B218C7" w:rsidP="00B218C7"/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03B2A" w14:textId="77777777" w:rsidR="00B218C7" w:rsidRDefault="00B218C7" w:rsidP="00B218C7"/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A9A17" w14:textId="77777777" w:rsidR="00B218C7" w:rsidRDefault="00B218C7" w:rsidP="00B218C7">
            <w:pPr>
              <w:jc w:val="center"/>
            </w:pPr>
          </w:p>
        </w:tc>
        <w:tc>
          <w:tcPr>
            <w:tcW w:w="2450" w:type="dxa"/>
          </w:tcPr>
          <w:p w14:paraId="44A64A68" w14:textId="77777777" w:rsidR="00B218C7" w:rsidRPr="002F1783" w:rsidRDefault="00B218C7" w:rsidP="00B218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06F780E" w14:textId="77777777" w:rsidR="002F1783" w:rsidRPr="002F1783" w:rsidRDefault="002F1783" w:rsidP="002F1783">
      <w:pPr>
        <w:pStyle w:val="ConsPlusNormal"/>
        <w:spacing w:before="2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75"/>
        <w:gridCol w:w="2268"/>
        <w:gridCol w:w="3572"/>
        <w:gridCol w:w="341"/>
      </w:tblGrid>
      <w:tr w:rsidR="00240CE3" w:rsidRPr="00240CE3" w14:paraId="1F4A89C9" w14:textId="77777777" w:rsidTr="0047413F">
        <w:tc>
          <w:tcPr>
            <w:tcW w:w="935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54F512" w14:textId="7122B105" w:rsidR="002F1783" w:rsidRPr="00240CE3" w:rsidRDefault="002F1783" w:rsidP="00B56C71">
            <w:pPr>
              <w:pStyle w:val="ConsPlusNormal"/>
              <w:ind w:firstLine="5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CE3">
              <w:rPr>
                <w:rFonts w:ascii="Times New Roman" w:hAnsi="Times New Roman" w:cs="Times New Roman"/>
                <w:sz w:val="24"/>
                <w:szCs w:val="24"/>
              </w:rPr>
              <w:t>Адрес поставки Товара: 187340, Ленинградская обл., г. Кировск ул. Краснофлотская д. 24, кладовая здания столовой Заказчика.</w:t>
            </w:r>
          </w:p>
        </w:tc>
      </w:tr>
      <w:tr w:rsidR="00240CE3" w:rsidRPr="00240CE3" w14:paraId="618B602D" w14:textId="77777777" w:rsidTr="00F34925">
        <w:trPr>
          <w:gridAfter w:val="1"/>
          <w:wAfter w:w="341" w:type="dxa"/>
        </w:trPr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949A1F" w14:textId="77777777" w:rsidR="006A7426" w:rsidRPr="00240CE3" w:rsidRDefault="006A7426" w:rsidP="00F34925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40CE3">
              <w:rPr>
                <w:rFonts w:ascii="Times New Roman" w:hAnsi="Times New Roman" w:cs="Times New Roman"/>
                <w:sz w:val="24"/>
                <w:szCs w:val="24"/>
              </w:rPr>
              <w:t>Подпись: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4E95049" w14:textId="77777777" w:rsidR="006A7426" w:rsidRPr="00240CE3" w:rsidRDefault="006A7426" w:rsidP="00F349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14:paraId="25B9BCC4" w14:textId="77777777" w:rsidR="006A7426" w:rsidRPr="00240CE3" w:rsidRDefault="006A7426" w:rsidP="00F349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0CE3" w:rsidRPr="00240CE3" w14:paraId="57857022" w14:textId="77777777" w:rsidTr="00F34925">
        <w:trPr>
          <w:gridAfter w:val="1"/>
          <w:wAfter w:w="341" w:type="dxa"/>
        </w:trPr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14:paraId="3AF5884C" w14:textId="77777777" w:rsidR="006A7426" w:rsidRPr="00240CE3" w:rsidRDefault="006A7426" w:rsidP="00F349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0CE3">
              <w:rPr>
                <w:rFonts w:ascii="Times New Roman" w:hAnsi="Times New Roman" w:cs="Times New Roman"/>
                <w:sz w:val="24"/>
                <w:szCs w:val="24"/>
              </w:rPr>
              <w:t>От Заказчика: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87A9F4D" w14:textId="77777777" w:rsidR="006A7426" w:rsidRPr="00240CE3" w:rsidRDefault="006A7426" w:rsidP="00F349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14:paraId="133E490F" w14:textId="77777777" w:rsidR="006A7426" w:rsidRPr="00240CE3" w:rsidRDefault="006A7426" w:rsidP="00F349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0CE3" w:rsidRPr="00240CE3" w14:paraId="425413D0" w14:textId="77777777" w:rsidTr="00F34925">
        <w:trPr>
          <w:gridAfter w:val="1"/>
          <w:wAfter w:w="341" w:type="dxa"/>
        </w:trPr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2B9E38" w14:textId="77777777" w:rsidR="006A7426" w:rsidRPr="00240CE3" w:rsidRDefault="006A7426" w:rsidP="00F349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561AA53" w14:textId="77777777" w:rsidR="006A7426" w:rsidRPr="00240CE3" w:rsidRDefault="006A7426" w:rsidP="00F349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14:paraId="6ED02624" w14:textId="77777777" w:rsidR="006A7426" w:rsidRPr="00240CE3" w:rsidRDefault="006A7426" w:rsidP="00F349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426" w:rsidRPr="00240CE3" w14:paraId="181F1DB5" w14:textId="77777777" w:rsidTr="00F34925">
        <w:trPr>
          <w:gridAfter w:val="1"/>
          <w:wAfter w:w="341" w:type="dxa"/>
        </w:trPr>
        <w:tc>
          <w:tcPr>
            <w:tcW w:w="31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E88D939" w14:textId="77777777" w:rsidR="006A7426" w:rsidRPr="00240CE3" w:rsidRDefault="006A7426" w:rsidP="00F349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CE3">
              <w:rPr>
                <w:rFonts w:ascii="Times New Roman" w:hAnsi="Times New Roman" w:cs="Times New Roman"/>
                <w:sz w:val="24"/>
                <w:szCs w:val="24"/>
              </w:rPr>
              <w:t>М.П. (при наличии)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3021E32" w14:textId="77777777" w:rsidR="006A7426" w:rsidRPr="00240CE3" w:rsidRDefault="006A7426" w:rsidP="00F349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14:paraId="134D50BD" w14:textId="77777777" w:rsidR="006A7426" w:rsidRPr="00240CE3" w:rsidRDefault="006A7426" w:rsidP="00F349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E798C4F" w14:textId="77777777" w:rsidR="006A7426" w:rsidRDefault="006A7426" w:rsidP="006A742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7A4A08A" w14:textId="77777777" w:rsidR="00EA0662" w:rsidRDefault="00EA0662" w:rsidP="006A742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1AF7ED6" w14:textId="77777777" w:rsidR="00EA0662" w:rsidRDefault="00EA0662" w:rsidP="006A742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4A1B421" w14:textId="77777777" w:rsidR="00EA0662" w:rsidRDefault="00EA0662" w:rsidP="006A742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A882E67" w14:textId="77777777" w:rsidR="00EA0662" w:rsidRDefault="00EA0662" w:rsidP="006A742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7015E12" w14:textId="77777777" w:rsidR="00592E71" w:rsidRPr="00561C2F" w:rsidRDefault="00592E71" w:rsidP="00592E71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  <w:r w:rsidRPr="00561C2F"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 w:rsidRPr="00561C2F">
        <w:rPr>
          <w:rFonts w:ascii="Times New Roman" w:hAnsi="Times New Roman" w:cs="Times New Roman"/>
          <w:sz w:val="24"/>
          <w:szCs w:val="24"/>
        </w:rPr>
        <w:t xml:space="preserve">Заказчика:   </w:t>
      </w:r>
      <w:proofErr w:type="gramEnd"/>
      <w:r w:rsidRPr="00561C2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От Поставщика:</w:t>
      </w:r>
    </w:p>
    <w:p w14:paraId="3A82BFA4" w14:textId="35690C25" w:rsidR="00592E71" w:rsidRPr="00561C2F" w:rsidRDefault="00592E71" w:rsidP="00592E71">
      <w:r>
        <w:t>Д</w:t>
      </w:r>
      <w:r w:rsidRPr="00561C2F">
        <w:t>иректор</w:t>
      </w:r>
      <w:r>
        <w:t xml:space="preserve">          </w:t>
      </w:r>
      <w:r w:rsidRPr="00561C2F">
        <w:t xml:space="preserve">                                                                </w:t>
      </w:r>
      <w:r>
        <w:t xml:space="preserve"> </w:t>
      </w:r>
    </w:p>
    <w:p w14:paraId="7E326EAE" w14:textId="5095B103" w:rsidR="00592E71" w:rsidRPr="00EA0662" w:rsidRDefault="00592E71" w:rsidP="00592E71">
      <w:pPr>
        <w:rPr>
          <w:b/>
          <w:bCs/>
          <w:sz w:val="22"/>
          <w:szCs w:val="22"/>
        </w:rPr>
      </w:pPr>
      <w:r w:rsidRPr="00561C2F">
        <w:rPr>
          <w:b/>
          <w:bCs/>
          <w:sz w:val="22"/>
          <w:szCs w:val="22"/>
        </w:rPr>
        <w:t xml:space="preserve">_____________________ </w:t>
      </w:r>
      <w:r>
        <w:rPr>
          <w:b/>
          <w:bCs/>
          <w:sz w:val="22"/>
          <w:szCs w:val="22"/>
        </w:rPr>
        <w:t>И.С. Васильева</w:t>
      </w:r>
      <w:r w:rsidRPr="00561C2F">
        <w:rPr>
          <w:b/>
          <w:bCs/>
          <w:sz w:val="22"/>
          <w:szCs w:val="22"/>
        </w:rPr>
        <w:t xml:space="preserve">                            </w:t>
      </w:r>
      <w:r>
        <w:rPr>
          <w:b/>
          <w:bCs/>
          <w:sz w:val="22"/>
          <w:szCs w:val="22"/>
        </w:rPr>
        <w:t xml:space="preserve"> </w:t>
      </w:r>
      <w:r w:rsidRPr="00561C2F">
        <w:rPr>
          <w:b/>
          <w:bCs/>
          <w:sz w:val="22"/>
          <w:szCs w:val="22"/>
        </w:rPr>
        <w:t>__________________</w:t>
      </w:r>
      <w:r w:rsidR="00BE11F8">
        <w:rPr>
          <w:b/>
          <w:bCs/>
          <w:sz w:val="22"/>
          <w:szCs w:val="22"/>
        </w:rPr>
        <w:t xml:space="preserve">  </w:t>
      </w:r>
    </w:p>
    <w:p w14:paraId="4C67C3DA" w14:textId="43DAAA98" w:rsidR="00592E71" w:rsidRDefault="00EA0662" w:rsidP="006A742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ЭЦП                                                                                       ЭЦП</w:t>
      </w:r>
    </w:p>
    <w:sectPr w:rsidR="00592E71" w:rsidSect="009E6D61">
      <w:pgSz w:w="11906" w:h="16838"/>
      <w:pgMar w:top="1559" w:right="851" w:bottom="82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B4450"/>
    <w:multiLevelType w:val="multilevel"/>
    <w:tmpl w:val="D8305F88"/>
    <w:styleLink w:val="LFO291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1" w15:restartNumberingAfterBreak="0">
    <w:nsid w:val="14663046"/>
    <w:multiLevelType w:val="hybridMultilevel"/>
    <w:tmpl w:val="C57481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4F4519E"/>
    <w:multiLevelType w:val="hybridMultilevel"/>
    <w:tmpl w:val="C57481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0712A62"/>
    <w:multiLevelType w:val="hybridMultilevel"/>
    <w:tmpl w:val="C57481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852536D"/>
    <w:multiLevelType w:val="multilevel"/>
    <w:tmpl w:val="931E8858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33E4317"/>
    <w:multiLevelType w:val="hybridMultilevel"/>
    <w:tmpl w:val="C57481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123481C"/>
    <w:multiLevelType w:val="hybridMultilevel"/>
    <w:tmpl w:val="2BC8F59A"/>
    <w:lvl w:ilvl="0" w:tplc="83E4340C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665760AC"/>
    <w:multiLevelType w:val="hybridMultilevel"/>
    <w:tmpl w:val="2B223C0E"/>
    <w:lvl w:ilvl="0" w:tplc="A336C4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7B3094D"/>
    <w:multiLevelType w:val="hybridMultilevel"/>
    <w:tmpl w:val="C57481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7"/>
  </w:num>
  <w:num w:numId="5">
    <w:abstractNumId w:val="5"/>
  </w:num>
  <w:num w:numId="6">
    <w:abstractNumId w:val="2"/>
  </w:num>
  <w:num w:numId="7">
    <w:abstractNumId w:val="3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969"/>
    <w:rsid w:val="000016EB"/>
    <w:rsid w:val="000055B5"/>
    <w:rsid w:val="000159E9"/>
    <w:rsid w:val="00017CB1"/>
    <w:rsid w:val="00026045"/>
    <w:rsid w:val="0004100A"/>
    <w:rsid w:val="00045D54"/>
    <w:rsid w:val="000533B2"/>
    <w:rsid w:val="00063728"/>
    <w:rsid w:val="00075835"/>
    <w:rsid w:val="00092206"/>
    <w:rsid w:val="000A4B9C"/>
    <w:rsid w:val="000D313D"/>
    <w:rsid w:val="000E263D"/>
    <w:rsid w:val="000E44A0"/>
    <w:rsid w:val="000E7633"/>
    <w:rsid w:val="000F03F6"/>
    <w:rsid w:val="00102EE0"/>
    <w:rsid w:val="0012077E"/>
    <w:rsid w:val="0012755B"/>
    <w:rsid w:val="001436DB"/>
    <w:rsid w:val="00144E3B"/>
    <w:rsid w:val="001521B4"/>
    <w:rsid w:val="00156A3F"/>
    <w:rsid w:val="00165172"/>
    <w:rsid w:val="00181430"/>
    <w:rsid w:val="001939CA"/>
    <w:rsid w:val="00195387"/>
    <w:rsid w:val="001960FA"/>
    <w:rsid w:val="001B23F5"/>
    <w:rsid w:val="001D084E"/>
    <w:rsid w:val="001F2D2B"/>
    <w:rsid w:val="00200C27"/>
    <w:rsid w:val="00213C37"/>
    <w:rsid w:val="0021494B"/>
    <w:rsid w:val="00240CE3"/>
    <w:rsid w:val="00250A65"/>
    <w:rsid w:val="00252793"/>
    <w:rsid w:val="002555B7"/>
    <w:rsid w:val="0025704D"/>
    <w:rsid w:val="00281109"/>
    <w:rsid w:val="00292CDD"/>
    <w:rsid w:val="002A0719"/>
    <w:rsid w:val="002C247A"/>
    <w:rsid w:val="002D7045"/>
    <w:rsid w:val="002E1DE3"/>
    <w:rsid w:val="002F1783"/>
    <w:rsid w:val="00307356"/>
    <w:rsid w:val="00342A66"/>
    <w:rsid w:val="0034469F"/>
    <w:rsid w:val="00351B7C"/>
    <w:rsid w:val="00382838"/>
    <w:rsid w:val="00383668"/>
    <w:rsid w:val="003A4EF6"/>
    <w:rsid w:val="003B7BCB"/>
    <w:rsid w:val="003D221E"/>
    <w:rsid w:val="003E3382"/>
    <w:rsid w:val="003E4A56"/>
    <w:rsid w:val="00411C8D"/>
    <w:rsid w:val="00424548"/>
    <w:rsid w:val="004327B1"/>
    <w:rsid w:val="00445A04"/>
    <w:rsid w:val="004555B3"/>
    <w:rsid w:val="00464100"/>
    <w:rsid w:val="00467858"/>
    <w:rsid w:val="0047413F"/>
    <w:rsid w:val="00483DA2"/>
    <w:rsid w:val="004963F1"/>
    <w:rsid w:val="004A0927"/>
    <w:rsid w:val="004A6408"/>
    <w:rsid w:val="004B23BA"/>
    <w:rsid w:val="004B32E5"/>
    <w:rsid w:val="004C4EE4"/>
    <w:rsid w:val="004E06D7"/>
    <w:rsid w:val="004E0D89"/>
    <w:rsid w:val="00506505"/>
    <w:rsid w:val="00517D51"/>
    <w:rsid w:val="0052443B"/>
    <w:rsid w:val="00542944"/>
    <w:rsid w:val="00560689"/>
    <w:rsid w:val="00566FC6"/>
    <w:rsid w:val="00575F55"/>
    <w:rsid w:val="00583A42"/>
    <w:rsid w:val="00592E71"/>
    <w:rsid w:val="0059323A"/>
    <w:rsid w:val="005A0C6C"/>
    <w:rsid w:val="005C09B5"/>
    <w:rsid w:val="005C272E"/>
    <w:rsid w:val="005C52D0"/>
    <w:rsid w:val="005C56BE"/>
    <w:rsid w:val="005D6D95"/>
    <w:rsid w:val="005E031D"/>
    <w:rsid w:val="005E12D7"/>
    <w:rsid w:val="005F580F"/>
    <w:rsid w:val="005F5999"/>
    <w:rsid w:val="006121E9"/>
    <w:rsid w:val="00615238"/>
    <w:rsid w:val="006235E8"/>
    <w:rsid w:val="00630B6B"/>
    <w:rsid w:val="00635364"/>
    <w:rsid w:val="00641435"/>
    <w:rsid w:val="006522BB"/>
    <w:rsid w:val="00660744"/>
    <w:rsid w:val="00666F8C"/>
    <w:rsid w:val="006849D6"/>
    <w:rsid w:val="006870FA"/>
    <w:rsid w:val="006940F0"/>
    <w:rsid w:val="006A7426"/>
    <w:rsid w:val="006A7F5D"/>
    <w:rsid w:val="006B4586"/>
    <w:rsid w:val="006B596E"/>
    <w:rsid w:val="006C086B"/>
    <w:rsid w:val="006D7366"/>
    <w:rsid w:val="006F248D"/>
    <w:rsid w:val="00700D83"/>
    <w:rsid w:val="00707385"/>
    <w:rsid w:val="0072254A"/>
    <w:rsid w:val="00723495"/>
    <w:rsid w:val="007507B0"/>
    <w:rsid w:val="00766C67"/>
    <w:rsid w:val="00771468"/>
    <w:rsid w:val="007A7D8B"/>
    <w:rsid w:val="007B39D5"/>
    <w:rsid w:val="007D5BE0"/>
    <w:rsid w:val="007D79F8"/>
    <w:rsid w:val="007E1369"/>
    <w:rsid w:val="007E32B3"/>
    <w:rsid w:val="007F4BCD"/>
    <w:rsid w:val="008043B5"/>
    <w:rsid w:val="0084031B"/>
    <w:rsid w:val="00850BB7"/>
    <w:rsid w:val="00851003"/>
    <w:rsid w:val="008734CD"/>
    <w:rsid w:val="0087712C"/>
    <w:rsid w:val="008A0C37"/>
    <w:rsid w:val="008C70CD"/>
    <w:rsid w:val="008E3038"/>
    <w:rsid w:val="008E7A9D"/>
    <w:rsid w:val="008F5FA0"/>
    <w:rsid w:val="00931734"/>
    <w:rsid w:val="009339D9"/>
    <w:rsid w:val="00934F2D"/>
    <w:rsid w:val="00935067"/>
    <w:rsid w:val="00944889"/>
    <w:rsid w:val="00947247"/>
    <w:rsid w:val="00952F8E"/>
    <w:rsid w:val="009609B8"/>
    <w:rsid w:val="0097489F"/>
    <w:rsid w:val="00982AC2"/>
    <w:rsid w:val="00984415"/>
    <w:rsid w:val="009D5F8B"/>
    <w:rsid w:val="009E6D61"/>
    <w:rsid w:val="009F1986"/>
    <w:rsid w:val="009F4782"/>
    <w:rsid w:val="00A03063"/>
    <w:rsid w:val="00A05C47"/>
    <w:rsid w:val="00A157BB"/>
    <w:rsid w:val="00A2614A"/>
    <w:rsid w:val="00A30AAF"/>
    <w:rsid w:val="00A4351F"/>
    <w:rsid w:val="00A43E82"/>
    <w:rsid w:val="00A47F86"/>
    <w:rsid w:val="00A513E5"/>
    <w:rsid w:val="00A54085"/>
    <w:rsid w:val="00A705EC"/>
    <w:rsid w:val="00A70932"/>
    <w:rsid w:val="00A80DF5"/>
    <w:rsid w:val="00AA2A1E"/>
    <w:rsid w:val="00AA6287"/>
    <w:rsid w:val="00AB08DF"/>
    <w:rsid w:val="00AD33DB"/>
    <w:rsid w:val="00AE57FF"/>
    <w:rsid w:val="00AF3C18"/>
    <w:rsid w:val="00AF3D6C"/>
    <w:rsid w:val="00B14C34"/>
    <w:rsid w:val="00B218C7"/>
    <w:rsid w:val="00B56C71"/>
    <w:rsid w:val="00B67DC6"/>
    <w:rsid w:val="00BC1E6E"/>
    <w:rsid w:val="00BE11F8"/>
    <w:rsid w:val="00BE3872"/>
    <w:rsid w:val="00C016B3"/>
    <w:rsid w:val="00C026C3"/>
    <w:rsid w:val="00C02834"/>
    <w:rsid w:val="00C136CC"/>
    <w:rsid w:val="00C47051"/>
    <w:rsid w:val="00C52C6E"/>
    <w:rsid w:val="00C64A12"/>
    <w:rsid w:val="00C715C0"/>
    <w:rsid w:val="00C813BE"/>
    <w:rsid w:val="00C86169"/>
    <w:rsid w:val="00C921ED"/>
    <w:rsid w:val="00CA0980"/>
    <w:rsid w:val="00CA54CB"/>
    <w:rsid w:val="00CE1D10"/>
    <w:rsid w:val="00D0022C"/>
    <w:rsid w:val="00D3461C"/>
    <w:rsid w:val="00D3629D"/>
    <w:rsid w:val="00D7213B"/>
    <w:rsid w:val="00D74D72"/>
    <w:rsid w:val="00D873BB"/>
    <w:rsid w:val="00DA100A"/>
    <w:rsid w:val="00DD0F12"/>
    <w:rsid w:val="00DD650D"/>
    <w:rsid w:val="00DD7DF6"/>
    <w:rsid w:val="00DF0D22"/>
    <w:rsid w:val="00DF6287"/>
    <w:rsid w:val="00E064A2"/>
    <w:rsid w:val="00E25656"/>
    <w:rsid w:val="00E461B1"/>
    <w:rsid w:val="00E54E29"/>
    <w:rsid w:val="00E70C8A"/>
    <w:rsid w:val="00EA0662"/>
    <w:rsid w:val="00EE1500"/>
    <w:rsid w:val="00F04DF0"/>
    <w:rsid w:val="00F06031"/>
    <w:rsid w:val="00F26591"/>
    <w:rsid w:val="00F26FC3"/>
    <w:rsid w:val="00F34925"/>
    <w:rsid w:val="00F44756"/>
    <w:rsid w:val="00F6674F"/>
    <w:rsid w:val="00F672E1"/>
    <w:rsid w:val="00F87CA4"/>
    <w:rsid w:val="00F96D3A"/>
    <w:rsid w:val="00FB393E"/>
    <w:rsid w:val="00FC50D5"/>
    <w:rsid w:val="00FF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0E07F"/>
  <w15:chartTrackingRefBased/>
  <w15:docId w15:val="{4FC39727-4EE1-4C8D-9376-76418DEDB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4C3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436D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A098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CA098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F49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F496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F49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FF496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F49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FF496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F496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FF496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LBBodyText2">
    <w:name w:val="LB Body Text 2"/>
    <w:basedOn w:val="a"/>
    <w:rsid w:val="00575F55"/>
    <w:pPr>
      <w:autoSpaceDN w:val="0"/>
      <w:spacing w:before="120" w:after="120"/>
      <w:ind w:left="720"/>
      <w:jc w:val="both"/>
      <w:textAlignment w:val="baseline"/>
    </w:pPr>
    <w:rPr>
      <w:rFonts w:eastAsia="MS Mincho"/>
      <w:sz w:val="22"/>
      <w:szCs w:val="20"/>
      <w:lang w:eastAsia="en-US"/>
    </w:rPr>
  </w:style>
  <w:style w:type="paragraph" w:customStyle="1" w:styleId="LBGovstyle2">
    <w:name w:val="LB Gov style 2"/>
    <w:rsid w:val="00575F55"/>
    <w:pPr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lang w:val="en-US"/>
    </w:rPr>
  </w:style>
  <w:style w:type="paragraph" w:customStyle="1" w:styleId="LBGovstyle6">
    <w:name w:val="LB Gov style 6"/>
    <w:basedOn w:val="a"/>
    <w:rsid w:val="00575F55"/>
    <w:pPr>
      <w:numPr>
        <w:numId w:val="1"/>
      </w:numPr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numbering" w:customStyle="1" w:styleId="LFO291">
    <w:name w:val="LFO29_1"/>
    <w:basedOn w:val="a2"/>
    <w:rsid w:val="00575F55"/>
    <w:pPr>
      <w:numPr>
        <w:numId w:val="1"/>
      </w:numPr>
    </w:pPr>
  </w:style>
  <w:style w:type="paragraph" w:customStyle="1" w:styleId="LBGovstyle1">
    <w:name w:val="LB Gov style 1"/>
    <w:rsid w:val="00766C67"/>
    <w:pPr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b/>
    </w:rPr>
  </w:style>
  <w:style w:type="paragraph" w:styleId="a3">
    <w:name w:val="List Paragraph"/>
    <w:basedOn w:val="a"/>
    <w:uiPriority w:val="34"/>
    <w:qFormat/>
    <w:rsid w:val="002A0719"/>
    <w:pPr>
      <w:ind w:left="720"/>
      <w:contextualSpacing/>
    </w:pPr>
  </w:style>
  <w:style w:type="paragraph" w:customStyle="1" w:styleId="Web">
    <w:name w:val="Обычный (Web)"/>
    <w:basedOn w:val="a"/>
    <w:rsid w:val="006A7426"/>
    <w:pPr>
      <w:keepNext/>
    </w:pPr>
  </w:style>
  <w:style w:type="character" w:styleId="a4">
    <w:name w:val="Hyperlink"/>
    <w:rsid w:val="006A7426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CA0980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CA098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  <w:style w:type="paragraph" w:styleId="a5">
    <w:name w:val="Normal (Web)"/>
    <w:basedOn w:val="a"/>
    <w:uiPriority w:val="99"/>
    <w:unhideWhenUsed/>
    <w:rsid w:val="00F04DF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436D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F87C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2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F8AF2F3203F8C8EBCE0BFF5F8C0BF79351E9E5030B70664E605E3599035E93B422AD5B1969506EAE855B5D227ED1CEA19673D6274AE8838K1eFM" TargetMode="External"/><Relationship Id="rId13" Type="http://schemas.openxmlformats.org/officeDocument/2006/relationships/hyperlink" Target="consultantplus://offline/ref=8F8AF2F3203F8C8EBCE0BFF5F8C0BF793418905830B95B6EEE5CEF5B973AB62C4563D9B0979206EEEA0AB0C736B513EE01793C7D68AC8AK3eBM" TargetMode="External"/><Relationship Id="rId18" Type="http://schemas.openxmlformats.org/officeDocument/2006/relationships/hyperlink" Target="consultantplus://offline/ref=8F8AF2F3203F8C8EBCE0BFF5F8C0BF79351E9E5030B70664E605E3599035E93B502A8DBD94921BEAE040E38361KBe9M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8F8AF2F3203F8C8EBCE0BFF5F8C0BF79351C985231B60664E605E3599035E93B422AD5B1929D02E1B50FA5D66EBA17F61F7823616AAEK8e9M" TargetMode="External"/><Relationship Id="rId7" Type="http://schemas.openxmlformats.org/officeDocument/2006/relationships/hyperlink" Target="consultantplus://offline/ref=8F8AF2F3203F8C8EBCE0BFF5F8C0BF79351E9E5030B70664E605E3599035E93B422AD5B1969401EAE155B5D227ED1CEA19673D6274AE8838K1eFM" TargetMode="External"/><Relationship Id="rId12" Type="http://schemas.openxmlformats.org/officeDocument/2006/relationships/hyperlink" Target="consultantplus://offline/ref=8F8AF2F3203F8C8EBCE0BFF5F8C0BF793418905830B95B6EEE5CEF5B973AB62C4563D9B0979206EEEA0AB0C736B513EE01793C7D68AC8AK3eBM" TargetMode="External"/><Relationship Id="rId17" Type="http://schemas.openxmlformats.org/officeDocument/2006/relationships/hyperlink" Target="consultantplus://offline/ref=8F8AF2F3203F8C8EBCE0BFF5F8C0BF79351E9E5030B70664E605E3599035E93B502A8DBD94921BEAE040E38361KBe9M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8F8AF2F3203F8C8EBCE0BFF5F8C0BF793418905830B95B6EEE5CEF5B973AB62C4563D9B0979206EEEA0AB0C736B513EE01793C7D68AC8AK3eBM" TargetMode="External"/><Relationship Id="rId20" Type="http://schemas.openxmlformats.org/officeDocument/2006/relationships/hyperlink" Target="consultantplus://offline/ref=8F8AF2F3203F8C8EBCE0BFF5F8C0BF79351A985136B30664E605E3599035E93B422AD5B1969405EEE455B5D227ED1CEA19673D6274AE8838K1eFM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F8AF2F3203F8C8EBCE0BFF5F8C0BF79351E9E5030B70664E605E3599035E93B502A8DBD94921BEAE040E38361KBe9M" TargetMode="External"/><Relationship Id="rId11" Type="http://schemas.openxmlformats.org/officeDocument/2006/relationships/hyperlink" Target="consultantplus://offline/ref=8F8AF2F3203F8C8EBCE0BFF5F8C0BF793418905830B95B6EEE5CEF5B973AB62C4563D9B0979206EEEA0AB0C736B513EE01793C7D68AC8AK3eBM" TargetMode="External"/><Relationship Id="rId24" Type="http://schemas.openxmlformats.org/officeDocument/2006/relationships/hyperlink" Target="mailto:bator67@mail.ru" TargetMode="External"/><Relationship Id="rId5" Type="http://schemas.openxmlformats.org/officeDocument/2006/relationships/hyperlink" Target="consultantplus://offline/ref=8F8AF2F3203F8C8EBCE0BFF5F8C0BF79351E9E5030B70664E605E3599035E93B502A8DBD94921BEAE040E38361KBe9M" TargetMode="External"/><Relationship Id="rId15" Type="http://schemas.openxmlformats.org/officeDocument/2006/relationships/hyperlink" Target="consultantplus://offline/ref=8F8AF2F3203F8C8EBCE0BFF5F8C0BF793418905830B95B6EEE5CEF5B973AB62C4563D9B0979206EEEA0AB0C736B513EE01793C7D68AC8AK3eBM" TargetMode="External"/><Relationship Id="rId23" Type="http://schemas.openxmlformats.org/officeDocument/2006/relationships/hyperlink" Target="consultantplus://offline/ref=8F8AF2F3203F8C8EBCE0BFF5F8C0BF79351E9E5030B70664E605E3599035E93B422AD5B1969506EAE855B5D227ED1CEA19673D6274AE8838K1eFM" TargetMode="External"/><Relationship Id="rId10" Type="http://schemas.openxmlformats.org/officeDocument/2006/relationships/hyperlink" Target="consultantplus://offline/ref=8F8AF2F3203F8C8EBCE0BFF5F8C0BF793418905830B95B6EEE5CEF5B973AB62C4563D9B0979206EEEA0AB0C736B513EE01793C7D68AC8AK3eBM" TargetMode="External"/><Relationship Id="rId19" Type="http://schemas.openxmlformats.org/officeDocument/2006/relationships/hyperlink" Target="consultantplus://offline/ref=8F8AF2F3203F8C8EBCE0BFF5F8C0BF79351E9E5030B70664E605E3599035E93B502A8DBD94921BEAE040E38361KBe9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F8AF2F3203F8C8EBCE0BFF5F8C0BF793418905830B95B6EEE5CEF5B973AB62C4563D9B0979206EEEA0AB0C736B513EE01793C7D68AC8AK3eBM" TargetMode="External"/><Relationship Id="rId14" Type="http://schemas.openxmlformats.org/officeDocument/2006/relationships/hyperlink" Target="consultantplus://offline/ref=8F8AF2F3203F8C8EBCE0BFF5F8C0BF793418905830B95B6EEE5CEF5B973AB62C4563D9B0979206EEEA0AB0C736B513EE01793C7D68AC8AK3eBM" TargetMode="External"/><Relationship Id="rId22" Type="http://schemas.openxmlformats.org/officeDocument/2006/relationships/hyperlink" Target="consultantplus://offline/ref=8F8AF2F3203F8C8EBCE0BFF5F8C0BF79351E9E5030B70664E605E3599035E93B502A8DBD94921BEAE040E38361KBe9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12</Pages>
  <Words>6198</Words>
  <Characters>35334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Шаймарданов Тимур</dc:creator>
  <cp:keywords/>
  <dc:description/>
  <cp:lastModifiedBy>Internay06</cp:lastModifiedBy>
  <cp:revision>5</cp:revision>
  <cp:lastPrinted>2025-01-16T12:01:00Z</cp:lastPrinted>
  <dcterms:created xsi:type="dcterms:W3CDTF">2026-09-21T09:16:00Z</dcterms:created>
  <dcterms:modified xsi:type="dcterms:W3CDTF">2026-09-21T10:34:00Z</dcterms:modified>
</cp:coreProperties>
</file>