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835F9" w14:textId="77777777"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14:paraId="56EB5F15" w14:textId="635040A8" w:rsidR="00DE1A30" w:rsidRDefault="00F65EBA" w:rsidP="008F5056">
      <w:pPr>
        <w:pStyle w:val="5"/>
        <w:keepNext/>
        <w:spacing w:before="0" w:after="0"/>
        <w:jc w:val="center"/>
        <w:rPr>
          <w:i w:val="0"/>
          <w:sz w:val="24"/>
          <w:szCs w:val="24"/>
        </w:rPr>
      </w:pPr>
      <w:r w:rsidRPr="008F5056">
        <w:rPr>
          <w:i w:val="0"/>
          <w:sz w:val="24"/>
          <w:szCs w:val="24"/>
        </w:rPr>
        <w:t xml:space="preserve"> КОНТРАКТ №</w:t>
      </w:r>
      <w:r w:rsidR="00ED1893">
        <w:rPr>
          <w:i w:val="0"/>
          <w:sz w:val="24"/>
          <w:szCs w:val="24"/>
        </w:rPr>
        <w:t xml:space="preserve"> </w:t>
      </w:r>
      <w:r w:rsidR="00F53DD6">
        <w:rPr>
          <w:i w:val="0"/>
          <w:sz w:val="24"/>
          <w:szCs w:val="24"/>
        </w:rPr>
        <w:t>343-</w:t>
      </w:r>
      <w:r w:rsidR="00EC4068">
        <w:rPr>
          <w:i w:val="0"/>
          <w:sz w:val="24"/>
          <w:szCs w:val="24"/>
        </w:rPr>
        <w:t>20</w:t>
      </w:r>
    </w:p>
    <w:p w14:paraId="37DDE0DE" w14:textId="520F1FAE" w:rsidR="00897B48" w:rsidRPr="00897B48" w:rsidRDefault="00897B48" w:rsidP="00897B48">
      <w:pPr>
        <w:jc w:val="center"/>
      </w:pPr>
      <w:r>
        <w:t xml:space="preserve">ИКЗ </w:t>
      </w:r>
      <w:r w:rsidRPr="00897B48">
        <w:t>263470703850347070100100030000000244</w:t>
      </w:r>
    </w:p>
    <w:p w14:paraId="0CA3719C" w14:textId="77777777" w:rsidR="00897B48" w:rsidRPr="00897B48" w:rsidRDefault="00897B48" w:rsidP="00897B48">
      <w:pPr>
        <w:jc w:val="right"/>
        <w:rPr>
          <w:b/>
          <w:bCs/>
        </w:rPr>
      </w:pPr>
    </w:p>
    <w:p w14:paraId="1EAB895D" w14:textId="77777777" w:rsidR="00DE1A30" w:rsidRPr="008F5056" w:rsidRDefault="00DE1A30" w:rsidP="008F5056">
      <w:pPr>
        <w:keepNext/>
        <w:jc w:val="center"/>
        <w:rPr>
          <w:b/>
          <w:sz w:val="16"/>
          <w:szCs w:val="16"/>
        </w:rPr>
      </w:pPr>
    </w:p>
    <w:p w14:paraId="35C17B5E" w14:textId="77777777" w:rsidR="00DA4773" w:rsidRPr="008F5056" w:rsidRDefault="00DA4773" w:rsidP="008F5056">
      <w:pPr>
        <w:keepNext/>
        <w:jc w:val="center"/>
        <w:rPr>
          <w:b/>
          <w:sz w:val="16"/>
          <w:szCs w:val="16"/>
        </w:rPr>
      </w:pPr>
    </w:p>
    <w:p w14:paraId="5AA6A308" w14:textId="5690672D" w:rsidR="00DE1A30" w:rsidRPr="008F5056"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433A14">
        <w:t xml:space="preserve">    </w:t>
      </w:r>
      <w:proofErr w:type="gramStart"/>
      <w:r w:rsidR="00433A14">
        <w:t xml:space="preserve">   </w:t>
      </w:r>
      <w:r w:rsidR="00F2218F" w:rsidRPr="008F5056">
        <w:t>«</w:t>
      </w:r>
      <w:proofErr w:type="gramEnd"/>
      <w:r w:rsidR="00EC4068">
        <w:t>_</w:t>
      </w:r>
      <w:proofErr w:type="gramStart"/>
      <w:r w:rsidR="00EC4068">
        <w:t>_</w:t>
      </w:r>
      <w:r w:rsidR="00433A14">
        <w:t xml:space="preserve"> </w:t>
      </w:r>
      <w:r w:rsidR="00F2218F" w:rsidRPr="008F5056">
        <w:t>»</w:t>
      </w:r>
      <w:proofErr w:type="gramEnd"/>
      <w:r w:rsidRPr="008F5056">
        <w:t xml:space="preserve"> </w:t>
      </w:r>
      <w:r w:rsidR="00EC4068">
        <w:t>_____</w:t>
      </w:r>
      <w:proofErr w:type="gramStart"/>
      <w:r w:rsidR="00EC4068">
        <w:t>_</w:t>
      </w:r>
      <w:r w:rsidR="00FC7E90">
        <w:t xml:space="preserve">  </w:t>
      </w:r>
      <w:r w:rsidRPr="00F933C2">
        <w:t>20</w:t>
      </w:r>
      <w:r w:rsidR="00F53DD6" w:rsidRPr="00F933C2">
        <w:t>2</w:t>
      </w:r>
      <w:r w:rsidR="00433A14">
        <w:t>6</w:t>
      </w:r>
      <w:proofErr w:type="gramEnd"/>
      <w:r w:rsidRPr="008F5056">
        <w:t xml:space="preserve"> года</w:t>
      </w:r>
    </w:p>
    <w:p w14:paraId="45C95A99" w14:textId="77777777" w:rsidR="00DE1A30" w:rsidRPr="008F5056" w:rsidRDefault="00DE1A30" w:rsidP="008F5056">
      <w:pPr>
        <w:keepNext/>
        <w:jc w:val="both"/>
      </w:pPr>
    </w:p>
    <w:p w14:paraId="7EEEA191" w14:textId="04177C85" w:rsidR="0056562F" w:rsidRPr="0023342E" w:rsidRDefault="00DE1A30" w:rsidP="0056562F">
      <w:pPr>
        <w:keepNext/>
        <w:tabs>
          <w:tab w:val="left" w:pos="720"/>
        </w:tabs>
        <w:jc w:val="both"/>
      </w:pPr>
      <w:r w:rsidRPr="008F5056">
        <w:tab/>
      </w:r>
      <w:r w:rsidR="0056562F" w:rsidRPr="0023342E">
        <w:t>Муниципальное бюджетное дошкольное образовательное учреждение № 1 «Детский сад» г. Кингисепп (МБДОУ № 1 г. Кинги</w:t>
      </w:r>
      <w:r w:rsidR="0056562F">
        <w:t>сепп) в лице заведующего Соловье</w:t>
      </w:r>
      <w:r w:rsidR="0056562F" w:rsidRPr="0023342E">
        <w:t>вой Ирины Алексеевны, действующего на основании Устава, именуемое в дальнейшем «ЗАКАЗЧИК», с одной стороны, и</w:t>
      </w:r>
      <w:r w:rsidR="001B112C">
        <w:t xml:space="preserve"> _______________</w:t>
      </w:r>
      <w:r w:rsidR="0056562F" w:rsidRPr="00463552">
        <w:t xml:space="preserve">, именуемое в дальнейшем «Поставщик», в лице </w:t>
      </w:r>
      <w:r w:rsidR="001B112C">
        <w:t>___________________</w:t>
      </w:r>
      <w:r w:rsidR="0056562F" w:rsidRPr="00463552">
        <w:t xml:space="preserve">, действующего на основании </w:t>
      </w:r>
      <w:r w:rsidR="001B112C">
        <w:t>__________________________</w:t>
      </w:r>
      <w:proofErr w:type="gramStart"/>
      <w:r w:rsidR="001B112C">
        <w:t>_</w:t>
      </w:r>
      <w:r w:rsidR="0056562F" w:rsidRPr="0023342E">
        <w:t>,  с</w:t>
      </w:r>
      <w:proofErr w:type="gramEnd"/>
      <w:r w:rsidR="0056562F" w:rsidRPr="0023342E">
        <w:t xml:space="preserve"> другой стороны, </w:t>
      </w:r>
      <w:proofErr w:type="gramStart"/>
      <w:r w:rsidR="0056562F" w:rsidRPr="0023342E">
        <w:t>заключили  настоящий</w:t>
      </w:r>
      <w:proofErr w:type="gramEnd"/>
      <w:r w:rsidR="0056562F" w:rsidRPr="0023342E">
        <w:t xml:space="preserve"> </w:t>
      </w:r>
      <w:proofErr w:type="gramStart"/>
      <w:r w:rsidR="0056562F" w:rsidRPr="0023342E">
        <w:t>Контракт  о</w:t>
      </w:r>
      <w:proofErr w:type="gramEnd"/>
      <w:r w:rsidR="0056562F" w:rsidRPr="0023342E">
        <w:t xml:space="preserve"> нижеследующем:</w:t>
      </w:r>
    </w:p>
    <w:p w14:paraId="6043E97D" w14:textId="23B929B8" w:rsidR="007C5B5C" w:rsidRPr="006B20E7" w:rsidRDefault="007C5B5C" w:rsidP="00A66716">
      <w:pPr>
        <w:keepNext/>
        <w:jc w:val="both"/>
      </w:pPr>
    </w:p>
    <w:p w14:paraId="2861542D" w14:textId="77777777" w:rsidR="00DE1A30" w:rsidRPr="00370770" w:rsidRDefault="00DE1A30" w:rsidP="00370770">
      <w:pPr>
        <w:pStyle w:val="a7"/>
        <w:keepNext/>
        <w:numPr>
          <w:ilvl w:val="0"/>
          <w:numId w:val="9"/>
        </w:numPr>
        <w:jc w:val="center"/>
        <w:rPr>
          <w:b/>
        </w:rPr>
      </w:pPr>
      <w:r w:rsidRPr="00370770">
        <w:rPr>
          <w:b/>
        </w:rPr>
        <w:t>ОБЩИЕ ПОЛОЖЕНИЯ</w:t>
      </w:r>
    </w:p>
    <w:p w14:paraId="38E70E2D" w14:textId="77777777" w:rsidR="00AA7A09" w:rsidRPr="008F5056" w:rsidRDefault="00AA7A09" w:rsidP="008F5056">
      <w:pPr>
        <w:pStyle w:val="a7"/>
        <w:keepNext/>
        <w:ind w:left="0"/>
        <w:rPr>
          <w:b/>
        </w:rPr>
      </w:pPr>
    </w:p>
    <w:p w14:paraId="1317A74C" w14:textId="0E4F4FE9"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56562F">
        <w:t>5</w:t>
      </w:r>
      <w:r w:rsidR="00D045BD">
        <w:t xml:space="preserve"> ч. 1 ст. 93 </w:t>
      </w:r>
      <w:r w:rsidR="00D045BD" w:rsidRPr="00F933C2">
        <w:t>Федерального закона</w:t>
      </w:r>
      <w:r w:rsidRPr="00F933C2">
        <w:t xml:space="preserve"> </w:t>
      </w:r>
      <w:r w:rsidRPr="008F5056">
        <w:t xml:space="preserve">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F933C2">
        <w:t>Закон о контрактной системе</w:t>
      </w:r>
      <w:r w:rsidRPr="008F5056">
        <w:t>).</w:t>
      </w:r>
    </w:p>
    <w:p w14:paraId="0D79C503" w14:textId="4BB5EB1A" w:rsidR="00857ADD" w:rsidRPr="008F5056" w:rsidRDefault="00857ADD" w:rsidP="008F5056">
      <w:pPr>
        <w:keepNext/>
        <w:tabs>
          <w:tab w:val="left" w:pos="720"/>
        </w:tabs>
        <w:jc w:val="both"/>
      </w:pPr>
      <w:r w:rsidRPr="008F5056">
        <w:t>Идентификационный код закупки:</w:t>
      </w:r>
    </w:p>
    <w:p w14:paraId="1387B2A0" w14:textId="1082BDEF" w:rsidR="00DE1A30" w:rsidRPr="008F5056" w:rsidRDefault="00BF4C4F" w:rsidP="008F5056">
      <w:pPr>
        <w:keepNext/>
        <w:tabs>
          <w:tab w:val="left" w:pos="720"/>
        </w:tabs>
        <w:jc w:val="both"/>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 </w:t>
      </w:r>
      <w:r w:rsidR="00AC7996">
        <w:t xml:space="preserve">мясо и рыбу замороженные </w:t>
      </w:r>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57DC4FE2" w14:textId="77777777" w:rsidR="00DC3B46" w:rsidRPr="008F5056" w:rsidRDefault="00DC3B46" w:rsidP="008F5056">
      <w:pPr>
        <w:keepNext/>
        <w:ind w:firstLine="708"/>
        <w:jc w:val="both"/>
        <w:outlineLvl w:val="0"/>
      </w:pPr>
      <w:r w:rsidRPr="008F5056">
        <w:t xml:space="preserve">1.3. Наименование, ассортимент, количество и цена </w:t>
      </w:r>
      <w:r w:rsidR="005C08FB" w:rsidRPr="00F933C2">
        <w:t>Т</w:t>
      </w:r>
      <w:r w:rsidRPr="008F5056">
        <w:t>овара определяютс</w:t>
      </w:r>
      <w:r w:rsidR="000F2AE0" w:rsidRPr="008F5056">
        <w:t>я в соответствии с</w:t>
      </w:r>
      <w:r w:rsidR="002E114C" w:rsidRPr="008F5056">
        <w:t>о</w:t>
      </w:r>
      <w:r w:rsidR="000F2AE0" w:rsidRPr="008F5056">
        <w:t xml:space="preserve"> </w:t>
      </w:r>
      <w:r w:rsidR="00A07678" w:rsidRPr="008F5056">
        <w:t>Спецификацией (</w:t>
      </w:r>
      <w:r w:rsidR="000F2AE0" w:rsidRPr="008F5056">
        <w:t xml:space="preserve">приложение </w:t>
      </w:r>
      <w:r w:rsidRPr="008F5056">
        <w:t>№1</w:t>
      </w:r>
      <w:r w:rsidR="00A07678" w:rsidRPr="008F5056">
        <w:t xml:space="preserve"> к настоящему Контракту)</w:t>
      </w:r>
      <w:r w:rsidRPr="008F5056">
        <w:t>, являющ</w:t>
      </w:r>
      <w:r w:rsidR="00A07678" w:rsidRPr="008F5056">
        <w:t>ей</w:t>
      </w:r>
      <w:r w:rsidRPr="008F5056">
        <w:t xml:space="preserve">ся неотъемлемой частью настоящего </w:t>
      </w:r>
      <w:r w:rsidR="00ED01B6" w:rsidRPr="00F933C2">
        <w:t>К</w:t>
      </w:r>
      <w:r w:rsidR="00697242" w:rsidRPr="008F5056">
        <w:t>онтракта</w:t>
      </w:r>
      <w:r w:rsidRPr="008F5056">
        <w:t>.</w:t>
      </w:r>
    </w:p>
    <w:p w14:paraId="39F16DF0" w14:textId="77777777" w:rsidR="00D117D5" w:rsidRPr="00F933C2" w:rsidRDefault="00D117D5" w:rsidP="008F5056">
      <w:pPr>
        <w:autoSpaceDE w:val="0"/>
        <w:autoSpaceDN w:val="0"/>
        <w:adjustRightInd w:val="0"/>
        <w:ind w:firstLine="709"/>
        <w:jc w:val="both"/>
      </w:pPr>
      <w:r w:rsidRPr="00F933C2">
        <w:t xml:space="preserve">В случае, предусмотренном </w:t>
      </w:r>
      <w:hyperlink r:id="rId8" w:history="1">
        <w:r w:rsidRPr="00F933C2">
          <w:t>частью 24 статьи 22</w:t>
        </w:r>
      </w:hyperlink>
      <w:r w:rsidR="008A7DBA" w:rsidRPr="00F933C2">
        <w:t xml:space="preserve"> </w:t>
      </w:r>
      <w:r w:rsidR="00DF7819" w:rsidRPr="00F933C2">
        <w:t>Закон</w:t>
      </w:r>
      <w:r w:rsidR="00F120DF" w:rsidRPr="00F933C2">
        <w:t>а</w:t>
      </w:r>
      <w:r w:rsidR="00DF7819" w:rsidRPr="00F933C2">
        <w:t xml:space="preserve"> о контрактной системе</w:t>
      </w:r>
      <w:r w:rsidRPr="00F933C2">
        <w:t>, определение количества поставляемого товара осуществляется на основании заявки Заказчика.</w:t>
      </w:r>
    </w:p>
    <w:p w14:paraId="7E136C0C" w14:textId="30C14C58" w:rsidR="00077E61" w:rsidRPr="008F5056" w:rsidRDefault="00D117D5" w:rsidP="0056562F">
      <w:pPr>
        <w:keepNext/>
        <w:tabs>
          <w:tab w:val="left" w:pos="720"/>
        </w:tabs>
        <w:jc w:val="both"/>
      </w:pPr>
      <w:r w:rsidRPr="008F5056">
        <w:t xml:space="preserve">1.4. </w:t>
      </w:r>
      <w:r w:rsidR="00077E61" w:rsidRPr="008F5056">
        <w:t xml:space="preserve">Место поставки </w:t>
      </w:r>
      <w:r w:rsidR="00BB2A9E">
        <w:t>Т</w:t>
      </w:r>
      <w:r w:rsidR="00077E61" w:rsidRPr="008F5056">
        <w:t>овара:</w:t>
      </w:r>
      <w:r w:rsidR="00190FFD" w:rsidRPr="008F5056">
        <w:t xml:space="preserve"> </w:t>
      </w:r>
      <w:r w:rsidR="0056562F" w:rsidRPr="0023342E">
        <w:t xml:space="preserve">188480, Ленинградская область, </w:t>
      </w:r>
      <w:proofErr w:type="spellStart"/>
      <w:r w:rsidR="0056562F" w:rsidRPr="0023342E">
        <w:t>г.Кингисепп</w:t>
      </w:r>
      <w:proofErr w:type="spellEnd"/>
      <w:r w:rsidR="0056562F" w:rsidRPr="0023342E">
        <w:t xml:space="preserve">, </w:t>
      </w:r>
      <w:proofErr w:type="spellStart"/>
      <w:r w:rsidR="0056562F" w:rsidRPr="0023342E">
        <w:t>ул.Ковалевского</w:t>
      </w:r>
      <w:proofErr w:type="spellEnd"/>
      <w:r w:rsidR="0056562F" w:rsidRPr="0023342E">
        <w:t>, д.9а.</w:t>
      </w:r>
    </w:p>
    <w:p w14:paraId="00B854CF" w14:textId="49FF6E23" w:rsidR="0056562F" w:rsidRPr="00F64A3D" w:rsidRDefault="00BF4C4F" w:rsidP="0056562F">
      <w:pPr>
        <w:pStyle w:val="30"/>
        <w:keepNext/>
        <w:spacing w:after="0"/>
        <w:ind w:left="0" w:firstLine="709"/>
        <w:jc w:val="both"/>
        <w:rPr>
          <w:sz w:val="24"/>
          <w:szCs w:val="24"/>
        </w:rPr>
      </w:pPr>
      <w:r w:rsidRPr="008F5056">
        <w:rPr>
          <w:sz w:val="24"/>
          <w:szCs w:val="24"/>
        </w:rPr>
        <w:t>1.</w:t>
      </w:r>
      <w:r w:rsidR="00DC3B46" w:rsidRPr="008F5056">
        <w:rPr>
          <w:sz w:val="24"/>
          <w:szCs w:val="24"/>
        </w:rPr>
        <w:t>5</w:t>
      </w:r>
      <w:r w:rsidRPr="008F5056">
        <w:rPr>
          <w:sz w:val="24"/>
          <w:szCs w:val="24"/>
        </w:rPr>
        <w:t>.</w:t>
      </w:r>
      <w:r w:rsidR="00190FFD" w:rsidRPr="008F5056">
        <w:rPr>
          <w:sz w:val="24"/>
          <w:szCs w:val="24"/>
        </w:rPr>
        <w:t xml:space="preserve"> Срок поставки </w:t>
      </w:r>
      <w:r w:rsidR="00BB2A9E">
        <w:rPr>
          <w:sz w:val="24"/>
          <w:szCs w:val="24"/>
        </w:rPr>
        <w:t>Т</w:t>
      </w:r>
      <w:r w:rsidR="00190FFD" w:rsidRPr="008F5056">
        <w:rPr>
          <w:sz w:val="24"/>
          <w:szCs w:val="24"/>
        </w:rPr>
        <w:t>овара</w:t>
      </w:r>
      <w:r w:rsidR="00190FFD" w:rsidRPr="00F933C2">
        <w:rPr>
          <w:sz w:val="24"/>
          <w:szCs w:val="24"/>
        </w:rPr>
        <w:t xml:space="preserve">: </w:t>
      </w:r>
      <w:r w:rsidR="00EC4068">
        <w:rPr>
          <w:sz w:val="24"/>
          <w:szCs w:val="24"/>
        </w:rPr>
        <w:t>4</w:t>
      </w:r>
      <w:r w:rsidR="008D36C1">
        <w:rPr>
          <w:sz w:val="24"/>
          <w:szCs w:val="24"/>
        </w:rPr>
        <w:t xml:space="preserve"> </w:t>
      </w:r>
      <w:proofErr w:type="gramStart"/>
      <w:r w:rsidR="008D36C1">
        <w:rPr>
          <w:sz w:val="24"/>
          <w:szCs w:val="24"/>
        </w:rPr>
        <w:t xml:space="preserve">квартал </w:t>
      </w:r>
      <w:r w:rsidR="0056562F">
        <w:rPr>
          <w:sz w:val="24"/>
          <w:szCs w:val="24"/>
        </w:rPr>
        <w:t xml:space="preserve"> 202</w:t>
      </w:r>
      <w:r w:rsidR="00433A14">
        <w:rPr>
          <w:sz w:val="24"/>
          <w:szCs w:val="24"/>
        </w:rPr>
        <w:t>6</w:t>
      </w:r>
      <w:proofErr w:type="gramEnd"/>
      <w:r w:rsidR="0056562F">
        <w:rPr>
          <w:sz w:val="24"/>
          <w:szCs w:val="24"/>
        </w:rPr>
        <w:t>г.</w:t>
      </w:r>
    </w:p>
    <w:p w14:paraId="4A24FCB9" w14:textId="69FAFBA1" w:rsidR="00190FFD" w:rsidRPr="008F5056" w:rsidRDefault="00190FFD" w:rsidP="0056562F">
      <w:pPr>
        <w:pStyle w:val="30"/>
        <w:keepNext/>
        <w:spacing w:after="0"/>
        <w:jc w:val="both"/>
        <w:rPr>
          <w:sz w:val="24"/>
          <w:szCs w:val="24"/>
        </w:rPr>
      </w:pPr>
    </w:p>
    <w:p w14:paraId="0800227F" w14:textId="77777777" w:rsidR="00AA7A09" w:rsidRPr="008F5056" w:rsidRDefault="00AA7A09" w:rsidP="008F5056">
      <w:pPr>
        <w:pStyle w:val="30"/>
        <w:keepNext/>
        <w:spacing w:after="0"/>
        <w:ind w:left="0" w:firstLine="709"/>
        <w:jc w:val="both"/>
        <w:rPr>
          <w:sz w:val="24"/>
          <w:szCs w:val="24"/>
        </w:rPr>
      </w:pPr>
    </w:p>
    <w:p w14:paraId="08381B16"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6B73D044" w14:textId="77777777" w:rsidR="00AA7A09" w:rsidRPr="008F5056" w:rsidRDefault="00AA7A09" w:rsidP="008F5056">
      <w:pPr>
        <w:pStyle w:val="a7"/>
        <w:keepNext/>
        <w:ind w:left="0"/>
      </w:pPr>
    </w:p>
    <w:p w14:paraId="5509A029" w14:textId="1198AC60" w:rsidR="002C79DB" w:rsidRPr="008F5056" w:rsidRDefault="002C79DB" w:rsidP="007F694D">
      <w:pPr>
        <w:widowControl w:val="0"/>
        <w:tabs>
          <w:tab w:val="left" w:pos="993"/>
        </w:tabs>
        <w:ind w:firstLine="709"/>
        <w:jc w:val="both"/>
      </w:pPr>
      <w:r w:rsidRPr="008F5056">
        <w:t>2</w:t>
      </w:r>
      <w:r w:rsidR="00DE1A30" w:rsidRPr="008F5056">
        <w:t>.1</w:t>
      </w:r>
      <w:r w:rsidR="004D2E25">
        <w:t xml:space="preserve">. </w:t>
      </w:r>
      <w:r w:rsidRPr="008F5056">
        <w:t xml:space="preserve">Цена настоящего Контракта составляет: </w:t>
      </w:r>
      <w:r w:rsidR="001B112C">
        <w:t>___________</w:t>
      </w:r>
      <w:r w:rsidR="007F694D">
        <w:t xml:space="preserve"> (</w:t>
      </w:r>
      <w:r w:rsidR="001B112C">
        <w:t>________________________</w:t>
      </w:r>
      <w:r w:rsidR="007F694D">
        <w:t>)</w:t>
      </w:r>
      <w:r w:rsidR="007F694D" w:rsidRPr="008F5056">
        <w:t xml:space="preserve"> рубл</w:t>
      </w:r>
      <w:r w:rsidR="007F694D">
        <w:t xml:space="preserve">ей </w:t>
      </w:r>
      <w:r w:rsidR="001B112C">
        <w:t>__</w:t>
      </w:r>
      <w:r w:rsidR="007F694D">
        <w:t xml:space="preserve"> копеек</w:t>
      </w:r>
      <w:r w:rsidR="007F694D" w:rsidRPr="008F5056">
        <w:t xml:space="preserve">, </w:t>
      </w:r>
      <w:r w:rsidR="007F694D">
        <w:t xml:space="preserve">в том </w:t>
      </w:r>
      <w:proofErr w:type="gramStart"/>
      <w:r w:rsidR="007F694D" w:rsidRPr="00FE57F5">
        <w:t>числе  НДС</w:t>
      </w:r>
      <w:proofErr w:type="gramEnd"/>
      <w:r w:rsidR="007F694D" w:rsidRPr="00FE57F5">
        <w:t xml:space="preserve"> – </w:t>
      </w:r>
      <w:r w:rsidR="001B112C">
        <w:t>__________</w:t>
      </w:r>
      <w:r w:rsidR="007F694D" w:rsidRPr="00FE57F5">
        <w:t xml:space="preserve"> руб.</w:t>
      </w:r>
    </w:p>
    <w:p w14:paraId="6D522E9E" w14:textId="77777777" w:rsidR="00E969A9" w:rsidRPr="008F5056" w:rsidRDefault="002C79DB" w:rsidP="008F5056">
      <w:pPr>
        <w:widowControl w:val="0"/>
        <w:ind w:firstLine="709"/>
        <w:jc w:val="both"/>
      </w:pPr>
      <w:r w:rsidRPr="008F5056">
        <w:t xml:space="preserve">Цена Контракта включает в себя </w:t>
      </w:r>
      <w:r w:rsidR="001F276B" w:rsidRPr="00F933C2">
        <w:t xml:space="preserve">прибыль Поставщика, </w:t>
      </w:r>
      <w:r w:rsidR="00E969A9" w:rsidRPr="008F5056">
        <w:t xml:space="preserve">стоимость </w:t>
      </w:r>
      <w:r w:rsidR="005C08FB" w:rsidRPr="00F933C2">
        <w:t>Т</w:t>
      </w:r>
      <w:r w:rsidR="00E969A9" w:rsidRPr="008F5056">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04D3488E" w14:textId="25DDE08A" w:rsidR="002C79DB" w:rsidRDefault="002C79DB" w:rsidP="008F5056">
      <w:pPr>
        <w:widowControl w:val="0"/>
        <w:ind w:firstLine="709"/>
        <w:jc w:val="both"/>
      </w:pPr>
      <w:r w:rsidRPr="008F5056">
        <w:t xml:space="preserve">Источник финансирования </w:t>
      </w:r>
      <w:r w:rsidR="0056562F">
        <w:t>–</w:t>
      </w:r>
      <w:r w:rsidRPr="008F5056">
        <w:t xml:space="preserve"> </w:t>
      </w:r>
    </w:p>
    <w:p w14:paraId="780B9F5A" w14:textId="7D58C824" w:rsidR="00BB7E2B" w:rsidRDefault="00BB7E2B" w:rsidP="00BB7E2B">
      <w:pPr>
        <w:rPr>
          <w:i/>
        </w:rPr>
      </w:pPr>
      <w:r>
        <w:rPr>
          <w:i/>
        </w:rPr>
        <w:t xml:space="preserve">- </w:t>
      </w:r>
      <w:r w:rsidRPr="0024455B">
        <w:rPr>
          <w:i/>
        </w:rPr>
        <w:t>Субсидия на иные цели (на осуществления присмотра и ухода за детьми льготной категории граждан) (МБ) (КС-501)</w:t>
      </w:r>
      <w:r>
        <w:rPr>
          <w:i/>
        </w:rPr>
        <w:t xml:space="preserve"> – </w:t>
      </w:r>
      <w:r w:rsidR="001B112C">
        <w:rPr>
          <w:i/>
        </w:rPr>
        <w:t>_______</w:t>
      </w:r>
      <w:proofErr w:type="gramStart"/>
      <w:r w:rsidR="001B112C">
        <w:rPr>
          <w:i/>
        </w:rPr>
        <w:t xml:space="preserve">_ </w:t>
      </w:r>
      <w:r>
        <w:rPr>
          <w:i/>
        </w:rPr>
        <w:t xml:space="preserve"> руб.</w:t>
      </w:r>
      <w:proofErr w:type="gramEnd"/>
      <w:r>
        <w:rPr>
          <w:i/>
        </w:rPr>
        <w:t>;</w:t>
      </w:r>
    </w:p>
    <w:p w14:paraId="4F250970" w14:textId="5F7A6FEC" w:rsidR="004C00CE" w:rsidRDefault="004C00CE" w:rsidP="004C00CE">
      <w:pPr>
        <w:rPr>
          <w:i/>
          <w:iCs/>
        </w:rPr>
      </w:pPr>
      <w:r>
        <w:rPr>
          <w:i/>
          <w:iCs/>
        </w:rPr>
        <w:t xml:space="preserve">- </w:t>
      </w:r>
      <w:r w:rsidRPr="00F933C2">
        <w:rPr>
          <w:i/>
          <w:iCs/>
        </w:rPr>
        <w:t xml:space="preserve">Субсидия на иные </w:t>
      </w:r>
      <w:proofErr w:type="gramStart"/>
      <w:r w:rsidRPr="00F933C2">
        <w:rPr>
          <w:i/>
          <w:iCs/>
        </w:rPr>
        <w:t>цели  (</w:t>
      </w:r>
      <w:proofErr w:type="gramEnd"/>
      <w:r w:rsidRPr="00F933C2">
        <w:rPr>
          <w:i/>
          <w:iCs/>
        </w:rPr>
        <w:t xml:space="preserve">на осуществление присмотра и ухода за </w:t>
      </w:r>
      <w:proofErr w:type="gramStart"/>
      <w:r w:rsidRPr="00F933C2">
        <w:rPr>
          <w:i/>
          <w:iCs/>
        </w:rPr>
        <w:t>детьми)</w:t>
      </w:r>
      <w:r>
        <w:rPr>
          <w:i/>
          <w:iCs/>
        </w:rPr>
        <w:t xml:space="preserve"> </w:t>
      </w:r>
      <w:r w:rsidRPr="00F933C2">
        <w:rPr>
          <w:i/>
          <w:iCs/>
        </w:rPr>
        <w:t xml:space="preserve"> (МБ) </w:t>
      </w:r>
      <w:r>
        <w:rPr>
          <w:i/>
          <w:iCs/>
        </w:rPr>
        <w:t xml:space="preserve">  </w:t>
      </w:r>
      <w:proofErr w:type="gramEnd"/>
      <w:r>
        <w:rPr>
          <w:i/>
          <w:iCs/>
        </w:rPr>
        <w:t xml:space="preserve">   </w:t>
      </w:r>
      <w:proofErr w:type="gramStart"/>
      <w:r>
        <w:rPr>
          <w:i/>
          <w:iCs/>
        </w:rPr>
        <w:t xml:space="preserve">   </w:t>
      </w:r>
      <w:r w:rsidRPr="00F933C2">
        <w:rPr>
          <w:i/>
          <w:iCs/>
        </w:rPr>
        <w:t>(</w:t>
      </w:r>
      <w:proofErr w:type="gramEnd"/>
      <w:r w:rsidRPr="00F933C2">
        <w:rPr>
          <w:i/>
          <w:iCs/>
        </w:rPr>
        <w:t>КС-500)</w:t>
      </w:r>
      <w:r>
        <w:rPr>
          <w:i/>
          <w:iCs/>
        </w:rPr>
        <w:t xml:space="preserve"> –</w:t>
      </w:r>
      <w:r w:rsidR="00AC7996">
        <w:rPr>
          <w:i/>
          <w:iCs/>
        </w:rPr>
        <w:t xml:space="preserve"> </w:t>
      </w:r>
      <w:r w:rsidR="001B112C">
        <w:rPr>
          <w:i/>
          <w:iCs/>
        </w:rPr>
        <w:t>___________</w:t>
      </w:r>
      <w:r w:rsidR="00AC7996">
        <w:rPr>
          <w:i/>
          <w:iCs/>
        </w:rPr>
        <w:t xml:space="preserve"> </w:t>
      </w:r>
      <w:r>
        <w:rPr>
          <w:i/>
          <w:iCs/>
        </w:rPr>
        <w:t>руб.;</w:t>
      </w:r>
    </w:p>
    <w:p w14:paraId="38DCEEAE" w14:textId="0C74C0EE" w:rsidR="004C00CE" w:rsidRDefault="004C00CE" w:rsidP="004C00CE">
      <w:pPr>
        <w:rPr>
          <w:i/>
          <w:iCs/>
        </w:rPr>
      </w:pPr>
      <w:r>
        <w:rPr>
          <w:i/>
          <w:iCs/>
        </w:rPr>
        <w:t xml:space="preserve">- </w:t>
      </w:r>
      <w:r w:rsidRPr="00F933C2">
        <w:rPr>
          <w:i/>
          <w:iCs/>
        </w:rPr>
        <w:t>Собственные доходы (родительская плата за присмотр и уход за детьми в ДОУ)</w:t>
      </w:r>
      <w:r>
        <w:rPr>
          <w:i/>
          <w:iCs/>
        </w:rPr>
        <w:t xml:space="preserve"> –</w:t>
      </w:r>
      <w:r w:rsidR="00AC7996">
        <w:rPr>
          <w:i/>
          <w:iCs/>
        </w:rPr>
        <w:t xml:space="preserve"> </w:t>
      </w:r>
      <w:r w:rsidR="001B112C">
        <w:rPr>
          <w:i/>
          <w:iCs/>
        </w:rPr>
        <w:t>__________</w:t>
      </w:r>
      <w:proofErr w:type="gramStart"/>
      <w:r w:rsidR="001B112C">
        <w:rPr>
          <w:i/>
          <w:iCs/>
        </w:rPr>
        <w:t xml:space="preserve">_  </w:t>
      </w:r>
      <w:r>
        <w:rPr>
          <w:i/>
          <w:iCs/>
        </w:rPr>
        <w:t>руб.</w:t>
      </w:r>
      <w:proofErr w:type="gramEnd"/>
    </w:p>
    <w:p w14:paraId="5997A687" w14:textId="0EBD50B3" w:rsidR="004C00CE" w:rsidRDefault="004C00CE" w:rsidP="004C00CE">
      <w:pPr>
        <w:rPr>
          <w:i/>
          <w:iCs/>
        </w:rPr>
      </w:pPr>
    </w:p>
    <w:p w14:paraId="61BA3CDA" w14:textId="5AE7FE9A" w:rsidR="004C00CE" w:rsidRDefault="004C00CE" w:rsidP="004C00CE">
      <w:pPr>
        <w:rPr>
          <w:i/>
          <w:iCs/>
        </w:rPr>
      </w:pPr>
    </w:p>
    <w:p w14:paraId="6910D9AC" w14:textId="0BD1ABA4" w:rsidR="004C00CE" w:rsidRDefault="004C00CE" w:rsidP="004C00CE">
      <w:pPr>
        <w:widowControl w:val="0"/>
        <w:jc w:val="both"/>
      </w:pPr>
    </w:p>
    <w:p w14:paraId="38932B74" w14:textId="77777777" w:rsidR="00FE43F4" w:rsidRPr="00F933C2" w:rsidRDefault="002C79DB" w:rsidP="008F5056">
      <w:pPr>
        <w:widowControl w:val="0"/>
        <w:ind w:firstLine="709"/>
        <w:jc w:val="both"/>
      </w:pPr>
      <w:r w:rsidRPr="008F5056">
        <w:lastRenderedPageBreak/>
        <w:t xml:space="preserve">2.2. </w:t>
      </w:r>
      <w:r w:rsidR="00D117D5" w:rsidRPr="008F5056">
        <w:t xml:space="preserve">Цена Контракта является твёрдой </w:t>
      </w:r>
      <w:r w:rsidR="00D117D5" w:rsidRPr="00F933C2">
        <w:t>и определяется на весь срок исполнения Контракта, а в случае, предусмотренном</w:t>
      </w:r>
      <w:r w:rsidR="001A3ED2" w:rsidRPr="00F933C2">
        <w:t xml:space="preserve"> </w:t>
      </w:r>
      <w:hyperlink r:id="rId9" w:history="1">
        <w:r w:rsidR="00D117D5" w:rsidRPr="00F933C2">
          <w:t>частью 24 статьи 22</w:t>
        </w:r>
      </w:hyperlink>
      <w:r w:rsidR="00C266B2" w:rsidRPr="00F933C2">
        <w:t xml:space="preserve"> </w:t>
      </w:r>
      <w:r w:rsidR="00D117D5" w:rsidRPr="00F933C2">
        <w:t>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F933C2">
        <w:t>.</w:t>
      </w:r>
      <w:r w:rsidR="00D117D5" w:rsidRPr="00F933C2">
        <w:t xml:space="preserve"> </w:t>
      </w:r>
    </w:p>
    <w:p w14:paraId="00F6E001" w14:textId="77777777" w:rsidR="002C79DB" w:rsidRDefault="002C79DB" w:rsidP="008F5056">
      <w:pPr>
        <w:keepNext/>
        <w:ind w:firstLine="708"/>
        <w:jc w:val="both"/>
      </w:pPr>
      <w:r w:rsidRPr="008F5056">
        <w:t xml:space="preserve">2.3. </w:t>
      </w:r>
      <w:r w:rsidR="00F6708E" w:rsidRPr="008F5056">
        <w:t xml:space="preserve">Оплата по настоящему Контракту </w:t>
      </w:r>
      <w:r w:rsidR="00A974C4" w:rsidRPr="008F5056">
        <w:t>производится Заказчиком по факту поставки Товара</w:t>
      </w:r>
      <w:r w:rsidR="008B50F3" w:rsidRPr="008F5056">
        <w:t>,</w:t>
      </w:r>
      <w:r w:rsidR="00A3754B" w:rsidRPr="008F5056">
        <w:t xml:space="preserve"> </w:t>
      </w:r>
      <w:r w:rsidR="008B50F3" w:rsidRPr="008F5056">
        <w:t xml:space="preserve">в течение </w:t>
      </w:r>
      <w:r w:rsidR="009E52F0" w:rsidRPr="00F933C2">
        <w:t>7 (семи)</w:t>
      </w:r>
      <w:r w:rsidR="008B50F3" w:rsidRPr="00F933C2">
        <w:t xml:space="preserve"> </w:t>
      </w:r>
      <w:r w:rsidR="008B50F3" w:rsidRPr="008F5056">
        <w:t xml:space="preserve">рабочих дней, </w:t>
      </w:r>
      <w:r w:rsidR="00A974C4" w:rsidRPr="008F5056">
        <w:t xml:space="preserve">на основании выставленного Поставщиком счета, </w:t>
      </w:r>
      <w:r w:rsidR="00EB1410" w:rsidRPr="008F5056">
        <w:t>(счет-</w:t>
      </w:r>
      <w:r w:rsidR="00EB1410" w:rsidRPr="00F933C2">
        <w:t>фактуры при</w:t>
      </w:r>
      <w:r w:rsidR="00EB1410" w:rsidRPr="008F5056">
        <w:t xml:space="preserve"> необходимости)</w:t>
      </w:r>
      <w:r w:rsidR="00A974C4" w:rsidRPr="008F5056">
        <w:t>, товарно-транспортной накладной</w:t>
      </w:r>
      <w:r w:rsidR="008B50F3" w:rsidRPr="008F5056">
        <w:t>/</w:t>
      </w:r>
      <w:r w:rsidR="00A974C4" w:rsidRPr="008F5056">
        <w:t>акта приема-передачи Товара,</w:t>
      </w:r>
      <w:r w:rsidR="00A3754B" w:rsidRPr="008F5056">
        <w:t xml:space="preserve"> </w:t>
      </w:r>
      <w:r w:rsidR="00A974C4" w:rsidRPr="008F5056">
        <w:t>путем перечисления дене</w:t>
      </w:r>
      <w:r w:rsidR="00A4501C">
        <w:t xml:space="preserve">жных средств на расчетный </w:t>
      </w:r>
      <w:r w:rsidR="00A4501C" w:rsidRPr="00F933C2">
        <w:t>счет Поставщика</w:t>
      </w:r>
      <w:r w:rsidR="00A974C4" w:rsidRPr="008F5056">
        <w:t xml:space="preserve"> </w:t>
      </w:r>
      <w:r w:rsidRPr="008F5056">
        <w:t xml:space="preserve">со дня подписания </w:t>
      </w:r>
      <w:r w:rsidR="00F77CD9" w:rsidRPr="00F933C2">
        <w:t>С</w:t>
      </w:r>
      <w:r w:rsidRPr="008F5056">
        <w:t xml:space="preserve">торонами </w:t>
      </w:r>
      <w:r w:rsidR="00552A20" w:rsidRPr="008F5056">
        <w:t>товарно-транспортной накладной/акта приема-передачи Товара.</w:t>
      </w:r>
    </w:p>
    <w:p w14:paraId="19FC3831" w14:textId="77777777" w:rsidR="00397F2C" w:rsidRPr="00F933C2" w:rsidRDefault="00397F2C" w:rsidP="00397F2C">
      <w:pPr>
        <w:keepNext/>
        <w:ind w:firstLine="708"/>
        <w:jc w:val="both"/>
      </w:pPr>
      <w:r w:rsidRPr="00F933C2">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7C04819F" w14:textId="77777777"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3EDA397"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5EA9AC99"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2E4F5422" w14:textId="77777777" w:rsidR="00E969A9" w:rsidRPr="008F5056" w:rsidRDefault="00E969A9" w:rsidP="008F5056">
      <w:pPr>
        <w:widowControl w:val="0"/>
        <w:jc w:val="both"/>
      </w:pPr>
    </w:p>
    <w:p w14:paraId="345B5B11"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2FC1764A" w14:textId="77777777" w:rsidR="002B10D8" w:rsidRPr="008F5056" w:rsidRDefault="002B10D8" w:rsidP="008F5056">
      <w:pPr>
        <w:widowControl w:val="0"/>
        <w:rPr>
          <w:b/>
        </w:rPr>
      </w:pPr>
    </w:p>
    <w:p w14:paraId="2BE3C9EE"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5CC66927"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42BCF820"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6687C03C" w14:textId="4540B2A3"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3.1.3. В течение </w:t>
      </w:r>
      <w:r w:rsidR="0056562F">
        <w:rPr>
          <w:rFonts w:eastAsiaTheme="minorHAnsi"/>
          <w:lang w:eastAsia="en-US"/>
        </w:rPr>
        <w:t>5</w:t>
      </w:r>
      <w:r w:rsidRPr="008F5056">
        <w:rPr>
          <w:rFonts w:eastAsiaTheme="minorHAnsi"/>
          <w:lang w:eastAsia="en-US"/>
        </w:rPr>
        <w:t xml:space="preserve"> (</w:t>
      </w:r>
      <w:r w:rsidR="0056562F">
        <w:rPr>
          <w:rFonts w:eastAsiaTheme="minorHAnsi"/>
          <w:lang w:eastAsia="en-US"/>
        </w:rPr>
        <w:t>пяти</w:t>
      </w:r>
      <w:r w:rsidRPr="008F5056">
        <w:rPr>
          <w:rFonts w:eastAsiaTheme="minorHAnsi"/>
          <w:lang w:eastAsia="en-US"/>
        </w:rPr>
        <w:t xml:space="preserve">)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0E6AB1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2C3F7843"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19F57E6E"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7A000A00"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6E8CA7D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w:t>
      </w:r>
      <w:proofErr w:type="spellStart"/>
      <w:r w:rsidRPr="008F5056">
        <w:rPr>
          <w:rFonts w:eastAsiaTheme="minorHAnsi"/>
          <w:lang w:eastAsia="en-US"/>
        </w:rPr>
        <w:t>затар</w:t>
      </w:r>
      <w:r w:rsidR="00886140" w:rsidRPr="008F5056">
        <w:rPr>
          <w:rFonts w:eastAsiaTheme="minorHAnsi"/>
          <w:lang w:eastAsia="en-US"/>
        </w:rPr>
        <w:t>ен</w:t>
      </w:r>
      <w:proofErr w:type="spellEnd"/>
      <w:r w:rsidR="00886140" w:rsidRPr="008F5056">
        <w:rPr>
          <w:rFonts w:eastAsiaTheme="minorHAnsi"/>
          <w:lang w:eastAsia="en-US"/>
        </w:rPr>
        <w:t xml:space="preserve">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25107CEA" w14:textId="0A9F7AAE"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а также относящиеся к нему документы (</w:t>
      </w:r>
      <w:r w:rsidR="0056562F" w:rsidRPr="0016728B">
        <w:rPr>
          <w:rFonts w:eastAsia="Calibri"/>
          <w:lang w:eastAsia="en-US"/>
        </w:rPr>
        <w:t xml:space="preserve">сертификаты качества и </w:t>
      </w:r>
      <w:proofErr w:type="spellStart"/>
      <w:r w:rsidR="0056562F" w:rsidRPr="0016728B">
        <w:rPr>
          <w:rFonts w:eastAsia="Calibri"/>
          <w:lang w:eastAsia="en-US"/>
        </w:rPr>
        <w:t>др</w:t>
      </w:r>
      <w:proofErr w:type="spellEnd"/>
      <w:r w:rsidRPr="008F5056">
        <w:rPr>
          <w:rFonts w:eastAsiaTheme="minorHAnsi"/>
          <w:lang w:eastAsia="en-US"/>
        </w:rPr>
        <w:t xml:space="preserve">),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0494D655" w14:textId="0B058AA0"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lastRenderedPageBreak/>
        <w:t xml:space="preserve">3.2.5. Своими силами и за свой счет в течение гарантийного срока устранить </w:t>
      </w:r>
      <w:proofErr w:type="gramStart"/>
      <w:r w:rsidRPr="008F5056">
        <w:rPr>
          <w:rFonts w:eastAsiaTheme="minorHAnsi"/>
          <w:lang w:eastAsia="en-US"/>
        </w:rPr>
        <w:t xml:space="preserve">недостатки  </w:t>
      </w:r>
      <w:r w:rsidR="00886140" w:rsidRPr="008F5056">
        <w:rPr>
          <w:rFonts w:eastAsiaTheme="minorHAnsi"/>
          <w:lang w:eastAsia="en-US"/>
        </w:rPr>
        <w:t>Товара</w:t>
      </w:r>
      <w:proofErr w:type="gramEnd"/>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56562F">
        <w:rPr>
          <w:rFonts w:eastAsiaTheme="minorHAnsi"/>
          <w:lang w:eastAsia="en-US"/>
        </w:rPr>
        <w:t>5</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5CEF2CA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3.3. Заказчик вправе:</w:t>
      </w:r>
    </w:p>
    <w:p w14:paraId="5E900DB4"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576A9DD6"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303606B7"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23AC6A82"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287EB068"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1F423B95" w14:textId="77777777"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AF486A4"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21DE0E4F"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5ED7A02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1128B006"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60F5893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469D847B"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23F02E70"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50324AAA"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34673CA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8F5056">
        <w:rPr>
          <w:rFonts w:eastAsiaTheme="minorHAnsi"/>
          <w:lang w:eastAsia="en-US"/>
        </w:rPr>
        <w:t>затарить</w:t>
      </w:r>
      <w:proofErr w:type="spellEnd"/>
      <w:r w:rsidRPr="008F5056">
        <w:rPr>
          <w:rFonts w:eastAsiaTheme="minorHAnsi"/>
          <w:lang w:eastAsia="en-US"/>
        </w:rPr>
        <w:t xml:space="preserve">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14:paraId="778E3418" w14:textId="77777777" w:rsidR="00B61A8C" w:rsidRPr="008F5056" w:rsidRDefault="005C08FB" w:rsidP="008F5056">
      <w:pPr>
        <w:autoSpaceDE w:val="0"/>
        <w:autoSpaceDN w:val="0"/>
        <w:adjustRightInd w:val="0"/>
        <w:ind w:firstLine="540"/>
        <w:jc w:val="both"/>
        <w:rPr>
          <w:rFonts w:eastAsiaTheme="minorHAnsi"/>
          <w:lang w:eastAsia="en-US"/>
        </w:rPr>
      </w:pPr>
      <w:r>
        <w:rPr>
          <w:rFonts w:eastAsiaTheme="minorHAnsi"/>
          <w:lang w:eastAsia="en-US"/>
        </w:rPr>
        <w:tab/>
      </w:r>
      <w:r w:rsidR="00B61A8C" w:rsidRPr="008F5056">
        <w:rPr>
          <w:rFonts w:eastAsiaTheme="minorHAnsi"/>
          <w:lang w:eastAsia="en-US"/>
        </w:rPr>
        <w:t xml:space="preserve">3.3.6. </w:t>
      </w:r>
      <w:r w:rsidR="005B6085" w:rsidRPr="008F5056">
        <w:rPr>
          <w:bCs/>
        </w:rPr>
        <w:t>П</w:t>
      </w:r>
      <w:r w:rsidR="00B61A8C"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9.</w:t>
      </w:r>
      <w:r w:rsidR="0026187A">
        <w:rPr>
          <w:bCs/>
          <w:color w:val="FF0000"/>
        </w:rPr>
        <w:t>4</w:t>
      </w:r>
      <w:r w:rsidR="00746AD6" w:rsidRPr="008F5056">
        <w:rPr>
          <w:bCs/>
        </w:rPr>
        <w:t xml:space="preserve"> </w:t>
      </w:r>
      <w:r w:rsidR="005B6085" w:rsidRPr="008F5056">
        <w:rPr>
          <w:bCs/>
        </w:rPr>
        <w:t>настоящего Контракта</w:t>
      </w:r>
      <w:r w:rsidR="00D06FE9" w:rsidRPr="008F5056">
        <w:rPr>
          <w:bCs/>
        </w:rPr>
        <w:t>.</w:t>
      </w:r>
    </w:p>
    <w:p w14:paraId="257178BA"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14:paraId="0D3142BA"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14:paraId="35D9942A" w14:textId="77777777"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715EABE" w14:textId="77777777" w:rsidR="005B6085" w:rsidRPr="00F933C2" w:rsidRDefault="005B6085" w:rsidP="008F5056">
      <w:pPr>
        <w:autoSpaceDE w:val="0"/>
        <w:autoSpaceDN w:val="0"/>
        <w:adjustRightInd w:val="0"/>
        <w:ind w:firstLine="708"/>
        <w:jc w:val="both"/>
        <w:rPr>
          <w:rFonts w:cs="Arial"/>
        </w:rPr>
      </w:pPr>
      <w:r w:rsidRPr="00F933C2">
        <w:rPr>
          <w:rFonts w:cs="Arial"/>
        </w:rPr>
        <w:t>3.6. Принять решение об одностороннем отказе от исполнения Контракта, в соответствии с п.</w:t>
      </w:r>
      <w:r w:rsidR="00093450" w:rsidRPr="00F933C2">
        <w:rPr>
          <w:rFonts w:cs="Arial"/>
        </w:rPr>
        <w:t>9.</w:t>
      </w:r>
      <w:r w:rsidR="0026187A" w:rsidRPr="00F933C2">
        <w:rPr>
          <w:rFonts w:cs="Arial"/>
        </w:rPr>
        <w:t>5</w:t>
      </w:r>
      <w:r w:rsidRPr="00F933C2">
        <w:rPr>
          <w:rFonts w:cs="Arial"/>
        </w:rPr>
        <w:t xml:space="preserve"> настоящего Контракта.</w:t>
      </w:r>
    </w:p>
    <w:p w14:paraId="1EDB72E9" w14:textId="77777777" w:rsidR="00872735" w:rsidRPr="00F933C2" w:rsidRDefault="00872735" w:rsidP="00872735">
      <w:pPr>
        <w:autoSpaceDE w:val="0"/>
        <w:autoSpaceDN w:val="0"/>
        <w:adjustRightInd w:val="0"/>
        <w:jc w:val="both"/>
        <w:rPr>
          <w:rFonts w:cs="Arial"/>
        </w:rPr>
      </w:pPr>
      <w:r w:rsidRPr="00F933C2">
        <w:rPr>
          <w:rFonts w:cs="Arial"/>
        </w:rPr>
        <w:lastRenderedPageBreak/>
        <w:tab/>
        <w:t>3.7. Поставщик подтверждает соответствие требованиям, установленным ч.1 ст.31 Закона о контрактной системе</w:t>
      </w:r>
      <w:r w:rsidR="006F5CAA" w:rsidRPr="00F933C2">
        <w:rPr>
          <w:rFonts w:cs="Arial"/>
        </w:rPr>
        <w:t xml:space="preserve"> и отсутствие информации о нем в реестре недобросовестны</w:t>
      </w:r>
      <w:r w:rsidR="00B94E90" w:rsidRPr="00F933C2">
        <w:rPr>
          <w:rFonts w:cs="Arial"/>
        </w:rPr>
        <w:t>х</w:t>
      </w:r>
      <w:r w:rsidR="006F5CAA" w:rsidRPr="00F933C2">
        <w:rPr>
          <w:rFonts w:cs="Arial"/>
        </w:rPr>
        <w:t xml:space="preserve"> поставщиков (подрядчиков, исполнителей).</w:t>
      </w:r>
    </w:p>
    <w:p w14:paraId="63D42018" w14:textId="77777777" w:rsidR="0058298E" w:rsidRPr="008F5056" w:rsidRDefault="0058298E" w:rsidP="008F5056">
      <w:pPr>
        <w:pStyle w:val="ConsPlusNormal"/>
        <w:widowControl/>
        <w:ind w:firstLine="567"/>
        <w:jc w:val="both"/>
        <w:rPr>
          <w:rFonts w:ascii="Times New Roman" w:hAnsi="Times New Roman" w:cs="Times New Roman"/>
          <w:sz w:val="24"/>
          <w:szCs w:val="24"/>
        </w:rPr>
      </w:pPr>
    </w:p>
    <w:p w14:paraId="5BE0358C"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t xml:space="preserve">ПОРЯДОК </w:t>
      </w:r>
      <w:r w:rsidR="00633DC0" w:rsidRPr="008F5056">
        <w:rPr>
          <w:b/>
        </w:rPr>
        <w:t xml:space="preserve">ПОСТАВКИ, </w:t>
      </w:r>
      <w:r w:rsidRPr="008F5056">
        <w:rPr>
          <w:b/>
        </w:rPr>
        <w:t>ОТГРУЗКИ И ПЕРЕДАЧИ ТОВАРА</w:t>
      </w:r>
    </w:p>
    <w:p w14:paraId="43732D3A" w14:textId="77777777" w:rsidR="00AF1890" w:rsidRPr="008F5056" w:rsidRDefault="00AF1890" w:rsidP="008F5056">
      <w:pPr>
        <w:autoSpaceDE w:val="0"/>
        <w:autoSpaceDN w:val="0"/>
        <w:adjustRightInd w:val="0"/>
        <w:rPr>
          <w:b/>
        </w:rPr>
      </w:pPr>
    </w:p>
    <w:p w14:paraId="349ADD18" w14:textId="77777777" w:rsidR="007710E4" w:rsidRPr="008F5056" w:rsidRDefault="00AF1890" w:rsidP="008F5056">
      <w:pPr>
        <w:autoSpaceDE w:val="0"/>
        <w:autoSpaceDN w:val="0"/>
        <w:adjustRightInd w:val="0"/>
        <w:ind w:firstLine="708"/>
        <w:jc w:val="both"/>
      </w:pPr>
      <w:r w:rsidRPr="008F5056">
        <w:rPr>
          <w:rFonts w:eastAsiaTheme="minorHAnsi"/>
          <w:lang w:eastAsia="en-US"/>
        </w:rPr>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34209F16" w14:textId="77777777"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6283DFC3"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782C34B2"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52EE9057"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2524473A"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F933C2">
        <w:rPr>
          <w:rFonts w:eastAsiaTheme="minorHAnsi"/>
          <w:lang w:eastAsia="en-US"/>
        </w:rPr>
        <w:t>фактуры</w:t>
      </w:r>
      <w:r w:rsidR="006A6B54" w:rsidRPr="00F933C2">
        <w:rPr>
          <w:rFonts w:eastAsiaTheme="minorHAnsi"/>
          <w:lang w:eastAsia="en-US"/>
        </w:rPr>
        <w:t xml:space="preserve"> при</w:t>
      </w:r>
      <w:r w:rsidR="006A6B54" w:rsidRPr="008F5056">
        <w:rPr>
          <w:rFonts w:eastAsiaTheme="minorHAnsi"/>
          <w:lang w:eastAsia="en-US"/>
        </w:rPr>
        <w:t xml:space="preserve"> 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 xml:space="preserve">о-транспортные </w:t>
      </w:r>
      <w:r w:rsidRPr="00F933C2">
        <w:rPr>
          <w:rFonts w:eastAsiaTheme="minorHAnsi"/>
          <w:lang w:eastAsia="en-US"/>
        </w:rPr>
        <w:t>накладные</w:t>
      </w:r>
      <w:r w:rsidR="00F6708E" w:rsidRPr="00F933C2">
        <w:rPr>
          <w:rFonts w:eastAsiaTheme="minorHAnsi"/>
          <w:lang w:eastAsia="en-US"/>
        </w:rPr>
        <w:t xml:space="preserve"> </w:t>
      </w:r>
      <w:r w:rsidRPr="00F933C2">
        <w:rPr>
          <w:rFonts w:eastAsiaTheme="minorHAnsi"/>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7BCD4BF1" w14:textId="77777777" w:rsidR="00633DC0" w:rsidRPr="00F933C2" w:rsidRDefault="009F416F"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F933C2">
        <w:rPr>
          <w:rFonts w:eastAsiaTheme="minorHAnsi"/>
          <w:lang w:eastAsia="en-US"/>
        </w:rPr>
        <w:t>Приемка Т</w:t>
      </w:r>
      <w:r w:rsidR="00633DC0" w:rsidRPr="00F933C2">
        <w:rPr>
          <w:rFonts w:eastAsiaTheme="minorHAnsi"/>
          <w:lang w:eastAsia="en-US"/>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0DE74E85" w14:textId="77777777" w:rsidR="00C91799" w:rsidRPr="008F5056" w:rsidRDefault="00C91799" w:rsidP="008F5056">
      <w:pPr>
        <w:autoSpaceDE w:val="0"/>
        <w:autoSpaceDN w:val="0"/>
        <w:adjustRightInd w:val="0"/>
        <w:ind w:firstLine="708"/>
        <w:jc w:val="both"/>
        <w:rPr>
          <w:rFonts w:eastAsiaTheme="minorHAnsi"/>
          <w:lang w:eastAsia="en-US"/>
        </w:rPr>
      </w:pPr>
    </w:p>
    <w:p w14:paraId="7DBC026E" w14:textId="77777777" w:rsidR="00DE1A30" w:rsidRPr="00370770" w:rsidRDefault="00DE1A30" w:rsidP="00370770">
      <w:pPr>
        <w:pStyle w:val="a7"/>
        <w:keepNext/>
        <w:numPr>
          <w:ilvl w:val="0"/>
          <w:numId w:val="8"/>
        </w:numPr>
        <w:jc w:val="center"/>
        <w:rPr>
          <w:b/>
        </w:rPr>
      </w:pPr>
      <w:r w:rsidRPr="00370770">
        <w:rPr>
          <w:b/>
        </w:rPr>
        <w:t>КАЧЕСТВО ТОВАРА</w:t>
      </w:r>
    </w:p>
    <w:p w14:paraId="30B6260E" w14:textId="77777777" w:rsidR="00AA3881" w:rsidRPr="008F5056" w:rsidRDefault="00AA3881" w:rsidP="008F5056">
      <w:pPr>
        <w:pStyle w:val="a7"/>
        <w:keepNext/>
        <w:ind w:left="0"/>
        <w:rPr>
          <w:b/>
        </w:rPr>
      </w:pPr>
    </w:p>
    <w:p w14:paraId="56DEB6BC"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3915275C"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7B93BED3"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6E0C8CA6" w14:textId="09B2B84F" w:rsidR="00DE1A30" w:rsidRPr="008F5056" w:rsidRDefault="00F806B9" w:rsidP="008F5056">
      <w:pPr>
        <w:keepNext/>
        <w:ind w:firstLine="708"/>
        <w:jc w:val="both"/>
      </w:pPr>
      <w:r w:rsidRPr="008F5056">
        <w:t>5</w:t>
      </w:r>
      <w:r w:rsidR="00DE1A30" w:rsidRPr="008F5056">
        <w:t>.</w:t>
      </w:r>
      <w:r w:rsidR="0033459E" w:rsidRPr="008F5056">
        <w:t>4</w:t>
      </w:r>
      <w:r w:rsidR="00DE1A30" w:rsidRPr="008F5056">
        <w:t xml:space="preserve">. </w:t>
      </w:r>
      <w:r w:rsidR="00CA4CFB" w:rsidRPr="0023342E">
        <w:t>Весь товар должен иметь остаточный срок годности на момент поставки не менее 60%.</w:t>
      </w:r>
    </w:p>
    <w:p w14:paraId="727CC100" w14:textId="77777777" w:rsidR="00AD64C9" w:rsidRPr="008F5056" w:rsidRDefault="00AD64C9" w:rsidP="008F5056">
      <w:pPr>
        <w:pStyle w:val="af"/>
        <w:tabs>
          <w:tab w:val="left" w:pos="2520"/>
        </w:tabs>
        <w:jc w:val="center"/>
        <w:rPr>
          <w:rFonts w:ascii="Times New Roman" w:hAnsi="Times New Roman"/>
          <w:b/>
          <w:bCs/>
          <w:sz w:val="24"/>
          <w:szCs w:val="24"/>
        </w:rPr>
      </w:pPr>
    </w:p>
    <w:p w14:paraId="37051137"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58723A54" w14:textId="77777777" w:rsidR="00AD64C9" w:rsidRPr="008F5056" w:rsidRDefault="00AD64C9" w:rsidP="008F5056">
      <w:pPr>
        <w:pStyle w:val="af"/>
        <w:tabs>
          <w:tab w:val="left" w:pos="2520"/>
        </w:tabs>
        <w:jc w:val="center"/>
        <w:rPr>
          <w:rFonts w:ascii="Times New Roman" w:hAnsi="Times New Roman"/>
          <w:b/>
          <w:bCs/>
          <w:sz w:val="24"/>
          <w:szCs w:val="24"/>
        </w:rPr>
      </w:pPr>
    </w:p>
    <w:p w14:paraId="31349011"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4887B710"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1986C751" w14:textId="77777777"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14:paraId="6299347B" w14:textId="03711713" w:rsidR="005F0FA9" w:rsidRPr="00F933C2" w:rsidRDefault="00AD64C9" w:rsidP="008F5056">
      <w:pPr>
        <w:autoSpaceDE w:val="0"/>
        <w:autoSpaceDN w:val="0"/>
        <w:adjustRightInd w:val="0"/>
        <w:ind w:firstLine="708"/>
        <w:jc w:val="both"/>
        <w:rPr>
          <w:rFonts w:eastAsiaTheme="minorHAnsi"/>
          <w:lang w:eastAsia="en-US"/>
        </w:rPr>
      </w:pPr>
      <w:r w:rsidRPr="008F5056">
        <w:t xml:space="preserve">6.3.1. </w:t>
      </w:r>
      <w:r w:rsidRPr="00F933C2">
        <w:rPr>
          <w:rFonts w:eastAsiaTheme="minorHAnsi"/>
          <w:lang w:eastAsia="en-US"/>
        </w:rPr>
        <w:t xml:space="preserve">За </w:t>
      </w:r>
      <w:r w:rsidR="00B17F32" w:rsidRPr="00F933C2">
        <w:rPr>
          <w:rFonts w:eastAsiaTheme="minorHAnsi"/>
          <w:lang w:eastAsia="en-US"/>
        </w:rPr>
        <w:t xml:space="preserve">каждый факт неисполнения или </w:t>
      </w:r>
      <w:r w:rsidRPr="00F933C2">
        <w:rPr>
          <w:rFonts w:eastAsiaTheme="minorHAnsi"/>
          <w:lang w:eastAsia="en-US"/>
        </w:rPr>
        <w:t>ненадлежаще</w:t>
      </w:r>
      <w:r w:rsidR="00B17F32" w:rsidRPr="00F933C2">
        <w:rPr>
          <w:rFonts w:eastAsiaTheme="minorHAnsi"/>
          <w:lang w:eastAsia="en-US"/>
        </w:rPr>
        <w:t>го</w:t>
      </w:r>
      <w:r w:rsidRPr="00F933C2">
        <w:rPr>
          <w:rFonts w:eastAsiaTheme="minorHAnsi"/>
          <w:lang w:eastAsia="en-US"/>
        </w:rPr>
        <w:t xml:space="preserve"> исполнени</w:t>
      </w:r>
      <w:r w:rsidR="00B17F32" w:rsidRPr="00F933C2">
        <w:rPr>
          <w:rFonts w:eastAsiaTheme="minorHAnsi"/>
          <w:lang w:eastAsia="en-US"/>
        </w:rPr>
        <w:t>я</w:t>
      </w:r>
      <w:r w:rsidRPr="00F933C2">
        <w:rPr>
          <w:rFonts w:eastAsiaTheme="minorHAnsi"/>
          <w:lang w:eastAsia="en-US"/>
        </w:rPr>
        <w:t xml:space="preserve"> Поставщиком обязательств, предусмотренных настоящим Контрактом, за исключением просрочки </w:t>
      </w:r>
      <w:r w:rsidRPr="00F933C2">
        <w:rPr>
          <w:rFonts w:eastAsiaTheme="minorHAnsi"/>
          <w:lang w:eastAsia="en-US"/>
        </w:rPr>
        <w:lastRenderedPageBreak/>
        <w:t xml:space="preserve">исполнения обязательств, предусмотренных настоящим Контрактом, Поставщик уплачивает Заказчику штраф, в размере </w:t>
      </w:r>
      <w:r w:rsidR="00CA4CFB" w:rsidRPr="00F933C2">
        <w:rPr>
          <w:rFonts w:eastAsiaTheme="minorHAnsi"/>
          <w:lang w:eastAsia="en-US"/>
        </w:rPr>
        <w:t xml:space="preserve">10 </w:t>
      </w:r>
      <w:r w:rsidR="00AA5556" w:rsidRPr="00F933C2">
        <w:rPr>
          <w:rFonts w:eastAsiaTheme="minorHAnsi"/>
          <w:lang w:eastAsia="en-US"/>
        </w:rPr>
        <w:t>%</w:t>
      </w:r>
      <w:r w:rsidRPr="00F933C2">
        <w:rPr>
          <w:rFonts w:eastAsiaTheme="minorHAnsi"/>
          <w:lang w:eastAsia="en-US"/>
        </w:rPr>
        <w:t xml:space="preserve"> цены насто</w:t>
      </w:r>
      <w:r w:rsidR="005F0FA9" w:rsidRPr="00F933C2">
        <w:rPr>
          <w:rFonts w:eastAsiaTheme="minorHAnsi"/>
          <w:lang w:eastAsia="en-US"/>
        </w:rPr>
        <w:t>ящего Контракта.</w:t>
      </w:r>
    </w:p>
    <w:p w14:paraId="2A7F4C85" w14:textId="77777777" w:rsidR="00E062BD" w:rsidRPr="008F5056" w:rsidRDefault="00AD64C9" w:rsidP="008F5056">
      <w:pPr>
        <w:autoSpaceDE w:val="0"/>
        <w:autoSpaceDN w:val="0"/>
        <w:adjustRightInd w:val="0"/>
        <w:ind w:firstLine="708"/>
        <w:jc w:val="both"/>
      </w:pPr>
      <w:r w:rsidRPr="00F933C2">
        <w:rPr>
          <w:rFonts w:eastAsiaTheme="minorHAnsi"/>
          <w:lang w:eastAsia="en-US"/>
        </w:rPr>
        <w:t xml:space="preserve">6.3.2. </w:t>
      </w:r>
      <w:r w:rsidR="00E062BD" w:rsidRPr="00F933C2">
        <w:rPr>
          <w:rFonts w:eastAsiaTheme="minorHAnsi"/>
          <w:lang w:eastAsia="en-US"/>
        </w:rPr>
        <w:t>В случае просрочки исполнения</w:t>
      </w:r>
      <w:r w:rsidR="00E062BD" w:rsidRPr="008F5056">
        <w:t xml:space="preserve">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F5056">
        <w:t xml:space="preserve"> </w:t>
      </w:r>
      <w:r w:rsidR="00E062BD" w:rsidRPr="008F5056">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0A74B20"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5CFA0F66" w14:textId="77777777"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14:paraId="002D90CE" w14:textId="4918F16E" w:rsidR="00AD64C9" w:rsidRPr="00F933C2" w:rsidRDefault="00AD64C9" w:rsidP="008F5056">
      <w:pPr>
        <w:autoSpaceDE w:val="0"/>
        <w:autoSpaceDN w:val="0"/>
        <w:adjustRightInd w:val="0"/>
        <w:ind w:firstLine="708"/>
        <w:jc w:val="both"/>
        <w:rPr>
          <w:rFonts w:eastAsiaTheme="minorHAnsi"/>
          <w:lang w:eastAsia="en-US"/>
        </w:rPr>
      </w:pPr>
      <w:r w:rsidRPr="008F5056">
        <w:t>6.4.2.</w:t>
      </w:r>
      <w:r w:rsidR="002E114C" w:rsidRPr="008F5056">
        <w:t xml:space="preserve"> </w:t>
      </w:r>
      <w:r w:rsidRPr="00F933C2">
        <w:rPr>
          <w:rFonts w:eastAsiaTheme="minorHAnsi"/>
          <w:lang w:eastAsia="en-US"/>
        </w:rPr>
        <w:t>За</w:t>
      </w:r>
      <w:r w:rsidR="000E120B" w:rsidRPr="00F933C2">
        <w:rPr>
          <w:rFonts w:eastAsiaTheme="minorHAnsi"/>
          <w:lang w:eastAsia="en-US"/>
        </w:rPr>
        <w:t xml:space="preserve"> каждый факт неисполнения </w:t>
      </w:r>
      <w:r w:rsidRPr="00F933C2">
        <w:rPr>
          <w:rFonts w:eastAsiaTheme="minorHAnsi"/>
          <w:lang w:eastAsia="en-US"/>
        </w:rPr>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F933C2">
        <w:rPr>
          <w:rFonts w:eastAsiaTheme="minorHAnsi"/>
          <w:lang w:eastAsia="en-US"/>
        </w:rPr>
        <w:t>Поставщику</w:t>
      </w:r>
      <w:r w:rsidRPr="00F933C2">
        <w:rPr>
          <w:rFonts w:eastAsiaTheme="minorHAnsi"/>
          <w:lang w:eastAsia="en-US"/>
        </w:rPr>
        <w:t xml:space="preserve"> штраф, в размере </w:t>
      </w:r>
      <w:r w:rsidR="00CA4CFB" w:rsidRPr="00F933C2">
        <w:rPr>
          <w:rFonts w:eastAsiaTheme="minorHAnsi"/>
          <w:lang w:eastAsia="en-US"/>
        </w:rPr>
        <w:t>1 000,00 руб</w:t>
      </w:r>
      <w:r w:rsidR="005F0FA9" w:rsidRPr="00F933C2">
        <w:rPr>
          <w:rFonts w:eastAsiaTheme="minorHAnsi"/>
          <w:lang w:eastAsia="en-US"/>
        </w:rPr>
        <w:t>.</w:t>
      </w:r>
    </w:p>
    <w:p w14:paraId="6F18CCA8" w14:textId="77777777" w:rsidR="00AD64C9" w:rsidRPr="00F933C2" w:rsidRDefault="00AD64C9" w:rsidP="008F5056">
      <w:pPr>
        <w:pStyle w:val="af"/>
        <w:ind w:firstLine="708"/>
        <w:jc w:val="both"/>
        <w:rPr>
          <w:rFonts w:ascii="Times New Roman" w:eastAsiaTheme="minorHAnsi" w:hAnsi="Times New Roman"/>
          <w:sz w:val="24"/>
          <w:szCs w:val="24"/>
          <w:lang w:eastAsia="en-US"/>
        </w:rPr>
      </w:pPr>
      <w:r w:rsidRPr="00F933C2">
        <w:rPr>
          <w:rFonts w:ascii="Times New Roman" w:eastAsiaTheme="minorHAnsi" w:hAnsi="Times New Roman"/>
          <w:sz w:val="24"/>
          <w:szCs w:val="24"/>
          <w:lang w:eastAsia="en-US"/>
        </w:rPr>
        <w:t xml:space="preserve">6.5. В случае нарушения сроков </w:t>
      </w:r>
      <w:r w:rsidR="004B7A75" w:rsidRPr="00F933C2">
        <w:rPr>
          <w:rFonts w:ascii="Times New Roman" w:eastAsiaTheme="minorHAnsi" w:hAnsi="Times New Roman"/>
          <w:sz w:val="24"/>
          <w:szCs w:val="24"/>
          <w:lang w:eastAsia="en-US"/>
        </w:rPr>
        <w:t>поставки Товара</w:t>
      </w:r>
      <w:r w:rsidR="00D673D1" w:rsidRPr="00F933C2">
        <w:rPr>
          <w:rFonts w:ascii="Times New Roman" w:eastAsiaTheme="minorHAnsi" w:hAnsi="Times New Roman"/>
          <w:sz w:val="24"/>
          <w:szCs w:val="24"/>
          <w:lang w:eastAsia="en-US"/>
        </w:rPr>
        <w:t xml:space="preserve"> </w:t>
      </w:r>
      <w:r w:rsidR="004B7A75" w:rsidRPr="00F933C2">
        <w:rPr>
          <w:rFonts w:ascii="Times New Roman" w:eastAsiaTheme="minorHAnsi" w:hAnsi="Times New Roman"/>
          <w:sz w:val="24"/>
          <w:szCs w:val="24"/>
          <w:lang w:eastAsia="en-US"/>
        </w:rPr>
        <w:t>Поставщиком</w:t>
      </w:r>
      <w:r w:rsidRPr="00F933C2">
        <w:rPr>
          <w:rFonts w:ascii="Times New Roman" w:eastAsiaTheme="minorHAnsi" w:hAnsi="Times New Roman"/>
          <w:sz w:val="24"/>
          <w:szCs w:val="24"/>
          <w:lang w:eastAsia="en-US"/>
        </w:rPr>
        <w:t xml:space="preserve">, Заказчик вправе задержать оплату </w:t>
      </w:r>
      <w:r w:rsidR="002B1D10" w:rsidRPr="00F933C2">
        <w:rPr>
          <w:rFonts w:ascii="Times New Roman" w:eastAsiaTheme="minorHAnsi" w:hAnsi="Times New Roman"/>
          <w:sz w:val="24"/>
          <w:szCs w:val="24"/>
          <w:lang w:eastAsia="en-US"/>
        </w:rPr>
        <w:t>поставленного Товара</w:t>
      </w:r>
      <w:r w:rsidRPr="00F933C2">
        <w:rPr>
          <w:rFonts w:ascii="Times New Roman" w:eastAsiaTheme="minorHAnsi" w:hAnsi="Times New Roman"/>
          <w:sz w:val="24"/>
          <w:szCs w:val="24"/>
          <w:lang w:eastAsia="en-US"/>
        </w:rPr>
        <w:t xml:space="preserve"> до момента</w:t>
      </w:r>
      <w:r w:rsidR="00A07678" w:rsidRPr="00F933C2">
        <w:rPr>
          <w:rFonts w:ascii="Times New Roman" w:eastAsiaTheme="minorHAnsi" w:hAnsi="Times New Roman"/>
          <w:sz w:val="24"/>
          <w:szCs w:val="24"/>
          <w:lang w:eastAsia="en-US"/>
        </w:rPr>
        <w:t xml:space="preserve"> зачисления суммы пени на счёт </w:t>
      </w:r>
      <w:r w:rsidRPr="00F933C2">
        <w:rPr>
          <w:rFonts w:ascii="Times New Roman" w:eastAsiaTheme="minorHAnsi" w:hAnsi="Times New Roman"/>
          <w:sz w:val="24"/>
          <w:szCs w:val="24"/>
          <w:lang w:eastAsia="en-US"/>
        </w:rPr>
        <w:t>Заказчика.</w:t>
      </w:r>
    </w:p>
    <w:p w14:paraId="25702E1D" w14:textId="77777777" w:rsidR="00AD64C9" w:rsidRPr="00F933C2" w:rsidRDefault="00AD64C9" w:rsidP="008F5056">
      <w:pPr>
        <w:pStyle w:val="ac"/>
        <w:numPr>
          <w:ilvl w:val="0"/>
          <w:numId w:val="0"/>
        </w:numPr>
        <w:tabs>
          <w:tab w:val="left" w:pos="708"/>
        </w:tabs>
        <w:spacing w:after="0"/>
        <w:rPr>
          <w:rFonts w:ascii="Times New Roman" w:eastAsiaTheme="minorHAnsi" w:hAnsi="Times New Roman"/>
          <w:lang w:eastAsia="en-US"/>
        </w:rPr>
      </w:pPr>
      <w:r w:rsidRPr="00F933C2">
        <w:rPr>
          <w:rFonts w:ascii="Times New Roman" w:eastAsiaTheme="minorHAnsi" w:hAnsi="Times New Roman"/>
          <w:lang w:eastAsia="en-US"/>
        </w:rPr>
        <w:tab/>
        <w:t xml:space="preserve">6.6. В случае невыполнения </w:t>
      </w:r>
      <w:r w:rsidR="004B7A75" w:rsidRPr="00F933C2">
        <w:rPr>
          <w:rFonts w:ascii="Times New Roman" w:eastAsiaTheme="minorHAnsi" w:hAnsi="Times New Roman"/>
          <w:lang w:eastAsia="en-US"/>
        </w:rPr>
        <w:t>Поставщиком</w:t>
      </w:r>
      <w:r w:rsidR="00D673D1" w:rsidRPr="00F933C2">
        <w:rPr>
          <w:rFonts w:ascii="Times New Roman" w:eastAsiaTheme="minorHAnsi" w:hAnsi="Times New Roman"/>
          <w:lang w:eastAsia="en-US"/>
        </w:rPr>
        <w:t xml:space="preserve"> </w:t>
      </w:r>
      <w:r w:rsidRPr="00F933C2">
        <w:rPr>
          <w:rFonts w:ascii="Times New Roman" w:eastAsiaTheme="minorHAnsi" w:hAnsi="Times New Roman"/>
          <w:lang w:eastAsia="en-US"/>
        </w:rPr>
        <w:t>требования Заказчика устранить выявленные недостатки в течение указанного Заказчиком</w:t>
      </w:r>
      <w:r w:rsidR="00D673D1" w:rsidRPr="00F933C2">
        <w:rPr>
          <w:rFonts w:ascii="Times New Roman" w:eastAsiaTheme="minorHAnsi" w:hAnsi="Times New Roman"/>
          <w:lang w:eastAsia="en-US"/>
        </w:rPr>
        <w:t xml:space="preserve"> </w:t>
      </w:r>
      <w:r w:rsidRPr="00F933C2">
        <w:rPr>
          <w:rFonts w:ascii="Times New Roman" w:eastAsiaTheme="minorHAnsi" w:hAnsi="Times New Roman"/>
          <w:lang w:eastAsia="en-US"/>
        </w:rPr>
        <w:t>срока, Заказчик вправе обратиться в суд с иском о расторжении Контракта и потребовать полного возмещения убытков и упущенную выгоду.</w:t>
      </w:r>
    </w:p>
    <w:p w14:paraId="5BA5D1BF" w14:textId="77777777"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14:paraId="036C639B" w14:textId="77777777" w:rsidR="00DE1A30" w:rsidRDefault="00AD64C9" w:rsidP="001F276B">
      <w:pPr>
        <w:pStyle w:val="af"/>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035F544" w14:textId="77777777" w:rsidR="001F276B" w:rsidRPr="00F933C2" w:rsidRDefault="001F276B" w:rsidP="00001534">
      <w:pPr>
        <w:autoSpaceDE w:val="0"/>
        <w:autoSpaceDN w:val="0"/>
        <w:adjustRightInd w:val="0"/>
        <w:ind w:firstLine="708"/>
        <w:jc w:val="both"/>
        <w:rPr>
          <w:rFonts w:eastAsiaTheme="minorHAnsi"/>
          <w:lang w:eastAsia="en-US"/>
        </w:rPr>
      </w:pPr>
      <w:r w:rsidRPr="00F933C2">
        <w:rPr>
          <w:rFonts w:eastAsiaTheme="minorHAnsi"/>
          <w:lang w:eastAsia="en-US"/>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0F283D" w14:textId="77777777" w:rsidR="001F276B" w:rsidRDefault="001F276B" w:rsidP="001F276B">
      <w:pPr>
        <w:pStyle w:val="af"/>
        <w:ind w:firstLine="708"/>
        <w:jc w:val="both"/>
        <w:rPr>
          <w:rFonts w:ascii="Times New Roman" w:hAnsi="Times New Roman"/>
          <w:sz w:val="24"/>
          <w:szCs w:val="24"/>
        </w:rPr>
      </w:pPr>
    </w:p>
    <w:p w14:paraId="1D8793CA" w14:textId="77777777" w:rsidR="00AD64C9" w:rsidRPr="008F5056" w:rsidRDefault="00AD64C9" w:rsidP="008F5056">
      <w:pPr>
        <w:pStyle w:val="a"/>
        <w:numPr>
          <w:ilvl w:val="0"/>
          <w:numId w:val="0"/>
        </w:numPr>
        <w:tabs>
          <w:tab w:val="left" w:pos="708"/>
        </w:tabs>
        <w:spacing w:after="0"/>
        <w:rPr>
          <w:sz w:val="24"/>
          <w:szCs w:val="24"/>
        </w:rPr>
      </w:pPr>
      <w:r w:rsidRPr="008F5056">
        <w:rPr>
          <w:sz w:val="24"/>
          <w:szCs w:val="24"/>
        </w:rPr>
        <w:t>7.</w:t>
      </w:r>
      <w:bookmarkStart w:id="1" w:name="_Toc70923460"/>
      <w:bookmarkStart w:id="2" w:name="_Ref131934169"/>
      <w:r w:rsidRPr="008F5056">
        <w:rPr>
          <w:sz w:val="24"/>
          <w:szCs w:val="24"/>
        </w:rPr>
        <w:t xml:space="preserve"> обстоятельства</w:t>
      </w:r>
      <w:bookmarkEnd w:id="1"/>
      <w:r w:rsidRPr="008F5056">
        <w:rPr>
          <w:sz w:val="24"/>
          <w:szCs w:val="24"/>
        </w:rPr>
        <w:t xml:space="preserve"> непреодолимой силы</w:t>
      </w:r>
      <w:bookmarkEnd w:id="2"/>
    </w:p>
    <w:p w14:paraId="753D67DF" w14:textId="77777777" w:rsidR="00AD64C9" w:rsidRPr="008F5056" w:rsidRDefault="00AD64C9" w:rsidP="008F5056">
      <w:pPr>
        <w:pStyle w:val="a"/>
        <w:numPr>
          <w:ilvl w:val="0"/>
          <w:numId w:val="0"/>
        </w:numPr>
        <w:tabs>
          <w:tab w:val="left" w:pos="708"/>
        </w:tabs>
        <w:spacing w:after="0"/>
        <w:rPr>
          <w:sz w:val="24"/>
          <w:szCs w:val="24"/>
        </w:rPr>
      </w:pPr>
    </w:p>
    <w:p w14:paraId="4FC6DEC1"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3"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1B5C7EFD"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4" w:name="_Ref495908536"/>
      <w:r w:rsidRPr="008F5056">
        <w:rPr>
          <w:rFonts w:ascii="Times New Roman" w:hAnsi="Times New Roman"/>
        </w:rPr>
        <w:tab/>
        <w:t xml:space="preserve">7.2. Сторона, подвергшаяся действию обстоятельств непреодолимой силы, обязана немедленно уведомить другую Сторону о возникновении, виде и возможной </w:t>
      </w:r>
      <w:r w:rsidRPr="008F5056">
        <w:rPr>
          <w:rFonts w:ascii="Times New Roman" w:hAnsi="Times New Roman"/>
        </w:rPr>
        <w:lastRenderedPageBreak/>
        <w:t>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8F5056">
        <w:rPr>
          <w:rFonts w:ascii="Times New Roman" w:hAnsi="Times New Roman"/>
        </w:rPr>
        <w:t xml:space="preserve">. </w:t>
      </w:r>
    </w:p>
    <w:p w14:paraId="46806077"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5" w:name="_Ref495908541"/>
      <w:r w:rsidRPr="008F505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460183AE"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43258ADE" w14:textId="77777777" w:rsidR="00AD64C9" w:rsidRPr="008F5056" w:rsidRDefault="00AD64C9" w:rsidP="008F5056">
      <w:pPr>
        <w:autoSpaceDE w:val="0"/>
        <w:autoSpaceDN w:val="0"/>
        <w:adjustRightInd w:val="0"/>
        <w:rPr>
          <w:b/>
        </w:rPr>
      </w:pPr>
    </w:p>
    <w:p w14:paraId="124D4CA1" w14:textId="77777777"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7"/>
      <w:bookmarkEnd w:id="8"/>
      <w:bookmarkEnd w:id="9"/>
      <w:bookmarkEnd w:id="10"/>
    </w:p>
    <w:p w14:paraId="3A817822" w14:textId="77777777" w:rsidR="00AD64C9" w:rsidRPr="008F5056" w:rsidRDefault="00AD64C9" w:rsidP="008F5056">
      <w:pPr>
        <w:pStyle w:val="a"/>
        <w:numPr>
          <w:ilvl w:val="0"/>
          <w:numId w:val="0"/>
        </w:numPr>
        <w:spacing w:after="0"/>
        <w:rPr>
          <w:sz w:val="24"/>
          <w:szCs w:val="24"/>
        </w:rPr>
      </w:pPr>
    </w:p>
    <w:p w14:paraId="13EA7A4F"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1" w:name="_Toc70923497"/>
      <w:bookmarkStart w:id="12" w:name="_Toc62275171"/>
      <w:bookmarkStart w:id="13"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2562E6E4"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 xml:space="preserve">8.2. В случае </w:t>
      </w:r>
      <w:proofErr w:type="gramStart"/>
      <w:r w:rsidRPr="008F5056">
        <w:rPr>
          <w:rFonts w:ascii="Times New Roman" w:hAnsi="Times New Roman"/>
          <w:spacing w:val="-3"/>
        </w:rPr>
        <w:t>не достижения</w:t>
      </w:r>
      <w:proofErr w:type="gramEnd"/>
      <w:r w:rsidRPr="008F5056">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5E40898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6CE8CB91" w14:textId="77777777" w:rsidR="00AD64C9" w:rsidRPr="008F5056" w:rsidRDefault="00AD64C9" w:rsidP="008F5056">
      <w:pPr>
        <w:jc w:val="center"/>
        <w:rPr>
          <w:b/>
        </w:rPr>
      </w:pPr>
    </w:p>
    <w:p w14:paraId="39D67D7A"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74987846" w14:textId="77777777" w:rsidR="00AD64C9" w:rsidRPr="008F5056" w:rsidRDefault="00AD64C9" w:rsidP="008F5056">
      <w:pPr>
        <w:jc w:val="both"/>
        <w:rPr>
          <w:b/>
        </w:rPr>
      </w:pPr>
    </w:p>
    <w:p w14:paraId="184B1629" w14:textId="77777777" w:rsidR="00E20DD9" w:rsidRPr="00F933C2" w:rsidRDefault="00E20DD9" w:rsidP="00F933C2">
      <w:pPr>
        <w:autoSpaceDE w:val="0"/>
        <w:autoSpaceDN w:val="0"/>
        <w:adjustRightInd w:val="0"/>
        <w:ind w:firstLine="708"/>
        <w:jc w:val="both"/>
        <w:rPr>
          <w:rFonts w:eastAsiaTheme="minorHAnsi"/>
          <w:lang w:eastAsia="en-US"/>
        </w:rPr>
      </w:pPr>
      <w:r w:rsidRPr="008F5056">
        <w:t xml:space="preserve">9.1. </w:t>
      </w:r>
      <w:r w:rsidRPr="00F933C2">
        <w:rPr>
          <w:rFonts w:eastAsiaTheme="minorHAnsi"/>
          <w:lang w:eastAsia="en-US"/>
        </w:rPr>
        <w:t xml:space="preserve">Изменение существенных условий </w:t>
      </w:r>
      <w:r w:rsidR="00103B9B" w:rsidRPr="00F933C2">
        <w:rPr>
          <w:rFonts w:eastAsiaTheme="minorHAnsi"/>
          <w:lang w:eastAsia="en-US"/>
        </w:rPr>
        <w:t>К</w:t>
      </w:r>
      <w:r w:rsidRPr="00F933C2">
        <w:rPr>
          <w:rFonts w:eastAsiaTheme="minorHAnsi"/>
          <w:lang w:eastAsia="en-US"/>
        </w:rPr>
        <w:t>онтракта при его исполнении не допускается, за исключением их изменения в случаях, предусмотренных Закон</w:t>
      </w:r>
      <w:r w:rsidR="001B241E" w:rsidRPr="00F933C2">
        <w:rPr>
          <w:rFonts w:eastAsiaTheme="minorHAnsi"/>
          <w:lang w:eastAsia="en-US"/>
        </w:rPr>
        <w:t>ом</w:t>
      </w:r>
      <w:r w:rsidRPr="00F933C2">
        <w:rPr>
          <w:rFonts w:eastAsiaTheme="minorHAnsi"/>
          <w:lang w:eastAsia="en-US"/>
        </w:rPr>
        <w:t xml:space="preserve"> о контрактной системе. </w:t>
      </w:r>
    </w:p>
    <w:p w14:paraId="139DD8C5"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991C80C" w14:textId="77777777" w:rsidR="0058629C" w:rsidRDefault="00E20DD9" w:rsidP="00F933C2">
      <w:pPr>
        <w:autoSpaceDE w:val="0"/>
        <w:autoSpaceDN w:val="0"/>
        <w:adjustRightInd w:val="0"/>
        <w:ind w:firstLine="708"/>
        <w:jc w:val="both"/>
        <w:rPr>
          <w:color w:val="0070C0"/>
        </w:rPr>
      </w:pPr>
      <w:r w:rsidRPr="00F933C2">
        <w:rPr>
          <w:rFonts w:eastAsiaTheme="minorHAnsi"/>
          <w:lang w:eastAsia="en-US"/>
        </w:rPr>
        <w:t>9.3. Настоящий Контракт</w:t>
      </w:r>
      <w:r w:rsidRPr="00EC4868">
        <w:t xml:space="preserve"> может быть расторгнут по соглашению </w:t>
      </w:r>
      <w:r w:rsidR="00D54BD6">
        <w:rPr>
          <w:color w:val="FF0000"/>
        </w:rPr>
        <w:t>С</w:t>
      </w:r>
      <w:r w:rsidRPr="00EC4868">
        <w:t>торон или решению суда в порядке, предусмотренном гражданским законодательством РФ. </w:t>
      </w:r>
    </w:p>
    <w:p w14:paraId="58B43CF7" w14:textId="77777777" w:rsidR="00E20DD9" w:rsidRPr="00D11CCD" w:rsidRDefault="00E20DD9" w:rsidP="00E20DD9">
      <w:pPr>
        <w:ind w:firstLine="708"/>
        <w:jc w:val="both"/>
        <w:rPr>
          <w:bCs/>
        </w:rPr>
      </w:pPr>
      <w:r w:rsidRPr="00D11CCD">
        <w:rPr>
          <w:bCs/>
        </w:rPr>
        <w:t>9.</w:t>
      </w:r>
      <w:r w:rsidR="0026187A">
        <w:rPr>
          <w:bCs/>
        </w:rPr>
        <w:t>4</w:t>
      </w:r>
      <w:r w:rsidRPr="00D11CCD">
        <w:rPr>
          <w:bCs/>
        </w:rPr>
        <w:t>. Заказчик вправе принять решение об одностороннем отказе от исполнения Контракта в случаях:</w:t>
      </w:r>
    </w:p>
    <w:p w14:paraId="1593A9F2" w14:textId="77777777"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14:paraId="5CEB7710" w14:textId="152F9010"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CA4CFB">
        <w:t>10</w:t>
      </w:r>
      <w:r w:rsidRPr="00D11CCD">
        <w:t xml:space="preserve"> (</w:t>
      </w:r>
      <w:r w:rsidR="00CA4CFB">
        <w:t>десять</w:t>
      </w:r>
      <w:r w:rsidRPr="00D11CCD">
        <w:t>) календарных дней;</w:t>
      </w:r>
    </w:p>
    <w:p w14:paraId="50438BF6" w14:textId="77777777"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14:paraId="4A5D2C77" w14:textId="77777777"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737FB1BC" w14:textId="77777777" w:rsidR="00E20DD9" w:rsidRPr="00D11CCD" w:rsidRDefault="00E20DD9" w:rsidP="00E20DD9">
      <w:pPr>
        <w:ind w:firstLine="708"/>
        <w:jc w:val="both"/>
      </w:pPr>
      <w:r w:rsidRPr="00D11CCD">
        <w:t>9.</w:t>
      </w:r>
      <w:r w:rsidR="0026187A">
        <w:t>4</w:t>
      </w:r>
      <w:r w:rsidRPr="00D11CCD">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04D277B4" w14:textId="77777777"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946F85A"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w:t>
      </w:r>
      <w:r w:rsidR="0026187A" w:rsidRPr="00F933C2">
        <w:rPr>
          <w:rFonts w:eastAsiaTheme="minorHAnsi"/>
          <w:lang w:eastAsia="en-US"/>
        </w:rPr>
        <w:t>4</w:t>
      </w:r>
      <w:r w:rsidRPr="00F933C2">
        <w:rPr>
          <w:rFonts w:eastAsiaTheme="minorHAnsi"/>
          <w:lang w:eastAsia="en-US"/>
        </w:rPr>
        <w:t>.7. в случае подтверждения нарушения условий Контракта, по результатам экспертизы;</w:t>
      </w:r>
    </w:p>
    <w:p w14:paraId="52B264DE"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lastRenderedPageBreak/>
        <w:t>9.</w:t>
      </w:r>
      <w:r w:rsidR="0026187A" w:rsidRPr="00F933C2">
        <w:rPr>
          <w:rFonts w:eastAsiaTheme="minorHAnsi"/>
          <w:lang w:eastAsia="en-US"/>
        </w:rPr>
        <w:t>4</w:t>
      </w:r>
      <w:r w:rsidRPr="00F933C2">
        <w:rPr>
          <w:rFonts w:eastAsiaTheme="minorHAnsi"/>
          <w:lang w:eastAsia="en-US"/>
        </w:rPr>
        <w:t>.8. в иных случаях, предусмотренных законодательством Российской Федерации.</w:t>
      </w:r>
    </w:p>
    <w:p w14:paraId="20D48020" w14:textId="77777777" w:rsidR="00E20DD9" w:rsidRPr="00D11CCD" w:rsidRDefault="00E20DD9" w:rsidP="00F933C2">
      <w:pPr>
        <w:autoSpaceDE w:val="0"/>
        <w:autoSpaceDN w:val="0"/>
        <w:adjustRightInd w:val="0"/>
        <w:ind w:firstLine="708"/>
        <w:jc w:val="both"/>
        <w:rPr>
          <w:bCs/>
        </w:rPr>
      </w:pPr>
      <w:r w:rsidRPr="00F933C2">
        <w:rPr>
          <w:rFonts w:eastAsiaTheme="minorHAnsi"/>
          <w:lang w:eastAsia="en-US"/>
        </w:rPr>
        <w:t>9.</w:t>
      </w:r>
      <w:r w:rsidR="0026187A" w:rsidRPr="00F933C2">
        <w:rPr>
          <w:rFonts w:eastAsiaTheme="minorHAnsi"/>
          <w:lang w:eastAsia="en-US"/>
        </w:rPr>
        <w:t>5</w:t>
      </w:r>
      <w:r w:rsidRPr="00F933C2">
        <w:rPr>
          <w:rFonts w:eastAsiaTheme="minorHAnsi"/>
          <w:lang w:eastAsia="en-US"/>
        </w:rPr>
        <w:t>. Поставщик</w:t>
      </w:r>
      <w:r w:rsidRPr="00D11CCD">
        <w:rPr>
          <w:bCs/>
        </w:rPr>
        <w:t xml:space="preserve"> вправе принять решение об одностороннем отказе от исполнения Контракта в случаях:</w:t>
      </w:r>
    </w:p>
    <w:p w14:paraId="13441F8C" w14:textId="77777777" w:rsidR="00E20DD9" w:rsidRPr="00D11CCD" w:rsidRDefault="00E20DD9" w:rsidP="00E20DD9">
      <w:pPr>
        <w:ind w:firstLine="708"/>
        <w:jc w:val="both"/>
        <w:rPr>
          <w:bCs/>
        </w:rPr>
      </w:pPr>
      <w:r w:rsidRPr="00D11CCD">
        <w:rPr>
          <w:bCs/>
        </w:rPr>
        <w:t>9.</w:t>
      </w:r>
      <w:r w:rsidR="0026187A">
        <w:rPr>
          <w:bCs/>
        </w:rPr>
        <w:t>5</w:t>
      </w:r>
      <w:r w:rsidRPr="00D11CCD">
        <w:rPr>
          <w:bCs/>
        </w:rPr>
        <w:t xml:space="preserve">.1. </w:t>
      </w:r>
      <w:r w:rsidRPr="00D11CCD">
        <w:t>при существенном нарушении Контракта Заказчиком.</w:t>
      </w:r>
    </w:p>
    <w:p w14:paraId="377B021F" w14:textId="77777777" w:rsidR="00C7726F" w:rsidRPr="00F933C2" w:rsidRDefault="0026187A" w:rsidP="00F933C2">
      <w:pPr>
        <w:autoSpaceDE w:val="0"/>
        <w:autoSpaceDN w:val="0"/>
        <w:adjustRightInd w:val="0"/>
        <w:ind w:firstLine="708"/>
        <w:jc w:val="both"/>
        <w:rPr>
          <w:rFonts w:eastAsiaTheme="minorHAnsi"/>
          <w:lang w:eastAsia="en-US"/>
        </w:rPr>
      </w:pPr>
      <w:r w:rsidRPr="00F933C2">
        <w:rPr>
          <w:rFonts w:eastAsiaTheme="minorHAnsi"/>
          <w:lang w:eastAsia="en-US"/>
        </w:rPr>
        <w:tab/>
      </w:r>
      <w:r w:rsidR="00E20DD9" w:rsidRPr="00F933C2">
        <w:rPr>
          <w:rFonts w:eastAsiaTheme="minorHAnsi"/>
          <w:lang w:eastAsia="en-US"/>
        </w:rPr>
        <w:t>9.</w:t>
      </w:r>
      <w:r w:rsidRPr="00F933C2">
        <w:rPr>
          <w:rFonts w:eastAsiaTheme="minorHAnsi"/>
          <w:lang w:eastAsia="en-US"/>
        </w:rPr>
        <w:t>6</w:t>
      </w:r>
      <w:r w:rsidR="00E20DD9" w:rsidRPr="00F933C2">
        <w:rPr>
          <w:rFonts w:eastAsiaTheme="minorHAnsi"/>
          <w:lang w:eastAsia="en-US"/>
        </w:rPr>
        <w:t xml:space="preserve">. </w:t>
      </w:r>
      <w:r w:rsidR="00C7726F" w:rsidRPr="00F933C2">
        <w:rPr>
          <w:rFonts w:eastAsiaTheme="minorHAnsi"/>
          <w:lang w:eastAsia="en-US"/>
        </w:rPr>
        <w:t xml:space="preserve">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F933C2">
        <w:rPr>
          <w:rFonts w:eastAsiaTheme="minorHAnsi"/>
          <w:lang w:eastAsia="en-US"/>
        </w:rPr>
        <w:t>К</w:t>
      </w:r>
      <w:r w:rsidR="00C7726F" w:rsidRPr="00F933C2">
        <w:rPr>
          <w:rFonts w:eastAsiaTheme="minorHAnsi"/>
          <w:lang w:eastAsia="en-US"/>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F933C2">
        <w:rPr>
          <w:rFonts w:eastAsiaTheme="minorHAnsi"/>
          <w:lang w:eastAsia="en-US"/>
        </w:rPr>
        <w:t>К</w:t>
      </w:r>
      <w:r w:rsidR="00C7726F" w:rsidRPr="00F933C2">
        <w:rPr>
          <w:rFonts w:eastAsiaTheme="minorHAnsi"/>
          <w:lang w:eastAsia="en-US"/>
        </w:rPr>
        <w:t>онтракта. Датой такого надлежащего уведомления считается:</w:t>
      </w:r>
    </w:p>
    <w:p w14:paraId="050D24F3" w14:textId="77777777" w:rsidR="00C7726F" w:rsidRPr="00F933C2" w:rsidRDefault="00C7726F" w:rsidP="00F933C2">
      <w:pPr>
        <w:autoSpaceDE w:val="0"/>
        <w:autoSpaceDN w:val="0"/>
        <w:adjustRightInd w:val="0"/>
        <w:ind w:firstLine="708"/>
        <w:jc w:val="both"/>
        <w:rPr>
          <w:rFonts w:eastAsiaTheme="minorHAnsi"/>
          <w:lang w:eastAsia="en-US"/>
        </w:rPr>
      </w:pPr>
      <w:r w:rsidRPr="00F933C2">
        <w:rPr>
          <w:rFonts w:eastAsiaTheme="minorHAnsi"/>
          <w:lang w:eastAsia="en-US"/>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F933C2">
        <w:rPr>
          <w:rFonts w:eastAsiaTheme="minorHAnsi"/>
          <w:lang w:eastAsia="en-US"/>
        </w:rPr>
        <w:t>К</w:t>
      </w:r>
      <w:r w:rsidRPr="00F933C2">
        <w:rPr>
          <w:rFonts w:eastAsiaTheme="minorHAnsi"/>
          <w:lang w:eastAsia="en-US"/>
        </w:rPr>
        <w:t>онтракта (в случае передачи такого решения лицу, имеющему право действовать от имени Поставщика (Заказчика), лично под расписку);</w:t>
      </w:r>
    </w:p>
    <w:p w14:paraId="644F2EE7" w14:textId="77777777" w:rsidR="00C7726F" w:rsidRPr="00F933C2" w:rsidRDefault="00C7726F" w:rsidP="00F933C2">
      <w:pPr>
        <w:autoSpaceDE w:val="0"/>
        <w:autoSpaceDN w:val="0"/>
        <w:adjustRightInd w:val="0"/>
        <w:ind w:firstLine="708"/>
        <w:jc w:val="both"/>
        <w:rPr>
          <w:rFonts w:eastAsiaTheme="minorHAnsi"/>
          <w:lang w:eastAsia="en-US"/>
        </w:rPr>
      </w:pPr>
      <w:r w:rsidRPr="00F933C2">
        <w:rPr>
          <w:rFonts w:eastAsiaTheme="minorHAnsi"/>
          <w:lang w:eastAsia="en-US"/>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F933C2">
        <w:rPr>
          <w:rFonts w:eastAsiaTheme="minorHAnsi"/>
          <w:lang w:eastAsia="en-US"/>
        </w:rPr>
        <w:t>К</w:t>
      </w:r>
      <w:r w:rsidRPr="00F933C2">
        <w:rPr>
          <w:rFonts w:eastAsiaTheme="minorHAnsi"/>
          <w:lang w:eastAsia="en-US"/>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F933C2">
        <w:rPr>
          <w:rFonts w:eastAsiaTheme="minorHAnsi"/>
          <w:lang w:eastAsia="en-US"/>
        </w:rPr>
        <w:t>К</w:t>
      </w:r>
      <w:r w:rsidRPr="00F933C2">
        <w:rPr>
          <w:rFonts w:eastAsiaTheme="minorHAnsi"/>
          <w:lang w:eastAsia="en-US"/>
        </w:rPr>
        <w:t>онтракта заказным письмом).</w:t>
      </w:r>
    </w:p>
    <w:p w14:paraId="4CC74FB3" w14:textId="77777777" w:rsidR="00E20DD9" w:rsidRPr="00D11CCD" w:rsidRDefault="00E20DD9" w:rsidP="00E20DD9">
      <w:pPr>
        <w:ind w:firstLine="708"/>
        <w:jc w:val="both"/>
        <w:rPr>
          <w:bCs/>
        </w:rPr>
      </w:pPr>
      <w:r w:rsidRPr="00D11CCD">
        <w:rPr>
          <w:bCs/>
        </w:rPr>
        <w:t>9.</w:t>
      </w:r>
      <w:r w:rsidR="0026187A">
        <w:rPr>
          <w:bCs/>
        </w:rPr>
        <w:t>7</w:t>
      </w:r>
      <w:r w:rsidRPr="00D11CCD">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15496291" w14:textId="77777777" w:rsidR="00E20DD9" w:rsidRPr="00D11CCD" w:rsidRDefault="00E20DD9" w:rsidP="00E20DD9">
      <w:pPr>
        <w:ind w:firstLine="708"/>
        <w:jc w:val="both"/>
        <w:rPr>
          <w:bCs/>
        </w:rPr>
      </w:pPr>
      <w:r w:rsidRPr="00D11CCD">
        <w:rPr>
          <w:bCs/>
        </w:rPr>
        <w:t>9.</w:t>
      </w:r>
      <w:r w:rsidR="0026187A">
        <w:rPr>
          <w:bCs/>
        </w:rPr>
        <w:t>8</w:t>
      </w:r>
      <w:r w:rsidRPr="00D11CCD">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B5714AA" w14:textId="77777777" w:rsidR="00E20DD9" w:rsidRDefault="00E20DD9" w:rsidP="00E20DD9">
      <w:pPr>
        <w:ind w:firstLine="708"/>
        <w:jc w:val="both"/>
      </w:pPr>
      <w:r w:rsidRPr="00D11CCD">
        <w:t>9.</w:t>
      </w:r>
      <w:r w:rsidR="0026187A">
        <w:t>9</w:t>
      </w:r>
      <w:r w:rsidRPr="00D11CCD">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16C09C3F" w14:textId="77777777" w:rsidR="00E20DD9" w:rsidRPr="00F933C2" w:rsidRDefault="00E20DD9" w:rsidP="00E20DD9">
      <w:pPr>
        <w:autoSpaceDE w:val="0"/>
        <w:autoSpaceDN w:val="0"/>
        <w:adjustRightInd w:val="0"/>
        <w:ind w:firstLine="708"/>
        <w:jc w:val="both"/>
        <w:rPr>
          <w:rFonts w:eastAsiaTheme="minorHAnsi"/>
          <w:lang w:eastAsia="en-US"/>
        </w:rPr>
      </w:pPr>
      <w:r w:rsidRPr="00F933C2">
        <w:rPr>
          <w:rFonts w:eastAsiaTheme="minorHAnsi"/>
          <w:lang w:eastAsia="en-US"/>
        </w:rPr>
        <w:t>9.1</w:t>
      </w:r>
      <w:r w:rsidR="0026187A" w:rsidRPr="00F933C2">
        <w:rPr>
          <w:rFonts w:eastAsiaTheme="minorHAnsi"/>
          <w:lang w:eastAsia="en-US"/>
        </w:rPr>
        <w:t>0</w:t>
      </w:r>
      <w:r w:rsidRPr="00F933C2">
        <w:rPr>
          <w:rFonts w:eastAsiaTheme="minorHAnsi"/>
          <w:lang w:eastAsia="en-US"/>
        </w:rPr>
        <w:t xml:space="preserve">. При расторжении </w:t>
      </w:r>
      <w:r w:rsidR="00103B9B" w:rsidRPr="00F933C2">
        <w:rPr>
          <w:rFonts w:eastAsiaTheme="minorHAnsi"/>
          <w:lang w:eastAsia="en-US"/>
        </w:rPr>
        <w:t>К</w:t>
      </w:r>
      <w:r w:rsidRPr="00F933C2">
        <w:rPr>
          <w:rFonts w:eastAsiaTheme="minorHAnsi"/>
          <w:lang w:eastAsia="en-US"/>
        </w:rPr>
        <w:t xml:space="preserve">онтракта в связи с односторонним отказом </w:t>
      </w:r>
      <w:r w:rsidR="00103B9B" w:rsidRPr="00F933C2">
        <w:rPr>
          <w:rFonts w:eastAsiaTheme="minorHAnsi"/>
          <w:lang w:eastAsia="en-US"/>
        </w:rPr>
        <w:t>С</w:t>
      </w:r>
      <w:r w:rsidRPr="00F933C2">
        <w:rPr>
          <w:rFonts w:eastAsiaTheme="minorHAnsi"/>
          <w:lang w:eastAsia="en-US"/>
        </w:rPr>
        <w:t xml:space="preserve">тороны Контракта от исполнения Контракта другая </w:t>
      </w:r>
      <w:r w:rsidR="001C51DB" w:rsidRPr="00F933C2">
        <w:rPr>
          <w:rFonts w:eastAsiaTheme="minorHAnsi"/>
          <w:lang w:eastAsia="en-US"/>
        </w:rPr>
        <w:t>С</w:t>
      </w:r>
      <w:r w:rsidRPr="00F933C2">
        <w:rPr>
          <w:rFonts w:eastAsiaTheme="minorHAnsi"/>
          <w:lang w:eastAsia="en-US"/>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36D23C" w14:textId="77777777" w:rsidR="001F276B" w:rsidRPr="008F5056" w:rsidRDefault="001F276B" w:rsidP="001F276B">
      <w:pPr>
        <w:ind w:firstLine="708"/>
        <w:jc w:val="both"/>
      </w:pPr>
    </w:p>
    <w:p w14:paraId="302C2E3A"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29F6263D" w14:textId="77777777" w:rsidR="00AD64C9" w:rsidRPr="008F5056" w:rsidRDefault="00AD64C9" w:rsidP="008F5056">
      <w:pPr>
        <w:jc w:val="center"/>
        <w:rPr>
          <w:b/>
        </w:rPr>
      </w:pPr>
    </w:p>
    <w:p w14:paraId="6325AA5B"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8F5056">
        <w:rPr>
          <w:rFonts w:ascii="Times New Roman" w:hAnsi="Times New Roman"/>
        </w:rPr>
        <w:t>.</w:t>
      </w:r>
    </w:p>
    <w:p w14:paraId="370547BD"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609DFFF7" w14:textId="77777777" w:rsidR="006D6592" w:rsidRPr="00F933C2" w:rsidRDefault="006D6592" w:rsidP="006D6592">
      <w:pPr>
        <w:pStyle w:val="ac"/>
        <w:tabs>
          <w:tab w:val="clear" w:pos="432"/>
          <w:tab w:val="clear" w:pos="860"/>
          <w:tab w:val="num" w:pos="709"/>
        </w:tabs>
        <w:spacing w:after="0"/>
        <w:ind w:left="0" w:firstLine="0"/>
        <w:rPr>
          <w:rFonts w:ascii="Times New Roman" w:eastAsiaTheme="minorHAnsi" w:hAnsi="Times New Roman"/>
          <w:lang w:eastAsia="en-US"/>
        </w:rPr>
      </w:pPr>
      <w:r>
        <w:rPr>
          <w:rFonts w:ascii="Times New Roman" w:hAnsi="Times New Roman"/>
          <w:color w:val="FF0000"/>
        </w:rPr>
        <w:tab/>
      </w:r>
      <w:r w:rsidRPr="00F933C2">
        <w:rPr>
          <w:rFonts w:ascii="Times New Roman" w:eastAsiaTheme="minorHAnsi" w:hAnsi="Times New Roman"/>
          <w:lang w:eastAsia="en-US"/>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28718C8F" w14:textId="77777777" w:rsidR="00AD64C9" w:rsidRPr="008F5056" w:rsidRDefault="00AD64C9" w:rsidP="008F5056">
      <w:pPr>
        <w:pStyle w:val="ac"/>
        <w:numPr>
          <w:ilvl w:val="0"/>
          <w:numId w:val="0"/>
        </w:numPr>
        <w:tabs>
          <w:tab w:val="clear" w:pos="860"/>
          <w:tab w:val="left" w:pos="851"/>
        </w:tabs>
        <w:spacing w:after="0"/>
        <w:rPr>
          <w:rFonts w:ascii="Times New Roman" w:hAnsi="Times New Roman"/>
        </w:rPr>
      </w:pPr>
    </w:p>
    <w:p w14:paraId="272A1E05" w14:textId="77777777" w:rsidR="00AD64C9" w:rsidRPr="008F5056" w:rsidRDefault="00AD64C9" w:rsidP="008F5056">
      <w:pPr>
        <w:ind w:firstLine="540"/>
        <w:jc w:val="center"/>
        <w:outlineLvl w:val="1"/>
        <w:rPr>
          <w:b/>
        </w:rPr>
      </w:pPr>
      <w:r w:rsidRPr="008F5056">
        <w:rPr>
          <w:b/>
          <w:bCs/>
        </w:rPr>
        <w:lastRenderedPageBreak/>
        <w:t>1</w:t>
      </w:r>
      <w:r w:rsidR="005F0FA9" w:rsidRPr="008F5056">
        <w:rPr>
          <w:b/>
          <w:bCs/>
        </w:rPr>
        <w:t>1</w:t>
      </w:r>
      <w:r w:rsidRPr="008F5056">
        <w:rPr>
          <w:b/>
          <w:bCs/>
        </w:rPr>
        <w:t>. АДРЕСА, РЕКВИЗИТЫ И ПОДПИСИ СТОРОН</w:t>
      </w:r>
    </w:p>
    <w:p w14:paraId="15CE7804" w14:textId="77777777" w:rsidR="001F276B" w:rsidRDefault="001F276B" w:rsidP="008F5056">
      <w:pPr>
        <w:pStyle w:val="ad"/>
        <w:rPr>
          <w:rFonts w:ascii="Times New Roman" w:hAnsi="Times New Roman"/>
          <w:b/>
          <w:sz w:val="24"/>
          <w:szCs w:val="24"/>
        </w:rPr>
      </w:pPr>
    </w:p>
    <w:p w14:paraId="2CDEEEE5" w14:textId="77777777" w:rsidR="00AD64C9" w:rsidRDefault="00AD64C9" w:rsidP="008F5056">
      <w:pPr>
        <w:pStyle w:val="ad"/>
        <w:rPr>
          <w:rFonts w:ascii="Times New Roman" w:hAnsi="Times New Roman"/>
          <w:sz w:val="24"/>
          <w:szCs w:val="24"/>
        </w:rPr>
      </w:pPr>
      <w:r w:rsidRPr="008F5056">
        <w:rPr>
          <w:rFonts w:ascii="Times New Roman" w:hAnsi="Times New Roman"/>
          <w:b/>
          <w:sz w:val="24"/>
          <w:szCs w:val="24"/>
        </w:rPr>
        <w:t>ЗАКАЗЧИК</w:t>
      </w:r>
      <w:r w:rsidRPr="008F5056">
        <w:rPr>
          <w:rFonts w:ascii="Times New Roman" w:hAnsi="Times New Roman"/>
          <w:sz w:val="24"/>
          <w:szCs w:val="24"/>
        </w:rPr>
        <w:t xml:space="preserve">: </w:t>
      </w:r>
    </w:p>
    <w:p w14:paraId="14BDD131" w14:textId="77777777" w:rsidR="00CA4CFB" w:rsidRPr="0023342E" w:rsidRDefault="00CA4CFB" w:rsidP="00CA4CFB">
      <w:pPr>
        <w:rPr>
          <w:b/>
        </w:rPr>
      </w:pPr>
      <w:r w:rsidRPr="0023342E">
        <w:rPr>
          <w:b/>
        </w:rPr>
        <w:t xml:space="preserve">Муниципальное бюджетное дошкольное образовательное учреждение № 1 «Детский сад» г. Кингисепп (МБДОУ № 1 </w:t>
      </w:r>
      <w:proofErr w:type="spellStart"/>
      <w:r w:rsidRPr="0023342E">
        <w:rPr>
          <w:b/>
        </w:rPr>
        <w:t>г.Кингисепп</w:t>
      </w:r>
      <w:proofErr w:type="spellEnd"/>
      <w:r w:rsidRPr="0023342E">
        <w:rPr>
          <w:b/>
        </w:rPr>
        <w:t>)</w:t>
      </w:r>
    </w:p>
    <w:p w14:paraId="510F0F94" w14:textId="77777777" w:rsidR="00CA4CFB" w:rsidRPr="0023342E" w:rsidRDefault="00CA4CFB" w:rsidP="00CA4CFB">
      <w:r w:rsidRPr="0023342E">
        <w:t>Адрес: 188480, РФ, Ленинградская область, г. Кингисепп, ул. Ковалевского, д.9 а</w:t>
      </w:r>
    </w:p>
    <w:p w14:paraId="49D5853F" w14:textId="77777777" w:rsidR="00CA4CFB" w:rsidRPr="0023342E" w:rsidRDefault="00CA4CFB" w:rsidP="00CA4CFB">
      <w:r w:rsidRPr="0023342E">
        <w:t>Тел./факс: 8 (81375) 5-40-85</w:t>
      </w:r>
    </w:p>
    <w:p w14:paraId="1F658B9E" w14:textId="77777777" w:rsidR="00CA4CFB" w:rsidRPr="0058443F" w:rsidRDefault="00CA4CFB" w:rsidP="00CA4CFB">
      <w:r w:rsidRPr="0023342E">
        <w:rPr>
          <w:lang w:val="en-US"/>
        </w:rPr>
        <w:t>e</w:t>
      </w:r>
      <w:r w:rsidRPr="0058443F">
        <w:t>-</w:t>
      </w:r>
      <w:r w:rsidRPr="0023342E">
        <w:rPr>
          <w:lang w:val="en-US"/>
        </w:rPr>
        <w:t>mail</w:t>
      </w:r>
      <w:r w:rsidRPr="0058443F">
        <w:t xml:space="preserve">: </w:t>
      </w:r>
      <w:hyperlink r:id="rId10" w:history="1">
        <w:r w:rsidRPr="0023342E">
          <w:rPr>
            <w:lang w:val="en-US"/>
          </w:rPr>
          <w:t>mdou</w:t>
        </w:r>
        <w:r w:rsidRPr="0058443F">
          <w:t>1@</w:t>
        </w:r>
        <w:r w:rsidRPr="0023342E">
          <w:rPr>
            <w:lang w:val="en-US"/>
          </w:rPr>
          <w:t>kngcit</w:t>
        </w:r>
        <w:r w:rsidRPr="0058443F">
          <w:t>.</w:t>
        </w:r>
        <w:r w:rsidRPr="0023342E">
          <w:rPr>
            <w:lang w:val="en-US"/>
          </w:rPr>
          <w:t>ru</w:t>
        </w:r>
      </w:hyperlink>
    </w:p>
    <w:p w14:paraId="15A9FC0D" w14:textId="77777777" w:rsidR="00CA4CFB" w:rsidRPr="0058443F" w:rsidRDefault="00CA4CFB" w:rsidP="00CA4CFB">
      <w:r w:rsidRPr="0023342E">
        <w:t>ИНН</w:t>
      </w:r>
      <w:r w:rsidRPr="0058443F">
        <w:t>/</w:t>
      </w:r>
      <w:r w:rsidRPr="0023342E">
        <w:t>КПП</w:t>
      </w:r>
      <w:r w:rsidRPr="0058443F">
        <w:t xml:space="preserve">: 4707038503 / 470701001 </w:t>
      </w:r>
      <w:r w:rsidRPr="0023342E">
        <w:t>ОГРН</w:t>
      </w:r>
      <w:r w:rsidRPr="0058443F">
        <w:t xml:space="preserve"> 1164704051380</w:t>
      </w:r>
    </w:p>
    <w:p w14:paraId="0970C7BC" w14:textId="379F2C39" w:rsidR="00614854" w:rsidRDefault="00614854" w:rsidP="00614854">
      <w:r>
        <w:t xml:space="preserve">Плательщик: Комитет финансов администрации муниципального образования «Кингисеппский муниципальный район» (МБДОУ № 1 </w:t>
      </w:r>
      <w:proofErr w:type="spellStart"/>
      <w:r>
        <w:t>г.Кингисепп</w:t>
      </w:r>
      <w:proofErr w:type="spellEnd"/>
      <w:r>
        <w:t>, л/</w:t>
      </w:r>
      <w:proofErr w:type="gramStart"/>
      <w:r>
        <w:t>с  06915200570</w:t>
      </w:r>
      <w:proofErr w:type="gramEnd"/>
      <w:r>
        <w:t>)</w:t>
      </w:r>
    </w:p>
    <w:p w14:paraId="46AB2215" w14:textId="77777777" w:rsidR="00614854" w:rsidRDefault="00614854" w:rsidP="00614854">
      <w:pPr>
        <w:pStyle w:val="ad"/>
        <w:rPr>
          <w:rFonts w:ascii="Times New Roman" w:hAnsi="Times New Roman"/>
          <w:sz w:val="24"/>
          <w:szCs w:val="24"/>
        </w:rPr>
      </w:pPr>
      <w:r>
        <w:rPr>
          <w:rFonts w:ascii="Times New Roman" w:hAnsi="Times New Roman"/>
          <w:sz w:val="24"/>
          <w:szCs w:val="24"/>
        </w:rPr>
        <w:t xml:space="preserve">р/с </w:t>
      </w:r>
      <w:proofErr w:type="gramStart"/>
      <w:r>
        <w:rPr>
          <w:rFonts w:ascii="Times New Roman" w:hAnsi="Times New Roman"/>
          <w:sz w:val="24"/>
          <w:szCs w:val="24"/>
        </w:rPr>
        <w:t>03234643416210004500  к</w:t>
      </w:r>
      <w:proofErr w:type="gramEnd"/>
      <w:r>
        <w:rPr>
          <w:rFonts w:ascii="Times New Roman" w:hAnsi="Times New Roman"/>
          <w:sz w:val="24"/>
          <w:szCs w:val="24"/>
        </w:rPr>
        <w:t>/с 40102810745370000098 ОКЦ №1 Северо-Западного ГУ Банка России//УФК по Ленинградской области, г. Санкт-Петербург БИК 044030098</w:t>
      </w:r>
    </w:p>
    <w:p w14:paraId="379F3870" w14:textId="77777777" w:rsidR="001F276B" w:rsidRPr="008F5056" w:rsidRDefault="001F276B" w:rsidP="008F5056">
      <w:pPr>
        <w:pStyle w:val="ad"/>
        <w:rPr>
          <w:rFonts w:ascii="Times New Roman" w:hAnsi="Times New Roman"/>
          <w:sz w:val="24"/>
          <w:szCs w:val="24"/>
        </w:rPr>
      </w:pPr>
    </w:p>
    <w:p w14:paraId="7244EC70" w14:textId="77777777" w:rsidR="00AD64C9" w:rsidRPr="008F5056" w:rsidRDefault="00FB7F6B" w:rsidP="008F5056">
      <w:pPr>
        <w:shd w:val="clear" w:color="auto" w:fill="FFFFFF"/>
        <w:tabs>
          <w:tab w:val="left" w:pos="826"/>
          <w:tab w:val="left" w:leader="underscore" w:pos="8736"/>
        </w:tabs>
        <w:jc w:val="both"/>
        <w:rPr>
          <w:b/>
        </w:rPr>
      </w:pPr>
      <w:r w:rsidRPr="008F5056">
        <w:rPr>
          <w:b/>
        </w:rPr>
        <w:t>ПОСТАВЩИК</w:t>
      </w:r>
      <w:r w:rsidR="00AD64C9" w:rsidRPr="008F5056">
        <w:rPr>
          <w:b/>
        </w:rPr>
        <w:t xml:space="preserve">: </w:t>
      </w:r>
    </w:p>
    <w:p w14:paraId="3E5A53CC" w14:textId="77777777" w:rsidR="00CA4CFB" w:rsidRDefault="00CA4CFB" w:rsidP="00CA4CFB"/>
    <w:p w14:paraId="58B12BFD" w14:textId="77777777" w:rsidR="00CA4CFB" w:rsidRPr="0023342E" w:rsidRDefault="00CA4CFB" w:rsidP="00CA4CFB">
      <w:pPr>
        <w:jc w:val="both"/>
      </w:pPr>
      <w:r w:rsidRPr="0023342E">
        <w:t xml:space="preserve">Приложения:  </w:t>
      </w:r>
    </w:p>
    <w:p w14:paraId="63FF6ACD" w14:textId="77777777" w:rsidR="00CA4CFB" w:rsidRPr="00CA4CFB" w:rsidRDefault="00CA4CFB" w:rsidP="00CA4CFB"/>
    <w:p w14:paraId="0CF62894" w14:textId="77777777" w:rsidR="00AD64C9" w:rsidRPr="008F5056" w:rsidRDefault="00CB0910" w:rsidP="008F5056">
      <w:pPr>
        <w:numPr>
          <w:ilvl w:val="0"/>
          <w:numId w:val="4"/>
        </w:numPr>
        <w:tabs>
          <w:tab w:val="clear" w:pos="644"/>
          <w:tab w:val="num" w:pos="960"/>
        </w:tabs>
        <w:ind w:left="0"/>
        <w:jc w:val="both"/>
      </w:pPr>
      <w:r w:rsidRPr="008F5056">
        <w:t>Спецификация.</w:t>
      </w:r>
    </w:p>
    <w:tbl>
      <w:tblPr>
        <w:tblpPr w:leftFromText="180" w:rightFromText="180" w:vertAnchor="text" w:horzAnchor="page" w:tblpX="731" w:tblpY="1222"/>
        <w:tblW w:w="9592" w:type="dxa"/>
        <w:tblLook w:val="04A0" w:firstRow="1" w:lastRow="0" w:firstColumn="1" w:lastColumn="0" w:noHBand="0" w:noVBand="1"/>
      </w:tblPr>
      <w:tblGrid>
        <w:gridCol w:w="4646"/>
        <w:gridCol w:w="1042"/>
        <w:gridCol w:w="3904"/>
      </w:tblGrid>
      <w:tr w:rsidR="00A75208" w:rsidRPr="00CA4CFB" w14:paraId="55BFE3AA" w14:textId="77777777" w:rsidTr="00A75208">
        <w:trPr>
          <w:trHeight w:val="584"/>
        </w:trPr>
        <w:tc>
          <w:tcPr>
            <w:tcW w:w="4646" w:type="dxa"/>
          </w:tcPr>
          <w:p w14:paraId="01580B89" w14:textId="77777777" w:rsidR="00A75208" w:rsidRPr="00CA4CFB" w:rsidRDefault="00A75208" w:rsidP="00A75208">
            <w:pPr>
              <w:keepNext/>
              <w:rPr>
                <w:b/>
              </w:rPr>
            </w:pPr>
            <w:r w:rsidRPr="00CA4CFB">
              <w:rPr>
                <w:b/>
              </w:rPr>
              <w:t>От ЗАКАЗЧИКА</w:t>
            </w:r>
          </w:p>
        </w:tc>
        <w:tc>
          <w:tcPr>
            <w:tcW w:w="1042" w:type="dxa"/>
          </w:tcPr>
          <w:p w14:paraId="29BF32D4" w14:textId="77777777" w:rsidR="00A75208" w:rsidRPr="00CA4CFB" w:rsidRDefault="00A75208" w:rsidP="00A75208">
            <w:pPr>
              <w:keepNext/>
              <w:rPr>
                <w:b/>
              </w:rPr>
            </w:pPr>
          </w:p>
        </w:tc>
        <w:tc>
          <w:tcPr>
            <w:tcW w:w="3904" w:type="dxa"/>
          </w:tcPr>
          <w:p w14:paraId="270DC15D" w14:textId="77777777" w:rsidR="00A75208" w:rsidRPr="00CA4CFB" w:rsidRDefault="00A75208" w:rsidP="00A75208">
            <w:pPr>
              <w:keepNext/>
              <w:rPr>
                <w:b/>
              </w:rPr>
            </w:pPr>
            <w:r w:rsidRPr="00CA4CFB">
              <w:rPr>
                <w:b/>
              </w:rPr>
              <w:t>От ПОСТАВЩИКА</w:t>
            </w:r>
          </w:p>
        </w:tc>
      </w:tr>
      <w:tr w:rsidR="00A75208" w:rsidRPr="00CA4CFB" w14:paraId="5929144F" w14:textId="77777777" w:rsidTr="00A75208">
        <w:trPr>
          <w:trHeight w:val="1803"/>
        </w:trPr>
        <w:tc>
          <w:tcPr>
            <w:tcW w:w="4646" w:type="dxa"/>
          </w:tcPr>
          <w:p w14:paraId="3D8DCEE8" w14:textId="77777777" w:rsidR="00A75208" w:rsidRPr="00CA4CFB" w:rsidRDefault="00A75208" w:rsidP="00A75208">
            <w:pPr>
              <w:keepNext/>
            </w:pPr>
            <w:r w:rsidRPr="00CA4CFB">
              <w:t xml:space="preserve">Заведующий МБДОУ №1                                         </w:t>
            </w:r>
          </w:p>
          <w:p w14:paraId="044769DC" w14:textId="77777777" w:rsidR="00A75208" w:rsidRPr="00CA4CFB" w:rsidRDefault="00A75208" w:rsidP="00A75208">
            <w:pPr>
              <w:keepNext/>
            </w:pPr>
            <w:proofErr w:type="spellStart"/>
            <w:r w:rsidRPr="00CA4CFB">
              <w:t>г.Кингисепп</w:t>
            </w:r>
            <w:proofErr w:type="spellEnd"/>
          </w:p>
          <w:p w14:paraId="42B4CCA7" w14:textId="77777777" w:rsidR="00A75208" w:rsidRPr="00CA4CFB" w:rsidRDefault="00A75208" w:rsidP="00A75208">
            <w:pPr>
              <w:keepNext/>
            </w:pPr>
          </w:p>
          <w:p w14:paraId="2D1BF132" w14:textId="77777777" w:rsidR="00A75208" w:rsidRPr="00CA4CFB" w:rsidRDefault="00A75208" w:rsidP="00A75208">
            <w:pPr>
              <w:keepNext/>
            </w:pPr>
          </w:p>
          <w:p w14:paraId="2400CC6E" w14:textId="02A89392" w:rsidR="00A75208" w:rsidRPr="00CA4CFB" w:rsidRDefault="00A75208" w:rsidP="00A75208">
            <w:pPr>
              <w:keepNext/>
            </w:pPr>
            <w:r w:rsidRPr="00CA4CFB">
              <w:t>________________И.</w:t>
            </w:r>
            <w:r w:rsidR="001B112C">
              <w:t xml:space="preserve"> </w:t>
            </w:r>
            <w:r w:rsidRPr="00CA4CFB">
              <w:t>А.</w:t>
            </w:r>
            <w:r w:rsidR="001B112C">
              <w:t xml:space="preserve"> </w:t>
            </w:r>
            <w:r w:rsidRPr="00CA4CFB">
              <w:t>Соловьева</w:t>
            </w:r>
          </w:p>
          <w:p w14:paraId="4DAF5374" w14:textId="77777777" w:rsidR="00A75208" w:rsidRPr="00CA4CFB" w:rsidRDefault="00A75208" w:rsidP="00A75208">
            <w:pPr>
              <w:keepNext/>
            </w:pPr>
            <w:r w:rsidRPr="00CA4CFB">
              <w:t xml:space="preserve">        </w:t>
            </w:r>
            <w:proofErr w:type="spellStart"/>
            <w:r w:rsidRPr="00CA4CFB">
              <w:t>м.п</w:t>
            </w:r>
            <w:proofErr w:type="spellEnd"/>
            <w:r w:rsidRPr="00CA4CFB">
              <w:t>.</w:t>
            </w:r>
          </w:p>
        </w:tc>
        <w:tc>
          <w:tcPr>
            <w:tcW w:w="1042" w:type="dxa"/>
          </w:tcPr>
          <w:p w14:paraId="5A216B85" w14:textId="77777777" w:rsidR="00A75208" w:rsidRPr="00CA4CFB" w:rsidRDefault="00A75208" w:rsidP="00A75208">
            <w:pPr>
              <w:keepNext/>
            </w:pPr>
          </w:p>
        </w:tc>
        <w:tc>
          <w:tcPr>
            <w:tcW w:w="3904" w:type="dxa"/>
          </w:tcPr>
          <w:p w14:paraId="1BBEBA7C" w14:textId="20C15AB8" w:rsidR="00A75208" w:rsidRDefault="00A75208" w:rsidP="00A75208">
            <w:pPr>
              <w:keepNext/>
            </w:pPr>
          </w:p>
          <w:p w14:paraId="135FB0EF" w14:textId="77777777" w:rsidR="001B112C" w:rsidRDefault="001B112C" w:rsidP="00A75208">
            <w:pPr>
              <w:keepNext/>
            </w:pPr>
          </w:p>
          <w:p w14:paraId="5C24CB57" w14:textId="77777777" w:rsidR="001B112C" w:rsidRPr="00CA4CFB" w:rsidRDefault="001B112C" w:rsidP="00A75208">
            <w:pPr>
              <w:keepNext/>
            </w:pPr>
          </w:p>
          <w:p w14:paraId="7F04F99D" w14:textId="77777777" w:rsidR="00A75208" w:rsidRPr="00CA4CFB" w:rsidRDefault="00A75208" w:rsidP="00A75208">
            <w:pPr>
              <w:keepNext/>
            </w:pPr>
          </w:p>
          <w:p w14:paraId="7CE902AE" w14:textId="72235563" w:rsidR="00A75208" w:rsidRPr="00CA4CFB" w:rsidRDefault="00A75208" w:rsidP="00A75208">
            <w:pPr>
              <w:keepNext/>
            </w:pPr>
            <w:r w:rsidRPr="00CA4CFB">
              <w:t xml:space="preserve"> _______________ /</w:t>
            </w:r>
            <w:r w:rsidR="001B112C">
              <w:t>_____________</w:t>
            </w:r>
            <w:r w:rsidRPr="00CA4CFB">
              <w:t>/</w:t>
            </w:r>
          </w:p>
          <w:p w14:paraId="1218B6CA" w14:textId="77777777" w:rsidR="00A75208" w:rsidRPr="00CA4CFB" w:rsidRDefault="00A75208" w:rsidP="00A75208">
            <w:pPr>
              <w:keepNext/>
            </w:pPr>
            <w:r w:rsidRPr="00CA4CFB">
              <w:t xml:space="preserve">            </w:t>
            </w:r>
            <w:proofErr w:type="spellStart"/>
            <w:r w:rsidRPr="00CA4CFB">
              <w:t>м.п</w:t>
            </w:r>
            <w:proofErr w:type="spellEnd"/>
            <w:r w:rsidRPr="00CA4CFB">
              <w:t>.</w:t>
            </w:r>
          </w:p>
        </w:tc>
      </w:tr>
    </w:tbl>
    <w:p w14:paraId="49822E87" w14:textId="77777777" w:rsidR="00DE1A30" w:rsidRDefault="00DE1A30" w:rsidP="008F5056">
      <w:pPr>
        <w:keepNext/>
      </w:pPr>
    </w:p>
    <w:p w14:paraId="3131009D" w14:textId="77777777" w:rsidR="00A75208" w:rsidRDefault="00A75208" w:rsidP="008F5056">
      <w:pPr>
        <w:keepNext/>
        <w:rPr>
          <w:iCs/>
        </w:rPr>
      </w:pPr>
    </w:p>
    <w:p w14:paraId="756AAE40" w14:textId="77777777" w:rsidR="008D36C1" w:rsidRDefault="008D36C1" w:rsidP="00CA4CFB">
      <w:pPr>
        <w:keepNext/>
        <w:jc w:val="right"/>
        <w:rPr>
          <w:iCs/>
          <w:sz w:val="18"/>
          <w:szCs w:val="18"/>
        </w:rPr>
      </w:pPr>
    </w:p>
    <w:p w14:paraId="12D02310" w14:textId="77777777" w:rsidR="008D36C1" w:rsidRDefault="008D36C1" w:rsidP="00CA4CFB">
      <w:pPr>
        <w:keepNext/>
        <w:jc w:val="right"/>
        <w:rPr>
          <w:iCs/>
          <w:sz w:val="18"/>
          <w:szCs w:val="18"/>
        </w:rPr>
      </w:pPr>
    </w:p>
    <w:p w14:paraId="3995182B" w14:textId="77777777" w:rsidR="008D36C1" w:rsidRDefault="008D36C1" w:rsidP="00CA4CFB">
      <w:pPr>
        <w:keepNext/>
        <w:jc w:val="right"/>
        <w:rPr>
          <w:iCs/>
          <w:sz w:val="18"/>
          <w:szCs w:val="18"/>
        </w:rPr>
      </w:pPr>
    </w:p>
    <w:p w14:paraId="7D1F0DA6" w14:textId="77777777" w:rsidR="008D36C1" w:rsidRDefault="008D36C1" w:rsidP="00CA4CFB">
      <w:pPr>
        <w:keepNext/>
        <w:jc w:val="right"/>
        <w:rPr>
          <w:iCs/>
          <w:sz w:val="18"/>
          <w:szCs w:val="18"/>
        </w:rPr>
      </w:pPr>
    </w:p>
    <w:p w14:paraId="762AEA61" w14:textId="77777777" w:rsidR="008D36C1" w:rsidRDefault="008D36C1" w:rsidP="00CA4CFB">
      <w:pPr>
        <w:keepNext/>
        <w:jc w:val="right"/>
        <w:rPr>
          <w:iCs/>
          <w:sz w:val="18"/>
          <w:szCs w:val="18"/>
        </w:rPr>
      </w:pPr>
    </w:p>
    <w:p w14:paraId="1524F42E" w14:textId="77777777" w:rsidR="008D36C1" w:rsidRDefault="008D36C1" w:rsidP="00CA4CFB">
      <w:pPr>
        <w:keepNext/>
        <w:jc w:val="right"/>
        <w:rPr>
          <w:iCs/>
          <w:sz w:val="18"/>
          <w:szCs w:val="18"/>
        </w:rPr>
      </w:pPr>
    </w:p>
    <w:p w14:paraId="4928E0C1" w14:textId="77777777" w:rsidR="008D36C1" w:rsidRDefault="008D36C1" w:rsidP="00CA4CFB">
      <w:pPr>
        <w:keepNext/>
        <w:jc w:val="right"/>
        <w:rPr>
          <w:iCs/>
          <w:sz w:val="18"/>
          <w:szCs w:val="18"/>
        </w:rPr>
      </w:pPr>
    </w:p>
    <w:p w14:paraId="6B72AF0B" w14:textId="77777777" w:rsidR="008D36C1" w:rsidRDefault="008D36C1" w:rsidP="00CA4CFB">
      <w:pPr>
        <w:keepNext/>
        <w:jc w:val="right"/>
        <w:rPr>
          <w:iCs/>
          <w:sz w:val="18"/>
          <w:szCs w:val="18"/>
        </w:rPr>
      </w:pPr>
    </w:p>
    <w:p w14:paraId="3215F035" w14:textId="77777777" w:rsidR="008D36C1" w:rsidRDefault="008D36C1" w:rsidP="00CA4CFB">
      <w:pPr>
        <w:keepNext/>
        <w:jc w:val="right"/>
        <w:rPr>
          <w:iCs/>
          <w:sz w:val="18"/>
          <w:szCs w:val="18"/>
        </w:rPr>
      </w:pPr>
    </w:p>
    <w:p w14:paraId="1CF8BB97" w14:textId="77777777" w:rsidR="008D36C1" w:rsidRDefault="008D36C1" w:rsidP="00CA4CFB">
      <w:pPr>
        <w:keepNext/>
        <w:jc w:val="right"/>
        <w:rPr>
          <w:iCs/>
          <w:sz w:val="18"/>
          <w:szCs w:val="18"/>
        </w:rPr>
      </w:pPr>
    </w:p>
    <w:p w14:paraId="206F8FA0" w14:textId="77777777" w:rsidR="008D36C1" w:rsidRDefault="008D36C1" w:rsidP="00CA4CFB">
      <w:pPr>
        <w:keepNext/>
        <w:jc w:val="right"/>
        <w:rPr>
          <w:iCs/>
          <w:sz w:val="18"/>
          <w:szCs w:val="18"/>
        </w:rPr>
      </w:pPr>
    </w:p>
    <w:p w14:paraId="6F6B98D0" w14:textId="77777777" w:rsidR="008D36C1" w:rsidRDefault="008D36C1" w:rsidP="00CA4CFB">
      <w:pPr>
        <w:keepNext/>
        <w:jc w:val="right"/>
        <w:rPr>
          <w:iCs/>
          <w:sz w:val="18"/>
          <w:szCs w:val="18"/>
        </w:rPr>
      </w:pPr>
    </w:p>
    <w:p w14:paraId="579592A0" w14:textId="77777777" w:rsidR="008D36C1" w:rsidRDefault="008D36C1" w:rsidP="00CA4CFB">
      <w:pPr>
        <w:keepNext/>
        <w:jc w:val="right"/>
        <w:rPr>
          <w:iCs/>
          <w:sz w:val="18"/>
          <w:szCs w:val="18"/>
        </w:rPr>
      </w:pPr>
    </w:p>
    <w:p w14:paraId="11AD5569" w14:textId="77777777" w:rsidR="008D36C1" w:rsidRDefault="008D36C1" w:rsidP="00CA4CFB">
      <w:pPr>
        <w:keepNext/>
        <w:jc w:val="right"/>
        <w:rPr>
          <w:iCs/>
          <w:sz w:val="18"/>
          <w:szCs w:val="18"/>
        </w:rPr>
      </w:pPr>
    </w:p>
    <w:p w14:paraId="706CD9B3" w14:textId="77777777" w:rsidR="008D36C1" w:rsidRDefault="008D36C1" w:rsidP="00CA4CFB">
      <w:pPr>
        <w:keepNext/>
        <w:jc w:val="right"/>
        <w:rPr>
          <w:iCs/>
          <w:sz w:val="18"/>
          <w:szCs w:val="18"/>
        </w:rPr>
      </w:pPr>
    </w:p>
    <w:p w14:paraId="67DBB003" w14:textId="77777777" w:rsidR="008D36C1" w:rsidRDefault="008D36C1" w:rsidP="00CA4CFB">
      <w:pPr>
        <w:keepNext/>
        <w:jc w:val="right"/>
        <w:rPr>
          <w:iCs/>
          <w:sz w:val="18"/>
          <w:szCs w:val="18"/>
        </w:rPr>
      </w:pPr>
    </w:p>
    <w:p w14:paraId="7888BC4A" w14:textId="77777777" w:rsidR="008D36C1" w:rsidRDefault="008D36C1" w:rsidP="00CA4CFB">
      <w:pPr>
        <w:keepNext/>
        <w:jc w:val="right"/>
        <w:rPr>
          <w:iCs/>
          <w:sz w:val="18"/>
          <w:szCs w:val="18"/>
        </w:rPr>
      </w:pPr>
    </w:p>
    <w:p w14:paraId="5DEF70EE" w14:textId="77777777" w:rsidR="008D36C1" w:rsidRDefault="008D36C1" w:rsidP="00CA4CFB">
      <w:pPr>
        <w:keepNext/>
        <w:jc w:val="right"/>
        <w:rPr>
          <w:iCs/>
          <w:sz w:val="18"/>
          <w:szCs w:val="18"/>
        </w:rPr>
      </w:pPr>
    </w:p>
    <w:p w14:paraId="2A7A6404" w14:textId="77777777" w:rsidR="008D36C1" w:rsidRDefault="008D36C1" w:rsidP="00A75208">
      <w:pPr>
        <w:keepNext/>
        <w:rPr>
          <w:iCs/>
          <w:sz w:val="18"/>
          <w:szCs w:val="18"/>
        </w:rPr>
      </w:pPr>
    </w:p>
    <w:p w14:paraId="1AF37E7B" w14:textId="77777777" w:rsidR="00A75208" w:rsidRDefault="00A75208" w:rsidP="00A75208">
      <w:pPr>
        <w:keepNext/>
        <w:rPr>
          <w:iCs/>
          <w:sz w:val="18"/>
          <w:szCs w:val="18"/>
        </w:rPr>
      </w:pPr>
    </w:p>
    <w:p w14:paraId="3B3C507E" w14:textId="77777777" w:rsidR="008D36C1" w:rsidRDefault="008D36C1" w:rsidP="00CA4CFB">
      <w:pPr>
        <w:keepNext/>
        <w:jc w:val="right"/>
        <w:rPr>
          <w:iCs/>
          <w:sz w:val="18"/>
          <w:szCs w:val="18"/>
        </w:rPr>
      </w:pPr>
    </w:p>
    <w:p w14:paraId="66AF827F" w14:textId="77777777" w:rsidR="008D36C1" w:rsidRDefault="008D36C1" w:rsidP="00AC7996">
      <w:pPr>
        <w:keepNext/>
        <w:rPr>
          <w:iCs/>
          <w:sz w:val="18"/>
          <w:szCs w:val="18"/>
        </w:rPr>
      </w:pPr>
    </w:p>
    <w:p w14:paraId="03868F4A" w14:textId="57A86421" w:rsidR="00CA4CFB" w:rsidRPr="00F53DD6" w:rsidRDefault="00CA4CFB" w:rsidP="00CA4CFB">
      <w:pPr>
        <w:keepNext/>
        <w:jc w:val="right"/>
        <w:rPr>
          <w:iCs/>
          <w:sz w:val="18"/>
          <w:szCs w:val="18"/>
        </w:rPr>
      </w:pPr>
      <w:r w:rsidRPr="00F53DD6">
        <w:rPr>
          <w:iCs/>
          <w:sz w:val="18"/>
          <w:szCs w:val="18"/>
        </w:rPr>
        <w:t xml:space="preserve">   Приложение № 1</w:t>
      </w:r>
    </w:p>
    <w:p w14:paraId="5C33B890" w14:textId="7577735D" w:rsidR="00CA4CFB" w:rsidRPr="00F53DD6" w:rsidRDefault="00CA4CFB" w:rsidP="00CA4CFB">
      <w:pPr>
        <w:keepNext/>
        <w:jc w:val="right"/>
        <w:rPr>
          <w:iCs/>
          <w:sz w:val="18"/>
          <w:szCs w:val="18"/>
        </w:rPr>
      </w:pPr>
      <w:r w:rsidRPr="00F53DD6">
        <w:rPr>
          <w:iCs/>
          <w:sz w:val="18"/>
          <w:szCs w:val="18"/>
        </w:rPr>
        <w:t xml:space="preserve"> к Контракту № 343-</w:t>
      </w:r>
      <w:r w:rsidR="00EC4068">
        <w:rPr>
          <w:iCs/>
          <w:sz w:val="18"/>
          <w:szCs w:val="18"/>
        </w:rPr>
        <w:t>20</w:t>
      </w:r>
    </w:p>
    <w:p w14:paraId="346B58EF" w14:textId="65721D6C" w:rsidR="00CA4CFB" w:rsidRPr="00D74A8D" w:rsidRDefault="00CA4CFB" w:rsidP="00D74A8D">
      <w:pPr>
        <w:keepNext/>
        <w:jc w:val="right"/>
        <w:rPr>
          <w:iCs/>
          <w:sz w:val="18"/>
          <w:szCs w:val="18"/>
        </w:rPr>
      </w:pPr>
      <w:r w:rsidRPr="00F53DD6">
        <w:rPr>
          <w:iCs/>
          <w:sz w:val="18"/>
          <w:szCs w:val="18"/>
        </w:rPr>
        <w:t xml:space="preserve">                                                                                                          от «</w:t>
      </w:r>
      <w:r w:rsidR="00EC4068">
        <w:rPr>
          <w:iCs/>
          <w:sz w:val="18"/>
          <w:szCs w:val="18"/>
        </w:rPr>
        <w:t>_</w:t>
      </w:r>
      <w:proofErr w:type="gramStart"/>
      <w:r w:rsidR="00EC4068">
        <w:rPr>
          <w:iCs/>
          <w:sz w:val="18"/>
          <w:szCs w:val="18"/>
        </w:rPr>
        <w:t>_</w:t>
      </w:r>
      <w:r w:rsidR="003E402C">
        <w:rPr>
          <w:iCs/>
          <w:sz w:val="18"/>
          <w:szCs w:val="18"/>
        </w:rPr>
        <w:t xml:space="preserve"> </w:t>
      </w:r>
      <w:r w:rsidRPr="00F53DD6">
        <w:rPr>
          <w:iCs/>
          <w:sz w:val="18"/>
          <w:szCs w:val="18"/>
        </w:rPr>
        <w:t>»</w:t>
      </w:r>
      <w:proofErr w:type="gramEnd"/>
      <w:r w:rsidR="00EC4068">
        <w:rPr>
          <w:iCs/>
          <w:sz w:val="18"/>
          <w:szCs w:val="18"/>
        </w:rPr>
        <w:t xml:space="preserve"> ______</w:t>
      </w:r>
      <w:proofErr w:type="gramStart"/>
      <w:r w:rsidR="00EC4068">
        <w:rPr>
          <w:iCs/>
          <w:sz w:val="18"/>
          <w:szCs w:val="18"/>
        </w:rPr>
        <w:t>_</w:t>
      </w:r>
      <w:r w:rsidRPr="00F53DD6">
        <w:rPr>
          <w:iCs/>
          <w:sz w:val="18"/>
          <w:szCs w:val="18"/>
        </w:rPr>
        <w:t xml:space="preserve">  202</w:t>
      </w:r>
      <w:r w:rsidR="004C00CE">
        <w:rPr>
          <w:iCs/>
          <w:sz w:val="18"/>
          <w:szCs w:val="18"/>
        </w:rPr>
        <w:t>6</w:t>
      </w:r>
      <w:proofErr w:type="gramEnd"/>
      <w:r w:rsidRPr="00F53DD6">
        <w:rPr>
          <w:iCs/>
          <w:sz w:val="18"/>
          <w:szCs w:val="18"/>
        </w:rPr>
        <w:t>г</w:t>
      </w:r>
      <w:r w:rsidRPr="00CA4CFB">
        <w:rPr>
          <w:iCs/>
          <w:sz w:val="20"/>
          <w:szCs w:val="20"/>
        </w:rPr>
        <w:t xml:space="preserve">.     </w:t>
      </w:r>
    </w:p>
    <w:p w14:paraId="5A47133C" w14:textId="77777777" w:rsidR="00CA4CFB" w:rsidRDefault="00CA4CFB" w:rsidP="00CA4CFB">
      <w:pPr>
        <w:keepNext/>
        <w:jc w:val="right"/>
        <w:rPr>
          <w:iCs/>
          <w:sz w:val="20"/>
          <w:szCs w:val="20"/>
        </w:rPr>
      </w:pPr>
    </w:p>
    <w:p w14:paraId="6B22455B" w14:textId="77777777" w:rsidR="00CA4CFB" w:rsidRPr="0023342E" w:rsidRDefault="00CA4CFB" w:rsidP="00CA4CFB">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r w:rsidRPr="0023342E">
        <w:rPr>
          <w:rFonts w:ascii="Times New Roman" w:hAnsi="Times New Roman"/>
          <w:b w:val="0"/>
        </w:rPr>
        <w:t>Спецификация</w:t>
      </w:r>
    </w:p>
    <w:p w14:paraId="385A5ECF" w14:textId="77777777" w:rsidR="00CA4CFB" w:rsidRDefault="00CA4CFB" w:rsidP="00CA4CFB">
      <w:pPr>
        <w:keepNext/>
        <w:jc w:val="center"/>
        <w:rPr>
          <w:iCs/>
          <w:sz w:val="20"/>
          <w:szCs w:val="20"/>
        </w:rPr>
      </w:pPr>
    </w:p>
    <w:p w14:paraId="151BE630" w14:textId="77777777" w:rsidR="00CA4CFB" w:rsidRDefault="00CA4CFB" w:rsidP="00CA4CFB">
      <w:pPr>
        <w:keepNext/>
        <w:jc w:val="right"/>
        <w:rPr>
          <w:iCs/>
          <w:sz w:val="20"/>
          <w:szCs w:val="20"/>
        </w:rPr>
      </w:pPr>
    </w:p>
    <w:tbl>
      <w:tblPr>
        <w:tblpPr w:leftFromText="180" w:rightFromText="180" w:bottomFromText="160" w:vertAnchor="text" w:horzAnchor="margin" w:tblpXSpec="center" w:tblpY="37"/>
        <w:tblW w:w="10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3874"/>
        <w:gridCol w:w="999"/>
        <w:gridCol w:w="1263"/>
        <w:gridCol w:w="1934"/>
        <w:gridCol w:w="1819"/>
      </w:tblGrid>
      <w:tr w:rsidR="00CA4CFB" w:rsidRPr="00CA4CFB" w14:paraId="3D1D871C" w14:textId="77777777" w:rsidTr="0003354A">
        <w:trPr>
          <w:trHeight w:val="383"/>
        </w:trPr>
        <w:tc>
          <w:tcPr>
            <w:tcW w:w="728" w:type="dxa"/>
            <w:tcBorders>
              <w:top w:val="single" w:sz="4" w:space="0" w:color="auto"/>
              <w:left w:val="single" w:sz="4" w:space="0" w:color="auto"/>
              <w:bottom w:val="single" w:sz="4" w:space="0" w:color="auto"/>
              <w:right w:val="single" w:sz="4" w:space="0" w:color="auto"/>
            </w:tcBorders>
            <w:hideMark/>
          </w:tcPr>
          <w:p w14:paraId="48734993" w14:textId="77777777" w:rsidR="00CA4CFB" w:rsidRPr="00CA4CFB" w:rsidRDefault="00CA4CFB" w:rsidP="00CA4CFB">
            <w:pPr>
              <w:keepNext/>
              <w:rPr>
                <w:iCs/>
                <w:sz w:val="20"/>
                <w:szCs w:val="20"/>
              </w:rPr>
            </w:pPr>
            <w:r w:rsidRPr="00CA4CFB">
              <w:rPr>
                <w:iCs/>
                <w:sz w:val="20"/>
                <w:szCs w:val="20"/>
              </w:rPr>
              <w:t>№</w:t>
            </w:r>
          </w:p>
        </w:tc>
        <w:tc>
          <w:tcPr>
            <w:tcW w:w="3874" w:type="dxa"/>
            <w:tcBorders>
              <w:top w:val="single" w:sz="4" w:space="0" w:color="auto"/>
              <w:left w:val="single" w:sz="4" w:space="0" w:color="auto"/>
              <w:bottom w:val="single" w:sz="4" w:space="0" w:color="auto"/>
              <w:right w:val="single" w:sz="4" w:space="0" w:color="auto"/>
            </w:tcBorders>
            <w:hideMark/>
          </w:tcPr>
          <w:p w14:paraId="09DA5815" w14:textId="685C458B" w:rsidR="00CA4CFB" w:rsidRPr="00CA4CFB" w:rsidRDefault="00CA4CFB" w:rsidP="00CA4CFB">
            <w:pPr>
              <w:keepNext/>
              <w:rPr>
                <w:iCs/>
                <w:sz w:val="20"/>
                <w:szCs w:val="20"/>
              </w:rPr>
            </w:pPr>
            <w:r w:rsidRPr="00CA4CFB">
              <w:rPr>
                <w:iCs/>
                <w:sz w:val="20"/>
                <w:szCs w:val="20"/>
              </w:rPr>
              <w:t>Наименование</w:t>
            </w:r>
            <w:r w:rsidR="00482753">
              <w:rPr>
                <w:iCs/>
                <w:sz w:val="20"/>
                <w:szCs w:val="20"/>
              </w:rPr>
              <w:t>, страна происхождения товара</w:t>
            </w:r>
          </w:p>
        </w:tc>
        <w:tc>
          <w:tcPr>
            <w:tcW w:w="999" w:type="dxa"/>
            <w:tcBorders>
              <w:top w:val="single" w:sz="4" w:space="0" w:color="auto"/>
              <w:left w:val="single" w:sz="4" w:space="0" w:color="auto"/>
              <w:bottom w:val="single" w:sz="4" w:space="0" w:color="auto"/>
              <w:right w:val="single" w:sz="4" w:space="0" w:color="auto"/>
            </w:tcBorders>
            <w:hideMark/>
          </w:tcPr>
          <w:p w14:paraId="1871E2A4" w14:textId="77777777" w:rsidR="00CA4CFB" w:rsidRPr="00CA4CFB" w:rsidRDefault="00CA4CFB" w:rsidP="00CA4CFB">
            <w:pPr>
              <w:keepNext/>
              <w:rPr>
                <w:iCs/>
                <w:sz w:val="20"/>
                <w:szCs w:val="20"/>
              </w:rPr>
            </w:pPr>
            <w:r w:rsidRPr="00CA4CFB">
              <w:rPr>
                <w:iCs/>
                <w:sz w:val="20"/>
                <w:szCs w:val="20"/>
              </w:rPr>
              <w:t>Ед. изм.</w:t>
            </w:r>
          </w:p>
        </w:tc>
        <w:tc>
          <w:tcPr>
            <w:tcW w:w="1263" w:type="dxa"/>
            <w:tcBorders>
              <w:top w:val="single" w:sz="4" w:space="0" w:color="auto"/>
              <w:left w:val="single" w:sz="4" w:space="0" w:color="auto"/>
              <w:bottom w:val="single" w:sz="4" w:space="0" w:color="auto"/>
              <w:right w:val="single" w:sz="4" w:space="0" w:color="auto"/>
            </w:tcBorders>
            <w:hideMark/>
          </w:tcPr>
          <w:p w14:paraId="64106C37" w14:textId="77777777" w:rsidR="00CA4CFB" w:rsidRPr="00CA4CFB" w:rsidRDefault="00CA4CFB" w:rsidP="00CA4CFB">
            <w:pPr>
              <w:keepNext/>
              <w:rPr>
                <w:iCs/>
                <w:sz w:val="20"/>
                <w:szCs w:val="20"/>
              </w:rPr>
            </w:pPr>
            <w:r w:rsidRPr="00CA4CFB">
              <w:rPr>
                <w:iCs/>
                <w:sz w:val="20"/>
                <w:szCs w:val="20"/>
              </w:rPr>
              <w:t xml:space="preserve">Кол-во </w:t>
            </w:r>
          </w:p>
        </w:tc>
        <w:tc>
          <w:tcPr>
            <w:tcW w:w="1934" w:type="dxa"/>
            <w:tcBorders>
              <w:top w:val="single" w:sz="4" w:space="0" w:color="auto"/>
              <w:left w:val="single" w:sz="4" w:space="0" w:color="auto"/>
              <w:bottom w:val="single" w:sz="4" w:space="0" w:color="auto"/>
              <w:right w:val="single" w:sz="4" w:space="0" w:color="auto"/>
            </w:tcBorders>
            <w:hideMark/>
          </w:tcPr>
          <w:p w14:paraId="6514747C" w14:textId="77777777" w:rsidR="00CA4CFB" w:rsidRPr="00CA4CFB" w:rsidRDefault="00CA4CFB" w:rsidP="00CA4CFB">
            <w:pPr>
              <w:keepNext/>
              <w:rPr>
                <w:iCs/>
                <w:sz w:val="20"/>
                <w:szCs w:val="20"/>
              </w:rPr>
            </w:pPr>
            <w:r w:rsidRPr="00CA4CFB">
              <w:rPr>
                <w:iCs/>
                <w:sz w:val="20"/>
                <w:szCs w:val="20"/>
              </w:rPr>
              <w:t>Цена за ед. изм.,</w:t>
            </w:r>
          </w:p>
          <w:p w14:paraId="5CC5B893" w14:textId="77777777" w:rsidR="00CA4CFB" w:rsidRPr="00CA4CFB" w:rsidRDefault="00CA4CFB" w:rsidP="00CA4CFB">
            <w:pPr>
              <w:keepNext/>
              <w:rPr>
                <w:iCs/>
                <w:sz w:val="20"/>
                <w:szCs w:val="20"/>
              </w:rPr>
            </w:pPr>
            <w:r w:rsidRPr="00CA4CFB">
              <w:rPr>
                <w:iCs/>
                <w:sz w:val="20"/>
                <w:szCs w:val="20"/>
              </w:rPr>
              <w:t>руб.</w:t>
            </w:r>
          </w:p>
        </w:tc>
        <w:tc>
          <w:tcPr>
            <w:tcW w:w="1819" w:type="dxa"/>
            <w:tcBorders>
              <w:top w:val="single" w:sz="4" w:space="0" w:color="auto"/>
              <w:left w:val="single" w:sz="4" w:space="0" w:color="auto"/>
              <w:bottom w:val="single" w:sz="4" w:space="0" w:color="auto"/>
              <w:right w:val="single" w:sz="4" w:space="0" w:color="auto"/>
            </w:tcBorders>
            <w:hideMark/>
          </w:tcPr>
          <w:p w14:paraId="2846BF16" w14:textId="77777777" w:rsidR="00CA4CFB" w:rsidRPr="00CA4CFB" w:rsidRDefault="00CA4CFB" w:rsidP="00CA4CFB">
            <w:pPr>
              <w:keepNext/>
              <w:rPr>
                <w:iCs/>
                <w:sz w:val="20"/>
                <w:szCs w:val="20"/>
              </w:rPr>
            </w:pPr>
            <w:r w:rsidRPr="00CA4CFB">
              <w:rPr>
                <w:iCs/>
                <w:sz w:val="20"/>
                <w:szCs w:val="20"/>
              </w:rPr>
              <w:t>Сумма, руб.</w:t>
            </w:r>
          </w:p>
        </w:tc>
      </w:tr>
      <w:tr w:rsidR="00E02C90" w:rsidRPr="00CA4CFB" w14:paraId="46F9E8DA" w14:textId="77777777" w:rsidTr="00E02C90">
        <w:trPr>
          <w:trHeight w:val="521"/>
        </w:trPr>
        <w:tc>
          <w:tcPr>
            <w:tcW w:w="728" w:type="dxa"/>
            <w:tcBorders>
              <w:top w:val="single" w:sz="4" w:space="0" w:color="auto"/>
              <w:left w:val="single" w:sz="4" w:space="0" w:color="auto"/>
              <w:bottom w:val="single" w:sz="4" w:space="0" w:color="auto"/>
              <w:right w:val="single" w:sz="4" w:space="0" w:color="auto"/>
            </w:tcBorders>
            <w:hideMark/>
          </w:tcPr>
          <w:p w14:paraId="30D50807" w14:textId="77777777" w:rsidR="00E02C90" w:rsidRPr="00CA4CFB" w:rsidRDefault="00E02C90" w:rsidP="00E02C90">
            <w:pPr>
              <w:keepNext/>
              <w:rPr>
                <w:iCs/>
                <w:sz w:val="20"/>
                <w:szCs w:val="20"/>
              </w:rPr>
            </w:pPr>
            <w:r w:rsidRPr="00CA4CFB">
              <w:rPr>
                <w:iCs/>
                <w:sz w:val="20"/>
                <w:szCs w:val="20"/>
              </w:rPr>
              <w:t>1</w:t>
            </w:r>
          </w:p>
        </w:tc>
        <w:tc>
          <w:tcPr>
            <w:tcW w:w="3874" w:type="dxa"/>
            <w:tcBorders>
              <w:top w:val="single" w:sz="4" w:space="0" w:color="auto"/>
              <w:left w:val="single" w:sz="4" w:space="0" w:color="auto"/>
              <w:bottom w:val="single" w:sz="4" w:space="0" w:color="auto"/>
              <w:right w:val="single" w:sz="4" w:space="0" w:color="auto"/>
            </w:tcBorders>
            <w:vAlign w:val="bottom"/>
          </w:tcPr>
          <w:p w14:paraId="77A1B9A0" w14:textId="365F5CE4" w:rsidR="00E02C90" w:rsidRPr="00F53DD6" w:rsidRDefault="00E02C90" w:rsidP="00E02C90">
            <w:pPr>
              <w:keepNext/>
              <w:rPr>
                <w:iCs/>
                <w:sz w:val="20"/>
                <w:szCs w:val="20"/>
              </w:rPr>
            </w:pPr>
            <w:r w:rsidRPr="00E02C90">
              <w:rPr>
                <w:iCs/>
                <w:sz w:val="20"/>
                <w:szCs w:val="20"/>
              </w:rPr>
              <w:t xml:space="preserve">Филе минтая </w:t>
            </w:r>
            <w:proofErr w:type="gramStart"/>
            <w:r w:rsidRPr="00E02C90">
              <w:rPr>
                <w:iCs/>
                <w:sz w:val="20"/>
                <w:szCs w:val="20"/>
              </w:rPr>
              <w:t>замороженное ,</w:t>
            </w:r>
            <w:proofErr w:type="gramEnd"/>
            <w:r w:rsidRPr="00E02C90">
              <w:rPr>
                <w:iCs/>
                <w:sz w:val="20"/>
                <w:szCs w:val="20"/>
              </w:rPr>
              <w:t xml:space="preserve"> Российская Федерация</w:t>
            </w:r>
          </w:p>
        </w:tc>
        <w:tc>
          <w:tcPr>
            <w:tcW w:w="999" w:type="dxa"/>
            <w:tcBorders>
              <w:top w:val="single" w:sz="4" w:space="0" w:color="auto"/>
              <w:left w:val="single" w:sz="4" w:space="0" w:color="auto"/>
              <w:bottom w:val="single" w:sz="4" w:space="0" w:color="auto"/>
              <w:right w:val="single" w:sz="4" w:space="0" w:color="auto"/>
            </w:tcBorders>
            <w:hideMark/>
          </w:tcPr>
          <w:p w14:paraId="125B1B1A" w14:textId="47B169D0" w:rsidR="00E02C90" w:rsidRPr="00CA4CFB" w:rsidRDefault="00E02C90" w:rsidP="00E02C90">
            <w:pPr>
              <w:keepNext/>
              <w:rPr>
                <w:iCs/>
                <w:sz w:val="20"/>
                <w:szCs w:val="20"/>
              </w:rPr>
            </w:pPr>
            <w:r w:rsidRPr="00B20C2D">
              <w:rPr>
                <w:iCs/>
                <w:sz w:val="20"/>
                <w:szCs w:val="20"/>
              </w:rPr>
              <w:t>кг</w:t>
            </w:r>
          </w:p>
        </w:tc>
        <w:tc>
          <w:tcPr>
            <w:tcW w:w="1263" w:type="dxa"/>
            <w:tcBorders>
              <w:top w:val="single" w:sz="4" w:space="0" w:color="auto"/>
              <w:left w:val="single" w:sz="4" w:space="0" w:color="auto"/>
              <w:bottom w:val="single" w:sz="4" w:space="0" w:color="auto"/>
              <w:right w:val="single" w:sz="4" w:space="0" w:color="auto"/>
            </w:tcBorders>
            <w:vAlign w:val="bottom"/>
          </w:tcPr>
          <w:p w14:paraId="4C2B5E2E" w14:textId="0CEB7FC0" w:rsidR="00E02C90" w:rsidRPr="00620277" w:rsidRDefault="00E02C90" w:rsidP="00E02C90">
            <w:pPr>
              <w:keepNext/>
              <w:rPr>
                <w:iCs/>
                <w:sz w:val="20"/>
                <w:szCs w:val="20"/>
              </w:rPr>
            </w:pPr>
            <w:r w:rsidRPr="00E02C90">
              <w:rPr>
                <w:iCs/>
                <w:sz w:val="20"/>
                <w:szCs w:val="20"/>
              </w:rPr>
              <w:t>140</w:t>
            </w:r>
          </w:p>
        </w:tc>
        <w:tc>
          <w:tcPr>
            <w:tcW w:w="1934" w:type="dxa"/>
            <w:tcBorders>
              <w:top w:val="single" w:sz="4" w:space="0" w:color="auto"/>
              <w:left w:val="single" w:sz="4" w:space="0" w:color="auto"/>
              <w:bottom w:val="single" w:sz="4" w:space="0" w:color="auto"/>
              <w:right w:val="single" w:sz="4" w:space="0" w:color="auto"/>
            </w:tcBorders>
            <w:vAlign w:val="bottom"/>
          </w:tcPr>
          <w:p w14:paraId="36C8EB38" w14:textId="32A3F344" w:rsidR="00E02C90" w:rsidRPr="00620277" w:rsidRDefault="00E02C90" w:rsidP="00E02C90">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vAlign w:val="bottom"/>
          </w:tcPr>
          <w:p w14:paraId="54F49B62" w14:textId="508FAB1A" w:rsidR="00E02C90" w:rsidRPr="00620277" w:rsidRDefault="00E02C90" w:rsidP="00E02C90">
            <w:pPr>
              <w:keepNext/>
              <w:rPr>
                <w:iCs/>
                <w:sz w:val="20"/>
                <w:szCs w:val="20"/>
              </w:rPr>
            </w:pPr>
          </w:p>
        </w:tc>
      </w:tr>
      <w:tr w:rsidR="00E02C90" w:rsidRPr="00CA4CFB" w14:paraId="2AAF8F9E" w14:textId="77777777" w:rsidTr="00AA2323">
        <w:trPr>
          <w:trHeight w:val="398"/>
        </w:trPr>
        <w:tc>
          <w:tcPr>
            <w:tcW w:w="728" w:type="dxa"/>
            <w:tcBorders>
              <w:top w:val="single" w:sz="4" w:space="0" w:color="auto"/>
              <w:left w:val="single" w:sz="4" w:space="0" w:color="auto"/>
              <w:bottom w:val="single" w:sz="4" w:space="0" w:color="auto"/>
              <w:right w:val="single" w:sz="4" w:space="0" w:color="auto"/>
            </w:tcBorders>
            <w:hideMark/>
          </w:tcPr>
          <w:p w14:paraId="7C66BC66" w14:textId="77777777" w:rsidR="00E02C90" w:rsidRPr="00CA4CFB" w:rsidRDefault="00E02C90" w:rsidP="00E02C90">
            <w:pPr>
              <w:keepNext/>
              <w:rPr>
                <w:iCs/>
                <w:sz w:val="20"/>
                <w:szCs w:val="20"/>
              </w:rPr>
            </w:pPr>
            <w:r w:rsidRPr="00CA4CFB">
              <w:rPr>
                <w:iCs/>
                <w:sz w:val="20"/>
                <w:szCs w:val="20"/>
              </w:rPr>
              <w:t>2</w:t>
            </w:r>
          </w:p>
        </w:tc>
        <w:tc>
          <w:tcPr>
            <w:tcW w:w="3874" w:type="dxa"/>
            <w:tcBorders>
              <w:top w:val="single" w:sz="4" w:space="0" w:color="auto"/>
              <w:left w:val="single" w:sz="4" w:space="0" w:color="auto"/>
              <w:bottom w:val="single" w:sz="4" w:space="0" w:color="auto"/>
              <w:right w:val="single" w:sz="4" w:space="0" w:color="auto"/>
            </w:tcBorders>
            <w:vAlign w:val="bottom"/>
          </w:tcPr>
          <w:p w14:paraId="0C5680A8" w14:textId="5B661AC4" w:rsidR="00E02C90" w:rsidRPr="00F53DD6" w:rsidRDefault="00E02C90" w:rsidP="00E02C90">
            <w:pPr>
              <w:keepNext/>
              <w:rPr>
                <w:iCs/>
                <w:sz w:val="20"/>
                <w:szCs w:val="20"/>
              </w:rPr>
            </w:pPr>
            <w:r w:rsidRPr="00E02C90">
              <w:rPr>
                <w:iCs/>
                <w:sz w:val="20"/>
                <w:szCs w:val="20"/>
              </w:rPr>
              <w:t xml:space="preserve">Цыплята </w:t>
            </w:r>
            <w:proofErr w:type="gramStart"/>
            <w:r w:rsidRPr="00E02C90">
              <w:rPr>
                <w:iCs/>
                <w:sz w:val="20"/>
                <w:szCs w:val="20"/>
              </w:rPr>
              <w:t>замороженные,  Российская</w:t>
            </w:r>
            <w:proofErr w:type="gramEnd"/>
            <w:r w:rsidRPr="00E02C90">
              <w:rPr>
                <w:iCs/>
                <w:sz w:val="20"/>
                <w:szCs w:val="20"/>
              </w:rPr>
              <w:t xml:space="preserve"> Федерация</w:t>
            </w:r>
          </w:p>
        </w:tc>
        <w:tc>
          <w:tcPr>
            <w:tcW w:w="999" w:type="dxa"/>
            <w:tcBorders>
              <w:top w:val="single" w:sz="4" w:space="0" w:color="auto"/>
              <w:left w:val="single" w:sz="4" w:space="0" w:color="auto"/>
              <w:bottom w:val="single" w:sz="4" w:space="0" w:color="auto"/>
              <w:right w:val="single" w:sz="4" w:space="0" w:color="auto"/>
            </w:tcBorders>
            <w:hideMark/>
          </w:tcPr>
          <w:p w14:paraId="6D925A36" w14:textId="1FC5164A" w:rsidR="00E02C90" w:rsidRPr="00CA4CFB" w:rsidRDefault="00E02C90" w:rsidP="00E02C90">
            <w:pPr>
              <w:keepNext/>
              <w:rPr>
                <w:iCs/>
                <w:sz w:val="20"/>
                <w:szCs w:val="20"/>
              </w:rPr>
            </w:pPr>
            <w:r w:rsidRPr="00B20C2D">
              <w:rPr>
                <w:iCs/>
                <w:sz w:val="20"/>
                <w:szCs w:val="20"/>
              </w:rPr>
              <w:t>кг</w:t>
            </w:r>
          </w:p>
        </w:tc>
        <w:tc>
          <w:tcPr>
            <w:tcW w:w="1263" w:type="dxa"/>
            <w:tcBorders>
              <w:top w:val="single" w:sz="4" w:space="0" w:color="auto"/>
              <w:left w:val="single" w:sz="4" w:space="0" w:color="auto"/>
              <w:bottom w:val="single" w:sz="4" w:space="0" w:color="auto"/>
              <w:right w:val="single" w:sz="4" w:space="0" w:color="auto"/>
            </w:tcBorders>
            <w:vAlign w:val="bottom"/>
          </w:tcPr>
          <w:p w14:paraId="229BB7C4" w14:textId="5FF8C2FC" w:rsidR="00E02C90" w:rsidRPr="00620277" w:rsidRDefault="00E02C90" w:rsidP="00E02C90">
            <w:pPr>
              <w:keepNext/>
              <w:rPr>
                <w:iCs/>
                <w:sz w:val="20"/>
                <w:szCs w:val="20"/>
              </w:rPr>
            </w:pPr>
            <w:r w:rsidRPr="00E02C90">
              <w:rPr>
                <w:iCs/>
                <w:sz w:val="20"/>
                <w:szCs w:val="20"/>
              </w:rPr>
              <w:t>300</w:t>
            </w:r>
          </w:p>
        </w:tc>
        <w:tc>
          <w:tcPr>
            <w:tcW w:w="1934" w:type="dxa"/>
            <w:tcBorders>
              <w:top w:val="single" w:sz="4" w:space="0" w:color="auto"/>
              <w:left w:val="single" w:sz="4" w:space="0" w:color="auto"/>
              <w:bottom w:val="single" w:sz="4" w:space="0" w:color="auto"/>
              <w:right w:val="single" w:sz="4" w:space="0" w:color="auto"/>
            </w:tcBorders>
            <w:vAlign w:val="bottom"/>
          </w:tcPr>
          <w:p w14:paraId="4AE58E47" w14:textId="7614CA93" w:rsidR="00E02C90" w:rsidRPr="00620277" w:rsidRDefault="00E02C90" w:rsidP="00E02C90">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vAlign w:val="bottom"/>
          </w:tcPr>
          <w:p w14:paraId="63901CD9" w14:textId="56B843FB" w:rsidR="00E02C90" w:rsidRPr="00620277" w:rsidRDefault="00E02C90" w:rsidP="00E02C90">
            <w:pPr>
              <w:keepNext/>
              <w:rPr>
                <w:iCs/>
                <w:sz w:val="20"/>
                <w:szCs w:val="20"/>
              </w:rPr>
            </w:pPr>
          </w:p>
        </w:tc>
      </w:tr>
      <w:tr w:rsidR="00E02C90" w:rsidRPr="00CA4CFB" w14:paraId="422C3671" w14:textId="77777777" w:rsidTr="00AA2323">
        <w:trPr>
          <w:trHeight w:val="398"/>
        </w:trPr>
        <w:tc>
          <w:tcPr>
            <w:tcW w:w="728" w:type="dxa"/>
            <w:tcBorders>
              <w:top w:val="single" w:sz="4" w:space="0" w:color="auto"/>
              <w:left w:val="single" w:sz="4" w:space="0" w:color="auto"/>
              <w:bottom w:val="single" w:sz="4" w:space="0" w:color="auto"/>
              <w:right w:val="single" w:sz="4" w:space="0" w:color="auto"/>
            </w:tcBorders>
            <w:hideMark/>
          </w:tcPr>
          <w:p w14:paraId="2C25719F" w14:textId="77777777" w:rsidR="00E02C90" w:rsidRPr="00CA4CFB" w:rsidRDefault="00E02C90" w:rsidP="00E02C90">
            <w:pPr>
              <w:keepNext/>
              <w:rPr>
                <w:iCs/>
                <w:sz w:val="20"/>
                <w:szCs w:val="20"/>
              </w:rPr>
            </w:pPr>
            <w:r w:rsidRPr="00CA4CFB">
              <w:rPr>
                <w:iCs/>
                <w:sz w:val="20"/>
                <w:szCs w:val="20"/>
              </w:rPr>
              <w:t>3</w:t>
            </w:r>
          </w:p>
        </w:tc>
        <w:tc>
          <w:tcPr>
            <w:tcW w:w="3874" w:type="dxa"/>
            <w:tcBorders>
              <w:top w:val="single" w:sz="4" w:space="0" w:color="auto"/>
              <w:left w:val="single" w:sz="4" w:space="0" w:color="auto"/>
              <w:bottom w:val="single" w:sz="4" w:space="0" w:color="auto"/>
              <w:right w:val="single" w:sz="4" w:space="0" w:color="auto"/>
            </w:tcBorders>
            <w:vAlign w:val="bottom"/>
          </w:tcPr>
          <w:p w14:paraId="3384B6B5" w14:textId="22014F12" w:rsidR="00E02C90" w:rsidRPr="00F53DD6" w:rsidRDefault="00E02C90" w:rsidP="00E02C90">
            <w:pPr>
              <w:keepNext/>
              <w:rPr>
                <w:iCs/>
                <w:sz w:val="20"/>
                <w:szCs w:val="20"/>
              </w:rPr>
            </w:pPr>
            <w:r w:rsidRPr="00E02C90">
              <w:rPr>
                <w:iCs/>
                <w:sz w:val="20"/>
                <w:szCs w:val="20"/>
              </w:rPr>
              <w:t>Грудка куриная замороженная    н/</w:t>
            </w:r>
            <w:proofErr w:type="gramStart"/>
            <w:r w:rsidRPr="00E02C90">
              <w:rPr>
                <w:iCs/>
                <w:sz w:val="20"/>
                <w:szCs w:val="20"/>
              </w:rPr>
              <w:t>к,  Российская</w:t>
            </w:r>
            <w:proofErr w:type="gramEnd"/>
            <w:r w:rsidRPr="00E02C90">
              <w:rPr>
                <w:iCs/>
                <w:sz w:val="20"/>
                <w:szCs w:val="20"/>
              </w:rPr>
              <w:t xml:space="preserve"> Федерация</w:t>
            </w:r>
          </w:p>
        </w:tc>
        <w:tc>
          <w:tcPr>
            <w:tcW w:w="999" w:type="dxa"/>
            <w:tcBorders>
              <w:top w:val="single" w:sz="4" w:space="0" w:color="auto"/>
              <w:left w:val="single" w:sz="4" w:space="0" w:color="auto"/>
              <w:bottom w:val="single" w:sz="4" w:space="0" w:color="auto"/>
              <w:right w:val="single" w:sz="4" w:space="0" w:color="auto"/>
            </w:tcBorders>
            <w:hideMark/>
          </w:tcPr>
          <w:p w14:paraId="0561FE59" w14:textId="77777777" w:rsidR="00E02C90" w:rsidRPr="00CA4CFB" w:rsidRDefault="00E02C90" w:rsidP="00E02C90">
            <w:pPr>
              <w:keepNext/>
              <w:rPr>
                <w:iCs/>
                <w:sz w:val="20"/>
                <w:szCs w:val="20"/>
              </w:rPr>
            </w:pPr>
            <w:r w:rsidRPr="00CA4CFB">
              <w:rPr>
                <w:iCs/>
                <w:sz w:val="20"/>
                <w:szCs w:val="20"/>
              </w:rPr>
              <w:t>кг</w:t>
            </w:r>
          </w:p>
        </w:tc>
        <w:tc>
          <w:tcPr>
            <w:tcW w:w="1263" w:type="dxa"/>
            <w:tcBorders>
              <w:top w:val="single" w:sz="4" w:space="0" w:color="auto"/>
              <w:left w:val="single" w:sz="4" w:space="0" w:color="auto"/>
              <w:bottom w:val="single" w:sz="4" w:space="0" w:color="auto"/>
              <w:right w:val="single" w:sz="4" w:space="0" w:color="auto"/>
            </w:tcBorders>
            <w:vAlign w:val="bottom"/>
          </w:tcPr>
          <w:p w14:paraId="1B673F7A" w14:textId="6CA38BEF" w:rsidR="00E02C90" w:rsidRPr="00620277" w:rsidRDefault="00E02C90" w:rsidP="00E02C90">
            <w:pPr>
              <w:keepNext/>
              <w:rPr>
                <w:iCs/>
                <w:sz w:val="20"/>
                <w:szCs w:val="20"/>
              </w:rPr>
            </w:pPr>
            <w:r w:rsidRPr="00E02C90">
              <w:rPr>
                <w:iCs/>
                <w:sz w:val="20"/>
                <w:szCs w:val="20"/>
              </w:rPr>
              <w:t>100</w:t>
            </w:r>
          </w:p>
        </w:tc>
        <w:tc>
          <w:tcPr>
            <w:tcW w:w="1934" w:type="dxa"/>
            <w:tcBorders>
              <w:top w:val="single" w:sz="4" w:space="0" w:color="auto"/>
              <w:left w:val="single" w:sz="4" w:space="0" w:color="auto"/>
              <w:bottom w:val="single" w:sz="4" w:space="0" w:color="auto"/>
              <w:right w:val="single" w:sz="4" w:space="0" w:color="auto"/>
            </w:tcBorders>
            <w:vAlign w:val="bottom"/>
          </w:tcPr>
          <w:p w14:paraId="62FAE610" w14:textId="6C17B69D" w:rsidR="00E02C90" w:rsidRPr="00620277" w:rsidRDefault="00E02C90" w:rsidP="00E02C90">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vAlign w:val="bottom"/>
          </w:tcPr>
          <w:p w14:paraId="4E58DD3C" w14:textId="16AC53CE" w:rsidR="00E02C90" w:rsidRPr="00620277" w:rsidRDefault="00E02C90" w:rsidP="00E02C90">
            <w:pPr>
              <w:keepNext/>
              <w:rPr>
                <w:iCs/>
                <w:sz w:val="20"/>
                <w:szCs w:val="20"/>
              </w:rPr>
            </w:pPr>
          </w:p>
        </w:tc>
      </w:tr>
      <w:tr w:rsidR="00E02C90" w:rsidRPr="00CA4CFB" w14:paraId="16684C97" w14:textId="77777777" w:rsidTr="00AA2323">
        <w:trPr>
          <w:trHeight w:val="398"/>
        </w:trPr>
        <w:tc>
          <w:tcPr>
            <w:tcW w:w="728" w:type="dxa"/>
            <w:tcBorders>
              <w:top w:val="single" w:sz="4" w:space="0" w:color="auto"/>
              <w:left w:val="single" w:sz="4" w:space="0" w:color="auto"/>
              <w:bottom w:val="single" w:sz="4" w:space="0" w:color="auto"/>
              <w:right w:val="single" w:sz="4" w:space="0" w:color="auto"/>
            </w:tcBorders>
          </w:tcPr>
          <w:p w14:paraId="2138BDC9" w14:textId="3A4F016A" w:rsidR="00E02C90" w:rsidRPr="00CA4CFB" w:rsidRDefault="00E02C90" w:rsidP="00E02C90">
            <w:pPr>
              <w:keepNext/>
              <w:rPr>
                <w:iCs/>
                <w:sz w:val="20"/>
                <w:szCs w:val="20"/>
              </w:rPr>
            </w:pPr>
            <w:r>
              <w:rPr>
                <w:iCs/>
                <w:sz w:val="20"/>
                <w:szCs w:val="20"/>
              </w:rPr>
              <w:t>4</w:t>
            </w:r>
          </w:p>
        </w:tc>
        <w:tc>
          <w:tcPr>
            <w:tcW w:w="3874" w:type="dxa"/>
            <w:tcBorders>
              <w:top w:val="single" w:sz="4" w:space="0" w:color="auto"/>
              <w:left w:val="single" w:sz="4" w:space="0" w:color="auto"/>
              <w:bottom w:val="single" w:sz="4" w:space="0" w:color="auto"/>
              <w:right w:val="single" w:sz="4" w:space="0" w:color="auto"/>
            </w:tcBorders>
            <w:vAlign w:val="bottom"/>
          </w:tcPr>
          <w:p w14:paraId="18D59785" w14:textId="768D25EE" w:rsidR="00E02C90" w:rsidRPr="00110AA1" w:rsidRDefault="00E02C90" w:rsidP="00E02C90">
            <w:pPr>
              <w:keepNext/>
              <w:rPr>
                <w:iCs/>
                <w:sz w:val="20"/>
                <w:szCs w:val="20"/>
              </w:rPr>
            </w:pPr>
            <w:r w:rsidRPr="00E02C90">
              <w:rPr>
                <w:iCs/>
                <w:sz w:val="20"/>
                <w:szCs w:val="20"/>
              </w:rPr>
              <w:t xml:space="preserve">Свиной окорок </w:t>
            </w:r>
            <w:proofErr w:type="gramStart"/>
            <w:r w:rsidRPr="00E02C90">
              <w:rPr>
                <w:iCs/>
                <w:sz w:val="20"/>
                <w:szCs w:val="20"/>
              </w:rPr>
              <w:t>замороженный,  Российская</w:t>
            </w:r>
            <w:proofErr w:type="gramEnd"/>
            <w:r w:rsidRPr="00E02C90">
              <w:rPr>
                <w:iCs/>
                <w:sz w:val="20"/>
                <w:szCs w:val="20"/>
              </w:rPr>
              <w:t xml:space="preserve"> Федерация</w:t>
            </w:r>
          </w:p>
        </w:tc>
        <w:tc>
          <w:tcPr>
            <w:tcW w:w="999" w:type="dxa"/>
            <w:tcBorders>
              <w:top w:val="single" w:sz="4" w:space="0" w:color="auto"/>
              <w:left w:val="single" w:sz="4" w:space="0" w:color="auto"/>
              <w:bottom w:val="single" w:sz="4" w:space="0" w:color="auto"/>
              <w:right w:val="single" w:sz="4" w:space="0" w:color="auto"/>
            </w:tcBorders>
          </w:tcPr>
          <w:p w14:paraId="55229871" w14:textId="0823FB0D" w:rsidR="00E02C90" w:rsidRPr="00CA4CFB" w:rsidRDefault="00E02C90" w:rsidP="00E02C90">
            <w:pPr>
              <w:keepNext/>
              <w:rPr>
                <w:iCs/>
                <w:sz w:val="20"/>
                <w:szCs w:val="20"/>
              </w:rPr>
            </w:pPr>
            <w:r>
              <w:rPr>
                <w:iCs/>
                <w:sz w:val="20"/>
                <w:szCs w:val="20"/>
              </w:rPr>
              <w:t>кг</w:t>
            </w:r>
          </w:p>
        </w:tc>
        <w:tc>
          <w:tcPr>
            <w:tcW w:w="1263" w:type="dxa"/>
            <w:tcBorders>
              <w:top w:val="single" w:sz="4" w:space="0" w:color="auto"/>
              <w:left w:val="single" w:sz="4" w:space="0" w:color="auto"/>
              <w:bottom w:val="single" w:sz="4" w:space="0" w:color="auto"/>
              <w:right w:val="single" w:sz="4" w:space="0" w:color="auto"/>
            </w:tcBorders>
            <w:vAlign w:val="bottom"/>
          </w:tcPr>
          <w:p w14:paraId="2B3EF9B3" w14:textId="2C4D75D8" w:rsidR="00E02C90" w:rsidRDefault="00E02C90" w:rsidP="00E02C90">
            <w:pPr>
              <w:keepNext/>
              <w:rPr>
                <w:iCs/>
                <w:sz w:val="20"/>
                <w:szCs w:val="20"/>
              </w:rPr>
            </w:pPr>
            <w:r w:rsidRPr="00E02C90">
              <w:rPr>
                <w:iCs/>
                <w:sz w:val="20"/>
                <w:szCs w:val="20"/>
              </w:rPr>
              <w:t>360</w:t>
            </w:r>
          </w:p>
        </w:tc>
        <w:tc>
          <w:tcPr>
            <w:tcW w:w="1934" w:type="dxa"/>
            <w:tcBorders>
              <w:top w:val="single" w:sz="4" w:space="0" w:color="auto"/>
              <w:left w:val="single" w:sz="4" w:space="0" w:color="auto"/>
              <w:bottom w:val="single" w:sz="4" w:space="0" w:color="auto"/>
              <w:right w:val="single" w:sz="4" w:space="0" w:color="auto"/>
            </w:tcBorders>
            <w:vAlign w:val="bottom"/>
          </w:tcPr>
          <w:p w14:paraId="29FE08EB" w14:textId="090E38C7" w:rsidR="00E02C90" w:rsidRDefault="00E02C90" w:rsidP="00E02C90">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vAlign w:val="bottom"/>
          </w:tcPr>
          <w:p w14:paraId="11A8DE64" w14:textId="64C58863" w:rsidR="00E02C90" w:rsidRDefault="00E02C90" w:rsidP="00E02C90">
            <w:pPr>
              <w:keepNext/>
              <w:rPr>
                <w:iCs/>
                <w:sz w:val="20"/>
                <w:szCs w:val="20"/>
              </w:rPr>
            </w:pPr>
          </w:p>
        </w:tc>
      </w:tr>
      <w:tr w:rsidR="00E02C90" w:rsidRPr="00CA4CFB" w14:paraId="7929E5B7" w14:textId="77777777" w:rsidTr="00AA2323">
        <w:trPr>
          <w:trHeight w:val="398"/>
        </w:trPr>
        <w:tc>
          <w:tcPr>
            <w:tcW w:w="728" w:type="dxa"/>
            <w:tcBorders>
              <w:top w:val="single" w:sz="4" w:space="0" w:color="auto"/>
              <w:left w:val="single" w:sz="4" w:space="0" w:color="auto"/>
              <w:bottom w:val="single" w:sz="4" w:space="0" w:color="auto"/>
              <w:right w:val="single" w:sz="4" w:space="0" w:color="auto"/>
            </w:tcBorders>
          </w:tcPr>
          <w:p w14:paraId="6EDF1669" w14:textId="58741A4C" w:rsidR="00E02C90" w:rsidRDefault="00E02C90" w:rsidP="00E02C90">
            <w:pPr>
              <w:keepNext/>
              <w:rPr>
                <w:iCs/>
                <w:sz w:val="20"/>
                <w:szCs w:val="20"/>
              </w:rPr>
            </w:pPr>
            <w:r>
              <w:rPr>
                <w:iCs/>
                <w:sz w:val="20"/>
                <w:szCs w:val="20"/>
              </w:rPr>
              <w:t>5</w:t>
            </w:r>
          </w:p>
        </w:tc>
        <w:tc>
          <w:tcPr>
            <w:tcW w:w="3874" w:type="dxa"/>
            <w:tcBorders>
              <w:top w:val="single" w:sz="4" w:space="0" w:color="auto"/>
              <w:left w:val="single" w:sz="4" w:space="0" w:color="auto"/>
              <w:bottom w:val="single" w:sz="4" w:space="0" w:color="auto"/>
              <w:right w:val="single" w:sz="4" w:space="0" w:color="auto"/>
            </w:tcBorders>
            <w:vAlign w:val="bottom"/>
          </w:tcPr>
          <w:p w14:paraId="7F6BB9BE" w14:textId="39C61E65" w:rsidR="00E02C90" w:rsidRPr="00110AA1" w:rsidRDefault="00E02C90" w:rsidP="00E02C90">
            <w:pPr>
              <w:keepNext/>
              <w:rPr>
                <w:iCs/>
                <w:sz w:val="20"/>
                <w:szCs w:val="20"/>
              </w:rPr>
            </w:pPr>
            <w:proofErr w:type="gramStart"/>
            <w:r w:rsidRPr="00E02C90">
              <w:rPr>
                <w:iCs/>
                <w:sz w:val="20"/>
                <w:szCs w:val="20"/>
              </w:rPr>
              <w:t>Яйцо,  Российская</w:t>
            </w:r>
            <w:proofErr w:type="gramEnd"/>
            <w:r w:rsidRPr="00E02C90">
              <w:rPr>
                <w:iCs/>
                <w:sz w:val="20"/>
                <w:szCs w:val="20"/>
              </w:rPr>
              <w:t xml:space="preserve"> Федерация</w:t>
            </w:r>
          </w:p>
        </w:tc>
        <w:tc>
          <w:tcPr>
            <w:tcW w:w="999" w:type="dxa"/>
            <w:tcBorders>
              <w:top w:val="single" w:sz="4" w:space="0" w:color="auto"/>
              <w:left w:val="single" w:sz="4" w:space="0" w:color="auto"/>
              <w:bottom w:val="single" w:sz="4" w:space="0" w:color="auto"/>
              <w:right w:val="single" w:sz="4" w:space="0" w:color="auto"/>
            </w:tcBorders>
          </w:tcPr>
          <w:p w14:paraId="62C1BB1D" w14:textId="5E1039A3" w:rsidR="00E02C90" w:rsidRDefault="00E02C90" w:rsidP="00E02C90">
            <w:pPr>
              <w:keepNext/>
              <w:rPr>
                <w:iCs/>
                <w:sz w:val="20"/>
                <w:szCs w:val="20"/>
              </w:rPr>
            </w:pPr>
            <w:proofErr w:type="spellStart"/>
            <w:r>
              <w:rPr>
                <w:iCs/>
                <w:sz w:val="20"/>
                <w:szCs w:val="20"/>
              </w:rPr>
              <w:t>шт</w:t>
            </w:r>
            <w:proofErr w:type="spellEnd"/>
          </w:p>
        </w:tc>
        <w:tc>
          <w:tcPr>
            <w:tcW w:w="1263" w:type="dxa"/>
            <w:tcBorders>
              <w:top w:val="single" w:sz="4" w:space="0" w:color="auto"/>
              <w:left w:val="single" w:sz="4" w:space="0" w:color="auto"/>
              <w:bottom w:val="single" w:sz="4" w:space="0" w:color="auto"/>
              <w:right w:val="single" w:sz="4" w:space="0" w:color="auto"/>
            </w:tcBorders>
            <w:vAlign w:val="bottom"/>
          </w:tcPr>
          <w:p w14:paraId="3D342293" w14:textId="7E4BD48C" w:rsidR="00E02C90" w:rsidRDefault="00E02C90" w:rsidP="00E02C90">
            <w:pPr>
              <w:keepNext/>
              <w:rPr>
                <w:iCs/>
                <w:sz w:val="20"/>
                <w:szCs w:val="20"/>
              </w:rPr>
            </w:pPr>
            <w:r w:rsidRPr="00E02C90">
              <w:rPr>
                <w:iCs/>
                <w:sz w:val="20"/>
                <w:szCs w:val="20"/>
              </w:rPr>
              <w:t>2500</w:t>
            </w:r>
          </w:p>
        </w:tc>
        <w:tc>
          <w:tcPr>
            <w:tcW w:w="1934" w:type="dxa"/>
            <w:tcBorders>
              <w:top w:val="single" w:sz="4" w:space="0" w:color="auto"/>
              <w:left w:val="single" w:sz="4" w:space="0" w:color="auto"/>
              <w:bottom w:val="single" w:sz="4" w:space="0" w:color="auto"/>
              <w:right w:val="single" w:sz="4" w:space="0" w:color="auto"/>
            </w:tcBorders>
            <w:vAlign w:val="bottom"/>
          </w:tcPr>
          <w:p w14:paraId="141F2F7B" w14:textId="2B305382" w:rsidR="00E02C90" w:rsidRDefault="00E02C90" w:rsidP="00E02C90">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vAlign w:val="bottom"/>
          </w:tcPr>
          <w:p w14:paraId="0B6D3F81" w14:textId="01A4D29C" w:rsidR="00E02C90" w:rsidRDefault="00E02C90" w:rsidP="00E02C90">
            <w:pPr>
              <w:keepNext/>
              <w:rPr>
                <w:iCs/>
                <w:sz w:val="20"/>
                <w:szCs w:val="20"/>
              </w:rPr>
            </w:pPr>
          </w:p>
        </w:tc>
      </w:tr>
      <w:tr w:rsidR="00ED18B8" w:rsidRPr="00CA4CFB" w14:paraId="7BC3A3E6" w14:textId="77777777" w:rsidTr="00620277">
        <w:trPr>
          <w:trHeight w:val="398"/>
        </w:trPr>
        <w:tc>
          <w:tcPr>
            <w:tcW w:w="8798" w:type="dxa"/>
            <w:gridSpan w:val="5"/>
            <w:tcBorders>
              <w:top w:val="single" w:sz="4" w:space="0" w:color="auto"/>
              <w:left w:val="single" w:sz="4" w:space="0" w:color="auto"/>
              <w:bottom w:val="single" w:sz="4" w:space="0" w:color="auto"/>
              <w:right w:val="single" w:sz="4" w:space="0" w:color="auto"/>
            </w:tcBorders>
            <w:hideMark/>
          </w:tcPr>
          <w:p w14:paraId="498099D7" w14:textId="3647B346" w:rsidR="00ED18B8" w:rsidRPr="00ED18B8" w:rsidRDefault="00A57BC9" w:rsidP="00ED18B8">
            <w:pPr>
              <w:keepNext/>
              <w:jc w:val="right"/>
              <w:rPr>
                <w:iCs/>
                <w:sz w:val="20"/>
                <w:szCs w:val="20"/>
              </w:rPr>
            </w:pPr>
            <w:r>
              <w:rPr>
                <w:iCs/>
                <w:sz w:val="20"/>
                <w:szCs w:val="20"/>
              </w:rPr>
              <w:lastRenderedPageBreak/>
              <w:t>Итого</w:t>
            </w:r>
          </w:p>
        </w:tc>
        <w:tc>
          <w:tcPr>
            <w:tcW w:w="1819" w:type="dxa"/>
            <w:tcBorders>
              <w:top w:val="single" w:sz="4" w:space="0" w:color="auto"/>
              <w:left w:val="single" w:sz="4" w:space="0" w:color="auto"/>
              <w:bottom w:val="single" w:sz="4" w:space="0" w:color="auto"/>
              <w:right w:val="single" w:sz="4" w:space="0" w:color="auto"/>
            </w:tcBorders>
          </w:tcPr>
          <w:p w14:paraId="659AB94D" w14:textId="3F37FA8B" w:rsidR="00ED18B8" w:rsidRPr="00ED18B8" w:rsidRDefault="00ED18B8" w:rsidP="00ED18B8">
            <w:pPr>
              <w:keepNext/>
              <w:jc w:val="center"/>
              <w:rPr>
                <w:b/>
                <w:bCs/>
                <w:iCs/>
                <w:sz w:val="20"/>
                <w:szCs w:val="20"/>
              </w:rPr>
            </w:pPr>
          </w:p>
        </w:tc>
      </w:tr>
      <w:tr w:rsidR="00433A14" w:rsidRPr="00CA4CFB" w14:paraId="16FF1DA3" w14:textId="77777777" w:rsidTr="00620277">
        <w:trPr>
          <w:trHeight w:val="398"/>
        </w:trPr>
        <w:tc>
          <w:tcPr>
            <w:tcW w:w="8798" w:type="dxa"/>
            <w:gridSpan w:val="5"/>
            <w:tcBorders>
              <w:top w:val="single" w:sz="4" w:space="0" w:color="auto"/>
              <w:left w:val="single" w:sz="4" w:space="0" w:color="auto"/>
              <w:bottom w:val="single" w:sz="4" w:space="0" w:color="auto"/>
              <w:right w:val="single" w:sz="4" w:space="0" w:color="auto"/>
            </w:tcBorders>
          </w:tcPr>
          <w:p w14:paraId="466EB14A" w14:textId="5965201A" w:rsidR="00433A14" w:rsidRPr="00CA4CFB" w:rsidRDefault="00A57BC9" w:rsidP="00ED18B8">
            <w:pPr>
              <w:keepNext/>
              <w:jc w:val="right"/>
              <w:rPr>
                <w:iCs/>
                <w:sz w:val="20"/>
                <w:szCs w:val="20"/>
              </w:rPr>
            </w:pPr>
            <w:r>
              <w:rPr>
                <w:iCs/>
                <w:sz w:val="20"/>
                <w:szCs w:val="20"/>
              </w:rPr>
              <w:t>в том числе НДС</w:t>
            </w:r>
            <w:r w:rsidR="00433A14">
              <w:rPr>
                <w:iCs/>
                <w:sz w:val="20"/>
                <w:szCs w:val="20"/>
              </w:rPr>
              <w:t xml:space="preserve"> </w:t>
            </w:r>
          </w:p>
        </w:tc>
        <w:tc>
          <w:tcPr>
            <w:tcW w:w="1819" w:type="dxa"/>
            <w:tcBorders>
              <w:top w:val="single" w:sz="4" w:space="0" w:color="auto"/>
              <w:left w:val="single" w:sz="4" w:space="0" w:color="auto"/>
              <w:bottom w:val="single" w:sz="4" w:space="0" w:color="auto"/>
              <w:right w:val="single" w:sz="4" w:space="0" w:color="auto"/>
            </w:tcBorders>
          </w:tcPr>
          <w:p w14:paraId="1F944A9D" w14:textId="78007BD7" w:rsidR="00433A14" w:rsidRDefault="00433A14" w:rsidP="00ED18B8">
            <w:pPr>
              <w:keepNext/>
              <w:jc w:val="center"/>
              <w:rPr>
                <w:b/>
                <w:bCs/>
                <w:iCs/>
                <w:sz w:val="20"/>
                <w:szCs w:val="20"/>
              </w:rPr>
            </w:pPr>
          </w:p>
        </w:tc>
      </w:tr>
    </w:tbl>
    <w:p w14:paraId="3DC7EC21" w14:textId="77777777" w:rsidR="00CA4CFB" w:rsidRPr="00C11A06" w:rsidRDefault="00CA4CFB" w:rsidP="00CA4CFB">
      <w:pPr>
        <w:pStyle w:val="a5"/>
        <w:jc w:val="right"/>
        <w:rPr>
          <w:rFonts w:ascii="Times New Roman" w:hAnsi="Times New Roman"/>
          <w:b w:val="0"/>
          <w:bCs w:val="0"/>
          <w:sz w:val="22"/>
        </w:rPr>
      </w:pPr>
    </w:p>
    <w:p w14:paraId="209C9646" w14:textId="662C0CDC" w:rsidR="00A75208" w:rsidRDefault="00CA4CFB" w:rsidP="00ED18B8">
      <w:pPr>
        <w:widowControl w:val="0"/>
        <w:tabs>
          <w:tab w:val="left" w:pos="993"/>
        </w:tabs>
        <w:ind w:firstLine="709"/>
        <w:jc w:val="both"/>
      </w:pPr>
      <w:r w:rsidRPr="00C11A06">
        <w:t xml:space="preserve">Итого </w:t>
      </w:r>
      <w:proofErr w:type="gramStart"/>
      <w:r w:rsidRPr="00C11A06">
        <w:t>Товар  на</w:t>
      </w:r>
      <w:proofErr w:type="gramEnd"/>
      <w:r w:rsidRPr="00C11A06">
        <w:t xml:space="preserve"> </w:t>
      </w:r>
      <w:proofErr w:type="gramStart"/>
      <w:r w:rsidRPr="00C11A06">
        <w:t>сумму</w:t>
      </w:r>
      <w:r w:rsidR="000B6C93">
        <w:t xml:space="preserve"> </w:t>
      </w:r>
      <w:r w:rsidR="00EC4068" w:rsidRPr="008F5056">
        <w:t>:</w:t>
      </w:r>
      <w:proofErr w:type="gramEnd"/>
      <w:r w:rsidR="00EC4068" w:rsidRPr="008F5056">
        <w:t xml:space="preserve"> </w:t>
      </w:r>
      <w:r w:rsidR="001B112C">
        <w:t>__________</w:t>
      </w:r>
      <w:r w:rsidR="00EC4068">
        <w:t xml:space="preserve"> (</w:t>
      </w:r>
      <w:r w:rsidR="001B112C">
        <w:t>_________________</w:t>
      </w:r>
      <w:r w:rsidR="00EC4068">
        <w:t>)</w:t>
      </w:r>
      <w:r w:rsidR="00EC4068" w:rsidRPr="008F5056">
        <w:t xml:space="preserve"> рубл</w:t>
      </w:r>
      <w:r w:rsidR="00EC4068">
        <w:t xml:space="preserve">ей </w:t>
      </w:r>
      <w:r w:rsidR="001B112C">
        <w:t>__</w:t>
      </w:r>
      <w:r w:rsidR="00EC4068">
        <w:t xml:space="preserve"> копеек</w:t>
      </w:r>
      <w:r w:rsidR="00EC4068" w:rsidRPr="008F5056">
        <w:t xml:space="preserve">, </w:t>
      </w:r>
      <w:r w:rsidR="00EC4068">
        <w:t xml:space="preserve">в том </w:t>
      </w:r>
      <w:proofErr w:type="gramStart"/>
      <w:r w:rsidR="00EC4068" w:rsidRPr="00FE57F5">
        <w:t>числе  НДС</w:t>
      </w:r>
      <w:proofErr w:type="gramEnd"/>
      <w:r w:rsidR="00EC4068" w:rsidRPr="00FE57F5">
        <w:t xml:space="preserve"> – </w:t>
      </w:r>
      <w:r w:rsidR="001B112C">
        <w:t>_______</w:t>
      </w:r>
      <w:r w:rsidR="00EC4068" w:rsidRPr="00FE57F5">
        <w:t xml:space="preserve"> руб</w:t>
      </w:r>
      <w:r w:rsidR="001B112C">
        <w:t>.</w:t>
      </w:r>
    </w:p>
    <w:p w14:paraId="429DD156" w14:textId="2070C0AE" w:rsidR="00CA4CFB" w:rsidRPr="00C11A06" w:rsidRDefault="00620277" w:rsidP="00ED18B8">
      <w:pPr>
        <w:widowControl w:val="0"/>
        <w:tabs>
          <w:tab w:val="left" w:pos="993"/>
        </w:tabs>
        <w:ind w:firstLine="709"/>
        <w:jc w:val="both"/>
      </w:pPr>
      <w:r w:rsidRPr="00C11A06">
        <w:t xml:space="preserve"> </w:t>
      </w:r>
      <w:r w:rsidR="00CA4CFB" w:rsidRPr="00C11A06">
        <w:t xml:space="preserve">Место доставки товара: </w:t>
      </w:r>
    </w:p>
    <w:p w14:paraId="3B74A98F" w14:textId="64F79CFA" w:rsidR="00CA4CFB" w:rsidRPr="00C11A06" w:rsidRDefault="00CA4CFB" w:rsidP="00CA4CFB">
      <w:pPr>
        <w:overflowPunct w:val="0"/>
        <w:autoSpaceDE w:val="0"/>
        <w:autoSpaceDN w:val="0"/>
        <w:adjustRightInd w:val="0"/>
        <w:jc w:val="both"/>
        <w:textAlignment w:val="baseline"/>
      </w:pPr>
      <w:r w:rsidRPr="00C11A06">
        <w:t>Доставка Товара и погрузочно-разгрузочные работы производятся силами и средствами Поставщика, по адресу Заказчика: 188480, Ленинградская область, г. Кингисепп, ул. Ковалевского, д. 9а. Отгрузка товара производится транспортом Поставщика.</w:t>
      </w:r>
    </w:p>
    <w:p w14:paraId="4850851B" w14:textId="32A1A7D6" w:rsidR="00433A14" w:rsidRPr="00F64A3D" w:rsidRDefault="00CA4CFB" w:rsidP="00433A14">
      <w:pPr>
        <w:pStyle w:val="30"/>
        <w:keepNext/>
        <w:spacing w:after="0"/>
        <w:ind w:left="0" w:firstLine="709"/>
        <w:jc w:val="both"/>
        <w:rPr>
          <w:sz w:val="24"/>
          <w:szCs w:val="24"/>
        </w:rPr>
      </w:pPr>
      <w:r w:rsidRPr="00F64A3D">
        <w:rPr>
          <w:sz w:val="24"/>
          <w:szCs w:val="24"/>
        </w:rPr>
        <w:t xml:space="preserve">Срок поставки товара: </w:t>
      </w:r>
      <w:r w:rsidR="00EC4068">
        <w:rPr>
          <w:sz w:val="24"/>
          <w:szCs w:val="24"/>
        </w:rPr>
        <w:t>4</w:t>
      </w:r>
      <w:r w:rsidR="008D36C1">
        <w:rPr>
          <w:sz w:val="24"/>
          <w:szCs w:val="24"/>
        </w:rPr>
        <w:t xml:space="preserve"> квартал</w:t>
      </w:r>
      <w:r w:rsidR="00433A14">
        <w:rPr>
          <w:sz w:val="24"/>
          <w:szCs w:val="24"/>
        </w:rPr>
        <w:t xml:space="preserve"> 2026г.</w:t>
      </w:r>
    </w:p>
    <w:p w14:paraId="70BDB320" w14:textId="540F4050" w:rsidR="00CA4CFB" w:rsidRPr="00433A14" w:rsidRDefault="00CA4CFB" w:rsidP="00433A14">
      <w:pPr>
        <w:pStyle w:val="30"/>
        <w:keepNext/>
        <w:spacing w:after="0"/>
        <w:ind w:left="0"/>
        <w:jc w:val="both"/>
        <w:rPr>
          <w:sz w:val="24"/>
          <w:szCs w:val="24"/>
        </w:rPr>
      </w:pPr>
      <w:r w:rsidRPr="00433A14">
        <w:rPr>
          <w:sz w:val="24"/>
          <w:szCs w:val="24"/>
        </w:rPr>
        <w:t>Требования к качеству товара:</w:t>
      </w:r>
    </w:p>
    <w:p w14:paraId="388DC497" w14:textId="77777777" w:rsidR="00CA4CFB" w:rsidRPr="00C11A06" w:rsidRDefault="00CA4CFB" w:rsidP="00CA4CFB">
      <w:pPr>
        <w:overflowPunct w:val="0"/>
        <w:autoSpaceDE w:val="0"/>
        <w:autoSpaceDN w:val="0"/>
        <w:adjustRightInd w:val="0"/>
        <w:jc w:val="both"/>
        <w:textAlignment w:val="baseline"/>
      </w:pPr>
      <w:r w:rsidRPr="00C11A06">
        <w:t xml:space="preserve">- Качество поставляемого товара должно соответствовать требованиям Федерального закона Российской Федерации от 30 марта 1999 года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Постановления Главного государственного санитарного врача РФ от 14.11.2001 N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Постановления Главного государственного санитарного врача РФ от 22.05.2003 N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Решения Комиссии Таможенного союза от 09.12.2011 N 881 "О принятии технического регламента Таможенного союза "Пищевая продукция в части ее маркировки" (вместе с "ТР ТС 022/2011. Технический регламент Таможенного союза. Пищевая продукция в части ее маркировки"), Решения Комиссии Таможенного союза от 09.12.2011 N 880 "О принятии технического регламента Таможенного союза "О безопасности пищевой продукции" (вместе с "ТР ТС 021/2011. Технический регламент Таможенного союза. О безопасности пищевой продукции"), Решения Комиссии Таможенного союза от 16.08.2011 N 769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упаковки"), Решения Комиссии Таможенного союза от 23.09.2011 N 797 "О принятии технического регламента Таможенного союза "О безопасности продукции, предназначенной для детей и подростков" (вместе с "ТР ТС 007/2011. Технический регламент Таможенного союза. О безопасности продукции, предназначенной для детей и подростков"). Технический регламент Таможенного союза. О безопасности молока и молочной продукции"), Решения Совета Евразийской экономической комиссии от 15.06.2012 N 34 "О принятии технического регламента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(вместе с "ТР ТС 027/2012.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"ГОСТ 32252-2013. </w:t>
      </w:r>
    </w:p>
    <w:p w14:paraId="31BBB956" w14:textId="77777777" w:rsidR="00CA4CFB" w:rsidRPr="00C11A06" w:rsidRDefault="00CA4CFB" w:rsidP="00CA4CFB">
      <w:pPr>
        <w:overflowPunct w:val="0"/>
        <w:autoSpaceDE w:val="0"/>
        <w:autoSpaceDN w:val="0"/>
        <w:adjustRightInd w:val="0"/>
        <w:jc w:val="both"/>
        <w:textAlignment w:val="baseline"/>
      </w:pPr>
      <w:r w:rsidRPr="00C11A06">
        <w:tab/>
        <w:t>Качество поставляемого Товара должно соответствовать установленным законодательством требованиям:</w:t>
      </w:r>
    </w:p>
    <w:p w14:paraId="09C1E1FA" w14:textId="77777777" w:rsidR="00CA4CFB" w:rsidRPr="00C11A06" w:rsidRDefault="00CA4CFB" w:rsidP="00CA4CFB">
      <w:pPr>
        <w:overflowPunct w:val="0"/>
        <w:autoSpaceDE w:val="0"/>
        <w:autoSpaceDN w:val="0"/>
        <w:adjustRightInd w:val="0"/>
        <w:jc w:val="both"/>
        <w:textAlignment w:val="baseline"/>
      </w:pPr>
      <w:r w:rsidRPr="00C11A06">
        <w:t>- для пищевых продуктов из генетически модифицированных источников – обязательно должна содержаться информация: «генетически модифицированная продукция».</w:t>
      </w:r>
    </w:p>
    <w:p w14:paraId="6E06DD1A" w14:textId="77777777" w:rsidR="00CA4CFB" w:rsidRPr="00C11A06" w:rsidRDefault="00CA4CFB" w:rsidP="00CA4CFB">
      <w:pPr>
        <w:overflowPunct w:val="0"/>
        <w:autoSpaceDE w:val="0"/>
        <w:autoSpaceDN w:val="0"/>
        <w:adjustRightInd w:val="0"/>
        <w:jc w:val="both"/>
        <w:textAlignment w:val="baseline"/>
      </w:pPr>
      <w:r w:rsidRPr="00C11A06">
        <w:lastRenderedPageBreak/>
        <w:t>Сроки и условия хранения товара определяются сроком годности и режимом хранения данного пищевого продукта, установленным предприятием-изготовителем и указанными на этикетке (на таре и на потребительской упаковке).</w:t>
      </w:r>
    </w:p>
    <w:p w14:paraId="185D31DF" w14:textId="77777777" w:rsidR="00CA4CFB" w:rsidRPr="00C11A06" w:rsidRDefault="00CA4CFB" w:rsidP="00CA4CFB">
      <w:pPr>
        <w:overflowPunct w:val="0"/>
        <w:autoSpaceDE w:val="0"/>
        <w:autoSpaceDN w:val="0"/>
        <w:adjustRightInd w:val="0"/>
        <w:jc w:val="both"/>
        <w:textAlignment w:val="baseline"/>
      </w:pPr>
      <w:r w:rsidRPr="00C11A06">
        <w:t>Весь товар должен иметь остаточный срок годности на момент поставки не менее 60%.</w:t>
      </w:r>
    </w:p>
    <w:p w14:paraId="4A4F0291" w14:textId="77777777" w:rsidR="00CA4CFB" w:rsidRPr="00C11A06" w:rsidRDefault="00CA4CFB" w:rsidP="00CA4CFB">
      <w:pPr>
        <w:overflowPunct w:val="0"/>
        <w:autoSpaceDE w:val="0"/>
        <w:autoSpaceDN w:val="0"/>
        <w:adjustRightInd w:val="0"/>
        <w:jc w:val="both"/>
        <w:textAlignment w:val="baseline"/>
      </w:pPr>
      <w:r w:rsidRPr="00C11A06">
        <w:t>На весь поставляемый товар должны быть представлены документы, подтверждающие качество продукции, в соответствии с законодательством.</w:t>
      </w:r>
    </w:p>
    <w:p w14:paraId="54224440" w14:textId="77777777" w:rsidR="00CA4CFB" w:rsidRPr="00C11A06" w:rsidRDefault="00CA4CFB" w:rsidP="00CA4CFB">
      <w:pPr>
        <w:overflowPunct w:val="0"/>
        <w:autoSpaceDE w:val="0"/>
        <w:autoSpaceDN w:val="0"/>
        <w:adjustRightInd w:val="0"/>
        <w:jc w:val="both"/>
        <w:textAlignment w:val="baseline"/>
      </w:pPr>
      <w:r w:rsidRPr="00C11A06">
        <w:t>Передаваемый товар должен иметь маркировку с указанием наименования, состава и производителя. Товар должен иметь упаковку, обеспечивающую сохранность товара и его внешнего вида при транспортировке и хранении. Упаковка товара должна соответствовать требованиям ГОСТ.</w:t>
      </w:r>
    </w:p>
    <w:p w14:paraId="41A12158" w14:textId="77777777" w:rsidR="00CA4CFB" w:rsidRPr="00C11A06" w:rsidRDefault="00CA4CFB" w:rsidP="00CA4CFB">
      <w:pPr>
        <w:overflowPunct w:val="0"/>
        <w:autoSpaceDE w:val="0"/>
        <w:autoSpaceDN w:val="0"/>
        <w:adjustRightInd w:val="0"/>
        <w:jc w:val="both"/>
        <w:textAlignment w:val="baseline"/>
      </w:pPr>
      <w:r w:rsidRPr="00C11A06">
        <w:t>Доставка товара должна осуществляться специально предназначенными или специально оборудованным для таких целей транспортным средством, при условии обеспечения раздельной транспортировки пищевых продуктов с соблюдением принципов «товарного соседства».</w:t>
      </w:r>
    </w:p>
    <w:p w14:paraId="2C2DBEB7" w14:textId="77777777" w:rsidR="00CA4CFB" w:rsidRDefault="00CA4CFB" w:rsidP="00CA4CFB">
      <w:pPr>
        <w:keepNext/>
        <w:rPr>
          <w:iCs/>
          <w:sz w:val="20"/>
          <w:szCs w:val="20"/>
        </w:rPr>
      </w:pPr>
    </w:p>
    <w:p w14:paraId="1BFF9582" w14:textId="77777777" w:rsidR="00CA4CFB" w:rsidRDefault="00CA4CFB" w:rsidP="00CA4CFB">
      <w:pPr>
        <w:keepNext/>
        <w:rPr>
          <w:iCs/>
          <w:sz w:val="20"/>
          <w:szCs w:val="20"/>
        </w:rPr>
      </w:pPr>
    </w:p>
    <w:tbl>
      <w:tblPr>
        <w:tblW w:w="9592" w:type="dxa"/>
        <w:tblLook w:val="04A0" w:firstRow="1" w:lastRow="0" w:firstColumn="1" w:lastColumn="0" w:noHBand="0" w:noVBand="1"/>
      </w:tblPr>
      <w:tblGrid>
        <w:gridCol w:w="4646"/>
        <w:gridCol w:w="1042"/>
        <w:gridCol w:w="3904"/>
      </w:tblGrid>
      <w:tr w:rsidR="00CA4CFB" w:rsidRPr="0023342E" w14:paraId="7F99FD1E" w14:textId="77777777" w:rsidTr="0003354A">
        <w:trPr>
          <w:trHeight w:val="584"/>
        </w:trPr>
        <w:tc>
          <w:tcPr>
            <w:tcW w:w="4646" w:type="dxa"/>
          </w:tcPr>
          <w:p w14:paraId="69B3303F" w14:textId="77777777" w:rsidR="00CA4CFB" w:rsidRPr="0023342E" w:rsidRDefault="00CA4CFB" w:rsidP="0003354A">
            <w:pPr>
              <w:jc w:val="both"/>
              <w:rPr>
                <w:b/>
              </w:rPr>
            </w:pPr>
            <w:r w:rsidRPr="0023342E">
              <w:rPr>
                <w:b/>
              </w:rPr>
              <w:t>От ЗАКАЗЧИКА</w:t>
            </w:r>
          </w:p>
        </w:tc>
        <w:tc>
          <w:tcPr>
            <w:tcW w:w="1042" w:type="dxa"/>
          </w:tcPr>
          <w:p w14:paraId="1A4EDF98" w14:textId="77777777" w:rsidR="00CA4CFB" w:rsidRPr="0023342E" w:rsidRDefault="00CA4CFB" w:rsidP="0003354A">
            <w:pPr>
              <w:rPr>
                <w:b/>
              </w:rPr>
            </w:pPr>
          </w:p>
        </w:tc>
        <w:tc>
          <w:tcPr>
            <w:tcW w:w="3904" w:type="dxa"/>
          </w:tcPr>
          <w:p w14:paraId="5EE4839D" w14:textId="77777777" w:rsidR="00CA4CFB" w:rsidRPr="0023342E" w:rsidRDefault="00CA4CFB" w:rsidP="0003354A">
            <w:pPr>
              <w:rPr>
                <w:b/>
              </w:rPr>
            </w:pPr>
            <w:r w:rsidRPr="0023342E">
              <w:rPr>
                <w:b/>
              </w:rPr>
              <w:t>От ПОСТАВЩИКА</w:t>
            </w:r>
          </w:p>
        </w:tc>
      </w:tr>
      <w:tr w:rsidR="00CA4CFB" w:rsidRPr="0023342E" w14:paraId="6A5450AF" w14:textId="77777777" w:rsidTr="0003354A">
        <w:trPr>
          <w:trHeight w:val="1803"/>
        </w:trPr>
        <w:tc>
          <w:tcPr>
            <w:tcW w:w="4646" w:type="dxa"/>
          </w:tcPr>
          <w:p w14:paraId="519054FE" w14:textId="77777777" w:rsidR="00CA4CFB" w:rsidRPr="0023342E" w:rsidRDefault="00CA4CFB" w:rsidP="0003354A">
            <w:pPr>
              <w:tabs>
                <w:tab w:val="left" w:pos="5775"/>
              </w:tabs>
              <w:jc w:val="both"/>
            </w:pPr>
            <w:r w:rsidRPr="0023342E">
              <w:t xml:space="preserve">Заведующий МБДОУ №1                                         </w:t>
            </w:r>
          </w:p>
          <w:p w14:paraId="29198019" w14:textId="77777777" w:rsidR="00CA4CFB" w:rsidRPr="0023342E" w:rsidRDefault="00CA4CFB" w:rsidP="0003354A">
            <w:proofErr w:type="spellStart"/>
            <w:r w:rsidRPr="0023342E">
              <w:t>г.Кингисепп</w:t>
            </w:r>
            <w:proofErr w:type="spellEnd"/>
          </w:p>
          <w:p w14:paraId="5254012B" w14:textId="77777777" w:rsidR="00CA4CFB" w:rsidRPr="0023342E" w:rsidRDefault="00CA4CFB" w:rsidP="0003354A"/>
          <w:p w14:paraId="7BBDB066" w14:textId="77777777" w:rsidR="00CA4CFB" w:rsidRPr="0023342E" w:rsidRDefault="00CA4CFB" w:rsidP="0003354A"/>
          <w:p w14:paraId="37253AD5" w14:textId="24B0BDC3" w:rsidR="00CA4CFB" w:rsidRDefault="00CA4CFB" w:rsidP="0003354A">
            <w:r w:rsidRPr="0023342E">
              <w:t>________________И.</w:t>
            </w:r>
            <w:r w:rsidR="001B112C">
              <w:t xml:space="preserve"> </w:t>
            </w:r>
            <w:r w:rsidRPr="0023342E">
              <w:t>А.</w:t>
            </w:r>
            <w:r w:rsidR="001B112C">
              <w:t xml:space="preserve"> </w:t>
            </w:r>
            <w:r w:rsidRPr="0023342E">
              <w:t>Соловьева</w:t>
            </w:r>
          </w:p>
          <w:p w14:paraId="2A4EC7EF" w14:textId="77777777" w:rsidR="00CA4CFB" w:rsidRPr="0023342E" w:rsidRDefault="00CA4CFB" w:rsidP="0003354A">
            <w:r>
              <w:t xml:space="preserve">     </w:t>
            </w:r>
            <w:proofErr w:type="spellStart"/>
            <w:r>
              <w:t>м.п</w:t>
            </w:r>
            <w:proofErr w:type="spellEnd"/>
            <w:r>
              <w:t>.</w:t>
            </w:r>
          </w:p>
        </w:tc>
        <w:tc>
          <w:tcPr>
            <w:tcW w:w="1042" w:type="dxa"/>
          </w:tcPr>
          <w:p w14:paraId="2B58EB66" w14:textId="77777777" w:rsidR="00CA4CFB" w:rsidRPr="0023342E" w:rsidRDefault="00CA4CFB" w:rsidP="0003354A"/>
        </w:tc>
        <w:tc>
          <w:tcPr>
            <w:tcW w:w="3904" w:type="dxa"/>
          </w:tcPr>
          <w:p w14:paraId="24334655" w14:textId="6340E7B7" w:rsidR="00CA4CFB" w:rsidRDefault="00CA4CFB" w:rsidP="0003354A"/>
          <w:p w14:paraId="2902D5E5" w14:textId="77777777" w:rsidR="001B112C" w:rsidRDefault="001B112C" w:rsidP="0003354A"/>
          <w:p w14:paraId="5E1DEC24" w14:textId="77777777" w:rsidR="00CA4CFB" w:rsidRDefault="00CA4CFB" w:rsidP="0003354A"/>
          <w:p w14:paraId="744FE5DB" w14:textId="77777777" w:rsidR="00126816" w:rsidRDefault="00126816" w:rsidP="0003354A"/>
          <w:p w14:paraId="3CF902EF" w14:textId="7908B2CA" w:rsidR="00CA4CFB" w:rsidRDefault="00CA4CFB" w:rsidP="0003354A">
            <w:r>
              <w:t xml:space="preserve"> _______________ /</w:t>
            </w:r>
            <w:r w:rsidR="001B112C">
              <w:t>_____________</w:t>
            </w:r>
            <w:r>
              <w:t>/</w:t>
            </w:r>
          </w:p>
          <w:p w14:paraId="37F26D35" w14:textId="77777777" w:rsidR="00CA4CFB" w:rsidRPr="0023342E" w:rsidRDefault="00CA4CFB" w:rsidP="0003354A">
            <w:r>
              <w:t xml:space="preserve">       </w:t>
            </w:r>
            <w:proofErr w:type="spellStart"/>
            <w:r>
              <w:t>м.п</w:t>
            </w:r>
            <w:proofErr w:type="spellEnd"/>
            <w:r>
              <w:t>.</w:t>
            </w:r>
          </w:p>
        </w:tc>
      </w:tr>
    </w:tbl>
    <w:p w14:paraId="14A71A93" w14:textId="77777777" w:rsidR="00CA4CFB" w:rsidRPr="00CA4CFB" w:rsidRDefault="00CA4CFB" w:rsidP="00CA4CFB">
      <w:pPr>
        <w:keepNext/>
        <w:rPr>
          <w:iCs/>
          <w:sz w:val="20"/>
          <w:szCs w:val="20"/>
        </w:rPr>
      </w:pPr>
    </w:p>
    <w:sectPr w:rsidR="00CA4CFB" w:rsidRPr="00CA4CFB"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4CA44" w14:textId="77777777" w:rsidR="00722E42" w:rsidRDefault="00722E42" w:rsidP="00006A30">
      <w:r>
        <w:separator/>
      </w:r>
    </w:p>
  </w:endnote>
  <w:endnote w:type="continuationSeparator" w:id="0">
    <w:p w14:paraId="79F53105" w14:textId="77777777" w:rsidR="00722E42" w:rsidRDefault="00722E42"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E2363" w14:textId="77777777" w:rsidR="00722E42" w:rsidRDefault="00722E42" w:rsidP="00006A30">
      <w:r>
        <w:separator/>
      </w:r>
    </w:p>
  </w:footnote>
  <w:footnote w:type="continuationSeparator" w:id="0">
    <w:p w14:paraId="6569D65C" w14:textId="77777777" w:rsidR="00722E42" w:rsidRDefault="00722E42"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54135929">
    <w:abstractNumId w:val="3"/>
  </w:num>
  <w:num w:numId="2" w16cid:durableId="1608854872">
    <w:abstractNumId w:val="0"/>
  </w:num>
  <w:num w:numId="3" w16cid:durableId="9804230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08522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529200">
    <w:abstractNumId w:val="8"/>
  </w:num>
  <w:num w:numId="6" w16cid:durableId="937296297">
    <w:abstractNumId w:val="4"/>
  </w:num>
  <w:num w:numId="7" w16cid:durableId="837156956">
    <w:abstractNumId w:val="1"/>
  </w:num>
  <w:num w:numId="8" w16cid:durableId="114905804">
    <w:abstractNumId w:val="5"/>
  </w:num>
  <w:num w:numId="9" w16cid:durableId="1627274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0805"/>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45B16"/>
    <w:rsid w:val="0005133F"/>
    <w:rsid w:val="0005167E"/>
    <w:rsid w:val="00051D10"/>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3DBB"/>
    <w:rsid w:val="000B605A"/>
    <w:rsid w:val="000B6C93"/>
    <w:rsid w:val="000B6CF4"/>
    <w:rsid w:val="000B719B"/>
    <w:rsid w:val="000C237C"/>
    <w:rsid w:val="000C6FF6"/>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0AA1"/>
    <w:rsid w:val="00111290"/>
    <w:rsid w:val="00114979"/>
    <w:rsid w:val="0011672F"/>
    <w:rsid w:val="001173B8"/>
    <w:rsid w:val="00121664"/>
    <w:rsid w:val="00121BA5"/>
    <w:rsid w:val="00124860"/>
    <w:rsid w:val="001258EC"/>
    <w:rsid w:val="00126816"/>
    <w:rsid w:val="0012708D"/>
    <w:rsid w:val="00127435"/>
    <w:rsid w:val="001305D2"/>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226A"/>
    <w:rsid w:val="001A3ED2"/>
    <w:rsid w:val="001A74DF"/>
    <w:rsid w:val="001B112C"/>
    <w:rsid w:val="001B241E"/>
    <w:rsid w:val="001B2A2B"/>
    <w:rsid w:val="001B61C8"/>
    <w:rsid w:val="001B76F9"/>
    <w:rsid w:val="001C1D8B"/>
    <w:rsid w:val="001C4BF6"/>
    <w:rsid w:val="001C51DB"/>
    <w:rsid w:val="001C710A"/>
    <w:rsid w:val="001D087D"/>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3864"/>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182"/>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3EFF"/>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0F6B"/>
    <w:rsid w:val="00331F1F"/>
    <w:rsid w:val="00333857"/>
    <w:rsid w:val="0033459E"/>
    <w:rsid w:val="003375CA"/>
    <w:rsid w:val="00340929"/>
    <w:rsid w:val="003424C0"/>
    <w:rsid w:val="00342569"/>
    <w:rsid w:val="00343A8B"/>
    <w:rsid w:val="0034799A"/>
    <w:rsid w:val="00350E77"/>
    <w:rsid w:val="00351AE3"/>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402C"/>
    <w:rsid w:val="003E53D1"/>
    <w:rsid w:val="003E5CC6"/>
    <w:rsid w:val="003F0864"/>
    <w:rsid w:val="003F0D4B"/>
    <w:rsid w:val="003F3954"/>
    <w:rsid w:val="003F3C24"/>
    <w:rsid w:val="003F48D2"/>
    <w:rsid w:val="003F5C1B"/>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3A14"/>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753"/>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0CE"/>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4598"/>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2DEA"/>
    <w:rsid w:val="005237FA"/>
    <w:rsid w:val="00523ACE"/>
    <w:rsid w:val="0053103F"/>
    <w:rsid w:val="00531F0A"/>
    <w:rsid w:val="00533F82"/>
    <w:rsid w:val="005343D0"/>
    <w:rsid w:val="00541B46"/>
    <w:rsid w:val="00545557"/>
    <w:rsid w:val="00551F58"/>
    <w:rsid w:val="00552A20"/>
    <w:rsid w:val="00553253"/>
    <w:rsid w:val="00554F52"/>
    <w:rsid w:val="00557115"/>
    <w:rsid w:val="005573DD"/>
    <w:rsid w:val="005603A7"/>
    <w:rsid w:val="005637B0"/>
    <w:rsid w:val="00564747"/>
    <w:rsid w:val="0056562F"/>
    <w:rsid w:val="00567EF7"/>
    <w:rsid w:val="00573DAD"/>
    <w:rsid w:val="0057617A"/>
    <w:rsid w:val="005817EF"/>
    <w:rsid w:val="0058298E"/>
    <w:rsid w:val="005840B8"/>
    <w:rsid w:val="0058443F"/>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5ED4"/>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4854"/>
    <w:rsid w:val="00615D77"/>
    <w:rsid w:val="00616644"/>
    <w:rsid w:val="00620277"/>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58F9"/>
    <w:rsid w:val="00677E56"/>
    <w:rsid w:val="006820F4"/>
    <w:rsid w:val="0068266F"/>
    <w:rsid w:val="006839A0"/>
    <w:rsid w:val="00684324"/>
    <w:rsid w:val="006869DB"/>
    <w:rsid w:val="00687350"/>
    <w:rsid w:val="00691B5B"/>
    <w:rsid w:val="00694C5B"/>
    <w:rsid w:val="006959D8"/>
    <w:rsid w:val="0069691D"/>
    <w:rsid w:val="00697242"/>
    <w:rsid w:val="006A2E9B"/>
    <w:rsid w:val="006A3667"/>
    <w:rsid w:val="006A4950"/>
    <w:rsid w:val="006A6B54"/>
    <w:rsid w:val="006B0673"/>
    <w:rsid w:val="006B3B02"/>
    <w:rsid w:val="006C17F2"/>
    <w:rsid w:val="006C382D"/>
    <w:rsid w:val="006C4267"/>
    <w:rsid w:val="006D01F9"/>
    <w:rsid w:val="006D118A"/>
    <w:rsid w:val="006D4704"/>
    <w:rsid w:val="006D47B5"/>
    <w:rsid w:val="006D5C13"/>
    <w:rsid w:val="006D6592"/>
    <w:rsid w:val="006E0CB8"/>
    <w:rsid w:val="006E10CB"/>
    <w:rsid w:val="006E338D"/>
    <w:rsid w:val="006E3BD2"/>
    <w:rsid w:val="006E6F2D"/>
    <w:rsid w:val="006E7A76"/>
    <w:rsid w:val="006F10C3"/>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2E42"/>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1943"/>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6BD7"/>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1B5"/>
    <w:rsid w:val="007E7220"/>
    <w:rsid w:val="007E7BB0"/>
    <w:rsid w:val="007F0FF8"/>
    <w:rsid w:val="007F2EC3"/>
    <w:rsid w:val="007F5ED7"/>
    <w:rsid w:val="007F694D"/>
    <w:rsid w:val="007F6D74"/>
    <w:rsid w:val="00801451"/>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B48"/>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36C1"/>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0686D"/>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0EFC"/>
    <w:rsid w:val="009532A7"/>
    <w:rsid w:val="00955B17"/>
    <w:rsid w:val="009574CE"/>
    <w:rsid w:val="00957C86"/>
    <w:rsid w:val="00961A79"/>
    <w:rsid w:val="0096292F"/>
    <w:rsid w:val="00962D02"/>
    <w:rsid w:val="00962E4C"/>
    <w:rsid w:val="009632AB"/>
    <w:rsid w:val="00965D43"/>
    <w:rsid w:val="0097137A"/>
    <w:rsid w:val="009716E3"/>
    <w:rsid w:val="0097364F"/>
    <w:rsid w:val="009760A6"/>
    <w:rsid w:val="009822E0"/>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2AB"/>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57BC9"/>
    <w:rsid w:val="00A609D9"/>
    <w:rsid w:val="00A621D4"/>
    <w:rsid w:val="00A65523"/>
    <w:rsid w:val="00A66716"/>
    <w:rsid w:val="00A676AF"/>
    <w:rsid w:val="00A702F8"/>
    <w:rsid w:val="00A73934"/>
    <w:rsid w:val="00A74A24"/>
    <w:rsid w:val="00A74AD0"/>
    <w:rsid w:val="00A750E4"/>
    <w:rsid w:val="00A75208"/>
    <w:rsid w:val="00A76545"/>
    <w:rsid w:val="00A808F8"/>
    <w:rsid w:val="00A82814"/>
    <w:rsid w:val="00A842D0"/>
    <w:rsid w:val="00A849F6"/>
    <w:rsid w:val="00A85FA4"/>
    <w:rsid w:val="00A90441"/>
    <w:rsid w:val="00A91C97"/>
    <w:rsid w:val="00A9275C"/>
    <w:rsid w:val="00A929E0"/>
    <w:rsid w:val="00A942A1"/>
    <w:rsid w:val="00A974C4"/>
    <w:rsid w:val="00AA06B0"/>
    <w:rsid w:val="00AA0B73"/>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C7996"/>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18ED"/>
    <w:rsid w:val="00AF53A8"/>
    <w:rsid w:val="00AF6F8C"/>
    <w:rsid w:val="00B00CAA"/>
    <w:rsid w:val="00B03DAC"/>
    <w:rsid w:val="00B060BA"/>
    <w:rsid w:val="00B06657"/>
    <w:rsid w:val="00B10582"/>
    <w:rsid w:val="00B12422"/>
    <w:rsid w:val="00B13EA6"/>
    <w:rsid w:val="00B146D8"/>
    <w:rsid w:val="00B167A6"/>
    <w:rsid w:val="00B16B9F"/>
    <w:rsid w:val="00B17F32"/>
    <w:rsid w:val="00B209C8"/>
    <w:rsid w:val="00B21B19"/>
    <w:rsid w:val="00B23357"/>
    <w:rsid w:val="00B24B22"/>
    <w:rsid w:val="00B25072"/>
    <w:rsid w:val="00B2674F"/>
    <w:rsid w:val="00B26F84"/>
    <w:rsid w:val="00B3060C"/>
    <w:rsid w:val="00B338D5"/>
    <w:rsid w:val="00B34A0E"/>
    <w:rsid w:val="00B36537"/>
    <w:rsid w:val="00B36B82"/>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29BC"/>
    <w:rsid w:val="00BA3EB1"/>
    <w:rsid w:val="00BA5170"/>
    <w:rsid w:val="00BA6579"/>
    <w:rsid w:val="00BB13B7"/>
    <w:rsid w:val="00BB2A9E"/>
    <w:rsid w:val="00BB2D7B"/>
    <w:rsid w:val="00BB7E2B"/>
    <w:rsid w:val="00BC2BD6"/>
    <w:rsid w:val="00BC4D8B"/>
    <w:rsid w:val="00BC70DB"/>
    <w:rsid w:val="00BD02A4"/>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2BB0"/>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26E05"/>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0AA5"/>
    <w:rsid w:val="00C62523"/>
    <w:rsid w:val="00C7667B"/>
    <w:rsid w:val="00C7726F"/>
    <w:rsid w:val="00C77F5A"/>
    <w:rsid w:val="00C80C06"/>
    <w:rsid w:val="00C830C5"/>
    <w:rsid w:val="00C855D9"/>
    <w:rsid w:val="00C859B7"/>
    <w:rsid w:val="00C91799"/>
    <w:rsid w:val="00C951DE"/>
    <w:rsid w:val="00C959B7"/>
    <w:rsid w:val="00C95A96"/>
    <w:rsid w:val="00C96119"/>
    <w:rsid w:val="00CA3120"/>
    <w:rsid w:val="00CA4CFB"/>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3B6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355A"/>
    <w:rsid w:val="00D54BD6"/>
    <w:rsid w:val="00D54C50"/>
    <w:rsid w:val="00D55948"/>
    <w:rsid w:val="00D60392"/>
    <w:rsid w:val="00D60FE1"/>
    <w:rsid w:val="00D61E8D"/>
    <w:rsid w:val="00D6223A"/>
    <w:rsid w:val="00D62304"/>
    <w:rsid w:val="00D673D1"/>
    <w:rsid w:val="00D67460"/>
    <w:rsid w:val="00D74A8D"/>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2E86"/>
    <w:rsid w:val="00DC3B46"/>
    <w:rsid w:val="00DC5166"/>
    <w:rsid w:val="00DC53AF"/>
    <w:rsid w:val="00DC63AC"/>
    <w:rsid w:val="00DC6445"/>
    <w:rsid w:val="00DD17DC"/>
    <w:rsid w:val="00DD30EE"/>
    <w:rsid w:val="00DD4334"/>
    <w:rsid w:val="00DD6439"/>
    <w:rsid w:val="00DD66ED"/>
    <w:rsid w:val="00DE09EC"/>
    <w:rsid w:val="00DE0EC3"/>
    <w:rsid w:val="00DE1A30"/>
    <w:rsid w:val="00DE2D4D"/>
    <w:rsid w:val="00DE3375"/>
    <w:rsid w:val="00DE39B5"/>
    <w:rsid w:val="00DE5529"/>
    <w:rsid w:val="00DE7749"/>
    <w:rsid w:val="00DF2C41"/>
    <w:rsid w:val="00DF4234"/>
    <w:rsid w:val="00DF47DD"/>
    <w:rsid w:val="00DF5FF1"/>
    <w:rsid w:val="00DF7819"/>
    <w:rsid w:val="00E014AE"/>
    <w:rsid w:val="00E02C90"/>
    <w:rsid w:val="00E03431"/>
    <w:rsid w:val="00E040FB"/>
    <w:rsid w:val="00E048B5"/>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068"/>
    <w:rsid w:val="00EC4E25"/>
    <w:rsid w:val="00EC4E30"/>
    <w:rsid w:val="00EC75A8"/>
    <w:rsid w:val="00EC7B7C"/>
    <w:rsid w:val="00ED01B6"/>
    <w:rsid w:val="00ED1893"/>
    <w:rsid w:val="00ED18B8"/>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57BE"/>
    <w:rsid w:val="00F16134"/>
    <w:rsid w:val="00F167B3"/>
    <w:rsid w:val="00F20E6B"/>
    <w:rsid w:val="00F21B20"/>
    <w:rsid w:val="00F2218F"/>
    <w:rsid w:val="00F22B72"/>
    <w:rsid w:val="00F22D3C"/>
    <w:rsid w:val="00F23359"/>
    <w:rsid w:val="00F23621"/>
    <w:rsid w:val="00F238F3"/>
    <w:rsid w:val="00F31214"/>
    <w:rsid w:val="00F356A3"/>
    <w:rsid w:val="00F369D9"/>
    <w:rsid w:val="00F37DEF"/>
    <w:rsid w:val="00F400A8"/>
    <w:rsid w:val="00F4028D"/>
    <w:rsid w:val="00F444FC"/>
    <w:rsid w:val="00F45F84"/>
    <w:rsid w:val="00F500AB"/>
    <w:rsid w:val="00F53DD6"/>
    <w:rsid w:val="00F54CB4"/>
    <w:rsid w:val="00F55FA6"/>
    <w:rsid w:val="00F561C7"/>
    <w:rsid w:val="00F56A19"/>
    <w:rsid w:val="00F60814"/>
    <w:rsid w:val="00F62D6B"/>
    <w:rsid w:val="00F64701"/>
    <w:rsid w:val="00F6548D"/>
    <w:rsid w:val="00F65EBA"/>
    <w:rsid w:val="00F6610D"/>
    <w:rsid w:val="00F66A9B"/>
    <w:rsid w:val="00F6708E"/>
    <w:rsid w:val="00F7042D"/>
    <w:rsid w:val="00F7161A"/>
    <w:rsid w:val="00F72426"/>
    <w:rsid w:val="00F7526D"/>
    <w:rsid w:val="00F775BA"/>
    <w:rsid w:val="00F77CD9"/>
    <w:rsid w:val="00F804B3"/>
    <w:rsid w:val="00F806B9"/>
    <w:rsid w:val="00F82407"/>
    <w:rsid w:val="00F86395"/>
    <w:rsid w:val="00F86E03"/>
    <w:rsid w:val="00F87063"/>
    <w:rsid w:val="00F87830"/>
    <w:rsid w:val="00F926A6"/>
    <w:rsid w:val="00F92D82"/>
    <w:rsid w:val="00F933C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C7E90"/>
    <w:rsid w:val="00FD2061"/>
    <w:rsid w:val="00FD2D79"/>
    <w:rsid w:val="00FD3C65"/>
    <w:rsid w:val="00FD6CBC"/>
    <w:rsid w:val="00FD7850"/>
    <w:rsid w:val="00FE06CF"/>
    <w:rsid w:val="00FE43F4"/>
    <w:rsid w:val="00FE57F5"/>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0977C"/>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dou1@kngcit.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1</Pages>
  <Words>4324</Words>
  <Characters>24649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Пользователь</cp:lastModifiedBy>
  <cp:revision>82</cp:revision>
  <dcterms:created xsi:type="dcterms:W3CDTF">2022-01-11T06:46:00Z</dcterms:created>
  <dcterms:modified xsi:type="dcterms:W3CDTF">2026-09-28T21:56:00Z</dcterms:modified>
</cp:coreProperties>
</file>