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3FF7" w:rsidRPr="009B57C3" w:rsidRDefault="00403FF7" w:rsidP="000C41E3">
      <w:pPr>
        <w:pStyle w:val="NameoftheContract"/>
        <w:spacing w:before="0" w:after="0"/>
        <w:ind w:firstLine="720"/>
        <w:rPr>
          <w:sz w:val="20"/>
        </w:rPr>
      </w:pPr>
      <w:r w:rsidRPr="009B57C3">
        <w:rPr>
          <w:sz w:val="20"/>
        </w:rPr>
        <w:t>муниципальный Контракт №</w:t>
      </w:r>
      <w:r w:rsidR="00920EAD" w:rsidRPr="009B57C3">
        <w:rPr>
          <w:sz w:val="20"/>
        </w:rPr>
        <w:t>____</w:t>
      </w:r>
    </w:p>
    <w:p w:rsidR="00403FF7" w:rsidRPr="009B57C3" w:rsidRDefault="00403FF7" w:rsidP="000C41E3">
      <w:pPr>
        <w:pStyle w:val="LBScheduleSubheading"/>
        <w:spacing w:before="0" w:after="0"/>
        <w:ind w:firstLine="720"/>
        <w:rPr>
          <w:sz w:val="20"/>
        </w:rPr>
      </w:pPr>
      <w:r w:rsidRPr="009B57C3">
        <w:rPr>
          <w:sz w:val="20"/>
        </w:rPr>
        <w:t>на оказание услуг</w:t>
      </w:r>
    </w:p>
    <w:p w:rsidR="00403FF7" w:rsidRPr="009B57C3" w:rsidRDefault="00403FF7" w:rsidP="000C41E3">
      <w:pPr>
        <w:rPr>
          <w:sz w:val="20"/>
          <w:szCs w:val="20"/>
        </w:rPr>
      </w:pPr>
      <w:r w:rsidRPr="009B57C3">
        <w:rPr>
          <w:sz w:val="20"/>
          <w:szCs w:val="20"/>
        </w:rPr>
        <w:t xml:space="preserve">КБК 904 0702 0940200160 244 225- </w:t>
      </w:r>
    </w:p>
    <w:p w:rsidR="00403FF7" w:rsidRPr="009B57C3" w:rsidRDefault="00403FF7" w:rsidP="000C41E3">
      <w:pPr>
        <w:rPr>
          <w:sz w:val="20"/>
          <w:szCs w:val="20"/>
        </w:rPr>
      </w:pPr>
      <w:r w:rsidRPr="009B57C3">
        <w:rPr>
          <w:sz w:val="20"/>
          <w:szCs w:val="20"/>
        </w:rPr>
        <w:t xml:space="preserve">904 0701 0940100160 244 225 </w:t>
      </w:r>
    </w:p>
    <w:p w:rsidR="00403FF7" w:rsidRPr="009B57C3" w:rsidRDefault="00403FF7" w:rsidP="000C41E3">
      <w:pPr>
        <w:rPr>
          <w:sz w:val="20"/>
          <w:szCs w:val="20"/>
        </w:rPr>
      </w:pPr>
      <w:r w:rsidRPr="009B57C3">
        <w:rPr>
          <w:sz w:val="20"/>
          <w:szCs w:val="20"/>
        </w:rPr>
        <w:t xml:space="preserve">ИКЗ  </w:t>
      </w:r>
      <w:r w:rsidR="00920EAD" w:rsidRPr="009B57C3">
        <w:rPr>
          <w:color w:val="000000"/>
          <w:sz w:val="20"/>
          <w:szCs w:val="20"/>
        </w:rPr>
        <w:t>26 34709005091471101001 0002 000 0000 000</w:t>
      </w:r>
    </w:p>
    <w:tbl>
      <w:tblPr>
        <w:tblW w:w="9606" w:type="dxa"/>
        <w:tblInd w:w="-142" w:type="dxa"/>
        <w:tblCellMar>
          <w:left w:w="10" w:type="dxa"/>
          <w:right w:w="10" w:type="dxa"/>
        </w:tblCellMar>
        <w:tblLook w:val="0000"/>
      </w:tblPr>
      <w:tblGrid>
        <w:gridCol w:w="4785"/>
        <w:gridCol w:w="4821"/>
      </w:tblGrid>
      <w:tr w:rsidR="00403FF7" w:rsidRPr="009B57C3" w:rsidTr="00E22F89">
        <w:tc>
          <w:tcPr>
            <w:tcW w:w="4785" w:type="dxa"/>
            <w:shd w:val="clear" w:color="auto" w:fill="auto"/>
            <w:tcMar>
              <w:top w:w="0" w:type="dxa"/>
              <w:left w:w="108" w:type="dxa"/>
              <w:bottom w:w="0" w:type="dxa"/>
              <w:right w:w="108" w:type="dxa"/>
            </w:tcMar>
          </w:tcPr>
          <w:p w:rsidR="00403FF7" w:rsidRPr="009B57C3" w:rsidRDefault="00403FF7" w:rsidP="000C41E3">
            <w:pPr>
              <w:pStyle w:val="LBBodyText1"/>
              <w:spacing w:before="0" w:after="0"/>
              <w:ind w:firstLine="720"/>
              <w:rPr>
                <w:sz w:val="20"/>
              </w:rPr>
            </w:pPr>
            <w:r w:rsidRPr="009B57C3">
              <w:rPr>
                <w:sz w:val="20"/>
              </w:rPr>
              <w:t>с</w:t>
            </w:r>
            <w:proofErr w:type="gramStart"/>
            <w:r w:rsidRPr="009B57C3">
              <w:rPr>
                <w:sz w:val="20"/>
              </w:rPr>
              <w:t>.А</w:t>
            </w:r>
            <w:proofErr w:type="gramEnd"/>
            <w:r w:rsidRPr="009B57C3">
              <w:rPr>
                <w:sz w:val="20"/>
              </w:rPr>
              <w:t>леховщина</w:t>
            </w:r>
          </w:p>
        </w:tc>
        <w:tc>
          <w:tcPr>
            <w:tcW w:w="4821" w:type="dxa"/>
            <w:shd w:val="clear" w:color="auto" w:fill="auto"/>
            <w:tcMar>
              <w:top w:w="0" w:type="dxa"/>
              <w:left w:w="108" w:type="dxa"/>
              <w:bottom w:w="0" w:type="dxa"/>
              <w:right w:w="108" w:type="dxa"/>
            </w:tcMar>
          </w:tcPr>
          <w:p w:rsidR="00403FF7" w:rsidRPr="009B57C3" w:rsidRDefault="00403FF7" w:rsidP="000C41E3">
            <w:pPr>
              <w:pStyle w:val="LBBodyText1"/>
              <w:spacing w:before="0" w:after="0"/>
              <w:ind w:firstLine="720"/>
              <w:jc w:val="right"/>
              <w:rPr>
                <w:sz w:val="20"/>
              </w:rPr>
            </w:pPr>
            <w:r w:rsidRPr="009B57C3">
              <w:rPr>
                <w:sz w:val="20"/>
              </w:rPr>
              <w:t>«</w:t>
            </w:r>
            <w:r w:rsidR="00920EAD" w:rsidRPr="009B57C3">
              <w:rPr>
                <w:sz w:val="20"/>
              </w:rPr>
              <w:t>____</w:t>
            </w:r>
            <w:r w:rsidRPr="009B57C3">
              <w:rPr>
                <w:sz w:val="20"/>
              </w:rPr>
              <w:t xml:space="preserve">» </w:t>
            </w:r>
            <w:r w:rsidR="00920EAD" w:rsidRPr="009B57C3">
              <w:rPr>
                <w:sz w:val="20"/>
              </w:rPr>
              <w:t>сентября</w:t>
            </w:r>
            <w:r w:rsidR="004975A6" w:rsidRPr="009B57C3">
              <w:rPr>
                <w:sz w:val="20"/>
              </w:rPr>
              <w:t xml:space="preserve"> 202</w:t>
            </w:r>
            <w:r w:rsidR="00920EAD" w:rsidRPr="009B57C3">
              <w:rPr>
                <w:sz w:val="20"/>
              </w:rPr>
              <w:t>6</w:t>
            </w:r>
            <w:r w:rsidRPr="009B57C3">
              <w:rPr>
                <w:sz w:val="20"/>
              </w:rPr>
              <w:t xml:space="preserve"> г.</w:t>
            </w:r>
          </w:p>
        </w:tc>
      </w:tr>
    </w:tbl>
    <w:p w:rsidR="00403FF7" w:rsidRPr="009B57C3" w:rsidRDefault="00403FF7" w:rsidP="000C41E3">
      <w:pPr>
        <w:pStyle w:val="LBBodyText1"/>
        <w:spacing w:before="0" w:after="0"/>
        <w:ind w:firstLine="720"/>
        <w:rPr>
          <w:color w:val="000000"/>
          <w:kern w:val="3"/>
          <w:sz w:val="20"/>
          <w:lang w:eastAsia="ru-RU"/>
        </w:rPr>
      </w:pPr>
      <w:proofErr w:type="gramStart"/>
      <w:r w:rsidRPr="009B57C3">
        <w:rPr>
          <w:b/>
          <w:sz w:val="20"/>
        </w:rPr>
        <w:t>Муниципальное казенное общеобразовательное учреждение "</w:t>
      </w:r>
      <w:proofErr w:type="spellStart"/>
      <w:r w:rsidRPr="009B57C3">
        <w:rPr>
          <w:b/>
          <w:sz w:val="20"/>
        </w:rPr>
        <w:t>Алеховщинская</w:t>
      </w:r>
      <w:proofErr w:type="spellEnd"/>
      <w:r w:rsidRPr="009B57C3">
        <w:rPr>
          <w:b/>
          <w:sz w:val="20"/>
        </w:rPr>
        <w:t xml:space="preserve"> СОШ" (сокращенное наименование МКОУ «</w:t>
      </w:r>
      <w:proofErr w:type="spellStart"/>
      <w:r w:rsidRPr="009B57C3">
        <w:rPr>
          <w:b/>
          <w:sz w:val="20"/>
        </w:rPr>
        <w:t>Алеховщинская</w:t>
      </w:r>
      <w:proofErr w:type="spellEnd"/>
      <w:r w:rsidRPr="009B57C3">
        <w:rPr>
          <w:b/>
          <w:sz w:val="20"/>
        </w:rPr>
        <w:t xml:space="preserve"> СОШ»)</w:t>
      </w:r>
      <w:r w:rsidRPr="009B57C3">
        <w:rPr>
          <w:sz w:val="20"/>
        </w:rPr>
        <w:t xml:space="preserve">, именуемое в дальнейшем «Муниципальный заказчик», в лице директора </w:t>
      </w:r>
      <w:proofErr w:type="spellStart"/>
      <w:r w:rsidRPr="009B57C3">
        <w:rPr>
          <w:sz w:val="20"/>
        </w:rPr>
        <w:t>Чикалевой</w:t>
      </w:r>
      <w:proofErr w:type="spellEnd"/>
      <w:r w:rsidRPr="009B57C3">
        <w:rPr>
          <w:sz w:val="20"/>
        </w:rPr>
        <w:t xml:space="preserve"> Оксаны Васильевны, действующего на основании Устава, с одной стороны, и </w:t>
      </w:r>
      <w:r w:rsidR="00920EAD" w:rsidRPr="009B57C3">
        <w:rPr>
          <w:b/>
          <w:sz w:val="20"/>
          <w:lang w:eastAsia="ru-RU"/>
        </w:rPr>
        <w:t>_________________</w:t>
      </w:r>
      <w:r w:rsidRPr="009B57C3">
        <w:rPr>
          <w:sz w:val="20"/>
          <w:lang w:eastAsia="ru-RU"/>
        </w:rPr>
        <w:t xml:space="preserve"> </w:t>
      </w:r>
      <w:r w:rsidRPr="009B57C3">
        <w:rPr>
          <w:b/>
          <w:sz w:val="20"/>
          <w:lang w:eastAsia="ru-RU"/>
        </w:rPr>
        <w:t xml:space="preserve">(сокращенное наименование </w:t>
      </w:r>
      <w:r w:rsidR="00920EAD" w:rsidRPr="009B57C3">
        <w:rPr>
          <w:b/>
          <w:sz w:val="20"/>
          <w:lang w:eastAsia="ru-RU"/>
        </w:rPr>
        <w:t>_____________</w:t>
      </w:r>
      <w:r w:rsidRPr="009B57C3">
        <w:rPr>
          <w:b/>
          <w:sz w:val="20"/>
          <w:lang w:eastAsia="ru-RU"/>
        </w:rPr>
        <w:t>)</w:t>
      </w:r>
      <w:r w:rsidRPr="009B57C3">
        <w:rPr>
          <w:sz w:val="20"/>
          <w:lang w:eastAsia="ru-RU"/>
        </w:rPr>
        <w:t xml:space="preserve">, </w:t>
      </w:r>
      <w:r w:rsidRPr="009B57C3">
        <w:rPr>
          <w:color w:val="000000"/>
          <w:sz w:val="20"/>
        </w:rPr>
        <w:t xml:space="preserve"> именуемое</w:t>
      </w:r>
      <w:r w:rsidRPr="009B57C3">
        <w:rPr>
          <w:sz w:val="20"/>
        </w:rPr>
        <w:t xml:space="preserve"> в дальнейшем «Исполнитель», в лице </w:t>
      </w:r>
      <w:bookmarkStart w:id="0" w:name="DirN"/>
      <w:bookmarkEnd w:id="0"/>
      <w:r w:rsidR="00920EAD" w:rsidRPr="009B57C3">
        <w:rPr>
          <w:sz w:val="20"/>
        </w:rPr>
        <w:t>_______________</w:t>
      </w:r>
      <w:r w:rsidRPr="009B57C3">
        <w:rPr>
          <w:sz w:val="20"/>
        </w:rPr>
        <w:t xml:space="preserve">, действующего на основании </w:t>
      </w:r>
      <w:bookmarkStart w:id="1" w:name="Osnov"/>
      <w:bookmarkEnd w:id="1"/>
      <w:r w:rsidR="00920EAD" w:rsidRPr="009B57C3">
        <w:rPr>
          <w:sz w:val="20"/>
        </w:rPr>
        <w:t>_____________</w:t>
      </w:r>
      <w:r w:rsidRPr="009B57C3">
        <w:rPr>
          <w:sz w:val="20"/>
        </w:rPr>
        <w:t>, с другой стороны, далее совместно именуемые «</w:t>
      </w:r>
      <w:r w:rsidRPr="009B57C3">
        <w:rPr>
          <w:b/>
          <w:sz w:val="20"/>
        </w:rPr>
        <w:t>Стороны</w:t>
      </w:r>
      <w:r w:rsidRPr="009B57C3">
        <w:rPr>
          <w:sz w:val="20"/>
        </w:rPr>
        <w:t>», а по отдельности «</w:t>
      </w:r>
      <w:r w:rsidRPr="009B57C3">
        <w:rPr>
          <w:b/>
          <w:sz w:val="20"/>
        </w:rPr>
        <w:t>Сторона</w:t>
      </w:r>
      <w:r w:rsidRPr="009B57C3">
        <w:rPr>
          <w:sz w:val="20"/>
        </w:rPr>
        <w:t xml:space="preserve">», в соответствии с ч. 1 п. </w:t>
      </w:r>
      <w:r w:rsidR="00920EAD" w:rsidRPr="009B57C3">
        <w:rPr>
          <w:sz w:val="20"/>
        </w:rPr>
        <w:t>5</w:t>
      </w:r>
      <w:r w:rsidRPr="009B57C3">
        <w:rPr>
          <w:sz w:val="20"/>
        </w:rPr>
        <w:t xml:space="preserve"> ст</w:t>
      </w:r>
      <w:proofErr w:type="gramEnd"/>
      <w:r w:rsidRPr="009B57C3">
        <w:rPr>
          <w:sz w:val="20"/>
        </w:rPr>
        <w:t>. 93 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Pr="009B57C3">
        <w:rPr>
          <w:sz w:val="20"/>
          <w:lang w:eastAsia="ru-RU"/>
        </w:rPr>
        <w:t xml:space="preserve"> и иными нормативными правовыми актами о контрактной системе в сфере закупок, </w:t>
      </w:r>
      <w:r w:rsidRPr="009B57C3">
        <w:rPr>
          <w:kern w:val="3"/>
          <w:sz w:val="20"/>
          <w:lang w:eastAsia="ru-RU"/>
        </w:rPr>
        <w:t xml:space="preserve">заключили настоящий </w:t>
      </w:r>
      <w:r w:rsidRPr="009B57C3">
        <w:rPr>
          <w:sz w:val="20"/>
        </w:rPr>
        <w:t xml:space="preserve">муниципальный контракт (далее по тексту– </w:t>
      </w:r>
      <w:proofErr w:type="gramStart"/>
      <w:r w:rsidRPr="009B57C3">
        <w:rPr>
          <w:sz w:val="20"/>
        </w:rPr>
        <w:t>«</w:t>
      </w:r>
      <w:r w:rsidRPr="009B57C3">
        <w:rPr>
          <w:b/>
          <w:sz w:val="20"/>
        </w:rPr>
        <w:t>К</w:t>
      </w:r>
      <w:proofErr w:type="gramEnd"/>
      <w:r w:rsidRPr="009B57C3">
        <w:rPr>
          <w:b/>
          <w:sz w:val="20"/>
        </w:rPr>
        <w:t>онтракт</w:t>
      </w:r>
      <w:r w:rsidRPr="009B57C3">
        <w:rPr>
          <w:sz w:val="20"/>
        </w:rPr>
        <w:t>»)</w:t>
      </w:r>
      <w:r w:rsidRPr="009B57C3">
        <w:rPr>
          <w:kern w:val="3"/>
          <w:sz w:val="20"/>
          <w:lang w:eastAsia="ru-RU"/>
        </w:rPr>
        <w:t xml:space="preserve"> о нижеследующем</w:t>
      </w:r>
      <w:r w:rsidRPr="009B57C3">
        <w:rPr>
          <w:color w:val="000000"/>
          <w:kern w:val="3"/>
          <w:sz w:val="20"/>
          <w:lang w:eastAsia="ru-RU"/>
        </w:rPr>
        <w:t>:</w:t>
      </w:r>
    </w:p>
    <w:p w:rsidR="00403FF7" w:rsidRPr="009B57C3" w:rsidRDefault="00403FF7" w:rsidP="000C41E3">
      <w:pPr>
        <w:pStyle w:val="LBGovstyle1"/>
        <w:numPr>
          <w:ilvl w:val="0"/>
          <w:numId w:val="3"/>
        </w:numPr>
        <w:spacing w:before="0" w:after="0"/>
        <w:ind w:left="0" w:firstLine="720"/>
        <w:rPr>
          <w:sz w:val="20"/>
          <w:szCs w:val="20"/>
        </w:rPr>
      </w:pPr>
      <w:r w:rsidRPr="009B57C3">
        <w:rPr>
          <w:sz w:val="20"/>
          <w:szCs w:val="20"/>
        </w:rPr>
        <w:t>Предмет контракта</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 xml:space="preserve">Исполнитель обязуется собственными силами своевременно </w:t>
      </w:r>
      <w:r w:rsidRPr="009B57C3">
        <w:rPr>
          <w:snapToGrid w:val="0"/>
          <w:color w:val="000000"/>
          <w:sz w:val="20"/>
          <w:szCs w:val="20"/>
          <w:lang w:val="ru-RU"/>
        </w:rPr>
        <w:t xml:space="preserve">оказать услуги по ежегодной </w:t>
      </w:r>
      <w:r w:rsidRPr="009B57C3">
        <w:rPr>
          <w:sz w:val="20"/>
          <w:szCs w:val="20"/>
          <w:lang w:val="ru-RU"/>
        </w:rPr>
        <w:t xml:space="preserve">проверке соответствия электроустановок </w:t>
      </w:r>
      <w:r w:rsidR="00920EAD" w:rsidRPr="009B57C3">
        <w:rPr>
          <w:rFonts w:eastAsia="Times New Roman"/>
          <w:sz w:val="20"/>
          <w:szCs w:val="20"/>
          <w:lang w:val="ru-RU"/>
        </w:rPr>
        <w:t>ПУЭ и ПТЭЭПЭЭ</w:t>
      </w:r>
      <w:r w:rsidR="00920EAD" w:rsidRPr="009B57C3">
        <w:rPr>
          <w:sz w:val="20"/>
          <w:szCs w:val="20"/>
          <w:lang w:val="ru-RU"/>
        </w:rPr>
        <w:t xml:space="preserve"> </w:t>
      </w:r>
      <w:r w:rsidRPr="009B57C3">
        <w:rPr>
          <w:sz w:val="20"/>
          <w:szCs w:val="20"/>
          <w:lang w:val="ru-RU"/>
        </w:rPr>
        <w:t>и выявлению дефектов в электросети</w:t>
      </w:r>
      <w:r w:rsidR="005713B8">
        <w:rPr>
          <w:sz w:val="20"/>
          <w:szCs w:val="20"/>
          <w:lang w:val="ru-RU"/>
        </w:rPr>
        <w:t xml:space="preserve"> </w:t>
      </w:r>
      <w:r w:rsidR="005713B8" w:rsidRPr="005713B8">
        <w:rPr>
          <w:sz w:val="20"/>
          <w:lang w:val="ru-RU"/>
        </w:rPr>
        <w:t>в помещениях объектов</w:t>
      </w:r>
      <w:r w:rsidRPr="009B57C3">
        <w:rPr>
          <w:sz w:val="20"/>
          <w:szCs w:val="20"/>
          <w:lang w:val="ru-RU"/>
        </w:rPr>
        <w:t xml:space="preserve"> (далее по тексту – «</w:t>
      </w:r>
      <w:r w:rsidRPr="009B57C3">
        <w:rPr>
          <w:b/>
          <w:sz w:val="20"/>
          <w:szCs w:val="20"/>
          <w:lang w:val="ru-RU"/>
        </w:rPr>
        <w:t>Услуги</w:t>
      </w:r>
      <w:r w:rsidRPr="009B57C3">
        <w:rPr>
          <w:sz w:val="20"/>
          <w:szCs w:val="20"/>
          <w:lang w:val="ru-RU"/>
        </w:rPr>
        <w:t>»), а Муниципальный Заказчик обязуется принять и оплатить услуги, оказанные надлежащим образом.</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Услуги по настоящему Контракту оказываются в соответствии с Техническим заданием, являющимся неотъемлемой частью настоящего Контракта (Приложение № 1 к настоящему Контракту).</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 xml:space="preserve">Место оказания Услуг: 187719, Ленинградская область, </w:t>
      </w:r>
      <w:proofErr w:type="spellStart"/>
      <w:r w:rsidRPr="009B57C3">
        <w:rPr>
          <w:sz w:val="20"/>
          <w:szCs w:val="20"/>
          <w:lang w:val="ru-RU"/>
        </w:rPr>
        <w:t>Лодейнопольский</w:t>
      </w:r>
      <w:proofErr w:type="spellEnd"/>
      <w:r w:rsidRPr="009B57C3">
        <w:rPr>
          <w:sz w:val="20"/>
          <w:szCs w:val="20"/>
          <w:lang w:val="ru-RU"/>
        </w:rPr>
        <w:t xml:space="preserve"> район, с</w:t>
      </w:r>
      <w:proofErr w:type="gramStart"/>
      <w:r w:rsidRPr="009B57C3">
        <w:rPr>
          <w:sz w:val="20"/>
          <w:szCs w:val="20"/>
          <w:lang w:val="ru-RU"/>
        </w:rPr>
        <w:t>.А</w:t>
      </w:r>
      <w:proofErr w:type="gramEnd"/>
      <w:r w:rsidRPr="009B57C3">
        <w:rPr>
          <w:sz w:val="20"/>
          <w:szCs w:val="20"/>
          <w:lang w:val="ru-RU"/>
        </w:rPr>
        <w:t>леховщина, ул.Набережная д.23</w:t>
      </w:r>
      <w:r w:rsidR="00920EAD" w:rsidRPr="009B57C3">
        <w:rPr>
          <w:sz w:val="20"/>
          <w:szCs w:val="20"/>
          <w:lang w:val="ru-RU"/>
        </w:rPr>
        <w:t>,25</w:t>
      </w:r>
      <w:r w:rsidRPr="009B57C3">
        <w:rPr>
          <w:sz w:val="20"/>
          <w:szCs w:val="20"/>
          <w:lang w:val="ru-RU"/>
        </w:rPr>
        <w:t xml:space="preserve">; </w:t>
      </w:r>
      <w:r w:rsidR="00DF1C0A" w:rsidRPr="009B57C3">
        <w:rPr>
          <w:sz w:val="20"/>
          <w:szCs w:val="20"/>
          <w:lang w:val="ru-RU"/>
        </w:rPr>
        <w:t xml:space="preserve">187719, Ленинградская область, </w:t>
      </w:r>
      <w:proofErr w:type="spellStart"/>
      <w:r w:rsidR="00DF1C0A" w:rsidRPr="009B57C3">
        <w:rPr>
          <w:sz w:val="20"/>
          <w:szCs w:val="20"/>
          <w:lang w:val="ru-RU"/>
        </w:rPr>
        <w:t>Лодейнопольский</w:t>
      </w:r>
      <w:proofErr w:type="spellEnd"/>
      <w:r w:rsidR="00DF1C0A" w:rsidRPr="009B57C3">
        <w:rPr>
          <w:sz w:val="20"/>
          <w:szCs w:val="20"/>
          <w:lang w:val="ru-RU"/>
        </w:rPr>
        <w:t xml:space="preserve"> район, с.Алеховщина, ул.Набережная д.29; </w:t>
      </w:r>
      <w:r w:rsidRPr="009B57C3">
        <w:rPr>
          <w:sz w:val="20"/>
          <w:szCs w:val="20"/>
          <w:lang w:val="ru-RU"/>
        </w:rPr>
        <w:t xml:space="preserve">187713, Ленинградская область, </w:t>
      </w:r>
      <w:proofErr w:type="spellStart"/>
      <w:r w:rsidRPr="009B57C3">
        <w:rPr>
          <w:sz w:val="20"/>
          <w:szCs w:val="20"/>
          <w:lang w:val="ru-RU"/>
        </w:rPr>
        <w:t>Лодейнопольский</w:t>
      </w:r>
      <w:proofErr w:type="spellEnd"/>
      <w:r w:rsidRPr="009B57C3">
        <w:rPr>
          <w:sz w:val="20"/>
          <w:szCs w:val="20"/>
          <w:lang w:val="ru-RU"/>
        </w:rPr>
        <w:t xml:space="preserve"> район, </w:t>
      </w:r>
      <w:proofErr w:type="spellStart"/>
      <w:r w:rsidRPr="009B57C3">
        <w:rPr>
          <w:sz w:val="20"/>
          <w:szCs w:val="20"/>
          <w:lang w:val="ru-RU"/>
        </w:rPr>
        <w:t>д.Яровщина</w:t>
      </w:r>
      <w:proofErr w:type="spellEnd"/>
      <w:r w:rsidRPr="009B57C3">
        <w:rPr>
          <w:sz w:val="20"/>
          <w:szCs w:val="20"/>
          <w:lang w:val="ru-RU"/>
        </w:rPr>
        <w:t>, д.1  (далее по тексту– «</w:t>
      </w:r>
      <w:r w:rsidRPr="009B57C3">
        <w:rPr>
          <w:b/>
          <w:sz w:val="20"/>
          <w:szCs w:val="20"/>
          <w:lang w:val="ru-RU"/>
        </w:rPr>
        <w:t>Место оказания услуг»</w:t>
      </w:r>
      <w:r w:rsidRPr="009B57C3">
        <w:rPr>
          <w:sz w:val="20"/>
          <w:szCs w:val="20"/>
          <w:lang w:val="ru-RU"/>
        </w:rPr>
        <w:t>).</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 xml:space="preserve">Срок оказания услуг: с </w:t>
      </w:r>
      <w:r w:rsidR="00920EAD" w:rsidRPr="009B57C3">
        <w:rPr>
          <w:sz w:val="20"/>
          <w:szCs w:val="20"/>
          <w:lang w:val="ru-RU"/>
        </w:rPr>
        <w:t>01.10.2026г.</w:t>
      </w:r>
      <w:r w:rsidRPr="009B57C3">
        <w:rPr>
          <w:sz w:val="20"/>
          <w:szCs w:val="20"/>
          <w:lang w:val="ru-RU"/>
        </w:rPr>
        <w:t xml:space="preserve"> до </w:t>
      </w:r>
      <w:r w:rsidR="004975A6" w:rsidRPr="009B57C3">
        <w:rPr>
          <w:sz w:val="20"/>
          <w:szCs w:val="20"/>
          <w:lang w:val="ru-RU"/>
        </w:rPr>
        <w:t>1</w:t>
      </w:r>
      <w:r w:rsidRPr="009B57C3">
        <w:rPr>
          <w:sz w:val="20"/>
          <w:szCs w:val="20"/>
          <w:lang w:val="ru-RU"/>
        </w:rPr>
        <w:t>5.1</w:t>
      </w:r>
      <w:r w:rsidR="004975A6" w:rsidRPr="009B57C3">
        <w:rPr>
          <w:sz w:val="20"/>
          <w:szCs w:val="20"/>
          <w:lang w:val="ru-RU"/>
        </w:rPr>
        <w:t>0</w:t>
      </w:r>
      <w:r w:rsidRPr="009B57C3">
        <w:rPr>
          <w:sz w:val="20"/>
          <w:szCs w:val="20"/>
          <w:lang w:val="ru-RU"/>
        </w:rPr>
        <w:t>.202</w:t>
      </w:r>
      <w:r w:rsidR="00920EAD" w:rsidRPr="009B57C3">
        <w:rPr>
          <w:sz w:val="20"/>
          <w:szCs w:val="20"/>
          <w:lang w:val="ru-RU"/>
        </w:rPr>
        <w:t>6</w:t>
      </w:r>
      <w:r w:rsidRPr="009B57C3">
        <w:rPr>
          <w:sz w:val="20"/>
          <w:szCs w:val="20"/>
          <w:lang w:val="ru-RU"/>
        </w:rPr>
        <w:t xml:space="preserve"> г.</w:t>
      </w:r>
      <w:r w:rsidR="004975A6" w:rsidRPr="009B57C3">
        <w:rPr>
          <w:sz w:val="20"/>
          <w:szCs w:val="20"/>
          <w:lang w:val="ru-RU"/>
        </w:rPr>
        <w:t xml:space="preserve"> включительно.</w:t>
      </w:r>
    </w:p>
    <w:p w:rsidR="00403FF7" w:rsidRPr="009B57C3" w:rsidRDefault="00403FF7" w:rsidP="000C41E3">
      <w:pPr>
        <w:pStyle w:val="LBGovstyle1"/>
        <w:numPr>
          <w:ilvl w:val="0"/>
          <w:numId w:val="2"/>
        </w:numPr>
        <w:spacing w:before="0" w:after="0"/>
        <w:ind w:firstLine="720"/>
        <w:rPr>
          <w:sz w:val="20"/>
          <w:szCs w:val="20"/>
        </w:rPr>
      </w:pPr>
      <w:bookmarkStart w:id="2" w:name="_Ref58240908"/>
      <w:bookmarkEnd w:id="2"/>
      <w:r w:rsidRPr="009B57C3">
        <w:rPr>
          <w:sz w:val="20"/>
          <w:szCs w:val="20"/>
        </w:rPr>
        <w:t>2. Цена Контракта</w:t>
      </w:r>
    </w:p>
    <w:p w:rsidR="00403FF7" w:rsidRPr="009B57C3" w:rsidRDefault="00403FF7" w:rsidP="000C41E3">
      <w:pPr>
        <w:pStyle w:val="LBGovstyle2"/>
        <w:numPr>
          <w:ilvl w:val="1"/>
          <w:numId w:val="2"/>
        </w:numPr>
        <w:spacing w:before="0" w:after="0"/>
        <w:ind w:left="0" w:firstLine="720"/>
        <w:rPr>
          <w:sz w:val="20"/>
          <w:szCs w:val="20"/>
          <w:lang w:val="ru-RU"/>
        </w:rPr>
      </w:pPr>
      <w:bookmarkStart w:id="3" w:name="_Ref435696371"/>
      <w:bookmarkStart w:id="4" w:name="_Ref58251033"/>
      <w:bookmarkEnd w:id="3"/>
      <w:bookmarkEnd w:id="4"/>
      <w:r w:rsidRPr="009B57C3">
        <w:rPr>
          <w:sz w:val="20"/>
          <w:szCs w:val="20"/>
          <w:lang w:val="ru-RU"/>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403FF7" w:rsidRPr="009B57C3" w:rsidRDefault="00403FF7" w:rsidP="000C41E3">
      <w:pPr>
        <w:pStyle w:val="LBBodyText2"/>
        <w:numPr>
          <w:ilvl w:val="1"/>
          <w:numId w:val="2"/>
        </w:numPr>
        <w:spacing w:before="0" w:after="0"/>
        <w:ind w:left="0" w:hanging="11"/>
        <w:rPr>
          <w:sz w:val="20"/>
        </w:rPr>
      </w:pPr>
      <w:r w:rsidRPr="009B57C3">
        <w:rPr>
          <w:sz w:val="20"/>
        </w:rPr>
        <w:t xml:space="preserve"> Цена Контракта составляет </w:t>
      </w:r>
      <w:r w:rsidR="00920EAD" w:rsidRPr="009B57C3">
        <w:rPr>
          <w:sz w:val="20"/>
        </w:rPr>
        <w:t>___________</w:t>
      </w:r>
      <w:r w:rsidRPr="009B57C3">
        <w:rPr>
          <w:sz w:val="20"/>
        </w:rPr>
        <w:t xml:space="preserve"> (</w:t>
      </w:r>
      <w:r w:rsidR="00920EAD" w:rsidRPr="009B57C3">
        <w:rPr>
          <w:sz w:val="20"/>
        </w:rPr>
        <w:t>__________</w:t>
      </w:r>
      <w:r w:rsidRPr="009B57C3">
        <w:rPr>
          <w:sz w:val="20"/>
        </w:rPr>
        <w:t xml:space="preserve">) рублей 00 копеек, </w:t>
      </w:r>
      <w:r w:rsidR="00920EAD" w:rsidRPr="009B57C3">
        <w:rPr>
          <w:i/>
          <w:sz w:val="20"/>
        </w:rPr>
        <w:t xml:space="preserve">в т.ч. НДС ___% / </w:t>
      </w:r>
      <w:proofErr w:type="gramStart"/>
      <w:r w:rsidRPr="009B57C3">
        <w:rPr>
          <w:i/>
          <w:sz w:val="20"/>
        </w:rPr>
        <w:t>НДС</w:t>
      </w:r>
      <w:proofErr w:type="gramEnd"/>
      <w:r w:rsidRPr="009B57C3">
        <w:rPr>
          <w:i/>
          <w:sz w:val="20"/>
        </w:rPr>
        <w:t xml:space="preserve"> не облагается</w:t>
      </w:r>
      <w:r w:rsidR="00920EAD" w:rsidRPr="009B57C3">
        <w:rPr>
          <w:i/>
          <w:sz w:val="20"/>
        </w:rPr>
        <w:t>.</w:t>
      </w:r>
    </w:p>
    <w:p w:rsidR="00403FF7" w:rsidRPr="009B57C3" w:rsidRDefault="00403FF7" w:rsidP="000C41E3">
      <w:pPr>
        <w:pStyle w:val="LBGovstyle2"/>
        <w:numPr>
          <w:ilvl w:val="1"/>
          <w:numId w:val="2"/>
        </w:numPr>
        <w:spacing w:before="0" w:after="0"/>
        <w:ind w:left="0" w:firstLine="720"/>
        <w:rPr>
          <w:sz w:val="20"/>
          <w:szCs w:val="20"/>
          <w:lang w:val="ru-RU"/>
        </w:rPr>
      </w:pPr>
      <w:proofErr w:type="gramStart"/>
      <w:r w:rsidRPr="009B57C3">
        <w:rPr>
          <w:sz w:val="20"/>
          <w:szCs w:val="20"/>
          <w:lang w:val="ru-RU"/>
        </w:rPr>
        <w:t>Сумма, подлежащая уплате Муниципальным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9B57C3">
        <w:rPr>
          <w:sz w:val="20"/>
          <w:szCs w:val="20"/>
          <w:lang w:val="ru-RU"/>
        </w:rPr>
        <w:t xml:space="preserve"> системы Российской Федерации Муниципальным заказчиком.</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rsidR="00403FF7" w:rsidRPr="009B57C3" w:rsidRDefault="00403FF7" w:rsidP="00601A7F">
      <w:pPr>
        <w:pStyle w:val="LBGovstyle2"/>
        <w:numPr>
          <w:ilvl w:val="1"/>
          <w:numId w:val="2"/>
        </w:numPr>
        <w:spacing w:before="0" w:after="0"/>
        <w:ind w:left="0" w:firstLine="709"/>
        <w:rPr>
          <w:sz w:val="20"/>
          <w:szCs w:val="20"/>
          <w:lang w:val="ru-RU"/>
        </w:rPr>
      </w:pPr>
      <w:r w:rsidRPr="009B57C3">
        <w:rPr>
          <w:sz w:val="20"/>
          <w:szCs w:val="20"/>
          <w:lang w:val="ru-RU"/>
        </w:rPr>
        <w:t>Оплата по Контракту производится в следующем порядке:</w:t>
      </w:r>
    </w:p>
    <w:p w:rsidR="00403FF7" w:rsidRPr="009B57C3" w:rsidRDefault="00403FF7" w:rsidP="00601A7F">
      <w:pPr>
        <w:pStyle w:val="LBGovstyle2"/>
        <w:spacing w:before="0" w:after="0"/>
        <w:ind w:firstLine="709"/>
        <w:rPr>
          <w:sz w:val="20"/>
          <w:szCs w:val="20"/>
          <w:lang w:val="ru-RU"/>
        </w:rPr>
      </w:pPr>
      <w:r w:rsidRPr="009B57C3">
        <w:rPr>
          <w:sz w:val="20"/>
          <w:szCs w:val="20"/>
          <w:lang w:val="ru-RU"/>
        </w:rPr>
        <w:t>2.5.1. Оплата производится в безналичном порядке путем перечисления Муниципальным Заказчиком денежных средств на расчетный счет Исполнителя, указанный в Контракте.</w:t>
      </w:r>
    </w:p>
    <w:p w:rsidR="00403FF7" w:rsidRPr="009B57C3" w:rsidRDefault="00403FF7" w:rsidP="00601A7F">
      <w:pPr>
        <w:pStyle w:val="LBGovstyle2"/>
        <w:numPr>
          <w:ilvl w:val="2"/>
          <w:numId w:val="5"/>
        </w:numPr>
        <w:spacing w:before="0" w:after="0"/>
        <w:ind w:left="0" w:firstLine="709"/>
        <w:rPr>
          <w:sz w:val="20"/>
          <w:szCs w:val="20"/>
          <w:lang w:val="ru-RU"/>
        </w:rPr>
      </w:pPr>
      <w:r w:rsidRPr="009B57C3">
        <w:rPr>
          <w:sz w:val="20"/>
          <w:szCs w:val="20"/>
          <w:lang w:val="ru-RU"/>
        </w:rPr>
        <w:t>Оплата по Контракту осуществляется за счет средств:</w:t>
      </w:r>
    </w:p>
    <w:p w:rsidR="00403FF7" w:rsidRPr="009B57C3" w:rsidRDefault="00403FF7" w:rsidP="000C41E3">
      <w:pPr>
        <w:pStyle w:val="LBBodyText2"/>
        <w:spacing w:before="0" w:after="0"/>
        <w:ind w:left="0" w:firstLine="720"/>
        <w:rPr>
          <w:sz w:val="20"/>
        </w:rPr>
      </w:pPr>
      <w:r w:rsidRPr="009B57C3">
        <w:rPr>
          <w:sz w:val="20"/>
        </w:rPr>
        <w:t xml:space="preserve">- Бюджета </w:t>
      </w:r>
      <w:proofErr w:type="spellStart"/>
      <w:r w:rsidRPr="009B57C3">
        <w:rPr>
          <w:sz w:val="20"/>
        </w:rPr>
        <w:t>Лодейнопольского</w:t>
      </w:r>
      <w:proofErr w:type="spellEnd"/>
      <w:r w:rsidRPr="009B57C3">
        <w:rPr>
          <w:sz w:val="20"/>
        </w:rPr>
        <w:t xml:space="preserve"> муниципального района Ленинградской области</w:t>
      </w:r>
    </w:p>
    <w:tbl>
      <w:tblPr>
        <w:tblW w:w="10307" w:type="dxa"/>
        <w:tblInd w:w="720" w:type="dxa"/>
        <w:tblCellMar>
          <w:left w:w="10" w:type="dxa"/>
          <w:right w:w="10" w:type="dxa"/>
        </w:tblCellMar>
        <w:tblLook w:val="0000"/>
      </w:tblPr>
      <w:tblGrid>
        <w:gridCol w:w="2151"/>
        <w:gridCol w:w="8156"/>
      </w:tblGrid>
      <w:tr w:rsidR="00403FF7" w:rsidRPr="009B57C3" w:rsidTr="00E22F89">
        <w:trPr>
          <w:trHeight w:val="281"/>
        </w:trPr>
        <w:tc>
          <w:tcPr>
            <w:tcW w:w="2151" w:type="dxa"/>
            <w:shd w:val="clear" w:color="auto" w:fill="auto"/>
            <w:tcMar>
              <w:top w:w="0" w:type="dxa"/>
              <w:left w:w="108" w:type="dxa"/>
              <w:bottom w:w="0" w:type="dxa"/>
              <w:right w:w="108" w:type="dxa"/>
            </w:tcMar>
          </w:tcPr>
          <w:p w:rsidR="00403FF7" w:rsidRPr="009B57C3" w:rsidRDefault="00403FF7" w:rsidP="000C41E3">
            <w:pPr>
              <w:pStyle w:val="LBBodyText1"/>
              <w:spacing w:before="0" w:after="0"/>
              <w:rPr>
                <w:sz w:val="20"/>
              </w:rPr>
            </w:pPr>
            <w:r w:rsidRPr="009B57C3">
              <w:rPr>
                <w:sz w:val="20"/>
              </w:rPr>
              <w:t>на 202</w:t>
            </w:r>
            <w:r w:rsidR="00920EAD" w:rsidRPr="009B57C3">
              <w:rPr>
                <w:sz w:val="20"/>
              </w:rPr>
              <w:t>6</w:t>
            </w:r>
            <w:r w:rsidRPr="009B57C3">
              <w:rPr>
                <w:sz w:val="20"/>
              </w:rPr>
              <w:t xml:space="preserve"> год</w:t>
            </w:r>
          </w:p>
        </w:tc>
        <w:tc>
          <w:tcPr>
            <w:tcW w:w="8156" w:type="dxa"/>
            <w:shd w:val="clear" w:color="auto" w:fill="auto"/>
            <w:tcMar>
              <w:top w:w="0" w:type="dxa"/>
              <w:left w:w="108" w:type="dxa"/>
              <w:bottom w:w="0" w:type="dxa"/>
              <w:right w:w="108" w:type="dxa"/>
            </w:tcMar>
          </w:tcPr>
          <w:p w:rsidR="00403FF7" w:rsidRPr="009B57C3" w:rsidRDefault="00920EAD" w:rsidP="000C41E3">
            <w:pPr>
              <w:pStyle w:val="LBBodyText1"/>
              <w:spacing w:before="0" w:after="0"/>
              <w:rPr>
                <w:sz w:val="20"/>
              </w:rPr>
            </w:pPr>
            <w:r w:rsidRPr="009B57C3">
              <w:rPr>
                <w:sz w:val="20"/>
              </w:rPr>
              <w:t>__________________________</w:t>
            </w:r>
          </w:p>
        </w:tc>
      </w:tr>
    </w:tbl>
    <w:p w:rsidR="00403FF7" w:rsidRPr="009B57C3" w:rsidRDefault="00403FF7" w:rsidP="000C41E3">
      <w:pPr>
        <w:pStyle w:val="LBGovstyle2"/>
        <w:numPr>
          <w:ilvl w:val="1"/>
          <w:numId w:val="2"/>
        </w:numPr>
        <w:spacing w:before="0" w:after="0"/>
        <w:ind w:left="0" w:firstLine="720"/>
        <w:rPr>
          <w:sz w:val="20"/>
          <w:szCs w:val="20"/>
          <w:lang w:val="ru-RU"/>
        </w:rPr>
      </w:pPr>
      <w:bookmarkStart w:id="5" w:name="_Ref480215053"/>
      <w:bookmarkStart w:id="6" w:name="_Ref438119014"/>
      <w:bookmarkStart w:id="7" w:name="_Ref436310198"/>
      <w:bookmarkStart w:id="8" w:name="_Ref437017192"/>
      <w:bookmarkEnd w:id="5"/>
      <w:bookmarkEnd w:id="6"/>
      <w:bookmarkEnd w:id="7"/>
      <w:bookmarkEnd w:id="8"/>
      <w:r w:rsidRPr="009B57C3">
        <w:rPr>
          <w:sz w:val="20"/>
          <w:szCs w:val="20"/>
          <w:lang w:val="ru-RU"/>
        </w:rPr>
        <w:t>Авансовые платежи по Контракту не предусмотрены.</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 xml:space="preserve">Расчет по Контракту осуществляется Муниципальным Заказчиком в течение 10 (десяти) рабочих дней </w:t>
      </w:r>
      <w:proofErr w:type="gramStart"/>
      <w:r w:rsidRPr="009B57C3">
        <w:rPr>
          <w:sz w:val="20"/>
          <w:szCs w:val="20"/>
          <w:lang w:val="ru-RU"/>
        </w:rPr>
        <w:t>с даты подписания</w:t>
      </w:r>
      <w:proofErr w:type="gramEnd"/>
      <w:r w:rsidRPr="009B57C3">
        <w:rPr>
          <w:sz w:val="20"/>
          <w:szCs w:val="20"/>
          <w:lang w:val="ru-RU"/>
        </w:rPr>
        <w:t xml:space="preserve"> Сторонами документа, подтверждающего приемку оказанных услуг.</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 xml:space="preserve">Муниципальный Заказчик вправе удержать суммы неисполненных Исполнителем требований об уплате неустоек (штрафов, пеней), предъявленных Муниципальным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по тексту– </w:t>
      </w:r>
      <w:proofErr w:type="gramStart"/>
      <w:r w:rsidRPr="009B57C3">
        <w:rPr>
          <w:sz w:val="20"/>
          <w:szCs w:val="20"/>
          <w:lang w:val="ru-RU"/>
        </w:rPr>
        <w:t>«</w:t>
      </w:r>
      <w:r w:rsidRPr="009B57C3">
        <w:rPr>
          <w:b/>
          <w:bCs/>
          <w:sz w:val="20"/>
          <w:szCs w:val="20"/>
          <w:lang w:val="ru-RU"/>
        </w:rPr>
        <w:t>Ф</w:t>
      </w:r>
      <w:proofErr w:type="gramEnd"/>
      <w:r w:rsidRPr="009B57C3">
        <w:rPr>
          <w:b/>
          <w:bCs/>
          <w:sz w:val="20"/>
          <w:szCs w:val="20"/>
          <w:lang w:val="ru-RU"/>
        </w:rPr>
        <w:t>едеральный закон о контрактной системе</w:t>
      </w:r>
      <w:r w:rsidRPr="009B57C3">
        <w:rPr>
          <w:sz w:val="20"/>
          <w:szCs w:val="20"/>
          <w:lang w:val="ru-RU"/>
        </w:rPr>
        <w:t>»), из суммы, подлежащей оплате Исполнителю по настоящему Контракту.</w:t>
      </w:r>
    </w:p>
    <w:p w:rsidR="00403FF7" w:rsidRPr="009B57C3" w:rsidRDefault="00403FF7" w:rsidP="000C41E3">
      <w:pPr>
        <w:pStyle w:val="LBGovstyle2"/>
        <w:numPr>
          <w:ilvl w:val="1"/>
          <w:numId w:val="2"/>
        </w:numPr>
        <w:spacing w:before="0" w:after="0"/>
        <w:ind w:left="0" w:firstLine="720"/>
        <w:rPr>
          <w:sz w:val="20"/>
          <w:szCs w:val="20"/>
          <w:lang w:val="ru-RU"/>
        </w:rPr>
      </w:pPr>
      <w:proofErr w:type="gramStart"/>
      <w:r w:rsidRPr="009B57C3">
        <w:rPr>
          <w:sz w:val="20"/>
          <w:szCs w:val="20"/>
          <w:lang w:val="ru-RU"/>
        </w:rPr>
        <w:t>В случаях, предусмотренных пунктом 6 статьи 161 Бюджетного кодекса Российской Федерации, при уменьшении Муниципальному Заказчику как получателю бюджетных средств ранее доведенных лимитов бюджетных обязательств, приводящему к невозможности Муниципальным Заказчиком исполнения бюджетных обязательств, вытекающих из заключенного Контракта, Муниципальный  Заказчик должен обеспечить согласование новых условий контрактов, в том числе по цене и (или) срокам их исполнения и (или) количества (объему) товара (работы</w:t>
      </w:r>
      <w:proofErr w:type="gramEnd"/>
      <w:r w:rsidRPr="009B57C3">
        <w:rPr>
          <w:sz w:val="20"/>
          <w:szCs w:val="20"/>
          <w:lang w:val="ru-RU"/>
        </w:rPr>
        <w:t xml:space="preserve">, услуги), </w:t>
      </w:r>
      <w:proofErr w:type="gramStart"/>
      <w:r w:rsidRPr="009B57C3">
        <w:rPr>
          <w:sz w:val="20"/>
          <w:szCs w:val="20"/>
          <w:lang w:val="ru-RU"/>
        </w:rPr>
        <w:t>предусмотренного</w:t>
      </w:r>
      <w:proofErr w:type="gramEnd"/>
      <w:r w:rsidRPr="009B57C3">
        <w:rPr>
          <w:sz w:val="20"/>
          <w:szCs w:val="20"/>
          <w:lang w:val="ru-RU"/>
        </w:rPr>
        <w:t xml:space="preserve"> Контрактом.</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Муниципальный  Заказчик по согласованию с Исполнителем вправе снизить цену Контракта без изменения предусмотренных Контрактом объема услуги, качества выполняемой работы, оказываемой услуги и иных условий Контракта.</w:t>
      </w:r>
    </w:p>
    <w:p w:rsidR="00403FF7" w:rsidRPr="009B57C3" w:rsidRDefault="00403FF7" w:rsidP="000C41E3">
      <w:pPr>
        <w:pStyle w:val="LBGovstyle1"/>
        <w:numPr>
          <w:ilvl w:val="0"/>
          <w:numId w:val="2"/>
        </w:numPr>
        <w:spacing w:before="0" w:after="0"/>
        <w:ind w:firstLine="720"/>
        <w:rPr>
          <w:sz w:val="20"/>
          <w:szCs w:val="20"/>
        </w:rPr>
      </w:pPr>
      <w:r w:rsidRPr="009B57C3">
        <w:rPr>
          <w:sz w:val="20"/>
          <w:szCs w:val="20"/>
        </w:rPr>
        <w:t>3.Права и обязанности сторон</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Муниципальный  Заказчик имеет право:</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Досрочно принять и оплатить услуги в соответствии с условиями Контракта.</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lastRenderedPageBreak/>
        <w:t>Осуществлять иные права, предусмотренные Контрактом и (или) законодательством Российской Федерации.</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Муниципальный  Заказчик обязан:</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Обеспечить приемку оказанных по Контракту услуг по объему и качеству.</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Оплатить услуги в порядке, предусмотренном Контрактом.</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Своевременно предоставить Исполнителю информацию, необходимую для исполнения Контракта.</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Требовать возмещения неустойки и (или) убытков, причиненных по вине Исполнителя.</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Выполнять иные обязанности, предусмотренные Контрактом.</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Исполнитель вправе:</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Требовать приемки и оплаты услуг в объеме, порядке, сроки и на условиях, предусмотренных Контрактом.</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По согласованию с Муниципальным  Заказчиком досрочно оказать услуги.</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Требовать возмещения убытков, причиненных Исполнителю по вине Муниципального  Заказчика в ходе исполнения Контракта.</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Осуществлять иные права, предусмотренные Контрактом и (или) законодательством Российской Федерации.</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Исполнитель обязан:</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Самостоятельно оказать услуги в сроки, предусмотренные Контрактом.</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Соблюдать действующие у Муниципального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По требованию Муниципального  Заказчика своими средствами и за свой счет в срок, согласованный с Муниципальным  Заказчиком устранить допущенные по своей вине в оказанных услугах недостатки или иные отступления от условий Контракта.</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Выполнять иные обязанности, предусмотренные Контрактом и (или) законодательством Российской Федерации.</w:t>
      </w:r>
    </w:p>
    <w:p w:rsidR="00403FF7" w:rsidRPr="009B57C3" w:rsidRDefault="00403FF7" w:rsidP="000C41E3">
      <w:pPr>
        <w:pStyle w:val="LBGovstyle1"/>
        <w:numPr>
          <w:ilvl w:val="0"/>
          <w:numId w:val="2"/>
        </w:numPr>
        <w:spacing w:before="0" w:after="0"/>
        <w:ind w:firstLine="720"/>
        <w:rPr>
          <w:sz w:val="20"/>
          <w:szCs w:val="20"/>
        </w:rPr>
      </w:pPr>
      <w:bookmarkStart w:id="9" w:name="_Ref94116080"/>
      <w:bookmarkEnd w:id="9"/>
      <w:r w:rsidRPr="009B57C3">
        <w:rPr>
          <w:sz w:val="20"/>
          <w:szCs w:val="20"/>
        </w:rPr>
        <w:t>4.Порядок сдачи и приемки услуг</w:t>
      </w:r>
    </w:p>
    <w:p w:rsidR="00403FF7" w:rsidRPr="009B57C3" w:rsidRDefault="00403FF7" w:rsidP="000C41E3">
      <w:pPr>
        <w:pStyle w:val="LBGovstyle2"/>
        <w:numPr>
          <w:ilvl w:val="1"/>
          <w:numId w:val="2"/>
        </w:numPr>
        <w:spacing w:before="0" w:after="0"/>
        <w:ind w:left="0" w:firstLine="720"/>
        <w:rPr>
          <w:sz w:val="20"/>
          <w:szCs w:val="20"/>
          <w:lang w:val="ru-RU"/>
        </w:rPr>
      </w:pPr>
      <w:bookmarkStart w:id="10" w:name="_Ref34130021"/>
      <w:bookmarkStart w:id="11" w:name="_Ref56413258"/>
      <w:bookmarkEnd w:id="10"/>
      <w:bookmarkEnd w:id="11"/>
      <w:r w:rsidRPr="009B57C3">
        <w:rPr>
          <w:sz w:val="20"/>
          <w:szCs w:val="20"/>
          <w:lang w:val="ru-RU"/>
        </w:rPr>
        <w:t>После оказания услуг Исполнитель представляет Муниципальному Заказчику документ о приемке оказанных услуг.</w:t>
      </w:r>
    </w:p>
    <w:p w:rsidR="00403FF7" w:rsidRPr="009B57C3" w:rsidRDefault="00403FF7" w:rsidP="000C41E3">
      <w:pPr>
        <w:pStyle w:val="LBGovstyle2"/>
        <w:spacing w:before="0" w:after="0"/>
        <w:ind w:firstLine="720"/>
        <w:rPr>
          <w:sz w:val="20"/>
          <w:szCs w:val="20"/>
          <w:lang w:val="ru-RU"/>
        </w:rPr>
      </w:pPr>
      <w:r w:rsidRPr="009B57C3">
        <w:rPr>
          <w:sz w:val="20"/>
          <w:szCs w:val="20"/>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Муниципальный Заказчик обязан провести экспертизу. Экспертиза результатов услуг, предусмотренных Контрактом, может проводиться Муниципальным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403FF7" w:rsidRPr="009B57C3" w:rsidRDefault="00403FF7" w:rsidP="000C41E3">
      <w:pPr>
        <w:pStyle w:val="LBGovstyle2"/>
        <w:numPr>
          <w:ilvl w:val="1"/>
          <w:numId w:val="2"/>
        </w:numPr>
        <w:spacing w:before="0" w:after="0"/>
        <w:ind w:left="0" w:firstLine="720"/>
        <w:rPr>
          <w:sz w:val="20"/>
          <w:szCs w:val="20"/>
          <w:lang w:val="ru-RU"/>
        </w:rPr>
      </w:pPr>
      <w:bookmarkStart w:id="12" w:name="_Ref56413264"/>
      <w:bookmarkEnd w:id="12"/>
      <w:r w:rsidRPr="009B57C3">
        <w:rPr>
          <w:sz w:val="20"/>
          <w:szCs w:val="20"/>
          <w:lang w:val="ru-RU"/>
        </w:rPr>
        <w:t>Для проведения экспертизы оказанной услуги эксперты, экспертные организации имеют право запрашивать у Муниципального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w:t>
      </w:r>
      <w:proofErr w:type="gramStart"/>
      <w:r w:rsidRPr="009B57C3">
        <w:rPr>
          <w:sz w:val="20"/>
          <w:szCs w:val="20"/>
          <w:lang w:val="ru-RU"/>
        </w:rPr>
        <w:t>и</w:t>
      </w:r>
      <w:proofErr w:type="gramEnd"/>
      <w:r w:rsidRPr="009B57C3">
        <w:rPr>
          <w:sz w:val="20"/>
          <w:szCs w:val="20"/>
          <w:lang w:val="ru-RU"/>
        </w:rPr>
        <w:t xml:space="preserve"> могут содержаться предложения об устранении данных нарушений, в том числе с указанием срока их устранения.</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По решению Муниципального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 xml:space="preserve">Муниципальный  Заказчик в течение 5 (Пяти) календарных дней с даты получения документа о приемке оказанных услуг, производит проверку соответствия состава и </w:t>
      </w:r>
      <w:proofErr w:type="gramStart"/>
      <w:r w:rsidRPr="009B57C3">
        <w:rPr>
          <w:sz w:val="20"/>
          <w:szCs w:val="20"/>
          <w:lang w:val="ru-RU"/>
        </w:rPr>
        <w:t>качества</w:t>
      </w:r>
      <w:proofErr w:type="gramEnd"/>
      <w:r w:rsidRPr="009B57C3">
        <w:rPr>
          <w:sz w:val="20"/>
          <w:szCs w:val="20"/>
          <w:lang w:val="ru-RU"/>
        </w:rPr>
        <w:t xml:space="preserve"> оказанных Исполнителем услуг требованиям Технического задания и в случае отсутствия претензий к оказанным услугам подписывает документ о приемке оказанных услуг.</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В случае наличия претензий к объему и качеству оказанных услуг Муниципальный  Заказчик направляет Исполнителю мотивированный отказ от подписания документа о приемке оказанных услуг.</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В случае, когда предоставление услуг осуществлено с отступлением от условий Технического задания,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Муниципальным Заказчиком. Такой срок не может превышать 10 (Десять) календарных дней.</w:t>
      </w:r>
    </w:p>
    <w:p w:rsidR="00403FF7" w:rsidRPr="009B57C3" w:rsidRDefault="00403FF7" w:rsidP="000C41E3">
      <w:pPr>
        <w:pStyle w:val="LBGovstyle2"/>
        <w:spacing w:before="0" w:after="0"/>
        <w:ind w:firstLine="720"/>
        <w:rPr>
          <w:sz w:val="20"/>
          <w:szCs w:val="20"/>
          <w:lang w:val="ru-RU"/>
        </w:rPr>
      </w:pPr>
      <w:r w:rsidRPr="009B57C3">
        <w:rPr>
          <w:sz w:val="20"/>
          <w:szCs w:val="20"/>
          <w:lang w:val="ru-RU"/>
        </w:rPr>
        <w:t>После предоставления доработанных отчетных документов, приемка услуг осуществляется в соответствии с пунктами 4.1 и 4.2 Контракта.</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В случае необходимости проверки качества оказанных услуг Муниципальный  Заказчик имеет право направить специалистов-экспертов, а Исполнитель обязан обеспечить необходимые условия для их работы.</w:t>
      </w:r>
    </w:p>
    <w:p w:rsidR="00403FF7" w:rsidRPr="009B57C3" w:rsidRDefault="00403FF7" w:rsidP="000C41E3">
      <w:pPr>
        <w:pStyle w:val="LBGovstyle2"/>
        <w:numPr>
          <w:ilvl w:val="1"/>
          <w:numId w:val="2"/>
        </w:numPr>
        <w:spacing w:before="0" w:after="0"/>
        <w:ind w:left="0" w:firstLine="720"/>
        <w:rPr>
          <w:sz w:val="20"/>
          <w:szCs w:val="20"/>
          <w:lang w:val="ru-RU"/>
        </w:rPr>
      </w:pPr>
      <w:bookmarkStart w:id="13" w:name="_Ref34130030"/>
      <w:bookmarkEnd w:id="13"/>
      <w:r w:rsidRPr="009B57C3">
        <w:rPr>
          <w:sz w:val="20"/>
          <w:szCs w:val="20"/>
          <w:lang w:val="ru-RU"/>
        </w:rPr>
        <w:t>Исполнитель вправе исполнить свои обязательства досрочно, в случае получения письменного согласия Муниципального Заказчика. При согласии с досрочным исполнением обязательств Муниципальный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403FF7" w:rsidRPr="009B57C3" w:rsidRDefault="00403FF7" w:rsidP="000C41E3">
      <w:pPr>
        <w:pStyle w:val="LBGovstyle2"/>
        <w:spacing w:before="0" w:after="0"/>
        <w:ind w:firstLine="720"/>
        <w:rPr>
          <w:sz w:val="20"/>
          <w:szCs w:val="20"/>
          <w:lang w:val="ru-RU"/>
        </w:rPr>
      </w:pPr>
      <w:r w:rsidRPr="009B57C3">
        <w:rPr>
          <w:sz w:val="20"/>
          <w:szCs w:val="20"/>
          <w:lang w:val="ru-RU"/>
        </w:rPr>
        <w:t>Оплата услуг производится в соответствии с разделом 2 настоящего Контракта.</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lastRenderedPageBreak/>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rsidR="00403FF7" w:rsidRPr="009B57C3" w:rsidRDefault="00403FF7" w:rsidP="000C41E3">
      <w:pPr>
        <w:pStyle w:val="LBGovstyle1"/>
        <w:numPr>
          <w:ilvl w:val="0"/>
          <w:numId w:val="2"/>
        </w:numPr>
        <w:spacing w:before="0" w:after="0"/>
        <w:ind w:firstLine="720"/>
        <w:rPr>
          <w:sz w:val="20"/>
          <w:szCs w:val="20"/>
        </w:rPr>
      </w:pPr>
      <w:bookmarkStart w:id="14" w:name="_Ref491278954"/>
      <w:bookmarkStart w:id="15" w:name="_Ref53565793"/>
      <w:bookmarkEnd w:id="14"/>
      <w:bookmarkEnd w:id="15"/>
      <w:r w:rsidRPr="009B57C3">
        <w:rPr>
          <w:sz w:val="20"/>
          <w:szCs w:val="20"/>
        </w:rPr>
        <w:t>5.Ответственность сторон</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5.1.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5.2. В случае просрочки исполнения Исполнителем обязательств по контракту (в том числе гарантийного обязательства), Исполнитель выплачивает Муниципальному заказчику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Исполнителем, за исключением случаев, если законодательством РФ установлен иной порядок начисления пени.</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5.3.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Муниципальный заказчик направляет требование об уплате неустоек (штрафов, пеней).</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5.4.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- 10 процентов цены контракта (этапа) в случае, если цена контракта (этапа) не превышает 3 млн. рублей;</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- 1000 рублей, если цена контракта не превышает 3 млн. рублей;</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5.6.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 xml:space="preserve">5.7.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5.8. За каждый факт неисполнения Муниципальным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- 1000 рублей, если цена контракта не превышает 3 млн. рублей (включительно);</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5.9.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5.10.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03FF7" w:rsidRPr="009B57C3" w:rsidRDefault="00403FF7" w:rsidP="000C41E3">
      <w:pPr>
        <w:pStyle w:val="LBGovstyle6"/>
        <w:numPr>
          <w:ilvl w:val="0"/>
          <w:numId w:val="0"/>
        </w:numPr>
        <w:spacing w:before="0" w:after="0"/>
        <w:ind w:firstLine="709"/>
        <w:rPr>
          <w:sz w:val="20"/>
          <w:szCs w:val="20"/>
          <w:lang w:val="ru-RU"/>
        </w:rPr>
      </w:pPr>
      <w:r w:rsidRPr="009B57C3">
        <w:rPr>
          <w:sz w:val="20"/>
          <w:szCs w:val="20"/>
          <w:lang w:val="ru-RU"/>
        </w:rPr>
        <w:t>5.11. Общая сумма начисленных штрафов за ненадлежащее исполнение Муниципальным заказчиком обязательств, предусмотренных контрактом, не может превышать цену контракта.</w:t>
      </w:r>
    </w:p>
    <w:p w:rsidR="00403FF7" w:rsidRPr="009B57C3" w:rsidRDefault="00403FF7" w:rsidP="000C41E3">
      <w:pPr>
        <w:pStyle w:val="LBGovstyle1"/>
        <w:spacing w:before="0" w:after="0"/>
        <w:rPr>
          <w:sz w:val="20"/>
          <w:szCs w:val="20"/>
        </w:rPr>
      </w:pPr>
      <w:r w:rsidRPr="009B57C3">
        <w:rPr>
          <w:sz w:val="20"/>
          <w:szCs w:val="20"/>
        </w:rPr>
        <w:t>6.Форс-мажорные обстоятельства</w:t>
      </w:r>
    </w:p>
    <w:p w:rsidR="00403FF7" w:rsidRPr="009B57C3" w:rsidRDefault="00403FF7" w:rsidP="000C41E3">
      <w:pPr>
        <w:pStyle w:val="a"/>
        <w:numPr>
          <w:ilvl w:val="0"/>
          <w:numId w:val="2"/>
        </w:numPr>
        <w:ind w:left="0"/>
        <w:contextualSpacing w:val="0"/>
        <w:rPr>
          <w:vanish/>
          <w:sz w:val="20"/>
          <w:szCs w:val="20"/>
          <w:lang w:val="en-US"/>
        </w:rPr>
      </w:pPr>
    </w:p>
    <w:p w:rsidR="00403FF7" w:rsidRPr="009B57C3" w:rsidRDefault="00403FF7" w:rsidP="000C41E3">
      <w:pPr>
        <w:pStyle w:val="LBGovstyle6"/>
        <w:numPr>
          <w:ilvl w:val="1"/>
          <w:numId w:val="2"/>
        </w:numPr>
        <w:spacing w:before="0" w:after="0"/>
        <w:ind w:left="0" w:firstLine="709"/>
        <w:rPr>
          <w:sz w:val="20"/>
          <w:szCs w:val="20"/>
          <w:lang w:val="ru-RU"/>
        </w:rPr>
      </w:pPr>
      <w:r w:rsidRPr="009B57C3">
        <w:rPr>
          <w:sz w:val="20"/>
          <w:szCs w:val="20"/>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403FF7" w:rsidRPr="009B57C3" w:rsidRDefault="00403FF7" w:rsidP="000C41E3">
      <w:pPr>
        <w:pStyle w:val="LBGovstyle2"/>
        <w:numPr>
          <w:ilvl w:val="1"/>
          <w:numId w:val="2"/>
        </w:numPr>
        <w:spacing w:before="0" w:after="0"/>
        <w:ind w:left="0" w:firstLine="709"/>
        <w:rPr>
          <w:sz w:val="20"/>
          <w:szCs w:val="20"/>
        </w:rPr>
      </w:pPr>
      <w:r w:rsidRPr="009B57C3">
        <w:rPr>
          <w:sz w:val="20"/>
          <w:szCs w:val="20"/>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10 (Десяти)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403FF7" w:rsidRPr="009B57C3" w:rsidRDefault="00403FF7" w:rsidP="000C41E3">
      <w:pPr>
        <w:pStyle w:val="LBGovstyle2"/>
        <w:numPr>
          <w:ilvl w:val="1"/>
          <w:numId w:val="2"/>
        </w:numPr>
        <w:spacing w:before="0" w:after="0"/>
        <w:ind w:left="0" w:firstLine="709"/>
        <w:rPr>
          <w:sz w:val="20"/>
          <w:szCs w:val="20"/>
          <w:lang w:val="ru-RU"/>
        </w:rPr>
      </w:pPr>
      <w:r w:rsidRPr="009B57C3">
        <w:rPr>
          <w:sz w:val="20"/>
          <w:szCs w:val="20"/>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403FF7" w:rsidRPr="009B57C3" w:rsidRDefault="00403FF7" w:rsidP="000C41E3">
      <w:pPr>
        <w:pStyle w:val="LBGovstyle2"/>
        <w:numPr>
          <w:ilvl w:val="1"/>
          <w:numId w:val="2"/>
        </w:numPr>
        <w:spacing w:before="0" w:after="0"/>
        <w:ind w:left="0" w:firstLine="709"/>
        <w:rPr>
          <w:sz w:val="20"/>
          <w:szCs w:val="20"/>
          <w:lang w:val="ru-RU"/>
        </w:rPr>
      </w:pPr>
      <w:r w:rsidRPr="009B57C3">
        <w:rPr>
          <w:sz w:val="20"/>
          <w:szCs w:val="20"/>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03FF7" w:rsidRPr="009B57C3" w:rsidRDefault="00403FF7" w:rsidP="000C41E3">
      <w:pPr>
        <w:pStyle w:val="LBGovstyle1"/>
        <w:numPr>
          <w:ilvl w:val="0"/>
          <w:numId w:val="2"/>
        </w:numPr>
        <w:spacing w:before="0" w:after="0"/>
        <w:ind w:firstLine="709"/>
        <w:rPr>
          <w:sz w:val="20"/>
          <w:szCs w:val="20"/>
        </w:rPr>
      </w:pPr>
      <w:r w:rsidRPr="009B57C3">
        <w:rPr>
          <w:sz w:val="20"/>
          <w:szCs w:val="20"/>
        </w:rPr>
        <w:t>7.Порядок разрешения споров</w:t>
      </w:r>
    </w:p>
    <w:p w:rsidR="00403FF7" w:rsidRPr="009B57C3" w:rsidRDefault="00403FF7" w:rsidP="000C41E3">
      <w:pPr>
        <w:pStyle w:val="LBGovstyle2"/>
        <w:numPr>
          <w:ilvl w:val="1"/>
          <w:numId w:val="2"/>
        </w:numPr>
        <w:spacing w:before="0" w:after="0"/>
        <w:ind w:left="0" w:firstLine="709"/>
        <w:rPr>
          <w:sz w:val="20"/>
          <w:szCs w:val="20"/>
          <w:lang w:val="ru-RU"/>
        </w:rPr>
      </w:pPr>
      <w:r w:rsidRPr="009B57C3">
        <w:rPr>
          <w:sz w:val="20"/>
          <w:szCs w:val="20"/>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403FF7" w:rsidRPr="009B57C3" w:rsidRDefault="00403FF7" w:rsidP="000C41E3">
      <w:pPr>
        <w:pStyle w:val="LBGovstyle2"/>
        <w:numPr>
          <w:ilvl w:val="1"/>
          <w:numId w:val="2"/>
        </w:numPr>
        <w:spacing w:before="0" w:after="0"/>
        <w:ind w:left="0" w:firstLine="709"/>
        <w:rPr>
          <w:sz w:val="20"/>
          <w:szCs w:val="20"/>
          <w:lang w:val="ru-RU"/>
        </w:rPr>
      </w:pPr>
      <w:r w:rsidRPr="009B57C3">
        <w:rPr>
          <w:sz w:val="20"/>
          <w:szCs w:val="20"/>
          <w:lang w:val="ru-RU"/>
        </w:rPr>
        <w:t xml:space="preserve">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w:t>
      </w:r>
      <w:r w:rsidRPr="009B57C3">
        <w:rPr>
          <w:sz w:val="20"/>
          <w:szCs w:val="20"/>
          <w:lang w:val="ru-RU"/>
        </w:rPr>
        <w:lastRenderedPageBreak/>
        <w:t>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03FF7" w:rsidRPr="009B57C3" w:rsidRDefault="00403FF7" w:rsidP="000C41E3">
      <w:pPr>
        <w:pStyle w:val="LBGovstyle2"/>
        <w:numPr>
          <w:ilvl w:val="1"/>
          <w:numId w:val="2"/>
        </w:numPr>
        <w:spacing w:before="0" w:after="0"/>
        <w:ind w:left="0" w:firstLine="709"/>
        <w:rPr>
          <w:sz w:val="20"/>
          <w:szCs w:val="20"/>
          <w:lang w:val="ru-RU"/>
        </w:rPr>
      </w:pPr>
      <w:r w:rsidRPr="009B57C3">
        <w:rPr>
          <w:sz w:val="20"/>
          <w:szCs w:val="20"/>
          <w:lang w:val="ru-RU"/>
        </w:rPr>
        <w:t>Срок рассмотрения писем, уведомлений или претензий не может превышать 10 (Десять)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403FF7" w:rsidRPr="009B57C3" w:rsidRDefault="00403FF7" w:rsidP="000C41E3">
      <w:pPr>
        <w:pStyle w:val="LBGovstyle2"/>
        <w:numPr>
          <w:ilvl w:val="1"/>
          <w:numId w:val="2"/>
        </w:numPr>
        <w:spacing w:before="0" w:after="0"/>
        <w:ind w:left="0" w:firstLine="709"/>
        <w:rPr>
          <w:sz w:val="20"/>
          <w:szCs w:val="20"/>
          <w:lang w:val="ru-RU"/>
        </w:rPr>
      </w:pPr>
      <w:r w:rsidRPr="009B57C3">
        <w:rPr>
          <w:sz w:val="20"/>
          <w:szCs w:val="20"/>
          <w:lang w:val="ru-RU"/>
        </w:rPr>
        <w:t xml:space="preserve">При </w:t>
      </w:r>
      <w:proofErr w:type="spellStart"/>
      <w:r w:rsidRPr="009B57C3">
        <w:rPr>
          <w:sz w:val="20"/>
          <w:szCs w:val="20"/>
          <w:lang w:val="ru-RU"/>
        </w:rPr>
        <w:t>неурегулировании</w:t>
      </w:r>
      <w:proofErr w:type="spellEnd"/>
      <w:r w:rsidRPr="009B57C3">
        <w:rPr>
          <w:sz w:val="20"/>
          <w:szCs w:val="20"/>
          <w:lang w:val="ru-RU"/>
        </w:rPr>
        <w:t xml:space="preserve"> Сторонами спора в досудебном порядке спор разрешается в Арбитражном суде города Санкт-Петербурга и Ленинградской области.</w:t>
      </w:r>
    </w:p>
    <w:p w:rsidR="00403FF7" w:rsidRPr="009B57C3" w:rsidRDefault="00403FF7" w:rsidP="000C41E3">
      <w:pPr>
        <w:pStyle w:val="LBGovstyle1"/>
        <w:numPr>
          <w:ilvl w:val="0"/>
          <w:numId w:val="2"/>
        </w:numPr>
        <w:spacing w:before="0" w:after="0"/>
        <w:ind w:firstLine="720"/>
        <w:rPr>
          <w:sz w:val="20"/>
          <w:szCs w:val="20"/>
        </w:rPr>
      </w:pPr>
      <w:r w:rsidRPr="009B57C3">
        <w:rPr>
          <w:sz w:val="20"/>
          <w:szCs w:val="20"/>
        </w:rPr>
        <w:t>8.Расторжение контракта</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403FF7" w:rsidRPr="009B57C3" w:rsidRDefault="00403FF7" w:rsidP="000C41E3">
      <w:pPr>
        <w:pStyle w:val="LBGovstyle2"/>
        <w:numPr>
          <w:ilvl w:val="1"/>
          <w:numId w:val="2"/>
        </w:numPr>
        <w:spacing w:before="0" w:after="0"/>
        <w:ind w:left="0" w:firstLine="720"/>
        <w:rPr>
          <w:sz w:val="20"/>
          <w:szCs w:val="20"/>
          <w:lang w:val="ru-RU"/>
        </w:rPr>
      </w:pPr>
      <w:bookmarkStart w:id="16" w:name="_Ref529798234"/>
      <w:bookmarkEnd w:id="16"/>
      <w:r w:rsidRPr="009B57C3">
        <w:rPr>
          <w:sz w:val="20"/>
          <w:szCs w:val="20"/>
          <w:lang w:val="ru-RU"/>
        </w:rP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Решение об одностороннем отказе от исполнения Контракта Муниципальным Заказчиком передается лицу, имеющему право действовать от имени Исполнителя, лично под расписку или направляется Исполнителю по адресу, указанному в Контракте. Выполнение Муниципальным Заказчиком данных требований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дата получения Муниципальным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403FF7" w:rsidRPr="009B57C3" w:rsidRDefault="00403FF7" w:rsidP="000C41E3">
      <w:pPr>
        <w:pStyle w:val="LBGovstyle1"/>
        <w:numPr>
          <w:ilvl w:val="0"/>
          <w:numId w:val="2"/>
        </w:numPr>
        <w:spacing w:before="0" w:after="0"/>
        <w:ind w:firstLine="720"/>
        <w:rPr>
          <w:sz w:val="20"/>
          <w:szCs w:val="20"/>
        </w:rPr>
      </w:pPr>
      <w:r w:rsidRPr="009B57C3">
        <w:rPr>
          <w:sz w:val="20"/>
          <w:szCs w:val="20"/>
        </w:rPr>
        <w:t>9.Срок действия контракта, изменение условий Контракта</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Настоящий Контра</w:t>
      </w:r>
      <w:proofErr w:type="gramStart"/>
      <w:r w:rsidRPr="009B57C3">
        <w:rPr>
          <w:sz w:val="20"/>
          <w:szCs w:val="20"/>
          <w:lang w:val="ru-RU"/>
        </w:rPr>
        <w:t>кт вст</w:t>
      </w:r>
      <w:proofErr w:type="gramEnd"/>
      <w:r w:rsidRPr="009B57C3">
        <w:rPr>
          <w:sz w:val="20"/>
          <w:szCs w:val="20"/>
          <w:lang w:val="ru-RU"/>
        </w:rPr>
        <w:t>упает в силу с момента его подписания Сторонами и действует до полного исполнения сторонами своих обязательств.</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при снижении цены Контракта без изменения предусмотренных Контрактом объема услуг, качества оказываемых услуг и иных условий Контракта.</w:t>
      </w:r>
    </w:p>
    <w:p w:rsidR="00403FF7" w:rsidRPr="009B57C3" w:rsidRDefault="00403FF7" w:rsidP="000C41E3">
      <w:pPr>
        <w:pStyle w:val="LBGovstyle3"/>
        <w:numPr>
          <w:ilvl w:val="2"/>
          <w:numId w:val="2"/>
        </w:numPr>
        <w:spacing w:before="0" w:after="0"/>
        <w:ind w:left="0" w:firstLine="720"/>
        <w:rPr>
          <w:sz w:val="20"/>
          <w:szCs w:val="20"/>
          <w:lang w:val="ru-RU"/>
        </w:rPr>
      </w:pPr>
      <w:r w:rsidRPr="009B57C3">
        <w:rPr>
          <w:sz w:val="20"/>
          <w:szCs w:val="20"/>
          <w:lang w:val="ru-RU"/>
        </w:rPr>
        <w:t>в случаях, предусмотренных пунктом 6 статьи 161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При этом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403FF7" w:rsidRPr="009B57C3" w:rsidRDefault="00403FF7" w:rsidP="000C41E3">
      <w:pPr>
        <w:pStyle w:val="LBGovstyle2"/>
        <w:numPr>
          <w:ilvl w:val="1"/>
          <w:numId w:val="2"/>
        </w:numPr>
        <w:spacing w:before="0" w:after="0"/>
        <w:ind w:left="0" w:firstLine="720"/>
        <w:rPr>
          <w:sz w:val="20"/>
          <w:szCs w:val="20"/>
        </w:rPr>
      </w:pPr>
      <w:r w:rsidRPr="009B57C3">
        <w:rPr>
          <w:sz w:val="20"/>
          <w:szCs w:val="20"/>
          <w:lang w:val="ru-RU"/>
        </w:rPr>
        <w:t xml:space="preserve">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w:t>
      </w:r>
      <w:proofErr w:type="spellStart"/>
      <w:r w:rsidRPr="009B57C3">
        <w:rPr>
          <w:sz w:val="20"/>
          <w:szCs w:val="20"/>
        </w:rPr>
        <w:t>Контракта</w:t>
      </w:r>
      <w:proofErr w:type="spellEnd"/>
      <w:r w:rsidRPr="009B57C3">
        <w:rPr>
          <w:sz w:val="20"/>
          <w:szCs w:val="20"/>
        </w:rPr>
        <w:t>.</w:t>
      </w:r>
    </w:p>
    <w:p w:rsidR="00403FF7" w:rsidRPr="009B57C3" w:rsidRDefault="00403FF7" w:rsidP="000C41E3">
      <w:pPr>
        <w:pStyle w:val="LBGovstyle1"/>
        <w:numPr>
          <w:ilvl w:val="0"/>
          <w:numId w:val="2"/>
        </w:numPr>
        <w:spacing w:before="0" w:after="0"/>
        <w:ind w:firstLine="720"/>
        <w:rPr>
          <w:sz w:val="20"/>
          <w:szCs w:val="20"/>
        </w:rPr>
      </w:pPr>
      <w:r w:rsidRPr="009B57C3">
        <w:rPr>
          <w:sz w:val="20"/>
          <w:szCs w:val="20"/>
        </w:rPr>
        <w:t>10.Прочие условия</w:t>
      </w:r>
    </w:p>
    <w:p w:rsidR="00403FF7" w:rsidRPr="009B57C3" w:rsidRDefault="00403FF7" w:rsidP="000C41E3">
      <w:pPr>
        <w:pStyle w:val="LBGovstyle2"/>
        <w:numPr>
          <w:ilvl w:val="1"/>
          <w:numId w:val="2"/>
        </w:numPr>
        <w:spacing w:before="0" w:after="0"/>
        <w:ind w:left="0" w:firstLine="720"/>
        <w:rPr>
          <w:sz w:val="20"/>
          <w:szCs w:val="20"/>
          <w:lang w:val="ru-RU"/>
        </w:rPr>
      </w:pPr>
      <w:proofErr w:type="gramStart"/>
      <w:r w:rsidRPr="009B57C3">
        <w:rPr>
          <w:color w:val="000000"/>
          <w:sz w:val="20"/>
          <w:szCs w:val="20"/>
          <w:lang w:val="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Муниципального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w:t>
      </w:r>
      <w:proofErr w:type="gramEnd"/>
      <w:r w:rsidRPr="009B57C3">
        <w:rPr>
          <w:color w:val="000000"/>
          <w:sz w:val="20"/>
          <w:szCs w:val="20"/>
          <w:lang w:val="ru-RU"/>
        </w:rPr>
        <w:t xml:space="preserve"> </w:t>
      </w:r>
      <w:proofErr w:type="gramStart"/>
      <w:r w:rsidRPr="009B57C3">
        <w:rPr>
          <w:color w:val="000000"/>
          <w:sz w:val="20"/>
          <w:szCs w:val="20"/>
          <w:lang w:val="ru-RU"/>
        </w:rPr>
        <w:t>Контракте</w:t>
      </w:r>
      <w:proofErr w:type="gramEnd"/>
      <w:r w:rsidRPr="009B57C3">
        <w:rPr>
          <w:color w:val="000000"/>
          <w:sz w:val="20"/>
          <w:szCs w:val="20"/>
          <w:lang w:val="ru-RU"/>
        </w:rPr>
        <w:t>.</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w:t>
      </w:r>
      <w:proofErr w:type="gramStart"/>
      <w:r w:rsidRPr="009B57C3">
        <w:rPr>
          <w:sz w:val="20"/>
          <w:szCs w:val="20"/>
          <w:lang w:val="ru-RU"/>
        </w:rPr>
        <w:t>с даты</w:t>
      </w:r>
      <w:proofErr w:type="gramEnd"/>
      <w:r w:rsidRPr="009B57C3">
        <w:rPr>
          <w:sz w:val="20"/>
          <w:szCs w:val="20"/>
          <w:lang w:val="ru-RU"/>
        </w:rPr>
        <w:t xml:space="preserve"> такого изменения.</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 xml:space="preserve">Настоящий Контракт составлен в 3 экземплярах, имеющих одинаковую юридическую силу, один экземпляр – Муниципальному заказчику, один – Исполнителю, один – МКУ «ЦБ». </w:t>
      </w:r>
    </w:p>
    <w:p w:rsidR="00403FF7" w:rsidRPr="009B57C3" w:rsidRDefault="00403FF7" w:rsidP="000C41E3">
      <w:pPr>
        <w:pStyle w:val="LBGovstyle2"/>
        <w:numPr>
          <w:ilvl w:val="1"/>
          <w:numId w:val="2"/>
        </w:numPr>
        <w:spacing w:before="0" w:after="0"/>
        <w:ind w:left="0" w:firstLine="720"/>
        <w:rPr>
          <w:sz w:val="20"/>
          <w:szCs w:val="20"/>
          <w:lang w:val="ru-RU"/>
        </w:rPr>
      </w:pPr>
      <w:r w:rsidRPr="009B57C3">
        <w:rPr>
          <w:sz w:val="20"/>
          <w:szCs w:val="20"/>
          <w:lang w:val="ru-RU"/>
        </w:rPr>
        <w:t>Все приложения к Контракту являются его неотъемной частью. К Контракту прилагаются:</w:t>
      </w:r>
    </w:p>
    <w:p w:rsidR="00403FF7" w:rsidRPr="009B57C3" w:rsidRDefault="00403FF7" w:rsidP="000C41E3">
      <w:pPr>
        <w:ind w:firstLine="720"/>
        <w:rPr>
          <w:sz w:val="20"/>
          <w:szCs w:val="20"/>
        </w:rPr>
      </w:pPr>
      <w:r w:rsidRPr="009B57C3">
        <w:rPr>
          <w:sz w:val="20"/>
          <w:szCs w:val="20"/>
        </w:rPr>
        <w:t>Приложение № 1 «Техническое задание»</w:t>
      </w:r>
    </w:p>
    <w:p w:rsidR="00403FF7" w:rsidRPr="009B57C3" w:rsidRDefault="00403FF7" w:rsidP="000C41E3">
      <w:pPr>
        <w:pStyle w:val="LBGovstyle1"/>
        <w:numPr>
          <w:ilvl w:val="0"/>
          <w:numId w:val="2"/>
        </w:numPr>
        <w:spacing w:before="0" w:after="0"/>
        <w:ind w:firstLine="720"/>
        <w:rPr>
          <w:sz w:val="20"/>
          <w:szCs w:val="20"/>
        </w:rPr>
      </w:pPr>
      <w:bookmarkStart w:id="17" w:name="_Ref434840638"/>
      <w:bookmarkEnd w:id="17"/>
      <w:r w:rsidRPr="009B57C3">
        <w:rPr>
          <w:sz w:val="20"/>
          <w:szCs w:val="20"/>
        </w:rPr>
        <w:t>11.Реквизиты сторон</w:t>
      </w:r>
    </w:p>
    <w:tbl>
      <w:tblPr>
        <w:tblW w:w="10422" w:type="dxa"/>
        <w:tblInd w:w="152" w:type="dxa"/>
        <w:tblCellMar>
          <w:left w:w="10" w:type="dxa"/>
          <w:right w:w="10" w:type="dxa"/>
        </w:tblCellMar>
        <w:tblLook w:val="0000"/>
      </w:tblPr>
      <w:tblGrid>
        <w:gridCol w:w="5637"/>
        <w:gridCol w:w="4785"/>
      </w:tblGrid>
      <w:tr w:rsidR="00403FF7" w:rsidRPr="009B57C3" w:rsidTr="00E22F89">
        <w:tc>
          <w:tcPr>
            <w:tcW w:w="5637" w:type="dxa"/>
            <w:shd w:val="clear" w:color="auto" w:fill="auto"/>
            <w:tcMar>
              <w:top w:w="0" w:type="dxa"/>
              <w:left w:w="10" w:type="dxa"/>
              <w:bottom w:w="0" w:type="dxa"/>
              <w:right w:w="10" w:type="dxa"/>
            </w:tcMar>
          </w:tcPr>
          <w:p w:rsidR="00403FF7" w:rsidRPr="009B57C3" w:rsidRDefault="00403FF7" w:rsidP="000C41E3">
            <w:pPr>
              <w:pStyle w:val="LBBodyText2"/>
              <w:spacing w:before="0" w:after="0"/>
              <w:ind w:left="0"/>
              <w:jc w:val="left"/>
              <w:rPr>
                <w:b/>
                <w:sz w:val="20"/>
              </w:rPr>
            </w:pPr>
            <w:r w:rsidRPr="009B57C3">
              <w:rPr>
                <w:b/>
                <w:sz w:val="20"/>
              </w:rPr>
              <w:t>Реквизиты Муниципального Заказчика:</w:t>
            </w:r>
          </w:p>
          <w:p w:rsidR="00403FF7" w:rsidRPr="009B57C3" w:rsidRDefault="00403FF7" w:rsidP="000C41E3">
            <w:pPr>
              <w:pStyle w:val="LBBodyText2"/>
              <w:spacing w:before="0" w:after="0"/>
              <w:ind w:left="0"/>
              <w:jc w:val="left"/>
              <w:rPr>
                <w:rFonts w:eastAsia="Times New Roman"/>
                <w:b/>
                <w:sz w:val="20"/>
              </w:rPr>
            </w:pPr>
            <w:r w:rsidRPr="009B57C3">
              <w:rPr>
                <w:rFonts w:eastAsia="Times New Roman"/>
                <w:b/>
                <w:sz w:val="20"/>
              </w:rPr>
              <w:t>МКОУ "</w:t>
            </w:r>
            <w:proofErr w:type="spellStart"/>
            <w:r w:rsidRPr="009B57C3">
              <w:rPr>
                <w:rFonts w:eastAsia="Times New Roman"/>
                <w:b/>
                <w:sz w:val="20"/>
              </w:rPr>
              <w:t>Алеховщинская</w:t>
            </w:r>
            <w:proofErr w:type="spellEnd"/>
            <w:r w:rsidRPr="009B57C3">
              <w:rPr>
                <w:rFonts w:eastAsia="Times New Roman"/>
                <w:b/>
                <w:sz w:val="20"/>
              </w:rPr>
              <w:t xml:space="preserve"> СОШ"</w:t>
            </w:r>
          </w:p>
          <w:p w:rsidR="00403FF7" w:rsidRPr="009B57C3" w:rsidRDefault="00403FF7" w:rsidP="000C41E3">
            <w:pPr>
              <w:widowControl w:val="0"/>
              <w:suppressLineNumbers/>
              <w:tabs>
                <w:tab w:val="left" w:pos="567"/>
              </w:tabs>
              <w:rPr>
                <w:rFonts w:eastAsia="Times New Roman"/>
                <w:sz w:val="20"/>
                <w:szCs w:val="20"/>
              </w:rPr>
            </w:pPr>
            <w:r w:rsidRPr="009B57C3">
              <w:rPr>
                <w:rFonts w:eastAsia="Times New Roman"/>
                <w:sz w:val="20"/>
                <w:szCs w:val="20"/>
              </w:rPr>
              <w:t xml:space="preserve">Адрес места нахождения: 187719, Ленинградская область, </w:t>
            </w:r>
            <w:proofErr w:type="spellStart"/>
            <w:r w:rsidRPr="009B57C3">
              <w:rPr>
                <w:rFonts w:eastAsia="Times New Roman"/>
                <w:sz w:val="20"/>
                <w:szCs w:val="20"/>
              </w:rPr>
              <w:t>Лодейнопольский</w:t>
            </w:r>
            <w:proofErr w:type="spellEnd"/>
            <w:r w:rsidRPr="009B57C3">
              <w:rPr>
                <w:rFonts w:eastAsia="Times New Roman"/>
                <w:sz w:val="20"/>
                <w:szCs w:val="20"/>
              </w:rPr>
              <w:t xml:space="preserve"> район, с</w:t>
            </w:r>
            <w:proofErr w:type="gramStart"/>
            <w:r w:rsidRPr="009B57C3">
              <w:rPr>
                <w:rFonts w:eastAsia="Times New Roman"/>
                <w:sz w:val="20"/>
                <w:szCs w:val="20"/>
              </w:rPr>
              <w:t>.А</w:t>
            </w:r>
            <w:proofErr w:type="gramEnd"/>
            <w:r w:rsidRPr="009B57C3">
              <w:rPr>
                <w:rFonts w:eastAsia="Times New Roman"/>
                <w:sz w:val="20"/>
                <w:szCs w:val="20"/>
              </w:rPr>
              <w:t>лёховщина, ул.Набережная, д.23,25.</w:t>
            </w:r>
          </w:p>
          <w:p w:rsidR="00403FF7" w:rsidRPr="009B57C3" w:rsidRDefault="00403FF7" w:rsidP="000C41E3">
            <w:pPr>
              <w:widowControl w:val="0"/>
              <w:suppressLineNumbers/>
              <w:tabs>
                <w:tab w:val="left" w:pos="567"/>
              </w:tabs>
              <w:rPr>
                <w:sz w:val="20"/>
                <w:szCs w:val="20"/>
                <w:lang w:val="en-US"/>
              </w:rPr>
            </w:pPr>
            <w:r w:rsidRPr="009B57C3">
              <w:rPr>
                <w:rFonts w:eastAsia="Times New Roman"/>
                <w:sz w:val="20"/>
                <w:szCs w:val="20"/>
              </w:rPr>
              <w:t>Тел</w:t>
            </w:r>
            <w:r w:rsidRPr="009B57C3">
              <w:rPr>
                <w:rFonts w:eastAsia="Times New Roman"/>
                <w:sz w:val="20"/>
                <w:szCs w:val="20"/>
                <w:lang w:val="en-US"/>
              </w:rPr>
              <w:t>. 8(81364)31 185</w:t>
            </w:r>
          </w:p>
          <w:p w:rsidR="00403FF7" w:rsidRPr="009B57C3" w:rsidRDefault="00403FF7" w:rsidP="000C41E3">
            <w:pPr>
              <w:widowControl w:val="0"/>
              <w:suppressLineNumbers/>
              <w:tabs>
                <w:tab w:val="left" w:pos="567"/>
              </w:tabs>
              <w:rPr>
                <w:sz w:val="20"/>
                <w:szCs w:val="20"/>
                <w:lang w:val="en-US"/>
              </w:rPr>
            </w:pPr>
            <w:r w:rsidRPr="009B57C3">
              <w:rPr>
                <w:rFonts w:eastAsia="Times New Roman"/>
                <w:sz w:val="20"/>
                <w:szCs w:val="20"/>
                <w:lang w:val="en-US"/>
              </w:rPr>
              <w:t>e-mail: aleshko_66@mail.ru</w:t>
            </w:r>
          </w:p>
          <w:p w:rsidR="00403FF7" w:rsidRPr="009B57C3" w:rsidRDefault="00403FF7" w:rsidP="000C41E3">
            <w:pPr>
              <w:rPr>
                <w:rFonts w:eastAsia="Times New Roman"/>
                <w:sz w:val="20"/>
                <w:szCs w:val="20"/>
              </w:rPr>
            </w:pPr>
            <w:r w:rsidRPr="009B57C3">
              <w:rPr>
                <w:rFonts w:eastAsia="Times New Roman"/>
                <w:sz w:val="20"/>
                <w:szCs w:val="20"/>
              </w:rPr>
              <w:t xml:space="preserve">ИНН 4709005091, </w:t>
            </w:r>
          </w:p>
          <w:p w:rsidR="00403FF7" w:rsidRPr="009B57C3" w:rsidRDefault="00403FF7" w:rsidP="000C41E3">
            <w:pPr>
              <w:rPr>
                <w:rFonts w:eastAsia="Times New Roman"/>
                <w:sz w:val="20"/>
                <w:szCs w:val="20"/>
              </w:rPr>
            </w:pPr>
            <w:r w:rsidRPr="009B57C3">
              <w:rPr>
                <w:rFonts w:eastAsia="Times New Roman"/>
                <w:sz w:val="20"/>
                <w:szCs w:val="20"/>
              </w:rPr>
              <w:t>КПП471101001</w:t>
            </w:r>
            <w:r w:rsidRPr="009B57C3">
              <w:rPr>
                <w:rFonts w:eastAsia="Times New Roman"/>
                <w:sz w:val="20"/>
                <w:szCs w:val="20"/>
              </w:rPr>
              <w:br/>
            </w:r>
            <w:r w:rsidRPr="009B57C3">
              <w:rPr>
                <w:rFonts w:eastAsia="Times New Roman"/>
                <w:sz w:val="20"/>
                <w:szCs w:val="20"/>
              </w:rPr>
              <w:lastRenderedPageBreak/>
              <w:t xml:space="preserve">ОКТМО 41627404, </w:t>
            </w:r>
          </w:p>
          <w:p w:rsidR="00403FF7" w:rsidRPr="009B57C3" w:rsidRDefault="00403FF7" w:rsidP="000C41E3">
            <w:pPr>
              <w:rPr>
                <w:rFonts w:eastAsia="Times New Roman"/>
                <w:sz w:val="20"/>
                <w:szCs w:val="20"/>
              </w:rPr>
            </w:pPr>
            <w:r w:rsidRPr="009B57C3">
              <w:rPr>
                <w:rFonts w:eastAsia="Times New Roman"/>
                <w:sz w:val="20"/>
                <w:szCs w:val="20"/>
              </w:rPr>
              <w:t>ОКПО41796672</w:t>
            </w:r>
          </w:p>
          <w:p w:rsidR="00403FF7" w:rsidRPr="009B57C3" w:rsidRDefault="00403FF7" w:rsidP="000C41E3">
            <w:pPr>
              <w:rPr>
                <w:rFonts w:eastAsia="Times New Roman"/>
                <w:sz w:val="20"/>
                <w:szCs w:val="20"/>
              </w:rPr>
            </w:pPr>
            <w:r w:rsidRPr="009B57C3">
              <w:rPr>
                <w:rFonts w:eastAsia="Times New Roman"/>
                <w:sz w:val="20"/>
                <w:szCs w:val="20"/>
              </w:rPr>
              <w:t>ОКОГУ490007</w:t>
            </w:r>
          </w:p>
          <w:p w:rsidR="00403FF7" w:rsidRPr="009B57C3" w:rsidRDefault="00403FF7" w:rsidP="000C41E3">
            <w:pPr>
              <w:pStyle w:val="LBBodyText2"/>
              <w:spacing w:before="0" w:after="0"/>
              <w:ind w:left="0"/>
              <w:jc w:val="left"/>
              <w:rPr>
                <w:rFonts w:eastAsia="Times New Roman"/>
                <w:sz w:val="20"/>
              </w:rPr>
            </w:pPr>
            <w:proofErr w:type="gramStart"/>
            <w:r w:rsidRPr="009B57C3">
              <w:rPr>
                <w:rFonts w:eastAsia="Times New Roman"/>
                <w:sz w:val="20"/>
              </w:rPr>
              <w:t>л</w:t>
            </w:r>
            <w:proofErr w:type="gramEnd"/>
            <w:r w:rsidRPr="009B57C3">
              <w:rPr>
                <w:rFonts w:eastAsia="Times New Roman"/>
                <w:sz w:val="20"/>
              </w:rPr>
              <w:t>/</w:t>
            </w:r>
            <w:proofErr w:type="spellStart"/>
            <w:r w:rsidRPr="009B57C3">
              <w:rPr>
                <w:rFonts w:eastAsia="Times New Roman"/>
                <w:sz w:val="20"/>
              </w:rPr>
              <w:t>сч</w:t>
            </w:r>
            <w:proofErr w:type="spellEnd"/>
            <w:r w:rsidRPr="009B57C3">
              <w:rPr>
                <w:rFonts w:eastAsia="Times New Roman"/>
                <w:sz w:val="20"/>
              </w:rPr>
              <w:t xml:space="preserve"> 02643904013 в Комитете финансов Администрации </w:t>
            </w:r>
            <w:proofErr w:type="spellStart"/>
            <w:r w:rsidRPr="009B57C3">
              <w:rPr>
                <w:rFonts w:eastAsia="Times New Roman"/>
                <w:sz w:val="20"/>
              </w:rPr>
              <w:t>Лодейнопольского</w:t>
            </w:r>
            <w:proofErr w:type="spellEnd"/>
            <w:r w:rsidRPr="009B57C3">
              <w:rPr>
                <w:rFonts w:eastAsia="Times New Roman"/>
                <w:sz w:val="20"/>
              </w:rPr>
              <w:t xml:space="preserve"> муниципального района Ленинградской </w:t>
            </w:r>
          </w:p>
          <w:p w:rsidR="00403FF7" w:rsidRPr="009B57C3" w:rsidRDefault="00403FF7" w:rsidP="000C41E3">
            <w:pPr>
              <w:pStyle w:val="LBBodyText2"/>
              <w:spacing w:before="0" w:after="0"/>
              <w:ind w:left="0"/>
              <w:jc w:val="left"/>
              <w:rPr>
                <w:sz w:val="20"/>
              </w:rPr>
            </w:pPr>
            <w:r w:rsidRPr="009B57C3">
              <w:rPr>
                <w:rFonts w:eastAsia="Times New Roman"/>
                <w:sz w:val="20"/>
              </w:rPr>
              <w:t>области</w:t>
            </w:r>
          </w:p>
        </w:tc>
        <w:tc>
          <w:tcPr>
            <w:tcW w:w="4785" w:type="dxa"/>
            <w:shd w:val="clear" w:color="auto" w:fill="auto"/>
            <w:tcMar>
              <w:top w:w="0" w:type="dxa"/>
              <w:left w:w="108" w:type="dxa"/>
              <w:bottom w:w="0" w:type="dxa"/>
              <w:right w:w="108" w:type="dxa"/>
            </w:tcMar>
          </w:tcPr>
          <w:p w:rsidR="00403FF7" w:rsidRPr="009B57C3" w:rsidRDefault="00403FF7" w:rsidP="000C41E3">
            <w:pPr>
              <w:pStyle w:val="LBBodyText2"/>
              <w:spacing w:before="0" w:after="0"/>
              <w:ind w:left="0" w:firstLine="720"/>
              <w:jc w:val="left"/>
              <w:rPr>
                <w:b/>
                <w:sz w:val="20"/>
              </w:rPr>
            </w:pPr>
            <w:r w:rsidRPr="009B57C3">
              <w:rPr>
                <w:b/>
                <w:sz w:val="20"/>
              </w:rPr>
              <w:lastRenderedPageBreak/>
              <w:t>Реквизиты Исполнителя:</w:t>
            </w:r>
          </w:p>
          <w:p w:rsidR="00403FF7" w:rsidRPr="009B57C3" w:rsidRDefault="00403FF7" w:rsidP="000C41E3">
            <w:pPr>
              <w:rPr>
                <w:sz w:val="20"/>
                <w:szCs w:val="20"/>
              </w:rPr>
            </w:pPr>
          </w:p>
        </w:tc>
      </w:tr>
    </w:tbl>
    <w:p w:rsidR="00403FF7" w:rsidRPr="009B57C3" w:rsidRDefault="00403FF7" w:rsidP="000C41E3">
      <w:pPr>
        <w:pStyle w:val="LBBodyText2"/>
        <w:spacing w:before="0" w:after="0"/>
        <w:ind w:left="0" w:firstLine="720"/>
        <w:rPr>
          <w:b/>
          <w:bCs/>
          <w:sz w:val="20"/>
        </w:rPr>
      </w:pPr>
      <w:r w:rsidRPr="009B57C3">
        <w:rPr>
          <w:b/>
          <w:bCs/>
          <w:sz w:val="20"/>
        </w:rPr>
        <w:lastRenderedPageBreak/>
        <w:t>12.Подписи сторон:</w:t>
      </w:r>
    </w:p>
    <w:tbl>
      <w:tblPr>
        <w:tblW w:w="10423" w:type="dxa"/>
        <w:tblCellMar>
          <w:left w:w="10" w:type="dxa"/>
          <w:right w:w="10" w:type="dxa"/>
        </w:tblCellMar>
        <w:tblLook w:val="0000"/>
      </w:tblPr>
      <w:tblGrid>
        <w:gridCol w:w="5637"/>
        <w:gridCol w:w="4786"/>
      </w:tblGrid>
      <w:tr w:rsidR="00403FF7" w:rsidRPr="009B57C3" w:rsidTr="00E22F89">
        <w:trPr>
          <w:trHeight w:val="2242"/>
        </w:trPr>
        <w:tc>
          <w:tcPr>
            <w:tcW w:w="5637" w:type="dxa"/>
            <w:shd w:val="clear" w:color="auto" w:fill="auto"/>
            <w:tcMar>
              <w:top w:w="0" w:type="dxa"/>
              <w:left w:w="108" w:type="dxa"/>
              <w:bottom w:w="0" w:type="dxa"/>
              <w:right w:w="108" w:type="dxa"/>
            </w:tcMar>
          </w:tcPr>
          <w:p w:rsidR="00403FF7" w:rsidRPr="009B57C3" w:rsidRDefault="00403FF7" w:rsidP="000C41E3">
            <w:pPr>
              <w:pStyle w:val="LBBodyText2"/>
              <w:spacing w:before="0" w:after="0"/>
              <w:ind w:left="0" w:firstLine="720"/>
              <w:rPr>
                <w:sz w:val="20"/>
              </w:rPr>
            </w:pPr>
            <w:r w:rsidRPr="009B57C3">
              <w:rPr>
                <w:sz w:val="20"/>
              </w:rPr>
              <w:t>Муниципальный Заказчик</w:t>
            </w:r>
          </w:p>
          <w:p w:rsidR="00403FF7" w:rsidRPr="009B57C3" w:rsidRDefault="00403FF7" w:rsidP="000C41E3">
            <w:pPr>
              <w:pStyle w:val="LBBodyText2"/>
              <w:spacing w:before="0" w:after="0"/>
              <w:ind w:left="0" w:firstLine="720"/>
              <w:rPr>
                <w:sz w:val="20"/>
              </w:rPr>
            </w:pPr>
          </w:p>
          <w:p w:rsidR="00403FF7" w:rsidRPr="009B57C3" w:rsidRDefault="00403FF7" w:rsidP="000C41E3">
            <w:pPr>
              <w:pStyle w:val="LBBodyText2"/>
              <w:spacing w:before="0" w:after="0"/>
              <w:ind w:left="0" w:firstLine="720"/>
              <w:rPr>
                <w:sz w:val="20"/>
              </w:rPr>
            </w:pPr>
            <w:r w:rsidRPr="009B57C3">
              <w:rPr>
                <w:sz w:val="20"/>
              </w:rPr>
              <w:t>_________________________</w:t>
            </w:r>
          </w:p>
          <w:p w:rsidR="00403FF7" w:rsidRPr="009B57C3" w:rsidRDefault="00403FF7" w:rsidP="000C41E3">
            <w:pPr>
              <w:pStyle w:val="LBBodyText2"/>
              <w:spacing w:before="0" w:after="0"/>
              <w:ind w:left="0" w:firstLine="720"/>
              <w:jc w:val="left"/>
              <w:rPr>
                <w:sz w:val="20"/>
              </w:rPr>
            </w:pPr>
            <w:proofErr w:type="spellStart"/>
            <w:r w:rsidRPr="009B57C3">
              <w:rPr>
                <w:rFonts w:eastAsia="Times New Roman"/>
                <w:sz w:val="20"/>
              </w:rPr>
              <w:t>Чикалева</w:t>
            </w:r>
            <w:proofErr w:type="spellEnd"/>
            <w:r w:rsidRPr="009B57C3">
              <w:rPr>
                <w:rFonts w:eastAsia="Times New Roman"/>
                <w:sz w:val="20"/>
              </w:rPr>
              <w:t xml:space="preserve"> О.В</w:t>
            </w:r>
          </w:p>
          <w:p w:rsidR="00403FF7" w:rsidRPr="009B57C3" w:rsidRDefault="00403FF7" w:rsidP="000C41E3">
            <w:pPr>
              <w:pStyle w:val="LBBodyText2"/>
              <w:spacing w:before="0" w:after="0"/>
              <w:ind w:left="0" w:firstLine="720"/>
              <w:jc w:val="left"/>
              <w:rPr>
                <w:sz w:val="20"/>
              </w:rPr>
            </w:pPr>
            <w:r w:rsidRPr="009B57C3">
              <w:rPr>
                <w:rFonts w:eastAsia="Times New Roman"/>
                <w:sz w:val="20"/>
              </w:rPr>
              <w:t>Директор</w:t>
            </w:r>
          </w:p>
          <w:p w:rsidR="00403FF7" w:rsidRPr="009B57C3" w:rsidRDefault="00403FF7" w:rsidP="000C41E3">
            <w:pPr>
              <w:pStyle w:val="LBBodyText2"/>
              <w:spacing w:before="0" w:after="0"/>
              <w:ind w:left="0" w:firstLine="720"/>
              <w:jc w:val="left"/>
              <w:rPr>
                <w:sz w:val="20"/>
              </w:rPr>
            </w:pPr>
            <w:r w:rsidRPr="009B57C3">
              <w:rPr>
                <w:rFonts w:eastAsia="Times New Roman"/>
                <w:sz w:val="20"/>
              </w:rPr>
              <w:t>МКОУ "</w:t>
            </w:r>
            <w:proofErr w:type="spellStart"/>
            <w:r w:rsidRPr="009B57C3">
              <w:rPr>
                <w:rFonts w:eastAsia="Times New Roman"/>
                <w:sz w:val="20"/>
              </w:rPr>
              <w:t>Алеховщинская</w:t>
            </w:r>
            <w:proofErr w:type="spellEnd"/>
            <w:r w:rsidRPr="009B57C3">
              <w:rPr>
                <w:rFonts w:eastAsia="Times New Roman"/>
                <w:sz w:val="20"/>
              </w:rPr>
              <w:t xml:space="preserve"> СОШ"</w:t>
            </w:r>
          </w:p>
          <w:p w:rsidR="00403FF7" w:rsidRPr="009B57C3" w:rsidRDefault="00403FF7" w:rsidP="000C41E3">
            <w:pPr>
              <w:pStyle w:val="LBBodyText2"/>
              <w:spacing w:before="0" w:after="0"/>
              <w:ind w:left="0" w:firstLine="720"/>
              <w:jc w:val="left"/>
              <w:rPr>
                <w:sz w:val="20"/>
              </w:rPr>
            </w:pPr>
          </w:p>
          <w:p w:rsidR="00403FF7" w:rsidRPr="009B57C3" w:rsidRDefault="00403FF7" w:rsidP="000C41E3">
            <w:pPr>
              <w:pStyle w:val="LBBodyText2"/>
              <w:spacing w:before="0" w:after="0"/>
              <w:ind w:left="0" w:firstLine="720"/>
              <w:rPr>
                <w:sz w:val="20"/>
              </w:rPr>
            </w:pPr>
          </w:p>
        </w:tc>
        <w:tc>
          <w:tcPr>
            <w:tcW w:w="4786" w:type="dxa"/>
            <w:shd w:val="clear" w:color="auto" w:fill="auto"/>
            <w:tcMar>
              <w:top w:w="0" w:type="dxa"/>
              <w:left w:w="108" w:type="dxa"/>
              <w:bottom w:w="0" w:type="dxa"/>
              <w:right w:w="108" w:type="dxa"/>
            </w:tcMar>
          </w:tcPr>
          <w:p w:rsidR="00403FF7" w:rsidRPr="009B57C3" w:rsidRDefault="00403FF7" w:rsidP="000C41E3">
            <w:pPr>
              <w:pStyle w:val="LBBodyText2"/>
              <w:spacing w:before="0" w:after="0"/>
              <w:ind w:left="0" w:firstLine="317"/>
              <w:rPr>
                <w:sz w:val="20"/>
              </w:rPr>
            </w:pPr>
            <w:r w:rsidRPr="009B57C3">
              <w:rPr>
                <w:sz w:val="20"/>
              </w:rPr>
              <w:t>Исполнитель</w:t>
            </w:r>
          </w:p>
          <w:p w:rsidR="00403FF7" w:rsidRPr="009B57C3" w:rsidRDefault="00403FF7" w:rsidP="000C41E3">
            <w:pPr>
              <w:pStyle w:val="LBBodyText2"/>
              <w:spacing w:before="0" w:after="0"/>
              <w:ind w:left="0" w:firstLine="317"/>
              <w:rPr>
                <w:sz w:val="20"/>
              </w:rPr>
            </w:pPr>
          </w:p>
          <w:p w:rsidR="00403FF7" w:rsidRPr="009B57C3" w:rsidRDefault="00403FF7" w:rsidP="000C41E3">
            <w:pPr>
              <w:pStyle w:val="LBBodyText2"/>
              <w:spacing w:before="0" w:after="0"/>
              <w:ind w:left="0"/>
              <w:rPr>
                <w:rFonts w:eastAsiaTheme="minorEastAsia"/>
                <w:sz w:val="20"/>
              </w:rPr>
            </w:pPr>
            <w:r w:rsidRPr="009B57C3">
              <w:rPr>
                <w:sz w:val="20"/>
              </w:rPr>
              <w:t>__________________________</w:t>
            </w:r>
          </w:p>
          <w:p w:rsidR="00403FF7" w:rsidRPr="009B57C3" w:rsidRDefault="00403FF7" w:rsidP="000C41E3">
            <w:pPr>
              <w:ind w:hanging="35"/>
              <w:jc w:val="left"/>
              <w:rPr>
                <w:b/>
                <w:sz w:val="20"/>
                <w:szCs w:val="20"/>
                <w:u w:val="single"/>
              </w:rPr>
            </w:pPr>
          </w:p>
          <w:p w:rsidR="00403FF7" w:rsidRPr="009B57C3" w:rsidRDefault="00403FF7" w:rsidP="000C41E3">
            <w:pPr>
              <w:ind w:hanging="35"/>
              <w:jc w:val="left"/>
              <w:rPr>
                <w:b/>
                <w:sz w:val="20"/>
                <w:szCs w:val="20"/>
                <w:u w:val="single"/>
              </w:rPr>
            </w:pPr>
          </w:p>
          <w:p w:rsidR="00403FF7" w:rsidRPr="009B57C3" w:rsidRDefault="00403FF7" w:rsidP="000C41E3">
            <w:pPr>
              <w:jc w:val="left"/>
              <w:rPr>
                <w:b/>
                <w:sz w:val="20"/>
                <w:szCs w:val="20"/>
                <w:u w:val="single"/>
              </w:rPr>
            </w:pPr>
            <w:r w:rsidRPr="009B57C3">
              <w:rPr>
                <w:sz w:val="20"/>
                <w:szCs w:val="20"/>
              </w:rPr>
              <w:t xml:space="preserve"> </w:t>
            </w:r>
          </w:p>
        </w:tc>
      </w:tr>
    </w:tbl>
    <w:p w:rsidR="00403FF7" w:rsidRPr="009B57C3" w:rsidRDefault="00403FF7" w:rsidP="000C41E3">
      <w:pPr>
        <w:rPr>
          <w:sz w:val="20"/>
          <w:szCs w:val="20"/>
        </w:rPr>
      </w:pPr>
    </w:p>
    <w:p w:rsidR="00403FF7" w:rsidRPr="009B57C3" w:rsidRDefault="00403FF7" w:rsidP="000C41E3">
      <w:pPr>
        <w:rPr>
          <w:sz w:val="20"/>
          <w:szCs w:val="20"/>
        </w:rPr>
      </w:pPr>
    </w:p>
    <w:p w:rsidR="00403FF7" w:rsidRPr="009B57C3" w:rsidRDefault="00403FF7" w:rsidP="000C41E3">
      <w:pPr>
        <w:rPr>
          <w:sz w:val="20"/>
          <w:szCs w:val="20"/>
        </w:rPr>
      </w:pPr>
    </w:p>
    <w:p w:rsidR="00403FF7" w:rsidRDefault="00403FF7" w:rsidP="00403FF7"/>
    <w:p w:rsidR="00403FF7" w:rsidRDefault="00403FF7" w:rsidP="00403FF7"/>
    <w:p w:rsidR="00403FF7" w:rsidRDefault="00403FF7" w:rsidP="00403FF7"/>
    <w:p w:rsidR="00403FF7" w:rsidRDefault="00403FF7" w:rsidP="00403FF7"/>
    <w:p w:rsidR="00403FF7" w:rsidRDefault="00403FF7" w:rsidP="00403FF7"/>
    <w:p w:rsidR="00403FF7" w:rsidRDefault="00403FF7" w:rsidP="00403FF7"/>
    <w:p w:rsidR="00403FF7" w:rsidRDefault="00403FF7" w:rsidP="00403FF7"/>
    <w:p w:rsidR="00403FF7" w:rsidRDefault="00403FF7" w:rsidP="00403FF7"/>
    <w:p w:rsidR="00403FF7" w:rsidRDefault="00403FF7" w:rsidP="00403FF7">
      <w:pPr>
        <w:rPr>
          <w:lang w:val="en-US"/>
        </w:rPr>
      </w:pPr>
    </w:p>
    <w:p w:rsidR="00DF1C0A" w:rsidRDefault="00DF1C0A" w:rsidP="00403FF7">
      <w:pPr>
        <w:rPr>
          <w:lang w:val="en-US"/>
        </w:rPr>
      </w:pPr>
    </w:p>
    <w:p w:rsidR="00DF1C0A" w:rsidRDefault="00DF1C0A" w:rsidP="00403FF7">
      <w:pPr>
        <w:rPr>
          <w:lang w:val="en-US"/>
        </w:rPr>
      </w:pPr>
    </w:p>
    <w:p w:rsidR="00DF1C0A" w:rsidRDefault="00DF1C0A" w:rsidP="00403FF7">
      <w:pPr>
        <w:rPr>
          <w:lang w:val="en-US"/>
        </w:rPr>
      </w:pPr>
    </w:p>
    <w:p w:rsidR="00DF1C0A" w:rsidRDefault="00DF1C0A" w:rsidP="00403FF7">
      <w:pPr>
        <w:rPr>
          <w:lang w:val="en-US"/>
        </w:rPr>
      </w:pPr>
    </w:p>
    <w:p w:rsidR="00DF1C0A" w:rsidRDefault="00DF1C0A" w:rsidP="00403FF7">
      <w:pPr>
        <w:rPr>
          <w:lang w:val="en-US"/>
        </w:rPr>
      </w:pPr>
    </w:p>
    <w:p w:rsidR="00DF1C0A" w:rsidRDefault="00DF1C0A" w:rsidP="00403FF7">
      <w:pPr>
        <w:rPr>
          <w:lang w:val="en-US"/>
        </w:rPr>
      </w:pPr>
    </w:p>
    <w:p w:rsidR="00DF1C0A" w:rsidRDefault="00DF1C0A" w:rsidP="00403FF7">
      <w:pPr>
        <w:rPr>
          <w:lang w:val="en-US"/>
        </w:rPr>
      </w:pPr>
    </w:p>
    <w:p w:rsidR="00DF1C0A" w:rsidRDefault="00DF1C0A" w:rsidP="00403FF7">
      <w:pPr>
        <w:rPr>
          <w:lang w:val="en-US"/>
        </w:rPr>
      </w:pPr>
    </w:p>
    <w:p w:rsidR="00DF1C0A" w:rsidRDefault="00DF1C0A" w:rsidP="00403FF7">
      <w:pPr>
        <w:rPr>
          <w:lang w:val="en-US"/>
        </w:rPr>
      </w:pPr>
    </w:p>
    <w:p w:rsidR="00DF1C0A" w:rsidRDefault="00DF1C0A" w:rsidP="00403FF7">
      <w:pPr>
        <w:rPr>
          <w:lang w:val="en-US"/>
        </w:rPr>
      </w:pPr>
    </w:p>
    <w:p w:rsidR="00DF1C0A" w:rsidRPr="00DF1C0A" w:rsidRDefault="00DF1C0A" w:rsidP="00403FF7">
      <w:pPr>
        <w:rPr>
          <w:lang w:val="en-US"/>
        </w:rPr>
      </w:pPr>
    </w:p>
    <w:p w:rsidR="00403FF7" w:rsidRDefault="00403FF7" w:rsidP="00403FF7"/>
    <w:p w:rsidR="00403FF7" w:rsidRDefault="00403FF7" w:rsidP="00403FF7"/>
    <w:p w:rsidR="00403FF7" w:rsidRDefault="00403FF7" w:rsidP="00403FF7"/>
    <w:p w:rsidR="00403FF7" w:rsidRDefault="00403FF7" w:rsidP="00403FF7"/>
    <w:p w:rsidR="00403FF7" w:rsidRPr="00403FF7" w:rsidRDefault="00403FF7" w:rsidP="00403FF7">
      <w:pPr>
        <w:rPr>
          <w:sz w:val="24"/>
        </w:rPr>
      </w:pPr>
    </w:p>
    <w:p w:rsidR="00920EAD" w:rsidRDefault="00920EAD" w:rsidP="00403FF7">
      <w:pPr>
        <w:ind w:left="5760"/>
        <w:jc w:val="right"/>
        <w:rPr>
          <w:sz w:val="24"/>
        </w:rPr>
      </w:pPr>
    </w:p>
    <w:p w:rsidR="00920EAD" w:rsidRDefault="00920EAD" w:rsidP="00403FF7">
      <w:pPr>
        <w:ind w:left="5760"/>
        <w:jc w:val="right"/>
        <w:rPr>
          <w:sz w:val="24"/>
        </w:rPr>
      </w:pPr>
    </w:p>
    <w:p w:rsidR="00920EAD" w:rsidRDefault="00920EAD" w:rsidP="00403FF7">
      <w:pPr>
        <w:ind w:left="5760"/>
        <w:jc w:val="right"/>
        <w:rPr>
          <w:sz w:val="24"/>
        </w:rPr>
      </w:pPr>
    </w:p>
    <w:p w:rsidR="00920EAD" w:rsidRDefault="00920EAD" w:rsidP="00403FF7">
      <w:pPr>
        <w:ind w:left="5760"/>
        <w:jc w:val="right"/>
        <w:rPr>
          <w:sz w:val="24"/>
        </w:rPr>
      </w:pPr>
    </w:p>
    <w:p w:rsidR="00920EAD" w:rsidRDefault="00920EAD" w:rsidP="00403FF7">
      <w:pPr>
        <w:ind w:left="5760"/>
        <w:jc w:val="right"/>
        <w:rPr>
          <w:sz w:val="24"/>
        </w:rPr>
      </w:pPr>
    </w:p>
    <w:p w:rsidR="00920EAD" w:rsidRDefault="00920EAD" w:rsidP="00403FF7">
      <w:pPr>
        <w:ind w:left="5760"/>
        <w:jc w:val="right"/>
        <w:rPr>
          <w:sz w:val="24"/>
        </w:rPr>
      </w:pPr>
    </w:p>
    <w:p w:rsidR="00920EAD" w:rsidRDefault="00920EAD" w:rsidP="00403FF7">
      <w:pPr>
        <w:ind w:left="5760"/>
        <w:jc w:val="right"/>
        <w:rPr>
          <w:sz w:val="24"/>
        </w:rPr>
      </w:pPr>
    </w:p>
    <w:p w:rsidR="00920EAD" w:rsidRDefault="00920EAD" w:rsidP="00403FF7">
      <w:pPr>
        <w:ind w:left="5760"/>
        <w:jc w:val="right"/>
        <w:rPr>
          <w:sz w:val="24"/>
        </w:rPr>
      </w:pPr>
    </w:p>
    <w:p w:rsidR="00920EAD" w:rsidRDefault="00920EAD" w:rsidP="00403FF7">
      <w:pPr>
        <w:ind w:left="5760"/>
        <w:jc w:val="right"/>
        <w:rPr>
          <w:sz w:val="24"/>
        </w:rPr>
      </w:pPr>
    </w:p>
    <w:p w:rsidR="000C41E3" w:rsidRDefault="000C41E3" w:rsidP="00403FF7">
      <w:pPr>
        <w:ind w:left="5760"/>
        <w:jc w:val="right"/>
        <w:rPr>
          <w:sz w:val="24"/>
        </w:rPr>
      </w:pPr>
    </w:p>
    <w:p w:rsidR="000C41E3" w:rsidRDefault="000C41E3" w:rsidP="00403FF7">
      <w:pPr>
        <w:ind w:left="5760"/>
        <w:jc w:val="right"/>
        <w:rPr>
          <w:sz w:val="24"/>
        </w:rPr>
      </w:pPr>
    </w:p>
    <w:p w:rsidR="000C41E3" w:rsidRDefault="000C41E3" w:rsidP="00403FF7">
      <w:pPr>
        <w:ind w:left="5760"/>
        <w:jc w:val="right"/>
        <w:rPr>
          <w:sz w:val="24"/>
        </w:rPr>
      </w:pPr>
    </w:p>
    <w:p w:rsidR="000C41E3" w:rsidRDefault="000C41E3" w:rsidP="00403FF7">
      <w:pPr>
        <w:ind w:left="5760"/>
        <w:jc w:val="right"/>
        <w:rPr>
          <w:sz w:val="24"/>
        </w:rPr>
      </w:pPr>
    </w:p>
    <w:p w:rsidR="000C41E3" w:rsidRDefault="000C41E3" w:rsidP="00403FF7">
      <w:pPr>
        <w:ind w:left="5760"/>
        <w:jc w:val="right"/>
        <w:rPr>
          <w:sz w:val="24"/>
        </w:rPr>
      </w:pPr>
    </w:p>
    <w:p w:rsidR="00920EAD" w:rsidRDefault="00920EAD" w:rsidP="00403FF7">
      <w:pPr>
        <w:ind w:left="5760"/>
        <w:jc w:val="right"/>
        <w:rPr>
          <w:sz w:val="24"/>
        </w:rPr>
      </w:pPr>
    </w:p>
    <w:p w:rsidR="00920EAD" w:rsidRDefault="00920EAD" w:rsidP="00403FF7">
      <w:pPr>
        <w:ind w:left="5760"/>
        <w:jc w:val="right"/>
        <w:rPr>
          <w:sz w:val="24"/>
        </w:rPr>
      </w:pPr>
    </w:p>
    <w:p w:rsidR="00403FF7" w:rsidRPr="009B57C3" w:rsidRDefault="00403FF7" w:rsidP="00403FF7">
      <w:pPr>
        <w:ind w:left="5760"/>
        <w:jc w:val="right"/>
        <w:rPr>
          <w:sz w:val="20"/>
          <w:szCs w:val="20"/>
        </w:rPr>
      </w:pPr>
      <w:r w:rsidRPr="009B57C3">
        <w:rPr>
          <w:sz w:val="20"/>
          <w:szCs w:val="20"/>
        </w:rPr>
        <w:lastRenderedPageBreak/>
        <w:t>Приложение №1</w:t>
      </w:r>
    </w:p>
    <w:p w:rsidR="00403FF7" w:rsidRPr="009B57C3" w:rsidRDefault="00403FF7" w:rsidP="00403FF7">
      <w:pPr>
        <w:ind w:left="5760"/>
        <w:jc w:val="right"/>
        <w:rPr>
          <w:sz w:val="20"/>
          <w:szCs w:val="20"/>
        </w:rPr>
      </w:pPr>
      <w:r w:rsidRPr="009B57C3">
        <w:rPr>
          <w:sz w:val="20"/>
          <w:szCs w:val="20"/>
        </w:rPr>
        <w:t>к Муниципальному контракту  №</w:t>
      </w:r>
      <w:r w:rsidR="00920EAD" w:rsidRPr="009B57C3">
        <w:rPr>
          <w:sz w:val="20"/>
          <w:szCs w:val="20"/>
        </w:rPr>
        <w:t>________</w:t>
      </w:r>
    </w:p>
    <w:p w:rsidR="00403FF7" w:rsidRPr="009B57C3" w:rsidRDefault="00403FF7" w:rsidP="00403FF7">
      <w:pPr>
        <w:ind w:left="5760"/>
        <w:jc w:val="right"/>
        <w:rPr>
          <w:sz w:val="20"/>
          <w:szCs w:val="20"/>
        </w:rPr>
      </w:pPr>
      <w:r w:rsidRPr="009B57C3">
        <w:rPr>
          <w:sz w:val="20"/>
          <w:szCs w:val="20"/>
        </w:rPr>
        <w:t xml:space="preserve">от </w:t>
      </w:r>
      <w:fldSimple w:instr=" DOCVARIABLE _ДатаДоговора\* MERGEFORMAT ">
        <w:r w:rsidRPr="009B57C3">
          <w:rPr>
            <w:sz w:val="20"/>
            <w:szCs w:val="20"/>
          </w:rPr>
          <w:t>"</w:t>
        </w:r>
        <w:r w:rsidR="00920EAD" w:rsidRPr="009B57C3">
          <w:rPr>
            <w:sz w:val="20"/>
            <w:szCs w:val="20"/>
          </w:rPr>
          <w:t>____</w:t>
        </w:r>
        <w:r w:rsidRPr="009B57C3">
          <w:rPr>
            <w:sz w:val="20"/>
            <w:szCs w:val="20"/>
          </w:rPr>
          <w:t>"</w:t>
        </w:r>
        <w:r w:rsidR="00920EAD" w:rsidRPr="009B57C3">
          <w:rPr>
            <w:sz w:val="20"/>
            <w:szCs w:val="20"/>
          </w:rPr>
          <w:t>сентября</w:t>
        </w:r>
        <w:r w:rsidRPr="009B57C3">
          <w:rPr>
            <w:sz w:val="20"/>
            <w:szCs w:val="20"/>
          </w:rPr>
          <w:t xml:space="preserve"> 202</w:t>
        </w:r>
        <w:r w:rsidR="00920EAD" w:rsidRPr="009B57C3">
          <w:rPr>
            <w:sz w:val="20"/>
            <w:szCs w:val="20"/>
          </w:rPr>
          <w:t>6 г</w:t>
        </w:r>
        <w:r w:rsidRPr="009B57C3">
          <w:rPr>
            <w:sz w:val="20"/>
            <w:szCs w:val="20"/>
          </w:rPr>
          <w:t>.</w:t>
        </w:r>
      </w:fldSimple>
    </w:p>
    <w:p w:rsidR="00403FF7" w:rsidRPr="009B57C3" w:rsidRDefault="00403FF7" w:rsidP="00403FF7">
      <w:pPr>
        <w:jc w:val="center"/>
        <w:rPr>
          <w:b/>
          <w:iCs/>
          <w:sz w:val="20"/>
          <w:szCs w:val="20"/>
        </w:rPr>
      </w:pPr>
      <w:r w:rsidRPr="009B57C3">
        <w:rPr>
          <w:b/>
          <w:iCs/>
          <w:sz w:val="20"/>
          <w:szCs w:val="20"/>
        </w:rPr>
        <w:t>ТЕХНИЧЕСКОЕ ЗАДАНИЕ</w:t>
      </w:r>
    </w:p>
    <w:p w:rsidR="00403FF7" w:rsidRPr="009B57C3" w:rsidRDefault="00403FF7" w:rsidP="0028002E">
      <w:pPr>
        <w:ind w:firstLine="709"/>
        <w:rPr>
          <w:sz w:val="20"/>
          <w:szCs w:val="20"/>
        </w:rPr>
      </w:pPr>
      <w:r w:rsidRPr="009B57C3">
        <w:rPr>
          <w:b/>
          <w:sz w:val="20"/>
          <w:szCs w:val="20"/>
        </w:rPr>
        <w:t>1.Адрес:</w:t>
      </w:r>
      <w:r w:rsidRPr="009B57C3">
        <w:rPr>
          <w:sz w:val="20"/>
          <w:szCs w:val="20"/>
        </w:rPr>
        <w:t xml:space="preserve"> </w:t>
      </w:r>
    </w:p>
    <w:p w:rsidR="00920EAD" w:rsidRPr="009B57C3" w:rsidRDefault="00403FF7" w:rsidP="0028002E">
      <w:pPr>
        <w:ind w:firstLine="709"/>
        <w:rPr>
          <w:sz w:val="20"/>
          <w:szCs w:val="20"/>
        </w:rPr>
      </w:pPr>
      <w:r w:rsidRPr="009B57C3">
        <w:rPr>
          <w:sz w:val="20"/>
          <w:szCs w:val="20"/>
        </w:rPr>
        <w:t xml:space="preserve">-187719, Ленинградская область, </w:t>
      </w:r>
      <w:proofErr w:type="spellStart"/>
      <w:r w:rsidRPr="009B57C3">
        <w:rPr>
          <w:sz w:val="20"/>
          <w:szCs w:val="20"/>
        </w:rPr>
        <w:t>Лодейнопольский</w:t>
      </w:r>
      <w:proofErr w:type="spellEnd"/>
      <w:r w:rsidRPr="009B57C3">
        <w:rPr>
          <w:sz w:val="20"/>
          <w:szCs w:val="20"/>
        </w:rPr>
        <w:t xml:space="preserve"> район, с</w:t>
      </w:r>
      <w:proofErr w:type="gramStart"/>
      <w:r w:rsidRPr="009B57C3">
        <w:rPr>
          <w:sz w:val="20"/>
          <w:szCs w:val="20"/>
        </w:rPr>
        <w:t>.А</w:t>
      </w:r>
      <w:proofErr w:type="gramEnd"/>
      <w:r w:rsidRPr="009B57C3">
        <w:rPr>
          <w:sz w:val="20"/>
          <w:szCs w:val="20"/>
        </w:rPr>
        <w:t xml:space="preserve">леховщина, ул.Набережная </w:t>
      </w:r>
      <w:r w:rsidRPr="009B57C3">
        <w:rPr>
          <w:b/>
          <w:sz w:val="20"/>
          <w:szCs w:val="20"/>
        </w:rPr>
        <w:t>д.23</w:t>
      </w:r>
      <w:r w:rsidRPr="009B57C3">
        <w:rPr>
          <w:sz w:val="20"/>
          <w:szCs w:val="20"/>
        </w:rPr>
        <w:t>;</w:t>
      </w:r>
    </w:p>
    <w:p w:rsidR="00920EAD" w:rsidRPr="009B57C3" w:rsidRDefault="00920EAD" w:rsidP="0028002E">
      <w:pPr>
        <w:ind w:firstLine="709"/>
        <w:rPr>
          <w:sz w:val="20"/>
          <w:szCs w:val="20"/>
        </w:rPr>
      </w:pPr>
      <w:r w:rsidRPr="009B57C3">
        <w:rPr>
          <w:sz w:val="20"/>
          <w:szCs w:val="20"/>
        </w:rPr>
        <w:t xml:space="preserve">-187719, Ленинградская область, </w:t>
      </w:r>
      <w:proofErr w:type="spellStart"/>
      <w:r w:rsidRPr="009B57C3">
        <w:rPr>
          <w:sz w:val="20"/>
          <w:szCs w:val="20"/>
        </w:rPr>
        <w:t>Лодейнопольский</w:t>
      </w:r>
      <w:proofErr w:type="spellEnd"/>
      <w:r w:rsidRPr="009B57C3">
        <w:rPr>
          <w:sz w:val="20"/>
          <w:szCs w:val="20"/>
        </w:rPr>
        <w:t xml:space="preserve"> район, с</w:t>
      </w:r>
      <w:proofErr w:type="gramStart"/>
      <w:r w:rsidRPr="009B57C3">
        <w:rPr>
          <w:sz w:val="20"/>
          <w:szCs w:val="20"/>
        </w:rPr>
        <w:t>.А</w:t>
      </w:r>
      <w:proofErr w:type="gramEnd"/>
      <w:r w:rsidRPr="009B57C3">
        <w:rPr>
          <w:sz w:val="20"/>
          <w:szCs w:val="20"/>
        </w:rPr>
        <w:t xml:space="preserve">леховщина, ул.Набережная </w:t>
      </w:r>
      <w:r w:rsidRPr="009B57C3">
        <w:rPr>
          <w:b/>
          <w:sz w:val="20"/>
          <w:szCs w:val="20"/>
        </w:rPr>
        <w:t>д.25</w:t>
      </w:r>
      <w:r w:rsidRPr="009B57C3">
        <w:rPr>
          <w:sz w:val="20"/>
          <w:szCs w:val="20"/>
        </w:rPr>
        <w:t xml:space="preserve">; </w:t>
      </w:r>
    </w:p>
    <w:p w:rsidR="00403FF7" w:rsidRPr="009B57C3" w:rsidRDefault="00403FF7" w:rsidP="0028002E">
      <w:pPr>
        <w:ind w:firstLine="709"/>
        <w:rPr>
          <w:sz w:val="20"/>
          <w:szCs w:val="20"/>
        </w:rPr>
      </w:pPr>
      <w:r w:rsidRPr="009B57C3">
        <w:rPr>
          <w:sz w:val="20"/>
          <w:szCs w:val="20"/>
        </w:rPr>
        <w:t xml:space="preserve">-187719, Ленинградская область, </w:t>
      </w:r>
      <w:proofErr w:type="spellStart"/>
      <w:r w:rsidRPr="009B57C3">
        <w:rPr>
          <w:sz w:val="20"/>
          <w:szCs w:val="20"/>
        </w:rPr>
        <w:t>Лодейнопольский</w:t>
      </w:r>
      <w:proofErr w:type="spellEnd"/>
      <w:r w:rsidRPr="009B57C3">
        <w:rPr>
          <w:sz w:val="20"/>
          <w:szCs w:val="20"/>
        </w:rPr>
        <w:t xml:space="preserve"> район, с</w:t>
      </w:r>
      <w:proofErr w:type="gramStart"/>
      <w:r w:rsidRPr="009B57C3">
        <w:rPr>
          <w:sz w:val="20"/>
          <w:szCs w:val="20"/>
        </w:rPr>
        <w:t>.А</w:t>
      </w:r>
      <w:proofErr w:type="gramEnd"/>
      <w:r w:rsidRPr="009B57C3">
        <w:rPr>
          <w:sz w:val="20"/>
          <w:szCs w:val="20"/>
        </w:rPr>
        <w:t xml:space="preserve">леховщина, ул.Набережная </w:t>
      </w:r>
      <w:r w:rsidRPr="009B57C3">
        <w:rPr>
          <w:b/>
          <w:sz w:val="20"/>
          <w:szCs w:val="20"/>
        </w:rPr>
        <w:t>д.29</w:t>
      </w:r>
      <w:r w:rsidRPr="009B57C3">
        <w:rPr>
          <w:sz w:val="20"/>
          <w:szCs w:val="20"/>
        </w:rPr>
        <w:t xml:space="preserve">; </w:t>
      </w:r>
    </w:p>
    <w:p w:rsidR="00403FF7" w:rsidRPr="009B57C3" w:rsidRDefault="00403FF7" w:rsidP="0028002E">
      <w:pPr>
        <w:ind w:firstLine="709"/>
        <w:rPr>
          <w:b/>
          <w:sz w:val="20"/>
          <w:szCs w:val="20"/>
        </w:rPr>
      </w:pPr>
      <w:r w:rsidRPr="009B57C3">
        <w:rPr>
          <w:sz w:val="20"/>
          <w:szCs w:val="20"/>
        </w:rPr>
        <w:t xml:space="preserve">-187713, Ленинградская область, </w:t>
      </w:r>
      <w:proofErr w:type="spellStart"/>
      <w:r w:rsidRPr="009B57C3">
        <w:rPr>
          <w:sz w:val="20"/>
          <w:szCs w:val="20"/>
        </w:rPr>
        <w:t>Лодейнопольский</w:t>
      </w:r>
      <w:proofErr w:type="spellEnd"/>
      <w:r w:rsidRPr="009B57C3">
        <w:rPr>
          <w:sz w:val="20"/>
          <w:szCs w:val="20"/>
        </w:rPr>
        <w:t xml:space="preserve"> район, </w:t>
      </w:r>
      <w:proofErr w:type="spellStart"/>
      <w:r w:rsidRPr="009B57C3">
        <w:rPr>
          <w:sz w:val="20"/>
          <w:szCs w:val="20"/>
        </w:rPr>
        <w:t>д</w:t>
      </w:r>
      <w:proofErr w:type="gramStart"/>
      <w:r w:rsidRPr="009B57C3">
        <w:rPr>
          <w:sz w:val="20"/>
          <w:szCs w:val="20"/>
        </w:rPr>
        <w:t>.Я</w:t>
      </w:r>
      <w:proofErr w:type="gramEnd"/>
      <w:r w:rsidRPr="009B57C3">
        <w:rPr>
          <w:sz w:val="20"/>
          <w:szCs w:val="20"/>
        </w:rPr>
        <w:t>ровщина</w:t>
      </w:r>
      <w:proofErr w:type="spellEnd"/>
      <w:r w:rsidRPr="009B57C3">
        <w:rPr>
          <w:sz w:val="20"/>
          <w:szCs w:val="20"/>
        </w:rPr>
        <w:t xml:space="preserve">, </w:t>
      </w:r>
      <w:r w:rsidRPr="009B57C3">
        <w:rPr>
          <w:b/>
          <w:sz w:val="20"/>
          <w:szCs w:val="20"/>
        </w:rPr>
        <w:t>д.1</w:t>
      </w:r>
      <w:r w:rsidRPr="009B57C3">
        <w:rPr>
          <w:sz w:val="20"/>
          <w:szCs w:val="20"/>
        </w:rPr>
        <w:t xml:space="preserve">  </w:t>
      </w:r>
    </w:p>
    <w:p w:rsidR="00403FF7" w:rsidRDefault="0028002E" w:rsidP="0028002E">
      <w:pPr>
        <w:pStyle w:val="LBBodyText2"/>
        <w:spacing w:before="0" w:after="0" w:line="276" w:lineRule="auto"/>
        <w:ind w:left="0" w:firstLine="709"/>
        <w:jc w:val="left"/>
        <w:rPr>
          <w:rFonts w:eastAsia="Times New Roman"/>
          <w:sz w:val="20"/>
        </w:rPr>
      </w:pPr>
      <w:r>
        <w:rPr>
          <w:b/>
          <w:sz w:val="20"/>
        </w:rPr>
        <w:t>2.</w:t>
      </w:r>
      <w:r w:rsidR="00403FF7" w:rsidRPr="009B57C3">
        <w:rPr>
          <w:b/>
          <w:sz w:val="20"/>
        </w:rPr>
        <w:t>Муниципальный заказчик</w:t>
      </w:r>
      <w:r w:rsidR="00403FF7" w:rsidRPr="009B57C3">
        <w:rPr>
          <w:sz w:val="20"/>
        </w:rPr>
        <w:t xml:space="preserve"> – </w:t>
      </w:r>
      <w:r w:rsidR="00403FF7" w:rsidRPr="009B57C3">
        <w:rPr>
          <w:rFonts w:eastAsia="Times New Roman"/>
          <w:sz w:val="20"/>
        </w:rPr>
        <w:t>МКОУ "</w:t>
      </w:r>
      <w:proofErr w:type="spellStart"/>
      <w:r w:rsidR="00403FF7" w:rsidRPr="009B57C3">
        <w:rPr>
          <w:rFonts w:eastAsia="Times New Roman"/>
          <w:sz w:val="20"/>
        </w:rPr>
        <w:t>Алеховщинская</w:t>
      </w:r>
      <w:proofErr w:type="spellEnd"/>
      <w:r w:rsidR="00403FF7" w:rsidRPr="009B57C3">
        <w:rPr>
          <w:rFonts w:eastAsia="Times New Roman"/>
          <w:sz w:val="20"/>
        </w:rPr>
        <w:t xml:space="preserve"> СОШ"</w:t>
      </w:r>
    </w:p>
    <w:p w:rsidR="0028002E" w:rsidRPr="0028002E" w:rsidRDefault="0028002E" w:rsidP="0028002E">
      <w:pPr>
        <w:pStyle w:val="a9"/>
        <w:ind w:firstLine="709"/>
        <w:jc w:val="both"/>
        <w:rPr>
          <w:sz w:val="16"/>
          <w:szCs w:val="20"/>
        </w:rPr>
      </w:pPr>
      <w:r w:rsidRPr="0028002E">
        <w:rPr>
          <w:rFonts w:ascii="Times New Roman" w:eastAsia="Times New Roman" w:hAnsi="Times New Roman" w:cs="Times New Roman"/>
          <w:b/>
          <w:sz w:val="20"/>
          <w:szCs w:val="24"/>
        </w:rPr>
        <w:t>3.Цели оказания услуг:</w:t>
      </w:r>
      <w:r w:rsidRPr="0028002E">
        <w:rPr>
          <w:rFonts w:ascii="Times New Roman" w:eastAsia="Times New Roman" w:hAnsi="Times New Roman" w:cs="Times New Roman"/>
          <w:sz w:val="20"/>
          <w:szCs w:val="24"/>
        </w:rPr>
        <w:t xml:space="preserve"> Организация и порядок оказания услуг проводится с целью обеспечения требований </w:t>
      </w:r>
      <w:proofErr w:type="spellStart"/>
      <w:r w:rsidRPr="0028002E">
        <w:rPr>
          <w:rFonts w:ascii="Times New Roman" w:eastAsia="Times New Roman" w:hAnsi="Times New Roman" w:cs="Times New Roman"/>
          <w:sz w:val="20"/>
          <w:szCs w:val="24"/>
        </w:rPr>
        <w:t>электробезопасности</w:t>
      </w:r>
      <w:proofErr w:type="spellEnd"/>
      <w:r w:rsidRPr="0028002E">
        <w:rPr>
          <w:rFonts w:ascii="Times New Roman" w:eastAsia="Times New Roman" w:hAnsi="Times New Roman" w:cs="Times New Roman"/>
          <w:sz w:val="20"/>
          <w:szCs w:val="24"/>
        </w:rPr>
        <w:t xml:space="preserve"> и </w:t>
      </w:r>
      <w:proofErr w:type="spellStart"/>
      <w:r w:rsidRPr="0028002E">
        <w:rPr>
          <w:rFonts w:ascii="Times New Roman" w:eastAsia="Times New Roman" w:hAnsi="Times New Roman" w:cs="Times New Roman"/>
          <w:sz w:val="20"/>
          <w:szCs w:val="24"/>
        </w:rPr>
        <w:t>пожаробезопасности</w:t>
      </w:r>
      <w:proofErr w:type="spellEnd"/>
      <w:r w:rsidRPr="0028002E">
        <w:rPr>
          <w:rFonts w:ascii="Times New Roman" w:eastAsia="Times New Roman" w:hAnsi="Times New Roman" w:cs="Times New Roman"/>
          <w:sz w:val="20"/>
          <w:szCs w:val="24"/>
        </w:rPr>
        <w:t xml:space="preserve"> при эксплуатации электрических установок в зданиях в соответствии с «Правилами устройства электроустановок», «Правила технической эксплуатации электроустановок потребителей электрической энергии» и «Правилами по охране труда при эксплуатации электроустановок»</w:t>
      </w:r>
    </w:p>
    <w:p w:rsidR="00403FF7" w:rsidRPr="009B57C3" w:rsidRDefault="0028002E" w:rsidP="0028002E">
      <w:pPr>
        <w:pStyle w:val="ConsPlusNonformat"/>
        <w:ind w:firstLine="709"/>
        <w:jc w:val="both"/>
        <w:rPr>
          <w:rFonts w:ascii="Times New Roman" w:hAnsi="Times New Roman" w:cs="Times New Roman"/>
        </w:rPr>
      </w:pPr>
      <w:r>
        <w:rPr>
          <w:rFonts w:ascii="Times New Roman" w:hAnsi="Times New Roman" w:cs="Times New Roman"/>
          <w:b/>
        </w:rPr>
        <w:t>4.</w:t>
      </w:r>
      <w:r w:rsidR="00403FF7" w:rsidRPr="009B57C3">
        <w:rPr>
          <w:rFonts w:ascii="Times New Roman" w:hAnsi="Times New Roman" w:cs="Times New Roman"/>
          <w:b/>
        </w:rPr>
        <w:t>Исполнитель</w:t>
      </w:r>
      <w:r w:rsidR="00403FF7" w:rsidRPr="009B57C3">
        <w:rPr>
          <w:rFonts w:ascii="Times New Roman" w:hAnsi="Times New Roman" w:cs="Times New Roman"/>
        </w:rPr>
        <w:t xml:space="preserve"> - </w:t>
      </w:r>
    </w:p>
    <w:p w:rsidR="00403FF7" w:rsidRPr="009B57C3" w:rsidRDefault="0028002E" w:rsidP="0028002E">
      <w:pPr>
        <w:pStyle w:val="LBBodyText2"/>
        <w:spacing w:before="0" w:after="0"/>
        <w:ind w:left="0" w:firstLine="709"/>
        <w:rPr>
          <w:sz w:val="20"/>
        </w:rPr>
      </w:pPr>
      <w:r>
        <w:rPr>
          <w:b/>
          <w:sz w:val="20"/>
        </w:rPr>
        <w:t>5</w:t>
      </w:r>
      <w:r w:rsidR="00403FF7" w:rsidRPr="009B57C3">
        <w:rPr>
          <w:b/>
          <w:sz w:val="20"/>
        </w:rPr>
        <w:t>.Итоговая сумма</w:t>
      </w:r>
      <w:r w:rsidR="004975A6" w:rsidRPr="009B57C3">
        <w:rPr>
          <w:b/>
          <w:sz w:val="20"/>
        </w:rPr>
        <w:t xml:space="preserve"> </w:t>
      </w:r>
      <w:bookmarkStart w:id="18" w:name="_GoBack"/>
      <w:bookmarkEnd w:id="18"/>
      <w:r w:rsidR="00403FF7" w:rsidRPr="009B57C3">
        <w:rPr>
          <w:bCs/>
          <w:kern w:val="36"/>
          <w:sz w:val="20"/>
          <w:lang w:eastAsia="ru-RU"/>
        </w:rPr>
        <w:t xml:space="preserve">на оказание услуг </w:t>
      </w:r>
      <w:r w:rsidR="00403FF7" w:rsidRPr="009B57C3">
        <w:rPr>
          <w:snapToGrid w:val="0"/>
          <w:color w:val="000000"/>
          <w:sz w:val="20"/>
        </w:rPr>
        <w:t xml:space="preserve">по </w:t>
      </w:r>
      <w:r w:rsidR="00403FF7" w:rsidRPr="009B57C3">
        <w:rPr>
          <w:sz w:val="20"/>
        </w:rPr>
        <w:t xml:space="preserve">проверке соответствия электроустановок </w:t>
      </w:r>
      <w:r w:rsidR="00920EAD" w:rsidRPr="009B57C3">
        <w:rPr>
          <w:rFonts w:eastAsia="Times New Roman"/>
          <w:sz w:val="20"/>
        </w:rPr>
        <w:t>ПУЭ и ПТЭЭПЭЭ</w:t>
      </w:r>
      <w:r w:rsidR="00403FF7" w:rsidRPr="009B57C3">
        <w:rPr>
          <w:sz w:val="20"/>
        </w:rPr>
        <w:t xml:space="preserve"> и  выявлению дефектов в электросети</w:t>
      </w:r>
      <w:r w:rsidR="005713B8">
        <w:rPr>
          <w:sz w:val="20"/>
        </w:rPr>
        <w:t xml:space="preserve"> в помещениях объектов</w:t>
      </w:r>
      <w:r w:rsidR="00403FF7" w:rsidRPr="009B57C3">
        <w:rPr>
          <w:sz w:val="20"/>
        </w:rPr>
        <w:t>, в</w:t>
      </w:r>
      <w:r w:rsidR="00403FF7" w:rsidRPr="009B57C3">
        <w:rPr>
          <w:snapToGrid w:val="0"/>
          <w:color w:val="000000"/>
          <w:sz w:val="20"/>
        </w:rPr>
        <w:t xml:space="preserve"> соответствии с техническим заданием, составляет</w:t>
      </w:r>
      <w:proofErr w:type="gramStart"/>
      <w:r w:rsidR="00403FF7" w:rsidRPr="009B57C3">
        <w:rPr>
          <w:snapToGrid w:val="0"/>
          <w:color w:val="000000"/>
          <w:sz w:val="20"/>
        </w:rPr>
        <w:t xml:space="preserve"> </w:t>
      </w:r>
      <w:r w:rsidR="00920EAD" w:rsidRPr="009B57C3">
        <w:rPr>
          <w:bCs/>
          <w:color w:val="000000"/>
          <w:sz w:val="20"/>
        </w:rPr>
        <w:t>_________</w:t>
      </w:r>
      <w:r w:rsidR="00403FF7" w:rsidRPr="009B57C3">
        <w:rPr>
          <w:bCs/>
          <w:color w:val="000000"/>
          <w:sz w:val="20"/>
        </w:rPr>
        <w:t>(</w:t>
      </w:r>
      <w:r w:rsidR="00920EAD" w:rsidRPr="009B57C3">
        <w:rPr>
          <w:bCs/>
          <w:color w:val="000000"/>
          <w:sz w:val="20"/>
        </w:rPr>
        <w:t>_________</w:t>
      </w:r>
      <w:r w:rsidR="00403FF7" w:rsidRPr="009B57C3">
        <w:rPr>
          <w:bCs/>
          <w:color w:val="000000"/>
          <w:sz w:val="20"/>
        </w:rPr>
        <w:t xml:space="preserve">) </w:t>
      </w:r>
      <w:proofErr w:type="gramEnd"/>
      <w:r w:rsidR="00403FF7" w:rsidRPr="009B57C3">
        <w:rPr>
          <w:bCs/>
          <w:color w:val="000000"/>
          <w:sz w:val="20"/>
        </w:rPr>
        <w:t>рублей</w:t>
      </w:r>
      <w:r w:rsidR="00920EAD" w:rsidRPr="009B57C3">
        <w:rPr>
          <w:bCs/>
          <w:color w:val="000000"/>
          <w:sz w:val="20"/>
        </w:rPr>
        <w:t>___</w:t>
      </w:r>
      <w:r w:rsidR="00403FF7" w:rsidRPr="009B57C3">
        <w:rPr>
          <w:bCs/>
          <w:color w:val="000000"/>
          <w:sz w:val="20"/>
        </w:rPr>
        <w:t xml:space="preserve"> копеек</w:t>
      </w:r>
      <w:r w:rsidR="00403FF7" w:rsidRPr="009B57C3">
        <w:rPr>
          <w:sz w:val="20"/>
        </w:rPr>
        <w:t xml:space="preserve">, </w:t>
      </w:r>
      <w:r w:rsidR="00920EAD" w:rsidRPr="009B57C3">
        <w:rPr>
          <w:i/>
          <w:sz w:val="20"/>
        </w:rPr>
        <w:t>в т.ч. НДС/НДС не облагается.</w:t>
      </w:r>
    </w:p>
    <w:p w:rsidR="009B57C3" w:rsidRDefault="0028002E" w:rsidP="0028002E">
      <w:pPr>
        <w:ind w:firstLine="709"/>
      </w:pPr>
      <w:r>
        <w:rPr>
          <w:b/>
          <w:sz w:val="20"/>
          <w:szCs w:val="20"/>
        </w:rPr>
        <w:t>6</w:t>
      </w:r>
      <w:r w:rsidR="00403FF7" w:rsidRPr="009B57C3">
        <w:rPr>
          <w:b/>
          <w:sz w:val="20"/>
          <w:szCs w:val="20"/>
        </w:rPr>
        <w:t xml:space="preserve">.Срок оказания услуги: </w:t>
      </w:r>
      <w:r w:rsidR="009B57C3" w:rsidRPr="001E57C9">
        <w:rPr>
          <w:sz w:val="20"/>
          <w:szCs w:val="20"/>
        </w:rPr>
        <w:t>с 01.10.2026г. до 15.10.2026 г. включительно.</w:t>
      </w:r>
    </w:p>
    <w:p w:rsidR="00403FF7" w:rsidRPr="009B57C3" w:rsidRDefault="00403FF7" w:rsidP="009B57C3">
      <w:pPr>
        <w:ind w:firstLine="709"/>
        <w:jc w:val="right"/>
        <w:rPr>
          <w:sz w:val="20"/>
          <w:szCs w:val="20"/>
        </w:rPr>
      </w:pPr>
      <w:r w:rsidRPr="009B57C3">
        <w:rPr>
          <w:sz w:val="20"/>
          <w:szCs w:val="20"/>
        </w:rPr>
        <w:t>Табл.1</w:t>
      </w:r>
    </w:p>
    <w:p w:rsidR="00403FF7" w:rsidRPr="009B57C3" w:rsidRDefault="00403FF7" w:rsidP="00403FF7">
      <w:pPr>
        <w:ind w:firstLine="709"/>
        <w:jc w:val="right"/>
        <w:rPr>
          <w:sz w:val="20"/>
          <w:szCs w:val="20"/>
        </w:rPr>
      </w:pPr>
      <w:r w:rsidRPr="009B57C3">
        <w:rPr>
          <w:sz w:val="20"/>
          <w:szCs w:val="20"/>
        </w:rPr>
        <w:t>«Расчет стоимости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6"/>
        <w:gridCol w:w="6480"/>
        <w:gridCol w:w="980"/>
        <w:gridCol w:w="696"/>
        <w:gridCol w:w="846"/>
        <w:gridCol w:w="1194"/>
      </w:tblGrid>
      <w:tr w:rsidR="00403FF7" w:rsidRPr="009B57C3" w:rsidTr="00E22F89">
        <w:tc>
          <w:tcPr>
            <w:tcW w:w="0" w:type="auto"/>
            <w:shd w:val="clear" w:color="auto" w:fill="auto"/>
          </w:tcPr>
          <w:p w:rsidR="00403FF7" w:rsidRPr="009B57C3" w:rsidRDefault="00403FF7" w:rsidP="00E22F89">
            <w:pPr>
              <w:widowControl w:val="0"/>
              <w:tabs>
                <w:tab w:val="left" w:pos="169"/>
                <w:tab w:val="left" w:pos="5215"/>
              </w:tabs>
              <w:rPr>
                <w:color w:val="000000"/>
                <w:sz w:val="20"/>
                <w:szCs w:val="20"/>
              </w:rPr>
            </w:pPr>
            <w:r w:rsidRPr="009B57C3">
              <w:rPr>
                <w:color w:val="000000"/>
                <w:sz w:val="20"/>
                <w:szCs w:val="20"/>
              </w:rPr>
              <w:t>№</w:t>
            </w:r>
          </w:p>
          <w:p w:rsidR="00403FF7" w:rsidRPr="009B57C3" w:rsidRDefault="00403FF7" w:rsidP="00E22F89">
            <w:pPr>
              <w:widowControl w:val="0"/>
              <w:tabs>
                <w:tab w:val="left" w:pos="169"/>
                <w:tab w:val="left" w:pos="5215"/>
              </w:tabs>
              <w:rPr>
                <w:color w:val="000000"/>
                <w:sz w:val="20"/>
                <w:szCs w:val="20"/>
              </w:rPr>
            </w:pPr>
            <w:proofErr w:type="gramStart"/>
            <w:r w:rsidRPr="009B57C3">
              <w:rPr>
                <w:color w:val="000000"/>
                <w:sz w:val="20"/>
                <w:szCs w:val="20"/>
              </w:rPr>
              <w:t>п</w:t>
            </w:r>
            <w:proofErr w:type="gramEnd"/>
            <w:r w:rsidRPr="009B57C3">
              <w:rPr>
                <w:color w:val="000000"/>
                <w:sz w:val="20"/>
                <w:szCs w:val="20"/>
              </w:rPr>
              <w:t>/п</w:t>
            </w:r>
          </w:p>
        </w:tc>
        <w:tc>
          <w:tcPr>
            <w:tcW w:w="0" w:type="auto"/>
            <w:shd w:val="clear" w:color="auto" w:fill="auto"/>
          </w:tcPr>
          <w:p w:rsidR="00403FF7" w:rsidRPr="009B57C3" w:rsidRDefault="00403FF7" w:rsidP="00E22F89">
            <w:pPr>
              <w:widowControl w:val="0"/>
              <w:tabs>
                <w:tab w:val="left" w:pos="169"/>
                <w:tab w:val="left" w:pos="5215"/>
              </w:tabs>
              <w:rPr>
                <w:color w:val="000000"/>
                <w:sz w:val="20"/>
                <w:szCs w:val="20"/>
              </w:rPr>
            </w:pPr>
            <w:r w:rsidRPr="009B57C3">
              <w:rPr>
                <w:color w:val="000000"/>
                <w:sz w:val="20"/>
                <w:szCs w:val="20"/>
              </w:rPr>
              <w:t>Наименование услуги</w:t>
            </w:r>
          </w:p>
        </w:tc>
        <w:tc>
          <w:tcPr>
            <w:tcW w:w="980" w:type="dxa"/>
            <w:shd w:val="clear" w:color="auto" w:fill="auto"/>
          </w:tcPr>
          <w:p w:rsidR="00403FF7" w:rsidRPr="009B57C3" w:rsidRDefault="00403FF7" w:rsidP="00E22F89">
            <w:pPr>
              <w:widowControl w:val="0"/>
              <w:tabs>
                <w:tab w:val="left" w:pos="169"/>
                <w:tab w:val="left" w:pos="5215"/>
              </w:tabs>
              <w:rPr>
                <w:color w:val="000000"/>
                <w:sz w:val="20"/>
                <w:szCs w:val="20"/>
              </w:rPr>
            </w:pPr>
            <w:proofErr w:type="spellStart"/>
            <w:r w:rsidRPr="009B57C3">
              <w:rPr>
                <w:color w:val="000000"/>
                <w:sz w:val="20"/>
                <w:szCs w:val="20"/>
              </w:rPr>
              <w:t>Ед</w:t>
            </w:r>
            <w:proofErr w:type="gramStart"/>
            <w:r w:rsidRPr="009B57C3">
              <w:rPr>
                <w:color w:val="000000"/>
                <w:sz w:val="20"/>
                <w:szCs w:val="20"/>
              </w:rPr>
              <w:t>.и</w:t>
            </w:r>
            <w:proofErr w:type="gramEnd"/>
            <w:r w:rsidRPr="009B57C3">
              <w:rPr>
                <w:color w:val="000000"/>
                <w:sz w:val="20"/>
                <w:szCs w:val="20"/>
              </w:rPr>
              <w:t>зм</w:t>
            </w:r>
            <w:proofErr w:type="spellEnd"/>
            <w:r w:rsidRPr="009B57C3">
              <w:rPr>
                <w:color w:val="000000"/>
                <w:sz w:val="20"/>
                <w:szCs w:val="20"/>
              </w:rPr>
              <w:t xml:space="preserve">. </w:t>
            </w:r>
          </w:p>
        </w:tc>
        <w:tc>
          <w:tcPr>
            <w:tcW w:w="696" w:type="dxa"/>
            <w:shd w:val="clear" w:color="auto" w:fill="auto"/>
          </w:tcPr>
          <w:p w:rsidR="00403FF7" w:rsidRPr="009B57C3" w:rsidRDefault="00403FF7" w:rsidP="00E22F89">
            <w:pPr>
              <w:widowControl w:val="0"/>
              <w:tabs>
                <w:tab w:val="left" w:pos="169"/>
                <w:tab w:val="left" w:pos="5215"/>
              </w:tabs>
              <w:rPr>
                <w:color w:val="000000"/>
                <w:sz w:val="20"/>
                <w:szCs w:val="20"/>
              </w:rPr>
            </w:pPr>
            <w:r w:rsidRPr="009B57C3">
              <w:rPr>
                <w:color w:val="000000"/>
                <w:sz w:val="20"/>
                <w:szCs w:val="20"/>
              </w:rPr>
              <w:t>Кол-во</w:t>
            </w:r>
          </w:p>
        </w:tc>
        <w:tc>
          <w:tcPr>
            <w:tcW w:w="0" w:type="auto"/>
            <w:shd w:val="clear" w:color="auto" w:fill="auto"/>
          </w:tcPr>
          <w:p w:rsidR="00403FF7" w:rsidRPr="009B57C3" w:rsidRDefault="00403FF7" w:rsidP="00E22F89">
            <w:pPr>
              <w:widowControl w:val="0"/>
              <w:tabs>
                <w:tab w:val="left" w:pos="169"/>
                <w:tab w:val="left" w:pos="5215"/>
              </w:tabs>
              <w:rPr>
                <w:color w:val="000000"/>
                <w:sz w:val="20"/>
                <w:szCs w:val="20"/>
              </w:rPr>
            </w:pPr>
            <w:r w:rsidRPr="009B57C3">
              <w:rPr>
                <w:color w:val="000000"/>
                <w:sz w:val="20"/>
                <w:szCs w:val="20"/>
              </w:rPr>
              <w:t>Цена, руб.</w:t>
            </w:r>
          </w:p>
        </w:tc>
        <w:tc>
          <w:tcPr>
            <w:tcW w:w="0" w:type="auto"/>
            <w:shd w:val="clear" w:color="auto" w:fill="auto"/>
          </w:tcPr>
          <w:p w:rsidR="00403FF7" w:rsidRPr="009B57C3" w:rsidRDefault="00403FF7" w:rsidP="00E22F89">
            <w:pPr>
              <w:widowControl w:val="0"/>
              <w:tabs>
                <w:tab w:val="left" w:pos="169"/>
                <w:tab w:val="left" w:pos="5215"/>
              </w:tabs>
              <w:rPr>
                <w:color w:val="000000"/>
                <w:sz w:val="20"/>
                <w:szCs w:val="20"/>
              </w:rPr>
            </w:pPr>
            <w:proofErr w:type="spellStart"/>
            <w:r w:rsidRPr="009B57C3">
              <w:rPr>
                <w:color w:val="000000"/>
                <w:sz w:val="20"/>
                <w:szCs w:val="20"/>
              </w:rPr>
              <w:t>Сумма</w:t>
            </w:r>
            <w:proofErr w:type="gramStart"/>
            <w:r w:rsidRPr="009B57C3">
              <w:rPr>
                <w:color w:val="000000"/>
                <w:sz w:val="20"/>
                <w:szCs w:val="20"/>
              </w:rPr>
              <w:t>,р</w:t>
            </w:r>
            <w:proofErr w:type="gramEnd"/>
            <w:r w:rsidRPr="009B57C3">
              <w:rPr>
                <w:color w:val="000000"/>
                <w:sz w:val="20"/>
                <w:szCs w:val="20"/>
              </w:rPr>
              <w:t>уб</w:t>
            </w:r>
            <w:proofErr w:type="spellEnd"/>
            <w:r w:rsidRPr="009B57C3">
              <w:rPr>
                <w:color w:val="000000"/>
                <w:sz w:val="20"/>
                <w:szCs w:val="20"/>
              </w:rPr>
              <w:t>.</w:t>
            </w:r>
          </w:p>
        </w:tc>
      </w:tr>
      <w:tr w:rsidR="00403FF7" w:rsidRPr="009B57C3" w:rsidTr="00E22F89">
        <w:tc>
          <w:tcPr>
            <w:tcW w:w="0" w:type="auto"/>
            <w:shd w:val="clear" w:color="auto" w:fill="auto"/>
          </w:tcPr>
          <w:p w:rsidR="00403FF7" w:rsidRPr="009B57C3" w:rsidRDefault="00403FF7" w:rsidP="00E22F89">
            <w:pPr>
              <w:widowControl w:val="0"/>
              <w:tabs>
                <w:tab w:val="left" w:pos="169"/>
                <w:tab w:val="left" w:pos="5215"/>
              </w:tabs>
              <w:rPr>
                <w:color w:val="000000"/>
                <w:sz w:val="20"/>
                <w:szCs w:val="20"/>
              </w:rPr>
            </w:pPr>
            <w:r w:rsidRPr="009B57C3">
              <w:rPr>
                <w:color w:val="000000"/>
                <w:sz w:val="20"/>
                <w:szCs w:val="20"/>
              </w:rPr>
              <w:t>1</w:t>
            </w:r>
          </w:p>
        </w:tc>
        <w:tc>
          <w:tcPr>
            <w:tcW w:w="0" w:type="auto"/>
            <w:shd w:val="clear" w:color="auto" w:fill="auto"/>
          </w:tcPr>
          <w:p w:rsidR="00403FF7" w:rsidRPr="009B57C3" w:rsidRDefault="00403FF7" w:rsidP="00403FF7">
            <w:pPr>
              <w:rPr>
                <w:sz w:val="20"/>
                <w:szCs w:val="20"/>
              </w:rPr>
            </w:pPr>
            <w:r w:rsidRPr="009B57C3">
              <w:rPr>
                <w:b/>
                <w:bCs/>
                <w:kern w:val="36"/>
                <w:sz w:val="20"/>
                <w:szCs w:val="20"/>
                <w:lang w:eastAsia="ru-RU"/>
              </w:rPr>
              <w:t xml:space="preserve">оказание услуг </w:t>
            </w:r>
            <w:r w:rsidRPr="009B57C3">
              <w:rPr>
                <w:b/>
                <w:snapToGrid w:val="0"/>
                <w:color w:val="000000"/>
                <w:sz w:val="20"/>
                <w:szCs w:val="20"/>
              </w:rPr>
              <w:t xml:space="preserve">по </w:t>
            </w:r>
            <w:r w:rsidRPr="009B57C3">
              <w:rPr>
                <w:b/>
                <w:sz w:val="20"/>
                <w:szCs w:val="20"/>
              </w:rPr>
              <w:t xml:space="preserve">проверке соответствия электроустановок </w:t>
            </w:r>
            <w:r w:rsidR="00392D2C" w:rsidRPr="00392D2C">
              <w:rPr>
                <w:rFonts w:eastAsia="Times New Roman"/>
                <w:b/>
                <w:sz w:val="20"/>
                <w:szCs w:val="20"/>
              </w:rPr>
              <w:t>ПУЭ и ПТЭЭПЭЭ</w:t>
            </w:r>
            <w:r w:rsidRPr="00392D2C">
              <w:rPr>
                <w:b/>
                <w:sz w:val="20"/>
                <w:szCs w:val="20"/>
              </w:rPr>
              <w:t xml:space="preserve"> </w:t>
            </w:r>
            <w:r w:rsidRPr="009B57C3">
              <w:rPr>
                <w:b/>
                <w:sz w:val="20"/>
                <w:szCs w:val="20"/>
              </w:rPr>
              <w:t>и  выявлению дефектов в электросети</w:t>
            </w:r>
            <w:r w:rsidR="00392D2C">
              <w:rPr>
                <w:b/>
                <w:sz w:val="20"/>
                <w:szCs w:val="20"/>
              </w:rPr>
              <w:t xml:space="preserve"> </w:t>
            </w:r>
            <w:r w:rsidR="00392D2C" w:rsidRPr="00392D2C">
              <w:rPr>
                <w:b/>
                <w:sz w:val="20"/>
              </w:rPr>
              <w:t>в помещениях объектов</w:t>
            </w:r>
            <w:r w:rsidR="00392D2C" w:rsidRPr="00392D2C">
              <w:rPr>
                <w:b/>
                <w:sz w:val="20"/>
                <w:szCs w:val="20"/>
              </w:rPr>
              <w:t xml:space="preserve"> </w:t>
            </w:r>
            <w:r w:rsidRPr="009B57C3">
              <w:rPr>
                <w:sz w:val="20"/>
                <w:szCs w:val="20"/>
              </w:rPr>
              <w:t xml:space="preserve"> по адресам:</w:t>
            </w:r>
          </w:p>
          <w:p w:rsidR="00403FF7" w:rsidRPr="009B57C3" w:rsidRDefault="00403FF7" w:rsidP="00403FF7">
            <w:pPr>
              <w:rPr>
                <w:sz w:val="20"/>
                <w:szCs w:val="20"/>
              </w:rPr>
            </w:pPr>
            <w:r w:rsidRPr="009B57C3">
              <w:rPr>
                <w:sz w:val="20"/>
                <w:szCs w:val="20"/>
              </w:rPr>
              <w:t xml:space="preserve">-187719, Ленинградская область, </w:t>
            </w:r>
            <w:proofErr w:type="spellStart"/>
            <w:r w:rsidRPr="009B57C3">
              <w:rPr>
                <w:sz w:val="20"/>
                <w:szCs w:val="20"/>
              </w:rPr>
              <w:t>Лодейнопольский</w:t>
            </w:r>
            <w:proofErr w:type="spellEnd"/>
            <w:r w:rsidRPr="009B57C3">
              <w:rPr>
                <w:sz w:val="20"/>
                <w:szCs w:val="20"/>
              </w:rPr>
              <w:t xml:space="preserve"> район, с</w:t>
            </w:r>
            <w:proofErr w:type="gramStart"/>
            <w:r w:rsidRPr="009B57C3">
              <w:rPr>
                <w:sz w:val="20"/>
                <w:szCs w:val="20"/>
              </w:rPr>
              <w:t>.А</w:t>
            </w:r>
            <w:proofErr w:type="gramEnd"/>
            <w:r w:rsidRPr="009B57C3">
              <w:rPr>
                <w:sz w:val="20"/>
                <w:szCs w:val="20"/>
              </w:rPr>
              <w:t xml:space="preserve">леховщина, ул.Набережная </w:t>
            </w:r>
            <w:r w:rsidRPr="009B57C3">
              <w:rPr>
                <w:b/>
                <w:sz w:val="20"/>
                <w:szCs w:val="20"/>
              </w:rPr>
              <w:t>д.23</w:t>
            </w:r>
            <w:r w:rsidRPr="009B57C3">
              <w:rPr>
                <w:sz w:val="20"/>
                <w:szCs w:val="20"/>
              </w:rPr>
              <w:t xml:space="preserve">; </w:t>
            </w:r>
          </w:p>
          <w:p w:rsidR="009B57C3" w:rsidRPr="009B57C3" w:rsidRDefault="009B57C3" w:rsidP="009B57C3">
            <w:pPr>
              <w:rPr>
                <w:sz w:val="20"/>
                <w:szCs w:val="20"/>
              </w:rPr>
            </w:pPr>
            <w:r w:rsidRPr="009B57C3">
              <w:rPr>
                <w:sz w:val="20"/>
                <w:szCs w:val="20"/>
              </w:rPr>
              <w:t xml:space="preserve">-187719, Ленинградская область, </w:t>
            </w:r>
            <w:proofErr w:type="spellStart"/>
            <w:r w:rsidRPr="009B57C3">
              <w:rPr>
                <w:sz w:val="20"/>
                <w:szCs w:val="20"/>
              </w:rPr>
              <w:t>Лодейнопольский</w:t>
            </w:r>
            <w:proofErr w:type="spellEnd"/>
            <w:r w:rsidRPr="009B57C3">
              <w:rPr>
                <w:sz w:val="20"/>
                <w:szCs w:val="20"/>
              </w:rPr>
              <w:t xml:space="preserve"> район, с</w:t>
            </w:r>
            <w:proofErr w:type="gramStart"/>
            <w:r w:rsidRPr="009B57C3">
              <w:rPr>
                <w:sz w:val="20"/>
                <w:szCs w:val="20"/>
              </w:rPr>
              <w:t>.А</w:t>
            </w:r>
            <w:proofErr w:type="gramEnd"/>
            <w:r w:rsidRPr="009B57C3">
              <w:rPr>
                <w:sz w:val="20"/>
                <w:szCs w:val="20"/>
              </w:rPr>
              <w:t xml:space="preserve">леховщина, ул.Набережная </w:t>
            </w:r>
            <w:r w:rsidRPr="009B57C3">
              <w:rPr>
                <w:b/>
                <w:sz w:val="20"/>
                <w:szCs w:val="20"/>
              </w:rPr>
              <w:t>д.25</w:t>
            </w:r>
            <w:r w:rsidRPr="009B57C3">
              <w:rPr>
                <w:sz w:val="20"/>
                <w:szCs w:val="20"/>
              </w:rPr>
              <w:t xml:space="preserve">; </w:t>
            </w:r>
          </w:p>
          <w:p w:rsidR="00403FF7" w:rsidRPr="009B57C3" w:rsidRDefault="00403FF7" w:rsidP="00403FF7">
            <w:pPr>
              <w:rPr>
                <w:sz w:val="20"/>
                <w:szCs w:val="20"/>
              </w:rPr>
            </w:pPr>
            <w:r w:rsidRPr="009B57C3">
              <w:rPr>
                <w:sz w:val="20"/>
                <w:szCs w:val="20"/>
              </w:rPr>
              <w:t xml:space="preserve">-187719, Ленинградская область, </w:t>
            </w:r>
            <w:proofErr w:type="spellStart"/>
            <w:r w:rsidRPr="009B57C3">
              <w:rPr>
                <w:sz w:val="20"/>
                <w:szCs w:val="20"/>
              </w:rPr>
              <w:t>Лодейнопольский</w:t>
            </w:r>
            <w:proofErr w:type="spellEnd"/>
            <w:r w:rsidRPr="009B57C3">
              <w:rPr>
                <w:sz w:val="20"/>
                <w:szCs w:val="20"/>
              </w:rPr>
              <w:t xml:space="preserve"> район, с</w:t>
            </w:r>
            <w:proofErr w:type="gramStart"/>
            <w:r w:rsidRPr="009B57C3">
              <w:rPr>
                <w:sz w:val="20"/>
                <w:szCs w:val="20"/>
              </w:rPr>
              <w:t>.А</w:t>
            </w:r>
            <w:proofErr w:type="gramEnd"/>
            <w:r w:rsidRPr="009B57C3">
              <w:rPr>
                <w:sz w:val="20"/>
                <w:szCs w:val="20"/>
              </w:rPr>
              <w:t xml:space="preserve">леховщина, ул.Набережная </w:t>
            </w:r>
            <w:r w:rsidRPr="009B57C3">
              <w:rPr>
                <w:b/>
                <w:sz w:val="20"/>
                <w:szCs w:val="20"/>
              </w:rPr>
              <w:t>д.29</w:t>
            </w:r>
            <w:r w:rsidRPr="009B57C3">
              <w:rPr>
                <w:sz w:val="20"/>
                <w:szCs w:val="20"/>
              </w:rPr>
              <w:t xml:space="preserve">; </w:t>
            </w:r>
          </w:p>
          <w:p w:rsidR="00403FF7" w:rsidRPr="009B57C3" w:rsidRDefault="00403FF7" w:rsidP="00403FF7">
            <w:pPr>
              <w:rPr>
                <w:color w:val="000000"/>
                <w:sz w:val="20"/>
                <w:szCs w:val="20"/>
              </w:rPr>
            </w:pPr>
            <w:r w:rsidRPr="009B57C3">
              <w:rPr>
                <w:sz w:val="20"/>
                <w:szCs w:val="20"/>
              </w:rPr>
              <w:t xml:space="preserve">-187713, Ленинградская область, </w:t>
            </w:r>
            <w:proofErr w:type="spellStart"/>
            <w:r w:rsidRPr="009B57C3">
              <w:rPr>
                <w:sz w:val="20"/>
                <w:szCs w:val="20"/>
              </w:rPr>
              <w:t>Лодейнопольский</w:t>
            </w:r>
            <w:proofErr w:type="spellEnd"/>
            <w:r w:rsidRPr="009B57C3">
              <w:rPr>
                <w:sz w:val="20"/>
                <w:szCs w:val="20"/>
              </w:rPr>
              <w:t xml:space="preserve"> район, </w:t>
            </w:r>
            <w:proofErr w:type="spellStart"/>
            <w:r w:rsidRPr="009B57C3">
              <w:rPr>
                <w:sz w:val="20"/>
                <w:szCs w:val="20"/>
              </w:rPr>
              <w:t>д</w:t>
            </w:r>
            <w:proofErr w:type="gramStart"/>
            <w:r w:rsidRPr="009B57C3">
              <w:rPr>
                <w:sz w:val="20"/>
                <w:szCs w:val="20"/>
              </w:rPr>
              <w:t>.Я</w:t>
            </w:r>
            <w:proofErr w:type="gramEnd"/>
            <w:r w:rsidRPr="009B57C3">
              <w:rPr>
                <w:sz w:val="20"/>
                <w:szCs w:val="20"/>
              </w:rPr>
              <w:t>ровщина</w:t>
            </w:r>
            <w:proofErr w:type="spellEnd"/>
            <w:r w:rsidRPr="009B57C3">
              <w:rPr>
                <w:sz w:val="20"/>
                <w:szCs w:val="20"/>
              </w:rPr>
              <w:t xml:space="preserve">, </w:t>
            </w:r>
            <w:r w:rsidRPr="009B57C3">
              <w:rPr>
                <w:b/>
                <w:sz w:val="20"/>
                <w:szCs w:val="20"/>
              </w:rPr>
              <w:t>д.1</w:t>
            </w:r>
            <w:r w:rsidRPr="009B57C3">
              <w:rPr>
                <w:sz w:val="20"/>
                <w:szCs w:val="20"/>
              </w:rPr>
              <w:t xml:space="preserve">  </w:t>
            </w:r>
          </w:p>
        </w:tc>
        <w:tc>
          <w:tcPr>
            <w:tcW w:w="980" w:type="dxa"/>
            <w:shd w:val="clear" w:color="auto" w:fill="auto"/>
          </w:tcPr>
          <w:p w:rsidR="00403FF7" w:rsidRPr="009B57C3" w:rsidRDefault="00403FF7" w:rsidP="00E22F89">
            <w:pPr>
              <w:widowControl w:val="0"/>
              <w:tabs>
                <w:tab w:val="left" w:pos="169"/>
                <w:tab w:val="left" w:pos="5215"/>
              </w:tabs>
              <w:rPr>
                <w:color w:val="000000"/>
                <w:sz w:val="20"/>
                <w:szCs w:val="20"/>
              </w:rPr>
            </w:pPr>
            <w:r w:rsidRPr="009B57C3">
              <w:rPr>
                <w:color w:val="000000"/>
                <w:sz w:val="20"/>
                <w:szCs w:val="20"/>
              </w:rPr>
              <w:t>услуга</w:t>
            </w:r>
          </w:p>
        </w:tc>
        <w:tc>
          <w:tcPr>
            <w:tcW w:w="696" w:type="dxa"/>
            <w:shd w:val="clear" w:color="auto" w:fill="auto"/>
          </w:tcPr>
          <w:p w:rsidR="00403FF7" w:rsidRPr="009B57C3" w:rsidRDefault="00920EAD" w:rsidP="00E22F89">
            <w:pPr>
              <w:widowControl w:val="0"/>
              <w:tabs>
                <w:tab w:val="left" w:pos="169"/>
                <w:tab w:val="left" w:pos="5215"/>
              </w:tabs>
              <w:rPr>
                <w:color w:val="000000"/>
                <w:sz w:val="20"/>
                <w:szCs w:val="20"/>
              </w:rPr>
            </w:pPr>
            <w:r w:rsidRPr="009B57C3">
              <w:rPr>
                <w:color w:val="000000"/>
                <w:sz w:val="20"/>
                <w:szCs w:val="20"/>
              </w:rPr>
              <w:t>4</w:t>
            </w:r>
          </w:p>
        </w:tc>
        <w:tc>
          <w:tcPr>
            <w:tcW w:w="0" w:type="auto"/>
            <w:shd w:val="clear" w:color="auto" w:fill="auto"/>
          </w:tcPr>
          <w:p w:rsidR="00403FF7" w:rsidRPr="009B57C3" w:rsidRDefault="00403FF7" w:rsidP="00E22F89">
            <w:pPr>
              <w:widowControl w:val="0"/>
              <w:tabs>
                <w:tab w:val="left" w:pos="169"/>
                <w:tab w:val="left" w:pos="5215"/>
              </w:tabs>
              <w:rPr>
                <w:color w:val="000000"/>
                <w:sz w:val="20"/>
                <w:szCs w:val="20"/>
              </w:rPr>
            </w:pPr>
          </w:p>
        </w:tc>
        <w:tc>
          <w:tcPr>
            <w:tcW w:w="0" w:type="auto"/>
            <w:shd w:val="clear" w:color="auto" w:fill="auto"/>
          </w:tcPr>
          <w:p w:rsidR="00403FF7" w:rsidRPr="009B57C3" w:rsidRDefault="00403FF7" w:rsidP="00E22F89">
            <w:pPr>
              <w:widowControl w:val="0"/>
              <w:tabs>
                <w:tab w:val="left" w:pos="169"/>
                <w:tab w:val="left" w:pos="5215"/>
              </w:tabs>
              <w:rPr>
                <w:color w:val="000000"/>
                <w:sz w:val="20"/>
                <w:szCs w:val="20"/>
              </w:rPr>
            </w:pPr>
          </w:p>
        </w:tc>
      </w:tr>
      <w:tr w:rsidR="00403FF7" w:rsidRPr="009B57C3" w:rsidTr="00E22F89">
        <w:tc>
          <w:tcPr>
            <w:tcW w:w="0" w:type="auto"/>
            <w:gridSpan w:val="5"/>
            <w:shd w:val="clear" w:color="auto" w:fill="auto"/>
          </w:tcPr>
          <w:p w:rsidR="00403FF7" w:rsidRPr="009B57C3" w:rsidRDefault="00403FF7" w:rsidP="009B57C3">
            <w:pPr>
              <w:widowControl w:val="0"/>
              <w:tabs>
                <w:tab w:val="left" w:pos="169"/>
                <w:tab w:val="left" w:pos="5215"/>
              </w:tabs>
              <w:jc w:val="right"/>
              <w:rPr>
                <w:color w:val="000000"/>
                <w:sz w:val="20"/>
                <w:szCs w:val="20"/>
              </w:rPr>
            </w:pPr>
            <w:r w:rsidRPr="009B57C3">
              <w:rPr>
                <w:color w:val="000000"/>
                <w:sz w:val="20"/>
                <w:szCs w:val="20"/>
              </w:rPr>
              <w:t xml:space="preserve">                                                                                                       ИТОГО:</w:t>
            </w:r>
          </w:p>
        </w:tc>
        <w:tc>
          <w:tcPr>
            <w:tcW w:w="0" w:type="auto"/>
            <w:shd w:val="clear" w:color="auto" w:fill="auto"/>
          </w:tcPr>
          <w:p w:rsidR="00403FF7" w:rsidRPr="009B57C3" w:rsidRDefault="00403FF7" w:rsidP="00E22F89">
            <w:pPr>
              <w:widowControl w:val="0"/>
              <w:tabs>
                <w:tab w:val="left" w:pos="169"/>
                <w:tab w:val="left" w:pos="5215"/>
              </w:tabs>
              <w:rPr>
                <w:color w:val="000000"/>
                <w:sz w:val="20"/>
                <w:szCs w:val="20"/>
              </w:rPr>
            </w:pPr>
          </w:p>
        </w:tc>
      </w:tr>
    </w:tbl>
    <w:p w:rsidR="00403FF7" w:rsidRPr="009B57C3" w:rsidRDefault="00403FF7" w:rsidP="00403FF7">
      <w:pPr>
        <w:ind w:firstLine="709"/>
        <w:rPr>
          <w:sz w:val="20"/>
          <w:szCs w:val="20"/>
        </w:rPr>
      </w:pPr>
    </w:p>
    <w:p w:rsidR="00403FF7" w:rsidRPr="009B57C3" w:rsidRDefault="0028002E" w:rsidP="00403FF7">
      <w:pPr>
        <w:shd w:val="clear" w:color="auto" w:fill="FFFFFF"/>
        <w:spacing w:line="276" w:lineRule="auto"/>
        <w:rPr>
          <w:b/>
          <w:sz w:val="20"/>
          <w:szCs w:val="20"/>
        </w:rPr>
      </w:pPr>
      <w:r>
        <w:rPr>
          <w:b/>
          <w:sz w:val="20"/>
          <w:szCs w:val="20"/>
        </w:rPr>
        <w:t>7</w:t>
      </w:r>
      <w:r w:rsidR="00403FF7" w:rsidRPr="009B57C3">
        <w:rPr>
          <w:b/>
          <w:sz w:val="20"/>
          <w:szCs w:val="20"/>
        </w:rPr>
        <w:t>.Периодичность оказания услуг</w:t>
      </w:r>
    </w:p>
    <w:p w:rsidR="00403FF7" w:rsidRPr="009B57C3" w:rsidRDefault="00403FF7" w:rsidP="00403FF7">
      <w:pPr>
        <w:shd w:val="clear" w:color="auto" w:fill="FFFFFF"/>
        <w:spacing w:line="276" w:lineRule="auto"/>
        <w:rPr>
          <w:sz w:val="20"/>
          <w:szCs w:val="20"/>
        </w:rPr>
      </w:pPr>
      <w:r w:rsidRPr="009B57C3">
        <w:rPr>
          <w:sz w:val="20"/>
          <w:szCs w:val="20"/>
        </w:rPr>
        <w:t>Услуги по проверки электроустановок оказываются:</w:t>
      </w:r>
    </w:p>
    <w:p w:rsidR="00403FF7" w:rsidRPr="009B57C3" w:rsidRDefault="00403FF7" w:rsidP="00403FF7">
      <w:pPr>
        <w:shd w:val="clear" w:color="auto" w:fill="FFFFFF"/>
        <w:spacing w:line="276" w:lineRule="auto"/>
        <w:rPr>
          <w:sz w:val="20"/>
          <w:szCs w:val="20"/>
        </w:rPr>
      </w:pPr>
      <w:r w:rsidRPr="009B57C3">
        <w:rPr>
          <w:sz w:val="20"/>
          <w:szCs w:val="20"/>
        </w:rPr>
        <w:t>- планово 1 раз в год;</w:t>
      </w:r>
    </w:p>
    <w:p w:rsidR="00403FF7" w:rsidRPr="009B57C3" w:rsidRDefault="0028002E" w:rsidP="00403FF7">
      <w:pPr>
        <w:shd w:val="clear" w:color="auto" w:fill="FFFFFF"/>
        <w:spacing w:line="276" w:lineRule="auto"/>
        <w:rPr>
          <w:b/>
          <w:sz w:val="20"/>
          <w:szCs w:val="20"/>
        </w:rPr>
      </w:pPr>
      <w:r>
        <w:rPr>
          <w:b/>
          <w:sz w:val="20"/>
          <w:szCs w:val="20"/>
        </w:rPr>
        <w:t>8</w:t>
      </w:r>
      <w:r w:rsidR="00403FF7" w:rsidRPr="009B57C3">
        <w:rPr>
          <w:b/>
          <w:sz w:val="20"/>
          <w:szCs w:val="20"/>
        </w:rPr>
        <w:t>.Требования к качеству оказания услуг:</w:t>
      </w:r>
    </w:p>
    <w:p w:rsidR="00403FF7" w:rsidRPr="009B57C3" w:rsidRDefault="00403FF7" w:rsidP="00403FF7">
      <w:pPr>
        <w:shd w:val="clear" w:color="auto" w:fill="FFFFFF"/>
        <w:spacing w:line="276" w:lineRule="auto"/>
        <w:rPr>
          <w:sz w:val="20"/>
          <w:szCs w:val="20"/>
        </w:rPr>
      </w:pPr>
      <w:r w:rsidRPr="009B57C3">
        <w:rPr>
          <w:sz w:val="20"/>
          <w:szCs w:val="20"/>
        </w:rPr>
        <w:t>Оказание услуг по проверки электроустановок проводить согласно ПУЭ, действующих ГОСТов, СНиПов.</w:t>
      </w:r>
    </w:p>
    <w:p w:rsidR="00403FF7" w:rsidRPr="009B57C3" w:rsidRDefault="00403FF7" w:rsidP="00403FF7">
      <w:pPr>
        <w:shd w:val="clear" w:color="auto" w:fill="FFFFFF"/>
        <w:spacing w:line="276" w:lineRule="auto"/>
        <w:rPr>
          <w:sz w:val="20"/>
          <w:szCs w:val="20"/>
        </w:rPr>
      </w:pPr>
      <w:r w:rsidRPr="009B57C3">
        <w:rPr>
          <w:sz w:val="20"/>
          <w:szCs w:val="20"/>
        </w:rPr>
        <w:t xml:space="preserve">Электроизмерительная лаборатория при оказании услуг по измерениям и испытаниям электрооборудования и электроустановок потребителей несет всю полноту ответственности </w:t>
      </w:r>
      <w:proofErr w:type="gramStart"/>
      <w:r w:rsidRPr="009B57C3">
        <w:rPr>
          <w:sz w:val="20"/>
          <w:szCs w:val="20"/>
        </w:rPr>
        <w:t>за</w:t>
      </w:r>
      <w:proofErr w:type="gramEnd"/>
      <w:r w:rsidRPr="009B57C3">
        <w:rPr>
          <w:sz w:val="20"/>
          <w:szCs w:val="20"/>
        </w:rPr>
        <w:t>:</w:t>
      </w:r>
    </w:p>
    <w:p w:rsidR="00403FF7" w:rsidRPr="009B57C3" w:rsidRDefault="00403FF7" w:rsidP="00403FF7">
      <w:pPr>
        <w:shd w:val="clear" w:color="auto" w:fill="FFFFFF"/>
        <w:spacing w:line="276" w:lineRule="auto"/>
        <w:rPr>
          <w:sz w:val="20"/>
          <w:szCs w:val="20"/>
        </w:rPr>
      </w:pPr>
      <w:r w:rsidRPr="009B57C3">
        <w:rPr>
          <w:sz w:val="20"/>
          <w:szCs w:val="20"/>
        </w:rPr>
        <w:t>- правильную идентификацию элементов электроустановки в проекте однолинейной расчетной схемы;</w:t>
      </w:r>
    </w:p>
    <w:p w:rsidR="00403FF7" w:rsidRPr="009B57C3" w:rsidRDefault="00403FF7" w:rsidP="00403FF7">
      <w:pPr>
        <w:shd w:val="clear" w:color="auto" w:fill="FFFFFF"/>
        <w:spacing w:line="276" w:lineRule="auto"/>
        <w:rPr>
          <w:sz w:val="20"/>
          <w:szCs w:val="20"/>
        </w:rPr>
      </w:pPr>
      <w:r w:rsidRPr="009B57C3">
        <w:rPr>
          <w:sz w:val="20"/>
          <w:szCs w:val="20"/>
        </w:rPr>
        <w:t>- полноту оказания услуг;</w:t>
      </w:r>
    </w:p>
    <w:p w:rsidR="00403FF7" w:rsidRPr="009B57C3" w:rsidRDefault="00403FF7" w:rsidP="00403FF7">
      <w:pPr>
        <w:shd w:val="clear" w:color="auto" w:fill="FFFFFF"/>
        <w:spacing w:line="276" w:lineRule="auto"/>
        <w:rPr>
          <w:sz w:val="20"/>
          <w:szCs w:val="20"/>
        </w:rPr>
      </w:pPr>
      <w:r w:rsidRPr="009B57C3">
        <w:rPr>
          <w:sz w:val="20"/>
          <w:szCs w:val="20"/>
        </w:rPr>
        <w:t>- достоверности полученных результатов;</w:t>
      </w:r>
    </w:p>
    <w:p w:rsidR="00403FF7" w:rsidRPr="009B57C3" w:rsidRDefault="00403FF7" w:rsidP="00403FF7">
      <w:pPr>
        <w:shd w:val="clear" w:color="auto" w:fill="FFFFFF"/>
        <w:spacing w:line="276" w:lineRule="auto"/>
        <w:rPr>
          <w:sz w:val="20"/>
          <w:szCs w:val="20"/>
        </w:rPr>
      </w:pPr>
      <w:r w:rsidRPr="009B57C3">
        <w:rPr>
          <w:sz w:val="20"/>
          <w:szCs w:val="20"/>
        </w:rPr>
        <w:t>- соответствие отраженных в ведомости и наличие существующих дефектов в электросети.\</w:t>
      </w:r>
    </w:p>
    <w:p w:rsidR="00403FF7" w:rsidRPr="009B57C3" w:rsidRDefault="0028002E" w:rsidP="00403FF7">
      <w:pPr>
        <w:pStyle w:val="Default"/>
        <w:rPr>
          <w:sz w:val="20"/>
          <w:szCs w:val="20"/>
        </w:rPr>
      </w:pPr>
      <w:r>
        <w:rPr>
          <w:b/>
          <w:bCs/>
          <w:sz w:val="20"/>
          <w:szCs w:val="20"/>
        </w:rPr>
        <w:t>9</w:t>
      </w:r>
      <w:r w:rsidR="00403FF7" w:rsidRPr="009B57C3">
        <w:rPr>
          <w:b/>
          <w:bCs/>
          <w:sz w:val="20"/>
          <w:szCs w:val="20"/>
        </w:rPr>
        <w:t xml:space="preserve">.В состав услуг входят следующие измерения и испытания: </w:t>
      </w:r>
    </w:p>
    <w:p w:rsidR="00403FF7" w:rsidRPr="009B57C3" w:rsidRDefault="00403FF7" w:rsidP="00403FF7">
      <w:pPr>
        <w:pStyle w:val="Default"/>
        <w:rPr>
          <w:sz w:val="20"/>
          <w:szCs w:val="20"/>
        </w:rPr>
      </w:pPr>
      <w:r w:rsidRPr="009B57C3">
        <w:rPr>
          <w:sz w:val="20"/>
          <w:szCs w:val="20"/>
        </w:rPr>
        <w:t xml:space="preserve">- Проведение визуального осмотра электроустановки на соответствие действующей нормативно-технической документации; </w:t>
      </w:r>
    </w:p>
    <w:p w:rsidR="00403FF7" w:rsidRPr="009B57C3" w:rsidRDefault="00403FF7" w:rsidP="00403FF7">
      <w:pPr>
        <w:pStyle w:val="Default"/>
        <w:rPr>
          <w:sz w:val="20"/>
          <w:szCs w:val="20"/>
        </w:rPr>
      </w:pPr>
      <w:r w:rsidRPr="009B57C3">
        <w:rPr>
          <w:sz w:val="20"/>
          <w:szCs w:val="20"/>
        </w:rPr>
        <w:t>- Измерение характеристик сопротивления изоляции проводов и кабелей до 1000</w:t>
      </w:r>
      <w:proofErr w:type="gramStart"/>
      <w:r w:rsidRPr="009B57C3">
        <w:rPr>
          <w:sz w:val="20"/>
          <w:szCs w:val="20"/>
        </w:rPr>
        <w:t xml:space="preserve"> В</w:t>
      </w:r>
      <w:proofErr w:type="gramEnd"/>
      <w:r w:rsidRPr="009B57C3">
        <w:rPr>
          <w:sz w:val="20"/>
          <w:szCs w:val="20"/>
        </w:rPr>
        <w:t xml:space="preserve">; </w:t>
      </w:r>
    </w:p>
    <w:p w:rsidR="00403FF7" w:rsidRPr="009B57C3" w:rsidRDefault="00403FF7" w:rsidP="00403FF7">
      <w:pPr>
        <w:pStyle w:val="Default"/>
        <w:rPr>
          <w:sz w:val="20"/>
          <w:szCs w:val="20"/>
        </w:rPr>
      </w:pPr>
      <w:r w:rsidRPr="009B57C3">
        <w:rPr>
          <w:sz w:val="20"/>
          <w:szCs w:val="20"/>
        </w:rPr>
        <w:t xml:space="preserve">- Измерения полного сопротивления и тока короткого замыкания петли «фаза-нуль»; </w:t>
      </w:r>
    </w:p>
    <w:p w:rsidR="00403FF7" w:rsidRPr="009B57C3" w:rsidRDefault="00403FF7" w:rsidP="00403FF7">
      <w:pPr>
        <w:pStyle w:val="Default"/>
        <w:rPr>
          <w:sz w:val="20"/>
          <w:szCs w:val="20"/>
        </w:rPr>
      </w:pPr>
      <w:r w:rsidRPr="009B57C3">
        <w:rPr>
          <w:sz w:val="20"/>
          <w:szCs w:val="20"/>
        </w:rPr>
        <w:t xml:space="preserve">- Проверка непрерывности заземляющих и защитных проводников; </w:t>
      </w:r>
    </w:p>
    <w:p w:rsidR="00403FF7" w:rsidRPr="009B57C3" w:rsidRDefault="00403FF7" w:rsidP="00403FF7">
      <w:pPr>
        <w:pStyle w:val="Default"/>
        <w:rPr>
          <w:sz w:val="20"/>
          <w:szCs w:val="20"/>
        </w:rPr>
      </w:pPr>
      <w:r w:rsidRPr="009B57C3">
        <w:rPr>
          <w:sz w:val="20"/>
          <w:szCs w:val="20"/>
        </w:rPr>
        <w:t xml:space="preserve">- Оформление технического отчета; </w:t>
      </w:r>
    </w:p>
    <w:p w:rsidR="00403FF7" w:rsidRPr="009B57C3" w:rsidRDefault="00403FF7" w:rsidP="00403FF7">
      <w:pPr>
        <w:shd w:val="clear" w:color="auto" w:fill="FFFFFF"/>
        <w:spacing w:line="276" w:lineRule="auto"/>
        <w:rPr>
          <w:sz w:val="20"/>
          <w:szCs w:val="20"/>
        </w:rPr>
      </w:pPr>
      <w:r w:rsidRPr="009B57C3">
        <w:rPr>
          <w:sz w:val="20"/>
          <w:szCs w:val="20"/>
        </w:rPr>
        <w:t>- Оформление дефектной ведомости.</w:t>
      </w:r>
    </w:p>
    <w:p w:rsidR="00403FF7" w:rsidRPr="009B57C3" w:rsidRDefault="0028002E" w:rsidP="00403FF7">
      <w:pPr>
        <w:shd w:val="clear" w:color="auto" w:fill="FFFFFF"/>
        <w:spacing w:line="276" w:lineRule="auto"/>
        <w:rPr>
          <w:b/>
          <w:sz w:val="20"/>
          <w:szCs w:val="20"/>
        </w:rPr>
      </w:pPr>
      <w:r>
        <w:rPr>
          <w:b/>
          <w:sz w:val="20"/>
          <w:szCs w:val="20"/>
        </w:rPr>
        <w:t>10</w:t>
      </w:r>
      <w:r w:rsidR="00403FF7" w:rsidRPr="009B57C3">
        <w:rPr>
          <w:b/>
          <w:sz w:val="20"/>
          <w:szCs w:val="20"/>
        </w:rPr>
        <w:t>. Требования к безопасности оказываемых услуг:</w:t>
      </w:r>
    </w:p>
    <w:p w:rsidR="00403FF7" w:rsidRPr="009B57C3" w:rsidRDefault="00403FF7" w:rsidP="00403FF7">
      <w:pPr>
        <w:shd w:val="clear" w:color="auto" w:fill="FFFFFF"/>
        <w:spacing w:line="276" w:lineRule="auto"/>
        <w:rPr>
          <w:sz w:val="20"/>
          <w:szCs w:val="20"/>
        </w:rPr>
      </w:pPr>
      <w:r w:rsidRPr="009B57C3">
        <w:rPr>
          <w:sz w:val="20"/>
          <w:szCs w:val="20"/>
        </w:rPr>
        <w:t>Услуги по измерениям и испытаниям электрооборудования и электроустановок потребителей должны оказываться с соблюдением норм и правил пожарной безопасности и правил техники безопасности при эксплуатации электроустановок.</w:t>
      </w:r>
    </w:p>
    <w:p w:rsidR="00403FF7" w:rsidRPr="009B57C3" w:rsidRDefault="00403FF7" w:rsidP="00403FF7">
      <w:pPr>
        <w:pStyle w:val="LBBodyText2"/>
        <w:spacing w:before="0" w:after="0" w:line="276" w:lineRule="auto"/>
        <w:ind w:left="0" w:firstLine="720"/>
        <w:rPr>
          <w:b/>
          <w:bCs/>
          <w:sz w:val="20"/>
        </w:rPr>
      </w:pPr>
      <w:r w:rsidRPr="009B57C3">
        <w:rPr>
          <w:b/>
          <w:bCs/>
          <w:sz w:val="20"/>
        </w:rPr>
        <w:t>Подписи сторон:</w:t>
      </w:r>
    </w:p>
    <w:tbl>
      <w:tblPr>
        <w:tblW w:w="10904" w:type="dxa"/>
        <w:tblCellMar>
          <w:left w:w="10" w:type="dxa"/>
          <w:right w:w="10" w:type="dxa"/>
        </w:tblCellMar>
        <w:tblLook w:val="0000"/>
      </w:tblPr>
      <w:tblGrid>
        <w:gridCol w:w="5897"/>
        <w:gridCol w:w="5007"/>
      </w:tblGrid>
      <w:tr w:rsidR="00403FF7" w:rsidRPr="009B57C3" w:rsidTr="00403FF7">
        <w:trPr>
          <w:trHeight w:val="1805"/>
        </w:trPr>
        <w:tc>
          <w:tcPr>
            <w:tcW w:w="5897" w:type="dxa"/>
            <w:shd w:val="clear" w:color="auto" w:fill="auto"/>
            <w:tcMar>
              <w:top w:w="0" w:type="dxa"/>
              <w:left w:w="108" w:type="dxa"/>
              <w:bottom w:w="0" w:type="dxa"/>
              <w:right w:w="108" w:type="dxa"/>
            </w:tcMar>
          </w:tcPr>
          <w:p w:rsidR="00403FF7" w:rsidRPr="009B57C3" w:rsidRDefault="00403FF7" w:rsidP="00E22F89">
            <w:pPr>
              <w:pStyle w:val="LBBodyText2"/>
              <w:spacing w:before="0" w:after="0" w:line="276" w:lineRule="auto"/>
              <w:ind w:left="0" w:firstLine="720"/>
              <w:rPr>
                <w:sz w:val="20"/>
              </w:rPr>
            </w:pPr>
            <w:r w:rsidRPr="009B57C3">
              <w:rPr>
                <w:sz w:val="20"/>
              </w:rPr>
              <w:lastRenderedPageBreak/>
              <w:t>Муниципальный Заказчик</w:t>
            </w:r>
          </w:p>
          <w:p w:rsidR="00403FF7" w:rsidRPr="009B57C3" w:rsidRDefault="00403FF7" w:rsidP="00E22F89">
            <w:pPr>
              <w:pStyle w:val="LBBodyText2"/>
              <w:spacing w:before="0" w:after="0" w:line="276" w:lineRule="auto"/>
              <w:ind w:left="0" w:firstLine="720"/>
              <w:rPr>
                <w:sz w:val="20"/>
              </w:rPr>
            </w:pPr>
          </w:p>
          <w:p w:rsidR="00403FF7" w:rsidRPr="009B57C3" w:rsidRDefault="00403FF7" w:rsidP="00403FF7">
            <w:pPr>
              <w:pStyle w:val="LBBodyText2"/>
              <w:spacing w:before="0" w:after="0" w:line="276" w:lineRule="auto"/>
              <w:ind w:left="0" w:firstLine="720"/>
              <w:rPr>
                <w:sz w:val="20"/>
              </w:rPr>
            </w:pPr>
            <w:r w:rsidRPr="009B57C3">
              <w:rPr>
                <w:sz w:val="20"/>
              </w:rPr>
              <w:t>_________________________</w:t>
            </w:r>
          </w:p>
          <w:p w:rsidR="00403FF7" w:rsidRPr="009B57C3" w:rsidRDefault="00403FF7" w:rsidP="00403FF7">
            <w:pPr>
              <w:pStyle w:val="LBBodyText2"/>
              <w:spacing w:before="0" w:after="0" w:line="276" w:lineRule="auto"/>
              <w:ind w:left="0" w:firstLine="720"/>
              <w:jc w:val="left"/>
              <w:rPr>
                <w:sz w:val="20"/>
              </w:rPr>
            </w:pPr>
            <w:proofErr w:type="spellStart"/>
            <w:r w:rsidRPr="009B57C3">
              <w:rPr>
                <w:rFonts w:eastAsia="Times New Roman"/>
                <w:sz w:val="20"/>
              </w:rPr>
              <w:t>Чикалева</w:t>
            </w:r>
            <w:proofErr w:type="spellEnd"/>
            <w:r w:rsidRPr="009B57C3">
              <w:rPr>
                <w:rFonts w:eastAsia="Times New Roman"/>
                <w:sz w:val="20"/>
              </w:rPr>
              <w:t xml:space="preserve"> О.В</w:t>
            </w:r>
          </w:p>
          <w:p w:rsidR="00403FF7" w:rsidRPr="009B57C3" w:rsidRDefault="00403FF7" w:rsidP="00403FF7">
            <w:pPr>
              <w:pStyle w:val="LBBodyText2"/>
              <w:spacing w:before="0" w:after="0" w:line="276" w:lineRule="auto"/>
              <w:ind w:left="0" w:firstLine="720"/>
              <w:jc w:val="left"/>
              <w:rPr>
                <w:sz w:val="20"/>
              </w:rPr>
            </w:pPr>
            <w:r w:rsidRPr="009B57C3">
              <w:rPr>
                <w:rFonts w:eastAsia="Times New Roman"/>
                <w:sz w:val="20"/>
              </w:rPr>
              <w:t>Директор</w:t>
            </w:r>
          </w:p>
          <w:p w:rsidR="00403FF7" w:rsidRPr="009B57C3" w:rsidRDefault="00403FF7" w:rsidP="009B57C3">
            <w:pPr>
              <w:pStyle w:val="LBBodyText2"/>
              <w:spacing w:before="0" w:after="0" w:line="276" w:lineRule="auto"/>
              <w:ind w:left="0" w:firstLine="720"/>
              <w:jc w:val="left"/>
              <w:rPr>
                <w:sz w:val="20"/>
              </w:rPr>
            </w:pPr>
            <w:r w:rsidRPr="009B57C3">
              <w:rPr>
                <w:rFonts w:eastAsia="Times New Roman"/>
                <w:sz w:val="20"/>
              </w:rPr>
              <w:t>МКОУ "</w:t>
            </w:r>
            <w:proofErr w:type="spellStart"/>
            <w:r w:rsidRPr="009B57C3">
              <w:rPr>
                <w:rFonts w:eastAsia="Times New Roman"/>
                <w:sz w:val="20"/>
              </w:rPr>
              <w:t>Алеховщинская</w:t>
            </w:r>
            <w:proofErr w:type="spellEnd"/>
            <w:r w:rsidRPr="009B57C3">
              <w:rPr>
                <w:rFonts w:eastAsia="Times New Roman"/>
                <w:sz w:val="20"/>
              </w:rPr>
              <w:t xml:space="preserve"> СОШ"</w:t>
            </w:r>
          </w:p>
        </w:tc>
        <w:tc>
          <w:tcPr>
            <w:tcW w:w="5007" w:type="dxa"/>
            <w:shd w:val="clear" w:color="auto" w:fill="auto"/>
            <w:tcMar>
              <w:top w:w="0" w:type="dxa"/>
              <w:left w:w="108" w:type="dxa"/>
              <w:bottom w:w="0" w:type="dxa"/>
              <w:right w:w="108" w:type="dxa"/>
            </w:tcMar>
          </w:tcPr>
          <w:p w:rsidR="00403FF7" w:rsidRPr="009B57C3" w:rsidRDefault="00403FF7" w:rsidP="00E22F89">
            <w:pPr>
              <w:pStyle w:val="LBBodyText2"/>
              <w:spacing w:before="0" w:after="0" w:line="276" w:lineRule="auto"/>
              <w:ind w:left="0" w:firstLine="317"/>
              <w:rPr>
                <w:sz w:val="20"/>
              </w:rPr>
            </w:pPr>
            <w:r w:rsidRPr="009B57C3">
              <w:rPr>
                <w:sz w:val="20"/>
              </w:rPr>
              <w:t>Исполнитель</w:t>
            </w:r>
          </w:p>
          <w:p w:rsidR="00403FF7" w:rsidRPr="009B57C3" w:rsidRDefault="00403FF7" w:rsidP="00E22F89">
            <w:pPr>
              <w:pStyle w:val="LBBodyText2"/>
              <w:spacing w:before="0" w:after="0" w:line="276" w:lineRule="auto"/>
              <w:ind w:left="0" w:firstLine="317"/>
              <w:rPr>
                <w:sz w:val="20"/>
              </w:rPr>
            </w:pPr>
          </w:p>
          <w:p w:rsidR="00403FF7" w:rsidRPr="009B57C3" w:rsidRDefault="00403FF7" w:rsidP="00E22F89">
            <w:pPr>
              <w:pStyle w:val="LBBodyText2"/>
              <w:spacing w:before="0" w:after="0" w:line="276" w:lineRule="auto"/>
              <w:ind w:left="0"/>
              <w:rPr>
                <w:rFonts w:eastAsiaTheme="minorEastAsia"/>
                <w:sz w:val="20"/>
              </w:rPr>
            </w:pPr>
            <w:r w:rsidRPr="009B57C3">
              <w:rPr>
                <w:sz w:val="20"/>
              </w:rPr>
              <w:t>__________________________</w:t>
            </w:r>
          </w:p>
          <w:p w:rsidR="00403FF7" w:rsidRPr="009B57C3" w:rsidRDefault="00403FF7" w:rsidP="00E22F89">
            <w:pPr>
              <w:ind w:left="35" w:hanging="35"/>
              <w:jc w:val="left"/>
              <w:rPr>
                <w:b/>
                <w:sz w:val="20"/>
                <w:szCs w:val="20"/>
                <w:u w:val="single"/>
              </w:rPr>
            </w:pPr>
          </w:p>
          <w:p w:rsidR="00403FF7" w:rsidRPr="009B57C3" w:rsidRDefault="00403FF7" w:rsidP="00E22F89">
            <w:pPr>
              <w:ind w:left="35" w:hanging="35"/>
              <w:jc w:val="left"/>
              <w:rPr>
                <w:b/>
                <w:sz w:val="20"/>
                <w:szCs w:val="20"/>
                <w:u w:val="single"/>
              </w:rPr>
            </w:pPr>
          </w:p>
          <w:p w:rsidR="00403FF7" w:rsidRPr="009B57C3" w:rsidRDefault="00403FF7" w:rsidP="00E22F89">
            <w:pPr>
              <w:jc w:val="left"/>
              <w:rPr>
                <w:b/>
                <w:sz w:val="20"/>
                <w:szCs w:val="20"/>
                <w:u w:val="single"/>
              </w:rPr>
            </w:pPr>
            <w:r w:rsidRPr="009B57C3">
              <w:rPr>
                <w:sz w:val="20"/>
                <w:szCs w:val="20"/>
              </w:rPr>
              <w:t xml:space="preserve"> </w:t>
            </w:r>
          </w:p>
        </w:tc>
      </w:tr>
    </w:tbl>
    <w:p w:rsidR="00234E2B" w:rsidRDefault="00234E2B"/>
    <w:sectPr w:rsidR="00234E2B" w:rsidSect="00403FF7">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B23EFE"/>
    <w:multiLevelType w:val="multilevel"/>
    <w:tmpl w:val="8BCA3786"/>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
    <w:nsid w:val="555F5560"/>
    <w:multiLevelType w:val="hybridMultilevel"/>
    <w:tmpl w:val="D9E83C6A"/>
    <w:lvl w:ilvl="0" w:tplc="061822C2">
      <w:start w:val="1"/>
      <w:numFmt w:val="decimal"/>
      <w:pStyle w:val="a"/>
      <w:lvlText w:val="%1."/>
      <w:lvlJc w:val="left"/>
      <w:pPr>
        <w:ind w:left="1069" w:hanging="360"/>
      </w:pPr>
      <w:rPr>
        <w:rFonts w:ascii="Times New Roman" w:hAnsi="Times New Roman" w:cs="Times New Roman"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C65629B"/>
    <w:multiLevelType w:val="multilevel"/>
    <w:tmpl w:val="252C62B0"/>
    <w:lvl w:ilvl="0">
      <w:start w:val="2"/>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0"/>
    <w:lvlOverride w:ilvl="0">
      <w:lvl w:ilvl="0">
        <w:numFmt w:val="decimal"/>
        <w:pStyle w:val="LBGovstyle6"/>
        <w:lvlText w:val=""/>
        <w:lvlJc w:val="left"/>
      </w:lvl>
    </w:lvlOverride>
    <w:lvlOverride w:ilvl="1">
      <w:lvl w:ilvl="1">
        <w:start w:val="1"/>
        <w:numFmt w:val="decimal"/>
        <w:lvlText w:val="%1.%2."/>
        <w:lvlJc w:val="left"/>
        <w:pPr>
          <w:ind w:left="720" w:hanging="720"/>
        </w:pPr>
      </w:lvl>
    </w:lvlOverride>
  </w:num>
  <w:num w:numId="3">
    <w:abstractNumId w:val="0"/>
    <w:lvlOverride w:ilvl="0">
      <w:startOverride w:val="1"/>
    </w:lvlOverride>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03FF7"/>
    <w:rsid w:val="000C41E3"/>
    <w:rsid w:val="001E57C9"/>
    <w:rsid w:val="00234E2B"/>
    <w:rsid w:val="0028002E"/>
    <w:rsid w:val="00392D2C"/>
    <w:rsid w:val="00403FF7"/>
    <w:rsid w:val="004975A6"/>
    <w:rsid w:val="005713B8"/>
    <w:rsid w:val="00601A7F"/>
    <w:rsid w:val="00920EAD"/>
    <w:rsid w:val="009B57C3"/>
    <w:rsid w:val="00A65C0C"/>
    <w:rsid w:val="00DF1C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403FF7"/>
    <w:pPr>
      <w:suppressAutoHyphens/>
      <w:autoSpaceDN w:val="0"/>
      <w:spacing w:after="0" w:line="240" w:lineRule="auto"/>
      <w:jc w:val="both"/>
      <w:textAlignment w:val="baseline"/>
    </w:pPr>
    <w:rPr>
      <w:rFonts w:ascii="Times New Roman" w:eastAsia="Calibri" w:hAnsi="Times New Roman" w:cs="Times New Roma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rsid w:val="00403FF7"/>
    <w:pPr>
      <w:numPr>
        <w:numId w:val="1"/>
      </w:numPr>
      <w:contextualSpacing/>
    </w:pPr>
    <w:rPr>
      <w:rFonts w:ascii="Tahoma" w:hAnsi="Tahoma" w:cs="Tahoma"/>
      <w:color w:val="000000"/>
      <w:sz w:val="17"/>
      <w:szCs w:val="17"/>
      <w:shd w:val="clear" w:color="auto" w:fill="E0E0E0"/>
    </w:rPr>
  </w:style>
  <w:style w:type="character" w:customStyle="1" w:styleId="a4">
    <w:name w:val="Абзац списка Знак"/>
    <w:link w:val="a"/>
    <w:uiPriority w:val="34"/>
    <w:locked/>
    <w:rsid w:val="00403FF7"/>
    <w:rPr>
      <w:rFonts w:ascii="Tahoma" w:eastAsia="Calibri" w:hAnsi="Tahoma" w:cs="Tahoma"/>
      <w:color w:val="000000"/>
      <w:sz w:val="17"/>
      <w:szCs w:val="17"/>
    </w:rPr>
  </w:style>
  <w:style w:type="paragraph" w:customStyle="1" w:styleId="LBScheduleSubheading">
    <w:name w:val="LB Schedule Subheading"/>
    <w:basedOn w:val="a5"/>
    <w:next w:val="a0"/>
    <w:rsid w:val="00403FF7"/>
    <w:pPr>
      <w:keepNext/>
      <w:spacing w:before="120"/>
      <w:jc w:val="center"/>
    </w:pPr>
    <w:rPr>
      <w:rFonts w:eastAsia="MS Mincho"/>
      <w:b/>
      <w:szCs w:val="20"/>
    </w:rPr>
  </w:style>
  <w:style w:type="paragraph" w:customStyle="1" w:styleId="NameoftheContract">
    <w:name w:val="Name of the Contract"/>
    <w:basedOn w:val="a0"/>
    <w:rsid w:val="00403FF7"/>
    <w:pPr>
      <w:spacing w:before="120" w:after="120"/>
      <w:jc w:val="center"/>
    </w:pPr>
    <w:rPr>
      <w:rFonts w:eastAsia="Times New Roman"/>
      <w:b/>
      <w:caps/>
      <w:szCs w:val="20"/>
    </w:rPr>
  </w:style>
  <w:style w:type="paragraph" w:customStyle="1" w:styleId="LBBodyText1">
    <w:name w:val="LB Body Text 1"/>
    <w:basedOn w:val="a0"/>
    <w:qFormat/>
    <w:rsid w:val="00403FF7"/>
    <w:pPr>
      <w:spacing w:before="120" w:after="120"/>
    </w:pPr>
    <w:rPr>
      <w:rFonts w:eastAsia="Times New Roman"/>
      <w:szCs w:val="20"/>
    </w:rPr>
  </w:style>
  <w:style w:type="paragraph" w:customStyle="1" w:styleId="LBBodyText2">
    <w:name w:val="LB Body Text 2"/>
    <w:basedOn w:val="a0"/>
    <w:qFormat/>
    <w:rsid w:val="00403FF7"/>
    <w:pPr>
      <w:spacing w:before="120" w:after="120"/>
      <w:ind w:left="720"/>
    </w:pPr>
    <w:rPr>
      <w:rFonts w:eastAsia="MS Mincho"/>
      <w:szCs w:val="20"/>
    </w:rPr>
  </w:style>
  <w:style w:type="paragraph" w:customStyle="1" w:styleId="LBGovstyle1">
    <w:name w:val="LB Gov style 1"/>
    <w:rsid w:val="00403FF7"/>
    <w:pPr>
      <w:suppressAutoHyphens/>
      <w:autoSpaceDN w:val="0"/>
      <w:spacing w:before="120" w:after="120" w:line="240" w:lineRule="auto"/>
      <w:jc w:val="both"/>
      <w:textAlignment w:val="baseline"/>
    </w:pPr>
    <w:rPr>
      <w:rFonts w:ascii="Times New Roman" w:eastAsia="Calibri" w:hAnsi="Times New Roman" w:cs="Times New Roman"/>
      <w:b/>
    </w:rPr>
  </w:style>
  <w:style w:type="paragraph" w:customStyle="1" w:styleId="LBGovstyle2">
    <w:name w:val="LB Gov style 2"/>
    <w:rsid w:val="00403FF7"/>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3">
    <w:name w:val="LB Gov style 3"/>
    <w:basedOn w:val="LBGovstyle2"/>
    <w:rsid w:val="00403FF7"/>
  </w:style>
  <w:style w:type="paragraph" w:customStyle="1" w:styleId="LBGovstyle6">
    <w:name w:val="LB Gov style 6"/>
    <w:basedOn w:val="a0"/>
    <w:rsid w:val="00403FF7"/>
    <w:pPr>
      <w:numPr>
        <w:numId w:val="2"/>
      </w:numPr>
      <w:spacing w:before="120" w:after="120"/>
    </w:pPr>
    <w:rPr>
      <w:lang w:val="en-US"/>
    </w:rPr>
  </w:style>
  <w:style w:type="numbering" w:customStyle="1" w:styleId="LFO49">
    <w:name w:val="LFO49"/>
    <w:basedOn w:val="a3"/>
    <w:rsid w:val="00403FF7"/>
    <w:pPr>
      <w:numPr>
        <w:numId w:val="4"/>
      </w:numPr>
    </w:pPr>
  </w:style>
  <w:style w:type="paragraph" w:styleId="a6">
    <w:name w:val="Normal (Web)"/>
    <w:basedOn w:val="a0"/>
    <w:uiPriority w:val="99"/>
    <w:unhideWhenUsed/>
    <w:rsid w:val="00403FF7"/>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ConsPlusNonformat">
    <w:name w:val="ConsPlusNonformat"/>
    <w:rsid w:val="00403FF7"/>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7">
    <w:name w:val="Hyperlink"/>
    <w:basedOn w:val="a1"/>
    <w:uiPriority w:val="99"/>
    <w:unhideWhenUsed/>
    <w:rsid w:val="00403FF7"/>
    <w:rPr>
      <w:color w:val="0000FF" w:themeColor="hyperlink"/>
      <w:u w:val="single"/>
    </w:rPr>
  </w:style>
  <w:style w:type="paragraph" w:customStyle="1" w:styleId="Default">
    <w:name w:val="Default"/>
    <w:rsid w:val="00403FF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5">
    <w:name w:val="Body Text"/>
    <w:basedOn w:val="a0"/>
    <w:link w:val="a8"/>
    <w:uiPriority w:val="99"/>
    <w:semiHidden/>
    <w:unhideWhenUsed/>
    <w:rsid w:val="00403FF7"/>
    <w:pPr>
      <w:spacing w:after="120"/>
    </w:pPr>
  </w:style>
  <w:style w:type="character" w:customStyle="1" w:styleId="a8">
    <w:name w:val="Основной текст Знак"/>
    <w:basedOn w:val="a1"/>
    <w:link w:val="a5"/>
    <w:uiPriority w:val="99"/>
    <w:semiHidden/>
    <w:rsid w:val="00403FF7"/>
    <w:rPr>
      <w:rFonts w:ascii="Times New Roman" w:eastAsia="Calibri" w:hAnsi="Times New Roman" w:cs="Times New Roman"/>
    </w:rPr>
  </w:style>
  <w:style w:type="paragraph" w:styleId="a9">
    <w:name w:val="No Spacing"/>
    <w:link w:val="aa"/>
    <w:uiPriority w:val="1"/>
    <w:qFormat/>
    <w:rsid w:val="0028002E"/>
    <w:pPr>
      <w:spacing w:after="0" w:line="240" w:lineRule="auto"/>
    </w:pPr>
    <w:rPr>
      <w:rFonts w:eastAsiaTheme="minorEastAsia"/>
      <w:lang w:eastAsia="ru-RU"/>
    </w:rPr>
  </w:style>
  <w:style w:type="character" w:customStyle="1" w:styleId="aa">
    <w:name w:val="Без интервала Знак"/>
    <w:basedOn w:val="a1"/>
    <w:link w:val="a9"/>
    <w:uiPriority w:val="1"/>
    <w:locked/>
    <w:rsid w:val="0028002E"/>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403FF7"/>
    <w:pPr>
      <w:suppressAutoHyphens/>
      <w:autoSpaceDN w:val="0"/>
      <w:spacing w:after="0" w:line="240" w:lineRule="auto"/>
      <w:jc w:val="both"/>
      <w:textAlignment w:val="baseline"/>
    </w:pPr>
    <w:rPr>
      <w:rFonts w:ascii="Times New Roman" w:eastAsia="Calibri" w:hAnsi="Times New Roman" w:cs="Times New Roma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rsid w:val="00403FF7"/>
    <w:pPr>
      <w:numPr>
        <w:numId w:val="1"/>
      </w:numPr>
      <w:contextualSpacing/>
    </w:pPr>
    <w:rPr>
      <w:rFonts w:ascii="Tahoma" w:hAnsi="Tahoma" w:cs="Tahoma"/>
      <w:color w:val="000000"/>
      <w:sz w:val="17"/>
      <w:szCs w:val="17"/>
      <w:shd w:val="clear" w:color="auto" w:fill="E0E0E0"/>
    </w:rPr>
  </w:style>
  <w:style w:type="character" w:customStyle="1" w:styleId="a4">
    <w:name w:val="Абзац списка Знак"/>
    <w:link w:val="a"/>
    <w:uiPriority w:val="34"/>
    <w:locked/>
    <w:rsid w:val="00403FF7"/>
    <w:rPr>
      <w:rFonts w:ascii="Tahoma" w:eastAsia="Calibri" w:hAnsi="Tahoma" w:cs="Tahoma"/>
      <w:color w:val="000000"/>
      <w:sz w:val="17"/>
      <w:szCs w:val="17"/>
    </w:rPr>
  </w:style>
  <w:style w:type="paragraph" w:customStyle="1" w:styleId="LBScheduleSubheading">
    <w:name w:val="LB Schedule Subheading"/>
    <w:basedOn w:val="a5"/>
    <w:next w:val="a0"/>
    <w:rsid w:val="00403FF7"/>
    <w:pPr>
      <w:keepNext/>
      <w:spacing w:before="120"/>
      <w:jc w:val="center"/>
    </w:pPr>
    <w:rPr>
      <w:rFonts w:eastAsia="MS Mincho"/>
      <w:b/>
      <w:szCs w:val="20"/>
    </w:rPr>
  </w:style>
  <w:style w:type="paragraph" w:customStyle="1" w:styleId="NameoftheContract">
    <w:name w:val="Name of the Contract"/>
    <w:basedOn w:val="a0"/>
    <w:rsid w:val="00403FF7"/>
    <w:pPr>
      <w:spacing w:before="120" w:after="120"/>
      <w:jc w:val="center"/>
    </w:pPr>
    <w:rPr>
      <w:rFonts w:eastAsia="Times New Roman"/>
      <w:b/>
      <w:caps/>
      <w:szCs w:val="20"/>
    </w:rPr>
  </w:style>
  <w:style w:type="paragraph" w:customStyle="1" w:styleId="LBBodyText1">
    <w:name w:val="LB Body Text 1"/>
    <w:basedOn w:val="a0"/>
    <w:qFormat/>
    <w:rsid w:val="00403FF7"/>
    <w:pPr>
      <w:spacing w:before="120" w:after="120"/>
    </w:pPr>
    <w:rPr>
      <w:rFonts w:eastAsia="Times New Roman"/>
      <w:szCs w:val="20"/>
    </w:rPr>
  </w:style>
  <w:style w:type="paragraph" w:customStyle="1" w:styleId="LBBodyText2">
    <w:name w:val="LB Body Text 2"/>
    <w:basedOn w:val="a0"/>
    <w:qFormat/>
    <w:rsid w:val="00403FF7"/>
    <w:pPr>
      <w:spacing w:before="120" w:after="120"/>
      <w:ind w:left="720"/>
    </w:pPr>
    <w:rPr>
      <w:rFonts w:eastAsia="MS Mincho"/>
      <w:szCs w:val="20"/>
    </w:rPr>
  </w:style>
  <w:style w:type="paragraph" w:customStyle="1" w:styleId="LBGovstyle1">
    <w:name w:val="LB Gov style 1"/>
    <w:rsid w:val="00403FF7"/>
    <w:pPr>
      <w:suppressAutoHyphens/>
      <w:autoSpaceDN w:val="0"/>
      <w:spacing w:before="120" w:after="120" w:line="240" w:lineRule="auto"/>
      <w:jc w:val="both"/>
      <w:textAlignment w:val="baseline"/>
    </w:pPr>
    <w:rPr>
      <w:rFonts w:ascii="Times New Roman" w:eastAsia="Calibri" w:hAnsi="Times New Roman" w:cs="Times New Roman"/>
      <w:b/>
    </w:rPr>
  </w:style>
  <w:style w:type="paragraph" w:customStyle="1" w:styleId="LBGovstyle2">
    <w:name w:val="LB Gov style 2"/>
    <w:rsid w:val="00403FF7"/>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3">
    <w:name w:val="LB Gov style 3"/>
    <w:basedOn w:val="LBGovstyle2"/>
    <w:rsid w:val="00403FF7"/>
  </w:style>
  <w:style w:type="paragraph" w:customStyle="1" w:styleId="LBGovstyle6">
    <w:name w:val="LB Gov style 6"/>
    <w:basedOn w:val="a0"/>
    <w:rsid w:val="00403FF7"/>
    <w:pPr>
      <w:numPr>
        <w:numId w:val="2"/>
      </w:numPr>
      <w:spacing w:before="120" w:after="120"/>
    </w:pPr>
    <w:rPr>
      <w:lang w:val="en-US"/>
    </w:rPr>
  </w:style>
  <w:style w:type="numbering" w:customStyle="1" w:styleId="LFO49">
    <w:name w:val="LFO49"/>
    <w:basedOn w:val="a3"/>
    <w:rsid w:val="00403FF7"/>
    <w:pPr>
      <w:numPr>
        <w:numId w:val="4"/>
      </w:numPr>
    </w:pPr>
  </w:style>
  <w:style w:type="paragraph" w:styleId="a6">
    <w:name w:val="Normal (Web)"/>
    <w:basedOn w:val="a0"/>
    <w:uiPriority w:val="99"/>
    <w:unhideWhenUsed/>
    <w:rsid w:val="00403FF7"/>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ConsPlusNonformat">
    <w:name w:val="ConsPlusNonformat"/>
    <w:rsid w:val="00403FF7"/>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7">
    <w:name w:val="Hyperlink"/>
    <w:basedOn w:val="a1"/>
    <w:uiPriority w:val="99"/>
    <w:unhideWhenUsed/>
    <w:rsid w:val="00403FF7"/>
    <w:rPr>
      <w:color w:val="0000FF" w:themeColor="hyperlink"/>
      <w:u w:val="single"/>
    </w:rPr>
  </w:style>
  <w:style w:type="paragraph" w:customStyle="1" w:styleId="Default">
    <w:name w:val="Default"/>
    <w:rsid w:val="00403FF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5">
    <w:name w:val="Body Text"/>
    <w:basedOn w:val="a0"/>
    <w:link w:val="a8"/>
    <w:uiPriority w:val="99"/>
    <w:semiHidden/>
    <w:unhideWhenUsed/>
    <w:rsid w:val="00403FF7"/>
    <w:pPr>
      <w:spacing w:after="120"/>
    </w:pPr>
  </w:style>
  <w:style w:type="character" w:customStyle="1" w:styleId="a8">
    <w:name w:val="Основной текст Знак"/>
    <w:basedOn w:val="a1"/>
    <w:link w:val="a5"/>
    <w:uiPriority w:val="99"/>
    <w:semiHidden/>
    <w:rsid w:val="00403FF7"/>
    <w:rPr>
      <w:rFonts w:ascii="Times New Roman" w:eastAsia="Calibri"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3707</Words>
  <Characters>21133</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ZBOOLR08</dc:creator>
  <cp:lastModifiedBy>Anna</cp:lastModifiedBy>
  <cp:revision>8</cp:revision>
  <dcterms:created xsi:type="dcterms:W3CDTF">2026-09-02T19:14:00Z</dcterms:created>
  <dcterms:modified xsi:type="dcterms:W3CDTF">2026-09-02T19:28:00Z</dcterms:modified>
</cp:coreProperties>
</file>