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4BF7" w:rsidRDefault="00547E09">
      <w:pPr>
        <w:widowControl/>
        <w:jc w:val="center"/>
        <w:rPr>
          <w:rFonts w:ascii="Times New Roman" w:hAnsi="Times New Roman"/>
          <w:b/>
          <w:sz w:val="22"/>
        </w:rPr>
      </w:pPr>
      <w:r>
        <w:rPr>
          <w:rFonts w:ascii="Times New Roman" w:hAnsi="Times New Roman"/>
          <w:b/>
          <w:sz w:val="22"/>
        </w:rPr>
        <w:t xml:space="preserve">Контракт № </w:t>
      </w:r>
      <w:r w:rsidR="0058672F">
        <w:rPr>
          <w:rFonts w:ascii="Times New Roman" w:hAnsi="Times New Roman"/>
          <w:b/>
          <w:sz w:val="22"/>
        </w:rPr>
        <w:t>_____________</w:t>
      </w:r>
      <w:r>
        <w:t xml:space="preserve"> </w:t>
      </w:r>
    </w:p>
    <w:p w:rsidR="007D4BF7" w:rsidRDefault="00547E09">
      <w:pPr>
        <w:widowControl/>
        <w:jc w:val="center"/>
        <w:rPr>
          <w:rFonts w:ascii="Times New Roman" w:hAnsi="Times New Roman"/>
          <w:b/>
          <w:sz w:val="22"/>
        </w:rPr>
      </w:pPr>
      <w:r>
        <w:rPr>
          <w:rFonts w:ascii="Times New Roman" w:hAnsi="Times New Roman"/>
          <w:b/>
          <w:sz w:val="22"/>
        </w:rPr>
        <w:t>на выполнение дополнительных платных работ</w:t>
      </w:r>
    </w:p>
    <w:p w:rsidR="007D4BF7" w:rsidRDefault="007D4BF7">
      <w:pPr>
        <w:widowControl/>
        <w:jc w:val="center"/>
        <w:rPr>
          <w:rFonts w:ascii="Times New Roman" w:hAnsi="Times New Roman"/>
          <w:b/>
          <w:sz w:val="22"/>
        </w:rPr>
      </w:pPr>
    </w:p>
    <w:p w:rsidR="007D4BF7" w:rsidRDefault="00547E09">
      <w:pPr>
        <w:widowControl/>
        <w:jc w:val="center"/>
        <w:rPr>
          <w:rFonts w:ascii="Times New Roman" w:hAnsi="Times New Roman"/>
          <w:b/>
          <w:sz w:val="22"/>
        </w:rPr>
      </w:pPr>
      <w:r>
        <w:rPr>
          <w:rFonts w:ascii="Times New Roman" w:hAnsi="Times New Roman"/>
          <w:b/>
          <w:sz w:val="22"/>
        </w:rPr>
        <w:t xml:space="preserve">ИКЗ </w:t>
      </w:r>
      <w:r w:rsidR="0058672F" w:rsidRPr="0058672F">
        <w:rPr>
          <w:rFonts w:ascii="Times New Roman" w:hAnsi="Times New Roman"/>
          <w:b/>
          <w:sz w:val="22"/>
        </w:rPr>
        <w:t>263470701481647070100100030000000000</w:t>
      </w:r>
    </w:p>
    <w:p w:rsidR="007D4BF7" w:rsidRDefault="007D4BF7">
      <w:pPr>
        <w:widowControl/>
        <w:rPr>
          <w:rFonts w:ascii="Times New Roman" w:hAnsi="Times New Roman"/>
          <w:b/>
          <w:sz w:val="22"/>
        </w:rPr>
      </w:pPr>
    </w:p>
    <w:p w:rsidR="007D4BF7" w:rsidRDefault="00547E09">
      <w:pPr>
        <w:widowControl/>
        <w:jc w:val="center"/>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t xml:space="preserve">                           </w:t>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t>«__» ________ 2026 г.</w:t>
      </w:r>
    </w:p>
    <w:p w:rsidR="007D4BF7" w:rsidRDefault="007D4BF7">
      <w:pPr>
        <w:widowControl/>
        <w:ind w:firstLine="709"/>
        <w:jc w:val="both"/>
        <w:rPr>
          <w:rFonts w:ascii="Times New Roman" w:hAnsi="Times New Roman"/>
          <w:sz w:val="22"/>
        </w:rPr>
      </w:pPr>
    </w:p>
    <w:p w:rsidR="007D4BF7" w:rsidRDefault="0058672F">
      <w:pPr>
        <w:widowControl/>
        <w:jc w:val="both"/>
        <w:rPr>
          <w:rFonts w:ascii="Times New Roman" w:hAnsi="Times New Roman"/>
          <w:sz w:val="22"/>
        </w:rPr>
      </w:pPr>
      <w:r>
        <w:rPr>
          <w:rFonts w:ascii="Times New Roman" w:hAnsi="Times New Roman"/>
          <w:b/>
          <w:sz w:val="22"/>
        </w:rPr>
        <w:t>________________________________</w:t>
      </w:r>
      <w:r w:rsidR="00547E09">
        <w:rPr>
          <w:rFonts w:ascii="Times New Roman" w:hAnsi="Times New Roman"/>
          <w:sz w:val="22"/>
        </w:rPr>
        <w:t xml:space="preserve">, именуемое в дальнейшем «Исполнитель», в лице </w:t>
      </w:r>
      <w:r>
        <w:rPr>
          <w:rFonts w:ascii="Times New Roman" w:hAnsi="Times New Roman"/>
          <w:sz w:val="22"/>
        </w:rPr>
        <w:t xml:space="preserve">_________________, </w:t>
      </w:r>
      <w:r w:rsidR="00547E09">
        <w:rPr>
          <w:rFonts w:ascii="Times New Roman" w:hAnsi="Times New Roman"/>
          <w:sz w:val="22"/>
        </w:rPr>
        <w:t xml:space="preserve"> </w:t>
      </w:r>
      <w:r w:rsidRPr="0058672F">
        <w:rPr>
          <w:rFonts w:ascii="Times New Roman" w:hAnsi="Times New Roman"/>
          <w:sz w:val="22"/>
        </w:rPr>
        <w:t>действующего на основании</w:t>
      </w:r>
      <w:r w:rsidR="00547E09" w:rsidRPr="0058672F">
        <w:rPr>
          <w:rFonts w:ascii="Times New Roman" w:hAnsi="Times New Roman"/>
          <w:sz w:val="22"/>
        </w:rPr>
        <w:t xml:space="preserve"> </w:t>
      </w:r>
      <w:r>
        <w:rPr>
          <w:rFonts w:ascii="Times New Roman" w:hAnsi="Times New Roman"/>
          <w:sz w:val="22"/>
        </w:rPr>
        <w:t>______________________</w:t>
      </w:r>
      <w:r w:rsidR="00547E09">
        <w:rPr>
          <w:rFonts w:ascii="Times New Roman" w:hAnsi="Times New Roman"/>
          <w:sz w:val="22"/>
        </w:rPr>
        <w:t xml:space="preserve">с одной стороны, и </w:t>
      </w:r>
      <w:r w:rsidR="00547E09">
        <w:rPr>
          <w:rFonts w:ascii="Times New Roman" w:hAnsi="Times New Roman"/>
          <w:b/>
          <w:sz w:val="22"/>
        </w:rPr>
        <w:t xml:space="preserve">Муниципальное бюджетное общеобразовательное учреждение «Котельская средняя общеобразовательная школа», </w:t>
      </w:r>
      <w:r w:rsidR="00547E09">
        <w:rPr>
          <w:rFonts w:ascii="Times New Roman" w:hAnsi="Times New Roman"/>
          <w:sz w:val="22"/>
        </w:rPr>
        <w:t>в лице  директора Гуменюк Антонины Дмитриевны, действующего на основании Устава, именуемое в дальнейшем «Заказчик», с другой стороны, совместно именуемые «Стороны», заключили настоящий Контракт в соответствии с п. 5 ч. 1 ст. 93 ФЗ от 05.04.2013 г. № 44-ФЗ «О контрактной системе в сфере закупок товаров, работ, услуг для обеспечения государственных и муниципальных нужд» (далее по тексту – ФЗ № 44-ФЗ) о нижеследующем:</w:t>
      </w:r>
    </w:p>
    <w:p w:rsidR="007D4BF7" w:rsidRDefault="00547E09">
      <w:pPr>
        <w:widowControl/>
        <w:jc w:val="center"/>
        <w:rPr>
          <w:rFonts w:ascii="Times New Roman" w:hAnsi="Times New Roman"/>
          <w:b/>
          <w:sz w:val="22"/>
        </w:rPr>
      </w:pPr>
      <w:r>
        <w:rPr>
          <w:rFonts w:ascii="Times New Roman" w:hAnsi="Times New Roman"/>
          <w:b/>
          <w:sz w:val="22"/>
        </w:rPr>
        <w:t>1. Предмет Контракта</w:t>
      </w:r>
    </w:p>
    <w:p w:rsidR="007D4BF7" w:rsidRDefault="00547E09">
      <w:pPr>
        <w:widowControl/>
        <w:ind w:firstLine="709"/>
        <w:jc w:val="both"/>
        <w:rPr>
          <w:rFonts w:ascii="Times New Roman" w:hAnsi="Times New Roman"/>
          <w:sz w:val="22"/>
        </w:rPr>
      </w:pPr>
      <w:r>
        <w:rPr>
          <w:rFonts w:ascii="Times New Roman" w:hAnsi="Times New Roman"/>
          <w:b/>
          <w:sz w:val="22"/>
        </w:rPr>
        <w:t xml:space="preserve">1.1. </w:t>
      </w:r>
      <w:r>
        <w:rPr>
          <w:rFonts w:ascii="Times New Roman" w:hAnsi="Times New Roman"/>
          <w:sz w:val="22"/>
        </w:rPr>
        <w:t>Исполнитель обязуется в порядке и на условиях, установленных Контрактом и Расчетом цены Контракта, являющимся приложением № 1 к Контракту (далее – Расчет цены Контракта), выполнить работы (далее – Работы)), а Заказчик обязуется принять результат выполненных Работ и обеспечить оплату Работ Исполнителя на условиях и в сроки, предусмотренные Контрактом и согласно Расчету цены Контракта.</w:t>
      </w:r>
    </w:p>
    <w:p w:rsidR="007D4BF7" w:rsidRDefault="00547E09">
      <w:pPr>
        <w:widowControl/>
        <w:ind w:firstLine="709"/>
        <w:jc w:val="both"/>
        <w:rPr>
          <w:rFonts w:ascii="Times New Roman" w:hAnsi="Times New Roman"/>
          <w:sz w:val="22"/>
        </w:rPr>
      </w:pPr>
      <w:r>
        <w:rPr>
          <w:rFonts w:ascii="Times New Roman" w:hAnsi="Times New Roman"/>
          <w:b/>
          <w:sz w:val="22"/>
        </w:rPr>
        <w:t>1.2.</w:t>
      </w:r>
      <w:r>
        <w:rPr>
          <w:rFonts w:ascii="Times New Roman" w:hAnsi="Times New Roman"/>
          <w:sz w:val="22"/>
        </w:rPr>
        <w:t xml:space="preserve"> Исполнитель выполняет Работы в соответствии с требованиями нормативных правовых актов, предусмотренных для Работ данного рода, действующим законодательством.</w:t>
      </w:r>
    </w:p>
    <w:p w:rsidR="007D4BF7" w:rsidRDefault="00547E09">
      <w:pPr>
        <w:widowControl/>
        <w:jc w:val="center"/>
        <w:rPr>
          <w:rFonts w:ascii="Times New Roman" w:hAnsi="Times New Roman"/>
          <w:b/>
          <w:sz w:val="22"/>
        </w:rPr>
      </w:pPr>
      <w:r>
        <w:rPr>
          <w:rFonts w:ascii="Times New Roman" w:hAnsi="Times New Roman"/>
          <w:b/>
          <w:sz w:val="22"/>
        </w:rPr>
        <w:t xml:space="preserve">2. Права и обязанности Сторон </w:t>
      </w:r>
    </w:p>
    <w:p w:rsidR="007D4BF7" w:rsidRDefault="00547E09">
      <w:pPr>
        <w:pStyle w:val="ac"/>
        <w:ind w:firstLine="709"/>
        <w:jc w:val="both"/>
        <w:rPr>
          <w:rFonts w:ascii="Times New Roman" w:hAnsi="Times New Roman"/>
        </w:rPr>
      </w:pPr>
      <w:r>
        <w:rPr>
          <w:rFonts w:ascii="Times New Roman" w:hAnsi="Times New Roman"/>
          <w:b/>
        </w:rPr>
        <w:t>2.1.</w:t>
      </w:r>
      <w:r>
        <w:rPr>
          <w:rFonts w:ascii="Times New Roman" w:hAnsi="Times New Roman"/>
        </w:rPr>
        <w:t xml:space="preserve"> Заказчик вправе:</w:t>
      </w:r>
    </w:p>
    <w:p w:rsidR="007D4BF7" w:rsidRDefault="00547E09">
      <w:pPr>
        <w:pStyle w:val="ac"/>
        <w:ind w:firstLine="709"/>
        <w:jc w:val="both"/>
        <w:rPr>
          <w:rFonts w:ascii="Times New Roman" w:hAnsi="Times New Roman"/>
        </w:rPr>
      </w:pPr>
      <w:r>
        <w:rPr>
          <w:rFonts w:ascii="Times New Roman" w:hAnsi="Times New Roman"/>
        </w:rPr>
        <w:t>- требовать надлежащего исполнения Исполнителем обязательств в соответствии с Контрактом;</w:t>
      </w:r>
    </w:p>
    <w:p w:rsidR="007D4BF7" w:rsidRDefault="00547E09">
      <w:pPr>
        <w:pStyle w:val="ac"/>
        <w:ind w:firstLine="709"/>
        <w:jc w:val="both"/>
        <w:rPr>
          <w:rFonts w:ascii="Times New Roman" w:hAnsi="Times New Roman"/>
        </w:rPr>
      </w:pPr>
      <w:r>
        <w:rPr>
          <w:rFonts w:ascii="Times New Roman" w:hAnsi="Times New Roman"/>
        </w:rPr>
        <w:t>- требовать представления надлежащим образом оформленных отчетных и финансовых документов, подтверждающих исполнение Исполнителем обязательств в соответствии с Контрактом;</w:t>
      </w:r>
    </w:p>
    <w:p w:rsidR="007D4BF7" w:rsidRDefault="00547E09">
      <w:pPr>
        <w:pStyle w:val="ac"/>
        <w:ind w:firstLine="709"/>
        <w:jc w:val="both"/>
        <w:rPr>
          <w:rFonts w:ascii="Times New Roman" w:hAnsi="Times New Roman"/>
        </w:rPr>
      </w:pPr>
      <w:r>
        <w:rPr>
          <w:rFonts w:ascii="Times New Roman" w:hAnsi="Times New Roman"/>
        </w:rPr>
        <w:t>- запрашивать информацию о ходе и состоянии исполнения обязательств по Контракту;</w:t>
      </w:r>
    </w:p>
    <w:p w:rsidR="007D4BF7" w:rsidRDefault="00547E09">
      <w:pPr>
        <w:pStyle w:val="ac"/>
        <w:ind w:firstLine="709"/>
        <w:jc w:val="both"/>
        <w:rPr>
          <w:rFonts w:ascii="Times New Roman" w:hAnsi="Times New Roman"/>
        </w:rPr>
      </w:pPr>
      <w:r>
        <w:rPr>
          <w:rFonts w:ascii="Times New Roman" w:hAnsi="Times New Roman"/>
        </w:rPr>
        <w:t>- осуществлять контроль за порядком и сроками выполнения Работ, не вмешиваясь в оперативно-хозяйственную деятельность Исполнителя;</w:t>
      </w:r>
    </w:p>
    <w:p w:rsidR="007D4BF7" w:rsidRDefault="00547E09">
      <w:pPr>
        <w:pStyle w:val="ac"/>
        <w:ind w:firstLine="709"/>
        <w:jc w:val="both"/>
        <w:rPr>
          <w:rFonts w:ascii="Times New Roman" w:hAnsi="Times New Roman"/>
        </w:rPr>
      </w:pPr>
      <w:r>
        <w:rPr>
          <w:rFonts w:ascii="Times New Roman" w:hAnsi="Times New Roman"/>
        </w:rPr>
        <w:t>- отказаться от приемки и оплаты Работ, не соответствующих требованиям Контракта, или требовать устранения недостатков в разумные сроки;</w:t>
      </w:r>
    </w:p>
    <w:p w:rsidR="007D4BF7" w:rsidRDefault="00547E09">
      <w:pPr>
        <w:pStyle w:val="ac"/>
        <w:ind w:firstLine="709"/>
        <w:jc w:val="both"/>
        <w:rPr>
          <w:rFonts w:ascii="Times New Roman" w:hAnsi="Times New Roman"/>
        </w:rPr>
      </w:pPr>
      <w:r>
        <w:rPr>
          <w:rFonts w:ascii="Times New Roman" w:hAnsi="Times New Roman"/>
        </w:rPr>
        <w:t>- потребовать возврата уплаченных сумм, в случае оплаты Работ, не соответствующих требованиям Контракта, до устранения выявленных недостатков, а также выплаты неустойки;</w:t>
      </w:r>
    </w:p>
    <w:p w:rsidR="007D4BF7" w:rsidRDefault="00547E09">
      <w:pPr>
        <w:widowControl/>
        <w:ind w:firstLine="709"/>
        <w:jc w:val="both"/>
        <w:rPr>
          <w:rFonts w:ascii="Times New Roman" w:hAnsi="Times New Roman"/>
          <w:sz w:val="22"/>
        </w:rPr>
      </w:pPr>
      <w:r>
        <w:rPr>
          <w:rFonts w:ascii="Times New Roman" w:hAnsi="Times New Roman"/>
          <w:sz w:val="22"/>
        </w:rPr>
        <w:t>- требовать от Исполнителя своевременного устранения недостатков, выявленных как в ходе приемки, так и в течение гарантийного периода;</w:t>
      </w:r>
    </w:p>
    <w:p w:rsidR="007D4BF7" w:rsidRDefault="00547E09">
      <w:pPr>
        <w:widowControl/>
        <w:ind w:firstLine="709"/>
        <w:jc w:val="both"/>
        <w:rPr>
          <w:rFonts w:ascii="Times New Roman" w:hAnsi="Times New Roman"/>
          <w:sz w:val="22"/>
        </w:rPr>
      </w:pPr>
      <w:r>
        <w:rPr>
          <w:rFonts w:ascii="Times New Roman" w:hAnsi="Times New Roman"/>
          <w:sz w:val="22"/>
        </w:rPr>
        <w:t>- привлекать экспертов, экспертные организации к проведению экспертизы результатов, предусмотренных Контрактом, и для проверки соответствия исполнения Исполнителем обязательств по Контракту требованиям, установленным Контрактом;</w:t>
      </w:r>
    </w:p>
    <w:p w:rsidR="007D4BF7" w:rsidRDefault="00547E09">
      <w:pPr>
        <w:widowControl/>
        <w:ind w:firstLine="709"/>
        <w:jc w:val="both"/>
        <w:rPr>
          <w:rFonts w:ascii="Times New Roman" w:hAnsi="Times New Roman"/>
          <w:sz w:val="22"/>
        </w:rPr>
      </w:pPr>
      <w:r>
        <w:rPr>
          <w:rFonts w:ascii="Times New Roman" w:hAnsi="Times New Roman"/>
          <w:sz w:val="22"/>
        </w:rPr>
        <w:t>- требовать возмещения убытков, причиненных по вине Исполнителя, в соответствии с действующим законодательством Российской Федерации;</w:t>
      </w:r>
    </w:p>
    <w:p w:rsidR="007D4BF7" w:rsidRDefault="00547E09">
      <w:pPr>
        <w:pStyle w:val="ac"/>
        <w:ind w:firstLine="709"/>
        <w:jc w:val="both"/>
        <w:rPr>
          <w:rFonts w:ascii="Times New Roman" w:hAnsi="Times New Roman"/>
        </w:rPr>
      </w:pPr>
      <w:r>
        <w:rPr>
          <w:rFonts w:ascii="Times New Roman" w:hAnsi="Times New Roman"/>
        </w:rPr>
        <w:t>- иметь иные права в соответствии с законодательством Российской Федерации и Контрактом.</w:t>
      </w:r>
    </w:p>
    <w:p w:rsidR="007D4BF7" w:rsidRDefault="00547E09">
      <w:pPr>
        <w:pStyle w:val="ac"/>
        <w:ind w:firstLine="709"/>
        <w:jc w:val="both"/>
        <w:rPr>
          <w:rFonts w:ascii="Times New Roman" w:hAnsi="Times New Roman"/>
        </w:rPr>
      </w:pPr>
      <w:r>
        <w:rPr>
          <w:rFonts w:ascii="Times New Roman" w:hAnsi="Times New Roman"/>
          <w:b/>
        </w:rPr>
        <w:t>2.2.</w:t>
      </w:r>
      <w:r>
        <w:rPr>
          <w:rFonts w:ascii="Times New Roman" w:hAnsi="Times New Roman"/>
        </w:rPr>
        <w:t xml:space="preserve"> Заказчик обязан:</w:t>
      </w:r>
    </w:p>
    <w:p w:rsidR="007D4BF7" w:rsidRDefault="00547E09">
      <w:pPr>
        <w:pStyle w:val="ac"/>
        <w:ind w:firstLine="709"/>
        <w:jc w:val="both"/>
        <w:rPr>
          <w:rFonts w:ascii="Times New Roman" w:hAnsi="Times New Roman"/>
        </w:rPr>
      </w:pPr>
      <w:r>
        <w:rPr>
          <w:rFonts w:ascii="Times New Roman" w:hAnsi="Times New Roman"/>
        </w:rPr>
        <w:t>- принять выполненные Работы, в порядке и сроки, предусмотренные Контрактом;</w:t>
      </w:r>
    </w:p>
    <w:p w:rsidR="007D4BF7" w:rsidRDefault="00547E09">
      <w:pPr>
        <w:pStyle w:val="ac"/>
        <w:ind w:firstLine="709"/>
        <w:jc w:val="both"/>
        <w:rPr>
          <w:rFonts w:ascii="Times New Roman" w:hAnsi="Times New Roman"/>
        </w:rPr>
      </w:pPr>
      <w:r>
        <w:rPr>
          <w:rFonts w:ascii="Times New Roman" w:hAnsi="Times New Roman"/>
        </w:rPr>
        <w:t>- оплатить выполненные и принятые Работы или отдельные этапы, в случае надлежащего исполнения Исполнителем обязательств по Контракту, в порядке и на условиях, предусмотренных Контрактом;</w:t>
      </w:r>
    </w:p>
    <w:p w:rsidR="007D4BF7" w:rsidRDefault="00547E09">
      <w:pPr>
        <w:widowControl/>
        <w:ind w:firstLine="709"/>
        <w:jc w:val="both"/>
        <w:rPr>
          <w:rFonts w:ascii="Times New Roman" w:hAnsi="Times New Roman"/>
          <w:sz w:val="22"/>
        </w:rPr>
      </w:pPr>
      <w:r>
        <w:rPr>
          <w:rFonts w:ascii="Times New Roman" w:hAnsi="Times New Roman"/>
          <w:sz w:val="22"/>
        </w:rPr>
        <w:t>- требовать уплаты неустойки (штрафа, пени) в соответствии с разделом 6 Контракта;</w:t>
      </w:r>
    </w:p>
    <w:p w:rsidR="007D4BF7" w:rsidRDefault="00547E09">
      <w:pPr>
        <w:widowControl/>
        <w:ind w:firstLine="709"/>
        <w:jc w:val="both"/>
        <w:rPr>
          <w:rFonts w:ascii="Times New Roman" w:hAnsi="Times New Roman"/>
          <w:sz w:val="22"/>
        </w:rPr>
      </w:pPr>
      <w:r>
        <w:rPr>
          <w:rFonts w:ascii="Times New Roman" w:hAnsi="Times New Roman"/>
          <w:sz w:val="22"/>
        </w:rPr>
        <w:t>- предоставить допуск персоналу Исполнителя в помещения и создать необходимые условия для выполнения Работ;</w:t>
      </w:r>
    </w:p>
    <w:p w:rsidR="007D4BF7" w:rsidRDefault="00547E09">
      <w:pPr>
        <w:widowControl/>
        <w:ind w:firstLine="709"/>
        <w:jc w:val="both"/>
        <w:rPr>
          <w:rFonts w:ascii="Times New Roman" w:hAnsi="Times New Roman"/>
          <w:sz w:val="22"/>
        </w:rPr>
      </w:pPr>
      <w:r>
        <w:rPr>
          <w:rFonts w:ascii="Times New Roman" w:hAnsi="Times New Roman"/>
          <w:sz w:val="22"/>
        </w:rPr>
        <w:t>- предоставить постоянный доступ к обслуживаемому оборудованию специалистам Исполнителя;</w:t>
      </w:r>
    </w:p>
    <w:p w:rsidR="007D4BF7" w:rsidRDefault="00547E09">
      <w:pPr>
        <w:widowControl/>
        <w:ind w:firstLine="709"/>
        <w:jc w:val="both"/>
        <w:rPr>
          <w:rFonts w:ascii="Times New Roman" w:hAnsi="Times New Roman"/>
          <w:sz w:val="22"/>
        </w:rPr>
      </w:pPr>
      <w:r>
        <w:rPr>
          <w:rFonts w:ascii="Times New Roman" w:hAnsi="Times New Roman"/>
          <w:sz w:val="22"/>
        </w:rPr>
        <w:t>- нести иные обязанности в соответствии с законодательством Российской Федерации и Контрактом.</w:t>
      </w:r>
    </w:p>
    <w:p w:rsidR="007D4BF7" w:rsidRDefault="00547E09">
      <w:pPr>
        <w:pStyle w:val="ac"/>
        <w:ind w:firstLine="709"/>
        <w:jc w:val="both"/>
        <w:rPr>
          <w:rFonts w:ascii="Times New Roman" w:hAnsi="Times New Roman"/>
        </w:rPr>
      </w:pPr>
      <w:r>
        <w:rPr>
          <w:rFonts w:ascii="Times New Roman" w:hAnsi="Times New Roman"/>
          <w:b/>
        </w:rPr>
        <w:t xml:space="preserve">2.3. </w:t>
      </w:r>
      <w:r>
        <w:rPr>
          <w:rFonts w:ascii="Times New Roman" w:hAnsi="Times New Roman"/>
        </w:rPr>
        <w:t>Исполнитель вправе:</w:t>
      </w:r>
    </w:p>
    <w:p w:rsidR="007D4BF7" w:rsidRDefault="00547E09">
      <w:pPr>
        <w:pStyle w:val="ac"/>
        <w:ind w:firstLine="709"/>
        <w:jc w:val="both"/>
        <w:rPr>
          <w:rFonts w:ascii="Times New Roman" w:hAnsi="Times New Roman"/>
        </w:rPr>
      </w:pPr>
      <w:r>
        <w:rPr>
          <w:rFonts w:ascii="Times New Roman" w:hAnsi="Times New Roman"/>
        </w:rPr>
        <w:t>- требовать приемки выполненных Работ в соответствии с условиями, предусмотренными Контрактом, в случае надлежащего исполнения своих обязательств по Контракту;</w:t>
      </w:r>
    </w:p>
    <w:p w:rsidR="007D4BF7" w:rsidRDefault="00547E09">
      <w:pPr>
        <w:widowControl/>
        <w:ind w:firstLine="709"/>
        <w:jc w:val="both"/>
        <w:rPr>
          <w:rFonts w:ascii="Times New Roman" w:hAnsi="Times New Roman"/>
          <w:sz w:val="22"/>
        </w:rPr>
      </w:pPr>
      <w:r>
        <w:rPr>
          <w:rFonts w:ascii="Times New Roman" w:hAnsi="Times New Roman"/>
          <w:sz w:val="22"/>
        </w:rPr>
        <w:t>- требовать от Заказчика своевременной оплаты выполненных и принятых Заказчиком Работ в порядке и на условиях, предусмотренных Контрактом;</w:t>
      </w:r>
    </w:p>
    <w:p w:rsidR="007D4BF7" w:rsidRDefault="00547E09">
      <w:pPr>
        <w:widowControl/>
        <w:ind w:firstLine="709"/>
        <w:jc w:val="both"/>
        <w:rPr>
          <w:rFonts w:ascii="Times New Roman" w:hAnsi="Times New Roman"/>
          <w:sz w:val="22"/>
        </w:rPr>
      </w:pPr>
      <w:r>
        <w:rPr>
          <w:rFonts w:ascii="Times New Roman" w:hAnsi="Times New Roman"/>
          <w:sz w:val="22"/>
        </w:rPr>
        <w:t xml:space="preserve">- требовать возмещения убытков, уплаты неустоек (штрафов, пеней) в соответствии с действующим законодательством РФ; </w:t>
      </w:r>
    </w:p>
    <w:p w:rsidR="007D4BF7" w:rsidRDefault="00547E09">
      <w:pPr>
        <w:pStyle w:val="ac"/>
        <w:ind w:firstLine="709"/>
        <w:jc w:val="both"/>
        <w:rPr>
          <w:rFonts w:ascii="Times New Roman" w:hAnsi="Times New Roman"/>
        </w:rPr>
      </w:pPr>
      <w:r>
        <w:rPr>
          <w:rFonts w:ascii="Times New Roman" w:hAnsi="Times New Roman"/>
        </w:rPr>
        <w:t>- иметь иные права в соответствии с законодательством Российской Федерации и Контрактом.</w:t>
      </w:r>
    </w:p>
    <w:p w:rsidR="007D4BF7" w:rsidRDefault="00547E09">
      <w:pPr>
        <w:pStyle w:val="ac"/>
        <w:ind w:firstLine="709"/>
        <w:jc w:val="both"/>
        <w:rPr>
          <w:rFonts w:ascii="Times New Roman" w:hAnsi="Times New Roman"/>
        </w:rPr>
      </w:pPr>
      <w:r>
        <w:rPr>
          <w:rFonts w:ascii="Times New Roman" w:hAnsi="Times New Roman"/>
          <w:b/>
        </w:rPr>
        <w:t xml:space="preserve">2.4. </w:t>
      </w:r>
      <w:r>
        <w:rPr>
          <w:rFonts w:ascii="Times New Roman" w:hAnsi="Times New Roman"/>
        </w:rPr>
        <w:t>Исполнитель обязан:</w:t>
      </w:r>
    </w:p>
    <w:p w:rsidR="007D4BF7" w:rsidRDefault="00547E09">
      <w:pPr>
        <w:pStyle w:val="ac"/>
        <w:ind w:firstLine="709"/>
        <w:jc w:val="both"/>
        <w:rPr>
          <w:rFonts w:ascii="Times New Roman" w:hAnsi="Times New Roman"/>
        </w:rPr>
      </w:pPr>
      <w:r>
        <w:rPr>
          <w:rFonts w:ascii="Times New Roman" w:hAnsi="Times New Roman"/>
        </w:rPr>
        <w:t xml:space="preserve">- выполнить Работы в полном объеме, обеспечив надлежащее качество, в сроки, установленные Контрактом; </w:t>
      </w:r>
    </w:p>
    <w:p w:rsidR="007D4BF7" w:rsidRDefault="00547E09">
      <w:pPr>
        <w:pStyle w:val="ac"/>
        <w:ind w:firstLine="709"/>
        <w:jc w:val="both"/>
        <w:rPr>
          <w:rFonts w:ascii="Times New Roman" w:hAnsi="Times New Roman"/>
        </w:rPr>
      </w:pPr>
      <w:r>
        <w:rPr>
          <w:rFonts w:ascii="Times New Roman" w:hAnsi="Times New Roman"/>
        </w:rPr>
        <w:lastRenderedPageBreak/>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выполненных Работах;</w:t>
      </w:r>
    </w:p>
    <w:p w:rsidR="007D4BF7" w:rsidRDefault="00547E09">
      <w:pPr>
        <w:pStyle w:val="ac"/>
        <w:ind w:firstLine="709"/>
        <w:jc w:val="both"/>
        <w:rPr>
          <w:rFonts w:ascii="Times New Roman" w:hAnsi="Times New Roman"/>
        </w:rPr>
      </w:pPr>
      <w:r>
        <w:rPr>
          <w:rFonts w:ascii="Times New Roman" w:hAnsi="Times New Roman"/>
        </w:rPr>
        <w:t>- предоставить надлежащим образом оформленные отчетные и финансовые документы в порядке и срок, установленные Контрактом;</w:t>
      </w:r>
    </w:p>
    <w:p w:rsidR="007D4BF7" w:rsidRDefault="00547E09">
      <w:pPr>
        <w:widowControl/>
        <w:ind w:firstLine="709"/>
        <w:jc w:val="both"/>
        <w:rPr>
          <w:rFonts w:ascii="Times New Roman" w:hAnsi="Times New Roman"/>
          <w:sz w:val="22"/>
        </w:rPr>
      </w:pPr>
      <w:r>
        <w:rPr>
          <w:rFonts w:ascii="Times New Roman" w:hAnsi="Times New Roman"/>
          <w:sz w:val="22"/>
        </w:rPr>
        <w:t>- своевременно предоставлять по запросу Заказчика в сроки, указанные в таком запросе, информацию о ходе исполнения обязательств по Контракту;</w:t>
      </w:r>
    </w:p>
    <w:p w:rsidR="007D4BF7" w:rsidRDefault="00547E09">
      <w:pPr>
        <w:pStyle w:val="ac"/>
        <w:ind w:firstLine="709"/>
        <w:jc w:val="both"/>
        <w:rPr>
          <w:rFonts w:ascii="Times New Roman" w:hAnsi="Times New Roman"/>
        </w:rPr>
      </w:pPr>
      <w:r>
        <w:rPr>
          <w:rFonts w:ascii="Times New Roman" w:hAnsi="Times New Roman"/>
        </w:rPr>
        <w:t>- соблюдать конфиденциальность в отношении всей информации, ставшей известной Исполнителю в связи с исполнением обязательств по Контракту;</w:t>
      </w:r>
    </w:p>
    <w:p w:rsidR="007D4BF7" w:rsidRDefault="00547E09">
      <w:pPr>
        <w:pStyle w:val="ac"/>
        <w:ind w:firstLine="709"/>
        <w:jc w:val="both"/>
        <w:rPr>
          <w:rFonts w:ascii="Times New Roman" w:hAnsi="Times New Roman"/>
        </w:rPr>
      </w:pPr>
      <w:r>
        <w:rPr>
          <w:rFonts w:ascii="Times New Roman" w:hAnsi="Times New Roman"/>
        </w:rPr>
        <w:t>- выполнить Работы с соблюдением норм безопасности, установленных действующим законодательством, обеспечивать в период выполнения Работ соблюдение необходимых требований, правил и норм пожарной безопасности, техники безопасности, охраны окружающей среды;</w:t>
      </w:r>
    </w:p>
    <w:p w:rsidR="007D4BF7" w:rsidRDefault="00547E09">
      <w:pPr>
        <w:pStyle w:val="ac"/>
        <w:ind w:firstLine="709"/>
        <w:jc w:val="both"/>
        <w:rPr>
          <w:rFonts w:ascii="Times New Roman" w:hAnsi="Times New Roman"/>
        </w:rPr>
      </w:pPr>
      <w:r>
        <w:rPr>
          <w:rFonts w:ascii="Times New Roman" w:hAnsi="Times New Roman"/>
        </w:rPr>
        <w:t>- при оказании Работ соблюдать требования действующего законодательства в сфере выполнения Работ, являющихся предметом настоящего Контракта;</w:t>
      </w:r>
    </w:p>
    <w:p w:rsidR="007D4BF7" w:rsidRDefault="00547E09">
      <w:pPr>
        <w:pStyle w:val="ac"/>
        <w:ind w:firstLine="709"/>
        <w:jc w:val="both"/>
        <w:rPr>
          <w:rFonts w:ascii="Times New Roman" w:hAnsi="Times New Roman"/>
        </w:rPr>
      </w:pPr>
      <w:r>
        <w:rPr>
          <w:rFonts w:ascii="Times New Roman" w:hAnsi="Times New Roman"/>
        </w:rPr>
        <w:t>- немедленно письменно предупредить Заказчика при обнаружении не зависящих от Исполнителя обстоятельств, которые создают невозможность выполнения Работ в срок;</w:t>
      </w:r>
    </w:p>
    <w:p w:rsidR="007D4BF7" w:rsidRDefault="00547E09">
      <w:pPr>
        <w:pStyle w:val="ac"/>
        <w:ind w:firstLine="709"/>
        <w:jc w:val="both"/>
        <w:rPr>
          <w:rFonts w:ascii="Times New Roman" w:hAnsi="Times New Roman"/>
        </w:rPr>
      </w:pPr>
      <w:r>
        <w:rPr>
          <w:rFonts w:ascii="Times New Roman" w:hAnsi="Times New Roman"/>
        </w:rPr>
        <w:t>- нести иные обязанности в соответствии с законодательством Российской Федерации и Контрактом.</w:t>
      </w:r>
    </w:p>
    <w:p w:rsidR="007D4BF7" w:rsidRDefault="00547E09">
      <w:pPr>
        <w:widowControl/>
        <w:jc w:val="center"/>
        <w:rPr>
          <w:rFonts w:ascii="Times New Roman" w:hAnsi="Times New Roman"/>
          <w:b/>
          <w:sz w:val="22"/>
        </w:rPr>
      </w:pPr>
      <w:r>
        <w:rPr>
          <w:rFonts w:ascii="Times New Roman" w:hAnsi="Times New Roman"/>
          <w:b/>
          <w:sz w:val="22"/>
        </w:rPr>
        <w:t>3. Цена Контракта, порядок расчетов (порядок и сроки оплаты Работ)</w:t>
      </w:r>
    </w:p>
    <w:p w:rsidR="007D4BF7" w:rsidRDefault="00547E09">
      <w:pPr>
        <w:widowControl/>
        <w:ind w:firstLine="709"/>
        <w:jc w:val="both"/>
        <w:rPr>
          <w:rFonts w:ascii="Times New Roman" w:hAnsi="Times New Roman"/>
          <w:sz w:val="22"/>
        </w:rPr>
      </w:pPr>
      <w:r>
        <w:rPr>
          <w:rFonts w:ascii="Times New Roman" w:hAnsi="Times New Roman"/>
          <w:b/>
          <w:sz w:val="22"/>
        </w:rPr>
        <w:t>3.1.</w:t>
      </w:r>
      <w:r>
        <w:rPr>
          <w:rFonts w:ascii="Times New Roman" w:hAnsi="Times New Roman"/>
          <w:sz w:val="22"/>
        </w:rPr>
        <w:t xml:space="preserve"> Цена Контракта составляет </w:t>
      </w:r>
      <w:r w:rsidR="0058672F" w:rsidRPr="0058672F">
        <w:rPr>
          <w:rFonts w:ascii="Times New Roman" w:hAnsi="Times New Roman"/>
          <w:b/>
          <w:sz w:val="22"/>
        </w:rPr>
        <w:t>____ (________) руб. __ коп., в т.ч. НДС/Без НДС</w:t>
      </w:r>
      <w:r>
        <w:rPr>
          <w:rFonts w:ascii="Times New Roman" w:hAnsi="Times New Roman"/>
          <w:sz w:val="22"/>
        </w:rPr>
        <w:t>.</w:t>
      </w:r>
    </w:p>
    <w:p w:rsidR="007D4BF7" w:rsidRDefault="00547E09">
      <w:pPr>
        <w:widowControl/>
        <w:ind w:firstLine="709"/>
        <w:jc w:val="both"/>
        <w:rPr>
          <w:rFonts w:ascii="Times New Roman" w:hAnsi="Times New Roman"/>
          <w:sz w:val="22"/>
        </w:rPr>
      </w:pPr>
      <w:r>
        <w:rPr>
          <w:rFonts w:ascii="Times New Roman" w:hAnsi="Times New Roman"/>
          <w:b/>
          <w:sz w:val="22"/>
        </w:rPr>
        <w:t>3.2.</w:t>
      </w:r>
      <w:r>
        <w:rPr>
          <w:rFonts w:ascii="Times New Roman" w:hAnsi="Times New Roman"/>
          <w:sz w:val="22"/>
        </w:rPr>
        <w:t xml:space="preserve"> Цена Контракта является твердой и определяется на весь срок его исполнения.</w:t>
      </w:r>
    </w:p>
    <w:p w:rsidR="007D4BF7" w:rsidRDefault="00547E09">
      <w:pPr>
        <w:widowControl/>
        <w:ind w:firstLine="709"/>
        <w:jc w:val="both"/>
        <w:rPr>
          <w:rFonts w:ascii="Times New Roman" w:hAnsi="Times New Roman"/>
          <w:sz w:val="22"/>
        </w:rPr>
      </w:pPr>
      <w:r>
        <w:rPr>
          <w:rFonts w:ascii="Times New Roman" w:hAnsi="Times New Roman"/>
          <w:b/>
          <w:sz w:val="22"/>
        </w:rPr>
        <w:t>3.3.</w:t>
      </w:r>
      <w:r>
        <w:rPr>
          <w:rFonts w:ascii="Times New Roman" w:hAnsi="Times New Roman"/>
          <w:sz w:val="22"/>
        </w:rPr>
        <w:t xml:space="preserve"> Заказчик осуществляет расчеты с Исполнителем по безналичному расчету.</w:t>
      </w:r>
    </w:p>
    <w:p w:rsidR="007D4BF7" w:rsidRDefault="00547E09">
      <w:pPr>
        <w:widowControl/>
        <w:ind w:firstLine="709"/>
        <w:jc w:val="both"/>
        <w:rPr>
          <w:rFonts w:ascii="Times New Roman" w:hAnsi="Times New Roman"/>
          <w:sz w:val="22"/>
        </w:rPr>
      </w:pPr>
      <w:bookmarkStart w:id="0" w:name="_Hlk88922669"/>
      <w:r>
        <w:rPr>
          <w:rFonts w:ascii="Times New Roman" w:hAnsi="Times New Roman"/>
          <w:b/>
          <w:sz w:val="22"/>
        </w:rPr>
        <w:t xml:space="preserve">3.4. </w:t>
      </w:r>
      <w:r>
        <w:rPr>
          <w:rFonts w:ascii="Times New Roman" w:hAnsi="Times New Roman"/>
          <w:sz w:val="22"/>
        </w:rPr>
        <w:t>Источник финансирования Контракта: Субсидии на выполнение государственного (муниципального) задания  в части финансирования расходов на обеспечение государственных гарантий прав граждан на получение начального общего, основного общего, среднего общего образования), (областной бюджет).</w:t>
      </w:r>
      <w:bookmarkEnd w:id="0"/>
    </w:p>
    <w:p w:rsidR="007D4BF7" w:rsidRDefault="00547E09">
      <w:pPr>
        <w:widowControl/>
        <w:ind w:firstLine="709"/>
        <w:jc w:val="both"/>
        <w:rPr>
          <w:rFonts w:ascii="Times New Roman" w:hAnsi="Times New Roman"/>
          <w:sz w:val="22"/>
        </w:rPr>
      </w:pPr>
      <w:r>
        <w:rPr>
          <w:rFonts w:ascii="Times New Roman" w:hAnsi="Times New Roman"/>
          <w:b/>
          <w:sz w:val="22"/>
        </w:rPr>
        <w:t>3.5.</w:t>
      </w:r>
      <w:r>
        <w:rPr>
          <w:rFonts w:ascii="Times New Roman" w:hAnsi="Times New Roman"/>
          <w:sz w:val="22"/>
        </w:rPr>
        <w:t xml:space="preserve"> Сроки и порядок оплаты выполненных Работ: оплата надлежаще выполненных Работ производится Заказчиком в срок не более чем в течение </w:t>
      </w:r>
      <w:bookmarkStart w:id="1" w:name="_Hlk119241458"/>
      <w:r>
        <w:rPr>
          <w:rFonts w:ascii="Times New Roman" w:hAnsi="Times New Roman"/>
          <w:sz w:val="22"/>
        </w:rPr>
        <w:t xml:space="preserve">10 (десяти) рабочих дней с даты </w:t>
      </w:r>
      <w:bookmarkEnd w:id="1"/>
      <w:r>
        <w:rPr>
          <w:rFonts w:ascii="Times New Roman" w:hAnsi="Times New Roman"/>
          <w:sz w:val="22"/>
        </w:rPr>
        <w:t xml:space="preserve">подписания Сторонами акта сдачи-приемки выполненных Работ и счета путем перечисления денежных средств на расчетный счет Исполнителя, указанный в Контракте. </w:t>
      </w:r>
    </w:p>
    <w:p w:rsidR="007D4BF7" w:rsidRDefault="00547E09">
      <w:pPr>
        <w:widowControl/>
        <w:ind w:firstLine="709"/>
        <w:jc w:val="both"/>
        <w:rPr>
          <w:rFonts w:ascii="Times New Roman" w:hAnsi="Times New Roman"/>
          <w:sz w:val="22"/>
        </w:rPr>
      </w:pPr>
      <w:r>
        <w:rPr>
          <w:rFonts w:ascii="Times New Roman" w:hAnsi="Times New Roman"/>
          <w:b/>
          <w:sz w:val="22"/>
        </w:rPr>
        <w:t>3.6.</w:t>
      </w:r>
      <w:r>
        <w:rPr>
          <w:rFonts w:ascii="Times New Roman" w:hAnsi="Times New Roman"/>
          <w:sz w:val="22"/>
        </w:rPr>
        <w:t xml:space="preserve"> Основанием для оплаты выполненных Исполнителем Работ являются: счет, счет-фактура</w:t>
      </w:r>
      <w:r>
        <w:rPr>
          <w:rStyle w:val="17"/>
          <w:rFonts w:ascii="Times New Roman" w:hAnsi="Times New Roman"/>
          <w:sz w:val="22"/>
        </w:rPr>
        <w:footnoteReference w:id="1"/>
      </w:r>
      <w:r>
        <w:rPr>
          <w:rFonts w:ascii="Times New Roman" w:hAnsi="Times New Roman"/>
          <w:sz w:val="22"/>
        </w:rPr>
        <w:t xml:space="preserve">, акт сдачи-приемки выполненных Работ, подписанные Сторонами. </w:t>
      </w:r>
    </w:p>
    <w:p w:rsidR="007D4BF7" w:rsidRDefault="00547E09">
      <w:pPr>
        <w:widowControl/>
        <w:ind w:firstLine="709"/>
        <w:jc w:val="both"/>
        <w:rPr>
          <w:rFonts w:ascii="Times New Roman" w:hAnsi="Times New Roman"/>
          <w:sz w:val="22"/>
        </w:rPr>
      </w:pPr>
      <w:r>
        <w:rPr>
          <w:rFonts w:ascii="Times New Roman" w:hAnsi="Times New Roman"/>
          <w:b/>
          <w:sz w:val="22"/>
        </w:rPr>
        <w:t>3.8.</w:t>
      </w:r>
      <w:r>
        <w:rPr>
          <w:rFonts w:ascii="Times New Roman" w:hAnsi="Times New Roman"/>
          <w:sz w:val="22"/>
        </w:rPr>
        <w:t xml:space="preserve"> Работы, выполненные Исполнителем с отклонениями от требований нормативно-правовых актов и иных исходных данных или иными недостатками, не подлежат оплате до устранения Исполнителем обнаруженных недостатков.</w:t>
      </w:r>
    </w:p>
    <w:p w:rsidR="007D4BF7" w:rsidRDefault="00547E09">
      <w:pPr>
        <w:widowControl/>
        <w:ind w:firstLine="709"/>
        <w:jc w:val="both"/>
        <w:rPr>
          <w:rFonts w:ascii="Times New Roman" w:hAnsi="Times New Roman"/>
          <w:sz w:val="22"/>
        </w:rPr>
      </w:pPr>
      <w:r>
        <w:rPr>
          <w:rFonts w:ascii="Times New Roman" w:hAnsi="Times New Roman"/>
          <w:b/>
          <w:sz w:val="22"/>
        </w:rPr>
        <w:t xml:space="preserve">3.9. </w:t>
      </w:r>
      <w:r>
        <w:rPr>
          <w:rFonts w:ascii="Times New Roman" w:hAnsi="Times New Roman"/>
          <w:sz w:val="22"/>
        </w:rPr>
        <w:t>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D4BF7" w:rsidRDefault="00547E09">
      <w:pPr>
        <w:widowControl/>
        <w:ind w:firstLine="709"/>
        <w:jc w:val="both"/>
        <w:rPr>
          <w:rFonts w:ascii="Times New Roman" w:hAnsi="Times New Roman"/>
          <w:b/>
          <w:sz w:val="22"/>
        </w:rPr>
      </w:pPr>
      <w:bookmarkStart w:id="2" w:name="_Hlk122535322"/>
      <w:r>
        <w:rPr>
          <w:rFonts w:ascii="Times New Roman" w:hAnsi="Times New Roman"/>
          <w:b/>
          <w:sz w:val="22"/>
        </w:rPr>
        <w:t>3.10.</w:t>
      </w:r>
      <w:r>
        <w:rPr>
          <w:rFonts w:ascii="Times New Roman" w:hAnsi="Times New Roman"/>
          <w:sz w:val="22"/>
        </w:rPr>
        <w:t xml:space="preserve"> Авансирование подлежащих оказанию Исполнителем Работ не предусмотрено</w:t>
      </w:r>
      <w:bookmarkEnd w:id="2"/>
      <w:r>
        <w:rPr>
          <w:rFonts w:ascii="Times New Roman" w:hAnsi="Times New Roman"/>
          <w:sz w:val="22"/>
        </w:rPr>
        <w:t>.</w:t>
      </w:r>
    </w:p>
    <w:p w:rsidR="007D4BF7" w:rsidRDefault="00547E09">
      <w:pPr>
        <w:widowControl/>
        <w:jc w:val="center"/>
        <w:rPr>
          <w:rFonts w:ascii="Times New Roman" w:hAnsi="Times New Roman"/>
          <w:b/>
          <w:sz w:val="22"/>
        </w:rPr>
      </w:pPr>
      <w:r>
        <w:rPr>
          <w:rFonts w:ascii="Times New Roman" w:hAnsi="Times New Roman"/>
          <w:b/>
          <w:sz w:val="22"/>
        </w:rPr>
        <w:t xml:space="preserve">4. Место и сроки выполнения Работ </w:t>
      </w:r>
    </w:p>
    <w:p w:rsidR="007D4BF7" w:rsidRDefault="00547E09">
      <w:pPr>
        <w:widowControl/>
        <w:ind w:left="708" w:firstLine="1"/>
        <w:jc w:val="both"/>
        <w:rPr>
          <w:rFonts w:ascii="Times New Roman" w:hAnsi="Times New Roman"/>
          <w:sz w:val="22"/>
        </w:rPr>
      </w:pPr>
      <w:r>
        <w:rPr>
          <w:rFonts w:ascii="Times New Roman" w:hAnsi="Times New Roman"/>
          <w:b/>
          <w:sz w:val="22"/>
        </w:rPr>
        <w:t xml:space="preserve">4.1. </w:t>
      </w:r>
      <w:r>
        <w:rPr>
          <w:rFonts w:ascii="Times New Roman" w:hAnsi="Times New Roman"/>
          <w:sz w:val="22"/>
        </w:rPr>
        <w:t>Местом выполнения Работ является: Кингисеппский р-н, пос. Котельский, д. 35.</w:t>
      </w:r>
    </w:p>
    <w:p w:rsidR="007D4BF7" w:rsidRDefault="00547E09">
      <w:pPr>
        <w:widowControl/>
        <w:ind w:firstLine="709"/>
        <w:jc w:val="both"/>
        <w:rPr>
          <w:rFonts w:ascii="Times New Roman" w:hAnsi="Times New Roman"/>
          <w:sz w:val="22"/>
        </w:rPr>
      </w:pPr>
      <w:r>
        <w:rPr>
          <w:rFonts w:ascii="Times New Roman" w:hAnsi="Times New Roman"/>
          <w:b/>
          <w:sz w:val="22"/>
        </w:rPr>
        <w:t>4.2</w:t>
      </w:r>
      <w:r>
        <w:rPr>
          <w:rFonts w:ascii="Times New Roman" w:hAnsi="Times New Roman"/>
          <w:sz w:val="22"/>
        </w:rPr>
        <w:t>. Сроки выполнения Работ: в течение 30 (тридцати) рабочих дней с момента подписания контракта.</w:t>
      </w:r>
    </w:p>
    <w:p w:rsidR="007D4BF7" w:rsidRDefault="00547E09">
      <w:pPr>
        <w:widowControl/>
        <w:ind w:firstLine="709"/>
        <w:jc w:val="both"/>
        <w:rPr>
          <w:rFonts w:ascii="Times New Roman" w:hAnsi="Times New Roman"/>
          <w:sz w:val="22"/>
        </w:rPr>
      </w:pPr>
      <w:r>
        <w:rPr>
          <w:rFonts w:ascii="Times New Roman" w:hAnsi="Times New Roman"/>
          <w:b/>
          <w:sz w:val="22"/>
        </w:rPr>
        <w:t>4.3.</w:t>
      </w:r>
      <w:r>
        <w:rPr>
          <w:rFonts w:ascii="Times New Roman" w:hAnsi="Times New Roman"/>
          <w:sz w:val="22"/>
        </w:rPr>
        <w:t xml:space="preserve"> Время выполнения Работ определяется по согласованию с Заказчиком.</w:t>
      </w:r>
    </w:p>
    <w:p w:rsidR="007D4BF7" w:rsidRDefault="00547E09">
      <w:pPr>
        <w:widowControl/>
        <w:spacing w:after="200" w:line="276" w:lineRule="auto"/>
        <w:jc w:val="center"/>
        <w:rPr>
          <w:rFonts w:ascii="Times New Roman" w:hAnsi="Times New Roman"/>
          <w:b/>
          <w:sz w:val="22"/>
        </w:rPr>
      </w:pPr>
      <w:r>
        <w:rPr>
          <w:rFonts w:ascii="Times New Roman" w:hAnsi="Times New Roman"/>
          <w:b/>
          <w:sz w:val="22"/>
        </w:rPr>
        <w:t>5. Порядок и сроки приемки выполненных Работ в части соответствия их объема требованиям, установленным Контрактом, порядок и сроки оформления результатов такой приемки</w:t>
      </w:r>
    </w:p>
    <w:p w:rsidR="007D4BF7" w:rsidRDefault="00547E09">
      <w:pPr>
        <w:widowControl/>
        <w:ind w:firstLine="709"/>
        <w:jc w:val="both"/>
        <w:rPr>
          <w:rFonts w:ascii="Times New Roman" w:hAnsi="Times New Roman"/>
          <w:sz w:val="22"/>
        </w:rPr>
      </w:pPr>
      <w:r>
        <w:rPr>
          <w:rFonts w:ascii="Times New Roman" w:hAnsi="Times New Roman"/>
          <w:b/>
          <w:sz w:val="22"/>
        </w:rPr>
        <w:t>5.1.</w:t>
      </w:r>
      <w:r>
        <w:rPr>
          <w:rFonts w:ascii="Times New Roman" w:hAnsi="Times New Roman"/>
          <w:sz w:val="22"/>
        </w:rPr>
        <w:t xml:space="preserve"> Сдача и приемка выполненных Работ производится ответственными представителями Заказчика и Исполнителя и оформляется актом сдачи-приемки выполненных Работ. По факту выполнения Работ Исполнитель в срок в течение 15 (пятнадцати) рабочих дней с даты окончания выполнения Работ, предоставляет Заказчику отчетные и финансовые документы: счет, счет-фактуру</w:t>
      </w:r>
      <w:r>
        <w:rPr>
          <w:rStyle w:val="17"/>
          <w:rFonts w:ascii="Times New Roman" w:hAnsi="Times New Roman"/>
          <w:sz w:val="22"/>
        </w:rPr>
        <w:footnoteReference w:id="2"/>
      </w:r>
      <w:r>
        <w:rPr>
          <w:rFonts w:ascii="Times New Roman" w:hAnsi="Times New Roman"/>
          <w:sz w:val="22"/>
        </w:rPr>
        <w:t xml:space="preserve"> и акт сдачи-приемки выполненных Работ в двух экземплярах, подписанный Исполнителем.</w:t>
      </w:r>
    </w:p>
    <w:p w:rsidR="007D4BF7" w:rsidRDefault="00547E09">
      <w:pPr>
        <w:widowControl/>
        <w:ind w:firstLine="709"/>
        <w:jc w:val="both"/>
        <w:rPr>
          <w:rFonts w:ascii="Times New Roman" w:hAnsi="Times New Roman"/>
          <w:sz w:val="22"/>
        </w:rPr>
      </w:pPr>
      <w:r>
        <w:rPr>
          <w:rFonts w:ascii="Times New Roman" w:hAnsi="Times New Roman"/>
          <w:b/>
          <w:sz w:val="22"/>
        </w:rPr>
        <w:t xml:space="preserve">5.2. </w:t>
      </w:r>
      <w:r>
        <w:rPr>
          <w:rFonts w:ascii="Times New Roman" w:hAnsi="Times New Roman"/>
          <w:sz w:val="22"/>
        </w:rPr>
        <w:t>Срок проведения приемки выполненных Работ, подписания акта сдачи-приемки выполненных Работ, устанавливается в течение 3 (трех) рабочих дней с момента предъявления выполненных Работ Исполнителем Заказчику.</w:t>
      </w:r>
    </w:p>
    <w:p w:rsidR="007D4BF7" w:rsidRDefault="00547E09">
      <w:pPr>
        <w:pStyle w:val="ae"/>
        <w:tabs>
          <w:tab w:val="left" w:pos="0"/>
          <w:tab w:val="left" w:pos="142"/>
          <w:tab w:val="left" w:pos="1134"/>
          <w:tab w:val="left" w:pos="1276"/>
        </w:tabs>
        <w:ind w:left="0" w:firstLine="709"/>
        <w:jc w:val="both"/>
        <w:rPr>
          <w:rFonts w:ascii="Times New Roman" w:hAnsi="Times New Roman"/>
          <w:sz w:val="22"/>
        </w:rPr>
      </w:pPr>
      <w:r>
        <w:rPr>
          <w:rFonts w:ascii="Times New Roman" w:hAnsi="Times New Roman"/>
          <w:sz w:val="22"/>
        </w:rPr>
        <w:t>Для проверки Работ, в части их соответствия условиям Контракта Заказчик должен провести экспертизу. Экспертиза проводится Заказчиком своими силами и считается пройденной при подписании акт сдачи-приемки выполненных Работ или УПД.</w:t>
      </w:r>
    </w:p>
    <w:p w:rsidR="007D4BF7" w:rsidRDefault="00547E09">
      <w:pPr>
        <w:widowControl/>
        <w:ind w:firstLine="709"/>
        <w:jc w:val="both"/>
        <w:rPr>
          <w:rFonts w:ascii="Times New Roman" w:hAnsi="Times New Roman"/>
          <w:sz w:val="22"/>
        </w:rPr>
      </w:pPr>
      <w:r>
        <w:rPr>
          <w:rFonts w:ascii="Times New Roman" w:hAnsi="Times New Roman"/>
          <w:b/>
          <w:sz w:val="22"/>
        </w:rPr>
        <w:lastRenderedPageBreak/>
        <w:t>5.3.</w:t>
      </w:r>
      <w:r>
        <w:rPr>
          <w:rFonts w:ascii="Times New Roman" w:hAnsi="Times New Roman"/>
          <w:sz w:val="22"/>
        </w:rPr>
        <w:t xml:space="preserve"> После проведения проверки выполненных Работ Заказчик направляет Исполнителю подписанный акт сдачи-приемки выполненных Работ. </w:t>
      </w:r>
    </w:p>
    <w:p w:rsidR="007D4BF7" w:rsidRDefault="00547E09">
      <w:pPr>
        <w:widowControl/>
        <w:ind w:firstLine="709"/>
        <w:jc w:val="both"/>
        <w:rPr>
          <w:rFonts w:ascii="Times New Roman" w:hAnsi="Times New Roman"/>
          <w:sz w:val="22"/>
        </w:rPr>
      </w:pPr>
      <w:r>
        <w:rPr>
          <w:rFonts w:ascii="Times New Roman" w:hAnsi="Times New Roman"/>
          <w:b/>
          <w:sz w:val="22"/>
        </w:rPr>
        <w:t>5.4.</w:t>
      </w:r>
      <w:r>
        <w:rPr>
          <w:rFonts w:ascii="Times New Roman" w:hAnsi="Times New Roman"/>
          <w:sz w:val="22"/>
        </w:rPr>
        <w:t xml:space="preserve"> В случае невыполнения или некачественного выполнения Исполнителем Работ, Заказчик сообщает ему об этом в трехдневный срок после обнаружения недостатков для принятия необходимых мер. Исполнитель обязан устранить все обнаруженные недостатки своими силами и за свой счет в сроки, согласованные Сторонами. </w:t>
      </w:r>
    </w:p>
    <w:p w:rsidR="007D4BF7" w:rsidRDefault="00547E09">
      <w:pPr>
        <w:widowControl/>
        <w:ind w:firstLine="709"/>
        <w:jc w:val="both"/>
        <w:rPr>
          <w:rFonts w:ascii="Times New Roman" w:hAnsi="Times New Roman"/>
          <w:sz w:val="22"/>
        </w:rPr>
      </w:pPr>
      <w:r>
        <w:rPr>
          <w:rFonts w:ascii="Times New Roman" w:hAnsi="Times New Roman"/>
          <w:b/>
          <w:sz w:val="22"/>
        </w:rPr>
        <w:t>5.5.</w:t>
      </w:r>
      <w:r>
        <w:rPr>
          <w:rFonts w:ascii="Times New Roman" w:hAnsi="Times New Roman"/>
          <w:sz w:val="22"/>
        </w:rPr>
        <w:t xml:space="preserve"> Датой приемки выполненных Работ считается дата подписания Сторонами акта сдачи-приемки выполненных Работ. </w:t>
      </w:r>
    </w:p>
    <w:p w:rsidR="007D4BF7" w:rsidRDefault="00547E09">
      <w:pPr>
        <w:widowControl/>
        <w:ind w:firstLine="709"/>
        <w:jc w:val="both"/>
        <w:rPr>
          <w:rFonts w:ascii="Times New Roman" w:hAnsi="Times New Roman"/>
          <w:sz w:val="22"/>
        </w:rPr>
      </w:pPr>
      <w:r>
        <w:rPr>
          <w:rFonts w:ascii="Times New Roman" w:hAnsi="Times New Roman"/>
          <w:sz w:val="22"/>
        </w:rPr>
        <w:t>При приемке выполненных Работ в порядке, установленном действующим законодательством, проводится экспертиза результата выполненных Работ на предмет соответствия такого результата условиям Контракта и требованиям Заказчика.</w:t>
      </w:r>
    </w:p>
    <w:p w:rsidR="007D4BF7" w:rsidRDefault="00547E09">
      <w:pPr>
        <w:widowControl/>
        <w:jc w:val="center"/>
        <w:rPr>
          <w:rFonts w:ascii="Times New Roman" w:hAnsi="Times New Roman"/>
          <w:sz w:val="22"/>
        </w:rPr>
      </w:pPr>
      <w:r>
        <w:rPr>
          <w:rFonts w:ascii="Times New Roman" w:hAnsi="Times New Roman"/>
          <w:b/>
          <w:sz w:val="22"/>
        </w:rPr>
        <w:t>6. Ответственность Сторон</w:t>
      </w:r>
    </w:p>
    <w:p w:rsidR="007D4BF7" w:rsidRDefault="00547E09">
      <w:pPr>
        <w:widowControl/>
        <w:ind w:firstLine="709"/>
        <w:jc w:val="both"/>
        <w:rPr>
          <w:rFonts w:ascii="Times New Roman" w:hAnsi="Times New Roman"/>
          <w:sz w:val="22"/>
        </w:rPr>
      </w:pPr>
      <w:r>
        <w:rPr>
          <w:rFonts w:ascii="Times New Roman" w:hAnsi="Times New Roman"/>
          <w:b/>
          <w:sz w:val="22"/>
        </w:rPr>
        <w:t>6.1.</w:t>
      </w:r>
      <w:r>
        <w:rPr>
          <w:rFonts w:ascii="Times New Roman" w:hAnsi="Times New Roman"/>
          <w:sz w:val="22"/>
        </w:rPr>
        <w:t xml:space="preserve"> В случае обнаружения Заказчиком недостатков Работ и (или) выполнения Работ ненадлежащего качества, в том числе обнаруженных при приемке выполненных Работ или в течение заявленного гарантийного срока (один календарный год) на выполненные Работы,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rsidR="007D4BF7" w:rsidRDefault="00547E09">
      <w:pPr>
        <w:widowControl/>
        <w:ind w:firstLine="709"/>
        <w:jc w:val="both"/>
        <w:rPr>
          <w:rFonts w:ascii="Times New Roman" w:hAnsi="Times New Roman"/>
          <w:sz w:val="22"/>
        </w:rPr>
      </w:pPr>
      <w:r>
        <w:rPr>
          <w:rFonts w:ascii="Times New Roman" w:hAnsi="Times New Roman"/>
          <w:b/>
          <w:sz w:val="22"/>
        </w:rPr>
        <w:t>6.2.</w:t>
      </w:r>
      <w:r>
        <w:rPr>
          <w:rFonts w:ascii="Times New Roman" w:hAnsi="Times New Roman"/>
          <w:sz w:val="22"/>
        </w:rPr>
        <w:t xml:space="preserve"> Заказчик вправе отказаться от оплаты Работ ненадлежащего качества, а если такие Работы оплачены, потребовать возврата уплаченных сумм.</w:t>
      </w:r>
    </w:p>
    <w:p w:rsidR="007D4BF7" w:rsidRDefault="00547E09">
      <w:pPr>
        <w:widowControl/>
        <w:ind w:firstLine="709"/>
        <w:jc w:val="both"/>
        <w:rPr>
          <w:rFonts w:ascii="Times New Roman" w:hAnsi="Times New Roman"/>
          <w:sz w:val="22"/>
        </w:rPr>
      </w:pPr>
      <w:r>
        <w:rPr>
          <w:rFonts w:ascii="Times New Roman" w:hAnsi="Times New Roman"/>
          <w:b/>
          <w:sz w:val="22"/>
        </w:rPr>
        <w:t>6.3.</w:t>
      </w:r>
      <w:r>
        <w:rPr>
          <w:rFonts w:ascii="Times New Roman" w:hAnsi="Times New Roman"/>
          <w:sz w:val="22"/>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7D4BF7" w:rsidRDefault="00547E09">
      <w:pPr>
        <w:widowControl/>
        <w:ind w:firstLine="709"/>
        <w:jc w:val="both"/>
        <w:rPr>
          <w:rFonts w:ascii="Times New Roman" w:hAnsi="Times New Roman"/>
          <w:sz w:val="22"/>
        </w:rPr>
      </w:pPr>
      <w:r>
        <w:rPr>
          <w:rFonts w:ascii="Times New Roman" w:hAnsi="Times New Roman"/>
          <w:b/>
          <w:sz w:val="22"/>
        </w:rPr>
        <w:t>6.4.</w:t>
      </w:r>
      <w:r>
        <w:rPr>
          <w:rFonts w:ascii="Times New Roman" w:hAnsi="Times New Roman"/>
          <w:sz w:val="22"/>
        </w:rPr>
        <w:t xml:space="preserve"> Пеня начисляется за каждый день просрочки исполнения Заказчиком условий,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7D4BF7" w:rsidRDefault="00547E09">
      <w:pPr>
        <w:widowControl/>
        <w:ind w:firstLine="709"/>
        <w:jc w:val="both"/>
        <w:rPr>
          <w:rFonts w:ascii="Times New Roman" w:hAnsi="Times New Roman"/>
          <w:sz w:val="22"/>
        </w:rPr>
      </w:pPr>
      <w:r>
        <w:rPr>
          <w:rFonts w:ascii="Times New Roman" w:hAnsi="Times New Roman"/>
          <w:b/>
          <w:sz w:val="22"/>
        </w:rPr>
        <w:t xml:space="preserve">6.5. </w:t>
      </w:r>
      <w:r>
        <w:rPr>
          <w:rFonts w:ascii="Times New Roman" w:hAnsi="Times New Roman"/>
          <w:sz w:val="22"/>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7D4BF7" w:rsidRDefault="00547E09">
      <w:pPr>
        <w:widowControl/>
        <w:ind w:firstLine="709"/>
        <w:jc w:val="both"/>
        <w:rPr>
          <w:rFonts w:ascii="Times New Roman" w:hAnsi="Times New Roman"/>
          <w:sz w:val="22"/>
        </w:rPr>
      </w:pPr>
      <w:r>
        <w:rPr>
          <w:rFonts w:ascii="Times New Roman" w:hAnsi="Times New Roman"/>
          <w:b/>
          <w:sz w:val="22"/>
        </w:rPr>
        <w:t>6.6.</w:t>
      </w:r>
      <w:r>
        <w:rPr>
          <w:rFonts w:ascii="Times New Roman" w:hAnsi="Times New Roman"/>
          <w:sz w:val="22"/>
        </w:rPr>
        <w:t xml:space="preserve"> В случае просрочки исполнения Исполнителем обязательств, предусмотренных Контрактом (в том числе гарантийного обязательства)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подтвержденным актом выполненных работ подписанный заказчиком.</w:t>
      </w:r>
    </w:p>
    <w:p w:rsidR="007D4BF7" w:rsidRDefault="00547E09">
      <w:pPr>
        <w:widowControl/>
        <w:ind w:firstLine="709"/>
        <w:jc w:val="both"/>
        <w:rPr>
          <w:rFonts w:ascii="Times New Roman" w:hAnsi="Times New Roman"/>
          <w:sz w:val="22"/>
        </w:rPr>
      </w:pPr>
      <w:r>
        <w:rPr>
          <w:rFonts w:ascii="Times New Roman" w:hAnsi="Times New Roman"/>
          <w:b/>
          <w:sz w:val="22"/>
        </w:rPr>
        <w:t>6.7.</w:t>
      </w:r>
      <w:r>
        <w:rPr>
          <w:rFonts w:ascii="Times New Roman" w:hAnsi="Times New Roman"/>
          <w:sz w:val="22"/>
        </w:rPr>
        <w:t xml:space="preserve">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7D4BF7" w:rsidRDefault="00547E09">
      <w:pPr>
        <w:widowControl/>
        <w:ind w:firstLine="709"/>
        <w:jc w:val="both"/>
        <w:rPr>
          <w:rFonts w:ascii="Times New Roman" w:hAnsi="Times New Roman"/>
          <w:sz w:val="22"/>
        </w:rPr>
      </w:pPr>
      <w:r>
        <w:rPr>
          <w:rFonts w:ascii="Times New Roman" w:hAnsi="Times New Roman"/>
          <w:b/>
          <w:sz w:val="22"/>
        </w:rPr>
        <w:t>6.8.</w:t>
      </w:r>
      <w:r>
        <w:rPr>
          <w:rFonts w:ascii="Times New Roman" w:hAnsi="Times New Roman"/>
          <w:sz w:val="22"/>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D4BF7" w:rsidRDefault="00547E09">
      <w:pPr>
        <w:widowControl/>
        <w:spacing w:line="18" w:lineRule="atLeast"/>
        <w:ind w:firstLine="709"/>
        <w:jc w:val="both"/>
        <w:rPr>
          <w:rFonts w:ascii="Times New Roman" w:hAnsi="Times New Roman"/>
          <w:sz w:val="22"/>
        </w:rPr>
      </w:pPr>
      <w:r>
        <w:rPr>
          <w:rFonts w:ascii="Times New Roman" w:hAnsi="Times New Roman"/>
          <w:b/>
          <w:sz w:val="22"/>
        </w:rPr>
        <w:t>6.9.</w:t>
      </w:r>
      <w:r>
        <w:rPr>
          <w:rFonts w:ascii="Times New Roman" w:hAnsi="Times New Roman"/>
          <w:sz w:val="22"/>
        </w:rPr>
        <w:t xml:space="preserve"> Если отступления от условий Контракта или иные недостатки Работ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w:t>
      </w:r>
    </w:p>
    <w:p w:rsidR="007D4BF7" w:rsidRDefault="00547E09">
      <w:pPr>
        <w:widowControl/>
        <w:spacing w:line="18" w:lineRule="atLeast"/>
        <w:ind w:firstLine="709"/>
        <w:jc w:val="both"/>
        <w:rPr>
          <w:rFonts w:ascii="Times New Roman" w:hAnsi="Times New Roman"/>
          <w:sz w:val="22"/>
        </w:rPr>
      </w:pPr>
      <w:r>
        <w:rPr>
          <w:rFonts w:ascii="Times New Roman" w:hAnsi="Times New Roman"/>
          <w:b/>
          <w:sz w:val="22"/>
        </w:rPr>
        <w:t>6.10.</w:t>
      </w:r>
      <w:r>
        <w:rPr>
          <w:rFonts w:ascii="Times New Roman" w:hAnsi="Times New Roman"/>
          <w:sz w:val="22"/>
        </w:rPr>
        <w:t xml:space="preserve"> Уплата неустойки не освобождает Стороны от полного выполнения обязательств по настоящему Контракту.</w:t>
      </w:r>
    </w:p>
    <w:p w:rsidR="007D4BF7" w:rsidRDefault="00547E09">
      <w:pPr>
        <w:widowControl/>
        <w:spacing w:line="18" w:lineRule="atLeast"/>
        <w:ind w:firstLine="709"/>
        <w:jc w:val="both"/>
        <w:rPr>
          <w:rFonts w:ascii="Times New Roman" w:hAnsi="Times New Roman"/>
          <w:sz w:val="22"/>
        </w:rPr>
      </w:pPr>
      <w:r>
        <w:rPr>
          <w:rFonts w:ascii="Times New Roman" w:hAnsi="Times New Roman"/>
          <w:b/>
          <w:sz w:val="22"/>
        </w:rPr>
        <w:t>6.11.</w:t>
      </w:r>
      <w:r>
        <w:rPr>
          <w:rFonts w:ascii="Times New Roman" w:hAnsi="Times New Roman"/>
          <w:sz w:val="22"/>
        </w:rPr>
        <w:t xml:space="preserve"> За неисполнение или ненадлежащее исполнение Исполнителем обязательств, предусмотренных Контрактом Заказчик вправе взыскать с Исполнителя убытки.</w:t>
      </w:r>
    </w:p>
    <w:p w:rsidR="007D4BF7" w:rsidRDefault="00547E09">
      <w:pPr>
        <w:widowControl/>
        <w:ind w:firstLine="709"/>
        <w:jc w:val="both"/>
        <w:rPr>
          <w:rFonts w:ascii="Times New Roman" w:hAnsi="Times New Roman"/>
          <w:sz w:val="22"/>
        </w:rPr>
      </w:pPr>
      <w:r>
        <w:rPr>
          <w:rFonts w:ascii="Times New Roman" w:hAnsi="Times New Roman"/>
          <w:b/>
          <w:sz w:val="22"/>
        </w:rPr>
        <w:t>6.12.</w:t>
      </w:r>
      <w:r>
        <w:rPr>
          <w:rFonts w:ascii="Times New Roman" w:hAnsi="Times New Roman"/>
          <w:sz w:val="22"/>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D4BF7" w:rsidRDefault="007D4BF7">
      <w:pPr>
        <w:widowControl/>
        <w:rPr>
          <w:rFonts w:ascii="Times New Roman" w:hAnsi="Times New Roman"/>
          <w:b/>
          <w:sz w:val="22"/>
        </w:rPr>
      </w:pPr>
    </w:p>
    <w:p w:rsidR="007D4BF7" w:rsidRDefault="00547E09">
      <w:pPr>
        <w:widowControl/>
        <w:jc w:val="center"/>
        <w:rPr>
          <w:rFonts w:ascii="Times New Roman" w:hAnsi="Times New Roman"/>
          <w:b/>
          <w:sz w:val="22"/>
        </w:rPr>
      </w:pPr>
      <w:r>
        <w:rPr>
          <w:rFonts w:ascii="Times New Roman" w:hAnsi="Times New Roman"/>
          <w:b/>
          <w:sz w:val="22"/>
        </w:rPr>
        <w:t>7. Гарантия качества Работ</w:t>
      </w:r>
    </w:p>
    <w:p w:rsidR="007D4BF7" w:rsidRDefault="00547E09">
      <w:pPr>
        <w:widowControl/>
        <w:ind w:firstLine="709"/>
        <w:jc w:val="both"/>
        <w:rPr>
          <w:rFonts w:ascii="Times New Roman" w:hAnsi="Times New Roman"/>
          <w:sz w:val="22"/>
        </w:rPr>
      </w:pPr>
      <w:r>
        <w:rPr>
          <w:rFonts w:ascii="Times New Roman" w:hAnsi="Times New Roman"/>
          <w:b/>
          <w:sz w:val="22"/>
        </w:rPr>
        <w:t xml:space="preserve">7.1. </w:t>
      </w:r>
      <w:r>
        <w:rPr>
          <w:rFonts w:ascii="Times New Roman" w:hAnsi="Times New Roman"/>
          <w:sz w:val="22"/>
        </w:rPr>
        <w:t>Исполнитель гарантирует Заказчику соответствие качества Работ всем действующим стандартам и требованиям в соответствии с законодательством Российской Федерации.</w:t>
      </w:r>
    </w:p>
    <w:p w:rsidR="007D4BF7" w:rsidRDefault="00547E09">
      <w:pPr>
        <w:widowControl/>
        <w:jc w:val="center"/>
        <w:rPr>
          <w:rFonts w:ascii="Times New Roman" w:hAnsi="Times New Roman"/>
          <w:b/>
          <w:sz w:val="22"/>
        </w:rPr>
      </w:pPr>
      <w:r>
        <w:rPr>
          <w:rFonts w:ascii="Times New Roman" w:hAnsi="Times New Roman"/>
          <w:b/>
          <w:sz w:val="22"/>
        </w:rPr>
        <w:t>8. Срок действия Контракта, порядок изменения и расторжения Контракта</w:t>
      </w:r>
    </w:p>
    <w:p w:rsidR="007D4BF7" w:rsidRDefault="00547E09">
      <w:pPr>
        <w:widowControl/>
        <w:ind w:firstLine="709"/>
        <w:jc w:val="both"/>
        <w:rPr>
          <w:rFonts w:ascii="Times New Roman" w:hAnsi="Times New Roman"/>
          <w:sz w:val="22"/>
        </w:rPr>
      </w:pPr>
      <w:r>
        <w:rPr>
          <w:rFonts w:ascii="Times New Roman" w:hAnsi="Times New Roman"/>
          <w:b/>
          <w:sz w:val="22"/>
        </w:rPr>
        <w:t xml:space="preserve">8.1. </w:t>
      </w:r>
      <w:r>
        <w:rPr>
          <w:rFonts w:ascii="Times New Roman" w:hAnsi="Times New Roman"/>
          <w:sz w:val="22"/>
        </w:rPr>
        <w:t>Настоящий Контракт вступает в силу с момента его подписания и действует по "31" декабря 2026 г., а в части оплаты Услуг до выполнения денежных обязательств. Срок оказания Услуг: с момента подписания по 31.12.2026 г.</w:t>
      </w:r>
    </w:p>
    <w:p w:rsidR="007D4BF7" w:rsidRDefault="00547E09">
      <w:pPr>
        <w:widowControl/>
        <w:ind w:firstLine="709"/>
        <w:jc w:val="both"/>
        <w:rPr>
          <w:rFonts w:ascii="Times New Roman" w:hAnsi="Times New Roman"/>
          <w:sz w:val="22"/>
        </w:rPr>
      </w:pPr>
      <w:r>
        <w:rPr>
          <w:rFonts w:ascii="Times New Roman" w:hAnsi="Times New Roman"/>
          <w:sz w:val="22"/>
        </w:rPr>
        <w:lastRenderedPageBreak/>
        <w:t>Настоящий Контракт составлен в двух подлинных экземплярах, имеющих одинаковую юридическую силу, один – Исполнителю, второй – Заказчику. Контракт составлен и подписан в электронном виде, все приложения к Контракту являются его неотъемной частью. Контракт подписан усиленными электронными подписями лиц, имеющих право действовать от имени Заказчика и Исполнителя.</w:t>
      </w:r>
    </w:p>
    <w:p w:rsidR="007D4BF7" w:rsidRDefault="00547E09">
      <w:pPr>
        <w:widowControl/>
        <w:ind w:firstLine="709"/>
        <w:jc w:val="both"/>
        <w:rPr>
          <w:rFonts w:ascii="Times New Roman" w:hAnsi="Times New Roman"/>
          <w:sz w:val="22"/>
        </w:rPr>
      </w:pPr>
      <w:r>
        <w:rPr>
          <w:rFonts w:ascii="Times New Roman" w:hAnsi="Times New Roman"/>
          <w:b/>
          <w:sz w:val="22"/>
        </w:rPr>
        <w:t>8.3.</w:t>
      </w:r>
      <w:r>
        <w:rPr>
          <w:rFonts w:ascii="Times New Roman" w:hAnsi="Times New Roman"/>
          <w:sz w:val="22"/>
        </w:rPr>
        <w:t xml:space="preserve"> Внесение изменений в Контракт возможно в соответствии с требованиями действующего законодательства. </w:t>
      </w:r>
    </w:p>
    <w:p w:rsidR="007D4BF7" w:rsidRDefault="00547E09">
      <w:pPr>
        <w:widowControl/>
        <w:ind w:firstLine="709"/>
        <w:jc w:val="both"/>
        <w:rPr>
          <w:rFonts w:ascii="Times New Roman" w:hAnsi="Times New Roman"/>
          <w:sz w:val="22"/>
        </w:rPr>
      </w:pPr>
      <w:r>
        <w:rPr>
          <w:rFonts w:ascii="Times New Roman" w:hAnsi="Times New Roman"/>
          <w:sz w:val="22"/>
        </w:rPr>
        <w:t>Изменение существенных условий Контракта при его исполнении не допускается, за исключением случаев, предусмотренных ст. 34, ст. 95 ФЗ № 44-ФЗ.</w:t>
      </w:r>
    </w:p>
    <w:p w:rsidR="007D4BF7" w:rsidRDefault="00547E09">
      <w:pPr>
        <w:widowControl/>
        <w:ind w:firstLine="709"/>
        <w:jc w:val="both"/>
        <w:rPr>
          <w:rFonts w:ascii="Times New Roman" w:hAnsi="Times New Roman"/>
          <w:sz w:val="22"/>
        </w:rPr>
      </w:pPr>
      <w:r>
        <w:rPr>
          <w:rFonts w:ascii="Times New Roman" w:hAnsi="Times New Roman"/>
          <w:sz w:val="22"/>
        </w:rPr>
        <w:t>Все изменения и дополнения к настоящему Контракту действительны, если они совершены в письменной форме и подписаны Сторонами.</w:t>
      </w:r>
    </w:p>
    <w:p w:rsidR="007D4BF7" w:rsidRDefault="00547E09">
      <w:pPr>
        <w:widowControl/>
        <w:ind w:firstLine="709"/>
        <w:jc w:val="both"/>
        <w:rPr>
          <w:rFonts w:ascii="Times New Roman" w:hAnsi="Times New Roman"/>
          <w:sz w:val="22"/>
        </w:rPr>
      </w:pPr>
      <w:r>
        <w:rPr>
          <w:rFonts w:ascii="Times New Roman" w:hAnsi="Times New Roman"/>
          <w:b/>
          <w:sz w:val="22"/>
        </w:rPr>
        <w:t xml:space="preserve">8.4. </w:t>
      </w:r>
      <w:r>
        <w:rPr>
          <w:rFonts w:ascii="Times New Roman" w:hAnsi="Times New Roman"/>
          <w:sz w:val="22"/>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6" w:history="1">
        <w:r>
          <w:rPr>
            <w:rFonts w:ascii="Times New Roman" w:hAnsi="Times New Roman"/>
            <w:sz w:val="22"/>
          </w:rPr>
          <w:t>частью 6 статьи 14</w:t>
        </w:r>
      </w:hyperlink>
      <w:r>
        <w:rPr>
          <w:rFonts w:ascii="Times New Roman" w:hAnsi="Times New Roman"/>
          <w:sz w:val="22"/>
        </w:rPr>
        <w:t xml:space="preserve"> Закона) по согласованию Заказчика с Исполнителем допускается выполнение Работы,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w:t>
      </w:r>
    </w:p>
    <w:p w:rsidR="007D4BF7" w:rsidRDefault="00547E09">
      <w:pPr>
        <w:widowControl/>
        <w:ind w:firstLine="709"/>
        <w:jc w:val="both"/>
        <w:rPr>
          <w:rFonts w:ascii="Times New Roman" w:hAnsi="Times New Roman"/>
          <w:sz w:val="22"/>
        </w:rPr>
      </w:pPr>
      <w:r>
        <w:rPr>
          <w:rFonts w:ascii="Times New Roman" w:hAnsi="Times New Roman"/>
          <w:b/>
          <w:sz w:val="22"/>
        </w:rPr>
        <w:t>8.5.</w:t>
      </w:r>
      <w:r>
        <w:rPr>
          <w:rFonts w:ascii="Times New Roman" w:hAnsi="Times New Roman"/>
          <w:sz w:val="22"/>
        </w:rPr>
        <w:t xml:space="preserve"> При исполнении Контракта не допускается перемена Исполнителя, за исключением случаев,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7D4BF7" w:rsidRDefault="00547E09">
      <w:pPr>
        <w:widowControl/>
        <w:ind w:firstLine="709"/>
        <w:jc w:val="both"/>
        <w:rPr>
          <w:rFonts w:ascii="Times New Roman" w:hAnsi="Times New Roman"/>
          <w:sz w:val="22"/>
        </w:rPr>
      </w:pPr>
      <w:r>
        <w:rPr>
          <w:rFonts w:ascii="Times New Roman" w:hAnsi="Times New Roman"/>
          <w:b/>
          <w:sz w:val="22"/>
        </w:rPr>
        <w:t xml:space="preserve">8.6. </w:t>
      </w:r>
      <w:r>
        <w:rPr>
          <w:rFonts w:ascii="Times New Roman" w:hAnsi="Times New Roman"/>
          <w:sz w:val="22"/>
        </w:rPr>
        <w:t>Контракт может быть расторгнут на основании:</w:t>
      </w:r>
    </w:p>
    <w:p w:rsidR="007D4BF7" w:rsidRDefault="00547E09">
      <w:pPr>
        <w:widowControl/>
        <w:ind w:firstLine="709"/>
        <w:jc w:val="both"/>
        <w:rPr>
          <w:rFonts w:ascii="Times New Roman" w:hAnsi="Times New Roman"/>
          <w:sz w:val="22"/>
        </w:rPr>
      </w:pPr>
      <w:r>
        <w:rPr>
          <w:rFonts w:ascii="Times New Roman" w:hAnsi="Times New Roman"/>
          <w:b/>
          <w:sz w:val="22"/>
        </w:rPr>
        <w:t xml:space="preserve">8.6.1. </w:t>
      </w:r>
      <w:r>
        <w:rPr>
          <w:rFonts w:ascii="Times New Roman" w:hAnsi="Times New Roman"/>
          <w:sz w:val="22"/>
        </w:rPr>
        <w:t>письменного соглашения Сторон;</w:t>
      </w:r>
    </w:p>
    <w:p w:rsidR="007D4BF7" w:rsidRDefault="00547E09">
      <w:pPr>
        <w:widowControl/>
        <w:ind w:firstLine="709"/>
        <w:jc w:val="both"/>
        <w:rPr>
          <w:rFonts w:ascii="Times New Roman" w:hAnsi="Times New Roman"/>
          <w:sz w:val="22"/>
        </w:rPr>
      </w:pPr>
      <w:r>
        <w:rPr>
          <w:rFonts w:ascii="Times New Roman" w:hAnsi="Times New Roman"/>
          <w:b/>
          <w:sz w:val="22"/>
        </w:rPr>
        <w:t xml:space="preserve">8.6.2. </w:t>
      </w:r>
      <w:r>
        <w:rPr>
          <w:rFonts w:ascii="Times New Roman" w:hAnsi="Times New Roman"/>
          <w:sz w:val="22"/>
        </w:rPr>
        <w:t>решения суда;</w:t>
      </w:r>
    </w:p>
    <w:p w:rsidR="007D4BF7" w:rsidRDefault="00547E09">
      <w:pPr>
        <w:widowControl/>
        <w:ind w:firstLine="709"/>
        <w:jc w:val="both"/>
        <w:rPr>
          <w:rFonts w:ascii="Times New Roman" w:hAnsi="Times New Roman"/>
          <w:sz w:val="22"/>
        </w:rPr>
      </w:pPr>
      <w:r>
        <w:rPr>
          <w:rFonts w:ascii="Times New Roman" w:hAnsi="Times New Roman"/>
          <w:b/>
          <w:sz w:val="22"/>
        </w:rPr>
        <w:t>8.6.3.</w:t>
      </w:r>
      <w:r>
        <w:rPr>
          <w:rFonts w:ascii="Times New Roman" w:hAnsi="Times New Roman"/>
          <w:sz w:val="22"/>
        </w:rPr>
        <w:t xml:space="preserve"> в случае одностороннего отказа Стороны Контракта от исполнения Контракта в соответствии с гражданским законодательством.</w:t>
      </w:r>
    </w:p>
    <w:p w:rsidR="007D4BF7" w:rsidRDefault="00547E09">
      <w:pPr>
        <w:widowControl/>
        <w:ind w:firstLine="709"/>
        <w:jc w:val="both"/>
        <w:rPr>
          <w:rFonts w:ascii="Times New Roman" w:hAnsi="Times New Roman"/>
          <w:sz w:val="22"/>
        </w:rPr>
      </w:pPr>
      <w:r>
        <w:rPr>
          <w:rFonts w:ascii="Times New Roman" w:hAnsi="Times New Roman"/>
          <w:b/>
          <w:sz w:val="22"/>
        </w:rPr>
        <w:t xml:space="preserve">8.7. </w:t>
      </w:r>
      <w:r>
        <w:rPr>
          <w:rFonts w:ascii="Times New Roman" w:hAnsi="Times New Roman"/>
          <w:sz w:val="22"/>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7D4BF7" w:rsidRDefault="00547E09">
      <w:pPr>
        <w:widowControl/>
        <w:tabs>
          <w:tab w:val="left" w:pos="1701"/>
        </w:tabs>
        <w:ind w:firstLine="709"/>
        <w:jc w:val="both"/>
        <w:rPr>
          <w:rFonts w:ascii="Times New Roman" w:hAnsi="Times New Roman"/>
          <w:b/>
          <w:sz w:val="22"/>
        </w:rPr>
      </w:pPr>
      <w:r>
        <w:rPr>
          <w:rFonts w:ascii="Times New Roman" w:hAnsi="Times New Roman"/>
          <w:b/>
          <w:sz w:val="22"/>
        </w:rPr>
        <w:t>8.8.</w:t>
      </w:r>
      <w:r>
        <w:rPr>
          <w:rFonts w:ascii="Times New Roman" w:hAnsi="Times New Roman"/>
          <w:sz w:val="22"/>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D4BF7" w:rsidRDefault="00547E09">
      <w:pPr>
        <w:widowControl/>
        <w:tabs>
          <w:tab w:val="left" w:pos="1701"/>
        </w:tabs>
        <w:ind w:firstLine="709"/>
        <w:jc w:val="both"/>
        <w:rPr>
          <w:rFonts w:ascii="Times New Roman" w:hAnsi="Times New Roman"/>
          <w:sz w:val="22"/>
        </w:rPr>
      </w:pPr>
      <w:r>
        <w:rPr>
          <w:rFonts w:ascii="Times New Roman" w:hAnsi="Times New Roman"/>
          <w:b/>
          <w:sz w:val="22"/>
        </w:rPr>
        <w:t xml:space="preserve">8.9. </w:t>
      </w:r>
      <w:r>
        <w:rPr>
          <w:rFonts w:ascii="Times New Roman" w:hAnsi="Times New Roman"/>
          <w:sz w:val="22"/>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rsidR="007D4BF7" w:rsidRDefault="00547E09">
      <w:pPr>
        <w:widowControl/>
        <w:jc w:val="center"/>
        <w:outlineLvl w:val="0"/>
        <w:rPr>
          <w:rFonts w:ascii="Times New Roman" w:hAnsi="Times New Roman"/>
          <w:b/>
          <w:sz w:val="22"/>
        </w:rPr>
      </w:pPr>
      <w:r>
        <w:rPr>
          <w:rFonts w:ascii="Times New Roman" w:hAnsi="Times New Roman"/>
          <w:b/>
          <w:sz w:val="22"/>
        </w:rPr>
        <w:t>9. Обстоятельства непреодолимой силы</w:t>
      </w:r>
    </w:p>
    <w:p w:rsidR="007D4BF7" w:rsidRDefault="00547E09">
      <w:pPr>
        <w:widowControl/>
        <w:ind w:firstLine="709"/>
        <w:jc w:val="both"/>
        <w:rPr>
          <w:rFonts w:ascii="Times New Roman" w:hAnsi="Times New Roman"/>
          <w:sz w:val="22"/>
        </w:rPr>
      </w:pPr>
      <w:r>
        <w:rPr>
          <w:rFonts w:ascii="Times New Roman" w:hAnsi="Times New Roman"/>
          <w:b/>
          <w:sz w:val="22"/>
        </w:rPr>
        <w:t>9.1.</w:t>
      </w:r>
      <w:r>
        <w:rPr>
          <w:rFonts w:ascii="Times New Roman" w:hAnsi="Times New Roman"/>
          <w:sz w:val="22"/>
        </w:rPr>
        <w:t xml:space="preserve"> Стороны освобождаются от ответственности за частичное или полное неисполнение условий по Контракту, если это явилось следствием непреодолимой силы, согласно ГК РФ, возникших после заключения Контракта. </w:t>
      </w:r>
    </w:p>
    <w:p w:rsidR="007D4BF7" w:rsidRDefault="00547E09">
      <w:pPr>
        <w:widowControl/>
        <w:ind w:firstLine="709"/>
        <w:jc w:val="both"/>
        <w:rPr>
          <w:rFonts w:ascii="Times New Roman" w:hAnsi="Times New Roman"/>
          <w:sz w:val="22"/>
        </w:rPr>
      </w:pPr>
      <w:r>
        <w:rPr>
          <w:rFonts w:ascii="Times New Roman" w:hAnsi="Times New Roman"/>
          <w:b/>
          <w:sz w:val="22"/>
        </w:rPr>
        <w:t xml:space="preserve">9.2. </w:t>
      </w:r>
      <w:r>
        <w:rPr>
          <w:rFonts w:ascii="Times New Roman" w:hAnsi="Times New Roman"/>
          <w:sz w:val="22"/>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7D4BF7" w:rsidRDefault="00547E09">
      <w:pPr>
        <w:widowControl/>
        <w:ind w:firstLine="709"/>
        <w:jc w:val="both"/>
        <w:rPr>
          <w:rFonts w:ascii="Times New Roman" w:hAnsi="Times New Roman"/>
          <w:sz w:val="22"/>
        </w:rPr>
      </w:pPr>
      <w:r>
        <w:rPr>
          <w:rFonts w:ascii="Times New Roman" w:hAnsi="Times New Roman"/>
          <w:b/>
          <w:sz w:val="22"/>
        </w:rPr>
        <w:t>9.3.</w:t>
      </w:r>
      <w:r>
        <w:rPr>
          <w:rFonts w:ascii="Times New Roman" w:hAnsi="Times New Roman"/>
          <w:sz w:val="22"/>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7D4BF7" w:rsidRDefault="00547E09">
      <w:pPr>
        <w:widowControl/>
        <w:ind w:firstLine="709"/>
        <w:jc w:val="both"/>
        <w:rPr>
          <w:rFonts w:ascii="Times New Roman" w:hAnsi="Times New Roman"/>
          <w:sz w:val="22"/>
        </w:rPr>
      </w:pPr>
      <w:r>
        <w:rPr>
          <w:rFonts w:ascii="Times New Roman" w:hAnsi="Times New Roman"/>
          <w:b/>
          <w:sz w:val="22"/>
        </w:rPr>
        <w:t>9.4.</w:t>
      </w:r>
      <w:r>
        <w:rPr>
          <w:rFonts w:ascii="Times New Roman" w:hAnsi="Times New Roman"/>
          <w:sz w:val="22"/>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Исполнителем в порядке, установленном действующим законодательством.</w:t>
      </w:r>
    </w:p>
    <w:p w:rsidR="007D4BF7" w:rsidRDefault="00547E09">
      <w:pPr>
        <w:widowControl/>
        <w:ind w:right="1"/>
        <w:jc w:val="center"/>
        <w:rPr>
          <w:rFonts w:ascii="Times New Roman" w:hAnsi="Times New Roman"/>
          <w:sz w:val="22"/>
        </w:rPr>
      </w:pPr>
      <w:r>
        <w:rPr>
          <w:rFonts w:ascii="Times New Roman" w:hAnsi="Times New Roman"/>
          <w:b/>
          <w:sz w:val="22"/>
        </w:rPr>
        <w:t>10. Прочие условия</w:t>
      </w:r>
    </w:p>
    <w:p w:rsidR="007D4BF7" w:rsidRDefault="00547E09">
      <w:pPr>
        <w:widowControl/>
        <w:ind w:firstLine="709"/>
        <w:jc w:val="both"/>
        <w:rPr>
          <w:rFonts w:ascii="Times New Roman" w:hAnsi="Times New Roman"/>
          <w:sz w:val="22"/>
        </w:rPr>
      </w:pPr>
      <w:r>
        <w:rPr>
          <w:rFonts w:ascii="Times New Roman" w:hAnsi="Times New Roman"/>
          <w:b/>
          <w:sz w:val="22"/>
        </w:rPr>
        <w:t xml:space="preserve">10.1. </w:t>
      </w:r>
      <w:r>
        <w:rPr>
          <w:rFonts w:ascii="Times New Roman" w:hAnsi="Times New Roman"/>
          <w:sz w:val="22"/>
        </w:rPr>
        <w:t>По вопросам, не урегулированным Контрактом, Стороны руководствуются действующим законодательством Российской Федерации.</w:t>
      </w:r>
    </w:p>
    <w:p w:rsidR="007D4BF7" w:rsidRDefault="00547E09">
      <w:pPr>
        <w:widowControl/>
        <w:ind w:firstLine="709"/>
        <w:jc w:val="both"/>
        <w:rPr>
          <w:rFonts w:ascii="Times New Roman" w:hAnsi="Times New Roman"/>
          <w:sz w:val="22"/>
        </w:rPr>
      </w:pPr>
      <w:r>
        <w:rPr>
          <w:rFonts w:ascii="Times New Roman" w:hAnsi="Times New Roman"/>
          <w:b/>
          <w:sz w:val="22"/>
        </w:rPr>
        <w:t xml:space="preserve">10.2. </w:t>
      </w:r>
      <w:r>
        <w:rPr>
          <w:rFonts w:ascii="Times New Roman" w:hAnsi="Times New Roman"/>
          <w:sz w:val="22"/>
        </w:rPr>
        <w:t>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rsidR="007D4BF7" w:rsidRDefault="00547E09">
      <w:pPr>
        <w:widowControl/>
        <w:ind w:firstLine="709"/>
        <w:jc w:val="both"/>
        <w:rPr>
          <w:rFonts w:ascii="Times New Roman" w:hAnsi="Times New Roman"/>
          <w:sz w:val="22"/>
        </w:rPr>
      </w:pPr>
      <w:r>
        <w:rPr>
          <w:rFonts w:ascii="Times New Roman" w:hAnsi="Times New Roman"/>
          <w:spacing w:val="4"/>
          <w:sz w:val="22"/>
        </w:rPr>
        <w:t>В пре</w:t>
      </w:r>
      <w:r>
        <w:rPr>
          <w:rFonts w:ascii="Times New Roman" w:hAnsi="Times New Roman"/>
          <w:spacing w:val="3"/>
          <w:sz w:val="22"/>
        </w:rPr>
        <w:t>тензии должны быть указаны со</w:t>
      </w:r>
      <w:r>
        <w:rPr>
          <w:rFonts w:ascii="Times New Roman" w:hAnsi="Times New Roman"/>
          <w:spacing w:val="4"/>
          <w:sz w:val="22"/>
        </w:rPr>
        <w:t xml:space="preserve">держание и основание претензии, а также конкретное требование, предъявляемое заинтересованной Стороной по </w:t>
      </w:r>
      <w:r>
        <w:rPr>
          <w:rFonts w:ascii="Times New Roman" w:hAnsi="Times New Roman"/>
          <w:sz w:val="22"/>
        </w:rPr>
        <w:t>Контракту</w:t>
      </w:r>
      <w:r>
        <w:rPr>
          <w:rFonts w:ascii="Times New Roman" w:hAnsi="Times New Roman"/>
          <w:spacing w:val="4"/>
          <w:sz w:val="22"/>
        </w:rPr>
        <w:t>.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w:t>
      </w:r>
      <w:r>
        <w:rPr>
          <w:rFonts w:ascii="Times New Roman" w:hAnsi="Times New Roman"/>
          <w:spacing w:val="3"/>
          <w:sz w:val="22"/>
        </w:rPr>
        <w:t>нием уполномоченному представителю другой Стороны под расписку и с приложением всех документов, подтверждающих обоснованность претензии, или иным способом, позволяющим удостовериться в получении претензии другой Стороной.</w:t>
      </w:r>
    </w:p>
    <w:p w:rsidR="007D4BF7" w:rsidRDefault="00547E09">
      <w:pPr>
        <w:widowControl/>
        <w:ind w:firstLine="709"/>
        <w:jc w:val="both"/>
        <w:rPr>
          <w:rFonts w:ascii="Times New Roman" w:hAnsi="Times New Roman"/>
          <w:sz w:val="22"/>
        </w:rPr>
      </w:pPr>
      <w:r>
        <w:rPr>
          <w:rFonts w:ascii="Times New Roman" w:hAnsi="Times New Roman"/>
          <w:b/>
          <w:sz w:val="22"/>
        </w:rPr>
        <w:t xml:space="preserve">10.3. </w:t>
      </w:r>
      <w:r>
        <w:rPr>
          <w:rFonts w:ascii="Times New Roman" w:hAnsi="Times New Roman"/>
          <w:sz w:val="22"/>
        </w:rPr>
        <w:t>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7D4BF7" w:rsidRDefault="00547E09">
      <w:pPr>
        <w:widowControl/>
        <w:ind w:firstLine="709"/>
        <w:jc w:val="both"/>
        <w:rPr>
          <w:rFonts w:ascii="Times New Roman" w:hAnsi="Times New Roman"/>
          <w:sz w:val="22"/>
        </w:rPr>
      </w:pPr>
      <w:r>
        <w:rPr>
          <w:rFonts w:ascii="Times New Roman" w:hAnsi="Times New Roman"/>
          <w:b/>
          <w:sz w:val="22"/>
        </w:rPr>
        <w:t xml:space="preserve">10.4. </w:t>
      </w:r>
      <w:r>
        <w:rPr>
          <w:rFonts w:ascii="Times New Roman" w:hAnsi="Times New Roman"/>
          <w:sz w:val="22"/>
        </w:rPr>
        <w:t>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rsidR="007D4BF7" w:rsidRDefault="00547E09">
      <w:pPr>
        <w:widowControl/>
        <w:ind w:firstLine="709"/>
        <w:jc w:val="both"/>
        <w:rPr>
          <w:rFonts w:ascii="Times New Roman" w:hAnsi="Times New Roman"/>
          <w:sz w:val="22"/>
        </w:rPr>
      </w:pPr>
      <w:r>
        <w:rPr>
          <w:rFonts w:ascii="Times New Roman" w:hAnsi="Times New Roman"/>
          <w:b/>
          <w:sz w:val="22"/>
        </w:rPr>
        <w:lastRenderedPageBreak/>
        <w:t>10.5.</w:t>
      </w:r>
      <w:r>
        <w:rPr>
          <w:rFonts w:ascii="Times New Roman" w:hAnsi="Times New Roman"/>
          <w:sz w:val="22"/>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rsidR="007D4BF7" w:rsidRDefault="00547E09">
      <w:pPr>
        <w:widowControl/>
        <w:ind w:firstLine="709"/>
        <w:jc w:val="both"/>
        <w:rPr>
          <w:rFonts w:ascii="Times New Roman" w:hAnsi="Times New Roman"/>
          <w:sz w:val="22"/>
        </w:rPr>
      </w:pPr>
      <w:r>
        <w:rPr>
          <w:rFonts w:ascii="Times New Roman" w:hAnsi="Times New Roman"/>
          <w:b/>
          <w:sz w:val="22"/>
        </w:rPr>
        <w:t>10.6.</w:t>
      </w:r>
      <w:r>
        <w:rPr>
          <w:rFonts w:ascii="Times New Roman" w:hAnsi="Times New Roman"/>
          <w:sz w:val="22"/>
        </w:rPr>
        <w:t xml:space="preserve"> Все приложения и дополнения к Контракту являются его неотъемлемой частью.</w:t>
      </w:r>
    </w:p>
    <w:p w:rsidR="007D4BF7" w:rsidRDefault="00547E09">
      <w:pPr>
        <w:widowControl/>
        <w:jc w:val="center"/>
        <w:rPr>
          <w:rFonts w:ascii="Times New Roman" w:hAnsi="Times New Roman"/>
          <w:b/>
          <w:sz w:val="22"/>
        </w:rPr>
      </w:pPr>
      <w:r>
        <w:rPr>
          <w:rFonts w:ascii="Times New Roman" w:hAnsi="Times New Roman"/>
          <w:b/>
          <w:sz w:val="22"/>
        </w:rPr>
        <w:t>11. Антикоррупционная оговорка</w:t>
      </w:r>
    </w:p>
    <w:p w:rsidR="007D4BF7" w:rsidRDefault="00547E09">
      <w:pPr>
        <w:widowControl/>
        <w:ind w:firstLine="709"/>
        <w:jc w:val="both"/>
        <w:rPr>
          <w:rFonts w:ascii="Times New Roman" w:hAnsi="Times New Roman"/>
          <w:sz w:val="22"/>
        </w:rPr>
      </w:pPr>
      <w:r>
        <w:rPr>
          <w:rFonts w:ascii="Times New Roman" w:hAnsi="Times New Roman"/>
          <w:sz w:val="22"/>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7D4BF7" w:rsidRDefault="00547E09">
      <w:pPr>
        <w:pStyle w:val="ac"/>
        <w:ind w:firstLine="709"/>
        <w:jc w:val="both"/>
        <w:rPr>
          <w:rFonts w:ascii="Times New Roman" w:hAnsi="Times New Roman"/>
        </w:rPr>
      </w:pPr>
      <w:r>
        <w:rPr>
          <w:rFonts w:ascii="Times New Roman" w:hAnsi="Times New Roman"/>
        </w:rPr>
        <w:t xml:space="preserve">- платить или предлагать уплатить денежные средства или предоставить иные ценности, безвозмездно выполнить работы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7D4BF7" w:rsidRDefault="00547E09">
      <w:pPr>
        <w:pStyle w:val="ac"/>
        <w:ind w:firstLine="709"/>
        <w:jc w:val="both"/>
        <w:rPr>
          <w:rFonts w:ascii="Times New Roman" w:hAnsi="Times New Roman"/>
        </w:rPr>
      </w:pPr>
      <w:r>
        <w:rPr>
          <w:rFonts w:ascii="Times New Roman" w:hAnsi="Times New Roman"/>
        </w:rPr>
        <w:t>- платить или предлагать уплатить денежные средства или предоставить иные ценности, безвозмездно выполнить работы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D4BF7" w:rsidRDefault="00547E09">
      <w:pPr>
        <w:pStyle w:val="ac"/>
        <w:ind w:firstLine="709"/>
        <w:jc w:val="both"/>
        <w:rPr>
          <w:rFonts w:ascii="Times New Roman" w:hAnsi="Times New Roman"/>
        </w:rPr>
      </w:pPr>
      <w:r>
        <w:rPr>
          <w:rFonts w:ascii="Times New Roman" w:hAnsi="Times New Roman"/>
        </w:rPr>
        <w:t>- не совершать иных действий, нарушающих антикоррупционное законодательство Российской Федерации.</w:t>
      </w:r>
    </w:p>
    <w:p w:rsidR="007D4BF7" w:rsidRDefault="00547E09">
      <w:pPr>
        <w:widowControl/>
        <w:jc w:val="center"/>
        <w:outlineLvl w:val="0"/>
        <w:rPr>
          <w:rFonts w:ascii="Times New Roman" w:hAnsi="Times New Roman"/>
          <w:b/>
          <w:sz w:val="22"/>
        </w:rPr>
      </w:pPr>
      <w:r>
        <w:rPr>
          <w:rFonts w:ascii="Times New Roman" w:hAnsi="Times New Roman"/>
          <w:b/>
          <w:sz w:val="22"/>
        </w:rPr>
        <w:t>12. Приложения к Контракту</w:t>
      </w:r>
    </w:p>
    <w:p w:rsidR="007D4BF7" w:rsidRDefault="00547E09">
      <w:pPr>
        <w:widowControl/>
        <w:ind w:firstLine="709"/>
        <w:jc w:val="both"/>
        <w:rPr>
          <w:rFonts w:ascii="Times New Roman" w:hAnsi="Times New Roman"/>
          <w:sz w:val="22"/>
        </w:rPr>
      </w:pPr>
      <w:r>
        <w:rPr>
          <w:rFonts w:ascii="Times New Roman" w:hAnsi="Times New Roman"/>
          <w:b/>
          <w:sz w:val="22"/>
        </w:rPr>
        <w:t>12.1.</w:t>
      </w:r>
      <w:r>
        <w:rPr>
          <w:rFonts w:ascii="Times New Roman" w:hAnsi="Times New Roman"/>
          <w:sz w:val="22"/>
        </w:rPr>
        <w:t xml:space="preserve"> Приложение № 1 - Расчет цены Контракта.</w:t>
      </w:r>
    </w:p>
    <w:p w:rsidR="007D4BF7" w:rsidRDefault="007D4BF7">
      <w:pPr>
        <w:widowControl/>
        <w:jc w:val="center"/>
        <w:rPr>
          <w:rFonts w:ascii="Times New Roman" w:hAnsi="Times New Roman"/>
          <w:b/>
          <w:sz w:val="22"/>
        </w:rPr>
      </w:pPr>
    </w:p>
    <w:p w:rsidR="007D4BF7" w:rsidRDefault="00547E09">
      <w:pPr>
        <w:widowControl/>
        <w:jc w:val="center"/>
        <w:rPr>
          <w:rFonts w:ascii="Times New Roman" w:hAnsi="Times New Roman"/>
          <w:b/>
          <w:sz w:val="22"/>
        </w:rPr>
      </w:pPr>
      <w:r>
        <w:rPr>
          <w:rFonts w:ascii="Times New Roman" w:hAnsi="Times New Roman"/>
          <w:b/>
          <w:sz w:val="22"/>
        </w:rPr>
        <w:t>13. Адреса, реквизиты и подписи Сторон</w:t>
      </w:r>
    </w:p>
    <w:p w:rsidR="007D4BF7" w:rsidRDefault="007D4BF7">
      <w:pPr>
        <w:widowControl/>
        <w:jc w:val="center"/>
        <w:rPr>
          <w:rFonts w:ascii="Times New Roman" w:hAnsi="Times New Roman"/>
          <w:b/>
          <w:sz w:val="22"/>
        </w:rPr>
      </w:pPr>
    </w:p>
    <w:p w:rsidR="007D4BF7" w:rsidRDefault="00547E09">
      <w:pPr>
        <w:rPr>
          <w:rFonts w:ascii="Times New Roman" w:hAnsi="Times New Roman"/>
          <w:b/>
          <w:sz w:val="22"/>
        </w:rPr>
      </w:pPr>
      <w:r>
        <w:rPr>
          <w:rFonts w:ascii="Times New Roman" w:hAnsi="Times New Roman"/>
          <w:b/>
          <w:sz w:val="22"/>
        </w:rPr>
        <w:t xml:space="preserve">  ИСПОЛНИТЕЛЬ:                                                             ЗАКАЗЧИК:</w:t>
      </w:r>
    </w:p>
    <w:tbl>
      <w:tblPr>
        <w:tblW w:w="0" w:type="auto"/>
        <w:tblLayout w:type="fixed"/>
        <w:tblLook w:val="04A0" w:firstRow="1" w:lastRow="0" w:firstColumn="1" w:lastColumn="0" w:noHBand="0" w:noVBand="1"/>
      </w:tblPr>
      <w:tblGrid>
        <w:gridCol w:w="4914"/>
        <w:gridCol w:w="236"/>
        <w:gridCol w:w="4753"/>
      </w:tblGrid>
      <w:tr w:rsidR="007D4BF7">
        <w:tc>
          <w:tcPr>
            <w:tcW w:w="4914" w:type="dxa"/>
          </w:tcPr>
          <w:p w:rsidR="007D4BF7" w:rsidRDefault="007D4BF7">
            <w:pPr>
              <w:pStyle w:val="ac"/>
              <w:jc w:val="both"/>
              <w:rPr>
                <w:rFonts w:ascii="Times New Roman" w:hAnsi="Times New Roman"/>
              </w:rPr>
            </w:pPr>
          </w:p>
          <w:p w:rsidR="007D4BF7" w:rsidRDefault="007D4BF7">
            <w:pPr>
              <w:pStyle w:val="ac"/>
              <w:jc w:val="both"/>
              <w:rPr>
                <w:rFonts w:ascii="Times New Roman" w:hAnsi="Times New Roman"/>
              </w:rPr>
            </w:pPr>
          </w:p>
          <w:p w:rsidR="007D4BF7" w:rsidRDefault="007D4BF7">
            <w:pPr>
              <w:pStyle w:val="ac"/>
              <w:jc w:val="both"/>
              <w:rPr>
                <w:rFonts w:ascii="Times New Roman" w:hAnsi="Times New Roman"/>
              </w:rPr>
            </w:pPr>
          </w:p>
          <w:p w:rsidR="007D4BF7" w:rsidRDefault="007D4BF7">
            <w:pPr>
              <w:pStyle w:val="ac"/>
              <w:ind w:firstLine="709"/>
              <w:jc w:val="both"/>
              <w:rPr>
                <w:rFonts w:ascii="Times New Roman" w:hAnsi="Times New Roman"/>
              </w:rPr>
            </w:pPr>
          </w:p>
          <w:p w:rsidR="007D4BF7" w:rsidRDefault="00547E09">
            <w:pPr>
              <w:pStyle w:val="ac"/>
              <w:ind w:firstLine="709"/>
              <w:jc w:val="both"/>
              <w:rPr>
                <w:rFonts w:ascii="Times New Roman" w:hAnsi="Times New Roman"/>
              </w:rPr>
            </w:pPr>
            <w:r>
              <w:rPr>
                <w:rFonts w:ascii="Times New Roman" w:hAnsi="Times New Roman"/>
              </w:rPr>
              <w:t xml:space="preserve"> </w:t>
            </w:r>
          </w:p>
        </w:tc>
        <w:tc>
          <w:tcPr>
            <w:tcW w:w="236" w:type="dxa"/>
          </w:tcPr>
          <w:p w:rsidR="007D4BF7" w:rsidRDefault="007D4BF7">
            <w:pPr>
              <w:pStyle w:val="ac"/>
              <w:ind w:firstLine="709"/>
              <w:jc w:val="both"/>
              <w:rPr>
                <w:rFonts w:ascii="Times New Roman" w:hAnsi="Times New Roman"/>
              </w:rPr>
            </w:pPr>
          </w:p>
        </w:tc>
        <w:tc>
          <w:tcPr>
            <w:tcW w:w="4753" w:type="dxa"/>
          </w:tcPr>
          <w:p w:rsidR="007D4BF7" w:rsidRDefault="007D4BF7">
            <w:pPr>
              <w:widowControl/>
              <w:tabs>
                <w:tab w:val="left" w:pos="4140"/>
              </w:tabs>
              <w:ind w:right="72"/>
              <w:jc w:val="both"/>
              <w:rPr>
                <w:rFonts w:ascii="Times New Roman" w:hAnsi="Times New Roman"/>
                <w:sz w:val="22"/>
              </w:rPr>
            </w:pPr>
          </w:p>
          <w:p w:rsidR="007D4BF7" w:rsidRDefault="00547E09">
            <w:pPr>
              <w:widowControl/>
              <w:contextualSpacing/>
              <w:rPr>
                <w:rFonts w:ascii="Times New Roman" w:hAnsi="Times New Roman"/>
                <w:sz w:val="22"/>
              </w:rPr>
            </w:pPr>
            <w:r>
              <w:rPr>
                <w:rFonts w:ascii="Times New Roman" w:hAnsi="Times New Roman"/>
                <w:sz w:val="22"/>
              </w:rPr>
              <w:t>Муниципальное бюджетное общеобразовательное учреждение «Котельская средняя общеобразовательная школа» ( МБОУ «Котельская СОШ»)</w:t>
            </w:r>
          </w:p>
          <w:p w:rsidR="007D4BF7" w:rsidRDefault="00547E09">
            <w:pPr>
              <w:widowControl/>
              <w:contextualSpacing/>
              <w:rPr>
                <w:rFonts w:ascii="Times New Roman" w:hAnsi="Times New Roman"/>
                <w:sz w:val="22"/>
              </w:rPr>
            </w:pPr>
            <w:r>
              <w:rPr>
                <w:rFonts w:ascii="Times New Roman" w:hAnsi="Times New Roman"/>
                <w:sz w:val="22"/>
              </w:rPr>
              <w:t>188468 Ленинградская область Кингисеппский район, п.Котельский д.35</w:t>
            </w:r>
          </w:p>
          <w:p w:rsidR="007D4BF7" w:rsidRDefault="00547E09">
            <w:pPr>
              <w:widowControl/>
              <w:contextualSpacing/>
              <w:rPr>
                <w:rFonts w:ascii="Times New Roman" w:hAnsi="Times New Roman"/>
                <w:sz w:val="22"/>
              </w:rPr>
            </w:pPr>
            <w:r>
              <w:rPr>
                <w:rFonts w:ascii="Times New Roman" w:hAnsi="Times New Roman"/>
                <w:sz w:val="22"/>
              </w:rPr>
              <w:t>ИНН: 4707014816, КПП:470701001</w:t>
            </w:r>
          </w:p>
          <w:p w:rsidR="007D4BF7" w:rsidRDefault="00547E09">
            <w:pPr>
              <w:widowControl/>
              <w:contextualSpacing/>
              <w:rPr>
                <w:rFonts w:ascii="Times New Roman" w:hAnsi="Times New Roman"/>
                <w:sz w:val="22"/>
              </w:rPr>
            </w:pPr>
            <w:r>
              <w:rPr>
                <w:rFonts w:ascii="Times New Roman" w:hAnsi="Times New Roman"/>
                <w:sz w:val="22"/>
              </w:rPr>
              <w:t>БИК:  044030098</w:t>
            </w:r>
          </w:p>
          <w:p w:rsidR="007D4BF7" w:rsidRDefault="00547E09">
            <w:pPr>
              <w:widowControl/>
              <w:contextualSpacing/>
              <w:rPr>
                <w:rFonts w:ascii="Times New Roman" w:hAnsi="Times New Roman"/>
                <w:sz w:val="22"/>
              </w:rPr>
            </w:pPr>
            <w:r>
              <w:rPr>
                <w:rFonts w:ascii="Times New Roman" w:hAnsi="Times New Roman"/>
                <w:sz w:val="22"/>
              </w:rPr>
              <w:t>л/с 05915008330</w:t>
            </w:r>
          </w:p>
          <w:p w:rsidR="007D4BF7" w:rsidRDefault="00547E09">
            <w:pPr>
              <w:widowControl/>
              <w:contextualSpacing/>
              <w:rPr>
                <w:rFonts w:ascii="Times New Roman" w:hAnsi="Times New Roman"/>
                <w:sz w:val="22"/>
              </w:rPr>
            </w:pPr>
            <w:r>
              <w:rPr>
                <w:rFonts w:ascii="Times New Roman" w:hAnsi="Times New Roman"/>
                <w:sz w:val="22"/>
              </w:rPr>
              <w:t>Единый казначейский счет  №40102810745370000098</w:t>
            </w:r>
          </w:p>
          <w:p w:rsidR="007D4BF7" w:rsidRDefault="00547E09">
            <w:pPr>
              <w:widowControl/>
              <w:contextualSpacing/>
              <w:rPr>
                <w:rFonts w:ascii="Times New Roman" w:hAnsi="Times New Roman"/>
                <w:sz w:val="22"/>
              </w:rPr>
            </w:pPr>
            <w:r>
              <w:rPr>
                <w:rFonts w:ascii="Times New Roman" w:hAnsi="Times New Roman"/>
                <w:sz w:val="22"/>
              </w:rPr>
              <w:t>Единый счет бюджета №03234643416210004500 ОКЦ № 1 СЕВЕРО-ЗАПАДНОГО ГУ БАНКА РОССИИ//УФК по Ленинградской области, г.Санкт-Петербург</w:t>
            </w:r>
          </w:p>
          <w:p w:rsidR="007D4BF7" w:rsidRPr="00BC4252" w:rsidRDefault="00547E09">
            <w:pPr>
              <w:widowControl/>
              <w:contextualSpacing/>
              <w:rPr>
                <w:rFonts w:ascii="Times New Roman" w:hAnsi="Times New Roman"/>
                <w:sz w:val="22"/>
                <w:lang w:val="en-US"/>
              </w:rPr>
            </w:pPr>
            <w:r>
              <w:rPr>
                <w:rFonts w:ascii="Times New Roman" w:hAnsi="Times New Roman"/>
                <w:sz w:val="22"/>
              </w:rPr>
              <w:t>ОГРН</w:t>
            </w:r>
            <w:r w:rsidRPr="00BC4252">
              <w:rPr>
                <w:rFonts w:ascii="Times New Roman" w:hAnsi="Times New Roman"/>
                <w:sz w:val="22"/>
                <w:lang w:val="en-US"/>
              </w:rPr>
              <w:t xml:space="preserve">: 1024701427530  e-mail: kotels2007@mail.ru </w:t>
            </w:r>
          </w:p>
          <w:p w:rsidR="007D4BF7" w:rsidRDefault="00547E09">
            <w:pPr>
              <w:widowControl/>
              <w:contextualSpacing/>
              <w:rPr>
                <w:rFonts w:ascii="Times New Roman" w:hAnsi="Times New Roman"/>
                <w:sz w:val="22"/>
              </w:rPr>
            </w:pPr>
            <w:r>
              <w:rPr>
                <w:rFonts w:ascii="Times New Roman" w:hAnsi="Times New Roman"/>
                <w:sz w:val="22"/>
              </w:rPr>
              <w:t>тел.8-81375-63-356  тел/факс 8-81375-63-350</w:t>
            </w:r>
          </w:p>
          <w:p w:rsidR="007D4BF7" w:rsidRDefault="007D4BF7">
            <w:pPr>
              <w:widowControl/>
              <w:contextualSpacing/>
              <w:rPr>
                <w:rFonts w:ascii="Times New Roman" w:hAnsi="Times New Roman"/>
                <w:sz w:val="22"/>
              </w:rPr>
            </w:pPr>
          </w:p>
          <w:p w:rsidR="007D4BF7" w:rsidRDefault="007D4BF7">
            <w:pPr>
              <w:widowControl/>
              <w:contextualSpacing/>
              <w:rPr>
                <w:rFonts w:ascii="Times New Roman" w:hAnsi="Times New Roman"/>
                <w:sz w:val="22"/>
              </w:rPr>
            </w:pPr>
          </w:p>
          <w:p w:rsidR="007D4BF7" w:rsidRDefault="007D4BF7">
            <w:pPr>
              <w:widowControl/>
              <w:contextualSpacing/>
              <w:rPr>
                <w:rFonts w:ascii="Times New Roman" w:hAnsi="Times New Roman"/>
                <w:sz w:val="22"/>
              </w:rPr>
            </w:pPr>
          </w:p>
          <w:p w:rsidR="007D4BF7" w:rsidRDefault="007D4BF7">
            <w:pPr>
              <w:widowControl/>
              <w:contextualSpacing/>
              <w:rPr>
                <w:rFonts w:ascii="Times New Roman" w:hAnsi="Times New Roman"/>
                <w:sz w:val="22"/>
              </w:rPr>
            </w:pPr>
          </w:p>
          <w:p w:rsidR="007D4BF7" w:rsidRDefault="007D4BF7">
            <w:pPr>
              <w:widowControl/>
              <w:contextualSpacing/>
              <w:rPr>
                <w:rFonts w:ascii="Times New Roman" w:hAnsi="Times New Roman"/>
                <w:sz w:val="22"/>
              </w:rPr>
            </w:pPr>
          </w:p>
          <w:p w:rsidR="007D4BF7" w:rsidRDefault="007D4BF7">
            <w:pPr>
              <w:widowControl/>
              <w:contextualSpacing/>
              <w:rPr>
                <w:rFonts w:ascii="Times New Roman" w:hAnsi="Times New Roman"/>
                <w:sz w:val="22"/>
              </w:rPr>
            </w:pPr>
          </w:p>
          <w:p w:rsidR="007D4BF7" w:rsidRDefault="00547E09">
            <w:pPr>
              <w:widowControl/>
              <w:contextualSpacing/>
              <w:rPr>
                <w:rFonts w:ascii="Times New Roman" w:hAnsi="Times New Roman"/>
                <w:sz w:val="22"/>
              </w:rPr>
            </w:pPr>
            <w:r>
              <w:rPr>
                <w:rFonts w:ascii="Times New Roman" w:hAnsi="Times New Roman"/>
                <w:sz w:val="22"/>
              </w:rPr>
              <w:t>Директор МБОУ «Котельская СОШ»</w:t>
            </w:r>
          </w:p>
          <w:p w:rsidR="007D4BF7" w:rsidRDefault="007D4BF7">
            <w:pPr>
              <w:widowControl/>
              <w:contextualSpacing/>
              <w:rPr>
                <w:rFonts w:ascii="Times New Roman" w:hAnsi="Times New Roman"/>
                <w:sz w:val="22"/>
              </w:rPr>
            </w:pPr>
          </w:p>
          <w:p w:rsidR="007D4BF7" w:rsidRDefault="007D4BF7">
            <w:pPr>
              <w:widowControl/>
              <w:contextualSpacing/>
              <w:rPr>
                <w:rFonts w:ascii="Times New Roman" w:hAnsi="Times New Roman"/>
                <w:sz w:val="22"/>
              </w:rPr>
            </w:pPr>
          </w:p>
        </w:tc>
      </w:tr>
      <w:tr w:rsidR="007D4BF7">
        <w:tc>
          <w:tcPr>
            <w:tcW w:w="4914" w:type="dxa"/>
          </w:tcPr>
          <w:p w:rsidR="007D4BF7" w:rsidRDefault="00547E09">
            <w:pPr>
              <w:rPr>
                <w:rFonts w:ascii="Times New Roman" w:hAnsi="Times New Roman"/>
                <w:sz w:val="22"/>
              </w:rPr>
            </w:pPr>
            <w:r>
              <w:rPr>
                <w:rStyle w:val="1d"/>
                <w:rFonts w:ascii="Times New Roman" w:hAnsi="Times New Roman"/>
                <w:sz w:val="22"/>
              </w:rPr>
              <w:t xml:space="preserve">     ____________ /</w:t>
            </w:r>
            <w:r>
              <w:t xml:space="preserve"> </w:t>
            </w:r>
            <w:r>
              <w:rPr>
                <w:rStyle w:val="1d"/>
                <w:rFonts w:ascii="Times New Roman" w:hAnsi="Times New Roman"/>
                <w:sz w:val="22"/>
              </w:rPr>
              <w:t xml:space="preserve"> /</w:t>
            </w:r>
          </w:p>
        </w:tc>
        <w:tc>
          <w:tcPr>
            <w:tcW w:w="236" w:type="dxa"/>
          </w:tcPr>
          <w:p w:rsidR="007D4BF7" w:rsidRDefault="007D4BF7">
            <w:pPr>
              <w:pStyle w:val="ac"/>
              <w:ind w:firstLine="709"/>
              <w:jc w:val="both"/>
              <w:rPr>
                <w:rFonts w:ascii="Times New Roman" w:hAnsi="Times New Roman"/>
              </w:rPr>
            </w:pPr>
          </w:p>
        </w:tc>
        <w:tc>
          <w:tcPr>
            <w:tcW w:w="4753" w:type="dxa"/>
          </w:tcPr>
          <w:p w:rsidR="007D4BF7" w:rsidRDefault="00547E09">
            <w:pPr>
              <w:pStyle w:val="ac"/>
              <w:ind w:left="264" w:hanging="230"/>
              <w:jc w:val="both"/>
              <w:rPr>
                <w:rFonts w:ascii="Times New Roman" w:hAnsi="Times New Roman"/>
              </w:rPr>
            </w:pPr>
            <w:r>
              <w:rPr>
                <w:rFonts w:ascii="Times New Roman" w:hAnsi="Times New Roman"/>
              </w:rPr>
              <w:t>___________________ /  А.Д. Гуменюк   /</w:t>
            </w:r>
          </w:p>
          <w:p w:rsidR="007D4BF7" w:rsidRDefault="007D4BF7">
            <w:pPr>
              <w:pStyle w:val="ac"/>
              <w:ind w:firstLine="34"/>
              <w:jc w:val="both"/>
              <w:rPr>
                <w:rFonts w:ascii="Times New Roman" w:hAnsi="Times New Roman"/>
              </w:rPr>
            </w:pPr>
          </w:p>
          <w:p w:rsidR="007D4BF7" w:rsidRDefault="007D4BF7">
            <w:pPr>
              <w:pStyle w:val="ac"/>
              <w:ind w:firstLine="709"/>
              <w:jc w:val="both"/>
              <w:rPr>
                <w:rFonts w:ascii="Times New Roman" w:hAnsi="Times New Roman"/>
              </w:rPr>
            </w:pPr>
          </w:p>
          <w:p w:rsidR="007D4BF7" w:rsidRDefault="007D4BF7">
            <w:pPr>
              <w:pStyle w:val="ac"/>
              <w:ind w:firstLine="709"/>
              <w:jc w:val="both"/>
              <w:rPr>
                <w:rFonts w:ascii="Times New Roman" w:hAnsi="Times New Roman"/>
              </w:rPr>
            </w:pPr>
          </w:p>
          <w:p w:rsidR="007D4BF7" w:rsidRDefault="007D4BF7">
            <w:pPr>
              <w:pStyle w:val="ac"/>
              <w:ind w:firstLine="709"/>
              <w:jc w:val="both"/>
              <w:rPr>
                <w:rFonts w:ascii="Times New Roman" w:hAnsi="Times New Roman"/>
              </w:rPr>
            </w:pPr>
          </w:p>
          <w:p w:rsidR="0058672F" w:rsidRDefault="0058672F">
            <w:pPr>
              <w:pStyle w:val="ac"/>
              <w:ind w:firstLine="709"/>
              <w:jc w:val="both"/>
              <w:rPr>
                <w:rFonts w:ascii="Times New Roman" w:hAnsi="Times New Roman"/>
              </w:rPr>
            </w:pPr>
          </w:p>
          <w:p w:rsidR="0058672F" w:rsidRDefault="0058672F">
            <w:pPr>
              <w:pStyle w:val="ac"/>
              <w:ind w:firstLine="709"/>
              <w:jc w:val="both"/>
              <w:rPr>
                <w:rFonts w:ascii="Times New Roman" w:hAnsi="Times New Roman"/>
              </w:rPr>
            </w:pPr>
          </w:p>
        </w:tc>
      </w:tr>
      <w:tr w:rsidR="007D4BF7">
        <w:tc>
          <w:tcPr>
            <w:tcW w:w="4914" w:type="dxa"/>
          </w:tcPr>
          <w:p w:rsidR="007D4BF7" w:rsidRDefault="007D4BF7">
            <w:pPr>
              <w:widowControl/>
              <w:tabs>
                <w:tab w:val="center" w:pos="2466"/>
              </w:tabs>
              <w:rPr>
                <w:rFonts w:ascii="Times New Roman" w:hAnsi="Times New Roman"/>
                <w:b/>
                <w:sz w:val="22"/>
              </w:rPr>
            </w:pPr>
          </w:p>
        </w:tc>
        <w:tc>
          <w:tcPr>
            <w:tcW w:w="236" w:type="dxa"/>
          </w:tcPr>
          <w:p w:rsidR="007D4BF7" w:rsidRDefault="007D4BF7">
            <w:pPr>
              <w:widowControl/>
              <w:jc w:val="both"/>
              <w:rPr>
                <w:rFonts w:ascii="Times New Roman" w:hAnsi="Times New Roman"/>
                <w:sz w:val="22"/>
              </w:rPr>
            </w:pPr>
          </w:p>
        </w:tc>
        <w:tc>
          <w:tcPr>
            <w:tcW w:w="4753" w:type="dxa"/>
          </w:tcPr>
          <w:p w:rsidR="007D4BF7" w:rsidRDefault="007D4BF7">
            <w:pPr>
              <w:widowControl/>
              <w:tabs>
                <w:tab w:val="center" w:pos="2466"/>
              </w:tabs>
              <w:rPr>
                <w:rFonts w:ascii="Times New Roman" w:hAnsi="Times New Roman"/>
                <w:b/>
                <w:sz w:val="22"/>
              </w:rPr>
            </w:pPr>
          </w:p>
        </w:tc>
      </w:tr>
    </w:tbl>
    <w:p w:rsidR="007D4BF7" w:rsidRDefault="007D4BF7">
      <w:pPr>
        <w:widowControl/>
        <w:jc w:val="right"/>
        <w:rPr>
          <w:rFonts w:ascii="Times New Roman" w:hAnsi="Times New Roman"/>
          <w:b/>
          <w:i/>
          <w:sz w:val="22"/>
        </w:rPr>
      </w:pPr>
    </w:p>
    <w:p w:rsidR="007D4BF7" w:rsidRDefault="00547E09">
      <w:pPr>
        <w:widowControl/>
        <w:spacing w:after="200" w:line="276" w:lineRule="auto"/>
        <w:jc w:val="right"/>
        <w:rPr>
          <w:rFonts w:ascii="Times New Roman" w:hAnsi="Times New Roman"/>
          <w:sz w:val="22"/>
        </w:rPr>
      </w:pPr>
      <w:r>
        <w:rPr>
          <w:rFonts w:ascii="Times New Roman" w:hAnsi="Times New Roman"/>
          <w:sz w:val="22"/>
        </w:rPr>
        <w:t>Приложение № 1</w:t>
      </w:r>
    </w:p>
    <w:p w:rsidR="007D4BF7" w:rsidRDefault="00547E09">
      <w:pPr>
        <w:widowControl/>
        <w:ind w:right="-201"/>
        <w:jc w:val="right"/>
        <w:rPr>
          <w:rFonts w:ascii="Times New Roman" w:hAnsi="Times New Roman"/>
          <w:i/>
          <w:sz w:val="22"/>
        </w:rPr>
      </w:pPr>
      <w:r>
        <w:rPr>
          <w:rFonts w:ascii="Times New Roman" w:hAnsi="Times New Roman"/>
          <w:sz w:val="22"/>
        </w:rPr>
        <w:t xml:space="preserve">к Контракту № </w:t>
      </w:r>
      <w:r w:rsidR="0058672F">
        <w:rPr>
          <w:rFonts w:ascii="Times New Roman" w:hAnsi="Times New Roman"/>
          <w:sz w:val="22"/>
        </w:rPr>
        <w:t>_______________</w:t>
      </w:r>
      <w:r>
        <w:rPr>
          <w:rFonts w:ascii="Arial" w:hAnsi="Arial"/>
          <w:sz w:val="18"/>
          <w:highlight w:val="white"/>
        </w:rPr>
        <w:t xml:space="preserve"> </w:t>
      </w:r>
      <w:r>
        <w:rPr>
          <w:rFonts w:ascii="Times New Roman" w:hAnsi="Times New Roman"/>
          <w:sz w:val="22"/>
        </w:rPr>
        <w:t>от «</w:t>
      </w:r>
      <w:r w:rsidR="0058672F">
        <w:rPr>
          <w:rFonts w:ascii="Times New Roman" w:hAnsi="Times New Roman"/>
          <w:sz w:val="22"/>
        </w:rPr>
        <w:t>_____</w:t>
      </w:r>
      <w:r>
        <w:rPr>
          <w:rFonts w:ascii="Times New Roman" w:hAnsi="Times New Roman"/>
          <w:sz w:val="22"/>
        </w:rPr>
        <w:t xml:space="preserve">» </w:t>
      </w:r>
      <w:r w:rsidR="0058672F">
        <w:rPr>
          <w:rFonts w:ascii="Times New Roman" w:hAnsi="Times New Roman"/>
          <w:sz w:val="22"/>
        </w:rPr>
        <w:t>_______________</w:t>
      </w:r>
      <w:r>
        <w:rPr>
          <w:rFonts w:ascii="Times New Roman" w:hAnsi="Times New Roman"/>
          <w:sz w:val="22"/>
        </w:rPr>
        <w:t>2026 г.</w:t>
      </w:r>
    </w:p>
    <w:p w:rsidR="007D4BF7" w:rsidRDefault="007D4BF7">
      <w:pPr>
        <w:widowControl/>
        <w:ind w:right="-201"/>
        <w:jc w:val="right"/>
        <w:rPr>
          <w:rFonts w:ascii="Times New Roman" w:hAnsi="Times New Roman"/>
          <w:b/>
          <w:i/>
          <w:sz w:val="22"/>
        </w:rPr>
      </w:pPr>
    </w:p>
    <w:p w:rsidR="007D4BF7" w:rsidRDefault="007D4BF7">
      <w:pPr>
        <w:widowControl/>
        <w:jc w:val="center"/>
        <w:rPr>
          <w:rFonts w:ascii="Times New Roman" w:hAnsi="Times New Roman"/>
          <w:b/>
          <w:sz w:val="22"/>
        </w:rPr>
      </w:pPr>
    </w:p>
    <w:p w:rsidR="007D4BF7" w:rsidRDefault="00547E09">
      <w:pPr>
        <w:widowControl/>
        <w:jc w:val="center"/>
        <w:rPr>
          <w:rFonts w:ascii="Times New Roman" w:hAnsi="Times New Roman"/>
          <w:b/>
          <w:sz w:val="22"/>
        </w:rPr>
      </w:pPr>
      <w:r>
        <w:rPr>
          <w:rFonts w:ascii="Times New Roman" w:hAnsi="Times New Roman"/>
          <w:b/>
          <w:sz w:val="22"/>
        </w:rPr>
        <w:t>РАСЧЕТ ЦЕНЫ КОНТРАКТА</w:t>
      </w:r>
    </w:p>
    <w:p w:rsidR="007D4BF7" w:rsidRDefault="00547E09">
      <w:pPr>
        <w:widowControl/>
        <w:jc w:val="center"/>
        <w:rPr>
          <w:rFonts w:ascii="Times New Roman" w:hAnsi="Times New Roman"/>
          <w:b/>
          <w:sz w:val="22"/>
        </w:rPr>
      </w:pPr>
      <w:r>
        <w:rPr>
          <w:rFonts w:ascii="Times New Roman" w:hAnsi="Times New Roman"/>
          <w:b/>
          <w:sz w:val="22"/>
        </w:rPr>
        <w:t xml:space="preserve">на выполнение Работ по организации СКС Заказчика </w:t>
      </w:r>
    </w:p>
    <w:p w:rsidR="007D4BF7" w:rsidRDefault="007D4BF7">
      <w:pPr>
        <w:widowControl/>
        <w:jc w:val="center"/>
        <w:rPr>
          <w:rFonts w:ascii="Times New Roman" w:hAnsi="Times New Roman"/>
          <w:b/>
          <w:sz w:val="22"/>
        </w:rPr>
      </w:pPr>
    </w:p>
    <w:tbl>
      <w:tblPr>
        <w:tblW w:w="0" w:type="auto"/>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5" w:type="dxa"/>
          <w:right w:w="15" w:type="dxa"/>
        </w:tblCellMar>
        <w:tblLook w:val="04A0" w:firstRow="1" w:lastRow="0" w:firstColumn="1" w:lastColumn="0" w:noHBand="0" w:noVBand="1"/>
      </w:tblPr>
      <w:tblGrid>
        <w:gridCol w:w="4825"/>
        <w:gridCol w:w="851"/>
        <w:gridCol w:w="995"/>
        <w:gridCol w:w="1490"/>
        <w:gridCol w:w="1490"/>
      </w:tblGrid>
      <w:tr w:rsidR="007D4BF7">
        <w:trPr>
          <w:trHeight w:hRule="exact" w:val="585"/>
        </w:trPr>
        <w:tc>
          <w:tcPr>
            <w:tcW w:w="4825" w:type="dxa"/>
            <w:tcBorders>
              <w:top w:val="single" w:sz="8" w:space="0" w:color="000000"/>
              <w:left w:val="single" w:sz="8" w:space="0" w:color="000000"/>
              <w:bottom w:val="single" w:sz="8" w:space="0" w:color="000000"/>
              <w:right w:val="single" w:sz="8" w:space="0" w:color="000000"/>
            </w:tcBorders>
            <w:tcMar>
              <w:left w:w="15" w:type="dxa"/>
              <w:right w:w="15" w:type="dxa"/>
            </w:tcMar>
            <w:vAlign w:val="center"/>
          </w:tcPr>
          <w:p w:rsidR="007D4BF7" w:rsidRDefault="00547E09">
            <w:pPr>
              <w:widowControl/>
              <w:spacing w:before="29" w:line="180" w:lineRule="exact"/>
              <w:ind w:left="15"/>
              <w:jc w:val="center"/>
              <w:rPr>
                <w:rFonts w:ascii="Times New Roman" w:hAnsi="Times New Roman"/>
                <w:sz w:val="16"/>
              </w:rPr>
            </w:pPr>
            <w:r>
              <w:rPr>
                <w:rFonts w:ascii="Times New Roman" w:hAnsi="Times New Roman"/>
                <w:sz w:val="16"/>
              </w:rPr>
              <w:t>Наименование товара (описание выполненных работ,  оказанных услуг)</w:t>
            </w:r>
          </w:p>
        </w:tc>
        <w:tc>
          <w:tcPr>
            <w:tcW w:w="851" w:type="dxa"/>
            <w:tcBorders>
              <w:top w:val="single" w:sz="8" w:space="0" w:color="000000"/>
              <w:left w:val="single" w:sz="8" w:space="0" w:color="000000"/>
              <w:bottom w:val="single" w:sz="8" w:space="0" w:color="000000"/>
              <w:right w:val="single" w:sz="8" w:space="0" w:color="000000"/>
            </w:tcBorders>
            <w:tcMar>
              <w:left w:w="15" w:type="dxa"/>
              <w:right w:w="15" w:type="dxa"/>
            </w:tcMar>
            <w:vAlign w:val="center"/>
          </w:tcPr>
          <w:p w:rsidR="007D4BF7" w:rsidRDefault="00547E09">
            <w:pPr>
              <w:widowControl/>
              <w:spacing w:before="29" w:line="180" w:lineRule="exact"/>
              <w:ind w:left="15"/>
              <w:jc w:val="center"/>
              <w:rPr>
                <w:rFonts w:ascii="Times New Roman" w:hAnsi="Times New Roman"/>
                <w:sz w:val="16"/>
              </w:rPr>
            </w:pPr>
            <w:r>
              <w:rPr>
                <w:rFonts w:ascii="Times New Roman" w:hAnsi="Times New Roman"/>
                <w:sz w:val="16"/>
              </w:rPr>
              <w:t>Ед.</w:t>
            </w:r>
            <w:r>
              <w:rPr>
                <w:rFonts w:ascii="Times New Roman" w:hAnsi="Times New Roman"/>
                <w:sz w:val="16"/>
              </w:rPr>
              <w:br/>
              <w:t>изм.</w:t>
            </w:r>
          </w:p>
        </w:tc>
        <w:tc>
          <w:tcPr>
            <w:tcW w:w="995" w:type="dxa"/>
            <w:tcBorders>
              <w:top w:val="single" w:sz="8" w:space="0" w:color="000000"/>
              <w:left w:val="single" w:sz="8" w:space="0" w:color="000000"/>
              <w:bottom w:val="single" w:sz="8" w:space="0" w:color="000000"/>
              <w:right w:val="single" w:sz="8" w:space="0" w:color="000000"/>
            </w:tcBorders>
            <w:tcMar>
              <w:left w:w="15" w:type="dxa"/>
              <w:right w:w="15" w:type="dxa"/>
            </w:tcMar>
            <w:vAlign w:val="center"/>
          </w:tcPr>
          <w:p w:rsidR="007D4BF7" w:rsidRDefault="00547E09">
            <w:pPr>
              <w:widowControl/>
              <w:spacing w:before="29" w:line="180" w:lineRule="exact"/>
              <w:ind w:left="15"/>
              <w:jc w:val="center"/>
              <w:rPr>
                <w:rFonts w:ascii="Times New Roman" w:hAnsi="Times New Roman"/>
                <w:sz w:val="16"/>
              </w:rPr>
            </w:pPr>
            <w:r>
              <w:rPr>
                <w:rFonts w:ascii="Times New Roman" w:hAnsi="Times New Roman"/>
                <w:sz w:val="16"/>
              </w:rPr>
              <w:t>Кол-во</w:t>
            </w:r>
          </w:p>
        </w:tc>
        <w:tc>
          <w:tcPr>
            <w:tcW w:w="1490" w:type="dxa"/>
            <w:tcBorders>
              <w:top w:val="single" w:sz="8" w:space="0" w:color="000000"/>
              <w:left w:val="single" w:sz="8" w:space="0" w:color="000000"/>
              <w:bottom w:val="single" w:sz="8" w:space="0" w:color="000000"/>
              <w:right w:val="single" w:sz="8" w:space="0" w:color="000000"/>
            </w:tcBorders>
            <w:tcMar>
              <w:left w:w="15" w:type="dxa"/>
              <w:right w:w="15" w:type="dxa"/>
            </w:tcMar>
            <w:vAlign w:val="center"/>
          </w:tcPr>
          <w:p w:rsidR="007D4BF7" w:rsidRDefault="00547E09">
            <w:pPr>
              <w:widowControl/>
              <w:spacing w:before="29" w:line="180" w:lineRule="exact"/>
              <w:ind w:left="15"/>
              <w:jc w:val="center"/>
              <w:rPr>
                <w:rFonts w:ascii="Times New Roman" w:hAnsi="Times New Roman"/>
                <w:sz w:val="16"/>
              </w:rPr>
            </w:pPr>
            <w:r>
              <w:rPr>
                <w:rFonts w:ascii="Times New Roman" w:hAnsi="Times New Roman"/>
                <w:sz w:val="16"/>
              </w:rPr>
              <w:t>Цена за единицу без НДС, руб</w:t>
            </w:r>
          </w:p>
        </w:tc>
        <w:tc>
          <w:tcPr>
            <w:tcW w:w="1490" w:type="dxa"/>
            <w:tcBorders>
              <w:top w:val="single" w:sz="8" w:space="0" w:color="000000"/>
              <w:left w:val="single" w:sz="8" w:space="0" w:color="000000"/>
              <w:bottom w:val="single" w:sz="8" w:space="0" w:color="000000"/>
              <w:right w:val="single" w:sz="8" w:space="0" w:color="000000"/>
            </w:tcBorders>
            <w:tcMar>
              <w:left w:w="15" w:type="dxa"/>
              <w:right w:w="15" w:type="dxa"/>
            </w:tcMar>
            <w:vAlign w:val="center"/>
          </w:tcPr>
          <w:p w:rsidR="007D4BF7" w:rsidRDefault="00547E09">
            <w:pPr>
              <w:widowControl/>
              <w:spacing w:before="29" w:line="180" w:lineRule="exact"/>
              <w:ind w:left="15"/>
              <w:jc w:val="center"/>
              <w:rPr>
                <w:rFonts w:ascii="Times New Roman" w:hAnsi="Times New Roman"/>
                <w:sz w:val="16"/>
              </w:rPr>
            </w:pPr>
            <w:r>
              <w:rPr>
                <w:rFonts w:ascii="Times New Roman" w:hAnsi="Times New Roman"/>
                <w:sz w:val="16"/>
              </w:rPr>
              <w:t>Стоимость товаров с НДС, руб.</w:t>
            </w:r>
          </w:p>
        </w:tc>
      </w:tr>
      <w:tr w:rsidR="007D4BF7">
        <w:trPr>
          <w:trHeight w:hRule="exact" w:val="499"/>
        </w:trPr>
        <w:tc>
          <w:tcPr>
            <w:tcW w:w="4825" w:type="dxa"/>
            <w:tcBorders>
              <w:top w:val="single" w:sz="8" w:space="0" w:color="000000"/>
              <w:left w:val="single" w:sz="8" w:space="0" w:color="000000"/>
              <w:bottom w:val="single" w:sz="8" w:space="0" w:color="000000"/>
              <w:right w:val="single" w:sz="8" w:space="0" w:color="000000"/>
            </w:tcBorders>
            <w:tcMar>
              <w:left w:w="15" w:type="dxa"/>
              <w:right w:w="15" w:type="dxa"/>
            </w:tcMar>
            <w:vAlign w:val="bottom"/>
          </w:tcPr>
          <w:p w:rsidR="007D4BF7" w:rsidRDefault="00547E09">
            <w:pPr>
              <w:pStyle w:val="ac"/>
              <w:jc w:val="both"/>
              <w:rPr>
                <w:rFonts w:ascii="Times New Roman" w:hAnsi="Times New Roman"/>
              </w:rPr>
            </w:pPr>
            <w:r>
              <w:rPr>
                <w:rFonts w:ascii="Times New Roman" w:hAnsi="Times New Roman"/>
              </w:rPr>
              <w:t>Настройка доп.АРМ, установка сертификата, демонстрация</w:t>
            </w:r>
          </w:p>
        </w:tc>
        <w:tc>
          <w:tcPr>
            <w:tcW w:w="851" w:type="dxa"/>
            <w:tcBorders>
              <w:top w:val="single" w:sz="8" w:space="0" w:color="000000"/>
              <w:left w:val="single" w:sz="8" w:space="0" w:color="000000"/>
              <w:bottom w:val="single" w:sz="8" w:space="0" w:color="000000"/>
              <w:right w:val="single" w:sz="8" w:space="0" w:color="000000"/>
            </w:tcBorders>
            <w:tcMar>
              <w:left w:w="15" w:type="dxa"/>
              <w:right w:w="15" w:type="dxa"/>
            </w:tcMar>
            <w:vAlign w:val="bottom"/>
          </w:tcPr>
          <w:p w:rsidR="007D4BF7" w:rsidRDefault="00547E09">
            <w:pPr>
              <w:widowControl/>
              <w:spacing w:line="220" w:lineRule="exact"/>
              <w:jc w:val="center"/>
              <w:rPr>
                <w:rFonts w:ascii="Times New Roman" w:hAnsi="Times New Roman"/>
                <w:sz w:val="22"/>
              </w:rPr>
            </w:pPr>
            <w:bookmarkStart w:id="3" w:name="_GoBack"/>
            <w:bookmarkEnd w:id="3"/>
            <w:r>
              <w:rPr>
                <w:rFonts w:ascii="Calibri" w:hAnsi="Calibri"/>
                <w:sz w:val="22"/>
              </w:rPr>
              <w:t>ед</w:t>
            </w:r>
          </w:p>
        </w:tc>
        <w:tc>
          <w:tcPr>
            <w:tcW w:w="995" w:type="dxa"/>
            <w:tcBorders>
              <w:top w:val="single" w:sz="8" w:space="0" w:color="000000"/>
              <w:left w:val="single" w:sz="8" w:space="0" w:color="000000"/>
              <w:bottom w:val="single" w:sz="8" w:space="0" w:color="000000"/>
              <w:right w:val="single" w:sz="8" w:space="0" w:color="000000"/>
            </w:tcBorders>
            <w:tcMar>
              <w:left w:w="15" w:type="dxa"/>
              <w:right w:w="15" w:type="dxa"/>
            </w:tcMar>
            <w:vAlign w:val="bottom"/>
          </w:tcPr>
          <w:p w:rsidR="007D4BF7" w:rsidRDefault="0058672F">
            <w:pPr>
              <w:widowControl/>
              <w:spacing w:before="120"/>
              <w:jc w:val="center"/>
              <w:rPr>
                <w:rFonts w:ascii="Times New Roman" w:hAnsi="Times New Roman"/>
                <w:sz w:val="16"/>
              </w:rPr>
            </w:pPr>
            <w:r>
              <w:rPr>
                <w:rFonts w:ascii="Times New Roman" w:hAnsi="Times New Roman"/>
                <w:sz w:val="16"/>
              </w:rPr>
              <w:t>1</w:t>
            </w:r>
          </w:p>
        </w:tc>
        <w:tc>
          <w:tcPr>
            <w:tcW w:w="1490" w:type="dxa"/>
            <w:tcBorders>
              <w:top w:val="single" w:sz="8" w:space="0" w:color="000000"/>
              <w:left w:val="single" w:sz="8" w:space="0" w:color="000000"/>
              <w:bottom w:val="single" w:sz="8" w:space="0" w:color="000000"/>
              <w:right w:val="single" w:sz="8" w:space="0" w:color="000000"/>
            </w:tcBorders>
            <w:tcMar>
              <w:left w:w="15" w:type="dxa"/>
              <w:right w:w="15" w:type="dxa"/>
            </w:tcMar>
          </w:tcPr>
          <w:p w:rsidR="007D4BF7" w:rsidRDefault="007D4BF7">
            <w:pPr>
              <w:ind w:left="425"/>
              <w:rPr>
                <w:rFonts w:ascii="Times New Roman" w:hAnsi="Times New Roman"/>
                <w:sz w:val="16"/>
              </w:rPr>
            </w:pPr>
          </w:p>
        </w:tc>
        <w:tc>
          <w:tcPr>
            <w:tcW w:w="1490" w:type="dxa"/>
            <w:tcBorders>
              <w:top w:val="single" w:sz="8" w:space="0" w:color="000000"/>
              <w:left w:val="single" w:sz="8" w:space="0" w:color="000000"/>
              <w:bottom w:val="single" w:sz="8" w:space="0" w:color="000000"/>
              <w:right w:val="single" w:sz="8" w:space="0" w:color="000000"/>
            </w:tcBorders>
            <w:tcMar>
              <w:left w:w="15" w:type="dxa"/>
              <w:right w:w="15" w:type="dxa"/>
            </w:tcMar>
          </w:tcPr>
          <w:p w:rsidR="007D4BF7" w:rsidRDefault="007D4BF7">
            <w:pPr>
              <w:rPr>
                <w:rFonts w:ascii="Times New Roman" w:hAnsi="Times New Roman"/>
                <w:sz w:val="16"/>
              </w:rPr>
            </w:pPr>
          </w:p>
        </w:tc>
      </w:tr>
      <w:tr w:rsidR="007D4BF7">
        <w:trPr>
          <w:trHeight w:hRule="exact" w:val="429"/>
        </w:trPr>
        <w:tc>
          <w:tcPr>
            <w:tcW w:w="4825" w:type="dxa"/>
            <w:tcBorders>
              <w:top w:val="single" w:sz="8" w:space="0" w:color="000000"/>
              <w:left w:val="nil"/>
              <w:bottom w:val="nil"/>
              <w:right w:val="nil"/>
            </w:tcBorders>
            <w:tcMar>
              <w:left w:w="15" w:type="dxa"/>
              <w:right w:w="15" w:type="dxa"/>
            </w:tcMar>
            <w:vAlign w:val="bottom"/>
          </w:tcPr>
          <w:p w:rsidR="007D4BF7" w:rsidRDefault="00547E09">
            <w:pPr>
              <w:rPr>
                <w:rFonts w:ascii="Calibri" w:hAnsi="Calibri"/>
                <w:b/>
                <w:sz w:val="22"/>
              </w:rPr>
            </w:pPr>
            <w:r>
              <w:rPr>
                <w:rFonts w:ascii="Calibri" w:hAnsi="Calibri"/>
                <w:b/>
                <w:sz w:val="22"/>
              </w:rPr>
              <w:t>ИТОГО:</w:t>
            </w:r>
          </w:p>
        </w:tc>
        <w:tc>
          <w:tcPr>
            <w:tcW w:w="851" w:type="dxa"/>
            <w:tcBorders>
              <w:top w:val="single" w:sz="8" w:space="0" w:color="000000"/>
              <w:left w:val="nil"/>
              <w:bottom w:val="nil"/>
              <w:right w:val="nil"/>
            </w:tcBorders>
            <w:tcMar>
              <w:left w:w="15" w:type="dxa"/>
              <w:right w:w="15" w:type="dxa"/>
            </w:tcMar>
            <w:vAlign w:val="bottom"/>
          </w:tcPr>
          <w:p w:rsidR="007D4BF7" w:rsidRDefault="007D4BF7">
            <w:pPr>
              <w:widowControl/>
              <w:spacing w:line="220" w:lineRule="exact"/>
              <w:jc w:val="center"/>
              <w:rPr>
                <w:rFonts w:ascii="Calibri" w:hAnsi="Calibri"/>
                <w:sz w:val="22"/>
              </w:rPr>
            </w:pPr>
          </w:p>
        </w:tc>
        <w:tc>
          <w:tcPr>
            <w:tcW w:w="995" w:type="dxa"/>
            <w:tcBorders>
              <w:top w:val="single" w:sz="8" w:space="0" w:color="000000"/>
              <w:left w:val="nil"/>
              <w:bottom w:val="nil"/>
              <w:right w:val="nil"/>
            </w:tcBorders>
            <w:tcMar>
              <w:left w:w="15" w:type="dxa"/>
              <w:right w:w="15" w:type="dxa"/>
            </w:tcMar>
            <w:vAlign w:val="bottom"/>
          </w:tcPr>
          <w:p w:rsidR="007D4BF7" w:rsidRDefault="007D4BF7">
            <w:pPr>
              <w:widowControl/>
              <w:spacing w:line="220" w:lineRule="exact"/>
              <w:ind w:left="-10"/>
              <w:jc w:val="center"/>
              <w:rPr>
                <w:rFonts w:ascii="Calibri" w:hAnsi="Calibri"/>
                <w:sz w:val="22"/>
              </w:rPr>
            </w:pPr>
          </w:p>
        </w:tc>
        <w:tc>
          <w:tcPr>
            <w:tcW w:w="1490" w:type="dxa"/>
            <w:tcBorders>
              <w:top w:val="single" w:sz="8" w:space="0" w:color="000000"/>
              <w:left w:val="nil"/>
              <w:bottom w:val="nil"/>
              <w:right w:val="single" w:sz="8" w:space="0" w:color="000000"/>
            </w:tcBorders>
            <w:tcMar>
              <w:left w:w="15" w:type="dxa"/>
              <w:right w:w="15" w:type="dxa"/>
            </w:tcMar>
            <w:vAlign w:val="bottom"/>
          </w:tcPr>
          <w:p w:rsidR="007D4BF7" w:rsidRDefault="007D4BF7">
            <w:pPr>
              <w:widowControl/>
              <w:spacing w:before="120"/>
              <w:jc w:val="center"/>
              <w:rPr>
                <w:rFonts w:ascii="Calibri" w:hAnsi="Calibri"/>
                <w:sz w:val="22"/>
              </w:rPr>
            </w:pPr>
          </w:p>
        </w:tc>
        <w:tc>
          <w:tcPr>
            <w:tcW w:w="1490" w:type="dxa"/>
            <w:tcBorders>
              <w:top w:val="single" w:sz="8" w:space="0" w:color="000000"/>
              <w:left w:val="single" w:sz="8" w:space="0" w:color="000000"/>
              <w:bottom w:val="single" w:sz="8" w:space="0" w:color="000000"/>
              <w:right w:val="single" w:sz="8" w:space="0" w:color="000000"/>
            </w:tcBorders>
            <w:tcMar>
              <w:left w:w="15" w:type="dxa"/>
              <w:right w:w="15" w:type="dxa"/>
            </w:tcMar>
            <w:vAlign w:val="bottom"/>
          </w:tcPr>
          <w:p w:rsidR="007D4BF7" w:rsidRDefault="007D4BF7">
            <w:pPr>
              <w:widowControl/>
              <w:jc w:val="center"/>
              <w:rPr>
                <w:rFonts w:ascii="Times New Roman" w:hAnsi="Times New Roman"/>
                <w:b/>
                <w:sz w:val="16"/>
              </w:rPr>
            </w:pPr>
          </w:p>
        </w:tc>
      </w:tr>
    </w:tbl>
    <w:p w:rsidR="007D4BF7" w:rsidRDefault="007D4BF7">
      <w:pPr>
        <w:rPr>
          <w:rFonts w:ascii="Times New Roman" w:hAnsi="Times New Roman"/>
          <w:sz w:val="22"/>
        </w:rPr>
      </w:pPr>
    </w:p>
    <w:p w:rsidR="007D4BF7" w:rsidRDefault="00547E09">
      <w:pPr>
        <w:widowControl/>
        <w:ind w:firstLine="709"/>
        <w:jc w:val="both"/>
        <w:rPr>
          <w:rFonts w:ascii="Times New Roman" w:hAnsi="Times New Roman"/>
          <w:sz w:val="22"/>
        </w:rPr>
      </w:pPr>
      <w:r>
        <w:rPr>
          <w:rFonts w:ascii="Times New Roman" w:hAnsi="Times New Roman"/>
          <w:sz w:val="22"/>
        </w:rPr>
        <w:t>Всего на сумму</w:t>
      </w:r>
      <w:r>
        <w:rPr>
          <w:rFonts w:ascii="Times New Roman" w:hAnsi="Times New Roman"/>
          <w:b/>
          <w:sz w:val="22"/>
        </w:rPr>
        <w:t xml:space="preserve"> </w:t>
      </w:r>
      <w:r w:rsidR="0058672F" w:rsidRPr="0058672F">
        <w:rPr>
          <w:rFonts w:ascii="Times New Roman" w:hAnsi="Times New Roman"/>
          <w:b/>
          <w:sz w:val="22"/>
        </w:rPr>
        <w:t>____ (________) руб. __ коп., в т.ч. НДС/Без НДС</w:t>
      </w:r>
      <w:r>
        <w:rPr>
          <w:rFonts w:ascii="Times New Roman" w:hAnsi="Times New Roman"/>
          <w:sz w:val="22"/>
        </w:rPr>
        <w:t>.</w:t>
      </w:r>
    </w:p>
    <w:p w:rsidR="007D4BF7" w:rsidRDefault="007D4BF7">
      <w:pPr>
        <w:rPr>
          <w:rFonts w:ascii="Times New Roman" w:hAnsi="Times New Roman"/>
          <w:sz w:val="22"/>
        </w:rPr>
      </w:pPr>
    </w:p>
    <w:p w:rsidR="007D4BF7" w:rsidRDefault="007D4BF7">
      <w:pPr>
        <w:rPr>
          <w:rFonts w:ascii="Times New Roman" w:hAnsi="Times New Roman"/>
          <w:sz w:val="22"/>
        </w:rPr>
      </w:pPr>
    </w:p>
    <w:p w:rsidR="007D4BF7" w:rsidRDefault="007D4BF7">
      <w:pPr>
        <w:widowControl/>
        <w:jc w:val="center"/>
        <w:rPr>
          <w:rFonts w:ascii="Times New Roman" w:hAnsi="Times New Roman"/>
          <w:b/>
          <w:sz w:val="22"/>
        </w:rPr>
      </w:pPr>
    </w:p>
    <w:tbl>
      <w:tblPr>
        <w:tblW w:w="0" w:type="auto"/>
        <w:tblLayout w:type="fixed"/>
        <w:tblLook w:val="04A0" w:firstRow="1" w:lastRow="0" w:firstColumn="1" w:lastColumn="0" w:noHBand="0" w:noVBand="1"/>
      </w:tblPr>
      <w:tblGrid>
        <w:gridCol w:w="4932"/>
        <w:gridCol w:w="236"/>
        <w:gridCol w:w="4753"/>
      </w:tblGrid>
      <w:tr w:rsidR="007D4BF7">
        <w:tc>
          <w:tcPr>
            <w:tcW w:w="4932" w:type="dxa"/>
          </w:tcPr>
          <w:p w:rsidR="007D4BF7" w:rsidRDefault="00547E09">
            <w:pPr>
              <w:widowControl/>
              <w:jc w:val="both"/>
              <w:rPr>
                <w:rFonts w:ascii="Times New Roman" w:hAnsi="Times New Roman"/>
                <w:b/>
                <w:sz w:val="18"/>
              </w:rPr>
            </w:pPr>
            <w:r>
              <w:rPr>
                <w:rFonts w:ascii="Times New Roman" w:hAnsi="Times New Roman"/>
                <w:b/>
                <w:sz w:val="18"/>
              </w:rPr>
              <w:t>ИСПОЛНИТЕЛЬ:</w:t>
            </w:r>
          </w:p>
        </w:tc>
        <w:tc>
          <w:tcPr>
            <w:tcW w:w="236" w:type="dxa"/>
          </w:tcPr>
          <w:p w:rsidR="007D4BF7" w:rsidRDefault="007D4BF7">
            <w:pPr>
              <w:widowControl/>
              <w:jc w:val="both"/>
              <w:rPr>
                <w:rFonts w:ascii="Times New Roman" w:hAnsi="Times New Roman"/>
                <w:sz w:val="18"/>
              </w:rPr>
            </w:pPr>
          </w:p>
        </w:tc>
        <w:tc>
          <w:tcPr>
            <w:tcW w:w="4753" w:type="dxa"/>
          </w:tcPr>
          <w:p w:rsidR="0058672F" w:rsidRDefault="0058672F">
            <w:pPr>
              <w:widowControl/>
              <w:jc w:val="both"/>
              <w:rPr>
                <w:rFonts w:ascii="Times New Roman" w:hAnsi="Times New Roman"/>
                <w:b/>
                <w:sz w:val="18"/>
              </w:rPr>
            </w:pPr>
          </w:p>
          <w:p w:rsidR="0058672F" w:rsidRDefault="0058672F">
            <w:pPr>
              <w:widowControl/>
              <w:jc w:val="both"/>
              <w:rPr>
                <w:rFonts w:ascii="Times New Roman" w:hAnsi="Times New Roman"/>
                <w:b/>
                <w:sz w:val="18"/>
              </w:rPr>
            </w:pPr>
          </w:p>
          <w:p w:rsidR="007D4BF7" w:rsidRDefault="00547E09">
            <w:pPr>
              <w:widowControl/>
              <w:jc w:val="both"/>
              <w:rPr>
                <w:rFonts w:ascii="Times New Roman" w:hAnsi="Times New Roman"/>
                <w:b/>
                <w:sz w:val="18"/>
              </w:rPr>
            </w:pPr>
            <w:r>
              <w:rPr>
                <w:rFonts w:ascii="Times New Roman" w:hAnsi="Times New Roman"/>
                <w:b/>
                <w:sz w:val="18"/>
              </w:rPr>
              <w:t>ЗАКАЗЧИК:</w:t>
            </w:r>
          </w:p>
        </w:tc>
      </w:tr>
      <w:tr w:rsidR="007D4BF7">
        <w:trPr>
          <w:trHeight w:val="924"/>
        </w:trPr>
        <w:tc>
          <w:tcPr>
            <w:tcW w:w="4932" w:type="dxa"/>
          </w:tcPr>
          <w:p w:rsidR="007D4BF7" w:rsidRDefault="007D4BF7">
            <w:pPr>
              <w:rPr>
                <w:rFonts w:ascii="Times New Roman" w:hAnsi="Times New Roman"/>
                <w:b/>
                <w:sz w:val="22"/>
              </w:rPr>
            </w:pPr>
          </w:p>
          <w:p w:rsidR="007D4BF7" w:rsidRDefault="00547E09">
            <w:pPr>
              <w:rPr>
                <w:rStyle w:val="1d"/>
                <w:rFonts w:ascii="Times New Roman" w:hAnsi="Times New Roman"/>
                <w:sz w:val="22"/>
              </w:rPr>
            </w:pPr>
            <w:r>
              <w:rPr>
                <w:rStyle w:val="1d"/>
                <w:rFonts w:ascii="Times New Roman" w:hAnsi="Times New Roman"/>
                <w:sz w:val="22"/>
              </w:rPr>
              <w:t xml:space="preserve"> </w:t>
            </w:r>
          </w:p>
          <w:p w:rsidR="007D4BF7" w:rsidRDefault="007D4BF7">
            <w:pPr>
              <w:rPr>
                <w:rStyle w:val="1d"/>
                <w:rFonts w:ascii="Times New Roman" w:hAnsi="Times New Roman"/>
                <w:sz w:val="22"/>
              </w:rPr>
            </w:pPr>
          </w:p>
          <w:p w:rsidR="007D4BF7" w:rsidRDefault="007D4BF7">
            <w:pPr>
              <w:rPr>
                <w:rStyle w:val="1d"/>
                <w:rFonts w:ascii="Times New Roman" w:hAnsi="Times New Roman"/>
                <w:sz w:val="22"/>
              </w:rPr>
            </w:pPr>
          </w:p>
          <w:p w:rsidR="007D4BF7" w:rsidRDefault="007D4BF7">
            <w:pPr>
              <w:rPr>
                <w:rFonts w:ascii="Times New Roman" w:hAnsi="Times New Roman"/>
                <w:sz w:val="22"/>
              </w:rPr>
            </w:pPr>
          </w:p>
          <w:p w:rsidR="007D4BF7" w:rsidRDefault="007D4BF7">
            <w:pPr>
              <w:widowControl/>
              <w:tabs>
                <w:tab w:val="left" w:pos="1665"/>
              </w:tabs>
              <w:rPr>
                <w:rFonts w:ascii="Times New Roman" w:hAnsi="Times New Roman"/>
                <w:sz w:val="22"/>
              </w:rPr>
            </w:pPr>
          </w:p>
        </w:tc>
        <w:tc>
          <w:tcPr>
            <w:tcW w:w="236" w:type="dxa"/>
          </w:tcPr>
          <w:p w:rsidR="007D4BF7" w:rsidRDefault="007D4BF7">
            <w:pPr>
              <w:widowControl/>
              <w:jc w:val="both"/>
              <w:rPr>
                <w:rFonts w:ascii="Times New Roman" w:hAnsi="Times New Roman"/>
                <w:sz w:val="18"/>
              </w:rPr>
            </w:pPr>
          </w:p>
        </w:tc>
        <w:tc>
          <w:tcPr>
            <w:tcW w:w="4753" w:type="dxa"/>
          </w:tcPr>
          <w:p w:rsidR="007D4BF7" w:rsidRDefault="00547E09">
            <w:pPr>
              <w:widowControl/>
              <w:tabs>
                <w:tab w:val="center" w:pos="2466"/>
              </w:tabs>
              <w:rPr>
                <w:rFonts w:ascii="Times New Roman" w:hAnsi="Times New Roman"/>
                <w:b/>
                <w:sz w:val="22"/>
              </w:rPr>
            </w:pPr>
            <w:r>
              <w:rPr>
                <w:rFonts w:ascii="Times New Roman" w:hAnsi="Times New Roman"/>
                <w:b/>
                <w:sz w:val="22"/>
              </w:rPr>
              <w:t>Директор МБОУ «Котельская СОШ»</w:t>
            </w:r>
          </w:p>
          <w:p w:rsidR="007D4BF7" w:rsidRDefault="007D4BF7">
            <w:pPr>
              <w:widowControl/>
              <w:tabs>
                <w:tab w:val="center" w:pos="2466"/>
              </w:tabs>
              <w:rPr>
                <w:rFonts w:ascii="Times New Roman" w:hAnsi="Times New Roman"/>
                <w:sz w:val="18"/>
              </w:rPr>
            </w:pPr>
          </w:p>
        </w:tc>
      </w:tr>
      <w:tr w:rsidR="007D4BF7">
        <w:tc>
          <w:tcPr>
            <w:tcW w:w="4932" w:type="dxa"/>
          </w:tcPr>
          <w:p w:rsidR="007D4BF7" w:rsidRDefault="00547E09">
            <w:pPr>
              <w:widowControl/>
              <w:tabs>
                <w:tab w:val="left" w:pos="1755"/>
              </w:tabs>
            </w:pPr>
            <w:r>
              <w:rPr>
                <w:rStyle w:val="1d"/>
                <w:rFonts w:ascii="Times New Roman" w:hAnsi="Times New Roman"/>
                <w:sz w:val="22"/>
              </w:rPr>
              <w:t>_________________/</w:t>
            </w:r>
            <w:r>
              <w:t xml:space="preserve"> </w:t>
            </w:r>
            <w:r>
              <w:rPr>
                <w:rStyle w:val="1d"/>
                <w:rFonts w:ascii="Times New Roman" w:hAnsi="Times New Roman"/>
                <w:sz w:val="22"/>
              </w:rPr>
              <w:t xml:space="preserve"> /</w:t>
            </w:r>
          </w:p>
        </w:tc>
        <w:tc>
          <w:tcPr>
            <w:tcW w:w="236" w:type="dxa"/>
          </w:tcPr>
          <w:p w:rsidR="007D4BF7" w:rsidRDefault="007D4BF7">
            <w:pPr>
              <w:widowControl/>
              <w:jc w:val="both"/>
              <w:rPr>
                <w:rFonts w:ascii="Times New Roman" w:hAnsi="Times New Roman"/>
                <w:sz w:val="18"/>
              </w:rPr>
            </w:pPr>
          </w:p>
        </w:tc>
        <w:tc>
          <w:tcPr>
            <w:tcW w:w="4753" w:type="dxa"/>
          </w:tcPr>
          <w:p w:rsidR="007D4BF7" w:rsidRDefault="00547E09">
            <w:pPr>
              <w:pStyle w:val="ac"/>
              <w:jc w:val="both"/>
              <w:rPr>
                <w:rFonts w:ascii="Times New Roman" w:hAnsi="Times New Roman"/>
              </w:rPr>
            </w:pPr>
            <w:r>
              <w:rPr>
                <w:rFonts w:ascii="Times New Roman" w:hAnsi="Times New Roman"/>
              </w:rPr>
              <w:t>____________________/А.Д. Гуменюк /</w:t>
            </w:r>
          </w:p>
          <w:p w:rsidR="007D4BF7" w:rsidRDefault="007D4BF7">
            <w:pPr>
              <w:pStyle w:val="ac"/>
              <w:ind w:firstLine="709"/>
              <w:jc w:val="both"/>
              <w:rPr>
                <w:rFonts w:ascii="Times New Roman" w:hAnsi="Times New Roman"/>
              </w:rPr>
            </w:pPr>
          </w:p>
          <w:p w:rsidR="007D4BF7" w:rsidRDefault="007D4BF7">
            <w:pPr>
              <w:pStyle w:val="ac"/>
              <w:ind w:firstLine="709"/>
              <w:jc w:val="both"/>
              <w:rPr>
                <w:rFonts w:ascii="Times New Roman" w:hAnsi="Times New Roman"/>
              </w:rPr>
            </w:pPr>
          </w:p>
          <w:p w:rsidR="007D4BF7" w:rsidRDefault="007D4BF7">
            <w:pPr>
              <w:pStyle w:val="ac"/>
              <w:ind w:firstLine="709"/>
              <w:jc w:val="both"/>
              <w:rPr>
                <w:rFonts w:ascii="Times New Roman" w:hAnsi="Times New Roman"/>
              </w:rPr>
            </w:pPr>
          </w:p>
          <w:p w:rsidR="007D4BF7" w:rsidRDefault="007D4BF7">
            <w:pPr>
              <w:widowControl/>
              <w:tabs>
                <w:tab w:val="center" w:pos="2466"/>
              </w:tabs>
              <w:rPr>
                <w:rFonts w:ascii="Times New Roman" w:hAnsi="Times New Roman"/>
                <w:sz w:val="18"/>
              </w:rPr>
            </w:pPr>
          </w:p>
        </w:tc>
      </w:tr>
    </w:tbl>
    <w:p w:rsidR="007D4BF7" w:rsidRDefault="007D4BF7">
      <w:pPr>
        <w:rPr>
          <w:rFonts w:ascii="Times New Roman" w:hAnsi="Times New Roman"/>
        </w:rPr>
      </w:pPr>
    </w:p>
    <w:sectPr w:rsidR="007D4BF7">
      <w:footerReference w:type="default" r:id="rId7"/>
      <w:pgSz w:w="11906" w:h="16838"/>
      <w:pgMar w:top="510" w:right="851" w:bottom="510" w:left="851" w:header="0" w:footer="2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5E7A" w:rsidRDefault="00765E7A">
      <w:r>
        <w:separator/>
      </w:r>
    </w:p>
  </w:endnote>
  <w:endnote w:type="continuationSeparator" w:id="0">
    <w:p w:rsidR="00765E7A" w:rsidRDefault="00765E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XO Thames">
    <w:altName w:val="Times New Roman"/>
    <w:charset w:val="CC"/>
    <w:family w:val="roman"/>
    <w:pitch w:val="variable"/>
    <w:sig w:usb0="00000001" w:usb1="0000285A" w:usb2="00000000" w:usb3="00000000" w:csb0="00000015"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4BF7" w:rsidRDefault="00547E09">
    <w:pPr>
      <w:pStyle w:val="a7"/>
      <w:jc w:val="right"/>
      <w:rPr>
        <w:rFonts w:ascii="Times New Roman" w:hAnsi="Times New Roman"/>
        <w:sz w:val="20"/>
      </w:rPr>
    </w:pPr>
    <w:r>
      <w:rPr>
        <w:rFonts w:ascii="Times New Roman" w:hAnsi="Times New Roman"/>
        <w:sz w:val="20"/>
      </w:rPr>
      <w:fldChar w:fldCharType="begin"/>
    </w:r>
    <w:r>
      <w:rPr>
        <w:rFonts w:ascii="Times New Roman" w:hAnsi="Times New Roman"/>
        <w:sz w:val="20"/>
      </w:rPr>
      <w:instrText xml:space="preserve">PAGE </w:instrText>
    </w:r>
    <w:r>
      <w:rPr>
        <w:rFonts w:ascii="Times New Roman" w:hAnsi="Times New Roman"/>
        <w:sz w:val="20"/>
      </w:rPr>
      <w:fldChar w:fldCharType="separate"/>
    </w:r>
    <w:r w:rsidR="0058672F">
      <w:rPr>
        <w:rFonts w:ascii="Times New Roman" w:hAnsi="Times New Roman"/>
        <w:noProof/>
        <w:sz w:val="20"/>
      </w:rPr>
      <w:t>6</w:t>
    </w:r>
    <w:r>
      <w:rPr>
        <w:rFonts w:ascii="Times New Roman" w:hAnsi="Times New Roman"/>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5E7A" w:rsidRDefault="00765E7A">
      <w:r>
        <w:separator/>
      </w:r>
    </w:p>
  </w:footnote>
  <w:footnote w:type="continuationSeparator" w:id="0">
    <w:p w:rsidR="00765E7A" w:rsidRDefault="00765E7A">
      <w:r>
        <w:continuationSeparator/>
      </w:r>
    </w:p>
  </w:footnote>
  <w:footnote w:id="1">
    <w:p w:rsidR="007D4BF7" w:rsidRDefault="00547E09">
      <w:pPr>
        <w:pStyle w:val="Footnote"/>
      </w:pPr>
      <w:r>
        <w:rPr>
          <w:vertAlign w:val="superscript"/>
        </w:rPr>
        <w:footnoteRef/>
      </w:r>
      <w:r>
        <w:t xml:space="preserve"> Счет-фактура предоставляется случае если Исполнитель является плательщиком налога на добавленную стоимость</w:t>
      </w:r>
    </w:p>
  </w:footnote>
  <w:footnote w:id="2">
    <w:p w:rsidR="007D4BF7" w:rsidRDefault="00547E09">
      <w:pPr>
        <w:pStyle w:val="Footnote"/>
      </w:pPr>
      <w:r>
        <w:rPr>
          <w:vertAlign w:val="superscript"/>
        </w:rPr>
        <w:footnoteRef/>
      </w:r>
      <w:r>
        <w:t xml:space="preserve"> Счет-фактура предоставляется случае если Исполнитель является плательщиком налога на добавленную стоимость</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BF7"/>
    <w:rsid w:val="00547E09"/>
    <w:rsid w:val="0058672F"/>
    <w:rsid w:val="00765E7A"/>
    <w:rsid w:val="007D4BF7"/>
    <w:rsid w:val="00BC42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1BF24"/>
  <w15:docId w15:val="{52DAE4FF-2EF1-4C66-83F6-8C9BA4A33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pPr>
      <w:widowControl w:val="0"/>
      <w:spacing w:after="0" w:line="240" w:lineRule="auto"/>
    </w:pPr>
    <w:rPr>
      <w:rFonts w:ascii="Courier New" w:hAnsi="Courier New"/>
      <w:sz w:val="24"/>
    </w:rPr>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Courier New" w:hAnsi="Courier New"/>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a3">
    <w:name w:val="Balloon Text"/>
    <w:basedOn w:val="a"/>
    <w:link w:val="a4"/>
    <w:rPr>
      <w:rFonts w:ascii="Segoe UI" w:hAnsi="Segoe UI"/>
      <w:sz w:val="18"/>
    </w:rPr>
  </w:style>
  <w:style w:type="character" w:customStyle="1" w:styleId="a4">
    <w:name w:val="Текст выноски Знак"/>
    <w:basedOn w:val="1"/>
    <w:link w:val="a3"/>
    <w:rPr>
      <w:rFonts w:ascii="Segoe UI" w:hAnsi="Segoe UI"/>
      <w:sz w:val="1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12">
    <w:name w:val="Знак примечания1"/>
    <w:basedOn w:val="13"/>
    <w:link w:val="14"/>
    <w:rPr>
      <w:sz w:val="16"/>
    </w:rPr>
  </w:style>
  <w:style w:type="character" w:customStyle="1" w:styleId="14">
    <w:name w:val="Знак примечания1"/>
    <w:basedOn w:val="15"/>
    <w:link w:val="12"/>
    <w:rPr>
      <w:sz w:val="16"/>
    </w:rPr>
  </w:style>
  <w:style w:type="paragraph" w:customStyle="1" w:styleId="ConsPlusNormal">
    <w:name w:val="ConsPlusNormal"/>
    <w:link w:val="ConsPlusNormal0"/>
    <w:pPr>
      <w:widowControl w:val="0"/>
      <w:spacing w:after="0" w:line="240" w:lineRule="auto"/>
    </w:pPr>
    <w:rPr>
      <w:rFonts w:ascii="Times New Roman" w:hAnsi="Times New Roman"/>
      <w:sz w:val="24"/>
    </w:rPr>
  </w:style>
  <w:style w:type="character" w:customStyle="1" w:styleId="ConsPlusNormal0">
    <w:name w:val="ConsPlusNormal"/>
    <w:link w:val="ConsPlusNormal"/>
    <w:rPr>
      <w:rFonts w:ascii="Times New Roman" w:hAnsi="Times New Roman"/>
      <w:sz w:val="24"/>
    </w:rPr>
  </w:style>
  <w:style w:type="paragraph" w:styleId="a5">
    <w:name w:val="header"/>
    <w:basedOn w:val="a"/>
    <w:link w:val="a6"/>
    <w:pPr>
      <w:widowControl/>
      <w:tabs>
        <w:tab w:val="center" w:pos="4677"/>
        <w:tab w:val="right" w:pos="9355"/>
      </w:tabs>
    </w:pPr>
  </w:style>
  <w:style w:type="character" w:customStyle="1" w:styleId="a6">
    <w:name w:val="Верхний колонтитул Знак"/>
    <w:basedOn w:val="1"/>
    <w:link w:val="a5"/>
    <w:rPr>
      <w:rFonts w:ascii="Courier New" w:hAnsi="Courier New"/>
      <w:sz w:val="24"/>
    </w:rPr>
  </w:style>
  <w:style w:type="paragraph" w:customStyle="1" w:styleId="Endnote">
    <w:name w:val="Endnote"/>
    <w:link w:val="Endnote0"/>
    <w:pPr>
      <w:ind w:firstLine="851"/>
      <w:jc w:val="both"/>
    </w:pPr>
    <w:rPr>
      <w:rFonts w:ascii="XO Thames" w:hAnsi="XO Thames"/>
    </w:rPr>
  </w:style>
  <w:style w:type="character" w:customStyle="1" w:styleId="Endnote0">
    <w:name w:val="Endnote"/>
    <w:link w:val="Endnote"/>
    <w:rPr>
      <w:rFonts w:ascii="XO Thames" w:hAnsi="XO Thames"/>
    </w:rPr>
  </w:style>
  <w:style w:type="character" w:customStyle="1" w:styleId="30">
    <w:name w:val="Заголовок 3 Знак"/>
    <w:link w:val="3"/>
    <w:rPr>
      <w:rFonts w:ascii="XO Thames" w:hAnsi="XO Thames"/>
      <w:b/>
      <w:sz w:val="26"/>
    </w:rPr>
  </w:style>
  <w:style w:type="paragraph" w:customStyle="1" w:styleId="16">
    <w:name w:val="Знак сноски1"/>
    <w:link w:val="17"/>
    <w:rPr>
      <w:vertAlign w:val="superscript"/>
    </w:rPr>
  </w:style>
  <w:style w:type="character" w:customStyle="1" w:styleId="17">
    <w:name w:val="Знак сноски1"/>
    <w:link w:val="16"/>
    <w:rPr>
      <w:vertAlign w:val="superscript"/>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styleId="23">
    <w:name w:val="Body Text 2"/>
    <w:basedOn w:val="a"/>
    <w:link w:val="24"/>
    <w:pPr>
      <w:widowControl/>
      <w:spacing w:after="120" w:line="480" w:lineRule="auto"/>
    </w:pPr>
  </w:style>
  <w:style w:type="character" w:customStyle="1" w:styleId="24">
    <w:name w:val="Основной текст 2 Знак"/>
    <w:basedOn w:val="1"/>
    <w:link w:val="23"/>
    <w:rPr>
      <w:rFonts w:ascii="Courier New" w:hAnsi="Courier New"/>
      <w:sz w:val="24"/>
    </w:rPr>
  </w:style>
  <w:style w:type="paragraph" w:customStyle="1" w:styleId="subscriber-summary-blocktitle1">
    <w:name w:val="subscriber-summary-block__title1"/>
    <w:basedOn w:val="13"/>
    <w:link w:val="subscriber-summary-blocktitle10"/>
    <w:rPr>
      <w:b/>
      <w:color w:val="3D3C7B"/>
    </w:rPr>
  </w:style>
  <w:style w:type="character" w:customStyle="1" w:styleId="subscriber-summary-blocktitle10">
    <w:name w:val="subscriber-summary-block__title1"/>
    <w:basedOn w:val="15"/>
    <w:link w:val="subscriber-summary-blocktitle1"/>
    <w:rPr>
      <w:b/>
      <w:color w:val="3D3C7B"/>
    </w:rPr>
  </w:style>
  <w:style w:type="paragraph" w:styleId="a7">
    <w:name w:val="footer"/>
    <w:basedOn w:val="a"/>
    <w:link w:val="a8"/>
    <w:pPr>
      <w:widowControl/>
      <w:tabs>
        <w:tab w:val="center" w:pos="4677"/>
        <w:tab w:val="right" w:pos="9355"/>
      </w:tabs>
    </w:pPr>
  </w:style>
  <w:style w:type="character" w:customStyle="1" w:styleId="a8">
    <w:name w:val="Нижний колонтитул Знак"/>
    <w:basedOn w:val="1"/>
    <w:link w:val="a7"/>
    <w:rPr>
      <w:rFonts w:ascii="Courier New" w:hAnsi="Courier New"/>
      <w:sz w:val="24"/>
    </w:rPr>
  </w:style>
  <w:style w:type="character" w:customStyle="1" w:styleId="50">
    <w:name w:val="Заголовок 5 Знак"/>
    <w:link w:val="5"/>
    <w:rPr>
      <w:rFonts w:ascii="XO Thames" w:hAnsi="XO Thames"/>
      <w:b/>
    </w:rPr>
  </w:style>
  <w:style w:type="character" w:customStyle="1" w:styleId="11">
    <w:name w:val="Заголовок 1 Знак"/>
    <w:link w:val="10"/>
    <w:rPr>
      <w:rFonts w:ascii="XO Thames" w:hAnsi="XO Thames"/>
      <w:b/>
      <w:sz w:val="32"/>
    </w:rPr>
  </w:style>
  <w:style w:type="paragraph" w:customStyle="1" w:styleId="18">
    <w:name w:val="Гиперссылка1"/>
    <w:link w:val="a9"/>
    <w:rPr>
      <w:color w:val="0000FF"/>
      <w:u w:val="single"/>
    </w:rPr>
  </w:style>
  <w:style w:type="character" w:styleId="a9">
    <w:name w:val="Hyperlink"/>
    <w:link w:val="18"/>
    <w:rPr>
      <w:color w:val="0000FF"/>
      <w:u w:val="single"/>
    </w:rPr>
  </w:style>
  <w:style w:type="paragraph" w:customStyle="1" w:styleId="Footnote">
    <w:name w:val="Footnote"/>
    <w:basedOn w:val="a"/>
    <w:link w:val="Footnote0"/>
    <w:pPr>
      <w:widowControl/>
      <w:spacing w:after="60"/>
      <w:jc w:val="both"/>
    </w:pPr>
    <w:rPr>
      <w:rFonts w:ascii="Times New Roman" w:hAnsi="Times New Roman"/>
      <w:sz w:val="20"/>
    </w:rPr>
  </w:style>
  <w:style w:type="character" w:customStyle="1" w:styleId="Footnote0">
    <w:name w:val="Footnote"/>
    <w:basedOn w:val="1"/>
    <w:link w:val="Footnote"/>
    <w:rPr>
      <w:rFonts w:ascii="Times New Roman" w:hAnsi="Times New Roman"/>
      <w:sz w:val="20"/>
    </w:rPr>
  </w:style>
  <w:style w:type="paragraph" w:styleId="19">
    <w:name w:val="toc 1"/>
    <w:next w:val="a"/>
    <w:link w:val="1a"/>
    <w:uiPriority w:val="39"/>
    <w:rPr>
      <w:rFonts w:ascii="XO Thames" w:hAnsi="XO Thames"/>
      <w:b/>
      <w:sz w:val="28"/>
    </w:rPr>
  </w:style>
  <w:style w:type="character" w:customStyle="1" w:styleId="1a">
    <w:name w:val="Оглавление 1 Знак"/>
    <w:link w:val="19"/>
    <w:rPr>
      <w:rFonts w:ascii="XO Thames" w:hAnsi="XO Thames"/>
      <w:b/>
      <w:sz w:val="28"/>
    </w:rPr>
  </w:style>
  <w:style w:type="paragraph" w:customStyle="1" w:styleId="FontStyle36">
    <w:name w:val="Font Style36"/>
    <w:link w:val="FontStyle360"/>
    <w:rPr>
      <w:rFonts w:ascii="Times New Roman" w:hAnsi="Times New Roman"/>
      <w:sz w:val="16"/>
    </w:rPr>
  </w:style>
  <w:style w:type="character" w:customStyle="1" w:styleId="FontStyle360">
    <w:name w:val="Font Style36"/>
    <w:link w:val="FontStyle36"/>
    <w:rPr>
      <w:rFonts w:ascii="Times New Roman" w:hAnsi="Times New Roman"/>
      <w:sz w:val="16"/>
    </w:rPr>
  </w:style>
  <w:style w:type="paragraph" w:customStyle="1" w:styleId="HeaderandFooter">
    <w:name w:val="Header and Footer"/>
    <w:link w:val="HeaderandFooter0"/>
    <w:pPr>
      <w:spacing w:line="240" w:lineRule="auto"/>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aa">
    <w:name w:val="annotation text"/>
    <w:basedOn w:val="a"/>
    <w:link w:val="ab"/>
    <w:rPr>
      <w:sz w:val="20"/>
    </w:rPr>
  </w:style>
  <w:style w:type="character" w:customStyle="1" w:styleId="ab">
    <w:name w:val="Текст примечания Знак"/>
    <w:basedOn w:val="1"/>
    <w:link w:val="aa"/>
    <w:rPr>
      <w:rFonts w:ascii="Courier New" w:hAnsi="Courier New"/>
      <w:sz w:val="20"/>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1b">
    <w:name w:val="Основной шрифт абзаца1"/>
  </w:style>
  <w:style w:type="paragraph" w:styleId="ac">
    <w:name w:val="No Spacing"/>
    <w:link w:val="ad"/>
    <w:pPr>
      <w:spacing w:after="0" w:line="240" w:lineRule="auto"/>
    </w:pPr>
    <w:rPr>
      <w:rFonts w:ascii="Calibri" w:hAnsi="Calibri"/>
    </w:rPr>
  </w:style>
  <w:style w:type="character" w:customStyle="1" w:styleId="ad">
    <w:name w:val="Без интервала Знак"/>
    <w:link w:val="ac"/>
    <w:rPr>
      <w:rFonts w:ascii="Calibri" w:hAnsi="Calibri"/>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tree-view-nobr-span1">
    <w:name w:val="tree-view-nobr-span1"/>
    <w:basedOn w:val="13"/>
    <w:link w:val="tree-view-nobr-span10"/>
    <w:rPr>
      <w:rFonts w:ascii="Tahoma" w:hAnsi="Tahoma"/>
      <w:sz w:val="17"/>
    </w:rPr>
  </w:style>
  <w:style w:type="character" w:customStyle="1" w:styleId="tree-view-nobr-span10">
    <w:name w:val="tree-view-nobr-span1"/>
    <w:basedOn w:val="15"/>
    <w:link w:val="tree-view-nobr-span1"/>
    <w:rPr>
      <w:rFonts w:ascii="Tahoma" w:hAnsi="Tahoma"/>
      <w:sz w:val="17"/>
    </w:rPr>
  </w:style>
  <w:style w:type="paragraph" w:customStyle="1" w:styleId="1c">
    <w:name w:val="Обычный1"/>
    <w:link w:val="1d"/>
    <w:rPr>
      <w:rFonts w:ascii="Courier New" w:hAnsi="Courier New"/>
      <w:sz w:val="24"/>
    </w:rPr>
  </w:style>
  <w:style w:type="character" w:customStyle="1" w:styleId="1d">
    <w:name w:val="Обычный1"/>
    <w:link w:val="1c"/>
    <w:rPr>
      <w:rFonts w:ascii="Courier New" w:hAnsi="Courier New"/>
      <w:color w:val="000000"/>
      <w:sz w:val="24"/>
    </w:rPr>
  </w:style>
  <w:style w:type="paragraph" w:customStyle="1" w:styleId="Standard">
    <w:name w:val="Standard"/>
    <w:link w:val="Standard0"/>
    <w:pPr>
      <w:spacing w:after="0" w:line="240" w:lineRule="auto"/>
    </w:pPr>
    <w:rPr>
      <w:rFonts w:ascii="Times New Roman" w:hAnsi="Times New Roman"/>
      <w:sz w:val="20"/>
    </w:rPr>
  </w:style>
  <w:style w:type="character" w:customStyle="1" w:styleId="Standard0">
    <w:name w:val="Standard"/>
    <w:link w:val="Standard"/>
    <w:rPr>
      <w:rFonts w:ascii="Times New Roman" w:hAnsi="Times New Roman"/>
      <w:sz w:val="20"/>
    </w:rPr>
  </w:style>
  <w:style w:type="paragraph" w:customStyle="1" w:styleId="13">
    <w:name w:val="Основной шрифт абзаца1"/>
    <w:link w:val="15"/>
  </w:style>
  <w:style w:type="character" w:customStyle="1" w:styleId="15">
    <w:name w:val="Основной шрифт абзаца1"/>
    <w:link w:val="13"/>
  </w:style>
  <w:style w:type="paragraph" w:styleId="ae">
    <w:name w:val="List Paragraph"/>
    <w:basedOn w:val="a"/>
    <w:link w:val="af"/>
    <w:pPr>
      <w:widowControl/>
      <w:ind w:left="720"/>
      <w:contextualSpacing/>
    </w:pPr>
  </w:style>
  <w:style w:type="character" w:customStyle="1" w:styleId="af">
    <w:name w:val="Абзац списка Знак"/>
    <w:basedOn w:val="1"/>
    <w:link w:val="ae"/>
    <w:rPr>
      <w:rFonts w:ascii="Courier New" w:hAnsi="Courier New"/>
      <w:sz w:val="24"/>
    </w:rPr>
  </w:style>
  <w:style w:type="paragraph" w:styleId="af0">
    <w:name w:val="annotation subject"/>
    <w:basedOn w:val="aa"/>
    <w:next w:val="aa"/>
    <w:link w:val="af1"/>
    <w:rPr>
      <w:b/>
    </w:rPr>
  </w:style>
  <w:style w:type="character" w:customStyle="1" w:styleId="af1">
    <w:name w:val="Тема примечания Знак"/>
    <w:basedOn w:val="ab"/>
    <w:link w:val="af0"/>
    <w:rPr>
      <w:rFonts w:ascii="Courier New" w:hAnsi="Courier New"/>
      <w:b/>
      <w:sz w:val="20"/>
    </w:rPr>
  </w:style>
  <w:style w:type="paragraph" w:styleId="af2">
    <w:name w:val="Subtitle"/>
    <w:next w:val="a"/>
    <w:link w:val="af3"/>
    <w:uiPriority w:val="11"/>
    <w:qFormat/>
    <w:pPr>
      <w:jc w:val="both"/>
    </w:pPr>
    <w:rPr>
      <w:rFonts w:ascii="XO Thames" w:hAnsi="XO Thames"/>
      <w:i/>
      <w:sz w:val="24"/>
    </w:rPr>
  </w:style>
  <w:style w:type="character" w:customStyle="1" w:styleId="af3">
    <w:name w:val="Подзаголовок Знак"/>
    <w:link w:val="af2"/>
    <w:rPr>
      <w:rFonts w:ascii="XO Thames" w:hAnsi="XO Thames"/>
      <w:i/>
      <w:sz w:val="24"/>
    </w:rPr>
  </w:style>
  <w:style w:type="paragraph" w:styleId="af4">
    <w:name w:val="Title"/>
    <w:next w:val="a"/>
    <w:link w:val="af5"/>
    <w:uiPriority w:val="10"/>
    <w:qFormat/>
    <w:pPr>
      <w:spacing w:before="567" w:after="567"/>
      <w:jc w:val="center"/>
    </w:pPr>
    <w:rPr>
      <w:rFonts w:ascii="XO Thames" w:hAnsi="XO Thames"/>
      <w:b/>
      <w:caps/>
      <w:sz w:val="40"/>
    </w:rPr>
  </w:style>
  <w:style w:type="character" w:customStyle="1" w:styleId="af5">
    <w:name w:val="Заголовок Знак"/>
    <w:link w:val="af4"/>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 w:type="paragraph" w:customStyle="1" w:styleId="1e">
    <w:name w:val="Гиперссылка1"/>
    <w:basedOn w:val="13"/>
    <w:link w:val="1f"/>
    <w:rPr>
      <w:color w:val="0000FF" w:themeColor="hyperlink"/>
      <w:u w:val="single"/>
    </w:rPr>
  </w:style>
  <w:style w:type="character" w:customStyle="1" w:styleId="1f">
    <w:name w:val="Гиперссылка1"/>
    <w:basedOn w:val="15"/>
    <w:link w:val="1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5B231988C0F904CDB0CA7799E9FD322544AF342F867753E9BF09D67C1084F68F00F3D486FBE0f6P"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3151</Words>
  <Characters>17967</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Евгений Гуменюк</dc:creator>
  <cp:lastModifiedBy>Евгений Гуменюк</cp:lastModifiedBy>
  <cp:revision>2</cp:revision>
  <dcterms:created xsi:type="dcterms:W3CDTF">2026-10-09T07:55:00Z</dcterms:created>
  <dcterms:modified xsi:type="dcterms:W3CDTF">2026-10-09T07:55:00Z</dcterms:modified>
</cp:coreProperties>
</file>