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B088B" w14:textId="77777777" w:rsidR="00854783" w:rsidRDefault="00854783" w:rsidP="00B64DB2"/>
    <w:p w14:paraId="5763A372" w14:textId="0903ECFA" w:rsidR="00854783" w:rsidRDefault="00854783" w:rsidP="00B64DB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</w:t>
      </w:r>
      <w:r w:rsidRPr="00C94C98">
        <w:rPr>
          <w:rFonts w:ascii="Times New Roman" w:hAnsi="Times New Roman" w:cs="Times New Roman"/>
          <w:b/>
          <w:sz w:val="24"/>
          <w:szCs w:val="24"/>
        </w:rPr>
        <w:t xml:space="preserve">ный контракт </w:t>
      </w:r>
      <w:r w:rsidRPr="00553AAE">
        <w:rPr>
          <w:rFonts w:ascii="Times New Roman" w:hAnsi="Times New Roman" w:cs="Times New Roman"/>
          <w:b/>
          <w:sz w:val="24"/>
          <w:szCs w:val="24"/>
        </w:rPr>
        <w:t>№</w:t>
      </w:r>
    </w:p>
    <w:p w14:paraId="24823C6F" w14:textId="2DDC576A" w:rsidR="00921436" w:rsidRDefault="004A3C8E" w:rsidP="004A3C8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4E664F" w:rsidRPr="006F2481">
        <w:rPr>
          <w:rFonts w:ascii="Times New Roman" w:hAnsi="Times New Roman" w:cs="Times New Roman"/>
          <w:b/>
          <w:sz w:val="24"/>
          <w:szCs w:val="24"/>
        </w:rPr>
        <w:t>ИКЗ</w:t>
      </w:r>
      <w:r w:rsidR="005D2619" w:rsidRPr="006F2481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6F248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D2619" w:rsidRPr="006F2481">
        <w:rPr>
          <w:rFonts w:ascii="Times New Roman" w:hAnsi="Times New Roman" w:cs="Times New Roman"/>
          <w:b/>
          <w:sz w:val="26"/>
          <w:szCs w:val="26"/>
        </w:rPr>
        <w:t>2</w:t>
      </w:r>
      <w:r w:rsidR="006F2481" w:rsidRPr="006F2481">
        <w:rPr>
          <w:rFonts w:ascii="Times New Roman" w:hAnsi="Times New Roman" w:cs="Times New Roman"/>
          <w:b/>
          <w:sz w:val="26"/>
          <w:szCs w:val="26"/>
        </w:rPr>
        <w:t>6</w:t>
      </w:r>
      <w:r w:rsidR="005D2619" w:rsidRPr="006F2481">
        <w:rPr>
          <w:rFonts w:ascii="Times New Roman" w:hAnsi="Times New Roman" w:cs="Times New Roman"/>
          <w:b/>
          <w:sz w:val="26"/>
          <w:szCs w:val="26"/>
        </w:rPr>
        <w:t>3471300567247070100100</w:t>
      </w:r>
      <w:r w:rsidR="006F2481" w:rsidRPr="006F2481">
        <w:rPr>
          <w:rFonts w:ascii="Times New Roman" w:hAnsi="Times New Roman" w:cs="Times New Roman"/>
          <w:b/>
          <w:sz w:val="26"/>
          <w:szCs w:val="26"/>
        </w:rPr>
        <w:t>0</w:t>
      </w:r>
      <w:r w:rsidR="008A1D18" w:rsidRPr="006F2481">
        <w:rPr>
          <w:rFonts w:ascii="Times New Roman" w:hAnsi="Times New Roman" w:cs="Times New Roman"/>
          <w:b/>
          <w:sz w:val="26"/>
          <w:szCs w:val="26"/>
        </w:rPr>
        <w:t>4</w:t>
      </w:r>
      <w:r w:rsidR="005D2619" w:rsidRPr="006F2481">
        <w:rPr>
          <w:rFonts w:ascii="Times New Roman" w:hAnsi="Times New Roman" w:cs="Times New Roman"/>
          <w:b/>
          <w:sz w:val="26"/>
          <w:szCs w:val="26"/>
        </w:rPr>
        <w:t>0000000244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</w:t>
      </w:r>
      <w:r w:rsidR="00213358" w:rsidRPr="00213358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14:paraId="33553701" w14:textId="77777777" w:rsidR="00042291" w:rsidRPr="00C94C98" w:rsidRDefault="00042291" w:rsidP="00B64DB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672C028B" w14:textId="77777777" w:rsidR="00854783" w:rsidRPr="00C94C98" w:rsidRDefault="00854783" w:rsidP="0085478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Сланцы</w:t>
      </w:r>
    </w:p>
    <w:p w14:paraId="1E6A7EE4" w14:textId="16DF0D45" w:rsidR="00854783" w:rsidRPr="00C94C98" w:rsidRDefault="004A0D5F" w:rsidP="004A0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A96361">
        <w:rPr>
          <w:rFonts w:ascii="Times New Roman" w:hAnsi="Times New Roman" w:cs="Times New Roman"/>
          <w:sz w:val="24"/>
          <w:szCs w:val="24"/>
        </w:rPr>
        <w:t xml:space="preserve">      </w:t>
      </w:r>
      <w:r w:rsidR="004C2EF6">
        <w:rPr>
          <w:rFonts w:ascii="Times New Roman" w:hAnsi="Times New Roman" w:cs="Times New Roman"/>
          <w:sz w:val="24"/>
          <w:szCs w:val="24"/>
        </w:rPr>
        <w:t>ноября</w:t>
      </w:r>
      <w:r w:rsidR="00A96361">
        <w:rPr>
          <w:rFonts w:ascii="Times New Roman" w:hAnsi="Times New Roman" w:cs="Times New Roman"/>
          <w:sz w:val="24"/>
          <w:szCs w:val="24"/>
        </w:rPr>
        <w:t xml:space="preserve"> </w:t>
      </w:r>
      <w:r w:rsidR="004A3C8E">
        <w:rPr>
          <w:rFonts w:ascii="Times New Roman" w:hAnsi="Times New Roman" w:cs="Times New Roman"/>
          <w:sz w:val="24"/>
          <w:szCs w:val="24"/>
        </w:rPr>
        <w:t>202</w:t>
      </w:r>
      <w:r w:rsidR="00370E0D">
        <w:rPr>
          <w:rFonts w:ascii="Times New Roman" w:hAnsi="Times New Roman" w:cs="Times New Roman"/>
          <w:sz w:val="24"/>
          <w:szCs w:val="24"/>
        </w:rPr>
        <w:t>6</w:t>
      </w:r>
      <w:r w:rsidR="00854783" w:rsidRPr="00C94C98">
        <w:rPr>
          <w:rFonts w:ascii="Times New Roman" w:hAnsi="Times New Roman" w:cs="Times New Roman"/>
          <w:sz w:val="24"/>
          <w:szCs w:val="24"/>
        </w:rPr>
        <w:t xml:space="preserve"> г</w:t>
      </w:r>
    </w:p>
    <w:p w14:paraId="07F8CFCA" w14:textId="06C21EDE" w:rsidR="00071742" w:rsidRDefault="00071742" w:rsidP="00ED562E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8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МДОУ «Сланцевский детский сад № 5» от имени муниципального образования Сланцевский муниципальный район Ленинградской области, именуемое в дальнейшем Заказчик, в лице заведующего Кузнецовой Татьяны Валерьевны, действующей на основании Устава, с одной стороны и </w:t>
      </w:r>
      <w:r w:rsidR="004C2E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 w:rsidRPr="00D668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именуемый в дальнейшем Поставщик, в лице </w:t>
      </w:r>
      <w:r w:rsidR="004C2E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</w:t>
      </w:r>
      <w:r w:rsidRPr="00D668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</w:t>
      </w:r>
      <w:r w:rsidR="004C2E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Pr="00D668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с другой стороны, именуемые в дальнейшем Стороны, с соблюдением требований п.5 части 1 ст.93 Федерального закона от 05.04.2013 г № 44-ФЗ «О государственной контрактной системе в сфере закупок товаров, работ, услуг, для обеспечения государственных и муниципальных нужд»,  заключили настоящий муниципальный контракт (далее – контракт) о нижеследующем</w:t>
      </w:r>
      <w:r>
        <w:rPr>
          <w:rFonts w:ascii="Times New Roman" w:hAnsi="Times New Roman" w:cs="Times New Roman"/>
          <w:b/>
          <w:sz w:val="24"/>
          <w:szCs w:val="24"/>
        </w:rPr>
        <w:t xml:space="preserve">  :</w:t>
      </w:r>
    </w:p>
    <w:p w14:paraId="755C777C" w14:textId="352C850B" w:rsidR="00ED562E" w:rsidRDefault="00E43330" w:rsidP="00ED562E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ED562E">
        <w:rPr>
          <w:rFonts w:ascii="Times New Roman" w:hAnsi="Times New Roman" w:cs="Times New Roman"/>
          <w:b/>
          <w:sz w:val="24"/>
          <w:szCs w:val="24"/>
        </w:rPr>
        <w:t>1.Предмет контракта</w:t>
      </w:r>
    </w:p>
    <w:p w14:paraId="7760C276" w14:textId="77777777" w:rsidR="00ED562E" w:rsidRDefault="00E43330" w:rsidP="00E4333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D562E">
        <w:rPr>
          <w:rFonts w:ascii="Times New Roman" w:hAnsi="Times New Roman" w:cs="Times New Roman"/>
          <w:sz w:val="24"/>
          <w:szCs w:val="24"/>
        </w:rPr>
        <w:t>1.1.</w:t>
      </w:r>
      <w:r w:rsidRPr="00E43330">
        <w:rPr>
          <w:rFonts w:ascii="Times New Roman" w:hAnsi="Times New Roman" w:cs="Times New Roman"/>
          <w:sz w:val="24"/>
          <w:szCs w:val="24"/>
        </w:rPr>
        <w:t xml:space="preserve"> </w:t>
      </w:r>
      <w:r w:rsidRPr="00A81B01">
        <w:rPr>
          <w:rFonts w:ascii="Times New Roman" w:hAnsi="Times New Roman" w:cs="Times New Roman"/>
          <w:sz w:val="24"/>
          <w:szCs w:val="24"/>
        </w:rPr>
        <w:t>Данный контракт заключается на поставку товар</w:t>
      </w:r>
      <w:r>
        <w:rPr>
          <w:rFonts w:ascii="Times New Roman" w:hAnsi="Times New Roman" w:cs="Times New Roman"/>
          <w:sz w:val="24"/>
          <w:szCs w:val="24"/>
        </w:rPr>
        <w:t xml:space="preserve">ов согласно Спецификации -Приложение № 1 </w:t>
      </w:r>
      <w:r>
        <w:rPr>
          <w:rFonts w:ascii="Times New Roman" w:hAnsi="Times New Roman" w:cs="Times New Roman"/>
        </w:rPr>
        <w:t>и соответствовать Техническому заданию  Приложение № 2.</w:t>
      </w:r>
    </w:p>
    <w:p w14:paraId="561110CB" w14:textId="6028B9A8" w:rsidR="009C02A6" w:rsidRDefault="00ED562E" w:rsidP="004A0D5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43330">
        <w:rPr>
          <w:rFonts w:ascii="Times New Roman" w:hAnsi="Times New Roman" w:cs="Times New Roman"/>
          <w:sz w:val="24"/>
          <w:szCs w:val="24"/>
        </w:rPr>
        <w:t>2</w:t>
      </w:r>
      <w:r w:rsidR="00213B7D">
        <w:rPr>
          <w:rFonts w:ascii="Times New Roman" w:hAnsi="Times New Roman" w:cs="Times New Roman"/>
          <w:sz w:val="24"/>
          <w:szCs w:val="24"/>
        </w:rPr>
        <w:t xml:space="preserve">.Срок поставки </w:t>
      </w:r>
      <w:r w:rsidR="005A0A0F">
        <w:rPr>
          <w:rFonts w:ascii="Times New Roman" w:hAnsi="Times New Roman" w:cs="Times New Roman"/>
          <w:sz w:val="24"/>
          <w:szCs w:val="24"/>
        </w:rPr>
        <w:t xml:space="preserve">продукции: </w:t>
      </w:r>
      <w:r w:rsidR="006F2481">
        <w:rPr>
          <w:rFonts w:ascii="Times New Roman" w:hAnsi="Times New Roman" w:cs="Times New Roman"/>
          <w:sz w:val="24"/>
          <w:szCs w:val="24"/>
        </w:rPr>
        <w:t xml:space="preserve">с </w:t>
      </w:r>
      <w:r w:rsidR="004C2EF6">
        <w:rPr>
          <w:rFonts w:ascii="Times New Roman" w:hAnsi="Times New Roman" w:cs="Times New Roman"/>
          <w:sz w:val="24"/>
          <w:szCs w:val="24"/>
        </w:rPr>
        <w:t>10</w:t>
      </w:r>
      <w:r w:rsidR="00187399" w:rsidRPr="009D6005">
        <w:rPr>
          <w:rFonts w:ascii="Times New Roman" w:hAnsi="Times New Roman" w:cs="Times New Roman"/>
          <w:sz w:val="24"/>
          <w:szCs w:val="24"/>
        </w:rPr>
        <w:t>.</w:t>
      </w:r>
      <w:r w:rsidR="004C2EF6">
        <w:rPr>
          <w:rFonts w:ascii="Times New Roman" w:hAnsi="Times New Roman" w:cs="Times New Roman"/>
          <w:sz w:val="24"/>
          <w:szCs w:val="24"/>
        </w:rPr>
        <w:t>11</w:t>
      </w:r>
      <w:r w:rsidR="005F2DF0" w:rsidRPr="009D6005">
        <w:rPr>
          <w:rFonts w:ascii="Times New Roman" w:hAnsi="Times New Roman" w:cs="Times New Roman"/>
          <w:sz w:val="24"/>
          <w:szCs w:val="24"/>
        </w:rPr>
        <w:t>.</w:t>
      </w:r>
      <w:r w:rsidR="00067368" w:rsidRPr="009D6005">
        <w:rPr>
          <w:rFonts w:ascii="Times New Roman" w:hAnsi="Times New Roman" w:cs="Times New Roman"/>
          <w:sz w:val="24"/>
          <w:szCs w:val="24"/>
        </w:rPr>
        <w:t>202</w:t>
      </w:r>
      <w:r w:rsidR="00370E0D">
        <w:rPr>
          <w:rFonts w:ascii="Times New Roman" w:hAnsi="Times New Roman" w:cs="Times New Roman"/>
          <w:sz w:val="24"/>
          <w:szCs w:val="24"/>
        </w:rPr>
        <w:t>6</w:t>
      </w:r>
      <w:r w:rsidR="00187399" w:rsidRPr="009D6005">
        <w:rPr>
          <w:rFonts w:ascii="Times New Roman" w:hAnsi="Times New Roman" w:cs="Times New Roman"/>
          <w:sz w:val="24"/>
          <w:szCs w:val="24"/>
        </w:rPr>
        <w:t>-</w:t>
      </w:r>
      <w:r w:rsidR="007D78BB">
        <w:rPr>
          <w:rFonts w:ascii="Times New Roman" w:hAnsi="Times New Roman" w:cs="Times New Roman"/>
          <w:sz w:val="24"/>
          <w:szCs w:val="24"/>
        </w:rPr>
        <w:t>0</w:t>
      </w:r>
      <w:r w:rsidR="004C2EF6">
        <w:rPr>
          <w:rFonts w:ascii="Times New Roman" w:hAnsi="Times New Roman" w:cs="Times New Roman"/>
          <w:sz w:val="24"/>
          <w:szCs w:val="24"/>
        </w:rPr>
        <w:t>1</w:t>
      </w:r>
      <w:r w:rsidR="00187399" w:rsidRPr="009D6005">
        <w:rPr>
          <w:rFonts w:ascii="Times New Roman" w:hAnsi="Times New Roman" w:cs="Times New Roman"/>
          <w:sz w:val="24"/>
          <w:szCs w:val="24"/>
        </w:rPr>
        <w:t>.</w:t>
      </w:r>
      <w:r w:rsidR="00071742">
        <w:rPr>
          <w:rFonts w:ascii="Times New Roman" w:hAnsi="Times New Roman" w:cs="Times New Roman"/>
          <w:sz w:val="24"/>
          <w:szCs w:val="24"/>
        </w:rPr>
        <w:t>1</w:t>
      </w:r>
      <w:r w:rsidR="007D78BB">
        <w:rPr>
          <w:rFonts w:ascii="Times New Roman" w:hAnsi="Times New Roman" w:cs="Times New Roman"/>
          <w:sz w:val="24"/>
          <w:szCs w:val="24"/>
        </w:rPr>
        <w:t>2</w:t>
      </w:r>
      <w:r w:rsidR="0007229F" w:rsidRPr="009D6005">
        <w:rPr>
          <w:rFonts w:ascii="Times New Roman" w:hAnsi="Times New Roman" w:cs="Times New Roman"/>
          <w:sz w:val="24"/>
          <w:szCs w:val="24"/>
        </w:rPr>
        <w:t>.202</w:t>
      </w:r>
      <w:r w:rsidR="00370E0D">
        <w:rPr>
          <w:rFonts w:ascii="Times New Roman" w:hAnsi="Times New Roman" w:cs="Times New Roman"/>
          <w:sz w:val="24"/>
          <w:szCs w:val="24"/>
        </w:rPr>
        <w:t>6</w:t>
      </w:r>
      <w:r w:rsidRPr="009D6005">
        <w:rPr>
          <w:rFonts w:ascii="Times New Roman" w:hAnsi="Times New Roman" w:cs="Times New Roman"/>
          <w:sz w:val="24"/>
          <w:szCs w:val="24"/>
        </w:rPr>
        <w:t>г.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заявки Заказчика</w:t>
      </w:r>
    </w:p>
    <w:p w14:paraId="67BE132F" w14:textId="77777777" w:rsidR="009C02A6" w:rsidRDefault="00854783" w:rsidP="007308A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b/>
          <w:sz w:val="24"/>
          <w:szCs w:val="24"/>
        </w:rPr>
        <w:t>2.Обязанности сторон</w:t>
      </w:r>
      <w:r w:rsidR="00E46A30">
        <w:rPr>
          <w:rFonts w:ascii="Times New Roman" w:hAnsi="Times New Roman" w:cs="Times New Roman"/>
          <w:b/>
          <w:sz w:val="24"/>
          <w:szCs w:val="24"/>
        </w:rPr>
        <w:t>.</w:t>
      </w:r>
    </w:p>
    <w:p w14:paraId="01F2F14E" w14:textId="77777777" w:rsidR="00854783" w:rsidRPr="00C94C98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>2.1.Поставщик обязан:</w:t>
      </w:r>
    </w:p>
    <w:p w14:paraId="60200125" w14:textId="77777777" w:rsidR="003C2163" w:rsidRDefault="00854783" w:rsidP="003C216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C7538F">
        <w:rPr>
          <w:rFonts w:ascii="Times New Roman" w:hAnsi="Times New Roman" w:cs="Times New Roman"/>
          <w:sz w:val="24"/>
          <w:szCs w:val="24"/>
        </w:rPr>
        <w:t xml:space="preserve">2.1.1.Поставить продукцию Заказчику по ассортименту, ценам, в количестве </w:t>
      </w:r>
      <w:r>
        <w:rPr>
          <w:rFonts w:ascii="Times New Roman" w:hAnsi="Times New Roman" w:cs="Times New Roman"/>
          <w:sz w:val="24"/>
          <w:szCs w:val="24"/>
        </w:rPr>
        <w:t xml:space="preserve">указанным </w:t>
      </w:r>
      <w:r w:rsidR="00142609">
        <w:rPr>
          <w:rFonts w:ascii="Times New Roman" w:hAnsi="Times New Roman" w:cs="Times New Roman"/>
          <w:sz w:val="24"/>
          <w:szCs w:val="24"/>
        </w:rPr>
        <w:t xml:space="preserve">в п.п.1.1. настоящего контракта, </w:t>
      </w:r>
      <w:r w:rsidR="00AD339D" w:rsidRPr="00AD339D">
        <w:rPr>
          <w:rFonts w:ascii="Times New Roman" w:hAnsi="Times New Roman" w:cs="Times New Roman"/>
        </w:rPr>
        <w:t>ассортимент и количество продуктов питания дол</w:t>
      </w:r>
      <w:r w:rsidR="00E43330">
        <w:rPr>
          <w:rFonts w:ascii="Times New Roman" w:hAnsi="Times New Roman" w:cs="Times New Roman"/>
        </w:rPr>
        <w:t>жны соответствовать требованиям:</w:t>
      </w:r>
    </w:p>
    <w:p w14:paraId="46D8D10B" w14:textId="77777777" w:rsidR="003C2163" w:rsidRPr="00E43330" w:rsidRDefault="003C2163" w:rsidP="003C216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46">
        <w:rPr>
          <w:rFonts w:ascii="Times New Roman" w:hAnsi="Times New Roman" w:cs="Times New Roman"/>
          <w:sz w:val="24"/>
          <w:szCs w:val="24"/>
        </w:rPr>
        <w:t xml:space="preserve"> </w:t>
      </w:r>
      <w:r w:rsidRPr="00E43330">
        <w:rPr>
          <w:rFonts w:ascii="Times New Roman" w:hAnsi="Times New Roman" w:cs="Times New Roman"/>
          <w:sz w:val="24"/>
          <w:szCs w:val="24"/>
        </w:rPr>
        <w:t>«ТР ТС 021/2011. Технический регламент Таможенного союза</w:t>
      </w:r>
      <w:r w:rsidRPr="00E43330">
        <w:rPr>
          <w:rFonts w:ascii="Times New Roman" w:hAnsi="Times New Roman" w:cs="Times New Roman"/>
        </w:rPr>
        <w:t xml:space="preserve"> О безопасности пищевой продукции»</w:t>
      </w:r>
      <w:r w:rsidRPr="00E433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D8735C" w14:textId="77777777" w:rsidR="003C2163" w:rsidRPr="00E43330" w:rsidRDefault="003C2163" w:rsidP="003C216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330">
        <w:rPr>
          <w:rFonts w:ascii="Times New Roman" w:hAnsi="Times New Roman" w:cs="Times New Roman"/>
          <w:sz w:val="24"/>
          <w:szCs w:val="24"/>
        </w:rPr>
        <w:t xml:space="preserve"> «ТР ТС 022/2011. Технический регламент Таможенного союза «Пищевая продукция в части ее маркировки», </w:t>
      </w:r>
    </w:p>
    <w:p w14:paraId="38CE342A" w14:textId="77777777" w:rsidR="003C2163" w:rsidRPr="00E43330" w:rsidRDefault="003C2163" w:rsidP="003C216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E43330">
        <w:rPr>
          <w:rFonts w:ascii="Times New Roman" w:hAnsi="Times New Roman" w:cs="Times New Roman"/>
          <w:sz w:val="24"/>
          <w:szCs w:val="24"/>
        </w:rPr>
        <w:t xml:space="preserve">  «ТР ТС 033/2013 «О безопасности молока и молочной продукции».</w:t>
      </w:r>
      <w:r w:rsidRPr="00E43330">
        <w:rPr>
          <w:rFonts w:ascii="Times New Roman" w:hAnsi="Times New Roman" w:cs="Times New Roman"/>
        </w:rPr>
        <w:t xml:space="preserve"> </w:t>
      </w:r>
    </w:p>
    <w:p w14:paraId="59B3FB62" w14:textId="77777777" w:rsidR="00EF3748" w:rsidRPr="00E43330" w:rsidRDefault="00EF3748" w:rsidP="003C216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E43330">
        <w:rPr>
          <w:rFonts w:ascii="Times New Roman" w:eastAsia="Calibri" w:hAnsi="Times New Roman" w:cs="Times New Roman"/>
          <w:lang w:eastAsia="ar-SA"/>
        </w:rPr>
        <w:t>-« ТР ТС 005/2011 «О безопасности упаковки»;</w:t>
      </w:r>
    </w:p>
    <w:p w14:paraId="68BFCD6B" w14:textId="77777777" w:rsidR="0060571F" w:rsidRDefault="0060571F" w:rsidP="0060571F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Предоставить подтверждение лабораторными исследованиями на идентифткацию пищевых продуктов согласно СТАНДАРТА ГОСТ Р 54060-2010 введен в действие 01.01.2012 г.</w:t>
      </w:r>
    </w:p>
    <w:p w14:paraId="21387483" w14:textId="77777777" w:rsidR="00854783" w:rsidRPr="00C94C98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>2.1.2.Поставить</w:t>
      </w:r>
      <w:r>
        <w:rPr>
          <w:rFonts w:ascii="Times New Roman" w:hAnsi="Times New Roman" w:cs="Times New Roman"/>
          <w:sz w:val="24"/>
          <w:szCs w:val="24"/>
        </w:rPr>
        <w:t xml:space="preserve"> продукцию Заказчику по адресу:</w:t>
      </w:r>
      <w:r w:rsidR="00405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Лен.обл.</w:t>
      </w:r>
      <w:r w:rsidR="00405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г.Сланцы ул.М.Горького 7А</w:t>
      </w:r>
      <w:r w:rsidRPr="00C94C98">
        <w:rPr>
          <w:rFonts w:ascii="Times New Roman" w:hAnsi="Times New Roman" w:cs="Times New Roman"/>
          <w:sz w:val="24"/>
          <w:szCs w:val="24"/>
        </w:rPr>
        <w:t>, в порядке и сроки, обусловленные настоящим контрактом.</w:t>
      </w:r>
    </w:p>
    <w:p w14:paraId="0DDA9BFC" w14:textId="77777777" w:rsidR="00854783" w:rsidRPr="00E43330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330">
        <w:rPr>
          <w:rFonts w:ascii="Times New Roman" w:hAnsi="Times New Roman" w:cs="Times New Roman"/>
          <w:sz w:val="24"/>
          <w:szCs w:val="24"/>
        </w:rPr>
        <w:t>2.1.3.Предоставить Заказчику товарно-сопроводительные документы (счет</w:t>
      </w:r>
      <w:r w:rsidR="004057D5" w:rsidRPr="00E43330">
        <w:rPr>
          <w:rFonts w:ascii="Times New Roman" w:hAnsi="Times New Roman" w:cs="Times New Roman"/>
          <w:sz w:val="24"/>
          <w:szCs w:val="24"/>
        </w:rPr>
        <w:t>а</w:t>
      </w:r>
      <w:r w:rsidRPr="00E43330">
        <w:rPr>
          <w:rFonts w:ascii="Times New Roman" w:hAnsi="Times New Roman" w:cs="Times New Roman"/>
          <w:sz w:val="24"/>
          <w:szCs w:val="24"/>
        </w:rPr>
        <w:t>-фактуры, накладные).</w:t>
      </w:r>
    </w:p>
    <w:p w14:paraId="169ED696" w14:textId="77777777" w:rsidR="00EF3748" w:rsidRPr="00E43330" w:rsidRDefault="00854783" w:rsidP="00EF374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330">
        <w:rPr>
          <w:rFonts w:ascii="Times New Roman" w:hAnsi="Times New Roman" w:cs="Times New Roman"/>
          <w:sz w:val="24"/>
          <w:szCs w:val="24"/>
        </w:rPr>
        <w:t>2.1.4.Поставлять продукцию силами и автотранспортом Поставщика</w:t>
      </w:r>
      <w:r w:rsidR="00EF3748" w:rsidRPr="00E43330">
        <w:rPr>
          <w:rFonts w:ascii="Times New Roman" w:hAnsi="Times New Roman" w:cs="Times New Roman"/>
          <w:sz w:val="24"/>
          <w:szCs w:val="24"/>
        </w:rPr>
        <w:t xml:space="preserve"> </w:t>
      </w:r>
      <w:r w:rsidR="00EF3748" w:rsidRPr="00E43330">
        <w:rPr>
          <w:rFonts w:ascii="Times New Roman" w:eastAsia="Calibri" w:hAnsi="Times New Roman" w:cs="Times New Roman"/>
          <w:sz w:val="24"/>
          <w:szCs w:val="24"/>
          <w:lang w:eastAsia="ar-SA"/>
        </w:rPr>
        <w:t>на специально предназначенном или      специально оборудованном транспортном средстве для перевозки пищевых продуктов, имеющем документы в соответствии с Федеральным законом от 02.01.2000 № 29-ФЗ «О качестве и безопасности пищевых продуктов».</w:t>
      </w:r>
    </w:p>
    <w:p w14:paraId="669AE945" w14:textId="77777777" w:rsidR="00854783" w:rsidRPr="00C94C98" w:rsidRDefault="00E43330" w:rsidP="00E4333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2.1.5</w:t>
      </w:r>
      <w:r w:rsidR="00854783" w:rsidRPr="00C94C98">
        <w:rPr>
          <w:rFonts w:ascii="Times New Roman" w:hAnsi="Times New Roman" w:cs="Times New Roman"/>
          <w:sz w:val="24"/>
          <w:szCs w:val="24"/>
        </w:rPr>
        <w:t>.Обеспечить поставку продукции Заказчику надлежащего качества в соответствии с требованиями к условиям хранения продукции, срокам годности и хранения.</w:t>
      </w:r>
    </w:p>
    <w:p w14:paraId="5FF3DF6B" w14:textId="77777777" w:rsidR="00854783" w:rsidRPr="00C94C98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>Минимальный срок годности поставляемой продукции на момент поставки Заказчику должен быть не менее 80 % от срока годности, установленного производителем.</w:t>
      </w:r>
    </w:p>
    <w:p w14:paraId="29CF0688" w14:textId="77777777" w:rsidR="001F4E06" w:rsidRDefault="00E43330" w:rsidP="001F4E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2.1.6</w:t>
      </w:r>
      <w:r w:rsidR="00854783" w:rsidRPr="00C94C98">
        <w:rPr>
          <w:rFonts w:ascii="Times New Roman" w:hAnsi="Times New Roman" w:cs="Times New Roman"/>
          <w:sz w:val="24"/>
          <w:szCs w:val="24"/>
        </w:rPr>
        <w:t>.</w:t>
      </w:r>
      <w:r w:rsidR="001F4E06" w:rsidRPr="001F4E06">
        <w:rPr>
          <w:rFonts w:ascii="Times New Roman" w:hAnsi="Times New Roman" w:cs="Times New Roman"/>
          <w:sz w:val="24"/>
          <w:szCs w:val="24"/>
        </w:rPr>
        <w:t xml:space="preserve"> </w:t>
      </w:r>
      <w:r w:rsidR="001F4E06">
        <w:rPr>
          <w:rFonts w:ascii="Times New Roman" w:hAnsi="Times New Roman" w:cs="Times New Roman"/>
          <w:sz w:val="24"/>
          <w:szCs w:val="24"/>
        </w:rPr>
        <w:t>Предоставить Заказчику документы, подтверждающие качество и безопасность продукции (</w:t>
      </w:r>
      <w:r w:rsidR="006A4A4F">
        <w:rPr>
          <w:rFonts w:ascii="Times New Roman" w:hAnsi="Times New Roman" w:cs="Times New Roman"/>
          <w:sz w:val="24"/>
          <w:szCs w:val="24"/>
        </w:rPr>
        <w:t>декларацию о соответствии).</w:t>
      </w:r>
      <w:r w:rsidR="001F4E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3A5026" w14:textId="77777777" w:rsidR="00854783" w:rsidRPr="00C94C98" w:rsidRDefault="001F4E06" w:rsidP="001F4E0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43330">
        <w:rPr>
          <w:rFonts w:ascii="Times New Roman" w:hAnsi="Times New Roman" w:cs="Times New Roman"/>
          <w:sz w:val="24"/>
          <w:szCs w:val="24"/>
        </w:rPr>
        <w:t>2.1.7</w:t>
      </w:r>
      <w:r w:rsidR="00854783" w:rsidRPr="00C94C98">
        <w:rPr>
          <w:rFonts w:ascii="Times New Roman" w:hAnsi="Times New Roman" w:cs="Times New Roman"/>
          <w:sz w:val="24"/>
          <w:szCs w:val="24"/>
        </w:rPr>
        <w:t>.</w:t>
      </w:r>
      <w:r w:rsidR="00AD339D" w:rsidRPr="00AD339D">
        <w:rPr>
          <w:rFonts w:ascii="Times New Roman" w:hAnsi="Times New Roman" w:cs="Times New Roman"/>
          <w:sz w:val="24"/>
          <w:szCs w:val="24"/>
        </w:rPr>
        <w:t xml:space="preserve"> </w:t>
      </w:r>
      <w:r w:rsidR="00AD339D" w:rsidRPr="00C94C98">
        <w:rPr>
          <w:rFonts w:ascii="Times New Roman" w:hAnsi="Times New Roman" w:cs="Times New Roman"/>
          <w:sz w:val="24"/>
          <w:szCs w:val="24"/>
        </w:rPr>
        <w:t xml:space="preserve">Поставить продукцию в упаковке, препятствующей её порче, а также проникновению влаги. Упаковка (тара) должна соответствовать характеру поставляемой продукции и способу транспортировки. Вся продукция должна быть замаркирована в соответствии с требованиями стандартов, этикетки и ярлыки должны быть выполнены на </w:t>
      </w:r>
      <w:r w:rsidR="00AD339D" w:rsidRPr="00C94C98">
        <w:rPr>
          <w:rFonts w:ascii="Times New Roman" w:hAnsi="Times New Roman" w:cs="Times New Roman"/>
          <w:sz w:val="24"/>
          <w:szCs w:val="24"/>
        </w:rPr>
        <w:lastRenderedPageBreak/>
        <w:t>русском языке.</w:t>
      </w:r>
      <w:r w:rsidR="00AD339D" w:rsidRPr="000421D5">
        <w:rPr>
          <w:rFonts w:ascii="Times New Roman" w:hAnsi="Times New Roman" w:cs="Times New Roman"/>
          <w:sz w:val="24"/>
          <w:szCs w:val="24"/>
        </w:rPr>
        <w:t xml:space="preserve"> </w:t>
      </w:r>
      <w:r w:rsidR="00AD339D" w:rsidRPr="00C94C98">
        <w:rPr>
          <w:rFonts w:ascii="Times New Roman" w:hAnsi="Times New Roman" w:cs="Times New Roman"/>
          <w:sz w:val="24"/>
          <w:szCs w:val="24"/>
        </w:rPr>
        <w:t>Упаковка (тара) возврату не подлежит и входит в стоимость продукции</w:t>
      </w:r>
      <w:r w:rsidR="00AD339D">
        <w:rPr>
          <w:rFonts w:ascii="Times New Roman" w:hAnsi="Times New Roman" w:cs="Times New Roman"/>
          <w:sz w:val="24"/>
          <w:szCs w:val="24"/>
        </w:rPr>
        <w:t xml:space="preserve">. </w:t>
      </w:r>
      <w:r w:rsidR="00AD339D" w:rsidRPr="00901E46">
        <w:rPr>
          <w:rFonts w:ascii="Times New Roman" w:hAnsi="Times New Roman" w:cs="Times New Roman"/>
          <w:sz w:val="24"/>
          <w:szCs w:val="24"/>
        </w:rPr>
        <w:t xml:space="preserve"> </w:t>
      </w:r>
      <w:r w:rsidR="00AD339D" w:rsidRPr="00C94C98">
        <w:rPr>
          <w:rFonts w:ascii="Times New Roman" w:hAnsi="Times New Roman" w:cs="Times New Roman"/>
          <w:sz w:val="24"/>
          <w:szCs w:val="24"/>
        </w:rPr>
        <w:t>Упаковка (тара) должна соответствовать</w:t>
      </w:r>
      <w:r w:rsidR="00AD339D" w:rsidRPr="00137E2E">
        <w:t xml:space="preserve"> </w:t>
      </w:r>
      <w:r w:rsidR="00AD339D">
        <w:rPr>
          <w:rFonts w:ascii="Times New Roman" w:hAnsi="Times New Roman" w:cs="Times New Roman"/>
          <w:sz w:val="24"/>
          <w:szCs w:val="24"/>
        </w:rPr>
        <w:t xml:space="preserve">требованию </w:t>
      </w:r>
      <w:r w:rsidR="00AD339D" w:rsidRPr="00901E46">
        <w:rPr>
          <w:rFonts w:ascii="Times New Roman" w:hAnsi="Times New Roman" w:cs="Times New Roman"/>
          <w:sz w:val="24"/>
          <w:szCs w:val="24"/>
        </w:rPr>
        <w:t>ТР ТС</w:t>
      </w:r>
      <w:r w:rsidR="00AD339D">
        <w:rPr>
          <w:rFonts w:ascii="Times New Roman" w:hAnsi="Times New Roman" w:cs="Times New Roman"/>
          <w:sz w:val="24"/>
          <w:szCs w:val="24"/>
        </w:rPr>
        <w:t xml:space="preserve"> 022/2011</w:t>
      </w:r>
      <w:r w:rsidR="00AD339D" w:rsidRPr="00901E46">
        <w:rPr>
          <w:rFonts w:ascii="Times New Roman" w:hAnsi="Times New Roman" w:cs="Times New Roman"/>
          <w:sz w:val="24"/>
          <w:szCs w:val="24"/>
        </w:rPr>
        <w:t xml:space="preserve"> «Пищевая продукция в части ее маркировки»</w:t>
      </w:r>
      <w:r w:rsidR="00AD339D">
        <w:rPr>
          <w:rFonts w:ascii="Times New Roman" w:hAnsi="Times New Roman" w:cs="Times New Roman"/>
          <w:sz w:val="24"/>
          <w:szCs w:val="24"/>
        </w:rPr>
        <w:t xml:space="preserve"> принятой решением комиссии Таможенного союза от 09.12.2011 №881.</w:t>
      </w:r>
      <w:r w:rsidR="00AD339D">
        <w:t xml:space="preserve"> </w:t>
      </w:r>
      <w:r w:rsidR="00AD339D" w:rsidRPr="00901E46">
        <w:rPr>
          <w:rFonts w:ascii="Times New Roman" w:hAnsi="Times New Roman" w:cs="Times New Roman"/>
          <w:sz w:val="24"/>
          <w:szCs w:val="24"/>
        </w:rPr>
        <w:t xml:space="preserve"> </w:t>
      </w:r>
      <w:r w:rsidR="00AD339D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062172E3" w14:textId="77777777" w:rsidR="00854783" w:rsidRPr="00C94C98" w:rsidRDefault="00E43330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2.1.8</w:t>
      </w:r>
      <w:r w:rsidR="00854783" w:rsidRPr="00C94C98">
        <w:rPr>
          <w:rFonts w:ascii="Times New Roman" w:hAnsi="Times New Roman" w:cs="Times New Roman"/>
          <w:sz w:val="24"/>
          <w:szCs w:val="24"/>
        </w:rPr>
        <w:t>.В течении 5 дней после получения извещения от Заказчика о нарушении условий контракта о количестве,  ассортименте, качестве, сроке годности, таре и (или) упаковке, маркировке продукции выполнить требования Заказчика о замене недоброкачественной продукции, о замене продукции, не соответствующей условию об ассортименте, допоставке, затаривания и (или) упаковке продукции.</w:t>
      </w:r>
    </w:p>
    <w:p w14:paraId="4C4120F7" w14:textId="77777777" w:rsidR="00854783" w:rsidRPr="00C94C98" w:rsidRDefault="00E43330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2.1.9</w:t>
      </w:r>
      <w:r w:rsidR="00854783" w:rsidRPr="00C94C98">
        <w:rPr>
          <w:rFonts w:ascii="Times New Roman" w:hAnsi="Times New Roman" w:cs="Times New Roman"/>
          <w:sz w:val="24"/>
          <w:szCs w:val="24"/>
        </w:rPr>
        <w:t>.При поставке товара, предъявить документ, подтверждающий страну происхождения товара.</w:t>
      </w:r>
    </w:p>
    <w:p w14:paraId="799A8DE7" w14:textId="77777777" w:rsidR="00854783" w:rsidRPr="00C94C98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>2.2.Заказчик обязан:</w:t>
      </w:r>
    </w:p>
    <w:p w14:paraId="3942BF85" w14:textId="77777777" w:rsidR="00854783" w:rsidRPr="00C94C98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 xml:space="preserve">2.2.1. Получить продукцию от Поставщика в ассортименте, порядке и сроки, обусловленные настоящим контрактом и указанные в </w:t>
      </w:r>
      <w:r>
        <w:rPr>
          <w:rFonts w:ascii="Times New Roman" w:hAnsi="Times New Roman" w:cs="Times New Roman"/>
          <w:sz w:val="24"/>
          <w:szCs w:val="24"/>
        </w:rPr>
        <w:t>п.п.1.1.</w:t>
      </w:r>
      <w:r w:rsidRPr="00C94C98">
        <w:rPr>
          <w:rFonts w:ascii="Times New Roman" w:hAnsi="Times New Roman" w:cs="Times New Roman"/>
          <w:sz w:val="24"/>
          <w:szCs w:val="24"/>
        </w:rPr>
        <w:t xml:space="preserve"> настоящего контракта.</w:t>
      </w:r>
    </w:p>
    <w:p w14:paraId="50BA1AAC" w14:textId="77777777" w:rsidR="006A4A4F" w:rsidRDefault="00854783" w:rsidP="00A36132">
      <w:pPr>
        <w:pStyle w:val="a3"/>
        <w:ind w:firstLine="709"/>
        <w:jc w:val="both"/>
      </w:pPr>
      <w:r w:rsidRPr="00C94C98">
        <w:rPr>
          <w:rFonts w:ascii="Times New Roman" w:hAnsi="Times New Roman" w:cs="Times New Roman"/>
          <w:sz w:val="24"/>
          <w:szCs w:val="24"/>
        </w:rPr>
        <w:t>2.2.2.</w:t>
      </w:r>
      <w:r w:rsidR="00AD339D" w:rsidRPr="00AD339D">
        <w:rPr>
          <w:rFonts w:ascii="Times New Roman" w:hAnsi="Times New Roman" w:cs="Times New Roman"/>
          <w:sz w:val="24"/>
          <w:szCs w:val="24"/>
        </w:rPr>
        <w:t xml:space="preserve"> </w:t>
      </w:r>
      <w:r w:rsidR="00AD339D" w:rsidRPr="00C94C98">
        <w:rPr>
          <w:rFonts w:ascii="Times New Roman" w:hAnsi="Times New Roman" w:cs="Times New Roman"/>
          <w:sz w:val="24"/>
          <w:szCs w:val="24"/>
        </w:rPr>
        <w:t>Осуществить приемку и оприходование поставляемой продукции по количеству и качеству в соответствии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г №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</w:t>
      </w:r>
      <w:r w:rsidR="00AD339D">
        <w:rPr>
          <w:rFonts w:ascii="Times New Roman" w:hAnsi="Times New Roman" w:cs="Times New Roman"/>
          <w:sz w:val="24"/>
          <w:szCs w:val="24"/>
        </w:rPr>
        <w:t>ража СССР от 25.04.1966 г № П-7</w:t>
      </w:r>
      <w:r w:rsidR="00AD339D">
        <w:t xml:space="preserve">. </w:t>
      </w:r>
    </w:p>
    <w:p w14:paraId="0E9E0BA8" w14:textId="77777777" w:rsidR="003C2163" w:rsidRDefault="00AD339D" w:rsidP="00A3613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1E46">
        <w:rPr>
          <w:rFonts w:ascii="Times New Roman" w:hAnsi="Times New Roman" w:cs="Times New Roman"/>
          <w:sz w:val="24"/>
          <w:szCs w:val="24"/>
        </w:rPr>
        <w:t>Продукты питания должны соответствовать требованиям</w:t>
      </w:r>
      <w:r w:rsidR="003C2163">
        <w:rPr>
          <w:rFonts w:ascii="Times New Roman" w:hAnsi="Times New Roman" w:cs="Times New Roman"/>
          <w:sz w:val="24"/>
          <w:szCs w:val="24"/>
        </w:rPr>
        <w:t>:</w:t>
      </w:r>
    </w:p>
    <w:p w14:paraId="6031F755" w14:textId="77777777" w:rsidR="00E43330" w:rsidRPr="00E43330" w:rsidRDefault="00E43330" w:rsidP="00E4333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330">
        <w:rPr>
          <w:rFonts w:ascii="Times New Roman" w:hAnsi="Times New Roman" w:cs="Times New Roman"/>
          <w:sz w:val="24"/>
          <w:szCs w:val="24"/>
        </w:rPr>
        <w:t>«ТР ТС 021/2011. Технический регламент Таможенного союза</w:t>
      </w:r>
      <w:r w:rsidRPr="00E43330">
        <w:rPr>
          <w:rFonts w:ascii="Times New Roman" w:hAnsi="Times New Roman" w:cs="Times New Roman"/>
        </w:rPr>
        <w:t xml:space="preserve"> О безопасности пищевой продукции»</w:t>
      </w:r>
      <w:r w:rsidRPr="00E433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EA66C5" w14:textId="77777777" w:rsidR="00E43330" w:rsidRPr="00E43330" w:rsidRDefault="00E43330" w:rsidP="00E4333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330">
        <w:rPr>
          <w:rFonts w:ascii="Times New Roman" w:hAnsi="Times New Roman" w:cs="Times New Roman"/>
          <w:sz w:val="24"/>
          <w:szCs w:val="24"/>
        </w:rPr>
        <w:t xml:space="preserve"> «ТР ТС 022/2011. Технический регламент Таможенного союза «Пищевая продукция в части ее маркировки», </w:t>
      </w:r>
    </w:p>
    <w:p w14:paraId="76758D2C" w14:textId="77777777" w:rsidR="00E43330" w:rsidRPr="00E43330" w:rsidRDefault="00E43330" w:rsidP="00E4333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E43330">
        <w:rPr>
          <w:rFonts w:ascii="Times New Roman" w:hAnsi="Times New Roman" w:cs="Times New Roman"/>
          <w:sz w:val="24"/>
          <w:szCs w:val="24"/>
        </w:rPr>
        <w:t xml:space="preserve">  «ТР ТС 033/2013 «О безопасности молока и молочной продукции».</w:t>
      </w:r>
      <w:r w:rsidRPr="00E43330">
        <w:rPr>
          <w:rFonts w:ascii="Times New Roman" w:hAnsi="Times New Roman" w:cs="Times New Roman"/>
        </w:rPr>
        <w:t xml:space="preserve"> </w:t>
      </w:r>
    </w:p>
    <w:p w14:paraId="16B5C9B2" w14:textId="77777777" w:rsidR="00E43330" w:rsidRPr="00E43330" w:rsidRDefault="00E43330" w:rsidP="00E4333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E43330">
        <w:rPr>
          <w:rFonts w:ascii="Times New Roman" w:eastAsia="Calibri" w:hAnsi="Times New Roman" w:cs="Times New Roman"/>
          <w:lang w:eastAsia="ar-SA"/>
        </w:rPr>
        <w:t>-« ТР ТС 005/2011 «О безопасности упаковки»;</w:t>
      </w:r>
    </w:p>
    <w:p w14:paraId="57077D1E" w14:textId="31BE2BFC" w:rsidR="0060571F" w:rsidRDefault="0060571F" w:rsidP="0060571F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Предоставить подтверждение лабораторными исследованиями на идентиф</w:t>
      </w:r>
      <w:r w:rsidR="00A96361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кацию пищевых продуктов согласно СТАНДАРТА ГОСТ Р 54060-2010 введен в действие 01.01.2012 г.</w:t>
      </w:r>
    </w:p>
    <w:p w14:paraId="5557BE5D" w14:textId="77777777" w:rsidR="00854783" w:rsidRPr="00C94C98" w:rsidRDefault="003C2163" w:rsidP="00B960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54783" w:rsidRPr="00C94C98">
        <w:rPr>
          <w:rFonts w:ascii="Times New Roman" w:hAnsi="Times New Roman" w:cs="Times New Roman"/>
          <w:sz w:val="24"/>
          <w:szCs w:val="24"/>
        </w:rPr>
        <w:t>2.2.3.Оплатить продукцию в порядке и сроки установленные настоящим контрактом.</w:t>
      </w:r>
    </w:p>
    <w:p w14:paraId="222EE727" w14:textId="77777777" w:rsidR="009C02A6" w:rsidRDefault="00854783" w:rsidP="008537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>2.2.4.В течении 10 дней после обнаружения нарушений условий контракта о количестве, об ассортименте, о качестве, о сроке годности, таре и (или) об упаковке продукции известить Поставщика о допущенных нарушениях путем телефонограмм или по факсимильной связи с последующим направлением письменного извещения.</w:t>
      </w:r>
      <w:r w:rsidR="00495EA0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7C66962F" w14:textId="77777777" w:rsidR="005C469F" w:rsidRPr="009E6A73" w:rsidRDefault="00854783" w:rsidP="0040611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7DC">
        <w:rPr>
          <w:rFonts w:ascii="Times New Roman" w:hAnsi="Times New Roman" w:cs="Times New Roman"/>
          <w:b/>
          <w:sz w:val="24"/>
          <w:szCs w:val="24"/>
        </w:rPr>
        <w:t>3.</w:t>
      </w:r>
      <w:r w:rsidRPr="009E6A73">
        <w:rPr>
          <w:rFonts w:ascii="Times New Roman" w:hAnsi="Times New Roman" w:cs="Times New Roman"/>
          <w:b/>
          <w:sz w:val="24"/>
          <w:szCs w:val="24"/>
        </w:rPr>
        <w:t>Порядок расчетов</w:t>
      </w:r>
      <w:r w:rsidR="00E46A30" w:rsidRPr="009E6A73">
        <w:rPr>
          <w:rFonts w:ascii="Times New Roman" w:hAnsi="Times New Roman" w:cs="Times New Roman"/>
          <w:b/>
          <w:sz w:val="24"/>
          <w:szCs w:val="24"/>
        </w:rPr>
        <w:t>.</w:t>
      </w:r>
    </w:p>
    <w:p w14:paraId="069C932C" w14:textId="25661D47" w:rsidR="00F1508D" w:rsidRPr="00FA67B1" w:rsidRDefault="00704C86" w:rsidP="00FA67B1">
      <w:pPr>
        <w:rPr>
          <w:rFonts w:eastAsia="A"/>
          <w:sz w:val="22"/>
          <w:szCs w:val="22"/>
        </w:rPr>
      </w:pPr>
      <w:r w:rsidRPr="009E6A73">
        <w:t xml:space="preserve">   </w:t>
      </w:r>
      <w:r w:rsidR="00F1508D" w:rsidRPr="009E6A73">
        <w:t>3.1. Общая ст</w:t>
      </w:r>
      <w:r w:rsidR="00AD56AF" w:rsidRPr="009E6A73">
        <w:t xml:space="preserve">оимость контракта </w:t>
      </w:r>
      <w:r w:rsidR="00AD56AF" w:rsidRPr="004D5A2B">
        <w:t xml:space="preserve">составляет </w:t>
      </w:r>
      <w:r w:rsidR="00367793">
        <w:t>58740</w:t>
      </w:r>
      <w:r w:rsidR="007D0CED" w:rsidRPr="00765AA4">
        <w:t>(</w:t>
      </w:r>
      <w:r w:rsidR="00367793">
        <w:t>Пятьдесят восемь</w:t>
      </w:r>
      <w:r w:rsidR="00DB6750" w:rsidRPr="00765AA4">
        <w:t xml:space="preserve"> </w:t>
      </w:r>
      <w:r w:rsidR="00187399" w:rsidRPr="00765AA4">
        <w:t>тысяч</w:t>
      </w:r>
      <w:r w:rsidR="004D5A2B" w:rsidRPr="00765AA4">
        <w:t xml:space="preserve"> </w:t>
      </w:r>
      <w:r w:rsidR="00367793">
        <w:t>сем</w:t>
      </w:r>
      <w:r w:rsidR="00071742">
        <w:t xml:space="preserve">ьсот </w:t>
      </w:r>
      <w:r w:rsidR="00367793">
        <w:t>сорок</w:t>
      </w:r>
      <w:r w:rsidR="00187399" w:rsidRPr="00765AA4">
        <w:t xml:space="preserve"> руб</w:t>
      </w:r>
      <w:r w:rsidR="00071742">
        <w:t xml:space="preserve"> </w:t>
      </w:r>
      <w:r w:rsidR="00367793">
        <w:t>28</w:t>
      </w:r>
      <w:r w:rsidR="00187399" w:rsidRPr="00765AA4">
        <w:t xml:space="preserve"> коп</w:t>
      </w:r>
      <w:r w:rsidR="006B469B" w:rsidRPr="00765AA4">
        <w:t>.)</w:t>
      </w:r>
      <w:r w:rsidR="00651775" w:rsidRPr="00765AA4">
        <w:t>.</w:t>
      </w:r>
      <w:r w:rsidR="0028279C" w:rsidRPr="00765AA4">
        <w:t xml:space="preserve"> </w:t>
      </w:r>
      <w:r w:rsidR="004D5A2B" w:rsidRPr="00765AA4">
        <w:t xml:space="preserve">В том числе </w:t>
      </w:r>
      <w:r w:rsidR="0028279C" w:rsidRPr="00765AA4">
        <w:t>НД</w:t>
      </w:r>
      <w:r w:rsidR="004D5A2B" w:rsidRPr="00765AA4">
        <w:t>С</w:t>
      </w:r>
      <w:r w:rsidR="00424ABB" w:rsidRPr="00765AA4">
        <w:t xml:space="preserve"> 10 %-</w:t>
      </w:r>
      <w:r w:rsidR="004D5A2B" w:rsidRPr="00765AA4">
        <w:t>.</w:t>
      </w:r>
      <w:r w:rsidR="00367793">
        <w:t xml:space="preserve">      </w:t>
      </w:r>
      <w:r w:rsidR="00765AA4" w:rsidRPr="00765AA4">
        <w:t xml:space="preserve"> руб.</w:t>
      </w:r>
      <w:r w:rsidR="00367793">
        <w:t xml:space="preserve">   </w:t>
      </w:r>
      <w:r w:rsidR="00765AA4" w:rsidRPr="00765AA4">
        <w:t xml:space="preserve"> коп.</w:t>
      </w:r>
      <w:r w:rsidR="00FA67B1" w:rsidRPr="00765AA4">
        <w:t xml:space="preserve"> </w:t>
      </w:r>
      <w:r w:rsidR="004D5A2B" w:rsidRPr="00765AA4">
        <w:t>И</w:t>
      </w:r>
      <w:r w:rsidR="00FA67B1" w:rsidRPr="00765AA4">
        <w:t>сточник</w:t>
      </w:r>
      <w:r w:rsidR="00FA67B1">
        <w:t xml:space="preserve"> финансирования: бюджет муниципального образования Сланцевский муниципальный район Ленинградской области.</w:t>
      </w:r>
    </w:p>
    <w:p w14:paraId="3FC6A978" w14:textId="77777777" w:rsidR="00921436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 xml:space="preserve">3.2.При поставке продукции по настоящему контракту оплата товара производится по ценам, определенным в соответствии с настоящим контрактом. Цена на продукцию </w:t>
      </w:r>
    </w:p>
    <w:p w14:paraId="43603A0F" w14:textId="77777777" w:rsidR="000346D2" w:rsidRDefault="00854783" w:rsidP="000346D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 xml:space="preserve">должна быть рассчитана с учетом расходов на уплату налогов, сборов и других обязательных платежей; расходов на упаковку, тару, маркировку, расходов на </w:t>
      </w:r>
    </w:p>
    <w:p w14:paraId="5DA026A4" w14:textId="77777777" w:rsidR="00854783" w:rsidRPr="004957FC" w:rsidRDefault="00854783" w:rsidP="004957FC">
      <w:pPr>
        <w:pStyle w:val="a3"/>
        <w:rPr>
          <w:rFonts w:ascii="Times New Roman" w:hAnsi="Times New Roman" w:cs="Times New Roman"/>
        </w:rPr>
      </w:pPr>
      <w:r w:rsidRPr="00C94C98">
        <w:rPr>
          <w:rFonts w:ascii="Times New Roman" w:hAnsi="Times New Roman" w:cs="Times New Roman"/>
          <w:sz w:val="24"/>
          <w:szCs w:val="24"/>
        </w:rPr>
        <w:t xml:space="preserve">транспортировку до Заказчика; расходов на выполнение погрузочно-разгрузочных работ. </w:t>
      </w:r>
      <w:r w:rsidR="004957FC">
        <w:rPr>
          <w:rFonts w:ascii="Times New Roman" w:hAnsi="Times New Roman" w:cs="Times New Roman"/>
        </w:rPr>
        <w:t>Цена контракта является твердой и определяется на весь срок исполнения контракта.</w:t>
      </w:r>
    </w:p>
    <w:p w14:paraId="63F74F92" w14:textId="77777777" w:rsidR="00854783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>3.3.Расчеты Заказчика с Поставщиком по контракту осуществляется за счет выделенных Заказчику бюджетных средств.</w:t>
      </w:r>
    </w:p>
    <w:p w14:paraId="21B486C2" w14:textId="77777777" w:rsidR="00D65881" w:rsidRPr="00D65881" w:rsidRDefault="00D65881" w:rsidP="00D6588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3.4. В случае изменения наименования, места нахождения или банковских реквизитов, сторона обязана уведомить другую сторону в течение 5 рабочих дней любым способом.</w:t>
      </w:r>
    </w:p>
    <w:p w14:paraId="25A2777A" w14:textId="50DAC585" w:rsidR="00553AAE" w:rsidRDefault="00D65881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854783" w:rsidRPr="00C94C98">
        <w:rPr>
          <w:rFonts w:ascii="Times New Roman" w:hAnsi="Times New Roman" w:cs="Times New Roman"/>
          <w:sz w:val="24"/>
          <w:szCs w:val="24"/>
        </w:rPr>
        <w:t>.оплата поставленной проду</w:t>
      </w:r>
      <w:r w:rsidR="00DC2B2C">
        <w:rPr>
          <w:rFonts w:ascii="Times New Roman" w:hAnsi="Times New Roman" w:cs="Times New Roman"/>
          <w:sz w:val="24"/>
          <w:szCs w:val="24"/>
        </w:rPr>
        <w:t xml:space="preserve">кции осуществляется Заказчиком </w:t>
      </w:r>
      <w:r w:rsidR="00854783" w:rsidRPr="00C94C98">
        <w:rPr>
          <w:rFonts w:ascii="Times New Roman" w:hAnsi="Times New Roman" w:cs="Times New Roman"/>
          <w:sz w:val="24"/>
          <w:szCs w:val="24"/>
        </w:rPr>
        <w:t>по факту поставки продукции Заказчику в течени</w:t>
      </w:r>
      <w:r w:rsidR="006F2481">
        <w:rPr>
          <w:rFonts w:ascii="Times New Roman" w:hAnsi="Times New Roman" w:cs="Times New Roman"/>
          <w:sz w:val="24"/>
          <w:szCs w:val="24"/>
        </w:rPr>
        <w:t>е</w:t>
      </w:r>
      <w:r w:rsidR="00854783" w:rsidRPr="00C94C98">
        <w:rPr>
          <w:rFonts w:ascii="Times New Roman" w:hAnsi="Times New Roman" w:cs="Times New Roman"/>
          <w:sz w:val="24"/>
          <w:szCs w:val="24"/>
        </w:rPr>
        <w:t xml:space="preserve"> </w:t>
      </w:r>
      <w:r w:rsidR="00370E0D">
        <w:rPr>
          <w:rFonts w:ascii="Times New Roman" w:hAnsi="Times New Roman" w:cs="Times New Roman"/>
          <w:sz w:val="24"/>
          <w:szCs w:val="24"/>
        </w:rPr>
        <w:t>7 рабочих</w:t>
      </w:r>
      <w:r w:rsidR="00854783" w:rsidRPr="00C94C98">
        <w:rPr>
          <w:rFonts w:ascii="Times New Roman" w:hAnsi="Times New Roman" w:cs="Times New Roman"/>
          <w:sz w:val="24"/>
          <w:szCs w:val="24"/>
        </w:rPr>
        <w:t xml:space="preserve"> дней с момента получения продукции Заказчиком и представления Поставщиком Заказчику </w:t>
      </w:r>
      <w:r w:rsidR="004F373C">
        <w:rPr>
          <w:rFonts w:ascii="Times New Roman" w:hAnsi="Times New Roman" w:cs="Times New Roman"/>
          <w:sz w:val="24"/>
          <w:szCs w:val="24"/>
        </w:rPr>
        <w:t xml:space="preserve">счета и </w:t>
      </w:r>
      <w:r w:rsidR="00370E0D">
        <w:rPr>
          <w:rFonts w:ascii="Times New Roman" w:hAnsi="Times New Roman" w:cs="Times New Roman"/>
          <w:sz w:val="24"/>
          <w:szCs w:val="24"/>
        </w:rPr>
        <w:t>УПД</w:t>
      </w:r>
      <w:r w:rsidR="00854783" w:rsidRPr="00C94C9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CE433B" w14:textId="77777777" w:rsidR="000F11F5" w:rsidRDefault="000F11F5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F62C50" w14:textId="77777777" w:rsidR="00854783" w:rsidRDefault="00854783" w:rsidP="009C02A6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4C98">
        <w:rPr>
          <w:rFonts w:ascii="Times New Roman" w:hAnsi="Times New Roman" w:cs="Times New Roman"/>
          <w:b/>
          <w:sz w:val="24"/>
          <w:szCs w:val="24"/>
        </w:rPr>
        <w:t>4.Ответственность сторон</w:t>
      </w:r>
      <w:r w:rsidR="00E46A30">
        <w:rPr>
          <w:rFonts w:ascii="Times New Roman" w:hAnsi="Times New Roman" w:cs="Times New Roman"/>
          <w:b/>
          <w:sz w:val="24"/>
          <w:szCs w:val="24"/>
        </w:rPr>
        <w:t>.</w:t>
      </w:r>
    </w:p>
    <w:p w14:paraId="1A0ED8E6" w14:textId="77777777" w:rsidR="00E46A30" w:rsidRPr="00C94C98" w:rsidRDefault="00E46A30" w:rsidP="00854783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3AF3E" w14:textId="77777777" w:rsidR="00B64DB2" w:rsidRDefault="00CF0D5E" w:rsidP="00CF0D5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54783" w:rsidRPr="00C94C98">
        <w:rPr>
          <w:rFonts w:ascii="Times New Roman" w:hAnsi="Times New Roman" w:cs="Times New Roman"/>
          <w:sz w:val="24"/>
          <w:szCs w:val="24"/>
        </w:rPr>
        <w:t>4.1. Виновная сторона несет ответственность за нарушение обязательств по настоящему контракту в соответствии с действующим законодательств</w:t>
      </w:r>
      <w:r w:rsidR="00854783">
        <w:rPr>
          <w:rFonts w:ascii="Times New Roman" w:hAnsi="Times New Roman" w:cs="Times New Roman"/>
          <w:sz w:val="24"/>
          <w:szCs w:val="24"/>
        </w:rPr>
        <w:t>ом РФ</w:t>
      </w:r>
      <w:r w:rsidR="00854783" w:rsidRPr="00C94C98">
        <w:rPr>
          <w:rFonts w:ascii="Times New Roman" w:hAnsi="Times New Roman" w:cs="Times New Roman"/>
          <w:sz w:val="24"/>
          <w:szCs w:val="24"/>
        </w:rPr>
        <w:t>.</w:t>
      </w:r>
    </w:p>
    <w:p w14:paraId="1086C680" w14:textId="77777777" w:rsidR="00854783" w:rsidRPr="00C94C98" w:rsidRDefault="003805AE" w:rsidP="003805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4783" w:rsidRPr="00C94C98">
        <w:rPr>
          <w:rFonts w:ascii="Times New Roman" w:hAnsi="Times New Roman" w:cs="Times New Roman"/>
          <w:sz w:val="24"/>
          <w:szCs w:val="24"/>
        </w:rPr>
        <w:t>4.2.За несвоевременное исполнение обязательств по настоящему контракту Поставщик выплачивает Заказчику неустойку в размере 1/300 действующей на день уплаты неустойки ставки рефинансирования ЦБ РФ от цены контракта за каждый день просрочки исполнения обязательств, начиная со дня, следующего после дня истечения срока исполнения обязательств.</w:t>
      </w:r>
    </w:p>
    <w:p w14:paraId="1D79E256" w14:textId="77777777" w:rsidR="00854783" w:rsidRPr="00C94C98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>4.3.В случае просрочки исполнения обязательств по настоящему контракту Заказчиком, Поставщик вправе потребовать уплату неустойки в размере 1/300 действующей на день уплаты неустойки ставки рефинансирования ЦБ РФ за каждый день просрочки исполнения обязательства, начиная со дня, следующего после дня истечения срока исполнения обязательства.</w:t>
      </w:r>
    </w:p>
    <w:p w14:paraId="67ECBBCE" w14:textId="77777777" w:rsidR="00854783" w:rsidRPr="00C94C98" w:rsidRDefault="00A221FB" w:rsidP="00A221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54783" w:rsidRPr="00C94C98">
        <w:rPr>
          <w:rFonts w:ascii="Times New Roman" w:hAnsi="Times New Roman" w:cs="Times New Roman"/>
          <w:sz w:val="24"/>
          <w:szCs w:val="24"/>
        </w:rPr>
        <w:t>4.4.Стороны контракта освобождаются от уплаты неустойки, предусмотренной пунктами 4.2 и 4.3 настоящего контракта, если докажут, что просрочка исполнения обязательства произошла вследствие непреодолимой силы или по вине другой стороны контракта.</w:t>
      </w:r>
    </w:p>
    <w:p w14:paraId="7FEDC15F" w14:textId="77777777" w:rsidR="00854783" w:rsidRPr="00C94C98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>4.5.Поставщик в случае полного или частичного неисполнения настоящего контракта обязан уплатить Заказчику штраф в размере 0,5 % цены контракта и возместить причиненные в результате этого убытки.</w:t>
      </w:r>
    </w:p>
    <w:p w14:paraId="5F205D29" w14:textId="77777777" w:rsidR="00854783" w:rsidRPr="00C94C98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>4.6.За недопоставку продукции в установленный настоящим контрактом срок Поставщик выплачивает Заказчику неустойку в размере 0,5 % от стоимости недопоставленной продукции за каждый день недопоставки до полного исполнения обязательства.</w:t>
      </w:r>
    </w:p>
    <w:p w14:paraId="77A2CD46" w14:textId="77777777" w:rsidR="00854783" w:rsidRPr="00C94C98" w:rsidRDefault="00D65881" w:rsidP="00D658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54783" w:rsidRPr="00C94C98">
        <w:rPr>
          <w:rFonts w:ascii="Times New Roman" w:hAnsi="Times New Roman" w:cs="Times New Roman"/>
          <w:sz w:val="24"/>
          <w:szCs w:val="24"/>
        </w:rPr>
        <w:t>4.7.В случае поставки продукции ненадлежащего качества, Поставщик выплачивает Заказчику штраф в размере 0,5 % от стоимости продукции, за исключением случая, когда Поставщик, получивший уведомление Заказчика о недостатках продукции, заменит её продукцией надлежащего качества.</w:t>
      </w:r>
    </w:p>
    <w:p w14:paraId="3BA9FF66" w14:textId="77777777" w:rsidR="00854783" w:rsidRPr="00C94C98" w:rsidRDefault="00D65881" w:rsidP="00D658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54783" w:rsidRPr="00C94C98">
        <w:rPr>
          <w:rFonts w:ascii="Times New Roman" w:hAnsi="Times New Roman" w:cs="Times New Roman"/>
          <w:sz w:val="24"/>
          <w:szCs w:val="24"/>
        </w:rPr>
        <w:t>4.8.Уплата неустойки, пени, штрафов не освобождает стороны от исполнения обязательств, принятых на себя по контракту.</w:t>
      </w:r>
    </w:p>
    <w:p w14:paraId="03B7C765" w14:textId="77777777" w:rsidR="00854783" w:rsidRPr="00C94C98" w:rsidRDefault="00406110" w:rsidP="004061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54783" w:rsidRPr="00C94C98">
        <w:rPr>
          <w:rFonts w:ascii="Times New Roman" w:hAnsi="Times New Roman" w:cs="Times New Roman"/>
          <w:sz w:val="24"/>
          <w:szCs w:val="24"/>
        </w:rPr>
        <w:t>4.9.Все споры и разногласия решаются между сторонами путем переговоров, а при не достижении согласия – в Ар</w:t>
      </w:r>
      <w:r w:rsidR="00854783">
        <w:rPr>
          <w:rFonts w:ascii="Times New Roman" w:hAnsi="Times New Roman" w:cs="Times New Roman"/>
          <w:sz w:val="24"/>
          <w:szCs w:val="24"/>
        </w:rPr>
        <w:t>битражном суде по Санкт-Петербургу и Ленинградской области</w:t>
      </w:r>
      <w:r w:rsidR="00854783" w:rsidRPr="00C94C98">
        <w:rPr>
          <w:rFonts w:ascii="Times New Roman" w:hAnsi="Times New Roman" w:cs="Times New Roman"/>
          <w:sz w:val="24"/>
          <w:szCs w:val="24"/>
        </w:rPr>
        <w:t>.</w:t>
      </w:r>
    </w:p>
    <w:p w14:paraId="3C693147" w14:textId="77777777" w:rsidR="0098070F" w:rsidRDefault="00D65881" w:rsidP="00D658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54783" w:rsidRPr="00C94C98">
        <w:rPr>
          <w:rFonts w:ascii="Times New Roman" w:hAnsi="Times New Roman" w:cs="Times New Roman"/>
          <w:sz w:val="24"/>
          <w:szCs w:val="24"/>
        </w:rPr>
        <w:t>4.10.Стороны освобождаются от ответственности за неисполнение или ненадлежащее исполнение обязательств по настоящему контракту в случае наступления форс-мажорных обстоятельств, к которым относятся: катастрофы, стихийные бедствия, военные действия, решения органов государственной власти, влияющие на исполнение обязательств по контракту.</w:t>
      </w:r>
      <w:r w:rsidR="004057D5">
        <w:rPr>
          <w:rFonts w:ascii="Times New Roman" w:hAnsi="Times New Roman" w:cs="Times New Roman"/>
          <w:sz w:val="24"/>
          <w:szCs w:val="24"/>
        </w:rPr>
        <w:t xml:space="preserve"> </w:t>
      </w:r>
      <w:r w:rsidR="00854783" w:rsidRPr="00C94C98">
        <w:rPr>
          <w:rFonts w:ascii="Times New Roman" w:hAnsi="Times New Roman" w:cs="Times New Roman"/>
          <w:sz w:val="24"/>
          <w:szCs w:val="24"/>
        </w:rPr>
        <w:t xml:space="preserve">Сторона, для которой наступили форс-мажорные обстоятельства, обязана в течении трех дней с момента их наступления поставить об этом в известность другую сторону путем направления письменного уведомления, заверенного компетентными органами. Отсутствие такого уведомления лишает сторону </w:t>
      </w:r>
      <w:r w:rsidR="0062576A">
        <w:rPr>
          <w:rFonts w:ascii="Times New Roman" w:hAnsi="Times New Roman" w:cs="Times New Roman"/>
          <w:sz w:val="24"/>
          <w:szCs w:val="24"/>
        </w:rPr>
        <w:t>права ссылаться на форс-мажор в</w:t>
      </w:r>
      <w:r w:rsidR="00854783" w:rsidRPr="00C94C98">
        <w:rPr>
          <w:rFonts w:ascii="Times New Roman" w:hAnsi="Times New Roman" w:cs="Times New Roman"/>
          <w:sz w:val="24"/>
          <w:szCs w:val="24"/>
        </w:rPr>
        <w:t>последствии.</w:t>
      </w:r>
    </w:p>
    <w:p w14:paraId="2A94447D" w14:textId="77777777" w:rsidR="00743665" w:rsidRDefault="00553AAE" w:rsidP="000B13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14:paraId="15144522" w14:textId="77777777" w:rsidR="007E11FC" w:rsidRDefault="007E11FC" w:rsidP="000B13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5ACD509" w14:textId="77777777" w:rsidR="007E11FC" w:rsidRDefault="007E11FC" w:rsidP="000B13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2759024" w14:textId="77777777" w:rsidR="007E11FC" w:rsidRDefault="007E11FC" w:rsidP="000B13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3276EB3" w14:textId="77777777" w:rsidR="00854783" w:rsidRDefault="00743665" w:rsidP="000B134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553AAE">
        <w:rPr>
          <w:rFonts w:ascii="Times New Roman" w:hAnsi="Times New Roman" w:cs="Times New Roman"/>
          <w:sz w:val="24"/>
          <w:szCs w:val="24"/>
        </w:rPr>
        <w:t xml:space="preserve">  </w:t>
      </w:r>
      <w:r w:rsidR="00854783" w:rsidRPr="00C94C98">
        <w:rPr>
          <w:rFonts w:ascii="Times New Roman" w:hAnsi="Times New Roman" w:cs="Times New Roman"/>
          <w:b/>
          <w:sz w:val="24"/>
          <w:szCs w:val="24"/>
        </w:rPr>
        <w:t>5.Срок действия контракта</w:t>
      </w:r>
      <w:r w:rsidR="00E46A30">
        <w:rPr>
          <w:rFonts w:ascii="Times New Roman" w:hAnsi="Times New Roman" w:cs="Times New Roman"/>
          <w:b/>
          <w:sz w:val="24"/>
          <w:szCs w:val="24"/>
        </w:rPr>
        <w:t>.</w:t>
      </w:r>
    </w:p>
    <w:p w14:paraId="5ACE96A7" w14:textId="77777777" w:rsidR="00E46A30" w:rsidRPr="00C94C98" w:rsidRDefault="00E46A30" w:rsidP="000B13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2766567" w14:textId="6C36F927" w:rsidR="00854783" w:rsidRPr="00C94C98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>5.1.Настоящий контракт вступает в силу с моме</w:t>
      </w:r>
      <w:r w:rsidR="00CD2120">
        <w:rPr>
          <w:rFonts w:ascii="Times New Roman" w:hAnsi="Times New Roman" w:cs="Times New Roman"/>
          <w:sz w:val="24"/>
          <w:szCs w:val="24"/>
        </w:rPr>
        <w:t xml:space="preserve">нта </w:t>
      </w:r>
      <w:r w:rsidR="00B2172C">
        <w:rPr>
          <w:rFonts w:ascii="Times New Roman" w:hAnsi="Times New Roman" w:cs="Times New Roman"/>
          <w:sz w:val="24"/>
          <w:szCs w:val="24"/>
        </w:rPr>
        <w:t>заключения и действует п</w:t>
      </w:r>
      <w:r w:rsidR="001C65A3">
        <w:rPr>
          <w:rFonts w:ascii="Times New Roman" w:hAnsi="Times New Roman" w:cs="Times New Roman"/>
          <w:sz w:val="24"/>
          <w:szCs w:val="24"/>
        </w:rPr>
        <w:t>о 31</w:t>
      </w:r>
      <w:r w:rsidR="00C04696">
        <w:rPr>
          <w:rFonts w:ascii="Times New Roman" w:hAnsi="Times New Roman" w:cs="Times New Roman"/>
          <w:sz w:val="24"/>
          <w:szCs w:val="24"/>
        </w:rPr>
        <w:t xml:space="preserve"> </w:t>
      </w:r>
      <w:r w:rsidR="00B9658F">
        <w:rPr>
          <w:rFonts w:ascii="Times New Roman" w:hAnsi="Times New Roman" w:cs="Times New Roman"/>
          <w:sz w:val="24"/>
          <w:szCs w:val="24"/>
        </w:rPr>
        <w:t>декабря</w:t>
      </w:r>
      <w:r w:rsidR="003629EC">
        <w:rPr>
          <w:rFonts w:ascii="Times New Roman" w:hAnsi="Times New Roman" w:cs="Times New Roman"/>
          <w:sz w:val="24"/>
          <w:szCs w:val="24"/>
        </w:rPr>
        <w:t xml:space="preserve"> 202</w:t>
      </w:r>
      <w:r w:rsidR="00370E0D">
        <w:rPr>
          <w:rFonts w:ascii="Times New Roman" w:hAnsi="Times New Roman" w:cs="Times New Roman"/>
          <w:sz w:val="24"/>
          <w:szCs w:val="24"/>
        </w:rPr>
        <w:t>6</w:t>
      </w:r>
      <w:r w:rsidRPr="00C94C98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>а в части оплаты-до полного исполнения сторонами обязательств.</w:t>
      </w:r>
    </w:p>
    <w:p w14:paraId="531CE700" w14:textId="77777777" w:rsidR="00854783" w:rsidRPr="00C94C98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>5.2.Контракт может быть расторгнут досрочно по взаимному согласию сторон или по решению суда по основаниям, предусмотренным гражданским законодательством.</w:t>
      </w:r>
    </w:p>
    <w:p w14:paraId="16D6C8E3" w14:textId="77777777" w:rsidR="00854783" w:rsidRPr="00C94C98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>5.3.В случае расторжения настоящего контракта, сторона, решившая досрочно расторгнуть контракт по соглашению сторон, обязана письменно известить об этом другую сторону за 30 дней до предполагаемой даты расторжения.</w:t>
      </w:r>
    </w:p>
    <w:p w14:paraId="48E576CB" w14:textId="77777777" w:rsidR="00854783" w:rsidRPr="00C94C98" w:rsidRDefault="00854783" w:rsidP="0085478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lastRenderedPageBreak/>
        <w:t>5.4.Прекращение срока действия контракта или его досрочное расторжение не освобождает стороны от исполнения обязательств, возникших до прекращения или расторжения контракта и от ответственности за их неисполнение.</w:t>
      </w:r>
    </w:p>
    <w:p w14:paraId="260B2AC8" w14:textId="77777777" w:rsidR="00F726E4" w:rsidRDefault="00854783" w:rsidP="003805A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C98">
        <w:rPr>
          <w:rFonts w:ascii="Times New Roman" w:hAnsi="Times New Roman" w:cs="Times New Roman"/>
          <w:sz w:val="24"/>
          <w:szCs w:val="24"/>
        </w:rPr>
        <w:t>5.5. Контракт составлен в двух экземплярах, имеющих равную юридическую силу,</w:t>
      </w:r>
      <w:r w:rsidR="003805AE">
        <w:rPr>
          <w:rFonts w:ascii="Times New Roman" w:hAnsi="Times New Roman" w:cs="Times New Roman"/>
          <w:sz w:val="24"/>
          <w:szCs w:val="24"/>
        </w:rPr>
        <w:t xml:space="preserve"> по одному для каждой из сторон.</w:t>
      </w:r>
    </w:p>
    <w:p w14:paraId="1574F6C0" w14:textId="77777777" w:rsidR="00DF15DA" w:rsidRDefault="00DF15DA" w:rsidP="00DF15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32AF127" w14:textId="77777777" w:rsidR="00854783" w:rsidRPr="00DF15DA" w:rsidRDefault="00DF15DA" w:rsidP="00DF15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380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54783" w:rsidRPr="00DC0C7D">
        <w:rPr>
          <w:rFonts w:ascii="Times New Roman" w:hAnsi="Times New Roman" w:cs="Times New Roman"/>
          <w:b/>
          <w:sz w:val="24"/>
          <w:szCs w:val="24"/>
        </w:rPr>
        <w:t xml:space="preserve">6.Юридические адреса и реквизиты сторон          </w:t>
      </w:r>
    </w:p>
    <w:p w14:paraId="617230FE" w14:textId="77777777" w:rsidR="00854783" w:rsidRPr="00C94C98" w:rsidRDefault="00854783" w:rsidP="00854783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501"/>
      </w:tblGrid>
      <w:tr w:rsidR="00854783" w:rsidRPr="00C94C98" w14:paraId="1C4492C6" w14:textId="77777777" w:rsidTr="00854783">
        <w:tc>
          <w:tcPr>
            <w:tcW w:w="5070" w:type="dxa"/>
          </w:tcPr>
          <w:p w14:paraId="74CE7994" w14:textId="77777777" w:rsidR="00854783" w:rsidRDefault="00854783" w:rsidP="003E0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4C98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</w:t>
            </w:r>
          </w:p>
          <w:p w14:paraId="301B25E4" w14:textId="77777777" w:rsidR="00B90FD1" w:rsidRPr="00D30B9B" w:rsidRDefault="00B90FD1" w:rsidP="00B90FD1">
            <w:pPr>
              <w:rPr>
                <w:rFonts w:ascii="Times New Roman" w:eastAsia="A" w:hAnsi="Times New Roman" w:cs="Times New Roman"/>
                <w:sz w:val="24"/>
                <w:szCs w:val="24"/>
              </w:rPr>
            </w:pPr>
            <w:r w:rsidRPr="00D30B9B">
              <w:rPr>
                <w:rFonts w:ascii="Times New Roman" w:eastAsia="A" w:hAnsi="Times New Roman" w:cs="Times New Roman"/>
                <w:sz w:val="24"/>
                <w:szCs w:val="24"/>
              </w:rPr>
              <w:t>Муниципальное дошкольное образовательное учреждение «Сланцевский детский сад № 5 общеразвивающего вида с приоритетным осуществлением деятельности по физическому развитию детей»</w:t>
            </w:r>
          </w:p>
          <w:p w14:paraId="1C8970E0" w14:textId="77777777" w:rsidR="00B90FD1" w:rsidRPr="00D30B9B" w:rsidRDefault="00B90FD1" w:rsidP="00B90FD1">
            <w:pPr>
              <w:rPr>
                <w:rFonts w:ascii="Times New Roman" w:eastAsia="A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88560, г"/>
              </w:smartTagPr>
              <w:r w:rsidRPr="00D30B9B">
                <w:rPr>
                  <w:rFonts w:ascii="Times New Roman" w:eastAsia="A" w:hAnsi="Times New Roman" w:cs="Times New Roman"/>
                  <w:sz w:val="24"/>
                  <w:szCs w:val="24"/>
                </w:rPr>
                <w:t>188560, г</w:t>
              </w:r>
            </w:smartTag>
            <w:r w:rsidRPr="00D30B9B">
              <w:rPr>
                <w:rFonts w:ascii="Times New Roman" w:eastAsia="A" w:hAnsi="Times New Roman" w:cs="Times New Roman"/>
                <w:sz w:val="24"/>
                <w:szCs w:val="24"/>
              </w:rPr>
              <w:t>. Сланцы, ул. М.Горького, д.7-а.</w:t>
            </w:r>
          </w:p>
          <w:p w14:paraId="5FBBFB11" w14:textId="77777777" w:rsidR="00B90FD1" w:rsidRPr="00D30B9B" w:rsidRDefault="00B90FD1" w:rsidP="00B90FD1">
            <w:pPr>
              <w:rPr>
                <w:rFonts w:ascii="Times New Roman" w:eastAsia="A" w:hAnsi="Times New Roman" w:cs="Times New Roman"/>
                <w:sz w:val="24"/>
                <w:szCs w:val="24"/>
              </w:rPr>
            </w:pPr>
            <w:r w:rsidRPr="00D30B9B">
              <w:rPr>
                <w:rFonts w:ascii="Times New Roman" w:eastAsia="A" w:hAnsi="Times New Roman" w:cs="Times New Roman"/>
                <w:sz w:val="24"/>
                <w:szCs w:val="24"/>
              </w:rPr>
              <w:t>ИНН 4713005672 КПП 470701001</w:t>
            </w:r>
          </w:p>
          <w:p w14:paraId="499BB622" w14:textId="77777777" w:rsidR="00B90FD1" w:rsidRPr="00D30B9B" w:rsidRDefault="00871148" w:rsidP="00B90FD1">
            <w:pPr>
              <w:rPr>
                <w:rFonts w:ascii="Times New Roman" w:eastAsia="A" w:hAnsi="Times New Roman" w:cs="Times New Roman"/>
              </w:rPr>
            </w:pPr>
            <w:r>
              <w:rPr>
                <w:rFonts w:ascii="Times New Roman" w:eastAsia="A" w:hAnsi="Times New Roman" w:cs="Times New Roman"/>
              </w:rPr>
              <w:t>Комитет финансов</w:t>
            </w:r>
            <w:r w:rsidR="00B90FD1" w:rsidRPr="00D30B9B">
              <w:rPr>
                <w:rFonts w:ascii="Times New Roman" w:eastAsia="A" w:hAnsi="Times New Roman" w:cs="Times New Roman"/>
              </w:rPr>
              <w:t xml:space="preserve"> (МДОУ «Сланцевский детский сад № 5» л/с 401000000075)</w:t>
            </w:r>
          </w:p>
          <w:p w14:paraId="75A712F6" w14:textId="77777777" w:rsidR="00D30B9B" w:rsidRPr="00D30B9B" w:rsidRDefault="00D30B9B" w:rsidP="00D30B9B">
            <w:pPr>
              <w:rPr>
                <w:rFonts w:ascii="Times New Roman" w:eastAsia="A" w:hAnsi="Times New Roman" w:cs="Times New Roman"/>
              </w:rPr>
            </w:pPr>
            <w:r w:rsidRPr="00D30B9B">
              <w:rPr>
                <w:rFonts w:ascii="Times New Roman" w:eastAsia="A" w:hAnsi="Times New Roman" w:cs="Times New Roman"/>
              </w:rPr>
              <w:t xml:space="preserve">КС № </w:t>
            </w:r>
            <w:r w:rsidRPr="00D30B9B">
              <w:rPr>
                <w:rFonts w:ascii="Times New Roman" w:hAnsi="Times New Roman" w:cs="Times New Roman"/>
              </w:rPr>
              <w:t>03231643416420004500</w:t>
            </w:r>
          </w:p>
          <w:p w14:paraId="0682B4DC" w14:textId="77777777" w:rsidR="00370E0D" w:rsidRPr="00F823F7" w:rsidRDefault="00370E0D" w:rsidP="00370E0D">
            <w:pPr>
              <w:widowControl w:val="0"/>
              <w:autoSpaceDE w:val="0"/>
              <w:autoSpaceDN w:val="0"/>
              <w:adjustRightIn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ОКЦ № 1 СЗГУ Банка России</w:t>
            </w:r>
            <w:r w:rsidRPr="00F823F7">
              <w:rPr>
                <w:rFonts w:ascii="Times New Roman" w:hAnsi="Times New Roman" w:cs="Times New Roman"/>
              </w:rPr>
              <w:t>//УФК по Ленинградской области г. Санкт-Петербург</w:t>
            </w:r>
          </w:p>
          <w:p w14:paraId="06B0BE61" w14:textId="77777777" w:rsidR="00D30B9B" w:rsidRPr="00D30B9B" w:rsidRDefault="00D30B9B" w:rsidP="00D30B9B">
            <w:pPr>
              <w:rPr>
                <w:rFonts w:ascii="Times New Roman" w:eastAsia="A" w:hAnsi="Times New Roman" w:cs="Times New Roman"/>
              </w:rPr>
            </w:pPr>
            <w:r w:rsidRPr="00D30B9B">
              <w:rPr>
                <w:rFonts w:ascii="Times New Roman" w:eastAsia="A" w:hAnsi="Times New Roman" w:cs="Times New Roman"/>
              </w:rPr>
              <w:t>БИК 044030098</w:t>
            </w:r>
          </w:p>
          <w:p w14:paraId="45844BEE" w14:textId="77777777" w:rsidR="00D30B9B" w:rsidRPr="00D30B9B" w:rsidRDefault="00D30B9B" w:rsidP="00D30B9B">
            <w:pPr>
              <w:rPr>
                <w:rFonts w:ascii="Times New Roman" w:eastAsia="A" w:hAnsi="Times New Roman" w:cs="Times New Roman"/>
              </w:rPr>
            </w:pPr>
            <w:r w:rsidRPr="00D30B9B">
              <w:rPr>
                <w:rFonts w:ascii="Times New Roman" w:eastAsia="A" w:hAnsi="Times New Roman" w:cs="Times New Roman"/>
              </w:rPr>
              <w:t xml:space="preserve">ЕКС  </w:t>
            </w:r>
            <w:r w:rsidRPr="00D30B9B">
              <w:rPr>
                <w:rFonts w:ascii="Times New Roman" w:hAnsi="Times New Roman" w:cs="Times New Roman"/>
                <w:color w:val="000000"/>
                <w:szCs w:val="20"/>
              </w:rPr>
              <w:t>40102810745370000098</w:t>
            </w:r>
          </w:p>
          <w:p w14:paraId="7F61C83E" w14:textId="77777777" w:rsidR="00B90FD1" w:rsidRPr="00D30B9B" w:rsidRDefault="00B90FD1" w:rsidP="00B90FD1">
            <w:pPr>
              <w:rPr>
                <w:rFonts w:ascii="Times New Roman" w:eastAsia="A" w:hAnsi="Times New Roman" w:cs="Times New Roman"/>
                <w:sz w:val="24"/>
                <w:szCs w:val="24"/>
              </w:rPr>
            </w:pPr>
            <w:r w:rsidRPr="00D30B9B">
              <w:rPr>
                <w:rFonts w:ascii="Times New Roman" w:eastAsia="A" w:hAnsi="Times New Roman" w:cs="Times New Roman"/>
                <w:sz w:val="24"/>
                <w:szCs w:val="24"/>
              </w:rPr>
              <w:t>ОКТМО 41642101</w:t>
            </w:r>
          </w:p>
          <w:p w14:paraId="654BEA1B" w14:textId="77777777" w:rsidR="00B90FD1" w:rsidRPr="00D30B9B" w:rsidRDefault="00B90FD1" w:rsidP="00B90FD1">
            <w:pPr>
              <w:rPr>
                <w:rFonts w:ascii="Times New Roman" w:eastAsia="A" w:hAnsi="Times New Roman" w:cs="Times New Roman"/>
                <w:sz w:val="24"/>
                <w:szCs w:val="24"/>
              </w:rPr>
            </w:pPr>
            <w:r w:rsidRPr="00D30B9B">
              <w:rPr>
                <w:rFonts w:ascii="Times New Roman" w:eastAsia="A" w:hAnsi="Times New Roman" w:cs="Times New Roman"/>
                <w:sz w:val="24"/>
                <w:szCs w:val="24"/>
              </w:rPr>
              <w:t>ОГРН 1024701706820</w:t>
            </w:r>
          </w:p>
          <w:p w14:paraId="2C610A1E" w14:textId="77777777" w:rsidR="00B90FD1" w:rsidRPr="00D30B9B" w:rsidRDefault="00B90FD1" w:rsidP="00B90FD1">
            <w:pPr>
              <w:rPr>
                <w:rFonts w:ascii="Times New Roman" w:eastAsia="A" w:hAnsi="Times New Roman" w:cs="Times New Roman"/>
                <w:sz w:val="24"/>
                <w:szCs w:val="24"/>
              </w:rPr>
            </w:pPr>
            <w:r w:rsidRPr="00D30B9B">
              <w:rPr>
                <w:rFonts w:ascii="Times New Roman" w:eastAsia="A" w:hAnsi="Times New Roman" w:cs="Times New Roman"/>
                <w:sz w:val="24"/>
                <w:szCs w:val="24"/>
              </w:rPr>
              <w:t>ОКПО 43497519</w:t>
            </w:r>
          </w:p>
          <w:p w14:paraId="21CDE17D" w14:textId="77777777" w:rsidR="00B90FD1" w:rsidRPr="00D30B9B" w:rsidRDefault="00B90FD1" w:rsidP="00B90FD1">
            <w:pPr>
              <w:rPr>
                <w:rFonts w:ascii="Times New Roman" w:eastAsia="A" w:hAnsi="Times New Roman" w:cs="Times New Roman"/>
                <w:sz w:val="24"/>
                <w:szCs w:val="24"/>
              </w:rPr>
            </w:pPr>
            <w:r w:rsidRPr="00D30B9B">
              <w:rPr>
                <w:rFonts w:ascii="Times New Roman" w:eastAsia="A" w:hAnsi="Times New Roman" w:cs="Times New Roman"/>
                <w:sz w:val="24"/>
                <w:szCs w:val="24"/>
              </w:rPr>
              <w:t>ОКВЭД 85.11</w:t>
            </w:r>
          </w:p>
          <w:p w14:paraId="725041E9" w14:textId="77777777" w:rsidR="00854783" w:rsidRDefault="00854783" w:rsidP="003E0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D8F1E" w14:textId="77777777" w:rsidR="00DE7C11" w:rsidRDefault="00DE7C11" w:rsidP="003E0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834F6" w14:textId="77777777" w:rsidR="00DE7C11" w:rsidRDefault="00DE7C11" w:rsidP="003E0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48AA6" w14:textId="77777777" w:rsidR="00854783" w:rsidRPr="00C94C98" w:rsidRDefault="00854783" w:rsidP="003E0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9E3DC2">
              <w:rPr>
                <w:rFonts w:ascii="Times New Roman" w:hAnsi="Times New Roman" w:cs="Times New Roman"/>
                <w:sz w:val="24"/>
                <w:szCs w:val="24"/>
              </w:rPr>
              <w:t>_________________/Т.В.Кузнецова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0807CE83" w14:textId="77777777" w:rsidR="00854783" w:rsidRPr="00C94C98" w:rsidRDefault="00854783" w:rsidP="003E0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14:paraId="4D593957" w14:textId="77777777" w:rsidR="00802B4B" w:rsidRPr="004E380B" w:rsidRDefault="00802B4B" w:rsidP="00802B4B">
            <w:pPr>
              <w:rPr>
                <w:rFonts w:ascii="Times New Roman" w:eastAsia="A" w:hAnsi="Times New Roman" w:cs="Times New Roman"/>
              </w:rPr>
            </w:pPr>
            <w:r w:rsidRPr="004E380B">
              <w:rPr>
                <w:rFonts w:ascii="Times New Roman" w:eastAsia="A" w:hAnsi="Times New Roman" w:cs="Times New Roman"/>
              </w:rPr>
              <w:t>ПОСТАВЩИК</w:t>
            </w:r>
          </w:p>
          <w:p w14:paraId="5FE10829" w14:textId="26636FC7" w:rsidR="00071742" w:rsidRPr="00AC4DBE" w:rsidRDefault="00071742" w:rsidP="000717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48EFDA" w14:textId="4528D17E" w:rsidR="00802B4B" w:rsidRPr="006F301E" w:rsidRDefault="00802B4B" w:rsidP="00802B4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43263E42" w14:textId="77777777" w:rsidR="00802B4B" w:rsidRDefault="00802B4B" w:rsidP="00802B4B">
            <w:pPr>
              <w:rPr>
                <w:rFonts w:ascii="Times New Roman" w:eastAsia="A" w:hAnsi="Times New Roman" w:cs="Times New Roman"/>
                <w:highlight w:val="yellow"/>
              </w:rPr>
            </w:pPr>
          </w:p>
          <w:p w14:paraId="2D2F4F6F" w14:textId="77777777" w:rsidR="00802B4B" w:rsidRDefault="00802B4B" w:rsidP="00802B4B">
            <w:pPr>
              <w:rPr>
                <w:rFonts w:ascii="Times New Roman" w:eastAsia="A" w:hAnsi="Times New Roman" w:cs="Times New Roman"/>
                <w:highlight w:val="yellow"/>
              </w:rPr>
            </w:pPr>
          </w:p>
          <w:p w14:paraId="31FB782B" w14:textId="2A7C30DE" w:rsidR="00802B4B" w:rsidRDefault="00802B4B" w:rsidP="00802B4B">
            <w:pPr>
              <w:rPr>
                <w:rFonts w:ascii="Times New Roman" w:eastAsia="A" w:hAnsi="Times New Roman" w:cs="Times New Roman"/>
              </w:rPr>
            </w:pPr>
          </w:p>
          <w:p w14:paraId="796B8A83" w14:textId="2DADC9F0" w:rsidR="00071742" w:rsidRDefault="00071742" w:rsidP="00802B4B">
            <w:pPr>
              <w:rPr>
                <w:rFonts w:ascii="Times New Roman" w:eastAsia="A" w:hAnsi="Times New Roman" w:cs="Times New Roman"/>
              </w:rPr>
            </w:pPr>
          </w:p>
          <w:p w14:paraId="7F28C9E2" w14:textId="5AD5F12A" w:rsidR="00071742" w:rsidRDefault="00071742" w:rsidP="00802B4B">
            <w:pPr>
              <w:rPr>
                <w:rFonts w:ascii="Times New Roman" w:eastAsia="A" w:hAnsi="Times New Roman" w:cs="Times New Roman"/>
              </w:rPr>
            </w:pPr>
          </w:p>
          <w:p w14:paraId="5C91C115" w14:textId="5EA920E3" w:rsidR="00071742" w:rsidRDefault="00071742" w:rsidP="00802B4B">
            <w:pPr>
              <w:rPr>
                <w:rFonts w:ascii="Times New Roman" w:eastAsia="A" w:hAnsi="Times New Roman" w:cs="Times New Roman"/>
              </w:rPr>
            </w:pPr>
          </w:p>
          <w:p w14:paraId="195F91A3" w14:textId="35F1654F" w:rsidR="00071742" w:rsidRDefault="00071742" w:rsidP="00802B4B">
            <w:pPr>
              <w:rPr>
                <w:rFonts w:ascii="Times New Roman" w:eastAsia="A" w:hAnsi="Times New Roman" w:cs="Times New Roman"/>
              </w:rPr>
            </w:pPr>
          </w:p>
          <w:p w14:paraId="08C860CB" w14:textId="0A35FE1A" w:rsidR="00367793" w:rsidRDefault="00367793" w:rsidP="00802B4B">
            <w:pPr>
              <w:rPr>
                <w:rFonts w:ascii="Times New Roman" w:eastAsia="A" w:hAnsi="Times New Roman" w:cs="Times New Roman"/>
              </w:rPr>
            </w:pPr>
          </w:p>
          <w:p w14:paraId="5461E151" w14:textId="4A0DD144" w:rsidR="00367793" w:rsidRDefault="00367793" w:rsidP="00802B4B">
            <w:pPr>
              <w:rPr>
                <w:rFonts w:ascii="Times New Roman" w:eastAsia="A" w:hAnsi="Times New Roman" w:cs="Times New Roman"/>
              </w:rPr>
            </w:pPr>
          </w:p>
          <w:p w14:paraId="0F220CAD" w14:textId="284CFCB3" w:rsidR="00367793" w:rsidRDefault="00367793" w:rsidP="00802B4B">
            <w:pPr>
              <w:rPr>
                <w:rFonts w:ascii="Times New Roman" w:eastAsia="A" w:hAnsi="Times New Roman" w:cs="Times New Roman"/>
              </w:rPr>
            </w:pPr>
          </w:p>
          <w:p w14:paraId="2C872D2E" w14:textId="58DD027E" w:rsidR="00367793" w:rsidRDefault="00367793" w:rsidP="00802B4B">
            <w:pPr>
              <w:rPr>
                <w:rFonts w:ascii="Times New Roman" w:eastAsia="A" w:hAnsi="Times New Roman" w:cs="Times New Roman"/>
              </w:rPr>
            </w:pPr>
          </w:p>
          <w:p w14:paraId="31B5923C" w14:textId="1DB7E84F" w:rsidR="00367793" w:rsidRDefault="00367793" w:rsidP="00802B4B">
            <w:pPr>
              <w:rPr>
                <w:rFonts w:ascii="Times New Roman" w:eastAsia="A" w:hAnsi="Times New Roman" w:cs="Times New Roman"/>
              </w:rPr>
            </w:pPr>
          </w:p>
          <w:p w14:paraId="3357D061" w14:textId="4AE1DD1F" w:rsidR="00367793" w:rsidRDefault="00367793" w:rsidP="00802B4B">
            <w:pPr>
              <w:rPr>
                <w:rFonts w:ascii="Times New Roman" w:eastAsia="A" w:hAnsi="Times New Roman" w:cs="Times New Roman"/>
              </w:rPr>
            </w:pPr>
          </w:p>
          <w:p w14:paraId="55ECDDD4" w14:textId="7B06F99C" w:rsidR="00367793" w:rsidRDefault="00367793" w:rsidP="00802B4B">
            <w:pPr>
              <w:rPr>
                <w:rFonts w:ascii="Times New Roman" w:eastAsia="A" w:hAnsi="Times New Roman" w:cs="Times New Roman"/>
              </w:rPr>
            </w:pPr>
          </w:p>
          <w:p w14:paraId="55A2CF94" w14:textId="62024EFC" w:rsidR="00367793" w:rsidRDefault="00367793" w:rsidP="00802B4B">
            <w:pPr>
              <w:rPr>
                <w:rFonts w:ascii="Times New Roman" w:eastAsia="A" w:hAnsi="Times New Roman" w:cs="Times New Roman"/>
              </w:rPr>
            </w:pPr>
          </w:p>
          <w:p w14:paraId="0D9CFACF" w14:textId="5A4E81D5" w:rsidR="00367793" w:rsidRDefault="00367793" w:rsidP="00802B4B">
            <w:pPr>
              <w:rPr>
                <w:rFonts w:ascii="Times New Roman" w:eastAsia="A" w:hAnsi="Times New Roman" w:cs="Times New Roman"/>
              </w:rPr>
            </w:pPr>
          </w:p>
          <w:p w14:paraId="10D7AFC8" w14:textId="3D7F589C" w:rsidR="00367793" w:rsidRDefault="00367793" w:rsidP="00802B4B">
            <w:pPr>
              <w:rPr>
                <w:rFonts w:ascii="Times New Roman" w:eastAsia="A" w:hAnsi="Times New Roman" w:cs="Times New Roman"/>
              </w:rPr>
            </w:pPr>
          </w:p>
          <w:p w14:paraId="5977210D" w14:textId="77777777" w:rsidR="00367793" w:rsidRDefault="00367793" w:rsidP="00802B4B">
            <w:pPr>
              <w:rPr>
                <w:rFonts w:ascii="Times New Roman" w:eastAsia="A" w:hAnsi="Times New Roman" w:cs="Times New Roman"/>
              </w:rPr>
            </w:pPr>
          </w:p>
          <w:p w14:paraId="273705E9" w14:textId="77777777" w:rsidR="00071742" w:rsidRDefault="00071742" w:rsidP="00802B4B">
            <w:pPr>
              <w:rPr>
                <w:rFonts w:ascii="Times New Roman" w:eastAsia="A" w:hAnsi="Times New Roman" w:cs="Times New Roman"/>
              </w:rPr>
            </w:pPr>
          </w:p>
          <w:p w14:paraId="3983179D" w14:textId="77777777" w:rsidR="00802B4B" w:rsidRDefault="00802B4B" w:rsidP="00802B4B">
            <w:pPr>
              <w:rPr>
                <w:rFonts w:ascii="Times New Roman" w:eastAsia="A" w:hAnsi="Times New Roman" w:cs="Times New Roman"/>
              </w:rPr>
            </w:pPr>
          </w:p>
          <w:p w14:paraId="0B071D8F" w14:textId="1ED03E43" w:rsidR="00802B4B" w:rsidRPr="0076793D" w:rsidRDefault="00802B4B" w:rsidP="00802B4B">
            <w:pPr>
              <w:rPr>
                <w:rFonts w:ascii="Times New Roman" w:eastAsia="A" w:hAnsi="Times New Roman" w:cs="Times New Roman"/>
              </w:rPr>
            </w:pPr>
            <w:bookmarkStart w:id="0" w:name="_Hlk225772319"/>
            <w:r w:rsidRPr="0076793D">
              <w:rPr>
                <w:rFonts w:ascii="Times New Roman" w:eastAsia="A" w:hAnsi="Times New Roman" w:cs="Times New Roman"/>
              </w:rPr>
              <w:t>_________________/</w:t>
            </w:r>
            <w:r w:rsidR="00367793">
              <w:rPr>
                <w:rFonts w:ascii="Times New Roman" w:eastAsia="A" w:hAnsi="Times New Roman" w:cs="Times New Roman"/>
              </w:rPr>
              <w:t xml:space="preserve">                            </w:t>
            </w:r>
            <w:r w:rsidRPr="0076793D">
              <w:rPr>
                <w:rFonts w:ascii="Times New Roman" w:eastAsia="A" w:hAnsi="Times New Roman" w:cs="Times New Roman"/>
              </w:rPr>
              <w:t>/</w:t>
            </w:r>
          </w:p>
          <w:bookmarkEnd w:id="0"/>
          <w:p w14:paraId="70EBAC79" w14:textId="0EAE3CA5" w:rsidR="00854783" w:rsidRPr="00C94C98" w:rsidRDefault="00854783" w:rsidP="001873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BF704D" w14:textId="77777777" w:rsidR="00854783" w:rsidRDefault="00854783" w:rsidP="00D148C6"/>
    <w:p w14:paraId="0444008F" w14:textId="77777777" w:rsidR="00F22D91" w:rsidRDefault="00F22D91" w:rsidP="00D148C6"/>
    <w:p w14:paraId="3FD62579" w14:textId="77777777" w:rsidR="00F22D91" w:rsidRDefault="00F22D91" w:rsidP="00D148C6"/>
    <w:p w14:paraId="15685D4A" w14:textId="77777777" w:rsidR="00F22D91" w:rsidRDefault="00F22D91" w:rsidP="00D148C6"/>
    <w:p w14:paraId="5FCF9A8D" w14:textId="77777777" w:rsidR="00F22D91" w:rsidRDefault="00F22D91" w:rsidP="00D148C6"/>
    <w:p w14:paraId="3A68F5AE" w14:textId="77777777" w:rsidR="00F22D91" w:rsidRDefault="00F22D91" w:rsidP="00D148C6"/>
    <w:p w14:paraId="67A5E19C" w14:textId="77777777" w:rsidR="00F22D91" w:rsidRDefault="00F22D91" w:rsidP="00D148C6"/>
    <w:p w14:paraId="61CD0FDC" w14:textId="77777777" w:rsidR="00F22D91" w:rsidRDefault="00F22D91" w:rsidP="00D148C6"/>
    <w:p w14:paraId="12E6643C" w14:textId="77777777" w:rsidR="00F22D91" w:rsidRDefault="00F22D91" w:rsidP="00D148C6"/>
    <w:p w14:paraId="2BA00832" w14:textId="77777777" w:rsidR="00F22D91" w:rsidRDefault="00F22D91" w:rsidP="00D148C6"/>
    <w:p w14:paraId="35673B0F" w14:textId="77777777" w:rsidR="00F22D91" w:rsidRDefault="00F22D91" w:rsidP="00D148C6"/>
    <w:p w14:paraId="54518092" w14:textId="77777777" w:rsidR="00F22D91" w:rsidRDefault="00F22D91" w:rsidP="00D148C6"/>
    <w:p w14:paraId="55BE3DE0" w14:textId="77777777" w:rsidR="00F22D91" w:rsidRDefault="00F22D91" w:rsidP="00D148C6"/>
    <w:p w14:paraId="7E58963C" w14:textId="77777777" w:rsidR="00F22D91" w:rsidRDefault="00F22D91" w:rsidP="00D148C6"/>
    <w:p w14:paraId="2788702A" w14:textId="77777777" w:rsidR="00F22D91" w:rsidRDefault="00F22D91" w:rsidP="00D148C6"/>
    <w:p w14:paraId="3843B22E" w14:textId="77777777" w:rsidR="00F22D91" w:rsidRDefault="00F22D91" w:rsidP="00D148C6"/>
    <w:p w14:paraId="18176E06" w14:textId="77777777" w:rsidR="00F22D91" w:rsidRDefault="00F22D91" w:rsidP="00D148C6"/>
    <w:p w14:paraId="55E49174" w14:textId="77777777" w:rsidR="00F22D91" w:rsidRDefault="00F22D91" w:rsidP="00D148C6"/>
    <w:p w14:paraId="3CACEE9A" w14:textId="77777777" w:rsidR="00F22D91" w:rsidRDefault="00F22D91" w:rsidP="00D148C6"/>
    <w:p w14:paraId="514A4D28" w14:textId="77777777" w:rsidR="00F22D91" w:rsidRDefault="00F22D91" w:rsidP="00D148C6"/>
    <w:p w14:paraId="2A7ECEC0" w14:textId="77777777" w:rsidR="00F22D91" w:rsidRDefault="00F22D91" w:rsidP="00D148C6"/>
    <w:p w14:paraId="5DCE5FB5" w14:textId="5F6107C1" w:rsidR="00F22D91" w:rsidRDefault="00F22D91" w:rsidP="00D148C6"/>
    <w:p w14:paraId="28735AEB" w14:textId="77777777" w:rsidR="00370E0D" w:rsidRDefault="00370E0D" w:rsidP="00D148C6"/>
    <w:p w14:paraId="513A994A" w14:textId="77777777" w:rsidR="00F22D91" w:rsidRDefault="00F22D91" w:rsidP="00D148C6"/>
    <w:p w14:paraId="5017935C" w14:textId="77777777" w:rsidR="00F22D91" w:rsidRPr="00587A7C" w:rsidRDefault="00F22D91" w:rsidP="0062576A">
      <w:pPr>
        <w:pStyle w:val="a3"/>
        <w:jc w:val="right"/>
        <w:rPr>
          <w:rFonts w:ascii="Times New Roman" w:hAnsi="Times New Roman" w:cs="Times New Roman"/>
        </w:rPr>
      </w:pPr>
      <w:r w:rsidRPr="00587A7C">
        <w:rPr>
          <w:rFonts w:ascii="Times New Roman" w:hAnsi="Times New Roman" w:cs="Times New Roman"/>
        </w:rPr>
        <w:t xml:space="preserve">Приложение № 1 к муниципальному контракту </w:t>
      </w:r>
    </w:p>
    <w:p w14:paraId="337D0458" w14:textId="22C60F3C" w:rsidR="00F22D91" w:rsidRPr="00587A7C" w:rsidRDefault="00187399" w:rsidP="00F22D91">
      <w:pPr>
        <w:pStyle w:val="a3"/>
        <w:jc w:val="right"/>
        <w:rPr>
          <w:rFonts w:ascii="Times New Roman" w:hAnsi="Times New Roman" w:cs="Times New Roman"/>
        </w:rPr>
      </w:pPr>
      <w:bookmarkStart w:id="1" w:name="_Hlk233363093"/>
      <w:r w:rsidRPr="009D6005">
        <w:rPr>
          <w:rFonts w:ascii="Times New Roman" w:hAnsi="Times New Roman" w:cs="Times New Roman"/>
        </w:rPr>
        <w:t xml:space="preserve">№ </w:t>
      </w:r>
      <w:r w:rsidR="004C2EF6">
        <w:rPr>
          <w:rFonts w:ascii="Times New Roman" w:hAnsi="Times New Roman" w:cs="Times New Roman"/>
        </w:rPr>
        <w:t xml:space="preserve">          </w:t>
      </w:r>
      <w:r w:rsidRPr="009D6005">
        <w:rPr>
          <w:rFonts w:ascii="Times New Roman" w:hAnsi="Times New Roman" w:cs="Times New Roman"/>
        </w:rPr>
        <w:t xml:space="preserve">  от</w:t>
      </w:r>
      <w:r w:rsidR="00370E0D">
        <w:rPr>
          <w:rFonts w:ascii="Times New Roman" w:hAnsi="Times New Roman" w:cs="Times New Roman"/>
        </w:rPr>
        <w:t xml:space="preserve"> </w:t>
      </w:r>
      <w:r w:rsidR="006F2481">
        <w:rPr>
          <w:rFonts w:ascii="Times New Roman" w:hAnsi="Times New Roman" w:cs="Times New Roman"/>
        </w:rPr>
        <w:t xml:space="preserve"> </w:t>
      </w:r>
      <w:r w:rsidR="004C2EF6">
        <w:rPr>
          <w:rFonts w:ascii="Times New Roman" w:hAnsi="Times New Roman" w:cs="Times New Roman"/>
        </w:rPr>
        <w:t xml:space="preserve">     ноября</w:t>
      </w:r>
      <w:r w:rsidR="00071742">
        <w:rPr>
          <w:rFonts w:ascii="Times New Roman" w:hAnsi="Times New Roman" w:cs="Times New Roman"/>
        </w:rPr>
        <w:t xml:space="preserve"> </w:t>
      </w:r>
      <w:r w:rsidR="00F22D91" w:rsidRPr="009D6005">
        <w:rPr>
          <w:rFonts w:ascii="Times New Roman" w:hAnsi="Times New Roman" w:cs="Times New Roman"/>
        </w:rPr>
        <w:t>202</w:t>
      </w:r>
      <w:r w:rsidR="00370E0D">
        <w:rPr>
          <w:rFonts w:ascii="Times New Roman" w:hAnsi="Times New Roman" w:cs="Times New Roman"/>
        </w:rPr>
        <w:t>6</w:t>
      </w:r>
      <w:r w:rsidR="00F22D91" w:rsidRPr="009D6005">
        <w:rPr>
          <w:rFonts w:ascii="Times New Roman" w:hAnsi="Times New Roman" w:cs="Times New Roman"/>
        </w:rPr>
        <w:t xml:space="preserve"> г.</w:t>
      </w:r>
    </w:p>
    <w:bookmarkEnd w:id="1"/>
    <w:p w14:paraId="5E1C683A" w14:textId="77777777" w:rsidR="00F22D91" w:rsidRPr="00587A7C" w:rsidRDefault="00F22D91" w:rsidP="00F22D91">
      <w:pPr>
        <w:pStyle w:val="a3"/>
        <w:rPr>
          <w:rFonts w:ascii="Times New Roman" w:hAnsi="Times New Roman" w:cs="Times New Roman"/>
          <w:b/>
        </w:rPr>
      </w:pPr>
      <w:r w:rsidRPr="00587A7C">
        <w:rPr>
          <w:rFonts w:ascii="Times New Roman" w:hAnsi="Times New Roman" w:cs="Times New Roman"/>
          <w:b/>
        </w:rPr>
        <w:t>Спецификация</w:t>
      </w:r>
    </w:p>
    <w:tbl>
      <w:tblPr>
        <w:tblW w:w="918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948"/>
        <w:gridCol w:w="851"/>
        <w:gridCol w:w="850"/>
        <w:gridCol w:w="1134"/>
        <w:gridCol w:w="1418"/>
        <w:gridCol w:w="1418"/>
      </w:tblGrid>
      <w:tr w:rsidR="00071742" w:rsidRPr="00587A7C" w14:paraId="46397D0F" w14:textId="77777777" w:rsidTr="00F34159">
        <w:trPr>
          <w:trHeight w:val="315"/>
        </w:trPr>
        <w:tc>
          <w:tcPr>
            <w:tcW w:w="568" w:type="dxa"/>
          </w:tcPr>
          <w:p w14:paraId="0A7C73B3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</w:rPr>
            </w:pPr>
            <w:r w:rsidRPr="00587A7C">
              <w:rPr>
                <w:rFonts w:ascii="Times New Roman" w:hAnsi="Times New Roman" w:cs="Times New Roman"/>
              </w:rPr>
              <w:t>№ пп</w:t>
            </w:r>
          </w:p>
        </w:tc>
        <w:tc>
          <w:tcPr>
            <w:tcW w:w="2948" w:type="dxa"/>
            <w:vAlign w:val="center"/>
          </w:tcPr>
          <w:p w14:paraId="636F3DC4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</w:rPr>
            </w:pPr>
            <w:r w:rsidRPr="00587A7C">
              <w:rPr>
                <w:rFonts w:ascii="Times New Roman" w:hAnsi="Times New Roman" w:cs="Times New Roman"/>
              </w:rPr>
              <w:t xml:space="preserve">Наименование товара </w:t>
            </w:r>
          </w:p>
        </w:tc>
        <w:tc>
          <w:tcPr>
            <w:tcW w:w="851" w:type="dxa"/>
            <w:vAlign w:val="center"/>
          </w:tcPr>
          <w:p w14:paraId="3DA17AB2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</w:rPr>
            </w:pPr>
            <w:r w:rsidRPr="00587A7C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850" w:type="dxa"/>
            <w:vAlign w:val="center"/>
          </w:tcPr>
          <w:p w14:paraId="76ECC71E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</w:rPr>
            </w:pPr>
            <w:r w:rsidRPr="00587A7C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134" w:type="dxa"/>
            <w:vAlign w:val="center"/>
          </w:tcPr>
          <w:p w14:paraId="749FBC89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</w:rPr>
            </w:pPr>
            <w:r w:rsidRPr="00587A7C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1418" w:type="dxa"/>
          </w:tcPr>
          <w:p w14:paraId="2F10D0AD" w14:textId="3C7E17D4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НДС  </w:t>
            </w:r>
          </w:p>
        </w:tc>
        <w:tc>
          <w:tcPr>
            <w:tcW w:w="1418" w:type="dxa"/>
          </w:tcPr>
          <w:p w14:paraId="33224EE5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</w:rPr>
            </w:pPr>
            <w:r w:rsidRPr="00720AC5">
              <w:t>Сумма</w:t>
            </w:r>
            <w:r>
              <w:t xml:space="preserve"> с НДС</w:t>
            </w:r>
          </w:p>
        </w:tc>
      </w:tr>
      <w:tr w:rsidR="00071742" w:rsidRPr="006B1BB5" w14:paraId="49A5C063" w14:textId="77777777" w:rsidTr="00F34159">
        <w:trPr>
          <w:trHeight w:val="510"/>
        </w:trPr>
        <w:tc>
          <w:tcPr>
            <w:tcW w:w="568" w:type="dxa"/>
          </w:tcPr>
          <w:p w14:paraId="267F886F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</w:rPr>
            </w:pPr>
            <w:r w:rsidRPr="00587A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8" w:type="dxa"/>
          </w:tcPr>
          <w:p w14:paraId="05A1D7F4" w14:textId="77777777" w:rsidR="00071742" w:rsidRDefault="00071742" w:rsidP="00F34159">
            <w:pPr>
              <w:suppressAutoHyphens/>
              <w:rPr>
                <w:color w:val="000000"/>
              </w:rPr>
            </w:pPr>
            <w:r w:rsidRPr="00C932E3">
              <w:rPr>
                <w:color w:val="000000"/>
              </w:rPr>
              <w:t>Молоко питьевое ультрапастеризованное</w:t>
            </w:r>
            <w:r>
              <w:rPr>
                <w:color w:val="000000"/>
              </w:rPr>
              <w:t xml:space="preserve"> 1л 2,5 % ГОСТ32252-2013</w:t>
            </w:r>
          </w:p>
          <w:p w14:paraId="2CE66603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DE447AD" w14:textId="5AEF4E23" w:rsidR="00071742" w:rsidRPr="00587A7C" w:rsidRDefault="009E3DB3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850" w:type="dxa"/>
          </w:tcPr>
          <w:p w14:paraId="599E6F5E" w14:textId="32CE3BC3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504</w:t>
            </w:r>
          </w:p>
        </w:tc>
        <w:tc>
          <w:tcPr>
            <w:tcW w:w="1134" w:type="dxa"/>
          </w:tcPr>
          <w:p w14:paraId="2E2359D8" w14:textId="5C86EE39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101,42</w:t>
            </w:r>
          </w:p>
        </w:tc>
        <w:tc>
          <w:tcPr>
            <w:tcW w:w="1418" w:type="dxa"/>
          </w:tcPr>
          <w:p w14:paraId="1D3A6E24" w14:textId="3C97B17C" w:rsidR="00071742" w:rsidRPr="006B1BB5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65A0172B" w14:textId="7BC4D641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51115,68</w:t>
            </w:r>
          </w:p>
        </w:tc>
      </w:tr>
      <w:tr w:rsidR="00071742" w:rsidRPr="006B1BB5" w14:paraId="058EAC41" w14:textId="77777777" w:rsidTr="00F34159">
        <w:trPr>
          <w:trHeight w:val="510"/>
        </w:trPr>
        <w:tc>
          <w:tcPr>
            <w:tcW w:w="568" w:type="dxa"/>
          </w:tcPr>
          <w:p w14:paraId="76D261CA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948" w:type="dxa"/>
          </w:tcPr>
          <w:p w14:paraId="7FFE7BB0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Сметана 15 % 31452-2012</w:t>
            </w:r>
          </w:p>
          <w:p w14:paraId="60DC1223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</w:tcPr>
          <w:p w14:paraId="75B0A4A6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</w:rPr>
            </w:pPr>
            <w:r w:rsidRPr="00587A7C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850" w:type="dxa"/>
          </w:tcPr>
          <w:p w14:paraId="14A96FA4" w14:textId="5FF90004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1134" w:type="dxa"/>
          </w:tcPr>
          <w:p w14:paraId="432C9974" w14:textId="6CF468F6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311,83</w:t>
            </w:r>
          </w:p>
        </w:tc>
        <w:tc>
          <w:tcPr>
            <w:tcW w:w="1418" w:type="dxa"/>
          </w:tcPr>
          <w:p w14:paraId="2107DDCB" w14:textId="3D270178" w:rsidR="00071742" w:rsidRPr="006B1BB5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45D488BE" w14:textId="0AFBBFD2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4365,62</w:t>
            </w:r>
          </w:p>
        </w:tc>
      </w:tr>
      <w:tr w:rsidR="00071742" w:rsidRPr="006B1BB5" w14:paraId="359509E2" w14:textId="77777777" w:rsidTr="00F34159">
        <w:trPr>
          <w:trHeight w:val="510"/>
        </w:trPr>
        <w:tc>
          <w:tcPr>
            <w:tcW w:w="568" w:type="dxa"/>
          </w:tcPr>
          <w:p w14:paraId="4D72FB2D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948" w:type="dxa"/>
          </w:tcPr>
          <w:p w14:paraId="50F97260" w14:textId="7B46EA66" w:rsidR="00071742" w:rsidRPr="00587A7C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Кофейный напиток не растворимый</w:t>
            </w:r>
          </w:p>
        </w:tc>
        <w:tc>
          <w:tcPr>
            <w:tcW w:w="851" w:type="dxa"/>
          </w:tcPr>
          <w:p w14:paraId="0CA5BB2C" w14:textId="5750E98F" w:rsidR="00071742" w:rsidRPr="00587A7C" w:rsidRDefault="00367793" w:rsidP="00F341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850" w:type="dxa"/>
          </w:tcPr>
          <w:p w14:paraId="4D0A48D9" w14:textId="45CE2ADA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1,2</w:t>
            </w:r>
          </w:p>
        </w:tc>
        <w:tc>
          <w:tcPr>
            <w:tcW w:w="1134" w:type="dxa"/>
          </w:tcPr>
          <w:p w14:paraId="1E9979B6" w14:textId="1917810E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502,50</w:t>
            </w:r>
          </w:p>
        </w:tc>
        <w:tc>
          <w:tcPr>
            <w:tcW w:w="1418" w:type="dxa"/>
          </w:tcPr>
          <w:p w14:paraId="00DEFC89" w14:textId="2C05E13E" w:rsidR="00071742" w:rsidRPr="006B1BB5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058AB6D7" w14:textId="1DD08628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603,00</w:t>
            </w:r>
          </w:p>
        </w:tc>
      </w:tr>
      <w:tr w:rsidR="00071742" w:rsidRPr="006B1BB5" w14:paraId="7CCC71FB" w14:textId="77777777" w:rsidTr="00F34159">
        <w:trPr>
          <w:trHeight w:val="510"/>
        </w:trPr>
        <w:tc>
          <w:tcPr>
            <w:tcW w:w="568" w:type="dxa"/>
          </w:tcPr>
          <w:p w14:paraId="31A8F5C8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2948" w:type="dxa"/>
          </w:tcPr>
          <w:p w14:paraId="5A02C505" w14:textId="51D31AA8" w:rsidR="00071742" w:rsidRPr="00587A7C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Рис</w:t>
            </w:r>
          </w:p>
        </w:tc>
        <w:tc>
          <w:tcPr>
            <w:tcW w:w="851" w:type="dxa"/>
          </w:tcPr>
          <w:p w14:paraId="374D3A51" w14:textId="30E839B5" w:rsidR="00071742" w:rsidRPr="00587A7C" w:rsidRDefault="00367793" w:rsidP="00F341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850" w:type="dxa"/>
          </w:tcPr>
          <w:p w14:paraId="28C305AD" w14:textId="788FD353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10,8</w:t>
            </w:r>
          </w:p>
        </w:tc>
        <w:tc>
          <w:tcPr>
            <w:tcW w:w="1134" w:type="dxa"/>
          </w:tcPr>
          <w:p w14:paraId="5CBD85ED" w14:textId="71DEDE5C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87,33</w:t>
            </w:r>
          </w:p>
        </w:tc>
        <w:tc>
          <w:tcPr>
            <w:tcW w:w="1418" w:type="dxa"/>
          </w:tcPr>
          <w:p w14:paraId="6DC7CB42" w14:textId="36905C22" w:rsidR="00071742" w:rsidRPr="006B1BB5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24CD8DFA" w14:textId="3FF6602E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943,16</w:t>
            </w:r>
          </w:p>
        </w:tc>
      </w:tr>
      <w:tr w:rsidR="00071742" w:rsidRPr="006B1BB5" w14:paraId="0BE319D0" w14:textId="77777777" w:rsidTr="00F34159">
        <w:trPr>
          <w:trHeight w:val="510"/>
        </w:trPr>
        <w:tc>
          <w:tcPr>
            <w:tcW w:w="568" w:type="dxa"/>
          </w:tcPr>
          <w:p w14:paraId="4A3D92EF" w14:textId="77777777" w:rsidR="00071742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948" w:type="dxa"/>
          </w:tcPr>
          <w:p w14:paraId="61D5B391" w14:textId="58AB5CF6" w:rsidR="00071742" w:rsidRPr="00D752F5" w:rsidRDefault="004C2EF6" w:rsidP="00F34159">
            <w:pPr>
              <w:suppressAutoHyphens/>
              <w:rPr>
                <w:sz w:val="22"/>
                <w:szCs w:val="22"/>
                <w:lang w:eastAsia="ar-SA"/>
              </w:rPr>
            </w:pPr>
            <w:r w:rsidRPr="004C2EF6">
              <w:rPr>
                <w:rFonts w:eastAsia="Calibri"/>
                <w:sz w:val="22"/>
                <w:szCs w:val="22"/>
                <w:lang w:eastAsia="en-US"/>
              </w:rPr>
              <w:t>Изделия макаронные, изготовленные из муки из твердой пшеницы</w:t>
            </w:r>
          </w:p>
        </w:tc>
        <w:tc>
          <w:tcPr>
            <w:tcW w:w="851" w:type="dxa"/>
          </w:tcPr>
          <w:p w14:paraId="5E56ABD9" w14:textId="46A7134A" w:rsidR="00071742" w:rsidRPr="00587A7C" w:rsidRDefault="00367793" w:rsidP="00F341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850" w:type="dxa"/>
          </w:tcPr>
          <w:p w14:paraId="3E0B8C6F" w14:textId="7FDA86B1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10,0</w:t>
            </w:r>
          </w:p>
        </w:tc>
        <w:tc>
          <w:tcPr>
            <w:tcW w:w="1134" w:type="dxa"/>
          </w:tcPr>
          <w:p w14:paraId="5C1747AD" w14:textId="6BE2EFD3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129,83</w:t>
            </w:r>
          </w:p>
        </w:tc>
        <w:tc>
          <w:tcPr>
            <w:tcW w:w="1418" w:type="dxa"/>
          </w:tcPr>
          <w:p w14:paraId="0425B163" w14:textId="2158B553" w:rsidR="00071742" w:rsidRPr="006B1BB5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2C8BD7D0" w14:textId="2E19F65C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1298,30</w:t>
            </w:r>
          </w:p>
        </w:tc>
      </w:tr>
      <w:tr w:rsidR="004C2EF6" w:rsidRPr="006B1BB5" w14:paraId="1C79CF9E" w14:textId="77777777" w:rsidTr="00F34159">
        <w:trPr>
          <w:trHeight w:val="510"/>
        </w:trPr>
        <w:tc>
          <w:tcPr>
            <w:tcW w:w="568" w:type="dxa"/>
          </w:tcPr>
          <w:p w14:paraId="66158B36" w14:textId="081EA928" w:rsidR="004C2EF6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2948" w:type="dxa"/>
          </w:tcPr>
          <w:p w14:paraId="638A816C" w14:textId="77BEAED4" w:rsidR="004C2EF6" w:rsidRPr="004C2EF6" w:rsidRDefault="004C2EF6" w:rsidP="00F34159">
            <w:pPr>
              <w:suppressAutoHyphens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Крахмал</w:t>
            </w:r>
          </w:p>
        </w:tc>
        <w:tc>
          <w:tcPr>
            <w:tcW w:w="851" w:type="dxa"/>
          </w:tcPr>
          <w:p w14:paraId="539405EB" w14:textId="7D9EBDAC" w:rsidR="004C2EF6" w:rsidRPr="00587A7C" w:rsidRDefault="00367793" w:rsidP="00F341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850" w:type="dxa"/>
          </w:tcPr>
          <w:p w14:paraId="70B3E19C" w14:textId="08E8F2B6" w:rsidR="004C2EF6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2,2</w:t>
            </w:r>
          </w:p>
        </w:tc>
        <w:tc>
          <w:tcPr>
            <w:tcW w:w="1134" w:type="dxa"/>
          </w:tcPr>
          <w:p w14:paraId="3FE30453" w14:textId="0B3CB555" w:rsidR="004C2EF6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188,42</w:t>
            </w:r>
          </w:p>
        </w:tc>
        <w:tc>
          <w:tcPr>
            <w:tcW w:w="1418" w:type="dxa"/>
          </w:tcPr>
          <w:p w14:paraId="0329B84D" w14:textId="77777777" w:rsidR="004C2EF6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729014C5" w14:textId="6B117FAF" w:rsidR="004C2EF6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414,52</w:t>
            </w:r>
          </w:p>
        </w:tc>
      </w:tr>
      <w:tr w:rsidR="00071742" w:rsidRPr="006B1BB5" w14:paraId="12AA4EE6" w14:textId="77777777" w:rsidTr="00F34159">
        <w:trPr>
          <w:trHeight w:val="510"/>
        </w:trPr>
        <w:tc>
          <w:tcPr>
            <w:tcW w:w="568" w:type="dxa"/>
          </w:tcPr>
          <w:p w14:paraId="2261EC79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948" w:type="dxa"/>
          </w:tcPr>
          <w:p w14:paraId="21B9A25E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</w:t>
            </w:r>
          </w:p>
          <w:p w14:paraId="6996C3C4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</w:tcPr>
          <w:p w14:paraId="57E12B51" w14:textId="77777777" w:rsidR="00071742" w:rsidRPr="00587A7C" w:rsidRDefault="00071742" w:rsidP="00F3415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4479897" w14:textId="77777777" w:rsidR="00071742" w:rsidRPr="006B1BB5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</w:tcPr>
          <w:p w14:paraId="79B5D4B5" w14:textId="77777777" w:rsidR="00071742" w:rsidRPr="006B1BB5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4FAE2DB2" w14:textId="4A8A4C59" w:rsidR="00071742" w:rsidRPr="006B1BB5" w:rsidRDefault="00071742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</w:tcPr>
          <w:p w14:paraId="681BEEF0" w14:textId="2F221B9E" w:rsidR="00071742" w:rsidRPr="006B1BB5" w:rsidRDefault="004C2EF6" w:rsidP="00F34159">
            <w:pPr>
              <w:pStyle w:val="a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58740,28</w:t>
            </w:r>
          </w:p>
        </w:tc>
      </w:tr>
    </w:tbl>
    <w:p w14:paraId="4851DCD8" w14:textId="77777777" w:rsidR="00F22D91" w:rsidRDefault="00F22D91" w:rsidP="00D148C6"/>
    <w:p w14:paraId="0792297B" w14:textId="2514DC5E" w:rsidR="00F22D91" w:rsidRDefault="00F22D91" w:rsidP="00F22D91">
      <w:pPr>
        <w:rPr>
          <w:sz w:val="22"/>
          <w:szCs w:val="22"/>
        </w:rPr>
      </w:pPr>
      <w:bookmarkStart w:id="2" w:name="_Hlk233363138"/>
      <w:r>
        <w:rPr>
          <w:sz w:val="22"/>
          <w:szCs w:val="22"/>
        </w:rPr>
        <w:t>Заведующий</w:t>
      </w:r>
      <w:r w:rsidR="00071742">
        <w:rPr>
          <w:sz w:val="22"/>
          <w:szCs w:val="22"/>
        </w:rPr>
        <w:t xml:space="preserve">                                                                                   </w:t>
      </w:r>
    </w:p>
    <w:p w14:paraId="0D4E1373" w14:textId="77777777" w:rsidR="00F22D91" w:rsidRDefault="00F22D91" w:rsidP="00F22D91">
      <w:pPr>
        <w:rPr>
          <w:sz w:val="22"/>
          <w:szCs w:val="22"/>
        </w:rPr>
      </w:pPr>
    </w:p>
    <w:p w14:paraId="1CABA1A2" w14:textId="7EF8AD14" w:rsidR="00802B4B" w:rsidRPr="0076793D" w:rsidRDefault="00F22D91" w:rsidP="00802B4B">
      <w:pPr>
        <w:rPr>
          <w:rFonts w:eastAsia="A"/>
        </w:rPr>
      </w:pPr>
      <w:r>
        <w:rPr>
          <w:sz w:val="22"/>
          <w:szCs w:val="22"/>
        </w:rPr>
        <w:t xml:space="preserve">____________/Т.В.Кузнецова/                                                      </w:t>
      </w:r>
      <w:r w:rsidR="00802B4B" w:rsidRPr="0076793D">
        <w:rPr>
          <w:rFonts w:eastAsia="A"/>
        </w:rPr>
        <w:t>________________/</w:t>
      </w:r>
      <w:r w:rsidR="00367793">
        <w:rPr>
          <w:rFonts w:eastAsia="A"/>
        </w:rPr>
        <w:t xml:space="preserve">                   </w:t>
      </w:r>
      <w:r w:rsidR="00802B4B" w:rsidRPr="0076793D">
        <w:rPr>
          <w:rFonts w:eastAsia="A"/>
        </w:rPr>
        <w:t>/</w:t>
      </w:r>
    </w:p>
    <w:p w14:paraId="074CEC5C" w14:textId="7F64882F" w:rsidR="00F22D91" w:rsidRPr="00747480" w:rsidRDefault="00F22D91" w:rsidP="00F22D91">
      <w:pPr>
        <w:rPr>
          <w:sz w:val="22"/>
          <w:szCs w:val="22"/>
        </w:rPr>
      </w:pPr>
    </w:p>
    <w:bookmarkEnd w:id="2"/>
    <w:p w14:paraId="2D144723" w14:textId="77777777" w:rsidR="00F22D91" w:rsidRPr="00747480" w:rsidRDefault="00F22D91" w:rsidP="00F22D91">
      <w:pPr>
        <w:rPr>
          <w:sz w:val="22"/>
          <w:szCs w:val="22"/>
        </w:rPr>
      </w:pPr>
    </w:p>
    <w:p w14:paraId="7DF9C8A7" w14:textId="77777777" w:rsidR="00F22D91" w:rsidRDefault="00F22D91" w:rsidP="00D148C6"/>
    <w:p w14:paraId="72939EAF" w14:textId="77777777" w:rsidR="00F22D91" w:rsidRDefault="00F22D91" w:rsidP="00D148C6"/>
    <w:p w14:paraId="243B8EB2" w14:textId="77777777" w:rsidR="00F22D91" w:rsidRDefault="00F22D91" w:rsidP="00D148C6"/>
    <w:p w14:paraId="1BDE0487" w14:textId="77777777" w:rsidR="00F22D91" w:rsidRDefault="00F22D91" w:rsidP="00D148C6"/>
    <w:p w14:paraId="2F607BEC" w14:textId="77777777" w:rsidR="00F22D91" w:rsidRDefault="00F22D91" w:rsidP="00D148C6"/>
    <w:p w14:paraId="237ECE26" w14:textId="77777777" w:rsidR="00F22D91" w:rsidRDefault="00F22D91" w:rsidP="00D148C6"/>
    <w:p w14:paraId="52B7513C" w14:textId="77777777" w:rsidR="00F22D91" w:rsidRDefault="00F22D91" w:rsidP="00D148C6"/>
    <w:p w14:paraId="5DB444EF" w14:textId="77777777" w:rsidR="00F22D91" w:rsidRDefault="00F22D91" w:rsidP="00D148C6"/>
    <w:p w14:paraId="67C5725E" w14:textId="77777777" w:rsidR="00F22D91" w:rsidRDefault="00F22D91" w:rsidP="00D148C6"/>
    <w:p w14:paraId="1CC16F6B" w14:textId="77777777" w:rsidR="00F22D91" w:rsidRDefault="00F22D91" w:rsidP="00D148C6"/>
    <w:p w14:paraId="43DC2B98" w14:textId="77777777" w:rsidR="00F22D91" w:rsidRDefault="00F22D91" w:rsidP="00D148C6"/>
    <w:p w14:paraId="70814A3F" w14:textId="77777777" w:rsidR="00F22D91" w:rsidRDefault="00F22D91" w:rsidP="00D148C6"/>
    <w:p w14:paraId="2B0A3F89" w14:textId="77777777" w:rsidR="00F22D91" w:rsidRDefault="00F22D91" w:rsidP="00D148C6"/>
    <w:p w14:paraId="43342CEE" w14:textId="77777777" w:rsidR="00F22D91" w:rsidRDefault="00F22D91" w:rsidP="00D148C6"/>
    <w:p w14:paraId="43AC8F36" w14:textId="77777777" w:rsidR="00F22D91" w:rsidRDefault="00F22D91" w:rsidP="00D148C6"/>
    <w:p w14:paraId="4DFEE1E8" w14:textId="77777777" w:rsidR="00F22D91" w:rsidRDefault="00F22D91" w:rsidP="00D148C6"/>
    <w:p w14:paraId="462D7293" w14:textId="77777777" w:rsidR="00F22D91" w:rsidRDefault="00F22D91" w:rsidP="00D148C6"/>
    <w:p w14:paraId="58913D74" w14:textId="77777777" w:rsidR="00F22D91" w:rsidRDefault="00F22D91" w:rsidP="00D148C6"/>
    <w:p w14:paraId="56EF72FD" w14:textId="77777777" w:rsidR="00F22D91" w:rsidRDefault="00F22D91" w:rsidP="00D148C6"/>
    <w:p w14:paraId="3B1B4AAC" w14:textId="77777777" w:rsidR="00F22D91" w:rsidRDefault="00F22D91" w:rsidP="00D148C6"/>
    <w:p w14:paraId="210C7E81" w14:textId="77777777" w:rsidR="00F22D91" w:rsidRDefault="00F22D91" w:rsidP="00D148C6"/>
    <w:p w14:paraId="775DE26B" w14:textId="77777777" w:rsidR="00F22D91" w:rsidRDefault="00F22D91" w:rsidP="00D148C6"/>
    <w:p w14:paraId="67C40E9E" w14:textId="77777777" w:rsidR="00F22D91" w:rsidRDefault="00F22D91" w:rsidP="00D148C6"/>
    <w:p w14:paraId="6771A507" w14:textId="77777777" w:rsidR="00F22D91" w:rsidRDefault="00F22D91" w:rsidP="00D148C6"/>
    <w:p w14:paraId="0DD4F163" w14:textId="77777777" w:rsidR="00F22D91" w:rsidRDefault="00F22D91" w:rsidP="00D148C6"/>
    <w:p w14:paraId="3D3D0F66" w14:textId="77777777" w:rsidR="00F22D91" w:rsidRDefault="00F22D91" w:rsidP="00D148C6"/>
    <w:p w14:paraId="6A848AE1" w14:textId="77777777" w:rsidR="00F22D91" w:rsidRDefault="00F22D91" w:rsidP="00D148C6">
      <w:r>
        <w:t>+</w:t>
      </w:r>
    </w:p>
    <w:p w14:paraId="62CC036A" w14:textId="77777777" w:rsidR="00F22D91" w:rsidRDefault="00F22D91" w:rsidP="00D148C6"/>
    <w:p w14:paraId="47ABE627" w14:textId="77777777" w:rsidR="00F22D91" w:rsidRDefault="00F22D91" w:rsidP="00F22D91">
      <w:pPr>
        <w:jc w:val="right"/>
      </w:pPr>
      <w:r>
        <w:t xml:space="preserve">Приложение № 2 к муниципальному контракту </w:t>
      </w:r>
    </w:p>
    <w:p w14:paraId="4085D0E0" w14:textId="77777777" w:rsidR="004C2EF6" w:rsidRPr="00587A7C" w:rsidRDefault="004C2EF6" w:rsidP="004C2EF6">
      <w:pPr>
        <w:pStyle w:val="a3"/>
        <w:jc w:val="right"/>
        <w:rPr>
          <w:rFonts w:ascii="Times New Roman" w:hAnsi="Times New Roman" w:cs="Times New Roman"/>
        </w:rPr>
      </w:pPr>
      <w:r w:rsidRPr="009D6005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 xml:space="preserve">          </w:t>
      </w:r>
      <w:r w:rsidRPr="009D6005">
        <w:rPr>
          <w:rFonts w:ascii="Times New Roman" w:hAnsi="Times New Roman" w:cs="Times New Roman"/>
        </w:rPr>
        <w:t xml:space="preserve">  от</w:t>
      </w:r>
      <w:r>
        <w:rPr>
          <w:rFonts w:ascii="Times New Roman" w:hAnsi="Times New Roman" w:cs="Times New Roman"/>
        </w:rPr>
        <w:t xml:space="preserve">       ноября </w:t>
      </w:r>
      <w:r w:rsidRPr="009D6005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9D6005">
        <w:rPr>
          <w:rFonts w:ascii="Times New Roman" w:hAnsi="Times New Roman" w:cs="Times New Roman"/>
        </w:rPr>
        <w:t xml:space="preserve"> г.</w:t>
      </w:r>
    </w:p>
    <w:p w14:paraId="22BF021A" w14:textId="748FB2EB" w:rsidR="009D6005" w:rsidRPr="00587A7C" w:rsidRDefault="009D6005" w:rsidP="009D6005">
      <w:pPr>
        <w:pStyle w:val="a3"/>
        <w:jc w:val="right"/>
        <w:rPr>
          <w:rFonts w:ascii="Times New Roman" w:hAnsi="Times New Roman" w:cs="Times New Roman"/>
        </w:rPr>
      </w:pPr>
      <w:r w:rsidRPr="009D6005">
        <w:rPr>
          <w:rFonts w:ascii="Times New Roman" w:hAnsi="Times New Roman" w:cs="Times New Roman"/>
        </w:rPr>
        <w:t>.</w:t>
      </w:r>
    </w:p>
    <w:p w14:paraId="02370550" w14:textId="77777777" w:rsidR="00F22D91" w:rsidRDefault="00F22D91" w:rsidP="00F22D91">
      <w:pPr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Техническое задание </w:t>
      </w:r>
    </w:p>
    <w:p w14:paraId="13D3873C" w14:textId="77777777" w:rsidR="00F22D91" w:rsidRDefault="00F22D91" w:rsidP="00F22D91">
      <w:pPr>
        <w:pStyle w:val="a8"/>
        <w:ind w:left="-567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на поставку продуктов питания </w:t>
      </w:r>
    </w:p>
    <w:p w14:paraId="34F7D2FB" w14:textId="77777777" w:rsidR="00F22D91" w:rsidRDefault="00F22D91" w:rsidP="00F22D91">
      <w:pPr>
        <w:pStyle w:val="a8"/>
        <w:ind w:left="-567"/>
        <w:jc w:val="both"/>
        <w:rPr>
          <w:b/>
          <w:sz w:val="22"/>
          <w:szCs w:val="22"/>
        </w:rPr>
      </w:pPr>
      <w:r w:rsidRPr="00747480">
        <w:rPr>
          <w:b/>
          <w:sz w:val="22"/>
          <w:szCs w:val="22"/>
        </w:rPr>
        <w:t xml:space="preserve">1. Наименование, характеристики и количество поставляемого товара: </w:t>
      </w:r>
    </w:p>
    <w:tbl>
      <w:tblPr>
        <w:tblW w:w="89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5"/>
        <w:gridCol w:w="5704"/>
        <w:gridCol w:w="704"/>
      </w:tblGrid>
      <w:tr w:rsidR="00187399" w:rsidRPr="00D752F5" w14:paraId="398CF629" w14:textId="77777777" w:rsidTr="00370E0D">
        <w:trPr>
          <w:trHeight w:val="517"/>
        </w:trPr>
        <w:tc>
          <w:tcPr>
            <w:tcW w:w="568" w:type="dxa"/>
            <w:vMerge w:val="restart"/>
            <w:shd w:val="clear" w:color="auto" w:fill="auto"/>
            <w:hideMark/>
          </w:tcPr>
          <w:p w14:paraId="2265AAEC" w14:textId="77777777" w:rsidR="00187399" w:rsidRPr="00D752F5" w:rsidRDefault="00187399" w:rsidP="0028514D">
            <w:pPr>
              <w:jc w:val="center"/>
              <w:rPr>
                <w:color w:val="000000"/>
              </w:rPr>
            </w:pPr>
            <w:r w:rsidRPr="00D752F5">
              <w:rPr>
                <w:color w:val="000000"/>
                <w:sz w:val="22"/>
                <w:szCs w:val="22"/>
              </w:rPr>
              <w:t>№ п/п</w:t>
            </w:r>
          </w:p>
          <w:p w14:paraId="315ADB01" w14:textId="77777777" w:rsidR="00187399" w:rsidRPr="00D752F5" w:rsidRDefault="00187399" w:rsidP="0028514D">
            <w:pPr>
              <w:suppressAutoHyphens/>
              <w:rPr>
                <w:color w:val="000000"/>
              </w:rPr>
            </w:pPr>
            <w:r w:rsidRPr="00D752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059082D8" w14:textId="77777777" w:rsidR="00187399" w:rsidRPr="00D752F5" w:rsidRDefault="00187399" w:rsidP="0028514D">
            <w:pPr>
              <w:jc w:val="center"/>
              <w:rPr>
                <w:color w:val="000000"/>
              </w:rPr>
            </w:pPr>
            <w:r w:rsidRPr="00D752F5">
              <w:rPr>
                <w:color w:val="000000"/>
                <w:sz w:val="22"/>
                <w:szCs w:val="22"/>
              </w:rPr>
              <w:t>Наименование продуктов</w:t>
            </w:r>
          </w:p>
        </w:tc>
        <w:tc>
          <w:tcPr>
            <w:tcW w:w="5704" w:type="dxa"/>
            <w:vMerge w:val="restart"/>
            <w:shd w:val="clear" w:color="auto" w:fill="auto"/>
            <w:hideMark/>
          </w:tcPr>
          <w:p w14:paraId="13F844E7" w14:textId="77777777" w:rsidR="00187399" w:rsidRPr="00D752F5" w:rsidRDefault="00187399" w:rsidP="0028514D">
            <w:pPr>
              <w:jc w:val="center"/>
              <w:rPr>
                <w:color w:val="000000"/>
              </w:rPr>
            </w:pPr>
            <w:r w:rsidRPr="00D752F5">
              <w:rPr>
                <w:color w:val="000000"/>
                <w:sz w:val="22"/>
                <w:szCs w:val="22"/>
              </w:rPr>
              <w:t>Потребительские свойства товара (сорт, фасовка, категория, жирность, ОСТ, ТУ, ОСТ), качественная характеристика (вес брутто)</w:t>
            </w:r>
          </w:p>
        </w:tc>
        <w:tc>
          <w:tcPr>
            <w:tcW w:w="704" w:type="dxa"/>
            <w:vMerge w:val="restart"/>
            <w:shd w:val="clear" w:color="auto" w:fill="auto"/>
            <w:hideMark/>
          </w:tcPr>
          <w:p w14:paraId="367820BE" w14:textId="77777777" w:rsidR="00187399" w:rsidRPr="00D752F5" w:rsidRDefault="00187399" w:rsidP="0028514D">
            <w:pPr>
              <w:jc w:val="center"/>
              <w:rPr>
                <w:color w:val="000000"/>
              </w:rPr>
            </w:pPr>
            <w:r w:rsidRPr="00D752F5">
              <w:rPr>
                <w:color w:val="000000"/>
                <w:sz w:val="22"/>
                <w:szCs w:val="22"/>
              </w:rPr>
              <w:t>Ед. изм.</w:t>
            </w:r>
          </w:p>
        </w:tc>
      </w:tr>
      <w:tr w:rsidR="00187399" w:rsidRPr="00D752F5" w14:paraId="36430161" w14:textId="77777777" w:rsidTr="00370E0D">
        <w:trPr>
          <w:trHeight w:val="517"/>
        </w:trPr>
        <w:tc>
          <w:tcPr>
            <w:tcW w:w="568" w:type="dxa"/>
            <w:vMerge/>
            <w:shd w:val="clear" w:color="auto" w:fill="auto"/>
            <w:hideMark/>
          </w:tcPr>
          <w:p w14:paraId="6FCC5444" w14:textId="77777777" w:rsidR="00187399" w:rsidRPr="00D752F5" w:rsidRDefault="00187399" w:rsidP="0028514D">
            <w:pPr>
              <w:rPr>
                <w:color w:val="000000"/>
              </w:rPr>
            </w:pPr>
          </w:p>
        </w:tc>
        <w:tc>
          <w:tcPr>
            <w:tcW w:w="1985" w:type="dxa"/>
            <w:vMerge/>
            <w:hideMark/>
          </w:tcPr>
          <w:p w14:paraId="0CC99896" w14:textId="77777777" w:rsidR="00187399" w:rsidRPr="00D752F5" w:rsidRDefault="00187399" w:rsidP="0028514D">
            <w:pPr>
              <w:rPr>
                <w:color w:val="000000"/>
              </w:rPr>
            </w:pPr>
          </w:p>
        </w:tc>
        <w:tc>
          <w:tcPr>
            <w:tcW w:w="5704" w:type="dxa"/>
            <w:vMerge/>
            <w:hideMark/>
          </w:tcPr>
          <w:p w14:paraId="2CEF6AEA" w14:textId="77777777" w:rsidR="00187399" w:rsidRPr="00D752F5" w:rsidRDefault="00187399" w:rsidP="0028514D">
            <w:pPr>
              <w:rPr>
                <w:color w:val="000000"/>
              </w:rPr>
            </w:pPr>
          </w:p>
        </w:tc>
        <w:tc>
          <w:tcPr>
            <w:tcW w:w="704" w:type="dxa"/>
            <w:vMerge/>
            <w:hideMark/>
          </w:tcPr>
          <w:p w14:paraId="77E5643A" w14:textId="77777777" w:rsidR="00187399" w:rsidRPr="00D752F5" w:rsidRDefault="00187399" w:rsidP="0028514D">
            <w:pPr>
              <w:rPr>
                <w:color w:val="000000"/>
              </w:rPr>
            </w:pPr>
          </w:p>
        </w:tc>
      </w:tr>
      <w:tr w:rsidR="00187399" w:rsidRPr="00D752F5" w14:paraId="26093A0B" w14:textId="77777777" w:rsidTr="00370E0D">
        <w:trPr>
          <w:trHeight w:val="1050"/>
        </w:trPr>
        <w:tc>
          <w:tcPr>
            <w:tcW w:w="568" w:type="dxa"/>
            <w:shd w:val="clear" w:color="auto" w:fill="auto"/>
            <w:hideMark/>
          </w:tcPr>
          <w:p w14:paraId="4398A6E7" w14:textId="77777777" w:rsidR="00187399" w:rsidRPr="00D752F5" w:rsidRDefault="00187399" w:rsidP="0028514D">
            <w:pPr>
              <w:jc w:val="center"/>
              <w:rPr>
                <w:color w:val="000000"/>
              </w:rPr>
            </w:pPr>
            <w:r w:rsidRPr="00D752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shd w:val="clear" w:color="auto" w:fill="auto"/>
            <w:hideMark/>
          </w:tcPr>
          <w:p w14:paraId="5247BC64" w14:textId="77777777" w:rsidR="00187399" w:rsidRDefault="00187399" w:rsidP="0028514D">
            <w:pPr>
              <w:suppressAutoHyphens/>
              <w:rPr>
                <w:color w:val="000000"/>
              </w:rPr>
            </w:pPr>
            <w:r w:rsidRPr="00C932E3">
              <w:rPr>
                <w:color w:val="000000"/>
              </w:rPr>
              <w:t>Молоко питьевое ультрапастеризованное</w:t>
            </w:r>
          </w:p>
          <w:p w14:paraId="25132551" w14:textId="77777777" w:rsidR="00187399" w:rsidRDefault="00187399" w:rsidP="0028514D">
            <w:pPr>
              <w:suppressAutoHyphens/>
              <w:rPr>
                <w:color w:val="000000"/>
              </w:rPr>
            </w:pPr>
            <w:r>
              <w:rPr>
                <w:color w:val="000000"/>
              </w:rPr>
              <w:t xml:space="preserve">ОКПД </w:t>
            </w:r>
          </w:p>
          <w:p w14:paraId="6A8B57DC" w14:textId="77777777" w:rsidR="00187399" w:rsidRDefault="00187399" w:rsidP="0028514D">
            <w:pPr>
              <w:suppressAutoHyphens/>
              <w:rPr>
                <w:color w:val="000000"/>
              </w:rPr>
            </w:pPr>
            <w:r>
              <w:rPr>
                <w:color w:val="000000"/>
              </w:rPr>
              <w:t>10 51 11 121</w:t>
            </w:r>
          </w:p>
          <w:p w14:paraId="7EB67F0A" w14:textId="77777777" w:rsidR="00187399" w:rsidRPr="00D752F5" w:rsidRDefault="00187399" w:rsidP="0028514D">
            <w:pPr>
              <w:suppressAutoHyphens/>
              <w:rPr>
                <w:lang w:eastAsia="ar-SA"/>
              </w:rPr>
            </w:pPr>
          </w:p>
        </w:tc>
        <w:tc>
          <w:tcPr>
            <w:tcW w:w="5704" w:type="dxa"/>
            <w:shd w:val="clear" w:color="auto" w:fill="auto"/>
            <w:hideMark/>
          </w:tcPr>
          <w:p w14:paraId="3A34A6F5" w14:textId="77777777" w:rsidR="00187399" w:rsidRPr="00CB5CDA" w:rsidRDefault="00187399" w:rsidP="0028514D">
            <w:pPr>
              <w:suppressAutoHyphens/>
              <w:jc w:val="both"/>
              <w:rPr>
                <w:color w:val="000000"/>
                <w:lang w:eastAsia="ar-SA"/>
              </w:rPr>
            </w:pPr>
            <w:r w:rsidRPr="00CB5CDA">
              <w:rPr>
                <w:color w:val="000000"/>
                <w:sz w:val="22"/>
                <w:szCs w:val="22"/>
                <w:lang w:eastAsia="ar-SA"/>
              </w:rPr>
              <w:t xml:space="preserve">Соответствует требованиям </w:t>
            </w:r>
            <w:r w:rsidRPr="00CB5CDA">
              <w:rPr>
                <w:spacing w:val="2"/>
                <w:sz w:val="22"/>
                <w:szCs w:val="22"/>
              </w:rPr>
              <w:t>ГОСТ 32252-2013 Молоко питьевое для питания детей дошкольного и школьного возраста.</w:t>
            </w:r>
            <w:r w:rsidRPr="00CB5CDA">
              <w:rPr>
                <w:b/>
                <w:spacing w:val="2"/>
                <w:sz w:val="22"/>
                <w:szCs w:val="22"/>
              </w:rPr>
              <w:t xml:space="preserve"> </w:t>
            </w:r>
            <w:r w:rsidRPr="00CB5CDA">
              <w:rPr>
                <w:color w:val="000000"/>
                <w:sz w:val="22"/>
                <w:szCs w:val="22"/>
                <w:lang w:eastAsia="ar-SA"/>
              </w:rPr>
              <w:t>Консистенция: Жидкая, однородная нетягучая, слегка вязкая. Без хлопьев белка и сбившихся комочков жира</w:t>
            </w:r>
          </w:p>
          <w:p w14:paraId="10F5D674" w14:textId="77777777" w:rsidR="00187399" w:rsidRPr="00CB5CDA" w:rsidRDefault="00187399" w:rsidP="0028514D">
            <w:pPr>
              <w:suppressAutoHyphens/>
              <w:jc w:val="both"/>
              <w:rPr>
                <w:color w:val="000000"/>
                <w:lang w:eastAsia="ar-SA"/>
              </w:rPr>
            </w:pPr>
            <w:r w:rsidRPr="00CB5CDA">
              <w:rPr>
                <w:color w:val="000000"/>
                <w:sz w:val="22"/>
                <w:szCs w:val="22"/>
                <w:lang w:eastAsia="ar-SA"/>
              </w:rPr>
              <w:t xml:space="preserve">Вкус и запах: Характерные для молока, без посторонних привкусов и запахов, с легким привкусом кипячения. </w:t>
            </w:r>
            <w:r w:rsidRPr="00CB5CDA">
              <w:rPr>
                <w:sz w:val="22"/>
                <w:szCs w:val="22"/>
                <w:lang w:eastAsia="en-US"/>
              </w:rPr>
              <w:t xml:space="preserve">Молоко должно быть упаковано в потребительскую тару после термообработки, изготовлено из натурального молока или из  восстановленного молока или из нормализованного, предназначенное для непосредственного использования в пищу, не обогащенное витаминами, микро- и макроэлементами, пробиотическими культурами и пробиотическими веществами. </w:t>
            </w:r>
          </w:p>
          <w:p w14:paraId="4230E4A0" w14:textId="77777777" w:rsidR="00187399" w:rsidRPr="00CB5CDA" w:rsidRDefault="00187399" w:rsidP="0028514D">
            <w:pPr>
              <w:rPr>
                <w:lang w:eastAsia="en-US"/>
              </w:rPr>
            </w:pPr>
            <w:r w:rsidRPr="00CB5CDA">
              <w:rPr>
                <w:color w:val="000000"/>
                <w:sz w:val="22"/>
                <w:szCs w:val="22"/>
                <w:lang w:eastAsia="ar-SA"/>
              </w:rPr>
              <w:t>Цвет: Белый, допускается с с</w:t>
            </w:r>
            <w:r w:rsidRPr="00CB5CDA">
              <w:rPr>
                <w:sz w:val="22"/>
                <w:szCs w:val="22"/>
                <w:lang w:eastAsia="en-US"/>
              </w:rPr>
              <w:t xml:space="preserve"> Продукт не должен содержать немолочные компоненты; компоненты, полученные с использованием генетически модифицированных организмов, искусственные красители, ароматизаторы, соли-стабилизаторы, консерванты и ингибирующие вещества.  Упаковка и тара поставляемого товара должна быть целостными, повреждения (вмятины, трещины, сколы и т.д.) не допускаются.  </w:t>
            </w:r>
          </w:p>
          <w:p w14:paraId="68BFA8B6" w14:textId="77777777" w:rsidR="00187399" w:rsidRPr="00CB5CDA" w:rsidRDefault="00187399" w:rsidP="0028514D">
            <w:pPr>
              <w:suppressAutoHyphens/>
              <w:jc w:val="both"/>
              <w:rPr>
                <w:color w:val="000000"/>
                <w:lang w:eastAsia="ar-SA"/>
              </w:rPr>
            </w:pPr>
            <w:r w:rsidRPr="00CB5CDA">
              <w:rPr>
                <w:color w:val="000000"/>
                <w:sz w:val="22"/>
                <w:szCs w:val="22"/>
                <w:lang w:eastAsia="ar-SA"/>
              </w:rPr>
              <w:t xml:space="preserve">Массовая доля жира, 2,5 %. </w:t>
            </w:r>
          </w:p>
          <w:p w14:paraId="1BB83F1D" w14:textId="77777777" w:rsidR="00187399" w:rsidRPr="00CB5CDA" w:rsidRDefault="00187399" w:rsidP="0028514D">
            <w:r w:rsidRPr="00CB5CDA">
              <w:rPr>
                <w:color w:val="000000"/>
                <w:sz w:val="22"/>
                <w:szCs w:val="22"/>
                <w:lang w:eastAsia="ar-SA"/>
              </w:rPr>
              <w:t>Объем упаковки: 1 л</w:t>
            </w:r>
            <w:r w:rsidRPr="00CB5CDA">
              <w:rPr>
                <w:sz w:val="22"/>
                <w:szCs w:val="22"/>
              </w:rPr>
              <w:t xml:space="preserve"> </w:t>
            </w:r>
          </w:p>
          <w:p w14:paraId="0659EBB8" w14:textId="77777777" w:rsidR="00187399" w:rsidRPr="00CB5CDA" w:rsidRDefault="00187399" w:rsidP="0028514D">
            <w:r w:rsidRPr="00CB5CDA">
              <w:rPr>
                <w:sz w:val="22"/>
                <w:szCs w:val="22"/>
              </w:rPr>
              <w:t>Остаточный срок годности не менее 80%.</w:t>
            </w:r>
          </w:p>
        </w:tc>
        <w:tc>
          <w:tcPr>
            <w:tcW w:w="704" w:type="dxa"/>
            <w:shd w:val="clear" w:color="auto" w:fill="auto"/>
            <w:hideMark/>
          </w:tcPr>
          <w:p w14:paraId="42B49D74" w14:textId="77777777" w:rsidR="00187399" w:rsidRPr="00D752F5" w:rsidRDefault="00187399" w:rsidP="0028514D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л</w:t>
            </w:r>
          </w:p>
        </w:tc>
      </w:tr>
      <w:tr w:rsidR="00187399" w:rsidRPr="00D752F5" w14:paraId="232CCE33" w14:textId="77777777" w:rsidTr="00370E0D">
        <w:trPr>
          <w:trHeight w:val="915"/>
        </w:trPr>
        <w:tc>
          <w:tcPr>
            <w:tcW w:w="568" w:type="dxa"/>
            <w:shd w:val="clear" w:color="auto" w:fill="auto"/>
            <w:hideMark/>
          </w:tcPr>
          <w:p w14:paraId="49AA13E4" w14:textId="168D8DAD" w:rsidR="00187399" w:rsidRPr="00D752F5" w:rsidRDefault="00DB6750" w:rsidP="0028514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  <w:hideMark/>
          </w:tcPr>
          <w:p w14:paraId="1CC9DC4F" w14:textId="77777777" w:rsidR="00187399" w:rsidRDefault="00187399" w:rsidP="0028514D">
            <w:pPr>
              <w:suppressAutoHyphens/>
              <w:rPr>
                <w:lang w:eastAsia="ar-SA"/>
              </w:rPr>
            </w:pPr>
            <w:r w:rsidRPr="00D752F5">
              <w:rPr>
                <w:sz w:val="22"/>
                <w:szCs w:val="22"/>
                <w:lang w:eastAsia="ar-SA"/>
              </w:rPr>
              <w:t>Сметана</w:t>
            </w:r>
            <w:r>
              <w:rPr>
                <w:sz w:val="22"/>
                <w:szCs w:val="22"/>
                <w:lang w:eastAsia="ar-SA"/>
              </w:rPr>
              <w:t xml:space="preserve"> 15 %</w:t>
            </w:r>
          </w:p>
          <w:p w14:paraId="07158B4F" w14:textId="77777777" w:rsidR="00187399" w:rsidRDefault="00187399" w:rsidP="0028514D">
            <w:pPr>
              <w:suppressAutoHyphens/>
              <w:rPr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ОКПД </w:t>
            </w:r>
          </w:p>
          <w:p w14:paraId="608E098C" w14:textId="77777777" w:rsidR="00187399" w:rsidRPr="00D752F5" w:rsidRDefault="00187399" w:rsidP="0028514D">
            <w:pPr>
              <w:suppressAutoHyphens/>
              <w:rPr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10 51 52 210</w:t>
            </w:r>
          </w:p>
        </w:tc>
        <w:tc>
          <w:tcPr>
            <w:tcW w:w="5704" w:type="dxa"/>
            <w:shd w:val="clear" w:color="auto" w:fill="auto"/>
            <w:hideMark/>
          </w:tcPr>
          <w:p w14:paraId="4411345F" w14:textId="77777777" w:rsidR="00187399" w:rsidRPr="00CB5CDA" w:rsidRDefault="00187399" w:rsidP="0028514D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CB5CDA">
              <w:rPr>
                <w:sz w:val="22"/>
                <w:szCs w:val="22"/>
                <w:lang w:eastAsia="en-US"/>
              </w:rPr>
              <w:t xml:space="preserve">Кисломолочный продукт – сметана, жирность 15%, ГОСТ 31452-2012, произведенная из сливок коровьего молока и предназначенная для непосредственного использования в пищу, не обогащенная витаминами, микро- и макроэлементами, пробиотическими культурами и пробиотическими  Внешний вид и консистенция сметаны - однородная густая масса с глянцевой поверхностью; вкус и запах – чистые, кисломолочные, без посторонних привкусов и запахов; цвет – белый с кремовым оттенком, равномерный по всей массе.  Продукт не должен содержать БГКП </w:t>
            </w:r>
          </w:p>
          <w:p w14:paraId="63130BA8" w14:textId="77777777" w:rsidR="00187399" w:rsidRPr="00CB5CDA" w:rsidRDefault="00187399" w:rsidP="0028514D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CB5CDA">
              <w:rPr>
                <w:snapToGrid w:val="0"/>
                <w:sz w:val="22"/>
                <w:szCs w:val="22"/>
              </w:rPr>
              <w:t xml:space="preserve">Упаковка </w:t>
            </w:r>
            <w:r w:rsidRPr="00CB5CDA">
              <w:rPr>
                <w:rFonts w:eastAsia="SimSun"/>
                <w:sz w:val="22"/>
                <w:szCs w:val="22"/>
              </w:rPr>
              <w:t>п/эт стакан  0,18-0,5  кг, без ГМИ</w:t>
            </w:r>
            <w:r w:rsidRPr="00CB5CDA">
              <w:rPr>
                <w:sz w:val="22"/>
                <w:szCs w:val="22"/>
                <w:lang w:eastAsia="en-US"/>
              </w:rPr>
              <w:t xml:space="preserve"> Массовая доля жира – 15%</w:t>
            </w:r>
          </w:p>
          <w:p w14:paraId="6CB3227E" w14:textId="77777777" w:rsidR="00187399" w:rsidRPr="00CB5CDA" w:rsidRDefault="00187399" w:rsidP="0028514D">
            <w:r w:rsidRPr="00CB5CDA">
              <w:rPr>
                <w:sz w:val="22"/>
                <w:szCs w:val="22"/>
              </w:rPr>
              <w:t>Остаточный срок годности не менее 80%.</w:t>
            </w:r>
          </w:p>
        </w:tc>
        <w:tc>
          <w:tcPr>
            <w:tcW w:w="704" w:type="dxa"/>
            <w:shd w:val="clear" w:color="auto" w:fill="auto"/>
            <w:hideMark/>
          </w:tcPr>
          <w:p w14:paraId="2F3F1C48" w14:textId="77777777" w:rsidR="00187399" w:rsidRPr="00D752F5" w:rsidRDefault="00187399" w:rsidP="0028514D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D752F5">
              <w:rPr>
                <w:color w:val="000000"/>
                <w:sz w:val="22"/>
                <w:szCs w:val="22"/>
                <w:lang w:eastAsia="ar-SA"/>
              </w:rPr>
              <w:t>кг</w:t>
            </w:r>
          </w:p>
        </w:tc>
      </w:tr>
      <w:tr w:rsidR="00187399" w:rsidRPr="00D752F5" w14:paraId="7FA8C30E" w14:textId="77777777" w:rsidTr="00370E0D">
        <w:trPr>
          <w:trHeight w:val="915"/>
        </w:trPr>
        <w:tc>
          <w:tcPr>
            <w:tcW w:w="568" w:type="dxa"/>
            <w:shd w:val="clear" w:color="auto" w:fill="auto"/>
            <w:hideMark/>
          </w:tcPr>
          <w:p w14:paraId="08EF3E6B" w14:textId="1F90BAA2" w:rsidR="00187399" w:rsidRPr="00D752F5" w:rsidRDefault="00DB6750" w:rsidP="0028514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985" w:type="dxa"/>
            <w:shd w:val="clear" w:color="auto" w:fill="auto"/>
            <w:hideMark/>
          </w:tcPr>
          <w:p w14:paraId="22573A04" w14:textId="77777777" w:rsidR="00367793" w:rsidRDefault="00367793" w:rsidP="00367793">
            <w:r w:rsidRPr="00037ECD">
              <w:t>Кофейный напиток</w:t>
            </w:r>
            <w:r>
              <w:t xml:space="preserve"> не растворимый</w:t>
            </w:r>
          </w:p>
          <w:p w14:paraId="27E58607" w14:textId="075979C2" w:rsidR="00187399" w:rsidRPr="00D752F5" w:rsidRDefault="00367793" w:rsidP="00367793">
            <w:pPr>
              <w:suppressAutoHyphens/>
              <w:rPr>
                <w:lang w:eastAsia="ar-SA"/>
              </w:rPr>
            </w:pPr>
            <w:r w:rsidRPr="008D6FCB">
              <w:rPr>
                <w:sz w:val="22"/>
                <w:szCs w:val="22"/>
              </w:rPr>
              <w:t>10 83 12 120</w:t>
            </w:r>
          </w:p>
        </w:tc>
        <w:tc>
          <w:tcPr>
            <w:tcW w:w="5704" w:type="dxa"/>
            <w:shd w:val="clear" w:color="auto" w:fill="auto"/>
            <w:hideMark/>
          </w:tcPr>
          <w:p w14:paraId="195964C9" w14:textId="77777777" w:rsidR="00367793" w:rsidRDefault="00367793" w:rsidP="00367793">
            <w:pPr>
              <w:jc w:val="both"/>
            </w:pPr>
            <w:r>
              <w:t>Кофейный напиток заварной в пачках. Расфасовка не более 0,1 кг. В целых, не поврежденных упаковках.</w:t>
            </w:r>
          </w:p>
          <w:p w14:paraId="157C3B7A" w14:textId="77777777" w:rsidR="00367793" w:rsidRDefault="00367793" w:rsidP="00367793">
            <w:pPr>
              <w:jc w:val="both"/>
            </w:pPr>
            <w:r>
              <w:t xml:space="preserve">Без примесей и постороннего запаха.  Соответствие требованиям </w:t>
            </w:r>
          </w:p>
          <w:p w14:paraId="5A028399" w14:textId="77777777" w:rsidR="00367793" w:rsidRDefault="00367793" w:rsidP="00367793">
            <w:pPr>
              <w:jc w:val="both"/>
            </w:pPr>
            <w:r>
              <w:t>СТО 0114070024-002-2015</w:t>
            </w:r>
          </w:p>
          <w:p w14:paraId="4C86E95F" w14:textId="2D7F5AFA" w:rsidR="00187399" w:rsidRPr="00CB5CDA" w:rsidRDefault="00367793" w:rsidP="00367793">
            <w:r>
              <w:t xml:space="preserve">Минимальный остаточный срок годности на </w:t>
            </w:r>
            <w:r>
              <w:lastRenderedPageBreak/>
              <w:t>поставляемый продукт должен составлять не менее 80 %.</w:t>
            </w:r>
          </w:p>
        </w:tc>
        <w:tc>
          <w:tcPr>
            <w:tcW w:w="704" w:type="dxa"/>
            <w:shd w:val="clear" w:color="auto" w:fill="auto"/>
            <w:hideMark/>
          </w:tcPr>
          <w:p w14:paraId="6EB3B80D" w14:textId="77777777" w:rsidR="00187399" w:rsidRPr="008728BA" w:rsidRDefault="00187399" w:rsidP="0028514D">
            <w:pPr>
              <w:rPr>
                <w:sz w:val="28"/>
                <w:szCs w:val="28"/>
              </w:rPr>
            </w:pPr>
            <w:r w:rsidRPr="008728BA">
              <w:rPr>
                <w:sz w:val="28"/>
                <w:szCs w:val="28"/>
              </w:rPr>
              <w:lastRenderedPageBreak/>
              <w:t>кг</w:t>
            </w:r>
          </w:p>
        </w:tc>
      </w:tr>
      <w:tr w:rsidR="00367793" w:rsidRPr="00D752F5" w14:paraId="7FDDE97C" w14:textId="77777777" w:rsidTr="00855C8F">
        <w:trPr>
          <w:trHeight w:val="915"/>
        </w:trPr>
        <w:tc>
          <w:tcPr>
            <w:tcW w:w="568" w:type="dxa"/>
            <w:shd w:val="clear" w:color="auto" w:fill="auto"/>
          </w:tcPr>
          <w:p w14:paraId="4052A40B" w14:textId="5FDF9E6C" w:rsidR="00367793" w:rsidRDefault="00367793" w:rsidP="003677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985" w:type="dxa"/>
          </w:tcPr>
          <w:p w14:paraId="1B911FE2" w14:textId="77777777" w:rsidR="00367793" w:rsidRDefault="00367793" w:rsidP="00367793">
            <w:r w:rsidRPr="004C4690">
              <w:rPr>
                <w:sz w:val="22"/>
                <w:szCs w:val="22"/>
              </w:rPr>
              <w:t>Рис круглозерный</w:t>
            </w:r>
          </w:p>
          <w:p w14:paraId="2980E570" w14:textId="77777777" w:rsidR="00367793" w:rsidRDefault="00367793" w:rsidP="00367793">
            <w:pPr>
              <w:rPr>
                <w:highlight w:val="yellow"/>
              </w:rPr>
            </w:pPr>
            <w:r>
              <w:rPr>
                <w:sz w:val="22"/>
                <w:szCs w:val="22"/>
              </w:rPr>
              <w:t>10 61 11 000</w:t>
            </w:r>
          </w:p>
          <w:p w14:paraId="3D6C0BF8" w14:textId="43829057" w:rsidR="00367793" w:rsidRPr="00D752F5" w:rsidRDefault="00367793" w:rsidP="00367793">
            <w:pPr>
              <w:suppressAutoHyphens/>
              <w:rPr>
                <w:sz w:val="22"/>
                <w:szCs w:val="22"/>
                <w:lang w:eastAsia="ar-SA"/>
              </w:rPr>
            </w:pPr>
          </w:p>
        </w:tc>
        <w:tc>
          <w:tcPr>
            <w:tcW w:w="5704" w:type="dxa"/>
          </w:tcPr>
          <w:p w14:paraId="50EEC657" w14:textId="77777777" w:rsidR="00367793" w:rsidRPr="00EE4BF7" w:rsidRDefault="00367793" w:rsidP="0036779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E4BF7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Соответствует требованиям ГОСТ 6292-93 Крупа рисовая. Технические условия </w:t>
            </w:r>
          </w:p>
          <w:p w14:paraId="733BCA79" w14:textId="77777777" w:rsidR="00367793" w:rsidRPr="00EE4BF7" w:rsidRDefault="00367793" w:rsidP="0036779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E4BF7">
              <w:rPr>
                <w:rFonts w:ascii="Times New Roman" w:hAnsi="Times New Roman" w:cs="Times New Roman"/>
                <w:sz w:val="20"/>
                <w:szCs w:val="20"/>
              </w:rPr>
              <w:t>Круглозерный, шлифованный, цвет и запах свойственный данному виду крупы, без примесей, не заражен вредителями-насекомыми, фасованный. Зараженность и загрязненность вредителями: не допускается.</w:t>
            </w:r>
          </w:p>
          <w:p w14:paraId="57D3801D" w14:textId="77777777" w:rsidR="00367793" w:rsidRPr="00EE4BF7" w:rsidRDefault="00367793" w:rsidP="0036779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E4BF7">
              <w:rPr>
                <w:rFonts w:ascii="Times New Roman" w:hAnsi="Times New Roman" w:cs="Times New Roman"/>
                <w:sz w:val="20"/>
                <w:szCs w:val="20"/>
              </w:rPr>
              <w:t>Упаковка: мешки или иной вид упаковки, предназначенный и соответствующий стандартам для данной продукции.</w:t>
            </w:r>
          </w:p>
          <w:p w14:paraId="7513F7FE" w14:textId="67E6B19F" w:rsidR="00367793" w:rsidRPr="00CB5CDA" w:rsidRDefault="00367793" w:rsidP="00367793">
            <w:pPr>
              <w:rPr>
                <w:color w:val="000000"/>
                <w:sz w:val="22"/>
                <w:szCs w:val="22"/>
              </w:rPr>
            </w:pPr>
            <w:r w:rsidRPr="00EE4BF7">
              <w:rPr>
                <w:sz w:val="20"/>
                <w:szCs w:val="20"/>
              </w:rPr>
              <w:t>Вес упаковки: не более 5 кг.</w:t>
            </w:r>
            <w:r w:rsidRPr="00EE4BF7">
              <w:rPr>
                <w:sz w:val="20"/>
                <w:szCs w:val="20"/>
                <w:shd w:val="clear" w:color="auto" w:fill="FFFFFF"/>
              </w:rPr>
              <w:t xml:space="preserve"> Срок годности на поставляемый товар должен составлять не менее 80%.</w:t>
            </w:r>
          </w:p>
        </w:tc>
        <w:tc>
          <w:tcPr>
            <w:tcW w:w="704" w:type="dxa"/>
            <w:shd w:val="clear" w:color="auto" w:fill="auto"/>
          </w:tcPr>
          <w:p w14:paraId="1A1DAF61" w14:textId="2777E8D3" w:rsidR="00367793" w:rsidRPr="008728BA" w:rsidRDefault="00367793" w:rsidP="00367793">
            <w:pPr>
              <w:rPr>
                <w:sz w:val="28"/>
                <w:szCs w:val="28"/>
              </w:rPr>
            </w:pPr>
            <w:r w:rsidRPr="00D752F5">
              <w:rPr>
                <w:color w:val="000000"/>
                <w:sz w:val="22"/>
                <w:szCs w:val="22"/>
                <w:lang w:eastAsia="ar-SA"/>
              </w:rPr>
              <w:t>кг</w:t>
            </w:r>
          </w:p>
        </w:tc>
      </w:tr>
      <w:tr w:rsidR="00370E0D" w:rsidRPr="00D752F5" w14:paraId="7983D14B" w14:textId="77777777" w:rsidTr="00370E0D">
        <w:trPr>
          <w:trHeight w:val="915"/>
        </w:trPr>
        <w:tc>
          <w:tcPr>
            <w:tcW w:w="568" w:type="dxa"/>
            <w:shd w:val="clear" w:color="auto" w:fill="auto"/>
          </w:tcPr>
          <w:p w14:paraId="5764E092" w14:textId="510110AC" w:rsidR="00370E0D" w:rsidRDefault="00370E0D" w:rsidP="0052723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14:paraId="76E725E5" w14:textId="77777777" w:rsidR="00367793" w:rsidRDefault="00367793" w:rsidP="00367793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Макаронные изделия гр.А</w:t>
            </w:r>
          </w:p>
          <w:p w14:paraId="1CA5A94C" w14:textId="77777777" w:rsidR="00367793" w:rsidRDefault="00367793" w:rsidP="00367793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10 73 11 150</w:t>
            </w:r>
          </w:p>
          <w:p w14:paraId="54081D93" w14:textId="02E83300" w:rsidR="00370E0D" w:rsidRPr="00D752F5" w:rsidRDefault="00370E0D" w:rsidP="00370E0D">
            <w:pPr>
              <w:suppressAutoHyphens/>
              <w:rPr>
                <w:sz w:val="22"/>
                <w:szCs w:val="22"/>
                <w:lang w:eastAsia="ar-SA"/>
              </w:rPr>
            </w:pPr>
          </w:p>
        </w:tc>
        <w:tc>
          <w:tcPr>
            <w:tcW w:w="5704" w:type="dxa"/>
            <w:shd w:val="clear" w:color="auto" w:fill="auto"/>
          </w:tcPr>
          <w:p w14:paraId="503CF4EF" w14:textId="77777777" w:rsidR="00367793" w:rsidRPr="00EE4BF7" w:rsidRDefault="00367793" w:rsidP="0036779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E4BF7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ГОСТ 31743-2017 Изделия макаронные. Общие технические условия</w:t>
            </w:r>
          </w:p>
          <w:p w14:paraId="4D8D4F13" w14:textId="77777777" w:rsidR="00367793" w:rsidRPr="00EE4BF7" w:rsidRDefault="00367793" w:rsidP="0036779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E4BF7">
              <w:rPr>
                <w:rFonts w:ascii="Times New Roman" w:hAnsi="Times New Roman" w:cs="Times New Roman"/>
                <w:sz w:val="20"/>
                <w:szCs w:val="20"/>
              </w:rPr>
              <w:t xml:space="preserve">Цвет и запах свойственный макаронам, без примесей, не заражен вредителями-насекомыми, </w:t>
            </w:r>
          </w:p>
          <w:p w14:paraId="411F70C2" w14:textId="77777777" w:rsidR="00367793" w:rsidRPr="00EE4BF7" w:rsidRDefault="00367793" w:rsidP="0036779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E4BF7">
              <w:rPr>
                <w:rFonts w:ascii="Times New Roman" w:hAnsi="Times New Roman" w:cs="Times New Roman"/>
                <w:sz w:val="20"/>
                <w:szCs w:val="20"/>
              </w:rPr>
              <w:t xml:space="preserve">Сорт: высший сорт, группа А </w:t>
            </w:r>
          </w:p>
          <w:p w14:paraId="6E3588AF" w14:textId="77777777" w:rsidR="00367793" w:rsidRPr="00EE4BF7" w:rsidRDefault="00367793" w:rsidP="0036779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E4BF7">
              <w:rPr>
                <w:rFonts w:ascii="Times New Roman" w:hAnsi="Times New Roman" w:cs="Times New Roman"/>
                <w:sz w:val="20"/>
                <w:szCs w:val="20"/>
              </w:rPr>
              <w:t>Форма: трубчатые, фигурные.</w:t>
            </w:r>
          </w:p>
          <w:p w14:paraId="16C982FC" w14:textId="77777777" w:rsidR="00367793" w:rsidRPr="00EE4BF7" w:rsidRDefault="00367793" w:rsidP="0036779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E4BF7">
              <w:rPr>
                <w:rFonts w:ascii="Times New Roman" w:hAnsi="Times New Roman" w:cs="Times New Roman"/>
                <w:sz w:val="20"/>
                <w:szCs w:val="20"/>
              </w:rPr>
              <w:t>Упаковка: предназначенная и соответствующая стандартам для данной продукции.</w:t>
            </w:r>
          </w:p>
          <w:p w14:paraId="566376C1" w14:textId="4BB2B61E" w:rsidR="00370E0D" w:rsidRPr="00CB5CDA" w:rsidRDefault="00367793" w:rsidP="0036779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E4BF7">
              <w:rPr>
                <w:sz w:val="20"/>
                <w:szCs w:val="20"/>
              </w:rPr>
              <w:t>Вес упаковки: не более 5 кг.</w:t>
            </w:r>
            <w:r w:rsidRPr="00EE4BF7">
              <w:rPr>
                <w:sz w:val="20"/>
                <w:szCs w:val="20"/>
                <w:shd w:val="clear" w:color="auto" w:fill="FFFFFF"/>
              </w:rPr>
              <w:t xml:space="preserve"> Срок годности на поставляемый товар должен составлять не менее 80%.</w:t>
            </w:r>
          </w:p>
        </w:tc>
        <w:tc>
          <w:tcPr>
            <w:tcW w:w="704" w:type="dxa"/>
            <w:shd w:val="clear" w:color="auto" w:fill="auto"/>
          </w:tcPr>
          <w:p w14:paraId="40CFA899" w14:textId="00FDA507" w:rsidR="00370E0D" w:rsidRPr="00D752F5" w:rsidRDefault="00370E0D" w:rsidP="00527231">
            <w:pPr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кг</w:t>
            </w:r>
          </w:p>
        </w:tc>
      </w:tr>
      <w:tr w:rsidR="00367793" w:rsidRPr="00D752F5" w14:paraId="18FDE3F4" w14:textId="77777777" w:rsidTr="00370E0D">
        <w:trPr>
          <w:trHeight w:val="915"/>
        </w:trPr>
        <w:tc>
          <w:tcPr>
            <w:tcW w:w="568" w:type="dxa"/>
            <w:shd w:val="clear" w:color="auto" w:fill="auto"/>
          </w:tcPr>
          <w:p w14:paraId="428E5BB3" w14:textId="5F1EC4DB" w:rsidR="00367793" w:rsidRDefault="00367793" w:rsidP="0052723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14:paraId="48E973B0" w14:textId="77777777" w:rsidR="00367793" w:rsidRDefault="00367793" w:rsidP="00367793">
            <w:pPr>
              <w:rPr>
                <w:bCs/>
              </w:rPr>
            </w:pPr>
            <w:r>
              <w:rPr>
                <w:bCs/>
              </w:rPr>
              <w:t>Крахмал картофельный</w:t>
            </w:r>
          </w:p>
          <w:p w14:paraId="6A60CC80" w14:textId="3F080546" w:rsidR="00367793" w:rsidRPr="00D752F5" w:rsidRDefault="00367793" w:rsidP="00367793">
            <w:pPr>
              <w:suppressAutoHyphens/>
              <w:rPr>
                <w:sz w:val="22"/>
                <w:szCs w:val="22"/>
                <w:lang w:eastAsia="ar-SA"/>
              </w:rPr>
            </w:pPr>
            <w:r>
              <w:rPr>
                <w:bCs/>
              </w:rPr>
              <w:t>10 62 11 171</w:t>
            </w:r>
          </w:p>
        </w:tc>
        <w:tc>
          <w:tcPr>
            <w:tcW w:w="5704" w:type="dxa"/>
            <w:shd w:val="clear" w:color="auto" w:fill="auto"/>
          </w:tcPr>
          <w:p w14:paraId="003F7C4E" w14:textId="77777777" w:rsidR="00367793" w:rsidRPr="00EE4BF7" w:rsidRDefault="00367793" w:rsidP="00367793">
            <w:pPr>
              <w:pStyle w:val="a3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4BF7">
              <w:rPr>
                <w:rFonts w:ascii="Times New Roman" w:eastAsia="Calibri" w:hAnsi="Times New Roman" w:cs="Times New Roman"/>
                <w:sz w:val="20"/>
                <w:szCs w:val="20"/>
              </w:rPr>
              <w:t>Соответствует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EE4BF7">
              <w:rPr>
                <w:rFonts w:ascii="Times New Roman" w:eastAsia="Calibri" w:hAnsi="Times New Roman" w:cs="Times New Roman"/>
                <w:sz w:val="20"/>
                <w:szCs w:val="20"/>
              </w:rPr>
              <w:t>требованиям</w:t>
            </w:r>
            <w:r w:rsidRPr="00EE4BF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ГОСТ 53876-2010</w:t>
            </w:r>
          </w:p>
          <w:p w14:paraId="1E92289D" w14:textId="1E907FA0" w:rsidR="00367793" w:rsidRPr="00CB5CDA" w:rsidRDefault="00367793" w:rsidP="0036779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E4BF7">
              <w:rPr>
                <w:sz w:val="20"/>
                <w:szCs w:val="20"/>
                <w:shd w:val="clear" w:color="auto" w:fill="FFFFFF"/>
              </w:rPr>
              <w:t xml:space="preserve">Крахмал картофельный, высший сорт, однородный порошкообразный продукт, без посторонних привкусов и запахов, влажность не более 20%. Упаковка – целлофановый пакет. Наличие маркировки на каждой единице. Срок годности на поставляемый товар должен составлять не менее 80%. </w:t>
            </w:r>
            <w:r w:rsidRPr="00EE4BF7">
              <w:rPr>
                <w:rFonts w:eastAsia="Calibri"/>
                <w:sz w:val="20"/>
                <w:szCs w:val="20"/>
              </w:rPr>
              <w:t>Вес упаковки: не менее 0,1 кг не более 0,5 кг</w:t>
            </w:r>
          </w:p>
        </w:tc>
        <w:tc>
          <w:tcPr>
            <w:tcW w:w="704" w:type="dxa"/>
            <w:shd w:val="clear" w:color="auto" w:fill="auto"/>
          </w:tcPr>
          <w:p w14:paraId="682CC7E7" w14:textId="663E6336" w:rsidR="00367793" w:rsidRDefault="00367793" w:rsidP="00527231">
            <w:pPr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кг</w:t>
            </w:r>
          </w:p>
        </w:tc>
      </w:tr>
    </w:tbl>
    <w:p w14:paraId="30AAACB4" w14:textId="77777777" w:rsidR="00F22D91" w:rsidRPr="00747480" w:rsidRDefault="00F22D91" w:rsidP="00F22D91">
      <w:pPr>
        <w:pStyle w:val="a8"/>
        <w:ind w:left="-567"/>
        <w:jc w:val="both"/>
        <w:rPr>
          <w:b/>
          <w:sz w:val="22"/>
          <w:szCs w:val="22"/>
        </w:rPr>
      </w:pPr>
    </w:p>
    <w:p w14:paraId="69EA6ECB" w14:textId="16DB7D48" w:rsidR="00071742" w:rsidRDefault="00071742" w:rsidP="00071742">
      <w:pPr>
        <w:rPr>
          <w:sz w:val="22"/>
          <w:szCs w:val="22"/>
        </w:rPr>
      </w:pPr>
      <w:r>
        <w:rPr>
          <w:sz w:val="22"/>
          <w:szCs w:val="22"/>
        </w:rPr>
        <w:t xml:space="preserve">Заведующий                                                                                   </w:t>
      </w:r>
    </w:p>
    <w:p w14:paraId="61A943AD" w14:textId="77777777" w:rsidR="00071742" w:rsidRDefault="00071742" w:rsidP="00071742">
      <w:pPr>
        <w:rPr>
          <w:sz w:val="22"/>
          <w:szCs w:val="22"/>
        </w:rPr>
      </w:pPr>
    </w:p>
    <w:p w14:paraId="35962D33" w14:textId="2BD1B041" w:rsidR="00071742" w:rsidRPr="0076793D" w:rsidRDefault="00071742" w:rsidP="00071742">
      <w:pPr>
        <w:rPr>
          <w:rFonts w:eastAsia="A"/>
        </w:rPr>
      </w:pPr>
      <w:r>
        <w:rPr>
          <w:sz w:val="22"/>
          <w:szCs w:val="22"/>
        </w:rPr>
        <w:t xml:space="preserve">____________/Т.В.Кузнецова/                                                      </w:t>
      </w:r>
      <w:r w:rsidRPr="0076793D">
        <w:rPr>
          <w:rFonts w:eastAsia="A"/>
        </w:rPr>
        <w:t>________________/</w:t>
      </w:r>
      <w:r w:rsidR="00367793">
        <w:rPr>
          <w:rFonts w:eastAsia="A"/>
        </w:rPr>
        <w:t xml:space="preserve">                        </w:t>
      </w:r>
      <w:r w:rsidRPr="0076793D">
        <w:rPr>
          <w:rFonts w:eastAsia="A"/>
        </w:rPr>
        <w:t>/</w:t>
      </w:r>
    </w:p>
    <w:p w14:paraId="5D50BFD6" w14:textId="77777777" w:rsidR="00071742" w:rsidRPr="00747480" w:rsidRDefault="00071742" w:rsidP="00071742">
      <w:pPr>
        <w:rPr>
          <w:sz w:val="22"/>
          <w:szCs w:val="22"/>
        </w:rPr>
      </w:pPr>
    </w:p>
    <w:p w14:paraId="3467BFE5" w14:textId="77777777" w:rsidR="00F22D91" w:rsidRPr="00747480" w:rsidRDefault="00F22D91" w:rsidP="00F22D91">
      <w:pPr>
        <w:rPr>
          <w:sz w:val="22"/>
          <w:szCs w:val="22"/>
        </w:rPr>
      </w:pPr>
    </w:p>
    <w:p w14:paraId="010139EF" w14:textId="2C56BE9E" w:rsidR="004C3703" w:rsidRPr="004C3703" w:rsidRDefault="004C3703" w:rsidP="004C3703">
      <w:pPr>
        <w:shd w:val="clear" w:color="auto" w:fill="FFFFFF"/>
        <w:spacing w:before="300" w:after="150"/>
        <w:outlineLvl w:val="2"/>
        <w:rPr>
          <w:rFonts w:ascii="Helvetica" w:hAnsi="Helvetica" w:cs="Helvetica"/>
          <w:color w:val="34495E"/>
          <w:sz w:val="36"/>
          <w:szCs w:val="36"/>
        </w:rPr>
      </w:pPr>
    </w:p>
    <w:sectPr w:rsidR="004C3703" w:rsidRPr="004C3703" w:rsidSect="000025B3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">
    <w:altName w:val="MS Mincho"/>
    <w:charset w:val="80"/>
    <w:family w:val="swiss"/>
    <w:pitch w:val="variable"/>
    <w:sig w:usb0="00000000" w:usb1="090F0000" w:usb2="00000010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11EE"/>
    <w:rsid w:val="00001C16"/>
    <w:rsid w:val="000025B3"/>
    <w:rsid w:val="000028C1"/>
    <w:rsid w:val="00003A63"/>
    <w:rsid w:val="00005FDC"/>
    <w:rsid w:val="00014522"/>
    <w:rsid w:val="000147CA"/>
    <w:rsid w:val="00020A9E"/>
    <w:rsid w:val="00023237"/>
    <w:rsid w:val="000247A8"/>
    <w:rsid w:val="000324F5"/>
    <w:rsid w:val="000340A7"/>
    <w:rsid w:val="00034464"/>
    <w:rsid w:val="000345D3"/>
    <w:rsid w:val="000346D2"/>
    <w:rsid w:val="00036325"/>
    <w:rsid w:val="000419ED"/>
    <w:rsid w:val="00042291"/>
    <w:rsid w:val="000513F4"/>
    <w:rsid w:val="00051DBC"/>
    <w:rsid w:val="00053308"/>
    <w:rsid w:val="0006106F"/>
    <w:rsid w:val="00062718"/>
    <w:rsid w:val="00065B49"/>
    <w:rsid w:val="000660D7"/>
    <w:rsid w:val="00067368"/>
    <w:rsid w:val="00071742"/>
    <w:rsid w:val="000720B5"/>
    <w:rsid w:val="0007229F"/>
    <w:rsid w:val="00080DA8"/>
    <w:rsid w:val="000810F2"/>
    <w:rsid w:val="0008120C"/>
    <w:rsid w:val="00081898"/>
    <w:rsid w:val="00086D3C"/>
    <w:rsid w:val="0008765B"/>
    <w:rsid w:val="00090516"/>
    <w:rsid w:val="000906B2"/>
    <w:rsid w:val="00092F7D"/>
    <w:rsid w:val="00095BC2"/>
    <w:rsid w:val="000A06F5"/>
    <w:rsid w:val="000B0EEA"/>
    <w:rsid w:val="000B134B"/>
    <w:rsid w:val="000B3FBB"/>
    <w:rsid w:val="000B68C0"/>
    <w:rsid w:val="000B6B8C"/>
    <w:rsid w:val="000B6EFB"/>
    <w:rsid w:val="000D3022"/>
    <w:rsid w:val="000D49CB"/>
    <w:rsid w:val="000D6BF1"/>
    <w:rsid w:val="000D74F9"/>
    <w:rsid w:val="000E0A72"/>
    <w:rsid w:val="000E2865"/>
    <w:rsid w:val="000E4D40"/>
    <w:rsid w:val="000F11F5"/>
    <w:rsid w:val="000F26C0"/>
    <w:rsid w:val="000F3BB8"/>
    <w:rsid w:val="000F3FB4"/>
    <w:rsid w:val="000F583B"/>
    <w:rsid w:val="000F65DE"/>
    <w:rsid w:val="000F69F3"/>
    <w:rsid w:val="00104C3F"/>
    <w:rsid w:val="00106684"/>
    <w:rsid w:val="0011158F"/>
    <w:rsid w:val="00113E0B"/>
    <w:rsid w:val="00115097"/>
    <w:rsid w:val="0012003C"/>
    <w:rsid w:val="00120764"/>
    <w:rsid w:val="00120E42"/>
    <w:rsid w:val="00122A24"/>
    <w:rsid w:val="001247AE"/>
    <w:rsid w:val="001256F8"/>
    <w:rsid w:val="00126B1D"/>
    <w:rsid w:val="0013002D"/>
    <w:rsid w:val="00130D39"/>
    <w:rsid w:val="00142609"/>
    <w:rsid w:val="0014418D"/>
    <w:rsid w:val="0014735F"/>
    <w:rsid w:val="001501E4"/>
    <w:rsid w:val="0015104B"/>
    <w:rsid w:val="0015130D"/>
    <w:rsid w:val="001543EF"/>
    <w:rsid w:val="00154608"/>
    <w:rsid w:val="00161689"/>
    <w:rsid w:val="00167EC3"/>
    <w:rsid w:val="001710D2"/>
    <w:rsid w:val="00173CA6"/>
    <w:rsid w:val="00175DB2"/>
    <w:rsid w:val="00176A4D"/>
    <w:rsid w:val="00186442"/>
    <w:rsid w:val="00187399"/>
    <w:rsid w:val="00191A73"/>
    <w:rsid w:val="0019421A"/>
    <w:rsid w:val="001A27C6"/>
    <w:rsid w:val="001A3414"/>
    <w:rsid w:val="001B12FC"/>
    <w:rsid w:val="001B32FB"/>
    <w:rsid w:val="001B45B3"/>
    <w:rsid w:val="001B6067"/>
    <w:rsid w:val="001C1282"/>
    <w:rsid w:val="001C263D"/>
    <w:rsid w:val="001C2B27"/>
    <w:rsid w:val="001C45D1"/>
    <w:rsid w:val="001C65A3"/>
    <w:rsid w:val="001C703F"/>
    <w:rsid w:val="001C7D8B"/>
    <w:rsid w:val="001D56AF"/>
    <w:rsid w:val="001E0B1D"/>
    <w:rsid w:val="001E2C31"/>
    <w:rsid w:val="001E2D80"/>
    <w:rsid w:val="001E3B03"/>
    <w:rsid w:val="001E543A"/>
    <w:rsid w:val="001E5E06"/>
    <w:rsid w:val="001F0467"/>
    <w:rsid w:val="001F2770"/>
    <w:rsid w:val="001F3215"/>
    <w:rsid w:val="001F4E06"/>
    <w:rsid w:val="001F603D"/>
    <w:rsid w:val="001F6922"/>
    <w:rsid w:val="00201216"/>
    <w:rsid w:val="002024F9"/>
    <w:rsid w:val="0021258A"/>
    <w:rsid w:val="00213358"/>
    <w:rsid w:val="00213B7D"/>
    <w:rsid w:val="00220918"/>
    <w:rsid w:val="00220A85"/>
    <w:rsid w:val="00221BC1"/>
    <w:rsid w:val="00221D3D"/>
    <w:rsid w:val="00221E88"/>
    <w:rsid w:val="00226C95"/>
    <w:rsid w:val="00231E49"/>
    <w:rsid w:val="002356E7"/>
    <w:rsid w:val="00236AEC"/>
    <w:rsid w:val="00240554"/>
    <w:rsid w:val="00242CF2"/>
    <w:rsid w:val="00244551"/>
    <w:rsid w:val="00245613"/>
    <w:rsid w:val="00245F2E"/>
    <w:rsid w:val="00247B0B"/>
    <w:rsid w:val="002520CD"/>
    <w:rsid w:val="00252E1F"/>
    <w:rsid w:val="00257536"/>
    <w:rsid w:val="00262D36"/>
    <w:rsid w:val="002632EE"/>
    <w:rsid w:val="00265C77"/>
    <w:rsid w:val="00266839"/>
    <w:rsid w:val="0027066D"/>
    <w:rsid w:val="00270D17"/>
    <w:rsid w:val="00271705"/>
    <w:rsid w:val="00272940"/>
    <w:rsid w:val="00275D53"/>
    <w:rsid w:val="00276464"/>
    <w:rsid w:val="00281509"/>
    <w:rsid w:val="00281528"/>
    <w:rsid w:val="00281A3E"/>
    <w:rsid w:val="0028279C"/>
    <w:rsid w:val="00282D95"/>
    <w:rsid w:val="00284A9A"/>
    <w:rsid w:val="002952A0"/>
    <w:rsid w:val="002A0219"/>
    <w:rsid w:val="002A0C06"/>
    <w:rsid w:val="002A7E0E"/>
    <w:rsid w:val="002B0284"/>
    <w:rsid w:val="002B14A9"/>
    <w:rsid w:val="002B28E3"/>
    <w:rsid w:val="002B3781"/>
    <w:rsid w:val="002C2A9B"/>
    <w:rsid w:val="002D0518"/>
    <w:rsid w:val="002D1308"/>
    <w:rsid w:val="002D28D3"/>
    <w:rsid w:val="002D3FB6"/>
    <w:rsid w:val="002D506A"/>
    <w:rsid w:val="002E37CC"/>
    <w:rsid w:val="002E4435"/>
    <w:rsid w:val="002E598D"/>
    <w:rsid w:val="002E5EA8"/>
    <w:rsid w:val="002E61EF"/>
    <w:rsid w:val="002E738C"/>
    <w:rsid w:val="002F151B"/>
    <w:rsid w:val="00305FB5"/>
    <w:rsid w:val="00310476"/>
    <w:rsid w:val="00311A0A"/>
    <w:rsid w:val="00313D53"/>
    <w:rsid w:val="003166E5"/>
    <w:rsid w:val="0032107D"/>
    <w:rsid w:val="00321359"/>
    <w:rsid w:val="00321A3B"/>
    <w:rsid w:val="00323B56"/>
    <w:rsid w:val="003277C7"/>
    <w:rsid w:val="00327CCB"/>
    <w:rsid w:val="0033281D"/>
    <w:rsid w:val="00336E83"/>
    <w:rsid w:val="00337BB6"/>
    <w:rsid w:val="00337F54"/>
    <w:rsid w:val="003429A2"/>
    <w:rsid w:val="00347A44"/>
    <w:rsid w:val="00351995"/>
    <w:rsid w:val="00351CD2"/>
    <w:rsid w:val="00356057"/>
    <w:rsid w:val="00361B20"/>
    <w:rsid w:val="003629EC"/>
    <w:rsid w:val="00367793"/>
    <w:rsid w:val="00367AA9"/>
    <w:rsid w:val="00370E0D"/>
    <w:rsid w:val="00373803"/>
    <w:rsid w:val="003740CF"/>
    <w:rsid w:val="00374FA0"/>
    <w:rsid w:val="003805AE"/>
    <w:rsid w:val="00381B98"/>
    <w:rsid w:val="003823A7"/>
    <w:rsid w:val="00383136"/>
    <w:rsid w:val="00384C68"/>
    <w:rsid w:val="003869C1"/>
    <w:rsid w:val="003907DD"/>
    <w:rsid w:val="00391ACC"/>
    <w:rsid w:val="00393081"/>
    <w:rsid w:val="00394FA4"/>
    <w:rsid w:val="003A0867"/>
    <w:rsid w:val="003A130E"/>
    <w:rsid w:val="003A24AB"/>
    <w:rsid w:val="003A2CB2"/>
    <w:rsid w:val="003A5863"/>
    <w:rsid w:val="003B0AE4"/>
    <w:rsid w:val="003B1A81"/>
    <w:rsid w:val="003B2B9C"/>
    <w:rsid w:val="003B3845"/>
    <w:rsid w:val="003B4F67"/>
    <w:rsid w:val="003B5BAC"/>
    <w:rsid w:val="003B70CE"/>
    <w:rsid w:val="003B723A"/>
    <w:rsid w:val="003C10CA"/>
    <w:rsid w:val="003C2163"/>
    <w:rsid w:val="003C266C"/>
    <w:rsid w:val="003C3578"/>
    <w:rsid w:val="003C366E"/>
    <w:rsid w:val="003C59A8"/>
    <w:rsid w:val="003C66B4"/>
    <w:rsid w:val="003C76B8"/>
    <w:rsid w:val="003D0B5B"/>
    <w:rsid w:val="003D1DFB"/>
    <w:rsid w:val="003D349C"/>
    <w:rsid w:val="003D4046"/>
    <w:rsid w:val="003D60B3"/>
    <w:rsid w:val="003D7ACA"/>
    <w:rsid w:val="003E00C8"/>
    <w:rsid w:val="003E0A4C"/>
    <w:rsid w:val="003E164A"/>
    <w:rsid w:val="003E222F"/>
    <w:rsid w:val="003E2D15"/>
    <w:rsid w:val="003E4B89"/>
    <w:rsid w:val="003E7033"/>
    <w:rsid w:val="003F0851"/>
    <w:rsid w:val="003F168F"/>
    <w:rsid w:val="003F3F66"/>
    <w:rsid w:val="00400AD8"/>
    <w:rsid w:val="00402EE9"/>
    <w:rsid w:val="00405124"/>
    <w:rsid w:val="004057D5"/>
    <w:rsid w:val="00405D26"/>
    <w:rsid w:val="00406110"/>
    <w:rsid w:val="00412CF2"/>
    <w:rsid w:val="00415C89"/>
    <w:rsid w:val="00421A6D"/>
    <w:rsid w:val="00424ABB"/>
    <w:rsid w:val="00425786"/>
    <w:rsid w:val="0042706F"/>
    <w:rsid w:val="0043190F"/>
    <w:rsid w:val="004402BF"/>
    <w:rsid w:val="0044235D"/>
    <w:rsid w:val="00446E29"/>
    <w:rsid w:val="0044726B"/>
    <w:rsid w:val="00447E50"/>
    <w:rsid w:val="00460763"/>
    <w:rsid w:val="00461E4C"/>
    <w:rsid w:val="0046540A"/>
    <w:rsid w:val="00471031"/>
    <w:rsid w:val="004711BB"/>
    <w:rsid w:val="00475CD4"/>
    <w:rsid w:val="00476DC8"/>
    <w:rsid w:val="004775E1"/>
    <w:rsid w:val="004777DC"/>
    <w:rsid w:val="00482CEB"/>
    <w:rsid w:val="00486C29"/>
    <w:rsid w:val="0049459B"/>
    <w:rsid w:val="004957FC"/>
    <w:rsid w:val="00495EA0"/>
    <w:rsid w:val="004A0D5F"/>
    <w:rsid w:val="004A1C0F"/>
    <w:rsid w:val="004A26B9"/>
    <w:rsid w:val="004A3750"/>
    <w:rsid w:val="004A3AEC"/>
    <w:rsid w:val="004A3C8E"/>
    <w:rsid w:val="004A5A6C"/>
    <w:rsid w:val="004B222D"/>
    <w:rsid w:val="004C2EF6"/>
    <w:rsid w:val="004C3703"/>
    <w:rsid w:val="004C5F46"/>
    <w:rsid w:val="004C635A"/>
    <w:rsid w:val="004C6884"/>
    <w:rsid w:val="004D3074"/>
    <w:rsid w:val="004D57C0"/>
    <w:rsid w:val="004D5A2B"/>
    <w:rsid w:val="004D5BC7"/>
    <w:rsid w:val="004E415F"/>
    <w:rsid w:val="004E664F"/>
    <w:rsid w:val="004F141A"/>
    <w:rsid w:val="004F1732"/>
    <w:rsid w:val="004F373C"/>
    <w:rsid w:val="00500648"/>
    <w:rsid w:val="00501D43"/>
    <w:rsid w:val="0050577F"/>
    <w:rsid w:val="0051665B"/>
    <w:rsid w:val="0051759D"/>
    <w:rsid w:val="005254FC"/>
    <w:rsid w:val="00527231"/>
    <w:rsid w:val="005272D2"/>
    <w:rsid w:val="00530718"/>
    <w:rsid w:val="0053142D"/>
    <w:rsid w:val="005318F9"/>
    <w:rsid w:val="00531D72"/>
    <w:rsid w:val="00533373"/>
    <w:rsid w:val="005357B8"/>
    <w:rsid w:val="00535B4B"/>
    <w:rsid w:val="00541074"/>
    <w:rsid w:val="00542859"/>
    <w:rsid w:val="00543699"/>
    <w:rsid w:val="005440CD"/>
    <w:rsid w:val="00544F79"/>
    <w:rsid w:val="00545E6E"/>
    <w:rsid w:val="00551B82"/>
    <w:rsid w:val="005535A9"/>
    <w:rsid w:val="00553AAE"/>
    <w:rsid w:val="005553F1"/>
    <w:rsid w:val="00555539"/>
    <w:rsid w:val="00557715"/>
    <w:rsid w:val="00561467"/>
    <w:rsid w:val="00561A3C"/>
    <w:rsid w:val="00561FEA"/>
    <w:rsid w:val="00564A44"/>
    <w:rsid w:val="005669A1"/>
    <w:rsid w:val="005726CE"/>
    <w:rsid w:val="005728C8"/>
    <w:rsid w:val="0057596E"/>
    <w:rsid w:val="0057617A"/>
    <w:rsid w:val="00583E4F"/>
    <w:rsid w:val="00584801"/>
    <w:rsid w:val="0058722E"/>
    <w:rsid w:val="00587CA5"/>
    <w:rsid w:val="005906C4"/>
    <w:rsid w:val="00591C24"/>
    <w:rsid w:val="00595E08"/>
    <w:rsid w:val="00597574"/>
    <w:rsid w:val="005A0A0F"/>
    <w:rsid w:val="005A6803"/>
    <w:rsid w:val="005B51C8"/>
    <w:rsid w:val="005B64A5"/>
    <w:rsid w:val="005C26D0"/>
    <w:rsid w:val="005C469F"/>
    <w:rsid w:val="005C598A"/>
    <w:rsid w:val="005D177A"/>
    <w:rsid w:val="005D2619"/>
    <w:rsid w:val="005D45C4"/>
    <w:rsid w:val="005D5BA8"/>
    <w:rsid w:val="005D7312"/>
    <w:rsid w:val="005E1704"/>
    <w:rsid w:val="005E2608"/>
    <w:rsid w:val="005E406C"/>
    <w:rsid w:val="005E57F0"/>
    <w:rsid w:val="005F27C3"/>
    <w:rsid w:val="005F2DF0"/>
    <w:rsid w:val="005F3745"/>
    <w:rsid w:val="005F43B6"/>
    <w:rsid w:val="005F45AE"/>
    <w:rsid w:val="005F68F6"/>
    <w:rsid w:val="0060571F"/>
    <w:rsid w:val="00606899"/>
    <w:rsid w:val="0061087F"/>
    <w:rsid w:val="00611D6D"/>
    <w:rsid w:val="006120A7"/>
    <w:rsid w:val="00612876"/>
    <w:rsid w:val="0062176A"/>
    <w:rsid w:val="00623597"/>
    <w:rsid w:val="0062465E"/>
    <w:rsid w:val="0062576A"/>
    <w:rsid w:val="0062714F"/>
    <w:rsid w:val="00631EEA"/>
    <w:rsid w:val="00633F7F"/>
    <w:rsid w:val="0063566C"/>
    <w:rsid w:val="00641081"/>
    <w:rsid w:val="00642231"/>
    <w:rsid w:val="00644692"/>
    <w:rsid w:val="00645A55"/>
    <w:rsid w:val="00646371"/>
    <w:rsid w:val="00647A99"/>
    <w:rsid w:val="00650FC4"/>
    <w:rsid w:val="00651775"/>
    <w:rsid w:val="00654F26"/>
    <w:rsid w:val="00656C6E"/>
    <w:rsid w:val="00661EE6"/>
    <w:rsid w:val="006648A3"/>
    <w:rsid w:val="0066531D"/>
    <w:rsid w:val="00665CB2"/>
    <w:rsid w:val="006676B4"/>
    <w:rsid w:val="0067027E"/>
    <w:rsid w:val="006714C8"/>
    <w:rsid w:val="00672229"/>
    <w:rsid w:val="00673376"/>
    <w:rsid w:val="006763E3"/>
    <w:rsid w:val="0067742A"/>
    <w:rsid w:val="00681AEF"/>
    <w:rsid w:val="00682C8F"/>
    <w:rsid w:val="00684BFB"/>
    <w:rsid w:val="0068511F"/>
    <w:rsid w:val="006873E4"/>
    <w:rsid w:val="006919EA"/>
    <w:rsid w:val="00692A28"/>
    <w:rsid w:val="00693709"/>
    <w:rsid w:val="006A32C3"/>
    <w:rsid w:val="006A392F"/>
    <w:rsid w:val="006A4A4F"/>
    <w:rsid w:val="006A6492"/>
    <w:rsid w:val="006B420A"/>
    <w:rsid w:val="006B469B"/>
    <w:rsid w:val="006C3B26"/>
    <w:rsid w:val="006D191C"/>
    <w:rsid w:val="006D2230"/>
    <w:rsid w:val="006D38AB"/>
    <w:rsid w:val="006D5B66"/>
    <w:rsid w:val="006D5EB6"/>
    <w:rsid w:val="006D63C3"/>
    <w:rsid w:val="006E1C07"/>
    <w:rsid w:val="006E4570"/>
    <w:rsid w:val="006E4D7B"/>
    <w:rsid w:val="006F2481"/>
    <w:rsid w:val="006F3546"/>
    <w:rsid w:val="006F4593"/>
    <w:rsid w:val="006F7400"/>
    <w:rsid w:val="00700FE4"/>
    <w:rsid w:val="00704C86"/>
    <w:rsid w:val="00705C74"/>
    <w:rsid w:val="007067AC"/>
    <w:rsid w:val="0070708A"/>
    <w:rsid w:val="00707768"/>
    <w:rsid w:val="00707774"/>
    <w:rsid w:val="00707BC2"/>
    <w:rsid w:val="00710A14"/>
    <w:rsid w:val="00712131"/>
    <w:rsid w:val="007167B0"/>
    <w:rsid w:val="00717D65"/>
    <w:rsid w:val="00724F0B"/>
    <w:rsid w:val="007254B7"/>
    <w:rsid w:val="007308AE"/>
    <w:rsid w:val="007332F2"/>
    <w:rsid w:val="00736A3C"/>
    <w:rsid w:val="00736F55"/>
    <w:rsid w:val="00742A7D"/>
    <w:rsid w:val="00743665"/>
    <w:rsid w:val="0074460A"/>
    <w:rsid w:val="00747538"/>
    <w:rsid w:val="007500F0"/>
    <w:rsid w:val="0075215A"/>
    <w:rsid w:val="00756368"/>
    <w:rsid w:val="00765AA4"/>
    <w:rsid w:val="00766422"/>
    <w:rsid w:val="00766677"/>
    <w:rsid w:val="00767492"/>
    <w:rsid w:val="00773F89"/>
    <w:rsid w:val="0077426C"/>
    <w:rsid w:val="00776757"/>
    <w:rsid w:val="007802BD"/>
    <w:rsid w:val="0078155A"/>
    <w:rsid w:val="007834E4"/>
    <w:rsid w:val="0078470F"/>
    <w:rsid w:val="007852B9"/>
    <w:rsid w:val="0078588F"/>
    <w:rsid w:val="00792686"/>
    <w:rsid w:val="00795121"/>
    <w:rsid w:val="00795585"/>
    <w:rsid w:val="0079607B"/>
    <w:rsid w:val="007A14FA"/>
    <w:rsid w:val="007A3F27"/>
    <w:rsid w:val="007A5C42"/>
    <w:rsid w:val="007A6117"/>
    <w:rsid w:val="007A68CD"/>
    <w:rsid w:val="007B0F54"/>
    <w:rsid w:val="007B7A59"/>
    <w:rsid w:val="007C137A"/>
    <w:rsid w:val="007C2A3C"/>
    <w:rsid w:val="007C2C4B"/>
    <w:rsid w:val="007C57F6"/>
    <w:rsid w:val="007C7E7A"/>
    <w:rsid w:val="007D0CED"/>
    <w:rsid w:val="007D1BC9"/>
    <w:rsid w:val="007D23A8"/>
    <w:rsid w:val="007D2579"/>
    <w:rsid w:val="007D3F95"/>
    <w:rsid w:val="007D5640"/>
    <w:rsid w:val="007D5853"/>
    <w:rsid w:val="007D726B"/>
    <w:rsid w:val="007D78BB"/>
    <w:rsid w:val="007E11FC"/>
    <w:rsid w:val="007E2340"/>
    <w:rsid w:val="007E396E"/>
    <w:rsid w:val="007E729A"/>
    <w:rsid w:val="007F322D"/>
    <w:rsid w:val="007F425D"/>
    <w:rsid w:val="007F6564"/>
    <w:rsid w:val="007F6C8E"/>
    <w:rsid w:val="00802B4B"/>
    <w:rsid w:val="008040D9"/>
    <w:rsid w:val="00805C07"/>
    <w:rsid w:val="00806709"/>
    <w:rsid w:val="008075FB"/>
    <w:rsid w:val="00810BC1"/>
    <w:rsid w:val="00817180"/>
    <w:rsid w:val="00821528"/>
    <w:rsid w:val="0082615E"/>
    <w:rsid w:val="00827EE5"/>
    <w:rsid w:val="008318DA"/>
    <w:rsid w:val="00832B05"/>
    <w:rsid w:val="008368A1"/>
    <w:rsid w:val="00841DE7"/>
    <w:rsid w:val="00842377"/>
    <w:rsid w:val="00845E13"/>
    <w:rsid w:val="00850C76"/>
    <w:rsid w:val="008537E1"/>
    <w:rsid w:val="00854783"/>
    <w:rsid w:val="008550D2"/>
    <w:rsid w:val="00855769"/>
    <w:rsid w:val="0085647E"/>
    <w:rsid w:val="008578D6"/>
    <w:rsid w:val="00863069"/>
    <w:rsid w:val="00863A89"/>
    <w:rsid w:val="00863F69"/>
    <w:rsid w:val="00864E8F"/>
    <w:rsid w:val="0086604F"/>
    <w:rsid w:val="00870B24"/>
    <w:rsid w:val="00871148"/>
    <w:rsid w:val="00871DEE"/>
    <w:rsid w:val="00875897"/>
    <w:rsid w:val="0087771F"/>
    <w:rsid w:val="008914A5"/>
    <w:rsid w:val="00892ABD"/>
    <w:rsid w:val="008937B2"/>
    <w:rsid w:val="00894D53"/>
    <w:rsid w:val="008A0DF2"/>
    <w:rsid w:val="008A0F5A"/>
    <w:rsid w:val="008A1D18"/>
    <w:rsid w:val="008A3BB2"/>
    <w:rsid w:val="008A7D7E"/>
    <w:rsid w:val="008B051C"/>
    <w:rsid w:val="008B3001"/>
    <w:rsid w:val="008C001E"/>
    <w:rsid w:val="008C3127"/>
    <w:rsid w:val="008C5AF6"/>
    <w:rsid w:val="008C66B2"/>
    <w:rsid w:val="008D586A"/>
    <w:rsid w:val="008D7048"/>
    <w:rsid w:val="008D7E3E"/>
    <w:rsid w:val="008E5FE6"/>
    <w:rsid w:val="008E7A5F"/>
    <w:rsid w:val="008F623A"/>
    <w:rsid w:val="008F6D4F"/>
    <w:rsid w:val="008F717E"/>
    <w:rsid w:val="008F7947"/>
    <w:rsid w:val="008F7DA8"/>
    <w:rsid w:val="00901F86"/>
    <w:rsid w:val="00902E91"/>
    <w:rsid w:val="009036C7"/>
    <w:rsid w:val="00912AC5"/>
    <w:rsid w:val="00913A21"/>
    <w:rsid w:val="00917C66"/>
    <w:rsid w:val="00921436"/>
    <w:rsid w:val="00924B65"/>
    <w:rsid w:val="0092508E"/>
    <w:rsid w:val="0092557A"/>
    <w:rsid w:val="00930DA8"/>
    <w:rsid w:val="0093227A"/>
    <w:rsid w:val="009365C9"/>
    <w:rsid w:val="00943957"/>
    <w:rsid w:val="00943CA2"/>
    <w:rsid w:val="0094444F"/>
    <w:rsid w:val="00944AEB"/>
    <w:rsid w:val="009460F2"/>
    <w:rsid w:val="00951655"/>
    <w:rsid w:val="009519CF"/>
    <w:rsid w:val="00953122"/>
    <w:rsid w:val="0096048A"/>
    <w:rsid w:val="00965C71"/>
    <w:rsid w:val="009660B8"/>
    <w:rsid w:val="00971472"/>
    <w:rsid w:val="00971907"/>
    <w:rsid w:val="009723D8"/>
    <w:rsid w:val="00972687"/>
    <w:rsid w:val="00972AAE"/>
    <w:rsid w:val="00972C53"/>
    <w:rsid w:val="0098070F"/>
    <w:rsid w:val="009808B4"/>
    <w:rsid w:val="00980937"/>
    <w:rsid w:val="00980A16"/>
    <w:rsid w:val="00982ADD"/>
    <w:rsid w:val="00985C4C"/>
    <w:rsid w:val="00985DEE"/>
    <w:rsid w:val="00987208"/>
    <w:rsid w:val="0099102C"/>
    <w:rsid w:val="00991988"/>
    <w:rsid w:val="00993F48"/>
    <w:rsid w:val="00995D3B"/>
    <w:rsid w:val="0099711F"/>
    <w:rsid w:val="009A0E5D"/>
    <w:rsid w:val="009A1FAE"/>
    <w:rsid w:val="009A330F"/>
    <w:rsid w:val="009A4D7F"/>
    <w:rsid w:val="009A4F33"/>
    <w:rsid w:val="009A51E8"/>
    <w:rsid w:val="009A6E36"/>
    <w:rsid w:val="009A6E82"/>
    <w:rsid w:val="009B0FF1"/>
    <w:rsid w:val="009B5847"/>
    <w:rsid w:val="009B618A"/>
    <w:rsid w:val="009B6B10"/>
    <w:rsid w:val="009C02A6"/>
    <w:rsid w:val="009C2352"/>
    <w:rsid w:val="009C6524"/>
    <w:rsid w:val="009D30CB"/>
    <w:rsid w:val="009D34B4"/>
    <w:rsid w:val="009D4185"/>
    <w:rsid w:val="009D4216"/>
    <w:rsid w:val="009D5F6A"/>
    <w:rsid w:val="009D6005"/>
    <w:rsid w:val="009D6D49"/>
    <w:rsid w:val="009E1B95"/>
    <w:rsid w:val="009E2A15"/>
    <w:rsid w:val="009E2F2F"/>
    <w:rsid w:val="009E3DB3"/>
    <w:rsid w:val="009E3DC2"/>
    <w:rsid w:val="009E4351"/>
    <w:rsid w:val="009E6A73"/>
    <w:rsid w:val="009F10FF"/>
    <w:rsid w:val="009F57AF"/>
    <w:rsid w:val="009F63A6"/>
    <w:rsid w:val="009F7921"/>
    <w:rsid w:val="00A00B23"/>
    <w:rsid w:val="00A00F3B"/>
    <w:rsid w:val="00A02A85"/>
    <w:rsid w:val="00A05C1A"/>
    <w:rsid w:val="00A12BB3"/>
    <w:rsid w:val="00A12E5F"/>
    <w:rsid w:val="00A1610D"/>
    <w:rsid w:val="00A170A6"/>
    <w:rsid w:val="00A221FB"/>
    <w:rsid w:val="00A25A26"/>
    <w:rsid w:val="00A27D8A"/>
    <w:rsid w:val="00A31AA1"/>
    <w:rsid w:val="00A3239D"/>
    <w:rsid w:val="00A331AE"/>
    <w:rsid w:val="00A36132"/>
    <w:rsid w:val="00A424A2"/>
    <w:rsid w:val="00A43D6D"/>
    <w:rsid w:val="00A44869"/>
    <w:rsid w:val="00A45620"/>
    <w:rsid w:val="00A461E0"/>
    <w:rsid w:val="00A54A40"/>
    <w:rsid w:val="00A5504D"/>
    <w:rsid w:val="00A56A0F"/>
    <w:rsid w:val="00A62ED6"/>
    <w:rsid w:val="00A63202"/>
    <w:rsid w:val="00A65332"/>
    <w:rsid w:val="00A70D84"/>
    <w:rsid w:val="00A71B07"/>
    <w:rsid w:val="00A76387"/>
    <w:rsid w:val="00A77597"/>
    <w:rsid w:val="00A776B0"/>
    <w:rsid w:val="00A84AC6"/>
    <w:rsid w:val="00A8720E"/>
    <w:rsid w:val="00A87DE4"/>
    <w:rsid w:val="00A92EEE"/>
    <w:rsid w:val="00A9374B"/>
    <w:rsid w:val="00A937C9"/>
    <w:rsid w:val="00A96361"/>
    <w:rsid w:val="00AA1CA1"/>
    <w:rsid w:val="00AA2283"/>
    <w:rsid w:val="00AA580F"/>
    <w:rsid w:val="00AA5DEE"/>
    <w:rsid w:val="00AB272E"/>
    <w:rsid w:val="00AB3C3E"/>
    <w:rsid w:val="00AB494E"/>
    <w:rsid w:val="00AB714B"/>
    <w:rsid w:val="00AC4377"/>
    <w:rsid w:val="00AC6DC2"/>
    <w:rsid w:val="00AD16C3"/>
    <w:rsid w:val="00AD2C57"/>
    <w:rsid w:val="00AD31F4"/>
    <w:rsid w:val="00AD339D"/>
    <w:rsid w:val="00AD56AF"/>
    <w:rsid w:val="00AD6712"/>
    <w:rsid w:val="00AD7B25"/>
    <w:rsid w:val="00AD7C0A"/>
    <w:rsid w:val="00AE1B83"/>
    <w:rsid w:val="00AE43A1"/>
    <w:rsid w:val="00AE5038"/>
    <w:rsid w:val="00AE6B43"/>
    <w:rsid w:val="00AF3B03"/>
    <w:rsid w:val="00AF4342"/>
    <w:rsid w:val="00B03DE1"/>
    <w:rsid w:val="00B0525F"/>
    <w:rsid w:val="00B0696D"/>
    <w:rsid w:val="00B100B2"/>
    <w:rsid w:val="00B12DCE"/>
    <w:rsid w:val="00B13EFA"/>
    <w:rsid w:val="00B150D9"/>
    <w:rsid w:val="00B154CC"/>
    <w:rsid w:val="00B16BE8"/>
    <w:rsid w:val="00B17E92"/>
    <w:rsid w:val="00B211EE"/>
    <w:rsid w:val="00B21684"/>
    <w:rsid w:val="00B2172C"/>
    <w:rsid w:val="00B2211E"/>
    <w:rsid w:val="00B2277B"/>
    <w:rsid w:val="00B228E7"/>
    <w:rsid w:val="00B2379B"/>
    <w:rsid w:val="00B24979"/>
    <w:rsid w:val="00B24D63"/>
    <w:rsid w:val="00B24F2B"/>
    <w:rsid w:val="00B25F16"/>
    <w:rsid w:val="00B263F4"/>
    <w:rsid w:val="00B27BCF"/>
    <w:rsid w:val="00B311C7"/>
    <w:rsid w:val="00B34ED2"/>
    <w:rsid w:val="00B36C6A"/>
    <w:rsid w:val="00B453A3"/>
    <w:rsid w:val="00B4691C"/>
    <w:rsid w:val="00B4760E"/>
    <w:rsid w:val="00B51E08"/>
    <w:rsid w:val="00B56A24"/>
    <w:rsid w:val="00B64DB2"/>
    <w:rsid w:val="00B72FFD"/>
    <w:rsid w:val="00B77B93"/>
    <w:rsid w:val="00B82946"/>
    <w:rsid w:val="00B85BAD"/>
    <w:rsid w:val="00B877D8"/>
    <w:rsid w:val="00B90FD1"/>
    <w:rsid w:val="00B917BE"/>
    <w:rsid w:val="00B960DE"/>
    <w:rsid w:val="00B96584"/>
    <w:rsid w:val="00B9658F"/>
    <w:rsid w:val="00B96F5B"/>
    <w:rsid w:val="00B97CAF"/>
    <w:rsid w:val="00BB2467"/>
    <w:rsid w:val="00BB637D"/>
    <w:rsid w:val="00BC3BCD"/>
    <w:rsid w:val="00BC43F8"/>
    <w:rsid w:val="00BC47A0"/>
    <w:rsid w:val="00BC491A"/>
    <w:rsid w:val="00BD4C1D"/>
    <w:rsid w:val="00BE02B5"/>
    <w:rsid w:val="00BE0445"/>
    <w:rsid w:val="00BE2B79"/>
    <w:rsid w:val="00BE3163"/>
    <w:rsid w:val="00BE53FE"/>
    <w:rsid w:val="00BF0996"/>
    <w:rsid w:val="00BF41C5"/>
    <w:rsid w:val="00BF4A7D"/>
    <w:rsid w:val="00BF6443"/>
    <w:rsid w:val="00BF76EF"/>
    <w:rsid w:val="00C0061B"/>
    <w:rsid w:val="00C00769"/>
    <w:rsid w:val="00C03E93"/>
    <w:rsid w:val="00C04696"/>
    <w:rsid w:val="00C0521B"/>
    <w:rsid w:val="00C10AA7"/>
    <w:rsid w:val="00C122C7"/>
    <w:rsid w:val="00C136D2"/>
    <w:rsid w:val="00C16FB8"/>
    <w:rsid w:val="00C17A27"/>
    <w:rsid w:val="00C17F14"/>
    <w:rsid w:val="00C2066C"/>
    <w:rsid w:val="00C23D3B"/>
    <w:rsid w:val="00C2525C"/>
    <w:rsid w:val="00C26D13"/>
    <w:rsid w:val="00C330D2"/>
    <w:rsid w:val="00C378F5"/>
    <w:rsid w:val="00C47A79"/>
    <w:rsid w:val="00C52319"/>
    <w:rsid w:val="00C56BF1"/>
    <w:rsid w:val="00C57387"/>
    <w:rsid w:val="00C60996"/>
    <w:rsid w:val="00C61C3E"/>
    <w:rsid w:val="00C620E0"/>
    <w:rsid w:val="00C64652"/>
    <w:rsid w:val="00C66284"/>
    <w:rsid w:val="00C71650"/>
    <w:rsid w:val="00C722A3"/>
    <w:rsid w:val="00C7538F"/>
    <w:rsid w:val="00C821C8"/>
    <w:rsid w:val="00C86D3B"/>
    <w:rsid w:val="00C9275B"/>
    <w:rsid w:val="00C92E3F"/>
    <w:rsid w:val="00C94C98"/>
    <w:rsid w:val="00C96073"/>
    <w:rsid w:val="00C967AC"/>
    <w:rsid w:val="00C977FC"/>
    <w:rsid w:val="00CB12A4"/>
    <w:rsid w:val="00CB3A31"/>
    <w:rsid w:val="00CB674B"/>
    <w:rsid w:val="00CB6AB7"/>
    <w:rsid w:val="00CC32F8"/>
    <w:rsid w:val="00CC614F"/>
    <w:rsid w:val="00CD2120"/>
    <w:rsid w:val="00CD704C"/>
    <w:rsid w:val="00CD7414"/>
    <w:rsid w:val="00CE0F62"/>
    <w:rsid w:val="00CF0D5E"/>
    <w:rsid w:val="00CF3F78"/>
    <w:rsid w:val="00CF4F11"/>
    <w:rsid w:val="00CF6972"/>
    <w:rsid w:val="00CF74A1"/>
    <w:rsid w:val="00CF7679"/>
    <w:rsid w:val="00D016FD"/>
    <w:rsid w:val="00D04690"/>
    <w:rsid w:val="00D056CB"/>
    <w:rsid w:val="00D065AE"/>
    <w:rsid w:val="00D06E48"/>
    <w:rsid w:val="00D10CF3"/>
    <w:rsid w:val="00D148C6"/>
    <w:rsid w:val="00D15046"/>
    <w:rsid w:val="00D219A1"/>
    <w:rsid w:val="00D25BB3"/>
    <w:rsid w:val="00D27A62"/>
    <w:rsid w:val="00D30B9B"/>
    <w:rsid w:val="00D33911"/>
    <w:rsid w:val="00D347D9"/>
    <w:rsid w:val="00D40DD5"/>
    <w:rsid w:val="00D40FB4"/>
    <w:rsid w:val="00D43885"/>
    <w:rsid w:val="00D451CB"/>
    <w:rsid w:val="00D46BE4"/>
    <w:rsid w:val="00D47B26"/>
    <w:rsid w:val="00D54573"/>
    <w:rsid w:val="00D54A59"/>
    <w:rsid w:val="00D60362"/>
    <w:rsid w:val="00D62047"/>
    <w:rsid w:val="00D62E49"/>
    <w:rsid w:val="00D635CB"/>
    <w:rsid w:val="00D6489D"/>
    <w:rsid w:val="00D65881"/>
    <w:rsid w:val="00D71DB4"/>
    <w:rsid w:val="00D73E0A"/>
    <w:rsid w:val="00D75A35"/>
    <w:rsid w:val="00D77B13"/>
    <w:rsid w:val="00D77CD8"/>
    <w:rsid w:val="00D800DC"/>
    <w:rsid w:val="00D81982"/>
    <w:rsid w:val="00D90587"/>
    <w:rsid w:val="00D90E6A"/>
    <w:rsid w:val="00D9331C"/>
    <w:rsid w:val="00D9469D"/>
    <w:rsid w:val="00D95EE9"/>
    <w:rsid w:val="00D97E36"/>
    <w:rsid w:val="00D97F22"/>
    <w:rsid w:val="00DA09A3"/>
    <w:rsid w:val="00DA0FD7"/>
    <w:rsid w:val="00DA4824"/>
    <w:rsid w:val="00DA4BEB"/>
    <w:rsid w:val="00DA53AB"/>
    <w:rsid w:val="00DA7FA2"/>
    <w:rsid w:val="00DB2C00"/>
    <w:rsid w:val="00DB4EF6"/>
    <w:rsid w:val="00DB6750"/>
    <w:rsid w:val="00DB729F"/>
    <w:rsid w:val="00DC0C7D"/>
    <w:rsid w:val="00DC2257"/>
    <w:rsid w:val="00DC2B2C"/>
    <w:rsid w:val="00DD0722"/>
    <w:rsid w:val="00DD2C9B"/>
    <w:rsid w:val="00DD4C93"/>
    <w:rsid w:val="00DD4EBE"/>
    <w:rsid w:val="00DD54FC"/>
    <w:rsid w:val="00DE5B70"/>
    <w:rsid w:val="00DE7588"/>
    <w:rsid w:val="00DE7C11"/>
    <w:rsid w:val="00DF0E0A"/>
    <w:rsid w:val="00DF12C5"/>
    <w:rsid w:val="00DF15DA"/>
    <w:rsid w:val="00DF2198"/>
    <w:rsid w:val="00DF343E"/>
    <w:rsid w:val="00DF4EE8"/>
    <w:rsid w:val="00DF658B"/>
    <w:rsid w:val="00DF6BF0"/>
    <w:rsid w:val="00E011F7"/>
    <w:rsid w:val="00E03CFA"/>
    <w:rsid w:val="00E049C8"/>
    <w:rsid w:val="00E0525F"/>
    <w:rsid w:val="00E1275E"/>
    <w:rsid w:val="00E137D6"/>
    <w:rsid w:val="00E13B22"/>
    <w:rsid w:val="00E148EF"/>
    <w:rsid w:val="00E14A9D"/>
    <w:rsid w:val="00E14AA6"/>
    <w:rsid w:val="00E14B25"/>
    <w:rsid w:val="00E17FD0"/>
    <w:rsid w:val="00E20D82"/>
    <w:rsid w:val="00E23400"/>
    <w:rsid w:val="00E23FD6"/>
    <w:rsid w:val="00E244F1"/>
    <w:rsid w:val="00E257B0"/>
    <w:rsid w:val="00E26E07"/>
    <w:rsid w:val="00E3004F"/>
    <w:rsid w:val="00E3020F"/>
    <w:rsid w:val="00E354D7"/>
    <w:rsid w:val="00E37999"/>
    <w:rsid w:val="00E4006D"/>
    <w:rsid w:val="00E4200D"/>
    <w:rsid w:val="00E43330"/>
    <w:rsid w:val="00E447BF"/>
    <w:rsid w:val="00E46A30"/>
    <w:rsid w:val="00E47023"/>
    <w:rsid w:val="00E549D4"/>
    <w:rsid w:val="00E63A96"/>
    <w:rsid w:val="00E63B3D"/>
    <w:rsid w:val="00E641B1"/>
    <w:rsid w:val="00E6635B"/>
    <w:rsid w:val="00E721D6"/>
    <w:rsid w:val="00E74554"/>
    <w:rsid w:val="00E810CA"/>
    <w:rsid w:val="00E81AEA"/>
    <w:rsid w:val="00E856E6"/>
    <w:rsid w:val="00E8687F"/>
    <w:rsid w:val="00E8713D"/>
    <w:rsid w:val="00E926E0"/>
    <w:rsid w:val="00EA0B38"/>
    <w:rsid w:val="00EA1687"/>
    <w:rsid w:val="00EA2B23"/>
    <w:rsid w:val="00EB33AA"/>
    <w:rsid w:val="00EB748C"/>
    <w:rsid w:val="00EC12A2"/>
    <w:rsid w:val="00EC1F46"/>
    <w:rsid w:val="00EC2525"/>
    <w:rsid w:val="00EC28B0"/>
    <w:rsid w:val="00EC2C9A"/>
    <w:rsid w:val="00EC3AEB"/>
    <w:rsid w:val="00EC50F8"/>
    <w:rsid w:val="00EC613D"/>
    <w:rsid w:val="00EC6CB6"/>
    <w:rsid w:val="00EC7018"/>
    <w:rsid w:val="00EC7F0A"/>
    <w:rsid w:val="00ED1497"/>
    <w:rsid w:val="00ED198B"/>
    <w:rsid w:val="00ED38E8"/>
    <w:rsid w:val="00ED38FD"/>
    <w:rsid w:val="00ED562E"/>
    <w:rsid w:val="00ED7A8C"/>
    <w:rsid w:val="00ED7B3D"/>
    <w:rsid w:val="00EE1B45"/>
    <w:rsid w:val="00EE6D71"/>
    <w:rsid w:val="00EF0E37"/>
    <w:rsid w:val="00EF18F8"/>
    <w:rsid w:val="00EF1EC0"/>
    <w:rsid w:val="00EF3748"/>
    <w:rsid w:val="00EF6182"/>
    <w:rsid w:val="00F00405"/>
    <w:rsid w:val="00F01884"/>
    <w:rsid w:val="00F06CA9"/>
    <w:rsid w:val="00F06DCB"/>
    <w:rsid w:val="00F075CF"/>
    <w:rsid w:val="00F14A8B"/>
    <w:rsid w:val="00F1508D"/>
    <w:rsid w:val="00F15FEB"/>
    <w:rsid w:val="00F167D1"/>
    <w:rsid w:val="00F17B43"/>
    <w:rsid w:val="00F22D91"/>
    <w:rsid w:val="00F3229E"/>
    <w:rsid w:val="00F32C7C"/>
    <w:rsid w:val="00F36953"/>
    <w:rsid w:val="00F430CC"/>
    <w:rsid w:val="00F434DA"/>
    <w:rsid w:val="00F4394E"/>
    <w:rsid w:val="00F50919"/>
    <w:rsid w:val="00F51208"/>
    <w:rsid w:val="00F53549"/>
    <w:rsid w:val="00F547A6"/>
    <w:rsid w:val="00F60B2F"/>
    <w:rsid w:val="00F61446"/>
    <w:rsid w:val="00F6189A"/>
    <w:rsid w:val="00F62E62"/>
    <w:rsid w:val="00F634FE"/>
    <w:rsid w:val="00F67665"/>
    <w:rsid w:val="00F71730"/>
    <w:rsid w:val="00F726E4"/>
    <w:rsid w:val="00F72980"/>
    <w:rsid w:val="00F759B4"/>
    <w:rsid w:val="00F8386B"/>
    <w:rsid w:val="00F8661F"/>
    <w:rsid w:val="00F92480"/>
    <w:rsid w:val="00F92D21"/>
    <w:rsid w:val="00F940D7"/>
    <w:rsid w:val="00F9793F"/>
    <w:rsid w:val="00FA5D52"/>
    <w:rsid w:val="00FA5F84"/>
    <w:rsid w:val="00FA67B1"/>
    <w:rsid w:val="00FA67DC"/>
    <w:rsid w:val="00FB100F"/>
    <w:rsid w:val="00FB1FEC"/>
    <w:rsid w:val="00FB313E"/>
    <w:rsid w:val="00FB3AA5"/>
    <w:rsid w:val="00FB5650"/>
    <w:rsid w:val="00FC1A08"/>
    <w:rsid w:val="00FC1F70"/>
    <w:rsid w:val="00FC2169"/>
    <w:rsid w:val="00FC5F02"/>
    <w:rsid w:val="00FD023D"/>
    <w:rsid w:val="00FD15AD"/>
    <w:rsid w:val="00FD2AAE"/>
    <w:rsid w:val="00FD7F25"/>
    <w:rsid w:val="00FE303A"/>
    <w:rsid w:val="00FF07F4"/>
    <w:rsid w:val="00FF2E36"/>
    <w:rsid w:val="00FF600E"/>
    <w:rsid w:val="00FF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B0E7811"/>
  <w15:docId w15:val="{FF84D593-EF45-43D3-A29D-3479DB1B0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538F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B211EE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a5">
    <w:name w:val="Table Grid"/>
    <w:basedOn w:val="a1"/>
    <w:uiPriority w:val="59"/>
    <w:rsid w:val="00B211E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C128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128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F22D91"/>
    <w:pPr>
      <w:spacing w:after="120"/>
    </w:pPr>
  </w:style>
  <w:style w:type="character" w:customStyle="1" w:styleId="a9">
    <w:name w:val="Основной текст Знак"/>
    <w:basedOn w:val="a0"/>
    <w:link w:val="a8"/>
    <w:rsid w:val="00F22D91"/>
    <w:rPr>
      <w:rFonts w:eastAsia="Times New Roman"/>
      <w:lang w:eastAsia="ru-RU"/>
    </w:rPr>
  </w:style>
  <w:style w:type="character" w:styleId="aa">
    <w:name w:val="Hyperlink"/>
    <w:basedOn w:val="a0"/>
    <w:uiPriority w:val="99"/>
    <w:unhideWhenUsed/>
    <w:rsid w:val="00802B4B"/>
    <w:rPr>
      <w:color w:val="0000FF" w:themeColor="hyperlink"/>
      <w:u w:val="single"/>
    </w:rPr>
  </w:style>
  <w:style w:type="character" w:customStyle="1" w:styleId="a4">
    <w:name w:val="Без интервала Знак"/>
    <w:link w:val="a3"/>
    <w:locked/>
    <w:rsid w:val="00802B4B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9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98493-4010-4B72-88BD-D0EE52FC9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2972</TotalTime>
  <Pages>1</Pages>
  <Words>2443</Words>
  <Characters>13929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uzver</dc:creator>
  <cp:lastModifiedBy>User</cp:lastModifiedBy>
  <cp:revision>791</cp:revision>
  <cp:lastPrinted>2024-04-25T06:53:00Z</cp:lastPrinted>
  <dcterms:created xsi:type="dcterms:W3CDTF">2014-01-24T08:34:00Z</dcterms:created>
  <dcterms:modified xsi:type="dcterms:W3CDTF">2026-11-06T08:16:00Z</dcterms:modified>
</cp:coreProperties>
</file>