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DB0" w:rsidRPr="004F3DB0" w:rsidRDefault="004F3DB0" w:rsidP="004F3D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4F3DB0" w:rsidRPr="004F3DB0" w:rsidRDefault="004F3DB0" w:rsidP="004F3D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Просьба заполнить с</w:t>
      </w:r>
      <w:r w:rsidRPr="004F3DB0">
        <w:rPr>
          <w:rFonts w:ascii="Times New Roman" w:eastAsia="Times New Roman" w:hAnsi="Times New Roman" w:cs="Times New Roman"/>
          <w:b/>
          <w:lang w:eastAsia="ru-RU"/>
        </w:rPr>
        <w:t>ведения о стране происхождения товара</w:t>
      </w:r>
    </w:p>
    <w:p w:rsidR="004F3DB0" w:rsidRDefault="004F3DB0" w:rsidP="004F3DB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4F3DB0" w:rsidRDefault="004F3DB0" w:rsidP="004F3DB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4F3DB0" w:rsidRPr="004F3DB0" w:rsidRDefault="004F3DB0" w:rsidP="004F3DB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tbl>
      <w:tblPr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433"/>
        <w:gridCol w:w="3476"/>
        <w:gridCol w:w="1594"/>
        <w:gridCol w:w="242"/>
        <w:gridCol w:w="805"/>
        <w:gridCol w:w="1020"/>
        <w:gridCol w:w="1313"/>
        <w:gridCol w:w="1602"/>
      </w:tblGrid>
      <w:tr w:rsidR="004F3DB0" w:rsidRPr="004F3DB0" w:rsidTr="004F3DB0">
        <w:trPr>
          <w:trHeight w:val="484"/>
          <w:jc w:val="center"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F3DB0" w:rsidRPr="004F3DB0" w:rsidRDefault="004F3DB0" w:rsidP="004F3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4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3DB0" w:rsidRPr="004F3DB0" w:rsidRDefault="004F3DB0" w:rsidP="004F3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5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4F3DB0" w:rsidRPr="004F3DB0" w:rsidRDefault="004F3DB0" w:rsidP="004F3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Страна происхождения товара</w:t>
            </w:r>
          </w:p>
        </w:tc>
        <w:tc>
          <w:tcPr>
            <w:tcW w:w="104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3DB0" w:rsidRPr="004F3DB0" w:rsidRDefault="004F3DB0" w:rsidP="004F3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F3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Коли-</w:t>
            </w:r>
            <w:r w:rsidRPr="004F3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4F3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чество</w:t>
            </w:r>
            <w:proofErr w:type="spellEnd"/>
            <w:proofErr w:type="gramEnd"/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3DB0" w:rsidRPr="004F3DB0" w:rsidRDefault="004F3DB0" w:rsidP="004F3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3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3DB0" w:rsidRPr="004F3DB0" w:rsidRDefault="004F3DB0" w:rsidP="004F3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Цена, руб.</w:t>
            </w:r>
          </w:p>
        </w:tc>
        <w:tc>
          <w:tcPr>
            <w:tcW w:w="16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3DB0" w:rsidRPr="004F3DB0" w:rsidRDefault="004F3DB0" w:rsidP="004F3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4F3DB0" w:rsidRPr="004F3DB0" w:rsidTr="004F3DB0">
        <w:trPr>
          <w:trHeight w:val="484"/>
          <w:jc w:val="center"/>
        </w:trPr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F3DB0" w:rsidRPr="004F3DB0" w:rsidRDefault="004F3DB0" w:rsidP="004F3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3DB0" w:rsidRPr="004F3DB0" w:rsidRDefault="004F3DB0" w:rsidP="004F3D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3DB0">
              <w:rPr>
                <w:rFonts w:ascii="Times New Roman" w:hAnsi="Times New Roman" w:cs="Times New Roman"/>
                <w:sz w:val="20"/>
                <w:szCs w:val="20"/>
              </w:rPr>
              <w:t xml:space="preserve">Туалетная бумага рулонная с центральной вытяжкой </w:t>
            </w:r>
            <w:proofErr w:type="spellStart"/>
            <w:r w:rsidRPr="004F3DB0">
              <w:rPr>
                <w:rFonts w:ascii="Times New Roman" w:hAnsi="Times New Roman" w:cs="Times New Roman"/>
                <w:sz w:val="20"/>
                <w:szCs w:val="20"/>
              </w:rPr>
              <w:t>Tellus</w:t>
            </w:r>
            <w:proofErr w:type="spellEnd"/>
            <w:r w:rsidRPr="004F3DB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4F3DB0">
              <w:rPr>
                <w:rFonts w:ascii="Times New Roman" w:hAnsi="Times New Roman" w:cs="Times New Roman"/>
                <w:sz w:val="20"/>
                <w:szCs w:val="20"/>
              </w:rPr>
              <w:t>tork</w:t>
            </w:r>
            <w:proofErr w:type="spellEnd"/>
            <w:r w:rsidRPr="004F3DB0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4F3DB0">
              <w:rPr>
                <w:rFonts w:ascii="Times New Roman" w:hAnsi="Times New Roman" w:cs="Times New Roman"/>
                <w:sz w:val="20"/>
                <w:szCs w:val="20"/>
              </w:rPr>
              <w:t>Advanced</w:t>
            </w:r>
            <w:proofErr w:type="spellEnd"/>
            <w:r w:rsidRPr="004F3DB0">
              <w:rPr>
                <w:rFonts w:ascii="Times New Roman" w:hAnsi="Times New Roman" w:cs="Times New Roman"/>
                <w:sz w:val="20"/>
                <w:szCs w:val="20"/>
              </w:rPr>
              <w:t xml:space="preserve"> Т</w:t>
            </w:r>
            <w:proofErr w:type="gramStart"/>
            <w:r w:rsidRPr="004F3DB0">
              <w:rPr>
                <w:rFonts w:ascii="Times New Roman" w:hAnsi="Times New Roman" w:cs="Times New Roman"/>
                <w:sz w:val="20"/>
                <w:szCs w:val="20"/>
              </w:rPr>
              <w:t>8 ,</w:t>
            </w:r>
            <w:proofErr w:type="gramEnd"/>
            <w:r w:rsidRPr="004F3DB0">
              <w:rPr>
                <w:rFonts w:ascii="Times New Roman" w:hAnsi="Times New Roman" w:cs="Times New Roman"/>
                <w:sz w:val="20"/>
                <w:szCs w:val="20"/>
              </w:rPr>
              <w:t xml:space="preserve"> 2 слоя, 207м, белая (472272)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F3DB0" w:rsidRPr="004F3DB0" w:rsidRDefault="004F3DB0" w:rsidP="004F3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4F3DB0" w:rsidRPr="004F3DB0" w:rsidRDefault="004F3DB0" w:rsidP="004F3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F3DB0" w:rsidRPr="004F3DB0" w:rsidRDefault="004F3DB0" w:rsidP="004F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F3DB0" w:rsidRPr="004F3DB0" w:rsidRDefault="004F3DB0" w:rsidP="004F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F3DB0" w:rsidRPr="004F3DB0" w:rsidRDefault="004F3DB0" w:rsidP="004F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F3DB0" w:rsidRPr="004F3DB0" w:rsidRDefault="004F3DB0" w:rsidP="004F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3DB0" w:rsidRPr="004F3DB0" w:rsidTr="004F3DB0">
        <w:trPr>
          <w:trHeight w:val="484"/>
          <w:jc w:val="center"/>
        </w:trPr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F3DB0" w:rsidRPr="004F3DB0" w:rsidRDefault="004F3DB0" w:rsidP="004F3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3DB0" w:rsidRPr="004F3DB0" w:rsidRDefault="004F3DB0" w:rsidP="004F3D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3DB0">
              <w:rPr>
                <w:rFonts w:ascii="Times New Roman" w:hAnsi="Times New Roman" w:cs="Times New Roman"/>
                <w:sz w:val="20"/>
                <w:szCs w:val="20"/>
              </w:rPr>
              <w:t xml:space="preserve">Бумажные полотенца </w:t>
            </w:r>
            <w:proofErr w:type="spellStart"/>
            <w:r w:rsidRPr="004F3DB0">
              <w:rPr>
                <w:rFonts w:ascii="Times New Roman" w:hAnsi="Times New Roman" w:cs="Times New Roman"/>
                <w:sz w:val="20"/>
                <w:szCs w:val="20"/>
              </w:rPr>
              <w:t>Tellus</w:t>
            </w:r>
            <w:proofErr w:type="spellEnd"/>
            <w:r w:rsidRPr="004F3DB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4F3DB0">
              <w:rPr>
                <w:rFonts w:ascii="Times New Roman" w:hAnsi="Times New Roman" w:cs="Times New Roman"/>
                <w:sz w:val="20"/>
                <w:szCs w:val="20"/>
              </w:rPr>
              <w:t>tork</w:t>
            </w:r>
            <w:proofErr w:type="spellEnd"/>
            <w:r w:rsidRPr="004F3DB0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4F3DB0">
              <w:rPr>
                <w:rFonts w:ascii="Times New Roman" w:hAnsi="Times New Roman" w:cs="Times New Roman"/>
                <w:sz w:val="20"/>
                <w:szCs w:val="20"/>
              </w:rPr>
              <w:t>Advanced</w:t>
            </w:r>
            <w:proofErr w:type="spellEnd"/>
            <w:r w:rsidRPr="004F3DB0">
              <w:rPr>
                <w:rFonts w:ascii="Times New Roman" w:hAnsi="Times New Roman" w:cs="Times New Roman"/>
                <w:sz w:val="20"/>
                <w:szCs w:val="20"/>
              </w:rPr>
              <w:t xml:space="preserve"> H1 2 слоя, рулон 150м, белые (120067)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F3DB0" w:rsidRPr="004F3DB0" w:rsidRDefault="004F3DB0" w:rsidP="004F3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4F3DB0" w:rsidRPr="004F3DB0" w:rsidRDefault="004F3DB0" w:rsidP="004F3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F3DB0" w:rsidRPr="004F3DB0" w:rsidRDefault="004F3DB0" w:rsidP="004F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F3DB0" w:rsidRPr="004F3DB0" w:rsidRDefault="004F3DB0" w:rsidP="004F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F3DB0" w:rsidRPr="004F3DB0" w:rsidRDefault="004F3DB0" w:rsidP="004F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F3DB0" w:rsidRPr="004F3DB0" w:rsidRDefault="004F3DB0" w:rsidP="004F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3DB0" w:rsidRPr="004F3DB0" w:rsidTr="004F3DB0">
        <w:trPr>
          <w:trHeight w:val="478"/>
          <w:jc w:val="center"/>
        </w:trPr>
        <w:tc>
          <w:tcPr>
            <w:tcW w:w="4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F3DB0" w:rsidRPr="004F3DB0" w:rsidRDefault="004F3DB0" w:rsidP="004F3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3DB0" w:rsidRPr="004F3DB0" w:rsidRDefault="004F3DB0" w:rsidP="004F3D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3DB0">
              <w:rPr>
                <w:rFonts w:ascii="Times New Roman" w:hAnsi="Times New Roman" w:cs="Times New Roman"/>
                <w:sz w:val="20"/>
                <w:szCs w:val="20"/>
              </w:rPr>
              <w:t xml:space="preserve">Пенное мыло в картридже </w:t>
            </w:r>
            <w:proofErr w:type="spellStart"/>
            <w:r w:rsidRPr="004F3DB0">
              <w:rPr>
                <w:rFonts w:ascii="Times New Roman" w:hAnsi="Times New Roman" w:cs="Times New Roman"/>
                <w:sz w:val="20"/>
                <w:szCs w:val="20"/>
              </w:rPr>
              <w:t>Tellus</w:t>
            </w:r>
            <w:proofErr w:type="spellEnd"/>
            <w:r w:rsidRPr="004F3DB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4F3DB0">
              <w:rPr>
                <w:rFonts w:ascii="Times New Roman" w:hAnsi="Times New Roman" w:cs="Times New Roman"/>
                <w:sz w:val="20"/>
                <w:szCs w:val="20"/>
              </w:rPr>
              <w:t>tork</w:t>
            </w:r>
            <w:proofErr w:type="spellEnd"/>
            <w:r w:rsidRPr="004F3DB0">
              <w:rPr>
                <w:rFonts w:ascii="Times New Roman" w:hAnsi="Times New Roman" w:cs="Times New Roman"/>
                <w:sz w:val="20"/>
                <w:szCs w:val="20"/>
              </w:rPr>
              <w:t>) Мягкое S4, 1л для дозаторов (520511)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F3DB0" w:rsidRPr="004F3DB0" w:rsidRDefault="004F3DB0" w:rsidP="004F3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:rsidR="004F3DB0" w:rsidRPr="004F3DB0" w:rsidRDefault="004F3DB0" w:rsidP="004F3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F3DB0" w:rsidRPr="004F3DB0" w:rsidRDefault="004F3DB0" w:rsidP="004F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F3DB0" w:rsidRPr="004F3DB0" w:rsidRDefault="004F3DB0" w:rsidP="004F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F3DB0" w:rsidRPr="004F3DB0" w:rsidRDefault="004F3DB0" w:rsidP="004F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F3DB0" w:rsidRPr="004F3DB0" w:rsidRDefault="004F3DB0" w:rsidP="004F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3DB0" w:rsidRPr="004F3DB0" w:rsidTr="004F3DB0">
        <w:trPr>
          <w:trHeight w:val="484"/>
          <w:jc w:val="center"/>
        </w:trPr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F3DB0" w:rsidRPr="004F3DB0" w:rsidRDefault="004F3DB0" w:rsidP="004F3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3DB0" w:rsidRPr="004F3DB0" w:rsidRDefault="004F3DB0" w:rsidP="004F3D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3DB0">
              <w:rPr>
                <w:rFonts w:ascii="Times New Roman" w:hAnsi="Times New Roman" w:cs="Times New Roman"/>
                <w:sz w:val="20"/>
                <w:szCs w:val="20"/>
              </w:rPr>
              <w:t xml:space="preserve">Скоросшиватель пластиковый A4 </w:t>
            </w:r>
            <w:proofErr w:type="spellStart"/>
            <w:r w:rsidRPr="004F3DB0">
              <w:rPr>
                <w:rFonts w:ascii="Times New Roman" w:hAnsi="Times New Roman" w:cs="Times New Roman"/>
                <w:sz w:val="20"/>
                <w:szCs w:val="20"/>
              </w:rPr>
              <w:t>Attache</w:t>
            </w:r>
            <w:proofErr w:type="spellEnd"/>
            <w:r w:rsidRPr="004F3DB0">
              <w:rPr>
                <w:rFonts w:ascii="Times New Roman" w:hAnsi="Times New Roman" w:cs="Times New Roman"/>
                <w:sz w:val="20"/>
                <w:szCs w:val="20"/>
              </w:rPr>
              <w:t xml:space="preserve"> цвет в </w:t>
            </w:r>
            <w:proofErr w:type="spellStart"/>
            <w:r w:rsidRPr="004F3DB0">
              <w:rPr>
                <w:rFonts w:ascii="Times New Roman" w:hAnsi="Times New Roman" w:cs="Times New Roman"/>
                <w:sz w:val="20"/>
                <w:szCs w:val="20"/>
              </w:rPr>
              <w:t>ассорт</w:t>
            </w:r>
            <w:proofErr w:type="spellEnd"/>
            <w:r w:rsidRPr="004F3DB0">
              <w:rPr>
                <w:rFonts w:ascii="Times New Roman" w:hAnsi="Times New Roman" w:cs="Times New Roman"/>
                <w:sz w:val="20"/>
                <w:szCs w:val="20"/>
              </w:rPr>
              <w:t xml:space="preserve"> 140/150 мкм 10 </w:t>
            </w:r>
            <w:proofErr w:type="spellStart"/>
            <w:r w:rsidRPr="004F3DB0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r w:rsidRPr="004F3DB0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4F3DB0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4F3DB0" w:rsidRPr="004F3DB0" w:rsidRDefault="004F3DB0" w:rsidP="004F3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4F3DB0" w:rsidRPr="004F3DB0" w:rsidRDefault="004F3DB0" w:rsidP="004F3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F3DB0" w:rsidRPr="004F3DB0" w:rsidRDefault="004F3DB0" w:rsidP="004F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F3DB0" w:rsidRPr="004F3DB0" w:rsidRDefault="004F3DB0" w:rsidP="004F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F3DB0" w:rsidRPr="004F3DB0" w:rsidRDefault="004F3DB0" w:rsidP="004F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F3DB0" w:rsidRPr="004F3DB0" w:rsidRDefault="004F3DB0" w:rsidP="004F3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3DB0" w:rsidRPr="004F3DB0" w:rsidTr="004F3DB0">
        <w:trPr>
          <w:trHeight w:val="484"/>
          <w:jc w:val="center"/>
        </w:trPr>
        <w:tc>
          <w:tcPr>
            <w:tcW w:w="8883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F3DB0" w:rsidRPr="004F3DB0" w:rsidRDefault="004F3DB0" w:rsidP="004F3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F3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                               Итого: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F3DB0" w:rsidRPr="004F3DB0" w:rsidRDefault="004F3DB0" w:rsidP="004F3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F3DB0" w:rsidRDefault="004F3DB0" w:rsidP="004F3D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4F3DB0" w:rsidRDefault="004F3DB0" w:rsidP="004F3D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4F3DB0" w:rsidRPr="004F3DB0" w:rsidRDefault="004F3DB0" w:rsidP="004F3D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E2483" w:rsidRDefault="001E2483"/>
    <w:p w:rsidR="004F3DB0" w:rsidRDefault="004F3DB0"/>
    <w:p w:rsidR="004F3DB0" w:rsidRDefault="004F3DB0"/>
    <w:sectPr w:rsidR="004F3DB0" w:rsidSect="005F616B">
      <w:pgSz w:w="11906" w:h="16838" w:code="9"/>
      <w:pgMar w:top="1440" w:right="566" w:bottom="1440" w:left="1133" w:header="0" w:footer="0" w:gutter="0"/>
      <w:cols w:space="708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A9"/>
    <w:rsid w:val="001E2483"/>
    <w:rsid w:val="00334524"/>
    <w:rsid w:val="004F3DB0"/>
    <w:rsid w:val="005F616B"/>
    <w:rsid w:val="00A11EA9"/>
    <w:rsid w:val="00EB3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F85B10-4C65-47F8-9612-12859E054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2026-09-07T11:36:00Z</dcterms:created>
  <dcterms:modified xsi:type="dcterms:W3CDTF">2026-09-07T11:39:00Z</dcterms:modified>
</cp:coreProperties>
</file>