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ption"/>
        <w:rPr>
          <w:szCs w:val="24"/>
        </w:rPr>
      </w:pPr>
      <w:r>
        <w:rPr>
          <w:szCs w:val="24"/>
        </w:rPr>
        <w:t>ДОГОВОР № _________</w:t>
      </w:r>
    </w:p>
    <w:p>
      <w:pPr>
        <w:pStyle w:val="Standard"/>
        <w:ind w:firstLine="573"/>
        <w:jc w:val="center"/>
        <w:rPr>
          <w:b/>
          <w:sz w:val="22"/>
          <w:szCs w:val="22"/>
          <w:lang w:val="ru-RU" w:eastAsia="ar-SA"/>
        </w:rPr>
      </w:pPr>
      <w:r>
        <w:rPr>
          <w:b/>
          <w:sz w:val="22"/>
          <w:szCs w:val="22"/>
          <w:lang w:val="ru-RU" w:eastAsia="ar-SA"/>
        </w:rPr>
        <w:t>ИКЗ 262470800347947270100100080000000000</w:t>
      </w:r>
    </w:p>
    <w:p>
      <w:pPr>
        <w:pStyle w:val="Standard"/>
        <w:ind w:firstLine="573"/>
        <w:jc w:val="left"/>
        <w:rPr>
          <w:lang w:val="ru-RU"/>
        </w:rPr>
      </w:pPr>
      <w:r>
        <w:rPr>
          <w:lang w:val="ru-RU"/>
        </w:rPr>
        <w:t>г. Кириши                                                                                                  «__» ________2026</w:t>
      </w:r>
    </w:p>
    <w:p>
      <w:pPr>
        <w:pStyle w:val="Standard"/>
        <w:ind w:firstLine="573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76"/>
        <w:ind w:firstLine="720"/>
        <w:jc w:val="both"/>
        <w:rPr>
          <w:sz w:val="24"/>
          <w:szCs w:val="24"/>
        </w:rPr>
      </w:pPr>
      <w:r>
        <w:rPr>
          <w:b w:val="false"/>
          <w:bCs w:val="false"/>
          <w:sz w:val="24"/>
          <w:szCs w:val="24"/>
        </w:rPr>
        <w:t>Государственное бюджетное учреждение здравоохранения Ленинградской области «Киришская клиническая межрайонная больница» (ГБУЗ ЛО «Киришская КМБ»), именуемое в дальнейшем «Заказчик», в лице главного врача Пантюхиной Светланы Анатольевны, действующего на основании Устава, с одной стороны, и _________________, в лице ___________________ на основании Устава именуемое в дальнейшем «Исполнитель», с другой стороны, именуемые в дальнейшем «Стороны», заключили настоящий догов</w:t>
      </w:r>
      <w:r>
        <w:rPr>
          <w:sz w:val="24"/>
          <w:szCs w:val="24"/>
        </w:rPr>
        <w:t>ор о нижеследующем:</w:t>
      </w:r>
    </w:p>
    <w:p>
      <w:pPr>
        <w:pStyle w:val="ListParagraph"/>
        <w:numPr>
          <w:ilvl w:val="0"/>
          <w:numId w:val="6"/>
        </w:numPr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ДОГОВОРА</w:t>
      </w:r>
    </w:p>
    <w:p>
      <w:pPr>
        <w:pStyle w:val="Normal"/>
        <w:shd w:val="clear" w:color="auto" w:fill="FFFFFF"/>
        <w:spacing w:lineRule="auto" w:line="27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</w:t>
        <w:tab/>
        <w:t xml:space="preserve">Исполнитель обязуется оказать услуги по экспертизе технического состояния оборудования и мебели (далее – услуги), а Заказчик обязуется обеспечить оплату оказанных услуг, предусмотренных настоящим Договором. </w:t>
      </w:r>
    </w:p>
    <w:p>
      <w:pPr>
        <w:pStyle w:val="Normal"/>
        <w:shd w:val="clear" w:color="auto" w:fill="FFFFFF"/>
        <w:spacing w:lineRule="auto" w:line="27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</w:t>
        <w:tab/>
        <w:t>Исполнитель оказывает услуги в соответствии с условиями настоящего Договора, в том числе Приложениями № 1 к настоящему Договору.</w:t>
      </w:r>
    </w:p>
    <w:p>
      <w:pPr>
        <w:pStyle w:val="Normal"/>
        <w:shd w:val="clear" w:color="auto" w:fill="FFFFFF"/>
        <w:spacing w:lineRule="auto" w:line="27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</w:t>
        <w:tab/>
        <w:t xml:space="preserve">Срок оказания услуг: с </w:t>
      </w:r>
      <w:r>
        <w:rPr>
          <w:bCs/>
          <w:sz w:val="24"/>
          <w:szCs w:val="24"/>
        </w:rPr>
        <w:t>01.01.2027 и</w:t>
      </w:r>
      <w:r>
        <w:rPr>
          <w:bCs/>
          <w:sz w:val="24"/>
          <w:szCs w:val="24"/>
        </w:rPr>
        <w:t xml:space="preserve"> до полного исполнения сторонами своих обязательств по Договору, но не позднее 31.12.2027 года.</w:t>
      </w:r>
    </w:p>
    <w:p>
      <w:pPr>
        <w:pStyle w:val="Normal"/>
        <w:shd w:val="clear" w:color="auto" w:fill="FFFFFF"/>
        <w:spacing w:lineRule="auto" w:line="27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ЦЕНА И ПОРЯДОК РАСЧЕТОВ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2.1.</w:t>
        <w:tab/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Цена договора составляет не более 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7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0 000 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рублей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 (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семьдесят тысяч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) рублей 00 копеек, 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в т.ч.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 НДС.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rFonts w:cs="Times New Roman"/>
          <w:b w:val="false"/>
          <w:bCs/>
          <w:sz w:val="24"/>
          <w:szCs w:val="24"/>
          <w:lang w:val="ru-RU"/>
        </w:rPr>
        <w:t xml:space="preserve"> </w:t>
      </w:r>
      <w:r>
        <w:rPr>
          <w:rFonts w:cs="Times New Roman"/>
          <w:b w:val="false"/>
          <w:bCs/>
          <w:sz w:val="24"/>
          <w:szCs w:val="24"/>
          <w:lang w:val="ru-RU"/>
        </w:rPr>
        <w:t>Цена за единицу услуги определена в спецификации (приложение № 1 к настоящему договору).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2.2.</w:t>
        <w:tab/>
        <w:t>В цену Договора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Договора.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r>
        <w:rPr>
          <w:sz w:val="24"/>
          <w:szCs w:val="24"/>
        </w:rPr>
        <w:tab/>
        <w:t>Цена Договора является твердой и определяется на весь срок исполнения Договора. В случае, если Договор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Договора.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2.4.</w:t>
        <w:tab/>
        <w:t xml:space="preserve">Оплата оказанных Исполнителем услуг по настоящему Договору производится Заказчиком на основании счета, представленных Исполнителем, акта оказанных услуг, подписанного сторонами, в течение </w:t>
      </w:r>
      <w:r>
        <w:rPr>
          <w:b/>
          <w:sz w:val="24"/>
          <w:szCs w:val="24"/>
        </w:rPr>
        <w:t>7 (семи) банковских дней</w:t>
      </w:r>
      <w:r>
        <w:rPr>
          <w:sz w:val="24"/>
          <w:szCs w:val="24"/>
        </w:rPr>
        <w:t xml:space="preserve"> с даты подписания Заказчиком акта об оказании услуг).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Оплата за Товар осуществляется за счет бюджетных средств учреждения: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- за счет собственных средств учреждения.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- за счет средств фонда обязательного медицинского страхования.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- за счет субсидии на выполнение Государственного Муниципального Задания.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2.5.</w:t>
        <w:tab/>
        <w:t>Оплата по настоящему Договору производится Заказчиком путем перечисления денежных средств на расчетный счет Исполнителя. Авансирование не предусматривается.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ОБЯЗАННОСТИ СТОРОН</w:t>
      </w:r>
    </w:p>
    <w:p>
      <w:pPr>
        <w:pStyle w:val="Normal"/>
        <w:shd w:val="clear" w:color="auto" w:fill="FFFFFF"/>
        <w:spacing w:lineRule="auto" w:line="27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3.1.</w:t>
        <w:tab/>
        <w:t>Заказчик обязан: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3.1.2.</w:t>
        <w:tab/>
        <w:t>Осуществить приемку оказанных услуг на соответствие требованиям настоящего Договора.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3.1.3.</w:t>
        <w:tab/>
        <w:t>Оплатить услуги в порядке и в сроки, предусмотренные настоящим Договором.</w:t>
      </w:r>
    </w:p>
    <w:p>
      <w:pPr>
        <w:pStyle w:val="Normal"/>
        <w:shd w:val="clear" w:color="auto" w:fill="FFFFFF"/>
        <w:spacing w:lineRule="auto" w:line="27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3.2.</w:t>
        <w:tab/>
        <w:t>Исполнитель обязан: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3.2.1.</w:t>
        <w:tab/>
        <w:t>Своевременно и качественно оказать услуги, предусмотренные настоящим Договором.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3.2.2.</w:t>
        <w:tab/>
        <w:t xml:space="preserve">Устранять все недостатки при оказании услуг в срок, указанный Заказчиком. </w:t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И СРОКИ ВЫПОЛНЕНИЯ УСЛУГ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4.1.</w:t>
        <w:tab/>
        <w:t>В течение 5 (пяти) рабочих дней с момента проведения экспертизы технического состояния оборудования Исполнитель передает заказчику технические заключения на каждую инвентарную единицу оборудования.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4.2.</w:t>
        <w:tab/>
        <w:t xml:space="preserve">Сдача оказанных услуг Исполнителем и их приемка Заказчиком оформляется актом об оказании услуг. 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4.3.</w:t>
        <w:tab/>
        <w:t>При обнаружении Заказчиком недостатков в оказанных услугах Исполнитель обязан устранить все обнаруженные недостатки в указанный Заказчиком срок, своими силами и за свой счет.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4.4.</w:t>
        <w:tab/>
        <w:t>В случае отказа Заказчика от приемки оказанных услуг Заказчик направляет Исполнителю письменный мотивированный отказ.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4.5.</w:t>
        <w:tab/>
        <w:t>Датой приемки оказанных услуг является дата подписания сторонами акта об оказании услуг.</w:t>
      </w:r>
    </w:p>
    <w:p>
      <w:pPr>
        <w:pStyle w:val="ListParagraph"/>
        <w:numPr>
          <w:ilvl w:val="0"/>
          <w:numId w:val="6"/>
        </w:numPr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ДОГОВОРА</w:t>
      </w:r>
    </w:p>
    <w:p>
      <w:pPr>
        <w:pStyle w:val="ListParagraph"/>
        <w:spacing w:lineRule="auto" w:line="276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5.1.</w:t>
        <w:tab/>
        <w:t>Настоящий Договор вступает в силу от даты подписания и действует до исполнения Сторонами всех своих обязательств по настоящему Договору в полном объеме, но не позднее 31.12.2027 года.</w:t>
      </w:r>
    </w:p>
    <w:p>
      <w:pPr>
        <w:pStyle w:val="Normal"/>
        <w:spacing w:lineRule="auto" w:line="2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6.1.</w:t>
        <w:tab/>
        <w:t>Исполнитель гарантирует Заказчику выполнение им обязательств по экспертизе технического состояния оборудования в соответствии с требованиями законодательства Российской Федерации.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6.2.</w:t>
        <w:tab/>
        <w:t>Заказчик с момента заключения настоящего договора несет ответственность за неисполнение им обязательств, установленных настоящим Договором.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РАЗРЕШЕНИЯ СПОРОВ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7.1.</w:t>
        <w:tab/>
        <w:t>Все изменения и дополнения к настоящему Договору оформляются письменно в виде дополнительных соглашений, являющихся неотъемлемыми частями настоящего Договора.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7.2.</w:t>
        <w:tab/>
        <w:t>В случае нарушения условий Договора Стороны несут ответственность в соответствии с действующим законодательством Российской Федерации.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7.3.</w:t>
        <w:tab/>
        <w:t>Все споры и разногласия Сторон относительно настоящего Договора, его исполнения, нарушения, прекращения или недействительности разрешаются Сторонами путем переговоров. В случае невозможности разрешения споров путем переговоров Стороны передают их на рассмотрение Арбитражного суда города Санкт-Петербурга и Ленинградской области.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7.4.</w:t>
        <w:tab/>
        <w:t>Вопросы, не урегулированные настоящим Договором, регулируются действующим законодательством Российской Федерации.</w:t>
      </w:r>
    </w:p>
    <w:p>
      <w:pPr>
        <w:pStyle w:val="Normal"/>
        <w:shd w:val="clear" w:color="auto" w:fill="FFFFFF"/>
        <w:spacing w:lineRule="auto" w:line="276"/>
        <w:ind w:firstLine="72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</w:r>
    </w:p>
    <w:p>
      <w:pPr>
        <w:pStyle w:val="ListParagraph"/>
        <w:numPr>
          <w:ilvl w:val="0"/>
          <w:numId w:val="6"/>
        </w:numPr>
        <w:shd w:val="clear" w:color="auto" w:fill="FFFFFF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ЗАКЛЮЧИТЕЛЬНЫЕ ПОЛОЖЕНИЯ</w:t>
      </w:r>
    </w:p>
    <w:p>
      <w:pPr>
        <w:pStyle w:val="Normal"/>
        <w:shd w:val="clear" w:color="auto" w:fill="FFFFFF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8.1.</w:t>
        <w:tab/>
        <w:t>Настоящий договор составлен в двух экземплярах, имеющих одинаковую юридическую силу, и находится по одному у каждой из сторон.</w:t>
      </w:r>
    </w:p>
    <w:p>
      <w:pPr>
        <w:pStyle w:val="BodyText2"/>
        <w:spacing w:lineRule="auto" w:line="276"/>
        <w:jc w:val="both"/>
        <w:rPr>
          <w:szCs w:val="24"/>
        </w:rPr>
      </w:pPr>
      <w:r>
        <w:rPr>
          <w:szCs w:val="24"/>
        </w:rPr>
        <w:t>8.2.</w:t>
        <w:tab/>
        <w:t>К настоящему Договору прилагаются и являются его неотъемлемой частью: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93" w:leader="none"/>
        </w:tabs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1 – «Протокол согласования договорной цены».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93" w:leader="none"/>
        </w:tabs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 – «Перечень оборудования».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93" w:leader="none"/>
        </w:tabs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«Техническое заключение (форма)».</w:t>
      </w:r>
    </w:p>
    <w:p>
      <w:pPr>
        <w:pStyle w:val="BodyText2"/>
        <w:spacing w:lineRule="auto" w:line="276"/>
        <w:ind w:left="360"/>
        <w:jc w:val="both"/>
        <w:rPr>
          <w:szCs w:val="24"/>
        </w:rPr>
      </w:pPr>
      <w:r>
        <w:rPr>
          <w:szCs w:val="24"/>
        </w:rPr>
      </w:r>
    </w:p>
    <w:p>
      <w:pPr>
        <w:pStyle w:val="BodyText2"/>
        <w:numPr>
          <w:ilvl w:val="0"/>
          <w:numId w:val="6"/>
        </w:numPr>
        <w:spacing w:lineRule="auto" w:line="276"/>
        <w:jc w:val="center"/>
        <w:rPr>
          <w:b/>
          <w:szCs w:val="24"/>
        </w:rPr>
      </w:pPr>
      <w:r>
        <w:rPr>
          <w:b/>
          <w:szCs w:val="24"/>
        </w:rPr>
        <w:t>РЕКВИЗИТЫ И ПОДПИСИ СТОРОН</w:t>
      </w:r>
    </w:p>
    <w:p>
      <w:pPr>
        <w:pStyle w:val="BodyText2"/>
        <w:spacing w:lineRule="auto" w:line="276"/>
        <w:jc w:val="center"/>
        <w:rPr>
          <w:b/>
          <w:szCs w:val="24"/>
        </w:rPr>
      </w:pPr>
      <w:r>
        <w:rPr>
          <w:b/>
          <w:szCs w:val="24"/>
        </w:rPr>
      </w:r>
    </w:p>
    <w:tbl>
      <w:tblPr>
        <w:tblW w:w="10199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4961"/>
        <w:gridCol w:w="5237"/>
      </w:tblGrid>
      <w:tr>
        <w:trPr/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BodyText2"/>
              <w:shd w:val="clear" w:color="auto" w:fill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ГБУЗ ЛО «Киришская КМБ»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Телефон: 8(81368) 53588, 20362,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ИНН 4708003479 КПП 472701001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Наименование получателя: Комитет финансов Ленинградской области (ГБУЗ ЛО «Киришская КМБ» л/сч 20052986061,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21052986061, 22052986061)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 xml:space="preserve">Наименование банка: </w:t>
            </w:r>
            <w:r>
              <w:rPr>
                <w:rFonts w:cs="Times New Roman"/>
                <w:color w:val="00000A"/>
                <w:kern w:val="0"/>
                <w:sz w:val="24"/>
                <w:szCs w:val="24"/>
                <w:lang w:val="ru-RU" w:eastAsia="ru-RU"/>
              </w:rPr>
              <w:t>ОКЦ № 1 СЗГУ Банка России // УФК по Ленинградской области, г. Санкт-Петербург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Единый казначейский счет (указывается кор/счета) 40102810745370000098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БИК 044030098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р/с 03224643410000004500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ОКПО 01932852 ОГРН 1024701479967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ОКВЭД 85.1 85.11 85.12 85.13 85.1485.14.1 85.14.2 85.14.3 85.14.4 52.31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ОКТМО 41624101001 ОКОГУ 2300229 ОКФС 13</w:t>
            </w:r>
          </w:p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A"/>
                <w:kern w:val="0"/>
                <w:sz w:val="24"/>
                <w:szCs w:val="24"/>
                <w:lang w:eastAsia="ru-RU"/>
              </w:rPr>
              <w:t>E</w:t>
            </w: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-</w:t>
            </w:r>
            <w:r>
              <w:rPr>
                <w:color w:val="00000A"/>
                <w:kern w:val="0"/>
                <w:sz w:val="24"/>
                <w:szCs w:val="24"/>
                <w:lang w:eastAsia="ru-RU"/>
              </w:rPr>
              <w:t>mail</w:t>
            </w: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 xml:space="preserve">: </w:t>
            </w:r>
            <w:r>
              <w:rPr>
                <w:color w:val="00000A"/>
                <w:kern w:val="0"/>
                <w:sz w:val="24"/>
                <w:szCs w:val="24"/>
                <w:lang w:eastAsia="ru-RU"/>
              </w:rPr>
              <w:t>kirhospitgz</w:t>
            </w: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@</w:t>
            </w:r>
            <w:r>
              <w:rPr>
                <w:color w:val="00000A"/>
                <w:kern w:val="0"/>
                <w:sz w:val="24"/>
                <w:szCs w:val="24"/>
                <w:lang w:eastAsia="ru-RU"/>
              </w:rPr>
              <w:t>gmail</w:t>
            </w:r>
            <w:r>
              <w:rPr>
                <w:color w:val="00000A"/>
                <w:kern w:val="0"/>
                <w:sz w:val="24"/>
                <w:szCs w:val="24"/>
                <w:lang w:val="ru-RU" w:eastAsia="ru-RU"/>
              </w:rPr>
              <w:t>.</w:t>
            </w:r>
            <w:r>
              <w:rPr>
                <w:color w:val="00000A"/>
                <w:kern w:val="0"/>
                <w:sz w:val="24"/>
                <w:szCs w:val="24"/>
                <w:lang w:eastAsia="ru-RU"/>
              </w:rPr>
              <w:t>com</w:t>
            </w:r>
          </w:p>
          <w:p>
            <w:pPr>
              <w:pStyle w:val="Standard"/>
              <w:shd w:val="clear" w:color="auto" w:fill="FFFFFF"/>
              <w:rPr>
                <w:lang w:val="ru-RU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Standard"/>
              <w:shd w:val="clear" w:color="auto" w:fill="FFFFFF"/>
              <w:rPr>
                <w:lang w:val="ru-RU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Standard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Главный врач</w:t>
            </w:r>
          </w:p>
          <w:p>
            <w:pPr>
              <w:pStyle w:val="Standard"/>
              <w:shd w:val="clear" w:color="auto" w:fill="FFFFFF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__________  /С. А. Пантюхина</w:t>
            </w:r>
          </w:p>
          <w:p>
            <w:pPr>
              <w:pStyle w:val="BodyText2"/>
              <w:shd w:val="clear" w:color="auto" w:fill="auto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М.П</w:t>
            </w:r>
          </w:p>
        </w:tc>
        <w:tc>
          <w:tcPr>
            <w:tcW w:w="5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hd w:val="clear" w:color="auto" w:fill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</w:p>
          <w:p>
            <w:pPr>
              <w:pStyle w:val="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BodyText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  <w:p>
            <w:pPr>
              <w:pStyle w:val="BodyText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</w:t>
            </w:r>
          </w:p>
          <w:p>
            <w:pPr>
              <w:pStyle w:val="BodyText2"/>
              <w:shd w:val="clear" w:color="auto" w:fill="auto"/>
              <w:rPr>
                <w:b/>
                <w:szCs w:val="24"/>
              </w:rPr>
            </w:pPr>
            <w:r>
              <w:rPr>
                <w:bCs/>
                <w:szCs w:val="24"/>
              </w:rPr>
              <w:t>М.П.</w:t>
            </w:r>
          </w:p>
        </w:tc>
      </w:tr>
    </w:tbl>
    <w:p>
      <w:pPr>
        <w:pStyle w:val="Normal"/>
        <w:spacing w:lineRule="auto" w:line="276" w:before="0" w:after="0"/>
        <w:jc w:val="right"/>
        <w:rPr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t>Приложение № 1</w:t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к </w:t>
      </w:r>
      <w:r>
        <w:rPr>
          <w:b/>
          <w:spacing w:val="1"/>
          <w:sz w:val="24"/>
          <w:szCs w:val="24"/>
        </w:rPr>
        <w:t>Договору</w:t>
      </w:r>
      <w:r>
        <w:rPr>
          <w:b/>
          <w:sz w:val="24"/>
          <w:szCs w:val="24"/>
        </w:rPr>
        <w:t xml:space="preserve"> № _______</w:t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b/>
          <w:sz w:val="24"/>
          <w:szCs w:val="24"/>
        </w:rPr>
        <w:t>от «___» ______ 2026 г.</w:t>
      </w:r>
    </w:p>
    <w:p>
      <w:pPr>
        <w:pStyle w:val="Normal"/>
        <w:spacing w:lineRule="auto" w:line="276"/>
        <w:ind w:firstLine="90" w:left="4950"/>
        <w:jc w:val="right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</w:p>
    <w:p>
      <w:pPr>
        <w:pStyle w:val="Normal"/>
        <w:spacing w:lineRule="auto" w:line="276"/>
        <w:ind w:firstLine="90" w:left="4950"/>
        <w:jc w:val="right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</w:p>
    <w:p>
      <w:pPr>
        <w:pStyle w:val="Normal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 СОГЛАСОВАНИЯ ДОГОВОРНОЙ ЦЕНЫ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f0"/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7"/>
        <w:gridCol w:w="1947"/>
        <w:gridCol w:w="4742"/>
        <w:gridCol w:w="1044"/>
        <w:gridCol w:w="1361"/>
      </w:tblGrid>
      <w:tr>
        <w:trPr>
          <w:trHeight w:val="711" w:hRule="atLeast"/>
        </w:trPr>
        <w:tc>
          <w:tcPr>
            <w:tcW w:w="82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19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Наименование услуги</w:t>
            </w:r>
          </w:p>
        </w:tc>
        <w:tc>
          <w:tcPr>
            <w:tcW w:w="474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Характеристика услуги</w:t>
            </w:r>
          </w:p>
        </w:tc>
        <w:tc>
          <w:tcPr>
            <w:tcW w:w="104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Ед. изм.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Цена за ед., руб., без НДС</w:t>
            </w:r>
          </w:p>
        </w:tc>
      </w:tr>
      <w:tr>
        <w:trPr>
          <w:trHeight w:val="1034" w:hRule="atLeast"/>
        </w:trPr>
        <w:tc>
          <w:tcPr>
            <w:tcW w:w="827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76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Оказание услуг по экспертизе технического состояния оборудования и мебели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Коды: 33.12, 33.14, 62.02.2, 95.22, 95.24, 95.29.</w:t>
            </w:r>
          </w:p>
        </w:tc>
        <w:tc>
          <w:tcPr>
            <w:tcW w:w="474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Техническая экспертиза — наружный и внутренний осмотр оборудования, испытания, с целью определения его технического состояния и возможности (не возможности) его дальнейшей эксплуатации.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Результат оказания услуг — передача Заказчику технических заключений на каждую инвентарную единицу в соответствии с перечнем оборудования (Приложение №2).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 основании технического заключения может быть принято решение о списании данного оборудования с баланса предприятия.</w:t>
            </w:r>
          </w:p>
        </w:tc>
        <w:tc>
          <w:tcPr>
            <w:tcW w:w="104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Усл.ед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  <w:tc>
          <w:tcPr>
            <w:tcW w:w="136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250,00</w:t>
            </w:r>
          </w:p>
        </w:tc>
      </w:tr>
    </w:tbl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lineRule="auto" w:line="27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Общая стоимость выполнения услуг по Договору составляет: </w:t>
      </w:r>
      <w:r>
        <w:rPr>
          <w:b w:val="false"/>
          <w:bCs w:val="false"/>
          <w:sz w:val="24"/>
          <w:szCs w:val="24"/>
        </w:rPr>
        <w:t>_________</w:t>
      </w:r>
      <w:r>
        <w:rPr>
          <w:b w:val="false"/>
          <w:bCs w:val="false"/>
          <w:sz w:val="24"/>
          <w:szCs w:val="24"/>
        </w:rPr>
        <w:t xml:space="preserve">рублей </w:t>
      </w:r>
      <w:r>
        <w:rPr>
          <w:b w:val="false"/>
          <w:bCs w:val="false"/>
          <w:sz w:val="24"/>
          <w:szCs w:val="24"/>
        </w:rPr>
        <w:t>_</w:t>
      </w:r>
      <w:r>
        <w:rPr>
          <w:b w:val="false"/>
          <w:bCs w:val="false"/>
          <w:sz w:val="24"/>
          <w:szCs w:val="24"/>
        </w:rPr>
        <w:t xml:space="preserve"> копеек (</w:t>
      </w:r>
      <w:r>
        <w:rPr>
          <w:b w:val="false"/>
          <w:bCs w:val="false"/>
          <w:sz w:val="24"/>
          <w:szCs w:val="24"/>
        </w:rPr>
        <w:t>__________</w:t>
      </w:r>
      <w:r>
        <w:rPr>
          <w:b w:val="false"/>
          <w:bCs w:val="false"/>
          <w:sz w:val="24"/>
          <w:szCs w:val="24"/>
        </w:rPr>
        <w:t xml:space="preserve"> ) рублей </w:t>
      </w:r>
      <w:r>
        <w:rPr>
          <w:b w:val="false"/>
          <w:bCs w:val="false"/>
          <w:sz w:val="24"/>
          <w:szCs w:val="24"/>
        </w:rPr>
        <w:t>__</w:t>
      </w:r>
      <w:r>
        <w:rPr>
          <w:b w:val="false"/>
          <w:bCs w:val="false"/>
          <w:sz w:val="24"/>
          <w:szCs w:val="24"/>
        </w:rPr>
        <w:t xml:space="preserve"> копеек, </w:t>
      </w:r>
      <w:r>
        <w:rPr>
          <w:b w:val="false"/>
          <w:bCs w:val="false"/>
          <w:sz w:val="24"/>
          <w:szCs w:val="24"/>
        </w:rPr>
        <w:t>в т.ч.</w:t>
      </w:r>
      <w:r>
        <w:rPr>
          <w:b w:val="false"/>
          <w:bCs w:val="false"/>
          <w:sz w:val="24"/>
          <w:szCs w:val="24"/>
        </w:rPr>
        <w:t xml:space="preserve"> НДС.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f0"/>
        <w:tblW w:w="9918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295"/>
        <w:gridCol w:w="4622"/>
      </w:tblGrid>
      <w:tr>
        <w:trPr/>
        <w:tc>
          <w:tcPr>
            <w:tcW w:w="5295" w:type="dxa"/>
            <w:tcBorders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ЗАКАЗЧИК: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Главный врач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______________________/ Пантюхина С.А.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М.П.</w:t>
            </w:r>
          </w:p>
        </w:tc>
        <w:tc>
          <w:tcPr>
            <w:tcW w:w="4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ИСПОЛНИТЕЛЬ: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/>
            </w:r>
          </w:p>
          <w:p>
            <w:pPr>
              <w:pStyle w:val="BodyText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___________________/</w:t>
            </w: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________/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М.П.</w:t>
            </w:r>
          </w:p>
        </w:tc>
      </w:tr>
    </w:tbl>
    <w:p>
      <w:pPr>
        <w:pStyle w:val="Normal"/>
        <w:spacing w:lineRule="auto" w:line="276" w:before="0" w:after="0"/>
        <w:jc w:val="right"/>
        <w:rPr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t>Приложение № 2</w:t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к </w:t>
      </w:r>
      <w:r>
        <w:rPr>
          <w:b/>
          <w:spacing w:val="1"/>
          <w:sz w:val="24"/>
          <w:szCs w:val="24"/>
        </w:rPr>
        <w:t>Договору</w:t>
      </w:r>
      <w:r>
        <w:rPr>
          <w:b/>
          <w:sz w:val="24"/>
          <w:szCs w:val="24"/>
        </w:rPr>
        <w:t xml:space="preserve"> № </w:t>
      </w:r>
      <w:r>
        <w:rPr>
          <w:b/>
          <w:sz w:val="24"/>
          <w:szCs w:val="24"/>
        </w:rPr>
        <w:t>_____</w:t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от « </w:t>
      </w:r>
      <w:r>
        <w:rPr>
          <w:b/>
          <w:sz w:val="24"/>
          <w:szCs w:val="24"/>
        </w:rPr>
        <w:t>__</w:t>
      </w:r>
      <w:r>
        <w:rPr>
          <w:b/>
          <w:sz w:val="24"/>
          <w:szCs w:val="24"/>
        </w:rPr>
        <w:t xml:space="preserve"> » </w:t>
      </w:r>
      <w:r>
        <w:rPr>
          <w:b/>
          <w:sz w:val="24"/>
          <w:szCs w:val="24"/>
        </w:rPr>
        <w:t>______</w:t>
      </w:r>
      <w:r>
        <w:rPr>
          <w:b/>
          <w:sz w:val="24"/>
          <w:szCs w:val="24"/>
        </w:rPr>
        <w:t xml:space="preserve"> 2026 г.</w:t>
      </w:r>
    </w:p>
    <w:p>
      <w:pPr>
        <w:pStyle w:val="Normal"/>
        <w:spacing w:lineRule="auto" w:line="276"/>
        <w:ind w:left="56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 ОБОРУДОВАНИЯ</w:t>
      </w:r>
    </w:p>
    <w:p>
      <w:pPr>
        <w:pStyle w:val="Normal"/>
        <w:spacing w:lineRule="auto" w:line="27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1f"/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80"/>
        <w:gridCol w:w="3679"/>
        <w:gridCol w:w="2406"/>
        <w:gridCol w:w="1683"/>
        <w:gridCol w:w="1473"/>
      </w:tblGrid>
      <w:tr>
        <w:trPr>
          <w:trHeight w:val="428" w:hRule="atLeast"/>
        </w:trPr>
        <w:tc>
          <w:tcPr>
            <w:tcW w:w="6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№ </w:t>
            </w: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36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en-US" w:bidi="ar-SA"/>
              </w:rPr>
              <w:t>Наименование</w:t>
            </w:r>
          </w:p>
        </w:tc>
        <w:tc>
          <w:tcPr>
            <w:tcW w:w="24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en-US" w:bidi="ar-SA"/>
              </w:rPr>
              <w:t>Инвентарный номер</w:t>
            </w:r>
          </w:p>
        </w:tc>
        <w:tc>
          <w:tcPr>
            <w:tcW w:w="168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en-US" w:bidi="ar-SA"/>
              </w:rPr>
              <w:t>Дата ввода в эксплуатацию</w:t>
            </w:r>
          </w:p>
        </w:tc>
        <w:tc>
          <w:tcPr>
            <w:tcW w:w="1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val="ru-RU" w:eastAsia="en-US" w:bidi="ar-SA"/>
              </w:rPr>
              <w:t>Кол-во, шт.</w:t>
            </w:r>
          </w:p>
        </w:tc>
      </w:tr>
      <w:tr>
        <w:trPr>
          <w:trHeight w:val="428" w:hRule="atLeast"/>
        </w:trPr>
        <w:tc>
          <w:tcPr>
            <w:tcW w:w="68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67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6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8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73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>
          <w:trHeight w:val="428" w:hRule="atLeast"/>
        </w:trPr>
        <w:tc>
          <w:tcPr>
            <w:tcW w:w="68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67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6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8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73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>
          <w:trHeight w:val="428" w:hRule="atLeast"/>
        </w:trPr>
        <w:tc>
          <w:tcPr>
            <w:tcW w:w="680" w:type="dxa"/>
            <w:tcBorders/>
            <w:shd w:color="auto" w:fill="auto" w:val="clear"/>
            <w:vAlign w:val="cente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uppressAutoHyphens w:val="true"/>
              <w:spacing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679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06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8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73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>
          <w:trHeight w:val="428" w:hRule="atLeast"/>
        </w:trPr>
        <w:tc>
          <w:tcPr>
            <w:tcW w:w="8448" w:type="dxa"/>
            <w:gridSpan w:val="4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  <w:t>Итого:</w:t>
            </w:r>
          </w:p>
        </w:tc>
        <w:tc>
          <w:tcPr>
            <w:tcW w:w="1473" w:type="dxa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spacing w:lineRule="auto" w:line="276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tbl>
      <w:tblPr>
        <w:tblStyle w:val="af0"/>
        <w:tblW w:w="9921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02"/>
        <w:gridCol w:w="4618"/>
      </w:tblGrid>
      <w:tr>
        <w:trPr/>
        <w:tc>
          <w:tcPr>
            <w:tcW w:w="5302" w:type="dxa"/>
            <w:tcBorders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ЗАКАЗЧИК: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Главный врач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______________________/ Пантюхина С.А.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М.П.</w:t>
            </w:r>
          </w:p>
        </w:tc>
        <w:tc>
          <w:tcPr>
            <w:tcW w:w="461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ИСПОЛНИТЕЛЬ: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/>
            </w:r>
          </w:p>
          <w:p>
            <w:pPr>
              <w:pStyle w:val="BodyText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  <w:p>
            <w:pPr>
              <w:pStyle w:val="BodyText2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___________________/</w:t>
            </w: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_______/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М.П.</w:t>
            </w:r>
          </w:p>
        </w:tc>
      </w:tr>
    </w:tbl>
    <w:p>
      <w:pPr>
        <w:pStyle w:val="Normal"/>
        <w:spacing w:before="0" w:after="0"/>
        <w:jc w:val="right"/>
        <w:rPr>
          <w:sz w:val="20"/>
          <w:szCs w:val="20"/>
        </w:rPr>
      </w:pPr>
      <w:r>
        <w:br w:type="page"/>
      </w:r>
      <w:r>
        <w:rPr>
          <w:b/>
          <w:sz w:val="20"/>
          <w:szCs w:val="20"/>
        </w:rPr>
        <w:t>Приложение № 3</w:t>
      </w:r>
    </w:p>
    <w:p>
      <w:pPr>
        <w:pStyle w:val="Normal"/>
        <w:spacing w:lineRule="auto" w:line="276"/>
        <w:jc w:val="right"/>
        <w:rPr>
          <w:sz w:val="20"/>
          <w:szCs w:val="20"/>
        </w:rPr>
      </w:pPr>
      <w:r>
        <w:rPr>
          <w:b/>
          <w:sz w:val="20"/>
          <w:szCs w:val="20"/>
        </w:rPr>
        <w:t xml:space="preserve">к </w:t>
      </w:r>
      <w:r>
        <w:rPr>
          <w:b/>
          <w:spacing w:val="1"/>
          <w:sz w:val="20"/>
          <w:szCs w:val="20"/>
        </w:rPr>
        <w:t>Договору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>_____</w:t>
      </w:r>
    </w:p>
    <w:p>
      <w:pPr>
        <w:pStyle w:val="Normal"/>
        <w:spacing w:lineRule="auto" w:line="276"/>
        <w:jc w:val="right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от «</w:t>
      </w:r>
      <w:r>
        <w:rPr>
          <w:b/>
          <w:sz w:val="20"/>
          <w:szCs w:val="20"/>
        </w:rPr>
        <w:t>__</w:t>
      </w:r>
      <w:r>
        <w:rPr>
          <w:b/>
          <w:sz w:val="20"/>
          <w:szCs w:val="20"/>
        </w:rPr>
        <w:t xml:space="preserve"> » </w:t>
      </w:r>
      <w:r>
        <w:rPr>
          <w:b/>
          <w:sz w:val="20"/>
          <w:szCs w:val="20"/>
        </w:rPr>
        <w:t>_______</w:t>
      </w:r>
      <w:r>
        <w:rPr>
          <w:b/>
          <w:sz w:val="20"/>
          <w:szCs w:val="20"/>
        </w:rPr>
        <w:t xml:space="preserve"> 2026 г.</w:t>
      </w:r>
    </w:p>
    <w:p>
      <w:pPr>
        <w:pStyle w:val="Normal"/>
        <w:spacing w:lineRule="auto" w:line="276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ФОРМА</w:t>
      </w:r>
    </w:p>
    <w:tbl>
      <w:tblPr>
        <w:tblStyle w:val="af0"/>
        <w:tblW w:w="99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11"/>
      </w:tblGrid>
      <w:tr>
        <w:trPr/>
        <w:tc>
          <w:tcPr>
            <w:tcW w:w="9911" w:type="dxa"/>
            <w:tcBorders/>
          </w:tcPr>
          <w:tbl>
            <w:tblPr>
              <w:tblW w:w="9695" w:type="dxa"/>
              <w:jc w:val="left"/>
              <w:tblInd w:w="864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77"/>
              <w:gridCol w:w="231"/>
              <w:gridCol w:w="1946"/>
              <w:gridCol w:w="221"/>
              <w:gridCol w:w="1215"/>
              <w:gridCol w:w="19"/>
              <w:gridCol w:w="223"/>
              <w:gridCol w:w="1116"/>
              <w:gridCol w:w="245"/>
              <w:gridCol w:w="228"/>
              <w:gridCol w:w="350"/>
              <w:gridCol w:w="15"/>
              <w:gridCol w:w="222"/>
              <w:gridCol w:w="675"/>
              <w:gridCol w:w="10"/>
              <w:gridCol w:w="227"/>
              <w:gridCol w:w="592"/>
              <w:gridCol w:w="14"/>
              <w:gridCol w:w="223"/>
              <w:gridCol w:w="286"/>
              <w:gridCol w:w="14"/>
              <w:gridCol w:w="221"/>
              <w:gridCol w:w="903"/>
              <w:gridCol w:w="8"/>
              <w:gridCol w:w="212"/>
            </w:tblGrid>
            <w:tr>
              <w:trPr>
                <w:trHeight w:val="360" w:hRule="atLeast"/>
              </w:trPr>
              <w:tc>
                <w:tcPr>
                  <w:tcW w:w="9693" w:type="dxa"/>
                  <w:gridSpan w:val="25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ТЕХНИЧЕСКОЕ ЗАКЛЮЧЕНИЕ №</w:t>
                  </w:r>
                </w:p>
              </w:tc>
            </w:tr>
            <w:tr>
              <w:trPr>
                <w:trHeight w:val="36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177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Заказчик</w:t>
                  </w:r>
                </w:p>
              </w:tc>
              <w:tc>
                <w:tcPr>
                  <w:tcW w:w="1455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339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45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9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0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83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2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132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12" w:type="dxa"/>
                  <w:tcBorders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255" w:hRule="exac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416" w:type="dxa"/>
                  <w:gridSpan w:val="2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6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3613" w:type="dxa"/>
                  <w:gridSpan w:val="4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Исполнитель</w:t>
                  </w:r>
                </w:p>
              </w:tc>
              <w:tc>
                <w:tcPr>
                  <w:tcW w:w="1358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45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78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12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829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2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138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8" w:type="dxa"/>
                  <w:tcBorders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12" w:type="dxa"/>
                  <w:tcBorders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284" w:hRule="exac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416" w:type="dxa"/>
                  <w:gridSpan w:val="2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100" w:hRule="exac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31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167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45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361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28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12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829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21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12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6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398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Имущество</w:t>
                  </w:r>
                </w:p>
              </w:tc>
              <w:tc>
                <w:tcPr>
                  <w:tcW w:w="145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361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28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262" w:type="dxa"/>
                  <w:gridSpan w:val="9"/>
                  <w:tcBorders>
                    <w:bottom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Заключение эксперта</w:t>
                  </w:r>
                </w:p>
              </w:tc>
              <w:tc>
                <w:tcPr>
                  <w:tcW w:w="1123" w:type="dxa"/>
                  <w:gridSpan w:val="3"/>
                  <w:tcBorders>
                    <w:bottom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491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398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Наименование имущества</w:t>
                  </w:r>
                </w:p>
              </w:tc>
              <w:tc>
                <w:tcPr>
                  <w:tcW w:w="3046" w:type="dxa"/>
                  <w:gridSpan w:val="6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3385" w:type="dxa"/>
                  <w:gridSpan w:val="1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85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398" w:type="dxa"/>
                  <w:gridSpan w:val="3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Дата ввода в эксплуатацию</w:t>
                  </w:r>
                </w:p>
              </w:tc>
              <w:tc>
                <w:tcPr>
                  <w:tcW w:w="3046" w:type="dxa"/>
                  <w:gridSpan w:val="6"/>
                  <w:tcBorders>
                    <w:top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3385" w:type="dxa"/>
                  <w:gridSpan w:val="12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9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398" w:type="dxa"/>
                  <w:gridSpan w:val="3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Инвентарный номер</w:t>
                  </w:r>
                </w:p>
              </w:tc>
              <w:tc>
                <w:tcPr>
                  <w:tcW w:w="3046" w:type="dxa"/>
                  <w:gridSpan w:val="6"/>
                  <w:tcBorders>
                    <w:top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3385" w:type="dxa"/>
                  <w:gridSpan w:val="12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65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398" w:type="dxa"/>
                  <w:gridSpan w:val="3"/>
                  <w:tcBorders>
                    <w:top w:val="single" w:sz="4" w:space="0" w:color="000000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Условия эксплуатации</w:t>
                  </w:r>
                </w:p>
              </w:tc>
              <w:tc>
                <w:tcPr>
                  <w:tcW w:w="3046" w:type="dxa"/>
                  <w:gridSpan w:val="6"/>
                  <w:tcBorders>
                    <w:top w:val="single" w:sz="4" w:space="0" w:color="000000"/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3385" w:type="dxa"/>
                  <w:gridSpan w:val="12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6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3855" w:type="dxa"/>
                  <w:gridSpan w:val="6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Причина выдачи заключения</w:t>
                  </w:r>
                </w:p>
              </w:tc>
              <w:tc>
                <w:tcPr>
                  <w:tcW w:w="1361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28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12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829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21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12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7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416" w:type="dxa"/>
                  <w:gridSpan w:val="2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Принятие решения о возможности дальнейшего использования или целесообразности списания и утилизации имущества.</w:t>
                  </w:r>
                </w:p>
              </w:tc>
            </w:tr>
            <w:tr>
              <w:trPr>
                <w:trHeight w:val="36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216" w:type="dxa"/>
                  <w:gridSpan w:val="8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Описание неисправности, вывод эксперта</w:t>
                  </w:r>
                </w:p>
              </w:tc>
              <w:tc>
                <w:tcPr>
                  <w:tcW w:w="228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12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829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21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12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416" w:type="dxa"/>
                  <w:gridSpan w:val="24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 результате осмотра и диагностики выявлено:</w:t>
                  </w:r>
                </w:p>
              </w:tc>
            </w:tr>
            <w:tr>
              <w:trPr>
                <w:trHeight w:val="313" w:hRule="exac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416" w:type="dxa"/>
                  <w:gridSpan w:val="24"/>
                  <w:tcBorders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75" w:hRule="exac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416" w:type="dxa"/>
                  <w:gridSpan w:val="24"/>
                  <w:tcBorders>
                    <w:top w:val="single" w:sz="4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80" w:hRule="exac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31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167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45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361" w:type="dxa"/>
                  <w:gridSpan w:val="2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28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87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912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829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21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12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45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444" w:type="dxa"/>
                  <w:gridSpan w:val="9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  <w:t>Наличие (отсутствие) веществ, свойств, частей, потенциально опасных для человека и окружающей среды</w:t>
                  </w:r>
                </w:p>
              </w:tc>
              <w:tc>
                <w:tcPr>
                  <w:tcW w:w="3972" w:type="dxa"/>
                  <w:gridSpan w:val="15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06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444" w:type="dxa"/>
                  <w:gridSpan w:val="9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  <w:t>Наличие (отсутствие) драгоценных и редкоземельных металлов</w:t>
                  </w:r>
                </w:p>
              </w:tc>
              <w:tc>
                <w:tcPr>
                  <w:tcW w:w="3972" w:type="dxa"/>
                  <w:gridSpan w:val="15"/>
                  <w:tcBorders>
                    <w:top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44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444" w:type="dxa"/>
                  <w:gridSpan w:val="9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  <w:t>Наличие (отсутствие) пригодных для эксплуатации деталей, которые могут быть изъяты при утилизации</w:t>
                  </w:r>
                </w:p>
              </w:tc>
              <w:tc>
                <w:tcPr>
                  <w:tcW w:w="3972" w:type="dxa"/>
                  <w:gridSpan w:val="15"/>
                  <w:tcBorders>
                    <w:top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590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444" w:type="dxa"/>
                  <w:gridSpan w:val="9"/>
                  <w:tcBorders>
                    <w:top w:val="single" w:sz="4" w:space="0" w:color="000000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  <w:t>Наличие (отсутствие) экологически вредных и радиоактивных веществ</w:t>
                  </w:r>
                </w:p>
              </w:tc>
              <w:tc>
                <w:tcPr>
                  <w:tcW w:w="3972" w:type="dxa"/>
                  <w:gridSpan w:val="15"/>
                  <w:tcBorders>
                    <w:top w:val="single" w:sz="4" w:space="0" w:color="000000"/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423" w:hRule="atLeast"/>
              </w:trPr>
              <w:tc>
                <w:tcPr>
                  <w:tcW w:w="277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3855" w:type="dxa"/>
                  <w:gridSpan w:val="6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Дата выдачи заключения:</w:t>
                  </w:r>
                </w:p>
              </w:tc>
              <w:tc>
                <w:tcPr>
                  <w:tcW w:w="1361" w:type="dxa"/>
                  <w:gridSpan w:val="2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228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499" w:type="dxa"/>
                  <w:gridSpan w:val="6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829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521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  <w:tc>
                <w:tcPr>
                  <w:tcW w:w="1123" w:type="dxa"/>
                  <w:gridSpan w:val="3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</w:tc>
            </w:tr>
          </w:tbl>
          <w:p>
            <w:pPr>
              <w:pStyle w:val="Normal"/>
              <w:spacing w:lineRule="auto" w:line="276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7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ФОРМА СОГЛАСОВАНА</w:t>
      </w:r>
    </w:p>
    <w:tbl>
      <w:tblPr>
        <w:tblStyle w:val="af0"/>
        <w:tblW w:w="9921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02"/>
        <w:gridCol w:w="4618"/>
      </w:tblGrid>
      <w:tr>
        <w:trPr/>
        <w:tc>
          <w:tcPr>
            <w:tcW w:w="5302" w:type="dxa"/>
            <w:tcBorders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ЗАКАЗЧИК: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lang w:val="ru-RU" w:eastAsia="ru-RU" w:bidi="ar-SA"/>
              </w:rPr>
              <w:t>Главный врач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lang w:val="ru-RU" w:eastAsia="ru-RU" w:bidi="ar-SA"/>
              </w:rPr>
              <w:t>______________________/ Пантюхина С.А.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lang w:val="ru-RU" w:eastAsia="ru-RU" w:bidi="ar-SA"/>
              </w:rPr>
              <w:t>М.П.</w:t>
            </w:r>
          </w:p>
        </w:tc>
        <w:tc>
          <w:tcPr>
            <w:tcW w:w="4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ИСПОЛНИТЕЛЬ: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/>
            </w:r>
          </w:p>
          <w:p>
            <w:pPr>
              <w:pStyle w:val="BodyText2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lang w:val="ru-RU" w:eastAsia="ru-RU" w:bidi="ar-SA"/>
              </w:rPr>
              <w:t>___________________/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lang w:val="ru-RU" w:eastAsia="ru-RU" w:bidi="ar-SA"/>
              </w:rPr>
              <w:t>_________/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М.П.</w:t>
            </w:r>
          </w:p>
        </w:tc>
      </w:tr>
    </w:tbl>
    <w:p>
      <w:pPr>
        <w:pStyle w:val="Normal"/>
        <w:spacing w:lineRule="auto" w:line="276"/>
        <w:jc w:val="left"/>
        <w:rPr>
          <w:b/>
          <w:bCs/>
          <w:sz w:val="24"/>
          <w:szCs w:val="24"/>
        </w:rPr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34" w:right="851" w:gutter="0" w:header="0" w:top="1134" w:footer="720" w:bottom="113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Verdana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Book Antiqu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Arial Narrow">
    <w:charset w:val="cc"/>
    <w:family w:val="roman"/>
    <w:pitch w:val="variable"/>
  </w:font>
  <w:font w:name="Cambria">
    <w:charset w:val="cc"/>
    <w:family w:val="roman"/>
    <w:pitch w:val="variable"/>
  </w:font>
  <w:font w:name="MS Outlook">
    <w:charset w:val="cc"/>
    <w:family w:val="roman"/>
    <w:pitch w:val="variable"/>
  </w:font>
  <w:font w:name="Arial Unicode MS">
    <w:charset w:val="cc"/>
    <w:family w:val="roman"/>
    <w:pitch w:val="variable"/>
  </w:font>
  <w:font w:name="GaramondC">
    <w:charset w:val="cc"/>
    <w:family w:val="roman"/>
    <w:pitch w:val="variable"/>
  </w:font>
  <w:font w:name="Trebuchet MS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None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5415"/>
              <wp:effectExtent l="0" t="0" r="0" b="0"/>
              <wp:wrapNone/>
              <wp:docPr id="2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6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stroked="f" o:allowincell="f" style="position:absolute;margin-left:490.95pt;margin-top:0.05pt;width:5pt;height:11.4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6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5415"/>
              <wp:effectExtent l="0" t="0" r="0" b="0"/>
              <wp:wrapNone/>
              <wp:docPr id="3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6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stroked="f" o:allowincell="f" style="position:absolute;margin-left:490.95pt;margin-top:0.05pt;width:5pt;height:11.4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6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/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/>
    </w:lvl>
    <w:lvl w:ilvl="2">
      <w:start w:val="1"/>
      <w:numFmt w:val="decimal"/>
      <w:lvlText w:val="%1.%2.%3"/>
      <w:lvlJc w:val="left"/>
      <w:pPr>
        <w:tabs>
          <w:tab w:val="num" w:pos="1307"/>
        </w:tabs>
        <w:ind w:left="1080" w:hanging="0"/>
      </w:pPr>
      <w:rPr/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i w:val="false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72" w:hanging="432"/>
      </w:pPr>
      <w:rPr>
        <w:i w:val="false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204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91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uiPriority="9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Body Text Indent 3" w:uiPriority="99"/>
    <w:lsdException w:name="Hyperlink" w:uiPriority="99"/>
    <w:lsdException w:name="Strong" w:qFormat="1"/>
    <w:lsdException w:name="Emphasis" w:uiPriority="20" w:qFormat="1"/>
    <w:lsdException w:name="Normal (Web)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9a6ba3"/>
    <w:pPr>
      <w:keepNext w:val="true"/>
      <w:spacing w:before="240" w:after="60"/>
      <w:outlineLvl w:val="0"/>
    </w:pPr>
    <w:rPr>
      <w:rFonts w:ascii="Arial" w:hAnsi="Arial"/>
      <w:b/>
      <w:bCs/>
      <w:kern w:val="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2"/>
    <w:qFormat/>
    <w:pPr>
      <w:keepNext w:val="true"/>
      <w:outlineLvl w:val="1"/>
    </w:pPr>
    <w:rPr>
      <w:b/>
      <w:color w:val="808080"/>
      <w:sz w:val="27"/>
    </w:rPr>
  </w:style>
  <w:style w:type="paragraph" w:styleId="Heading3">
    <w:name w:val="Heading 3"/>
    <w:basedOn w:val="Normal"/>
    <w:link w:val="3"/>
    <w:qFormat/>
    <w:rsid w:val="00536d55"/>
    <w:pPr>
      <w:spacing w:beforeAutospacing="1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4"/>
    <w:unhideWhenUsed/>
    <w:qFormat/>
    <w:rsid w:val="00536d55"/>
    <w:pPr>
      <w:keepNext w:val="true"/>
      <w:spacing w:lineRule="auto" w:line="276"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5"/>
    <w:qFormat/>
    <w:rsid w:val="00536d55"/>
    <w:pPr>
      <w:suppressAutoHyphens w:val="true"/>
      <w:spacing w:before="240" w:after="60"/>
      <w:jc w:val="both"/>
      <w:outlineLvl w:val="4"/>
    </w:pPr>
    <w:rPr>
      <w:rFonts w:ascii="Calibri" w:hAnsi="Calibri" w:eastAsia="Calibri" w:cs="Calibri"/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link w:val="6"/>
    <w:uiPriority w:val="9"/>
    <w:qFormat/>
    <w:rsid w:val="00536d55"/>
    <w:pPr>
      <w:spacing w:beforeAutospacing="1" w:afterAutospacing="1"/>
      <w:outlineLvl w:val="5"/>
    </w:pPr>
    <w:rPr>
      <w:rFonts w:ascii="Verdana" w:hAnsi="Verdana" w:cs="Arial"/>
      <w:b/>
      <w:bCs/>
      <w:color w:val="575757"/>
      <w:sz w:val="15"/>
      <w:szCs w:val="15"/>
    </w:rPr>
  </w:style>
  <w:style w:type="paragraph" w:styleId="Heading7">
    <w:name w:val="Heading 7"/>
    <w:basedOn w:val="Normal"/>
    <w:next w:val="Normal"/>
    <w:link w:val="7"/>
    <w:qFormat/>
    <w:rsid w:val="00536d55"/>
    <w:pPr>
      <w:widowControl w:val="false"/>
      <w:spacing w:before="240" w:after="60"/>
      <w:outlineLvl w:val="6"/>
    </w:pPr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9a6ba3"/>
    <w:rPr>
      <w:rFonts w:ascii="Arial" w:hAnsi="Arial" w:cs="Arial"/>
      <w:b/>
      <w:bCs/>
      <w:kern w:val="2"/>
      <w:sz w:val="32"/>
      <w:szCs w:val="32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Style7" w:customStyle="1">
    <w:name w:val="Текст примечания Знак"/>
    <w:link w:val="Annotationtext"/>
    <w:qFormat/>
    <w:rsid w:val="00c144bb"/>
    <w:rPr>
      <w:rFonts w:cs="Arial Unicode MS"/>
      <w:sz w:val="28"/>
      <w:szCs w:val="28"/>
      <w:lang w:bidi="my-MM"/>
    </w:rPr>
  </w:style>
  <w:style w:type="character" w:styleId="Style8" w:customStyle="1">
    <w:name w:val="Подзаголовок Знак"/>
    <w:qFormat/>
    <w:rsid w:val="00c144bb"/>
    <w:rPr>
      <w:rFonts w:cs="Arial Unicode MS"/>
      <w:bCs/>
      <w:sz w:val="24"/>
      <w:szCs w:val="28"/>
      <w:lang w:bidi="my-MM"/>
    </w:rPr>
  </w:style>
  <w:style w:type="character" w:styleId="Style9" w:customStyle="1">
    <w:name w:val="Заголовок Знак"/>
    <w:qFormat/>
    <w:locked/>
    <w:rsid w:val="00f447e1"/>
    <w:rPr>
      <w:b/>
      <w:color w:val="000000"/>
      <w:sz w:val="24"/>
      <w:shd w:fill="FFFFFF" w:val="clear"/>
    </w:rPr>
  </w:style>
  <w:style w:type="character" w:styleId="Style10" w:customStyle="1">
    <w:name w:val="Основной текст с отступом Знак"/>
    <w:qFormat/>
    <w:locked/>
    <w:rsid w:val="00f66b07"/>
    <w:rPr>
      <w:sz w:val="24"/>
    </w:rPr>
  </w:style>
  <w:style w:type="character" w:styleId="Pagenumber">
    <w:name w:val="page number"/>
    <w:qFormat/>
    <w:rsid w:val="00933f1b"/>
    <w:rPr/>
  </w:style>
  <w:style w:type="character" w:styleId="3" w:customStyle="1">
    <w:name w:val="Заголовок 3 Знак"/>
    <w:basedOn w:val="DefaultParagraphFont"/>
    <w:qFormat/>
    <w:rsid w:val="00536d55"/>
    <w:rPr>
      <w:b/>
      <w:bCs/>
      <w:sz w:val="27"/>
      <w:szCs w:val="27"/>
    </w:rPr>
  </w:style>
  <w:style w:type="character" w:styleId="4" w:customStyle="1">
    <w:name w:val="Заголовок 4 Знак"/>
    <w:basedOn w:val="DefaultParagraphFont"/>
    <w:qFormat/>
    <w:rsid w:val="00536d55"/>
    <w:rPr>
      <w:rFonts w:ascii="Calibri" w:hAnsi="Calibri"/>
      <w:b/>
      <w:bCs/>
      <w:sz w:val="28"/>
      <w:szCs w:val="28"/>
      <w:lang w:eastAsia="en-US"/>
    </w:rPr>
  </w:style>
  <w:style w:type="character" w:styleId="5" w:customStyle="1">
    <w:name w:val="Заголовок 5 Знак"/>
    <w:basedOn w:val="DefaultParagraphFont"/>
    <w:qFormat/>
    <w:rsid w:val="00536d55"/>
    <w:rPr>
      <w:rFonts w:ascii="Calibri" w:hAnsi="Calibri" w:eastAsia="Calibri" w:cs="Calibri"/>
      <w:b/>
      <w:bCs/>
      <w:i/>
      <w:iCs/>
      <w:sz w:val="26"/>
      <w:szCs w:val="26"/>
      <w:lang w:eastAsia="en-US"/>
    </w:rPr>
  </w:style>
  <w:style w:type="character" w:styleId="6" w:customStyle="1">
    <w:name w:val="Заголовок 6 Знак"/>
    <w:basedOn w:val="DefaultParagraphFont"/>
    <w:uiPriority w:val="9"/>
    <w:qFormat/>
    <w:rsid w:val="00536d55"/>
    <w:rPr>
      <w:rFonts w:ascii="Verdana" w:hAnsi="Verdana" w:cs="Arial"/>
      <w:b/>
      <w:bCs/>
      <w:color w:val="575757"/>
      <w:sz w:val="15"/>
      <w:szCs w:val="15"/>
    </w:rPr>
  </w:style>
  <w:style w:type="character" w:styleId="7" w:customStyle="1">
    <w:name w:val="Заголовок 7 Знак"/>
    <w:basedOn w:val="DefaultParagraphFont"/>
    <w:qFormat/>
    <w:rsid w:val="00536d55"/>
    <w:rPr>
      <w:sz w:val="24"/>
      <w:szCs w:val="24"/>
    </w:rPr>
  </w:style>
  <w:style w:type="character" w:styleId="Style11" w:customStyle="1">
    <w:name w:val="Текст выноски Знак"/>
    <w:basedOn w:val="DefaultParagraphFont"/>
    <w:link w:val="BalloonText"/>
    <w:uiPriority w:val="99"/>
    <w:qFormat/>
    <w:rsid w:val="00536d55"/>
    <w:rPr>
      <w:rFonts w:ascii="Segoe UI" w:hAnsi="Segoe UI" w:eastAsia="Calibri" w:cs="Segoe UI" w:eastAsiaTheme="minorHAnsi"/>
      <w:sz w:val="18"/>
      <w:szCs w:val="18"/>
      <w:lang w:eastAsia="en-US"/>
    </w:rPr>
  </w:style>
  <w:style w:type="character" w:styleId="Apple-converted-space" w:customStyle="1">
    <w:name w:val="apple-converted-space"/>
    <w:basedOn w:val="DefaultParagraphFont"/>
    <w:qFormat/>
    <w:rsid w:val="00536d55"/>
    <w:rPr/>
  </w:style>
  <w:style w:type="character" w:styleId="2" w:customStyle="1">
    <w:name w:val="Заголовок 2 Знак"/>
    <w:basedOn w:val="DefaultParagraphFont"/>
    <w:qFormat/>
    <w:rsid w:val="00536d55"/>
    <w:rPr>
      <w:b/>
      <w:color w:val="808080"/>
      <w:sz w:val="27"/>
    </w:rPr>
  </w:style>
  <w:style w:type="character" w:styleId="Style12" w:customStyle="1">
    <w:name w:val="Абзац списка Знак"/>
    <w:basedOn w:val="DefaultParagraphFont"/>
    <w:link w:val="ListParagraph"/>
    <w:uiPriority w:val="34"/>
    <w:qFormat/>
    <w:locked/>
    <w:rsid w:val="00536d55"/>
    <w:rPr/>
  </w:style>
  <w:style w:type="character" w:styleId="21" w:customStyle="1">
    <w:name w:val="Основной текст 2 Знак"/>
    <w:basedOn w:val="DefaultParagraphFont"/>
    <w:link w:val="BodyText2"/>
    <w:qFormat/>
    <w:rsid w:val="00536d55"/>
    <w:rPr>
      <w:sz w:val="24"/>
      <w:shd w:fill="FFFFFF" w:val="clear"/>
    </w:rPr>
  </w:style>
  <w:style w:type="character" w:styleId="Style13" w:customStyle="1">
    <w:name w:val="Основной текст Знак"/>
    <w:basedOn w:val="DefaultParagraphFont"/>
    <w:uiPriority w:val="99"/>
    <w:qFormat/>
    <w:rsid w:val="00536d55"/>
    <w:rPr>
      <w:sz w:val="26"/>
      <w:shd w:fill="FFFFFF" w:val="clear"/>
    </w:rPr>
  </w:style>
  <w:style w:type="character" w:styleId="31" w:customStyle="1">
    <w:name w:val="Основной текст 3 Знак"/>
    <w:basedOn w:val="DefaultParagraphFont"/>
    <w:link w:val="BodyText3"/>
    <w:qFormat/>
    <w:rsid w:val="00536d55"/>
    <w:rPr>
      <w:sz w:val="24"/>
    </w:rPr>
  </w:style>
  <w:style w:type="character" w:styleId="Style14" w:customStyle="1">
    <w:name w:val="Текст сноски Знак"/>
    <w:basedOn w:val="DefaultParagraphFont"/>
    <w:qFormat/>
    <w:rsid w:val="00536d55"/>
    <w:rPr/>
  </w:style>
  <w:style w:type="character" w:styleId="11" w:customStyle="1">
    <w:name w:val="Заголовок 1 Знак1"/>
    <w:qFormat/>
    <w:rsid w:val="00536d55"/>
    <w:rPr>
      <w:rFonts w:ascii="Arial" w:hAnsi="Arial" w:cs="Arial"/>
      <w:b/>
      <w:sz w:val="28"/>
      <w:szCs w:val="18"/>
      <w:lang w:val="ru-RU" w:eastAsia="ru-RU" w:bidi="ar-SA"/>
    </w:rPr>
  </w:style>
  <w:style w:type="character" w:styleId="12" w:customStyle="1">
    <w:name w:val="Заголовок Знак1"/>
    <w:basedOn w:val="DefaultParagraphFont"/>
    <w:uiPriority w:val="99"/>
    <w:qFormat/>
    <w:rsid w:val="00536d55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15" w:customStyle="1">
    <w:name w:val="Нижний колонтитул Знак"/>
    <w:basedOn w:val="DefaultParagraphFont"/>
    <w:uiPriority w:val="99"/>
    <w:qFormat/>
    <w:rsid w:val="00536d55"/>
    <w:rPr/>
  </w:style>
  <w:style w:type="character" w:styleId="22" w:customStyle="1">
    <w:name w:val="Основной текст с отступом 2 Знак"/>
    <w:basedOn w:val="DefaultParagraphFont"/>
    <w:link w:val="BodyTextIndent2"/>
    <w:qFormat/>
    <w:rsid w:val="00536d55"/>
    <w:rPr>
      <w:sz w:val="24"/>
      <w:szCs w:val="24"/>
    </w:rPr>
  </w:style>
  <w:style w:type="character" w:styleId="Style16">
    <w:name w:val="Символ сноски"/>
    <w:qFormat/>
    <w:rsid w:val="00536d55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Iceouttxt" w:customStyle="1">
    <w:name w:val="iceouttxt"/>
    <w:basedOn w:val="DefaultParagraphFont"/>
    <w:qFormat/>
    <w:rsid w:val="00536d55"/>
    <w:rPr/>
  </w:style>
  <w:style w:type="character" w:styleId="ConsNormal" w:customStyle="1">
    <w:name w:val="ConsNormal Знак"/>
    <w:link w:val="ConsNormal1"/>
    <w:qFormat/>
    <w:rsid w:val="00536d55"/>
    <w:rPr>
      <w:rFonts w:ascii="Arial" w:hAnsi="Arial" w:cs="Arial"/>
      <w:sz w:val="22"/>
      <w:szCs w:val="22"/>
    </w:rPr>
  </w:style>
  <w:style w:type="character" w:styleId="Style17" w:customStyle="1">
    <w:name w:val="Верхний колонтитул Знак"/>
    <w:basedOn w:val="DefaultParagraphFont"/>
    <w:uiPriority w:val="99"/>
    <w:qFormat/>
    <w:rsid w:val="00536d55"/>
    <w:rPr/>
  </w:style>
  <w:style w:type="character" w:styleId="13" w:customStyle="1">
    <w:name w:val="Знак Знак1"/>
    <w:qFormat/>
    <w:rsid w:val="00536d55"/>
    <w:rPr>
      <w:rFonts w:ascii="Arial" w:hAnsi="Arial" w:cs="Arial"/>
      <w:sz w:val="18"/>
      <w:szCs w:val="18"/>
    </w:rPr>
  </w:style>
  <w:style w:type="character" w:styleId="14" w:customStyle="1">
    <w:name w:val="Основной текст Знак1 Знак"/>
    <w:qFormat/>
    <w:rsid w:val="00536d55"/>
    <w:rPr>
      <w:rFonts w:ascii="Arial" w:hAnsi="Arial" w:cs="Arial"/>
      <w:sz w:val="18"/>
      <w:szCs w:val="18"/>
    </w:rPr>
  </w:style>
  <w:style w:type="character" w:styleId="Annotationreference">
    <w:name w:val="annotation reference"/>
    <w:qFormat/>
    <w:rsid w:val="00536d55"/>
    <w:rPr>
      <w:sz w:val="16"/>
      <w:szCs w:val="16"/>
    </w:rPr>
  </w:style>
  <w:style w:type="character" w:styleId="Style18" w:customStyle="1">
    <w:name w:val="Тема примечания Знак"/>
    <w:basedOn w:val="Style7"/>
    <w:link w:val="Annotationsubject"/>
    <w:qFormat/>
    <w:rsid w:val="00536d55"/>
    <w:rPr>
      <w:rFonts w:cs="Arial Unicode MS"/>
      <w:b/>
      <w:bCs/>
      <w:sz w:val="28"/>
      <w:szCs w:val="28"/>
      <w:lang w:bidi="my-MM"/>
    </w:rPr>
  </w:style>
  <w:style w:type="character" w:styleId="Style19" w:customStyle="1">
    <w:name w:val="Текст ТД Знак"/>
    <w:link w:val="Style36"/>
    <w:qFormat/>
    <w:rsid w:val="00536d55"/>
    <w:rPr>
      <w:rFonts w:eastAsia="Calibri"/>
      <w:sz w:val="24"/>
      <w:szCs w:val="24"/>
      <w:lang w:eastAsia="en-US"/>
    </w:rPr>
  </w:style>
  <w:style w:type="character" w:styleId="U" w:customStyle="1">
    <w:name w:val="u"/>
    <w:qFormat/>
    <w:rsid w:val="00536d55"/>
    <w:rPr/>
  </w:style>
  <w:style w:type="character" w:styleId="ConsPlusNormal" w:customStyle="1">
    <w:name w:val="ConsPlusNormal Знак"/>
    <w:link w:val="ConsPlusNormal1"/>
    <w:qFormat/>
    <w:rsid w:val="00536d55"/>
    <w:rPr>
      <w:rFonts w:ascii="Arial" w:hAnsi="Arial" w:cs="Arial"/>
    </w:rPr>
  </w:style>
  <w:style w:type="character" w:styleId="Style20" w:customStyle="1">
    <w:name w:val="Без интервала Знак"/>
    <w:link w:val="NoSpacing"/>
    <w:uiPriority w:val="1"/>
    <w:qFormat/>
    <w:locked/>
    <w:rsid w:val="00536d55"/>
    <w:rPr>
      <w:rFonts w:ascii="Calibri" w:hAnsi="Calibri"/>
      <w:sz w:val="22"/>
      <w:szCs w:val="22"/>
    </w:rPr>
  </w:style>
  <w:style w:type="character" w:styleId="32" w:customStyle="1">
    <w:name w:val="Основной текст с отступом 3 Знак"/>
    <w:basedOn w:val="DefaultParagraphFont"/>
    <w:link w:val="BodyTextIndent3"/>
    <w:uiPriority w:val="99"/>
    <w:qFormat/>
    <w:rsid w:val="00536d55"/>
    <w:rPr>
      <w:sz w:val="16"/>
      <w:szCs w:val="16"/>
    </w:rPr>
  </w:style>
  <w:style w:type="character" w:styleId="Match" w:customStyle="1">
    <w:name w:val="match"/>
    <w:basedOn w:val="DefaultParagraphFont"/>
    <w:qFormat/>
    <w:rsid w:val="00536d55"/>
    <w:rPr/>
  </w:style>
  <w:style w:type="character" w:styleId="Emphasis">
    <w:name w:val="Emphasis"/>
    <w:uiPriority w:val="20"/>
    <w:qFormat/>
    <w:rsid w:val="00536d55"/>
    <w:rPr>
      <w:i/>
      <w:iCs/>
    </w:rPr>
  </w:style>
  <w:style w:type="character" w:styleId="Strong">
    <w:name w:val="Strong"/>
    <w:qFormat/>
    <w:rsid w:val="00536d55"/>
    <w:rPr>
      <w:b/>
      <w:bCs/>
    </w:rPr>
  </w:style>
  <w:style w:type="character" w:styleId="Style21" w:customStyle="1">
    <w:name w:val="Пункты Знак"/>
    <w:link w:val="Style37"/>
    <w:qFormat/>
    <w:rsid w:val="00536d55"/>
    <w:rPr>
      <w:bCs/>
      <w:iCs/>
      <w:color w:val="000000"/>
      <w:sz w:val="24"/>
      <w:szCs w:val="28"/>
      <w:lang w:eastAsia="en-US"/>
    </w:rPr>
  </w:style>
  <w:style w:type="character" w:styleId="Style22" w:customStyle="1">
    <w:name w:val="Основной текст документа"/>
    <w:qFormat/>
    <w:rsid w:val="00536d55"/>
    <w:rPr>
      <w:sz w:val="22"/>
    </w:rPr>
  </w:style>
  <w:style w:type="character" w:styleId="S2" w:customStyle="1">
    <w:name w:val="s2"/>
    <w:basedOn w:val="DefaultParagraphFont"/>
    <w:qFormat/>
    <w:rsid w:val="00536d55"/>
    <w:rPr/>
  </w:style>
  <w:style w:type="character" w:styleId="Blk" w:customStyle="1">
    <w:name w:val="blk"/>
    <w:qFormat/>
    <w:rsid w:val="00536d55"/>
    <w:rPr/>
  </w:style>
  <w:style w:type="character" w:styleId="FollowedHyperlink">
    <w:name w:val="FollowedHyperlink"/>
    <w:basedOn w:val="DefaultParagraphFont"/>
    <w:unhideWhenUsed/>
    <w:rsid w:val="00536d55"/>
    <w:rPr>
      <w:color w:val="800080"/>
      <w:u w:val="single"/>
    </w:rPr>
  </w:style>
  <w:style w:type="character" w:styleId="Style23" w:customStyle="1">
    <w:name w:val="Дата Знак"/>
    <w:basedOn w:val="DefaultParagraphFont"/>
    <w:link w:val="Date"/>
    <w:qFormat/>
    <w:rsid w:val="00536d55"/>
    <w:rPr>
      <w:sz w:val="24"/>
    </w:rPr>
  </w:style>
  <w:style w:type="character" w:styleId="FontStyle11" w:customStyle="1">
    <w:name w:val="Font Style11"/>
    <w:qFormat/>
    <w:rsid w:val="00536d55"/>
    <w:rPr>
      <w:rFonts w:ascii="Book Antiqua" w:hAnsi="Book Antiqua" w:cs="Book Antiqua"/>
      <w:sz w:val="22"/>
      <w:szCs w:val="22"/>
    </w:rPr>
  </w:style>
  <w:style w:type="character" w:styleId="Z-" w:customStyle="1">
    <w:name w:val="z-Начало формы Знак"/>
    <w:basedOn w:val="DefaultParagraphFont"/>
    <w:link w:val="HTMLTopofForm"/>
    <w:qFormat/>
    <w:rsid w:val="00536d55"/>
    <w:rPr>
      <w:rFonts w:ascii="Arial" w:hAnsi="Arial"/>
      <w:vanish/>
      <w:sz w:val="16"/>
      <w:szCs w:val="16"/>
    </w:rPr>
  </w:style>
  <w:style w:type="character" w:styleId="Z-1" w:customStyle="1">
    <w:name w:val="z-Конец формы Знак"/>
    <w:basedOn w:val="DefaultParagraphFont"/>
    <w:link w:val="HTMLBottomofForm"/>
    <w:qFormat/>
    <w:rsid w:val="00536d55"/>
    <w:rPr>
      <w:rFonts w:ascii="Arial" w:hAnsi="Arial"/>
      <w:vanish/>
      <w:sz w:val="16"/>
      <w:szCs w:val="16"/>
    </w:rPr>
  </w:style>
  <w:style w:type="character" w:styleId="FontStyle43" w:customStyle="1">
    <w:name w:val="Font Style43"/>
    <w:uiPriority w:val="99"/>
    <w:qFormat/>
    <w:rsid w:val="00536d55"/>
    <w:rPr>
      <w:rFonts w:ascii="Times New Roman" w:hAnsi="Times New Roman" w:cs="Times New Roman"/>
      <w:sz w:val="22"/>
      <w:szCs w:val="22"/>
    </w:rPr>
  </w:style>
  <w:style w:type="character" w:styleId="FontStyle37" w:customStyle="1">
    <w:name w:val="Font Style37"/>
    <w:uiPriority w:val="99"/>
    <w:qFormat/>
    <w:rsid w:val="00536d55"/>
    <w:rPr>
      <w:rFonts w:ascii="Times New Roman" w:hAnsi="Times New Roman" w:cs="Times New Roman"/>
      <w:sz w:val="18"/>
      <w:szCs w:val="18"/>
    </w:rPr>
  </w:style>
  <w:style w:type="character" w:styleId="FontStyle46" w:customStyle="1">
    <w:name w:val="Font Style46"/>
    <w:uiPriority w:val="99"/>
    <w:qFormat/>
    <w:rsid w:val="00536d55"/>
    <w:rPr>
      <w:rFonts w:ascii="Times New Roman" w:hAnsi="Times New Roman" w:cs="Times New Roman"/>
      <w:i/>
      <w:iCs/>
      <w:sz w:val="20"/>
      <w:szCs w:val="20"/>
    </w:rPr>
  </w:style>
  <w:style w:type="character" w:styleId="FontStyle47" w:customStyle="1">
    <w:name w:val="Font Style47"/>
    <w:uiPriority w:val="99"/>
    <w:qFormat/>
    <w:rsid w:val="00536d55"/>
    <w:rPr>
      <w:rFonts w:ascii="Times New Roman" w:hAnsi="Times New Roman" w:cs="Times New Roman"/>
      <w:sz w:val="20"/>
      <w:szCs w:val="20"/>
    </w:rPr>
  </w:style>
  <w:style w:type="character" w:styleId="FontStyle48" w:customStyle="1">
    <w:name w:val="Font Style48"/>
    <w:uiPriority w:val="99"/>
    <w:qFormat/>
    <w:rsid w:val="00536d55"/>
    <w:rPr>
      <w:rFonts w:ascii="Times New Roman" w:hAnsi="Times New Roman" w:cs="Times New Roman"/>
      <w:b/>
      <w:bCs/>
      <w:sz w:val="20"/>
      <w:szCs w:val="20"/>
    </w:rPr>
  </w:style>
  <w:style w:type="character" w:styleId="Style24" w:customStyle="1">
    <w:name w:val="Схема документа Знак"/>
    <w:basedOn w:val="DefaultParagraphFont"/>
    <w:link w:val="DocumentMap"/>
    <w:qFormat/>
    <w:rsid w:val="00536d55"/>
    <w:rPr>
      <w:rFonts w:ascii="Tahoma" w:hAnsi="Tahoma" w:cs="Tahoma"/>
      <w:sz w:val="16"/>
      <w:szCs w:val="16"/>
    </w:rPr>
  </w:style>
  <w:style w:type="character" w:styleId="Simlple" w:customStyle="1">
    <w:name w:val="Simlple Знак Знак Знак"/>
    <w:link w:val="Simlple1"/>
    <w:qFormat/>
    <w:rsid w:val="00536d55"/>
    <w:rPr>
      <w:rFonts w:ascii="Arial" w:hAnsi="Arial" w:cs="Arial"/>
      <w:color w:val="000000"/>
      <w:sz w:val="22"/>
    </w:rPr>
  </w:style>
  <w:style w:type="character" w:styleId="15" w:customStyle="1">
    <w:name w:val="Верхний колонтитул Знак1"/>
    <w:basedOn w:val="DefaultParagraphFont"/>
    <w:semiHidden/>
    <w:qFormat/>
    <w:rsid w:val="00536d55"/>
    <w:rPr>
      <w:sz w:val="24"/>
      <w:szCs w:val="24"/>
    </w:rPr>
  </w:style>
  <w:style w:type="character" w:styleId="Style25" w:customStyle="1">
    <w:name w:val="Готовый Знак Знак"/>
    <w:link w:val="Style39"/>
    <w:qFormat/>
    <w:rsid w:val="00536d55"/>
    <w:rPr>
      <w:rFonts w:ascii="Courier New" w:hAnsi="Courier New" w:cs="Arial"/>
      <w:sz w:val="18"/>
      <w:szCs w:val="18"/>
    </w:rPr>
  </w:style>
  <w:style w:type="character" w:styleId="16" w:customStyle="1">
    <w:name w:val="Текст примечания Знак1"/>
    <w:basedOn w:val="DefaultParagraphFont"/>
    <w:uiPriority w:val="99"/>
    <w:qFormat/>
    <w:rsid w:val="00536d55"/>
    <w:rPr>
      <w:lang w:eastAsia="en-US"/>
    </w:rPr>
  </w:style>
  <w:style w:type="character" w:styleId="17" w:customStyle="1">
    <w:name w:val="Тема примечания Знак1"/>
    <w:basedOn w:val="16"/>
    <w:uiPriority w:val="99"/>
    <w:qFormat/>
    <w:rsid w:val="00536d55"/>
    <w:rPr>
      <w:b/>
      <w:bCs/>
      <w:lang w:eastAsia="en-US"/>
    </w:rPr>
  </w:style>
  <w:style w:type="character" w:styleId="51" w:customStyle="1">
    <w:name w:val="Знак Знак5"/>
    <w:qFormat/>
    <w:rsid w:val="00536d55"/>
    <w:rPr>
      <w:sz w:val="24"/>
      <w:szCs w:val="24"/>
      <w:lang w:val="ru-RU" w:eastAsia="ru-RU" w:bidi="ar-SA"/>
    </w:rPr>
  </w:style>
  <w:style w:type="character" w:styleId="23" w:customStyle="1">
    <w:name w:val="Основной текст (2)_"/>
    <w:link w:val="215"/>
    <w:qFormat/>
    <w:rsid w:val="00536d55"/>
    <w:rPr>
      <w:b/>
      <w:bCs/>
      <w:shd w:fill="FFFFFF" w:val="clear"/>
    </w:rPr>
  </w:style>
  <w:style w:type="character" w:styleId="Style26" w:customStyle="1">
    <w:name w:val="Основной текст_"/>
    <w:link w:val="62"/>
    <w:qFormat/>
    <w:rsid w:val="00536d55"/>
    <w:rPr>
      <w:shd w:fill="FFFFFF" w:val="clear"/>
    </w:rPr>
  </w:style>
  <w:style w:type="character" w:styleId="Style27" w:customStyle="1">
    <w:name w:val="Основной текст + Полужирный"/>
    <w:qFormat/>
    <w:rsid w:val="00536d55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styleId="18" w:customStyle="1">
    <w:name w:val="Основной текст1"/>
    <w:qFormat/>
    <w:rsid w:val="00536d55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styleId="24" w:customStyle="1">
    <w:name w:val="Основной текст2"/>
    <w:qFormat/>
    <w:rsid w:val="00536d55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styleId="1pt" w:customStyle="1">
    <w:name w:val="Основной текст + Курсив;Интервал 1 pt"/>
    <w:qFormat/>
    <w:rsid w:val="00536d55"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color w:val="000000"/>
      <w:spacing w:val="20"/>
      <w:w w:val="100"/>
      <w:sz w:val="22"/>
      <w:szCs w:val="22"/>
      <w:u w:val="none"/>
      <w:shd w:fill="FFFFFF" w:val="clear"/>
      <w:lang w:val="ru-RU" w:eastAsia="ru-RU" w:bidi="ru-RU"/>
    </w:rPr>
  </w:style>
  <w:style w:type="character" w:styleId="33" w:customStyle="1">
    <w:name w:val="Основной текст3"/>
    <w:qFormat/>
    <w:rsid w:val="00536d55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shd w:fill="FFFFFF" w:val="clear"/>
      <w:lang w:val="ru-RU" w:eastAsia="ru-RU" w:bidi="ru-RU"/>
    </w:rPr>
  </w:style>
  <w:style w:type="character" w:styleId="ArialNarrow105pt-1pt" w:customStyle="1">
    <w:name w:val="Основной текст + Arial Narrow;10;5 pt;Интервал -1 pt"/>
    <w:qFormat/>
    <w:rsid w:val="00536d55"/>
    <w:rPr>
      <w:rFonts w:ascii="Arial Narrow" w:hAnsi="Arial Narrow" w:eastAsia="Arial Narrow" w:cs="Arial Narrow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-20"/>
      <w:w w:val="100"/>
      <w:sz w:val="21"/>
      <w:szCs w:val="21"/>
      <w:u w:val="none"/>
      <w:shd w:fill="FFFFFF" w:val="clear"/>
      <w:lang w:val="ru-RU" w:eastAsia="ru-RU" w:bidi="ru-RU"/>
    </w:rPr>
  </w:style>
  <w:style w:type="character" w:styleId="41" w:customStyle="1">
    <w:name w:val="Основной текст4"/>
    <w:qFormat/>
    <w:rsid w:val="00536d55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single"/>
      <w:shd w:fill="FFFFFF" w:val="clear"/>
      <w:lang w:val="ru-RU" w:eastAsia="ru-RU" w:bidi="ru-RU"/>
    </w:rPr>
  </w:style>
  <w:style w:type="character" w:styleId="Exact" w:customStyle="1">
    <w:name w:val="Основной текст Exact"/>
    <w:qFormat/>
    <w:rsid w:val="00536d55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4"/>
      <w:sz w:val="21"/>
      <w:szCs w:val="21"/>
      <w:u w:val="none"/>
    </w:rPr>
  </w:style>
  <w:style w:type="character" w:styleId="52" w:customStyle="1">
    <w:name w:val="Основной текст5"/>
    <w:qFormat/>
    <w:rsid w:val="00536d55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single"/>
      <w:shd w:fill="FFFFFF" w:val="clear"/>
      <w:lang w:val="ru-RU" w:eastAsia="ru-RU" w:bidi="ru-RU"/>
    </w:rPr>
  </w:style>
  <w:style w:type="character" w:styleId="Heading1Char" w:customStyle="1">
    <w:name w:val="Heading 1 Char"/>
    <w:uiPriority w:val="99"/>
    <w:qFormat/>
    <w:rsid w:val="00536d55"/>
    <w:rPr>
      <w:rFonts w:ascii="Cambria" w:hAnsi="Cambria" w:cs="Cambria"/>
      <w:b/>
      <w:bCs/>
      <w:color w:val="365F91"/>
      <w:sz w:val="28"/>
      <w:szCs w:val="28"/>
    </w:rPr>
  </w:style>
  <w:style w:type="character" w:styleId="Sup" w:customStyle="1">
    <w:name w:val="sup"/>
    <w:qFormat/>
    <w:rsid w:val="00536d55"/>
    <w:rPr>
      <w:rFonts w:cs="Times New Roman"/>
    </w:rPr>
  </w:style>
  <w:style w:type="character" w:styleId="Sub" w:customStyle="1">
    <w:name w:val="sub"/>
    <w:qFormat/>
    <w:rsid w:val="00536d55"/>
    <w:rPr>
      <w:rFonts w:cs="Times New Roman"/>
    </w:rPr>
  </w:style>
  <w:style w:type="character" w:styleId="Heading2Char" w:customStyle="1">
    <w:name w:val="Heading 2 Char"/>
    <w:semiHidden/>
    <w:qFormat/>
    <w:rsid w:val="00536d55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styleId="Heading3Char" w:customStyle="1">
    <w:name w:val="Heading 3 Char"/>
    <w:semiHidden/>
    <w:qFormat/>
    <w:rsid w:val="00536d55"/>
    <w:rPr>
      <w:rFonts w:ascii="Cambria" w:hAnsi="Cambria" w:cs="Cambria"/>
      <w:b/>
      <w:bCs/>
      <w:color w:val="4F81BD"/>
    </w:rPr>
  </w:style>
  <w:style w:type="character" w:styleId="Heading4Char" w:customStyle="1">
    <w:name w:val="Heading 4 Char"/>
    <w:semiHidden/>
    <w:qFormat/>
    <w:rsid w:val="00536d55"/>
    <w:rPr>
      <w:rFonts w:ascii="Cambria" w:hAnsi="Cambria" w:cs="Cambria"/>
      <w:b/>
      <w:bCs/>
      <w:i/>
      <w:iCs/>
      <w:color w:val="4F81BD"/>
    </w:rPr>
  </w:style>
  <w:style w:type="character" w:styleId="Label" w:customStyle="1">
    <w:name w:val="label"/>
    <w:basedOn w:val="DefaultParagraphFont"/>
    <w:qFormat/>
    <w:rsid w:val="00536d55"/>
    <w:rPr/>
  </w:style>
  <w:style w:type="character" w:styleId="Value" w:customStyle="1">
    <w:name w:val="value"/>
    <w:basedOn w:val="DefaultParagraphFont"/>
    <w:qFormat/>
    <w:rsid w:val="00536d55"/>
    <w:rPr/>
  </w:style>
  <w:style w:type="character" w:styleId="9" w:customStyle="1">
    <w:name w:val="Знак9"/>
    <w:qFormat/>
    <w:rsid w:val="00536d55"/>
    <w:rPr>
      <w:rFonts w:ascii="Arial" w:hAnsi="Arial" w:eastAsia="Andale Sans UI" w:cs="Arial"/>
      <w:b/>
      <w:bCs/>
      <w:kern w:val="2"/>
      <w:sz w:val="32"/>
      <w:szCs w:val="32"/>
    </w:rPr>
  </w:style>
  <w:style w:type="character" w:styleId="Bl" w:customStyle="1">
    <w:name w:val="bl"/>
    <w:basedOn w:val="DefaultParagraphFont"/>
    <w:qFormat/>
    <w:rsid w:val="00536d55"/>
    <w:rPr/>
  </w:style>
  <w:style w:type="character" w:styleId="60" w:customStyle="1">
    <w:name w:val="стиль60"/>
    <w:basedOn w:val="DefaultParagraphFont"/>
    <w:qFormat/>
    <w:rsid w:val="00536d55"/>
    <w:rPr/>
  </w:style>
  <w:style w:type="character" w:styleId="65" w:customStyle="1">
    <w:name w:val="стиль65"/>
    <w:basedOn w:val="DefaultParagraphFont"/>
    <w:qFormat/>
    <w:rsid w:val="00536d55"/>
    <w:rPr/>
  </w:style>
  <w:style w:type="character" w:styleId="59" w:customStyle="1">
    <w:name w:val="стиль59"/>
    <w:basedOn w:val="DefaultParagraphFont"/>
    <w:qFormat/>
    <w:rsid w:val="00536d55"/>
    <w:rPr/>
  </w:style>
  <w:style w:type="character" w:styleId="61" w:customStyle="1">
    <w:name w:val="Основной текст (6)_"/>
    <w:link w:val="63"/>
    <w:qFormat/>
    <w:rsid w:val="00536d55"/>
    <w:rPr>
      <w:sz w:val="18"/>
      <w:szCs w:val="18"/>
      <w:shd w:fill="FFFFFF" w:val="clear"/>
    </w:rPr>
  </w:style>
  <w:style w:type="character" w:styleId="25" w:customStyle="1">
    <w:name w:val="Основной текст + Курсив2"/>
    <w:qFormat/>
    <w:rsid w:val="00536d55"/>
    <w:rPr>
      <w:rFonts w:ascii="Times New Roman" w:hAnsi="Times New Roman" w:cs="Times New Roman"/>
      <w:i/>
      <w:iCs/>
      <w:sz w:val="18"/>
      <w:szCs w:val="18"/>
      <w:shd w:fill="FFFFFF" w:val="clear"/>
    </w:rPr>
  </w:style>
  <w:style w:type="character" w:styleId="Txt" w:customStyle="1">
    <w:name w:val="txt"/>
    <w:qFormat/>
    <w:rsid w:val="00536d55"/>
    <w:rPr/>
  </w:style>
  <w:style w:type="character" w:styleId="Blue" w:customStyle="1">
    <w:name w:val="blue"/>
    <w:qFormat/>
    <w:rsid w:val="00536d55"/>
    <w:rPr/>
  </w:style>
  <w:style w:type="character" w:styleId="Sizer" w:customStyle="1">
    <w:name w:val="sizer"/>
    <w:qFormat/>
    <w:rsid w:val="00536d55"/>
    <w:rPr/>
  </w:style>
  <w:style w:type="character" w:styleId="Contenttitletxt" w:customStyle="1">
    <w:name w:val="contenttitletxt"/>
    <w:basedOn w:val="DefaultParagraphFont"/>
    <w:qFormat/>
    <w:rsid w:val="00536d55"/>
    <w:rPr/>
  </w:style>
  <w:style w:type="character" w:styleId="Boldblacklevel4" w:customStyle="1">
    <w:name w:val="boldblacklevel4"/>
    <w:basedOn w:val="DefaultParagraphFont"/>
    <w:qFormat/>
    <w:rsid w:val="00536d55"/>
    <w:rPr/>
  </w:style>
  <w:style w:type="character" w:styleId="Boldlevel1" w:customStyle="1">
    <w:name w:val="boldlevel1"/>
    <w:basedOn w:val="DefaultParagraphFont"/>
    <w:qFormat/>
    <w:rsid w:val="00536d55"/>
    <w:rPr/>
  </w:style>
  <w:style w:type="character" w:styleId="Level1" w:customStyle="1">
    <w:name w:val="level1"/>
    <w:basedOn w:val="DefaultParagraphFont"/>
    <w:qFormat/>
    <w:rsid w:val="00536d55"/>
    <w:rPr/>
  </w:style>
  <w:style w:type="character" w:styleId="Boldlevel2" w:customStyle="1">
    <w:name w:val="boldlevel2"/>
    <w:basedOn w:val="DefaultParagraphFont"/>
    <w:qFormat/>
    <w:rsid w:val="00536d55"/>
    <w:rPr/>
  </w:style>
  <w:style w:type="character" w:styleId="Verdana10" w:customStyle="1">
    <w:name w:val="verdana10"/>
    <w:basedOn w:val="DefaultParagraphFont"/>
    <w:qFormat/>
    <w:rsid w:val="00536d55"/>
    <w:rPr/>
  </w:style>
  <w:style w:type="character" w:styleId="Verdana10bold" w:customStyle="1">
    <w:name w:val="verdana10bold"/>
    <w:basedOn w:val="DefaultParagraphFont"/>
    <w:qFormat/>
    <w:rsid w:val="00536d55"/>
    <w:rPr/>
  </w:style>
  <w:style w:type="character" w:styleId="Body2" w:customStyle="1">
    <w:name w:val="body2"/>
    <w:basedOn w:val="DefaultParagraphFont"/>
    <w:qFormat/>
    <w:rsid w:val="00536d55"/>
    <w:rPr/>
  </w:style>
  <w:style w:type="character" w:styleId="Style1008" w:customStyle="1">
    <w:name w:val="style1008"/>
    <w:basedOn w:val="DefaultParagraphFont"/>
    <w:qFormat/>
    <w:rsid w:val="00536d55"/>
    <w:rPr/>
  </w:style>
  <w:style w:type="character" w:styleId="Prop" w:customStyle="1">
    <w:name w:val="prop"/>
    <w:basedOn w:val="DefaultParagraphFont"/>
    <w:qFormat/>
    <w:rsid w:val="00536d55"/>
    <w:rPr/>
  </w:style>
  <w:style w:type="character" w:styleId="Ttsub2" w:customStyle="1">
    <w:name w:val="ttsub2"/>
    <w:basedOn w:val="DefaultParagraphFont"/>
    <w:qFormat/>
    <w:rsid w:val="00536d55"/>
    <w:rPr/>
  </w:style>
  <w:style w:type="character" w:styleId="Wmi-callto" w:customStyle="1">
    <w:name w:val="wmi-callto"/>
    <w:basedOn w:val="DefaultParagraphFont"/>
    <w:qFormat/>
    <w:rsid w:val="00536d55"/>
    <w:rPr/>
  </w:style>
  <w:style w:type="character" w:styleId="Style28" w:customStyle="1">
    <w:name w:val="Обычный (Интернет) Знак"/>
    <w:link w:val="NormalWeb"/>
    <w:qFormat/>
    <w:locked/>
    <w:rsid w:val="00536d55"/>
    <w:rPr>
      <w:sz w:val="24"/>
      <w:szCs w:val="24"/>
    </w:rPr>
  </w:style>
  <w:style w:type="character" w:styleId="Url-white" w:customStyle="1">
    <w:name w:val="url-white"/>
    <w:basedOn w:val="DefaultParagraphFont"/>
    <w:qFormat/>
    <w:rsid w:val="00536d55"/>
    <w:rPr/>
  </w:style>
  <w:style w:type="character" w:styleId="Style31" w:customStyle="1">
    <w:name w:val="style3"/>
    <w:qFormat/>
    <w:rsid w:val="00536d55"/>
    <w:rPr/>
  </w:style>
  <w:style w:type="character" w:styleId="Clear" w:customStyle="1">
    <w:name w:val="clear"/>
    <w:basedOn w:val="DefaultParagraphFont"/>
    <w:qFormat/>
    <w:rsid w:val="00536d55"/>
    <w:rPr/>
  </w:style>
  <w:style w:type="character" w:styleId="Clinks" w:customStyle="1">
    <w:name w:val="clinks"/>
    <w:basedOn w:val="DefaultParagraphFont"/>
    <w:qFormat/>
    <w:rsid w:val="00536d55"/>
    <w:rPr/>
  </w:style>
  <w:style w:type="character" w:styleId="Spelle" w:customStyle="1">
    <w:name w:val="spelle"/>
    <w:basedOn w:val="DefaultParagraphFont"/>
    <w:qFormat/>
    <w:rsid w:val="00536d55"/>
    <w:rPr/>
  </w:style>
  <w:style w:type="character" w:styleId="Grame" w:customStyle="1">
    <w:name w:val="grame"/>
    <w:basedOn w:val="DefaultParagraphFont"/>
    <w:qFormat/>
    <w:rsid w:val="00536d55"/>
    <w:rPr/>
  </w:style>
  <w:style w:type="character" w:styleId="19" w:customStyle="1">
    <w:name w:val="стиль19"/>
    <w:basedOn w:val="DefaultParagraphFont"/>
    <w:qFormat/>
    <w:rsid w:val="00536d55"/>
    <w:rPr/>
  </w:style>
  <w:style w:type="character" w:styleId="46" w:customStyle="1">
    <w:name w:val="стиль46"/>
    <w:basedOn w:val="DefaultParagraphFont"/>
    <w:qFormat/>
    <w:rsid w:val="00536d55"/>
    <w:rPr/>
  </w:style>
  <w:style w:type="character" w:styleId="211" w:customStyle="1">
    <w:name w:val="Заголовок 2 Знак1"/>
    <w:basedOn w:val="DefaultParagraphFont"/>
    <w:semiHidden/>
    <w:qFormat/>
    <w:rsid w:val="00536d55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sz w:val="26"/>
      <w:szCs w:val="26"/>
    </w:rPr>
  </w:style>
  <w:style w:type="character" w:styleId="26" w:customStyle="1">
    <w:name w:val="Текст сноски Знак2"/>
    <w:basedOn w:val="DefaultParagraphFont"/>
    <w:qFormat/>
    <w:rsid w:val="00536d55"/>
    <w:rPr>
      <w:rFonts w:ascii="Arial" w:hAnsi="Arial" w:eastAsia="Times New Roman" w:cs="Arial"/>
      <w:sz w:val="20"/>
      <w:szCs w:val="20"/>
      <w:lang w:val="en-GB" w:eastAsia="en-US"/>
    </w:rPr>
  </w:style>
  <w:style w:type="character" w:styleId="27" w:customStyle="1">
    <w:name w:val="Текст выноски Знак2"/>
    <w:basedOn w:val="DefaultParagraphFont"/>
    <w:uiPriority w:val="99"/>
    <w:semiHidden/>
    <w:qFormat/>
    <w:locked/>
    <w:rsid w:val="00536d55"/>
    <w:rPr>
      <w:rFonts w:ascii="Tahoma" w:hAnsi="Tahoma" w:eastAsia="Calibri" w:cs="Tahoma"/>
      <w:sz w:val="16"/>
      <w:szCs w:val="16"/>
      <w:lang w:eastAsia="en-US"/>
    </w:rPr>
  </w:style>
  <w:style w:type="character" w:styleId="212" w:customStyle="1">
    <w:name w:val="Основной текст 2 Знак1"/>
    <w:basedOn w:val="DefaultParagraphFont"/>
    <w:semiHidden/>
    <w:qFormat/>
    <w:rsid w:val="00536d55"/>
    <w:rPr/>
  </w:style>
  <w:style w:type="character" w:styleId="213" w:customStyle="1">
    <w:name w:val="Основной текст с отступом 2 Знак1"/>
    <w:basedOn w:val="DefaultParagraphFont"/>
    <w:semiHidden/>
    <w:qFormat/>
    <w:rsid w:val="00536d55"/>
    <w:rPr/>
  </w:style>
  <w:style w:type="character" w:styleId="311" w:customStyle="1">
    <w:name w:val="Основной текст с отступом 3 Знак1"/>
    <w:basedOn w:val="DefaultParagraphFont"/>
    <w:uiPriority w:val="99"/>
    <w:semiHidden/>
    <w:qFormat/>
    <w:rsid w:val="00536d55"/>
    <w:rPr>
      <w:sz w:val="16"/>
      <w:szCs w:val="16"/>
    </w:rPr>
  </w:style>
  <w:style w:type="character" w:styleId="110" w:customStyle="1">
    <w:name w:val="Название Знак1"/>
    <w:basedOn w:val="DefaultParagraphFont"/>
    <w:qFormat/>
    <w:rsid w:val="00536d55"/>
    <w:rPr>
      <w:rFonts w:ascii="Calibri Light" w:hAnsi="Calibri Light" w:eastAsia="" w:cs="" w:asciiTheme="majorHAnsi" w:cstheme="majorBidi" w:eastAsiaTheme="majorEastAsia" w:hAnsiTheme="majorHAnsi"/>
      <w:color w:themeColor="text2" w:themeShade="bf" w:val="323E4F"/>
      <w:spacing w:val="5"/>
      <w:kern w:val="2"/>
      <w:sz w:val="52"/>
      <w:szCs w:val="52"/>
    </w:rPr>
  </w:style>
  <w:style w:type="character" w:styleId="111" w:customStyle="1">
    <w:name w:val="Текст выноски Знак1"/>
    <w:basedOn w:val="DefaultParagraphFont"/>
    <w:uiPriority w:val="99"/>
    <w:semiHidden/>
    <w:qFormat/>
    <w:rsid w:val="00536d55"/>
    <w:rPr>
      <w:rFonts w:ascii="Tahoma" w:hAnsi="Tahoma" w:cs="Tahoma"/>
      <w:sz w:val="16"/>
      <w:szCs w:val="16"/>
    </w:rPr>
  </w:style>
  <w:style w:type="character" w:styleId="112" w:customStyle="1">
    <w:name w:val="Нижний колонтитул Знак1"/>
    <w:basedOn w:val="DefaultParagraphFont"/>
    <w:uiPriority w:val="99"/>
    <w:semiHidden/>
    <w:qFormat/>
    <w:rsid w:val="00536d55"/>
    <w:rPr/>
  </w:style>
  <w:style w:type="character" w:styleId="113" w:customStyle="1">
    <w:name w:val="Дата Знак1"/>
    <w:basedOn w:val="DefaultParagraphFont"/>
    <w:semiHidden/>
    <w:qFormat/>
    <w:rsid w:val="00536d55"/>
    <w:rPr/>
  </w:style>
  <w:style w:type="character" w:styleId="114" w:customStyle="1">
    <w:name w:val="Схема документа Знак1"/>
    <w:basedOn w:val="DefaultParagraphFont"/>
    <w:semiHidden/>
    <w:qFormat/>
    <w:rsid w:val="00536d55"/>
    <w:rPr>
      <w:rFonts w:ascii="Tahoma" w:hAnsi="Tahoma" w:cs="Tahoma"/>
      <w:sz w:val="16"/>
      <w:szCs w:val="16"/>
    </w:rPr>
  </w:style>
  <w:style w:type="character" w:styleId="Style29" w:customStyle="1">
    <w:name w:val="Основной текст + Курсив"/>
    <w:qFormat/>
    <w:rsid w:val="00536d55"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color w:val="000000"/>
      <w:spacing w:val="20"/>
      <w:w w:val="100"/>
      <w:sz w:val="22"/>
      <w:szCs w:val="22"/>
      <w:u w:val="none"/>
      <w:effect w:val="none"/>
      <w:shd w:fill="FFFFFF" w:val="clear"/>
      <w:lang w:val="ru-RU" w:eastAsia="ru-RU" w:bidi="ru-RU"/>
    </w:rPr>
  </w:style>
  <w:style w:type="character" w:styleId="ArialNarrow" w:customStyle="1">
    <w:name w:val="Основной текст + Arial Narrow"/>
    <w:qFormat/>
    <w:rsid w:val="00536d55"/>
    <w:rPr>
      <w:rFonts w:ascii="Arial Narrow" w:hAnsi="Arial Narrow" w:eastAsia="Arial Narrow" w:cs="Arial Narrow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-20"/>
      <w:w w:val="100"/>
      <w:sz w:val="21"/>
      <w:szCs w:val="21"/>
      <w:u w:val="none"/>
      <w:effect w:val="none"/>
      <w:shd w:fill="FFFFFF" w:val="clear"/>
      <w:lang w:val="ru-RU" w:eastAsia="ru-RU" w:bidi="ru-RU"/>
    </w:rPr>
  </w:style>
  <w:style w:type="character" w:styleId="115" w:customStyle="1">
    <w:name w:val="Подзаголовок Знак1"/>
    <w:basedOn w:val="DefaultParagraphFont"/>
    <w:qFormat/>
    <w:rsid w:val="00536d55"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</w:rPr>
  </w:style>
  <w:style w:type="character" w:styleId="28" w:customStyle="1">
    <w:name w:val="Основной текст с отступом Знак2"/>
    <w:basedOn w:val="DefaultParagraphFont"/>
    <w:uiPriority w:val="99"/>
    <w:semiHidden/>
    <w:qFormat/>
    <w:rsid w:val="00536d55"/>
    <w:rPr>
      <w:sz w:val="22"/>
      <w:szCs w:val="22"/>
      <w:lang w:eastAsia="en-US"/>
    </w:rPr>
  </w:style>
  <w:style w:type="character" w:styleId="Hilite1" w:customStyle="1">
    <w:name w:val="hilite1"/>
    <w:basedOn w:val="DefaultParagraphFont"/>
    <w:qFormat/>
    <w:rsid w:val="00536d55"/>
    <w:rPr/>
  </w:style>
  <w:style w:type="character" w:styleId="Active1" w:customStyle="1">
    <w:name w:val="active1"/>
    <w:basedOn w:val="DefaultParagraphFont"/>
    <w:qFormat/>
    <w:rsid w:val="00536d55"/>
    <w:rPr/>
  </w:style>
  <w:style w:type="character" w:styleId="Hilite5" w:customStyle="1">
    <w:name w:val="hilite5"/>
    <w:basedOn w:val="DefaultParagraphFont"/>
    <w:qFormat/>
    <w:rsid w:val="00536d55"/>
    <w:rPr>
      <w:color w:val="FFFFFF"/>
      <w:shd w:fill="666677" w:val="clear"/>
    </w:rPr>
  </w:style>
  <w:style w:type="character" w:styleId="Active5" w:customStyle="1">
    <w:name w:val="active5"/>
    <w:basedOn w:val="DefaultParagraphFont"/>
    <w:qFormat/>
    <w:rsid w:val="00536d55"/>
    <w:rPr>
      <w:color w:val="00FF00"/>
      <w:shd w:fill="000000" w:val="clear"/>
    </w:rPr>
  </w:style>
  <w:style w:type="character" w:styleId="Hoenzb" w:customStyle="1">
    <w:name w:val="hoenzb"/>
    <w:basedOn w:val="DefaultParagraphFont"/>
    <w:qFormat/>
    <w:rsid w:val="00536d55"/>
    <w:rPr/>
  </w:style>
  <w:style w:type="character" w:styleId="Gd" w:customStyle="1">
    <w:name w:val="gd"/>
    <w:basedOn w:val="DefaultParagraphFont"/>
    <w:qFormat/>
    <w:rsid w:val="00536d55"/>
    <w:rPr/>
  </w:style>
  <w:style w:type="character" w:styleId="G3" w:customStyle="1">
    <w:name w:val="g3"/>
    <w:basedOn w:val="DefaultParagraphFont"/>
    <w:qFormat/>
    <w:rsid w:val="00536d55"/>
    <w:rPr/>
  </w:style>
  <w:style w:type="character" w:styleId="Hb" w:customStyle="1">
    <w:name w:val="hb"/>
    <w:basedOn w:val="DefaultParagraphFont"/>
    <w:qFormat/>
    <w:rsid w:val="00536d55"/>
    <w:rPr/>
  </w:style>
  <w:style w:type="character" w:styleId="G2" w:customStyle="1">
    <w:name w:val="g2"/>
    <w:basedOn w:val="DefaultParagraphFont"/>
    <w:qFormat/>
    <w:rsid w:val="00536d55"/>
    <w:rPr/>
  </w:style>
  <w:style w:type="paragraph" w:styleId="Style30" w:customStyle="1">
    <w:name w:val="Заголовок"/>
    <w:next w:val="BodyText"/>
    <w:qFormat/>
    <w:rsid w:val="00536d55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22"/>
      <w:szCs w:val="22"/>
      <w:lang w:val="ru-RU" w:eastAsia="ru-RU" w:bidi="ar-SA"/>
    </w:rPr>
  </w:style>
  <w:style w:type="paragraph" w:styleId="BodyText">
    <w:name w:val="Body Text"/>
    <w:basedOn w:val="Normal"/>
    <w:link w:val="Style13"/>
    <w:uiPriority w:val="99"/>
    <w:pPr>
      <w:shd w:val="clear" w:color="auto" w:fill="FFFFFF"/>
    </w:pPr>
    <w:rPr>
      <w:sz w:val="26"/>
    </w:rPr>
  </w:style>
  <w:style w:type="paragraph" w:styleId="List">
    <w:name w:val="List"/>
    <w:basedOn w:val="BodyText"/>
    <w:pPr/>
    <w:rPr>
      <w:rFonts w:cs="Arial"/>
    </w:rPr>
  </w:style>
  <w:style w:type="paragraph" w:styleId="Caption" w:customStyle="1">
    <w:name w:val="Caption"/>
    <w:basedOn w:val="Normal"/>
    <w:link w:val="Style9"/>
    <w:uiPriority w:val="99"/>
    <w:qFormat/>
    <w:pPr>
      <w:shd w:val="clear" w:color="auto" w:fill="FFFFFF"/>
      <w:spacing w:lineRule="auto" w:line="360"/>
      <w:jc w:val="center"/>
    </w:pPr>
    <w:rPr>
      <w:b/>
      <w:color w:val="000000"/>
      <w:sz w:val="24"/>
    </w:rPr>
  </w:style>
  <w:style w:type="paragraph" w:styleId="Style32">
    <w:name w:val="Указатель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21"/>
    <w:qFormat/>
    <w:pPr>
      <w:shd w:val="clear" w:color="auto" w:fill="FFFFFF"/>
    </w:pPr>
    <w:rPr>
      <w:sz w:val="24"/>
    </w:rPr>
  </w:style>
  <w:style w:type="paragraph" w:styleId="BodyText3">
    <w:name w:val="Body Text 3"/>
    <w:basedOn w:val="Normal"/>
    <w:link w:val="31"/>
    <w:qFormat/>
    <w:pPr/>
    <w:rPr>
      <w:sz w:val="24"/>
    </w:rPr>
  </w:style>
  <w:style w:type="paragraph" w:styleId="BodyTextIndent">
    <w:name w:val="Body Text Indent"/>
    <w:basedOn w:val="Normal"/>
    <w:link w:val="Style10"/>
    <w:pPr>
      <w:ind w:left="360"/>
    </w:pPr>
    <w:rPr>
      <w:sz w:val="24"/>
    </w:rPr>
  </w:style>
  <w:style w:type="paragraph" w:styleId="Style33">
    <w:name w:val="Колонтитул"/>
    <w:basedOn w:val="Normal"/>
    <w:qFormat/>
    <w:pPr/>
    <w:rPr/>
  </w:style>
  <w:style w:type="paragraph" w:styleId="Header">
    <w:name w:val="Header"/>
    <w:basedOn w:val="Normal"/>
    <w:link w:val="Style17"/>
    <w:uiPriority w:val="99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Footer">
    <w:name w:val="Footer"/>
    <w:basedOn w:val="Normal"/>
    <w:link w:val="Style15"/>
    <w:uiPriority w:val="99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Annotationtext">
    <w:name w:val="annotation text"/>
    <w:basedOn w:val="Normal"/>
    <w:link w:val="Style7"/>
    <w:qFormat/>
    <w:rsid w:val="00c144bb"/>
    <w:pPr/>
    <w:rPr>
      <w:rFonts w:cs="Arial Unicode MS"/>
      <w:sz w:val="28"/>
      <w:szCs w:val="28"/>
      <w:lang w:val="x-none" w:eastAsia="x-none" w:bidi="my-MM"/>
    </w:rPr>
  </w:style>
  <w:style w:type="paragraph" w:styleId="Subtitle">
    <w:name w:val="Subtitle"/>
    <w:basedOn w:val="Normal"/>
    <w:link w:val="Style8"/>
    <w:qFormat/>
    <w:rsid w:val="00c144bb"/>
    <w:pPr/>
    <w:rPr>
      <w:rFonts w:cs="Arial Unicode MS"/>
      <w:bCs/>
      <w:sz w:val="24"/>
      <w:szCs w:val="28"/>
      <w:lang w:val="x-none" w:eastAsia="x-none" w:bidi="my-MM"/>
    </w:rPr>
  </w:style>
  <w:style w:type="paragraph" w:styleId="NoSpacing">
    <w:name w:val="No Spacing"/>
    <w:link w:val="Style20"/>
    <w:uiPriority w:val="1"/>
    <w:qFormat/>
    <w:rsid w:val="005d56d2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link w:val="Style12"/>
    <w:uiPriority w:val="34"/>
    <w:qFormat/>
    <w:rsid w:val="00523e2a"/>
    <w:pPr>
      <w:ind w:left="708"/>
    </w:pPr>
    <w:rPr/>
  </w:style>
  <w:style w:type="paragraph" w:styleId="BalloonText">
    <w:name w:val="Balloon Text"/>
    <w:basedOn w:val="Normal"/>
    <w:link w:val="Style11"/>
    <w:uiPriority w:val="99"/>
    <w:unhideWhenUsed/>
    <w:qFormat/>
    <w:rsid w:val="00536d55"/>
    <w:pPr/>
    <w:rPr>
      <w:rFonts w:ascii="Segoe UI" w:hAnsi="Segoe UI" w:eastAsia="Calibri" w:cs="Segoe UI" w:eastAsiaTheme="minorHAnsi"/>
      <w:sz w:val="18"/>
      <w:szCs w:val="18"/>
      <w:lang w:eastAsia="en-US"/>
    </w:rPr>
  </w:style>
  <w:style w:type="paragraph" w:styleId="BlockText">
    <w:name w:val="Block Text"/>
    <w:basedOn w:val="Normal"/>
    <w:qFormat/>
    <w:rsid w:val="00536d55"/>
    <w:pPr>
      <w:ind w:left="-1080" w:right="-365"/>
    </w:pPr>
    <w:rPr>
      <w:sz w:val="24"/>
      <w:szCs w:val="24"/>
    </w:rPr>
  </w:style>
  <w:style w:type="paragraph" w:styleId="ConsNonformat" w:customStyle="1">
    <w:name w:val="ConsNonformat"/>
    <w:qFormat/>
    <w:rsid w:val="00536d55"/>
    <w:pPr>
      <w:widowControl w:val="false"/>
      <w:suppressAutoHyphens w:val="true"/>
      <w:bidi w:val="0"/>
      <w:spacing w:before="0" w:after="0"/>
      <w:ind w:right="19772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ConsNormal1" w:customStyle="1">
    <w:name w:val="ConsNormal"/>
    <w:link w:val="ConsNormal"/>
    <w:qFormat/>
    <w:rsid w:val="00536d55"/>
    <w:pPr>
      <w:widowControl w:val="false"/>
      <w:suppressAutoHyphens w:val="true"/>
      <w:bidi w:val="0"/>
      <w:spacing w:before="0" w:after="0"/>
      <w:ind w:firstLine="720" w:right="19772"/>
      <w:jc w:val="left"/>
    </w:pPr>
    <w:rPr>
      <w:rFonts w:ascii="Arial" w:hAnsi="Arial" w:eastAsia="Times New Roman" w:cs="Arial"/>
      <w:color w:val="auto"/>
      <w:kern w:val="0"/>
      <w:sz w:val="22"/>
      <w:szCs w:val="22"/>
      <w:lang w:val="ru-RU" w:eastAsia="ru-RU" w:bidi="ar-SA"/>
    </w:rPr>
  </w:style>
  <w:style w:type="paragraph" w:styleId="ConsPlusNormal1" w:customStyle="1">
    <w:name w:val="ConsPlusNormal"/>
    <w:link w:val="ConsPlusNormal"/>
    <w:qFormat/>
    <w:rsid w:val="00536d55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har" w:customStyle="1">
    <w:name w:val="Char Знак Знак"/>
    <w:basedOn w:val="Normal"/>
    <w:qFormat/>
    <w:rsid w:val="00536d55"/>
    <w:pPr>
      <w:widowControl w:val="false"/>
      <w:spacing w:lineRule="exact" w:line="240" w:before="0" w:after="160"/>
      <w:jc w:val="right"/>
    </w:pPr>
    <w:rPr>
      <w:lang w:val="en-GB" w:eastAsia="en-US"/>
    </w:rPr>
  </w:style>
  <w:style w:type="paragraph" w:styleId="FootnoteText">
    <w:name w:val="Footnote Text"/>
    <w:basedOn w:val="Normal"/>
    <w:link w:val="Style14"/>
    <w:rsid w:val="00536d55"/>
    <w:pPr/>
    <w:rPr/>
  </w:style>
  <w:style w:type="paragraph" w:styleId="116" w:customStyle="1">
    <w:name w:val="Стиль1"/>
    <w:basedOn w:val="Normal"/>
    <w:qFormat/>
    <w:rsid w:val="00536d55"/>
    <w:pPr>
      <w:keepNext w:val="true"/>
      <w:keepLines/>
      <w:widowControl w:val="false"/>
      <w:numPr>
        <w:ilvl w:val="0"/>
        <w:numId w:val="3"/>
      </w:numPr>
      <w:suppressLineNumbers/>
      <w:suppressAutoHyphens w:val="true"/>
      <w:spacing w:before="0" w:after="60"/>
    </w:pPr>
    <w:rPr>
      <w:b/>
      <w:sz w:val="28"/>
      <w:szCs w:val="24"/>
    </w:rPr>
  </w:style>
  <w:style w:type="paragraph" w:styleId="29" w:customStyle="1">
    <w:name w:val="Стиль2"/>
    <w:basedOn w:val="ListNumber2"/>
    <w:qFormat/>
    <w:rsid w:val="00536d55"/>
    <w:pPr>
      <w:keepNext w:val="true"/>
      <w:keepLines/>
      <w:numPr>
        <w:ilvl w:val="1"/>
        <w:numId w:val="3"/>
      </w:numPr>
      <w:suppressLineNumbers/>
      <w:suppressAutoHyphens w:val="true"/>
      <w:spacing w:before="0"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ListNumber2">
    <w:name w:val="List Number 2"/>
    <w:basedOn w:val="Normal"/>
    <w:rsid w:val="00536d55"/>
    <w:pPr>
      <w:widowControl w:val="false"/>
      <w:tabs>
        <w:tab w:val="clear" w:pos="720"/>
        <w:tab w:val="left" w:pos="-720" w:leader="none"/>
      </w:tabs>
      <w:ind w:hanging="360" w:left="-720"/>
    </w:pPr>
    <w:rPr>
      <w:rFonts w:ascii="Arial" w:hAnsi="Arial" w:cs="Arial"/>
      <w:sz w:val="18"/>
      <w:szCs w:val="18"/>
    </w:rPr>
  </w:style>
  <w:style w:type="paragraph" w:styleId="34" w:customStyle="1">
    <w:name w:val="Стиль3"/>
    <w:basedOn w:val="BodyTextIndent2"/>
    <w:qFormat/>
    <w:rsid w:val="00536d55"/>
    <w:pPr>
      <w:widowControl w:val="false"/>
      <w:numPr>
        <w:ilvl w:val="2"/>
        <w:numId w:val="3"/>
      </w:numPr>
      <w:spacing w:lineRule="auto" w:line="240" w:before="0" w:after="0"/>
      <w:jc w:val="both"/>
      <w:textAlignment w:val="baseline"/>
    </w:pPr>
    <w:rPr>
      <w:szCs w:val="20"/>
    </w:rPr>
  </w:style>
  <w:style w:type="paragraph" w:styleId="NormalWeb">
    <w:name w:val="Normal (Web)"/>
    <w:basedOn w:val="Normal"/>
    <w:link w:val="Style28"/>
    <w:qFormat/>
    <w:rsid w:val="00536d55"/>
    <w:pPr>
      <w:keepNext w:val="true"/>
    </w:pPr>
    <w:rPr>
      <w:sz w:val="24"/>
      <w:szCs w:val="24"/>
    </w:rPr>
  </w:style>
  <w:style w:type="paragraph" w:styleId="Title">
    <w:name w:val="Title"/>
    <w:basedOn w:val="Normal"/>
    <w:qFormat/>
    <w:rsid w:val="00536d55"/>
    <w:pPr>
      <w:widowControl w:val="false"/>
      <w:ind w:firstLine="420"/>
      <w:jc w:val="center"/>
    </w:pPr>
    <w:rPr>
      <w:b/>
      <w:sz w:val="24"/>
    </w:rPr>
  </w:style>
  <w:style w:type="paragraph" w:styleId="210" w:customStyle="1">
    <w:name w:val="заголовок 2"/>
    <w:basedOn w:val="Normal"/>
    <w:next w:val="Normal"/>
    <w:qFormat/>
    <w:rsid w:val="00536d55"/>
    <w:pPr>
      <w:spacing w:before="240" w:after="60"/>
      <w:jc w:val="center"/>
    </w:pPr>
    <w:rPr>
      <w:rFonts w:ascii="MS Outlook" w:hAnsi="MS Outlook" w:eastAsia="MS Outlook"/>
      <w:b/>
      <w:sz w:val="24"/>
      <w:lang w:val="en-US"/>
    </w:rPr>
  </w:style>
  <w:style w:type="paragraph" w:styleId="BodyTextIndent2">
    <w:name w:val="Body Text Indent 2"/>
    <w:basedOn w:val="Normal"/>
    <w:link w:val="22"/>
    <w:qFormat/>
    <w:rsid w:val="00536d55"/>
    <w:pPr>
      <w:spacing w:lineRule="auto" w:line="480" w:before="0" w:after="120"/>
      <w:ind w:left="283"/>
    </w:pPr>
    <w:rPr>
      <w:sz w:val="24"/>
      <w:szCs w:val="24"/>
    </w:rPr>
  </w:style>
  <w:style w:type="paragraph" w:styleId="117" w:customStyle="1">
    <w:name w:val="Знак1"/>
    <w:basedOn w:val="Normal"/>
    <w:qFormat/>
    <w:rsid w:val="00536d55"/>
    <w:pPr>
      <w:widowControl w:val="false"/>
      <w:spacing w:lineRule="exact" w:line="240" w:before="0" w:after="160"/>
      <w:jc w:val="right"/>
    </w:pPr>
    <w:rPr>
      <w:rFonts w:ascii="Arial" w:hAnsi="Arial" w:cs="Arial"/>
      <w:lang w:val="en-GB" w:eastAsia="en-US"/>
    </w:rPr>
  </w:style>
  <w:style w:type="paragraph" w:styleId="ConsPlusCell" w:customStyle="1">
    <w:name w:val="ConsPlusCell"/>
    <w:qFormat/>
    <w:rsid w:val="00536d55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Title" w:customStyle="1">
    <w:name w:val="ConsPlusTitle"/>
    <w:qFormat/>
    <w:rsid w:val="00536d55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b/>
      <w:bCs/>
      <w:color w:val="auto"/>
      <w:kern w:val="0"/>
      <w:sz w:val="22"/>
      <w:szCs w:val="22"/>
      <w:lang w:val="ru-RU" w:eastAsia="ru-RU" w:bidi="ar-SA"/>
    </w:rPr>
  </w:style>
  <w:style w:type="paragraph" w:styleId="Style34" w:customStyle="1">
    <w:name w:val="Стиль текста"/>
    <w:basedOn w:val="BodyText"/>
    <w:qFormat/>
    <w:rsid w:val="00536d55"/>
    <w:pPr>
      <w:keepLines/>
      <w:shd w:val="clear" w:color="auto" w:fill="auto"/>
      <w:spacing w:before="60" w:after="60"/>
      <w:jc w:val="both"/>
    </w:pPr>
    <w:rPr>
      <w:sz w:val="24"/>
    </w:rPr>
  </w:style>
  <w:style w:type="paragraph" w:styleId="Style35" w:customStyle="1">
    <w:name w:val="Содержимое таблицы"/>
    <w:basedOn w:val="Normal"/>
    <w:qFormat/>
    <w:rsid w:val="00536d55"/>
    <w:pPr>
      <w:widowControl w:val="false"/>
      <w:suppressLineNumbers/>
      <w:suppressAutoHyphens w:val="true"/>
    </w:pPr>
    <w:rPr>
      <w:rFonts w:eastAsia="Lucida Sans Unicode"/>
      <w:kern w:val="2"/>
      <w:sz w:val="24"/>
      <w:szCs w:val="24"/>
    </w:rPr>
  </w:style>
  <w:style w:type="paragraph" w:styleId="Annotationsubject">
    <w:name w:val="annotation subject"/>
    <w:basedOn w:val="Annotationtext"/>
    <w:next w:val="Annotationtext"/>
    <w:link w:val="Style18"/>
    <w:qFormat/>
    <w:rsid w:val="00536d55"/>
    <w:pPr/>
    <w:rPr>
      <w:rFonts w:cs="Times New Roman"/>
      <w:b/>
      <w:bCs/>
      <w:sz w:val="20"/>
      <w:szCs w:val="20"/>
      <w:lang w:val="ru-RU" w:eastAsia="ru-RU" w:bidi="ar-SA"/>
    </w:rPr>
  </w:style>
  <w:style w:type="paragraph" w:styleId="Style36" w:customStyle="1">
    <w:name w:val="Текст ТД"/>
    <w:basedOn w:val="Normal"/>
    <w:link w:val="Style19"/>
    <w:qFormat/>
    <w:rsid w:val="00536d55"/>
    <w:pPr>
      <w:numPr>
        <w:ilvl w:val="0"/>
        <w:numId w:val="4"/>
      </w:numPr>
      <w:spacing w:before="0" w:after="200"/>
      <w:jc w:val="both"/>
    </w:pPr>
    <w:rPr>
      <w:rFonts w:eastAsia="Calibri"/>
      <w:sz w:val="24"/>
      <w:szCs w:val="24"/>
      <w:lang w:eastAsia="en-US"/>
    </w:rPr>
  </w:style>
  <w:style w:type="paragraph" w:styleId="BodyTextIndent3">
    <w:name w:val="Body Text Indent 3"/>
    <w:basedOn w:val="Normal"/>
    <w:link w:val="32"/>
    <w:uiPriority w:val="99"/>
    <w:qFormat/>
    <w:rsid w:val="00536d55"/>
    <w:pPr>
      <w:spacing w:before="0" w:after="120"/>
      <w:ind w:left="283"/>
    </w:pPr>
    <w:rPr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536d55"/>
    <w:pPr>
      <w:widowControl w:val="false"/>
      <w:jc w:val="center"/>
    </w:pPr>
    <w:rPr>
      <w:sz w:val="22"/>
      <w:szCs w:val="22"/>
      <w:lang w:bidi="ru-RU"/>
    </w:rPr>
  </w:style>
  <w:style w:type="paragraph" w:styleId="Title1" w:customStyle="1">
    <w:name w:val="title1"/>
    <w:basedOn w:val="Normal"/>
    <w:qFormat/>
    <w:rsid w:val="00536d55"/>
    <w:pPr>
      <w:spacing w:beforeAutospacing="1" w:afterAutospacing="1"/>
    </w:pPr>
    <w:rPr>
      <w:i/>
      <w:iCs/>
      <w:sz w:val="24"/>
      <w:szCs w:val="24"/>
    </w:rPr>
  </w:style>
  <w:style w:type="paragraph" w:styleId="Western" w:customStyle="1">
    <w:name w:val="western"/>
    <w:basedOn w:val="Normal"/>
    <w:qFormat/>
    <w:rsid w:val="00536d55"/>
    <w:pPr>
      <w:spacing w:beforeAutospacing="1" w:after="119"/>
    </w:pPr>
    <w:rPr>
      <w:sz w:val="24"/>
      <w:szCs w:val="24"/>
    </w:rPr>
  </w:style>
  <w:style w:type="paragraph" w:styleId="Western1" w:customStyle="1">
    <w:name w:val="western1"/>
    <w:basedOn w:val="Normal"/>
    <w:qFormat/>
    <w:rsid w:val="00536d55"/>
    <w:pPr>
      <w:spacing w:beforeAutospacing="1" w:after="119"/>
    </w:pPr>
    <w:rPr>
      <w:sz w:val="24"/>
      <w:szCs w:val="24"/>
    </w:rPr>
  </w:style>
  <w:style w:type="paragraph" w:styleId="Preformat" w:customStyle="1">
    <w:name w:val="Preformat"/>
    <w:uiPriority w:val="99"/>
    <w:qFormat/>
    <w:rsid w:val="00536d55"/>
    <w:pPr>
      <w:widowControl/>
      <w:suppressAutoHyphens w:val="true"/>
      <w:bidi w:val="0"/>
      <w:spacing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val="ru-RU" w:eastAsia="ru-RU" w:bidi="ar-SA"/>
    </w:rPr>
  </w:style>
  <w:style w:type="paragraph" w:styleId="Context" w:customStyle="1">
    <w:name w:val="Context"/>
    <w:uiPriority w:val="99"/>
    <w:qFormat/>
    <w:rsid w:val="00536d55"/>
    <w:pPr>
      <w:widowControl/>
      <w:suppressAutoHyphens w:val="true"/>
      <w:bidi w:val="0"/>
      <w:spacing w:before="0" w:after="0"/>
      <w:jc w:val="left"/>
    </w:pPr>
    <w:rPr>
      <w:rFonts w:ascii="Arial Unicode MS" w:hAnsi="Arial Unicode MS" w:eastAsia="Arial Unicode MS" w:cs="Arial Unicode MS"/>
      <w:color w:val="auto"/>
      <w:kern w:val="0"/>
      <w:sz w:val="28"/>
      <w:szCs w:val="28"/>
      <w:lang w:val="ru-RU" w:eastAsia="ru-RU" w:bidi="ar-SA"/>
    </w:rPr>
  </w:style>
  <w:style w:type="paragraph" w:styleId="35" w:customStyle="1">
    <w:name w:val="Стиль3 Знак Знак"/>
    <w:basedOn w:val="Western1"/>
    <w:next w:val="Western"/>
    <w:qFormat/>
    <w:rsid w:val="00536d55"/>
    <w:pPr>
      <w:widowControl w:val="false"/>
      <w:tabs>
        <w:tab w:val="clear" w:pos="720"/>
        <w:tab w:val="left" w:pos="227" w:leader="none"/>
      </w:tabs>
      <w:spacing w:beforeAutospacing="0" w:before="0" w:after="0"/>
      <w:jc w:val="both"/>
      <w:textAlignment w:val="baseline"/>
    </w:pPr>
    <w:rPr>
      <w:szCs w:val="20"/>
    </w:rPr>
  </w:style>
  <w:style w:type="paragraph" w:styleId="Xl24" w:customStyle="1">
    <w:name w:val="xl24"/>
    <w:basedOn w:val="Normal"/>
    <w:qFormat/>
    <w:rsid w:val="00536d55"/>
    <w:pPr>
      <w:spacing w:before="100" w:after="100"/>
      <w:jc w:val="center"/>
      <w:textAlignment w:val="center"/>
    </w:pPr>
    <w:rPr>
      <w:sz w:val="24"/>
    </w:rPr>
  </w:style>
  <w:style w:type="paragraph" w:styleId="Headertext" w:customStyle="1">
    <w:name w:val="headertext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Formattext" w:customStyle="1">
    <w:name w:val="formattext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Unformattext" w:customStyle="1">
    <w:name w:val="unformattext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FORMATTEXT1" w:customStyle="1">
    <w:name w:val=".FORMATTEXT"/>
    <w:uiPriority w:val="99"/>
    <w:qFormat/>
    <w:rsid w:val="00536d55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ERTEXT1" w:customStyle="1">
    <w:name w:val=".HEADERTEXT"/>
    <w:uiPriority w:val="99"/>
    <w:qFormat/>
    <w:rsid w:val="00536d55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2B4279"/>
      <w:kern w:val="0"/>
      <w:sz w:val="22"/>
      <w:szCs w:val="22"/>
      <w:lang w:val="ru-RU" w:eastAsia="ru-RU" w:bidi="ar-SA"/>
    </w:rPr>
  </w:style>
  <w:style w:type="paragraph" w:styleId="MIDDLEPICT" w:customStyle="1">
    <w:name w:val=".MIDDLEPICT"/>
    <w:uiPriority w:val="99"/>
    <w:qFormat/>
    <w:rsid w:val="00536d55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18" w:customStyle="1">
    <w:name w:val="Абзац списка1"/>
    <w:basedOn w:val="Normal"/>
    <w:qFormat/>
    <w:rsid w:val="00536d55"/>
    <w:pPr>
      <w:spacing w:lineRule="auto" w:line="276" w:before="0" w:after="200"/>
      <w:ind w:left="720"/>
    </w:pPr>
    <w:rPr>
      <w:rFonts w:ascii="Calibri" w:hAnsi="Calibri" w:cs="Calibri"/>
      <w:sz w:val="22"/>
      <w:szCs w:val="22"/>
    </w:rPr>
  </w:style>
  <w:style w:type="paragraph" w:styleId="ConsPlusNonformat" w:customStyle="1">
    <w:name w:val="ConsPlusNonformat"/>
    <w:uiPriority w:val="99"/>
    <w:qFormat/>
    <w:rsid w:val="00536d55"/>
    <w:pPr>
      <w:widowControl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Style37" w:customStyle="1">
    <w:name w:val="Пункты"/>
    <w:basedOn w:val="Heading2"/>
    <w:link w:val="Style21"/>
    <w:qFormat/>
    <w:rsid w:val="00536d55"/>
    <w:pPr>
      <w:numPr>
        <w:ilvl w:val="1"/>
        <w:numId w:val="5"/>
      </w:numPr>
      <w:tabs>
        <w:tab w:val="clear" w:pos="720"/>
        <w:tab w:val="left" w:pos="1134" w:leader="none"/>
      </w:tabs>
      <w:spacing w:before="120" w:after="0"/>
      <w:ind w:firstLine="567" w:left="0"/>
      <w:jc w:val="both"/>
    </w:pPr>
    <w:rPr>
      <w:b w:val="false"/>
      <w:bCs/>
      <w:iCs/>
      <w:color w:val="000000"/>
      <w:sz w:val="24"/>
      <w:szCs w:val="28"/>
      <w:lang w:eastAsia="en-US"/>
    </w:rPr>
  </w:style>
  <w:style w:type="paragraph" w:styleId="P4" w:customStyle="1">
    <w:name w:val="p4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Font5" w:customStyle="1">
    <w:name w:val="font5"/>
    <w:basedOn w:val="Normal"/>
    <w:qFormat/>
    <w:rsid w:val="00536d55"/>
    <w:pPr>
      <w:spacing w:beforeAutospacing="1" w:afterAutospacing="1"/>
    </w:pPr>
    <w:rPr>
      <w:color w:val="000000"/>
      <w:sz w:val="24"/>
      <w:szCs w:val="24"/>
    </w:rPr>
  </w:style>
  <w:style w:type="paragraph" w:styleId="Font6" w:customStyle="1">
    <w:name w:val="font6"/>
    <w:basedOn w:val="Normal"/>
    <w:qFormat/>
    <w:rsid w:val="00536d55"/>
    <w:pPr>
      <w:spacing w:beforeAutospacing="1" w:afterAutospacing="1"/>
    </w:pPr>
    <w:rPr>
      <w:color w:val="000000"/>
      <w:sz w:val="24"/>
      <w:szCs w:val="24"/>
    </w:rPr>
  </w:style>
  <w:style w:type="paragraph" w:styleId="Xl65" w:customStyle="1">
    <w:name w:val="xl65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Xl66" w:customStyle="1">
    <w:name w:val="xl66"/>
    <w:basedOn w:val="Normal"/>
    <w:qFormat/>
    <w:rsid w:val="00536d55"/>
    <w:pP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67" w:customStyle="1">
    <w:name w:val="xl67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Xl68" w:customStyle="1">
    <w:name w:val="xl68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69" w:customStyle="1">
    <w:name w:val="xl69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styleId="Xl70" w:customStyle="1">
    <w:name w:val="xl70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71" w:customStyle="1">
    <w:name w:val="xl71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24"/>
      <w:szCs w:val="24"/>
    </w:rPr>
  </w:style>
  <w:style w:type="paragraph" w:styleId="Xl72" w:customStyle="1">
    <w:name w:val="xl72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styleId="Xl73" w:customStyle="1">
    <w:name w:val="xl73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styleId="Xl74" w:customStyle="1">
    <w:name w:val="xl74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i/>
      <w:iCs/>
      <w:sz w:val="24"/>
      <w:szCs w:val="24"/>
    </w:rPr>
  </w:style>
  <w:style w:type="paragraph" w:styleId="Msonormalcxspmiddle" w:customStyle="1">
    <w:name w:val="msonormalcxspmiddle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03osnovnoytext" w:customStyle="1">
    <w:name w:val="03osnovnoytext"/>
    <w:basedOn w:val="Normal"/>
    <w:qFormat/>
    <w:rsid w:val="00536d55"/>
    <w:pPr>
      <w:spacing w:lineRule="atLeast" w:line="320" w:before="320" w:after="0"/>
      <w:ind w:left="1191"/>
      <w:jc w:val="both"/>
    </w:pPr>
    <w:rPr>
      <w:rFonts w:ascii="GaramondC" w:hAnsi="GaramondC"/>
      <w:color w:val="000000"/>
    </w:rPr>
  </w:style>
  <w:style w:type="paragraph" w:styleId="Style38" w:customStyle="1">
    <w:name w:val="Готовый"/>
    <w:basedOn w:val="Normal"/>
    <w:qFormat/>
    <w:rsid w:val="00536d55"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napToGrid w:val="false"/>
      <w:ind w:hanging="357" w:left="357"/>
    </w:pPr>
    <w:rPr>
      <w:rFonts w:ascii="Courier New" w:hAnsi="Courier New" w:cs="Arial"/>
      <w:sz w:val="18"/>
      <w:szCs w:val="18"/>
    </w:rPr>
  </w:style>
  <w:style w:type="paragraph" w:styleId="119" w:customStyle="1">
    <w:name w:val="Без интервала1"/>
    <w:qFormat/>
    <w:rsid w:val="00536d55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Style39" w:customStyle="1">
    <w:name w:val="Готовый Знак"/>
    <w:basedOn w:val="Normal"/>
    <w:link w:val="Style25"/>
    <w:qFormat/>
    <w:rsid w:val="00536d55"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napToGrid w:val="false"/>
      <w:ind w:hanging="357" w:left="357"/>
    </w:pPr>
    <w:rPr>
      <w:rFonts w:ascii="Courier New" w:hAnsi="Courier New" w:cs="Arial"/>
      <w:sz w:val="18"/>
      <w:szCs w:val="18"/>
    </w:rPr>
  </w:style>
  <w:style w:type="paragraph" w:styleId="Xl25" w:customStyle="1">
    <w:name w:val="xl25"/>
    <w:basedOn w:val="Normal"/>
    <w:qFormat/>
    <w:rsid w:val="00536d5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  <w:sz w:val="24"/>
      <w:szCs w:val="24"/>
    </w:rPr>
  </w:style>
  <w:style w:type="paragraph" w:styleId="Date">
    <w:name w:val="Date"/>
    <w:basedOn w:val="Normal"/>
    <w:next w:val="Normal"/>
    <w:link w:val="Style23"/>
    <w:qFormat/>
    <w:rsid w:val="00536d55"/>
    <w:pPr>
      <w:spacing w:before="0" w:after="60"/>
      <w:jc w:val="both"/>
    </w:pPr>
    <w:rPr>
      <w:sz w:val="24"/>
    </w:rPr>
  </w:style>
  <w:style w:type="paragraph" w:styleId="Style110" w:customStyle="1">
    <w:name w:val="Style1"/>
    <w:basedOn w:val="Normal"/>
    <w:uiPriority w:val="99"/>
    <w:qFormat/>
    <w:rsid w:val="00536d55"/>
    <w:pPr>
      <w:widowControl w:val="false"/>
      <w:spacing w:lineRule="exact" w:line="297"/>
      <w:jc w:val="both"/>
    </w:pPr>
    <w:rPr>
      <w:rFonts w:ascii="Book Antiqua" w:hAnsi="Book Antiqua"/>
      <w:sz w:val="24"/>
      <w:szCs w:val="24"/>
    </w:rPr>
  </w:style>
  <w:style w:type="paragraph" w:styleId="120" w:customStyle="1">
    <w:name w:val="Обычный1"/>
    <w:qFormat/>
    <w:rsid w:val="00536d55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Xl75" w:customStyle="1">
    <w:name w:val="xl75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8"/>
      <w:szCs w:val="28"/>
    </w:rPr>
  </w:style>
  <w:style w:type="paragraph" w:styleId="Xl76" w:customStyle="1">
    <w:name w:val="xl76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Autospacing="1" w:afterAutospacing="1"/>
      <w:textAlignment w:val="center"/>
    </w:pPr>
    <w:rPr>
      <w:b/>
      <w:bCs/>
      <w:sz w:val="24"/>
      <w:szCs w:val="24"/>
    </w:rPr>
  </w:style>
  <w:style w:type="paragraph" w:styleId="Xl77" w:customStyle="1">
    <w:name w:val="xl77"/>
    <w:basedOn w:val="Normal"/>
    <w:qFormat/>
    <w:rsid w:val="00536d55"/>
    <w:pPr>
      <w:pBdr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i/>
      <w:iCs/>
      <w:sz w:val="18"/>
      <w:szCs w:val="18"/>
    </w:rPr>
  </w:style>
  <w:style w:type="paragraph" w:styleId="Xl78" w:customStyle="1">
    <w:name w:val="xl78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Autospacing="1" w:afterAutospacing="1"/>
      <w:textAlignment w:val="center"/>
    </w:pPr>
    <w:rPr>
      <w:sz w:val="24"/>
      <w:szCs w:val="24"/>
    </w:rPr>
  </w:style>
  <w:style w:type="paragraph" w:styleId="Xl79" w:customStyle="1">
    <w:name w:val="xl79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70C0"/>
      <w:spacing w:beforeAutospacing="1" w:afterAutospacing="1"/>
      <w:jc w:val="center"/>
      <w:textAlignment w:val="center"/>
    </w:pPr>
    <w:rPr>
      <w:sz w:val="18"/>
      <w:szCs w:val="18"/>
    </w:rPr>
  </w:style>
  <w:style w:type="paragraph" w:styleId="Xl80" w:customStyle="1">
    <w:name w:val="xl80"/>
    <w:basedOn w:val="Normal"/>
    <w:qFormat/>
    <w:rsid w:val="00536d55"/>
    <w:pPr>
      <w:shd w:val="clear" w:color="000000" w:fill="FF0000"/>
      <w:spacing w:beforeAutospacing="1" w:afterAutospacing="1"/>
    </w:pPr>
    <w:rPr>
      <w:sz w:val="24"/>
      <w:szCs w:val="24"/>
    </w:rPr>
  </w:style>
  <w:style w:type="paragraph" w:styleId="Xl81" w:customStyle="1">
    <w:name w:val="xl81"/>
    <w:basedOn w:val="Normal"/>
    <w:qFormat/>
    <w:rsid w:val="00536d55"/>
    <w:pPr>
      <w:shd w:val="clear" w:color="000000" w:fill="FFFF00"/>
      <w:spacing w:beforeAutospacing="1" w:afterAutospacing="1"/>
    </w:pPr>
    <w:rPr>
      <w:sz w:val="24"/>
      <w:szCs w:val="24"/>
    </w:rPr>
  </w:style>
  <w:style w:type="paragraph" w:styleId="Xl82" w:customStyle="1">
    <w:name w:val="xl82"/>
    <w:basedOn w:val="Normal"/>
    <w:qFormat/>
    <w:rsid w:val="00536d55"/>
    <w:pPr>
      <w:shd w:val="clear" w:color="000000" w:fill="FFC000"/>
      <w:spacing w:beforeAutospacing="1" w:afterAutospacing="1"/>
    </w:pPr>
    <w:rPr>
      <w:sz w:val="24"/>
      <w:szCs w:val="24"/>
    </w:rPr>
  </w:style>
  <w:style w:type="paragraph" w:styleId="Xl83" w:customStyle="1">
    <w:name w:val="xl83"/>
    <w:basedOn w:val="Normal"/>
    <w:qFormat/>
    <w:rsid w:val="00536d55"/>
    <w:pPr>
      <w:shd w:val="clear" w:color="000000" w:fill="00B0F0"/>
      <w:spacing w:beforeAutospacing="1" w:afterAutospacing="1"/>
    </w:pPr>
    <w:rPr>
      <w:sz w:val="24"/>
      <w:szCs w:val="24"/>
    </w:rPr>
  </w:style>
  <w:style w:type="paragraph" w:styleId="Xl84" w:customStyle="1">
    <w:name w:val="xl84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styleId="Xl85" w:customStyle="1">
    <w:name w:val="xl85"/>
    <w:basedOn w:val="Normal"/>
    <w:qFormat/>
    <w:rsid w:val="00536d5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86" w:customStyle="1">
    <w:name w:val="xl86"/>
    <w:basedOn w:val="Normal"/>
    <w:qFormat/>
    <w:rsid w:val="00536d55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HTMLTopofForm">
    <w:name w:val="HTML Top of Form"/>
    <w:basedOn w:val="Normal"/>
    <w:next w:val="Normal"/>
    <w:link w:val="Z-"/>
    <w:qFormat/>
    <w:rsid w:val="00536d55"/>
    <w:pPr>
      <w:pBdr>
        <w:bottom w:val="single" w:sz="6" w:space="1" w:color="000000"/>
      </w:pBdr>
      <w:jc w:val="center"/>
    </w:pPr>
    <w:rPr>
      <w:rFonts w:ascii="Arial" w:hAnsi="Arial"/>
      <w:vanish/>
      <w:sz w:val="16"/>
      <w:szCs w:val="16"/>
    </w:rPr>
  </w:style>
  <w:style w:type="paragraph" w:styleId="HTMLBottomofForm">
    <w:name w:val="HTML Bottom of Form"/>
    <w:basedOn w:val="Normal"/>
    <w:next w:val="Normal"/>
    <w:link w:val="Z-1"/>
    <w:qFormat/>
    <w:rsid w:val="00536d55"/>
    <w:pPr>
      <w:pBdr>
        <w:top w:val="single" w:sz="6" w:space="1" w:color="000000"/>
      </w:pBdr>
      <w:jc w:val="center"/>
    </w:pPr>
    <w:rPr>
      <w:rFonts w:ascii="Arial" w:hAnsi="Arial"/>
      <w:vanish/>
      <w:sz w:val="16"/>
      <w:szCs w:val="16"/>
    </w:rPr>
  </w:style>
  <w:style w:type="paragraph" w:styleId="121" w:customStyle="1">
    <w:name w:val="Знак Знак Знак Знак Знак Знак1"/>
    <w:basedOn w:val="Normal"/>
    <w:uiPriority w:val="99"/>
    <w:qFormat/>
    <w:rsid w:val="00536d55"/>
    <w:pPr>
      <w:widowControl w:val="false"/>
      <w:spacing w:lineRule="exact" w:line="240" w:before="0" w:after="160"/>
      <w:jc w:val="right"/>
    </w:pPr>
    <w:rPr>
      <w:lang w:val="en-GB" w:eastAsia="en-US"/>
    </w:rPr>
  </w:style>
  <w:style w:type="paragraph" w:styleId="Style210" w:customStyle="1">
    <w:name w:val="Style2"/>
    <w:basedOn w:val="Normal"/>
    <w:uiPriority w:val="99"/>
    <w:qFormat/>
    <w:rsid w:val="00536d55"/>
    <w:pPr>
      <w:widowControl w:val="false"/>
    </w:pPr>
    <w:rPr>
      <w:sz w:val="24"/>
      <w:szCs w:val="24"/>
    </w:rPr>
  </w:style>
  <w:style w:type="paragraph" w:styleId="Style51" w:customStyle="1">
    <w:name w:val="Style5"/>
    <w:basedOn w:val="Normal"/>
    <w:uiPriority w:val="99"/>
    <w:qFormat/>
    <w:rsid w:val="00536d55"/>
    <w:pPr>
      <w:widowControl w:val="false"/>
      <w:spacing w:lineRule="exact" w:line="251"/>
      <w:ind w:firstLine="528"/>
      <w:jc w:val="both"/>
    </w:pPr>
    <w:rPr>
      <w:sz w:val="24"/>
      <w:szCs w:val="24"/>
    </w:rPr>
  </w:style>
  <w:style w:type="paragraph" w:styleId="Style61" w:customStyle="1">
    <w:name w:val="Style6"/>
    <w:basedOn w:val="Normal"/>
    <w:uiPriority w:val="99"/>
    <w:qFormat/>
    <w:rsid w:val="00536d55"/>
    <w:pPr>
      <w:widowControl w:val="false"/>
      <w:spacing w:lineRule="exact" w:line="222"/>
      <w:ind w:hanging="230"/>
    </w:pPr>
    <w:rPr>
      <w:sz w:val="24"/>
      <w:szCs w:val="24"/>
    </w:rPr>
  </w:style>
  <w:style w:type="paragraph" w:styleId="Style111" w:customStyle="1">
    <w:name w:val="Style11"/>
    <w:basedOn w:val="Normal"/>
    <w:uiPriority w:val="99"/>
    <w:qFormat/>
    <w:rsid w:val="00536d55"/>
    <w:pPr>
      <w:widowControl w:val="false"/>
      <w:spacing w:lineRule="exact" w:line="263"/>
      <w:jc w:val="both"/>
    </w:pPr>
    <w:rPr>
      <w:sz w:val="24"/>
      <w:szCs w:val="24"/>
    </w:rPr>
  </w:style>
  <w:style w:type="paragraph" w:styleId="Style141" w:customStyle="1">
    <w:name w:val="Style14"/>
    <w:basedOn w:val="Normal"/>
    <w:uiPriority w:val="99"/>
    <w:qFormat/>
    <w:rsid w:val="00536d55"/>
    <w:pPr>
      <w:widowControl w:val="false"/>
      <w:spacing w:lineRule="exact" w:line="252"/>
      <w:ind w:firstLine="506"/>
      <w:jc w:val="both"/>
    </w:pPr>
    <w:rPr>
      <w:sz w:val="24"/>
      <w:szCs w:val="24"/>
    </w:rPr>
  </w:style>
  <w:style w:type="paragraph" w:styleId="Style191" w:customStyle="1">
    <w:name w:val="Style19"/>
    <w:basedOn w:val="Normal"/>
    <w:uiPriority w:val="99"/>
    <w:qFormat/>
    <w:rsid w:val="00536d55"/>
    <w:pPr>
      <w:widowControl w:val="false"/>
    </w:pPr>
    <w:rPr>
      <w:sz w:val="24"/>
      <w:szCs w:val="24"/>
    </w:rPr>
  </w:style>
  <w:style w:type="paragraph" w:styleId="Style211" w:customStyle="1">
    <w:name w:val="Style21"/>
    <w:basedOn w:val="Normal"/>
    <w:uiPriority w:val="99"/>
    <w:qFormat/>
    <w:rsid w:val="00536d55"/>
    <w:pPr>
      <w:widowControl w:val="false"/>
      <w:spacing w:lineRule="exact" w:line="251"/>
      <w:ind w:firstLine="506"/>
    </w:pPr>
    <w:rPr>
      <w:sz w:val="24"/>
      <w:szCs w:val="24"/>
    </w:rPr>
  </w:style>
  <w:style w:type="paragraph" w:styleId="Style231" w:customStyle="1">
    <w:name w:val="Style23"/>
    <w:basedOn w:val="Normal"/>
    <w:uiPriority w:val="99"/>
    <w:qFormat/>
    <w:rsid w:val="00536d55"/>
    <w:pPr>
      <w:widowControl w:val="false"/>
      <w:spacing w:lineRule="exact" w:line="262"/>
    </w:pPr>
    <w:rPr>
      <w:sz w:val="24"/>
      <w:szCs w:val="24"/>
    </w:rPr>
  </w:style>
  <w:style w:type="paragraph" w:styleId="Style261" w:customStyle="1">
    <w:name w:val="Style26"/>
    <w:basedOn w:val="Normal"/>
    <w:uiPriority w:val="99"/>
    <w:qFormat/>
    <w:rsid w:val="00536d55"/>
    <w:pPr>
      <w:widowControl w:val="false"/>
      <w:spacing w:lineRule="exact" w:line="230"/>
      <w:ind w:firstLine="467"/>
      <w:jc w:val="both"/>
    </w:pPr>
    <w:rPr>
      <w:sz w:val="24"/>
      <w:szCs w:val="24"/>
    </w:rPr>
  </w:style>
  <w:style w:type="paragraph" w:styleId="Xl87" w:customStyle="1">
    <w:name w:val="xl87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88" w:customStyle="1">
    <w:name w:val="xl88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89" w:customStyle="1">
    <w:name w:val="xl89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90" w:customStyle="1">
    <w:name w:val="xl90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24"/>
      <w:szCs w:val="24"/>
    </w:rPr>
  </w:style>
  <w:style w:type="paragraph" w:styleId="Xl91" w:customStyle="1">
    <w:name w:val="xl91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92" w:customStyle="1">
    <w:name w:val="xl92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4"/>
      <w:szCs w:val="24"/>
    </w:rPr>
  </w:style>
  <w:style w:type="paragraph" w:styleId="Xl93" w:customStyle="1">
    <w:name w:val="xl93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Xl94" w:customStyle="1">
    <w:name w:val="xl94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95" w:customStyle="1">
    <w:name w:val="xl95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96" w:customStyle="1">
    <w:name w:val="xl96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styleId="Xl97" w:customStyle="1">
    <w:name w:val="xl97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styleId="Xl98" w:customStyle="1">
    <w:name w:val="xl98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24"/>
      <w:szCs w:val="24"/>
    </w:rPr>
  </w:style>
  <w:style w:type="paragraph" w:styleId="Xl99" w:customStyle="1">
    <w:name w:val="xl99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00" w:customStyle="1">
    <w:name w:val="xl100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01" w:customStyle="1">
    <w:name w:val="xl101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02" w:customStyle="1">
    <w:name w:val="xl102"/>
    <w:basedOn w:val="Normal"/>
    <w:qFormat/>
    <w:rsid w:val="00536d55"/>
    <w:pPr>
      <w:shd w:val="clear" w:color="000000" w:fill="FFFF0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03" w:customStyle="1">
    <w:name w:val="xl103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104" w:customStyle="1">
    <w:name w:val="xl104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105" w:customStyle="1">
    <w:name w:val="xl105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06" w:customStyle="1">
    <w:name w:val="xl106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07" w:customStyle="1">
    <w:name w:val="xl107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08" w:customStyle="1">
    <w:name w:val="xl108"/>
    <w:basedOn w:val="Normal"/>
    <w:qFormat/>
    <w:rsid w:val="00536d55"/>
    <w:pPr>
      <w:shd w:val="clear" w:color="000000" w:fill="92D05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09" w:customStyle="1">
    <w:name w:val="xl109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110" w:customStyle="1">
    <w:name w:val="xl110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111" w:customStyle="1">
    <w:name w:val="xl111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112" w:customStyle="1">
    <w:name w:val="xl112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113" w:customStyle="1">
    <w:name w:val="xl113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114" w:customStyle="1">
    <w:name w:val="xl114"/>
    <w:basedOn w:val="Normal"/>
    <w:qFormat/>
    <w:rsid w:val="00536d55"/>
    <w:pPr>
      <w:shd w:val="clear" w:color="000000" w:fill="FFFF00"/>
      <w:spacing w:beforeAutospacing="1" w:afterAutospacing="1"/>
    </w:pPr>
    <w:rPr>
      <w:sz w:val="24"/>
      <w:szCs w:val="24"/>
    </w:rPr>
  </w:style>
  <w:style w:type="paragraph" w:styleId="DocumentMap">
    <w:name w:val="Document Map"/>
    <w:basedOn w:val="Normal"/>
    <w:link w:val="Style24"/>
    <w:qFormat/>
    <w:rsid w:val="00536d55"/>
    <w:pPr/>
    <w:rPr>
      <w:rFonts w:ascii="Tahoma" w:hAnsi="Tahoma" w:cs="Tahoma"/>
      <w:sz w:val="16"/>
      <w:szCs w:val="16"/>
    </w:rPr>
  </w:style>
  <w:style w:type="paragraph" w:styleId="Simlple1" w:customStyle="1">
    <w:name w:val="Simlple Знак Знак"/>
    <w:basedOn w:val="Normal"/>
    <w:link w:val="Simlple"/>
    <w:qFormat/>
    <w:rsid w:val="00536d55"/>
    <w:pPr>
      <w:spacing w:before="60" w:after="60"/>
      <w:ind w:firstLine="284"/>
      <w:jc w:val="both"/>
    </w:pPr>
    <w:rPr>
      <w:rFonts w:ascii="Arial" w:hAnsi="Arial" w:cs="Arial"/>
      <w:color w:val="000000"/>
      <w:sz w:val="22"/>
    </w:rPr>
  </w:style>
  <w:style w:type="paragraph" w:styleId="214" w:customStyle="1">
    <w:name w:val="Основной текст с отступом 21"/>
    <w:basedOn w:val="Normal"/>
    <w:qFormat/>
    <w:rsid w:val="00536d55"/>
    <w:pPr>
      <w:tabs>
        <w:tab w:val="left" w:pos="0" w:leader="none"/>
        <w:tab w:val="left" w:pos="360" w:leader="none"/>
        <w:tab w:val="left" w:pos="720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  <w:tab w:val="left" w:pos="9360" w:leader="none"/>
        <w:tab w:val="left" w:pos="10080" w:leader="none"/>
        <w:tab w:val="left" w:pos="10800" w:leader="none"/>
        <w:tab w:val="left" w:pos="11520" w:leader="none"/>
      </w:tabs>
      <w:ind w:firstLine="709"/>
      <w:jc w:val="both"/>
    </w:pPr>
    <w:rPr>
      <w:color w:val="000000"/>
      <w:sz w:val="28"/>
      <w:szCs w:val="24"/>
    </w:rPr>
  </w:style>
  <w:style w:type="paragraph" w:styleId="Style40" w:customStyle="1">
    <w:name w:val="Îáû÷íûé"/>
    <w:qFormat/>
    <w:rsid w:val="00536d5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536d55"/>
    <w:pPr>
      <w:widowControl/>
      <w:suppressAutoHyphens w:val="true"/>
      <w:bidi w:val="0"/>
      <w:spacing w:before="0" w:after="0"/>
      <w:jc w:val="left"/>
    </w:pPr>
    <w:rPr>
      <w:rFonts w:ascii="Verdana" w:hAnsi="Verdana" w:eastAsia="Times New Roman" w:cs="Verdana"/>
      <w:color w:val="000000"/>
      <w:kern w:val="0"/>
      <w:sz w:val="24"/>
      <w:szCs w:val="24"/>
      <w:lang w:val="ru-RU" w:eastAsia="ru-RU" w:bidi="ar-SA"/>
    </w:rPr>
  </w:style>
  <w:style w:type="paragraph" w:styleId="42" w:customStyle="1">
    <w:name w:val="Знак4 Знак Знак Знак"/>
    <w:basedOn w:val="Normal"/>
    <w:qFormat/>
    <w:rsid w:val="00536d55"/>
    <w:pPr>
      <w:spacing w:lineRule="exact" w:line="240" w:before="0" w:after="160"/>
    </w:pPr>
    <w:rPr>
      <w:rFonts w:ascii="Verdana" w:hAnsi="Verdana" w:cs="Verdana"/>
      <w:lang w:val="en-US" w:eastAsia="en-US"/>
    </w:rPr>
  </w:style>
  <w:style w:type="paragraph" w:styleId="Style41" w:customStyle="1">
    <w:name w:val="Стиль"/>
    <w:qFormat/>
    <w:rsid w:val="00536d55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215" w:customStyle="1">
    <w:name w:val="Основной текст (2)"/>
    <w:basedOn w:val="Normal"/>
    <w:link w:val="23"/>
    <w:qFormat/>
    <w:rsid w:val="00536d55"/>
    <w:pPr>
      <w:widowControl w:val="false"/>
      <w:shd w:val="clear" w:color="auto" w:fill="FFFFFF"/>
      <w:spacing w:lineRule="exact" w:line="274"/>
    </w:pPr>
    <w:rPr>
      <w:b/>
      <w:bCs/>
    </w:rPr>
  </w:style>
  <w:style w:type="paragraph" w:styleId="62" w:customStyle="1">
    <w:name w:val="Основной текст6"/>
    <w:basedOn w:val="Normal"/>
    <w:link w:val="Style26"/>
    <w:qFormat/>
    <w:rsid w:val="00536d55"/>
    <w:pPr>
      <w:widowControl w:val="false"/>
      <w:shd w:val="clear" w:color="auto" w:fill="FFFFFF"/>
      <w:spacing w:lineRule="exact" w:line="274"/>
      <w:ind w:hanging="700"/>
      <w:jc w:val="both"/>
    </w:pPr>
    <w:rPr/>
  </w:style>
  <w:style w:type="paragraph" w:styleId="63" w:customStyle="1">
    <w:name w:val="Основной текст (6)"/>
    <w:basedOn w:val="Normal"/>
    <w:link w:val="61"/>
    <w:qFormat/>
    <w:rsid w:val="00536d55"/>
    <w:pPr>
      <w:widowControl w:val="false"/>
      <w:shd w:val="clear" w:color="auto" w:fill="FFFFFF"/>
      <w:spacing w:lineRule="exact" w:line="288"/>
    </w:pPr>
    <w:rPr>
      <w:sz w:val="18"/>
      <w:szCs w:val="18"/>
    </w:rPr>
  </w:style>
  <w:style w:type="paragraph" w:styleId="Text" w:customStyle="1">
    <w:name w:val="text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216" w:customStyle="1">
    <w:name w:val="Знак Знак2"/>
    <w:basedOn w:val="Normal"/>
    <w:qFormat/>
    <w:rsid w:val="00536d55"/>
    <w:pPr>
      <w:widowControl w:val="false"/>
      <w:spacing w:lineRule="exact" w:line="240" w:before="0" w:after="160"/>
      <w:jc w:val="right"/>
    </w:pPr>
    <w:rPr>
      <w:rFonts w:ascii="Arial" w:hAnsi="Arial" w:cs="Arial"/>
      <w:lang w:val="en-GB" w:eastAsia="en-US"/>
    </w:rPr>
  </w:style>
  <w:style w:type="paragraph" w:styleId="Formattexttopleveltext" w:customStyle="1">
    <w:name w:val="formattext topleveltext"/>
    <w:basedOn w:val="Normal"/>
    <w:qFormat/>
    <w:rsid w:val="00536d55"/>
    <w:pPr>
      <w:spacing w:beforeAutospacing="1" w:afterAutospacing="1"/>
    </w:pPr>
    <w:rPr>
      <w:sz w:val="24"/>
      <w:szCs w:val="24"/>
    </w:rPr>
  </w:style>
  <w:style w:type="paragraph" w:styleId="217" w:customStyle="1">
    <w:name w:val="Знак2 Знак Знак1 Знак Знак Знак Знак"/>
    <w:basedOn w:val="Normal"/>
    <w:qFormat/>
    <w:rsid w:val="00536d55"/>
    <w:pPr>
      <w:widowControl w:val="false"/>
      <w:spacing w:lineRule="exact" w:line="240" w:before="0" w:after="160"/>
      <w:jc w:val="right"/>
    </w:pPr>
    <w:rPr>
      <w:rFonts w:ascii="Arial" w:hAnsi="Arial" w:cs="Arial"/>
      <w:lang w:val="en-GB" w:eastAsia="en-US"/>
    </w:rPr>
  </w:style>
  <w:style w:type="paragraph" w:styleId="Center" w:customStyle="1">
    <w:name w:val="center"/>
    <w:basedOn w:val="Normal"/>
    <w:qFormat/>
    <w:rsid w:val="00536d55"/>
    <w:pPr>
      <w:jc w:val="both"/>
    </w:pPr>
    <w:rPr>
      <w:sz w:val="24"/>
      <w:szCs w:val="24"/>
    </w:rPr>
  </w:style>
  <w:style w:type="paragraph" w:styleId="Centerform" w:customStyle="1">
    <w:name w:val="centerform"/>
    <w:basedOn w:val="Normal"/>
    <w:qFormat/>
    <w:rsid w:val="00536d55"/>
    <w:pPr>
      <w:jc w:val="both"/>
    </w:pPr>
    <w:rPr>
      <w:sz w:val="24"/>
      <w:szCs w:val="24"/>
    </w:rPr>
  </w:style>
  <w:style w:type="paragraph" w:styleId="Info" w:customStyle="1">
    <w:name w:val="info"/>
    <w:basedOn w:val="Normal"/>
    <w:qFormat/>
    <w:rsid w:val="00536d55"/>
    <w:pPr>
      <w:spacing w:beforeAutospacing="1" w:afterAutospacing="1"/>
      <w:jc w:val="both"/>
      <w:textAlignment w:val="bottom"/>
    </w:pPr>
    <w:rPr>
      <w:sz w:val="24"/>
      <w:szCs w:val="24"/>
    </w:rPr>
  </w:style>
  <w:style w:type="paragraph" w:styleId="Widthnavcol" w:customStyle="1">
    <w:name w:val="widthnavcol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Imgleft" w:customStyle="1">
    <w:name w:val="imgleft"/>
    <w:basedOn w:val="Normal"/>
    <w:qFormat/>
    <w:rsid w:val="00536d55"/>
    <w:pPr>
      <w:spacing w:before="0" w:after="63"/>
      <w:ind w:right="125"/>
      <w:jc w:val="both"/>
    </w:pPr>
    <w:rPr>
      <w:sz w:val="24"/>
      <w:szCs w:val="24"/>
    </w:rPr>
  </w:style>
  <w:style w:type="paragraph" w:styleId="Imgright" w:customStyle="1">
    <w:name w:val="imgright"/>
    <w:basedOn w:val="Normal"/>
    <w:qFormat/>
    <w:rsid w:val="00536d55"/>
    <w:pPr>
      <w:spacing w:before="0" w:after="63"/>
      <w:ind w:left="125"/>
      <w:jc w:val="both"/>
    </w:pPr>
    <w:rPr>
      <w:sz w:val="24"/>
      <w:szCs w:val="24"/>
    </w:rPr>
  </w:style>
  <w:style w:type="paragraph" w:styleId="Logincont" w:customStyle="1">
    <w:name w:val="logincont"/>
    <w:basedOn w:val="Normal"/>
    <w:qFormat/>
    <w:rsid w:val="00536d55"/>
    <w:pPr>
      <w:spacing w:beforeAutospacing="1" w:afterAutospacing="1"/>
      <w:textAlignment w:val="center"/>
    </w:pPr>
    <w:rPr>
      <w:sz w:val="24"/>
      <w:szCs w:val="24"/>
    </w:rPr>
  </w:style>
  <w:style w:type="paragraph" w:styleId="Contentpublicheader" w:customStyle="1">
    <w:name w:val="contentpublic_header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Contentpublicdate" w:customStyle="1">
    <w:name w:val="contentpublic_date"/>
    <w:basedOn w:val="Normal"/>
    <w:qFormat/>
    <w:rsid w:val="00536d55"/>
    <w:pPr>
      <w:pBdr>
        <w:top w:val="single" w:sz="4" w:space="1" w:color="D0E8D0"/>
        <w:left w:val="single" w:sz="4" w:space="2" w:color="D0E8D0"/>
        <w:bottom w:val="single" w:sz="4" w:space="1" w:color="D0E8D0"/>
        <w:right w:val="single" w:sz="4" w:space="2" w:color="D0E8D0"/>
      </w:pBdr>
      <w:shd w:val="clear" w:color="auto" w:fill="F4F8F4"/>
      <w:spacing w:beforeAutospacing="1" w:afterAutospacing="1"/>
      <w:ind w:right="125"/>
      <w:jc w:val="both"/>
    </w:pPr>
    <w:rPr>
      <w:b/>
      <w:bCs/>
      <w:color w:val="055B04"/>
      <w:sz w:val="11"/>
      <w:szCs w:val="11"/>
    </w:rPr>
  </w:style>
  <w:style w:type="paragraph" w:styleId="Contentpublicurgent" w:customStyle="1">
    <w:name w:val="contentpublic_urgent"/>
    <w:basedOn w:val="Normal"/>
    <w:qFormat/>
    <w:rsid w:val="00536d55"/>
    <w:pPr>
      <w:pBdr>
        <w:top w:val="single" w:sz="4" w:space="0" w:color="F79159"/>
        <w:left w:val="single" w:sz="4" w:space="0" w:color="F79159"/>
        <w:bottom w:val="single" w:sz="4" w:space="0" w:color="F79159"/>
        <w:right w:val="single" w:sz="4" w:space="0" w:color="F79159"/>
      </w:pBdr>
      <w:shd w:val="clear" w:color="auto" w:fill="FFD95E"/>
      <w:spacing w:beforeAutospacing="1" w:afterAutospacing="1"/>
      <w:jc w:val="both"/>
    </w:pPr>
    <w:rPr>
      <w:color w:val="555B04"/>
      <w:sz w:val="24"/>
      <w:szCs w:val="24"/>
    </w:rPr>
  </w:style>
  <w:style w:type="paragraph" w:styleId="Contentpublichr" w:customStyle="1">
    <w:name w:val="contentpublic_hr"/>
    <w:basedOn w:val="Normal"/>
    <w:qFormat/>
    <w:rsid w:val="00536d55"/>
    <w:pPr>
      <w:jc w:val="both"/>
    </w:pPr>
    <w:rPr>
      <w:sz w:val="24"/>
      <w:szCs w:val="24"/>
    </w:rPr>
  </w:style>
  <w:style w:type="paragraph" w:styleId="Fr" w:customStyle="1">
    <w:name w:val="fr"/>
    <w:basedOn w:val="Normal"/>
    <w:qFormat/>
    <w:rsid w:val="00536d55"/>
    <w:pPr>
      <w:spacing w:beforeAutospacing="1" w:afterAutospacing="1"/>
      <w:jc w:val="both"/>
      <w:textAlignment w:val="top"/>
    </w:pPr>
    <w:rPr>
      <w:sz w:val="24"/>
      <w:szCs w:val="24"/>
    </w:rPr>
  </w:style>
  <w:style w:type="paragraph" w:styleId="Dt" w:customStyle="1">
    <w:name w:val="dt"/>
    <w:basedOn w:val="Normal"/>
    <w:qFormat/>
    <w:rsid w:val="00536d55"/>
    <w:pPr>
      <w:pBdr>
        <w:top w:val="single" w:sz="4" w:space="0" w:color="EBEBEB"/>
        <w:left w:val="single" w:sz="4" w:space="0" w:color="EBEBEB"/>
        <w:bottom w:val="single" w:sz="4" w:space="0" w:color="EBEBEB"/>
        <w:right w:val="single" w:sz="4" w:space="0" w:color="EBEBEB"/>
      </w:pBdr>
      <w:spacing w:beforeAutospacing="1" w:afterAutospacing="1"/>
      <w:jc w:val="both"/>
    </w:pPr>
    <w:rPr>
      <w:sz w:val="24"/>
      <w:szCs w:val="24"/>
    </w:rPr>
  </w:style>
  <w:style w:type="paragraph" w:styleId="Th" w:customStyle="1">
    <w:name w:val="th"/>
    <w:basedOn w:val="Normal"/>
    <w:qFormat/>
    <w:rsid w:val="00536d55"/>
    <w:pPr>
      <w:pBdr>
        <w:top w:val="single" w:sz="4" w:space="0" w:color="EBEBEB"/>
        <w:left w:val="single" w:sz="4" w:space="0" w:color="EBEBEB"/>
        <w:bottom w:val="single" w:sz="4" w:space="0" w:color="EBEBEB"/>
        <w:right w:val="single" w:sz="4" w:space="0" w:color="EBEBEB"/>
      </w:pBdr>
      <w:shd w:val="clear" w:color="auto" w:fill="EBEBEB"/>
      <w:spacing w:beforeAutospacing="1" w:afterAutospacing="1"/>
      <w:jc w:val="both"/>
    </w:pPr>
    <w:rPr>
      <w:b/>
      <w:bCs/>
      <w:color w:val="333333"/>
      <w:sz w:val="24"/>
      <w:szCs w:val="24"/>
    </w:rPr>
  </w:style>
  <w:style w:type="paragraph" w:styleId="Readonly" w:customStyle="1">
    <w:name w:val="readonly"/>
    <w:basedOn w:val="Normal"/>
    <w:qFormat/>
    <w:rsid w:val="00536d55"/>
    <w:pPr>
      <w:pBdr>
        <w:top w:val="single" w:sz="4" w:space="1" w:color="CCCCCC"/>
        <w:left w:val="single" w:sz="4" w:space="1" w:color="CCCCCC"/>
        <w:bottom w:val="single" w:sz="4" w:space="1" w:color="CCCCCC"/>
        <w:right w:val="single" w:sz="4" w:space="1" w:color="CCCCCC"/>
      </w:pBdr>
      <w:shd w:val="clear" w:color="auto" w:fill="EEEEEE"/>
      <w:spacing w:before="13" w:after="13"/>
      <w:ind w:left="13" w:right="13"/>
      <w:jc w:val="both"/>
    </w:pPr>
    <w:rPr>
      <w:sz w:val="24"/>
      <w:szCs w:val="24"/>
    </w:rPr>
  </w:style>
  <w:style w:type="paragraph" w:styleId="Required" w:customStyle="1">
    <w:name w:val="required"/>
    <w:basedOn w:val="Normal"/>
    <w:qFormat/>
    <w:rsid w:val="00536d55"/>
    <w:pPr>
      <w:pBdr>
        <w:top w:val="single" w:sz="4" w:space="1" w:color="CCCCCC"/>
        <w:left w:val="single" w:sz="4" w:space="1" w:color="CCCCCC"/>
        <w:bottom w:val="single" w:sz="4" w:space="1" w:color="CCCCCC"/>
        <w:right w:val="single" w:sz="4" w:space="1" w:color="CCCCCC"/>
      </w:pBdr>
      <w:shd w:val="clear" w:color="auto" w:fill="FFFFFF"/>
      <w:spacing w:before="13" w:after="13"/>
      <w:ind w:left="13" w:right="13"/>
      <w:jc w:val="both"/>
    </w:pPr>
    <w:rPr>
      <w:sz w:val="24"/>
      <w:szCs w:val="24"/>
    </w:rPr>
  </w:style>
  <w:style w:type="paragraph" w:styleId="Valid" w:customStyle="1">
    <w:name w:val="valid"/>
    <w:basedOn w:val="Normal"/>
    <w:qFormat/>
    <w:rsid w:val="00536d55"/>
    <w:pPr>
      <w:pBdr>
        <w:top w:val="single" w:sz="4" w:space="1" w:color="CCCCCC"/>
        <w:left w:val="single" w:sz="4" w:space="1" w:color="CCCCCC"/>
        <w:bottom w:val="single" w:sz="4" w:space="1" w:color="CCCCCC"/>
        <w:right w:val="single" w:sz="4" w:space="1" w:color="CCCCCC"/>
      </w:pBdr>
      <w:shd w:val="clear" w:color="auto" w:fill="FFFFFF"/>
      <w:spacing w:before="13" w:after="13"/>
      <w:ind w:left="13" w:right="13"/>
      <w:jc w:val="both"/>
    </w:pPr>
    <w:rPr>
      <w:sz w:val="24"/>
      <w:szCs w:val="24"/>
    </w:rPr>
  </w:style>
  <w:style w:type="paragraph" w:styleId="Redstar" w:customStyle="1">
    <w:name w:val="redstar"/>
    <w:basedOn w:val="Normal"/>
    <w:qFormat/>
    <w:rsid w:val="00536d55"/>
    <w:pPr>
      <w:spacing w:beforeAutospacing="1" w:afterAutospacing="1"/>
      <w:jc w:val="both"/>
    </w:pPr>
    <w:rPr>
      <w:color w:val="FF0000"/>
      <w:sz w:val="24"/>
      <w:szCs w:val="24"/>
    </w:rPr>
  </w:style>
  <w:style w:type="paragraph" w:styleId="Warning" w:customStyle="1">
    <w:name w:val="warning"/>
    <w:basedOn w:val="Normal"/>
    <w:qFormat/>
    <w:rsid w:val="00536d55"/>
    <w:pPr>
      <w:spacing w:beforeAutospacing="1" w:afterAutospacing="1"/>
      <w:jc w:val="both"/>
    </w:pPr>
    <w:rPr>
      <w:b/>
      <w:bCs/>
      <w:color w:val="FF0000"/>
      <w:sz w:val="24"/>
      <w:szCs w:val="24"/>
    </w:rPr>
  </w:style>
  <w:style w:type="paragraph" w:styleId="Redinfo" w:customStyle="1">
    <w:name w:val="redinfo"/>
    <w:basedOn w:val="Normal"/>
    <w:qFormat/>
    <w:rsid w:val="00536d55"/>
    <w:pPr>
      <w:spacing w:beforeAutospacing="1" w:afterAutospacing="1"/>
      <w:jc w:val="both"/>
    </w:pPr>
    <w:rPr>
      <w:color w:val="FF0000"/>
      <w:sz w:val="24"/>
      <w:szCs w:val="24"/>
    </w:rPr>
  </w:style>
  <w:style w:type="paragraph" w:styleId="Number" w:customStyle="1">
    <w:name w:val="number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Digits" w:customStyle="1">
    <w:name w:val="digits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Account" w:customStyle="1">
    <w:name w:val="account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Shortstr" w:customStyle="1">
    <w:name w:val="shortstr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Str" w:customStyle="1">
    <w:name w:val="str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Tabig" w:customStyle="1">
    <w:name w:val="tabig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Tasmall" w:customStyle="1">
    <w:name w:val="tasmall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Thh" w:customStyle="1">
    <w:name w:val="thh"/>
    <w:basedOn w:val="Normal"/>
    <w:qFormat/>
    <w:rsid w:val="00536d55"/>
    <w:pPr>
      <w:shd w:val="clear" w:color="auto" w:fill="FFEEEE"/>
      <w:spacing w:beforeAutospacing="1" w:afterAutospacing="1"/>
      <w:jc w:val="both"/>
    </w:pPr>
    <w:rPr>
      <w:sz w:val="24"/>
      <w:szCs w:val="24"/>
    </w:rPr>
  </w:style>
  <w:style w:type="paragraph" w:styleId="Thr" w:customStyle="1">
    <w:name w:val="thr"/>
    <w:basedOn w:val="Normal"/>
    <w:qFormat/>
    <w:rsid w:val="00536d55"/>
    <w:pPr>
      <w:shd w:val="clear" w:color="auto" w:fill="FF9999"/>
      <w:spacing w:beforeAutospacing="1" w:afterAutospacing="1"/>
      <w:jc w:val="both"/>
    </w:pPr>
    <w:rPr>
      <w:sz w:val="24"/>
      <w:szCs w:val="24"/>
    </w:rPr>
  </w:style>
  <w:style w:type="paragraph" w:styleId="Activeevent" w:customStyle="1">
    <w:name w:val="activeevent"/>
    <w:basedOn w:val="Normal"/>
    <w:qFormat/>
    <w:rsid w:val="00536d55"/>
    <w:pPr>
      <w:spacing w:beforeAutospacing="1" w:afterAutospacing="1"/>
      <w:jc w:val="both"/>
    </w:pPr>
    <w:rPr>
      <w:b/>
      <w:bCs/>
      <w:color w:val="000000"/>
      <w:sz w:val="24"/>
      <w:szCs w:val="24"/>
    </w:rPr>
  </w:style>
  <w:style w:type="paragraph" w:styleId="Futureevent" w:customStyle="1">
    <w:name w:val="futureevent"/>
    <w:basedOn w:val="Normal"/>
    <w:qFormat/>
    <w:rsid w:val="00536d55"/>
    <w:pPr>
      <w:spacing w:beforeAutospacing="1" w:afterAutospacing="1"/>
      <w:jc w:val="both"/>
    </w:pPr>
    <w:rPr>
      <w:b/>
      <w:bCs/>
      <w:color w:val="008000"/>
      <w:sz w:val="24"/>
      <w:szCs w:val="24"/>
    </w:rPr>
  </w:style>
  <w:style w:type="paragraph" w:styleId="Pastevent" w:customStyle="1">
    <w:name w:val="pastevent"/>
    <w:basedOn w:val="Normal"/>
    <w:qFormat/>
    <w:rsid w:val="00536d55"/>
    <w:pPr>
      <w:spacing w:beforeAutospacing="1" w:afterAutospacing="1"/>
      <w:jc w:val="both"/>
    </w:pPr>
    <w:rPr>
      <w:b/>
      <w:bCs/>
      <w:color w:val="FF0000"/>
      <w:sz w:val="24"/>
      <w:szCs w:val="24"/>
    </w:rPr>
  </w:style>
  <w:style w:type="paragraph" w:styleId="Currentyearevent" w:customStyle="1">
    <w:name w:val="currentyearevent"/>
    <w:basedOn w:val="Normal"/>
    <w:qFormat/>
    <w:rsid w:val="00536d55"/>
    <w:pPr>
      <w:spacing w:beforeAutospacing="1" w:afterAutospacing="1"/>
      <w:jc w:val="both"/>
    </w:pPr>
    <w:rPr>
      <w:b/>
      <w:bCs/>
      <w:color w:val="000000"/>
      <w:sz w:val="24"/>
      <w:szCs w:val="24"/>
    </w:rPr>
  </w:style>
  <w:style w:type="paragraph" w:styleId="Accreditationcontrol" w:customStyle="1">
    <w:name w:val="accreditationcontrol"/>
    <w:basedOn w:val="Normal"/>
    <w:qFormat/>
    <w:rsid w:val="00536d55"/>
    <w:pPr>
      <w:pBdr>
        <w:top w:val="single" w:sz="4" w:space="1" w:color="000000"/>
        <w:left w:val="single" w:sz="4" w:space="3" w:color="000000"/>
        <w:bottom w:val="single" w:sz="4" w:space="1" w:color="000000"/>
        <w:right w:val="single" w:sz="4" w:space="1" w:color="000000"/>
      </w:pBdr>
      <w:shd w:val="clear" w:color="auto" w:fill="D8EEC0"/>
      <w:spacing w:beforeAutospacing="1" w:afterAutospacing="1"/>
    </w:pPr>
    <w:rPr>
      <w:sz w:val="24"/>
      <w:szCs w:val="24"/>
    </w:rPr>
  </w:style>
  <w:style w:type="paragraph" w:styleId="Crit1" w:customStyle="1">
    <w:name w:val="crit1"/>
    <w:basedOn w:val="Normal"/>
    <w:qFormat/>
    <w:rsid w:val="00536d55"/>
    <w:pPr>
      <w:shd w:val="clear" w:color="auto" w:fill="F9F9F9"/>
      <w:spacing w:beforeAutospacing="1" w:afterAutospacing="1"/>
      <w:jc w:val="both"/>
    </w:pPr>
    <w:rPr>
      <w:sz w:val="24"/>
      <w:szCs w:val="24"/>
    </w:rPr>
  </w:style>
  <w:style w:type="paragraph" w:styleId="Crit2" w:customStyle="1">
    <w:name w:val="crit2"/>
    <w:basedOn w:val="Normal"/>
    <w:qFormat/>
    <w:rsid w:val="00536d55"/>
    <w:pPr>
      <w:shd w:val="clear" w:color="auto" w:fill="FCFCFC"/>
      <w:spacing w:beforeAutospacing="1" w:afterAutospacing="1"/>
      <w:jc w:val="both"/>
    </w:pPr>
    <w:rPr>
      <w:sz w:val="24"/>
      <w:szCs w:val="24"/>
    </w:rPr>
  </w:style>
  <w:style w:type="paragraph" w:styleId="Sbrf-h-logo" w:customStyle="1">
    <w:name w:val="sbrf-h-logo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Blockfacebooklink" w:customStyle="1">
    <w:name w:val="blockfacebooklink"/>
    <w:basedOn w:val="Normal"/>
    <w:qFormat/>
    <w:rsid w:val="00536d55"/>
    <w:pPr>
      <w:ind w:right="751"/>
      <w:jc w:val="both"/>
    </w:pPr>
    <w:rPr>
      <w:sz w:val="24"/>
      <w:szCs w:val="24"/>
    </w:rPr>
  </w:style>
  <w:style w:type="paragraph" w:styleId="Rightimg" w:customStyle="1">
    <w:name w:val="rightimg"/>
    <w:basedOn w:val="Normal"/>
    <w:qFormat/>
    <w:rsid w:val="00536d55"/>
    <w:pPr>
      <w:spacing w:before="88" w:after="88"/>
      <w:ind w:left="88"/>
      <w:jc w:val="both"/>
    </w:pPr>
    <w:rPr>
      <w:sz w:val="24"/>
      <w:szCs w:val="24"/>
    </w:rPr>
  </w:style>
  <w:style w:type="paragraph" w:styleId="Leftimg" w:customStyle="1">
    <w:name w:val="leftimg"/>
    <w:basedOn w:val="Normal"/>
    <w:qFormat/>
    <w:rsid w:val="00536d55"/>
    <w:pPr>
      <w:spacing w:before="88" w:after="88"/>
      <w:ind w:right="88"/>
      <w:jc w:val="both"/>
    </w:pPr>
    <w:rPr>
      <w:sz w:val="24"/>
      <w:szCs w:val="24"/>
    </w:rPr>
  </w:style>
  <w:style w:type="paragraph" w:styleId="Dynamic-slider-control" w:customStyle="1">
    <w:name w:val="dynamic-slider-control"/>
    <w:basedOn w:val="Normal"/>
    <w:qFormat/>
    <w:rsid w:val="00536d55"/>
    <w:pPr>
      <w:shd w:val="clear" w:color="auto" w:fill="E6E6E6"/>
      <w:spacing w:beforeAutospacing="1" w:afterAutospacing="1"/>
      <w:jc w:val="both"/>
    </w:pPr>
    <w:rPr>
      <w:sz w:val="24"/>
      <w:szCs w:val="24"/>
    </w:rPr>
  </w:style>
  <w:style w:type="paragraph" w:styleId="Horizontal" w:customStyle="1">
    <w:name w:val="horizontal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Vertical" w:customStyle="1">
    <w:name w:val="vertical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Calendar" w:customStyle="1">
    <w:name w:val="calendar"/>
    <w:basedOn w:val="Normal"/>
    <w:qFormat/>
    <w:rsid w:val="00536d55"/>
    <w:pPr>
      <w:pBdr>
        <w:top w:val="single" w:sz="12" w:space="0" w:color="FFFFFF"/>
        <w:left w:val="single" w:sz="12" w:space="0" w:color="FFFFFF"/>
        <w:bottom w:val="single" w:sz="12" w:space="0" w:color="000000"/>
        <w:right w:val="single" w:sz="12" w:space="0" w:color="000000"/>
      </w:pBdr>
      <w:shd w:val="clear" w:color="auto" w:fill="C8D0D4"/>
      <w:spacing w:beforeAutospacing="1" w:afterAutospacing="1"/>
      <w:jc w:val="both"/>
    </w:pPr>
    <w:rPr>
      <w:rFonts w:ascii="Tahoma" w:hAnsi="Tahoma" w:cs="Tahoma"/>
      <w:vanish/>
      <w:color w:val="000000"/>
      <w:sz w:val="14"/>
      <w:szCs w:val="14"/>
    </w:rPr>
  </w:style>
  <w:style w:type="paragraph" w:styleId="Ui-helper-hidden" w:customStyle="1">
    <w:name w:val="ui-helper-hidden"/>
    <w:basedOn w:val="Normal"/>
    <w:qFormat/>
    <w:rsid w:val="00536d55"/>
    <w:pPr>
      <w:spacing w:beforeAutospacing="1" w:afterAutospacing="1"/>
      <w:jc w:val="both"/>
    </w:pPr>
    <w:rPr>
      <w:vanish/>
      <w:sz w:val="24"/>
      <w:szCs w:val="24"/>
    </w:rPr>
  </w:style>
  <w:style w:type="paragraph" w:styleId="Ui-helper-reset" w:customStyle="1">
    <w:name w:val="ui-helper-reset"/>
    <w:basedOn w:val="Normal"/>
    <w:qFormat/>
    <w:rsid w:val="00536d55"/>
    <w:pPr>
      <w:jc w:val="both"/>
    </w:pPr>
    <w:rPr>
      <w:sz w:val="24"/>
      <w:szCs w:val="24"/>
    </w:rPr>
  </w:style>
  <w:style w:type="paragraph" w:styleId="Ui-helper-clearfix" w:customStyle="1">
    <w:name w:val="ui-helper-clearfix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helper-zfix" w:customStyle="1">
    <w:name w:val="ui-helper-zfix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icon" w:customStyle="1">
    <w:name w:val="ui-icon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widget-overlay" w:customStyle="1">
    <w:name w:val="ui-widget-overlay"/>
    <w:basedOn w:val="Normal"/>
    <w:qFormat/>
    <w:rsid w:val="00536d55"/>
    <w:pPr>
      <w:shd w:val="clear" w:color="auto" w:fill="666666"/>
      <w:spacing w:beforeAutospacing="1" w:afterAutospacing="1"/>
      <w:jc w:val="both"/>
    </w:pPr>
    <w:rPr>
      <w:sz w:val="24"/>
      <w:szCs w:val="24"/>
    </w:rPr>
  </w:style>
  <w:style w:type="paragraph" w:styleId="Ui-widget" w:customStyle="1">
    <w:name w:val="ui-widget"/>
    <w:basedOn w:val="Normal"/>
    <w:qFormat/>
    <w:rsid w:val="00536d55"/>
    <w:pPr>
      <w:spacing w:beforeAutospacing="1" w:afterAutospacing="1"/>
      <w:jc w:val="both"/>
    </w:pPr>
    <w:rPr>
      <w:rFonts w:ascii="Trebuchet MS" w:hAnsi="Trebuchet MS"/>
      <w:sz w:val="26"/>
      <w:szCs w:val="26"/>
    </w:rPr>
  </w:style>
  <w:style w:type="paragraph" w:styleId="Ui-widget-content" w:customStyle="1">
    <w:name w:val="ui-widget-content"/>
    <w:basedOn w:val="Normal"/>
    <w:qFormat/>
    <w:rsid w:val="00536d55"/>
    <w:pPr>
      <w:pBdr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</w:pBdr>
      <w:spacing w:beforeAutospacing="1" w:afterAutospacing="1"/>
      <w:jc w:val="both"/>
    </w:pPr>
    <w:rPr>
      <w:color w:val="333333"/>
      <w:sz w:val="24"/>
      <w:szCs w:val="24"/>
    </w:rPr>
  </w:style>
  <w:style w:type="paragraph" w:styleId="Ui-widget-header" w:customStyle="1">
    <w:name w:val="ui-widget-header"/>
    <w:basedOn w:val="Normal"/>
    <w:qFormat/>
    <w:rsid w:val="00536d55"/>
    <w:pPr>
      <w:pBdr>
        <w:top w:val="single" w:sz="4" w:space="0" w:color="E78F08"/>
        <w:left w:val="single" w:sz="4" w:space="0" w:color="E78F08"/>
        <w:bottom w:val="single" w:sz="4" w:space="0" w:color="E78F08"/>
        <w:right w:val="single" w:sz="4" w:space="0" w:color="E78F08"/>
      </w:pBdr>
      <w:shd w:val="clear" w:color="auto" w:fill="F6A828"/>
      <w:spacing w:beforeAutospacing="1" w:afterAutospacing="1"/>
      <w:jc w:val="both"/>
    </w:pPr>
    <w:rPr>
      <w:b/>
      <w:bCs/>
      <w:color w:val="FFFFFF"/>
      <w:sz w:val="24"/>
      <w:szCs w:val="24"/>
    </w:rPr>
  </w:style>
  <w:style w:type="paragraph" w:styleId="Ui-state-default" w:customStyle="1">
    <w:name w:val="ui-state-default"/>
    <w:basedOn w:val="Normal"/>
    <w:qFormat/>
    <w:rsid w:val="00536d55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auto" w:fill="F6F6F6"/>
      <w:spacing w:beforeAutospacing="1" w:afterAutospacing="1"/>
      <w:jc w:val="both"/>
    </w:pPr>
    <w:rPr>
      <w:b/>
      <w:bCs/>
      <w:color w:val="1C94C4"/>
      <w:sz w:val="24"/>
      <w:szCs w:val="24"/>
    </w:rPr>
  </w:style>
  <w:style w:type="paragraph" w:styleId="Ui-state-hover" w:customStyle="1">
    <w:name w:val="ui-state-hover"/>
    <w:basedOn w:val="Normal"/>
    <w:qFormat/>
    <w:rsid w:val="00536d55"/>
    <w:pPr>
      <w:pBdr>
        <w:top w:val="single" w:sz="4" w:space="0" w:color="FBCB09"/>
        <w:left w:val="single" w:sz="4" w:space="0" w:color="FBCB09"/>
        <w:bottom w:val="single" w:sz="4" w:space="0" w:color="FBCB09"/>
        <w:right w:val="single" w:sz="4" w:space="0" w:color="FBCB09"/>
      </w:pBdr>
      <w:shd w:val="clear" w:color="auto" w:fill="FDF5CE"/>
      <w:spacing w:beforeAutospacing="1" w:afterAutospacing="1"/>
      <w:jc w:val="both"/>
    </w:pPr>
    <w:rPr>
      <w:b/>
      <w:bCs/>
      <w:color w:val="C77405"/>
      <w:sz w:val="24"/>
      <w:szCs w:val="24"/>
    </w:rPr>
  </w:style>
  <w:style w:type="paragraph" w:styleId="Ui-state-focus" w:customStyle="1">
    <w:name w:val="ui-state-focus"/>
    <w:basedOn w:val="Normal"/>
    <w:qFormat/>
    <w:rsid w:val="00536d55"/>
    <w:pPr>
      <w:pBdr>
        <w:top w:val="single" w:sz="4" w:space="0" w:color="FBCB09"/>
        <w:left w:val="single" w:sz="4" w:space="0" w:color="FBCB09"/>
        <w:bottom w:val="single" w:sz="4" w:space="0" w:color="FBCB09"/>
        <w:right w:val="single" w:sz="4" w:space="0" w:color="FBCB09"/>
      </w:pBdr>
      <w:shd w:val="clear" w:color="auto" w:fill="FDF5CE"/>
      <w:spacing w:beforeAutospacing="1" w:afterAutospacing="1"/>
      <w:jc w:val="both"/>
    </w:pPr>
    <w:rPr>
      <w:b/>
      <w:bCs/>
      <w:color w:val="C77405"/>
      <w:sz w:val="24"/>
      <w:szCs w:val="24"/>
    </w:rPr>
  </w:style>
  <w:style w:type="paragraph" w:styleId="Ui-state-active" w:customStyle="1">
    <w:name w:val="ui-state-active"/>
    <w:basedOn w:val="Normal"/>
    <w:qFormat/>
    <w:rsid w:val="00536d55"/>
    <w:pPr>
      <w:pBdr>
        <w:top w:val="single" w:sz="4" w:space="0" w:color="FBD850"/>
        <w:left w:val="single" w:sz="4" w:space="0" w:color="FBD850"/>
        <w:bottom w:val="single" w:sz="4" w:space="0" w:color="FBD850"/>
        <w:right w:val="single" w:sz="4" w:space="0" w:color="FBD850"/>
      </w:pBdr>
      <w:shd w:val="clear" w:color="auto" w:fill="FFFFFF"/>
      <w:spacing w:beforeAutospacing="1" w:afterAutospacing="1"/>
      <w:jc w:val="both"/>
    </w:pPr>
    <w:rPr>
      <w:b/>
      <w:bCs/>
      <w:color w:val="EB8F00"/>
      <w:sz w:val="24"/>
      <w:szCs w:val="24"/>
    </w:rPr>
  </w:style>
  <w:style w:type="paragraph" w:styleId="Ui-state-highlight" w:customStyle="1">
    <w:name w:val="ui-state-highlight"/>
    <w:basedOn w:val="Normal"/>
    <w:qFormat/>
    <w:rsid w:val="00536d55"/>
    <w:pPr>
      <w:pBdr>
        <w:top w:val="single" w:sz="4" w:space="0" w:color="FED22F"/>
        <w:left w:val="single" w:sz="4" w:space="0" w:color="FED22F"/>
        <w:bottom w:val="single" w:sz="4" w:space="0" w:color="FED22F"/>
        <w:right w:val="single" w:sz="4" w:space="0" w:color="FED22F"/>
      </w:pBdr>
      <w:spacing w:beforeAutospacing="1" w:afterAutospacing="1"/>
      <w:jc w:val="both"/>
    </w:pPr>
    <w:rPr>
      <w:color w:val="363636"/>
      <w:sz w:val="24"/>
      <w:szCs w:val="24"/>
    </w:rPr>
  </w:style>
  <w:style w:type="paragraph" w:styleId="Ui-state-error" w:customStyle="1">
    <w:name w:val="ui-state-error"/>
    <w:basedOn w:val="Normal"/>
    <w:qFormat/>
    <w:rsid w:val="00536d55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B81900"/>
      <w:spacing w:beforeAutospacing="1" w:afterAutospacing="1"/>
      <w:jc w:val="both"/>
    </w:pPr>
    <w:rPr>
      <w:color w:val="FFFFFF"/>
      <w:sz w:val="24"/>
      <w:szCs w:val="24"/>
    </w:rPr>
  </w:style>
  <w:style w:type="paragraph" w:styleId="Ui-state-error-text" w:customStyle="1">
    <w:name w:val="ui-state-error-text"/>
    <w:basedOn w:val="Normal"/>
    <w:qFormat/>
    <w:rsid w:val="00536d55"/>
    <w:pPr>
      <w:spacing w:beforeAutospacing="1" w:afterAutospacing="1"/>
      <w:jc w:val="both"/>
    </w:pPr>
    <w:rPr>
      <w:color w:val="FFFFFF"/>
      <w:sz w:val="24"/>
      <w:szCs w:val="24"/>
    </w:rPr>
  </w:style>
  <w:style w:type="paragraph" w:styleId="Ui-priority-primary" w:customStyle="1">
    <w:name w:val="ui-priority-primary"/>
    <w:basedOn w:val="Normal"/>
    <w:qFormat/>
    <w:rsid w:val="00536d55"/>
    <w:pPr>
      <w:spacing w:beforeAutospacing="1" w:afterAutospacing="1"/>
      <w:jc w:val="both"/>
    </w:pPr>
    <w:rPr>
      <w:b/>
      <w:bCs/>
      <w:sz w:val="24"/>
      <w:szCs w:val="24"/>
    </w:rPr>
  </w:style>
  <w:style w:type="paragraph" w:styleId="Ui-priority-secondary" w:customStyle="1">
    <w:name w:val="ui-priority-secondary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state-disabled" w:customStyle="1">
    <w:name w:val="ui-state-disabled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widget-shadow" w:customStyle="1">
    <w:name w:val="ui-widget-shadow"/>
    <w:basedOn w:val="Normal"/>
    <w:qFormat/>
    <w:rsid w:val="00536d55"/>
    <w:pPr>
      <w:shd w:val="clear" w:color="auto" w:fill="000000"/>
      <w:ind w:left="-63"/>
      <w:jc w:val="both"/>
    </w:pPr>
    <w:rPr>
      <w:sz w:val="24"/>
      <w:szCs w:val="24"/>
    </w:rPr>
  </w:style>
  <w:style w:type="paragraph" w:styleId="Ui-dialog" w:customStyle="1">
    <w:name w:val="ui-dialog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Acresults" w:customStyle="1">
    <w:name w:val="ac_results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jc w:val="both"/>
    </w:pPr>
    <w:rPr>
      <w:sz w:val="24"/>
      <w:szCs w:val="24"/>
    </w:rPr>
  </w:style>
  <w:style w:type="paragraph" w:styleId="Acloading" w:customStyle="1">
    <w:name w:val="ac_loading"/>
    <w:basedOn w:val="Normal"/>
    <w:qFormat/>
    <w:rsid w:val="00536d55"/>
    <w:pPr>
      <w:shd w:val="clear" w:color="auto" w:fill="FFFFFF"/>
      <w:spacing w:beforeAutospacing="1" w:afterAutospacing="1"/>
      <w:jc w:val="both"/>
    </w:pPr>
    <w:rPr>
      <w:sz w:val="24"/>
      <w:szCs w:val="24"/>
    </w:rPr>
  </w:style>
  <w:style w:type="paragraph" w:styleId="Acodd" w:customStyle="1">
    <w:name w:val="ac_odd"/>
    <w:basedOn w:val="Normal"/>
    <w:qFormat/>
    <w:rsid w:val="00536d55"/>
    <w:pPr>
      <w:shd w:val="clear" w:color="auto" w:fill="EEEEEE"/>
      <w:spacing w:beforeAutospacing="1" w:afterAutospacing="1"/>
      <w:jc w:val="both"/>
    </w:pPr>
    <w:rPr>
      <w:sz w:val="24"/>
      <w:szCs w:val="24"/>
    </w:rPr>
  </w:style>
  <w:style w:type="paragraph" w:styleId="Acover" w:customStyle="1">
    <w:name w:val="ac_over"/>
    <w:basedOn w:val="Normal"/>
    <w:qFormat/>
    <w:rsid w:val="00536d55"/>
    <w:pPr>
      <w:shd w:val="clear" w:color="auto" w:fill="0A246A"/>
      <w:spacing w:beforeAutospacing="1" w:afterAutospacing="1"/>
      <w:jc w:val="both"/>
    </w:pPr>
    <w:rPr>
      <w:color w:val="FFFFFF"/>
      <w:sz w:val="24"/>
      <w:szCs w:val="24"/>
    </w:rPr>
  </w:style>
  <w:style w:type="paragraph" w:styleId="C" w:customStyle="1">
    <w:name w:val="c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andle" w:customStyle="1">
    <w:name w:val="handl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Line" w:customStyle="1">
    <w:name w:val="lin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Button" w:customStyle="1">
    <w:name w:val="button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Nav" w:customStyle="1">
    <w:name w:val="nav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Combo" w:customStyle="1">
    <w:name w:val="combo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dialog-titlebar" w:customStyle="1">
    <w:name w:val="ui-dialog-titlebar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dialog-title" w:customStyle="1">
    <w:name w:val="ui-dialog-titl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dialog-titlebar-close" w:customStyle="1">
    <w:name w:val="ui-dialog-titlebar-clos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dialog-content" w:customStyle="1">
    <w:name w:val="ui-dialog-content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dialog-buttonpane" w:customStyle="1">
    <w:name w:val="ui-dialog-buttonpan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resizable-se" w:customStyle="1">
    <w:name w:val="ui-resizable-s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Expired" w:customStyle="1">
    <w:name w:val="expired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Month" w:customStyle="1">
    <w:name w:val="month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Curmonth" w:customStyle="1">
    <w:name w:val="curmonth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122" w:customStyle="1">
    <w:name w:val="Заголовок1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Name" w:customStyle="1">
    <w:name w:val="nam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Weekend" w:customStyle="1">
    <w:name w:val="weekend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ilite" w:customStyle="1">
    <w:name w:val="hilit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Active" w:customStyle="1">
    <w:name w:val="activ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Day" w:customStyle="1">
    <w:name w:val="day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Wn" w:customStyle="1">
    <w:name w:val="wn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Disabled" w:customStyle="1">
    <w:name w:val="disabled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Emptyrow" w:customStyle="1">
    <w:name w:val="emptyrow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Ttip" w:customStyle="1">
    <w:name w:val="ttip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In" w:customStyle="1">
    <w:name w:val="in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Label-iefix" w:customStyle="1">
    <w:name w:val="label-iefix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our" w:customStyle="1">
    <w:name w:val="hour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Minute" w:customStyle="1">
    <w:name w:val="minute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Ampm" w:customStyle="1">
    <w:name w:val="ampm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Colon" w:customStyle="1">
    <w:name w:val="colon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Sp" w:customStyle="1">
    <w:name w:val="sp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Aa" w:customStyle="1">
    <w:name w:val="aa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" w:customStyle="1">
    <w:name w:val="h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Expired1" w:customStyle="1">
    <w:name w:val="expired1"/>
    <w:basedOn w:val="Normal"/>
    <w:qFormat/>
    <w:rsid w:val="00536d55"/>
    <w:pPr>
      <w:spacing w:beforeAutospacing="1" w:afterAutospacing="1"/>
      <w:jc w:val="both"/>
    </w:pPr>
    <w:rPr>
      <w:color w:val="FF0000"/>
      <w:sz w:val="24"/>
      <w:szCs w:val="24"/>
      <w:u w:val="single"/>
    </w:rPr>
  </w:style>
  <w:style w:type="paragraph" w:styleId="H1" w:customStyle="1">
    <w:name w:val="h1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2" w:customStyle="1">
    <w:name w:val="h2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3" w:customStyle="1">
    <w:name w:val="h3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4" w:customStyle="1">
    <w:name w:val="h4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5" w:customStyle="1">
    <w:name w:val="h5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6" w:customStyle="1">
    <w:name w:val="h6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7" w:customStyle="1">
    <w:name w:val="h7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8" w:customStyle="1">
    <w:name w:val="h8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9" w:customStyle="1">
    <w:name w:val="h9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H10" w:customStyle="1">
    <w:name w:val="h10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C1" w:customStyle="1">
    <w:name w:val="c1"/>
    <w:basedOn w:val="Normal"/>
    <w:qFormat/>
    <w:rsid w:val="00536d55"/>
    <w:pPr>
      <w:spacing w:beforeAutospacing="1" w:afterAutospacing="1"/>
      <w:jc w:val="both"/>
    </w:pPr>
    <w:rPr>
      <w:vanish/>
      <w:sz w:val="24"/>
      <w:szCs w:val="24"/>
    </w:rPr>
  </w:style>
  <w:style w:type="paragraph" w:styleId="In1" w:customStyle="1">
    <w:name w:val="in1"/>
    <w:basedOn w:val="Normal"/>
    <w:qFormat/>
    <w:rsid w:val="00536d55"/>
    <w:pPr>
      <w:spacing w:before="188" w:after="188"/>
      <w:ind w:left="188" w:right="188"/>
      <w:jc w:val="both"/>
    </w:pPr>
    <w:rPr>
      <w:sz w:val="24"/>
      <w:szCs w:val="24"/>
    </w:rPr>
  </w:style>
  <w:style w:type="paragraph" w:styleId="In2" w:customStyle="1">
    <w:name w:val="in2"/>
    <w:basedOn w:val="Normal"/>
    <w:qFormat/>
    <w:rsid w:val="00536d55"/>
    <w:pPr>
      <w:spacing w:before="188" w:after="188"/>
      <w:ind w:left="188" w:right="188"/>
      <w:jc w:val="both"/>
    </w:pPr>
    <w:rPr>
      <w:sz w:val="24"/>
      <w:szCs w:val="24"/>
    </w:rPr>
  </w:style>
  <w:style w:type="paragraph" w:styleId="In3" w:customStyle="1">
    <w:name w:val="in3"/>
    <w:basedOn w:val="Normal"/>
    <w:qFormat/>
    <w:rsid w:val="00536d55"/>
    <w:pPr>
      <w:spacing w:before="188" w:after="188"/>
      <w:ind w:left="188" w:right="188"/>
      <w:jc w:val="both"/>
    </w:pPr>
    <w:rPr>
      <w:sz w:val="24"/>
      <w:szCs w:val="24"/>
    </w:rPr>
  </w:style>
  <w:style w:type="paragraph" w:styleId="In4" w:customStyle="1">
    <w:name w:val="in4"/>
    <w:basedOn w:val="Normal"/>
    <w:qFormat/>
    <w:rsid w:val="00536d55"/>
    <w:pPr>
      <w:spacing w:before="188" w:after="188"/>
      <w:ind w:left="188" w:right="188"/>
      <w:jc w:val="both"/>
    </w:pPr>
    <w:rPr>
      <w:sz w:val="24"/>
      <w:szCs w:val="24"/>
    </w:rPr>
  </w:style>
  <w:style w:type="paragraph" w:styleId="C2" w:customStyle="1">
    <w:name w:val="c2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C3" w:customStyle="1">
    <w:name w:val="c3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In5" w:customStyle="1">
    <w:name w:val="in5"/>
    <w:basedOn w:val="Normal"/>
    <w:qFormat/>
    <w:rsid w:val="00536d55"/>
    <w:pPr>
      <w:spacing w:before="188" w:after="188"/>
      <w:ind w:left="188" w:right="188"/>
      <w:jc w:val="both"/>
    </w:pPr>
    <w:rPr>
      <w:sz w:val="24"/>
      <w:szCs w:val="24"/>
    </w:rPr>
  </w:style>
  <w:style w:type="paragraph" w:styleId="Sp1" w:customStyle="1">
    <w:name w:val="sp1"/>
    <w:basedOn w:val="Normal"/>
    <w:qFormat/>
    <w:rsid w:val="00536d55"/>
    <w:pPr>
      <w:spacing w:beforeAutospacing="1" w:afterAutospacing="1"/>
      <w:jc w:val="both"/>
    </w:pPr>
    <w:rPr/>
  </w:style>
  <w:style w:type="paragraph" w:styleId="Aa1" w:customStyle="1">
    <w:name w:val="aa1"/>
    <w:basedOn w:val="Normal"/>
    <w:qFormat/>
    <w:rsid w:val="00536d55"/>
    <w:pPr>
      <w:spacing w:beforeAutospacing="1" w:afterAutospacing="1"/>
      <w:jc w:val="both"/>
    </w:pPr>
    <w:rPr/>
  </w:style>
  <w:style w:type="paragraph" w:styleId="Month1" w:customStyle="1">
    <w:name w:val="month1"/>
    <w:basedOn w:val="Normal"/>
    <w:qFormat/>
    <w:rsid w:val="00536d55"/>
    <w:pPr>
      <w:shd w:val="clear" w:color="auto" w:fill="D8EEC0"/>
      <w:spacing w:beforeAutospacing="1" w:afterAutospacing="1"/>
      <w:jc w:val="both"/>
    </w:pPr>
    <w:rPr>
      <w:sz w:val="24"/>
      <w:szCs w:val="24"/>
    </w:rPr>
  </w:style>
  <w:style w:type="paragraph" w:styleId="Curmonth1" w:customStyle="1">
    <w:name w:val="curmonth1"/>
    <w:basedOn w:val="Normal"/>
    <w:qFormat/>
    <w:rsid w:val="00536d55"/>
    <w:pPr>
      <w:shd w:val="clear" w:color="auto" w:fill="92D050"/>
      <w:spacing w:beforeAutospacing="1" w:afterAutospacing="1"/>
      <w:jc w:val="both"/>
    </w:pPr>
    <w:rPr>
      <w:sz w:val="24"/>
      <w:szCs w:val="24"/>
    </w:rPr>
  </w:style>
  <w:style w:type="paragraph" w:styleId="Handle1" w:customStyle="1">
    <w:name w:val="handle1"/>
    <w:basedOn w:val="Normal"/>
    <w:qFormat/>
    <w:rsid w:val="00536d55"/>
    <w:pPr>
      <w:spacing w:beforeAutospacing="1" w:afterAutospacing="1"/>
      <w:jc w:val="both"/>
    </w:pPr>
    <w:rPr>
      <w:sz w:val="2"/>
      <w:szCs w:val="2"/>
    </w:rPr>
  </w:style>
  <w:style w:type="paragraph" w:styleId="Line1" w:customStyle="1">
    <w:name w:val="line1"/>
    <w:basedOn w:val="Normal"/>
    <w:qFormat/>
    <w:rsid w:val="00536d55"/>
    <w:pPr>
      <w:pBdr>
        <w:top w:val="single" w:sz="4" w:space="0" w:color="5A615A"/>
        <w:left w:val="single" w:sz="4" w:space="0" w:color="5A615A"/>
        <w:bottom w:val="single" w:sz="4" w:space="0" w:color="5A615A"/>
        <w:right w:val="single" w:sz="4" w:space="0" w:color="5A615A"/>
      </w:pBdr>
      <w:shd w:val="clear" w:color="auto" w:fill="BDBEBD"/>
      <w:spacing w:beforeAutospacing="1" w:afterAutospacing="1"/>
      <w:jc w:val="both"/>
    </w:pPr>
    <w:rPr>
      <w:sz w:val="2"/>
      <w:szCs w:val="2"/>
    </w:rPr>
  </w:style>
  <w:style w:type="paragraph" w:styleId="Button1" w:customStyle="1">
    <w:name w:val="button1"/>
    <w:basedOn w:val="Normal"/>
    <w:qFormat/>
    <w:rsid w:val="00536d55"/>
    <w:pPr>
      <w:pBdr>
        <w:top w:val="single" w:sz="4" w:space="1" w:color="FFFFFF"/>
        <w:left w:val="single" w:sz="4" w:space="1" w:color="FFFFFF"/>
        <w:bottom w:val="single" w:sz="4" w:space="1" w:color="000000"/>
        <w:right w:val="single" w:sz="4" w:space="1" w:color="000000"/>
      </w:pBdr>
      <w:spacing w:beforeAutospacing="1" w:afterAutospacing="1"/>
      <w:jc w:val="center"/>
    </w:pPr>
    <w:rPr>
      <w:sz w:val="24"/>
      <w:szCs w:val="24"/>
    </w:rPr>
  </w:style>
  <w:style w:type="paragraph" w:styleId="Nav1" w:customStyle="1">
    <w:name w:val="nav1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Name1" w:customStyle="1">
    <w:name w:val="name1"/>
    <w:basedOn w:val="Normal"/>
    <w:qFormat/>
    <w:rsid w:val="00536d55"/>
    <w:pPr>
      <w:pBdr>
        <w:bottom w:val="single" w:sz="4" w:space="1" w:color="000000"/>
      </w:pBdr>
      <w:shd w:val="clear" w:color="auto" w:fill="E8F0F4"/>
      <w:spacing w:beforeAutospacing="1" w:afterAutospacing="1"/>
      <w:jc w:val="center"/>
    </w:pPr>
    <w:rPr>
      <w:sz w:val="24"/>
      <w:szCs w:val="24"/>
    </w:rPr>
  </w:style>
  <w:style w:type="paragraph" w:styleId="Weekend1" w:customStyle="1">
    <w:name w:val="weekend1"/>
    <w:basedOn w:val="Normal"/>
    <w:qFormat/>
    <w:rsid w:val="00536d55"/>
    <w:pPr>
      <w:spacing w:beforeAutospacing="1" w:afterAutospacing="1"/>
      <w:jc w:val="both"/>
    </w:pPr>
    <w:rPr>
      <w:color w:val="FF0000"/>
      <w:sz w:val="24"/>
      <w:szCs w:val="24"/>
    </w:rPr>
  </w:style>
  <w:style w:type="paragraph" w:styleId="Hilite2" w:customStyle="1">
    <w:name w:val="hilite2"/>
    <w:basedOn w:val="Normal"/>
    <w:qFormat/>
    <w:rsid w:val="00536d55"/>
    <w:pPr>
      <w:pBdr>
        <w:top w:val="single" w:sz="12" w:space="0" w:color="FFFFFF"/>
        <w:left w:val="single" w:sz="12" w:space="0" w:color="FFFFFF"/>
        <w:bottom w:val="single" w:sz="12" w:space="0" w:color="000000"/>
        <w:right w:val="single" w:sz="12" w:space="0" w:color="000000"/>
      </w:pBdr>
      <w:shd w:val="clear" w:color="auto" w:fill="D8E0E4"/>
      <w:spacing w:beforeAutospacing="1" w:afterAutospacing="1"/>
      <w:jc w:val="both"/>
    </w:pPr>
    <w:rPr>
      <w:sz w:val="24"/>
      <w:szCs w:val="24"/>
    </w:rPr>
  </w:style>
  <w:style w:type="paragraph" w:styleId="Active2" w:customStyle="1">
    <w:name w:val="active2"/>
    <w:basedOn w:val="Normal"/>
    <w:qFormat/>
    <w:rsid w:val="00536d55"/>
    <w:pPr>
      <w:pBdr>
        <w:top w:val="single" w:sz="4" w:space="1" w:color="000000"/>
        <w:left w:val="single" w:sz="4" w:space="1" w:color="000000"/>
        <w:bottom w:val="single" w:sz="4" w:space="0" w:color="FFFFFF"/>
        <w:right w:val="single" w:sz="4" w:space="0" w:color="FFFFFF"/>
      </w:pBdr>
      <w:shd w:val="clear" w:color="auto" w:fill="B8C0C4"/>
      <w:spacing w:beforeAutospacing="1" w:afterAutospacing="1"/>
      <w:jc w:val="both"/>
    </w:pPr>
    <w:rPr>
      <w:sz w:val="24"/>
      <w:szCs w:val="24"/>
    </w:rPr>
  </w:style>
  <w:style w:type="paragraph" w:styleId="Day1" w:customStyle="1">
    <w:name w:val="day1"/>
    <w:basedOn w:val="Normal"/>
    <w:qFormat/>
    <w:rsid w:val="00536d55"/>
    <w:pPr>
      <w:spacing w:beforeAutospacing="1" w:afterAutospacing="1"/>
      <w:jc w:val="right"/>
    </w:pPr>
    <w:rPr>
      <w:sz w:val="24"/>
      <w:szCs w:val="24"/>
    </w:rPr>
  </w:style>
  <w:style w:type="paragraph" w:styleId="Wn1" w:customStyle="1">
    <w:name w:val="wn1"/>
    <w:basedOn w:val="Normal"/>
    <w:qFormat/>
    <w:rsid w:val="00536d55"/>
    <w:pPr>
      <w:pBdr>
        <w:right w:val="single" w:sz="4" w:space="2" w:color="000000"/>
      </w:pBdr>
      <w:shd w:val="clear" w:color="auto" w:fill="E8F4F0"/>
      <w:spacing w:beforeAutospacing="1" w:afterAutospacing="1"/>
      <w:jc w:val="both"/>
    </w:pPr>
    <w:rPr>
      <w:sz w:val="24"/>
      <w:szCs w:val="24"/>
    </w:rPr>
  </w:style>
  <w:style w:type="paragraph" w:styleId="Disabled1" w:customStyle="1">
    <w:name w:val="disabled1"/>
    <w:basedOn w:val="Normal"/>
    <w:qFormat/>
    <w:rsid w:val="00536d55"/>
    <w:pPr>
      <w:spacing w:beforeAutospacing="1" w:afterAutospacing="1"/>
      <w:jc w:val="both"/>
    </w:pPr>
    <w:rPr>
      <w:color w:val="999999"/>
      <w:sz w:val="24"/>
      <w:szCs w:val="24"/>
    </w:rPr>
  </w:style>
  <w:style w:type="paragraph" w:styleId="Emptyrow1" w:customStyle="1">
    <w:name w:val="emptyrow1"/>
    <w:basedOn w:val="Normal"/>
    <w:qFormat/>
    <w:rsid w:val="00536d55"/>
    <w:pPr>
      <w:spacing w:beforeAutospacing="1" w:afterAutospacing="1"/>
      <w:jc w:val="both"/>
    </w:pPr>
    <w:rPr>
      <w:vanish/>
      <w:sz w:val="24"/>
      <w:szCs w:val="24"/>
    </w:rPr>
  </w:style>
  <w:style w:type="paragraph" w:styleId="Ttip1" w:customStyle="1">
    <w:name w:val="ttip1"/>
    <w:basedOn w:val="Normal"/>
    <w:qFormat/>
    <w:rsid w:val="00536d55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788084"/>
      <w:spacing w:beforeAutospacing="1" w:afterAutospacing="1"/>
      <w:jc w:val="center"/>
    </w:pPr>
    <w:rPr>
      <w:color w:val="FFFFFF"/>
      <w:sz w:val="24"/>
      <w:szCs w:val="24"/>
    </w:rPr>
  </w:style>
  <w:style w:type="paragraph" w:styleId="Hilite3" w:customStyle="1">
    <w:name w:val="hilite3"/>
    <w:basedOn w:val="Normal"/>
    <w:qFormat/>
    <w:rsid w:val="00536d55"/>
    <w:pPr>
      <w:pBdr>
        <w:top w:val="single" w:sz="4" w:space="1" w:color="FFFFFF"/>
        <w:left w:val="single" w:sz="4" w:space="1" w:color="FFFFFF"/>
        <w:bottom w:val="single" w:sz="4" w:space="1" w:color="000000"/>
        <w:right w:val="single" w:sz="4" w:space="1" w:color="000000"/>
      </w:pBdr>
      <w:shd w:val="clear" w:color="auto" w:fill="D8E0E4"/>
      <w:spacing w:beforeAutospacing="1" w:afterAutospacing="1"/>
      <w:jc w:val="both"/>
    </w:pPr>
    <w:rPr>
      <w:sz w:val="24"/>
      <w:szCs w:val="24"/>
    </w:rPr>
  </w:style>
  <w:style w:type="paragraph" w:styleId="Active3" w:customStyle="1">
    <w:name w:val="active3"/>
    <w:basedOn w:val="Normal"/>
    <w:qFormat/>
    <w:rsid w:val="00536d55"/>
    <w:pPr>
      <w:pBdr>
        <w:top w:val="single" w:sz="4" w:space="1" w:color="000000"/>
        <w:left w:val="single" w:sz="4" w:space="1" w:color="000000"/>
        <w:bottom w:val="single" w:sz="4" w:space="0" w:color="FFFFFF"/>
        <w:right w:val="single" w:sz="4" w:space="0" w:color="FFFFFF"/>
      </w:pBdr>
      <w:spacing w:beforeAutospacing="1" w:afterAutospacing="1"/>
      <w:jc w:val="both"/>
    </w:pPr>
    <w:rPr>
      <w:sz w:val="24"/>
      <w:szCs w:val="24"/>
    </w:rPr>
  </w:style>
  <w:style w:type="paragraph" w:styleId="Combo1" w:customStyle="1">
    <w:name w:val="combo1"/>
    <w:basedOn w:val="Normal"/>
    <w:qFormat/>
    <w:rsid w:val="00536d55"/>
    <w:pPr>
      <w:pBdr>
        <w:top w:val="single" w:sz="4" w:space="1" w:color="FFFFFF"/>
        <w:left w:val="single" w:sz="4" w:space="1" w:color="FFFFFF"/>
        <w:bottom w:val="single" w:sz="4" w:space="1" w:color="000000"/>
        <w:right w:val="single" w:sz="4" w:space="1" w:color="000000"/>
      </w:pBdr>
      <w:shd w:val="clear" w:color="auto" w:fill="D8E0E4"/>
      <w:spacing w:beforeAutospacing="1" w:afterAutospacing="1"/>
      <w:jc w:val="both"/>
    </w:pPr>
    <w:rPr>
      <w:vanish/>
      <w:sz w:val="22"/>
      <w:szCs w:val="22"/>
    </w:rPr>
  </w:style>
  <w:style w:type="paragraph" w:styleId="Label1" w:customStyle="1">
    <w:name w:val="label1"/>
    <w:basedOn w:val="Normal"/>
    <w:qFormat/>
    <w:rsid w:val="00536d55"/>
    <w:pPr>
      <w:spacing w:beforeAutospacing="1" w:afterAutospacing="1"/>
      <w:jc w:val="center"/>
    </w:pPr>
    <w:rPr>
      <w:sz w:val="24"/>
      <w:szCs w:val="24"/>
    </w:rPr>
  </w:style>
  <w:style w:type="paragraph" w:styleId="Label-iefix1" w:customStyle="1">
    <w:name w:val="label-iefix1"/>
    <w:basedOn w:val="Normal"/>
    <w:qFormat/>
    <w:rsid w:val="00536d55"/>
    <w:pPr>
      <w:spacing w:beforeAutospacing="1" w:afterAutospacing="1"/>
      <w:jc w:val="center"/>
    </w:pPr>
    <w:rPr>
      <w:sz w:val="24"/>
      <w:szCs w:val="24"/>
    </w:rPr>
  </w:style>
  <w:style w:type="paragraph" w:styleId="Active4" w:customStyle="1">
    <w:name w:val="active4"/>
    <w:basedOn w:val="Normal"/>
    <w:qFormat/>
    <w:rsid w:val="00536d55"/>
    <w:pPr>
      <w:pBdr>
        <w:top w:val="single" w:sz="4" w:space="0" w:color="000000"/>
        <w:left w:val="single" w:sz="4" w:space="0" w:color="000000"/>
        <w:bottom w:val="single" w:sz="4" w:space="0" w:color="FFFFFF"/>
        <w:right w:val="single" w:sz="4" w:space="0" w:color="FFFFFF"/>
      </w:pBdr>
      <w:shd w:val="clear" w:color="auto" w:fill="C8D0D4"/>
      <w:spacing w:beforeAutospacing="1" w:afterAutospacing="1"/>
      <w:jc w:val="both"/>
    </w:pPr>
    <w:rPr>
      <w:sz w:val="24"/>
      <w:szCs w:val="24"/>
    </w:rPr>
  </w:style>
  <w:style w:type="paragraph" w:styleId="Hilite4" w:customStyle="1">
    <w:name w:val="hilite4"/>
    <w:basedOn w:val="Normal"/>
    <w:qFormat/>
    <w:rsid w:val="00536d55"/>
    <w:pPr>
      <w:shd w:val="clear" w:color="auto" w:fill="004488"/>
      <w:spacing w:beforeAutospacing="1" w:afterAutospacing="1"/>
      <w:jc w:val="both"/>
    </w:pPr>
    <w:rPr>
      <w:color w:val="AAEEFF"/>
      <w:sz w:val="24"/>
      <w:szCs w:val="24"/>
    </w:rPr>
  </w:style>
  <w:style w:type="paragraph" w:styleId="Hour1" w:customStyle="1">
    <w:name w:val="hour1"/>
    <w:basedOn w:val="Normal"/>
    <w:qFormat/>
    <w:rsid w:val="00536d55"/>
    <w:pPr>
      <w:pBdr>
        <w:top w:val="single" w:sz="4" w:space="0" w:color="888899"/>
        <w:left w:val="single" w:sz="4" w:space="3" w:color="888899"/>
        <w:bottom w:val="single" w:sz="4" w:space="0" w:color="888899"/>
        <w:right w:val="single" w:sz="4" w:space="2" w:color="888899"/>
      </w:pBdr>
      <w:shd w:val="clear" w:color="auto" w:fill="FFFFFF"/>
      <w:spacing w:beforeAutospacing="1" w:afterAutospacing="1"/>
      <w:jc w:val="both"/>
    </w:pPr>
    <w:rPr>
      <w:b/>
      <w:bCs/>
      <w:sz w:val="24"/>
      <w:szCs w:val="24"/>
    </w:rPr>
  </w:style>
  <w:style w:type="paragraph" w:styleId="Minute1" w:customStyle="1">
    <w:name w:val="minute1"/>
    <w:basedOn w:val="Normal"/>
    <w:qFormat/>
    <w:rsid w:val="00536d55"/>
    <w:pPr>
      <w:pBdr>
        <w:top w:val="single" w:sz="4" w:space="0" w:color="888899"/>
        <w:left w:val="single" w:sz="4" w:space="3" w:color="888899"/>
        <w:bottom w:val="single" w:sz="4" w:space="0" w:color="888899"/>
        <w:right w:val="single" w:sz="4" w:space="2" w:color="888899"/>
      </w:pBdr>
      <w:shd w:val="clear" w:color="auto" w:fill="FFFFFF"/>
      <w:spacing w:beforeAutospacing="1" w:afterAutospacing="1"/>
      <w:jc w:val="both"/>
    </w:pPr>
    <w:rPr>
      <w:b/>
      <w:bCs/>
      <w:sz w:val="24"/>
      <w:szCs w:val="24"/>
    </w:rPr>
  </w:style>
  <w:style w:type="paragraph" w:styleId="Ampm1" w:customStyle="1">
    <w:name w:val="ampm1"/>
    <w:basedOn w:val="Normal"/>
    <w:qFormat/>
    <w:rsid w:val="00536d55"/>
    <w:pPr>
      <w:pBdr>
        <w:top w:val="single" w:sz="4" w:space="0" w:color="888899"/>
        <w:left w:val="single" w:sz="4" w:space="3" w:color="888899"/>
        <w:bottom w:val="single" w:sz="4" w:space="0" w:color="888899"/>
        <w:right w:val="single" w:sz="4" w:space="2" w:color="888899"/>
      </w:pBdr>
      <w:shd w:val="clear" w:color="auto" w:fill="FFFFFF"/>
      <w:spacing w:beforeAutospacing="1" w:afterAutospacing="1"/>
      <w:jc w:val="center"/>
    </w:pPr>
    <w:rPr>
      <w:b/>
      <w:bCs/>
      <w:sz w:val="24"/>
      <w:szCs w:val="24"/>
    </w:rPr>
  </w:style>
  <w:style w:type="paragraph" w:styleId="Colon1" w:customStyle="1">
    <w:name w:val="colon1"/>
    <w:basedOn w:val="Normal"/>
    <w:qFormat/>
    <w:rsid w:val="00536d55"/>
    <w:pPr>
      <w:spacing w:beforeAutospacing="1" w:afterAutospacing="1"/>
      <w:jc w:val="both"/>
    </w:pPr>
    <w:rPr>
      <w:b/>
      <w:bCs/>
      <w:sz w:val="24"/>
      <w:szCs w:val="24"/>
    </w:rPr>
  </w:style>
  <w:style w:type="paragraph" w:styleId="Ui-widget1" w:customStyle="1">
    <w:name w:val="ui-widget1"/>
    <w:basedOn w:val="Normal"/>
    <w:qFormat/>
    <w:rsid w:val="00536d55"/>
    <w:pPr>
      <w:spacing w:beforeAutospacing="1" w:afterAutospacing="1"/>
      <w:jc w:val="both"/>
    </w:pPr>
    <w:rPr>
      <w:rFonts w:ascii="Trebuchet MS" w:hAnsi="Trebuchet MS"/>
      <w:sz w:val="24"/>
      <w:szCs w:val="24"/>
    </w:rPr>
  </w:style>
  <w:style w:type="paragraph" w:styleId="Ui-state-default1" w:customStyle="1">
    <w:name w:val="ui-state-default1"/>
    <w:basedOn w:val="Normal"/>
    <w:qFormat/>
    <w:rsid w:val="00536d55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auto" w:fill="F6F6F6"/>
      <w:spacing w:beforeAutospacing="1" w:afterAutospacing="1"/>
      <w:jc w:val="both"/>
    </w:pPr>
    <w:rPr>
      <w:b/>
      <w:bCs/>
      <w:color w:val="1C94C4"/>
      <w:sz w:val="24"/>
      <w:szCs w:val="24"/>
    </w:rPr>
  </w:style>
  <w:style w:type="paragraph" w:styleId="Ui-state-default2" w:customStyle="1">
    <w:name w:val="ui-state-default2"/>
    <w:basedOn w:val="Normal"/>
    <w:qFormat/>
    <w:rsid w:val="00536d55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auto" w:fill="F6F6F6"/>
      <w:spacing w:beforeAutospacing="1" w:afterAutospacing="1"/>
      <w:jc w:val="both"/>
    </w:pPr>
    <w:rPr>
      <w:b/>
      <w:bCs/>
      <w:color w:val="1C94C4"/>
      <w:sz w:val="24"/>
      <w:szCs w:val="24"/>
    </w:rPr>
  </w:style>
  <w:style w:type="paragraph" w:styleId="Ui-state-hover1" w:customStyle="1">
    <w:name w:val="ui-state-hover1"/>
    <w:basedOn w:val="Normal"/>
    <w:qFormat/>
    <w:rsid w:val="00536d55"/>
    <w:pPr>
      <w:pBdr>
        <w:top w:val="single" w:sz="4" w:space="0" w:color="FBCB09"/>
        <w:left w:val="single" w:sz="4" w:space="0" w:color="FBCB09"/>
        <w:bottom w:val="single" w:sz="4" w:space="0" w:color="FBCB09"/>
        <w:right w:val="single" w:sz="4" w:space="0" w:color="FBCB09"/>
      </w:pBdr>
      <w:shd w:val="clear" w:color="auto" w:fill="FDF5CE"/>
      <w:spacing w:beforeAutospacing="1" w:afterAutospacing="1"/>
      <w:jc w:val="both"/>
    </w:pPr>
    <w:rPr>
      <w:b/>
      <w:bCs/>
      <w:color w:val="C77405"/>
      <w:sz w:val="24"/>
      <w:szCs w:val="24"/>
    </w:rPr>
  </w:style>
  <w:style w:type="paragraph" w:styleId="Ui-state-hover2" w:customStyle="1">
    <w:name w:val="ui-state-hover2"/>
    <w:basedOn w:val="Normal"/>
    <w:qFormat/>
    <w:rsid w:val="00536d55"/>
    <w:pPr>
      <w:pBdr>
        <w:top w:val="single" w:sz="4" w:space="0" w:color="FBCB09"/>
        <w:left w:val="single" w:sz="4" w:space="0" w:color="FBCB09"/>
        <w:bottom w:val="single" w:sz="4" w:space="0" w:color="FBCB09"/>
        <w:right w:val="single" w:sz="4" w:space="0" w:color="FBCB09"/>
      </w:pBdr>
      <w:shd w:val="clear" w:color="auto" w:fill="FDF5CE"/>
      <w:spacing w:beforeAutospacing="1" w:afterAutospacing="1"/>
      <w:jc w:val="both"/>
    </w:pPr>
    <w:rPr>
      <w:b/>
      <w:bCs/>
      <w:color w:val="C77405"/>
      <w:sz w:val="24"/>
      <w:szCs w:val="24"/>
    </w:rPr>
  </w:style>
  <w:style w:type="paragraph" w:styleId="Ui-state-focus1" w:customStyle="1">
    <w:name w:val="ui-state-focus1"/>
    <w:basedOn w:val="Normal"/>
    <w:qFormat/>
    <w:rsid w:val="00536d55"/>
    <w:pPr>
      <w:pBdr>
        <w:top w:val="single" w:sz="4" w:space="0" w:color="FBCB09"/>
        <w:left w:val="single" w:sz="4" w:space="0" w:color="FBCB09"/>
        <w:bottom w:val="single" w:sz="4" w:space="0" w:color="FBCB09"/>
        <w:right w:val="single" w:sz="4" w:space="0" w:color="FBCB09"/>
      </w:pBdr>
      <w:shd w:val="clear" w:color="auto" w:fill="FDF5CE"/>
      <w:spacing w:beforeAutospacing="1" w:afterAutospacing="1"/>
      <w:jc w:val="both"/>
    </w:pPr>
    <w:rPr>
      <w:b/>
      <w:bCs/>
      <w:color w:val="C77405"/>
      <w:sz w:val="24"/>
      <w:szCs w:val="24"/>
    </w:rPr>
  </w:style>
  <w:style w:type="paragraph" w:styleId="Ui-state-focus2" w:customStyle="1">
    <w:name w:val="ui-state-focus2"/>
    <w:basedOn w:val="Normal"/>
    <w:qFormat/>
    <w:rsid w:val="00536d55"/>
    <w:pPr>
      <w:pBdr>
        <w:top w:val="single" w:sz="4" w:space="0" w:color="FBCB09"/>
        <w:left w:val="single" w:sz="4" w:space="0" w:color="FBCB09"/>
        <w:bottom w:val="single" w:sz="4" w:space="0" w:color="FBCB09"/>
        <w:right w:val="single" w:sz="4" w:space="0" w:color="FBCB09"/>
      </w:pBdr>
      <w:shd w:val="clear" w:color="auto" w:fill="FDF5CE"/>
      <w:spacing w:beforeAutospacing="1" w:afterAutospacing="1"/>
      <w:jc w:val="both"/>
    </w:pPr>
    <w:rPr>
      <w:b/>
      <w:bCs/>
      <w:color w:val="C77405"/>
      <w:sz w:val="24"/>
      <w:szCs w:val="24"/>
    </w:rPr>
  </w:style>
  <w:style w:type="paragraph" w:styleId="Ui-state-active1" w:customStyle="1">
    <w:name w:val="ui-state-active1"/>
    <w:basedOn w:val="Normal"/>
    <w:qFormat/>
    <w:rsid w:val="00536d55"/>
    <w:pPr>
      <w:pBdr>
        <w:top w:val="single" w:sz="4" w:space="0" w:color="FBD850"/>
        <w:left w:val="single" w:sz="4" w:space="0" w:color="FBD850"/>
        <w:bottom w:val="single" w:sz="4" w:space="0" w:color="FBD850"/>
        <w:right w:val="single" w:sz="4" w:space="0" w:color="FBD850"/>
      </w:pBdr>
      <w:shd w:val="clear" w:color="auto" w:fill="FFFFFF"/>
      <w:spacing w:beforeAutospacing="1" w:afterAutospacing="1"/>
      <w:jc w:val="both"/>
    </w:pPr>
    <w:rPr>
      <w:b/>
      <w:bCs/>
      <w:color w:val="EB8F00"/>
      <w:sz w:val="24"/>
      <w:szCs w:val="24"/>
    </w:rPr>
  </w:style>
  <w:style w:type="paragraph" w:styleId="Ui-state-active2" w:customStyle="1">
    <w:name w:val="ui-state-active2"/>
    <w:basedOn w:val="Normal"/>
    <w:qFormat/>
    <w:rsid w:val="00536d55"/>
    <w:pPr>
      <w:pBdr>
        <w:top w:val="single" w:sz="4" w:space="0" w:color="FBD850"/>
        <w:left w:val="single" w:sz="4" w:space="0" w:color="FBD850"/>
        <w:bottom w:val="single" w:sz="4" w:space="0" w:color="FBD850"/>
        <w:right w:val="single" w:sz="4" w:space="0" w:color="FBD850"/>
      </w:pBdr>
      <w:shd w:val="clear" w:color="auto" w:fill="FFFFFF"/>
      <w:spacing w:beforeAutospacing="1" w:afterAutospacing="1"/>
      <w:jc w:val="both"/>
    </w:pPr>
    <w:rPr>
      <w:b/>
      <w:bCs/>
      <w:color w:val="EB8F00"/>
      <w:sz w:val="24"/>
      <w:szCs w:val="24"/>
    </w:rPr>
  </w:style>
  <w:style w:type="paragraph" w:styleId="Ui-state-highlight1" w:customStyle="1">
    <w:name w:val="ui-state-highlight1"/>
    <w:basedOn w:val="Normal"/>
    <w:qFormat/>
    <w:rsid w:val="00536d55"/>
    <w:pPr>
      <w:pBdr>
        <w:top w:val="single" w:sz="4" w:space="0" w:color="FED22F"/>
        <w:left w:val="single" w:sz="4" w:space="0" w:color="FED22F"/>
        <w:bottom w:val="single" w:sz="4" w:space="0" w:color="FED22F"/>
        <w:right w:val="single" w:sz="4" w:space="0" w:color="FED22F"/>
      </w:pBdr>
      <w:spacing w:beforeAutospacing="1" w:afterAutospacing="1"/>
      <w:jc w:val="both"/>
    </w:pPr>
    <w:rPr>
      <w:color w:val="363636"/>
      <w:sz w:val="24"/>
      <w:szCs w:val="24"/>
    </w:rPr>
  </w:style>
  <w:style w:type="paragraph" w:styleId="Ui-state-highlight2" w:customStyle="1">
    <w:name w:val="ui-state-highlight2"/>
    <w:basedOn w:val="Normal"/>
    <w:qFormat/>
    <w:rsid w:val="00536d55"/>
    <w:pPr>
      <w:pBdr>
        <w:top w:val="single" w:sz="4" w:space="0" w:color="FED22F"/>
        <w:left w:val="single" w:sz="4" w:space="0" w:color="FED22F"/>
        <w:bottom w:val="single" w:sz="4" w:space="0" w:color="FED22F"/>
        <w:right w:val="single" w:sz="4" w:space="0" w:color="FED22F"/>
      </w:pBdr>
      <w:spacing w:beforeAutospacing="1" w:afterAutospacing="1"/>
      <w:jc w:val="both"/>
    </w:pPr>
    <w:rPr>
      <w:color w:val="363636"/>
      <w:sz w:val="24"/>
      <w:szCs w:val="24"/>
    </w:rPr>
  </w:style>
  <w:style w:type="paragraph" w:styleId="Ui-state-error1" w:customStyle="1">
    <w:name w:val="ui-state-error1"/>
    <w:basedOn w:val="Normal"/>
    <w:qFormat/>
    <w:rsid w:val="00536d55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B81900"/>
      <w:spacing w:beforeAutospacing="1" w:afterAutospacing="1"/>
      <w:jc w:val="both"/>
    </w:pPr>
    <w:rPr>
      <w:color w:val="FFFFFF"/>
      <w:sz w:val="24"/>
      <w:szCs w:val="24"/>
    </w:rPr>
  </w:style>
  <w:style w:type="paragraph" w:styleId="Ui-state-error2" w:customStyle="1">
    <w:name w:val="ui-state-error2"/>
    <w:basedOn w:val="Normal"/>
    <w:qFormat/>
    <w:rsid w:val="00536d55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B81900"/>
      <w:spacing w:beforeAutospacing="1" w:afterAutospacing="1"/>
      <w:jc w:val="both"/>
    </w:pPr>
    <w:rPr>
      <w:color w:val="FFFFFF"/>
      <w:sz w:val="24"/>
      <w:szCs w:val="24"/>
    </w:rPr>
  </w:style>
  <w:style w:type="paragraph" w:styleId="Ui-state-error-text1" w:customStyle="1">
    <w:name w:val="ui-state-error-text1"/>
    <w:basedOn w:val="Normal"/>
    <w:qFormat/>
    <w:rsid w:val="00536d55"/>
    <w:pPr>
      <w:spacing w:beforeAutospacing="1" w:afterAutospacing="1"/>
      <w:jc w:val="both"/>
    </w:pPr>
    <w:rPr>
      <w:color w:val="FFFFFF"/>
      <w:sz w:val="24"/>
      <w:szCs w:val="24"/>
    </w:rPr>
  </w:style>
  <w:style w:type="paragraph" w:styleId="Ui-state-error-text2" w:customStyle="1">
    <w:name w:val="ui-state-error-text2"/>
    <w:basedOn w:val="Normal"/>
    <w:qFormat/>
    <w:rsid w:val="00536d55"/>
    <w:pPr>
      <w:spacing w:beforeAutospacing="1" w:afterAutospacing="1"/>
      <w:jc w:val="both"/>
    </w:pPr>
    <w:rPr>
      <w:color w:val="FFFFFF"/>
      <w:sz w:val="24"/>
      <w:szCs w:val="24"/>
    </w:rPr>
  </w:style>
  <w:style w:type="paragraph" w:styleId="Ui-priority-primary1" w:customStyle="1">
    <w:name w:val="ui-priority-primary1"/>
    <w:basedOn w:val="Normal"/>
    <w:qFormat/>
    <w:rsid w:val="00536d55"/>
    <w:pPr>
      <w:spacing w:beforeAutospacing="1" w:afterAutospacing="1"/>
      <w:jc w:val="both"/>
    </w:pPr>
    <w:rPr>
      <w:b/>
      <w:bCs/>
      <w:sz w:val="24"/>
      <w:szCs w:val="24"/>
    </w:rPr>
  </w:style>
  <w:style w:type="paragraph" w:styleId="Ui-priority-primary2" w:customStyle="1">
    <w:name w:val="ui-priority-primary2"/>
    <w:basedOn w:val="Normal"/>
    <w:qFormat/>
    <w:rsid w:val="00536d55"/>
    <w:pPr>
      <w:spacing w:beforeAutospacing="1" w:afterAutospacing="1"/>
      <w:jc w:val="both"/>
    </w:pPr>
    <w:rPr>
      <w:b/>
      <w:bCs/>
      <w:sz w:val="24"/>
      <w:szCs w:val="24"/>
    </w:rPr>
  </w:style>
  <w:style w:type="paragraph" w:styleId="Ui-priority-secondary1" w:customStyle="1">
    <w:name w:val="ui-priority-secondary1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priority-secondary2" w:customStyle="1">
    <w:name w:val="ui-priority-secondary2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state-disabled1" w:customStyle="1">
    <w:name w:val="ui-state-disabled1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state-disabled2" w:customStyle="1">
    <w:name w:val="ui-state-disabled2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icon1" w:customStyle="1">
    <w:name w:val="ui-icon1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icon2" w:customStyle="1">
    <w:name w:val="ui-icon2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icon3" w:customStyle="1">
    <w:name w:val="ui-icon3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icon4" w:customStyle="1">
    <w:name w:val="ui-icon4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icon5" w:customStyle="1">
    <w:name w:val="ui-icon5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icon6" w:customStyle="1">
    <w:name w:val="ui-icon6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icon7" w:customStyle="1">
    <w:name w:val="ui-icon7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icon8" w:customStyle="1">
    <w:name w:val="ui-icon8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icon9" w:customStyle="1">
    <w:name w:val="ui-icon9"/>
    <w:basedOn w:val="Normal"/>
    <w:qFormat/>
    <w:rsid w:val="00536d55"/>
    <w:pPr>
      <w:spacing w:beforeAutospacing="1" w:afterAutospacing="1"/>
      <w:ind w:hanging="6977"/>
      <w:jc w:val="both"/>
    </w:pPr>
    <w:rPr>
      <w:sz w:val="24"/>
      <w:szCs w:val="24"/>
    </w:rPr>
  </w:style>
  <w:style w:type="paragraph" w:styleId="Ui-dialog-titlebar1" w:customStyle="1">
    <w:name w:val="ui-dialog-titlebar1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dialog-title1" w:customStyle="1">
    <w:name w:val="ui-dialog-title1"/>
    <w:basedOn w:val="Normal"/>
    <w:qFormat/>
    <w:rsid w:val="00536d55"/>
    <w:pPr>
      <w:spacing w:before="24" w:after="48"/>
      <w:ind w:right="200"/>
      <w:jc w:val="both"/>
    </w:pPr>
    <w:rPr>
      <w:sz w:val="24"/>
      <w:szCs w:val="24"/>
    </w:rPr>
  </w:style>
  <w:style w:type="paragraph" w:styleId="Ui-dialog-titlebar-close1" w:customStyle="1">
    <w:name w:val="ui-dialog-titlebar-close1"/>
    <w:basedOn w:val="Normal"/>
    <w:qFormat/>
    <w:rsid w:val="00536d55"/>
    <w:pPr>
      <w:jc w:val="both"/>
    </w:pPr>
    <w:rPr>
      <w:sz w:val="24"/>
      <w:szCs w:val="24"/>
    </w:rPr>
  </w:style>
  <w:style w:type="paragraph" w:styleId="Ui-dialog-content1" w:customStyle="1">
    <w:name w:val="ui-dialog-content1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Ui-dialog-buttonpane1" w:customStyle="1">
    <w:name w:val="ui-dialog-buttonpane1"/>
    <w:basedOn w:val="Normal"/>
    <w:qFormat/>
    <w:rsid w:val="00536d55"/>
    <w:pPr>
      <w:spacing w:before="120" w:after="0"/>
    </w:pPr>
    <w:rPr>
      <w:sz w:val="24"/>
      <w:szCs w:val="24"/>
    </w:rPr>
  </w:style>
  <w:style w:type="paragraph" w:styleId="Ui-resizable-se1" w:customStyle="1">
    <w:name w:val="ui-resizable-se1"/>
    <w:basedOn w:val="Normal"/>
    <w:qFormat/>
    <w:rsid w:val="00536d55"/>
    <w:pPr>
      <w:spacing w:beforeAutospacing="1" w:afterAutospacing="1"/>
      <w:jc w:val="both"/>
    </w:pPr>
    <w:rPr>
      <w:sz w:val="24"/>
      <w:szCs w:val="24"/>
    </w:rPr>
  </w:style>
  <w:style w:type="paragraph" w:styleId="Standard" w:customStyle="1">
    <w:name w:val="Standard"/>
    <w:qFormat/>
    <w:rsid w:val="005b6781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Caption1">
    <w:name w:val="caption1"/>
    <w:basedOn w:val="Standard"/>
    <w:qFormat/>
    <w:rsid w:val="005b6781"/>
    <w:pPr>
      <w:suppressLineNumbers/>
      <w:spacing w:before="120" w:after="120"/>
    </w:pPr>
    <w:rPr>
      <w:i/>
      <w:iCs/>
    </w:rPr>
  </w:style>
  <w:style w:type="paragraph" w:styleId="Style42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23" w:customStyle="1">
    <w:name w:val="Нет списка1"/>
    <w:uiPriority w:val="99"/>
    <w:semiHidden/>
    <w:unhideWhenUsed/>
    <w:qFormat/>
    <w:rsid w:val="00536d55"/>
  </w:style>
  <w:style w:type="numbering" w:styleId="1110" w:customStyle="1">
    <w:name w:val="Нет списка11"/>
    <w:uiPriority w:val="99"/>
    <w:semiHidden/>
    <w:unhideWhenUsed/>
    <w:qFormat/>
    <w:rsid w:val="00536d55"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3"/>
    <w:uiPriority w:val="59"/>
    <w:rsid w:val="00f82a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536d55"/>
    <w:rPr>
      <w:rFonts w:asciiTheme="minorHAnsi" w:hAnsiTheme="minorHAnsi" w:eastAsiaTheme="minorHAnsi" w:cstheme="minorBidi"/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">
    <w:name w:val="Сетка таблицы1"/>
    <w:basedOn w:val="a3"/>
    <w:uiPriority w:val="39"/>
    <w:rsid w:val="00536d55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2">
    <w:name w:val="Сетка таблицы11"/>
    <w:basedOn w:val="a3"/>
    <w:uiPriority w:val="39"/>
    <w:rsid w:val="00536d55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Application>LibreOffice/7.6.3.2$Windows_X86_64 LibreOffice_project/29d686fea9f6705b262d369fede658f824154cc0</Application>
  <AppVersion>15.0000</AppVersion>
  <Pages>6</Pages>
  <Words>1063</Words>
  <Characters>7402</Characters>
  <CharactersWithSpaces>8417</CharactersWithSpaces>
  <Paragraphs>147</Paragraphs>
  <Company>Erecycle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2025-05-12T05:23:00Z</dcterms:created>
  <dc:creator>Erecycle</dc:creator>
  <dc:description/>
  <dc:language>ru-RU</dc:language>
  <cp:lastModifiedBy/>
  <cp:lastPrinted>2025-05-12T05:22:00Z</cp:lastPrinted>
  <dcterms:modified xsi:type="dcterms:W3CDTF">2026-11-02T15:23:41Z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