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27E" w:rsidRPr="00D90EC9" w:rsidRDefault="00CB3E75" w:rsidP="00CB3E75">
      <w:pPr>
        <w:spacing w:after="0"/>
        <w:jc w:val="center"/>
        <w:rPr>
          <w:rFonts w:ascii="Times New Roman" w:hAnsi="Times New Roman"/>
          <w:b/>
          <w:sz w:val="24"/>
          <w:szCs w:val="24"/>
        </w:rPr>
      </w:pPr>
      <w:r w:rsidRPr="00CB3E75">
        <w:rPr>
          <w:rFonts w:ascii="Times New Roman" w:hAnsi="Times New Roman"/>
          <w:b/>
          <w:sz w:val="24"/>
          <w:szCs w:val="24"/>
        </w:rPr>
        <w:t>МУНИЦИПАЛЬНЫЙ КОНТРАКТ №</w:t>
      </w:r>
      <w:r w:rsidR="00724215">
        <w:rPr>
          <w:rFonts w:ascii="Times New Roman" w:hAnsi="Times New Roman"/>
          <w:b/>
          <w:sz w:val="24"/>
          <w:szCs w:val="24"/>
        </w:rPr>
        <w:t xml:space="preserve"> </w:t>
      </w:r>
      <w:r w:rsidR="00933A70">
        <w:rPr>
          <w:rFonts w:ascii="Times New Roman" w:hAnsi="Times New Roman"/>
          <w:b/>
          <w:sz w:val="24"/>
          <w:szCs w:val="24"/>
        </w:rPr>
        <w:t>1-ЭМ</w:t>
      </w:r>
    </w:p>
    <w:p w:rsidR="00CB3E75" w:rsidRPr="00CB3E75" w:rsidRDefault="00CB3E75" w:rsidP="00CB3E75">
      <w:pPr>
        <w:spacing w:after="0"/>
        <w:jc w:val="center"/>
        <w:rPr>
          <w:rFonts w:ascii="Times New Roman" w:hAnsi="Times New Roman"/>
          <w:b/>
          <w:sz w:val="24"/>
          <w:szCs w:val="24"/>
        </w:rPr>
      </w:pPr>
      <w:r w:rsidRPr="00CB3E75">
        <w:rPr>
          <w:rFonts w:ascii="Times New Roman" w:hAnsi="Times New Roman"/>
          <w:b/>
          <w:sz w:val="24"/>
          <w:szCs w:val="24"/>
        </w:rPr>
        <w:t>на поставку товаров</w:t>
      </w:r>
      <w:r w:rsidR="00656D94">
        <w:rPr>
          <w:rFonts w:ascii="Times New Roman" w:hAnsi="Times New Roman"/>
          <w:b/>
          <w:sz w:val="24"/>
          <w:szCs w:val="24"/>
        </w:rPr>
        <w:t>.</w:t>
      </w:r>
    </w:p>
    <w:p w:rsidR="00CB3E75" w:rsidRPr="00CB3E75" w:rsidRDefault="00CB3E75" w:rsidP="00CB3E75">
      <w:pPr>
        <w:spacing w:after="0"/>
        <w:rPr>
          <w:rFonts w:ascii="Times New Roman" w:hAnsi="Times New Roman"/>
          <w:sz w:val="24"/>
          <w:szCs w:val="24"/>
        </w:rPr>
      </w:pPr>
    </w:p>
    <w:p w:rsidR="00CB3E75" w:rsidRPr="00CB3E75" w:rsidRDefault="00CB3E75" w:rsidP="00CB3E75">
      <w:pPr>
        <w:spacing w:after="0"/>
        <w:rPr>
          <w:rFonts w:ascii="Times New Roman" w:hAnsi="Times New Roman"/>
          <w:b/>
          <w:sz w:val="24"/>
          <w:szCs w:val="24"/>
        </w:rPr>
      </w:pPr>
      <w:r w:rsidRPr="00CB3E75">
        <w:rPr>
          <w:rFonts w:ascii="Times New Roman" w:hAnsi="Times New Roman"/>
          <w:b/>
          <w:sz w:val="24"/>
          <w:szCs w:val="24"/>
        </w:rPr>
        <w:t xml:space="preserve">  </w:t>
      </w:r>
      <w:r w:rsidR="00905C2C">
        <w:rPr>
          <w:rFonts w:ascii="Times New Roman" w:hAnsi="Times New Roman"/>
          <w:b/>
          <w:sz w:val="24"/>
          <w:szCs w:val="24"/>
        </w:rPr>
        <w:t xml:space="preserve">Д. Большая Вруда                                                                                       </w:t>
      </w:r>
      <w:r w:rsidR="00D5749C">
        <w:rPr>
          <w:rFonts w:ascii="Times New Roman" w:hAnsi="Times New Roman"/>
          <w:b/>
          <w:sz w:val="24"/>
          <w:szCs w:val="24"/>
        </w:rPr>
        <w:t>___________</w:t>
      </w:r>
      <w:r w:rsidR="00343AF7" w:rsidRPr="00343AF7">
        <w:rPr>
          <w:rFonts w:ascii="Times New Roman" w:hAnsi="Times New Roman"/>
          <w:b/>
          <w:sz w:val="24"/>
          <w:szCs w:val="24"/>
        </w:rPr>
        <w:t>202</w:t>
      </w:r>
      <w:r w:rsidR="004255EC">
        <w:rPr>
          <w:rFonts w:ascii="Times New Roman" w:hAnsi="Times New Roman"/>
          <w:b/>
          <w:sz w:val="24"/>
          <w:szCs w:val="24"/>
        </w:rPr>
        <w:t>6</w:t>
      </w:r>
      <w:r w:rsidR="00343AF7" w:rsidRPr="00343AF7">
        <w:rPr>
          <w:rFonts w:ascii="Times New Roman" w:hAnsi="Times New Roman"/>
          <w:b/>
          <w:sz w:val="24"/>
          <w:szCs w:val="24"/>
        </w:rPr>
        <w:t xml:space="preserve"> года</w:t>
      </w:r>
    </w:p>
    <w:p w:rsidR="000E0871" w:rsidRPr="00CB3E75" w:rsidRDefault="000E0871" w:rsidP="00CB3E75">
      <w:pPr>
        <w:spacing w:after="0"/>
        <w:rPr>
          <w:rFonts w:ascii="Times New Roman" w:hAnsi="Times New Roman"/>
          <w:sz w:val="24"/>
          <w:szCs w:val="24"/>
        </w:rPr>
      </w:pPr>
    </w:p>
    <w:p w:rsidR="00CB3E75" w:rsidRPr="00883232" w:rsidRDefault="00CB2932" w:rsidP="00B43802">
      <w:pPr>
        <w:shd w:val="clear" w:color="auto" w:fill="FFFFFF"/>
        <w:tabs>
          <w:tab w:val="left" w:pos="7934"/>
        </w:tabs>
        <w:spacing w:after="0" w:line="240" w:lineRule="auto"/>
        <w:ind w:firstLine="709"/>
        <w:jc w:val="both"/>
        <w:rPr>
          <w:rFonts w:ascii="Times New Roman" w:hAnsi="Times New Roman"/>
          <w:sz w:val="24"/>
          <w:szCs w:val="24"/>
        </w:rPr>
      </w:pPr>
      <w:r w:rsidRPr="00CB2932">
        <w:rPr>
          <w:rFonts w:ascii="Times New Roman" w:hAnsi="Times New Roman"/>
          <w:b/>
          <w:sz w:val="24"/>
          <w:szCs w:val="24"/>
        </w:rPr>
        <w:t xml:space="preserve">          </w:t>
      </w:r>
      <w:proofErr w:type="gramStart"/>
      <w:r w:rsidRPr="00CB2932">
        <w:rPr>
          <w:rFonts w:ascii="Times New Roman" w:hAnsi="Times New Roman"/>
          <w:b/>
          <w:sz w:val="24"/>
          <w:szCs w:val="24"/>
        </w:rPr>
        <w:t>Муниципальное учреждение культуры «Большеврудский Дом культуры» муниципального образования Большеврудское сельское поселение Волосовского муниципального района Ленинградской области,  именуемое в дальнейшем «Заказчик», в лице Директора Бессоновой Ирины Германовны, действующего на основании Устава</w:t>
      </w:r>
      <w:r w:rsidR="00CB3E75" w:rsidRPr="000B04FA">
        <w:rPr>
          <w:rFonts w:ascii="Times New Roman" w:hAnsi="Times New Roman"/>
          <w:sz w:val="24"/>
          <w:szCs w:val="24"/>
        </w:rPr>
        <w:t>», с одной стороны, и</w:t>
      </w:r>
      <w:r w:rsidR="00CB3E75" w:rsidRPr="000B04FA">
        <w:rPr>
          <w:rFonts w:ascii="Times New Roman" w:hAnsi="Times New Roman"/>
          <w:b/>
          <w:sz w:val="24"/>
          <w:szCs w:val="24"/>
        </w:rPr>
        <w:t xml:space="preserve"> </w:t>
      </w:r>
      <w:r w:rsidR="00D5749C">
        <w:rPr>
          <w:rFonts w:ascii="Times New Roman" w:hAnsi="Times New Roman"/>
          <w:b/>
          <w:sz w:val="24"/>
          <w:szCs w:val="24"/>
        </w:rPr>
        <w:t>_____________________</w:t>
      </w:r>
      <w:r w:rsidR="00640052">
        <w:rPr>
          <w:rFonts w:ascii="Times New Roman" w:hAnsi="Times New Roman"/>
          <w:b/>
          <w:sz w:val="24"/>
          <w:szCs w:val="24"/>
        </w:rPr>
        <w:t xml:space="preserve">, </w:t>
      </w:r>
      <w:r w:rsidR="000E0871" w:rsidRPr="000B04FA">
        <w:rPr>
          <w:rFonts w:ascii="Times New Roman" w:hAnsi="Times New Roman"/>
          <w:sz w:val="24"/>
          <w:szCs w:val="24"/>
        </w:rPr>
        <w:t>в лице</w:t>
      </w:r>
      <w:r w:rsidR="00640052">
        <w:rPr>
          <w:rFonts w:ascii="Times New Roman" w:hAnsi="Times New Roman"/>
          <w:sz w:val="24"/>
          <w:szCs w:val="24"/>
        </w:rPr>
        <w:t xml:space="preserve"> </w:t>
      </w:r>
      <w:r w:rsidR="00D5749C">
        <w:rPr>
          <w:rFonts w:ascii="Times New Roman" w:hAnsi="Times New Roman"/>
          <w:sz w:val="24"/>
          <w:szCs w:val="24"/>
        </w:rPr>
        <w:t>___________________________________________________</w:t>
      </w:r>
      <w:r w:rsidR="0073027E" w:rsidRPr="000B04FA">
        <w:rPr>
          <w:rFonts w:ascii="Times New Roman" w:hAnsi="Times New Roman"/>
          <w:sz w:val="24"/>
          <w:szCs w:val="24"/>
        </w:rPr>
        <w:t>, именуемый</w:t>
      </w:r>
      <w:r w:rsidR="00CB3E75" w:rsidRPr="000B04FA">
        <w:rPr>
          <w:rFonts w:ascii="Times New Roman" w:hAnsi="Times New Roman"/>
          <w:sz w:val="24"/>
          <w:szCs w:val="24"/>
        </w:rPr>
        <w:t xml:space="preserve"> в дальнейшем «</w:t>
      </w:r>
      <w:r w:rsidR="009F18C4" w:rsidRPr="000B04FA">
        <w:rPr>
          <w:rFonts w:ascii="Times New Roman" w:hAnsi="Times New Roman"/>
          <w:sz w:val="24"/>
          <w:szCs w:val="24"/>
        </w:rPr>
        <w:t>Поставщик</w:t>
      </w:r>
      <w:r w:rsidR="00CB3E75" w:rsidRPr="000B04FA">
        <w:rPr>
          <w:rFonts w:ascii="Times New Roman" w:hAnsi="Times New Roman"/>
          <w:sz w:val="24"/>
          <w:szCs w:val="24"/>
        </w:rPr>
        <w:t>», с другой стороны, совместно именуемые «Стороны</w:t>
      </w:r>
      <w:r w:rsidR="00CB3E75" w:rsidRPr="00883232">
        <w:rPr>
          <w:rFonts w:ascii="Times New Roman" w:hAnsi="Times New Roman"/>
          <w:sz w:val="24"/>
          <w:szCs w:val="24"/>
        </w:rPr>
        <w:t xml:space="preserve">», </w:t>
      </w:r>
      <w:r w:rsidR="00A92FB4" w:rsidRPr="00A92FB4">
        <w:rPr>
          <w:rFonts w:ascii="Times New Roman" w:hAnsi="Times New Roman"/>
          <w:sz w:val="24"/>
          <w:szCs w:val="24"/>
        </w:rPr>
        <w:t xml:space="preserve">на основании и соблюдением требований п. </w:t>
      </w:r>
      <w:r w:rsidR="00D5749C">
        <w:rPr>
          <w:rFonts w:ascii="Times New Roman" w:hAnsi="Times New Roman"/>
          <w:sz w:val="24"/>
          <w:szCs w:val="24"/>
        </w:rPr>
        <w:t>5</w:t>
      </w:r>
      <w:r w:rsidR="00A92FB4" w:rsidRPr="00A92FB4">
        <w:rPr>
          <w:rFonts w:ascii="Times New Roman" w:hAnsi="Times New Roman"/>
          <w:sz w:val="24"/>
          <w:szCs w:val="24"/>
        </w:rPr>
        <w:t xml:space="preserve"> ч.1 ст. 93 Федерального закона от</w:t>
      </w:r>
      <w:proofErr w:type="gramEnd"/>
      <w:r w:rsidR="00A92FB4" w:rsidRPr="00A92FB4">
        <w:rPr>
          <w:rFonts w:ascii="Times New Roman" w:hAnsi="Times New Roman"/>
          <w:sz w:val="24"/>
          <w:szCs w:val="24"/>
        </w:rPr>
        <w:t xml:space="preserve"> 05 апреля 2013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rsidR="00CB3E75" w:rsidRPr="00883232" w:rsidRDefault="00CB3E75" w:rsidP="002E70BD">
      <w:pPr>
        <w:spacing w:after="0" w:line="240" w:lineRule="auto"/>
        <w:jc w:val="both"/>
        <w:rPr>
          <w:rFonts w:ascii="Times New Roman" w:hAnsi="Times New Roman"/>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1. Предмет контракта</w:t>
      </w:r>
    </w:p>
    <w:p w:rsidR="00D52EF4" w:rsidRPr="00883232" w:rsidRDefault="00CB3E75" w:rsidP="002E70BD">
      <w:pPr>
        <w:spacing w:after="0" w:line="240" w:lineRule="auto"/>
        <w:jc w:val="both"/>
        <w:rPr>
          <w:szCs w:val="28"/>
        </w:rPr>
      </w:pPr>
      <w:r w:rsidRPr="00883232">
        <w:rPr>
          <w:rFonts w:ascii="Times New Roman" w:hAnsi="Times New Roman"/>
          <w:sz w:val="24"/>
          <w:szCs w:val="24"/>
        </w:rPr>
        <w:t xml:space="preserve">1.1. Заказчик поручает, а Поставщик принимает на </w:t>
      </w:r>
      <w:r w:rsidR="00803DFC" w:rsidRPr="00883232">
        <w:rPr>
          <w:rFonts w:ascii="Times New Roman" w:hAnsi="Times New Roman"/>
          <w:sz w:val="24"/>
          <w:szCs w:val="24"/>
        </w:rPr>
        <w:t>себя обязательства</w:t>
      </w:r>
      <w:r w:rsidRPr="00883232">
        <w:rPr>
          <w:rFonts w:ascii="Times New Roman" w:hAnsi="Times New Roman"/>
          <w:sz w:val="24"/>
          <w:szCs w:val="24"/>
        </w:rPr>
        <w:t xml:space="preserve"> по настоящему Контракту</w:t>
      </w:r>
      <w:r w:rsidR="000E0871" w:rsidRPr="00883232">
        <w:rPr>
          <w:rFonts w:ascii="Times New Roman" w:hAnsi="Times New Roman"/>
          <w:sz w:val="24"/>
          <w:szCs w:val="24"/>
        </w:rPr>
        <w:t xml:space="preserve"> </w:t>
      </w:r>
      <w:r w:rsidR="000E0871" w:rsidRPr="00883232">
        <w:rPr>
          <w:rFonts w:ascii="Times New Roman" w:hAnsi="Times New Roman"/>
          <w:b/>
          <w:sz w:val="24"/>
          <w:szCs w:val="24"/>
        </w:rPr>
        <w:t>н</w:t>
      </w:r>
      <w:r w:rsidRPr="00883232">
        <w:rPr>
          <w:rFonts w:ascii="Times New Roman" w:hAnsi="Times New Roman"/>
          <w:b/>
          <w:sz w:val="24"/>
          <w:szCs w:val="24"/>
        </w:rPr>
        <w:t xml:space="preserve">а </w:t>
      </w:r>
      <w:r w:rsidR="00EB35C0" w:rsidRPr="00883232">
        <w:rPr>
          <w:rFonts w:ascii="Times New Roman" w:hAnsi="Times New Roman"/>
          <w:b/>
          <w:sz w:val="24"/>
          <w:szCs w:val="24"/>
        </w:rPr>
        <w:t xml:space="preserve">поставку </w:t>
      </w:r>
      <w:r w:rsidR="004703D9">
        <w:rPr>
          <w:rFonts w:ascii="Times New Roman" w:hAnsi="Times New Roman"/>
          <w:b/>
          <w:sz w:val="24"/>
          <w:szCs w:val="24"/>
        </w:rPr>
        <w:t>печатной (книжной) продукции.</w:t>
      </w:r>
      <w:r w:rsidRPr="00883232">
        <w:rPr>
          <w:rFonts w:ascii="Times New Roman" w:hAnsi="Times New Roman"/>
          <w:sz w:val="24"/>
          <w:szCs w:val="24"/>
        </w:rPr>
        <w:t xml:space="preserve"> </w:t>
      </w:r>
      <w:proofErr w:type="gramStart"/>
      <w:r w:rsidRPr="00883232">
        <w:rPr>
          <w:rFonts w:ascii="Times New Roman" w:hAnsi="Times New Roman"/>
          <w:sz w:val="24"/>
          <w:szCs w:val="24"/>
        </w:rPr>
        <w:t xml:space="preserve">Ассортимент, количество и стоимость товара, определены </w:t>
      </w:r>
      <w:r w:rsidR="00803DFC" w:rsidRPr="00883232">
        <w:rPr>
          <w:rFonts w:ascii="Times New Roman" w:hAnsi="Times New Roman"/>
          <w:sz w:val="24"/>
          <w:szCs w:val="24"/>
        </w:rPr>
        <w:t>в Спецификации</w:t>
      </w:r>
      <w:r w:rsidRPr="00883232">
        <w:rPr>
          <w:rFonts w:ascii="Times New Roman" w:hAnsi="Times New Roman"/>
          <w:sz w:val="24"/>
          <w:szCs w:val="24"/>
        </w:rPr>
        <w:t xml:space="preserve"> (Приложение № 1 к Контракту), являющейся неотъемлемой частью настоящего Контракта.</w:t>
      </w:r>
      <w:proofErr w:type="gramEnd"/>
    </w:p>
    <w:p w:rsidR="00CB3E75" w:rsidRPr="00883232" w:rsidRDefault="00CB3E75" w:rsidP="002E70BD">
      <w:pPr>
        <w:spacing w:after="0" w:line="240" w:lineRule="auto"/>
        <w:jc w:val="both"/>
        <w:rPr>
          <w:szCs w:val="28"/>
        </w:rPr>
      </w:pPr>
      <w:r w:rsidRPr="00883232">
        <w:rPr>
          <w:rFonts w:ascii="Times New Roman" w:hAnsi="Times New Roman"/>
          <w:sz w:val="24"/>
          <w:szCs w:val="24"/>
        </w:rPr>
        <w:t xml:space="preserve">1.2. Заказчик обеспечивает оплату </w:t>
      </w:r>
      <w:r w:rsidR="00803DFC" w:rsidRPr="00883232">
        <w:rPr>
          <w:rFonts w:ascii="Times New Roman" w:hAnsi="Times New Roman"/>
          <w:sz w:val="24"/>
          <w:szCs w:val="24"/>
        </w:rPr>
        <w:t>товаров в</w:t>
      </w:r>
      <w:r w:rsidRPr="00883232">
        <w:rPr>
          <w:rFonts w:ascii="Times New Roman" w:hAnsi="Times New Roman"/>
          <w:sz w:val="24"/>
          <w:szCs w:val="24"/>
        </w:rPr>
        <w:t xml:space="preserve"> установленных Контрактом </w:t>
      </w:r>
      <w:proofErr w:type="gramStart"/>
      <w:r w:rsidR="00803DFC" w:rsidRPr="00883232">
        <w:rPr>
          <w:rFonts w:ascii="Times New Roman" w:hAnsi="Times New Roman"/>
          <w:sz w:val="24"/>
          <w:szCs w:val="24"/>
        </w:rPr>
        <w:t>порядке</w:t>
      </w:r>
      <w:proofErr w:type="gramEnd"/>
      <w:r w:rsidR="00803DFC" w:rsidRPr="00883232">
        <w:rPr>
          <w:rFonts w:ascii="Times New Roman" w:hAnsi="Times New Roman"/>
          <w:sz w:val="24"/>
          <w:szCs w:val="24"/>
        </w:rPr>
        <w:t>, форме</w:t>
      </w:r>
      <w:r w:rsidR="00EA047D" w:rsidRPr="00883232">
        <w:rPr>
          <w:rFonts w:ascii="Times New Roman" w:hAnsi="Times New Roman"/>
          <w:sz w:val="24"/>
          <w:szCs w:val="24"/>
        </w:rPr>
        <w:t xml:space="preserve"> и</w:t>
      </w:r>
      <w:r w:rsidRPr="00883232">
        <w:rPr>
          <w:rFonts w:ascii="Times New Roman" w:hAnsi="Times New Roman"/>
          <w:sz w:val="24"/>
          <w:szCs w:val="24"/>
        </w:rPr>
        <w:t xml:space="preserve"> размере.</w:t>
      </w:r>
    </w:p>
    <w:p w:rsidR="00CB3E75" w:rsidRPr="00883232" w:rsidRDefault="00CB3E75" w:rsidP="002E70BD">
      <w:pPr>
        <w:spacing w:after="0" w:line="240" w:lineRule="auto"/>
        <w:jc w:val="both"/>
        <w:rPr>
          <w:rFonts w:ascii="Times New Roman" w:hAnsi="Times New Roman"/>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2. Цена контракта и порядок расчетов</w:t>
      </w:r>
    </w:p>
    <w:p w:rsidR="00CB3E75" w:rsidRPr="00A92FB4" w:rsidRDefault="00CB3E75" w:rsidP="002E70BD">
      <w:pPr>
        <w:pStyle w:val="ConsPlusNonformat"/>
        <w:jc w:val="both"/>
        <w:rPr>
          <w:rFonts w:ascii="Times New Roman" w:hAnsi="Times New Roman" w:cs="Times New Roman"/>
          <w:sz w:val="24"/>
          <w:szCs w:val="24"/>
          <w:lang w:eastAsia="en-US"/>
        </w:rPr>
      </w:pPr>
      <w:r w:rsidRPr="00883232">
        <w:rPr>
          <w:rFonts w:ascii="Times New Roman" w:hAnsi="Times New Roman" w:cs="Times New Roman"/>
          <w:sz w:val="24"/>
          <w:szCs w:val="24"/>
        </w:rPr>
        <w:t xml:space="preserve">2.1. </w:t>
      </w:r>
      <w:proofErr w:type="gramStart"/>
      <w:r w:rsidRPr="00883232">
        <w:rPr>
          <w:rFonts w:ascii="Times New Roman" w:hAnsi="Times New Roman" w:cs="Times New Roman"/>
          <w:sz w:val="24"/>
          <w:szCs w:val="24"/>
        </w:rPr>
        <w:t xml:space="preserve">Цена Контракта определена на основании Спецификации на поставляемый товар (Приложение №1 к Контракту) </w:t>
      </w:r>
      <w:r w:rsidRPr="00883232">
        <w:rPr>
          <w:rFonts w:ascii="Times New Roman" w:hAnsi="Times New Roman" w:cs="Times New Roman"/>
          <w:b/>
          <w:sz w:val="24"/>
          <w:szCs w:val="24"/>
        </w:rPr>
        <w:t>составляет</w:t>
      </w:r>
      <w:r w:rsidR="006C0268" w:rsidRPr="00883232">
        <w:rPr>
          <w:rFonts w:ascii="Times New Roman" w:hAnsi="Times New Roman" w:cs="Times New Roman"/>
          <w:b/>
          <w:sz w:val="24"/>
          <w:szCs w:val="24"/>
        </w:rPr>
        <w:t xml:space="preserve"> </w:t>
      </w:r>
      <w:r w:rsidR="00246D4A">
        <w:rPr>
          <w:rFonts w:ascii="Times New Roman" w:hAnsi="Times New Roman" w:cs="Times New Roman"/>
          <w:b/>
          <w:sz w:val="24"/>
          <w:szCs w:val="24"/>
        </w:rPr>
        <w:t>__________</w:t>
      </w:r>
      <w:r w:rsidR="00D5749C">
        <w:rPr>
          <w:rFonts w:ascii="Times New Roman" w:hAnsi="Times New Roman" w:cs="Times New Roman"/>
          <w:i/>
          <w:sz w:val="24"/>
          <w:szCs w:val="24"/>
        </w:rPr>
        <w:t>______________</w:t>
      </w:r>
      <w:r w:rsidR="00B2027D">
        <w:rPr>
          <w:rFonts w:ascii="Times New Roman" w:hAnsi="Times New Roman" w:cs="Times New Roman"/>
          <w:i/>
          <w:sz w:val="24"/>
          <w:szCs w:val="24"/>
        </w:rPr>
        <w:t>.</w:t>
      </w:r>
      <w:r w:rsidR="00D5749C" w:rsidRPr="00D5749C">
        <w:rPr>
          <w:rFonts w:ascii="Times New Roman" w:hAnsi="Times New Roman" w:cs="Times New Roman"/>
          <w:i/>
          <w:sz w:val="24"/>
          <w:szCs w:val="24"/>
        </w:rPr>
        <w:t>(Условия об НДС.</w:t>
      </w:r>
      <w:proofErr w:type="gramEnd"/>
      <w:r w:rsidR="00D5749C" w:rsidRPr="00D5749C">
        <w:rPr>
          <w:rFonts w:ascii="Times New Roman" w:hAnsi="Times New Roman" w:cs="Times New Roman"/>
          <w:i/>
          <w:sz w:val="24"/>
          <w:szCs w:val="24"/>
        </w:rPr>
        <w:t xml:space="preserve"> </w:t>
      </w:r>
      <w:proofErr w:type="gramStart"/>
      <w:r w:rsidR="00D5749C" w:rsidRPr="00D5749C">
        <w:rPr>
          <w:rFonts w:ascii="Times New Roman" w:hAnsi="Times New Roman" w:cs="Times New Roman"/>
          <w:i/>
          <w:sz w:val="24"/>
          <w:szCs w:val="24"/>
        </w:rPr>
        <w:t>Заполняется в соответствии с информацией о системе налогообложения лица, с которым заключается Контракт).</w:t>
      </w:r>
      <w:proofErr w:type="gramEnd"/>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xml:space="preserve">2.2. Цена Контракта является твердой и определяется на весь срок его исполнения. </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2.3. Авансирование по настоящему Контракту не предусмотрено.</w:t>
      </w:r>
    </w:p>
    <w:p w:rsidR="00CB3E75" w:rsidRPr="00883232" w:rsidRDefault="00CB3E75" w:rsidP="002E70BD">
      <w:pPr>
        <w:pStyle w:val="Default"/>
        <w:jc w:val="both"/>
      </w:pPr>
      <w:r w:rsidRPr="00883232">
        <w:t xml:space="preserve">2.4. В цену Контракта включена оплата всех обязательств Поставщика по настоящему Контракту, включая стоимость товара, все налоги, таможенные пошлины, выплаченные или подлежащие выплате, оплата транспортных расходов, включая погрузо-разгрузочные работы, страхования и прочих расходов, связанных с доставкой товара. </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2.5. Оплата по Контракту осуществляется в рублях Российской Федерации.</w:t>
      </w:r>
    </w:p>
    <w:p w:rsidR="00CB3E75" w:rsidRPr="00B53F62" w:rsidRDefault="00CB3E75" w:rsidP="00B53F62">
      <w:pPr>
        <w:autoSpaceDE w:val="0"/>
        <w:autoSpaceDN w:val="0"/>
        <w:adjustRightInd w:val="0"/>
        <w:spacing w:after="0" w:line="240" w:lineRule="auto"/>
        <w:jc w:val="both"/>
        <w:rPr>
          <w:rFonts w:ascii="Times New Roman" w:eastAsia="Calibri" w:hAnsi="Times New Roman"/>
          <w:color w:val="000000"/>
          <w:sz w:val="24"/>
          <w:szCs w:val="24"/>
        </w:rPr>
      </w:pPr>
      <w:r w:rsidRPr="00883232">
        <w:rPr>
          <w:rFonts w:ascii="Times New Roman" w:hAnsi="Times New Roman"/>
          <w:sz w:val="24"/>
          <w:szCs w:val="24"/>
        </w:rPr>
        <w:t xml:space="preserve">2.6. </w:t>
      </w:r>
      <w:r w:rsidR="00B53F62" w:rsidRPr="00883232">
        <w:rPr>
          <w:rFonts w:ascii="Times New Roman" w:hAnsi="Times New Roman"/>
          <w:sz w:val="24"/>
          <w:szCs w:val="24"/>
        </w:rPr>
        <w:t xml:space="preserve">2.6. </w:t>
      </w:r>
      <w:r w:rsidR="00B53F62">
        <w:rPr>
          <w:rFonts w:ascii="Times New Roman" w:hAnsi="Times New Roman"/>
          <w:sz w:val="24"/>
          <w:szCs w:val="24"/>
        </w:rPr>
        <w:t>П</w:t>
      </w:r>
      <w:r w:rsidR="00B53F62">
        <w:rPr>
          <w:rFonts w:ascii="Times New Roman CYR" w:eastAsia="Calibri" w:hAnsi="Times New Roman CYR" w:cs="Times New Roman CYR"/>
          <w:color w:val="000000"/>
          <w:sz w:val="24"/>
          <w:szCs w:val="24"/>
        </w:rPr>
        <w:t>лата за поставленный</w:t>
      </w:r>
      <w:r w:rsidR="00B53F62">
        <w:rPr>
          <w:rFonts w:ascii="Times New Roman" w:eastAsia="Calibri" w:hAnsi="Times New Roman"/>
          <w:color w:val="000000"/>
          <w:sz w:val="24"/>
          <w:szCs w:val="24"/>
        </w:rPr>
        <w:t xml:space="preserve"> </w:t>
      </w:r>
      <w:r w:rsidR="00B53F62">
        <w:rPr>
          <w:rFonts w:ascii="Times New Roman CYR" w:eastAsia="Calibri" w:hAnsi="Times New Roman CYR" w:cs="Times New Roman CYR"/>
          <w:color w:val="000000"/>
          <w:sz w:val="24"/>
          <w:szCs w:val="24"/>
        </w:rPr>
        <w:t>товар осуществляется Заказчиком путем перечисления средств на расчетный счет Поставщика за фактически поставленный товар на основании предоставленных в бухгалтерию Заказчика платежных</w:t>
      </w:r>
      <w:r w:rsidR="00B53F62">
        <w:rPr>
          <w:rFonts w:ascii="Times New Roman" w:eastAsia="Calibri" w:hAnsi="Times New Roman"/>
          <w:color w:val="000000"/>
          <w:sz w:val="24"/>
          <w:szCs w:val="24"/>
        </w:rPr>
        <w:t xml:space="preserve"> </w:t>
      </w:r>
      <w:r w:rsidR="00B53F62">
        <w:rPr>
          <w:rFonts w:ascii="Times New Roman CYR" w:eastAsia="Calibri" w:hAnsi="Times New Roman CYR" w:cs="Times New Roman CYR"/>
          <w:color w:val="000000"/>
          <w:sz w:val="24"/>
          <w:szCs w:val="24"/>
        </w:rPr>
        <w:t>документов (счета), в течение 10 (десяти) рабочих дней со дня подписания Заказчиком документа о приемке, на основании счета, счет</w:t>
      </w:r>
      <w:proofErr w:type="gramStart"/>
      <w:r w:rsidR="00B53F62">
        <w:rPr>
          <w:rFonts w:ascii="Times New Roman CYR" w:eastAsia="Calibri" w:hAnsi="Times New Roman CYR" w:cs="Times New Roman CYR"/>
          <w:color w:val="000000"/>
          <w:sz w:val="24"/>
          <w:szCs w:val="24"/>
        </w:rPr>
        <w:t>а</w:t>
      </w:r>
      <w:r w:rsidR="00B53F62">
        <w:rPr>
          <w:rFonts w:ascii="Times New Roman" w:eastAsia="Calibri" w:hAnsi="Times New Roman"/>
          <w:color w:val="000000"/>
          <w:sz w:val="24"/>
          <w:szCs w:val="24"/>
        </w:rPr>
        <w:t>-</w:t>
      </w:r>
      <w:proofErr w:type="gramEnd"/>
      <w:r w:rsidR="00B53F62">
        <w:rPr>
          <w:rFonts w:ascii="Times New Roman" w:eastAsia="Calibri" w:hAnsi="Times New Roman"/>
          <w:color w:val="000000"/>
          <w:sz w:val="24"/>
          <w:szCs w:val="24"/>
        </w:rPr>
        <w:t xml:space="preserve"> </w:t>
      </w:r>
      <w:r w:rsidR="00B53F62">
        <w:rPr>
          <w:rFonts w:ascii="Times New Roman CYR" w:eastAsia="Calibri" w:hAnsi="Times New Roman CYR" w:cs="Times New Roman CYR"/>
          <w:color w:val="000000"/>
          <w:sz w:val="24"/>
          <w:szCs w:val="24"/>
        </w:rPr>
        <w:t>фактуры, товарной накладной / УПД и отгрузочных документов, на поставленный товар</w:t>
      </w:r>
      <w:r w:rsidR="00B53F62">
        <w:rPr>
          <w:rFonts w:ascii="Times New Roman" w:eastAsia="Calibri" w:hAnsi="Times New Roman"/>
          <w:color w:val="000000"/>
          <w:sz w:val="24"/>
          <w:szCs w:val="24"/>
        </w:rPr>
        <w:t xml:space="preserve">. </w:t>
      </w:r>
      <w:r w:rsidR="00B53F62">
        <w:rPr>
          <w:rFonts w:ascii="Times New Roman CYR" w:eastAsia="Calibri" w:hAnsi="Times New Roman CYR" w:cs="Times New Roman CYR"/>
          <w:color w:val="000000"/>
          <w:sz w:val="24"/>
          <w:szCs w:val="24"/>
        </w:rPr>
        <w:t xml:space="preserve">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также совместимые технические средства </w:t>
      </w:r>
      <w:r w:rsidR="00B53F62">
        <w:rPr>
          <w:rFonts w:ascii="Times New Roman" w:eastAsia="Calibri" w:hAnsi="Times New Roman"/>
          <w:color w:val="000000"/>
          <w:sz w:val="24"/>
          <w:szCs w:val="24"/>
        </w:rPr>
        <w:t xml:space="preserve">– </w:t>
      </w:r>
      <w:r w:rsidR="00B53F62">
        <w:rPr>
          <w:rFonts w:ascii="Times New Roman CYR" w:eastAsia="Calibri" w:hAnsi="Times New Roman CYR" w:cs="Times New Roman CYR"/>
          <w:color w:val="000000"/>
          <w:sz w:val="24"/>
          <w:szCs w:val="24"/>
        </w:rPr>
        <w:t>систему ЭДО</w:t>
      </w:r>
      <w:r w:rsidR="00B53F62">
        <w:rPr>
          <w:rFonts w:ascii="Times New Roman" w:eastAsia="Calibri" w:hAnsi="Times New Roman"/>
          <w:color w:val="000000"/>
          <w:sz w:val="24"/>
          <w:szCs w:val="24"/>
        </w:rPr>
        <w:t>.</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2.7. В случае просрочки исполнения Поставщиком обязательств по Контракту расчет за поставленный товар производится Заказчиком только после уплаты Поставщиком в доход местного бюдже</w:t>
      </w:r>
      <w:r w:rsidR="00ED57BE" w:rsidRPr="00883232">
        <w:rPr>
          <w:rFonts w:ascii="Times New Roman" w:hAnsi="Times New Roman"/>
          <w:sz w:val="24"/>
          <w:szCs w:val="24"/>
        </w:rPr>
        <w:t>та неустойки, указанной в п. 7.2.</w:t>
      </w:r>
      <w:r w:rsidRPr="00883232">
        <w:rPr>
          <w:rFonts w:ascii="Times New Roman" w:hAnsi="Times New Roman"/>
          <w:sz w:val="24"/>
          <w:szCs w:val="24"/>
        </w:rPr>
        <w:t xml:space="preserve">  настоящего Контракта.</w:t>
      </w:r>
    </w:p>
    <w:p w:rsidR="00290D8B" w:rsidRPr="00883232" w:rsidRDefault="00290D8B" w:rsidP="002E70BD">
      <w:pPr>
        <w:spacing w:after="0" w:line="240" w:lineRule="auto"/>
        <w:jc w:val="both"/>
        <w:rPr>
          <w:rFonts w:ascii="Times New Roman" w:hAnsi="Times New Roman"/>
          <w:sz w:val="24"/>
          <w:szCs w:val="24"/>
        </w:rPr>
      </w:pPr>
    </w:p>
    <w:p w:rsidR="009E3CE3" w:rsidRPr="00883232" w:rsidRDefault="009E3CE3" w:rsidP="002E70BD">
      <w:pPr>
        <w:spacing w:after="0" w:line="240" w:lineRule="auto"/>
        <w:jc w:val="both"/>
        <w:rPr>
          <w:rFonts w:ascii="Times New Roman" w:hAnsi="Times New Roman"/>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3. Срок и порядок поставки товара</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sz w:val="24"/>
          <w:szCs w:val="24"/>
        </w:rPr>
        <w:t>3.1. Срок поставки товара по настоящему Контракту</w:t>
      </w:r>
      <w:r w:rsidRPr="00883232">
        <w:rPr>
          <w:rFonts w:ascii="Times New Roman" w:hAnsi="Times New Roman"/>
          <w:b/>
          <w:sz w:val="24"/>
          <w:szCs w:val="24"/>
        </w:rPr>
        <w:t xml:space="preserve"> – </w:t>
      </w:r>
      <w:r w:rsidR="004703D9">
        <w:rPr>
          <w:rFonts w:ascii="Times New Roman" w:hAnsi="Times New Roman"/>
          <w:b/>
          <w:sz w:val="24"/>
          <w:szCs w:val="24"/>
        </w:rPr>
        <w:t>в течени</w:t>
      </w:r>
      <w:proofErr w:type="gramStart"/>
      <w:r w:rsidR="004703D9">
        <w:rPr>
          <w:rFonts w:ascii="Times New Roman" w:hAnsi="Times New Roman"/>
          <w:b/>
          <w:sz w:val="24"/>
          <w:szCs w:val="24"/>
        </w:rPr>
        <w:t>и</w:t>
      </w:r>
      <w:proofErr w:type="gramEnd"/>
      <w:r w:rsidR="004703D9">
        <w:rPr>
          <w:rFonts w:ascii="Times New Roman" w:hAnsi="Times New Roman"/>
          <w:b/>
          <w:sz w:val="24"/>
          <w:szCs w:val="24"/>
        </w:rPr>
        <w:t xml:space="preserve"> 20</w:t>
      </w:r>
      <w:r w:rsidR="00D5749C" w:rsidRPr="00D5749C">
        <w:rPr>
          <w:rFonts w:ascii="Times New Roman" w:hAnsi="Times New Roman"/>
          <w:b/>
          <w:sz w:val="24"/>
          <w:szCs w:val="24"/>
        </w:rPr>
        <w:t xml:space="preserve"> рабочих дней с даты заключения </w:t>
      </w:r>
      <w:r w:rsidR="00070232">
        <w:rPr>
          <w:rFonts w:ascii="Times New Roman" w:hAnsi="Times New Roman"/>
          <w:b/>
          <w:sz w:val="24"/>
          <w:szCs w:val="24"/>
        </w:rPr>
        <w:t>Контракта</w:t>
      </w:r>
      <w:r w:rsidR="00D5749C">
        <w:rPr>
          <w:rFonts w:ascii="Times New Roman" w:hAnsi="Times New Roman"/>
          <w:b/>
          <w:sz w:val="24"/>
          <w:szCs w:val="24"/>
        </w:rPr>
        <w:t>.</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3.2. Поставка должна быть обеспечена в полном объеме и комплектности.</w:t>
      </w:r>
    </w:p>
    <w:p w:rsidR="00CB3E75" w:rsidRPr="00883232" w:rsidRDefault="00CB3E75" w:rsidP="002E70BD">
      <w:pPr>
        <w:spacing w:after="0" w:line="240" w:lineRule="auto"/>
        <w:jc w:val="center"/>
        <w:rPr>
          <w:rFonts w:ascii="Times New Roman" w:hAnsi="Times New Roman"/>
          <w:b/>
          <w:bCs/>
          <w:sz w:val="24"/>
          <w:szCs w:val="24"/>
        </w:rPr>
      </w:pPr>
    </w:p>
    <w:p w:rsidR="00CB3E75" w:rsidRPr="00883232" w:rsidRDefault="00CB3E75" w:rsidP="002E70BD">
      <w:pPr>
        <w:spacing w:after="0" w:line="240" w:lineRule="auto"/>
        <w:jc w:val="center"/>
        <w:rPr>
          <w:rFonts w:ascii="Times New Roman" w:hAnsi="Times New Roman"/>
          <w:b/>
          <w:bCs/>
          <w:sz w:val="24"/>
          <w:szCs w:val="24"/>
        </w:rPr>
      </w:pPr>
      <w:r w:rsidRPr="00883232">
        <w:rPr>
          <w:rFonts w:ascii="Times New Roman" w:hAnsi="Times New Roman"/>
          <w:b/>
          <w:bCs/>
          <w:sz w:val="24"/>
          <w:szCs w:val="24"/>
        </w:rPr>
        <w:t>4. Качество и комплектность товара</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lastRenderedPageBreak/>
        <w:t>4.1.</w:t>
      </w:r>
      <w:r w:rsidRPr="00883232">
        <w:rPr>
          <w:rFonts w:ascii="Times New Roman" w:hAnsi="Times New Roman"/>
          <w:b/>
          <w:sz w:val="24"/>
          <w:szCs w:val="24"/>
        </w:rPr>
        <w:t xml:space="preserve"> </w:t>
      </w:r>
      <w:r w:rsidRPr="00883232">
        <w:rPr>
          <w:rFonts w:ascii="Times New Roman" w:hAnsi="Times New Roman"/>
          <w:sz w:val="24"/>
          <w:szCs w:val="24"/>
        </w:rPr>
        <w:t xml:space="preserve">Поставщик гарантирует качество и безопасность поставляемого Товара, в соответствии с настоящим Контрактом, </w:t>
      </w:r>
      <w:r w:rsidR="00A92FB4" w:rsidRPr="00883232">
        <w:rPr>
          <w:rFonts w:ascii="Times New Roman" w:hAnsi="Times New Roman"/>
          <w:sz w:val="24"/>
          <w:szCs w:val="24"/>
        </w:rPr>
        <w:t>в объеме,</w:t>
      </w:r>
      <w:r w:rsidRPr="00883232">
        <w:rPr>
          <w:rFonts w:ascii="Times New Roman" w:hAnsi="Times New Roman"/>
          <w:sz w:val="24"/>
          <w:szCs w:val="24"/>
        </w:rPr>
        <w:t xml:space="preserve"> указанном в Спецификации (приложение №1 к настоящему Контракту), действующими стандартами, утвержденными в отношении данного вида товара.</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4.2. Поставляемый товар должен быть новым товаром (товаром, который не был в употреблении) и надлежащего качества. Гарантийный срок на поставляемый товар составляет 12 месяцев с момента передачи товара и подписания Заказчиком товарно-сопроводительных документов.</w:t>
      </w:r>
    </w:p>
    <w:p w:rsidR="00CB3E75" w:rsidRPr="00883232" w:rsidRDefault="00CB3E75" w:rsidP="002E70BD">
      <w:pPr>
        <w:spacing w:after="0" w:line="240" w:lineRule="auto"/>
        <w:jc w:val="both"/>
        <w:rPr>
          <w:rFonts w:ascii="Times New Roman" w:hAnsi="Times New Roman"/>
          <w:b/>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5. Права и обязанности сторон</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b/>
          <w:sz w:val="24"/>
          <w:szCs w:val="24"/>
        </w:rPr>
        <w:t>5.1. Поставщик обязуется:</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xml:space="preserve">5.1.1. </w:t>
      </w:r>
      <w:proofErr w:type="gramStart"/>
      <w:r w:rsidRPr="00883232">
        <w:rPr>
          <w:rFonts w:ascii="Times New Roman" w:hAnsi="Times New Roman"/>
          <w:sz w:val="24"/>
          <w:szCs w:val="24"/>
        </w:rPr>
        <w:t xml:space="preserve">Поставить товар надлежащего </w:t>
      </w:r>
      <w:r w:rsidR="00F465DA" w:rsidRPr="00883232">
        <w:rPr>
          <w:rFonts w:ascii="Times New Roman" w:hAnsi="Times New Roman"/>
          <w:sz w:val="24"/>
          <w:szCs w:val="24"/>
        </w:rPr>
        <w:t>качества, в</w:t>
      </w:r>
      <w:r w:rsidRPr="00883232">
        <w:rPr>
          <w:rFonts w:ascii="Times New Roman" w:hAnsi="Times New Roman"/>
          <w:sz w:val="24"/>
          <w:szCs w:val="24"/>
        </w:rPr>
        <w:t xml:space="preserve"> объеме, и в срок, предусмотренные </w:t>
      </w:r>
      <w:r w:rsidR="00F465DA" w:rsidRPr="00883232">
        <w:rPr>
          <w:rFonts w:ascii="Times New Roman" w:hAnsi="Times New Roman"/>
          <w:sz w:val="24"/>
          <w:szCs w:val="24"/>
        </w:rPr>
        <w:t>настоящим Контрактом</w:t>
      </w:r>
      <w:r w:rsidRPr="00883232">
        <w:rPr>
          <w:sz w:val="24"/>
          <w:szCs w:val="24"/>
        </w:rPr>
        <w:t>.</w:t>
      </w:r>
      <w:proofErr w:type="gramEnd"/>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5.1.2.</w:t>
      </w:r>
      <w:r w:rsidRPr="00883232">
        <w:rPr>
          <w:sz w:val="24"/>
          <w:szCs w:val="24"/>
        </w:rPr>
        <w:t xml:space="preserve"> </w:t>
      </w:r>
      <w:r w:rsidRPr="00883232">
        <w:rPr>
          <w:rFonts w:ascii="Times New Roman" w:hAnsi="Times New Roman"/>
          <w:sz w:val="24"/>
          <w:szCs w:val="24"/>
        </w:rPr>
        <w:t>Осуществлять замену товара, не соответствующего заявленному по количеству, ассортименту и/или качеству, в сроки, указанные Заказчиком.</w:t>
      </w:r>
    </w:p>
    <w:p w:rsidR="00CB3E75" w:rsidRPr="00883232" w:rsidRDefault="00CB3E75" w:rsidP="002E70BD">
      <w:pPr>
        <w:pStyle w:val="Default"/>
      </w:pPr>
      <w:r w:rsidRPr="00883232">
        <w:rPr>
          <w:b/>
          <w:bCs/>
        </w:rPr>
        <w:t xml:space="preserve">5.2. Поставщик имеет право: </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sz w:val="24"/>
          <w:szCs w:val="24"/>
        </w:rPr>
        <w:t xml:space="preserve">5.2.1. Требовать от Заказчика выполнения обязательств, взятых на себя, </w:t>
      </w:r>
      <w:proofErr w:type="gramStart"/>
      <w:r w:rsidR="00F465DA" w:rsidRPr="00883232">
        <w:rPr>
          <w:rFonts w:ascii="Times New Roman" w:hAnsi="Times New Roman"/>
          <w:sz w:val="24"/>
          <w:szCs w:val="24"/>
        </w:rPr>
        <w:t>согласно</w:t>
      </w:r>
      <w:proofErr w:type="gramEnd"/>
      <w:r w:rsidR="00F465DA" w:rsidRPr="00883232">
        <w:rPr>
          <w:rFonts w:ascii="Times New Roman" w:hAnsi="Times New Roman"/>
          <w:sz w:val="24"/>
          <w:szCs w:val="24"/>
        </w:rPr>
        <w:t>, настоящего</w:t>
      </w:r>
      <w:r w:rsidRPr="00883232">
        <w:rPr>
          <w:rFonts w:ascii="Times New Roman" w:hAnsi="Times New Roman"/>
          <w:sz w:val="24"/>
          <w:szCs w:val="24"/>
        </w:rPr>
        <w:t xml:space="preserve"> Контракта.</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b/>
          <w:sz w:val="24"/>
          <w:szCs w:val="24"/>
        </w:rPr>
        <w:t>5.3. Заказчик имеет право:</w:t>
      </w:r>
    </w:p>
    <w:p w:rsidR="00CB3E75" w:rsidRPr="00883232" w:rsidRDefault="00CB3E75" w:rsidP="002E70BD">
      <w:pPr>
        <w:pStyle w:val="Default"/>
        <w:jc w:val="both"/>
      </w:pPr>
      <w:r w:rsidRPr="00883232">
        <w:t>5.3.1. Требовать от Поставщика надлежащего исполнения обязательств в соответствии с условиями Контракта.</w:t>
      </w:r>
    </w:p>
    <w:p w:rsidR="00CB3E75" w:rsidRPr="00883232" w:rsidRDefault="00CB3E75" w:rsidP="002E70BD">
      <w:pPr>
        <w:pStyle w:val="Default"/>
        <w:jc w:val="both"/>
      </w:pPr>
      <w:r w:rsidRPr="00883232">
        <w:t>5.3.2. Требовать от Поставщика предоставления надлежащим образом оформленных документов, подтверждающих исполнени</w:t>
      </w:r>
      <w:r w:rsidR="006D3886" w:rsidRPr="00883232">
        <w:t>е</w:t>
      </w:r>
      <w:r w:rsidRPr="00883232">
        <w:t xml:space="preserve"> обязательств в соответствии с условиями Контракта. </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sz w:val="24"/>
          <w:szCs w:val="24"/>
        </w:rPr>
        <w:t>5.3.3. Запрашивать у Поставщика информацию о ходе и состоянии исполнения обязательств Поставщика по настоящему Контракту.</w:t>
      </w:r>
    </w:p>
    <w:p w:rsidR="00CB3E75" w:rsidRPr="00883232" w:rsidRDefault="00CB3E75" w:rsidP="002E70BD">
      <w:pPr>
        <w:spacing w:after="0" w:line="240" w:lineRule="auto"/>
        <w:jc w:val="both"/>
        <w:rPr>
          <w:rFonts w:ascii="Times New Roman" w:hAnsi="Times New Roman"/>
          <w:b/>
          <w:sz w:val="24"/>
          <w:szCs w:val="24"/>
        </w:rPr>
      </w:pPr>
      <w:r w:rsidRPr="00883232">
        <w:rPr>
          <w:rFonts w:ascii="Times New Roman" w:hAnsi="Times New Roman"/>
          <w:b/>
          <w:sz w:val="24"/>
          <w:szCs w:val="24"/>
        </w:rPr>
        <w:t>5.4. Заказчик обязан:</w:t>
      </w:r>
    </w:p>
    <w:p w:rsidR="00CB3E75" w:rsidRPr="00883232" w:rsidRDefault="00CB3E75" w:rsidP="002E70BD">
      <w:pPr>
        <w:pStyle w:val="Default"/>
        <w:jc w:val="both"/>
      </w:pPr>
      <w:r w:rsidRPr="00883232">
        <w:t xml:space="preserve">5.4.1. Осуществлять проверку при приемке товара по количеству, качеству и </w:t>
      </w:r>
      <w:r w:rsidR="00DC37CA" w:rsidRPr="00883232">
        <w:t>ассортименту, в</w:t>
      </w:r>
      <w:r w:rsidRPr="00883232">
        <w:t xml:space="preserve"> случае отсутствия претензии подписать соответствующие документы (товарную накладную и т.д.). В случае поставки товара ненадлежащего </w:t>
      </w:r>
      <w:r w:rsidR="00DC37CA" w:rsidRPr="00883232">
        <w:t>качества, а</w:t>
      </w:r>
      <w:r w:rsidRPr="00883232">
        <w:t xml:space="preserve"> именно: несоответствии качества, количества, ассортимента,</w:t>
      </w:r>
      <w:r w:rsidR="006D3886" w:rsidRPr="00883232">
        <w:t xml:space="preserve"> внешнего вида товара, условиям комплектности, а </w:t>
      </w:r>
      <w:r w:rsidR="00DC37CA" w:rsidRPr="00883232">
        <w:t>также другим требованиям</w:t>
      </w:r>
      <w:r w:rsidR="006D3886" w:rsidRPr="00883232">
        <w:t>, указанным</w:t>
      </w:r>
      <w:r w:rsidRPr="00883232">
        <w:t xml:space="preserve"> в Контракте Заказчик </w:t>
      </w:r>
      <w:r w:rsidR="00DC37CA" w:rsidRPr="00883232">
        <w:t>обязан предъявить</w:t>
      </w:r>
      <w:r w:rsidRPr="00883232">
        <w:t xml:space="preserve"> требования о замене товара. </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5.4.2.  Оплатить полученный товар согласно разделу 2 настоящего Контракта.</w:t>
      </w:r>
    </w:p>
    <w:p w:rsidR="00C33A0F" w:rsidRPr="00883232" w:rsidRDefault="00C33A0F" w:rsidP="00A92FB4">
      <w:pPr>
        <w:spacing w:after="0" w:line="240" w:lineRule="auto"/>
        <w:rPr>
          <w:rFonts w:ascii="Times New Roman" w:hAnsi="Times New Roman"/>
          <w:b/>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6. Порядок передачи и приема товаров</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6.1. Порядок и сроки осуществления Заказчиком приемки товара: Поставщик предоставляет Заказчику товар, который должен быть укомплектован в соответствии с приложением № 1 к настоящему Контракту.</w:t>
      </w:r>
    </w:p>
    <w:p w:rsidR="00CB3E75" w:rsidRPr="00883232" w:rsidRDefault="00CB3E75" w:rsidP="002E70BD">
      <w:pPr>
        <w:spacing w:after="0" w:line="240" w:lineRule="auto"/>
        <w:jc w:val="both"/>
        <w:rPr>
          <w:sz w:val="24"/>
          <w:szCs w:val="24"/>
        </w:rPr>
      </w:pPr>
      <w:r w:rsidRPr="00883232">
        <w:rPr>
          <w:rFonts w:ascii="Times New Roman" w:hAnsi="Times New Roman"/>
          <w:sz w:val="24"/>
          <w:szCs w:val="24"/>
        </w:rPr>
        <w:t xml:space="preserve">6.2. Поставщик поставляет товары Заказчику </w:t>
      </w:r>
      <w:r w:rsidR="00DC37CA" w:rsidRPr="00883232">
        <w:rPr>
          <w:rFonts w:ascii="Times New Roman" w:hAnsi="Times New Roman"/>
          <w:sz w:val="24"/>
          <w:szCs w:val="24"/>
        </w:rPr>
        <w:t>собственными силами</w:t>
      </w:r>
      <w:r w:rsidRPr="00883232">
        <w:rPr>
          <w:rFonts w:ascii="Times New Roman" w:hAnsi="Times New Roman"/>
          <w:sz w:val="24"/>
          <w:szCs w:val="24"/>
        </w:rPr>
        <w:t>.</w:t>
      </w:r>
    </w:p>
    <w:p w:rsidR="00CB3E75" w:rsidRPr="00883232" w:rsidRDefault="00CB3E75" w:rsidP="002E70BD">
      <w:pPr>
        <w:pStyle w:val="Default"/>
        <w:jc w:val="both"/>
      </w:pPr>
      <w:r w:rsidRPr="00883232">
        <w:t>6.3. Прием Товара по наименованию, качеству, количеству и ассортименту товара производится Заказчиком путем его визуального осмотра по месту поставки, согласно Спецификации (приложение №1 к настоящему Контракту) По окончании приемки подписывается товарная накладная.</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xml:space="preserve">При приеме-передаче Товара Заказчиком от Поставщика, последний передает надлежаще оформленные документы: </w:t>
      </w:r>
      <w:r w:rsidR="004323D8" w:rsidRPr="00883232">
        <w:rPr>
          <w:rFonts w:ascii="Times New Roman" w:hAnsi="Times New Roman"/>
          <w:sz w:val="24"/>
          <w:szCs w:val="24"/>
        </w:rPr>
        <w:t xml:space="preserve">счет, </w:t>
      </w:r>
      <w:r w:rsidR="000A6FE9" w:rsidRPr="00883232">
        <w:rPr>
          <w:rFonts w:ascii="Times New Roman" w:hAnsi="Times New Roman"/>
          <w:sz w:val="24"/>
          <w:szCs w:val="24"/>
        </w:rPr>
        <w:t>универсальный передаточный документ (</w:t>
      </w:r>
      <w:proofErr w:type="spellStart"/>
      <w:r w:rsidR="000A6FE9" w:rsidRPr="00883232">
        <w:rPr>
          <w:rFonts w:ascii="Times New Roman" w:hAnsi="Times New Roman"/>
          <w:sz w:val="24"/>
          <w:szCs w:val="24"/>
        </w:rPr>
        <w:t>упд</w:t>
      </w:r>
      <w:proofErr w:type="spellEnd"/>
      <w:r w:rsidR="000A6FE9" w:rsidRPr="00883232">
        <w:rPr>
          <w:rFonts w:ascii="Times New Roman" w:hAnsi="Times New Roman"/>
          <w:sz w:val="24"/>
          <w:szCs w:val="24"/>
        </w:rPr>
        <w:t>)</w:t>
      </w:r>
      <w:r w:rsidRPr="00883232">
        <w:rPr>
          <w:rFonts w:ascii="Times New Roman" w:hAnsi="Times New Roman"/>
          <w:sz w:val="24"/>
          <w:szCs w:val="24"/>
        </w:rPr>
        <w:t>.</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6.4.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товарной накладной.</w:t>
      </w:r>
    </w:p>
    <w:p w:rsidR="00CB3E75" w:rsidRPr="00883232" w:rsidRDefault="00CB3E75" w:rsidP="002E70BD">
      <w:pPr>
        <w:pStyle w:val="Default"/>
        <w:jc w:val="both"/>
      </w:pPr>
      <w:r w:rsidRPr="00883232">
        <w:t>6.5.  В случае обнаружения в ходе приемки товара недостач и (или) некомплектности Товара, либо поставка Товара</w:t>
      </w:r>
      <w:r w:rsidR="004323D8" w:rsidRPr="00883232">
        <w:t xml:space="preserve"> </w:t>
      </w:r>
      <w:r w:rsidRPr="00883232">
        <w:t>не соответствующим условиям Контракта ассортименте, Стороны составляют и подписывают двусторонний акт о недостаче. Поставщик обязуется поставить недостающее количество товара, поставить в ассортимент, соответствующим условиям Контракта, в течени</w:t>
      </w:r>
      <w:r w:rsidR="004323D8" w:rsidRPr="00883232">
        <w:t>е</w:t>
      </w:r>
      <w:r w:rsidRPr="00883232">
        <w:t xml:space="preserve"> 5 рабочих дней с момента подписанного такого акта. </w:t>
      </w:r>
    </w:p>
    <w:p w:rsidR="00CB3E75" w:rsidRPr="00883232" w:rsidRDefault="00CB3E75" w:rsidP="002E70BD">
      <w:pPr>
        <w:spacing w:after="0" w:line="240" w:lineRule="auto"/>
        <w:jc w:val="both"/>
        <w:rPr>
          <w:rFonts w:ascii="Times New Roman" w:hAnsi="Times New Roman"/>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7. Ответственность сторон.</w:t>
      </w:r>
    </w:p>
    <w:p w:rsidR="00A92FB4" w:rsidRDefault="00A92FB4" w:rsidP="00A92FB4">
      <w:pPr>
        <w:spacing w:after="0" w:line="240" w:lineRule="auto"/>
        <w:jc w:val="both"/>
        <w:rPr>
          <w:rFonts w:ascii="Times New Roman" w:hAnsi="Times New Roman"/>
          <w:b/>
          <w:sz w:val="24"/>
          <w:szCs w:val="24"/>
        </w:rPr>
      </w:pPr>
      <w:r>
        <w:rPr>
          <w:rFonts w:ascii="Times New Roman" w:hAnsi="Times New Roman"/>
          <w:sz w:val="24"/>
          <w:szCs w:val="24"/>
        </w:rPr>
        <w:t xml:space="preserve"> </w:t>
      </w:r>
      <w:r w:rsidR="00CB3E75" w:rsidRPr="00A92FB4">
        <w:rPr>
          <w:rFonts w:ascii="Times New Roman" w:hAnsi="Times New Roman"/>
          <w:sz w:val="24"/>
          <w:szCs w:val="24"/>
        </w:rPr>
        <w:t xml:space="preserve">7.1. </w:t>
      </w:r>
      <w:proofErr w:type="gramStart"/>
      <w:r w:rsidRPr="00A92FB4">
        <w:rPr>
          <w:rFonts w:ascii="Times New Roman" w:eastAsia="SimSun" w:hAnsi="Times New Roman"/>
          <w:kern w:val="1"/>
          <w:sz w:val="24"/>
          <w:szCs w:val="24"/>
          <w:lang w:eastAsia="hi-IN" w:bidi="hi-IN"/>
        </w:rPr>
        <w:t xml:space="preserve">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w:t>
      </w:r>
      <w:r w:rsidRPr="00A92FB4">
        <w:rPr>
          <w:rFonts w:ascii="Times New Roman" w:eastAsia="SimSun" w:hAnsi="Times New Roman"/>
          <w:kern w:val="1"/>
          <w:sz w:val="24"/>
          <w:szCs w:val="24"/>
          <w:lang w:eastAsia="hi-IN" w:bidi="hi-IN"/>
        </w:rPr>
        <w:lastRenderedPageBreak/>
        <w:t>государственных и муниципальных нужд», с учетом требований, установленных постановлением Правительства Российской Федерации от 30.08.2017 № 1042 (с</w:t>
      </w:r>
      <w:proofErr w:type="gramEnd"/>
      <w:r w:rsidRPr="00A92FB4">
        <w:rPr>
          <w:rFonts w:ascii="Times New Roman" w:eastAsia="SimSun" w:hAnsi="Times New Roman"/>
          <w:kern w:val="1"/>
          <w:sz w:val="24"/>
          <w:szCs w:val="24"/>
          <w:lang w:eastAsia="hi-IN" w:bidi="hi-IN"/>
        </w:rPr>
        <w:t xml:space="preserve"> учетом изменений и дополнений).</w:t>
      </w:r>
    </w:p>
    <w:p w:rsidR="00A92FB4" w:rsidRPr="00A92FB4" w:rsidRDefault="00A92FB4" w:rsidP="00A92FB4">
      <w:pPr>
        <w:spacing w:after="0" w:line="240" w:lineRule="auto"/>
        <w:jc w:val="both"/>
        <w:rPr>
          <w:rFonts w:ascii="Times New Roman" w:hAnsi="Times New Roman"/>
          <w:b/>
          <w:sz w:val="24"/>
          <w:szCs w:val="24"/>
        </w:rPr>
      </w:pPr>
      <w:r>
        <w:rPr>
          <w:rFonts w:ascii="Times New Roman" w:hAnsi="Times New Roman"/>
          <w:b/>
          <w:sz w:val="24"/>
          <w:szCs w:val="24"/>
        </w:rPr>
        <w:t xml:space="preserve">7.2. </w:t>
      </w:r>
      <w:r w:rsidRPr="00A92FB4">
        <w:rPr>
          <w:rFonts w:ascii="Times New Roman" w:eastAsia="SimSun" w:hAnsi="Times New Roman"/>
          <w:kern w:val="1"/>
          <w:sz w:val="24"/>
          <w:szCs w:val="24"/>
          <w:lang w:eastAsia="hi-IN" w:bidi="hi-IN"/>
        </w:rPr>
        <w:t xml:space="preserve">В случае просрочки исполнения </w:t>
      </w:r>
      <w:r w:rsidR="00230C3A">
        <w:rPr>
          <w:rFonts w:ascii="Times New Roman" w:eastAsia="SimSun" w:hAnsi="Times New Roman"/>
          <w:kern w:val="1"/>
          <w:sz w:val="24"/>
          <w:szCs w:val="24"/>
          <w:lang w:eastAsia="hi-IN" w:bidi="hi-IN"/>
        </w:rPr>
        <w:t>Поставщиком</w:t>
      </w:r>
      <w:r w:rsidRPr="00A92FB4">
        <w:rPr>
          <w:rFonts w:ascii="Times New Roman" w:eastAsia="SimSun" w:hAnsi="Times New Roman"/>
          <w:kern w:val="1"/>
          <w:sz w:val="24"/>
          <w:szCs w:val="24"/>
          <w:lang w:eastAsia="hi-IN" w:bidi="hi-IN"/>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230C3A" w:rsidRPr="00230C3A">
        <w:rPr>
          <w:rFonts w:ascii="Times New Roman" w:eastAsia="SimSun" w:hAnsi="Times New Roman"/>
          <w:kern w:val="1"/>
          <w:sz w:val="24"/>
          <w:szCs w:val="24"/>
          <w:lang w:eastAsia="hi-IN" w:bidi="hi-IN"/>
        </w:rPr>
        <w:t xml:space="preserve">Поставщиком </w:t>
      </w:r>
      <w:r w:rsidRPr="00A92FB4">
        <w:rPr>
          <w:rFonts w:ascii="Times New Roman" w:eastAsia="SimSun" w:hAnsi="Times New Roman"/>
          <w:kern w:val="1"/>
          <w:sz w:val="24"/>
          <w:szCs w:val="24"/>
          <w:lang w:eastAsia="hi-IN" w:bidi="hi-IN"/>
        </w:rPr>
        <w:t xml:space="preserve">обязательств, предусмотренных Контрактом, Заказчик направляет </w:t>
      </w:r>
      <w:r w:rsidR="00230C3A">
        <w:rPr>
          <w:rFonts w:ascii="Times New Roman" w:eastAsia="SimSun" w:hAnsi="Times New Roman"/>
          <w:kern w:val="1"/>
          <w:sz w:val="24"/>
          <w:szCs w:val="24"/>
          <w:lang w:eastAsia="hi-IN" w:bidi="hi-IN"/>
        </w:rPr>
        <w:t xml:space="preserve">Поставщику </w:t>
      </w:r>
      <w:r w:rsidRPr="00A92FB4">
        <w:rPr>
          <w:rFonts w:ascii="Times New Roman" w:eastAsia="SimSun" w:hAnsi="Times New Roman"/>
          <w:kern w:val="1"/>
          <w:sz w:val="24"/>
          <w:szCs w:val="24"/>
          <w:lang w:eastAsia="hi-IN" w:bidi="hi-IN"/>
        </w:rPr>
        <w:t>требование об уплате неустоек (штрафов, пеней).</w:t>
      </w:r>
    </w:p>
    <w:p w:rsidR="00A92FB4" w:rsidRPr="00A92FB4" w:rsidRDefault="00A92FB4" w:rsidP="00230C3A">
      <w:pPr>
        <w:pStyle w:val="a5"/>
        <w:numPr>
          <w:ilvl w:val="1"/>
          <w:numId w:val="3"/>
        </w:numPr>
        <w:spacing w:after="0" w:line="240" w:lineRule="auto"/>
        <w:jc w:val="both"/>
        <w:rPr>
          <w:rFonts w:ascii="Times New Roman" w:hAnsi="Times New Roman"/>
          <w:b/>
          <w:sz w:val="24"/>
          <w:szCs w:val="24"/>
        </w:rPr>
      </w:pPr>
      <w:r>
        <w:rPr>
          <w:rFonts w:ascii="Times New Roman" w:eastAsia="SimSun" w:hAnsi="Times New Roman"/>
          <w:kern w:val="1"/>
          <w:sz w:val="24"/>
          <w:szCs w:val="24"/>
          <w:lang w:eastAsia="hi-IN" w:bidi="hi-IN"/>
        </w:rPr>
        <w:t xml:space="preserve"> </w:t>
      </w:r>
      <w:r w:rsidRPr="00A92FB4">
        <w:rPr>
          <w:rFonts w:ascii="Times New Roman" w:eastAsia="SimSun" w:hAnsi="Times New Roman"/>
          <w:kern w:val="1"/>
          <w:sz w:val="24"/>
          <w:szCs w:val="24"/>
          <w:lang w:eastAsia="hi-IN" w:bidi="hi-IN"/>
        </w:rPr>
        <w:t xml:space="preserve">Пеня начисляется за каждый день просрочки исполнения </w:t>
      </w:r>
      <w:r w:rsidR="00230C3A" w:rsidRPr="00230C3A">
        <w:rPr>
          <w:rFonts w:ascii="Times New Roman" w:eastAsia="SimSun" w:hAnsi="Times New Roman"/>
          <w:kern w:val="1"/>
          <w:sz w:val="24"/>
          <w:szCs w:val="24"/>
          <w:lang w:eastAsia="hi-IN" w:bidi="hi-IN"/>
        </w:rPr>
        <w:t xml:space="preserve">Поставщиком </w:t>
      </w:r>
      <w:r>
        <w:rPr>
          <w:rFonts w:ascii="Times New Roman" w:eastAsia="SimSun" w:hAnsi="Times New Roman"/>
          <w:kern w:val="1"/>
          <w:sz w:val="24"/>
          <w:szCs w:val="24"/>
          <w:lang w:eastAsia="hi-IN" w:bidi="hi-IN"/>
        </w:rPr>
        <w:t>обязательства,</w:t>
      </w:r>
    </w:p>
    <w:p w:rsidR="00A92FB4" w:rsidRPr="00A92FB4" w:rsidRDefault="00A92FB4" w:rsidP="00A92FB4">
      <w:pPr>
        <w:spacing w:after="0" w:line="240" w:lineRule="auto"/>
        <w:jc w:val="both"/>
        <w:rPr>
          <w:rFonts w:ascii="Times New Roman" w:hAnsi="Times New Roman"/>
          <w:b/>
          <w:sz w:val="24"/>
          <w:szCs w:val="24"/>
        </w:rPr>
      </w:pPr>
      <w:proofErr w:type="gramStart"/>
      <w:r w:rsidRPr="00A92FB4">
        <w:rPr>
          <w:rFonts w:ascii="Times New Roman" w:eastAsia="SimSun" w:hAnsi="Times New Roman"/>
          <w:kern w:val="1"/>
          <w:sz w:val="24"/>
          <w:szCs w:val="24"/>
          <w:lang w:eastAsia="hi-IN" w:bidi="hi-IN"/>
        </w:rPr>
        <w:t xml:space="preserve">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30C3A" w:rsidRPr="00230C3A">
        <w:rPr>
          <w:rFonts w:ascii="Times New Roman" w:eastAsia="SimSun" w:hAnsi="Times New Roman"/>
          <w:kern w:val="1"/>
          <w:sz w:val="24"/>
          <w:szCs w:val="24"/>
          <w:lang w:eastAsia="hi-IN" w:bidi="hi-IN"/>
        </w:rPr>
        <w:t>Поставщиком</w:t>
      </w:r>
      <w:r w:rsidRPr="00230C3A">
        <w:rPr>
          <w:rFonts w:ascii="Times New Roman" w:eastAsia="SimSun" w:hAnsi="Times New Roman"/>
          <w:kern w:val="1"/>
          <w:sz w:val="24"/>
          <w:szCs w:val="24"/>
          <w:lang w:eastAsia="hi-IN" w:bidi="hi-IN"/>
        </w:rPr>
        <w:t>,</w:t>
      </w:r>
      <w:r w:rsidRPr="00A92FB4">
        <w:rPr>
          <w:rFonts w:ascii="Times New Roman" w:eastAsia="SimSun" w:hAnsi="Times New Roman"/>
          <w:kern w:val="1"/>
          <w:sz w:val="24"/>
          <w:szCs w:val="24"/>
          <w:lang w:eastAsia="hi-IN" w:bidi="hi-IN"/>
        </w:rPr>
        <w:t xml:space="preserve"> за исключением случаев, если</w:t>
      </w:r>
      <w:proofErr w:type="gramEnd"/>
      <w:r w:rsidRPr="00A92FB4">
        <w:rPr>
          <w:rFonts w:ascii="Times New Roman" w:eastAsia="SimSun" w:hAnsi="Times New Roman"/>
          <w:kern w:val="1"/>
          <w:sz w:val="24"/>
          <w:szCs w:val="24"/>
          <w:lang w:eastAsia="hi-IN" w:bidi="hi-IN"/>
        </w:rPr>
        <w:t xml:space="preserve"> законодательством Российской Федерации установлен иной порядок начисления пени.</w:t>
      </w:r>
    </w:p>
    <w:p w:rsidR="00230C3A" w:rsidRDefault="00A92FB4" w:rsidP="00230C3A">
      <w:pPr>
        <w:pStyle w:val="a5"/>
        <w:numPr>
          <w:ilvl w:val="1"/>
          <w:numId w:val="4"/>
        </w:numPr>
        <w:spacing w:after="0" w:line="240" w:lineRule="auto"/>
        <w:ind w:left="0" w:firstLine="0"/>
        <w:jc w:val="both"/>
        <w:rPr>
          <w:rFonts w:ascii="Times New Roman" w:hAnsi="Times New Roman"/>
          <w:sz w:val="24"/>
          <w:szCs w:val="24"/>
        </w:rPr>
      </w:pPr>
      <w:r>
        <w:rPr>
          <w:rFonts w:ascii="Times New Roman" w:hAnsi="Times New Roman"/>
          <w:sz w:val="24"/>
          <w:szCs w:val="24"/>
        </w:rPr>
        <w:t xml:space="preserve"> </w:t>
      </w:r>
      <w:r w:rsidRPr="00A92FB4">
        <w:rPr>
          <w:rFonts w:ascii="Times New Roman" w:hAnsi="Times New Roman"/>
          <w:sz w:val="24"/>
          <w:szCs w:val="24"/>
        </w:rPr>
        <w:t xml:space="preserve">В случае просрочки исполнения Заказчиком обязательств, </w:t>
      </w:r>
      <w:r w:rsidR="00230C3A">
        <w:rPr>
          <w:rFonts w:ascii="Times New Roman" w:hAnsi="Times New Roman"/>
          <w:sz w:val="24"/>
          <w:szCs w:val="24"/>
        </w:rPr>
        <w:t xml:space="preserve">предусмотренных </w:t>
      </w:r>
      <w:r w:rsidRPr="00A92FB4">
        <w:rPr>
          <w:rFonts w:ascii="Times New Roman" w:hAnsi="Times New Roman"/>
          <w:sz w:val="24"/>
          <w:szCs w:val="24"/>
        </w:rPr>
        <w:t xml:space="preserve">Контрактом, </w:t>
      </w:r>
      <w:r w:rsidR="00230C3A">
        <w:rPr>
          <w:rFonts w:ascii="Times New Roman" w:hAnsi="Times New Roman"/>
          <w:sz w:val="24"/>
          <w:szCs w:val="24"/>
        </w:rPr>
        <w:t xml:space="preserve">Поставщик </w:t>
      </w:r>
      <w:r w:rsidRPr="00A92FB4">
        <w:rPr>
          <w:rFonts w:ascii="Times New Roman" w:hAnsi="Times New Roman"/>
          <w:sz w:val="24"/>
          <w:szCs w:val="24"/>
        </w:rPr>
        <w:t>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w:t>
      </w:r>
    </w:p>
    <w:p w:rsidR="00230C3A" w:rsidRDefault="00A92FB4" w:rsidP="00A92FB4">
      <w:pPr>
        <w:pStyle w:val="a5"/>
        <w:numPr>
          <w:ilvl w:val="1"/>
          <w:numId w:val="4"/>
        </w:numPr>
        <w:spacing w:after="0" w:line="240" w:lineRule="auto"/>
        <w:ind w:left="0" w:firstLine="0"/>
        <w:jc w:val="both"/>
        <w:rPr>
          <w:rFonts w:ascii="Times New Roman" w:hAnsi="Times New Roman"/>
          <w:sz w:val="24"/>
          <w:szCs w:val="24"/>
        </w:rPr>
      </w:pPr>
      <w:r w:rsidRPr="00230C3A">
        <w:rPr>
          <w:rFonts w:ascii="Times New Roman" w:hAnsi="Times New Roman"/>
          <w:sz w:val="24"/>
          <w:szCs w:val="24"/>
        </w:rPr>
        <w:t>Применение неустойки (штрафа, пени) не освобождает Сторон от исполнения обязательств по Контракту.</w:t>
      </w:r>
    </w:p>
    <w:p w:rsidR="00A92FB4" w:rsidRPr="00230C3A" w:rsidRDefault="00A92FB4" w:rsidP="00A92FB4">
      <w:pPr>
        <w:pStyle w:val="a5"/>
        <w:numPr>
          <w:ilvl w:val="1"/>
          <w:numId w:val="4"/>
        </w:numPr>
        <w:spacing w:after="0" w:line="240" w:lineRule="auto"/>
        <w:ind w:left="0" w:firstLine="0"/>
        <w:jc w:val="both"/>
        <w:rPr>
          <w:rFonts w:ascii="Times New Roman" w:hAnsi="Times New Roman"/>
          <w:sz w:val="24"/>
          <w:szCs w:val="24"/>
        </w:rPr>
      </w:pPr>
      <w:r w:rsidRPr="00230C3A">
        <w:rPr>
          <w:rFonts w:ascii="Times New Roman" w:hAnsi="Times New Roman"/>
          <w:sz w:val="24"/>
          <w:szCs w:val="24"/>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90D8B" w:rsidRPr="00883232" w:rsidRDefault="00290D8B" w:rsidP="002E70BD">
      <w:pPr>
        <w:pStyle w:val="a5"/>
        <w:spacing w:after="0" w:line="240" w:lineRule="auto"/>
        <w:ind w:left="0"/>
        <w:jc w:val="both"/>
        <w:rPr>
          <w:rFonts w:ascii="Times New Roman" w:hAnsi="Times New Roman"/>
          <w:sz w:val="24"/>
          <w:szCs w:val="24"/>
        </w:rPr>
      </w:pPr>
    </w:p>
    <w:p w:rsidR="00CB3E75" w:rsidRPr="00883232" w:rsidRDefault="00CB3E75"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8. Форс-мажор</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xml:space="preserve">8.1. </w:t>
      </w:r>
      <w:proofErr w:type="gramStart"/>
      <w:r w:rsidRPr="00883232">
        <w:rPr>
          <w:rFonts w:ascii="Times New Roman" w:hAnsi="Times New Roman"/>
          <w:sz w:val="24"/>
          <w:szCs w:val="24"/>
        </w:rPr>
        <w:t xml:space="preserve">Стороны освобождаются от ответственности  за полное или частичное неисполнение обязательств по настоящему Контракту, если оно явилось следствием обстоятельств непреодолимой силы (пожар, наводнение, землетрясение и др., если указанные обстоятельства </w:t>
      </w:r>
      <w:r w:rsidR="004323D8" w:rsidRPr="00883232">
        <w:rPr>
          <w:rFonts w:ascii="Times New Roman" w:hAnsi="Times New Roman"/>
          <w:sz w:val="24"/>
          <w:szCs w:val="24"/>
        </w:rPr>
        <w:t>ограничивают,</w:t>
      </w:r>
      <w:r w:rsidRPr="00883232">
        <w:rPr>
          <w:rFonts w:ascii="Times New Roman" w:hAnsi="Times New Roman"/>
          <w:sz w:val="24"/>
          <w:szCs w:val="24"/>
        </w:rPr>
        <w:t xml:space="preserve"> либо исключают возможность исполнения Сторонами обязательств по Контракту, а так же иные подобные  обстоятельства, имеющие чрезвычайный непредвиденный и непредотвратимый характер, возникшие после заключения Контракта и </w:t>
      </w:r>
      <w:r w:rsidR="00991DA1" w:rsidRPr="00883232">
        <w:rPr>
          <w:rFonts w:ascii="Times New Roman" w:hAnsi="Times New Roman"/>
          <w:sz w:val="24"/>
          <w:szCs w:val="24"/>
        </w:rPr>
        <w:t xml:space="preserve">не </w:t>
      </w:r>
      <w:r w:rsidRPr="00883232">
        <w:rPr>
          <w:rFonts w:ascii="Times New Roman" w:hAnsi="Times New Roman"/>
          <w:sz w:val="24"/>
          <w:szCs w:val="24"/>
        </w:rPr>
        <w:t>зависящие от воли Сторон).</w:t>
      </w:r>
      <w:proofErr w:type="gramEnd"/>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xml:space="preserve">8.2. Столкнувшаяся с чрезвычайной ситуацией Сторона в течение трех дней </w:t>
      </w:r>
      <w:proofErr w:type="gramStart"/>
      <w:r w:rsidRPr="00883232">
        <w:rPr>
          <w:rFonts w:ascii="Times New Roman" w:hAnsi="Times New Roman"/>
          <w:sz w:val="24"/>
          <w:szCs w:val="24"/>
        </w:rPr>
        <w:t>с даты наступления</w:t>
      </w:r>
      <w:proofErr w:type="gramEnd"/>
      <w:r w:rsidRPr="00883232">
        <w:rPr>
          <w:rFonts w:ascii="Times New Roman" w:hAnsi="Times New Roman"/>
          <w:sz w:val="24"/>
          <w:szCs w:val="24"/>
        </w:rPr>
        <w:t xml:space="preserve"> такого обстоятельства письменно сообщает об этом второй Стороне. При этом первая сторона должна так же проинформировать о предполагаемой деятельности в условиях форс-мажора.</w:t>
      </w:r>
    </w:p>
    <w:p w:rsidR="00CB3E75" w:rsidRPr="00883232" w:rsidRDefault="00290D8B" w:rsidP="002E70BD">
      <w:pPr>
        <w:spacing w:after="0" w:line="240" w:lineRule="auto"/>
        <w:jc w:val="both"/>
        <w:rPr>
          <w:rFonts w:ascii="Times New Roman" w:hAnsi="Times New Roman"/>
          <w:sz w:val="24"/>
          <w:szCs w:val="24"/>
        </w:rPr>
      </w:pPr>
      <w:r w:rsidRPr="00883232">
        <w:rPr>
          <w:rFonts w:ascii="Times New Roman" w:hAnsi="Times New Roman"/>
          <w:sz w:val="24"/>
          <w:szCs w:val="24"/>
        </w:rPr>
        <w:t>8.3. В течение</w:t>
      </w:r>
      <w:r w:rsidR="00CB3E75" w:rsidRPr="00883232">
        <w:rPr>
          <w:rFonts w:ascii="Times New Roman" w:hAnsi="Times New Roman"/>
          <w:sz w:val="24"/>
          <w:szCs w:val="24"/>
        </w:rPr>
        <w:t xml:space="preserve"> пятнадцати дней с даты информирования Стороной о наступлении форс-мажора, </w:t>
      </w:r>
      <w:proofErr w:type="gramStart"/>
      <w:r w:rsidR="00CB3E75" w:rsidRPr="00883232">
        <w:rPr>
          <w:rFonts w:ascii="Times New Roman" w:hAnsi="Times New Roman"/>
          <w:sz w:val="24"/>
          <w:szCs w:val="24"/>
        </w:rPr>
        <w:t>Сторона</w:t>
      </w:r>
      <w:proofErr w:type="gramEnd"/>
      <w:r w:rsidR="00CB3E75" w:rsidRPr="00883232">
        <w:rPr>
          <w:rFonts w:ascii="Times New Roman" w:hAnsi="Times New Roman"/>
          <w:sz w:val="24"/>
          <w:szCs w:val="24"/>
        </w:rPr>
        <w:t xml:space="preserve">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полиции о </w:t>
      </w:r>
      <w:proofErr w:type="gramStart"/>
      <w:r w:rsidR="00CB3E75" w:rsidRPr="00883232">
        <w:rPr>
          <w:rFonts w:ascii="Times New Roman" w:hAnsi="Times New Roman"/>
          <w:sz w:val="24"/>
          <w:szCs w:val="24"/>
        </w:rPr>
        <w:t>возбуждении</w:t>
      </w:r>
      <w:proofErr w:type="gramEnd"/>
      <w:r w:rsidR="00CB3E75" w:rsidRPr="00883232">
        <w:rPr>
          <w:rFonts w:ascii="Times New Roman" w:hAnsi="Times New Roman"/>
          <w:sz w:val="24"/>
          <w:szCs w:val="24"/>
        </w:rPr>
        <w:t xml:space="preserve"> уголовного дела при краже и т.д.</w:t>
      </w:r>
    </w:p>
    <w:p w:rsidR="00A76D1D"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8.4. Срок исполнения обязательств по данному Контракту отодвигается соразмерно времени, в течени</w:t>
      </w:r>
      <w:r w:rsidR="006E315D" w:rsidRPr="00883232">
        <w:rPr>
          <w:rFonts w:ascii="Times New Roman" w:hAnsi="Times New Roman"/>
          <w:sz w:val="24"/>
          <w:szCs w:val="24"/>
        </w:rPr>
        <w:t>е</w:t>
      </w:r>
      <w:r w:rsidRPr="00883232">
        <w:rPr>
          <w:rFonts w:ascii="Times New Roman" w:hAnsi="Times New Roman"/>
          <w:sz w:val="24"/>
          <w:szCs w:val="24"/>
        </w:rPr>
        <w:t xml:space="preserve">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Контракт, и в этом случае ни одна из сторон не будет име</w:t>
      </w:r>
      <w:r w:rsidR="00FA13BA">
        <w:rPr>
          <w:rFonts w:ascii="Times New Roman" w:hAnsi="Times New Roman"/>
          <w:sz w:val="24"/>
          <w:szCs w:val="24"/>
        </w:rPr>
        <w:t>ть право на возмещение убытков.</w:t>
      </w:r>
    </w:p>
    <w:p w:rsidR="00A76D1D" w:rsidRPr="00883232" w:rsidRDefault="00A76D1D" w:rsidP="002E70BD">
      <w:pPr>
        <w:pStyle w:val="a3"/>
        <w:rPr>
          <w:b/>
        </w:rPr>
      </w:pPr>
      <w:r w:rsidRPr="00883232">
        <w:rPr>
          <w:b/>
        </w:rPr>
        <w:t>9. Порядок урегулирования споров</w:t>
      </w:r>
    </w:p>
    <w:p w:rsidR="00A76D1D" w:rsidRPr="00883232" w:rsidRDefault="00A76D1D" w:rsidP="002E70BD">
      <w:pPr>
        <w:pStyle w:val="ab"/>
        <w:tabs>
          <w:tab w:val="clear" w:pos="720"/>
          <w:tab w:val="left" w:pos="708"/>
        </w:tabs>
        <w:spacing w:after="0"/>
        <w:ind w:left="0" w:firstLine="0"/>
        <w:rPr>
          <w:rFonts w:ascii="Times New Roman" w:hAnsi="Times New Roman"/>
          <w:spacing w:val="-3"/>
        </w:rPr>
      </w:pPr>
      <w:r w:rsidRPr="00883232">
        <w:tab/>
      </w:r>
      <w:r w:rsidR="00C33A0F" w:rsidRPr="00883232">
        <w:rPr>
          <w:rFonts w:ascii="Times New Roman" w:hAnsi="Times New Roman"/>
        </w:rPr>
        <w:t>9</w:t>
      </w:r>
      <w:r w:rsidRPr="00883232">
        <w:rPr>
          <w:rFonts w:ascii="Times New Roman" w:hAnsi="Times New Roman"/>
        </w:rPr>
        <w:t>.1. 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 Претензии, направляемые Сторонами, п</w:t>
      </w:r>
      <w:r w:rsidR="00665ABB" w:rsidRPr="00883232">
        <w:rPr>
          <w:rFonts w:ascii="Times New Roman" w:hAnsi="Times New Roman"/>
        </w:rPr>
        <w:t>одлежат рассмотрению в течение 10 (десяти</w:t>
      </w:r>
      <w:r w:rsidRPr="00883232">
        <w:rPr>
          <w:rFonts w:ascii="Times New Roman" w:hAnsi="Times New Roman"/>
        </w:rPr>
        <w:t xml:space="preserve">) рабочих дней с момента их </w:t>
      </w:r>
      <w:r w:rsidR="00665ABB" w:rsidRPr="00883232">
        <w:rPr>
          <w:rFonts w:ascii="Times New Roman" w:hAnsi="Times New Roman"/>
        </w:rPr>
        <w:t>получения</w:t>
      </w:r>
      <w:r w:rsidRPr="00883232">
        <w:rPr>
          <w:rFonts w:ascii="Times New Roman" w:hAnsi="Times New Roman"/>
        </w:rPr>
        <w:t>.</w:t>
      </w:r>
    </w:p>
    <w:p w:rsidR="00A76D1D" w:rsidRPr="00883232" w:rsidRDefault="00A76D1D" w:rsidP="002E70BD">
      <w:pPr>
        <w:pStyle w:val="ab"/>
        <w:tabs>
          <w:tab w:val="clear" w:pos="720"/>
          <w:tab w:val="left" w:pos="708"/>
        </w:tabs>
        <w:spacing w:after="0"/>
        <w:ind w:left="0" w:firstLine="0"/>
        <w:rPr>
          <w:rFonts w:ascii="Times New Roman" w:hAnsi="Times New Roman"/>
        </w:rPr>
      </w:pPr>
      <w:r w:rsidRPr="00883232">
        <w:rPr>
          <w:rFonts w:ascii="Times New Roman" w:hAnsi="Times New Roman"/>
          <w:spacing w:val="-3"/>
        </w:rPr>
        <w:tab/>
      </w:r>
      <w:r w:rsidR="00C33A0F" w:rsidRPr="00883232">
        <w:rPr>
          <w:rFonts w:ascii="Times New Roman" w:hAnsi="Times New Roman"/>
          <w:spacing w:val="-3"/>
        </w:rPr>
        <w:t>9</w:t>
      </w:r>
      <w:r w:rsidRPr="00883232">
        <w:rPr>
          <w:rFonts w:ascii="Times New Roman" w:hAnsi="Times New Roman"/>
          <w:spacing w:val="-3"/>
        </w:rPr>
        <w:t xml:space="preserve">.2.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w:t>
      </w:r>
      <w:r w:rsidRPr="00883232">
        <w:rPr>
          <w:rFonts w:ascii="Times New Roman" w:hAnsi="Times New Roman"/>
          <w:spacing w:val="-3"/>
        </w:rPr>
        <w:lastRenderedPageBreak/>
        <w:t xml:space="preserve">нарушения, прекращения или недействительности, подлежат разрешению в Арбитражном суде </w:t>
      </w:r>
      <w:proofErr w:type="gramStart"/>
      <w:r w:rsidRPr="00883232">
        <w:rPr>
          <w:rFonts w:ascii="Times New Roman" w:hAnsi="Times New Roman"/>
          <w:spacing w:val="-3"/>
        </w:rPr>
        <w:t>г</w:t>
      </w:r>
      <w:proofErr w:type="gramEnd"/>
      <w:r w:rsidRPr="00883232">
        <w:rPr>
          <w:rFonts w:ascii="Times New Roman" w:hAnsi="Times New Roman"/>
          <w:spacing w:val="-3"/>
        </w:rPr>
        <w:t>. Санкт-Петербурга и Ленинградской области в соответствии с действующим законодательством.</w:t>
      </w:r>
    </w:p>
    <w:p w:rsidR="00A76D1D" w:rsidRPr="00883232" w:rsidRDefault="00A76D1D" w:rsidP="002E70BD">
      <w:pPr>
        <w:pStyle w:val="ab"/>
        <w:tabs>
          <w:tab w:val="clear" w:pos="720"/>
          <w:tab w:val="left" w:pos="708"/>
        </w:tabs>
        <w:spacing w:after="0"/>
        <w:ind w:left="0" w:firstLine="0"/>
        <w:rPr>
          <w:rFonts w:ascii="Times New Roman" w:hAnsi="Times New Roman"/>
          <w:b/>
        </w:rPr>
      </w:pPr>
      <w:r w:rsidRPr="00883232">
        <w:rPr>
          <w:rFonts w:ascii="Times New Roman" w:hAnsi="Times New Roman"/>
        </w:rPr>
        <w:tab/>
      </w:r>
      <w:r w:rsidR="00C33A0F" w:rsidRPr="00883232">
        <w:rPr>
          <w:rFonts w:ascii="Times New Roman" w:hAnsi="Times New Roman"/>
        </w:rPr>
        <w:t>9</w:t>
      </w:r>
      <w:r w:rsidRPr="00883232">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rsidR="00CB3E75" w:rsidRPr="00883232" w:rsidRDefault="00CB3E75" w:rsidP="002E70BD">
      <w:pPr>
        <w:spacing w:after="0" w:line="240" w:lineRule="auto"/>
        <w:jc w:val="both"/>
        <w:rPr>
          <w:rFonts w:ascii="Times New Roman" w:hAnsi="Times New Roman"/>
          <w:sz w:val="24"/>
          <w:szCs w:val="24"/>
        </w:rPr>
      </w:pPr>
    </w:p>
    <w:p w:rsidR="00CB3E75" w:rsidRPr="00883232" w:rsidRDefault="0037657B"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10</w:t>
      </w:r>
      <w:r w:rsidR="00CB3E75" w:rsidRPr="00883232">
        <w:rPr>
          <w:rFonts w:ascii="Times New Roman" w:hAnsi="Times New Roman"/>
          <w:b/>
          <w:sz w:val="24"/>
          <w:szCs w:val="24"/>
        </w:rPr>
        <w:t>. Срок действия контракта</w:t>
      </w:r>
    </w:p>
    <w:p w:rsidR="00CB3E75" w:rsidRPr="00883232" w:rsidRDefault="0037657B" w:rsidP="009F3749">
      <w:pPr>
        <w:spacing w:after="0" w:line="240" w:lineRule="auto"/>
        <w:ind w:firstLine="142"/>
        <w:jc w:val="both"/>
        <w:rPr>
          <w:rFonts w:ascii="Times New Roman" w:hAnsi="Times New Roman"/>
          <w:sz w:val="24"/>
          <w:szCs w:val="24"/>
        </w:rPr>
      </w:pPr>
      <w:r w:rsidRPr="00883232">
        <w:rPr>
          <w:rFonts w:ascii="Times New Roman" w:hAnsi="Times New Roman"/>
          <w:sz w:val="24"/>
          <w:szCs w:val="24"/>
        </w:rPr>
        <w:t>10</w:t>
      </w:r>
      <w:r w:rsidR="00CB3E75" w:rsidRPr="00883232">
        <w:rPr>
          <w:rFonts w:ascii="Times New Roman" w:hAnsi="Times New Roman"/>
          <w:sz w:val="24"/>
          <w:szCs w:val="24"/>
        </w:rPr>
        <w:t xml:space="preserve">.1. </w:t>
      </w:r>
      <w:r w:rsidR="00DC37CA" w:rsidRPr="00883232">
        <w:rPr>
          <w:rFonts w:ascii="Times New Roman" w:hAnsi="Times New Roman"/>
          <w:sz w:val="24"/>
          <w:szCs w:val="24"/>
        </w:rPr>
        <w:t>Контра</w:t>
      </w:r>
      <w:proofErr w:type="gramStart"/>
      <w:r w:rsidR="00DC37CA" w:rsidRPr="00883232">
        <w:rPr>
          <w:rFonts w:ascii="Times New Roman" w:hAnsi="Times New Roman"/>
          <w:sz w:val="24"/>
          <w:szCs w:val="24"/>
        </w:rPr>
        <w:t>кт вст</w:t>
      </w:r>
      <w:proofErr w:type="gramEnd"/>
      <w:r w:rsidR="00DC37CA" w:rsidRPr="00883232">
        <w:rPr>
          <w:rFonts w:ascii="Times New Roman" w:hAnsi="Times New Roman"/>
          <w:sz w:val="24"/>
          <w:szCs w:val="24"/>
        </w:rPr>
        <w:t>упает</w:t>
      </w:r>
      <w:r w:rsidR="00CB3E75" w:rsidRPr="00883232">
        <w:rPr>
          <w:rFonts w:ascii="Times New Roman" w:hAnsi="Times New Roman"/>
          <w:sz w:val="24"/>
          <w:szCs w:val="24"/>
        </w:rPr>
        <w:t xml:space="preserve"> в силу с даты заключения и действует до полного исполнения взаимных обязательств, но не позднее 31 декабря 20</w:t>
      </w:r>
      <w:r w:rsidR="00561D29" w:rsidRPr="00883232">
        <w:rPr>
          <w:rFonts w:ascii="Times New Roman" w:hAnsi="Times New Roman"/>
          <w:sz w:val="24"/>
          <w:szCs w:val="24"/>
        </w:rPr>
        <w:t>2</w:t>
      </w:r>
      <w:r w:rsidR="007540D6">
        <w:rPr>
          <w:rFonts w:ascii="Times New Roman" w:hAnsi="Times New Roman"/>
          <w:sz w:val="24"/>
          <w:szCs w:val="24"/>
        </w:rPr>
        <w:t>6</w:t>
      </w:r>
      <w:r w:rsidR="00FF18E9">
        <w:rPr>
          <w:rFonts w:ascii="Times New Roman" w:hAnsi="Times New Roman"/>
          <w:sz w:val="24"/>
          <w:szCs w:val="24"/>
        </w:rPr>
        <w:t xml:space="preserve"> </w:t>
      </w:r>
      <w:r w:rsidR="00CB3E75" w:rsidRPr="00883232">
        <w:rPr>
          <w:rFonts w:ascii="Times New Roman" w:hAnsi="Times New Roman"/>
          <w:sz w:val="24"/>
          <w:szCs w:val="24"/>
        </w:rPr>
        <w:t>г.</w:t>
      </w:r>
    </w:p>
    <w:p w:rsidR="002E70BD" w:rsidRPr="00883232" w:rsidRDefault="0037657B" w:rsidP="00FA13BA">
      <w:pPr>
        <w:spacing w:after="0" w:line="240" w:lineRule="auto"/>
        <w:jc w:val="center"/>
        <w:rPr>
          <w:rFonts w:ascii="Times New Roman" w:hAnsi="Times New Roman"/>
          <w:b/>
          <w:sz w:val="24"/>
          <w:szCs w:val="24"/>
        </w:rPr>
      </w:pPr>
      <w:r w:rsidRPr="00883232">
        <w:rPr>
          <w:rFonts w:ascii="Times New Roman" w:hAnsi="Times New Roman"/>
          <w:b/>
          <w:sz w:val="24"/>
          <w:szCs w:val="24"/>
        </w:rPr>
        <w:t>11</w:t>
      </w:r>
      <w:r w:rsidR="00CB3E75" w:rsidRPr="00883232">
        <w:rPr>
          <w:rFonts w:ascii="Times New Roman" w:hAnsi="Times New Roman"/>
          <w:b/>
          <w:sz w:val="24"/>
          <w:szCs w:val="24"/>
        </w:rPr>
        <w:t>. Порядок расторжения, и</w:t>
      </w:r>
      <w:r w:rsidR="00FA13BA">
        <w:rPr>
          <w:rFonts w:ascii="Times New Roman" w:hAnsi="Times New Roman"/>
          <w:b/>
          <w:sz w:val="24"/>
          <w:szCs w:val="24"/>
        </w:rPr>
        <w:t>зменения и дополнения контракта</w:t>
      </w:r>
    </w:p>
    <w:p w:rsidR="00CB3E75" w:rsidRPr="00883232" w:rsidRDefault="0037657B" w:rsidP="002E70BD">
      <w:pPr>
        <w:spacing w:after="0" w:line="240" w:lineRule="auto"/>
        <w:rPr>
          <w:rFonts w:ascii="Times New Roman" w:hAnsi="Times New Roman"/>
          <w:sz w:val="24"/>
          <w:szCs w:val="24"/>
        </w:rPr>
      </w:pPr>
      <w:r w:rsidRPr="00883232">
        <w:rPr>
          <w:rFonts w:ascii="Times New Roman" w:hAnsi="Times New Roman"/>
          <w:sz w:val="24"/>
          <w:szCs w:val="24"/>
        </w:rPr>
        <w:t>11</w:t>
      </w:r>
      <w:r w:rsidR="00CB3E75" w:rsidRPr="00883232">
        <w:rPr>
          <w:rFonts w:ascii="Times New Roman" w:hAnsi="Times New Roman"/>
          <w:sz w:val="24"/>
          <w:szCs w:val="24"/>
        </w:rPr>
        <w:t>.1. Настоящий Контракт может быть расторгнут:</w:t>
      </w:r>
    </w:p>
    <w:p w:rsidR="00CB3E75" w:rsidRPr="00883232" w:rsidRDefault="00CB3E75" w:rsidP="002E70BD">
      <w:pPr>
        <w:spacing w:after="0" w:line="240" w:lineRule="auto"/>
        <w:rPr>
          <w:rFonts w:ascii="Times New Roman" w:hAnsi="Times New Roman"/>
          <w:sz w:val="24"/>
          <w:szCs w:val="24"/>
        </w:rPr>
      </w:pPr>
      <w:r w:rsidRPr="00883232">
        <w:rPr>
          <w:rFonts w:ascii="Times New Roman" w:hAnsi="Times New Roman"/>
          <w:sz w:val="24"/>
          <w:szCs w:val="24"/>
        </w:rPr>
        <w:t>-  по соглашению сторон;</w:t>
      </w:r>
    </w:p>
    <w:p w:rsidR="00CB3E75" w:rsidRPr="00883232" w:rsidRDefault="00CB3E75" w:rsidP="002E70BD">
      <w:pPr>
        <w:spacing w:after="0" w:line="240" w:lineRule="auto"/>
        <w:rPr>
          <w:rFonts w:ascii="Times New Roman" w:hAnsi="Times New Roman"/>
          <w:sz w:val="24"/>
          <w:szCs w:val="24"/>
        </w:rPr>
      </w:pPr>
      <w:r w:rsidRPr="00883232">
        <w:rPr>
          <w:rFonts w:ascii="Times New Roman" w:hAnsi="Times New Roman"/>
          <w:sz w:val="24"/>
          <w:szCs w:val="24"/>
        </w:rPr>
        <w:t>-  по решению суда;</w:t>
      </w:r>
    </w:p>
    <w:p w:rsidR="00CB3E75" w:rsidRPr="00883232" w:rsidRDefault="00CB3E75" w:rsidP="002E70BD">
      <w:pPr>
        <w:spacing w:after="0" w:line="240" w:lineRule="auto"/>
        <w:jc w:val="both"/>
        <w:rPr>
          <w:rFonts w:ascii="Times New Roman" w:hAnsi="Times New Roman"/>
          <w:sz w:val="24"/>
          <w:szCs w:val="24"/>
        </w:rPr>
      </w:pPr>
      <w:r w:rsidRPr="00883232">
        <w:rPr>
          <w:rFonts w:ascii="Times New Roman" w:hAnsi="Times New Roman"/>
          <w:sz w:val="24"/>
          <w:szCs w:val="24"/>
        </w:rPr>
        <w:t>- Заказчик вправе принять решение об одностороннем отказе от исполнения Контракта в порядке, предусмотренном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B3E75" w:rsidRPr="00883232" w:rsidRDefault="00CB3E75" w:rsidP="009F3749">
      <w:pPr>
        <w:spacing w:after="0" w:line="240" w:lineRule="auto"/>
        <w:jc w:val="both"/>
        <w:rPr>
          <w:rFonts w:ascii="Times New Roman" w:hAnsi="Times New Roman"/>
          <w:sz w:val="24"/>
          <w:szCs w:val="24"/>
        </w:rPr>
      </w:pPr>
      <w:r w:rsidRPr="00883232">
        <w:rPr>
          <w:rFonts w:ascii="Times New Roman" w:hAnsi="Times New Roman"/>
          <w:sz w:val="24"/>
          <w:szCs w:val="24"/>
        </w:rPr>
        <w:t>1</w:t>
      </w:r>
      <w:r w:rsidR="0037657B" w:rsidRPr="00883232">
        <w:rPr>
          <w:rFonts w:ascii="Times New Roman" w:hAnsi="Times New Roman"/>
          <w:sz w:val="24"/>
          <w:szCs w:val="24"/>
        </w:rPr>
        <w:t>1</w:t>
      </w:r>
      <w:r w:rsidRPr="00883232">
        <w:rPr>
          <w:rFonts w:ascii="Times New Roman" w:hAnsi="Times New Roman"/>
          <w:sz w:val="24"/>
          <w:szCs w:val="24"/>
        </w:rPr>
        <w:t>.2.  Любые изменения или дополнения к настоящему Контракту действительны лишь при условии, если они совершены в письменной форме и подписаны обеими Сторонами.</w:t>
      </w:r>
    </w:p>
    <w:p w:rsidR="00CB3E75" w:rsidRPr="00883232" w:rsidRDefault="006D64DB" w:rsidP="002E70BD">
      <w:pPr>
        <w:spacing w:after="0" w:line="240" w:lineRule="auto"/>
        <w:jc w:val="center"/>
        <w:rPr>
          <w:rFonts w:ascii="Times New Roman" w:hAnsi="Times New Roman"/>
          <w:b/>
          <w:sz w:val="24"/>
          <w:szCs w:val="24"/>
        </w:rPr>
      </w:pPr>
      <w:r w:rsidRPr="00883232">
        <w:rPr>
          <w:rFonts w:ascii="Times New Roman" w:hAnsi="Times New Roman"/>
          <w:b/>
          <w:sz w:val="24"/>
          <w:szCs w:val="24"/>
        </w:rPr>
        <w:t>12</w:t>
      </w:r>
      <w:r w:rsidR="00CB3E75" w:rsidRPr="00883232">
        <w:rPr>
          <w:rFonts w:ascii="Times New Roman" w:hAnsi="Times New Roman"/>
          <w:b/>
          <w:sz w:val="24"/>
          <w:szCs w:val="24"/>
        </w:rPr>
        <w:t>. Прочие условия контракта</w:t>
      </w:r>
    </w:p>
    <w:p w:rsidR="00CB3E75" w:rsidRPr="00883232" w:rsidRDefault="00226C7A" w:rsidP="002E70BD">
      <w:pPr>
        <w:spacing w:after="0" w:line="240" w:lineRule="auto"/>
        <w:jc w:val="both"/>
        <w:rPr>
          <w:rFonts w:ascii="Times New Roman" w:hAnsi="Times New Roman"/>
          <w:sz w:val="24"/>
          <w:szCs w:val="24"/>
        </w:rPr>
      </w:pPr>
      <w:r w:rsidRPr="00883232">
        <w:rPr>
          <w:rFonts w:ascii="Times New Roman" w:hAnsi="Times New Roman"/>
          <w:sz w:val="24"/>
          <w:szCs w:val="24"/>
        </w:rPr>
        <w:t>12</w:t>
      </w:r>
      <w:r w:rsidR="00CB3E75" w:rsidRPr="00883232">
        <w:rPr>
          <w:rFonts w:ascii="Times New Roman" w:hAnsi="Times New Roman"/>
          <w:sz w:val="24"/>
          <w:szCs w:val="24"/>
        </w:rPr>
        <w:t>.1. Настоящий Контракт составлен в 2-х экземплярах, имеющих равную юридическую силу, по одному из каждой из сторон.</w:t>
      </w:r>
    </w:p>
    <w:p w:rsidR="00230C3A" w:rsidRPr="009F3749" w:rsidRDefault="00226C7A" w:rsidP="009F3749">
      <w:pPr>
        <w:spacing w:after="0" w:line="240" w:lineRule="auto"/>
        <w:rPr>
          <w:rFonts w:ascii="Times New Roman" w:hAnsi="Times New Roman"/>
          <w:sz w:val="24"/>
          <w:szCs w:val="24"/>
        </w:rPr>
      </w:pPr>
      <w:r w:rsidRPr="00883232">
        <w:rPr>
          <w:rFonts w:ascii="Times New Roman" w:hAnsi="Times New Roman"/>
          <w:sz w:val="24"/>
          <w:szCs w:val="24"/>
        </w:rPr>
        <w:t>12</w:t>
      </w:r>
      <w:r w:rsidR="00CB3E75" w:rsidRPr="00883232">
        <w:rPr>
          <w:rFonts w:ascii="Times New Roman" w:hAnsi="Times New Roman"/>
          <w:sz w:val="24"/>
          <w:szCs w:val="24"/>
        </w:rPr>
        <w:t>.2. Приложения, являются неотъемлемой частью настоящего Контракта: Приложение №1 – Спецификация.</w:t>
      </w:r>
    </w:p>
    <w:p w:rsidR="00CB3E75" w:rsidRPr="00883232" w:rsidRDefault="006D64DB" w:rsidP="00A76D1D">
      <w:pPr>
        <w:spacing w:after="0" w:line="240" w:lineRule="auto"/>
        <w:jc w:val="center"/>
        <w:rPr>
          <w:rFonts w:ascii="Times New Roman" w:hAnsi="Times New Roman"/>
          <w:b/>
          <w:sz w:val="24"/>
          <w:szCs w:val="24"/>
        </w:rPr>
      </w:pPr>
      <w:r w:rsidRPr="00883232">
        <w:rPr>
          <w:rFonts w:ascii="Times New Roman" w:hAnsi="Times New Roman"/>
          <w:b/>
          <w:sz w:val="24"/>
          <w:szCs w:val="24"/>
        </w:rPr>
        <w:t>13</w:t>
      </w:r>
      <w:r w:rsidR="00CB3E75" w:rsidRPr="00883232">
        <w:rPr>
          <w:rFonts w:ascii="Times New Roman" w:hAnsi="Times New Roman"/>
          <w:b/>
          <w:sz w:val="24"/>
          <w:szCs w:val="24"/>
        </w:rPr>
        <w:t>. Адреса и реквизиты Сторон:</w:t>
      </w:r>
      <w:r w:rsidR="00CB3E75" w:rsidRPr="00883232">
        <w:rPr>
          <w:rFonts w:ascii="Times New Roman" w:hAnsi="Times New Roman"/>
          <w:b/>
          <w:sz w:val="24"/>
          <w:szCs w:val="24"/>
        </w:rPr>
        <w:br/>
      </w:r>
    </w:p>
    <w:tbl>
      <w:tblPr>
        <w:tblW w:w="0" w:type="auto"/>
        <w:tblInd w:w="-284" w:type="dxa"/>
        <w:tblLook w:val="04A0"/>
      </w:tblPr>
      <w:tblGrid>
        <w:gridCol w:w="4696"/>
        <w:gridCol w:w="4658"/>
      </w:tblGrid>
      <w:tr w:rsidR="00CB3E75" w:rsidRPr="0074668C" w:rsidTr="00D5749C">
        <w:trPr>
          <w:trHeight w:val="3383"/>
        </w:trPr>
        <w:tc>
          <w:tcPr>
            <w:tcW w:w="4696" w:type="dxa"/>
            <w:shd w:val="clear" w:color="auto" w:fill="auto"/>
          </w:tcPr>
          <w:p w:rsidR="00230C3A" w:rsidRPr="0074668C" w:rsidRDefault="00230C3A" w:rsidP="00511C5F">
            <w:pPr>
              <w:pStyle w:val="ConsPlusNormal"/>
              <w:ind w:firstLine="0"/>
              <w:rPr>
                <w:rFonts w:ascii="Times New Roman" w:hAnsi="Times New Roman" w:cs="Times New Roman"/>
                <w:b/>
                <w:sz w:val="24"/>
                <w:szCs w:val="24"/>
              </w:rPr>
            </w:pPr>
            <w:r w:rsidRPr="0074668C">
              <w:rPr>
                <w:rFonts w:ascii="Times New Roman" w:hAnsi="Times New Roman" w:cs="Times New Roman"/>
                <w:b/>
                <w:sz w:val="24"/>
                <w:szCs w:val="24"/>
              </w:rPr>
              <w:t>Муниципальное учреждение культуры «Большеврудский Дом культуры»,</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 xml:space="preserve">Юридический адрес: 188416 Ленинградская область, Волосовский район, д. Большая Вруда, д.54 </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Фактический адрес: 188416 Ленинградская область, Волосовский район, д. Большая Вруда, д.54</w:t>
            </w:r>
            <w:r w:rsidR="00CA7A59">
              <w:rPr>
                <w:rFonts w:ascii="Times New Roman" w:hAnsi="Times New Roman" w:cs="Times New Roman"/>
                <w:sz w:val="24"/>
                <w:szCs w:val="24"/>
              </w:rPr>
              <w:t xml:space="preserve">     </w:t>
            </w:r>
            <w:r w:rsidRPr="0074668C">
              <w:rPr>
                <w:rFonts w:ascii="Times New Roman" w:hAnsi="Times New Roman" w:cs="Times New Roman"/>
                <w:sz w:val="24"/>
                <w:szCs w:val="24"/>
              </w:rPr>
              <w:t>тел./факс: 8(81373) 55-245</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Плательщик: УФК по Ленинградской области (Комитет финансов, МУК "Большеврудский ДК") л/</w:t>
            </w:r>
            <w:proofErr w:type="spellStart"/>
            <w:r w:rsidRPr="0074668C">
              <w:rPr>
                <w:rFonts w:ascii="Times New Roman" w:hAnsi="Times New Roman" w:cs="Times New Roman"/>
                <w:sz w:val="24"/>
                <w:szCs w:val="24"/>
              </w:rPr>
              <w:t>сч</w:t>
            </w:r>
            <w:proofErr w:type="spellEnd"/>
            <w:r w:rsidRPr="0074668C">
              <w:rPr>
                <w:rFonts w:ascii="Times New Roman" w:hAnsi="Times New Roman" w:cs="Times New Roman"/>
                <w:sz w:val="24"/>
                <w:szCs w:val="24"/>
              </w:rPr>
              <w:t xml:space="preserve"> 03119021391</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ИНН: 4705056105 КПП: 470501001</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 xml:space="preserve">ОКТМО 41606412     </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Счет плательщика: 03231643416064124500</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 xml:space="preserve">Банк плательщика:  </w:t>
            </w:r>
            <w:r w:rsidR="007540D6" w:rsidRPr="00790BF2">
              <w:rPr>
                <w:rFonts w:ascii="Times New Roman" w:hAnsi="Times New Roman"/>
              </w:rPr>
              <w:t>ОКЦ № 1 Северо-Западного ГУ Банка России//УФК по</w:t>
            </w:r>
            <w:r w:rsidR="007540D6">
              <w:rPr>
                <w:rFonts w:ascii="Times New Roman" w:hAnsi="Times New Roman"/>
              </w:rPr>
              <w:t xml:space="preserve"> </w:t>
            </w:r>
            <w:r w:rsidR="007540D6" w:rsidRPr="00790BF2">
              <w:rPr>
                <w:rFonts w:ascii="Times New Roman" w:hAnsi="Times New Roman"/>
              </w:rPr>
              <w:t>Ленинградской области,</w:t>
            </w:r>
            <w:r w:rsidR="007540D6">
              <w:rPr>
                <w:rFonts w:ascii="Times New Roman" w:hAnsi="Times New Roman"/>
              </w:rPr>
              <w:t xml:space="preserve">  </w:t>
            </w:r>
            <w:r w:rsidR="007540D6" w:rsidRPr="00790BF2">
              <w:rPr>
                <w:rFonts w:ascii="Times New Roman" w:hAnsi="Times New Roman"/>
              </w:rPr>
              <w:t xml:space="preserve"> </w:t>
            </w:r>
            <w:proofErr w:type="gramStart"/>
            <w:r w:rsidR="007540D6" w:rsidRPr="00790BF2">
              <w:rPr>
                <w:rFonts w:ascii="Times New Roman" w:hAnsi="Times New Roman"/>
              </w:rPr>
              <w:t>г</w:t>
            </w:r>
            <w:proofErr w:type="gramEnd"/>
            <w:r w:rsidR="007540D6" w:rsidRPr="00790BF2">
              <w:rPr>
                <w:rFonts w:ascii="Times New Roman" w:hAnsi="Times New Roman"/>
              </w:rPr>
              <w:t>. Санкт-Петербург</w:t>
            </w:r>
            <w:r w:rsidR="007540D6">
              <w:rPr>
                <w:rFonts w:ascii="Times New Roman" w:hAnsi="Times New Roman" w:cs="Times New Roman"/>
                <w:sz w:val="24"/>
                <w:szCs w:val="24"/>
              </w:rPr>
              <w:t xml:space="preserve">.    </w:t>
            </w:r>
            <w:r w:rsidRPr="0074668C">
              <w:rPr>
                <w:rFonts w:ascii="Times New Roman" w:hAnsi="Times New Roman" w:cs="Times New Roman"/>
                <w:sz w:val="24"/>
                <w:szCs w:val="24"/>
              </w:rPr>
              <w:t>БИК 044030098</w:t>
            </w:r>
          </w:p>
          <w:p w:rsidR="00230C3A" w:rsidRPr="0074668C" w:rsidRDefault="00230C3A" w:rsidP="00511C5F">
            <w:pPr>
              <w:pStyle w:val="ConsPlusNormal"/>
              <w:ind w:firstLine="0"/>
              <w:rPr>
                <w:rFonts w:ascii="Times New Roman" w:hAnsi="Times New Roman" w:cs="Times New Roman"/>
                <w:sz w:val="24"/>
                <w:szCs w:val="24"/>
              </w:rPr>
            </w:pPr>
            <w:r w:rsidRPr="0074668C">
              <w:rPr>
                <w:rFonts w:ascii="Times New Roman" w:hAnsi="Times New Roman" w:cs="Times New Roman"/>
                <w:sz w:val="24"/>
                <w:szCs w:val="24"/>
              </w:rPr>
              <w:t xml:space="preserve">Единый казначейский счет  40102810745370000098 </w:t>
            </w:r>
          </w:p>
          <w:p w:rsidR="009F3749" w:rsidRDefault="009F3749" w:rsidP="00511C5F">
            <w:pPr>
              <w:spacing w:after="0" w:line="240" w:lineRule="auto"/>
              <w:rPr>
                <w:rFonts w:ascii="Times New Roman" w:hAnsi="Times New Roman"/>
                <w:sz w:val="24"/>
                <w:szCs w:val="24"/>
              </w:rPr>
            </w:pPr>
          </w:p>
          <w:p w:rsidR="00230C3A" w:rsidRPr="0074668C" w:rsidRDefault="00230C3A" w:rsidP="00511C5F">
            <w:pPr>
              <w:spacing w:after="0" w:line="240" w:lineRule="auto"/>
              <w:rPr>
                <w:rFonts w:ascii="Times New Roman" w:hAnsi="Times New Roman"/>
                <w:sz w:val="24"/>
                <w:szCs w:val="24"/>
              </w:rPr>
            </w:pPr>
            <w:r w:rsidRPr="0074668C">
              <w:rPr>
                <w:rFonts w:ascii="Times New Roman" w:hAnsi="Times New Roman"/>
                <w:sz w:val="24"/>
                <w:szCs w:val="24"/>
              </w:rPr>
              <w:t>Директор  МУК «Большеврудский ДК»</w:t>
            </w:r>
          </w:p>
          <w:p w:rsidR="00D27FD8" w:rsidRPr="00FA13BA" w:rsidRDefault="00230C3A" w:rsidP="00511C5F">
            <w:pPr>
              <w:spacing w:after="0" w:line="240" w:lineRule="auto"/>
              <w:rPr>
                <w:rFonts w:ascii="Times New Roman" w:hAnsi="Times New Roman"/>
                <w:sz w:val="24"/>
                <w:szCs w:val="24"/>
              </w:rPr>
            </w:pPr>
            <w:r w:rsidRPr="0074668C">
              <w:rPr>
                <w:rFonts w:ascii="Times New Roman" w:hAnsi="Times New Roman"/>
                <w:sz w:val="24"/>
                <w:szCs w:val="24"/>
              </w:rPr>
              <w:t>______________    Бессонова И.Г.</w:t>
            </w:r>
          </w:p>
        </w:tc>
        <w:tc>
          <w:tcPr>
            <w:tcW w:w="4658" w:type="dxa"/>
            <w:shd w:val="clear" w:color="auto" w:fill="auto"/>
          </w:tcPr>
          <w:p w:rsidR="00511C5F" w:rsidRPr="00D5749C" w:rsidRDefault="000E0871" w:rsidP="00D5749C">
            <w:pPr>
              <w:pStyle w:val="ae"/>
              <w:rPr>
                <w:rFonts w:ascii="Times New Roman" w:hAnsi="Times New Roman"/>
                <w:color w:val="26282F"/>
                <w:sz w:val="24"/>
                <w:szCs w:val="24"/>
              </w:rPr>
            </w:pPr>
            <w:r w:rsidRPr="0074668C">
              <w:rPr>
                <w:rFonts w:ascii="Times New Roman" w:hAnsi="Times New Roman"/>
                <w:b/>
                <w:sz w:val="24"/>
                <w:szCs w:val="24"/>
              </w:rPr>
              <w:t>Поставщик:</w:t>
            </w:r>
            <w:r w:rsidRPr="0074668C">
              <w:rPr>
                <w:rFonts w:ascii="Times New Roman" w:hAnsi="Times New Roman"/>
                <w:b/>
                <w:sz w:val="24"/>
                <w:szCs w:val="24"/>
              </w:rPr>
              <w:br/>
            </w:r>
            <w:r w:rsidR="00511C5F" w:rsidRPr="007C7D05">
              <w:rPr>
                <w:rFonts w:ascii="Times New Roman" w:hAnsi="Times New Roman"/>
                <w:b/>
                <w:bCs/>
                <w:color w:val="26282F"/>
                <w:sz w:val="24"/>
                <w:szCs w:val="24"/>
              </w:rPr>
              <w:t xml:space="preserve"> </w:t>
            </w:r>
          </w:p>
          <w:p w:rsidR="00511C5F" w:rsidRPr="0074668C" w:rsidRDefault="00511C5F" w:rsidP="00511C5F">
            <w:pPr>
              <w:spacing w:after="0" w:line="240" w:lineRule="auto"/>
              <w:rPr>
                <w:rFonts w:ascii="Times New Roman" w:hAnsi="Times New Roman"/>
                <w:b/>
                <w:bCs/>
                <w:color w:val="26282F"/>
                <w:sz w:val="24"/>
                <w:szCs w:val="24"/>
              </w:rPr>
            </w:pPr>
          </w:p>
          <w:p w:rsidR="00511C5F" w:rsidRDefault="00511C5F"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D5749C" w:rsidRDefault="00D5749C" w:rsidP="00511C5F">
            <w:pPr>
              <w:spacing w:after="0" w:line="240" w:lineRule="auto"/>
              <w:rPr>
                <w:rFonts w:ascii="Times New Roman" w:hAnsi="Times New Roman"/>
                <w:b/>
                <w:bCs/>
                <w:color w:val="26282F"/>
                <w:sz w:val="24"/>
                <w:szCs w:val="24"/>
              </w:rPr>
            </w:pPr>
          </w:p>
          <w:p w:rsidR="00923E6D" w:rsidRDefault="00923E6D" w:rsidP="00511C5F">
            <w:pPr>
              <w:spacing w:after="0" w:line="240" w:lineRule="auto"/>
              <w:rPr>
                <w:rFonts w:ascii="Times New Roman" w:hAnsi="Times New Roman"/>
                <w:b/>
                <w:bCs/>
                <w:color w:val="26282F"/>
                <w:sz w:val="24"/>
                <w:szCs w:val="24"/>
              </w:rPr>
            </w:pPr>
          </w:p>
          <w:p w:rsidR="00923E6D" w:rsidRDefault="00923E6D" w:rsidP="00511C5F">
            <w:pPr>
              <w:spacing w:after="0" w:line="240" w:lineRule="auto"/>
              <w:rPr>
                <w:rFonts w:ascii="Times New Roman" w:hAnsi="Times New Roman"/>
                <w:b/>
                <w:bCs/>
                <w:color w:val="26282F"/>
                <w:sz w:val="24"/>
                <w:szCs w:val="24"/>
              </w:rPr>
            </w:pPr>
          </w:p>
          <w:p w:rsidR="00923E6D" w:rsidRDefault="00923E6D" w:rsidP="00511C5F">
            <w:pPr>
              <w:spacing w:after="0" w:line="240" w:lineRule="auto"/>
              <w:rPr>
                <w:rFonts w:ascii="Times New Roman" w:hAnsi="Times New Roman"/>
                <w:b/>
                <w:bCs/>
                <w:color w:val="26282F"/>
                <w:sz w:val="24"/>
                <w:szCs w:val="24"/>
              </w:rPr>
            </w:pPr>
          </w:p>
          <w:p w:rsidR="00923E6D" w:rsidRPr="0074668C" w:rsidRDefault="00923E6D" w:rsidP="00511C5F">
            <w:pPr>
              <w:spacing w:after="0" w:line="240" w:lineRule="auto"/>
              <w:rPr>
                <w:rFonts w:ascii="Times New Roman" w:hAnsi="Times New Roman"/>
                <w:b/>
                <w:bCs/>
                <w:color w:val="26282F"/>
                <w:sz w:val="24"/>
                <w:szCs w:val="24"/>
              </w:rPr>
            </w:pPr>
          </w:p>
          <w:p w:rsidR="00511C5F" w:rsidRPr="0074668C" w:rsidRDefault="00511C5F" w:rsidP="00511C5F">
            <w:pPr>
              <w:spacing w:after="0" w:line="240" w:lineRule="auto"/>
              <w:rPr>
                <w:rFonts w:ascii="Times New Roman" w:hAnsi="Times New Roman"/>
                <w:b/>
                <w:bCs/>
                <w:color w:val="26282F"/>
                <w:sz w:val="24"/>
                <w:szCs w:val="24"/>
              </w:rPr>
            </w:pPr>
          </w:p>
          <w:p w:rsidR="0074668C" w:rsidRPr="0074668C" w:rsidRDefault="0074668C" w:rsidP="00511C5F">
            <w:pPr>
              <w:spacing w:after="0" w:line="240" w:lineRule="auto"/>
              <w:rPr>
                <w:rFonts w:ascii="Times New Roman" w:hAnsi="Times New Roman"/>
                <w:b/>
                <w:bCs/>
                <w:color w:val="26282F"/>
                <w:sz w:val="24"/>
                <w:szCs w:val="24"/>
              </w:rPr>
            </w:pPr>
          </w:p>
          <w:p w:rsidR="0074668C" w:rsidRPr="0074668C" w:rsidRDefault="0074668C" w:rsidP="00511C5F">
            <w:pPr>
              <w:spacing w:after="0" w:line="240" w:lineRule="auto"/>
              <w:rPr>
                <w:rFonts w:ascii="Times New Roman" w:hAnsi="Times New Roman"/>
                <w:b/>
                <w:bCs/>
                <w:color w:val="26282F"/>
                <w:sz w:val="24"/>
                <w:szCs w:val="24"/>
              </w:rPr>
            </w:pPr>
          </w:p>
          <w:p w:rsidR="00EA047D" w:rsidRPr="00D5749C" w:rsidRDefault="00A85A53" w:rsidP="00D5749C">
            <w:pPr>
              <w:spacing w:after="0" w:line="240" w:lineRule="auto"/>
              <w:rPr>
                <w:rFonts w:ascii="Times New Roman" w:hAnsi="Times New Roman"/>
                <w:sz w:val="24"/>
                <w:szCs w:val="24"/>
              </w:rPr>
            </w:pPr>
            <w:r w:rsidRPr="00D5749C">
              <w:rPr>
                <w:rFonts w:ascii="Times New Roman" w:hAnsi="Times New Roman"/>
                <w:sz w:val="24"/>
                <w:szCs w:val="24"/>
              </w:rPr>
              <w:t>____________________/</w:t>
            </w:r>
            <w:r w:rsidR="0074668C" w:rsidRPr="0074668C">
              <w:rPr>
                <w:rFonts w:ascii="Times New Roman" w:hAnsi="Times New Roman"/>
                <w:sz w:val="24"/>
                <w:szCs w:val="24"/>
              </w:rPr>
              <w:t xml:space="preserve"> </w:t>
            </w:r>
            <w:r w:rsidR="00D5749C">
              <w:rPr>
                <w:rFonts w:ascii="Times New Roman" w:hAnsi="Times New Roman"/>
                <w:sz w:val="24"/>
                <w:szCs w:val="24"/>
              </w:rPr>
              <w:t>_______________</w:t>
            </w:r>
            <w:r w:rsidRPr="00D5749C">
              <w:rPr>
                <w:rFonts w:ascii="Times New Roman" w:hAnsi="Times New Roman"/>
                <w:sz w:val="24"/>
                <w:szCs w:val="24"/>
              </w:rPr>
              <w:t>/</w:t>
            </w:r>
          </w:p>
        </w:tc>
      </w:tr>
    </w:tbl>
    <w:p w:rsidR="009F3749" w:rsidRDefault="009F3749" w:rsidP="00343AF7">
      <w:pPr>
        <w:spacing w:after="120" w:line="240" w:lineRule="auto"/>
        <w:ind w:right="-1"/>
        <w:jc w:val="right"/>
        <w:rPr>
          <w:rFonts w:ascii="Times New Roman" w:hAnsi="Times New Roman"/>
        </w:rPr>
      </w:pPr>
    </w:p>
    <w:p w:rsidR="007540D6" w:rsidRDefault="007540D6" w:rsidP="007540D6">
      <w:pPr>
        <w:spacing w:after="120" w:line="240" w:lineRule="auto"/>
        <w:ind w:right="-1"/>
        <w:rPr>
          <w:rFonts w:ascii="Times New Roman" w:hAnsi="Times New Roman"/>
        </w:rPr>
      </w:pPr>
    </w:p>
    <w:p w:rsidR="007540D6" w:rsidRDefault="007540D6" w:rsidP="00343AF7">
      <w:pPr>
        <w:spacing w:after="120" w:line="240" w:lineRule="auto"/>
        <w:ind w:right="-1"/>
        <w:jc w:val="right"/>
        <w:rPr>
          <w:rFonts w:ascii="Times New Roman" w:hAnsi="Times New Roman"/>
        </w:rPr>
      </w:pPr>
    </w:p>
    <w:p w:rsidR="007540D6" w:rsidRDefault="007540D6" w:rsidP="00343AF7">
      <w:pPr>
        <w:spacing w:after="120" w:line="240" w:lineRule="auto"/>
        <w:ind w:right="-1"/>
        <w:jc w:val="right"/>
        <w:rPr>
          <w:rFonts w:ascii="Times New Roman" w:hAnsi="Times New Roman"/>
        </w:rPr>
      </w:pPr>
    </w:p>
    <w:p w:rsidR="007540D6" w:rsidRDefault="007540D6" w:rsidP="00343AF7">
      <w:pPr>
        <w:spacing w:after="120" w:line="240" w:lineRule="auto"/>
        <w:ind w:right="-1"/>
        <w:jc w:val="right"/>
        <w:rPr>
          <w:rFonts w:ascii="Times New Roman" w:hAnsi="Times New Roman"/>
        </w:rPr>
      </w:pPr>
    </w:p>
    <w:p w:rsidR="007540D6" w:rsidRDefault="007540D6" w:rsidP="00343AF7">
      <w:pPr>
        <w:spacing w:after="120" w:line="240" w:lineRule="auto"/>
        <w:ind w:right="-1"/>
        <w:jc w:val="right"/>
        <w:rPr>
          <w:rFonts w:ascii="Times New Roman" w:hAnsi="Times New Roman"/>
        </w:rPr>
      </w:pPr>
    </w:p>
    <w:p w:rsidR="006C07BB" w:rsidRDefault="006C07BB" w:rsidP="00343AF7">
      <w:pPr>
        <w:spacing w:after="120" w:line="240" w:lineRule="auto"/>
        <w:ind w:right="-1"/>
        <w:jc w:val="right"/>
        <w:rPr>
          <w:rFonts w:ascii="Times New Roman" w:hAnsi="Times New Roman"/>
        </w:rPr>
      </w:pPr>
    </w:p>
    <w:p w:rsidR="006C07BB" w:rsidRDefault="006C07BB" w:rsidP="00343AF7">
      <w:pPr>
        <w:spacing w:after="120" w:line="240" w:lineRule="auto"/>
        <w:ind w:right="-1"/>
        <w:jc w:val="right"/>
        <w:rPr>
          <w:rFonts w:ascii="Times New Roman" w:hAnsi="Times New Roman"/>
        </w:rPr>
      </w:pPr>
    </w:p>
    <w:p w:rsidR="006C07BB" w:rsidRDefault="006C07BB" w:rsidP="00343AF7">
      <w:pPr>
        <w:spacing w:after="120" w:line="240" w:lineRule="auto"/>
        <w:ind w:right="-1"/>
        <w:jc w:val="right"/>
        <w:rPr>
          <w:rFonts w:ascii="Times New Roman" w:hAnsi="Times New Roman"/>
        </w:rPr>
      </w:pPr>
    </w:p>
    <w:p w:rsidR="00A85A53" w:rsidRPr="00A85A53" w:rsidRDefault="00A85A53" w:rsidP="00343AF7">
      <w:pPr>
        <w:spacing w:after="120" w:line="240" w:lineRule="auto"/>
        <w:ind w:right="-1"/>
        <w:jc w:val="right"/>
        <w:rPr>
          <w:rFonts w:ascii="Times New Roman" w:hAnsi="Times New Roman"/>
        </w:rPr>
      </w:pPr>
      <w:r w:rsidRPr="00A85A53">
        <w:rPr>
          <w:rFonts w:ascii="Times New Roman" w:hAnsi="Times New Roman"/>
        </w:rPr>
        <w:t>Приложение № 1</w:t>
      </w:r>
    </w:p>
    <w:p w:rsidR="004703D9" w:rsidRDefault="00A85A53" w:rsidP="00343AF7">
      <w:pPr>
        <w:spacing w:after="120" w:line="240" w:lineRule="auto"/>
        <w:ind w:right="-1"/>
        <w:jc w:val="right"/>
        <w:rPr>
          <w:rFonts w:ascii="Times New Roman" w:hAnsi="Times New Roman"/>
          <w:b/>
          <w:sz w:val="24"/>
          <w:szCs w:val="24"/>
        </w:rPr>
      </w:pPr>
      <w:r>
        <w:rPr>
          <w:rFonts w:ascii="Times New Roman" w:hAnsi="Times New Roman"/>
        </w:rPr>
        <w:t>К М</w:t>
      </w:r>
      <w:r w:rsidRPr="00A85A53">
        <w:rPr>
          <w:rFonts w:ascii="Times New Roman" w:hAnsi="Times New Roman"/>
        </w:rPr>
        <w:t>униципальн</w:t>
      </w:r>
      <w:r>
        <w:rPr>
          <w:rFonts w:ascii="Times New Roman" w:hAnsi="Times New Roman"/>
        </w:rPr>
        <w:t>ому</w:t>
      </w:r>
      <w:r w:rsidRPr="00A85A53">
        <w:rPr>
          <w:rFonts w:ascii="Times New Roman" w:hAnsi="Times New Roman"/>
        </w:rPr>
        <w:t xml:space="preserve"> контракт</w:t>
      </w:r>
      <w:r>
        <w:rPr>
          <w:rFonts w:ascii="Times New Roman" w:hAnsi="Times New Roman"/>
        </w:rPr>
        <w:t>у</w:t>
      </w:r>
      <w:r w:rsidRPr="00A85A53">
        <w:rPr>
          <w:rFonts w:ascii="Times New Roman" w:hAnsi="Times New Roman"/>
        </w:rPr>
        <w:t xml:space="preserve"> № </w:t>
      </w:r>
      <w:r w:rsidR="00824191">
        <w:rPr>
          <w:rFonts w:ascii="Times New Roman" w:hAnsi="Times New Roman"/>
          <w:b/>
          <w:sz w:val="24"/>
          <w:szCs w:val="24"/>
        </w:rPr>
        <w:t>4</w:t>
      </w:r>
      <w:r w:rsidR="00D5749C">
        <w:rPr>
          <w:rFonts w:ascii="Times New Roman" w:hAnsi="Times New Roman"/>
          <w:b/>
          <w:sz w:val="24"/>
          <w:szCs w:val="24"/>
        </w:rPr>
        <w:t>-ЭМ</w:t>
      </w:r>
      <w:proofErr w:type="gramStart"/>
      <w:r w:rsidR="004703D9">
        <w:rPr>
          <w:rFonts w:ascii="Times New Roman" w:hAnsi="Times New Roman"/>
          <w:b/>
          <w:sz w:val="24"/>
          <w:szCs w:val="24"/>
        </w:rPr>
        <w:t>.Д</w:t>
      </w:r>
      <w:proofErr w:type="gramEnd"/>
      <w:r w:rsidR="004703D9">
        <w:rPr>
          <w:rFonts w:ascii="Times New Roman" w:hAnsi="Times New Roman"/>
          <w:b/>
          <w:sz w:val="24"/>
          <w:szCs w:val="24"/>
        </w:rPr>
        <w:t>К</w:t>
      </w:r>
    </w:p>
    <w:p w:rsidR="00C662A2" w:rsidRDefault="00A85A53" w:rsidP="00C662A2">
      <w:pPr>
        <w:spacing w:after="120" w:line="240" w:lineRule="auto"/>
        <w:ind w:right="-1"/>
        <w:jc w:val="right"/>
        <w:rPr>
          <w:rFonts w:ascii="Times New Roman" w:hAnsi="Times New Roman"/>
        </w:rPr>
      </w:pPr>
      <w:r w:rsidRPr="00A85A53">
        <w:rPr>
          <w:rFonts w:ascii="Times New Roman" w:hAnsi="Times New Roman"/>
        </w:rPr>
        <w:t xml:space="preserve"> от </w:t>
      </w:r>
      <w:r w:rsidR="00D5749C">
        <w:rPr>
          <w:rFonts w:ascii="Times New Roman" w:hAnsi="Times New Roman"/>
        </w:rPr>
        <w:t>____________</w:t>
      </w:r>
      <w:r w:rsidR="00343AF7" w:rsidRPr="00343AF7">
        <w:rPr>
          <w:rFonts w:ascii="Times New Roman" w:hAnsi="Times New Roman"/>
        </w:rPr>
        <w:t>202</w:t>
      </w:r>
      <w:r w:rsidR="00824191">
        <w:rPr>
          <w:rFonts w:ascii="Times New Roman" w:hAnsi="Times New Roman"/>
        </w:rPr>
        <w:t>6</w:t>
      </w:r>
      <w:r w:rsidR="00343AF7" w:rsidRPr="00343AF7">
        <w:rPr>
          <w:rFonts w:ascii="Times New Roman" w:hAnsi="Times New Roman"/>
        </w:rPr>
        <w:t xml:space="preserve"> года</w:t>
      </w:r>
    </w:p>
    <w:p w:rsidR="009F3749" w:rsidRPr="009F3749" w:rsidRDefault="009F3749" w:rsidP="009F3749">
      <w:pPr>
        <w:ind w:right="-1"/>
        <w:jc w:val="center"/>
        <w:rPr>
          <w:rFonts w:ascii="Times New Roman" w:hAnsi="Times New Roman"/>
          <w:b/>
          <w:sz w:val="28"/>
        </w:rPr>
      </w:pPr>
      <w:r w:rsidRPr="00C662A2">
        <w:rPr>
          <w:rFonts w:ascii="Times New Roman" w:hAnsi="Times New Roman"/>
          <w:b/>
          <w:sz w:val="28"/>
        </w:rPr>
        <w:t>Спецификация</w:t>
      </w:r>
    </w:p>
    <w:p w:rsidR="00D5749C" w:rsidRDefault="00D5749C" w:rsidP="00CB3E75">
      <w:pPr>
        <w:pStyle w:val="ConsNonformat"/>
        <w:widowControl/>
        <w:spacing w:line="276" w:lineRule="auto"/>
        <w:rPr>
          <w:rFonts w:ascii="Times New Roman" w:hAnsi="Times New Roman" w:cs="Times New Roman"/>
          <w:sz w:val="24"/>
          <w:szCs w:val="24"/>
        </w:rPr>
      </w:pPr>
    </w:p>
    <w:tbl>
      <w:tblPr>
        <w:tblW w:w="9735" w:type="dxa"/>
        <w:tblInd w:w="93" w:type="dxa"/>
        <w:tblLook w:val="04A0"/>
      </w:tblPr>
      <w:tblGrid>
        <w:gridCol w:w="516"/>
        <w:gridCol w:w="4875"/>
        <w:gridCol w:w="1037"/>
        <w:gridCol w:w="716"/>
        <w:gridCol w:w="1360"/>
        <w:gridCol w:w="1531"/>
      </w:tblGrid>
      <w:tr w:rsidR="006C07BB" w:rsidRPr="008014F5" w:rsidTr="00913EE5">
        <w:trPr>
          <w:trHeight w:val="300"/>
        </w:trPr>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rPr>
                <w:rFonts w:ascii="Times New Roman" w:hAnsi="Times New Roman"/>
                <w:b/>
                <w:bCs/>
                <w:color w:val="000000"/>
                <w:sz w:val="20"/>
                <w:szCs w:val="20"/>
              </w:rPr>
            </w:pPr>
            <w:r w:rsidRPr="008014F5">
              <w:rPr>
                <w:rFonts w:ascii="Times New Roman" w:hAnsi="Times New Roman"/>
                <w:b/>
                <w:bCs/>
                <w:color w:val="000000"/>
                <w:sz w:val="20"/>
                <w:szCs w:val="20"/>
              </w:rPr>
              <w:t>№</w:t>
            </w:r>
          </w:p>
        </w:tc>
        <w:tc>
          <w:tcPr>
            <w:tcW w:w="4875" w:type="dxa"/>
            <w:tcBorders>
              <w:top w:val="single" w:sz="4" w:space="0" w:color="auto"/>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rPr>
                <w:rFonts w:cs="Calibri"/>
                <w:b/>
                <w:bCs/>
                <w:color w:val="000000"/>
                <w:sz w:val="20"/>
                <w:szCs w:val="20"/>
              </w:rPr>
            </w:pPr>
            <w:r w:rsidRPr="008014F5">
              <w:rPr>
                <w:rFonts w:cs="Calibri"/>
                <w:b/>
                <w:bCs/>
                <w:color w:val="000000"/>
                <w:sz w:val="20"/>
                <w:szCs w:val="20"/>
              </w:rPr>
              <w:t>НАИМЕНОВАНИЕ</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rPr>
                <w:rFonts w:ascii="Times New Roman" w:hAnsi="Times New Roman"/>
                <w:b/>
                <w:bCs/>
                <w:color w:val="000000"/>
                <w:sz w:val="20"/>
                <w:szCs w:val="20"/>
              </w:rPr>
            </w:pPr>
            <w:r w:rsidRPr="008014F5">
              <w:rPr>
                <w:rFonts w:ascii="Times New Roman" w:hAnsi="Times New Roman"/>
                <w:b/>
                <w:bCs/>
                <w:color w:val="000000"/>
                <w:sz w:val="20"/>
                <w:szCs w:val="20"/>
              </w:rPr>
              <w:t>ЕД</w:t>
            </w:r>
            <w:proofErr w:type="gramStart"/>
            <w:r w:rsidRPr="008014F5">
              <w:rPr>
                <w:rFonts w:ascii="Times New Roman" w:hAnsi="Times New Roman"/>
                <w:b/>
                <w:bCs/>
                <w:color w:val="000000"/>
                <w:sz w:val="20"/>
                <w:szCs w:val="20"/>
              </w:rPr>
              <w:t>.И</w:t>
            </w:r>
            <w:proofErr w:type="gramEnd"/>
            <w:r w:rsidRPr="008014F5">
              <w:rPr>
                <w:rFonts w:ascii="Times New Roman" w:hAnsi="Times New Roman"/>
                <w:b/>
                <w:bCs/>
                <w:color w:val="000000"/>
                <w:sz w:val="20"/>
                <w:szCs w:val="20"/>
              </w:rPr>
              <w:t>ЗМ.</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b/>
                <w:bCs/>
                <w:color w:val="000000"/>
                <w:sz w:val="20"/>
                <w:szCs w:val="20"/>
              </w:rPr>
            </w:pPr>
            <w:r w:rsidRPr="008014F5">
              <w:rPr>
                <w:rFonts w:ascii="Times New Roman" w:hAnsi="Times New Roman"/>
                <w:b/>
                <w:bCs/>
                <w:color w:val="000000"/>
                <w:sz w:val="20"/>
                <w:szCs w:val="20"/>
              </w:rPr>
              <w:t>КОЛ.</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b/>
                <w:bCs/>
                <w:color w:val="000000"/>
                <w:sz w:val="20"/>
                <w:szCs w:val="20"/>
              </w:rPr>
            </w:pPr>
            <w:r w:rsidRPr="008014F5">
              <w:rPr>
                <w:rFonts w:ascii="Times New Roman" w:hAnsi="Times New Roman"/>
                <w:b/>
                <w:bCs/>
                <w:color w:val="000000"/>
                <w:sz w:val="20"/>
                <w:szCs w:val="20"/>
              </w:rPr>
              <w:t>ЦЕНА</w:t>
            </w:r>
            <w:proofErr w:type="gramStart"/>
            <w:r w:rsidRPr="008014F5">
              <w:rPr>
                <w:rFonts w:ascii="Times New Roman" w:hAnsi="Times New Roman"/>
                <w:b/>
                <w:bCs/>
                <w:color w:val="000000"/>
                <w:sz w:val="20"/>
                <w:szCs w:val="20"/>
              </w:rPr>
              <w:t>.Р</w:t>
            </w:r>
            <w:proofErr w:type="gramEnd"/>
            <w:r w:rsidRPr="008014F5">
              <w:rPr>
                <w:rFonts w:ascii="Times New Roman" w:hAnsi="Times New Roman"/>
                <w:b/>
                <w:bCs/>
                <w:color w:val="000000"/>
                <w:sz w:val="20"/>
                <w:szCs w:val="20"/>
              </w:rPr>
              <w:t>УБ.</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b/>
                <w:bCs/>
                <w:color w:val="000000"/>
                <w:sz w:val="20"/>
                <w:szCs w:val="20"/>
              </w:rPr>
            </w:pPr>
            <w:r w:rsidRPr="008014F5">
              <w:rPr>
                <w:rFonts w:ascii="Times New Roman" w:hAnsi="Times New Roman"/>
                <w:b/>
                <w:bCs/>
                <w:color w:val="000000"/>
                <w:sz w:val="20"/>
                <w:szCs w:val="20"/>
              </w:rPr>
              <w:t>СУММА</w:t>
            </w:r>
            <w:proofErr w:type="gramStart"/>
            <w:r w:rsidRPr="008014F5">
              <w:rPr>
                <w:rFonts w:ascii="Times New Roman" w:hAnsi="Times New Roman"/>
                <w:b/>
                <w:bCs/>
                <w:color w:val="000000"/>
                <w:sz w:val="20"/>
                <w:szCs w:val="20"/>
              </w:rPr>
              <w:t>.Р</w:t>
            </w:r>
            <w:proofErr w:type="gramEnd"/>
            <w:r w:rsidRPr="008014F5">
              <w:rPr>
                <w:rFonts w:ascii="Times New Roman" w:hAnsi="Times New Roman"/>
                <w:b/>
                <w:bCs/>
                <w:color w:val="000000"/>
                <w:sz w:val="20"/>
                <w:szCs w:val="20"/>
              </w:rPr>
              <w:t>УБ.</w:t>
            </w: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Тайна озера </w:t>
            </w:r>
            <w:proofErr w:type="spellStart"/>
            <w:r w:rsidRPr="008014F5">
              <w:rPr>
                <w:rFonts w:ascii="Times New Roman" w:hAnsi="Times New Roman"/>
                <w:color w:val="000000"/>
                <w:sz w:val="20"/>
                <w:szCs w:val="20"/>
              </w:rPr>
              <w:t>Кучум</w:t>
            </w:r>
            <w:proofErr w:type="spellEnd"/>
            <w:r w:rsidRPr="008014F5">
              <w:rPr>
                <w:rFonts w:ascii="Times New Roman" w:hAnsi="Times New Roman"/>
                <w:color w:val="000000"/>
                <w:sz w:val="20"/>
                <w:szCs w:val="20"/>
              </w:rPr>
              <w:t xml:space="preserve"> | </w:t>
            </w:r>
            <w:proofErr w:type="spellStart"/>
            <w:r w:rsidRPr="008014F5">
              <w:rPr>
                <w:rFonts w:ascii="Times New Roman" w:hAnsi="Times New Roman"/>
                <w:color w:val="000000"/>
                <w:sz w:val="20"/>
                <w:szCs w:val="20"/>
              </w:rPr>
              <w:t>Топилин</w:t>
            </w:r>
            <w:proofErr w:type="spellEnd"/>
            <w:r w:rsidRPr="008014F5">
              <w:rPr>
                <w:rFonts w:ascii="Times New Roman" w:hAnsi="Times New Roman"/>
                <w:color w:val="000000"/>
                <w:sz w:val="20"/>
                <w:szCs w:val="20"/>
              </w:rPr>
              <w:t xml:space="preserve"> Владимир Степанович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2</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Тропа бабьих слёз | </w:t>
            </w:r>
            <w:proofErr w:type="spellStart"/>
            <w:r w:rsidRPr="008014F5">
              <w:rPr>
                <w:rFonts w:ascii="Times New Roman" w:hAnsi="Times New Roman"/>
                <w:color w:val="000000"/>
                <w:sz w:val="20"/>
                <w:szCs w:val="20"/>
              </w:rPr>
              <w:t>Топилин</w:t>
            </w:r>
            <w:proofErr w:type="spellEnd"/>
            <w:r w:rsidRPr="008014F5">
              <w:rPr>
                <w:rFonts w:ascii="Times New Roman" w:hAnsi="Times New Roman"/>
                <w:color w:val="000000"/>
                <w:sz w:val="20"/>
                <w:szCs w:val="20"/>
              </w:rPr>
              <w:t xml:space="preserve"> Владимир Степанович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3</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Дилемма Золушки | </w:t>
            </w:r>
            <w:proofErr w:type="spellStart"/>
            <w:r w:rsidRPr="008014F5">
              <w:rPr>
                <w:rFonts w:ascii="Times New Roman" w:hAnsi="Times New Roman"/>
                <w:color w:val="000000"/>
                <w:sz w:val="20"/>
                <w:szCs w:val="20"/>
              </w:rPr>
              <w:t>Логунова</w:t>
            </w:r>
            <w:proofErr w:type="spellEnd"/>
            <w:r w:rsidRPr="008014F5">
              <w:rPr>
                <w:rFonts w:ascii="Times New Roman" w:hAnsi="Times New Roman"/>
                <w:color w:val="000000"/>
                <w:sz w:val="20"/>
                <w:szCs w:val="20"/>
              </w:rPr>
              <w:t xml:space="preserve"> Елена Ивановна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4</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Секрет Аладдина | </w:t>
            </w:r>
            <w:proofErr w:type="spellStart"/>
            <w:r w:rsidRPr="008014F5">
              <w:rPr>
                <w:rFonts w:ascii="Times New Roman" w:hAnsi="Times New Roman"/>
                <w:color w:val="000000"/>
                <w:sz w:val="20"/>
                <w:szCs w:val="20"/>
              </w:rPr>
              <w:t>Логунова</w:t>
            </w:r>
            <w:proofErr w:type="spellEnd"/>
            <w:r w:rsidRPr="008014F5">
              <w:rPr>
                <w:rFonts w:ascii="Times New Roman" w:hAnsi="Times New Roman"/>
                <w:color w:val="000000"/>
                <w:sz w:val="20"/>
                <w:szCs w:val="20"/>
              </w:rPr>
              <w:t xml:space="preserve"> Елена Ивановна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4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5</w:t>
            </w:r>
          </w:p>
        </w:tc>
        <w:tc>
          <w:tcPr>
            <w:tcW w:w="4875" w:type="dxa"/>
            <w:tcBorders>
              <w:top w:val="nil"/>
              <w:left w:val="nil"/>
              <w:bottom w:val="single" w:sz="4" w:space="0" w:color="auto"/>
              <w:right w:val="single" w:sz="4" w:space="0" w:color="auto"/>
            </w:tcBorders>
            <w:shd w:val="clear" w:color="auto" w:fill="auto"/>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Дворецкий поместья "Черный дуб" | </w:t>
            </w:r>
            <w:proofErr w:type="spellStart"/>
            <w:r w:rsidRPr="008014F5">
              <w:rPr>
                <w:rFonts w:ascii="Times New Roman" w:hAnsi="Times New Roman"/>
                <w:color w:val="000000"/>
                <w:sz w:val="20"/>
                <w:szCs w:val="20"/>
              </w:rPr>
              <w:t>Корсарова</w:t>
            </w:r>
            <w:proofErr w:type="spellEnd"/>
            <w:r w:rsidRPr="008014F5">
              <w:rPr>
                <w:rFonts w:ascii="Times New Roman" w:hAnsi="Times New Roman"/>
                <w:color w:val="000000"/>
                <w:sz w:val="20"/>
                <w:szCs w:val="20"/>
              </w:rPr>
              <w:t xml:space="preserve"> Варвара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6</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Тайна старого саквояжа / Сухов Е.Е.</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7</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Тропа изменника | Шарапов Валерий Георгиевич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8</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Лето не вечно | Князева Анна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9</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Посох епископа | Александрова Наталья Николаевна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2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10</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Кольцо половецкого хана | Александрова Наталья Николаевна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11</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Колодец и бабочка | Михалкова Елена Ивановна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12</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Королевский аркан | Михалкова Елена Ивановна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2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13</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Без смягчающих обстоятельств | Михайлова Евгения Анатольевна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14</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Перевод с особого | Михайлова Евгения Анатольевна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15</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Круиз на краю бездны | Мартова Людмила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16</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Время Черной луны | Корсакова Татьяна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17</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Лисье золото | Корсакова Татьяна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18</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Хмель | Черкасов Алексей Тимофеевич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2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19</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Русский характер. Военные рассказы | Толстой Алексей Николаевич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20</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Сухой овраг. Отречение | Клима Алиса Вячеславовна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21</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Сухой овраг. Благовест | Клима Алиса Вячеславовна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22</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Географ глобус пропил | Иванов Алексей Викторович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23</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Руднев. Долгая дорога в дюнах. Книга 1</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24</w:t>
            </w:r>
          </w:p>
        </w:tc>
        <w:tc>
          <w:tcPr>
            <w:tcW w:w="4875" w:type="dxa"/>
            <w:tcBorders>
              <w:top w:val="nil"/>
              <w:left w:val="nil"/>
              <w:bottom w:val="single" w:sz="4" w:space="0" w:color="auto"/>
              <w:right w:val="single" w:sz="4" w:space="0" w:color="auto"/>
            </w:tcBorders>
            <w:shd w:val="clear" w:color="auto" w:fill="auto"/>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По дороге в </w:t>
            </w:r>
            <w:proofErr w:type="gramStart"/>
            <w:r w:rsidRPr="008014F5">
              <w:rPr>
                <w:rFonts w:ascii="Times New Roman" w:hAnsi="Times New Roman"/>
                <w:color w:val="000000"/>
                <w:sz w:val="20"/>
                <w:szCs w:val="20"/>
              </w:rPr>
              <w:t>книжный</w:t>
            </w:r>
            <w:proofErr w:type="gramEnd"/>
            <w:r w:rsidRPr="008014F5">
              <w:rPr>
                <w:rFonts w:ascii="Times New Roman" w:hAnsi="Times New Roman"/>
                <w:color w:val="000000"/>
                <w:sz w:val="20"/>
                <w:szCs w:val="20"/>
              </w:rPr>
              <w:t xml:space="preserve"> | </w:t>
            </w:r>
            <w:proofErr w:type="spellStart"/>
            <w:r w:rsidRPr="008014F5">
              <w:rPr>
                <w:rFonts w:ascii="Times New Roman" w:hAnsi="Times New Roman"/>
                <w:color w:val="000000"/>
                <w:sz w:val="20"/>
                <w:szCs w:val="20"/>
              </w:rPr>
              <w:t>Лавряшина</w:t>
            </w:r>
            <w:proofErr w:type="spellEnd"/>
            <w:r w:rsidRPr="008014F5">
              <w:rPr>
                <w:rFonts w:ascii="Times New Roman" w:hAnsi="Times New Roman"/>
                <w:color w:val="000000"/>
                <w:sz w:val="20"/>
                <w:szCs w:val="20"/>
              </w:rPr>
              <w:t xml:space="preserve"> Юлия Александровна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25</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Весенняя вестница | </w:t>
            </w:r>
            <w:proofErr w:type="spellStart"/>
            <w:r w:rsidRPr="008014F5">
              <w:rPr>
                <w:rFonts w:ascii="Times New Roman" w:hAnsi="Times New Roman"/>
                <w:color w:val="000000"/>
                <w:sz w:val="20"/>
                <w:szCs w:val="20"/>
              </w:rPr>
              <w:t>Лавряшина</w:t>
            </w:r>
            <w:proofErr w:type="spellEnd"/>
            <w:r w:rsidRPr="008014F5">
              <w:rPr>
                <w:rFonts w:ascii="Times New Roman" w:hAnsi="Times New Roman"/>
                <w:color w:val="000000"/>
                <w:sz w:val="20"/>
                <w:szCs w:val="20"/>
              </w:rPr>
              <w:t xml:space="preserve"> Юлия Александровна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26</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Наваждение Пьеро | </w:t>
            </w:r>
            <w:proofErr w:type="spellStart"/>
            <w:r w:rsidRPr="008014F5">
              <w:rPr>
                <w:rFonts w:ascii="Times New Roman" w:hAnsi="Times New Roman"/>
                <w:color w:val="000000"/>
                <w:sz w:val="20"/>
                <w:szCs w:val="20"/>
              </w:rPr>
              <w:t>Лавряшина</w:t>
            </w:r>
            <w:proofErr w:type="spellEnd"/>
            <w:r w:rsidRPr="008014F5">
              <w:rPr>
                <w:rFonts w:ascii="Times New Roman" w:hAnsi="Times New Roman"/>
                <w:color w:val="000000"/>
                <w:sz w:val="20"/>
                <w:szCs w:val="20"/>
              </w:rPr>
              <w:t xml:space="preserve"> Юлия Александровна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2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27</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Влюбить за 90 секунд. Ася </w:t>
            </w:r>
            <w:proofErr w:type="spellStart"/>
            <w:r w:rsidRPr="008014F5">
              <w:rPr>
                <w:rFonts w:ascii="Times New Roman" w:hAnsi="Times New Roman"/>
                <w:color w:val="000000"/>
                <w:sz w:val="20"/>
                <w:szCs w:val="20"/>
              </w:rPr>
              <w:t>Лавринович</w:t>
            </w:r>
            <w:proofErr w:type="spellEnd"/>
            <w:r w:rsidRPr="008014F5">
              <w:rPr>
                <w:rFonts w:ascii="Times New Roman" w:hAnsi="Times New Roman"/>
                <w:color w:val="000000"/>
                <w:sz w:val="20"/>
                <w:szCs w:val="20"/>
              </w:rPr>
              <w:t xml:space="preserve">. </w:t>
            </w:r>
            <w:proofErr w:type="gramStart"/>
            <w:r w:rsidRPr="008014F5">
              <w:rPr>
                <w:rFonts w:ascii="Times New Roman" w:hAnsi="Times New Roman"/>
                <w:color w:val="000000"/>
                <w:sz w:val="20"/>
                <w:szCs w:val="20"/>
              </w:rPr>
              <w:t>Книги про любовь</w:t>
            </w:r>
            <w:proofErr w:type="gramEnd"/>
            <w:r w:rsidRPr="008014F5">
              <w:rPr>
                <w:rFonts w:ascii="Times New Roman" w:hAnsi="Times New Roman"/>
                <w:color w:val="000000"/>
                <w:sz w:val="20"/>
                <w:szCs w:val="20"/>
              </w:rPr>
              <w:t xml:space="preserve"> | </w:t>
            </w:r>
            <w:proofErr w:type="spellStart"/>
            <w:r w:rsidRPr="008014F5">
              <w:rPr>
                <w:rFonts w:ascii="Times New Roman" w:hAnsi="Times New Roman"/>
                <w:color w:val="000000"/>
                <w:sz w:val="20"/>
                <w:szCs w:val="20"/>
              </w:rPr>
              <w:t>Лавринович</w:t>
            </w:r>
            <w:proofErr w:type="spellEnd"/>
            <w:r w:rsidRPr="008014F5">
              <w:rPr>
                <w:rFonts w:ascii="Times New Roman" w:hAnsi="Times New Roman"/>
                <w:color w:val="000000"/>
                <w:sz w:val="20"/>
                <w:szCs w:val="20"/>
              </w:rPr>
              <w:t xml:space="preserve"> Ася</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28</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Анна Джейн  Музыкальный  приворот Книга 1</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29</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Анна Джейн  Музыкальный  приворот Книга 2</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28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30</w:t>
            </w:r>
          </w:p>
        </w:tc>
        <w:tc>
          <w:tcPr>
            <w:tcW w:w="4875" w:type="dxa"/>
            <w:tcBorders>
              <w:top w:val="nil"/>
              <w:left w:val="nil"/>
              <w:bottom w:val="single" w:sz="4" w:space="0" w:color="auto"/>
              <w:right w:val="single" w:sz="4" w:space="0" w:color="auto"/>
            </w:tcBorders>
            <w:shd w:val="clear" w:color="auto" w:fill="auto"/>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Повод для знакомства | Воронова Мария Владимировна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2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31</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Большая книга сказок для малышей, Сказки Синего трактора, 3+ | Андерсен </w:t>
            </w:r>
            <w:proofErr w:type="spellStart"/>
            <w:r w:rsidRPr="008014F5">
              <w:rPr>
                <w:rFonts w:ascii="Times New Roman" w:hAnsi="Times New Roman"/>
                <w:color w:val="000000"/>
                <w:sz w:val="20"/>
                <w:szCs w:val="20"/>
              </w:rPr>
              <w:t>Ханс</w:t>
            </w:r>
            <w:proofErr w:type="spellEnd"/>
            <w:r w:rsidRPr="008014F5">
              <w:rPr>
                <w:rFonts w:ascii="Times New Roman" w:hAnsi="Times New Roman"/>
                <w:color w:val="000000"/>
                <w:sz w:val="20"/>
                <w:szCs w:val="20"/>
              </w:rPr>
              <w:t xml:space="preserve"> </w:t>
            </w:r>
            <w:proofErr w:type="spellStart"/>
            <w:r w:rsidRPr="008014F5">
              <w:rPr>
                <w:rFonts w:ascii="Times New Roman" w:hAnsi="Times New Roman"/>
                <w:color w:val="000000"/>
                <w:sz w:val="20"/>
                <w:szCs w:val="20"/>
              </w:rPr>
              <w:t>Кристиан</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32</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Серебряное копытце | Бажов Павел Петрович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2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33</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Книга для детей "Дядя Стёпа" | Михалков Сергей Владимирович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2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34</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Крокодил Гена и его друзья | Успенский Эдуард Николаевич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2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lastRenderedPageBreak/>
              <w:t>35</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proofErr w:type="spellStart"/>
            <w:r w:rsidRPr="008014F5">
              <w:rPr>
                <w:rFonts w:ascii="Times New Roman" w:hAnsi="Times New Roman"/>
                <w:color w:val="000000"/>
                <w:sz w:val="20"/>
                <w:szCs w:val="20"/>
              </w:rPr>
              <w:t>Акишин</w:t>
            </w:r>
            <w:proofErr w:type="spellEnd"/>
            <w:r w:rsidRPr="008014F5">
              <w:rPr>
                <w:rFonts w:ascii="Times New Roman" w:hAnsi="Times New Roman"/>
                <w:color w:val="000000"/>
                <w:sz w:val="20"/>
                <w:szCs w:val="20"/>
              </w:rPr>
              <w:t xml:space="preserve">. Художники. Русский </w:t>
            </w:r>
            <w:proofErr w:type="spellStart"/>
            <w:r w:rsidRPr="008014F5">
              <w:rPr>
                <w:rFonts w:ascii="Times New Roman" w:hAnsi="Times New Roman"/>
                <w:color w:val="000000"/>
                <w:sz w:val="20"/>
                <w:szCs w:val="20"/>
              </w:rPr>
              <w:t>комикс.|</w:t>
            </w:r>
            <w:proofErr w:type="spellEnd"/>
            <w:r w:rsidRPr="008014F5">
              <w:rPr>
                <w:rFonts w:ascii="Times New Roman" w:hAnsi="Times New Roman"/>
                <w:color w:val="000000"/>
                <w:sz w:val="20"/>
                <w:szCs w:val="20"/>
              </w:rPr>
              <w:t xml:space="preserve"> </w:t>
            </w:r>
            <w:proofErr w:type="spellStart"/>
            <w:r w:rsidRPr="008014F5">
              <w:rPr>
                <w:rFonts w:ascii="Times New Roman" w:hAnsi="Times New Roman"/>
                <w:color w:val="000000"/>
                <w:sz w:val="20"/>
                <w:szCs w:val="20"/>
              </w:rPr>
              <w:t>Акишин</w:t>
            </w:r>
            <w:proofErr w:type="spellEnd"/>
            <w:r w:rsidRPr="008014F5">
              <w:rPr>
                <w:rFonts w:ascii="Times New Roman" w:hAnsi="Times New Roman"/>
                <w:color w:val="000000"/>
                <w:sz w:val="20"/>
                <w:szCs w:val="20"/>
              </w:rPr>
              <w:t xml:space="preserve"> Аскольд Евгеньевич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36</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Чувство и чувствительность | Остен Джейн</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37</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Пруд с золотыми рыбками | Дорош Елена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2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38</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Квартира в раю | Устинова Татьяна Витальевна, Астахов Павел Алексеевич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39</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Книга "Казанский мститель", автор Сухов Е.Е.</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40</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Сердце красавицы | Григорьев Ю. 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41</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Холодная акватория </w:t>
            </w:r>
            <w:proofErr w:type="spellStart"/>
            <w:r w:rsidRPr="008014F5">
              <w:rPr>
                <w:rFonts w:ascii="Times New Roman" w:hAnsi="Times New Roman"/>
                <w:color w:val="000000"/>
                <w:sz w:val="20"/>
                <w:szCs w:val="20"/>
              </w:rPr>
              <w:t>Тамоников</w:t>
            </w:r>
            <w:proofErr w:type="spellEnd"/>
            <w:r w:rsidRPr="008014F5">
              <w:rPr>
                <w:rFonts w:ascii="Times New Roman" w:hAnsi="Times New Roman"/>
                <w:color w:val="000000"/>
                <w:sz w:val="20"/>
                <w:szCs w:val="20"/>
              </w:rPr>
              <w:t xml:space="preserve"> А.А.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2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42</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Книга "Ворон крови не боится", автор </w:t>
            </w:r>
            <w:proofErr w:type="spellStart"/>
            <w:r w:rsidRPr="008014F5">
              <w:rPr>
                <w:rFonts w:ascii="Times New Roman" w:hAnsi="Times New Roman"/>
                <w:color w:val="000000"/>
                <w:sz w:val="20"/>
                <w:szCs w:val="20"/>
              </w:rPr>
              <w:t>Колычев</w:t>
            </w:r>
            <w:proofErr w:type="spellEnd"/>
            <w:r w:rsidRPr="008014F5">
              <w:rPr>
                <w:rFonts w:ascii="Times New Roman" w:hAnsi="Times New Roman"/>
                <w:color w:val="000000"/>
                <w:sz w:val="20"/>
                <w:szCs w:val="20"/>
              </w:rPr>
              <w:t xml:space="preserve"> В.Г., издательство </w:t>
            </w:r>
            <w:proofErr w:type="spellStart"/>
            <w:r w:rsidRPr="008014F5">
              <w:rPr>
                <w:rFonts w:ascii="Times New Roman" w:hAnsi="Times New Roman"/>
                <w:color w:val="000000"/>
                <w:sz w:val="20"/>
                <w:szCs w:val="20"/>
              </w:rPr>
              <w:t>Эксмо</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2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43</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Два тревожных дня майора Ковалева | Моисеев Василий Васильевич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2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44</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Фамильный оберег. Закат цвета фламинго Мельникова И.А.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2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45</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Фамильный оберег. Отражение звезды | Мельникова Ирина Александровна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46</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Тени над Ялтой | Шарапов Валерий Георгиевич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47</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Племя Майи Полякова </w:t>
            </w:r>
            <w:proofErr w:type="spellStart"/>
            <w:r w:rsidRPr="008014F5">
              <w:rPr>
                <w:rFonts w:ascii="Times New Roman" w:hAnsi="Times New Roman"/>
                <w:color w:val="000000"/>
                <w:sz w:val="20"/>
                <w:szCs w:val="20"/>
              </w:rPr>
              <w:t>Т.,Полякова</w:t>
            </w:r>
            <w:proofErr w:type="spellEnd"/>
            <w:r w:rsidRPr="008014F5">
              <w:rPr>
                <w:rFonts w:ascii="Times New Roman" w:hAnsi="Times New Roman"/>
                <w:color w:val="000000"/>
                <w:sz w:val="20"/>
                <w:szCs w:val="20"/>
              </w:rPr>
              <w:t xml:space="preserve"> 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48</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Каждому по заслугам | Мартова Людмила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49</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Дверь в зеркало | </w:t>
            </w:r>
            <w:proofErr w:type="spellStart"/>
            <w:r w:rsidRPr="008014F5">
              <w:rPr>
                <w:rFonts w:ascii="Times New Roman" w:hAnsi="Times New Roman"/>
                <w:color w:val="000000"/>
                <w:sz w:val="20"/>
                <w:szCs w:val="20"/>
              </w:rPr>
              <w:t>Топильская</w:t>
            </w:r>
            <w:proofErr w:type="spellEnd"/>
            <w:r w:rsidRPr="008014F5">
              <w:rPr>
                <w:rFonts w:ascii="Times New Roman" w:hAnsi="Times New Roman"/>
                <w:color w:val="000000"/>
                <w:sz w:val="20"/>
                <w:szCs w:val="20"/>
              </w:rPr>
              <w:t xml:space="preserve"> Елена Валентиновна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50</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Родное логово | </w:t>
            </w:r>
            <w:proofErr w:type="spellStart"/>
            <w:r w:rsidRPr="008014F5">
              <w:rPr>
                <w:rFonts w:ascii="Times New Roman" w:hAnsi="Times New Roman"/>
                <w:color w:val="000000"/>
                <w:sz w:val="20"/>
                <w:szCs w:val="20"/>
              </w:rPr>
              <w:t>Колычев</w:t>
            </w:r>
            <w:proofErr w:type="spellEnd"/>
            <w:r w:rsidRPr="008014F5">
              <w:rPr>
                <w:rFonts w:ascii="Times New Roman" w:hAnsi="Times New Roman"/>
                <w:color w:val="000000"/>
                <w:sz w:val="20"/>
                <w:szCs w:val="20"/>
              </w:rPr>
              <w:t xml:space="preserve"> Владимир Григорьевич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51</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Проклятие Спящей красавицы / Володарская О.</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52</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Один среди тигров | Зверев Сергей Иванович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2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53</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Игра в наперстки | Леонов Николай Иванович, Макеев Алексей Викторович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2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54</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Мертвая цепочка | Леонов Николай Иванович, Макеев Алексей Викторович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55</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Жажда денег Серова М.С.</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56</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Сладкое вредно для здоровья | Серова Марина Сергеевна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57</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Сладкая вина | </w:t>
            </w:r>
            <w:proofErr w:type="spellStart"/>
            <w:r w:rsidRPr="008014F5">
              <w:rPr>
                <w:rFonts w:ascii="Times New Roman" w:hAnsi="Times New Roman"/>
                <w:color w:val="000000"/>
                <w:sz w:val="20"/>
                <w:szCs w:val="20"/>
              </w:rPr>
              <w:t>Колычев</w:t>
            </w:r>
            <w:proofErr w:type="spellEnd"/>
            <w:r w:rsidRPr="008014F5">
              <w:rPr>
                <w:rFonts w:ascii="Times New Roman" w:hAnsi="Times New Roman"/>
                <w:color w:val="000000"/>
                <w:sz w:val="20"/>
                <w:szCs w:val="20"/>
              </w:rPr>
              <w:t xml:space="preserve"> Владимир Григорьевич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58</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Холодные сумерки | Шарапов Валерий Георгиевич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59</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Ночной убийца </w:t>
            </w:r>
            <w:proofErr w:type="spellStart"/>
            <w:r w:rsidRPr="008014F5">
              <w:rPr>
                <w:rFonts w:ascii="Times New Roman" w:hAnsi="Times New Roman"/>
                <w:color w:val="000000"/>
                <w:sz w:val="20"/>
                <w:szCs w:val="20"/>
              </w:rPr>
              <w:t>Тамоников</w:t>
            </w:r>
            <w:proofErr w:type="spellEnd"/>
            <w:r w:rsidRPr="008014F5">
              <w:rPr>
                <w:rFonts w:ascii="Times New Roman" w:hAnsi="Times New Roman"/>
                <w:color w:val="000000"/>
                <w:sz w:val="20"/>
                <w:szCs w:val="20"/>
              </w:rPr>
              <w:t xml:space="preserve"> А.А.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60</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Ледяной захват | Зверев Сергей Иванович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61</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Пока ложь не разлучит нас: роман | Горская Евгения</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62</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Сталин | Радзинский Эдвард Станиславович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63</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Витязь в тигровой шкуре | Руставели Шота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64</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Слово о полку Игореве</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2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65</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Легенды и мифы Древней Греции | Кун Николай Альбертович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66</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Ты был мечтою моей хрустальною </w:t>
            </w:r>
            <w:proofErr w:type="spellStart"/>
            <w:r w:rsidRPr="008014F5">
              <w:rPr>
                <w:rFonts w:ascii="Times New Roman" w:hAnsi="Times New Roman"/>
                <w:color w:val="000000"/>
                <w:sz w:val="20"/>
                <w:szCs w:val="20"/>
              </w:rPr>
              <w:t>Л.Рубальская</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67</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Стихотворения и поэмы | Лермонтов Михаил Юрьевич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68</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Дилемма дебютантки | </w:t>
            </w:r>
            <w:proofErr w:type="spellStart"/>
            <w:r w:rsidRPr="008014F5">
              <w:rPr>
                <w:rFonts w:ascii="Times New Roman" w:hAnsi="Times New Roman"/>
                <w:color w:val="000000"/>
                <w:sz w:val="20"/>
                <w:szCs w:val="20"/>
              </w:rPr>
              <w:t>Боумен</w:t>
            </w:r>
            <w:proofErr w:type="spellEnd"/>
            <w:r w:rsidRPr="008014F5">
              <w:rPr>
                <w:rFonts w:ascii="Times New Roman" w:hAnsi="Times New Roman"/>
                <w:color w:val="000000"/>
                <w:sz w:val="20"/>
                <w:szCs w:val="20"/>
              </w:rPr>
              <w:t xml:space="preserve"> </w:t>
            </w:r>
            <w:proofErr w:type="spellStart"/>
            <w:r w:rsidRPr="008014F5">
              <w:rPr>
                <w:rFonts w:ascii="Times New Roman" w:hAnsi="Times New Roman"/>
                <w:color w:val="000000"/>
                <w:sz w:val="20"/>
                <w:szCs w:val="20"/>
              </w:rPr>
              <w:t>Валери</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2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69</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proofErr w:type="spellStart"/>
            <w:r w:rsidRPr="008014F5">
              <w:rPr>
                <w:rFonts w:ascii="Times New Roman" w:hAnsi="Times New Roman"/>
                <w:color w:val="000000"/>
                <w:sz w:val="20"/>
                <w:szCs w:val="20"/>
              </w:rPr>
              <w:t>Лавряшина</w:t>
            </w:r>
            <w:proofErr w:type="spellEnd"/>
            <w:r w:rsidRPr="008014F5">
              <w:rPr>
                <w:rFonts w:ascii="Times New Roman" w:hAnsi="Times New Roman"/>
                <w:color w:val="000000"/>
                <w:sz w:val="20"/>
                <w:szCs w:val="20"/>
              </w:rPr>
              <w:t xml:space="preserve"> Ю.А. Запретный плод | </w:t>
            </w:r>
            <w:proofErr w:type="spellStart"/>
            <w:r w:rsidRPr="008014F5">
              <w:rPr>
                <w:rFonts w:ascii="Times New Roman" w:hAnsi="Times New Roman"/>
                <w:color w:val="000000"/>
                <w:sz w:val="20"/>
                <w:szCs w:val="20"/>
              </w:rPr>
              <w:t>Лавряшина</w:t>
            </w:r>
            <w:proofErr w:type="spellEnd"/>
            <w:r w:rsidRPr="008014F5">
              <w:rPr>
                <w:rFonts w:ascii="Times New Roman" w:hAnsi="Times New Roman"/>
                <w:color w:val="000000"/>
                <w:sz w:val="20"/>
                <w:szCs w:val="20"/>
              </w:rPr>
              <w:t xml:space="preserve"> Юлия Александровна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70</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Близорукая любовь | Воронова Мария Владимировна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2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71</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Рандеву для трех сестер: роман | </w:t>
            </w:r>
            <w:proofErr w:type="spellStart"/>
            <w:r w:rsidRPr="008014F5">
              <w:rPr>
                <w:rFonts w:ascii="Times New Roman" w:hAnsi="Times New Roman"/>
                <w:color w:val="000000"/>
                <w:sz w:val="20"/>
                <w:szCs w:val="20"/>
              </w:rPr>
              <w:t>Колочкова</w:t>
            </w:r>
            <w:proofErr w:type="spellEnd"/>
            <w:r w:rsidRPr="008014F5">
              <w:rPr>
                <w:rFonts w:ascii="Times New Roman" w:hAnsi="Times New Roman"/>
                <w:color w:val="000000"/>
                <w:sz w:val="20"/>
                <w:szCs w:val="20"/>
              </w:rPr>
              <w:t xml:space="preserve"> Вера Александровна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72</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Женщина, которая ждала В. </w:t>
            </w:r>
            <w:proofErr w:type="spellStart"/>
            <w:r w:rsidRPr="008014F5">
              <w:rPr>
                <w:rFonts w:ascii="Times New Roman" w:hAnsi="Times New Roman"/>
                <w:color w:val="000000"/>
                <w:sz w:val="20"/>
                <w:szCs w:val="20"/>
              </w:rPr>
              <w:t>Колочкова</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73</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Хозяйка сада черных роз  | </w:t>
            </w:r>
            <w:proofErr w:type="spellStart"/>
            <w:r w:rsidRPr="008014F5">
              <w:rPr>
                <w:rFonts w:ascii="Times New Roman" w:hAnsi="Times New Roman"/>
                <w:color w:val="000000"/>
                <w:sz w:val="20"/>
                <w:szCs w:val="20"/>
              </w:rPr>
              <w:t>Кавалье</w:t>
            </w:r>
            <w:proofErr w:type="spellEnd"/>
            <w:r w:rsidRPr="008014F5">
              <w:rPr>
                <w:rFonts w:ascii="Times New Roman" w:hAnsi="Times New Roman"/>
                <w:color w:val="000000"/>
                <w:sz w:val="20"/>
                <w:szCs w:val="20"/>
              </w:rPr>
              <w:t xml:space="preserve"> Катерина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74</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Ночной скандал | </w:t>
            </w:r>
            <w:proofErr w:type="spellStart"/>
            <w:r w:rsidRPr="008014F5">
              <w:rPr>
                <w:rFonts w:ascii="Times New Roman" w:hAnsi="Times New Roman"/>
                <w:color w:val="000000"/>
                <w:sz w:val="20"/>
                <w:szCs w:val="20"/>
              </w:rPr>
              <w:t>Брайант</w:t>
            </w:r>
            <w:proofErr w:type="spellEnd"/>
            <w:r w:rsidRPr="008014F5">
              <w:rPr>
                <w:rFonts w:ascii="Times New Roman" w:hAnsi="Times New Roman"/>
                <w:color w:val="000000"/>
                <w:sz w:val="20"/>
                <w:szCs w:val="20"/>
              </w:rPr>
              <w:t xml:space="preserve"> </w:t>
            </w:r>
            <w:proofErr w:type="spellStart"/>
            <w:r w:rsidRPr="008014F5">
              <w:rPr>
                <w:rFonts w:ascii="Times New Roman" w:hAnsi="Times New Roman"/>
                <w:color w:val="000000"/>
                <w:sz w:val="20"/>
                <w:szCs w:val="20"/>
              </w:rPr>
              <w:t>Аннабел</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75</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Повелительница его сердца: роман | </w:t>
            </w:r>
            <w:proofErr w:type="spellStart"/>
            <w:r w:rsidRPr="008014F5">
              <w:rPr>
                <w:rFonts w:ascii="Times New Roman" w:hAnsi="Times New Roman"/>
                <w:color w:val="000000"/>
                <w:sz w:val="20"/>
                <w:szCs w:val="20"/>
              </w:rPr>
              <w:t>Патни</w:t>
            </w:r>
            <w:proofErr w:type="spellEnd"/>
            <w:r w:rsidRPr="008014F5">
              <w:rPr>
                <w:rFonts w:ascii="Times New Roman" w:hAnsi="Times New Roman"/>
                <w:color w:val="000000"/>
                <w:sz w:val="20"/>
                <w:szCs w:val="20"/>
              </w:rPr>
              <w:t xml:space="preserve"> Мэри Джо</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lastRenderedPageBreak/>
              <w:t>76</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Герцог для Дианы | </w:t>
            </w:r>
            <w:proofErr w:type="spellStart"/>
            <w:r w:rsidRPr="008014F5">
              <w:rPr>
                <w:rFonts w:ascii="Times New Roman" w:hAnsi="Times New Roman"/>
                <w:color w:val="000000"/>
                <w:sz w:val="20"/>
                <w:szCs w:val="20"/>
              </w:rPr>
              <w:t>Джеффрис</w:t>
            </w:r>
            <w:proofErr w:type="spellEnd"/>
            <w:r w:rsidRPr="008014F5">
              <w:rPr>
                <w:rFonts w:ascii="Times New Roman" w:hAnsi="Times New Roman"/>
                <w:color w:val="000000"/>
                <w:sz w:val="20"/>
                <w:szCs w:val="20"/>
              </w:rPr>
              <w:t xml:space="preserve"> </w:t>
            </w:r>
            <w:proofErr w:type="spellStart"/>
            <w:r w:rsidRPr="008014F5">
              <w:rPr>
                <w:rFonts w:ascii="Times New Roman" w:hAnsi="Times New Roman"/>
                <w:color w:val="000000"/>
                <w:sz w:val="20"/>
                <w:szCs w:val="20"/>
              </w:rPr>
              <w:t>Сабрина</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77</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Письма из прошлого | Рой Олег</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78</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Муж в обмен на счастье В. </w:t>
            </w:r>
            <w:proofErr w:type="spellStart"/>
            <w:r w:rsidRPr="008014F5">
              <w:rPr>
                <w:rFonts w:ascii="Times New Roman" w:hAnsi="Times New Roman"/>
                <w:color w:val="000000"/>
                <w:sz w:val="20"/>
                <w:szCs w:val="20"/>
              </w:rPr>
              <w:t>Колочкова</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79</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Любовь в полдень. Лиза </w:t>
            </w:r>
            <w:proofErr w:type="spellStart"/>
            <w:r w:rsidRPr="008014F5">
              <w:rPr>
                <w:rFonts w:ascii="Times New Roman" w:hAnsi="Times New Roman"/>
                <w:color w:val="000000"/>
                <w:sz w:val="20"/>
                <w:szCs w:val="20"/>
              </w:rPr>
              <w:t>Клейпас</w:t>
            </w:r>
            <w:proofErr w:type="spellEnd"/>
            <w:r w:rsidRPr="008014F5">
              <w:rPr>
                <w:rFonts w:ascii="Times New Roman" w:hAnsi="Times New Roman"/>
                <w:color w:val="000000"/>
                <w:sz w:val="20"/>
                <w:szCs w:val="20"/>
              </w:rPr>
              <w:t xml:space="preserve"> | </w:t>
            </w:r>
            <w:proofErr w:type="spellStart"/>
            <w:r w:rsidRPr="008014F5">
              <w:rPr>
                <w:rFonts w:ascii="Times New Roman" w:hAnsi="Times New Roman"/>
                <w:color w:val="000000"/>
                <w:sz w:val="20"/>
                <w:szCs w:val="20"/>
              </w:rPr>
              <w:t>Клейпас</w:t>
            </w:r>
            <w:proofErr w:type="spellEnd"/>
            <w:r w:rsidRPr="008014F5">
              <w:rPr>
                <w:rFonts w:ascii="Times New Roman" w:hAnsi="Times New Roman"/>
                <w:color w:val="000000"/>
                <w:sz w:val="20"/>
                <w:szCs w:val="20"/>
              </w:rPr>
              <w:t xml:space="preserve"> Лиза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80</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Следуй за белым котиком | Полянская Наталия</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81</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Морской волк | Лондон Джек</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82</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Серая шейка. </w:t>
            </w:r>
            <w:proofErr w:type="spellStart"/>
            <w:proofErr w:type="gramStart"/>
            <w:r w:rsidRPr="008014F5">
              <w:rPr>
                <w:rFonts w:ascii="Times New Roman" w:hAnsi="Times New Roman"/>
                <w:color w:val="000000"/>
                <w:sz w:val="20"/>
                <w:szCs w:val="20"/>
              </w:rPr>
              <w:t>Мамин-Сибиряк</w:t>
            </w:r>
            <w:proofErr w:type="spellEnd"/>
            <w:proofErr w:type="gramEnd"/>
            <w:r w:rsidRPr="008014F5">
              <w:rPr>
                <w:rFonts w:ascii="Times New Roman" w:hAnsi="Times New Roman"/>
                <w:color w:val="000000"/>
                <w:sz w:val="20"/>
                <w:szCs w:val="20"/>
              </w:rPr>
              <w:t xml:space="preserve"> Дмитрий </w:t>
            </w:r>
            <w:proofErr w:type="spellStart"/>
            <w:r w:rsidRPr="008014F5">
              <w:rPr>
                <w:rFonts w:ascii="Times New Roman" w:hAnsi="Times New Roman"/>
                <w:color w:val="000000"/>
                <w:sz w:val="20"/>
                <w:szCs w:val="20"/>
              </w:rPr>
              <w:t>Наркисович</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83</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Три повести о малыше и </w:t>
            </w:r>
            <w:proofErr w:type="spellStart"/>
            <w:r w:rsidRPr="008014F5">
              <w:rPr>
                <w:rFonts w:ascii="Times New Roman" w:hAnsi="Times New Roman"/>
                <w:color w:val="000000"/>
                <w:sz w:val="20"/>
                <w:szCs w:val="20"/>
              </w:rPr>
              <w:t>Карлсоне</w:t>
            </w:r>
            <w:proofErr w:type="spellEnd"/>
            <w:r w:rsidRPr="008014F5">
              <w:rPr>
                <w:rFonts w:ascii="Times New Roman" w:hAnsi="Times New Roman"/>
                <w:color w:val="000000"/>
                <w:sz w:val="20"/>
                <w:szCs w:val="20"/>
              </w:rPr>
              <w:t xml:space="preserve"> | Линдгрен </w:t>
            </w:r>
            <w:proofErr w:type="spellStart"/>
            <w:r w:rsidRPr="008014F5">
              <w:rPr>
                <w:rFonts w:ascii="Times New Roman" w:hAnsi="Times New Roman"/>
                <w:color w:val="000000"/>
                <w:sz w:val="20"/>
                <w:szCs w:val="20"/>
              </w:rPr>
              <w:t>Астрид</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84</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proofErr w:type="spellStart"/>
            <w:r w:rsidRPr="008014F5">
              <w:rPr>
                <w:rFonts w:ascii="Times New Roman" w:hAnsi="Times New Roman"/>
                <w:color w:val="000000"/>
                <w:sz w:val="20"/>
                <w:szCs w:val="20"/>
              </w:rPr>
              <w:t>Цветик-семицветик</w:t>
            </w:r>
            <w:proofErr w:type="spellEnd"/>
            <w:r w:rsidRPr="008014F5">
              <w:rPr>
                <w:rFonts w:ascii="Times New Roman" w:hAnsi="Times New Roman"/>
                <w:color w:val="000000"/>
                <w:sz w:val="20"/>
                <w:szCs w:val="20"/>
              </w:rPr>
              <w:t xml:space="preserve"> | Катаев Валентин Петрович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78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85</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Сказки. Волшебник Изумрудного города. Все путешествия в Волшебной стране | Волков Александр </w:t>
            </w:r>
            <w:proofErr w:type="spellStart"/>
            <w:r w:rsidRPr="008014F5">
              <w:rPr>
                <w:rFonts w:ascii="Times New Roman" w:hAnsi="Times New Roman"/>
                <w:color w:val="000000"/>
                <w:sz w:val="20"/>
                <w:szCs w:val="20"/>
              </w:rPr>
              <w:t>Мелентьевич</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2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86</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Орда. Куликово поле. Повесть в рассказах. Историческая проза. | Алексеев Сергей Петрович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87</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proofErr w:type="spellStart"/>
            <w:r w:rsidRPr="008014F5">
              <w:rPr>
                <w:rFonts w:ascii="Times New Roman" w:hAnsi="Times New Roman"/>
                <w:color w:val="000000"/>
                <w:sz w:val="20"/>
                <w:szCs w:val="20"/>
              </w:rPr>
              <w:t>Муму</w:t>
            </w:r>
            <w:proofErr w:type="spellEnd"/>
            <w:r w:rsidRPr="008014F5">
              <w:rPr>
                <w:rFonts w:ascii="Times New Roman" w:hAnsi="Times New Roman"/>
                <w:color w:val="000000"/>
                <w:sz w:val="20"/>
                <w:szCs w:val="20"/>
              </w:rPr>
              <w:t xml:space="preserve"> | Тургенев Иван Сергеевич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88</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Дневник Коли </w:t>
            </w:r>
            <w:proofErr w:type="spellStart"/>
            <w:r w:rsidRPr="008014F5">
              <w:rPr>
                <w:rFonts w:ascii="Times New Roman" w:hAnsi="Times New Roman"/>
                <w:color w:val="000000"/>
                <w:sz w:val="20"/>
                <w:szCs w:val="20"/>
              </w:rPr>
              <w:t>Синицина</w:t>
            </w:r>
            <w:proofErr w:type="spellEnd"/>
            <w:r w:rsidRPr="008014F5">
              <w:rPr>
                <w:rFonts w:ascii="Times New Roman" w:hAnsi="Times New Roman"/>
                <w:color w:val="000000"/>
                <w:sz w:val="20"/>
                <w:szCs w:val="20"/>
              </w:rPr>
              <w:t>. Носов Николай Николаевич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89</w:t>
            </w:r>
          </w:p>
        </w:tc>
        <w:tc>
          <w:tcPr>
            <w:tcW w:w="4875" w:type="dxa"/>
            <w:tcBorders>
              <w:top w:val="nil"/>
              <w:left w:val="nil"/>
              <w:bottom w:val="single" w:sz="4" w:space="0" w:color="auto"/>
              <w:right w:val="single" w:sz="4" w:space="0" w:color="auto"/>
            </w:tcBorders>
            <w:shd w:val="clear" w:color="auto" w:fill="auto"/>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Кавказский пленник. Рассказы | Толстой Лев Николаевич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90</w:t>
            </w:r>
          </w:p>
        </w:tc>
        <w:tc>
          <w:tcPr>
            <w:tcW w:w="4875"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Не стреляйте в белых лебедей | Васильев Борис Львович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91</w:t>
            </w:r>
          </w:p>
        </w:tc>
        <w:tc>
          <w:tcPr>
            <w:tcW w:w="4875"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Волшебная утка. Башкирские сказки</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7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92</w:t>
            </w:r>
          </w:p>
        </w:tc>
        <w:tc>
          <w:tcPr>
            <w:tcW w:w="4875" w:type="dxa"/>
            <w:tcBorders>
              <w:top w:val="nil"/>
              <w:left w:val="nil"/>
              <w:bottom w:val="single" w:sz="4" w:space="0" w:color="auto"/>
              <w:right w:val="single" w:sz="4" w:space="0" w:color="auto"/>
            </w:tcBorders>
            <w:shd w:val="clear" w:color="auto" w:fill="auto"/>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Книга для детей Дверь на лугу. Коми-пермяцкие сказки / Хоровод сказок "Детская и Юношеская Книга"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93</w:t>
            </w:r>
          </w:p>
        </w:tc>
        <w:tc>
          <w:tcPr>
            <w:tcW w:w="4875"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Заячий домик. Марийские сказки</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94</w:t>
            </w:r>
          </w:p>
        </w:tc>
        <w:tc>
          <w:tcPr>
            <w:tcW w:w="4875"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Золотая птичка. Тувинские сказки</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4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95</w:t>
            </w:r>
          </w:p>
        </w:tc>
        <w:tc>
          <w:tcPr>
            <w:tcW w:w="4875" w:type="dxa"/>
            <w:tcBorders>
              <w:top w:val="nil"/>
              <w:left w:val="nil"/>
              <w:bottom w:val="single" w:sz="4" w:space="0" w:color="auto"/>
              <w:right w:val="single" w:sz="4" w:space="0" w:color="auto"/>
            </w:tcBorders>
            <w:shd w:val="clear" w:color="auto" w:fill="auto"/>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Книга для детей Медведь и три сестры. Карельские сказки / Хоровод сказок "Детская и Юношеская Книга"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96</w:t>
            </w:r>
          </w:p>
        </w:tc>
        <w:tc>
          <w:tcPr>
            <w:tcW w:w="4875"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Читаю по слогам | Заболотная Этери Николаевна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97</w:t>
            </w:r>
          </w:p>
        </w:tc>
        <w:tc>
          <w:tcPr>
            <w:tcW w:w="4875"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10 сказок, Сборник </w:t>
            </w:r>
            <w:proofErr w:type="spellStart"/>
            <w:r w:rsidRPr="008014F5">
              <w:rPr>
                <w:rFonts w:ascii="Times New Roman" w:hAnsi="Times New Roman"/>
                <w:color w:val="000000"/>
                <w:sz w:val="20"/>
                <w:szCs w:val="20"/>
              </w:rPr>
              <w:t>сказок|</w:t>
            </w:r>
            <w:proofErr w:type="spellEnd"/>
            <w:r w:rsidRPr="008014F5">
              <w:rPr>
                <w:rFonts w:ascii="Times New Roman" w:hAnsi="Times New Roman"/>
                <w:color w:val="000000"/>
                <w:sz w:val="20"/>
                <w:szCs w:val="20"/>
              </w:rPr>
              <w:t xml:space="preserve"> Чуковский Корней Иванович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98</w:t>
            </w:r>
          </w:p>
        </w:tc>
        <w:tc>
          <w:tcPr>
            <w:tcW w:w="4875"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Хрестоматия для подготовительной группы.</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2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99</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Книга для детей "Муха Цокотуха" | Чуковский Корней Иванович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2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100</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Книжка для малышей, "100 загадок", загадки для детей | Сачкова Евгения </w:t>
            </w:r>
            <w:proofErr w:type="spellStart"/>
            <w:r w:rsidRPr="008014F5">
              <w:rPr>
                <w:rFonts w:ascii="Times New Roman" w:hAnsi="Times New Roman"/>
                <w:color w:val="000000"/>
                <w:sz w:val="20"/>
                <w:szCs w:val="20"/>
              </w:rPr>
              <w:t>Камилевна</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101</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Все сказки для малышей | Маршак Самуил Яковлевич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2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102</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Русские народные сказки. Книга для детей с цветными иллюстрациями</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103</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Свидание на краю бесконечности | Володарская Ольга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104</w:t>
            </w:r>
          </w:p>
        </w:tc>
        <w:tc>
          <w:tcPr>
            <w:tcW w:w="4875"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Укрощение красного коня | Яковлева Юлия Юрьевна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105</w:t>
            </w:r>
          </w:p>
        </w:tc>
        <w:tc>
          <w:tcPr>
            <w:tcW w:w="4875"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Война и любовь | </w:t>
            </w:r>
            <w:proofErr w:type="spellStart"/>
            <w:r w:rsidRPr="008014F5">
              <w:rPr>
                <w:rFonts w:ascii="Times New Roman" w:hAnsi="Times New Roman"/>
                <w:color w:val="000000"/>
                <w:sz w:val="20"/>
                <w:szCs w:val="20"/>
              </w:rPr>
              <w:t>Бакшеев</w:t>
            </w:r>
            <w:proofErr w:type="spellEnd"/>
            <w:r w:rsidRPr="008014F5">
              <w:rPr>
                <w:rFonts w:ascii="Times New Roman" w:hAnsi="Times New Roman"/>
                <w:color w:val="000000"/>
                <w:sz w:val="20"/>
                <w:szCs w:val="20"/>
              </w:rPr>
              <w:t xml:space="preserve"> Сергей Павлович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2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106</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Пленники рубиновой реки | Белов Александр Владимирович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107</w:t>
            </w:r>
          </w:p>
        </w:tc>
        <w:tc>
          <w:tcPr>
            <w:tcW w:w="4875"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Наш грешный мир / Володарская О.</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108</w:t>
            </w:r>
          </w:p>
        </w:tc>
        <w:tc>
          <w:tcPr>
            <w:tcW w:w="4875"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Полюбить, так шпиона! | Володарская Ольга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109</w:t>
            </w:r>
          </w:p>
        </w:tc>
        <w:tc>
          <w:tcPr>
            <w:tcW w:w="4875"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Шестерка </w:t>
            </w:r>
            <w:proofErr w:type="spellStart"/>
            <w:r w:rsidRPr="008014F5">
              <w:rPr>
                <w:rFonts w:ascii="Times New Roman" w:hAnsi="Times New Roman"/>
                <w:color w:val="000000"/>
                <w:sz w:val="20"/>
                <w:szCs w:val="20"/>
              </w:rPr>
              <w:t>воронов.|</w:t>
            </w:r>
            <w:proofErr w:type="spellEnd"/>
            <w:r w:rsidRPr="008014F5">
              <w:rPr>
                <w:rFonts w:ascii="Times New Roman" w:hAnsi="Times New Roman"/>
                <w:color w:val="000000"/>
                <w:sz w:val="20"/>
                <w:szCs w:val="20"/>
              </w:rPr>
              <w:t xml:space="preserve"> </w:t>
            </w:r>
            <w:proofErr w:type="spellStart"/>
            <w:r w:rsidRPr="008014F5">
              <w:rPr>
                <w:rFonts w:ascii="Times New Roman" w:hAnsi="Times New Roman"/>
                <w:color w:val="000000"/>
                <w:sz w:val="20"/>
                <w:szCs w:val="20"/>
              </w:rPr>
              <w:t>Бардуго</w:t>
            </w:r>
            <w:proofErr w:type="spellEnd"/>
            <w:proofErr w:type="gramStart"/>
            <w:r w:rsidRPr="008014F5">
              <w:rPr>
                <w:rFonts w:ascii="Times New Roman" w:hAnsi="Times New Roman"/>
                <w:color w:val="000000"/>
                <w:sz w:val="20"/>
                <w:szCs w:val="20"/>
              </w:rPr>
              <w:t xml:space="preserve"> Л</w:t>
            </w:r>
            <w:proofErr w:type="gramEnd"/>
            <w:r w:rsidRPr="008014F5">
              <w:rPr>
                <w:rFonts w:ascii="Times New Roman" w:hAnsi="Times New Roman"/>
                <w:color w:val="000000"/>
                <w:sz w:val="20"/>
                <w:szCs w:val="20"/>
              </w:rPr>
              <w:t>и</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2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110</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Комплект из 2-х книг. Происшествие в городе</w:t>
            </w:r>
            <w:proofErr w:type="gramStart"/>
            <w:r w:rsidRPr="008014F5">
              <w:rPr>
                <w:rFonts w:ascii="Times New Roman" w:hAnsi="Times New Roman"/>
                <w:color w:val="000000"/>
                <w:sz w:val="20"/>
                <w:szCs w:val="20"/>
              </w:rPr>
              <w:t xml:space="preserve"> Т</w:t>
            </w:r>
            <w:proofErr w:type="gramEnd"/>
            <w:r w:rsidRPr="008014F5">
              <w:rPr>
                <w:rFonts w:ascii="Times New Roman" w:hAnsi="Times New Roman"/>
                <w:color w:val="000000"/>
                <w:sz w:val="20"/>
                <w:szCs w:val="20"/>
              </w:rPr>
              <w:t>+ Кроваво-красные бисквиты | Брусилов Лев</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7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111</w:t>
            </w:r>
          </w:p>
        </w:tc>
        <w:tc>
          <w:tcPr>
            <w:tcW w:w="4875" w:type="dxa"/>
            <w:tcBorders>
              <w:top w:val="nil"/>
              <w:left w:val="nil"/>
              <w:bottom w:val="single" w:sz="4" w:space="0" w:color="auto"/>
              <w:right w:val="single" w:sz="4" w:space="0" w:color="auto"/>
            </w:tcBorders>
            <w:shd w:val="clear" w:color="auto" w:fill="auto"/>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Комплект из 2-х книг. След механической обезьяны (#3) + Смерть в салоне восковых фигур (#4) | Брусилов Лев</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112</w:t>
            </w:r>
          </w:p>
        </w:tc>
        <w:tc>
          <w:tcPr>
            <w:tcW w:w="4875"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Последний шаман | </w:t>
            </w:r>
            <w:proofErr w:type="spellStart"/>
            <w:r w:rsidRPr="008014F5">
              <w:rPr>
                <w:rFonts w:ascii="Times New Roman" w:hAnsi="Times New Roman"/>
                <w:color w:val="000000"/>
                <w:sz w:val="20"/>
                <w:szCs w:val="20"/>
              </w:rPr>
              <w:t>Рытхэу</w:t>
            </w:r>
            <w:proofErr w:type="spellEnd"/>
            <w:r w:rsidRPr="008014F5">
              <w:rPr>
                <w:rFonts w:ascii="Times New Roman" w:hAnsi="Times New Roman"/>
                <w:color w:val="000000"/>
                <w:sz w:val="20"/>
                <w:szCs w:val="20"/>
              </w:rPr>
              <w:t xml:space="preserve"> Юрий Сергеевич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113</w:t>
            </w:r>
          </w:p>
        </w:tc>
        <w:tc>
          <w:tcPr>
            <w:tcW w:w="4875"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Скитания Анны Одинцовой | </w:t>
            </w:r>
            <w:proofErr w:type="spellStart"/>
            <w:r w:rsidRPr="008014F5">
              <w:rPr>
                <w:rFonts w:ascii="Times New Roman" w:hAnsi="Times New Roman"/>
                <w:color w:val="000000"/>
                <w:sz w:val="20"/>
                <w:szCs w:val="20"/>
              </w:rPr>
              <w:t>Рытхэу</w:t>
            </w:r>
            <w:proofErr w:type="spellEnd"/>
            <w:r w:rsidRPr="008014F5">
              <w:rPr>
                <w:rFonts w:ascii="Times New Roman" w:hAnsi="Times New Roman"/>
                <w:color w:val="000000"/>
                <w:sz w:val="20"/>
                <w:szCs w:val="20"/>
              </w:rPr>
              <w:t xml:space="preserve"> Юрий Сергеевич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52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lastRenderedPageBreak/>
              <w:t>114</w:t>
            </w:r>
          </w:p>
        </w:tc>
        <w:tc>
          <w:tcPr>
            <w:tcW w:w="4875" w:type="dxa"/>
            <w:tcBorders>
              <w:top w:val="nil"/>
              <w:left w:val="nil"/>
              <w:bottom w:val="single" w:sz="4" w:space="0" w:color="auto"/>
              <w:right w:val="single" w:sz="4" w:space="0" w:color="auto"/>
            </w:tcBorders>
            <w:shd w:val="clear" w:color="auto" w:fill="auto"/>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Падшее королевство. Том 1. Грех в твоей крови | Мюллер-Браун </w:t>
            </w:r>
            <w:proofErr w:type="gramStart"/>
            <w:r w:rsidRPr="008014F5">
              <w:rPr>
                <w:rFonts w:ascii="Times New Roman" w:hAnsi="Times New Roman"/>
                <w:color w:val="000000"/>
                <w:sz w:val="20"/>
                <w:szCs w:val="20"/>
              </w:rPr>
              <w:t>Дана</w:t>
            </w:r>
            <w:proofErr w:type="gramEnd"/>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115</w:t>
            </w:r>
          </w:p>
        </w:tc>
        <w:tc>
          <w:tcPr>
            <w:tcW w:w="4875"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 xml:space="preserve">Девица </w:t>
            </w:r>
            <w:proofErr w:type="spellStart"/>
            <w:r w:rsidRPr="008014F5">
              <w:rPr>
                <w:rFonts w:ascii="Times New Roman" w:hAnsi="Times New Roman"/>
                <w:color w:val="000000"/>
                <w:sz w:val="20"/>
                <w:szCs w:val="20"/>
              </w:rPr>
              <w:t>Хонхинур</w:t>
            </w:r>
            <w:proofErr w:type="spellEnd"/>
            <w:r w:rsidRPr="008014F5">
              <w:rPr>
                <w:rFonts w:ascii="Times New Roman" w:hAnsi="Times New Roman"/>
                <w:color w:val="000000"/>
                <w:sz w:val="20"/>
                <w:szCs w:val="20"/>
              </w:rPr>
              <w:t>: бурятские сказки</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116</w:t>
            </w:r>
          </w:p>
        </w:tc>
        <w:tc>
          <w:tcPr>
            <w:tcW w:w="4875"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Лиса-плясунья. Чувашские сказки.</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117</w:t>
            </w:r>
          </w:p>
        </w:tc>
        <w:tc>
          <w:tcPr>
            <w:tcW w:w="4875"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rPr>
                <w:rFonts w:ascii="Times New Roman" w:hAnsi="Times New Roman"/>
                <w:color w:val="000000"/>
                <w:sz w:val="20"/>
                <w:szCs w:val="20"/>
              </w:rPr>
            </w:pPr>
            <w:proofErr w:type="spellStart"/>
            <w:r w:rsidRPr="008014F5">
              <w:rPr>
                <w:rFonts w:ascii="Times New Roman" w:hAnsi="Times New Roman"/>
                <w:color w:val="000000"/>
                <w:sz w:val="20"/>
                <w:szCs w:val="20"/>
              </w:rPr>
              <w:t>Киштама</w:t>
            </w:r>
            <w:proofErr w:type="spellEnd"/>
            <w:r w:rsidRPr="008014F5">
              <w:rPr>
                <w:rFonts w:ascii="Times New Roman" w:hAnsi="Times New Roman"/>
                <w:color w:val="000000"/>
                <w:sz w:val="20"/>
                <w:szCs w:val="20"/>
              </w:rPr>
              <w:t xml:space="preserve"> | Елецкая Наталья Владимировна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118</w:t>
            </w:r>
          </w:p>
        </w:tc>
        <w:tc>
          <w:tcPr>
            <w:tcW w:w="4875"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rPr>
                <w:rFonts w:ascii="Times New Roman" w:hAnsi="Times New Roman"/>
                <w:color w:val="000000"/>
                <w:sz w:val="20"/>
                <w:szCs w:val="20"/>
              </w:rPr>
            </w:pPr>
            <w:proofErr w:type="spellStart"/>
            <w:r w:rsidRPr="008014F5">
              <w:rPr>
                <w:rFonts w:ascii="Times New Roman" w:hAnsi="Times New Roman"/>
                <w:color w:val="000000"/>
                <w:sz w:val="20"/>
                <w:szCs w:val="20"/>
              </w:rPr>
              <w:t>Цветик-семицветик</w:t>
            </w:r>
            <w:proofErr w:type="spellEnd"/>
            <w:r w:rsidRPr="008014F5">
              <w:rPr>
                <w:rFonts w:ascii="Times New Roman" w:hAnsi="Times New Roman"/>
                <w:color w:val="000000"/>
                <w:sz w:val="20"/>
                <w:szCs w:val="20"/>
              </w:rPr>
              <w:t>. Сказки | Катаев Валентин Петрович</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r w:rsidR="006C07BB" w:rsidRPr="008014F5" w:rsidTr="00913EE5">
        <w:trPr>
          <w:trHeight w:val="30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6C07BB" w:rsidRPr="008014F5" w:rsidRDefault="006C07BB" w:rsidP="00913EE5">
            <w:pPr>
              <w:spacing w:after="0" w:line="240" w:lineRule="auto"/>
              <w:jc w:val="right"/>
              <w:rPr>
                <w:rFonts w:ascii="Times New Roman" w:hAnsi="Times New Roman"/>
                <w:color w:val="000000"/>
                <w:sz w:val="20"/>
                <w:szCs w:val="20"/>
              </w:rPr>
            </w:pPr>
            <w:r w:rsidRPr="008014F5">
              <w:rPr>
                <w:rFonts w:ascii="Times New Roman" w:hAnsi="Times New Roman"/>
                <w:color w:val="000000"/>
                <w:sz w:val="20"/>
                <w:szCs w:val="20"/>
              </w:rPr>
              <w:t>119</w:t>
            </w:r>
          </w:p>
        </w:tc>
        <w:tc>
          <w:tcPr>
            <w:tcW w:w="4875"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rPr>
                <w:rFonts w:ascii="Times New Roman" w:hAnsi="Times New Roman"/>
                <w:color w:val="000000"/>
                <w:sz w:val="20"/>
                <w:szCs w:val="20"/>
              </w:rPr>
            </w:pPr>
            <w:r w:rsidRPr="008014F5">
              <w:rPr>
                <w:rFonts w:ascii="Times New Roman" w:hAnsi="Times New Roman"/>
                <w:color w:val="000000"/>
                <w:sz w:val="20"/>
                <w:szCs w:val="20"/>
              </w:rPr>
              <w:t>Сердце красавицы | Григорьев Ю. А.</w:t>
            </w:r>
          </w:p>
        </w:tc>
        <w:tc>
          <w:tcPr>
            <w:tcW w:w="9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шт.</w:t>
            </w:r>
          </w:p>
        </w:tc>
        <w:tc>
          <w:tcPr>
            <w:tcW w:w="64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r w:rsidRPr="008014F5">
              <w:rPr>
                <w:rFonts w:ascii="Times New Roman" w:hAnsi="Times New Roman"/>
                <w:color w:val="000000"/>
                <w:sz w:val="20"/>
                <w:szCs w:val="20"/>
              </w:rPr>
              <w:t>1</w:t>
            </w:r>
          </w:p>
        </w:tc>
        <w:tc>
          <w:tcPr>
            <w:tcW w:w="136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c>
          <w:tcPr>
            <w:tcW w:w="1420" w:type="dxa"/>
            <w:tcBorders>
              <w:top w:val="nil"/>
              <w:left w:val="nil"/>
              <w:bottom w:val="single" w:sz="4" w:space="0" w:color="auto"/>
              <w:right w:val="single" w:sz="4" w:space="0" w:color="auto"/>
            </w:tcBorders>
            <w:shd w:val="clear" w:color="auto" w:fill="auto"/>
            <w:noWrap/>
            <w:vAlign w:val="bottom"/>
            <w:hideMark/>
          </w:tcPr>
          <w:p w:rsidR="006C07BB" w:rsidRPr="008014F5" w:rsidRDefault="006C07BB" w:rsidP="00913EE5">
            <w:pPr>
              <w:spacing w:after="0" w:line="240" w:lineRule="auto"/>
              <w:jc w:val="center"/>
              <w:rPr>
                <w:rFonts w:ascii="Times New Roman" w:hAnsi="Times New Roman"/>
                <w:color w:val="000000"/>
                <w:sz w:val="20"/>
                <w:szCs w:val="20"/>
              </w:rPr>
            </w:pPr>
          </w:p>
        </w:tc>
      </w:tr>
    </w:tbl>
    <w:p w:rsidR="006C07BB" w:rsidRDefault="006C07BB" w:rsidP="00CB3E75">
      <w:pPr>
        <w:pStyle w:val="ConsNonformat"/>
        <w:widowControl/>
        <w:spacing w:line="276" w:lineRule="auto"/>
        <w:rPr>
          <w:rFonts w:ascii="Times New Roman" w:hAnsi="Times New Roman" w:cs="Times New Roman"/>
          <w:sz w:val="24"/>
          <w:szCs w:val="24"/>
        </w:rPr>
      </w:pPr>
    </w:p>
    <w:p w:rsidR="006C07BB" w:rsidRDefault="006C07BB" w:rsidP="00CB3E75">
      <w:pPr>
        <w:pStyle w:val="ConsNonformat"/>
        <w:widowControl/>
        <w:spacing w:line="276" w:lineRule="auto"/>
        <w:rPr>
          <w:rFonts w:ascii="Times New Roman" w:hAnsi="Times New Roman" w:cs="Times New Roman"/>
          <w:sz w:val="24"/>
          <w:szCs w:val="24"/>
        </w:rPr>
      </w:pPr>
    </w:p>
    <w:p w:rsidR="006C07BB" w:rsidRDefault="006C07BB" w:rsidP="00CB3E75">
      <w:pPr>
        <w:pStyle w:val="ConsNonformat"/>
        <w:widowControl/>
        <w:spacing w:line="276" w:lineRule="auto"/>
        <w:rPr>
          <w:rFonts w:ascii="Times New Roman" w:hAnsi="Times New Roman" w:cs="Times New Roman"/>
          <w:sz w:val="24"/>
          <w:szCs w:val="24"/>
        </w:rPr>
      </w:pPr>
    </w:p>
    <w:p w:rsidR="00343AF7" w:rsidRPr="00436227" w:rsidRDefault="00436227" w:rsidP="007540D6">
      <w:pPr>
        <w:pStyle w:val="ConsPlusNonformat"/>
        <w:ind w:firstLine="708"/>
        <w:jc w:val="both"/>
        <w:rPr>
          <w:rFonts w:ascii="Times New Roman" w:hAnsi="Times New Roman" w:cs="Times New Roman"/>
          <w:bCs/>
          <w:sz w:val="24"/>
          <w:szCs w:val="24"/>
        </w:rPr>
      </w:pPr>
      <w:r w:rsidRPr="00436227">
        <w:rPr>
          <w:rFonts w:ascii="Times New Roman" w:hAnsi="Times New Roman" w:cs="Times New Roman"/>
          <w:bCs/>
          <w:sz w:val="24"/>
          <w:szCs w:val="24"/>
        </w:rPr>
        <w:t xml:space="preserve">Итого к поставке: </w:t>
      </w:r>
      <w:r w:rsidR="00D5749C">
        <w:rPr>
          <w:rFonts w:ascii="Times New Roman" w:hAnsi="Times New Roman" w:cs="Times New Roman"/>
          <w:bCs/>
          <w:sz w:val="24"/>
          <w:szCs w:val="24"/>
        </w:rPr>
        <w:t>_________________________________</w:t>
      </w:r>
    </w:p>
    <w:tbl>
      <w:tblPr>
        <w:tblW w:w="0" w:type="auto"/>
        <w:tblLook w:val="04A0"/>
      </w:tblPr>
      <w:tblGrid>
        <w:gridCol w:w="4696"/>
        <w:gridCol w:w="4658"/>
      </w:tblGrid>
      <w:tr w:rsidR="001475C9" w:rsidRPr="001475C9" w:rsidTr="004703D9">
        <w:trPr>
          <w:trHeight w:val="3383"/>
        </w:trPr>
        <w:tc>
          <w:tcPr>
            <w:tcW w:w="4696" w:type="dxa"/>
            <w:shd w:val="clear" w:color="auto" w:fill="auto"/>
          </w:tcPr>
          <w:p w:rsidR="001475C9" w:rsidRPr="0074668C" w:rsidRDefault="001475C9" w:rsidP="004703D9">
            <w:pPr>
              <w:pStyle w:val="ConsPlusNormal"/>
              <w:ind w:firstLine="0"/>
              <w:rPr>
                <w:rFonts w:ascii="Times New Roman" w:hAnsi="Times New Roman" w:cs="Times New Roman"/>
                <w:sz w:val="24"/>
                <w:szCs w:val="24"/>
              </w:rPr>
            </w:pPr>
          </w:p>
          <w:p w:rsidR="001475C9" w:rsidRDefault="001475C9" w:rsidP="004703D9">
            <w:pPr>
              <w:spacing w:after="0" w:line="240" w:lineRule="auto"/>
              <w:rPr>
                <w:rFonts w:ascii="Times New Roman" w:hAnsi="Times New Roman"/>
                <w:sz w:val="24"/>
                <w:szCs w:val="24"/>
              </w:rPr>
            </w:pPr>
            <w:r w:rsidRPr="0074668C">
              <w:rPr>
                <w:rFonts w:ascii="Times New Roman" w:hAnsi="Times New Roman"/>
                <w:sz w:val="24"/>
                <w:szCs w:val="24"/>
              </w:rPr>
              <w:t>Директор МУК «Большеврудский ДК»</w:t>
            </w:r>
          </w:p>
          <w:p w:rsidR="001475C9" w:rsidRDefault="001475C9" w:rsidP="004703D9">
            <w:pPr>
              <w:spacing w:after="0" w:line="240" w:lineRule="auto"/>
              <w:rPr>
                <w:rFonts w:ascii="Times New Roman" w:hAnsi="Times New Roman"/>
                <w:sz w:val="24"/>
                <w:szCs w:val="24"/>
              </w:rPr>
            </w:pPr>
          </w:p>
          <w:p w:rsidR="001475C9" w:rsidRPr="0074668C" w:rsidRDefault="001475C9" w:rsidP="004703D9">
            <w:pPr>
              <w:spacing w:after="0" w:line="240" w:lineRule="auto"/>
              <w:rPr>
                <w:rFonts w:ascii="Times New Roman" w:hAnsi="Times New Roman"/>
                <w:sz w:val="24"/>
                <w:szCs w:val="24"/>
              </w:rPr>
            </w:pPr>
          </w:p>
          <w:p w:rsidR="001475C9" w:rsidRPr="0074668C" w:rsidRDefault="001475C9" w:rsidP="004703D9">
            <w:pPr>
              <w:spacing w:after="0" w:line="240" w:lineRule="auto"/>
              <w:rPr>
                <w:rFonts w:ascii="Times New Roman" w:hAnsi="Times New Roman"/>
                <w:sz w:val="24"/>
                <w:szCs w:val="24"/>
              </w:rPr>
            </w:pPr>
            <w:r w:rsidRPr="0074668C">
              <w:rPr>
                <w:rFonts w:ascii="Times New Roman" w:hAnsi="Times New Roman"/>
                <w:sz w:val="24"/>
                <w:szCs w:val="24"/>
              </w:rPr>
              <w:t>______________    Бессонова И.Г.</w:t>
            </w:r>
          </w:p>
          <w:p w:rsidR="001475C9" w:rsidRPr="0074668C" w:rsidRDefault="001475C9" w:rsidP="004703D9">
            <w:pPr>
              <w:spacing w:after="0" w:line="240" w:lineRule="auto"/>
              <w:rPr>
                <w:rFonts w:ascii="Times New Roman" w:hAnsi="Times New Roman"/>
                <w:b/>
                <w:sz w:val="24"/>
                <w:szCs w:val="24"/>
              </w:rPr>
            </w:pPr>
          </w:p>
        </w:tc>
        <w:tc>
          <w:tcPr>
            <w:tcW w:w="4658" w:type="dxa"/>
            <w:shd w:val="clear" w:color="auto" w:fill="auto"/>
          </w:tcPr>
          <w:p w:rsidR="001475C9" w:rsidRPr="0074668C" w:rsidRDefault="001475C9" w:rsidP="004703D9">
            <w:pPr>
              <w:spacing w:after="0" w:line="240" w:lineRule="auto"/>
              <w:rPr>
                <w:rFonts w:ascii="Times New Roman" w:hAnsi="Times New Roman"/>
                <w:b/>
                <w:bCs/>
                <w:color w:val="26282F"/>
                <w:sz w:val="24"/>
                <w:szCs w:val="24"/>
              </w:rPr>
            </w:pPr>
          </w:p>
          <w:p w:rsidR="001475C9" w:rsidRDefault="001475C9" w:rsidP="004703D9">
            <w:pPr>
              <w:spacing w:after="0" w:line="240" w:lineRule="auto"/>
              <w:rPr>
                <w:rFonts w:ascii="Times New Roman" w:hAnsi="Times New Roman"/>
                <w:b/>
                <w:bCs/>
                <w:color w:val="26282F"/>
                <w:sz w:val="24"/>
                <w:szCs w:val="24"/>
              </w:rPr>
            </w:pPr>
          </w:p>
          <w:p w:rsidR="00D5749C" w:rsidRDefault="00D5749C" w:rsidP="004703D9">
            <w:pPr>
              <w:spacing w:after="0" w:line="240" w:lineRule="auto"/>
              <w:rPr>
                <w:rFonts w:ascii="Times New Roman" w:hAnsi="Times New Roman"/>
                <w:b/>
                <w:bCs/>
                <w:color w:val="26282F"/>
                <w:sz w:val="24"/>
                <w:szCs w:val="24"/>
              </w:rPr>
            </w:pPr>
          </w:p>
          <w:p w:rsidR="001475C9" w:rsidRPr="0074668C" w:rsidRDefault="001475C9" w:rsidP="004703D9">
            <w:pPr>
              <w:spacing w:after="0" w:line="240" w:lineRule="auto"/>
              <w:rPr>
                <w:rFonts w:ascii="Times New Roman" w:hAnsi="Times New Roman"/>
                <w:b/>
                <w:bCs/>
                <w:color w:val="26282F"/>
                <w:sz w:val="24"/>
                <w:szCs w:val="24"/>
              </w:rPr>
            </w:pPr>
          </w:p>
          <w:p w:rsidR="001475C9" w:rsidRPr="001475C9" w:rsidRDefault="001475C9" w:rsidP="00D5749C">
            <w:pPr>
              <w:spacing w:after="0" w:line="240" w:lineRule="auto"/>
              <w:rPr>
                <w:rFonts w:ascii="Times New Roman" w:hAnsi="Times New Roman"/>
                <w:sz w:val="24"/>
                <w:szCs w:val="24"/>
              </w:rPr>
            </w:pPr>
            <w:r w:rsidRPr="001475C9">
              <w:rPr>
                <w:rFonts w:ascii="Times New Roman" w:hAnsi="Times New Roman"/>
                <w:sz w:val="24"/>
                <w:szCs w:val="24"/>
              </w:rPr>
              <w:t>___________________/</w:t>
            </w:r>
            <w:r w:rsidRPr="0074668C">
              <w:rPr>
                <w:rFonts w:ascii="Times New Roman" w:hAnsi="Times New Roman"/>
                <w:sz w:val="24"/>
                <w:szCs w:val="24"/>
              </w:rPr>
              <w:t xml:space="preserve"> </w:t>
            </w:r>
            <w:r w:rsidR="00D5749C">
              <w:rPr>
                <w:rFonts w:ascii="Times New Roman" w:hAnsi="Times New Roman"/>
                <w:sz w:val="24"/>
                <w:szCs w:val="24"/>
              </w:rPr>
              <w:t>_______________</w:t>
            </w:r>
            <w:r w:rsidRPr="001475C9">
              <w:rPr>
                <w:rFonts w:ascii="Times New Roman" w:hAnsi="Times New Roman"/>
                <w:sz w:val="24"/>
                <w:szCs w:val="24"/>
              </w:rPr>
              <w:t>/</w:t>
            </w:r>
          </w:p>
        </w:tc>
      </w:tr>
    </w:tbl>
    <w:p w:rsidR="00A85A53" w:rsidRPr="00CB3E75" w:rsidRDefault="00A85A53" w:rsidP="00B37CB0">
      <w:pPr>
        <w:pStyle w:val="ConsNonformat"/>
        <w:widowControl/>
        <w:spacing w:line="276" w:lineRule="auto"/>
        <w:rPr>
          <w:rFonts w:ascii="Times New Roman" w:hAnsi="Times New Roman" w:cs="Times New Roman"/>
          <w:sz w:val="24"/>
          <w:szCs w:val="24"/>
        </w:rPr>
      </w:pPr>
    </w:p>
    <w:sectPr w:rsidR="00A85A53" w:rsidRPr="00CB3E75" w:rsidSect="007540D6">
      <w:footerReference w:type="default" r:id="rId7"/>
      <w:pgSz w:w="11906" w:h="16838"/>
      <w:pgMar w:top="567" w:right="424" w:bottom="567" w:left="1276" w:header="709" w:footer="19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092E" w:rsidRDefault="0099092E" w:rsidP="00CB3E75">
      <w:pPr>
        <w:spacing w:after="0" w:line="240" w:lineRule="auto"/>
      </w:pPr>
      <w:r>
        <w:separator/>
      </w:r>
    </w:p>
  </w:endnote>
  <w:endnote w:type="continuationSeparator" w:id="0">
    <w:p w:rsidR="0099092E" w:rsidRDefault="0099092E" w:rsidP="00CB3E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2D6F" w:rsidRDefault="001A2D6F">
    <w:pPr>
      <w:pStyle w:val="a8"/>
      <w:jc w:val="right"/>
    </w:pPr>
    <w:fldSimple w:instr=" PAGE   \* MERGEFORMAT ">
      <w:r w:rsidR="00B53F62">
        <w:rPr>
          <w:noProof/>
        </w:rPr>
        <w:t>1</w:t>
      </w:r>
    </w:fldSimple>
  </w:p>
  <w:p w:rsidR="001A2D6F" w:rsidRDefault="001A2D6F">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092E" w:rsidRDefault="0099092E" w:rsidP="00CB3E75">
      <w:pPr>
        <w:spacing w:after="0" w:line="240" w:lineRule="auto"/>
      </w:pPr>
      <w:r>
        <w:separator/>
      </w:r>
    </w:p>
  </w:footnote>
  <w:footnote w:type="continuationSeparator" w:id="0">
    <w:p w:rsidR="0099092E" w:rsidRDefault="0099092E" w:rsidP="00CB3E7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C217E"/>
    <w:multiLevelType w:val="multilevel"/>
    <w:tmpl w:val="2BB63BF2"/>
    <w:lvl w:ilvl="0">
      <w:start w:val="1"/>
      <w:numFmt w:val="decimal"/>
      <w:pStyle w:v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8A0581C"/>
    <w:multiLevelType w:val="multilevel"/>
    <w:tmpl w:val="DFFA3D48"/>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31F11C1B"/>
    <w:multiLevelType w:val="multilevel"/>
    <w:tmpl w:val="3F10AF4E"/>
    <w:lvl w:ilvl="0">
      <w:start w:val="1"/>
      <w:numFmt w:val="decimal"/>
      <w:suff w:val="space"/>
      <w:lvlText w:val="%1."/>
      <w:lvlJc w:val="left"/>
      <w:pPr>
        <w:ind w:left="495" w:hanging="495"/>
      </w:pPr>
      <w:rPr>
        <w:rFonts w:cs="Times New Roman" w:hint="default"/>
        <w:b/>
        <w:sz w:val="24"/>
        <w:szCs w:val="24"/>
      </w:rPr>
    </w:lvl>
    <w:lvl w:ilvl="1">
      <w:start w:val="1"/>
      <w:numFmt w:val="decimal"/>
      <w:suff w:val="space"/>
      <w:lvlText w:val="%1.%2."/>
      <w:lvlJc w:val="left"/>
      <w:pPr>
        <w:ind w:left="1571" w:hanging="720"/>
      </w:pPr>
      <w:rPr>
        <w:rFonts w:cs="Times New Roman" w:hint="default"/>
        <w:b w:val="0"/>
        <w:i w:val="0"/>
        <w:strike w:val="0"/>
        <w:sz w:val="24"/>
        <w:szCs w:val="24"/>
      </w:rPr>
    </w:lvl>
    <w:lvl w:ilvl="2">
      <w:start w:val="1"/>
      <w:numFmt w:val="decimal"/>
      <w:suff w:val="space"/>
      <w:lvlText w:val="%1.%2.%3."/>
      <w:lvlJc w:val="left"/>
      <w:pPr>
        <w:ind w:left="5964" w:hanging="720"/>
      </w:pPr>
      <w:rPr>
        <w:rFonts w:cs="Times New Roman" w:hint="default"/>
        <w:b w:val="0"/>
        <w:i w:val="0"/>
        <w:sz w:val="24"/>
        <w:szCs w:val="24"/>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3">
    <w:nsid w:val="51AC6E1A"/>
    <w:multiLevelType w:val="multilevel"/>
    <w:tmpl w:val="67220D9E"/>
    <w:lvl w:ilvl="0">
      <w:start w:val="7"/>
      <w:numFmt w:val="decimal"/>
      <w:lvlText w:val="%1."/>
      <w:lvlJc w:val="left"/>
      <w:pPr>
        <w:ind w:left="360" w:hanging="360"/>
      </w:pPr>
      <w:rPr>
        <w:rFonts w:eastAsia="SimSun" w:hint="default"/>
        <w:b w:val="0"/>
      </w:rPr>
    </w:lvl>
    <w:lvl w:ilvl="1">
      <w:start w:val="3"/>
      <w:numFmt w:val="decimal"/>
      <w:lvlText w:val="%1.%2."/>
      <w:lvlJc w:val="left"/>
      <w:pPr>
        <w:ind w:left="360" w:hanging="360"/>
      </w:pPr>
      <w:rPr>
        <w:rFonts w:eastAsia="SimSun" w:hint="default"/>
        <w:b w:val="0"/>
      </w:rPr>
    </w:lvl>
    <w:lvl w:ilvl="2">
      <w:start w:val="1"/>
      <w:numFmt w:val="decimal"/>
      <w:lvlText w:val="%1.%2.%3."/>
      <w:lvlJc w:val="left"/>
      <w:pPr>
        <w:ind w:left="720" w:hanging="720"/>
      </w:pPr>
      <w:rPr>
        <w:rFonts w:eastAsia="SimSun" w:hint="default"/>
        <w:b w:val="0"/>
      </w:rPr>
    </w:lvl>
    <w:lvl w:ilvl="3">
      <w:start w:val="1"/>
      <w:numFmt w:val="decimal"/>
      <w:lvlText w:val="%1.%2.%3.%4."/>
      <w:lvlJc w:val="left"/>
      <w:pPr>
        <w:ind w:left="720" w:hanging="720"/>
      </w:pPr>
      <w:rPr>
        <w:rFonts w:eastAsia="SimSun" w:hint="default"/>
        <w:b w:val="0"/>
      </w:rPr>
    </w:lvl>
    <w:lvl w:ilvl="4">
      <w:start w:val="1"/>
      <w:numFmt w:val="decimal"/>
      <w:lvlText w:val="%1.%2.%3.%4.%5."/>
      <w:lvlJc w:val="left"/>
      <w:pPr>
        <w:ind w:left="1080" w:hanging="1080"/>
      </w:pPr>
      <w:rPr>
        <w:rFonts w:eastAsia="SimSun" w:hint="default"/>
        <w:b w:val="0"/>
      </w:rPr>
    </w:lvl>
    <w:lvl w:ilvl="5">
      <w:start w:val="1"/>
      <w:numFmt w:val="decimal"/>
      <w:lvlText w:val="%1.%2.%3.%4.%5.%6."/>
      <w:lvlJc w:val="left"/>
      <w:pPr>
        <w:ind w:left="1080" w:hanging="1080"/>
      </w:pPr>
      <w:rPr>
        <w:rFonts w:eastAsia="SimSun" w:hint="default"/>
        <w:b w:val="0"/>
      </w:rPr>
    </w:lvl>
    <w:lvl w:ilvl="6">
      <w:start w:val="1"/>
      <w:numFmt w:val="decimal"/>
      <w:lvlText w:val="%1.%2.%3.%4.%5.%6.%7."/>
      <w:lvlJc w:val="left"/>
      <w:pPr>
        <w:ind w:left="1440" w:hanging="1440"/>
      </w:pPr>
      <w:rPr>
        <w:rFonts w:eastAsia="SimSun" w:hint="default"/>
        <w:b w:val="0"/>
      </w:rPr>
    </w:lvl>
    <w:lvl w:ilvl="7">
      <w:start w:val="1"/>
      <w:numFmt w:val="decimal"/>
      <w:lvlText w:val="%1.%2.%3.%4.%5.%6.%7.%8."/>
      <w:lvlJc w:val="left"/>
      <w:pPr>
        <w:ind w:left="1440" w:hanging="1440"/>
      </w:pPr>
      <w:rPr>
        <w:rFonts w:eastAsia="SimSun" w:hint="default"/>
        <w:b w:val="0"/>
      </w:rPr>
    </w:lvl>
    <w:lvl w:ilvl="8">
      <w:start w:val="1"/>
      <w:numFmt w:val="decimal"/>
      <w:lvlText w:val="%1.%2.%3.%4.%5.%6.%7.%8.%9."/>
      <w:lvlJc w:val="left"/>
      <w:pPr>
        <w:ind w:left="1800" w:hanging="1800"/>
      </w:pPr>
      <w:rPr>
        <w:rFonts w:eastAsia="SimSun" w:hint="default"/>
        <w:b w:val="0"/>
      </w:rPr>
    </w:lvl>
  </w:abstractNum>
  <w:abstractNum w:abstractNumId="4">
    <w:nsid w:val="64530E34"/>
    <w:multiLevelType w:val="multilevel"/>
    <w:tmpl w:val="11D8E494"/>
    <w:lvl w:ilvl="0">
      <w:start w:val="1"/>
      <w:numFmt w:val="decimal"/>
      <w:lvlText w:val="%1."/>
      <w:lvlJc w:val="left"/>
      <w:pPr>
        <w:ind w:left="480" w:hanging="360"/>
      </w:pPr>
      <w:rPr>
        <w:rFonts w:cs="Times New Roman"/>
      </w:rPr>
    </w:lvl>
    <w:lvl w:ilvl="1">
      <w:start w:val="1"/>
      <w:numFmt w:val="decimal"/>
      <w:isLgl/>
      <w:lvlText w:val="%1.%2."/>
      <w:lvlJc w:val="left"/>
      <w:pPr>
        <w:ind w:left="1770" w:hanging="990"/>
      </w:pPr>
      <w:rPr>
        <w:rFonts w:cs="Times New Roman"/>
      </w:rPr>
    </w:lvl>
    <w:lvl w:ilvl="2">
      <w:start w:val="1"/>
      <w:numFmt w:val="decimal"/>
      <w:isLgl/>
      <w:lvlText w:val="%1.%2.%3."/>
      <w:lvlJc w:val="left"/>
      <w:pPr>
        <w:ind w:left="2430" w:hanging="990"/>
      </w:pPr>
      <w:rPr>
        <w:rFonts w:cs="Times New Roman"/>
      </w:rPr>
    </w:lvl>
    <w:lvl w:ilvl="3">
      <w:start w:val="1"/>
      <w:numFmt w:val="decimal"/>
      <w:isLgl/>
      <w:lvlText w:val="%1.%2.%3.%4."/>
      <w:lvlJc w:val="left"/>
      <w:pPr>
        <w:ind w:left="3090" w:hanging="990"/>
      </w:pPr>
      <w:rPr>
        <w:rFonts w:cs="Times New Roman"/>
      </w:rPr>
    </w:lvl>
    <w:lvl w:ilvl="4">
      <w:start w:val="1"/>
      <w:numFmt w:val="decimal"/>
      <w:isLgl/>
      <w:lvlText w:val="%1.%2.%3.%4.%5."/>
      <w:lvlJc w:val="left"/>
      <w:pPr>
        <w:ind w:left="3840" w:hanging="1080"/>
      </w:pPr>
      <w:rPr>
        <w:rFonts w:cs="Times New Roman"/>
      </w:rPr>
    </w:lvl>
    <w:lvl w:ilvl="5">
      <w:start w:val="1"/>
      <w:numFmt w:val="decimal"/>
      <w:isLgl/>
      <w:lvlText w:val="%1.%2.%3.%4.%5.%6."/>
      <w:lvlJc w:val="left"/>
      <w:pPr>
        <w:ind w:left="4500" w:hanging="1080"/>
      </w:pPr>
      <w:rPr>
        <w:rFonts w:cs="Times New Roman"/>
      </w:rPr>
    </w:lvl>
    <w:lvl w:ilvl="6">
      <w:start w:val="1"/>
      <w:numFmt w:val="decimal"/>
      <w:isLgl/>
      <w:lvlText w:val="%1.%2.%3.%4.%5.%6.%7."/>
      <w:lvlJc w:val="left"/>
      <w:pPr>
        <w:ind w:left="5520" w:hanging="1440"/>
      </w:pPr>
      <w:rPr>
        <w:rFonts w:cs="Times New Roman"/>
      </w:rPr>
    </w:lvl>
    <w:lvl w:ilvl="7">
      <w:start w:val="1"/>
      <w:numFmt w:val="decimal"/>
      <w:isLgl/>
      <w:lvlText w:val="%1.%2.%3.%4.%5.%6.%7.%8."/>
      <w:lvlJc w:val="left"/>
      <w:pPr>
        <w:ind w:left="6180" w:hanging="1440"/>
      </w:pPr>
      <w:rPr>
        <w:rFonts w:cs="Times New Roman"/>
      </w:rPr>
    </w:lvl>
    <w:lvl w:ilvl="8">
      <w:start w:val="1"/>
      <w:numFmt w:val="decimal"/>
      <w:isLgl/>
      <w:lvlText w:val="%1.%2.%3.%4.%5.%6.%7.%8.%9."/>
      <w:lvlJc w:val="left"/>
      <w:pPr>
        <w:ind w:left="7200" w:hanging="1800"/>
      </w:pPr>
      <w:rPr>
        <w:rFonts w:cs="Times New Roman"/>
      </w:rPr>
    </w:lvl>
  </w:abstractNum>
  <w:abstractNum w:abstractNumId="5">
    <w:nsid w:val="72E637F4"/>
    <w:multiLevelType w:val="hybridMultilevel"/>
    <w:tmpl w:val="AFD282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61608B0"/>
    <w:multiLevelType w:val="multilevel"/>
    <w:tmpl w:val="D2C6B360"/>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3"/>
  </w:num>
  <w:num w:numId="4">
    <w:abstractNumId w:val="1"/>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14338"/>
  </w:hdrShapeDefaults>
  <w:footnotePr>
    <w:footnote w:id="-1"/>
    <w:footnote w:id="0"/>
  </w:footnotePr>
  <w:endnotePr>
    <w:endnote w:id="-1"/>
    <w:endnote w:id="0"/>
  </w:endnotePr>
  <w:compat/>
  <w:rsids>
    <w:rsidRoot w:val="00CB3E75"/>
    <w:rsid w:val="0000342B"/>
    <w:rsid w:val="00016FAA"/>
    <w:rsid w:val="0002025B"/>
    <w:rsid w:val="0003059E"/>
    <w:rsid w:val="00066BD8"/>
    <w:rsid w:val="00070232"/>
    <w:rsid w:val="00084F4F"/>
    <w:rsid w:val="000A140F"/>
    <w:rsid w:val="000A6FE9"/>
    <w:rsid w:val="000B04FA"/>
    <w:rsid w:val="000B35E0"/>
    <w:rsid w:val="000C20A2"/>
    <w:rsid w:val="000D6A4E"/>
    <w:rsid w:val="000E0871"/>
    <w:rsid w:val="00103CEB"/>
    <w:rsid w:val="0012753D"/>
    <w:rsid w:val="00130D5B"/>
    <w:rsid w:val="001475C9"/>
    <w:rsid w:val="00153D32"/>
    <w:rsid w:val="00155969"/>
    <w:rsid w:val="00160501"/>
    <w:rsid w:val="0016431B"/>
    <w:rsid w:val="00181FC8"/>
    <w:rsid w:val="00184C97"/>
    <w:rsid w:val="001952BB"/>
    <w:rsid w:val="001A2D6F"/>
    <w:rsid w:val="00215E7D"/>
    <w:rsid w:val="00226C7A"/>
    <w:rsid w:val="002308F0"/>
    <w:rsid w:val="00230C3A"/>
    <w:rsid w:val="00231852"/>
    <w:rsid w:val="002374E9"/>
    <w:rsid w:val="00246D4A"/>
    <w:rsid w:val="00253DEC"/>
    <w:rsid w:val="00257478"/>
    <w:rsid w:val="00290D8B"/>
    <w:rsid w:val="002C6545"/>
    <w:rsid w:val="002D79C9"/>
    <w:rsid w:val="002E70BD"/>
    <w:rsid w:val="002F4EA6"/>
    <w:rsid w:val="0030470D"/>
    <w:rsid w:val="003274C2"/>
    <w:rsid w:val="00343AF7"/>
    <w:rsid w:val="00375CDB"/>
    <w:rsid w:val="0037657B"/>
    <w:rsid w:val="003B13C5"/>
    <w:rsid w:val="003C6C30"/>
    <w:rsid w:val="003D05B9"/>
    <w:rsid w:val="00407241"/>
    <w:rsid w:val="004113ED"/>
    <w:rsid w:val="00412A64"/>
    <w:rsid w:val="004255EC"/>
    <w:rsid w:val="004323D8"/>
    <w:rsid w:val="00436227"/>
    <w:rsid w:val="004703D9"/>
    <w:rsid w:val="00480CD6"/>
    <w:rsid w:val="00494D62"/>
    <w:rsid w:val="00494E7F"/>
    <w:rsid w:val="004A0A7A"/>
    <w:rsid w:val="004C2B07"/>
    <w:rsid w:val="004C7432"/>
    <w:rsid w:val="004F6192"/>
    <w:rsid w:val="004F7FB0"/>
    <w:rsid w:val="0050212F"/>
    <w:rsid w:val="00511C5F"/>
    <w:rsid w:val="005266A8"/>
    <w:rsid w:val="00561D29"/>
    <w:rsid w:val="005679A9"/>
    <w:rsid w:val="00575406"/>
    <w:rsid w:val="005A6D54"/>
    <w:rsid w:val="005E389D"/>
    <w:rsid w:val="005F4DF1"/>
    <w:rsid w:val="00616848"/>
    <w:rsid w:val="00622E02"/>
    <w:rsid w:val="0063469B"/>
    <w:rsid w:val="00640052"/>
    <w:rsid w:val="00643832"/>
    <w:rsid w:val="00656D94"/>
    <w:rsid w:val="00665ABB"/>
    <w:rsid w:val="00666F82"/>
    <w:rsid w:val="006A555B"/>
    <w:rsid w:val="006A5AFA"/>
    <w:rsid w:val="006C0268"/>
    <w:rsid w:val="006C07BB"/>
    <w:rsid w:val="006D2B8A"/>
    <w:rsid w:val="006D3886"/>
    <w:rsid w:val="006D64DB"/>
    <w:rsid w:val="006E315D"/>
    <w:rsid w:val="007211A6"/>
    <w:rsid w:val="00724215"/>
    <w:rsid w:val="0073027E"/>
    <w:rsid w:val="00736A8E"/>
    <w:rsid w:val="00741B39"/>
    <w:rsid w:val="0074668C"/>
    <w:rsid w:val="007540D6"/>
    <w:rsid w:val="00754A64"/>
    <w:rsid w:val="00781009"/>
    <w:rsid w:val="007A0B6E"/>
    <w:rsid w:val="007A2D30"/>
    <w:rsid w:val="007A6A76"/>
    <w:rsid w:val="007C7D05"/>
    <w:rsid w:val="007D32CB"/>
    <w:rsid w:val="007E0928"/>
    <w:rsid w:val="007E7ECE"/>
    <w:rsid w:val="007F29EE"/>
    <w:rsid w:val="007F645A"/>
    <w:rsid w:val="00802D3F"/>
    <w:rsid w:val="00803DFC"/>
    <w:rsid w:val="00824191"/>
    <w:rsid w:val="008453D2"/>
    <w:rsid w:val="00850772"/>
    <w:rsid w:val="008705FD"/>
    <w:rsid w:val="0087217B"/>
    <w:rsid w:val="00883232"/>
    <w:rsid w:val="00883BE6"/>
    <w:rsid w:val="008B2478"/>
    <w:rsid w:val="008B302D"/>
    <w:rsid w:val="008B6071"/>
    <w:rsid w:val="008B66A6"/>
    <w:rsid w:val="008C262A"/>
    <w:rsid w:val="008E1DAF"/>
    <w:rsid w:val="008E4BE0"/>
    <w:rsid w:val="008F3638"/>
    <w:rsid w:val="00905C2C"/>
    <w:rsid w:val="0092392F"/>
    <w:rsid w:val="00923E6D"/>
    <w:rsid w:val="00933A70"/>
    <w:rsid w:val="0094139B"/>
    <w:rsid w:val="00941CF6"/>
    <w:rsid w:val="00947D82"/>
    <w:rsid w:val="00967741"/>
    <w:rsid w:val="0099092E"/>
    <w:rsid w:val="00991DA1"/>
    <w:rsid w:val="009E3CE3"/>
    <w:rsid w:val="009F18C4"/>
    <w:rsid w:val="009F3749"/>
    <w:rsid w:val="00A111F4"/>
    <w:rsid w:val="00A11327"/>
    <w:rsid w:val="00A40BC1"/>
    <w:rsid w:val="00A60194"/>
    <w:rsid w:val="00A76D1D"/>
    <w:rsid w:val="00A81E26"/>
    <w:rsid w:val="00A85A53"/>
    <w:rsid w:val="00A92D80"/>
    <w:rsid w:val="00A92FB4"/>
    <w:rsid w:val="00AA46BD"/>
    <w:rsid w:val="00AC0586"/>
    <w:rsid w:val="00AC39CC"/>
    <w:rsid w:val="00AC48D2"/>
    <w:rsid w:val="00AD3F7B"/>
    <w:rsid w:val="00AE4140"/>
    <w:rsid w:val="00B2027D"/>
    <w:rsid w:val="00B37CB0"/>
    <w:rsid w:val="00B43802"/>
    <w:rsid w:val="00B47A51"/>
    <w:rsid w:val="00B53880"/>
    <w:rsid w:val="00B53F62"/>
    <w:rsid w:val="00B746EA"/>
    <w:rsid w:val="00BB562E"/>
    <w:rsid w:val="00BE760E"/>
    <w:rsid w:val="00BF16A6"/>
    <w:rsid w:val="00BF282F"/>
    <w:rsid w:val="00BF42E6"/>
    <w:rsid w:val="00BF635D"/>
    <w:rsid w:val="00C171F3"/>
    <w:rsid w:val="00C208D0"/>
    <w:rsid w:val="00C325CC"/>
    <w:rsid w:val="00C33A0F"/>
    <w:rsid w:val="00C41611"/>
    <w:rsid w:val="00C47692"/>
    <w:rsid w:val="00C662A2"/>
    <w:rsid w:val="00C77210"/>
    <w:rsid w:val="00C90F35"/>
    <w:rsid w:val="00CA34FA"/>
    <w:rsid w:val="00CA7A59"/>
    <w:rsid w:val="00CB2932"/>
    <w:rsid w:val="00CB3E75"/>
    <w:rsid w:val="00CB5EC0"/>
    <w:rsid w:val="00CC4B4C"/>
    <w:rsid w:val="00CC5840"/>
    <w:rsid w:val="00CD1CFC"/>
    <w:rsid w:val="00CE4D95"/>
    <w:rsid w:val="00CE5613"/>
    <w:rsid w:val="00D02E67"/>
    <w:rsid w:val="00D177DE"/>
    <w:rsid w:val="00D27FD8"/>
    <w:rsid w:val="00D51983"/>
    <w:rsid w:val="00D52EF4"/>
    <w:rsid w:val="00D562E7"/>
    <w:rsid w:val="00D5749C"/>
    <w:rsid w:val="00D90613"/>
    <w:rsid w:val="00D90EC9"/>
    <w:rsid w:val="00DC37CA"/>
    <w:rsid w:val="00DC734D"/>
    <w:rsid w:val="00DF2106"/>
    <w:rsid w:val="00E21CB2"/>
    <w:rsid w:val="00E4239F"/>
    <w:rsid w:val="00E75E75"/>
    <w:rsid w:val="00E84793"/>
    <w:rsid w:val="00E92320"/>
    <w:rsid w:val="00EA047D"/>
    <w:rsid w:val="00EB35C0"/>
    <w:rsid w:val="00EC3FB6"/>
    <w:rsid w:val="00ED57BE"/>
    <w:rsid w:val="00ED62FA"/>
    <w:rsid w:val="00EF51B6"/>
    <w:rsid w:val="00F13D45"/>
    <w:rsid w:val="00F153A2"/>
    <w:rsid w:val="00F15CEA"/>
    <w:rsid w:val="00F31B77"/>
    <w:rsid w:val="00F33A22"/>
    <w:rsid w:val="00F352E4"/>
    <w:rsid w:val="00F40EC1"/>
    <w:rsid w:val="00F465DA"/>
    <w:rsid w:val="00F5517F"/>
    <w:rsid w:val="00F71B02"/>
    <w:rsid w:val="00F71E0D"/>
    <w:rsid w:val="00F8157E"/>
    <w:rsid w:val="00FA13BA"/>
    <w:rsid w:val="00FA455C"/>
    <w:rsid w:val="00FA547B"/>
    <w:rsid w:val="00FA7377"/>
    <w:rsid w:val="00FB55EB"/>
    <w:rsid w:val="00FB70C8"/>
    <w:rsid w:val="00FC4D38"/>
    <w:rsid w:val="00FC6965"/>
    <w:rsid w:val="00FE1689"/>
    <w:rsid w:val="00FF18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E75"/>
    <w:pPr>
      <w:spacing w:after="200" w:line="276"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CB3E75"/>
    <w:pPr>
      <w:autoSpaceDE w:val="0"/>
      <w:autoSpaceDN w:val="0"/>
      <w:spacing w:after="0" w:line="240" w:lineRule="auto"/>
      <w:jc w:val="center"/>
    </w:pPr>
    <w:rPr>
      <w:rFonts w:ascii="Times New Roman" w:hAnsi="Times New Roman"/>
      <w:sz w:val="24"/>
      <w:szCs w:val="24"/>
    </w:rPr>
  </w:style>
  <w:style w:type="character" w:customStyle="1" w:styleId="a4">
    <w:name w:val="Название Знак"/>
    <w:link w:val="a3"/>
    <w:rsid w:val="00CB3E75"/>
    <w:rPr>
      <w:rFonts w:ascii="Times New Roman" w:eastAsia="Times New Roman" w:hAnsi="Times New Roman" w:cs="Times New Roman"/>
      <w:sz w:val="24"/>
      <w:szCs w:val="24"/>
    </w:rPr>
  </w:style>
  <w:style w:type="paragraph" w:customStyle="1" w:styleId="ConsNonformat">
    <w:name w:val="ConsNonformat"/>
    <w:rsid w:val="00CB3E75"/>
    <w:pPr>
      <w:widowControl w:val="0"/>
      <w:autoSpaceDE w:val="0"/>
      <w:autoSpaceDN w:val="0"/>
      <w:adjustRightInd w:val="0"/>
    </w:pPr>
    <w:rPr>
      <w:rFonts w:ascii="Courier New" w:eastAsia="Times New Roman" w:hAnsi="Courier New" w:cs="Courier New"/>
    </w:rPr>
  </w:style>
  <w:style w:type="paragraph" w:styleId="a5">
    <w:name w:val="List Paragraph"/>
    <w:basedOn w:val="a"/>
    <w:uiPriority w:val="34"/>
    <w:qFormat/>
    <w:rsid w:val="00CB3E75"/>
    <w:pPr>
      <w:ind w:left="720"/>
      <w:contextualSpacing/>
    </w:pPr>
    <w:rPr>
      <w:rFonts w:eastAsia="Calibri"/>
      <w:lang w:eastAsia="en-US"/>
    </w:rPr>
  </w:style>
  <w:style w:type="paragraph" w:customStyle="1" w:styleId="Preformat">
    <w:name w:val="Preformat"/>
    <w:rsid w:val="00CB3E75"/>
    <w:pPr>
      <w:widowControl w:val="0"/>
    </w:pPr>
    <w:rPr>
      <w:rFonts w:ascii="Courier New" w:eastAsia="Times New Roman" w:hAnsi="Courier New"/>
    </w:rPr>
  </w:style>
  <w:style w:type="paragraph" w:customStyle="1" w:styleId="Default">
    <w:name w:val="Default"/>
    <w:rsid w:val="00CB3E75"/>
    <w:pPr>
      <w:autoSpaceDE w:val="0"/>
      <w:autoSpaceDN w:val="0"/>
      <w:adjustRightInd w:val="0"/>
    </w:pPr>
    <w:rPr>
      <w:rFonts w:ascii="Times New Roman" w:eastAsia="Times New Roman" w:hAnsi="Times New Roman"/>
      <w:color w:val="000000"/>
      <w:sz w:val="24"/>
      <w:szCs w:val="24"/>
    </w:rPr>
  </w:style>
  <w:style w:type="paragraph" w:customStyle="1" w:styleId="ConsPlusNonformat">
    <w:name w:val="ConsPlusNonformat"/>
    <w:rsid w:val="00CB3E75"/>
    <w:pPr>
      <w:autoSpaceDE w:val="0"/>
      <w:autoSpaceDN w:val="0"/>
      <w:adjustRightInd w:val="0"/>
    </w:pPr>
    <w:rPr>
      <w:rFonts w:ascii="Courier New" w:eastAsia="Times New Roman" w:hAnsi="Courier New" w:cs="Courier New"/>
    </w:rPr>
  </w:style>
  <w:style w:type="paragraph" w:styleId="a6">
    <w:name w:val="header"/>
    <w:basedOn w:val="a"/>
    <w:link w:val="a7"/>
    <w:uiPriority w:val="99"/>
    <w:unhideWhenUsed/>
    <w:rsid w:val="00CB3E75"/>
    <w:pPr>
      <w:tabs>
        <w:tab w:val="center" w:pos="4677"/>
        <w:tab w:val="right" w:pos="9355"/>
      </w:tabs>
      <w:spacing w:after="0" w:line="240" w:lineRule="auto"/>
    </w:pPr>
    <w:rPr>
      <w:sz w:val="20"/>
      <w:szCs w:val="20"/>
    </w:rPr>
  </w:style>
  <w:style w:type="character" w:customStyle="1" w:styleId="a7">
    <w:name w:val="Верхний колонтитул Знак"/>
    <w:link w:val="a6"/>
    <w:uiPriority w:val="99"/>
    <w:rsid w:val="00CB3E75"/>
    <w:rPr>
      <w:rFonts w:ascii="Calibri" w:eastAsia="Times New Roman" w:hAnsi="Calibri" w:cs="Times New Roman"/>
      <w:lang w:eastAsia="ru-RU"/>
    </w:rPr>
  </w:style>
  <w:style w:type="paragraph" w:styleId="a8">
    <w:name w:val="footer"/>
    <w:basedOn w:val="a"/>
    <w:link w:val="a9"/>
    <w:uiPriority w:val="99"/>
    <w:unhideWhenUsed/>
    <w:rsid w:val="00CB3E75"/>
    <w:pPr>
      <w:tabs>
        <w:tab w:val="center" w:pos="4677"/>
        <w:tab w:val="right" w:pos="9355"/>
      </w:tabs>
      <w:spacing w:after="0" w:line="240" w:lineRule="auto"/>
    </w:pPr>
    <w:rPr>
      <w:sz w:val="20"/>
      <w:szCs w:val="20"/>
    </w:rPr>
  </w:style>
  <w:style w:type="character" w:customStyle="1" w:styleId="a9">
    <w:name w:val="Нижний колонтитул Знак"/>
    <w:link w:val="a8"/>
    <w:uiPriority w:val="99"/>
    <w:rsid w:val="00CB3E75"/>
    <w:rPr>
      <w:rFonts w:ascii="Calibri" w:eastAsia="Times New Roman" w:hAnsi="Calibri" w:cs="Times New Roman"/>
      <w:lang w:eastAsia="ru-RU"/>
    </w:rPr>
  </w:style>
  <w:style w:type="paragraph" w:customStyle="1" w:styleId="aa">
    <w:name w:val="Статья"/>
    <w:basedOn w:val="a"/>
    <w:rsid w:val="00A76D1D"/>
    <w:pPr>
      <w:keepNext/>
      <w:keepLines/>
      <w:widowControl w:val="0"/>
      <w:suppressLineNumbers/>
      <w:tabs>
        <w:tab w:val="num" w:pos="360"/>
      </w:tabs>
      <w:suppressAutoHyphens/>
      <w:spacing w:after="60" w:line="240" w:lineRule="auto"/>
      <w:jc w:val="center"/>
    </w:pPr>
    <w:rPr>
      <w:rFonts w:ascii="Times New Roman" w:hAnsi="Times New Roman"/>
      <w:b/>
      <w:bCs/>
      <w:caps/>
      <w:sz w:val="28"/>
      <w:szCs w:val="28"/>
      <w:lang w:eastAsia="zh-CN"/>
    </w:rPr>
  </w:style>
  <w:style w:type="paragraph" w:customStyle="1" w:styleId="ab">
    <w:name w:val="Пункт"/>
    <w:basedOn w:val="2"/>
    <w:rsid w:val="00A76D1D"/>
    <w:pPr>
      <w:numPr>
        <w:numId w:val="0"/>
      </w:numPr>
      <w:suppressLineNumbers/>
      <w:tabs>
        <w:tab w:val="num" w:pos="720"/>
      </w:tabs>
      <w:suppressAutoHyphens/>
      <w:spacing w:after="60" w:line="240" w:lineRule="auto"/>
      <w:ind w:left="860" w:hanging="432"/>
      <w:jc w:val="both"/>
    </w:pPr>
    <w:rPr>
      <w:rFonts w:ascii="Palatino Linotype" w:hAnsi="Palatino Linotype"/>
      <w:sz w:val="24"/>
      <w:szCs w:val="24"/>
      <w:lang w:eastAsia="zh-CN"/>
    </w:rPr>
  </w:style>
  <w:style w:type="paragraph" w:styleId="2">
    <w:name w:val="List Number 2"/>
    <w:basedOn w:val="a"/>
    <w:uiPriority w:val="99"/>
    <w:semiHidden/>
    <w:unhideWhenUsed/>
    <w:rsid w:val="00A76D1D"/>
    <w:pPr>
      <w:numPr>
        <w:numId w:val="1"/>
      </w:numPr>
      <w:contextualSpacing/>
    </w:pPr>
  </w:style>
  <w:style w:type="paragraph" w:styleId="ac">
    <w:name w:val="Balloon Text"/>
    <w:basedOn w:val="a"/>
    <w:link w:val="ad"/>
    <w:uiPriority w:val="99"/>
    <w:semiHidden/>
    <w:unhideWhenUsed/>
    <w:rsid w:val="00ED57BE"/>
    <w:pPr>
      <w:spacing w:after="0" w:line="240" w:lineRule="auto"/>
    </w:pPr>
    <w:rPr>
      <w:rFonts w:ascii="Tahoma" w:hAnsi="Tahoma"/>
      <w:sz w:val="16"/>
      <w:szCs w:val="16"/>
    </w:rPr>
  </w:style>
  <w:style w:type="character" w:customStyle="1" w:styleId="ad">
    <w:name w:val="Текст выноски Знак"/>
    <w:link w:val="ac"/>
    <w:uiPriority w:val="99"/>
    <w:semiHidden/>
    <w:rsid w:val="00ED57BE"/>
    <w:rPr>
      <w:rFonts w:ascii="Tahoma" w:eastAsia="Times New Roman" w:hAnsi="Tahoma" w:cs="Tahoma"/>
      <w:sz w:val="16"/>
      <w:szCs w:val="16"/>
    </w:rPr>
  </w:style>
  <w:style w:type="paragraph" w:styleId="ae">
    <w:name w:val="No Spacing"/>
    <w:uiPriority w:val="1"/>
    <w:qFormat/>
    <w:rsid w:val="005F4DF1"/>
    <w:rPr>
      <w:rFonts w:eastAsia="Times New Roman"/>
      <w:sz w:val="22"/>
      <w:szCs w:val="22"/>
    </w:rPr>
  </w:style>
  <w:style w:type="paragraph" w:customStyle="1" w:styleId="p2">
    <w:name w:val="p2"/>
    <w:basedOn w:val="a"/>
    <w:rsid w:val="005F4DF1"/>
    <w:pPr>
      <w:spacing w:before="100" w:beforeAutospacing="1" w:after="100" w:afterAutospacing="1" w:line="240" w:lineRule="auto"/>
    </w:pPr>
    <w:rPr>
      <w:rFonts w:ascii="Times New Roman" w:hAnsi="Times New Roman"/>
      <w:sz w:val="24"/>
      <w:szCs w:val="24"/>
    </w:rPr>
  </w:style>
  <w:style w:type="character" w:customStyle="1" w:styleId="s1">
    <w:name w:val="s1"/>
    <w:rsid w:val="005F4DF1"/>
  </w:style>
  <w:style w:type="character" w:customStyle="1" w:styleId="s2">
    <w:name w:val="s2"/>
    <w:rsid w:val="005F4DF1"/>
  </w:style>
  <w:style w:type="character" w:customStyle="1" w:styleId="s3">
    <w:name w:val="s3"/>
    <w:rsid w:val="005F4DF1"/>
  </w:style>
  <w:style w:type="character" w:customStyle="1" w:styleId="s4">
    <w:name w:val="s4"/>
    <w:rsid w:val="005F4DF1"/>
  </w:style>
  <w:style w:type="table" w:styleId="af">
    <w:name w:val="Table Grid"/>
    <w:basedOn w:val="a1"/>
    <w:rsid w:val="000A6FE9"/>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0">
    <w:name w:val="Цветовое выделение"/>
    <w:uiPriority w:val="99"/>
    <w:rsid w:val="00D90613"/>
    <w:rPr>
      <w:b/>
      <w:color w:val="26282F"/>
    </w:rPr>
  </w:style>
  <w:style w:type="paragraph" w:customStyle="1" w:styleId="af1">
    <w:name w:val="Нормальный (таблица)"/>
    <w:basedOn w:val="a"/>
    <w:next w:val="a"/>
    <w:uiPriority w:val="99"/>
    <w:rsid w:val="00D90613"/>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af2">
    <w:name w:val="Прижатый влево"/>
    <w:basedOn w:val="a"/>
    <w:next w:val="a"/>
    <w:uiPriority w:val="99"/>
    <w:rsid w:val="00D90613"/>
    <w:pPr>
      <w:widowControl w:val="0"/>
      <w:autoSpaceDE w:val="0"/>
      <w:autoSpaceDN w:val="0"/>
      <w:adjustRightInd w:val="0"/>
      <w:spacing w:after="0" w:line="240" w:lineRule="auto"/>
    </w:pPr>
    <w:rPr>
      <w:rFonts w:ascii="Times New Roman CYR" w:hAnsi="Times New Roman CYR" w:cs="Times New Roman CYR"/>
      <w:sz w:val="24"/>
      <w:szCs w:val="24"/>
    </w:rPr>
  </w:style>
  <w:style w:type="paragraph" w:customStyle="1" w:styleId="ConsPlusNormal">
    <w:name w:val="ConsPlusNormal"/>
    <w:rsid w:val="00230C3A"/>
    <w:pPr>
      <w:widowControl w:val="0"/>
      <w:autoSpaceDE w:val="0"/>
      <w:autoSpaceDN w:val="0"/>
      <w:adjustRightInd w:val="0"/>
      <w:ind w:firstLine="720"/>
    </w:pPr>
    <w:rPr>
      <w:rFonts w:ascii="Arial" w:eastAsia="Times New Roman" w:hAnsi="Arial" w:cs="Arial"/>
    </w:rPr>
  </w:style>
  <w:style w:type="numbering" w:customStyle="1" w:styleId="1">
    <w:name w:val="Нет списка1"/>
    <w:next w:val="a2"/>
    <w:uiPriority w:val="99"/>
    <w:semiHidden/>
    <w:unhideWhenUsed/>
    <w:rsid w:val="004703D9"/>
  </w:style>
  <w:style w:type="table" w:customStyle="1" w:styleId="10">
    <w:name w:val="Сетка таблицы1"/>
    <w:basedOn w:val="a1"/>
    <w:next w:val="af"/>
    <w:uiPriority w:val="39"/>
    <w:rsid w:val="004703D9"/>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Hyperlink"/>
    <w:basedOn w:val="a0"/>
    <w:uiPriority w:val="99"/>
    <w:semiHidden/>
    <w:unhideWhenUsed/>
    <w:rsid w:val="006C07BB"/>
    <w:rPr>
      <w:color w:val="0000FF"/>
      <w:u w:val="single"/>
    </w:rPr>
  </w:style>
  <w:style w:type="character" w:styleId="af4">
    <w:name w:val="FollowedHyperlink"/>
    <w:basedOn w:val="a0"/>
    <w:uiPriority w:val="99"/>
    <w:semiHidden/>
    <w:unhideWhenUsed/>
    <w:rsid w:val="006C07BB"/>
    <w:rPr>
      <w:color w:val="800080"/>
      <w:u w:val="single"/>
    </w:rPr>
  </w:style>
  <w:style w:type="paragraph" w:customStyle="1" w:styleId="xl63">
    <w:name w:val="xl63"/>
    <w:basedOn w:val="a"/>
    <w:rsid w:val="006C07B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0"/>
      <w:szCs w:val="20"/>
    </w:rPr>
  </w:style>
  <w:style w:type="paragraph" w:customStyle="1" w:styleId="xl64">
    <w:name w:val="xl64"/>
    <w:basedOn w:val="a"/>
    <w:rsid w:val="006C07B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0"/>
      <w:szCs w:val="20"/>
    </w:rPr>
  </w:style>
  <w:style w:type="paragraph" w:customStyle="1" w:styleId="xl65">
    <w:name w:val="xl65"/>
    <w:basedOn w:val="a"/>
    <w:rsid w:val="006C07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0"/>
      <w:szCs w:val="20"/>
    </w:rPr>
  </w:style>
  <w:style w:type="paragraph" w:customStyle="1" w:styleId="xl66">
    <w:name w:val="xl66"/>
    <w:basedOn w:val="a"/>
    <w:rsid w:val="006C07B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0"/>
      <w:szCs w:val="20"/>
    </w:rPr>
  </w:style>
  <w:style w:type="paragraph" w:customStyle="1" w:styleId="xl67">
    <w:name w:val="xl67"/>
    <w:basedOn w:val="a"/>
    <w:rsid w:val="006C07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0"/>
      <w:szCs w:val="20"/>
    </w:rPr>
  </w:style>
  <w:style w:type="paragraph" w:customStyle="1" w:styleId="xl68">
    <w:name w:val="xl68"/>
    <w:basedOn w:val="a"/>
    <w:rsid w:val="006C07BB"/>
    <w:pPr>
      <w:spacing w:before="100" w:beforeAutospacing="1" w:after="100" w:afterAutospacing="1" w:line="240" w:lineRule="auto"/>
    </w:pPr>
    <w:rPr>
      <w:rFonts w:ascii="Times New Roman" w:hAnsi="Times New Roman"/>
      <w:sz w:val="20"/>
      <w:szCs w:val="20"/>
    </w:rPr>
  </w:style>
  <w:style w:type="paragraph" w:customStyle="1" w:styleId="xl69">
    <w:name w:val="xl69"/>
    <w:basedOn w:val="a"/>
    <w:rsid w:val="006C07B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0"/>
      <w:szCs w:val="20"/>
    </w:rPr>
  </w:style>
  <w:style w:type="paragraph" w:customStyle="1" w:styleId="xl70">
    <w:name w:val="xl70"/>
    <w:basedOn w:val="a"/>
    <w:rsid w:val="006C07BB"/>
    <w:pPr>
      <w:spacing w:before="100" w:beforeAutospacing="1" w:after="100" w:afterAutospacing="1" w:line="240" w:lineRule="auto"/>
      <w:jc w:val="center"/>
    </w:pPr>
    <w:rPr>
      <w:rFonts w:ascii="Times New Roman" w:hAnsi="Times New Roman"/>
      <w:sz w:val="20"/>
      <w:szCs w:val="20"/>
    </w:rPr>
  </w:style>
  <w:style w:type="paragraph" w:customStyle="1" w:styleId="xl71">
    <w:name w:val="xl71"/>
    <w:basedOn w:val="a"/>
    <w:rsid w:val="006C07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0"/>
      <w:szCs w:val="20"/>
    </w:rPr>
  </w:style>
  <w:style w:type="paragraph" w:customStyle="1" w:styleId="xl72">
    <w:name w:val="xl72"/>
    <w:basedOn w:val="a"/>
    <w:rsid w:val="006C07BB"/>
    <w:pPr>
      <w:spacing w:before="100" w:beforeAutospacing="1" w:after="100" w:afterAutospacing="1" w:line="240" w:lineRule="auto"/>
      <w:textAlignment w:val="center"/>
    </w:pPr>
    <w:rPr>
      <w:rFonts w:ascii="Times New Roman" w:hAnsi="Times New Roman"/>
      <w:sz w:val="20"/>
      <w:szCs w:val="20"/>
    </w:rPr>
  </w:style>
  <w:style w:type="paragraph" w:customStyle="1" w:styleId="xl73">
    <w:name w:val="xl73"/>
    <w:basedOn w:val="a"/>
    <w:rsid w:val="006C07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b/>
      <w:bCs/>
      <w:sz w:val="20"/>
      <w:szCs w:val="20"/>
    </w:rPr>
  </w:style>
  <w:style w:type="paragraph" w:customStyle="1" w:styleId="xl74">
    <w:name w:val="xl74"/>
    <w:basedOn w:val="a"/>
    <w:rsid w:val="006C07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0"/>
      <w:szCs w:val="20"/>
    </w:rPr>
  </w:style>
  <w:style w:type="paragraph" w:customStyle="1" w:styleId="xl75">
    <w:name w:val="xl75"/>
    <w:basedOn w:val="a"/>
    <w:rsid w:val="006C07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divs>
    <w:div w:id="237519194">
      <w:bodyDiv w:val="1"/>
      <w:marLeft w:val="0"/>
      <w:marRight w:val="0"/>
      <w:marTop w:val="0"/>
      <w:marBottom w:val="0"/>
      <w:divBdr>
        <w:top w:val="none" w:sz="0" w:space="0" w:color="auto"/>
        <w:left w:val="none" w:sz="0" w:space="0" w:color="auto"/>
        <w:bottom w:val="none" w:sz="0" w:space="0" w:color="auto"/>
        <w:right w:val="none" w:sz="0" w:space="0" w:color="auto"/>
      </w:divBdr>
    </w:div>
    <w:div w:id="293561029">
      <w:bodyDiv w:val="1"/>
      <w:marLeft w:val="0"/>
      <w:marRight w:val="0"/>
      <w:marTop w:val="0"/>
      <w:marBottom w:val="0"/>
      <w:divBdr>
        <w:top w:val="none" w:sz="0" w:space="0" w:color="auto"/>
        <w:left w:val="none" w:sz="0" w:space="0" w:color="auto"/>
        <w:bottom w:val="none" w:sz="0" w:space="0" w:color="auto"/>
        <w:right w:val="none" w:sz="0" w:space="0" w:color="auto"/>
      </w:divBdr>
    </w:div>
    <w:div w:id="1066103225">
      <w:bodyDiv w:val="1"/>
      <w:marLeft w:val="0"/>
      <w:marRight w:val="0"/>
      <w:marTop w:val="0"/>
      <w:marBottom w:val="0"/>
      <w:divBdr>
        <w:top w:val="none" w:sz="0" w:space="0" w:color="auto"/>
        <w:left w:val="none" w:sz="0" w:space="0" w:color="auto"/>
        <w:bottom w:val="none" w:sz="0" w:space="0" w:color="auto"/>
        <w:right w:val="none" w:sz="0" w:space="0" w:color="auto"/>
      </w:divBdr>
    </w:div>
    <w:div w:id="1100755659">
      <w:bodyDiv w:val="1"/>
      <w:marLeft w:val="0"/>
      <w:marRight w:val="0"/>
      <w:marTop w:val="0"/>
      <w:marBottom w:val="0"/>
      <w:divBdr>
        <w:top w:val="none" w:sz="0" w:space="0" w:color="auto"/>
        <w:left w:val="none" w:sz="0" w:space="0" w:color="auto"/>
        <w:bottom w:val="none" w:sz="0" w:space="0" w:color="auto"/>
        <w:right w:val="none" w:sz="0" w:space="0" w:color="auto"/>
      </w:divBdr>
    </w:div>
    <w:div w:id="1448892649">
      <w:bodyDiv w:val="1"/>
      <w:marLeft w:val="0"/>
      <w:marRight w:val="0"/>
      <w:marTop w:val="0"/>
      <w:marBottom w:val="0"/>
      <w:divBdr>
        <w:top w:val="none" w:sz="0" w:space="0" w:color="auto"/>
        <w:left w:val="none" w:sz="0" w:space="0" w:color="auto"/>
        <w:bottom w:val="none" w:sz="0" w:space="0" w:color="auto"/>
        <w:right w:val="none" w:sz="0" w:space="0" w:color="auto"/>
      </w:divBdr>
    </w:div>
    <w:div w:id="1635745784">
      <w:bodyDiv w:val="1"/>
      <w:marLeft w:val="0"/>
      <w:marRight w:val="0"/>
      <w:marTop w:val="0"/>
      <w:marBottom w:val="0"/>
      <w:divBdr>
        <w:top w:val="none" w:sz="0" w:space="0" w:color="auto"/>
        <w:left w:val="none" w:sz="0" w:space="0" w:color="auto"/>
        <w:bottom w:val="none" w:sz="0" w:space="0" w:color="auto"/>
        <w:right w:val="none" w:sz="0" w:space="0" w:color="auto"/>
      </w:divBdr>
    </w:div>
    <w:div w:id="1747997900">
      <w:bodyDiv w:val="1"/>
      <w:marLeft w:val="0"/>
      <w:marRight w:val="0"/>
      <w:marTop w:val="0"/>
      <w:marBottom w:val="0"/>
      <w:divBdr>
        <w:top w:val="none" w:sz="0" w:space="0" w:color="auto"/>
        <w:left w:val="none" w:sz="0" w:space="0" w:color="auto"/>
        <w:bottom w:val="none" w:sz="0" w:space="0" w:color="auto"/>
        <w:right w:val="none" w:sz="0" w:space="0" w:color="auto"/>
      </w:divBdr>
    </w:div>
    <w:div w:id="1778057281">
      <w:bodyDiv w:val="1"/>
      <w:marLeft w:val="0"/>
      <w:marRight w:val="0"/>
      <w:marTop w:val="0"/>
      <w:marBottom w:val="0"/>
      <w:divBdr>
        <w:top w:val="none" w:sz="0" w:space="0" w:color="auto"/>
        <w:left w:val="none" w:sz="0" w:space="0" w:color="auto"/>
        <w:bottom w:val="none" w:sz="0" w:space="0" w:color="auto"/>
        <w:right w:val="none" w:sz="0" w:space="0" w:color="auto"/>
      </w:divBdr>
    </w:div>
    <w:div w:id="1823960313">
      <w:bodyDiv w:val="1"/>
      <w:marLeft w:val="0"/>
      <w:marRight w:val="0"/>
      <w:marTop w:val="0"/>
      <w:marBottom w:val="0"/>
      <w:divBdr>
        <w:top w:val="none" w:sz="0" w:space="0" w:color="auto"/>
        <w:left w:val="none" w:sz="0" w:space="0" w:color="auto"/>
        <w:bottom w:val="none" w:sz="0" w:space="0" w:color="auto"/>
        <w:right w:val="none" w:sz="0" w:space="0" w:color="auto"/>
      </w:divBdr>
    </w:div>
    <w:div w:id="1900826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8</Pages>
  <Words>3140</Words>
  <Characters>17904</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21002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turenkoev</dc:creator>
  <cp:lastModifiedBy>Пользователь</cp:lastModifiedBy>
  <cp:revision>4</cp:revision>
  <cp:lastPrinted>2017-11-03T09:12:00Z</cp:lastPrinted>
  <dcterms:created xsi:type="dcterms:W3CDTF">2026-08-31T05:57:00Z</dcterms:created>
  <dcterms:modified xsi:type="dcterms:W3CDTF">2026-08-31T06:48:00Z</dcterms:modified>
</cp:coreProperties>
</file>