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5495" w:type="dxa"/>
        <w:tblLook w:val="04A0"/>
      </w:tblPr>
      <w:tblGrid>
        <w:gridCol w:w="3792"/>
      </w:tblGrid>
      <w:tr w:rsidR="00B2223A" w:rsidRPr="007723F0" w:rsidTr="00161604">
        <w:tc>
          <w:tcPr>
            <w:tcW w:w="4643" w:type="dxa"/>
            <w:shd w:val="clear" w:color="auto" w:fill="auto"/>
          </w:tcPr>
          <w:p w:rsidR="00B2223A" w:rsidRPr="007723F0" w:rsidRDefault="00B2223A" w:rsidP="00161604">
            <w:pPr>
              <w:spacing w:line="360" w:lineRule="auto"/>
              <w:jc w:val="center"/>
              <w:rPr>
                <w:b/>
              </w:rPr>
            </w:pPr>
            <w:r w:rsidRPr="007723F0">
              <w:rPr>
                <w:b/>
                <w:szCs w:val="22"/>
              </w:rPr>
              <w:t>«УТВЕРЖДАЮ»</w:t>
            </w:r>
          </w:p>
        </w:tc>
      </w:tr>
      <w:tr w:rsidR="00B2223A" w:rsidRPr="007723F0" w:rsidTr="00161604">
        <w:tc>
          <w:tcPr>
            <w:tcW w:w="4643" w:type="dxa"/>
            <w:shd w:val="clear" w:color="auto" w:fill="auto"/>
          </w:tcPr>
          <w:p w:rsidR="00B2223A" w:rsidRPr="007723F0" w:rsidRDefault="00B2223A" w:rsidP="00161604">
            <w:r w:rsidRPr="007723F0">
              <w:rPr>
                <w:szCs w:val="22"/>
              </w:rPr>
              <w:t>Глава администрации</w:t>
            </w:r>
          </w:p>
          <w:p w:rsidR="00B2223A" w:rsidRPr="007723F0" w:rsidRDefault="00B2223A" w:rsidP="00161604">
            <w:r w:rsidRPr="007723F0">
              <w:rPr>
                <w:szCs w:val="22"/>
              </w:rPr>
              <w:t>Волосовского муниципального района</w:t>
            </w:r>
          </w:p>
          <w:p w:rsidR="00B2223A" w:rsidRPr="007723F0" w:rsidRDefault="00B2223A" w:rsidP="00161604">
            <w:pPr>
              <w:spacing w:line="360" w:lineRule="auto"/>
            </w:pPr>
          </w:p>
        </w:tc>
      </w:tr>
      <w:tr w:rsidR="00B2223A" w:rsidRPr="007723F0" w:rsidTr="00161604">
        <w:tc>
          <w:tcPr>
            <w:tcW w:w="4643" w:type="dxa"/>
            <w:shd w:val="clear" w:color="auto" w:fill="auto"/>
          </w:tcPr>
          <w:p w:rsidR="00B2223A" w:rsidRPr="007723F0" w:rsidRDefault="00BC0A09" w:rsidP="00161604">
            <w:pPr>
              <w:spacing w:line="360" w:lineRule="auto"/>
            </w:pPr>
            <w:r>
              <w:rPr>
                <w:szCs w:val="22"/>
              </w:rPr>
              <w:t>_________________</w:t>
            </w:r>
            <w:r w:rsidR="00B2223A" w:rsidRPr="007723F0">
              <w:rPr>
                <w:szCs w:val="22"/>
              </w:rPr>
              <w:t>С.Д. Ушаков</w:t>
            </w:r>
          </w:p>
        </w:tc>
      </w:tr>
    </w:tbl>
    <w:p w:rsidR="00B2223A" w:rsidRDefault="002719A1" w:rsidP="002719A1">
      <w:pPr>
        <w:ind w:left="7080" w:firstLine="708"/>
        <w:jc w:val="center"/>
        <w:rPr>
          <w:b/>
        </w:rPr>
      </w:pPr>
      <w:r>
        <w:rPr>
          <w:b/>
        </w:rPr>
        <w:t>ПРОЕКТ</w:t>
      </w:r>
    </w:p>
    <w:p w:rsidR="00EE3900" w:rsidRPr="00FA08A6" w:rsidRDefault="00D45496" w:rsidP="0041698B">
      <w:pPr>
        <w:jc w:val="center"/>
        <w:rPr>
          <w:b/>
        </w:rPr>
      </w:pPr>
      <w:r w:rsidRPr="00FA08A6">
        <w:rPr>
          <w:b/>
        </w:rPr>
        <w:t>МУНИЦИПАЛЬНЫЙ КОНТРАКТ</w:t>
      </w:r>
      <w:r w:rsidR="000F4FE4">
        <w:rPr>
          <w:b/>
        </w:rPr>
        <w:t xml:space="preserve"> №</w:t>
      </w:r>
      <w:r w:rsidR="00B2223A">
        <w:rPr>
          <w:b/>
        </w:rPr>
        <w:t>_____</w:t>
      </w:r>
      <w:r w:rsidR="00624F7B">
        <w:rPr>
          <w:b/>
        </w:rPr>
        <w:t xml:space="preserve"> </w:t>
      </w:r>
    </w:p>
    <w:p w:rsidR="008202B1" w:rsidRPr="00883F88" w:rsidRDefault="00B2223A" w:rsidP="005C2FBE">
      <w:pPr>
        <w:jc w:val="center"/>
        <w:rPr>
          <w:b/>
        </w:rPr>
      </w:pPr>
      <w:r w:rsidRPr="00B2223A">
        <w:rPr>
          <w:b/>
        </w:rPr>
        <w:t xml:space="preserve">на </w:t>
      </w:r>
      <w:r w:rsidR="00883F88">
        <w:rPr>
          <w:b/>
          <w:bCs/>
        </w:rPr>
        <w:t xml:space="preserve">выполнение работ по поверке узлов учета тепловой энергии в зданиях, </w:t>
      </w:r>
      <w:r w:rsidR="00883F88" w:rsidRPr="00883F88">
        <w:rPr>
          <w:b/>
          <w:bCs/>
        </w:rPr>
        <w:t>расположенных</w:t>
      </w:r>
      <w:r w:rsidR="002719A1">
        <w:rPr>
          <w:b/>
          <w:bCs/>
        </w:rPr>
        <w:t xml:space="preserve"> в </w:t>
      </w:r>
      <w:r w:rsidR="00883F88" w:rsidRPr="00883F88">
        <w:rPr>
          <w:b/>
          <w:bCs/>
        </w:rPr>
        <w:t xml:space="preserve"> </w:t>
      </w:r>
      <w:proofErr w:type="gramStart"/>
      <w:r w:rsidR="00883F88" w:rsidRPr="00883F88">
        <w:rPr>
          <w:b/>
          <w:bCs/>
        </w:rPr>
        <w:t>г</w:t>
      </w:r>
      <w:proofErr w:type="gramEnd"/>
      <w:r w:rsidR="00883F88" w:rsidRPr="00883F88">
        <w:rPr>
          <w:b/>
          <w:bCs/>
        </w:rPr>
        <w:t xml:space="preserve">. Волосово </w:t>
      </w:r>
    </w:p>
    <w:p w:rsidR="00B2223A" w:rsidRPr="00B2223A" w:rsidRDefault="005940B5" w:rsidP="005C2FBE">
      <w:pPr>
        <w:jc w:val="center"/>
        <w:rPr>
          <w:b/>
        </w:rPr>
      </w:pPr>
      <w:r>
        <w:rPr>
          <w:bCs/>
        </w:rPr>
        <w:t xml:space="preserve"> </w:t>
      </w:r>
    </w:p>
    <w:p w:rsidR="00D45496" w:rsidRPr="00FA08A6" w:rsidRDefault="00D45496" w:rsidP="000F4FE4">
      <w:pPr>
        <w:rPr>
          <w:b/>
        </w:rPr>
      </w:pPr>
      <w:r w:rsidRPr="00FA08A6">
        <w:rPr>
          <w:b/>
        </w:rPr>
        <w:t>г. Волосово</w:t>
      </w:r>
      <w:r w:rsidR="005C2FBE" w:rsidRPr="00FA08A6">
        <w:rPr>
          <w:b/>
        </w:rPr>
        <w:t xml:space="preserve"> </w:t>
      </w:r>
      <w:r w:rsidR="003433CA">
        <w:rPr>
          <w:b/>
        </w:rPr>
        <w:t xml:space="preserve">                                    </w:t>
      </w:r>
      <w:r w:rsidR="00D3270D">
        <w:rPr>
          <w:b/>
        </w:rPr>
        <w:t xml:space="preserve">         </w:t>
      </w:r>
      <w:r w:rsidR="000F4FE4">
        <w:rPr>
          <w:b/>
        </w:rPr>
        <w:t xml:space="preserve">  </w:t>
      </w:r>
      <w:r w:rsidR="00D3270D">
        <w:rPr>
          <w:b/>
        </w:rPr>
        <w:t xml:space="preserve">       </w:t>
      </w:r>
      <w:r w:rsidR="000F4FE4">
        <w:rPr>
          <w:b/>
        </w:rPr>
        <w:t xml:space="preserve">               </w:t>
      </w:r>
      <w:r w:rsidR="00D3270D">
        <w:rPr>
          <w:b/>
        </w:rPr>
        <w:t xml:space="preserve">  </w:t>
      </w:r>
      <w:r w:rsidR="00EE3900" w:rsidRPr="00F34842">
        <w:rPr>
          <w:b/>
        </w:rPr>
        <w:t xml:space="preserve">      </w:t>
      </w:r>
      <w:r w:rsidRPr="00FA08A6">
        <w:rPr>
          <w:b/>
        </w:rPr>
        <w:t>«</w:t>
      </w:r>
      <w:r w:rsidR="00624F7B">
        <w:rPr>
          <w:b/>
        </w:rPr>
        <w:t>___</w:t>
      </w:r>
      <w:r w:rsidRPr="00FA08A6">
        <w:rPr>
          <w:b/>
        </w:rPr>
        <w:t>»</w:t>
      </w:r>
      <w:r w:rsidR="00E03799" w:rsidRPr="00FA08A6">
        <w:rPr>
          <w:b/>
        </w:rPr>
        <w:t xml:space="preserve"> </w:t>
      </w:r>
      <w:r w:rsidR="00624F7B">
        <w:rPr>
          <w:b/>
        </w:rPr>
        <w:t>___________</w:t>
      </w:r>
      <w:r w:rsidR="005940B5">
        <w:rPr>
          <w:b/>
        </w:rPr>
        <w:t xml:space="preserve"> 2026</w:t>
      </w:r>
      <w:r w:rsidR="000F4FE4">
        <w:rPr>
          <w:b/>
        </w:rPr>
        <w:t xml:space="preserve"> года</w:t>
      </w:r>
    </w:p>
    <w:p w:rsidR="00624F7B" w:rsidRDefault="00624F7B" w:rsidP="005C2FBE">
      <w:pPr>
        <w:ind w:firstLine="709"/>
        <w:jc w:val="both"/>
      </w:pPr>
    </w:p>
    <w:p w:rsidR="00F15F4E" w:rsidRPr="00F34842" w:rsidRDefault="0082400A" w:rsidP="005C2FBE">
      <w:pPr>
        <w:ind w:firstLine="709"/>
        <w:jc w:val="both"/>
      </w:pPr>
      <w:r w:rsidRPr="002719A1">
        <w:rPr>
          <w:b/>
        </w:rPr>
        <w:t>Администрация муниципального образования Волосовский муниципальный район Ленинградской области</w:t>
      </w:r>
      <w:r w:rsidRPr="007D1306">
        <w:t>, именуемая в дальнейшем "</w:t>
      </w:r>
      <w:r w:rsidRPr="007D1306">
        <w:rPr>
          <w:b/>
        </w:rPr>
        <w:t>Заказчик</w:t>
      </w:r>
      <w:r w:rsidRPr="007D1306">
        <w:t xml:space="preserve">", в лице главы администрации </w:t>
      </w:r>
      <w:r w:rsidR="00DB05A1">
        <w:t>Ушакова Сергея Дмитриевича</w:t>
      </w:r>
      <w:r w:rsidRPr="007D1306">
        <w:t>, действующего на основании Устава, с одной стороны и</w:t>
      </w:r>
      <w:r w:rsidRPr="007D1306">
        <w:rPr>
          <w:color w:val="FF0000"/>
        </w:rPr>
        <w:t xml:space="preserve"> </w:t>
      </w:r>
      <w:r w:rsidR="00B2223A">
        <w:t>_________________________________________________________</w:t>
      </w:r>
      <w:r w:rsidR="005D56B0">
        <w:t xml:space="preserve">, </w:t>
      </w:r>
      <w:r w:rsidRPr="007D1306">
        <w:t xml:space="preserve"> именуемый в дальнейшем </w:t>
      </w:r>
      <w:r w:rsidRPr="007D1306">
        <w:rPr>
          <w:b/>
        </w:rPr>
        <w:t>"Исполнитель"</w:t>
      </w:r>
      <w:r w:rsidRPr="007D1306">
        <w:t xml:space="preserve">, с другой стороны, именуемые в дальнейшем </w:t>
      </w:r>
      <w:r w:rsidRPr="002719A1">
        <w:rPr>
          <w:b/>
        </w:rPr>
        <w:t>"Стороны"</w:t>
      </w:r>
      <w:r w:rsidRPr="007D1306">
        <w:t xml:space="preserve"> заключили настоящий муниципальный контракт (далее "контракт") о нижеследующем:</w:t>
      </w:r>
    </w:p>
    <w:p w:rsidR="00060C94" w:rsidRPr="00F34842" w:rsidRDefault="00060C94" w:rsidP="005C2FBE">
      <w:pPr>
        <w:ind w:firstLine="709"/>
        <w:jc w:val="both"/>
      </w:pPr>
    </w:p>
    <w:p w:rsidR="00D45496" w:rsidRPr="002719A1" w:rsidRDefault="00D45496" w:rsidP="005C2FBE">
      <w:pPr>
        <w:tabs>
          <w:tab w:val="left" w:pos="9639"/>
        </w:tabs>
        <w:jc w:val="center"/>
        <w:rPr>
          <w:b/>
        </w:rPr>
      </w:pPr>
      <w:r w:rsidRPr="00F34842">
        <w:rPr>
          <w:b/>
        </w:rPr>
        <w:t xml:space="preserve">1. Предмет </w:t>
      </w:r>
      <w:r w:rsidR="00383A87" w:rsidRPr="00F34842">
        <w:rPr>
          <w:b/>
        </w:rPr>
        <w:t>К</w:t>
      </w:r>
      <w:r w:rsidRPr="00F34842">
        <w:rPr>
          <w:b/>
        </w:rPr>
        <w:t>онтракта</w:t>
      </w:r>
    </w:p>
    <w:p w:rsidR="00371FE6" w:rsidRPr="002719A1" w:rsidRDefault="00371FE6" w:rsidP="005C2FBE">
      <w:pPr>
        <w:tabs>
          <w:tab w:val="left" w:pos="9639"/>
        </w:tabs>
        <w:jc w:val="center"/>
        <w:rPr>
          <w:b/>
        </w:rPr>
      </w:pPr>
    </w:p>
    <w:p w:rsidR="00EE3900" w:rsidRDefault="00FB7854" w:rsidP="00EE3900">
      <w:pPr>
        <w:numPr>
          <w:ilvl w:val="1"/>
          <w:numId w:val="2"/>
        </w:numPr>
        <w:suppressAutoHyphens/>
        <w:spacing w:after="200"/>
        <w:ind w:left="0" w:firstLine="0"/>
        <w:contextualSpacing/>
        <w:jc w:val="both"/>
      </w:pPr>
      <w:r w:rsidRPr="007D1306">
        <w:t xml:space="preserve">Исполнитель обязуется </w:t>
      </w:r>
      <w:r w:rsidR="002719A1" w:rsidRPr="002719A1">
        <w:rPr>
          <w:rStyle w:val="normaltextrun"/>
          <w:shd w:val="clear" w:color="auto" w:fill="FFFFFF"/>
        </w:rPr>
        <w:t>выполн</w:t>
      </w:r>
      <w:r w:rsidR="002719A1">
        <w:rPr>
          <w:rStyle w:val="normaltextrun"/>
          <w:shd w:val="clear" w:color="auto" w:fill="FFFFFF"/>
        </w:rPr>
        <w:t>ить</w:t>
      </w:r>
      <w:r w:rsidR="002719A1" w:rsidRPr="002719A1">
        <w:rPr>
          <w:rStyle w:val="normaltextrun"/>
          <w:shd w:val="clear" w:color="auto" w:fill="FFFFFF"/>
        </w:rPr>
        <w:t xml:space="preserve"> работ</w:t>
      </w:r>
      <w:r w:rsidR="002719A1">
        <w:rPr>
          <w:rStyle w:val="normaltextrun"/>
          <w:shd w:val="clear" w:color="auto" w:fill="FFFFFF"/>
        </w:rPr>
        <w:t>ы</w:t>
      </w:r>
      <w:r w:rsidR="002719A1" w:rsidRPr="002719A1">
        <w:rPr>
          <w:rStyle w:val="normaltextrun"/>
          <w:shd w:val="clear" w:color="auto" w:fill="FFFFFF"/>
        </w:rPr>
        <w:t xml:space="preserve"> по поверке узлов учета тепловой энергии в зданиях, распложенных </w:t>
      </w:r>
      <w:r w:rsidR="002719A1">
        <w:rPr>
          <w:rStyle w:val="normaltextrun"/>
          <w:shd w:val="clear" w:color="auto" w:fill="FFFFFF"/>
        </w:rPr>
        <w:t xml:space="preserve">в </w:t>
      </w:r>
      <w:proofErr w:type="gramStart"/>
      <w:r w:rsidR="002719A1" w:rsidRPr="002719A1">
        <w:rPr>
          <w:rStyle w:val="normaltextrun"/>
          <w:shd w:val="clear" w:color="auto" w:fill="FFFFFF"/>
        </w:rPr>
        <w:t>г</w:t>
      </w:r>
      <w:proofErr w:type="gramEnd"/>
      <w:r w:rsidR="002719A1" w:rsidRPr="002719A1">
        <w:rPr>
          <w:rStyle w:val="normaltextrun"/>
          <w:shd w:val="clear" w:color="auto" w:fill="FFFFFF"/>
        </w:rPr>
        <w:t>. Волосово</w:t>
      </w:r>
      <w:r w:rsidR="002719A1">
        <w:rPr>
          <w:rStyle w:val="normaltextrun"/>
          <w:shd w:val="clear" w:color="auto" w:fill="FFFFFF"/>
        </w:rPr>
        <w:t>, по адресам:</w:t>
      </w:r>
      <w:r w:rsidR="002719A1" w:rsidRPr="002719A1">
        <w:rPr>
          <w:rStyle w:val="normaltextrun"/>
          <w:shd w:val="clear" w:color="auto" w:fill="FFFFFF"/>
        </w:rPr>
        <w:t xml:space="preserve"> пр. </w:t>
      </w:r>
      <w:proofErr w:type="spellStart"/>
      <w:r w:rsidR="002719A1" w:rsidRPr="002719A1">
        <w:rPr>
          <w:rStyle w:val="normaltextrun"/>
          <w:shd w:val="clear" w:color="auto" w:fill="FFFFFF"/>
        </w:rPr>
        <w:t>Вингиссара</w:t>
      </w:r>
      <w:proofErr w:type="spellEnd"/>
      <w:r w:rsidR="002719A1" w:rsidRPr="002719A1">
        <w:rPr>
          <w:rStyle w:val="normaltextrun"/>
          <w:shd w:val="clear" w:color="auto" w:fill="FFFFFF"/>
        </w:rPr>
        <w:t xml:space="preserve"> д.62, ул. Красных Партизан д.5</w:t>
      </w:r>
      <w:r w:rsidR="002719A1">
        <w:rPr>
          <w:rStyle w:val="normaltextrun"/>
          <w:shd w:val="clear" w:color="auto" w:fill="FFFFFF"/>
        </w:rPr>
        <w:t>,</w:t>
      </w:r>
      <w:r w:rsidR="00344E88">
        <w:t xml:space="preserve"> в соответствии с техническим заданием </w:t>
      </w:r>
      <w:r w:rsidRPr="00B2223A">
        <w:t>(Приложение №1)</w:t>
      </w:r>
      <w:r w:rsidR="00DB05A1" w:rsidRPr="00B2223A">
        <w:t xml:space="preserve"> </w:t>
      </w:r>
      <w:r w:rsidR="0082400A" w:rsidRPr="00B2223A">
        <w:t xml:space="preserve">и </w:t>
      </w:r>
      <w:r w:rsidR="00344E88">
        <w:t xml:space="preserve">сдать </w:t>
      </w:r>
      <w:r w:rsidR="00344E88" w:rsidRPr="00B2223A">
        <w:t>результат</w:t>
      </w:r>
      <w:r w:rsidR="0082400A" w:rsidRPr="00B2223A">
        <w:t xml:space="preserve"> Заказчику, а Заказчик</w:t>
      </w:r>
      <w:r w:rsidR="00344E88">
        <w:t xml:space="preserve"> обязуется принять </w:t>
      </w:r>
      <w:r w:rsidR="001B1793">
        <w:t>выполненные</w:t>
      </w:r>
      <w:r w:rsidR="00344E88">
        <w:t xml:space="preserve"> работы и оплатить их</w:t>
      </w:r>
      <w:r w:rsidR="0082400A" w:rsidRPr="007D1306">
        <w:t>.</w:t>
      </w:r>
    </w:p>
    <w:p w:rsidR="0082400A" w:rsidRPr="002719A1" w:rsidRDefault="00EE3900" w:rsidP="0082400A">
      <w:pPr>
        <w:jc w:val="both"/>
        <w:rPr>
          <w:b/>
        </w:rPr>
      </w:pPr>
      <w:r w:rsidRPr="00F34842">
        <w:rPr>
          <w:bCs/>
        </w:rPr>
        <w:t xml:space="preserve">1.2. </w:t>
      </w:r>
      <w:r w:rsidRPr="00F34842">
        <w:t xml:space="preserve">Срок </w:t>
      </w:r>
      <w:bookmarkStart w:id="0" w:name="_GoBack"/>
      <w:bookmarkEnd w:id="0"/>
      <w:r w:rsidR="001B1793">
        <w:t xml:space="preserve">выполнения </w:t>
      </w:r>
      <w:r w:rsidR="001B1793" w:rsidRPr="00F34842">
        <w:t>работ</w:t>
      </w:r>
      <w:r w:rsidRPr="00F34842">
        <w:t xml:space="preserve"> </w:t>
      </w:r>
      <w:r w:rsidR="0082400A" w:rsidRPr="002719A1">
        <w:rPr>
          <w:b/>
        </w:rPr>
        <w:t xml:space="preserve">с момента заключения контракта по </w:t>
      </w:r>
      <w:r w:rsidR="00BC0A09" w:rsidRPr="002719A1">
        <w:rPr>
          <w:b/>
        </w:rPr>
        <w:t>01</w:t>
      </w:r>
      <w:r w:rsidR="00E4574D" w:rsidRPr="002719A1">
        <w:rPr>
          <w:b/>
        </w:rPr>
        <w:t>.</w:t>
      </w:r>
      <w:r w:rsidR="00A60824" w:rsidRPr="002719A1">
        <w:rPr>
          <w:b/>
        </w:rPr>
        <w:t>1</w:t>
      </w:r>
      <w:r w:rsidR="00344E88" w:rsidRPr="002719A1">
        <w:rPr>
          <w:b/>
        </w:rPr>
        <w:t>0</w:t>
      </w:r>
      <w:r w:rsidR="0082400A" w:rsidRPr="002719A1">
        <w:rPr>
          <w:b/>
        </w:rPr>
        <w:t>.202</w:t>
      </w:r>
      <w:r w:rsidR="00A60824" w:rsidRPr="002719A1">
        <w:rPr>
          <w:b/>
        </w:rPr>
        <w:t>6</w:t>
      </w:r>
      <w:r w:rsidR="0082400A" w:rsidRPr="002719A1">
        <w:rPr>
          <w:b/>
        </w:rPr>
        <w:t xml:space="preserve"> года</w:t>
      </w:r>
      <w:r w:rsidR="00D3270D" w:rsidRPr="002719A1">
        <w:rPr>
          <w:b/>
        </w:rPr>
        <w:t>.</w:t>
      </w:r>
      <w:r w:rsidR="0082400A" w:rsidRPr="002719A1">
        <w:rPr>
          <w:b/>
        </w:rPr>
        <w:t xml:space="preserve"> </w:t>
      </w:r>
    </w:p>
    <w:p w:rsidR="004C5BCF" w:rsidRPr="00F34842" w:rsidRDefault="004C5BCF" w:rsidP="004C5BCF">
      <w:pPr>
        <w:jc w:val="both"/>
      </w:pPr>
      <w:r w:rsidRPr="00F34842">
        <w:t>1.</w:t>
      </w:r>
      <w:r w:rsidR="00C401B3">
        <w:t>3</w:t>
      </w:r>
      <w:r w:rsidRPr="00F34842">
        <w:t xml:space="preserve">. </w:t>
      </w:r>
      <w:r w:rsidRPr="00F34842">
        <w:rPr>
          <w:color w:val="000000"/>
          <w:shd w:val="clear" w:color="auto" w:fill="FFFFFF"/>
        </w:rPr>
        <w:t xml:space="preserve">Заключая настоящий Контракт, </w:t>
      </w:r>
      <w:r w:rsidR="006C5B72">
        <w:rPr>
          <w:color w:val="000000"/>
          <w:shd w:val="clear" w:color="auto" w:fill="FFFFFF"/>
        </w:rPr>
        <w:t xml:space="preserve">Исполнитель </w:t>
      </w:r>
      <w:r w:rsidRPr="00F34842">
        <w:rPr>
          <w:color w:val="000000"/>
          <w:shd w:val="clear" w:color="auto" w:fill="FFFFFF"/>
        </w:rPr>
        <w:t>декларирует, что соответствует единым требованиям участника закупки</w:t>
      </w:r>
      <w:r w:rsidR="00C401B3">
        <w:rPr>
          <w:color w:val="000000"/>
          <w:shd w:val="clear" w:color="auto" w:fill="FFFFFF"/>
        </w:rPr>
        <w:t>.</w:t>
      </w:r>
    </w:p>
    <w:p w:rsidR="004C5BCF" w:rsidRPr="00F34842" w:rsidRDefault="004C5BCF" w:rsidP="005C2FBE">
      <w:pPr>
        <w:jc w:val="both"/>
      </w:pPr>
    </w:p>
    <w:p w:rsidR="00D45496" w:rsidRDefault="00D45496" w:rsidP="005C2FBE">
      <w:pPr>
        <w:jc w:val="center"/>
        <w:rPr>
          <w:b/>
        </w:rPr>
      </w:pPr>
      <w:r w:rsidRPr="00F34842">
        <w:rPr>
          <w:b/>
        </w:rPr>
        <w:t>2. Цена контракта, порядок и сроки оплаты услуг по Контракту</w:t>
      </w:r>
    </w:p>
    <w:p w:rsidR="00F41930" w:rsidRPr="00F34842" w:rsidRDefault="00F41930" w:rsidP="005C2FBE">
      <w:pPr>
        <w:jc w:val="center"/>
        <w:rPr>
          <w:b/>
        </w:rPr>
      </w:pPr>
    </w:p>
    <w:p w:rsidR="006E39F9" w:rsidRDefault="00D45496" w:rsidP="006E39F9">
      <w:pPr>
        <w:jc w:val="both"/>
      </w:pPr>
      <w:r w:rsidRPr="00F34842">
        <w:t xml:space="preserve">2.1. Цена Контракта составляет: </w:t>
      </w:r>
      <w:r w:rsidR="00B2223A">
        <w:t>_______________________________</w:t>
      </w:r>
      <w:r w:rsidR="00F41930">
        <w:t>,</w:t>
      </w:r>
      <w:r w:rsidR="002719A1">
        <w:t xml:space="preserve"> в том числе НДС/</w:t>
      </w:r>
      <w:r w:rsidR="00FB7854">
        <w:t xml:space="preserve"> без НДС.</w:t>
      </w:r>
      <w:r w:rsidR="006E39F9">
        <w:t xml:space="preserve"> </w:t>
      </w:r>
    </w:p>
    <w:p w:rsidR="00FB7854" w:rsidRPr="00423B0F" w:rsidRDefault="006E39F9" w:rsidP="00FB7854">
      <w:pPr>
        <w:jc w:val="both"/>
      </w:pPr>
      <w:r w:rsidRPr="006E39F9">
        <w:t>Цена контракта включает в себя все затраты, издержки и иные расходы, в том числе на страхование, уплату таможенных пошлин, налогов, обязательных платежей в соответствии с проектом контракта.</w:t>
      </w:r>
    </w:p>
    <w:p w:rsidR="00D54DFE" w:rsidRPr="00AA5441" w:rsidRDefault="00D54DFE" w:rsidP="00D54DFE">
      <w:pPr>
        <w:tabs>
          <w:tab w:val="left" w:pos="9639"/>
        </w:tabs>
        <w:jc w:val="both"/>
      </w:pPr>
      <w:r w:rsidRPr="00AA5441">
        <w:rPr>
          <w:color w:val="000000"/>
          <w:shd w:val="clear" w:color="auto" w:fill="FFFFFF"/>
        </w:rPr>
        <w:t xml:space="preserve">2.2. </w:t>
      </w:r>
      <w:r w:rsidRPr="00AA5441">
        <w:t xml:space="preserve">Оплата по </w:t>
      </w:r>
      <w:r>
        <w:t>К</w:t>
      </w:r>
      <w:r w:rsidRPr="00AA5441">
        <w:t>онтракту осуществляетс</w:t>
      </w:r>
      <w:r w:rsidR="00344E88">
        <w:t xml:space="preserve">я за фактически </w:t>
      </w:r>
      <w:r w:rsidR="001B1793">
        <w:t>выполненные</w:t>
      </w:r>
      <w:r w:rsidR="00344E88">
        <w:t xml:space="preserve"> работы</w:t>
      </w:r>
      <w:r w:rsidRPr="00AA5441">
        <w:t xml:space="preserve"> по безналичной форме расчета путем перечисления Заказчиком денежных средств на расчетный счет Исполнителя.</w:t>
      </w:r>
    </w:p>
    <w:p w:rsidR="00FB7854" w:rsidRPr="007D1306" w:rsidRDefault="00FB7854" w:rsidP="00FB7854">
      <w:pPr>
        <w:jc w:val="both"/>
      </w:pPr>
      <w:r w:rsidRPr="007D1306">
        <w:t xml:space="preserve">2.3. </w:t>
      </w:r>
      <w:r w:rsidRPr="007D1306">
        <w:rPr>
          <w:color w:val="000000"/>
        </w:rPr>
        <w:t>Цена настоящего контракта является твердой и не может изменяться в ходе его исполнения</w:t>
      </w:r>
      <w:r w:rsidRPr="007D1306">
        <w:t xml:space="preserve"> за исключением случаев, предусмотренных действующим законодательством (Федеральный закон от 05.04.2013 № 44-ФЗ).</w:t>
      </w:r>
    </w:p>
    <w:p w:rsidR="00D54DFE" w:rsidRPr="00AA5441" w:rsidRDefault="00FB7854" w:rsidP="002719A1">
      <w:pPr>
        <w:jc w:val="both"/>
      </w:pPr>
      <w:r w:rsidRPr="007D1306">
        <w:t xml:space="preserve">2.4. </w:t>
      </w:r>
      <w:r w:rsidR="006E39F9" w:rsidRPr="006E39F9">
        <w:t>В случае</w:t>
      </w:r>
      <w:proofErr w:type="gramStart"/>
      <w:r w:rsidR="006E39F9" w:rsidRPr="006E39F9">
        <w:t>,</w:t>
      </w:r>
      <w:proofErr w:type="gramEnd"/>
      <w:r w:rsidR="006E39F9" w:rsidRPr="006E39F9">
        <w:t xml:space="preserve"> если Контракт заключается с юридическим лицом или физическим лицом, в том числе зарегистрированным в качестве индивидуального предпринимателя, сумма, подлежащая уплате Заказчиком, уменьшается на размер налогов, сборов и иных обязательных платежей в бюджеты бюджетной системы Российской Федерации, если в соответствии с законодательством Российской Федерации о налогах и сборах такие </w:t>
      </w:r>
      <w:r w:rsidR="006E39F9" w:rsidRPr="006E39F9">
        <w:lastRenderedPageBreak/>
        <w:t>налоги, сборы и иные обязательные платежи подлежат уплате в бюджеты бюджетной системы Российской Федерации Заказчиком</w:t>
      </w:r>
      <w:r w:rsidRPr="007D1306">
        <w:t xml:space="preserve">. </w:t>
      </w:r>
    </w:p>
    <w:p w:rsidR="00D54DFE" w:rsidRPr="00AA5441" w:rsidRDefault="00D54DFE" w:rsidP="00D54DFE">
      <w:pPr>
        <w:tabs>
          <w:tab w:val="left" w:pos="9639"/>
        </w:tabs>
        <w:jc w:val="both"/>
        <w:rPr>
          <w:color w:val="000000"/>
        </w:rPr>
      </w:pPr>
      <w:r w:rsidRPr="00AA5441">
        <w:t>2.5. Оплата по Контракту осуществляется в рублях по безналичному расчету путем перечисления Заказчиком денежных средств на расчетный счет Исполнителя, указанный в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Контракте расчетный счет Исполнителя, несет Исполнитель.</w:t>
      </w:r>
    </w:p>
    <w:p w:rsidR="00D54DFE" w:rsidRPr="00AA5441" w:rsidRDefault="00D54DFE" w:rsidP="00D54DFE">
      <w:pPr>
        <w:pStyle w:val="12"/>
        <w:spacing w:after="0" w:line="240" w:lineRule="auto"/>
        <w:ind w:left="0"/>
        <w:jc w:val="both"/>
        <w:rPr>
          <w:sz w:val="24"/>
          <w:szCs w:val="24"/>
        </w:rPr>
      </w:pPr>
      <w:r w:rsidRPr="00AA5441">
        <w:rPr>
          <w:sz w:val="24"/>
          <w:szCs w:val="24"/>
        </w:rPr>
        <w:t xml:space="preserve">2.6. Оплата за </w:t>
      </w:r>
      <w:r w:rsidR="001B1793">
        <w:rPr>
          <w:sz w:val="24"/>
          <w:szCs w:val="24"/>
        </w:rPr>
        <w:t>выполненные</w:t>
      </w:r>
      <w:r w:rsidR="00344E88">
        <w:rPr>
          <w:sz w:val="24"/>
          <w:szCs w:val="24"/>
        </w:rPr>
        <w:t xml:space="preserve"> работы</w:t>
      </w:r>
      <w:r w:rsidRPr="00AA5441">
        <w:rPr>
          <w:sz w:val="24"/>
          <w:szCs w:val="24"/>
        </w:rPr>
        <w:t xml:space="preserve"> осуществляется Заказчиком путем перечисления средств на расчетный счет Исполнител</w:t>
      </w:r>
      <w:r w:rsidR="00344E88">
        <w:rPr>
          <w:sz w:val="24"/>
          <w:szCs w:val="24"/>
        </w:rPr>
        <w:t xml:space="preserve">я за фактически </w:t>
      </w:r>
      <w:r w:rsidR="001B1793">
        <w:rPr>
          <w:sz w:val="24"/>
          <w:szCs w:val="24"/>
        </w:rPr>
        <w:t>выполненные</w:t>
      </w:r>
      <w:r w:rsidR="00344E88">
        <w:rPr>
          <w:sz w:val="24"/>
          <w:szCs w:val="24"/>
        </w:rPr>
        <w:t xml:space="preserve"> работы</w:t>
      </w:r>
      <w:r w:rsidRPr="00AA5441">
        <w:rPr>
          <w:sz w:val="24"/>
          <w:szCs w:val="24"/>
        </w:rPr>
        <w:t xml:space="preserve"> на основании предоставленных в бухгалтерию Заказчика подписанных сторонами платежных документов: счета и товарной накладной в течение 7 (семи) рабочих дней, с момента подписания Заказчиком документов о приёмке.</w:t>
      </w:r>
    </w:p>
    <w:p w:rsidR="00D54DFE" w:rsidRPr="00AA5441" w:rsidRDefault="00D54DFE" w:rsidP="00D54DFE">
      <w:pPr>
        <w:tabs>
          <w:tab w:val="left" w:pos="9639"/>
        </w:tabs>
        <w:jc w:val="both"/>
      </w:pPr>
      <w:r w:rsidRPr="00AA5441">
        <w:t>2.7. Авансирование по Контракту не предусмотрено.</w:t>
      </w:r>
    </w:p>
    <w:p w:rsidR="00737179" w:rsidRDefault="00737179" w:rsidP="005C2FBE">
      <w:pPr>
        <w:tabs>
          <w:tab w:val="left" w:pos="9639"/>
        </w:tabs>
        <w:jc w:val="both"/>
      </w:pPr>
    </w:p>
    <w:p w:rsidR="006101A1" w:rsidRDefault="006101A1" w:rsidP="006101A1">
      <w:pPr>
        <w:jc w:val="center"/>
        <w:rPr>
          <w:b/>
        </w:rPr>
      </w:pPr>
      <w:r w:rsidRPr="007D1306">
        <w:rPr>
          <w:b/>
        </w:rPr>
        <w:t>3. Обязательства сторон</w:t>
      </w:r>
    </w:p>
    <w:p w:rsidR="003433CA" w:rsidRPr="007D1306" w:rsidRDefault="003433CA" w:rsidP="006101A1">
      <w:pPr>
        <w:jc w:val="center"/>
        <w:rPr>
          <w:b/>
        </w:rPr>
      </w:pPr>
    </w:p>
    <w:p w:rsidR="006101A1" w:rsidRPr="007D1306" w:rsidRDefault="006101A1" w:rsidP="006101A1">
      <w:pPr>
        <w:jc w:val="both"/>
        <w:rPr>
          <w:b/>
        </w:rPr>
      </w:pPr>
      <w:r w:rsidRPr="007D1306">
        <w:rPr>
          <w:b/>
        </w:rPr>
        <w:t>3.1. Исполнитель обязан:</w:t>
      </w:r>
    </w:p>
    <w:p w:rsidR="006101A1" w:rsidRPr="007D1306" w:rsidRDefault="001B1793" w:rsidP="006101A1">
      <w:pPr>
        <w:jc w:val="both"/>
      </w:pPr>
      <w:r>
        <w:t>Выполнить</w:t>
      </w:r>
      <w:r w:rsidR="00344E88">
        <w:t xml:space="preserve"> работы</w:t>
      </w:r>
      <w:r w:rsidR="006101A1" w:rsidRPr="007D1306">
        <w:t xml:space="preserve"> в соответствии с требованиями настоящего контракта.</w:t>
      </w:r>
    </w:p>
    <w:p w:rsidR="006101A1" w:rsidRPr="007D1306" w:rsidRDefault="006101A1" w:rsidP="006101A1">
      <w:pPr>
        <w:rPr>
          <w:b/>
        </w:rPr>
      </w:pPr>
      <w:r w:rsidRPr="007D1306">
        <w:rPr>
          <w:b/>
        </w:rPr>
        <w:t>3.2. Заказчик обязан:</w:t>
      </w:r>
    </w:p>
    <w:p w:rsidR="006101A1" w:rsidRPr="007D1306" w:rsidRDefault="006101A1" w:rsidP="006101A1">
      <w:pPr>
        <w:jc w:val="both"/>
      </w:pPr>
      <w:r w:rsidRPr="007D1306">
        <w:t>3.2.1. Осуще</w:t>
      </w:r>
      <w:r w:rsidR="00FF49DB">
        <w:t>ствлять проверку выполненных работ</w:t>
      </w:r>
      <w:r w:rsidRPr="007D1306">
        <w:t xml:space="preserve"> требованиям, указанным в кон</w:t>
      </w:r>
      <w:r w:rsidR="00FF49DB">
        <w:t>тракте. В случае выполнения работ</w:t>
      </w:r>
      <w:r w:rsidRPr="007D1306">
        <w:t xml:space="preserve"> ненадлежащего качества либо неоказания </w:t>
      </w:r>
      <w:r w:rsidR="001B1793">
        <w:t>работ</w:t>
      </w:r>
      <w:r w:rsidRPr="007D1306">
        <w:t>, Заказчик в течение 3 (трех) рабочих дней, начиная со дня, сле</w:t>
      </w:r>
      <w:r w:rsidR="00FF49DB">
        <w:t>дующего за датой выполнения работ</w:t>
      </w:r>
      <w:r w:rsidRPr="007D1306">
        <w:t>, направляет в адрес Исполнителя претензию, которая подлежит рассмотрению</w:t>
      </w:r>
      <w:r w:rsidRPr="00CC5E0E">
        <w:t xml:space="preserve"> </w:t>
      </w:r>
      <w:r w:rsidRPr="007D1306">
        <w:t xml:space="preserve">Исполнителем в течение 10 (десяти) календарных дней с момента её получения. О результатах рассмотрения Заказчик информируется в письменном виде. </w:t>
      </w:r>
    </w:p>
    <w:p w:rsidR="006101A1" w:rsidRDefault="006101A1" w:rsidP="006101A1">
      <w:pPr>
        <w:jc w:val="both"/>
      </w:pPr>
      <w:r w:rsidRPr="007D1306">
        <w:t>3.2.2. При</w:t>
      </w:r>
      <w:r w:rsidR="00FF49DB">
        <w:t xml:space="preserve"> отсутствии претензий оплатить работы</w:t>
      </w:r>
      <w:r w:rsidRPr="007D1306">
        <w:t xml:space="preserve"> согласно разделу 2 настоящего контракта.</w:t>
      </w:r>
    </w:p>
    <w:p w:rsidR="006101A1" w:rsidRDefault="006101A1" w:rsidP="006101A1">
      <w:pPr>
        <w:pStyle w:val="Preformat"/>
        <w:widowControl/>
        <w:ind w:firstLine="426"/>
        <w:jc w:val="center"/>
        <w:rPr>
          <w:rFonts w:ascii="Times New Roman" w:hAnsi="Times New Roman"/>
          <w:b/>
          <w:sz w:val="24"/>
          <w:szCs w:val="24"/>
        </w:rPr>
      </w:pPr>
      <w:r w:rsidRPr="007D1306">
        <w:rPr>
          <w:rFonts w:ascii="Times New Roman" w:hAnsi="Times New Roman"/>
          <w:b/>
          <w:sz w:val="24"/>
          <w:szCs w:val="24"/>
        </w:rPr>
        <w:t>4. Ответственность сторон</w:t>
      </w:r>
    </w:p>
    <w:p w:rsidR="00DB05A1" w:rsidRPr="007D1306" w:rsidRDefault="00DB05A1" w:rsidP="006101A1">
      <w:pPr>
        <w:pStyle w:val="Preformat"/>
        <w:widowControl/>
        <w:ind w:firstLine="426"/>
        <w:jc w:val="center"/>
        <w:rPr>
          <w:rFonts w:ascii="Times New Roman" w:hAnsi="Times New Roman"/>
          <w:b/>
          <w:sz w:val="24"/>
          <w:szCs w:val="24"/>
        </w:rPr>
      </w:pPr>
    </w:p>
    <w:p w:rsidR="006101A1" w:rsidRPr="007D1306" w:rsidRDefault="006101A1" w:rsidP="006101A1">
      <w:pPr>
        <w:jc w:val="both"/>
        <w:rPr>
          <w:color w:val="000000"/>
        </w:rPr>
      </w:pPr>
      <w:r>
        <w:rPr>
          <w:color w:val="000000"/>
        </w:rPr>
        <w:t>4</w:t>
      </w:r>
      <w:r w:rsidRPr="007D1306">
        <w:rPr>
          <w:color w:val="000000"/>
        </w:rPr>
        <w:t>.1. В случае неисполнения или ненадлежащего исполнения Сторонами своих обязательств по Контракту, Стороны несут ответственность в соответствии с действующим законодательством Российской Федерации.</w:t>
      </w:r>
    </w:p>
    <w:p w:rsidR="006101A1" w:rsidRPr="007D1306" w:rsidRDefault="006101A1" w:rsidP="006101A1">
      <w:pPr>
        <w:jc w:val="both"/>
      </w:pPr>
      <w:r>
        <w:rPr>
          <w:color w:val="000000"/>
        </w:rPr>
        <w:t>4</w:t>
      </w:r>
      <w:r w:rsidRPr="007D1306">
        <w:rPr>
          <w:color w:val="000000"/>
        </w:rPr>
        <w:t>.1.1.</w:t>
      </w:r>
      <w:r w:rsidRPr="007D1306">
        <w:rPr>
          <w:color w:val="000000"/>
        </w:rPr>
        <w:tab/>
      </w:r>
      <w:r w:rsidRPr="007D1306">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вправе потребовать уплаты неустоек (штрафов,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r>
        <w:t>, за исключением случаев, если законодательством Российской Федерации установлен иной порядок начисления пени.</w:t>
      </w:r>
    </w:p>
    <w:p w:rsidR="006101A1" w:rsidRPr="007D1306" w:rsidRDefault="006101A1" w:rsidP="006101A1">
      <w:pPr>
        <w:jc w:val="both"/>
      </w:pPr>
      <w:r>
        <w:t>4</w:t>
      </w:r>
      <w:r w:rsidRPr="007D1306">
        <w:t>.1.2.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6101A1" w:rsidRPr="007D1306" w:rsidRDefault="006101A1" w:rsidP="006101A1">
      <w:pPr>
        <w:jc w:val="both"/>
      </w:pPr>
      <w:r>
        <w:rPr>
          <w:color w:val="000000"/>
        </w:rPr>
        <w:t>4</w:t>
      </w:r>
      <w:r w:rsidRPr="007D1306">
        <w:rPr>
          <w:color w:val="000000"/>
        </w:rPr>
        <w:t xml:space="preserve">.1.3. </w:t>
      </w:r>
      <w:r w:rsidRPr="007D1306">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w:t>
      </w:r>
      <w:r w:rsidRPr="007D1306">
        <w:lastRenderedPageBreak/>
        <w:t>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101A1" w:rsidRPr="006101A1" w:rsidRDefault="006101A1" w:rsidP="006101A1">
      <w:pPr>
        <w:pStyle w:val="ConsPlusNormal0"/>
        <w:ind w:firstLine="0"/>
        <w:jc w:val="both"/>
        <w:rPr>
          <w:rFonts w:ascii="Times New Roman" w:hAnsi="Times New Roman" w:cs="Times New Roman"/>
          <w:sz w:val="24"/>
          <w:szCs w:val="24"/>
        </w:rPr>
      </w:pPr>
      <w:r w:rsidRPr="006101A1">
        <w:rPr>
          <w:rFonts w:ascii="Times New Roman" w:hAnsi="Times New Roman" w:cs="Times New Roman"/>
          <w:sz w:val="24"/>
          <w:szCs w:val="24"/>
        </w:rPr>
        <w:t>4.1.4.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6101A1" w:rsidRPr="007D1306" w:rsidRDefault="006101A1" w:rsidP="006101A1">
      <w:pPr>
        <w:jc w:val="both"/>
        <w:rPr>
          <w:color w:val="000000"/>
        </w:rPr>
      </w:pPr>
      <w:r w:rsidRPr="006101A1">
        <w:rPr>
          <w:color w:val="000000"/>
        </w:rPr>
        <w:t>4.2. Сторона освобождается от уплаты штрафа (пени), если докажет что неисполнение или ненадлежащее исполнение обязательства, предусмотренного Контрактом, произошло</w:t>
      </w:r>
      <w:r w:rsidRPr="007D1306">
        <w:rPr>
          <w:color w:val="000000"/>
        </w:rPr>
        <w:t xml:space="preserve"> вследствие непреодолимой силы или по вине другой Стороны.</w:t>
      </w:r>
    </w:p>
    <w:p w:rsidR="006101A1" w:rsidRDefault="006101A1" w:rsidP="006101A1">
      <w:pPr>
        <w:jc w:val="both"/>
        <w:rPr>
          <w:color w:val="000000"/>
        </w:rPr>
      </w:pPr>
      <w:r>
        <w:rPr>
          <w:color w:val="000000"/>
        </w:rPr>
        <w:t>4</w:t>
      </w:r>
      <w:r w:rsidRPr="007D1306">
        <w:rPr>
          <w:color w:val="000000"/>
        </w:rPr>
        <w:t>.3.Уплата штрафа (пени) не освобождает Стороны от исполнения своих обязательств по Контракту.</w:t>
      </w:r>
    </w:p>
    <w:p w:rsidR="003433CA" w:rsidRPr="007D1306" w:rsidRDefault="003433CA" w:rsidP="006101A1">
      <w:pPr>
        <w:jc w:val="both"/>
        <w:rPr>
          <w:color w:val="000000"/>
        </w:rPr>
      </w:pPr>
    </w:p>
    <w:p w:rsidR="006101A1" w:rsidRDefault="006101A1" w:rsidP="006101A1">
      <w:pPr>
        <w:pStyle w:val="a4"/>
        <w:spacing w:after="0" w:line="240" w:lineRule="auto"/>
        <w:ind w:left="0" w:firstLine="709"/>
        <w:jc w:val="center"/>
        <w:rPr>
          <w:rFonts w:ascii="Times New Roman" w:hAnsi="Times New Roman"/>
          <w:b/>
          <w:sz w:val="24"/>
          <w:szCs w:val="24"/>
        </w:rPr>
      </w:pPr>
      <w:r>
        <w:rPr>
          <w:rFonts w:ascii="Times New Roman" w:hAnsi="Times New Roman"/>
          <w:b/>
          <w:sz w:val="24"/>
          <w:szCs w:val="24"/>
        </w:rPr>
        <w:t>5</w:t>
      </w:r>
      <w:r w:rsidRPr="004F7E03">
        <w:rPr>
          <w:rFonts w:ascii="Times New Roman" w:hAnsi="Times New Roman"/>
          <w:b/>
          <w:sz w:val="24"/>
          <w:szCs w:val="24"/>
        </w:rPr>
        <w:t>. Обстоятельства непреодолимой силы</w:t>
      </w:r>
    </w:p>
    <w:p w:rsidR="00DB05A1" w:rsidRPr="003433CA" w:rsidRDefault="00DB05A1" w:rsidP="003433CA">
      <w:pPr>
        <w:jc w:val="both"/>
      </w:pPr>
    </w:p>
    <w:p w:rsidR="006101A1" w:rsidRPr="00ED76D3" w:rsidRDefault="006101A1" w:rsidP="006101A1">
      <w:pPr>
        <w:pStyle w:val="11"/>
        <w:shd w:val="clear" w:color="auto" w:fill="FFFFFF"/>
        <w:jc w:val="both"/>
        <w:rPr>
          <w:rFonts w:ascii="Times New Roman" w:hAnsi="Times New Roman"/>
          <w:sz w:val="24"/>
          <w:szCs w:val="24"/>
        </w:rPr>
      </w:pPr>
      <w:r w:rsidRPr="00ED76D3">
        <w:rPr>
          <w:rFonts w:ascii="Times New Roman" w:hAnsi="Times New Roman"/>
          <w:sz w:val="24"/>
          <w:szCs w:val="24"/>
        </w:rPr>
        <w:t>5.1. Виновная сторона освобождается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rsidR="006101A1" w:rsidRPr="00ED76D3" w:rsidRDefault="006101A1" w:rsidP="006101A1">
      <w:pPr>
        <w:jc w:val="both"/>
      </w:pPr>
      <w:r w:rsidRPr="00ED76D3">
        <w:t>5.2. 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rsidR="006101A1" w:rsidRPr="00ED76D3" w:rsidRDefault="006101A1" w:rsidP="006101A1">
      <w:pPr>
        <w:jc w:val="both"/>
      </w:pPr>
      <w:r>
        <w:t>5</w:t>
      </w:r>
      <w:r w:rsidRPr="00ED76D3">
        <w:t>.3.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6101A1" w:rsidRDefault="006101A1" w:rsidP="006101A1">
      <w:pPr>
        <w:jc w:val="both"/>
        <w:rPr>
          <w:b/>
          <w:bCs/>
        </w:rPr>
      </w:pPr>
      <w:r>
        <w:t>5</w:t>
      </w:r>
      <w:r w:rsidRPr="00ED76D3">
        <w:t xml:space="preserve">.4. Если обстоятельства, указанные в п. </w:t>
      </w:r>
      <w:r>
        <w:t>5</w:t>
      </w:r>
      <w:r w:rsidRPr="00ED76D3">
        <w:t>.1. Контракта, будут длиться более 2 (двух) календарных недель,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6101A1" w:rsidRDefault="006101A1" w:rsidP="006101A1">
      <w:pPr>
        <w:jc w:val="center"/>
        <w:rPr>
          <w:b/>
          <w:bCs/>
        </w:rPr>
      </w:pPr>
    </w:p>
    <w:p w:rsidR="006101A1" w:rsidRDefault="006101A1" w:rsidP="006101A1">
      <w:pPr>
        <w:jc w:val="center"/>
        <w:rPr>
          <w:b/>
          <w:lang w:eastAsia="en-US"/>
        </w:rPr>
      </w:pPr>
      <w:r>
        <w:rPr>
          <w:b/>
          <w:bCs/>
        </w:rPr>
        <w:t>6</w:t>
      </w:r>
      <w:r w:rsidRPr="00ED76D3">
        <w:rPr>
          <w:b/>
          <w:bCs/>
        </w:rPr>
        <w:t xml:space="preserve">. </w:t>
      </w:r>
      <w:r w:rsidRPr="00ED76D3">
        <w:rPr>
          <w:b/>
          <w:lang w:eastAsia="en-US"/>
        </w:rPr>
        <w:t xml:space="preserve">Антикоррупционные условия </w:t>
      </w:r>
    </w:p>
    <w:p w:rsidR="00DB05A1" w:rsidRDefault="00DB05A1" w:rsidP="006101A1">
      <w:pPr>
        <w:jc w:val="center"/>
        <w:rPr>
          <w:b/>
          <w:lang w:eastAsia="en-US"/>
        </w:rPr>
      </w:pPr>
    </w:p>
    <w:p w:rsidR="006101A1" w:rsidRPr="00ED76D3" w:rsidRDefault="006101A1" w:rsidP="006101A1">
      <w:pPr>
        <w:jc w:val="both"/>
      </w:pPr>
      <w:r>
        <w:rPr>
          <w:lang w:eastAsia="en-US"/>
        </w:rPr>
        <w:t>6</w:t>
      </w:r>
      <w:r w:rsidRPr="00ED76D3">
        <w:rPr>
          <w:lang w:eastAsia="en-US"/>
        </w:rPr>
        <w:t xml:space="preserve">.1. </w:t>
      </w:r>
      <w:r w:rsidRPr="00ED76D3">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6101A1" w:rsidRPr="00ED76D3" w:rsidRDefault="006101A1" w:rsidP="006101A1">
      <w:pPr>
        <w:jc w:val="both"/>
      </w:pPr>
      <w:r>
        <w:t>6</w:t>
      </w:r>
      <w:r w:rsidRPr="00ED76D3">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6101A1" w:rsidRPr="00ED76D3" w:rsidRDefault="006101A1" w:rsidP="006101A1">
      <w:pPr>
        <w:jc w:val="both"/>
      </w:pPr>
      <w:r>
        <w:lastRenderedPageBreak/>
        <w:t>6</w:t>
      </w:r>
      <w:r w:rsidRPr="00ED76D3">
        <w:t>.3. Каждая из сторон настоящего Контракта отказывается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в настоящем пункте способами, ставящими работника в определенную зависимость и направленными на обеспечение выполнения этим работником каких- либо действий в пользу стимулирующей Стороны.</w:t>
      </w:r>
    </w:p>
    <w:p w:rsidR="006101A1" w:rsidRPr="00ED76D3" w:rsidRDefault="006101A1" w:rsidP="006101A1">
      <w:pPr>
        <w:jc w:val="both"/>
      </w:pPr>
      <w:r>
        <w:t>6</w:t>
      </w:r>
      <w:r w:rsidRPr="00ED76D3">
        <w:t>.4. Под действиями работника, осуществляемыми в пользу стимулирующей его Стороны, понимаются:</w:t>
      </w:r>
    </w:p>
    <w:p w:rsidR="006101A1" w:rsidRPr="00ED76D3" w:rsidRDefault="006101A1" w:rsidP="006101A1">
      <w:pPr>
        <w:ind w:firstLine="709"/>
        <w:jc w:val="both"/>
      </w:pPr>
      <w:r w:rsidRPr="00ED76D3">
        <w:t>- предоставление неоправданных преимуществ по сравнению с другими контрагентами;</w:t>
      </w:r>
    </w:p>
    <w:p w:rsidR="006101A1" w:rsidRPr="00ED76D3" w:rsidRDefault="006101A1" w:rsidP="006101A1">
      <w:pPr>
        <w:ind w:firstLine="709"/>
        <w:jc w:val="both"/>
      </w:pPr>
      <w:r w:rsidRPr="00ED76D3">
        <w:t>- ускорение существующих процедур;</w:t>
      </w:r>
    </w:p>
    <w:p w:rsidR="006101A1" w:rsidRPr="00ED76D3" w:rsidRDefault="006101A1" w:rsidP="006101A1">
      <w:pPr>
        <w:ind w:firstLine="709"/>
        <w:jc w:val="both"/>
      </w:pPr>
      <w:r w:rsidRPr="00ED76D3">
        <w:t>- иные действия, выполняемые работником в рамках своих должностных обязанностей, но идущие в разрез с принципами прозрачности и открытости взаимоотношений между сторонами.</w:t>
      </w:r>
    </w:p>
    <w:p w:rsidR="006101A1" w:rsidRPr="00ED76D3" w:rsidRDefault="006101A1" w:rsidP="006101A1">
      <w:pPr>
        <w:jc w:val="both"/>
      </w:pPr>
      <w:r>
        <w:t>6</w:t>
      </w:r>
      <w:r w:rsidRPr="00ED76D3">
        <w:t xml:space="preserve">.5.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w:t>
      </w:r>
      <w:r w:rsidR="00FF49DB" w:rsidRPr="00ED76D3">
        <w:t>дней, с</w:t>
      </w:r>
      <w:r w:rsidRPr="00ED76D3">
        <w:t xml:space="preserve"> даты направления письменного уведомления.</w:t>
      </w:r>
    </w:p>
    <w:p w:rsidR="006101A1" w:rsidRPr="00ED76D3" w:rsidRDefault="006101A1" w:rsidP="006101A1">
      <w:pPr>
        <w:pStyle w:val="a5"/>
        <w:spacing w:before="0" w:beforeAutospacing="0" w:after="0" w:afterAutospacing="0"/>
        <w:jc w:val="both"/>
        <w:rPr>
          <w:b/>
        </w:rPr>
      </w:pPr>
      <w:r>
        <w:t>6</w:t>
      </w:r>
      <w:r w:rsidRPr="00ED76D3">
        <w:t xml:space="preserve">.6. 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w:t>
      </w:r>
      <w:r w:rsidR="00F833D0">
        <w:t>направить обоснованные факты или представить материалы в компетентные органы в соответствии с применимым законодательством.</w:t>
      </w:r>
    </w:p>
    <w:p w:rsidR="00DB05A1" w:rsidRDefault="00DB05A1" w:rsidP="006101A1">
      <w:pPr>
        <w:pStyle w:val="a5"/>
        <w:spacing w:before="0" w:beforeAutospacing="0" w:after="0" w:afterAutospacing="0"/>
        <w:ind w:left="720" w:right="-288"/>
        <w:jc w:val="center"/>
        <w:rPr>
          <w:b/>
        </w:rPr>
      </w:pPr>
    </w:p>
    <w:p w:rsidR="006101A1" w:rsidRDefault="006101A1" w:rsidP="006101A1">
      <w:pPr>
        <w:pStyle w:val="a5"/>
        <w:spacing w:before="0" w:beforeAutospacing="0" w:after="0" w:afterAutospacing="0"/>
        <w:ind w:left="720" w:right="-288"/>
        <w:jc w:val="center"/>
        <w:rPr>
          <w:b/>
          <w:bCs/>
        </w:rPr>
      </w:pPr>
      <w:r>
        <w:rPr>
          <w:b/>
        </w:rPr>
        <w:t xml:space="preserve">7. </w:t>
      </w:r>
      <w:r>
        <w:rPr>
          <w:b/>
          <w:bCs/>
        </w:rPr>
        <w:t>Порядок разрешения споров</w:t>
      </w:r>
    </w:p>
    <w:p w:rsidR="00DB05A1" w:rsidRDefault="00DB05A1" w:rsidP="006101A1">
      <w:pPr>
        <w:pStyle w:val="a5"/>
        <w:spacing w:before="0" w:beforeAutospacing="0" w:after="0" w:afterAutospacing="0"/>
        <w:ind w:left="720" w:right="-288"/>
        <w:jc w:val="center"/>
        <w:rPr>
          <w:b/>
          <w:bCs/>
        </w:rPr>
      </w:pPr>
    </w:p>
    <w:p w:rsidR="006101A1" w:rsidRDefault="006101A1" w:rsidP="006101A1">
      <w:pPr>
        <w:pStyle w:val="a5"/>
        <w:spacing w:before="0" w:beforeAutospacing="0" w:after="0" w:afterAutospacing="0"/>
        <w:jc w:val="both"/>
      </w:pPr>
      <w:r>
        <w:t>7.1. Все споры и разногласия, которые могут возникнуть в связи с выполнением обязательств по контракту, Стороны будут стремиться разрешать путем переговоров.</w:t>
      </w:r>
    </w:p>
    <w:p w:rsidR="006101A1" w:rsidRDefault="006101A1" w:rsidP="006101A1">
      <w:pPr>
        <w:pStyle w:val="a5"/>
        <w:spacing w:before="0" w:beforeAutospacing="0" w:after="0" w:afterAutospacing="0"/>
        <w:jc w:val="both"/>
      </w:pPr>
      <w:r>
        <w:t>7.2.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6101A1" w:rsidRDefault="006101A1" w:rsidP="006101A1">
      <w:pPr>
        <w:pStyle w:val="a5"/>
        <w:spacing w:before="0" w:beforeAutospacing="0" w:after="0" w:afterAutospacing="0"/>
        <w:jc w:val="both"/>
      </w:pPr>
      <w:r>
        <w:t>7.3. Срок рассмотрения писем, уведомлений или претензий не может превышать 10 (десять) календарных дней со дня их получения.</w:t>
      </w:r>
    </w:p>
    <w:p w:rsidR="006101A1" w:rsidRDefault="006101A1" w:rsidP="006101A1">
      <w:pPr>
        <w:pStyle w:val="a5"/>
        <w:spacing w:before="0" w:beforeAutospacing="0" w:after="0" w:afterAutospacing="0"/>
        <w:jc w:val="both"/>
      </w:pPr>
      <w:r>
        <w:t>7.4.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Санкт-Петербурга и Ленинградской области.</w:t>
      </w:r>
    </w:p>
    <w:p w:rsidR="00DB05A1" w:rsidRPr="0043560C" w:rsidRDefault="00DB05A1" w:rsidP="006101A1">
      <w:pPr>
        <w:pStyle w:val="a5"/>
        <w:spacing w:before="0" w:beforeAutospacing="0" w:after="0" w:afterAutospacing="0"/>
        <w:jc w:val="both"/>
      </w:pPr>
    </w:p>
    <w:p w:rsidR="006101A1" w:rsidRDefault="006101A1" w:rsidP="006101A1">
      <w:pPr>
        <w:autoSpaceDE w:val="0"/>
        <w:autoSpaceDN w:val="0"/>
        <w:adjustRightInd w:val="0"/>
        <w:ind w:firstLine="709"/>
        <w:jc w:val="center"/>
        <w:rPr>
          <w:b/>
          <w:bCs/>
        </w:rPr>
      </w:pPr>
      <w:r>
        <w:rPr>
          <w:b/>
          <w:bCs/>
        </w:rPr>
        <w:t>8</w:t>
      </w:r>
      <w:r w:rsidRPr="00ED76D3">
        <w:rPr>
          <w:b/>
          <w:bCs/>
        </w:rPr>
        <w:t>. Срок действия Контракта</w:t>
      </w:r>
    </w:p>
    <w:p w:rsidR="00DB05A1" w:rsidRPr="00ED76D3" w:rsidRDefault="00DB05A1" w:rsidP="006101A1">
      <w:pPr>
        <w:autoSpaceDE w:val="0"/>
        <w:autoSpaceDN w:val="0"/>
        <w:adjustRightInd w:val="0"/>
        <w:ind w:firstLine="709"/>
        <w:jc w:val="center"/>
        <w:rPr>
          <w:b/>
          <w:bCs/>
        </w:rPr>
      </w:pPr>
    </w:p>
    <w:p w:rsidR="006101A1" w:rsidRDefault="006101A1" w:rsidP="006101A1">
      <w:pPr>
        <w:autoSpaceDE w:val="0"/>
        <w:autoSpaceDN w:val="0"/>
        <w:adjustRightInd w:val="0"/>
        <w:jc w:val="both"/>
      </w:pPr>
      <w:r>
        <w:t>8</w:t>
      </w:r>
      <w:r w:rsidRPr="00ED76D3">
        <w:t>.1. Контра</w:t>
      </w:r>
      <w:proofErr w:type="gramStart"/>
      <w:r w:rsidRPr="00ED76D3">
        <w:t>кт вст</w:t>
      </w:r>
      <w:proofErr w:type="gramEnd"/>
      <w:r w:rsidRPr="00ED76D3">
        <w:t xml:space="preserve">упает в силу с даты заключения и действует до полного исполнения Сторонами обязательств, </w:t>
      </w:r>
      <w:r w:rsidRPr="003433CA">
        <w:t>но не позднее 31.12.202</w:t>
      </w:r>
      <w:r w:rsidR="00A60824">
        <w:t>6</w:t>
      </w:r>
      <w:r w:rsidRPr="003433CA">
        <w:t xml:space="preserve"> года. </w:t>
      </w:r>
    </w:p>
    <w:p w:rsidR="00836089" w:rsidRPr="003433CA" w:rsidRDefault="00836089" w:rsidP="006101A1">
      <w:pPr>
        <w:autoSpaceDE w:val="0"/>
        <w:autoSpaceDN w:val="0"/>
        <w:adjustRightInd w:val="0"/>
        <w:jc w:val="both"/>
      </w:pPr>
    </w:p>
    <w:p w:rsidR="006101A1" w:rsidRDefault="006101A1" w:rsidP="006101A1">
      <w:pPr>
        <w:ind w:firstLine="709"/>
        <w:jc w:val="center"/>
        <w:rPr>
          <w:b/>
        </w:rPr>
      </w:pPr>
      <w:r w:rsidRPr="00472713">
        <w:rPr>
          <w:b/>
        </w:rPr>
        <w:t>9. Порядок расторжения, изменения и дополнения Контракта</w:t>
      </w:r>
    </w:p>
    <w:p w:rsidR="00DB05A1" w:rsidRPr="00472713" w:rsidRDefault="00DB05A1" w:rsidP="006101A1">
      <w:pPr>
        <w:ind w:firstLine="709"/>
        <w:jc w:val="center"/>
        <w:rPr>
          <w:b/>
        </w:rPr>
      </w:pPr>
    </w:p>
    <w:p w:rsidR="006101A1" w:rsidRPr="00472713" w:rsidRDefault="006101A1" w:rsidP="006101A1">
      <w:pPr>
        <w:jc w:val="both"/>
      </w:pPr>
      <w:r>
        <w:t>9</w:t>
      </w:r>
      <w:r w:rsidRPr="00472713">
        <w:t>.1. Настоящий Контракт может быть расторгнут:</w:t>
      </w:r>
    </w:p>
    <w:p w:rsidR="006101A1" w:rsidRPr="00472713" w:rsidRDefault="006101A1" w:rsidP="006101A1">
      <w:pPr>
        <w:ind w:firstLine="709"/>
        <w:jc w:val="both"/>
      </w:pPr>
      <w:r w:rsidRPr="00472713">
        <w:t xml:space="preserve"> - по соглашению сторон;</w:t>
      </w:r>
    </w:p>
    <w:p w:rsidR="006101A1" w:rsidRPr="00472713" w:rsidRDefault="006101A1" w:rsidP="006101A1">
      <w:pPr>
        <w:ind w:firstLine="709"/>
        <w:jc w:val="both"/>
      </w:pPr>
      <w:r w:rsidRPr="00472713">
        <w:t xml:space="preserve"> - по решению суда;</w:t>
      </w:r>
    </w:p>
    <w:p w:rsidR="006101A1" w:rsidRPr="00472713" w:rsidRDefault="006101A1" w:rsidP="006101A1">
      <w:pPr>
        <w:ind w:firstLine="709"/>
        <w:jc w:val="both"/>
      </w:pPr>
      <w:r w:rsidRPr="00472713">
        <w:t xml:space="preserve"> - Заказчик вправе принять решение об одностороннем отказе от исполн</w:t>
      </w:r>
      <w:r>
        <w:t xml:space="preserve">ения Контракта в соответствии со </w:t>
      </w:r>
      <w:r w:rsidRPr="00472713">
        <w:t>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6101A1" w:rsidRDefault="006101A1" w:rsidP="006101A1">
      <w:pPr>
        <w:jc w:val="both"/>
      </w:pPr>
      <w:r>
        <w:t>9</w:t>
      </w:r>
      <w:r w:rsidRPr="00472713">
        <w:t>.2. Любые изменения или дополнения к настоящему Контракту действительны лишь при условии, если они совершены в письменной форме и подписаны обеими Сторонами.</w:t>
      </w:r>
    </w:p>
    <w:p w:rsidR="00DB05A1" w:rsidRPr="00472713" w:rsidRDefault="00DB05A1" w:rsidP="006101A1">
      <w:pPr>
        <w:jc w:val="both"/>
      </w:pPr>
    </w:p>
    <w:p w:rsidR="006101A1" w:rsidRDefault="006101A1" w:rsidP="006101A1">
      <w:pPr>
        <w:jc w:val="center"/>
        <w:rPr>
          <w:b/>
          <w:bCs/>
        </w:rPr>
      </w:pPr>
      <w:r w:rsidRPr="00472713">
        <w:rPr>
          <w:b/>
          <w:bCs/>
        </w:rPr>
        <w:t>10. Прочие условия контракта</w:t>
      </w:r>
    </w:p>
    <w:p w:rsidR="00DB05A1" w:rsidRPr="00472713" w:rsidRDefault="00DB05A1" w:rsidP="006101A1">
      <w:pPr>
        <w:jc w:val="center"/>
        <w:rPr>
          <w:b/>
          <w:bCs/>
        </w:rPr>
      </w:pPr>
    </w:p>
    <w:p w:rsidR="006101A1" w:rsidRPr="00FA08A6" w:rsidRDefault="006101A1" w:rsidP="006101A1">
      <w:pPr>
        <w:rPr>
          <w:rStyle w:val="FontStyle14"/>
          <w:b/>
          <w:bCs/>
          <w:sz w:val="24"/>
          <w:szCs w:val="24"/>
        </w:rPr>
      </w:pPr>
      <w:r w:rsidRPr="00FA08A6">
        <w:t xml:space="preserve">10.1. </w:t>
      </w:r>
      <w:r w:rsidRPr="00FA08A6">
        <w:rPr>
          <w:rStyle w:val="FontStyle14"/>
          <w:sz w:val="24"/>
          <w:szCs w:val="24"/>
        </w:rPr>
        <w:t xml:space="preserve"> Контракт составлен в двух экземплярах, имеющих равную юридическую силу, по одному экземпляру для каждой из сторон.</w:t>
      </w:r>
    </w:p>
    <w:p w:rsidR="006101A1" w:rsidRPr="00FA08A6" w:rsidRDefault="006101A1" w:rsidP="006101A1">
      <w:pPr>
        <w:pStyle w:val="Style8"/>
        <w:widowControl/>
        <w:tabs>
          <w:tab w:val="left" w:pos="701"/>
        </w:tabs>
        <w:spacing w:line="240" w:lineRule="auto"/>
        <w:ind w:firstLine="0"/>
        <w:rPr>
          <w:rStyle w:val="FontStyle19"/>
          <w:sz w:val="24"/>
          <w:szCs w:val="24"/>
        </w:rPr>
      </w:pPr>
      <w:r w:rsidRPr="00FA08A6">
        <w:rPr>
          <w:rStyle w:val="FontStyle14"/>
          <w:sz w:val="24"/>
          <w:szCs w:val="24"/>
        </w:rPr>
        <w:t xml:space="preserve">10.2.  К настоящему Контракту прилагается и является его неотъемлемой частью: </w:t>
      </w:r>
      <w:r w:rsidR="006E39F9">
        <w:rPr>
          <w:rStyle w:val="FontStyle14"/>
          <w:sz w:val="24"/>
          <w:szCs w:val="24"/>
        </w:rPr>
        <w:t>Техническое задание</w:t>
      </w:r>
      <w:r w:rsidR="006E39F9" w:rsidRPr="00AA5441">
        <w:rPr>
          <w:rStyle w:val="FontStyle14"/>
          <w:sz w:val="24"/>
          <w:szCs w:val="24"/>
        </w:rPr>
        <w:t xml:space="preserve"> </w:t>
      </w:r>
      <w:r w:rsidR="006E39F9">
        <w:rPr>
          <w:rStyle w:val="FontStyle19"/>
          <w:sz w:val="24"/>
          <w:szCs w:val="24"/>
        </w:rPr>
        <w:t>(Приложение №1</w:t>
      </w:r>
      <w:r w:rsidR="006E39F9" w:rsidRPr="00AA5441">
        <w:rPr>
          <w:rStyle w:val="FontStyle19"/>
          <w:sz w:val="24"/>
          <w:szCs w:val="24"/>
        </w:rPr>
        <w:t xml:space="preserve"> к Контракту)</w:t>
      </w:r>
      <w:r w:rsidR="006E39F9">
        <w:rPr>
          <w:rStyle w:val="FontStyle19"/>
          <w:sz w:val="24"/>
          <w:szCs w:val="24"/>
        </w:rPr>
        <w:t xml:space="preserve">, </w:t>
      </w:r>
      <w:r w:rsidR="006E39F9">
        <w:rPr>
          <w:rStyle w:val="FontStyle14"/>
          <w:sz w:val="24"/>
          <w:szCs w:val="24"/>
        </w:rPr>
        <w:t>Спецификация (Приложение №2 к Контракту),</w:t>
      </w:r>
    </w:p>
    <w:p w:rsidR="006101A1" w:rsidRDefault="006101A1" w:rsidP="006101A1">
      <w:pPr>
        <w:jc w:val="center"/>
        <w:rPr>
          <w:b/>
        </w:rPr>
      </w:pPr>
    </w:p>
    <w:p w:rsidR="006101A1" w:rsidRPr="00472713" w:rsidRDefault="006101A1" w:rsidP="006101A1">
      <w:pPr>
        <w:jc w:val="center"/>
        <w:rPr>
          <w:b/>
        </w:rPr>
      </w:pPr>
      <w:r w:rsidRPr="00472713">
        <w:rPr>
          <w:b/>
        </w:rPr>
        <w:t>11. Юридические адреса, реквизиты Сторон и подписи Сторон</w:t>
      </w:r>
    </w:p>
    <w:tbl>
      <w:tblPr>
        <w:tblStyle w:val="a3"/>
        <w:tblW w:w="9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680"/>
        <w:gridCol w:w="248"/>
        <w:gridCol w:w="5000"/>
      </w:tblGrid>
      <w:tr w:rsidR="00B2223A" w:rsidRPr="00472713" w:rsidTr="00B2223A">
        <w:tc>
          <w:tcPr>
            <w:tcW w:w="4680" w:type="dxa"/>
          </w:tcPr>
          <w:p w:rsidR="00B2223A" w:rsidRDefault="00B2223A" w:rsidP="00CD36EE">
            <w:pPr>
              <w:widowControl w:val="0"/>
              <w:tabs>
                <w:tab w:val="left" w:pos="5895"/>
              </w:tabs>
              <w:snapToGrid w:val="0"/>
              <w:spacing w:line="300" w:lineRule="auto"/>
              <w:rPr>
                <w:b/>
              </w:rPr>
            </w:pPr>
            <w:r w:rsidRPr="00472713">
              <w:rPr>
                <w:b/>
              </w:rPr>
              <w:t xml:space="preserve"> </w:t>
            </w:r>
          </w:p>
          <w:p w:rsidR="00B2223A" w:rsidRPr="00472713" w:rsidRDefault="00B2223A" w:rsidP="00CD36EE">
            <w:pPr>
              <w:widowControl w:val="0"/>
              <w:tabs>
                <w:tab w:val="left" w:pos="5895"/>
              </w:tabs>
              <w:snapToGrid w:val="0"/>
              <w:spacing w:line="300" w:lineRule="auto"/>
              <w:rPr>
                <w:b/>
              </w:rPr>
            </w:pPr>
            <w:r w:rsidRPr="00472713">
              <w:rPr>
                <w:b/>
              </w:rPr>
              <w:t>Заказчик:</w:t>
            </w:r>
          </w:p>
        </w:tc>
        <w:tc>
          <w:tcPr>
            <w:tcW w:w="248" w:type="dxa"/>
          </w:tcPr>
          <w:p w:rsidR="00B2223A" w:rsidRDefault="00B2223A" w:rsidP="00CD36EE">
            <w:pPr>
              <w:widowControl w:val="0"/>
              <w:tabs>
                <w:tab w:val="left" w:pos="5895"/>
              </w:tabs>
              <w:snapToGrid w:val="0"/>
              <w:spacing w:line="300" w:lineRule="auto"/>
              <w:rPr>
                <w:b/>
              </w:rPr>
            </w:pPr>
          </w:p>
        </w:tc>
        <w:tc>
          <w:tcPr>
            <w:tcW w:w="5000" w:type="dxa"/>
          </w:tcPr>
          <w:p w:rsidR="00B2223A" w:rsidRDefault="00B2223A" w:rsidP="00CD36EE">
            <w:pPr>
              <w:widowControl w:val="0"/>
              <w:tabs>
                <w:tab w:val="left" w:pos="5895"/>
              </w:tabs>
              <w:snapToGrid w:val="0"/>
              <w:spacing w:line="300" w:lineRule="auto"/>
              <w:rPr>
                <w:b/>
              </w:rPr>
            </w:pPr>
          </w:p>
          <w:p w:rsidR="00B2223A" w:rsidRPr="00472713" w:rsidRDefault="00B2223A" w:rsidP="00CD36EE">
            <w:pPr>
              <w:widowControl w:val="0"/>
              <w:tabs>
                <w:tab w:val="left" w:pos="5895"/>
              </w:tabs>
              <w:snapToGrid w:val="0"/>
              <w:spacing w:line="300" w:lineRule="auto"/>
              <w:rPr>
                <w:b/>
              </w:rPr>
            </w:pPr>
            <w:r>
              <w:rPr>
                <w:b/>
              </w:rPr>
              <w:t>Исполнитель</w:t>
            </w:r>
            <w:r w:rsidRPr="00472713">
              <w:rPr>
                <w:b/>
              </w:rPr>
              <w:t>:</w:t>
            </w:r>
          </w:p>
        </w:tc>
      </w:tr>
      <w:tr w:rsidR="00B2223A" w:rsidRPr="00472713" w:rsidTr="00B2223A">
        <w:tc>
          <w:tcPr>
            <w:tcW w:w="4680" w:type="dxa"/>
          </w:tcPr>
          <w:p w:rsidR="00B2223A" w:rsidRDefault="00B2223A" w:rsidP="00CD36EE">
            <w:pPr>
              <w:rPr>
                <w:color w:val="000000"/>
              </w:rPr>
            </w:pPr>
            <w:r w:rsidRPr="005D56B0">
              <w:rPr>
                <w:b/>
              </w:rPr>
              <w:t>Администрация муниципального образования Волосовский муниципальный район Ленинградской области</w:t>
            </w:r>
            <w:r w:rsidRPr="00472713">
              <w:rPr>
                <w:color w:val="000000"/>
              </w:rPr>
              <w:t xml:space="preserve"> </w:t>
            </w:r>
          </w:p>
          <w:p w:rsidR="00B2223A" w:rsidRPr="00472713" w:rsidRDefault="00B2223A" w:rsidP="00CD36EE">
            <w:pPr>
              <w:rPr>
                <w:color w:val="000000"/>
              </w:rPr>
            </w:pPr>
            <w:r w:rsidRPr="00472713">
              <w:rPr>
                <w:color w:val="000000"/>
              </w:rPr>
              <w:t>Юридический адрес: Лен.</w:t>
            </w:r>
            <w:r>
              <w:rPr>
                <w:color w:val="000000"/>
              </w:rPr>
              <w:t xml:space="preserve"> </w:t>
            </w:r>
            <w:r w:rsidRPr="00472713">
              <w:rPr>
                <w:color w:val="000000"/>
              </w:rPr>
              <w:t xml:space="preserve">область, </w:t>
            </w:r>
          </w:p>
          <w:p w:rsidR="00B2223A" w:rsidRPr="00472713" w:rsidRDefault="00B2223A" w:rsidP="00CD36EE">
            <w:pPr>
              <w:rPr>
                <w:color w:val="000000"/>
              </w:rPr>
            </w:pPr>
            <w:r w:rsidRPr="00472713">
              <w:rPr>
                <w:color w:val="000000"/>
              </w:rPr>
              <w:t>г. Волосово, пл. Советов, д.3а</w:t>
            </w:r>
          </w:p>
          <w:p w:rsidR="00B2223A" w:rsidRPr="00835D11" w:rsidRDefault="00B2223A" w:rsidP="00DB05A1">
            <w:pPr>
              <w:contextualSpacing/>
            </w:pPr>
            <w:r w:rsidRPr="00835D11">
              <w:t>УФК по Ленинградской области (Администрация  муниципального образования Волосовский муниципальный район Ленинградской области, лиц/счет 02453000580)</w:t>
            </w:r>
          </w:p>
          <w:p w:rsidR="00B2223A" w:rsidRPr="00835D11" w:rsidRDefault="00B2223A" w:rsidP="00DB05A1">
            <w:pPr>
              <w:contextualSpacing/>
            </w:pPr>
            <w:r w:rsidRPr="00835D11">
              <w:t xml:space="preserve">Банк: </w:t>
            </w:r>
            <w:r w:rsidR="00F00320">
              <w:t>ОКЦ № 1 Северо-Западного</w:t>
            </w:r>
            <w:r w:rsidRPr="00835D11">
              <w:t xml:space="preserve"> ГУ Банка России//УФК по Ленинградской области, г. Санкт-Петербург</w:t>
            </w:r>
          </w:p>
          <w:p w:rsidR="00B2223A" w:rsidRPr="00835D11" w:rsidRDefault="00B2223A" w:rsidP="00DB05A1">
            <w:pPr>
              <w:contextualSpacing/>
            </w:pPr>
            <w:r w:rsidRPr="00835D11">
              <w:t>Единый казначейский счет: 40102810745370000098</w:t>
            </w:r>
          </w:p>
          <w:p w:rsidR="00B2223A" w:rsidRPr="00835D11" w:rsidRDefault="00B2223A" w:rsidP="00DB05A1">
            <w:pPr>
              <w:contextualSpacing/>
            </w:pPr>
            <w:r w:rsidRPr="00835D11">
              <w:t>БИК: 044030098</w:t>
            </w:r>
          </w:p>
          <w:p w:rsidR="00B2223A" w:rsidRDefault="00B2223A" w:rsidP="00DB05A1">
            <w:pPr>
              <w:widowControl w:val="0"/>
              <w:tabs>
                <w:tab w:val="left" w:pos="284"/>
              </w:tabs>
              <w:autoSpaceDE w:val="0"/>
              <w:autoSpaceDN w:val="0"/>
              <w:adjustRightInd w:val="0"/>
              <w:contextualSpacing/>
            </w:pPr>
            <w:r w:rsidRPr="00835D11">
              <w:t>К/С: 03231643416060004500</w:t>
            </w:r>
          </w:p>
          <w:p w:rsidR="00B2223A" w:rsidRDefault="00B2223A" w:rsidP="00CD36EE">
            <w:pPr>
              <w:rPr>
                <w:color w:val="000000"/>
              </w:rPr>
            </w:pPr>
          </w:p>
          <w:p w:rsidR="00B2223A" w:rsidRPr="00472713" w:rsidRDefault="00B2223A" w:rsidP="00CD36EE">
            <w:pPr>
              <w:rPr>
                <w:b/>
                <w:color w:val="000000"/>
              </w:rPr>
            </w:pPr>
            <w:r>
              <w:rPr>
                <w:b/>
                <w:color w:val="000000"/>
              </w:rPr>
              <w:t>Г</w:t>
            </w:r>
            <w:r w:rsidRPr="00472713">
              <w:rPr>
                <w:b/>
                <w:color w:val="000000"/>
              </w:rPr>
              <w:t>лав</w:t>
            </w:r>
            <w:r>
              <w:rPr>
                <w:b/>
                <w:color w:val="000000"/>
              </w:rPr>
              <w:t>а</w:t>
            </w:r>
            <w:r w:rsidRPr="00472713">
              <w:rPr>
                <w:b/>
                <w:color w:val="000000"/>
              </w:rPr>
              <w:t xml:space="preserve"> администрации МО</w:t>
            </w:r>
          </w:p>
          <w:p w:rsidR="00B2223A" w:rsidRPr="00472713" w:rsidRDefault="00B2223A" w:rsidP="00CD36EE">
            <w:pPr>
              <w:rPr>
                <w:b/>
                <w:color w:val="000000"/>
              </w:rPr>
            </w:pPr>
            <w:r w:rsidRPr="00472713">
              <w:rPr>
                <w:b/>
                <w:color w:val="000000"/>
              </w:rPr>
              <w:t>Волосовский муниципальный район</w:t>
            </w:r>
          </w:p>
          <w:p w:rsidR="00B2223A" w:rsidRPr="00472713" w:rsidRDefault="00B2223A" w:rsidP="00CD36EE">
            <w:pPr>
              <w:rPr>
                <w:b/>
                <w:color w:val="000000"/>
              </w:rPr>
            </w:pPr>
          </w:p>
          <w:p w:rsidR="00B2223A" w:rsidRPr="00472713" w:rsidRDefault="00B2223A" w:rsidP="00DB05A1">
            <w:pPr>
              <w:widowControl w:val="0"/>
              <w:tabs>
                <w:tab w:val="left" w:pos="5895"/>
              </w:tabs>
              <w:snapToGrid w:val="0"/>
              <w:spacing w:line="300" w:lineRule="auto"/>
            </w:pPr>
            <w:r w:rsidRPr="00472713">
              <w:rPr>
                <w:color w:val="000000"/>
              </w:rPr>
              <w:t>_____________________</w:t>
            </w:r>
            <w:r>
              <w:rPr>
                <w:color w:val="000000"/>
              </w:rPr>
              <w:t xml:space="preserve">С.Д. Ушаков </w:t>
            </w:r>
            <w:r w:rsidRPr="00472713">
              <w:rPr>
                <w:color w:val="000000"/>
              </w:rPr>
              <w:t xml:space="preserve"> </w:t>
            </w:r>
          </w:p>
        </w:tc>
        <w:tc>
          <w:tcPr>
            <w:tcW w:w="248" w:type="dxa"/>
          </w:tcPr>
          <w:p w:rsidR="00B2223A" w:rsidRPr="00E070F6" w:rsidRDefault="00B2223A" w:rsidP="00CD36EE">
            <w:pPr>
              <w:rPr>
                <w:b/>
                <w:color w:val="000000"/>
              </w:rPr>
            </w:pPr>
          </w:p>
        </w:tc>
        <w:tc>
          <w:tcPr>
            <w:tcW w:w="5000" w:type="dxa"/>
          </w:tcPr>
          <w:p w:rsidR="00B2223A" w:rsidRPr="00B2223A" w:rsidRDefault="00B2223A" w:rsidP="00161604">
            <w:pPr>
              <w:autoSpaceDN w:val="0"/>
              <w:adjustRightInd w:val="0"/>
            </w:pPr>
            <w:r w:rsidRPr="00B2223A">
              <w:t>Наименование:</w:t>
            </w:r>
          </w:p>
          <w:p w:rsidR="00B2223A" w:rsidRPr="00B2223A" w:rsidRDefault="00B2223A" w:rsidP="00161604">
            <w:pPr>
              <w:autoSpaceDN w:val="0"/>
              <w:adjustRightInd w:val="0"/>
            </w:pPr>
          </w:p>
          <w:p w:rsidR="00B2223A" w:rsidRPr="00B2223A" w:rsidRDefault="00B2223A" w:rsidP="00161604">
            <w:pPr>
              <w:autoSpaceDN w:val="0"/>
              <w:adjustRightInd w:val="0"/>
            </w:pPr>
          </w:p>
          <w:p w:rsidR="00B2223A" w:rsidRPr="00B2223A" w:rsidRDefault="00B2223A" w:rsidP="00161604">
            <w:pPr>
              <w:autoSpaceDN w:val="0"/>
              <w:adjustRightInd w:val="0"/>
            </w:pPr>
            <w:r w:rsidRPr="00B2223A">
              <w:t>Адрес, указанный в ЕГРЮЛ (ЕГРИП) /</w:t>
            </w:r>
          </w:p>
          <w:p w:rsidR="00B2223A" w:rsidRPr="00B2223A" w:rsidRDefault="00B2223A" w:rsidP="00161604">
            <w:pPr>
              <w:autoSpaceDN w:val="0"/>
              <w:adjustRightInd w:val="0"/>
            </w:pPr>
            <w:r w:rsidRPr="00B2223A">
              <w:t>Место жительства:</w:t>
            </w:r>
          </w:p>
          <w:p w:rsidR="00B2223A" w:rsidRPr="00B2223A" w:rsidRDefault="00B2223A" w:rsidP="00161604">
            <w:pPr>
              <w:autoSpaceDN w:val="0"/>
              <w:adjustRightInd w:val="0"/>
            </w:pPr>
          </w:p>
          <w:p w:rsidR="00B2223A" w:rsidRPr="00B2223A" w:rsidRDefault="00B2223A" w:rsidP="00161604">
            <w:pPr>
              <w:autoSpaceDN w:val="0"/>
              <w:adjustRightInd w:val="0"/>
            </w:pPr>
            <w:r w:rsidRPr="00B2223A">
              <w:t>Адрес для направления корреспонденции:</w:t>
            </w:r>
          </w:p>
          <w:p w:rsidR="00B2223A" w:rsidRPr="00B2223A" w:rsidRDefault="00B2223A" w:rsidP="00161604">
            <w:pPr>
              <w:autoSpaceDN w:val="0"/>
              <w:adjustRightInd w:val="0"/>
            </w:pPr>
            <w:r w:rsidRPr="00B2223A">
              <w:t>Телефон:</w:t>
            </w:r>
          </w:p>
          <w:p w:rsidR="00B2223A" w:rsidRPr="00B2223A" w:rsidRDefault="00B2223A" w:rsidP="00161604">
            <w:pPr>
              <w:autoSpaceDN w:val="0"/>
              <w:adjustRightInd w:val="0"/>
            </w:pPr>
            <w:r w:rsidRPr="00B2223A">
              <w:t>Факс:</w:t>
            </w:r>
          </w:p>
          <w:p w:rsidR="00B2223A" w:rsidRPr="00B2223A" w:rsidRDefault="00B2223A" w:rsidP="00161604">
            <w:pPr>
              <w:autoSpaceDN w:val="0"/>
              <w:adjustRightInd w:val="0"/>
            </w:pPr>
            <w:r w:rsidRPr="00B2223A">
              <w:t>Электронная почта:</w:t>
            </w:r>
          </w:p>
          <w:p w:rsidR="00B2223A" w:rsidRPr="00B2223A" w:rsidRDefault="00B2223A" w:rsidP="00161604">
            <w:pPr>
              <w:autoSpaceDN w:val="0"/>
              <w:adjustRightInd w:val="0"/>
            </w:pPr>
            <w:r w:rsidRPr="00B2223A">
              <w:t>ОГРН (ОГРНИП)</w:t>
            </w:r>
          </w:p>
          <w:p w:rsidR="00B2223A" w:rsidRPr="00B2223A" w:rsidRDefault="00B2223A" w:rsidP="00161604">
            <w:pPr>
              <w:autoSpaceDN w:val="0"/>
              <w:adjustRightInd w:val="0"/>
            </w:pPr>
            <w:r w:rsidRPr="00B2223A">
              <w:t>ИНН</w:t>
            </w:r>
          </w:p>
          <w:p w:rsidR="00B2223A" w:rsidRPr="00B2223A" w:rsidRDefault="00B2223A" w:rsidP="00161604">
            <w:pPr>
              <w:autoSpaceDN w:val="0"/>
              <w:adjustRightInd w:val="0"/>
            </w:pPr>
            <w:r w:rsidRPr="00B2223A">
              <w:t>(КПП)</w:t>
            </w:r>
          </w:p>
          <w:p w:rsidR="00B2223A" w:rsidRPr="00B2223A" w:rsidRDefault="00B2223A" w:rsidP="00161604">
            <w:pPr>
              <w:autoSpaceDN w:val="0"/>
              <w:adjustRightInd w:val="0"/>
            </w:pPr>
            <w:r w:rsidRPr="00B2223A">
              <w:t>Р/с</w:t>
            </w:r>
          </w:p>
          <w:p w:rsidR="00B2223A" w:rsidRPr="00B2223A" w:rsidRDefault="00B2223A" w:rsidP="00161604">
            <w:pPr>
              <w:autoSpaceDN w:val="0"/>
              <w:adjustRightInd w:val="0"/>
            </w:pPr>
            <w:r w:rsidRPr="00B2223A">
              <w:t>в</w:t>
            </w:r>
          </w:p>
          <w:p w:rsidR="00B2223A" w:rsidRPr="00B2223A" w:rsidRDefault="00B2223A" w:rsidP="00161604">
            <w:pPr>
              <w:autoSpaceDN w:val="0"/>
              <w:adjustRightInd w:val="0"/>
            </w:pPr>
            <w:r w:rsidRPr="00B2223A">
              <w:t>К/с</w:t>
            </w:r>
          </w:p>
          <w:p w:rsidR="00B2223A" w:rsidRPr="00B2223A" w:rsidRDefault="00B2223A" w:rsidP="00161604">
            <w:pPr>
              <w:snapToGrid w:val="0"/>
              <w:jc w:val="both"/>
            </w:pPr>
            <w:r w:rsidRPr="00B2223A">
              <w:t>БИК</w:t>
            </w:r>
          </w:p>
          <w:p w:rsidR="00B2223A" w:rsidRPr="00B2223A" w:rsidRDefault="00B2223A" w:rsidP="00161604">
            <w:pPr>
              <w:snapToGrid w:val="0"/>
              <w:jc w:val="both"/>
            </w:pPr>
          </w:p>
          <w:p w:rsidR="00B2223A" w:rsidRPr="00B2223A" w:rsidRDefault="00B2223A" w:rsidP="00161604">
            <w:pPr>
              <w:snapToGrid w:val="0"/>
              <w:jc w:val="both"/>
            </w:pPr>
          </w:p>
          <w:p w:rsidR="00B2223A" w:rsidRPr="00B2223A" w:rsidRDefault="00B2223A" w:rsidP="00161604">
            <w:pPr>
              <w:snapToGrid w:val="0"/>
              <w:jc w:val="both"/>
            </w:pPr>
            <w:r w:rsidRPr="00B2223A">
              <w:t>Наименование</w:t>
            </w:r>
          </w:p>
          <w:p w:rsidR="00B2223A" w:rsidRPr="00B2223A" w:rsidRDefault="00B2223A" w:rsidP="00161604">
            <w:pPr>
              <w:snapToGrid w:val="0"/>
              <w:jc w:val="both"/>
            </w:pPr>
          </w:p>
          <w:p w:rsidR="00B2223A" w:rsidRPr="00B2223A" w:rsidRDefault="00B2223A" w:rsidP="00161604">
            <w:pPr>
              <w:snapToGrid w:val="0"/>
              <w:jc w:val="both"/>
            </w:pPr>
          </w:p>
          <w:p w:rsidR="00B2223A" w:rsidRPr="007723F0" w:rsidRDefault="00B2223A" w:rsidP="00161604">
            <w:pPr>
              <w:snapToGrid w:val="0"/>
              <w:jc w:val="both"/>
              <w:rPr>
                <w:b/>
                <w:sz w:val="22"/>
                <w:szCs w:val="22"/>
              </w:rPr>
            </w:pPr>
            <w:r w:rsidRPr="00B2223A">
              <w:t>______________________________</w:t>
            </w:r>
          </w:p>
        </w:tc>
      </w:tr>
      <w:tr w:rsidR="00B2223A" w:rsidRPr="00472713" w:rsidTr="00B2223A">
        <w:tc>
          <w:tcPr>
            <w:tcW w:w="4680" w:type="dxa"/>
          </w:tcPr>
          <w:p w:rsidR="00B2223A" w:rsidRPr="005D56B0" w:rsidRDefault="00B2223A" w:rsidP="00CD36EE">
            <w:pPr>
              <w:rPr>
                <w:b/>
              </w:rPr>
            </w:pPr>
          </w:p>
        </w:tc>
        <w:tc>
          <w:tcPr>
            <w:tcW w:w="248" w:type="dxa"/>
          </w:tcPr>
          <w:p w:rsidR="00B2223A" w:rsidRPr="00E070F6" w:rsidRDefault="00B2223A" w:rsidP="00CD36EE">
            <w:pPr>
              <w:rPr>
                <w:b/>
                <w:color w:val="000000"/>
              </w:rPr>
            </w:pPr>
          </w:p>
        </w:tc>
        <w:tc>
          <w:tcPr>
            <w:tcW w:w="5000" w:type="dxa"/>
          </w:tcPr>
          <w:p w:rsidR="00B2223A" w:rsidRPr="007723F0" w:rsidRDefault="00B2223A" w:rsidP="00161604">
            <w:pPr>
              <w:autoSpaceDN w:val="0"/>
              <w:adjustRightInd w:val="0"/>
              <w:rPr>
                <w:sz w:val="22"/>
                <w:szCs w:val="22"/>
              </w:rPr>
            </w:pPr>
          </w:p>
        </w:tc>
      </w:tr>
    </w:tbl>
    <w:p w:rsidR="00FF49DB" w:rsidRDefault="00DB05A1" w:rsidP="00DB05A1">
      <w:pPr>
        <w:jc w:val="both"/>
        <w:rPr>
          <w:rStyle w:val="normaltextrun"/>
          <w:sz w:val="22"/>
          <w:szCs w:val="22"/>
          <w:shd w:val="clear" w:color="auto" w:fill="FFFFFF"/>
        </w:rPr>
      </w:pPr>
      <w:r w:rsidRPr="00371846">
        <w:rPr>
          <w:rStyle w:val="normaltextrun"/>
          <w:sz w:val="22"/>
          <w:szCs w:val="22"/>
          <w:shd w:val="clear" w:color="auto" w:fill="FFFFFF"/>
        </w:rPr>
        <w:lastRenderedPageBreak/>
        <w:t> </w:t>
      </w:r>
    </w:p>
    <w:p w:rsidR="001B1793" w:rsidRPr="00FB447A" w:rsidRDefault="001B1793" w:rsidP="001B1793">
      <w:pPr>
        <w:tabs>
          <w:tab w:val="left" w:pos="426"/>
        </w:tabs>
        <w:jc w:val="right"/>
        <w:rPr>
          <w:sz w:val="18"/>
          <w:szCs w:val="18"/>
        </w:rPr>
      </w:pPr>
      <w:r w:rsidRPr="00FB447A">
        <w:rPr>
          <w:sz w:val="18"/>
          <w:szCs w:val="18"/>
        </w:rPr>
        <w:t>Приложение №1</w:t>
      </w:r>
    </w:p>
    <w:p w:rsidR="001B1793" w:rsidRPr="00FB447A" w:rsidRDefault="001B1793" w:rsidP="001B1793">
      <w:pPr>
        <w:tabs>
          <w:tab w:val="left" w:pos="426"/>
        </w:tabs>
        <w:jc w:val="right"/>
        <w:rPr>
          <w:sz w:val="18"/>
          <w:szCs w:val="18"/>
        </w:rPr>
      </w:pPr>
      <w:r w:rsidRPr="00FB447A">
        <w:rPr>
          <w:sz w:val="18"/>
          <w:szCs w:val="18"/>
        </w:rPr>
        <w:t>к Контракту №_</w:t>
      </w:r>
      <w:r w:rsidR="006E39F9">
        <w:rPr>
          <w:sz w:val="18"/>
          <w:szCs w:val="18"/>
        </w:rPr>
        <w:t>______</w:t>
      </w:r>
      <w:r w:rsidRPr="00FB447A">
        <w:rPr>
          <w:sz w:val="18"/>
          <w:szCs w:val="18"/>
        </w:rPr>
        <w:t>_</w:t>
      </w:r>
    </w:p>
    <w:p w:rsidR="001B1793" w:rsidRDefault="006E39F9" w:rsidP="001B1793">
      <w:pPr>
        <w:tabs>
          <w:tab w:val="left" w:pos="426"/>
        </w:tabs>
        <w:jc w:val="right"/>
        <w:rPr>
          <w:sz w:val="18"/>
          <w:szCs w:val="18"/>
        </w:rPr>
      </w:pPr>
      <w:r>
        <w:rPr>
          <w:sz w:val="18"/>
          <w:szCs w:val="18"/>
        </w:rPr>
        <w:t>о</w:t>
      </w:r>
      <w:r w:rsidR="001B1793" w:rsidRPr="00FB447A">
        <w:rPr>
          <w:sz w:val="18"/>
          <w:szCs w:val="18"/>
        </w:rPr>
        <w:t>т «___» ________202</w:t>
      </w:r>
      <w:r w:rsidR="001B1793">
        <w:rPr>
          <w:sz w:val="18"/>
          <w:szCs w:val="18"/>
        </w:rPr>
        <w:t>6</w:t>
      </w:r>
      <w:r w:rsidR="00352CDF">
        <w:rPr>
          <w:sz w:val="18"/>
          <w:szCs w:val="18"/>
        </w:rPr>
        <w:t xml:space="preserve"> </w:t>
      </w:r>
      <w:r w:rsidR="001B1793" w:rsidRPr="00FB447A">
        <w:rPr>
          <w:sz w:val="18"/>
          <w:szCs w:val="18"/>
        </w:rPr>
        <w:t>г.</w:t>
      </w:r>
    </w:p>
    <w:p w:rsidR="001B1793" w:rsidRDefault="001B1793" w:rsidP="001B1793">
      <w:pPr>
        <w:jc w:val="right"/>
        <w:rPr>
          <w:rStyle w:val="normaltextrun"/>
          <w:sz w:val="22"/>
          <w:szCs w:val="22"/>
          <w:shd w:val="clear" w:color="auto" w:fill="FFFFFF"/>
        </w:rPr>
      </w:pPr>
    </w:p>
    <w:p w:rsidR="001B1793" w:rsidRDefault="001B1793" w:rsidP="00DB05A1">
      <w:pPr>
        <w:jc w:val="both"/>
        <w:rPr>
          <w:rStyle w:val="normaltextrun"/>
          <w:sz w:val="22"/>
          <w:szCs w:val="22"/>
          <w:shd w:val="clear" w:color="auto" w:fill="FFFFFF"/>
        </w:rPr>
      </w:pPr>
    </w:p>
    <w:p w:rsidR="001B1793" w:rsidRDefault="001B1793" w:rsidP="00DB05A1">
      <w:pPr>
        <w:jc w:val="both"/>
        <w:rPr>
          <w:rStyle w:val="normaltextrun"/>
          <w:sz w:val="22"/>
          <w:szCs w:val="22"/>
          <w:shd w:val="clear" w:color="auto" w:fill="FFFFFF"/>
        </w:rPr>
      </w:pPr>
    </w:p>
    <w:p w:rsidR="00FF49DB" w:rsidRDefault="00FF49DB" w:rsidP="00FF49DB">
      <w:pPr>
        <w:jc w:val="center"/>
        <w:rPr>
          <w:rStyle w:val="normaltextrun"/>
          <w:b/>
          <w:shd w:val="clear" w:color="auto" w:fill="FFFFFF"/>
        </w:rPr>
      </w:pPr>
      <w:r w:rsidRPr="001B1793">
        <w:rPr>
          <w:rStyle w:val="normaltextrun"/>
          <w:b/>
          <w:shd w:val="clear" w:color="auto" w:fill="FFFFFF"/>
        </w:rPr>
        <w:t>Техническое задание</w:t>
      </w:r>
    </w:p>
    <w:p w:rsidR="006E39F9" w:rsidRDefault="006E39F9" w:rsidP="00FF49DB">
      <w:pPr>
        <w:jc w:val="center"/>
        <w:rPr>
          <w:rStyle w:val="normaltextrun"/>
          <w:b/>
          <w:shd w:val="clear" w:color="auto" w:fill="FFFFFF"/>
        </w:rPr>
      </w:pPr>
      <w:r w:rsidRPr="00B2223A">
        <w:rPr>
          <w:b/>
        </w:rPr>
        <w:t xml:space="preserve">на </w:t>
      </w:r>
      <w:r>
        <w:rPr>
          <w:b/>
          <w:bCs/>
        </w:rPr>
        <w:t xml:space="preserve">выполнение работ по поверке узлов учета тепловой энергии в зданиях, </w:t>
      </w:r>
      <w:r w:rsidRPr="00883F88">
        <w:rPr>
          <w:b/>
          <w:bCs/>
        </w:rPr>
        <w:t>расположенных</w:t>
      </w:r>
      <w:r>
        <w:rPr>
          <w:b/>
          <w:bCs/>
        </w:rPr>
        <w:t xml:space="preserve"> в </w:t>
      </w:r>
      <w:r w:rsidRPr="00883F88">
        <w:rPr>
          <w:b/>
          <w:bCs/>
        </w:rPr>
        <w:t xml:space="preserve"> </w:t>
      </w:r>
      <w:proofErr w:type="gramStart"/>
      <w:r w:rsidRPr="00883F88">
        <w:rPr>
          <w:b/>
          <w:bCs/>
        </w:rPr>
        <w:t>г</w:t>
      </w:r>
      <w:proofErr w:type="gramEnd"/>
      <w:r w:rsidRPr="00883F88">
        <w:rPr>
          <w:b/>
          <w:bCs/>
        </w:rPr>
        <w:t>. Волосово</w:t>
      </w:r>
    </w:p>
    <w:p w:rsidR="006E39F9" w:rsidRDefault="006E39F9" w:rsidP="00FF49DB">
      <w:pPr>
        <w:jc w:val="center"/>
        <w:rPr>
          <w:rStyle w:val="normaltextrun"/>
          <w:b/>
          <w:shd w:val="clear" w:color="auto" w:fill="FFFFFF"/>
        </w:rPr>
      </w:pPr>
    </w:p>
    <w:p w:rsidR="006E39F9" w:rsidRPr="00240594" w:rsidRDefault="006E39F9" w:rsidP="006E39F9">
      <w:pPr>
        <w:jc w:val="both"/>
        <w:rPr>
          <w:rFonts w:eastAsia="Calibri"/>
          <w:lang w:eastAsia="en-US"/>
        </w:rPr>
      </w:pPr>
      <w:r w:rsidRPr="006E39F9">
        <w:rPr>
          <w:b/>
          <w:bCs/>
        </w:rPr>
        <w:t>1. Место выполнения работ:</w:t>
      </w:r>
      <w:r w:rsidRPr="00240594">
        <w:rPr>
          <w:rFonts w:eastAsia="Calibri"/>
          <w:lang w:eastAsia="en-US"/>
        </w:rPr>
        <w:t xml:space="preserve"> Ленинградская область, </w:t>
      </w:r>
      <w:proofErr w:type="gramStart"/>
      <w:r w:rsidRPr="00240594">
        <w:rPr>
          <w:rFonts w:eastAsia="Calibri"/>
          <w:lang w:eastAsia="en-US"/>
        </w:rPr>
        <w:t>г</w:t>
      </w:r>
      <w:proofErr w:type="gramEnd"/>
      <w:r w:rsidRPr="00240594">
        <w:rPr>
          <w:rFonts w:eastAsia="Calibri"/>
          <w:lang w:eastAsia="en-US"/>
        </w:rPr>
        <w:t xml:space="preserve">. Волосово, </w:t>
      </w:r>
      <w:r w:rsidRPr="002719A1">
        <w:rPr>
          <w:rStyle w:val="normaltextrun"/>
          <w:shd w:val="clear" w:color="auto" w:fill="FFFFFF"/>
        </w:rPr>
        <w:t xml:space="preserve">пр. </w:t>
      </w:r>
      <w:proofErr w:type="spellStart"/>
      <w:r w:rsidRPr="002719A1">
        <w:rPr>
          <w:rStyle w:val="normaltextrun"/>
          <w:shd w:val="clear" w:color="auto" w:fill="FFFFFF"/>
        </w:rPr>
        <w:t>Вингиссара</w:t>
      </w:r>
      <w:proofErr w:type="spellEnd"/>
      <w:r w:rsidRPr="002719A1">
        <w:rPr>
          <w:rStyle w:val="normaltextrun"/>
          <w:shd w:val="clear" w:color="auto" w:fill="FFFFFF"/>
        </w:rPr>
        <w:t xml:space="preserve"> д.62, ул. Красных Партизан д.5</w:t>
      </w:r>
    </w:p>
    <w:p w:rsidR="006E39F9" w:rsidRPr="00240594" w:rsidRDefault="006E39F9" w:rsidP="006E39F9">
      <w:pPr>
        <w:jc w:val="both"/>
        <w:rPr>
          <w:rFonts w:eastAsia="Calibri"/>
          <w:lang w:eastAsia="en-US"/>
        </w:rPr>
      </w:pPr>
    </w:p>
    <w:p w:rsidR="00836089" w:rsidRPr="00836089" w:rsidRDefault="006E39F9" w:rsidP="00836089">
      <w:pPr>
        <w:jc w:val="both"/>
      </w:pPr>
      <w:r w:rsidRPr="00240594">
        <w:rPr>
          <w:rFonts w:eastAsia="Calibri"/>
          <w:b/>
          <w:lang w:eastAsia="en-US"/>
        </w:rPr>
        <w:t xml:space="preserve">2. Срок </w:t>
      </w:r>
      <w:r w:rsidR="00836089" w:rsidRPr="00836089">
        <w:rPr>
          <w:b/>
        </w:rPr>
        <w:t>выполнения работ:</w:t>
      </w:r>
      <w:r w:rsidR="00836089" w:rsidRPr="00F34842">
        <w:t xml:space="preserve"> </w:t>
      </w:r>
      <w:r w:rsidR="00836089" w:rsidRPr="00836089">
        <w:t xml:space="preserve">с момента заключения контракта по 01.10.2026 года. </w:t>
      </w:r>
    </w:p>
    <w:p w:rsidR="006E39F9" w:rsidRPr="001B1793" w:rsidRDefault="006E39F9" w:rsidP="006E39F9">
      <w:pPr>
        <w:rPr>
          <w:rStyle w:val="normaltextrun"/>
          <w:b/>
          <w:shd w:val="clear" w:color="auto" w:fill="FFFFFF"/>
        </w:rPr>
      </w:pPr>
    </w:p>
    <w:p w:rsidR="00FF49DB" w:rsidRDefault="00FF49DB" w:rsidP="00FF49DB">
      <w:pPr>
        <w:jc w:val="center"/>
        <w:rPr>
          <w:rStyle w:val="normaltextrun"/>
          <w:b/>
          <w:sz w:val="28"/>
          <w:szCs w:val="28"/>
          <w:shd w:val="clear" w:color="auto" w:fill="FFFFFF"/>
        </w:rPr>
      </w:pPr>
    </w:p>
    <w:p w:rsidR="00FF49DB" w:rsidRPr="001B1793" w:rsidRDefault="00FF49DB" w:rsidP="001B1793">
      <w:pPr>
        <w:jc w:val="both"/>
        <w:rPr>
          <w:rStyle w:val="normaltextrun"/>
          <w:shd w:val="clear" w:color="auto" w:fill="FFFFFF"/>
        </w:rPr>
      </w:pPr>
    </w:p>
    <w:p w:rsidR="00303C7D" w:rsidRDefault="00303C7D" w:rsidP="00303C7D">
      <w:pPr>
        <w:jc w:val="both"/>
        <w:rPr>
          <w:rStyle w:val="normaltextrun"/>
          <w:rFonts w:eastAsia="Calibri"/>
          <w:shd w:val="clear" w:color="auto" w:fill="FFFFFF"/>
        </w:rPr>
      </w:pPr>
      <w:r w:rsidRPr="001B1793">
        <w:rPr>
          <w:rStyle w:val="normaltextrun"/>
          <w:rFonts w:eastAsia="Calibri"/>
          <w:shd w:val="clear" w:color="auto" w:fill="FFFFFF"/>
        </w:rPr>
        <w:t>Состав работ:</w:t>
      </w:r>
    </w:p>
    <w:p w:rsidR="00303C7D" w:rsidRPr="001B1793" w:rsidRDefault="00303C7D" w:rsidP="00303C7D">
      <w:pPr>
        <w:jc w:val="both"/>
        <w:rPr>
          <w:rStyle w:val="normaltextrun"/>
          <w:rFonts w:eastAsia="Calibri"/>
          <w:shd w:val="clear" w:color="auto" w:fill="FFFFFF"/>
        </w:rPr>
      </w:pPr>
      <w:r>
        <w:rPr>
          <w:rStyle w:val="normaltextrun"/>
          <w:rFonts w:eastAsia="Calibri"/>
          <w:shd w:val="clear" w:color="auto" w:fill="FFFFFF"/>
        </w:rPr>
        <w:t xml:space="preserve">- замена батареи </w:t>
      </w:r>
      <w:proofErr w:type="spellStart"/>
      <w:r w:rsidRPr="001B1793">
        <w:rPr>
          <w:rStyle w:val="normaltextrun"/>
          <w:rFonts w:eastAsia="Calibri"/>
          <w:shd w:val="clear" w:color="auto" w:fill="FFFFFF"/>
        </w:rPr>
        <w:t>тепловычислителя</w:t>
      </w:r>
      <w:proofErr w:type="spellEnd"/>
      <w:r w:rsidRPr="001B1793">
        <w:rPr>
          <w:rStyle w:val="normaltextrun"/>
          <w:rFonts w:eastAsia="Calibri"/>
          <w:shd w:val="clear" w:color="auto" w:fill="FFFFFF"/>
        </w:rPr>
        <w:t xml:space="preserve"> СПТ 944</w:t>
      </w:r>
      <w:r>
        <w:rPr>
          <w:rStyle w:val="normaltextrun"/>
          <w:rFonts w:eastAsia="Calibri"/>
          <w:shd w:val="clear" w:color="auto" w:fill="FFFFFF"/>
        </w:rPr>
        <w:t xml:space="preserve"> – 2шт</w:t>
      </w:r>
    </w:p>
    <w:p w:rsidR="00303C7D" w:rsidRPr="001B1793" w:rsidRDefault="00303C7D" w:rsidP="00303C7D">
      <w:pPr>
        <w:jc w:val="both"/>
        <w:rPr>
          <w:rStyle w:val="normaltextrun"/>
          <w:rFonts w:eastAsia="Calibri"/>
          <w:shd w:val="clear" w:color="auto" w:fill="FFFFFF"/>
        </w:rPr>
      </w:pPr>
      <w:r w:rsidRPr="001B1793">
        <w:rPr>
          <w:rStyle w:val="normaltextrun"/>
          <w:rFonts w:eastAsia="Calibri"/>
          <w:shd w:val="clear" w:color="auto" w:fill="FFFFFF"/>
        </w:rPr>
        <w:t xml:space="preserve">- </w:t>
      </w:r>
      <w:r>
        <w:rPr>
          <w:rStyle w:val="normaltextrun"/>
          <w:rFonts w:eastAsia="Calibri"/>
          <w:shd w:val="clear" w:color="auto" w:fill="FFFFFF"/>
        </w:rPr>
        <w:t xml:space="preserve">сохранения базы данных </w:t>
      </w:r>
      <w:proofErr w:type="spellStart"/>
      <w:r w:rsidRPr="001B1793">
        <w:rPr>
          <w:rStyle w:val="normaltextrun"/>
          <w:rFonts w:eastAsia="Calibri"/>
          <w:shd w:val="clear" w:color="auto" w:fill="FFFFFF"/>
        </w:rPr>
        <w:t>тепловычислителя</w:t>
      </w:r>
      <w:proofErr w:type="spellEnd"/>
      <w:r w:rsidRPr="001B1793">
        <w:rPr>
          <w:rStyle w:val="normaltextrun"/>
          <w:rFonts w:eastAsia="Calibri"/>
          <w:shd w:val="clear" w:color="auto" w:fill="FFFFFF"/>
        </w:rPr>
        <w:t xml:space="preserve"> СПТ 944</w:t>
      </w:r>
      <w:r>
        <w:rPr>
          <w:rStyle w:val="normaltextrun"/>
          <w:rFonts w:eastAsia="Calibri"/>
          <w:shd w:val="clear" w:color="auto" w:fill="FFFFFF"/>
        </w:rPr>
        <w:t xml:space="preserve"> – 2шт</w:t>
      </w:r>
    </w:p>
    <w:p w:rsidR="00303C7D" w:rsidRDefault="00303C7D" w:rsidP="00303C7D">
      <w:pPr>
        <w:jc w:val="both"/>
        <w:rPr>
          <w:rStyle w:val="normaltextrun"/>
          <w:rFonts w:eastAsia="Calibri"/>
          <w:shd w:val="clear" w:color="auto" w:fill="FFFFFF"/>
        </w:rPr>
      </w:pPr>
      <w:r w:rsidRPr="001B1793">
        <w:rPr>
          <w:rStyle w:val="normaltextrun"/>
          <w:rFonts w:eastAsia="Calibri"/>
          <w:shd w:val="clear" w:color="auto" w:fill="FFFFFF"/>
        </w:rPr>
        <w:t xml:space="preserve">- поверка </w:t>
      </w:r>
      <w:proofErr w:type="spellStart"/>
      <w:r w:rsidRPr="001B1793">
        <w:rPr>
          <w:rStyle w:val="normaltextrun"/>
          <w:rFonts w:eastAsia="Calibri"/>
          <w:shd w:val="clear" w:color="auto" w:fill="FFFFFF"/>
        </w:rPr>
        <w:t>тепловычислителя</w:t>
      </w:r>
      <w:proofErr w:type="spellEnd"/>
      <w:r w:rsidRPr="001B1793">
        <w:rPr>
          <w:rStyle w:val="normaltextrun"/>
          <w:rFonts w:eastAsia="Calibri"/>
          <w:shd w:val="clear" w:color="auto" w:fill="FFFFFF"/>
        </w:rPr>
        <w:t xml:space="preserve"> СПТ 944</w:t>
      </w:r>
      <w:r>
        <w:rPr>
          <w:rStyle w:val="normaltextrun"/>
          <w:rFonts w:eastAsia="Calibri"/>
          <w:shd w:val="clear" w:color="auto" w:fill="FFFFFF"/>
        </w:rPr>
        <w:t xml:space="preserve"> </w:t>
      </w:r>
      <w:r w:rsidRPr="001B1793">
        <w:rPr>
          <w:rStyle w:val="normaltextrun"/>
          <w:rFonts w:eastAsia="Calibri"/>
          <w:shd w:val="clear" w:color="auto" w:fill="FFFFFF"/>
        </w:rPr>
        <w:t>– 2шт.</w:t>
      </w:r>
    </w:p>
    <w:p w:rsidR="00303C7D" w:rsidRPr="001B1793" w:rsidRDefault="00303C7D" w:rsidP="00303C7D">
      <w:pPr>
        <w:jc w:val="both"/>
        <w:rPr>
          <w:rStyle w:val="normaltextrun"/>
          <w:rFonts w:eastAsia="Calibri"/>
          <w:shd w:val="clear" w:color="auto" w:fill="FFFFFF"/>
        </w:rPr>
      </w:pPr>
      <w:r>
        <w:rPr>
          <w:rStyle w:val="normaltextrun"/>
          <w:rFonts w:eastAsia="Calibri"/>
          <w:shd w:val="clear" w:color="auto" w:fill="FFFFFF"/>
        </w:rPr>
        <w:t xml:space="preserve"> - оформление свидетельства о поверке термометра КТСП-Н – 1шт</w:t>
      </w:r>
    </w:p>
    <w:p w:rsidR="00303C7D" w:rsidRPr="001B1793" w:rsidRDefault="00303C7D" w:rsidP="00303C7D">
      <w:pPr>
        <w:jc w:val="both"/>
        <w:rPr>
          <w:rStyle w:val="normaltextrun"/>
          <w:rFonts w:eastAsia="Calibri"/>
          <w:shd w:val="clear" w:color="auto" w:fill="FFFFFF"/>
        </w:rPr>
      </w:pPr>
      <w:r w:rsidRPr="001B1793">
        <w:rPr>
          <w:rStyle w:val="normaltextrun"/>
          <w:rFonts w:eastAsia="Calibri"/>
          <w:shd w:val="clear" w:color="auto" w:fill="FFFFFF"/>
        </w:rPr>
        <w:t>- поверка расходомера счетчика ПИТЕРФЛОУ - 4шт.</w:t>
      </w:r>
    </w:p>
    <w:p w:rsidR="00303C7D" w:rsidRPr="001B1793" w:rsidRDefault="00303C7D" w:rsidP="00303C7D">
      <w:pPr>
        <w:jc w:val="both"/>
        <w:rPr>
          <w:rStyle w:val="normaltextrun"/>
          <w:rFonts w:eastAsia="Calibri"/>
          <w:shd w:val="clear" w:color="auto" w:fill="FFFFFF"/>
        </w:rPr>
      </w:pPr>
      <w:r w:rsidRPr="001B1793">
        <w:rPr>
          <w:rStyle w:val="normaltextrun"/>
          <w:rFonts w:eastAsia="Calibri"/>
          <w:shd w:val="clear" w:color="auto" w:fill="FFFFFF"/>
        </w:rPr>
        <w:t xml:space="preserve">- поверка </w:t>
      </w:r>
      <w:r>
        <w:rPr>
          <w:rStyle w:val="normaltextrun"/>
          <w:rFonts w:eastAsia="Calibri"/>
          <w:shd w:val="clear" w:color="auto" w:fill="FFFFFF"/>
        </w:rPr>
        <w:t xml:space="preserve">датчика давления </w:t>
      </w:r>
      <w:r w:rsidRPr="001B1793">
        <w:rPr>
          <w:rStyle w:val="normaltextrun"/>
          <w:rFonts w:eastAsia="Calibri"/>
          <w:shd w:val="clear" w:color="auto" w:fill="FFFFFF"/>
        </w:rPr>
        <w:t>СДВ-И-М – 4 шт.</w:t>
      </w:r>
    </w:p>
    <w:p w:rsidR="00303C7D" w:rsidRPr="001B1793" w:rsidRDefault="00303C7D" w:rsidP="00303C7D">
      <w:pPr>
        <w:jc w:val="both"/>
        <w:rPr>
          <w:shd w:val="clear" w:color="auto" w:fill="FFFFFF"/>
        </w:rPr>
      </w:pPr>
      <w:r w:rsidRPr="001B1793">
        <w:rPr>
          <w:rStyle w:val="normaltextrun"/>
          <w:rFonts w:eastAsia="Calibri"/>
          <w:shd w:val="clear" w:color="auto" w:fill="FFFFFF"/>
        </w:rPr>
        <w:t xml:space="preserve">- </w:t>
      </w:r>
      <w:r>
        <w:rPr>
          <w:rStyle w:val="normaltextrun"/>
          <w:rFonts w:eastAsia="Calibri"/>
          <w:shd w:val="clear" w:color="auto" w:fill="FFFFFF"/>
        </w:rPr>
        <w:t>комплект</w:t>
      </w:r>
      <w:r w:rsidRPr="001B1793">
        <w:rPr>
          <w:rStyle w:val="normaltextrun"/>
          <w:rFonts w:eastAsia="Calibri"/>
          <w:shd w:val="clear" w:color="auto" w:fill="FFFFFF"/>
        </w:rPr>
        <w:t xml:space="preserve"> </w:t>
      </w:r>
      <w:proofErr w:type="spellStart"/>
      <w:r w:rsidRPr="001B1793">
        <w:rPr>
          <w:rStyle w:val="normaltextrun"/>
          <w:rFonts w:eastAsia="Calibri"/>
          <w:shd w:val="clear" w:color="auto" w:fill="FFFFFF"/>
        </w:rPr>
        <w:t>термопреобразователей</w:t>
      </w:r>
      <w:proofErr w:type="spellEnd"/>
      <w:r w:rsidRPr="001B1793">
        <w:rPr>
          <w:rStyle w:val="normaltextrun"/>
          <w:rFonts w:eastAsia="Calibri"/>
          <w:shd w:val="clear" w:color="auto" w:fill="FFFFFF"/>
        </w:rPr>
        <w:t xml:space="preserve"> </w:t>
      </w:r>
      <w:r>
        <w:rPr>
          <w:rStyle w:val="normaltextrun"/>
          <w:rFonts w:eastAsia="Calibri"/>
          <w:shd w:val="clear" w:color="auto" w:fill="FFFFFF"/>
        </w:rPr>
        <w:t xml:space="preserve"> </w:t>
      </w:r>
      <w:r w:rsidRPr="001B1793">
        <w:rPr>
          <w:rStyle w:val="normaltextrun"/>
          <w:rFonts w:eastAsia="Calibri"/>
          <w:shd w:val="clear" w:color="auto" w:fill="FFFFFF"/>
        </w:rPr>
        <w:t>КТСПН – 2шт.</w:t>
      </w:r>
    </w:p>
    <w:p w:rsidR="00352CDF" w:rsidRPr="00352CDF" w:rsidRDefault="00352CDF" w:rsidP="00352CDF"/>
    <w:p w:rsidR="00352CDF" w:rsidRPr="00352CDF" w:rsidRDefault="00352CDF" w:rsidP="00352CDF"/>
    <w:p w:rsidR="00352CDF" w:rsidRPr="00352CDF" w:rsidRDefault="00352CDF" w:rsidP="00352CDF"/>
    <w:p w:rsidR="00352CDF" w:rsidRPr="00352CDF" w:rsidRDefault="00352CDF" w:rsidP="00352CDF"/>
    <w:p w:rsidR="00352CDF" w:rsidRDefault="00352CDF" w:rsidP="00352CDF"/>
    <w:tbl>
      <w:tblPr>
        <w:tblW w:w="5000" w:type="pct"/>
        <w:tblLook w:val="04A0"/>
      </w:tblPr>
      <w:tblGrid>
        <w:gridCol w:w="4833"/>
        <w:gridCol w:w="4454"/>
      </w:tblGrid>
      <w:tr w:rsidR="00352CDF" w:rsidRPr="00B12BCB" w:rsidTr="00BF32A1">
        <w:trPr>
          <w:trHeight w:val="20"/>
        </w:trPr>
        <w:tc>
          <w:tcPr>
            <w:tcW w:w="2579" w:type="pct"/>
            <w:noWrap/>
            <w:hideMark/>
          </w:tcPr>
          <w:p w:rsidR="00352CDF" w:rsidRPr="00B12BCB" w:rsidRDefault="00352CDF" w:rsidP="00BF32A1">
            <w:pPr>
              <w:widowControl w:val="0"/>
              <w:suppressAutoHyphens/>
              <w:autoSpaceDE w:val="0"/>
              <w:autoSpaceDN w:val="0"/>
              <w:adjustRightInd w:val="0"/>
              <w:rPr>
                <w:b/>
              </w:rPr>
            </w:pPr>
            <w:bookmarkStart w:id="1" w:name="_Hlk105075381"/>
            <w:r w:rsidRPr="00B12BCB">
              <w:rPr>
                <w:b/>
              </w:rPr>
              <w:t>Заказчик:</w:t>
            </w:r>
          </w:p>
        </w:tc>
        <w:tc>
          <w:tcPr>
            <w:tcW w:w="2421" w:type="pct"/>
            <w:hideMark/>
          </w:tcPr>
          <w:p w:rsidR="00352CDF" w:rsidRPr="00B12BCB" w:rsidRDefault="00352CDF" w:rsidP="00BF32A1">
            <w:pPr>
              <w:widowControl w:val="0"/>
              <w:suppressAutoHyphens/>
              <w:autoSpaceDE w:val="0"/>
              <w:autoSpaceDN w:val="0"/>
              <w:adjustRightInd w:val="0"/>
              <w:jc w:val="both"/>
              <w:rPr>
                <w:b/>
              </w:rPr>
            </w:pPr>
            <w:r w:rsidRPr="00B12BCB">
              <w:rPr>
                <w:b/>
              </w:rPr>
              <w:t>Исполнитель:</w:t>
            </w:r>
          </w:p>
        </w:tc>
      </w:tr>
      <w:tr w:rsidR="00352CDF" w:rsidRPr="00B12BCB" w:rsidTr="00BF32A1">
        <w:trPr>
          <w:trHeight w:val="20"/>
        </w:trPr>
        <w:tc>
          <w:tcPr>
            <w:tcW w:w="2579" w:type="pct"/>
            <w:noWrap/>
            <w:hideMark/>
          </w:tcPr>
          <w:p w:rsidR="00352CDF" w:rsidRPr="00B12BCB" w:rsidRDefault="00352CDF" w:rsidP="00BF32A1">
            <w:pPr>
              <w:widowControl w:val="0"/>
            </w:pPr>
            <w:r w:rsidRPr="00B12BCB">
              <w:t>Глава администрации</w:t>
            </w:r>
          </w:p>
          <w:p w:rsidR="00352CDF" w:rsidRPr="00B12BCB" w:rsidRDefault="00352CDF" w:rsidP="00BF32A1">
            <w:pPr>
              <w:widowControl w:val="0"/>
            </w:pPr>
          </w:p>
          <w:p w:rsidR="00352CDF" w:rsidRPr="00B12BCB" w:rsidRDefault="00352CDF" w:rsidP="00BF32A1">
            <w:pPr>
              <w:widowControl w:val="0"/>
            </w:pPr>
            <w:r w:rsidRPr="00B12BCB">
              <w:t xml:space="preserve">Подпись _________________ / </w:t>
            </w:r>
            <w:r>
              <w:t>Ушаков С.Д.</w:t>
            </w:r>
            <w:r w:rsidRPr="00B12BCB">
              <w:t xml:space="preserve"> /</w:t>
            </w:r>
          </w:p>
          <w:p w:rsidR="00352CDF" w:rsidRPr="00B12BCB" w:rsidRDefault="00352CDF" w:rsidP="00BF32A1">
            <w:pPr>
              <w:widowControl w:val="0"/>
            </w:pPr>
          </w:p>
        </w:tc>
        <w:tc>
          <w:tcPr>
            <w:tcW w:w="2421" w:type="pct"/>
          </w:tcPr>
          <w:p w:rsidR="00352CDF" w:rsidRPr="00B12BCB" w:rsidRDefault="00352CDF" w:rsidP="00BF32A1">
            <w:pPr>
              <w:widowControl w:val="0"/>
            </w:pPr>
          </w:p>
          <w:p w:rsidR="00352CDF" w:rsidRDefault="00352CDF" w:rsidP="00BF32A1">
            <w:pPr>
              <w:widowControl w:val="0"/>
            </w:pPr>
          </w:p>
          <w:p w:rsidR="00352CDF" w:rsidRPr="00B12BCB" w:rsidRDefault="00352CDF" w:rsidP="00BF32A1">
            <w:pPr>
              <w:widowControl w:val="0"/>
            </w:pPr>
            <w:r w:rsidRPr="00B12BCB">
              <w:t xml:space="preserve">Подпись ____________/ </w:t>
            </w:r>
            <w:r>
              <w:t>___________</w:t>
            </w:r>
            <w:r w:rsidRPr="00B12BCB">
              <w:t xml:space="preserve"> /</w:t>
            </w:r>
          </w:p>
          <w:p w:rsidR="00352CDF" w:rsidRPr="00B12BCB" w:rsidRDefault="00352CDF" w:rsidP="00BF32A1">
            <w:pPr>
              <w:widowControl w:val="0"/>
            </w:pPr>
          </w:p>
        </w:tc>
      </w:tr>
      <w:bookmarkEnd w:id="1"/>
    </w:tbl>
    <w:p w:rsidR="00A660A1" w:rsidRDefault="00A660A1" w:rsidP="00352CDF"/>
    <w:p w:rsidR="00352CDF" w:rsidRDefault="00352CDF" w:rsidP="00352CDF"/>
    <w:p w:rsidR="00352CDF" w:rsidRDefault="00352CDF" w:rsidP="00352CDF"/>
    <w:p w:rsidR="00352CDF" w:rsidRDefault="00352CDF" w:rsidP="00352CDF"/>
    <w:p w:rsidR="00352CDF" w:rsidRPr="004C66F5" w:rsidRDefault="00352CDF" w:rsidP="00352CDF">
      <w:pPr>
        <w:rPr>
          <w:lang w:val="en-US"/>
        </w:rPr>
      </w:pPr>
    </w:p>
    <w:p w:rsidR="00352CDF" w:rsidRDefault="00352CDF" w:rsidP="00352CDF"/>
    <w:p w:rsidR="00352CDF" w:rsidRDefault="00352CDF" w:rsidP="00352CDF"/>
    <w:p w:rsidR="00352CDF" w:rsidRDefault="00352CDF" w:rsidP="00352CDF"/>
    <w:p w:rsidR="00352CDF" w:rsidRDefault="00352CDF" w:rsidP="00352CDF"/>
    <w:p w:rsidR="00352CDF" w:rsidRDefault="00352CDF" w:rsidP="00352CDF"/>
    <w:p w:rsidR="00352CDF" w:rsidRDefault="00352CDF" w:rsidP="00352CDF"/>
    <w:p w:rsidR="00352CDF" w:rsidRDefault="00352CDF" w:rsidP="00352CDF"/>
    <w:p w:rsidR="00352CDF" w:rsidRDefault="00352CDF" w:rsidP="00352CDF"/>
    <w:p w:rsidR="00352CDF" w:rsidRDefault="00352CDF" w:rsidP="00352CDF"/>
    <w:p w:rsidR="00352CDF" w:rsidRDefault="00352CDF" w:rsidP="00352CDF"/>
    <w:p w:rsidR="00352CDF" w:rsidRDefault="00352CDF">
      <w:pPr>
        <w:spacing w:after="200" w:line="276" w:lineRule="auto"/>
        <w:rPr>
          <w:sz w:val="18"/>
          <w:szCs w:val="18"/>
        </w:rPr>
      </w:pPr>
      <w:r>
        <w:rPr>
          <w:sz w:val="18"/>
          <w:szCs w:val="18"/>
        </w:rPr>
        <w:br w:type="page"/>
      </w:r>
    </w:p>
    <w:p w:rsidR="00352CDF" w:rsidRPr="00FB447A" w:rsidRDefault="00352CDF" w:rsidP="00352CDF">
      <w:pPr>
        <w:tabs>
          <w:tab w:val="left" w:pos="426"/>
        </w:tabs>
        <w:jc w:val="right"/>
        <w:rPr>
          <w:sz w:val="18"/>
          <w:szCs w:val="18"/>
        </w:rPr>
      </w:pPr>
      <w:r w:rsidRPr="00FB447A">
        <w:rPr>
          <w:sz w:val="18"/>
          <w:szCs w:val="18"/>
        </w:rPr>
        <w:lastRenderedPageBreak/>
        <w:t>Приложение №</w:t>
      </w:r>
      <w:r>
        <w:rPr>
          <w:sz w:val="18"/>
          <w:szCs w:val="18"/>
        </w:rPr>
        <w:t>2</w:t>
      </w:r>
    </w:p>
    <w:p w:rsidR="00352CDF" w:rsidRPr="00FB447A" w:rsidRDefault="00352CDF" w:rsidP="00352CDF">
      <w:pPr>
        <w:tabs>
          <w:tab w:val="left" w:pos="426"/>
        </w:tabs>
        <w:jc w:val="right"/>
        <w:rPr>
          <w:sz w:val="18"/>
          <w:szCs w:val="18"/>
        </w:rPr>
      </w:pPr>
      <w:r w:rsidRPr="00FB447A">
        <w:rPr>
          <w:sz w:val="18"/>
          <w:szCs w:val="18"/>
        </w:rPr>
        <w:t>к Контракту №_</w:t>
      </w:r>
      <w:r>
        <w:rPr>
          <w:sz w:val="18"/>
          <w:szCs w:val="18"/>
        </w:rPr>
        <w:t>______</w:t>
      </w:r>
      <w:r w:rsidRPr="00FB447A">
        <w:rPr>
          <w:sz w:val="18"/>
          <w:szCs w:val="18"/>
        </w:rPr>
        <w:t>_</w:t>
      </w:r>
    </w:p>
    <w:p w:rsidR="00352CDF" w:rsidRDefault="00352CDF" w:rsidP="00352CDF">
      <w:pPr>
        <w:tabs>
          <w:tab w:val="left" w:pos="426"/>
        </w:tabs>
        <w:jc w:val="right"/>
        <w:rPr>
          <w:sz w:val="18"/>
          <w:szCs w:val="18"/>
        </w:rPr>
      </w:pPr>
      <w:r>
        <w:rPr>
          <w:sz w:val="18"/>
          <w:szCs w:val="18"/>
        </w:rPr>
        <w:t>о</w:t>
      </w:r>
      <w:r w:rsidRPr="00FB447A">
        <w:rPr>
          <w:sz w:val="18"/>
          <w:szCs w:val="18"/>
        </w:rPr>
        <w:t>т «___» ________202</w:t>
      </w:r>
      <w:r>
        <w:rPr>
          <w:sz w:val="18"/>
          <w:szCs w:val="18"/>
        </w:rPr>
        <w:t xml:space="preserve">6 </w:t>
      </w:r>
      <w:r w:rsidRPr="00FB447A">
        <w:rPr>
          <w:sz w:val="18"/>
          <w:szCs w:val="18"/>
        </w:rPr>
        <w:t>г.</w:t>
      </w:r>
    </w:p>
    <w:p w:rsidR="00352CDF" w:rsidRDefault="00352CDF" w:rsidP="00352CDF"/>
    <w:p w:rsidR="00352CDF" w:rsidRPr="00352CDF" w:rsidRDefault="00352CDF" w:rsidP="00352CDF"/>
    <w:p w:rsidR="00352CDF" w:rsidRDefault="00352CDF" w:rsidP="00352CDF"/>
    <w:p w:rsidR="00352CDF" w:rsidRPr="00DB504C" w:rsidRDefault="00352CDF" w:rsidP="00352CDF">
      <w:pPr>
        <w:jc w:val="center"/>
        <w:rPr>
          <w:lang w:eastAsia="en-US"/>
        </w:rPr>
      </w:pPr>
      <w:r>
        <w:tab/>
      </w:r>
      <w:r w:rsidRPr="00DB504C">
        <w:rPr>
          <w:lang w:eastAsia="en-US"/>
        </w:rPr>
        <w:t>Спецификация</w:t>
      </w:r>
    </w:p>
    <w:tbl>
      <w:tblPr>
        <w:tblpPr w:leftFromText="180" w:rightFromText="180" w:vertAnchor="text" w:horzAnchor="margin" w:tblpXSpec="center" w:tblpY="395"/>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19"/>
        <w:gridCol w:w="3765"/>
        <w:gridCol w:w="910"/>
        <w:gridCol w:w="1038"/>
        <w:gridCol w:w="1430"/>
        <w:gridCol w:w="1525"/>
      </w:tblGrid>
      <w:tr w:rsidR="00352CDF" w:rsidRPr="00AA7456" w:rsidTr="00BF32A1">
        <w:trPr>
          <w:trHeight w:val="458"/>
        </w:trPr>
        <w:tc>
          <w:tcPr>
            <w:tcW w:w="333" w:type="pct"/>
          </w:tcPr>
          <w:p w:rsidR="00352CDF" w:rsidRPr="00AA7456" w:rsidRDefault="00352CDF" w:rsidP="00BF32A1">
            <w:pPr>
              <w:jc w:val="center"/>
              <w:rPr>
                <w:b/>
                <w:sz w:val="20"/>
                <w:szCs w:val="20"/>
              </w:rPr>
            </w:pPr>
            <w:r w:rsidRPr="00AA7456">
              <w:rPr>
                <w:b/>
                <w:sz w:val="20"/>
                <w:szCs w:val="20"/>
              </w:rPr>
              <w:t xml:space="preserve">№ </w:t>
            </w:r>
            <w:proofErr w:type="spellStart"/>
            <w:proofErr w:type="gramStart"/>
            <w:r w:rsidRPr="00AA7456">
              <w:rPr>
                <w:b/>
                <w:sz w:val="20"/>
                <w:szCs w:val="20"/>
              </w:rPr>
              <w:t>п</w:t>
            </w:r>
            <w:proofErr w:type="spellEnd"/>
            <w:proofErr w:type="gramEnd"/>
            <w:r w:rsidRPr="00AA7456">
              <w:rPr>
                <w:b/>
                <w:sz w:val="20"/>
                <w:szCs w:val="20"/>
              </w:rPr>
              <w:t>/</w:t>
            </w:r>
            <w:proofErr w:type="spellStart"/>
            <w:r w:rsidRPr="00AA7456">
              <w:rPr>
                <w:b/>
                <w:sz w:val="20"/>
                <w:szCs w:val="20"/>
              </w:rPr>
              <w:t>п</w:t>
            </w:r>
            <w:proofErr w:type="spellEnd"/>
          </w:p>
        </w:tc>
        <w:tc>
          <w:tcPr>
            <w:tcW w:w="2027" w:type="pct"/>
          </w:tcPr>
          <w:p w:rsidR="00352CDF" w:rsidRPr="00AA7456" w:rsidRDefault="00352CDF" w:rsidP="00BF32A1">
            <w:pPr>
              <w:jc w:val="center"/>
              <w:rPr>
                <w:b/>
                <w:sz w:val="20"/>
                <w:szCs w:val="20"/>
              </w:rPr>
            </w:pPr>
            <w:r w:rsidRPr="00AA7456">
              <w:rPr>
                <w:b/>
                <w:sz w:val="20"/>
                <w:szCs w:val="20"/>
              </w:rPr>
              <w:t>Наименование работ</w:t>
            </w:r>
          </w:p>
        </w:tc>
        <w:tc>
          <w:tcPr>
            <w:tcW w:w="490" w:type="pct"/>
          </w:tcPr>
          <w:p w:rsidR="00352CDF" w:rsidRPr="00AA7456" w:rsidRDefault="00352CDF" w:rsidP="00BF32A1">
            <w:pPr>
              <w:jc w:val="center"/>
              <w:rPr>
                <w:b/>
                <w:sz w:val="20"/>
                <w:szCs w:val="20"/>
              </w:rPr>
            </w:pPr>
            <w:r w:rsidRPr="00AA7456">
              <w:rPr>
                <w:b/>
                <w:sz w:val="20"/>
                <w:szCs w:val="20"/>
              </w:rPr>
              <w:t xml:space="preserve">Ед. </w:t>
            </w:r>
            <w:proofErr w:type="spellStart"/>
            <w:r w:rsidRPr="00AA7456">
              <w:rPr>
                <w:b/>
                <w:sz w:val="20"/>
                <w:szCs w:val="20"/>
              </w:rPr>
              <w:t>изм</w:t>
            </w:r>
            <w:proofErr w:type="spellEnd"/>
            <w:r w:rsidRPr="00AA7456">
              <w:rPr>
                <w:b/>
                <w:sz w:val="20"/>
                <w:szCs w:val="20"/>
              </w:rPr>
              <w:t>.</w:t>
            </w:r>
          </w:p>
        </w:tc>
        <w:tc>
          <w:tcPr>
            <w:tcW w:w="559" w:type="pct"/>
          </w:tcPr>
          <w:p w:rsidR="00352CDF" w:rsidRPr="00AA7456" w:rsidRDefault="00352CDF" w:rsidP="00BF32A1">
            <w:pPr>
              <w:jc w:val="center"/>
              <w:rPr>
                <w:b/>
                <w:sz w:val="20"/>
                <w:szCs w:val="20"/>
              </w:rPr>
            </w:pPr>
            <w:r w:rsidRPr="00AA7456">
              <w:rPr>
                <w:b/>
                <w:sz w:val="20"/>
                <w:szCs w:val="20"/>
              </w:rPr>
              <w:t>Кол-во</w:t>
            </w:r>
          </w:p>
        </w:tc>
        <w:tc>
          <w:tcPr>
            <w:tcW w:w="770" w:type="pct"/>
          </w:tcPr>
          <w:p w:rsidR="00352CDF" w:rsidRPr="00AA7456" w:rsidRDefault="00352CDF" w:rsidP="00BF32A1">
            <w:pPr>
              <w:jc w:val="center"/>
              <w:rPr>
                <w:b/>
                <w:sz w:val="20"/>
                <w:szCs w:val="20"/>
              </w:rPr>
            </w:pPr>
            <w:r w:rsidRPr="00AA7456">
              <w:rPr>
                <w:b/>
                <w:sz w:val="20"/>
                <w:szCs w:val="20"/>
              </w:rPr>
              <w:t xml:space="preserve"> Цена</w:t>
            </w:r>
          </w:p>
        </w:tc>
        <w:tc>
          <w:tcPr>
            <w:tcW w:w="821" w:type="pct"/>
          </w:tcPr>
          <w:p w:rsidR="00352CDF" w:rsidRPr="00AA7456" w:rsidRDefault="00352CDF" w:rsidP="00BF32A1">
            <w:pPr>
              <w:jc w:val="center"/>
              <w:rPr>
                <w:b/>
                <w:sz w:val="20"/>
                <w:szCs w:val="20"/>
              </w:rPr>
            </w:pPr>
            <w:r w:rsidRPr="00AA7456">
              <w:rPr>
                <w:b/>
                <w:sz w:val="20"/>
                <w:szCs w:val="20"/>
              </w:rPr>
              <w:t xml:space="preserve">Сумма </w:t>
            </w:r>
          </w:p>
        </w:tc>
      </w:tr>
      <w:tr w:rsidR="00352CDF" w:rsidRPr="00AA7456" w:rsidTr="00BF32A1">
        <w:trPr>
          <w:trHeight w:val="458"/>
        </w:trPr>
        <w:tc>
          <w:tcPr>
            <w:tcW w:w="333" w:type="pct"/>
          </w:tcPr>
          <w:p w:rsidR="00352CDF" w:rsidRPr="00AA7456" w:rsidRDefault="00352CDF" w:rsidP="00BF32A1">
            <w:pPr>
              <w:jc w:val="center"/>
              <w:rPr>
                <w:b/>
                <w:sz w:val="20"/>
                <w:szCs w:val="20"/>
              </w:rPr>
            </w:pPr>
            <w:r w:rsidRPr="00AA7456">
              <w:rPr>
                <w:b/>
                <w:sz w:val="20"/>
                <w:szCs w:val="20"/>
              </w:rPr>
              <w:t>1</w:t>
            </w:r>
          </w:p>
        </w:tc>
        <w:tc>
          <w:tcPr>
            <w:tcW w:w="2027" w:type="pct"/>
          </w:tcPr>
          <w:p w:rsidR="00352CDF" w:rsidRPr="00AA7456" w:rsidRDefault="00836089" w:rsidP="00836089">
            <w:pPr>
              <w:rPr>
                <w:color w:val="000000"/>
              </w:rPr>
            </w:pPr>
            <w:r>
              <w:rPr>
                <w:sz w:val="18"/>
                <w:szCs w:val="18"/>
              </w:rPr>
              <w:t xml:space="preserve">Выполнение работ </w:t>
            </w:r>
            <w:r w:rsidRPr="00836089">
              <w:rPr>
                <w:sz w:val="18"/>
                <w:szCs w:val="18"/>
              </w:rPr>
              <w:t xml:space="preserve">по поверке узлов учета тепловой энергии в зданиях, распложенных в </w:t>
            </w:r>
            <w:proofErr w:type="gramStart"/>
            <w:r w:rsidRPr="00836089">
              <w:rPr>
                <w:sz w:val="18"/>
                <w:szCs w:val="18"/>
              </w:rPr>
              <w:t>г</w:t>
            </w:r>
            <w:proofErr w:type="gramEnd"/>
            <w:r w:rsidRPr="00836089">
              <w:rPr>
                <w:sz w:val="18"/>
                <w:szCs w:val="18"/>
              </w:rPr>
              <w:t>. Волосово, по адрес</w:t>
            </w:r>
            <w:r>
              <w:rPr>
                <w:sz w:val="18"/>
                <w:szCs w:val="18"/>
              </w:rPr>
              <w:t>у</w:t>
            </w:r>
            <w:r w:rsidRPr="00836089">
              <w:rPr>
                <w:sz w:val="18"/>
                <w:szCs w:val="18"/>
              </w:rPr>
              <w:t xml:space="preserve">: пр. </w:t>
            </w:r>
            <w:proofErr w:type="spellStart"/>
            <w:r w:rsidRPr="00836089">
              <w:rPr>
                <w:sz w:val="18"/>
                <w:szCs w:val="18"/>
              </w:rPr>
              <w:t>Вингиссара</w:t>
            </w:r>
            <w:proofErr w:type="spellEnd"/>
            <w:r w:rsidRPr="00836089">
              <w:rPr>
                <w:sz w:val="18"/>
                <w:szCs w:val="18"/>
              </w:rPr>
              <w:t xml:space="preserve"> д.62</w:t>
            </w:r>
          </w:p>
        </w:tc>
        <w:tc>
          <w:tcPr>
            <w:tcW w:w="490" w:type="pct"/>
          </w:tcPr>
          <w:p w:rsidR="00352CDF" w:rsidRPr="00AA7456" w:rsidRDefault="00352CDF" w:rsidP="00BF32A1">
            <w:pPr>
              <w:jc w:val="center"/>
              <w:rPr>
                <w:b/>
                <w:sz w:val="20"/>
                <w:szCs w:val="20"/>
              </w:rPr>
            </w:pPr>
          </w:p>
        </w:tc>
        <w:tc>
          <w:tcPr>
            <w:tcW w:w="559" w:type="pct"/>
          </w:tcPr>
          <w:p w:rsidR="00352CDF" w:rsidRPr="00AA7456" w:rsidRDefault="00352CDF" w:rsidP="00BF32A1">
            <w:pPr>
              <w:jc w:val="center"/>
              <w:rPr>
                <w:b/>
                <w:sz w:val="20"/>
                <w:szCs w:val="20"/>
              </w:rPr>
            </w:pPr>
          </w:p>
        </w:tc>
        <w:tc>
          <w:tcPr>
            <w:tcW w:w="770" w:type="pct"/>
          </w:tcPr>
          <w:p w:rsidR="00352CDF" w:rsidRPr="00AA7456" w:rsidRDefault="00352CDF" w:rsidP="00BF32A1">
            <w:pPr>
              <w:jc w:val="center"/>
              <w:rPr>
                <w:b/>
                <w:sz w:val="20"/>
                <w:szCs w:val="20"/>
              </w:rPr>
            </w:pPr>
          </w:p>
        </w:tc>
        <w:tc>
          <w:tcPr>
            <w:tcW w:w="821" w:type="pct"/>
          </w:tcPr>
          <w:p w:rsidR="00352CDF" w:rsidRPr="00AA7456" w:rsidRDefault="00352CDF" w:rsidP="00BF32A1">
            <w:pPr>
              <w:jc w:val="center"/>
              <w:rPr>
                <w:b/>
                <w:sz w:val="20"/>
                <w:szCs w:val="20"/>
              </w:rPr>
            </w:pPr>
          </w:p>
        </w:tc>
      </w:tr>
      <w:tr w:rsidR="00352CDF" w:rsidRPr="00AA7456" w:rsidTr="00BF32A1">
        <w:trPr>
          <w:trHeight w:val="458"/>
        </w:trPr>
        <w:tc>
          <w:tcPr>
            <w:tcW w:w="333" w:type="pct"/>
          </w:tcPr>
          <w:p w:rsidR="00352CDF" w:rsidRPr="00AA7456" w:rsidRDefault="00352CDF" w:rsidP="00BF32A1">
            <w:pPr>
              <w:jc w:val="center"/>
              <w:rPr>
                <w:b/>
                <w:sz w:val="20"/>
                <w:szCs w:val="20"/>
              </w:rPr>
            </w:pPr>
            <w:r w:rsidRPr="00AA7456">
              <w:rPr>
                <w:b/>
                <w:sz w:val="20"/>
                <w:szCs w:val="20"/>
              </w:rPr>
              <w:t>2</w:t>
            </w:r>
          </w:p>
        </w:tc>
        <w:tc>
          <w:tcPr>
            <w:tcW w:w="2027" w:type="pct"/>
          </w:tcPr>
          <w:p w:rsidR="00352CDF" w:rsidRPr="00AA7456" w:rsidRDefault="00836089" w:rsidP="00836089">
            <w:pPr>
              <w:rPr>
                <w:color w:val="000000"/>
              </w:rPr>
            </w:pPr>
            <w:r>
              <w:rPr>
                <w:sz w:val="18"/>
                <w:szCs w:val="18"/>
              </w:rPr>
              <w:t xml:space="preserve">Выполнение работ </w:t>
            </w:r>
            <w:r w:rsidRPr="00836089">
              <w:rPr>
                <w:sz w:val="18"/>
                <w:szCs w:val="18"/>
              </w:rPr>
              <w:t xml:space="preserve">по поверке узлов учета тепловой энергии в зданиях, распложенных в </w:t>
            </w:r>
            <w:proofErr w:type="gramStart"/>
            <w:r w:rsidRPr="00836089">
              <w:rPr>
                <w:sz w:val="18"/>
                <w:szCs w:val="18"/>
              </w:rPr>
              <w:t>г</w:t>
            </w:r>
            <w:proofErr w:type="gramEnd"/>
            <w:r w:rsidRPr="00836089">
              <w:rPr>
                <w:sz w:val="18"/>
                <w:szCs w:val="18"/>
              </w:rPr>
              <w:t>. Волосово, по адрес</w:t>
            </w:r>
            <w:r>
              <w:rPr>
                <w:sz w:val="18"/>
                <w:szCs w:val="18"/>
              </w:rPr>
              <w:t>у</w:t>
            </w:r>
            <w:r w:rsidRPr="00836089">
              <w:rPr>
                <w:sz w:val="18"/>
                <w:szCs w:val="18"/>
              </w:rPr>
              <w:t>: ул. Красных Партизан д.5</w:t>
            </w:r>
          </w:p>
        </w:tc>
        <w:tc>
          <w:tcPr>
            <w:tcW w:w="490" w:type="pct"/>
          </w:tcPr>
          <w:p w:rsidR="00352CDF" w:rsidRPr="00AA7456" w:rsidRDefault="00352CDF" w:rsidP="00BF32A1">
            <w:pPr>
              <w:jc w:val="center"/>
              <w:rPr>
                <w:b/>
                <w:sz w:val="20"/>
                <w:szCs w:val="20"/>
              </w:rPr>
            </w:pPr>
          </w:p>
        </w:tc>
        <w:tc>
          <w:tcPr>
            <w:tcW w:w="559" w:type="pct"/>
          </w:tcPr>
          <w:p w:rsidR="00352CDF" w:rsidRPr="00AA7456" w:rsidRDefault="00352CDF" w:rsidP="00BF32A1">
            <w:pPr>
              <w:jc w:val="center"/>
              <w:rPr>
                <w:b/>
                <w:sz w:val="20"/>
                <w:szCs w:val="20"/>
              </w:rPr>
            </w:pPr>
          </w:p>
        </w:tc>
        <w:tc>
          <w:tcPr>
            <w:tcW w:w="770" w:type="pct"/>
          </w:tcPr>
          <w:p w:rsidR="00352CDF" w:rsidRPr="00AA7456" w:rsidRDefault="00352CDF" w:rsidP="00BF32A1">
            <w:pPr>
              <w:jc w:val="center"/>
              <w:rPr>
                <w:b/>
                <w:sz w:val="20"/>
                <w:szCs w:val="20"/>
              </w:rPr>
            </w:pPr>
          </w:p>
        </w:tc>
        <w:tc>
          <w:tcPr>
            <w:tcW w:w="821" w:type="pct"/>
          </w:tcPr>
          <w:p w:rsidR="00352CDF" w:rsidRPr="00AA7456" w:rsidRDefault="00352CDF" w:rsidP="00BF32A1">
            <w:pPr>
              <w:jc w:val="center"/>
              <w:rPr>
                <w:b/>
                <w:sz w:val="20"/>
                <w:szCs w:val="20"/>
              </w:rPr>
            </w:pPr>
          </w:p>
        </w:tc>
      </w:tr>
      <w:tr w:rsidR="00352CDF" w:rsidRPr="00DB504C" w:rsidTr="00BF32A1">
        <w:trPr>
          <w:trHeight w:val="458"/>
        </w:trPr>
        <w:tc>
          <w:tcPr>
            <w:tcW w:w="4179" w:type="pct"/>
            <w:gridSpan w:val="5"/>
          </w:tcPr>
          <w:p w:rsidR="00352CDF" w:rsidRPr="00DB504C" w:rsidRDefault="00352CDF" w:rsidP="00BF32A1">
            <w:pPr>
              <w:jc w:val="center"/>
              <w:rPr>
                <w:b/>
                <w:sz w:val="20"/>
                <w:szCs w:val="20"/>
              </w:rPr>
            </w:pPr>
            <w:r>
              <w:rPr>
                <w:b/>
                <w:sz w:val="28"/>
                <w:szCs w:val="28"/>
              </w:rPr>
              <w:t xml:space="preserve">                                                                                                </w:t>
            </w:r>
            <w:r w:rsidRPr="00AA7456">
              <w:rPr>
                <w:b/>
                <w:sz w:val="28"/>
                <w:szCs w:val="28"/>
              </w:rPr>
              <w:t>Итого</w:t>
            </w:r>
            <w:r>
              <w:rPr>
                <w:b/>
                <w:sz w:val="28"/>
                <w:szCs w:val="28"/>
              </w:rPr>
              <w:t>:</w:t>
            </w:r>
          </w:p>
        </w:tc>
        <w:tc>
          <w:tcPr>
            <w:tcW w:w="821" w:type="pct"/>
          </w:tcPr>
          <w:p w:rsidR="00352CDF" w:rsidRPr="00DB504C" w:rsidRDefault="00352CDF" w:rsidP="00BF32A1">
            <w:pPr>
              <w:jc w:val="center"/>
              <w:rPr>
                <w:b/>
                <w:sz w:val="20"/>
                <w:szCs w:val="20"/>
              </w:rPr>
            </w:pPr>
          </w:p>
        </w:tc>
      </w:tr>
    </w:tbl>
    <w:p w:rsidR="00352CDF" w:rsidRPr="00DB504C" w:rsidRDefault="00352CDF" w:rsidP="00352CDF">
      <w:pPr>
        <w:tabs>
          <w:tab w:val="left" w:pos="435"/>
        </w:tabs>
        <w:rPr>
          <w:lang w:eastAsia="en-US"/>
        </w:rPr>
      </w:pPr>
    </w:p>
    <w:p w:rsidR="00352CDF" w:rsidRPr="00DB504C" w:rsidRDefault="00352CDF" w:rsidP="00352CDF">
      <w:pPr>
        <w:tabs>
          <w:tab w:val="left" w:pos="435"/>
        </w:tabs>
        <w:rPr>
          <w:lang w:eastAsia="en-US"/>
        </w:rPr>
      </w:pPr>
    </w:p>
    <w:tbl>
      <w:tblPr>
        <w:tblW w:w="5000" w:type="pct"/>
        <w:tblLook w:val="04A0"/>
      </w:tblPr>
      <w:tblGrid>
        <w:gridCol w:w="4790"/>
        <w:gridCol w:w="4497"/>
      </w:tblGrid>
      <w:tr w:rsidR="00352CDF" w:rsidRPr="00B12BCB" w:rsidTr="00BF32A1">
        <w:trPr>
          <w:trHeight w:val="20"/>
        </w:trPr>
        <w:tc>
          <w:tcPr>
            <w:tcW w:w="2579" w:type="pct"/>
            <w:noWrap/>
            <w:hideMark/>
          </w:tcPr>
          <w:p w:rsidR="00352CDF" w:rsidRPr="00B12BCB" w:rsidRDefault="00352CDF" w:rsidP="00BF32A1">
            <w:pPr>
              <w:widowControl w:val="0"/>
              <w:suppressAutoHyphens/>
              <w:autoSpaceDE w:val="0"/>
              <w:autoSpaceDN w:val="0"/>
              <w:adjustRightInd w:val="0"/>
              <w:rPr>
                <w:b/>
              </w:rPr>
            </w:pPr>
            <w:r w:rsidRPr="00B12BCB">
              <w:rPr>
                <w:b/>
              </w:rPr>
              <w:t>Заказчик:</w:t>
            </w:r>
          </w:p>
        </w:tc>
        <w:tc>
          <w:tcPr>
            <w:tcW w:w="2421" w:type="pct"/>
            <w:hideMark/>
          </w:tcPr>
          <w:p w:rsidR="00352CDF" w:rsidRPr="00B12BCB" w:rsidRDefault="00352CDF" w:rsidP="00BF32A1">
            <w:pPr>
              <w:widowControl w:val="0"/>
              <w:suppressAutoHyphens/>
              <w:autoSpaceDE w:val="0"/>
              <w:autoSpaceDN w:val="0"/>
              <w:adjustRightInd w:val="0"/>
              <w:jc w:val="both"/>
              <w:rPr>
                <w:b/>
              </w:rPr>
            </w:pPr>
            <w:r w:rsidRPr="00B12BCB">
              <w:rPr>
                <w:b/>
              </w:rPr>
              <w:t>Исполнитель:</w:t>
            </w:r>
          </w:p>
        </w:tc>
      </w:tr>
      <w:tr w:rsidR="00352CDF" w:rsidRPr="00B12BCB" w:rsidTr="00BF32A1">
        <w:trPr>
          <w:trHeight w:val="20"/>
        </w:trPr>
        <w:tc>
          <w:tcPr>
            <w:tcW w:w="2579" w:type="pct"/>
            <w:noWrap/>
            <w:hideMark/>
          </w:tcPr>
          <w:p w:rsidR="00352CDF" w:rsidRPr="00B12BCB" w:rsidRDefault="00352CDF" w:rsidP="00BF32A1">
            <w:pPr>
              <w:widowControl w:val="0"/>
            </w:pPr>
            <w:r w:rsidRPr="00B12BCB">
              <w:t>Глава администрации</w:t>
            </w:r>
          </w:p>
          <w:p w:rsidR="00352CDF" w:rsidRPr="00B12BCB" w:rsidRDefault="00352CDF" w:rsidP="00BF32A1">
            <w:pPr>
              <w:widowControl w:val="0"/>
            </w:pPr>
          </w:p>
          <w:p w:rsidR="00352CDF" w:rsidRDefault="00352CDF" w:rsidP="00BF32A1">
            <w:pPr>
              <w:widowControl w:val="0"/>
            </w:pPr>
            <w:r w:rsidRPr="00B12BCB">
              <w:t xml:space="preserve">Подпись _________________ / </w:t>
            </w:r>
            <w:r>
              <w:t>Ушаков С.Д./</w:t>
            </w:r>
          </w:p>
          <w:p w:rsidR="00352CDF" w:rsidRDefault="00352CDF" w:rsidP="00BF32A1">
            <w:pPr>
              <w:widowControl w:val="0"/>
            </w:pPr>
            <w:r>
              <w:t>_____________________________________</w:t>
            </w:r>
          </w:p>
          <w:p w:rsidR="00352CDF" w:rsidRPr="00B12BCB" w:rsidRDefault="00352CDF" w:rsidP="00BF32A1">
            <w:pPr>
              <w:widowControl w:val="0"/>
            </w:pPr>
          </w:p>
        </w:tc>
        <w:tc>
          <w:tcPr>
            <w:tcW w:w="2421" w:type="pct"/>
          </w:tcPr>
          <w:p w:rsidR="00352CDF" w:rsidRPr="00B12BCB" w:rsidRDefault="00352CDF" w:rsidP="00BF32A1">
            <w:pPr>
              <w:widowControl w:val="0"/>
            </w:pPr>
          </w:p>
          <w:p w:rsidR="00352CDF" w:rsidRDefault="00352CDF" w:rsidP="00BF32A1">
            <w:pPr>
              <w:widowControl w:val="0"/>
            </w:pPr>
          </w:p>
          <w:p w:rsidR="00352CDF" w:rsidRPr="00B12BCB" w:rsidRDefault="00352CDF" w:rsidP="00BF32A1">
            <w:pPr>
              <w:widowControl w:val="0"/>
            </w:pPr>
            <w:r w:rsidRPr="00B12BCB">
              <w:t xml:space="preserve">Подпись ____________/ </w:t>
            </w:r>
            <w:r>
              <w:t>___________</w:t>
            </w:r>
            <w:r w:rsidRPr="00B12BCB">
              <w:t xml:space="preserve"> /</w:t>
            </w:r>
          </w:p>
          <w:p w:rsidR="00352CDF" w:rsidRPr="009B78A5" w:rsidRDefault="00352CDF" w:rsidP="00352CDF">
            <w:pPr>
              <w:widowControl w:val="0"/>
            </w:pPr>
            <w:r>
              <w:t>___________________________________</w:t>
            </w:r>
          </w:p>
        </w:tc>
      </w:tr>
    </w:tbl>
    <w:p w:rsidR="00352CDF" w:rsidRPr="00352CDF" w:rsidRDefault="00352CDF" w:rsidP="00352CDF">
      <w:pPr>
        <w:tabs>
          <w:tab w:val="left" w:pos="4032"/>
        </w:tabs>
      </w:pPr>
    </w:p>
    <w:sectPr w:rsidR="00352CDF" w:rsidRPr="00352CDF" w:rsidSect="003433CA">
      <w:pgSz w:w="11906" w:h="16838"/>
      <w:pgMar w:top="1134" w:right="1134"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634172"/>
    <w:multiLevelType w:val="hybridMultilevel"/>
    <w:tmpl w:val="FFB0AF94"/>
    <w:lvl w:ilvl="0" w:tplc="FF921304">
      <w:start w:val="1"/>
      <w:numFmt w:val="decimal"/>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96F4D43"/>
    <w:multiLevelType w:val="hybridMultilevel"/>
    <w:tmpl w:val="CBC020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9926211"/>
    <w:multiLevelType w:val="multilevel"/>
    <w:tmpl w:val="624C5670"/>
    <w:lvl w:ilvl="0">
      <w:start w:val="1"/>
      <w:numFmt w:val="decimal"/>
      <w:lvlText w:val="%1."/>
      <w:lvlJc w:val="left"/>
      <w:pPr>
        <w:ind w:left="720" w:hanging="360"/>
      </w:pPr>
      <w:rPr>
        <w:rFonts w:cs="Times New Roman" w:hint="default"/>
        <w:b/>
      </w:rPr>
    </w:lvl>
    <w:lvl w:ilvl="1">
      <w:start w:val="1"/>
      <w:numFmt w:val="decimal"/>
      <w:isLgl/>
      <w:lvlText w:val="%1.%2."/>
      <w:lvlJc w:val="left"/>
      <w:pPr>
        <w:ind w:left="644" w:hanging="360"/>
      </w:pPr>
      <w:rPr>
        <w:rFonts w:cs="Times New Roman" w:hint="default"/>
        <w:b w:val="0"/>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nsid w:val="3D8023F7"/>
    <w:multiLevelType w:val="multilevel"/>
    <w:tmpl w:val="F9C0F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8774F3E"/>
    <w:multiLevelType w:val="hybridMultilevel"/>
    <w:tmpl w:val="67E8C56A"/>
    <w:lvl w:ilvl="0" w:tplc="8E562116">
      <w:start w:val="1"/>
      <w:numFmt w:val="bullet"/>
      <w:lvlText w:val=""/>
      <w:lvlJc w:val="left"/>
      <w:pPr>
        <w:ind w:left="720" w:hanging="360"/>
      </w:pPr>
      <w:rPr>
        <w:rFonts w:ascii="Symbol" w:hAnsi="Symbol" w:hint="default"/>
      </w:rPr>
    </w:lvl>
    <w:lvl w:ilvl="1" w:tplc="B380EB90" w:tentative="1">
      <w:start w:val="1"/>
      <w:numFmt w:val="bullet"/>
      <w:lvlText w:val="o"/>
      <w:lvlJc w:val="left"/>
      <w:pPr>
        <w:ind w:left="1440" w:hanging="360"/>
      </w:pPr>
      <w:rPr>
        <w:rFonts w:ascii="Courier New" w:hAnsi="Courier New" w:cs="Courier New" w:hint="default"/>
      </w:rPr>
    </w:lvl>
    <w:lvl w:ilvl="2" w:tplc="937C7726" w:tentative="1">
      <w:start w:val="1"/>
      <w:numFmt w:val="bullet"/>
      <w:lvlText w:val=""/>
      <w:lvlJc w:val="left"/>
      <w:pPr>
        <w:ind w:left="2160" w:hanging="360"/>
      </w:pPr>
      <w:rPr>
        <w:rFonts w:ascii="Wingdings" w:hAnsi="Wingdings" w:hint="default"/>
      </w:rPr>
    </w:lvl>
    <w:lvl w:ilvl="3" w:tplc="50B82CB0" w:tentative="1">
      <w:start w:val="1"/>
      <w:numFmt w:val="bullet"/>
      <w:lvlText w:val=""/>
      <w:lvlJc w:val="left"/>
      <w:pPr>
        <w:ind w:left="2880" w:hanging="360"/>
      </w:pPr>
      <w:rPr>
        <w:rFonts w:ascii="Symbol" w:hAnsi="Symbol" w:hint="default"/>
      </w:rPr>
    </w:lvl>
    <w:lvl w:ilvl="4" w:tplc="C1682A5C" w:tentative="1">
      <w:start w:val="1"/>
      <w:numFmt w:val="bullet"/>
      <w:lvlText w:val="o"/>
      <w:lvlJc w:val="left"/>
      <w:pPr>
        <w:ind w:left="3600" w:hanging="360"/>
      </w:pPr>
      <w:rPr>
        <w:rFonts w:ascii="Courier New" w:hAnsi="Courier New" w:cs="Courier New" w:hint="default"/>
      </w:rPr>
    </w:lvl>
    <w:lvl w:ilvl="5" w:tplc="58F299D8" w:tentative="1">
      <w:start w:val="1"/>
      <w:numFmt w:val="bullet"/>
      <w:lvlText w:val=""/>
      <w:lvlJc w:val="left"/>
      <w:pPr>
        <w:ind w:left="4320" w:hanging="360"/>
      </w:pPr>
      <w:rPr>
        <w:rFonts w:ascii="Wingdings" w:hAnsi="Wingdings" w:hint="default"/>
      </w:rPr>
    </w:lvl>
    <w:lvl w:ilvl="6" w:tplc="678CDCBE" w:tentative="1">
      <w:start w:val="1"/>
      <w:numFmt w:val="bullet"/>
      <w:lvlText w:val=""/>
      <w:lvlJc w:val="left"/>
      <w:pPr>
        <w:ind w:left="5040" w:hanging="360"/>
      </w:pPr>
      <w:rPr>
        <w:rFonts w:ascii="Symbol" w:hAnsi="Symbol" w:hint="default"/>
      </w:rPr>
    </w:lvl>
    <w:lvl w:ilvl="7" w:tplc="F7ECA114" w:tentative="1">
      <w:start w:val="1"/>
      <w:numFmt w:val="bullet"/>
      <w:lvlText w:val="o"/>
      <w:lvlJc w:val="left"/>
      <w:pPr>
        <w:ind w:left="5760" w:hanging="360"/>
      </w:pPr>
      <w:rPr>
        <w:rFonts w:ascii="Courier New" w:hAnsi="Courier New" w:cs="Courier New" w:hint="default"/>
      </w:rPr>
    </w:lvl>
    <w:lvl w:ilvl="8" w:tplc="26AA9FF0" w:tentative="1">
      <w:start w:val="1"/>
      <w:numFmt w:val="bullet"/>
      <w:lvlText w:val=""/>
      <w:lvlJc w:val="left"/>
      <w:pPr>
        <w:ind w:left="6480" w:hanging="360"/>
      </w:pPr>
      <w:rPr>
        <w:rFonts w:ascii="Wingdings" w:hAnsi="Wingdings" w:hint="default"/>
      </w:rPr>
    </w:lvl>
  </w:abstractNum>
  <w:abstractNum w:abstractNumId="5">
    <w:nsid w:val="65595159"/>
    <w:multiLevelType w:val="multilevel"/>
    <w:tmpl w:val="4D74F10A"/>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11"/>
        </w:tabs>
        <w:ind w:left="11" w:hanging="720"/>
      </w:pPr>
      <w:rPr>
        <w:rFonts w:hint="default"/>
      </w:rPr>
    </w:lvl>
    <w:lvl w:ilvl="2">
      <w:start w:val="1"/>
      <w:numFmt w:val="decimal"/>
      <w:lvlText w:val="%1.%2.%3."/>
      <w:lvlJc w:val="left"/>
      <w:pPr>
        <w:tabs>
          <w:tab w:val="num" w:pos="-698"/>
        </w:tabs>
        <w:ind w:left="-698" w:hanging="720"/>
      </w:pPr>
      <w:rPr>
        <w:rFonts w:hint="default"/>
      </w:rPr>
    </w:lvl>
    <w:lvl w:ilvl="3">
      <w:start w:val="1"/>
      <w:numFmt w:val="decimal"/>
      <w:lvlText w:val="%1.%2.%3.%4."/>
      <w:lvlJc w:val="left"/>
      <w:pPr>
        <w:tabs>
          <w:tab w:val="num" w:pos="-1047"/>
        </w:tabs>
        <w:ind w:left="-1047" w:hanging="1080"/>
      </w:pPr>
      <w:rPr>
        <w:rFonts w:hint="default"/>
      </w:rPr>
    </w:lvl>
    <w:lvl w:ilvl="4">
      <w:start w:val="1"/>
      <w:numFmt w:val="decimal"/>
      <w:lvlText w:val="%1.%2.%3.%4.%5."/>
      <w:lvlJc w:val="left"/>
      <w:pPr>
        <w:tabs>
          <w:tab w:val="num" w:pos="-1756"/>
        </w:tabs>
        <w:ind w:left="-1756" w:hanging="1080"/>
      </w:pPr>
      <w:rPr>
        <w:rFonts w:hint="default"/>
      </w:rPr>
    </w:lvl>
    <w:lvl w:ilvl="5">
      <w:start w:val="1"/>
      <w:numFmt w:val="decimal"/>
      <w:lvlText w:val="%1.%2.%3.%4.%5.%6."/>
      <w:lvlJc w:val="left"/>
      <w:pPr>
        <w:tabs>
          <w:tab w:val="num" w:pos="-2105"/>
        </w:tabs>
        <w:ind w:left="-2105" w:hanging="1440"/>
      </w:pPr>
      <w:rPr>
        <w:rFonts w:hint="default"/>
      </w:rPr>
    </w:lvl>
    <w:lvl w:ilvl="6">
      <w:start w:val="1"/>
      <w:numFmt w:val="decimal"/>
      <w:lvlText w:val="%1.%2.%3.%4.%5.%6.%7."/>
      <w:lvlJc w:val="left"/>
      <w:pPr>
        <w:tabs>
          <w:tab w:val="num" w:pos="-2454"/>
        </w:tabs>
        <w:ind w:left="-2454" w:hanging="1800"/>
      </w:pPr>
      <w:rPr>
        <w:rFonts w:hint="default"/>
      </w:rPr>
    </w:lvl>
    <w:lvl w:ilvl="7">
      <w:start w:val="1"/>
      <w:numFmt w:val="decimal"/>
      <w:lvlText w:val="%1.%2.%3.%4.%5.%6.%7.%8."/>
      <w:lvlJc w:val="left"/>
      <w:pPr>
        <w:tabs>
          <w:tab w:val="num" w:pos="-3163"/>
        </w:tabs>
        <w:ind w:left="-3163" w:hanging="1800"/>
      </w:pPr>
      <w:rPr>
        <w:rFonts w:hint="default"/>
      </w:rPr>
    </w:lvl>
    <w:lvl w:ilvl="8">
      <w:start w:val="1"/>
      <w:numFmt w:val="decimal"/>
      <w:lvlText w:val="%1.%2.%3.%4.%5.%6.%7.%8.%9."/>
      <w:lvlJc w:val="left"/>
      <w:pPr>
        <w:tabs>
          <w:tab w:val="num" w:pos="-3512"/>
        </w:tabs>
        <w:ind w:left="-3512" w:hanging="2160"/>
      </w:pPr>
      <w:rPr>
        <w:rFonts w:hint="default"/>
      </w:rPr>
    </w:lvl>
  </w:abstractNum>
  <w:abstractNum w:abstractNumId="6">
    <w:nsid w:val="693F52AB"/>
    <w:multiLevelType w:val="multilevel"/>
    <w:tmpl w:val="72324900"/>
    <w:lvl w:ilvl="0">
      <w:start w:val="3"/>
      <w:numFmt w:val="decimal"/>
      <w:lvlText w:val="%1."/>
      <w:lvlJc w:val="left"/>
      <w:pPr>
        <w:ind w:left="450" w:hanging="450"/>
      </w:pPr>
      <w:rPr>
        <w:rFonts w:hint="default"/>
      </w:rPr>
    </w:lvl>
    <w:lvl w:ilvl="1">
      <w:start w:val="2"/>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7">
    <w:nsid w:val="752860F5"/>
    <w:multiLevelType w:val="multilevel"/>
    <w:tmpl w:val="B0345164"/>
    <w:lvl w:ilvl="0">
      <w:start w:val="2"/>
      <w:numFmt w:val="decimal"/>
      <w:lvlText w:val="%1."/>
      <w:lvlJc w:val="left"/>
      <w:pPr>
        <w:tabs>
          <w:tab w:val="num" w:pos="785"/>
        </w:tabs>
        <w:ind w:left="785" w:hanging="360"/>
      </w:pPr>
      <w:rPr>
        <w:rFonts w:hint="default"/>
      </w:rPr>
    </w:lvl>
    <w:lvl w:ilvl="1">
      <w:start w:val="1"/>
      <w:numFmt w:val="decimal"/>
      <w:lvlText w:val="%1.%2."/>
      <w:lvlJc w:val="left"/>
      <w:pPr>
        <w:tabs>
          <w:tab w:val="num" w:pos="720"/>
        </w:tabs>
        <w:ind w:left="720" w:hanging="360"/>
      </w:pPr>
      <w:rPr>
        <w:rFonts w:hint="default"/>
        <w:b w:val="0"/>
        <w:i w:val="0"/>
      </w:rPr>
    </w:lvl>
    <w:lvl w:ilvl="2">
      <w:start w:val="1"/>
      <w:numFmt w:val="decimal"/>
      <w:lvlText w:val="%1.%2.%3."/>
      <w:lvlJc w:val="left"/>
      <w:pPr>
        <w:tabs>
          <w:tab w:val="num" w:pos="2585"/>
        </w:tabs>
        <w:ind w:left="2585" w:hanging="720"/>
      </w:pPr>
      <w:rPr>
        <w:rFonts w:hint="default"/>
      </w:rPr>
    </w:lvl>
    <w:lvl w:ilvl="3">
      <w:start w:val="1"/>
      <w:numFmt w:val="decimal"/>
      <w:lvlText w:val="%1.%2.%3.%4."/>
      <w:lvlJc w:val="left"/>
      <w:pPr>
        <w:tabs>
          <w:tab w:val="num" w:pos="3305"/>
        </w:tabs>
        <w:ind w:left="3305" w:hanging="720"/>
      </w:pPr>
      <w:rPr>
        <w:rFonts w:hint="default"/>
      </w:rPr>
    </w:lvl>
    <w:lvl w:ilvl="4">
      <w:start w:val="1"/>
      <w:numFmt w:val="decimal"/>
      <w:lvlText w:val="%1.%2.%3.%4.%5."/>
      <w:lvlJc w:val="left"/>
      <w:pPr>
        <w:tabs>
          <w:tab w:val="num" w:pos="4385"/>
        </w:tabs>
        <w:ind w:left="4385" w:hanging="1080"/>
      </w:pPr>
      <w:rPr>
        <w:rFonts w:hint="default"/>
      </w:rPr>
    </w:lvl>
    <w:lvl w:ilvl="5">
      <w:start w:val="1"/>
      <w:numFmt w:val="decimal"/>
      <w:lvlText w:val="%1.%2.%3.%4.%5.%6."/>
      <w:lvlJc w:val="left"/>
      <w:pPr>
        <w:tabs>
          <w:tab w:val="num" w:pos="5105"/>
        </w:tabs>
        <w:ind w:left="5105" w:hanging="1080"/>
      </w:pPr>
      <w:rPr>
        <w:rFonts w:hint="default"/>
      </w:rPr>
    </w:lvl>
    <w:lvl w:ilvl="6">
      <w:start w:val="1"/>
      <w:numFmt w:val="decimal"/>
      <w:lvlText w:val="%1.%2.%3.%4.%5.%6.%7."/>
      <w:lvlJc w:val="left"/>
      <w:pPr>
        <w:tabs>
          <w:tab w:val="num" w:pos="6185"/>
        </w:tabs>
        <w:ind w:left="6185" w:hanging="1440"/>
      </w:pPr>
      <w:rPr>
        <w:rFonts w:hint="default"/>
      </w:rPr>
    </w:lvl>
    <w:lvl w:ilvl="7">
      <w:start w:val="1"/>
      <w:numFmt w:val="decimal"/>
      <w:lvlText w:val="%1.%2.%3.%4.%5.%6.%7.%8."/>
      <w:lvlJc w:val="left"/>
      <w:pPr>
        <w:tabs>
          <w:tab w:val="num" w:pos="6905"/>
        </w:tabs>
        <w:ind w:left="6905" w:hanging="1440"/>
      </w:pPr>
      <w:rPr>
        <w:rFonts w:hint="default"/>
      </w:rPr>
    </w:lvl>
    <w:lvl w:ilvl="8">
      <w:start w:val="1"/>
      <w:numFmt w:val="decimal"/>
      <w:lvlText w:val="%1.%2.%3.%4.%5.%6.%7.%8.%9."/>
      <w:lvlJc w:val="left"/>
      <w:pPr>
        <w:tabs>
          <w:tab w:val="num" w:pos="7985"/>
        </w:tabs>
        <w:ind w:left="7985" w:hanging="1800"/>
      </w:pPr>
      <w:rPr>
        <w:rFonts w:hint="default"/>
      </w:rPr>
    </w:lvl>
  </w:abstractNum>
  <w:num w:numId="1">
    <w:abstractNumId w:val="5"/>
  </w:num>
  <w:num w:numId="2">
    <w:abstractNumId w:val="2"/>
  </w:num>
  <w:num w:numId="3">
    <w:abstractNumId w:val="6"/>
  </w:num>
  <w:num w:numId="4">
    <w:abstractNumId w:val="7"/>
  </w:num>
  <w:num w:numId="5">
    <w:abstractNumId w:val="4"/>
  </w:num>
  <w:num w:numId="6">
    <w:abstractNumId w:val="3"/>
  </w:num>
  <w:num w:numId="7">
    <w:abstractNumId w:val="0"/>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D45496"/>
    <w:rsid w:val="000335A3"/>
    <w:rsid w:val="00060C94"/>
    <w:rsid w:val="00060EBF"/>
    <w:rsid w:val="00070848"/>
    <w:rsid w:val="000A328C"/>
    <w:rsid w:val="000B2C72"/>
    <w:rsid w:val="000E3558"/>
    <w:rsid w:val="000F162D"/>
    <w:rsid w:val="000F4896"/>
    <w:rsid w:val="000F4FE4"/>
    <w:rsid w:val="00111E48"/>
    <w:rsid w:val="00115A39"/>
    <w:rsid w:val="001206B3"/>
    <w:rsid w:val="00132FF5"/>
    <w:rsid w:val="0014722D"/>
    <w:rsid w:val="0015559C"/>
    <w:rsid w:val="001571BF"/>
    <w:rsid w:val="0016083C"/>
    <w:rsid w:val="00162657"/>
    <w:rsid w:val="0017558E"/>
    <w:rsid w:val="00175AAF"/>
    <w:rsid w:val="00187C4C"/>
    <w:rsid w:val="001940C9"/>
    <w:rsid w:val="0019645F"/>
    <w:rsid w:val="001A156F"/>
    <w:rsid w:val="001B1793"/>
    <w:rsid w:val="001E2187"/>
    <w:rsid w:val="001E229F"/>
    <w:rsid w:val="001E7E5E"/>
    <w:rsid w:val="001F348F"/>
    <w:rsid w:val="001F508C"/>
    <w:rsid w:val="001F5834"/>
    <w:rsid w:val="002100F4"/>
    <w:rsid w:val="00214DE5"/>
    <w:rsid w:val="00232D31"/>
    <w:rsid w:val="0024134E"/>
    <w:rsid w:val="00243EF1"/>
    <w:rsid w:val="00245AE9"/>
    <w:rsid w:val="00250AF1"/>
    <w:rsid w:val="00252AE1"/>
    <w:rsid w:val="00253BCA"/>
    <w:rsid w:val="0026328F"/>
    <w:rsid w:val="00271863"/>
    <w:rsid w:val="002719A1"/>
    <w:rsid w:val="00285456"/>
    <w:rsid w:val="002A2E32"/>
    <w:rsid w:val="002B059D"/>
    <w:rsid w:val="002B6483"/>
    <w:rsid w:val="002C2462"/>
    <w:rsid w:val="002D2E78"/>
    <w:rsid w:val="002D3D35"/>
    <w:rsid w:val="002F1837"/>
    <w:rsid w:val="002F5D41"/>
    <w:rsid w:val="00303C7D"/>
    <w:rsid w:val="00311404"/>
    <w:rsid w:val="00341B3F"/>
    <w:rsid w:val="003433CA"/>
    <w:rsid w:val="00344E88"/>
    <w:rsid w:val="00350404"/>
    <w:rsid w:val="00352CDF"/>
    <w:rsid w:val="00371FE6"/>
    <w:rsid w:val="00383A87"/>
    <w:rsid w:val="0038556E"/>
    <w:rsid w:val="0039548B"/>
    <w:rsid w:val="003B0B0E"/>
    <w:rsid w:val="003B1E0F"/>
    <w:rsid w:val="003B55CF"/>
    <w:rsid w:val="003F4461"/>
    <w:rsid w:val="0041698B"/>
    <w:rsid w:val="00430EBA"/>
    <w:rsid w:val="00434A8B"/>
    <w:rsid w:val="004350BE"/>
    <w:rsid w:val="004471F7"/>
    <w:rsid w:val="00465D92"/>
    <w:rsid w:val="00473053"/>
    <w:rsid w:val="004803C2"/>
    <w:rsid w:val="00482CA4"/>
    <w:rsid w:val="00492E09"/>
    <w:rsid w:val="004A2BFA"/>
    <w:rsid w:val="004C2742"/>
    <w:rsid w:val="004C5BCF"/>
    <w:rsid w:val="004C66F5"/>
    <w:rsid w:val="004D105D"/>
    <w:rsid w:val="004E0691"/>
    <w:rsid w:val="004E19BF"/>
    <w:rsid w:val="004F7E03"/>
    <w:rsid w:val="005035B4"/>
    <w:rsid w:val="0050454C"/>
    <w:rsid w:val="00505165"/>
    <w:rsid w:val="005173EE"/>
    <w:rsid w:val="00524FB8"/>
    <w:rsid w:val="00527BAD"/>
    <w:rsid w:val="0053737A"/>
    <w:rsid w:val="00540042"/>
    <w:rsid w:val="00545374"/>
    <w:rsid w:val="00547B46"/>
    <w:rsid w:val="00550600"/>
    <w:rsid w:val="00565682"/>
    <w:rsid w:val="005734E5"/>
    <w:rsid w:val="005750BF"/>
    <w:rsid w:val="00580F29"/>
    <w:rsid w:val="00584F26"/>
    <w:rsid w:val="005855D5"/>
    <w:rsid w:val="005940B5"/>
    <w:rsid w:val="005C2FBE"/>
    <w:rsid w:val="005D56B0"/>
    <w:rsid w:val="005D675D"/>
    <w:rsid w:val="00603293"/>
    <w:rsid w:val="00603ED3"/>
    <w:rsid w:val="006101A1"/>
    <w:rsid w:val="00613B66"/>
    <w:rsid w:val="006142F1"/>
    <w:rsid w:val="00615213"/>
    <w:rsid w:val="00616135"/>
    <w:rsid w:val="00624F7B"/>
    <w:rsid w:val="00634715"/>
    <w:rsid w:val="006478FB"/>
    <w:rsid w:val="0065178A"/>
    <w:rsid w:val="00653A93"/>
    <w:rsid w:val="00661B8F"/>
    <w:rsid w:val="006622A1"/>
    <w:rsid w:val="00667872"/>
    <w:rsid w:val="00671635"/>
    <w:rsid w:val="0067405F"/>
    <w:rsid w:val="00683F04"/>
    <w:rsid w:val="00691460"/>
    <w:rsid w:val="00693F05"/>
    <w:rsid w:val="006C5B72"/>
    <w:rsid w:val="006E39F9"/>
    <w:rsid w:val="00737179"/>
    <w:rsid w:val="0074057A"/>
    <w:rsid w:val="007439E3"/>
    <w:rsid w:val="00753D84"/>
    <w:rsid w:val="00772D8B"/>
    <w:rsid w:val="00774E70"/>
    <w:rsid w:val="00791B37"/>
    <w:rsid w:val="007A3B1D"/>
    <w:rsid w:val="007A664A"/>
    <w:rsid w:val="007B25D8"/>
    <w:rsid w:val="007C19B4"/>
    <w:rsid w:val="007D5425"/>
    <w:rsid w:val="007E1DAC"/>
    <w:rsid w:val="007F0FC3"/>
    <w:rsid w:val="007F6D5B"/>
    <w:rsid w:val="00804891"/>
    <w:rsid w:val="00804EA2"/>
    <w:rsid w:val="00806960"/>
    <w:rsid w:val="008202B1"/>
    <w:rsid w:val="0082400A"/>
    <w:rsid w:val="00836089"/>
    <w:rsid w:val="0084655A"/>
    <w:rsid w:val="00862A3B"/>
    <w:rsid w:val="008817BD"/>
    <w:rsid w:val="00883F88"/>
    <w:rsid w:val="008856C2"/>
    <w:rsid w:val="008B3D25"/>
    <w:rsid w:val="008E1C8C"/>
    <w:rsid w:val="008E371D"/>
    <w:rsid w:val="008E6A9F"/>
    <w:rsid w:val="008F6BB6"/>
    <w:rsid w:val="00901A6B"/>
    <w:rsid w:val="00917456"/>
    <w:rsid w:val="00917A3F"/>
    <w:rsid w:val="00927185"/>
    <w:rsid w:val="00951C04"/>
    <w:rsid w:val="009613EF"/>
    <w:rsid w:val="00983C9B"/>
    <w:rsid w:val="00984839"/>
    <w:rsid w:val="009A0E67"/>
    <w:rsid w:val="009B76E3"/>
    <w:rsid w:val="009C17F3"/>
    <w:rsid w:val="009C3665"/>
    <w:rsid w:val="009D3B92"/>
    <w:rsid w:val="00A059AD"/>
    <w:rsid w:val="00A3075F"/>
    <w:rsid w:val="00A32DE0"/>
    <w:rsid w:val="00A42749"/>
    <w:rsid w:val="00A450A0"/>
    <w:rsid w:val="00A60824"/>
    <w:rsid w:val="00A660A1"/>
    <w:rsid w:val="00A91726"/>
    <w:rsid w:val="00AA5F11"/>
    <w:rsid w:val="00AF0E19"/>
    <w:rsid w:val="00B01F8E"/>
    <w:rsid w:val="00B066C0"/>
    <w:rsid w:val="00B10A18"/>
    <w:rsid w:val="00B2223A"/>
    <w:rsid w:val="00B2464A"/>
    <w:rsid w:val="00B35221"/>
    <w:rsid w:val="00B450CE"/>
    <w:rsid w:val="00B470BD"/>
    <w:rsid w:val="00B61DDC"/>
    <w:rsid w:val="00B65E46"/>
    <w:rsid w:val="00B83520"/>
    <w:rsid w:val="00BA58FA"/>
    <w:rsid w:val="00BB784F"/>
    <w:rsid w:val="00BC0A09"/>
    <w:rsid w:val="00BD5439"/>
    <w:rsid w:val="00BE0ED1"/>
    <w:rsid w:val="00BE7432"/>
    <w:rsid w:val="00C0602B"/>
    <w:rsid w:val="00C17045"/>
    <w:rsid w:val="00C337D6"/>
    <w:rsid w:val="00C401B3"/>
    <w:rsid w:val="00C4254C"/>
    <w:rsid w:val="00C6426E"/>
    <w:rsid w:val="00C85388"/>
    <w:rsid w:val="00C86939"/>
    <w:rsid w:val="00C97A64"/>
    <w:rsid w:val="00CB0899"/>
    <w:rsid w:val="00CB5A8D"/>
    <w:rsid w:val="00CB680B"/>
    <w:rsid w:val="00CB71CF"/>
    <w:rsid w:val="00CD75B8"/>
    <w:rsid w:val="00CE2656"/>
    <w:rsid w:val="00D325BD"/>
    <w:rsid w:val="00D3270D"/>
    <w:rsid w:val="00D340D1"/>
    <w:rsid w:val="00D41892"/>
    <w:rsid w:val="00D44223"/>
    <w:rsid w:val="00D45496"/>
    <w:rsid w:val="00D52BF2"/>
    <w:rsid w:val="00D54DFE"/>
    <w:rsid w:val="00D54EA5"/>
    <w:rsid w:val="00D60A4F"/>
    <w:rsid w:val="00DB05A1"/>
    <w:rsid w:val="00DB2CD0"/>
    <w:rsid w:val="00DD4D33"/>
    <w:rsid w:val="00DF4E2D"/>
    <w:rsid w:val="00E03799"/>
    <w:rsid w:val="00E10EC2"/>
    <w:rsid w:val="00E17941"/>
    <w:rsid w:val="00E247CC"/>
    <w:rsid w:val="00E2529E"/>
    <w:rsid w:val="00E26209"/>
    <w:rsid w:val="00E4574D"/>
    <w:rsid w:val="00E467AE"/>
    <w:rsid w:val="00E514D4"/>
    <w:rsid w:val="00E57CA7"/>
    <w:rsid w:val="00E642D2"/>
    <w:rsid w:val="00E6520F"/>
    <w:rsid w:val="00E75D12"/>
    <w:rsid w:val="00E87CE9"/>
    <w:rsid w:val="00E956AA"/>
    <w:rsid w:val="00EA04E9"/>
    <w:rsid w:val="00EB4E43"/>
    <w:rsid w:val="00EB6B7E"/>
    <w:rsid w:val="00EB742B"/>
    <w:rsid w:val="00ED4D40"/>
    <w:rsid w:val="00ED684F"/>
    <w:rsid w:val="00EE3900"/>
    <w:rsid w:val="00F00320"/>
    <w:rsid w:val="00F01B0B"/>
    <w:rsid w:val="00F055A5"/>
    <w:rsid w:val="00F06797"/>
    <w:rsid w:val="00F15F4E"/>
    <w:rsid w:val="00F2351D"/>
    <w:rsid w:val="00F26B10"/>
    <w:rsid w:val="00F34842"/>
    <w:rsid w:val="00F41930"/>
    <w:rsid w:val="00F56B81"/>
    <w:rsid w:val="00F70157"/>
    <w:rsid w:val="00F77FD0"/>
    <w:rsid w:val="00F833D0"/>
    <w:rsid w:val="00FA08A6"/>
    <w:rsid w:val="00FA4E6F"/>
    <w:rsid w:val="00FB09B6"/>
    <w:rsid w:val="00FB3D14"/>
    <w:rsid w:val="00FB7854"/>
    <w:rsid w:val="00FC7CE0"/>
    <w:rsid w:val="00FE43C5"/>
    <w:rsid w:val="00FE5F25"/>
    <w:rsid w:val="00FF49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549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D45496"/>
    <w:pPr>
      <w:keepNext/>
      <w:outlineLvl w:val="0"/>
    </w:pPr>
    <w:rPr>
      <w:rFonts w:eastAsia="Calibri"/>
      <w:b/>
      <w:bCs/>
    </w:rPr>
  </w:style>
  <w:style w:type="paragraph" w:styleId="2">
    <w:name w:val="heading 2"/>
    <w:basedOn w:val="a"/>
    <w:next w:val="a"/>
    <w:link w:val="20"/>
    <w:qFormat/>
    <w:rsid w:val="00371FE6"/>
    <w:pPr>
      <w:keepNext/>
      <w:widowControl w:val="0"/>
      <w:autoSpaceDE w:val="0"/>
      <w:autoSpaceDN w:val="0"/>
      <w:adjustRightInd w:val="0"/>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45496"/>
    <w:rPr>
      <w:rFonts w:ascii="Times New Roman" w:eastAsia="Calibri" w:hAnsi="Times New Roman" w:cs="Times New Roman"/>
      <w:b/>
      <w:bCs/>
      <w:sz w:val="24"/>
      <w:szCs w:val="24"/>
      <w:lang w:eastAsia="ru-RU"/>
    </w:rPr>
  </w:style>
  <w:style w:type="character" w:customStyle="1" w:styleId="ConsPlusNormal">
    <w:name w:val="ConsPlusNormal Знак"/>
    <w:link w:val="ConsPlusNormal0"/>
    <w:uiPriority w:val="99"/>
    <w:locked/>
    <w:rsid w:val="00D45496"/>
    <w:rPr>
      <w:rFonts w:ascii="Arial" w:hAnsi="Arial" w:cs="Arial"/>
    </w:rPr>
  </w:style>
  <w:style w:type="paragraph" w:customStyle="1" w:styleId="ConsPlusNormal0">
    <w:name w:val="ConsPlusNormal"/>
    <w:link w:val="ConsPlusNormal"/>
    <w:uiPriority w:val="99"/>
    <w:qFormat/>
    <w:rsid w:val="00D45496"/>
    <w:pPr>
      <w:widowControl w:val="0"/>
      <w:autoSpaceDE w:val="0"/>
      <w:autoSpaceDN w:val="0"/>
      <w:adjustRightInd w:val="0"/>
      <w:spacing w:after="0" w:line="240" w:lineRule="auto"/>
      <w:ind w:firstLine="720"/>
    </w:pPr>
    <w:rPr>
      <w:rFonts w:ascii="Arial" w:hAnsi="Arial" w:cs="Arial"/>
    </w:rPr>
  </w:style>
  <w:style w:type="table" w:styleId="a3">
    <w:name w:val="Table Grid"/>
    <w:basedOn w:val="a1"/>
    <w:rsid w:val="00D45496"/>
    <w:pPr>
      <w:spacing w:after="0" w:line="240" w:lineRule="auto"/>
    </w:pPr>
    <w:rPr>
      <w:rFonts w:ascii="Calibri" w:eastAsia="Calibri"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D45496"/>
    <w:pPr>
      <w:spacing w:after="200" w:line="276" w:lineRule="auto"/>
      <w:ind w:left="720"/>
    </w:pPr>
    <w:rPr>
      <w:rFonts w:ascii="Calibri" w:hAnsi="Calibri" w:cs="Calibri"/>
      <w:sz w:val="22"/>
      <w:szCs w:val="22"/>
    </w:rPr>
  </w:style>
  <w:style w:type="paragraph" w:styleId="a5">
    <w:name w:val="Normal (Web)"/>
    <w:basedOn w:val="a"/>
    <w:uiPriority w:val="99"/>
    <w:unhideWhenUsed/>
    <w:rsid w:val="00D45496"/>
    <w:pPr>
      <w:spacing w:before="100" w:beforeAutospacing="1" w:after="100" w:afterAutospacing="1"/>
    </w:pPr>
  </w:style>
  <w:style w:type="paragraph" w:customStyle="1" w:styleId="a6">
    <w:name w:val="Пункт"/>
    <w:basedOn w:val="a"/>
    <w:rsid w:val="00D45496"/>
    <w:pPr>
      <w:tabs>
        <w:tab w:val="num" w:pos="1980"/>
      </w:tabs>
      <w:ind w:left="1404" w:hanging="504"/>
      <w:jc w:val="both"/>
    </w:pPr>
    <w:rPr>
      <w:rFonts w:eastAsia="Calibri"/>
      <w:szCs w:val="28"/>
    </w:rPr>
  </w:style>
  <w:style w:type="paragraph" w:customStyle="1" w:styleId="a7">
    <w:name w:val="Подпункт"/>
    <w:basedOn w:val="a6"/>
    <w:rsid w:val="00D45496"/>
    <w:pPr>
      <w:tabs>
        <w:tab w:val="clear" w:pos="1980"/>
        <w:tab w:val="num" w:pos="2520"/>
      </w:tabs>
      <w:ind w:left="1728" w:hanging="648"/>
    </w:pPr>
    <w:rPr>
      <w:rFonts w:eastAsia="Times New Roman"/>
    </w:rPr>
  </w:style>
  <w:style w:type="paragraph" w:customStyle="1" w:styleId="11">
    <w:name w:val="Без интервала1"/>
    <w:link w:val="NoSpacingChar"/>
    <w:rsid w:val="00D45496"/>
    <w:pPr>
      <w:spacing w:after="0" w:line="240" w:lineRule="auto"/>
    </w:pPr>
    <w:rPr>
      <w:rFonts w:ascii="Calibri" w:eastAsia="Calibri" w:hAnsi="Calibri" w:cs="Times New Roman"/>
      <w:lang w:eastAsia="ru-RU"/>
    </w:rPr>
  </w:style>
  <w:style w:type="character" w:customStyle="1" w:styleId="NoSpacingChar">
    <w:name w:val="No Spacing Char"/>
    <w:basedOn w:val="a0"/>
    <w:link w:val="11"/>
    <w:locked/>
    <w:rsid w:val="00D45496"/>
    <w:rPr>
      <w:rFonts w:ascii="Calibri" w:eastAsia="Calibri" w:hAnsi="Calibri" w:cs="Times New Roman"/>
      <w:lang w:eastAsia="ru-RU"/>
    </w:rPr>
  </w:style>
  <w:style w:type="character" w:customStyle="1" w:styleId="FontStyle14">
    <w:name w:val="Font Style14"/>
    <w:uiPriority w:val="99"/>
    <w:rsid w:val="00D45496"/>
    <w:rPr>
      <w:rFonts w:ascii="Times New Roman" w:hAnsi="Times New Roman" w:cs="Times New Roman"/>
      <w:sz w:val="26"/>
      <w:szCs w:val="26"/>
    </w:rPr>
  </w:style>
  <w:style w:type="character" w:customStyle="1" w:styleId="FontStyle19">
    <w:name w:val="Font Style19"/>
    <w:uiPriority w:val="99"/>
    <w:rsid w:val="00D45496"/>
    <w:rPr>
      <w:rFonts w:ascii="Times New Roman" w:hAnsi="Times New Roman" w:cs="Times New Roman"/>
      <w:sz w:val="26"/>
      <w:szCs w:val="26"/>
    </w:rPr>
  </w:style>
  <w:style w:type="paragraph" w:customStyle="1" w:styleId="Style8">
    <w:name w:val="Style8"/>
    <w:basedOn w:val="a"/>
    <w:uiPriority w:val="99"/>
    <w:rsid w:val="00D45496"/>
    <w:pPr>
      <w:widowControl w:val="0"/>
      <w:autoSpaceDE w:val="0"/>
      <w:autoSpaceDN w:val="0"/>
      <w:adjustRightInd w:val="0"/>
      <w:spacing w:line="321" w:lineRule="exact"/>
      <w:ind w:firstLine="202"/>
      <w:jc w:val="both"/>
    </w:pPr>
  </w:style>
  <w:style w:type="paragraph" w:customStyle="1" w:styleId="4">
    <w:name w:val="Знак Знак4 Знак Знак Знак Знак"/>
    <w:basedOn w:val="a"/>
    <w:rsid w:val="00791B37"/>
    <w:pPr>
      <w:spacing w:after="160" w:line="240" w:lineRule="exact"/>
    </w:pPr>
    <w:rPr>
      <w:rFonts w:eastAsia="Calibri"/>
      <w:sz w:val="20"/>
      <w:szCs w:val="20"/>
      <w:lang w:eastAsia="zh-CN"/>
    </w:rPr>
  </w:style>
  <w:style w:type="paragraph" w:customStyle="1" w:styleId="12">
    <w:name w:val="Абзац списка1"/>
    <w:aliases w:val="Bullet List,FooterText,numbered,Подпись рисунка,Абзац списка3,Абзац списка2"/>
    <w:basedOn w:val="a"/>
    <w:link w:val="a8"/>
    <w:uiPriority w:val="34"/>
    <w:qFormat/>
    <w:rsid w:val="00245AE9"/>
    <w:pPr>
      <w:spacing w:after="200" w:line="276" w:lineRule="auto"/>
      <w:ind w:left="720"/>
    </w:pPr>
    <w:rPr>
      <w:sz w:val="22"/>
      <w:szCs w:val="22"/>
      <w:lang w:eastAsia="en-US"/>
    </w:rPr>
  </w:style>
  <w:style w:type="character" w:customStyle="1" w:styleId="a8">
    <w:name w:val="Абзац списка Знак"/>
    <w:aliases w:val="Bullet List Знак,FooterText Знак,numbered Знак,Подпись рисунка Знак"/>
    <w:link w:val="12"/>
    <w:uiPriority w:val="34"/>
    <w:locked/>
    <w:rsid w:val="00245AE9"/>
    <w:rPr>
      <w:rFonts w:ascii="Times New Roman" w:eastAsia="Times New Roman" w:hAnsi="Times New Roman" w:cs="Times New Roman"/>
    </w:rPr>
  </w:style>
  <w:style w:type="character" w:customStyle="1" w:styleId="mail-message-sender-email">
    <w:name w:val="mail-message-sender-email"/>
    <w:basedOn w:val="a0"/>
    <w:rsid w:val="00F15F4E"/>
  </w:style>
  <w:style w:type="character" w:styleId="a9">
    <w:name w:val="Hyperlink"/>
    <w:basedOn w:val="a0"/>
    <w:uiPriority w:val="99"/>
    <w:semiHidden/>
    <w:unhideWhenUsed/>
    <w:rsid w:val="00111E48"/>
    <w:rPr>
      <w:color w:val="0000FF"/>
      <w:u w:val="single"/>
    </w:rPr>
  </w:style>
  <w:style w:type="paragraph" w:styleId="aa">
    <w:name w:val="Balloon Text"/>
    <w:basedOn w:val="a"/>
    <w:link w:val="ab"/>
    <w:uiPriority w:val="99"/>
    <w:semiHidden/>
    <w:unhideWhenUsed/>
    <w:rsid w:val="00111E48"/>
    <w:rPr>
      <w:rFonts w:ascii="Tahoma" w:hAnsi="Tahoma" w:cs="Tahoma"/>
      <w:sz w:val="16"/>
      <w:szCs w:val="16"/>
    </w:rPr>
  </w:style>
  <w:style w:type="character" w:customStyle="1" w:styleId="ab">
    <w:name w:val="Текст выноски Знак"/>
    <w:basedOn w:val="a0"/>
    <w:link w:val="aa"/>
    <w:uiPriority w:val="99"/>
    <w:semiHidden/>
    <w:rsid w:val="00111E48"/>
    <w:rPr>
      <w:rFonts w:ascii="Tahoma" w:eastAsia="Times New Roman" w:hAnsi="Tahoma" w:cs="Tahoma"/>
      <w:sz w:val="16"/>
      <w:szCs w:val="16"/>
      <w:lang w:eastAsia="ru-RU"/>
    </w:rPr>
  </w:style>
  <w:style w:type="character" w:customStyle="1" w:styleId="b-tableproductprice">
    <w:name w:val="b-tableproduct__price"/>
    <w:basedOn w:val="a0"/>
    <w:rsid w:val="00111E48"/>
  </w:style>
  <w:style w:type="character" w:customStyle="1" w:styleId="js-product-price">
    <w:name w:val="js-product-price"/>
    <w:basedOn w:val="a0"/>
    <w:rsid w:val="00111E48"/>
  </w:style>
  <w:style w:type="character" w:customStyle="1" w:styleId="mobile-hidden">
    <w:name w:val="mobile-hidden"/>
    <w:basedOn w:val="a0"/>
    <w:rsid w:val="00111E48"/>
  </w:style>
  <w:style w:type="character" w:customStyle="1" w:styleId="product-top-menuproduct-code">
    <w:name w:val="product-top-menu__product-code"/>
    <w:basedOn w:val="a0"/>
    <w:rsid w:val="008E1C8C"/>
  </w:style>
  <w:style w:type="character" w:customStyle="1" w:styleId="product-page-paramsstatus-title">
    <w:name w:val="product-page-params__status-title"/>
    <w:basedOn w:val="a0"/>
    <w:rsid w:val="008E1C8C"/>
  </w:style>
  <w:style w:type="character" w:customStyle="1" w:styleId="product-classificationname">
    <w:name w:val="product-classification__name"/>
    <w:basedOn w:val="a0"/>
    <w:rsid w:val="008E1C8C"/>
  </w:style>
  <w:style w:type="character" w:customStyle="1" w:styleId="product-classificationvalues">
    <w:name w:val="product-classification__values"/>
    <w:basedOn w:val="a0"/>
    <w:rsid w:val="008E1C8C"/>
  </w:style>
  <w:style w:type="character" w:customStyle="1" w:styleId="i-pl5">
    <w:name w:val="i-pl5"/>
    <w:basedOn w:val="a0"/>
    <w:rsid w:val="008E1C8C"/>
  </w:style>
  <w:style w:type="paragraph" w:customStyle="1" w:styleId="Preformat">
    <w:name w:val="Preformat"/>
    <w:uiPriority w:val="99"/>
    <w:rsid w:val="006101A1"/>
    <w:pPr>
      <w:widowControl w:val="0"/>
      <w:spacing w:after="0" w:line="240" w:lineRule="auto"/>
    </w:pPr>
    <w:rPr>
      <w:rFonts w:ascii="Courier New" w:eastAsia="Times New Roman" w:hAnsi="Courier New" w:cs="Times New Roman"/>
      <w:sz w:val="20"/>
      <w:szCs w:val="20"/>
      <w:lang w:eastAsia="ru-RU"/>
    </w:rPr>
  </w:style>
  <w:style w:type="character" w:customStyle="1" w:styleId="normaltextrun">
    <w:name w:val="normaltextrun"/>
    <w:rsid w:val="00DB05A1"/>
  </w:style>
  <w:style w:type="character" w:styleId="ac">
    <w:name w:val="Strong"/>
    <w:basedOn w:val="a0"/>
    <w:uiPriority w:val="22"/>
    <w:qFormat/>
    <w:rsid w:val="00D3270D"/>
    <w:rPr>
      <w:b/>
      <w:bCs/>
    </w:rPr>
  </w:style>
  <w:style w:type="character" w:customStyle="1" w:styleId="20">
    <w:name w:val="Заголовок 2 Знак"/>
    <w:basedOn w:val="a0"/>
    <w:link w:val="2"/>
    <w:rsid w:val="00371FE6"/>
    <w:rPr>
      <w:rFonts w:ascii="Arial" w:eastAsia="Times New Roman" w:hAnsi="Arial" w:cs="Arial"/>
      <w:b/>
      <w:bCs/>
      <w:i/>
      <w:iCs/>
      <w:sz w:val="28"/>
      <w:szCs w:val="28"/>
      <w:lang w:eastAsia="ru-RU"/>
    </w:rPr>
  </w:style>
</w:styles>
</file>

<file path=word/webSettings.xml><?xml version="1.0" encoding="utf-8"?>
<w:webSettings xmlns:r="http://schemas.openxmlformats.org/officeDocument/2006/relationships" xmlns:w="http://schemas.openxmlformats.org/wordprocessingml/2006/main">
  <w:divs>
    <w:div w:id="127434469">
      <w:bodyDiv w:val="1"/>
      <w:marLeft w:val="0"/>
      <w:marRight w:val="0"/>
      <w:marTop w:val="0"/>
      <w:marBottom w:val="0"/>
      <w:divBdr>
        <w:top w:val="none" w:sz="0" w:space="0" w:color="auto"/>
        <w:left w:val="none" w:sz="0" w:space="0" w:color="auto"/>
        <w:bottom w:val="none" w:sz="0" w:space="0" w:color="auto"/>
        <w:right w:val="none" w:sz="0" w:space="0" w:color="auto"/>
      </w:divBdr>
    </w:div>
    <w:div w:id="218439986">
      <w:bodyDiv w:val="1"/>
      <w:marLeft w:val="0"/>
      <w:marRight w:val="0"/>
      <w:marTop w:val="0"/>
      <w:marBottom w:val="0"/>
      <w:divBdr>
        <w:top w:val="none" w:sz="0" w:space="0" w:color="auto"/>
        <w:left w:val="none" w:sz="0" w:space="0" w:color="auto"/>
        <w:bottom w:val="none" w:sz="0" w:space="0" w:color="auto"/>
        <w:right w:val="none" w:sz="0" w:space="0" w:color="auto"/>
      </w:divBdr>
      <w:divsChild>
        <w:div w:id="559636020">
          <w:marLeft w:val="0"/>
          <w:marRight w:val="0"/>
          <w:marTop w:val="0"/>
          <w:marBottom w:val="0"/>
          <w:divBdr>
            <w:top w:val="none" w:sz="0" w:space="0" w:color="auto"/>
            <w:left w:val="none" w:sz="0" w:space="0" w:color="auto"/>
            <w:bottom w:val="none" w:sz="0" w:space="0" w:color="auto"/>
            <w:right w:val="none" w:sz="0" w:space="0" w:color="auto"/>
          </w:divBdr>
        </w:div>
      </w:divsChild>
    </w:div>
    <w:div w:id="297271855">
      <w:bodyDiv w:val="1"/>
      <w:marLeft w:val="0"/>
      <w:marRight w:val="0"/>
      <w:marTop w:val="0"/>
      <w:marBottom w:val="0"/>
      <w:divBdr>
        <w:top w:val="none" w:sz="0" w:space="0" w:color="auto"/>
        <w:left w:val="none" w:sz="0" w:space="0" w:color="auto"/>
        <w:bottom w:val="none" w:sz="0" w:space="0" w:color="auto"/>
        <w:right w:val="none" w:sz="0" w:space="0" w:color="auto"/>
      </w:divBdr>
      <w:divsChild>
        <w:div w:id="1902062715">
          <w:marLeft w:val="0"/>
          <w:marRight w:val="0"/>
          <w:marTop w:val="0"/>
          <w:marBottom w:val="0"/>
          <w:divBdr>
            <w:top w:val="none" w:sz="0" w:space="0" w:color="auto"/>
            <w:left w:val="none" w:sz="0" w:space="0" w:color="auto"/>
            <w:bottom w:val="none" w:sz="0" w:space="0" w:color="auto"/>
            <w:right w:val="none" w:sz="0" w:space="0" w:color="auto"/>
          </w:divBdr>
        </w:div>
      </w:divsChild>
    </w:div>
    <w:div w:id="309990777">
      <w:bodyDiv w:val="1"/>
      <w:marLeft w:val="0"/>
      <w:marRight w:val="0"/>
      <w:marTop w:val="0"/>
      <w:marBottom w:val="0"/>
      <w:divBdr>
        <w:top w:val="none" w:sz="0" w:space="0" w:color="auto"/>
        <w:left w:val="none" w:sz="0" w:space="0" w:color="auto"/>
        <w:bottom w:val="none" w:sz="0" w:space="0" w:color="auto"/>
        <w:right w:val="none" w:sz="0" w:space="0" w:color="auto"/>
      </w:divBdr>
      <w:divsChild>
        <w:div w:id="1460764648">
          <w:marLeft w:val="0"/>
          <w:marRight w:val="0"/>
          <w:marTop w:val="0"/>
          <w:marBottom w:val="0"/>
          <w:divBdr>
            <w:top w:val="none" w:sz="0" w:space="0" w:color="auto"/>
            <w:left w:val="none" w:sz="0" w:space="0" w:color="auto"/>
            <w:bottom w:val="none" w:sz="0" w:space="0" w:color="auto"/>
            <w:right w:val="none" w:sz="0" w:space="0" w:color="auto"/>
          </w:divBdr>
        </w:div>
      </w:divsChild>
    </w:div>
    <w:div w:id="381907164">
      <w:bodyDiv w:val="1"/>
      <w:marLeft w:val="0"/>
      <w:marRight w:val="0"/>
      <w:marTop w:val="0"/>
      <w:marBottom w:val="0"/>
      <w:divBdr>
        <w:top w:val="none" w:sz="0" w:space="0" w:color="auto"/>
        <w:left w:val="none" w:sz="0" w:space="0" w:color="auto"/>
        <w:bottom w:val="none" w:sz="0" w:space="0" w:color="auto"/>
        <w:right w:val="none" w:sz="0" w:space="0" w:color="auto"/>
      </w:divBdr>
      <w:divsChild>
        <w:div w:id="903224292">
          <w:marLeft w:val="0"/>
          <w:marRight w:val="0"/>
          <w:marTop w:val="0"/>
          <w:marBottom w:val="0"/>
          <w:divBdr>
            <w:top w:val="none" w:sz="0" w:space="0" w:color="auto"/>
            <w:left w:val="none" w:sz="0" w:space="0" w:color="auto"/>
            <w:bottom w:val="none" w:sz="0" w:space="0" w:color="auto"/>
            <w:right w:val="none" w:sz="0" w:space="0" w:color="auto"/>
          </w:divBdr>
        </w:div>
      </w:divsChild>
    </w:div>
    <w:div w:id="431628373">
      <w:bodyDiv w:val="1"/>
      <w:marLeft w:val="0"/>
      <w:marRight w:val="0"/>
      <w:marTop w:val="0"/>
      <w:marBottom w:val="0"/>
      <w:divBdr>
        <w:top w:val="none" w:sz="0" w:space="0" w:color="auto"/>
        <w:left w:val="none" w:sz="0" w:space="0" w:color="auto"/>
        <w:bottom w:val="none" w:sz="0" w:space="0" w:color="auto"/>
        <w:right w:val="none" w:sz="0" w:space="0" w:color="auto"/>
      </w:divBdr>
      <w:divsChild>
        <w:div w:id="1362323978">
          <w:marLeft w:val="0"/>
          <w:marRight w:val="0"/>
          <w:marTop w:val="0"/>
          <w:marBottom w:val="0"/>
          <w:divBdr>
            <w:top w:val="none" w:sz="0" w:space="0" w:color="auto"/>
            <w:left w:val="none" w:sz="0" w:space="0" w:color="auto"/>
            <w:bottom w:val="none" w:sz="0" w:space="0" w:color="auto"/>
            <w:right w:val="none" w:sz="0" w:space="0" w:color="auto"/>
          </w:divBdr>
          <w:divsChild>
            <w:div w:id="1952055512">
              <w:marLeft w:val="0"/>
              <w:marRight w:val="0"/>
              <w:marTop w:val="0"/>
              <w:marBottom w:val="0"/>
              <w:divBdr>
                <w:top w:val="none" w:sz="0" w:space="0" w:color="auto"/>
                <w:left w:val="none" w:sz="0" w:space="0" w:color="auto"/>
                <w:bottom w:val="none" w:sz="0" w:space="0" w:color="auto"/>
                <w:right w:val="none" w:sz="0" w:space="0" w:color="auto"/>
              </w:divBdr>
            </w:div>
            <w:div w:id="1497303442">
              <w:marLeft w:val="0"/>
              <w:marRight w:val="0"/>
              <w:marTop w:val="0"/>
              <w:marBottom w:val="0"/>
              <w:divBdr>
                <w:top w:val="none" w:sz="0" w:space="0" w:color="auto"/>
                <w:left w:val="none" w:sz="0" w:space="0" w:color="auto"/>
                <w:bottom w:val="none" w:sz="0" w:space="0" w:color="auto"/>
                <w:right w:val="none" w:sz="0" w:space="0" w:color="auto"/>
              </w:divBdr>
            </w:div>
            <w:div w:id="1065026023">
              <w:marLeft w:val="0"/>
              <w:marRight w:val="0"/>
              <w:marTop w:val="0"/>
              <w:marBottom w:val="0"/>
              <w:divBdr>
                <w:top w:val="none" w:sz="0" w:space="0" w:color="auto"/>
                <w:left w:val="none" w:sz="0" w:space="0" w:color="auto"/>
                <w:bottom w:val="none" w:sz="0" w:space="0" w:color="auto"/>
                <w:right w:val="none" w:sz="0" w:space="0" w:color="auto"/>
              </w:divBdr>
            </w:div>
            <w:div w:id="2127038765">
              <w:marLeft w:val="0"/>
              <w:marRight w:val="0"/>
              <w:marTop w:val="0"/>
              <w:marBottom w:val="0"/>
              <w:divBdr>
                <w:top w:val="none" w:sz="0" w:space="0" w:color="auto"/>
                <w:left w:val="none" w:sz="0" w:space="0" w:color="auto"/>
                <w:bottom w:val="none" w:sz="0" w:space="0" w:color="auto"/>
                <w:right w:val="none" w:sz="0" w:space="0" w:color="auto"/>
              </w:divBdr>
            </w:div>
            <w:div w:id="98382115">
              <w:marLeft w:val="0"/>
              <w:marRight w:val="0"/>
              <w:marTop w:val="0"/>
              <w:marBottom w:val="0"/>
              <w:divBdr>
                <w:top w:val="none" w:sz="0" w:space="0" w:color="auto"/>
                <w:left w:val="none" w:sz="0" w:space="0" w:color="auto"/>
                <w:bottom w:val="none" w:sz="0" w:space="0" w:color="auto"/>
                <w:right w:val="none" w:sz="0" w:space="0" w:color="auto"/>
              </w:divBdr>
            </w:div>
            <w:div w:id="388960155">
              <w:marLeft w:val="0"/>
              <w:marRight w:val="0"/>
              <w:marTop w:val="0"/>
              <w:marBottom w:val="0"/>
              <w:divBdr>
                <w:top w:val="none" w:sz="0" w:space="0" w:color="auto"/>
                <w:left w:val="none" w:sz="0" w:space="0" w:color="auto"/>
                <w:bottom w:val="none" w:sz="0" w:space="0" w:color="auto"/>
                <w:right w:val="none" w:sz="0" w:space="0" w:color="auto"/>
              </w:divBdr>
            </w:div>
            <w:div w:id="864362529">
              <w:marLeft w:val="0"/>
              <w:marRight w:val="0"/>
              <w:marTop w:val="0"/>
              <w:marBottom w:val="0"/>
              <w:divBdr>
                <w:top w:val="none" w:sz="0" w:space="0" w:color="auto"/>
                <w:left w:val="none" w:sz="0" w:space="0" w:color="auto"/>
                <w:bottom w:val="none" w:sz="0" w:space="0" w:color="auto"/>
                <w:right w:val="none" w:sz="0" w:space="0" w:color="auto"/>
              </w:divBdr>
            </w:div>
            <w:div w:id="330135558">
              <w:marLeft w:val="0"/>
              <w:marRight w:val="0"/>
              <w:marTop w:val="0"/>
              <w:marBottom w:val="0"/>
              <w:divBdr>
                <w:top w:val="none" w:sz="0" w:space="0" w:color="auto"/>
                <w:left w:val="none" w:sz="0" w:space="0" w:color="auto"/>
                <w:bottom w:val="none" w:sz="0" w:space="0" w:color="auto"/>
                <w:right w:val="none" w:sz="0" w:space="0" w:color="auto"/>
              </w:divBdr>
            </w:div>
            <w:div w:id="481124431">
              <w:marLeft w:val="0"/>
              <w:marRight w:val="0"/>
              <w:marTop w:val="0"/>
              <w:marBottom w:val="0"/>
              <w:divBdr>
                <w:top w:val="none" w:sz="0" w:space="0" w:color="auto"/>
                <w:left w:val="none" w:sz="0" w:space="0" w:color="auto"/>
                <w:bottom w:val="none" w:sz="0" w:space="0" w:color="auto"/>
                <w:right w:val="none" w:sz="0" w:space="0" w:color="auto"/>
              </w:divBdr>
            </w:div>
            <w:div w:id="1395467557">
              <w:marLeft w:val="0"/>
              <w:marRight w:val="0"/>
              <w:marTop w:val="0"/>
              <w:marBottom w:val="0"/>
              <w:divBdr>
                <w:top w:val="none" w:sz="0" w:space="0" w:color="auto"/>
                <w:left w:val="none" w:sz="0" w:space="0" w:color="auto"/>
                <w:bottom w:val="none" w:sz="0" w:space="0" w:color="auto"/>
                <w:right w:val="none" w:sz="0" w:space="0" w:color="auto"/>
              </w:divBdr>
            </w:div>
            <w:div w:id="295257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356629">
      <w:bodyDiv w:val="1"/>
      <w:marLeft w:val="0"/>
      <w:marRight w:val="0"/>
      <w:marTop w:val="0"/>
      <w:marBottom w:val="0"/>
      <w:divBdr>
        <w:top w:val="none" w:sz="0" w:space="0" w:color="auto"/>
        <w:left w:val="none" w:sz="0" w:space="0" w:color="auto"/>
        <w:bottom w:val="none" w:sz="0" w:space="0" w:color="auto"/>
        <w:right w:val="none" w:sz="0" w:space="0" w:color="auto"/>
      </w:divBdr>
      <w:divsChild>
        <w:div w:id="284625024">
          <w:marLeft w:val="0"/>
          <w:marRight w:val="0"/>
          <w:marTop w:val="0"/>
          <w:marBottom w:val="0"/>
          <w:divBdr>
            <w:top w:val="none" w:sz="0" w:space="0" w:color="auto"/>
            <w:left w:val="none" w:sz="0" w:space="0" w:color="auto"/>
            <w:bottom w:val="none" w:sz="0" w:space="0" w:color="auto"/>
            <w:right w:val="none" w:sz="0" w:space="0" w:color="auto"/>
          </w:divBdr>
        </w:div>
      </w:divsChild>
    </w:div>
    <w:div w:id="645553133">
      <w:bodyDiv w:val="1"/>
      <w:marLeft w:val="0"/>
      <w:marRight w:val="0"/>
      <w:marTop w:val="0"/>
      <w:marBottom w:val="0"/>
      <w:divBdr>
        <w:top w:val="none" w:sz="0" w:space="0" w:color="auto"/>
        <w:left w:val="none" w:sz="0" w:space="0" w:color="auto"/>
        <w:bottom w:val="none" w:sz="0" w:space="0" w:color="auto"/>
        <w:right w:val="none" w:sz="0" w:space="0" w:color="auto"/>
      </w:divBdr>
    </w:div>
    <w:div w:id="840974101">
      <w:bodyDiv w:val="1"/>
      <w:marLeft w:val="0"/>
      <w:marRight w:val="0"/>
      <w:marTop w:val="0"/>
      <w:marBottom w:val="0"/>
      <w:divBdr>
        <w:top w:val="none" w:sz="0" w:space="0" w:color="auto"/>
        <w:left w:val="none" w:sz="0" w:space="0" w:color="auto"/>
        <w:bottom w:val="none" w:sz="0" w:space="0" w:color="auto"/>
        <w:right w:val="none" w:sz="0" w:space="0" w:color="auto"/>
      </w:divBdr>
      <w:divsChild>
        <w:div w:id="542909223">
          <w:marLeft w:val="0"/>
          <w:marRight w:val="0"/>
          <w:marTop w:val="0"/>
          <w:marBottom w:val="0"/>
          <w:divBdr>
            <w:top w:val="none" w:sz="0" w:space="0" w:color="auto"/>
            <w:left w:val="none" w:sz="0" w:space="0" w:color="auto"/>
            <w:bottom w:val="none" w:sz="0" w:space="0" w:color="auto"/>
            <w:right w:val="none" w:sz="0" w:space="0" w:color="auto"/>
          </w:divBdr>
        </w:div>
      </w:divsChild>
    </w:div>
    <w:div w:id="940527212">
      <w:bodyDiv w:val="1"/>
      <w:marLeft w:val="0"/>
      <w:marRight w:val="0"/>
      <w:marTop w:val="0"/>
      <w:marBottom w:val="0"/>
      <w:divBdr>
        <w:top w:val="none" w:sz="0" w:space="0" w:color="auto"/>
        <w:left w:val="none" w:sz="0" w:space="0" w:color="auto"/>
        <w:bottom w:val="none" w:sz="0" w:space="0" w:color="auto"/>
        <w:right w:val="none" w:sz="0" w:space="0" w:color="auto"/>
      </w:divBdr>
      <w:divsChild>
        <w:div w:id="56563141">
          <w:marLeft w:val="0"/>
          <w:marRight w:val="0"/>
          <w:marTop w:val="0"/>
          <w:marBottom w:val="0"/>
          <w:divBdr>
            <w:top w:val="none" w:sz="0" w:space="0" w:color="auto"/>
            <w:left w:val="none" w:sz="0" w:space="0" w:color="auto"/>
            <w:bottom w:val="none" w:sz="0" w:space="0" w:color="auto"/>
            <w:right w:val="none" w:sz="0" w:space="0" w:color="auto"/>
          </w:divBdr>
        </w:div>
      </w:divsChild>
    </w:div>
    <w:div w:id="978339089">
      <w:bodyDiv w:val="1"/>
      <w:marLeft w:val="0"/>
      <w:marRight w:val="0"/>
      <w:marTop w:val="0"/>
      <w:marBottom w:val="0"/>
      <w:divBdr>
        <w:top w:val="none" w:sz="0" w:space="0" w:color="auto"/>
        <w:left w:val="none" w:sz="0" w:space="0" w:color="auto"/>
        <w:bottom w:val="none" w:sz="0" w:space="0" w:color="auto"/>
        <w:right w:val="none" w:sz="0" w:space="0" w:color="auto"/>
      </w:divBdr>
      <w:divsChild>
        <w:div w:id="682586008">
          <w:marLeft w:val="0"/>
          <w:marRight w:val="0"/>
          <w:marTop w:val="0"/>
          <w:marBottom w:val="0"/>
          <w:divBdr>
            <w:top w:val="none" w:sz="0" w:space="0" w:color="auto"/>
            <w:left w:val="none" w:sz="0" w:space="0" w:color="auto"/>
            <w:bottom w:val="none" w:sz="0" w:space="0" w:color="auto"/>
            <w:right w:val="none" w:sz="0" w:space="0" w:color="auto"/>
          </w:divBdr>
        </w:div>
      </w:divsChild>
    </w:div>
    <w:div w:id="1481772958">
      <w:bodyDiv w:val="1"/>
      <w:marLeft w:val="0"/>
      <w:marRight w:val="0"/>
      <w:marTop w:val="0"/>
      <w:marBottom w:val="0"/>
      <w:divBdr>
        <w:top w:val="none" w:sz="0" w:space="0" w:color="auto"/>
        <w:left w:val="none" w:sz="0" w:space="0" w:color="auto"/>
        <w:bottom w:val="none" w:sz="0" w:space="0" w:color="auto"/>
        <w:right w:val="none" w:sz="0" w:space="0" w:color="auto"/>
      </w:divBdr>
      <w:divsChild>
        <w:div w:id="1782453852">
          <w:marLeft w:val="0"/>
          <w:marRight w:val="0"/>
          <w:marTop w:val="0"/>
          <w:marBottom w:val="0"/>
          <w:divBdr>
            <w:top w:val="none" w:sz="0" w:space="0" w:color="auto"/>
            <w:left w:val="none" w:sz="0" w:space="0" w:color="auto"/>
            <w:bottom w:val="none" w:sz="0" w:space="0" w:color="auto"/>
            <w:right w:val="none" w:sz="0" w:space="0" w:color="auto"/>
          </w:divBdr>
        </w:div>
      </w:divsChild>
    </w:div>
    <w:div w:id="1889993327">
      <w:bodyDiv w:val="1"/>
      <w:marLeft w:val="0"/>
      <w:marRight w:val="0"/>
      <w:marTop w:val="0"/>
      <w:marBottom w:val="0"/>
      <w:divBdr>
        <w:top w:val="none" w:sz="0" w:space="0" w:color="auto"/>
        <w:left w:val="none" w:sz="0" w:space="0" w:color="auto"/>
        <w:bottom w:val="none" w:sz="0" w:space="0" w:color="auto"/>
        <w:right w:val="none" w:sz="0" w:space="0" w:color="auto"/>
      </w:divBdr>
      <w:divsChild>
        <w:div w:id="373162714">
          <w:marLeft w:val="0"/>
          <w:marRight w:val="0"/>
          <w:marTop w:val="0"/>
          <w:marBottom w:val="0"/>
          <w:divBdr>
            <w:top w:val="none" w:sz="0" w:space="0" w:color="auto"/>
            <w:left w:val="none" w:sz="0" w:space="0" w:color="auto"/>
            <w:bottom w:val="none" w:sz="0" w:space="0" w:color="auto"/>
            <w:right w:val="none" w:sz="0" w:space="0" w:color="auto"/>
          </w:divBdr>
        </w:div>
      </w:divsChild>
    </w:div>
    <w:div w:id="1892880396">
      <w:bodyDiv w:val="1"/>
      <w:marLeft w:val="0"/>
      <w:marRight w:val="0"/>
      <w:marTop w:val="0"/>
      <w:marBottom w:val="0"/>
      <w:divBdr>
        <w:top w:val="none" w:sz="0" w:space="0" w:color="auto"/>
        <w:left w:val="none" w:sz="0" w:space="0" w:color="auto"/>
        <w:bottom w:val="none" w:sz="0" w:space="0" w:color="auto"/>
        <w:right w:val="none" w:sz="0" w:space="0" w:color="auto"/>
      </w:divBdr>
      <w:divsChild>
        <w:div w:id="1741633705">
          <w:marLeft w:val="0"/>
          <w:marRight w:val="0"/>
          <w:marTop w:val="0"/>
          <w:marBottom w:val="0"/>
          <w:divBdr>
            <w:top w:val="none" w:sz="0" w:space="0" w:color="auto"/>
            <w:left w:val="none" w:sz="0" w:space="0" w:color="auto"/>
            <w:bottom w:val="none" w:sz="0" w:space="0" w:color="auto"/>
            <w:right w:val="none" w:sz="0" w:space="0" w:color="auto"/>
          </w:divBdr>
          <w:divsChild>
            <w:div w:id="191580144">
              <w:marLeft w:val="0"/>
              <w:marRight w:val="0"/>
              <w:marTop w:val="0"/>
              <w:marBottom w:val="0"/>
              <w:divBdr>
                <w:top w:val="none" w:sz="0" w:space="0" w:color="auto"/>
                <w:left w:val="none" w:sz="0" w:space="0" w:color="auto"/>
                <w:bottom w:val="none" w:sz="0" w:space="0" w:color="auto"/>
                <w:right w:val="none" w:sz="0" w:space="0" w:color="auto"/>
              </w:divBdr>
              <w:divsChild>
                <w:div w:id="1479230021">
                  <w:marLeft w:val="0"/>
                  <w:marRight w:val="0"/>
                  <w:marTop w:val="0"/>
                  <w:marBottom w:val="0"/>
                  <w:divBdr>
                    <w:top w:val="none" w:sz="0" w:space="0" w:color="auto"/>
                    <w:left w:val="none" w:sz="0" w:space="0" w:color="auto"/>
                    <w:bottom w:val="none" w:sz="0" w:space="0" w:color="auto"/>
                    <w:right w:val="none" w:sz="0" w:space="0" w:color="auto"/>
                  </w:divBdr>
                </w:div>
                <w:div w:id="1779372901">
                  <w:marLeft w:val="0"/>
                  <w:marRight w:val="0"/>
                  <w:marTop w:val="0"/>
                  <w:marBottom w:val="0"/>
                  <w:divBdr>
                    <w:top w:val="none" w:sz="0" w:space="0" w:color="auto"/>
                    <w:left w:val="none" w:sz="0" w:space="0" w:color="auto"/>
                    <w:bottom w:val="none" w:sz="0" w:space="0" w:color="auto"/>
                    <w:right w:val="none" w:sz="0" w:space="0" w:color="auto"/>
                  </w:divBdr>
                  <w:divsChild>
                    <w:div w:id="212915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470246">
              <w:marLeft w:val="0"/>
              <w:marRight w:val="0"/>
              <w:marTop w:val="0"/>
              <w:marBottom w:val="0"/>
              <w:divBdr>
                <w:top w:val="none" w:sz="0" w:space="0" w:color="auto"/>
                <w:left w:val="none" w:sz="0" w:space="0" w:color="auto"/>
                <w:bottom w:val="none" w:sz="0" w:space="0" w:color="auto"/>
                <w:right w:val="none" w:sz="0" w:space="0" w:color="auto"/>
              </w:divBdr>
            </w:div>
          </w:divsChild>
        </w:div>
        <w:div w:id="1279683351">
          <w:marLeft w:val="0"/>
          <w:marRight w:val="0"/>
          <w:marTop w:val="0"/>
          <w:marBottom w:val="0"/>
          <w:divBdr>
            <w:top w:val="none" w:sz="0" w:space="0" w:color="auto"/>
            <w:left w:val="none" w:sz="0" w:space="0" w:color="auto"/>
            <w:bottom w:val="none" w:sz="0" w:space="0" w:color="auto"/>
            <w:right w:val="none" w:sz="0" w:space="0" w:color="auto"/>
          </w:divBdr>
          <w:divsChild>
            <w:div w:id="788209319">
              <w:marLeft w:val="0"/>
              <w:marRight w:val="0"/>
              <w:marTop w:val="0"/>
              <w:marBottom w:val="0"/>
              <w:divBdr>
                <w:top w:val="none" w:sz="0" w:space="0" w:color="auto"/>
                <w:left w:val="none" w:sz="0" w:space="0" w:color="auto"/>
                <w:bottom w:val="none" w:sz="0" w:space="0" w:color="auto"/>
                <w:right w:val="none" w:sz="0" w:space="0" w:color="auto"/>
              </w:divBdr>
              <w:divsChild>
                <w:div w:id="1015573199">
                  <w:marLeft w:val="0"/>
                  <w:marRight w:val="0"/>
                  <w:marTop w:val="0"/>
                  <w:marBottom w:val="0"/>
                  <w:divBdr>
                    <w:top w:val="none" w:sz="0" w:space="0" w:color="auto"/>
                    <w:left w:val="none" w:sz="0" w:space="0" w:color="auto"/>
                    <w:bottom w:val="none" w:sz="0" w:space="0" w:color="auto"/>
                    <w:right w:val="none" w:sz="0" w:space="0" w:color="auto"/>
                  </w:divBdr>
                  <w:divsChild>
                    <w:div w:id="947197346">
                      <w:marLeft w:val="0"/>
                      <w:marRight w:val="0"/>
                      <w:marTop w:val="0"/>
                      <w:marBottom w:val="0"/>
                      <w:divBdr>
                        <w:top w:val="none" w:sz="0" w:space="0" w:color="auto"/>
                        <w:left w:val="none" w:sz="0" w:space="0" w:color="auto"/>
                        <w:bottom w:val="none" w:sz="0" w:space="0" w:color="auto"/>
                        <w:right w:val="none" w:sz="0" w:space="0" w:color="auto"/>
                      </w:divBdr>
                      <w:divsChild>
                        <w:div w:id="1401177124">
                          <w:marLeft w:val="0"/>
                          <w:marRight w:val="0"/>
                          <w:marTop w:val="0"/>
                          <w:marBottom w:val="0"/>
                          <w:divBdr>
                            <w:top w:val="none" w:sz="0" w:space="0" w:color="auto"/>
                            <w:left w:val="none" w:sz="0" w:space="0" w:color="auto"/>
                            <w:bottom w:val="none" w:sz="0" w:space="0" w:color="auto"/>
                            <w:right w:val="none" w:sz="0" w:space="0" w:color="auto"/>
                          </w:divBdr>
                          <w:divsChild>
                            <w:div w:id="1201550148">
                              <w:marLeft w:val="0"/>
                              <w:marRight w:val="0"/>
                              <w:marTop w:val="0"/>
                              <w:marBottom w:val="0"/>
                              <w:divBdr>
                                <w:top w:val="none" w:sz="0" w:space="0" w:color="auto"/>
                                <w:left w:val="none" w:sz="0" w:space="0" w:color="auto"/>
                                <w:bottom w:val="none" w:sz="0" w:space="0" w:color="auto"/>
                                <w:right w:val="none" w:sz="0" w:space="0" w:color="auto"/>
                              </w:divBdr>
                            </w:div>
                            <w:div w:id="139338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212000">
                      <w:marLeft w:val="0"/>
                      <w:marRight w:val="0"/>
                      <w:marTop w:val="0"/>
                      <w:marBottom w:val="0"/>
                      <w:divBdr>
                        <w:top w:val="none" w:sz="0" w:space="0" w:color="auto"/>
                        <w:left w:val="none" w:sz="0" w:space="0" w:color="auto"/>
                        <w:bottom w:val="none" w:sz="0" w:space="0" w:color="auto"/>
                        <w:right w:val="none" w:sz="0" w:space="0" w:color="auto"/>
                      </w:divBdr>
                      <w:divsChild>
                        <w:div w:id="213936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451305">
              <w:marLeft w:val="0"/>
              <w:marRight w:val="0"/>
              <w:marTop w:val="0"/>
              <w:marBottom w:val="0"/>
              <w:divBdr>
                <w:top w:val="none" w:sz="0" w:space="0" w:color="auto"/>
                <w:left w:val="none" w:sz="0" w:space="0" w:color="auto"/>
                <w:bottom w:val="none" w:sz="0" w:space="0" w:color="auto"/>
                <w:right w:val="none" w:sz="0" w:space="0" w:color="auto"/>
              </w:divBdr>
              <w:divsChild>
                <w:div w:id="132988264">
                  <w:marLeft w:val="0"/>
                  <w:marRight w:val="0"/>
                  <w:marTop w:val="0"/>
                  <w:marBottom w:val="0"/>
                  <w:divBdr>
                    <w:top w:val="none" w:sz="0" w:space="0" w:color="auto"/>
                    <w:left w:val="none" w:sz="0" w:space="0" w:color="auto"/>
                    <w:bottom w:val="none" w:sz="0" w:space="0" w:color="auto"/>
                    <w:right w:val="none" w:sz="0" w:space="0" w:color="auto"/>
                  </w:divBdr>
                  <w:divsChild>
                    <w:div w:id="236330548">
                      <w:marLeft w:val="0"/>
                      <w:marRight w:val="0"/>
                      <w:marTop w:val="0"/>
                      <w:marBottom w:val="0"/>
                      <w:divBdr>
                        <w:top w:val="none" w:sz="0" w:space="0" w:color="auto"/>
                        <w:left w:val="none" w:sz="0" w:space="0" w:color="auto"/>
                        <w:bottom w:val="none" w:sz="0" w:space="0" w:color="auto"/>
                        <w:right w:val="none" w:sz="0" w:space="0" w:color="auto"/>
                      </w:divBdr>
                    </w:div>
                    <w:div w:id="183798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3538696">
      <w:bodyDiv w:val="1"/>
      <w:marLeft w:val="0"/>
      <w:marRight w:val="0"/>
      <w:marTop w:val="0"/>
      <w:marBottom w:val="0"/>
      <w:divBdr>
        <w:top w:val="none" w:sz="0" w:space="0" w:color="auto"/>
        <w:left w:val="none" w:sz="0" w:space="0" w:color="auto"/>
        <w:bottom w:val="none" w:sz="0" w:space="0" w:color="auto"/>
        <w:right w:val="none" w:sz="0" w:space="0" w:color="auto"/>
      </w:divBdr>
      <w:divsChild>
        <w:div w:id="309210925">
          <w:marLeft w:val="0"/>
          <w:marRight w:val="0"/>
          <w:marTop w:val="0"/>
          <w:marBottom w:val="0"/>
          <w:divBdr>
            <w:top w:val="none" w:sz="0" w:space="0" w:color="auto"/>
            <w:left w:val="none" w:sz="0" w:space="0" w:color="auto"/>
            <w:bottom w:val="none" w:sz="0" w:space="0" w:color="auto"/>
            <w:right w:val="none" w:sz="0" w:space="0" w:color="auto"/>
          </w:divBdr>
        </w:div>
      </w:divsChild>
    </w:div>
    <w:div w:id="2059939830">
      <w:bodyDiv w:val="1"/>
      <w:marLeft w:val="0"/>
      <w:marRight w:val="0"/>
      <w:marTop w:val="0"/>
      <w:marBottom w:val="0"/>
      <w:divBdr>
        <w:top w:val="none" w:sz="0" w:space="0" w:color="auto"/>
        <w:left w:val="none" w:sz="0" w:space="0" w:color="auto"/>
        <w:bottom w:val="none" w:sz="0" w:space="0" w:color="auto"/>
        <w:right w:val="none" w:sz="0" w:space="0" w:color="auto"/>
      </w:divBdr>
      <w:divsChild>
        <w:div w:id="463698719">
          <w:marLeft w:val="0"/>
          <w:marRight w:val="0"/>
          <w:marTop w:val="0"/>
          <w:marBottom w:val="0"/>
          <w:divBdr>
            <w:top w:val="none" w:sz="0" w:space="0" w:color="auto"/>
            <w:left w:val="none" w:sz="0" w:space="0" w:color="auto"/>
            <w:bottom w:val="none" w:sz="0" w:space="0" w:color="auto"/>
            <w:right w:val="none" w:sz="0" w:space="0" w:color="auto"/>
          </w:divBdr>
        </w:div>
      </w:divsChild>
    </w:div>
    <w:div w:id="2109346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56525A-7EB8-4A45-A751-5FDD3B14C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7</Pages>
  <Words>2359</Words>
  <Characters>13448</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15776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aksenovaea</dc:creator>
  <cp:lastModifiedBy>turenkoev</cp:lastModifiedBy>
  <cp:revision>4</cp:revision>
  <cp:lastPrinted>2025-09-24T10:34:00Z</cp:lastPrinted>
  <dcterms:created xsi:type="dcterms:W3CDTF">2026-09-03T13:01:00Z</dcterms:created>
  <dcterms:modified xsi:type="dcterms:W3CDTF">2026-09-11T07:22:00Z</dcterms:modified>
</cp:coreProperties>
</file>