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214BB" w14:textId="2CA9DC05" w:rsidR="00E25297" w:rsidRPr="006335F4" w:rsidRDefault="00E25297" w:rsidP="00122EE2">
      <w:pPr>
        <w:pStyle w:val="a3"/>
        <w:rPr>
          <w:sz w:val="24"/>
          <w:szCs w:val="24"/>
        </w:rPr>
      </w:pPr>
      <w:r w:rsidRPr="004E68DE">
        <w:rPr>
          <w:sz w:val="24"/>
          <w:szCs w:val="24"/>
        </w:rPr>
        <w:t>КОНТРАКТ №</w:t>
      </w:r>
      <w:r w:rsidR="00122EE2">
        <w:rPr>
          <w:sz w:val="24"/>
          <w:szCs w:val="24"/>
        </w:rPr>
        <w:t xml:space="preserve"> </w:t>
      </w:r>
    </w:p>
    <w:p w14:paraId="000233F6" w14:textId="03553900" w:rsidR="00E25297" w:rsidRDefault="00E25297" w:rsidP="00122E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68DE">
        <w:rPr>
          <w:rFonts w:ascii="Times New Roman" w:hAnsi="Times New Roman"/>
          <w:b/>
          <w:sz w:val="24"/>
          <w:szCs w:val="24"/>
        </w:rPr>
        <w:t xml:space="preserve">на </w:t>
      </w:r>
      <w:r>
        <w:rPr>
          <w:rFonts w:ascii="Times New Roman" w:hAnsi="Times New Roman"/>
          <w:b/>
          <w:sz w:val="24"/>
          <w:szCs w:val="24"/>
        </w:rPr>
        <w:t>поверку узл</w:t>
      </w:r>
      <w:r w:rsidR="00122EE2">
        <w:rPr>
          <w:rFonts w:ascii="Times New Roman" w:hAnsi="Times New Roman"/>
          <w:b/>
          <w:sz w:val="24"/>
          <w:szCs w:val="24"/>
        </w:rPr>
        <w:t>ов</w:t>
      </w:r>
      <w:r>
        <w:rPr>
          <w:rFonts w:ascii="Times New Roman" w:hAnsi="Times New Roman"/>
          <w:b/>
          <w:sz w:val="24"/>
          <w:szCs w:val="24"/>
        </w:rPr>
        <w:t xml:space="preserve"> учета тепловой энергии</w:t>
      </w:r>
    </w:p>
    <w:p w14:paraId="060F29B9" w14:textId="4A2AD9C1" w:rsidR="00E25297" w:rsidRPr="005B5BAD" w:rsidRDefault="009E22F8" w:rsidP="00122EE2">
      <w:pPr>
        <w:widowControl w:val="0"/>
        <w:spacing w:after="0" w:line="240" w:lineRule="auto"/>
        <w:ind w:right="-54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ИКЗ</w:t>
      </w:r>
      <w:r w:rsidR="00E25297" w:rsidRPr="005B5BAD">
        <w:rPr>
          <w:rFonts w:ascii="Times New Roman" w:hAnsi="Times New Roman"/>
          <w:b/>
          <w:bCs/>
          <w:sz w:val="21"/>
          <w:szCs w:val="21"/>
        </w:rPr>
        <w:t xml:space="preserve">         </w:t>
      </w:r>
      <w:r>
        <w:rPr>
          <w:rFonts w:ascii="Times New Roman" w:hAnsi="Times New Roman"/>
          <w:b/>
          <w:bCs/>
          <w:sz w:val="21"/>
          <w:szCs w:val="21"/>
        </w:rPr>
        <w:t>2</w:t>
      </w:r>
      <w:r w:rsidR="00122EE2">
        <w:rPr>
          <w:rFonts w:ascii="Times New Roman" w:hAnsi="Times New Roman"/>
          <w:b/>
          <w:bCs/>
          <w:sz w:val="21"/>
          <w:szCs w:val="21"/>
        </w:rPr>
        <w:t>6</w:t>
      </w:r>
      <w:r>
        <w:rPr>
          <w:rFonts w:ascii="Times New Roman" w:hAnsi="Times New Roman"/>
          <w:b/>
          <w:bCs/>
          <w:sz w:val="21"/>
          <w:szCs w:val="21"/>
        </w:rPr>
        <w:t>3471300535147070100100</w:t>
      </w:r>
      <w:r w:rsidR="00122EE2">
        <w:rPr>
          <w:rFonts w:ascii="Times New Roman" w:hAnsi="Times New Roman"/>
          <w:b/>
          <w:bCs/>
          <w:sz w:val="21"/>
          <w:szCs w:val="21"/>
        </w:rPr>
        <w:t>0</w:t>
      </w:r>
      <w:r w:rsidR="00244E74">
        <w:rPr>
          <w:rFonts w:ascii="Times New Roman" w:hAnsi="Times New Roman"/>
          <w:b/>
          <w:bCs/>
          <w:sz w:val="21"/>
          <w:szCs w:val="21"/>
        </w:rPr>
        <w:t>2</w:t>
      </w:r>
      <w:r>
        <w:rPr>
          <w:rFonts w:ascii="Times New Roman" w:hAnsi="Times New Roman"/>
          <w:b/>
          <w:bCs/>
          <w:sz w:val="21"/>
          <w:szCs w:val="21"/>
        </w:rPr>
        <w:t>0000000000</w:t>
      </w:r>
    </w:p>
    <w:p w14:paraId="0401AD21" w14:textId="006DCAD3" w:rsidR="00E25297" w:rsidRDefault="00E25297" w:rsidP="00122E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2B9">
        <w:rPr>
          <w:rFonts w:ascii="Times New Roman" w:hAnsi="Times New Roman"/>
          <w:b/>
          <w:sz w:val="24"/>
          <w:szCs w:val="24"/>
        </w:rPr>
        <w:t>г. Сланцы</w:t>
      </w:r>
      <w:r w:rsidRPr="00DA02B9"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 w:rsidR="00122EE2">
        <w:rPr>
          <w:rFonts w:ascii="Times New Roman" w:hAnsi="Times New Roman"/>
          <w:b/>
          <w:i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23822">
        <w:rPr>
          <w:rFonts w:ascii="Times New Roman" w:hAnsi="Times New Roman"/>
          <w:b/>
          <w:sz w:val="24"/>
          <w:szCs w:val="24"/>
        </w:rPr>
        <w:t>202</w:t>
      </w:r>
      <w:r w:rsidR="00122EE2">
        <w:rPr>
          <w:rFonts w:ascii="Times New Roman" w:hAnsi="Times New Roman"/>
          <w:b/>
          <w:sz w:val="24"/>
          <w:szCs w:val="24"/>
        </w:rPr>
        <w:t>6</w:t>
      </w:r>
      <w:r w:rsidRPr="00DA02B9">
        <w:rPr>
          <w:rFonts w:ascii="Times New Roman" w:hAnsi="Times New Roman"/>
          <w:b/>
          <w:sz w:val="24"/>
          <w:szCs w:val="24"/>
        </w:rPr>
        <w:t xml:space="preserve"> г. </w:t>
      </w:r>
    </w:p>
    <w:p w14:paraId="4F5B74DF" w14:textId="77777777" w:rsidR="00E25297" w:rsidRDefault="00E25297" w:rsidP="00122E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B9CC14E" w14:textId="22A50EFF" w:rsidR="00E25297" w:rsidRDefault="00122EE2" w:rsidP="00122EE2">
      <w:pPr>
        <w:pStyle w:val="2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_________________,</w:t>
      </w:r>
      <w:r w:rsidR="00E25297" w:rsidRPr="00DA02B9">
        <w:rPr>
          <w:rFonts w:ascii="Times New Roman" w:hAnsi="Times New Roman"/>
          <w:b w:val="0"/>
          <w:i w:val="0"/>
          <w:sz w:val="24"/>
          <w:szCs w:val="24"/>
        </w:rPr>
        <w:t xml:space="preserve"> именуемый в дальней</w:t>
      </w:r>
      <w:r w:rsidR="00E25297">
        <w:rPr>
          <w:rFonts w:ascii="Times New Roman" w:hAnsi="Times New Roman"/>
          <w:b w:val="0"/>
          <w:i w:val="0"/>
          <w:sz w:val="24"/>
          <w:szCs w:val="24"/>
        </w:rPr>
        <w:t xml:space="preserve">шем ИСПОЛНИТЕЛЬ в лице </w:t>
      </w:r>
      <w:r>
        <w:rPr>
          <w:rFonts w:ascii="Times New Roman" w:hAnsi="Times New Roman"/>
          <w:b w:val="0"/>
          <w:i w:val="0"/>
          <w:sz w:val="24"/>
          <w:szCs w:val="24"/>
        </w:rPr>
        <w:t>________________</w:t>
      </w:r>
      <w:r w:rsidR="00E25297" w:rsidRPr="00DA02B9">
        <w:rPr>
          <w:rFonts w:ascii="Times New Roman" w:hAnsi="Times New Roman"/>
          <w:b w:val="0"/>
          <w:i w:val="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b w:val="0"/>
          <w:i w:val="0"/>
          <w:sz w:val="24"/>
          <w:szCs w:val="24"/>
        </w:rPr>
        <w:t>______________________</w:t>
      </w:r>
      <w:r w:rsidR="00E25297" w:rsidRPr="00DA02B9">
        <w:rPr>
          <w:rFonts w:ascii="Times New Roman" w:hAnsi="Times New Roman"/>
          <w:b w:val="0"/>
          <w:i w:val="0"/>
          <w:sz w:val="24"/>
          <w:szCs w:val="24"/>
        </w:rPr>
        <w:t xml:space="preserve">, с одной  стороны, и </w:t>
      </w:r>
      <w:r w:rsidR="00E25297" w:rsidRPr="00D777FC">
        <w:rPr>
          <w:rFonts w:ascii="Times New Roman" w:hAnsi="Times New Roman"/>
          <w:b w:val="0"/>
          <w:i w:val="0"/>
          <w:sz w:val="24"/>
          <w:szCs w:val="24"/>
        </w:rPr>
        <w:t>Муниципальное общеобразовательное учреждение «Сланцевская средняя общеобразовательная школа № 6» (МОУ «Сланцевская СОШ № 6»), именуемое  в дальнейшем  «Заказчик», в лице директора Васильевой Галины Анатольевны, действующей на основании Устава</w:t>
      </w:r>
      <w:r w:rsidR="00E25297" w:rsidRPr="00C23822">
        <w:rPr>
          <w:rFonts w:ascii="Times New Roman" w:hAnsi="Times New Roman"/>
          <w:b w:val="0"/>
          <w:i w:val="0"/>
          <w:sz w:val="24"/>
          <w:szCs w:val="24"/>
        </w:rPr>
        <w:t>,</w:t>
      </w:r>
      <w:r w:rsidR="00E25297" w:rsidRPr="00DA02B9">
        <w:rPr>
          <w:rFonts w:ascii="Times New Roman" w:hAnsi="Times New Roman"/>
          <w:b w:val="0"/>
          <w:i w:val="0"/>
          <w:sz w:val="24"/>
          <w:szCs w:val="24"/>
        </w:rPr>
        <w:t xml:space="preserve"> с другой стороны, а вместе именуемые </w:t>
      </w:r>
      <w:r w:rsidR="00E25297">
        <w:rPr>
          <w:rFonts w:ascii="Times New Roman" w:hAnsi="Times New Roman"/>
          <w:b w:val="0"/>
          <w:i w:val="0"/>
          <w:sz w:val="24"/>
          <w:szCs w:val="24"/>
        </w:rPr>
        <w:t xml:space="preserve"> «Стороны»</w:t>
      </w:r>
      <w:r w:rsidR="00E25297" w:rsidRPr="005B5BAD">
        <w:rPr>
          <w:rFonts w:ascii="Times New Roman" w:hAnsi="Times New Roman"/>
          <w:b w:val="0"/>
          <w:i w:val="0"/>
          <w:sz w:val="24"/>
          <w:szCs w:val="24"/>
        </w:rPr>
        <w:t>, в соответствии с пунктом 5 части 1 статьи 93 Федерального закона от 05.04.2013  года № 44-ФЗ "О контрактной системе в сфере закупок товаров, работ, услуг для обеспечения государственных и муниципальных нужд" заключили настоящий Контракт (далее – Контракт)  о нижеследующем:</w:t>
      </w:r>
    </w:p>
    <w:p w14:paraId="1BDCD6A0" w14:textId="77777777" w:rsidR="00E25297" w:rsidRPr="005A184F" w:rsidRDefault="00E25297" w:rsidP="00122EE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184F">
        <w:rPr>
          <w:rFonts w:ascii="Times New Roman" w:hAnsi="Times New Roman"/>
          <w:b/>
          <w:sz w:val="24"/>
          <w:szCs w:val="24"/>
        </w:rPr>
        <w:t>ПРЕДМЕТ КОНТРАКТА</w:t>
      </w:r>
    </w:p>
    <w:p w14:paraId="02227173" w14:textId="77777777" w:rsidR="00E25297" w:rsidRPr="00DA02B9" w:rsidRDefault="00E25297" w:rsidP="00122EE2">
      <w:pPr>
        <w:spacing w:after="0" w:line="240" w:lineRule="auto"/>
        <w:ind w:left="3402"/>
        <w:jc w:val="both"/>
        <w:rPr>
          <w:rFonts w:ascii="Times New Roman" w:hAnsi="Times New Roman"/>
          <w:b/>
          <w:sz w:val="24"/>
          <w:szCs w:val="24"/>
        </w:rPr>
      </w:pPr>
    </w:p>
    <w:p w14:paraId="24B55DBF" w14:textId="1A22D166" w:rsidR="00923FCC" w:rsidRPr="00923FCC" w:rsidRDefault="00E25297" w:rsidP="00122EE2">
      <w:pPr>
        <w:pStyle w:val="21"/>
        <w:rPr>
          <w:rFonts w:ascii="Times New Roman" w:hAnsi="Times New Roman"/>
          <w:bCs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1.1 ИСПОЛНИТЕЛЬ принимает на себя </w:t>
      </w:r>
      <w:r w:rsidR="003E7F52">
        <w:rPr>
          <w:rFonts w:ascii="Times New Roman" w:hAnsi="Times New Roman"/>
          <w:sz w:val="24"/>
          <w:szCs w:val="24"/>
        </w:rPr>
        <w:t>обязательство по оказанию услуг по</w:t>
      </w:r>
      <w:r w:rsidRPr="00DA02B9">
        <w:rPr>
          <w:rFonts w:ascii="Times New Roman" w:hAnsi="Times New Roman"/>
          <w:sz w:val="24"/>
          <w:szCs w:val="24"/>
        </w:rPr>
        <w:t xml:space="preserve"> </w:t>
      </w:r>
      <w:r w:rsidRPr="003A0DCD">
        <w:rPr>
          <w:rFonts w:ascii="Times New Roman" w:hAnsi="Times New Roman"/>
          <w:b/>
          <w:sz w:val="24"/>
          <w:szCs w:val="24"/>
        </w:rPr>
        <w:t>поверк</w:t>
      </w:r>
      <w:r>
        <w:rPr>
          <w:rFonts w:ascii="Times New Roman" w:hAnsi="Times New Roman"/>
          <w:b/>
          <w:sz w:val="24"/>
          <w:szCs w:val="24"/>
        </w:rPr>
        <w:t>е узл</w:t>
      </w:r>
      <w:r w:rsidR="00122EE2">
        <w:rPr>
          <w:rFonts w:ascii="Times New Roman" w:hAnsi="Times New Roman"/>
          <w:b/>
          <w:sz w:val="24"/>
          <w:szCs w:val="24"/>
        </w:rPr>
        <w:t>ов</w:t>
      </w:r>
      <w:r w:rsidRPr="003A0DCD">
        <w:rPr>
          <w:rFonts w:ascii="Times New Roman" w:hAnsi="Times New Roman"/>
          <w:b/>
          <w:sz w:val="24"/>
          <w:szCs w:val="24"/>
        </w:rPr>
        <w:t xml:space="preserve"> учета тепловой </w:t>
      </w:r>
      <w:r w:rsidRPr="00C23822">
        <w:rPr>
          <w:rFonts w:ascii="Times New Roman" w:hAnsi="Times New Roman"/>
          <w:b/>
          <w:sz w:val="24"/>
          <w:szCs w:val="24"/>
        </w:rPr>
        <w:t>энергии</w:t>
      </w:r>
      <w:r w:rsidR="00923FCC">
        <w:rPr>
          <w:rFonts w:ascii="Times New Roman" w:hAnsi="Times New Roman"/>
          <w:b/>
          <w:sz w:val="24"/>
          <w:szCs w:val="24"/>
        </w:rPr>
        <w:t xml:space="preserve"> </w:t>
      </w:r>
      <w:r w:rsidR="003E7F52">
        <w:rPr>
          <w:rFonts w:ascii="Times New Roman" w:hAnsi="Times New Roman"/>
          <w:b/>
          <w:sz w:val="24"/>
          <w:szCs w:val="24"/>
        </w:rPr>
        <w:t xml:space="preserve">в ИТП </w:t>
      </w:r>
      <w:r w:rsidR="00923FCC">
        <w:rPr>
          <w:rFonts w:ascii="Times New Roman" w:hAnsi="Times New Roman"/>
          <w:b/>
          <w:sz w:val="24"/>
          <w:szCs w:val="24"/>
        </w:rPr>
        <w:t xml:space="preserve">зданий по адресам: </w:t>
      </w:r>
      <w:proofErr w:type="spellStart"/>
      <w:r w:rsidR="00923FCC">
        <w:rPr>
          <w:rFonts w:ascii="Times New Roman" w:hAnsi="Times New Roman"/>
          <w:b/>
          <w:sz w:val="24"/>
          <w:szCs w:val="24"/>
        </w:rPr>
        <w:t>пр.Молодежный</w:t>
      </w:r>
      <w:proofErr w:type="spellEnd"/>
      <w:r w:rsidR="00923FCC">
        <w:rPr>
          <w:rFonts w:ascii="Times New Roman" w:hAnsi="Times New Roman"/>
          <w:b/>
          <w:sz w:val="24"/>
          <w:szCs w:val="24"/>
        </w:rPr>
        <w:t xml:space="preserve">, д.15а, </w:t>
      </w:r>
      <w:proofErr w:type="spellStart"/>
      <w:r w:rsidR="00923FCC">
        <w:rPr>
          <w:rFonts w:ascii="Times New Roman" w:hAnsi="Times New Roman"/>
          <w:b/>
          <w:sz w:val="24"/>
          <w:szCs w:val="24"/>
        </w:rPr>
        <w:t>ул.Грибоедова</w:t>
      </w:r>
      <w:proofErr w:type="spellEnd"/>
      <w:r w:rsidR="00923FCC">
        <w:rPr>
          <w:rFonts w:ascii="Times New Roman" w:hAnsi="Times New Roman"/>
          <w:b/>
          <w:sz w:val="24"/>
          <w:szCs w:val="24"/>
        </w:rPr>
        <w:t xml:space="preserve">, д.9а, </w:t>
      </w:r>
      <w:r w:rsidR="00923FCC">
        <w:rPr>
          <w:rFonts w:ascii="Times New Roman" w:hAnsi="Times New Roman"/>
          <w:bCs/>
          <w:sz w:val="24"/>
          <w:szCs w:val="24"/>
        </w:rPr>
        <w:t>а ЗАКАЗЧИК обязуется принять услуги и оплатить в соответствии с условиями Контракта.</w:t>
      </w:r>
    </w:p>
    <w:p w14:paraId="4FA5FE43" w14:textId="77777777" w:rsidR="00E25297" w:rsidRDefault="00E25297" w:rsidP="00122EE2">
      <w:pPr>
        <w:pStyle w:val="21"/>
        <w:jc w:val="center"/>
        <w:rPr>
          <w:rFonts w:ascii="Times New Roman" w:hAnsi="Times New Roman"/>
          <w:b/>
          <w:sz w:val="24"/>
          <w:szCs w:val="24"/>
        </w:rPr>
      </w:pPr>
    </w:p>
    <w:p w14:paraId="2E182C6E" w14:textId="5A5EAD0E" w:rsidR="00E25297" w:rsidRDefault="00E25297" w:rsidP="00122EE2">
      <w:pPr>
        <w:pStyle w:val="21"/>
        <w:jc w:val="center"/>
        <w:rPr>
          <w:rFonts w:ascii="Times New Roman" w:hAnsi="Times New Roman"/>
          <w:b/>
          <w:sz w:val="24"/>
          <w:szCs w:val="24"/>
        </w:rPr>
      </w:pPr>
      <w:r w:rsidRPr="00DA02B9">
        <w:rPr>
          <w:rFonts w:ascii="Times New Roman" w:hAnsi="Times New Roman"/>
          <w:b/>
          <w:sz w:val="24"/>
          <w:szCs w:val="24"/>
        </w:rPr>
        <w:t xml:space="preserve">2. СТОИМОСТЬ </w:t>
      </w:r>
      <w:r w:rsidR="00374110">
        <w:rPr>
          <w:rFonts w:ascii="Times New Roman" w:hAnsi="Times New Roman"/>
          <w:b/>
          <w:sz w:val="24"/>
          <w:szCs w:val="24"/>
        </w:rPr>
        <w:t xml:space="preserve">УСЛУГ </w:t>
      </w:r>
      <w:r w:rsidRPr="00DA02B9">
        <w:rPr>
          <w:rFonts w:ascii="Times New Roman" w:hAnsi="Times New Roman"/>
          <w:b/>
          <w:sz w:val="24"/>
          <w:szCs w:val="24"/>
        </w:rPr>
        <w:t>И ПОРЯДОК РАСЧЕТА</w:t>
      </w:r>
    </w:p>
    <w:p w14:paraId="706D3480" w14:textId="77777777" w:rsidR="00E25297" w:rsidRPr="00DA02B9" w:rsidRDefault="00E25297" w:rsidP="00122EE2">
      <w:pPr>
        <w:pStyle w:val="21"/>
        <w:jc w:val="center"/>
        <w:rPr>
          <w:rFonts w:ascii="Times New Roman" w:hAnsi="Times New Roman"/>
          <w:b/>
          <w:sz w:val="24"/>
          <w:szCs w:val="24"/>
        </w:rPr>
      </w:pPr>
    </w:p>
    <w:p w14:paraId="288409B6" w14:textId="17FB1B24" w:rsidR="00E25297" w:rsidRPr="00DA02B9" w:rsidRDefault="00E25297" w:rsidP="00122EE2">
      <w:pPr>
        <w:pStyle w:val="21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2.1 Общая стоимость</w:t>
      </w:r>
      <w:r w:rsidR="003E7F52">
        <w:rPr>
          <w:rFonts w:ascii="Times New Roman" w:hAnsi="Times New Roman"/>
          <w:sz w:val="24"/>
          <w:szCs w:val="24"/>
        </w:rPr>
        <w:t xml:space="preserve"> </w:t>
      </w:r>
      <w:r w:rsidR="00923FCC">
        <w:rPr>
          <w:rFonts w:ascii="Times New Roman" w:hAnsi="Times New Roman"/>
          <w:sz w:val="24"/>
          <w:szCs w:val="24"/>
        </w:rPr>
        <w:t>услуг</w:t>
      </w:r>
      <w:r w:rsidRPr="00DA02B9">
        <w:rPr>
          <w:rFonts w:ascii="Times New Roman" w:hAnsi="Times New Roman"/>
          <w:sz w:val="24"/>
          <w:szCs w:val="24"/>
        </w:rPr>
        <w:t xml:space="preserve"> по настоящему Контракту составляет:</w:t>
      </w:r>
    </w:p>
    <w:tbl>
      <w:tblPr>
        <w:tblpPr w:leftFromText="180" w:rightFromText="180" w:vertAnchor="text" w:horzAnchor="margin" w:tblpXSpec="center" w:tblpY="2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4077"/>
        <w:gridCol w:w="1016"/>
        <w:gridCol w:w="1914"/>
        <w:gridCol w:w="1915"/>
      </w:tblGrid>
      <w:tr w:rsidR="00E25297" w:rsidRPr="00923FCC" w14:paraId="22FA567E" w14:textId="77777777" w:rsidTr="00450CCB">
        <w:tc>
          <w:tcPr>
            <w:tcW w:w="851" w:type="dxa"/>
          </w:tcPr>
          <w:p w14:paraId="6C7564A7" w14:textId="77777777" w:rsidR="00E25297" w:rsidRPr="00923FCC" w:rsidRDefault="00E25297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п.п</w:t>
            </w:r>
            <w:proofErr w:type="spellEnd"/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077" w:type="dxa"/>
          </w:tcPr>
          <w:p w14:paraId="6EA35D31" w14:textId="77777777" w:rsidR="00E25297" w:rsidRPr="00923FCC" w:rsidRDefault="00E25297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16" w:type="dxa"/>
          </w:tcPr>
          <w:p w14:paraId="0C3B0AD4" w14:textId="77777777" w:rsidR="00E25297" w:rsidRPr="00923FCC" w:rsidRDefault="00E25297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Ед.изм</w:t>
            </w:r>
            <w:proofErr w:type="spellEnd"/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914" w:type="dxa"/>
          </w:tcPr>
          <w:p w14:paraId="501B1B64" w14:textId="77777777" w:rsidR="00E25297" w:rsidRPr="00923FCC" w:rsidRDefault="00E25297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915" w:type="dxa"/>
          </w:tcPr>
          <w:p w14:paraId="3AF6A3E5" w14:textId="77777777" w:rsidR="00E25297" w:rsidRPr="00923FCC" w:rsidRDefault="00E25297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Цена, руб.</w:t>
            </w:r>
          </w:p>
        </w:tc>
      </w:tr>
      <w:tr w:rsidR="00923FCC" w:rsidRPr="00923FCC" w14:paraId="4CE5D385" w14:textId="77777777" w:rsidTr="00450CCB">
        <w:tc>
          <w:tcPr>
            <w:tcW w:w="851" w:type="dxa"/>
            <w:vMerge w:val="restart"/>
          </w:tcPr>
          <w:p w14:paraId="78D4F27E" w14:textId="77777777" w:rsidR="00923FCC" w:rsidRPr="00923FCC" w:rsidRDefault="00923FCC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77" w:type="dxa"/>
          </w:tcPr>
          <w:p w14:paraId="1C67B9FF" w14:textId="16BAC6C3" w:rsidR="00923FCC" w:rsidRPr="00923FCC" w:rsidRDefault="00923FCC" w:rsidP="00122E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 xml:space="preserve">Поверка и калибровка в заводских условиях УУТЭ и комплектующих ИТП по адресу </w:t>
            </w:r>
            <w:proofErr w:type="spellStart"/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ул.Грибоедова</w:t>
            </w:r>
            <w:proofErr w:type="spellEnd"/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, д 9а в том числе:</w:t>
            </w:r>
          </w:p>
        </w:tc>
        <w:tc>
          <w:tcPr>
            <w:tcW w:w="1016" w:type="dxa"/>
            <w:vMerge w:val="restart"/>
          </w:tcPr>
          <w:p w14:paraId="5257269B" w14:textId="635B9840" w:rsidR="00923FCC" w:rsidRPr="00923FCC" w:rsidRDefault="00923FCC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Усл.ед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1914" w:type="dxa"/>
            <w:vMerge w:val="restart"/>
          </w:tcPr>
          <w:p w14:paraId="7470E046" w14:textId="130222C1" w:rsidR="00923FCC" w:rsidRPr="00923FCC" w:rsidRDefault="00923FCC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15" w:type="dxa"/>
            <w:vMerge w:val="restart"/>
          </w:tcPr>
          <w:p w14:paraId="2958C0B6" w14:textId="18AFD3B0" w:rsidR="00923FCC" w:rsidRPr="00923FCC" w:rsidRDefault="00923FCC" w:rsidP="00122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3FCC" w:rsidRPr="00923FCC" w14:paraId="42E4F756" w14:textId="77777777" w:rsidTr="00450CCB">
        <w:tc>
          <w:tcPr>
            <w:tcW w:w="851" w:type="dxa"/>
            <w:vMerge/>
          </w:tcPr>
          <w:p w14:paraId="7D73B585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7" w:type="dxa"/>
          </w:tcPr>
          <w:p w14:paraId="5B07BCA1" w14:textId="3A90C275" w:rsidR="00923FCC" w:rsidRPr="00923FCC" w:rsidRDefault="00923FCC" w:rsidP="00923FC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</w:rPr>
              <w:t>Поверка и калибровка в заводских условиях СПТ 941.10 с заменой батарейки</w:t>
            </w:r>
          </w:p>
        </w:tc>
        <w:tc>
          <w:tcPr>
            <w:tcW w:w="1016" w:type="dxa"/>
            <w:vMerge/>
          </w:tcPr>
          <w:p w14:paraId="52DC5C81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14:paraId="6AD5AFE8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14:paraId="22CA3877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3FCC" w:rsidRPr="00923FCC" w14:paraId="703C01D8" w14:textId="77777777" w:rsidTr="00450CCB">
        <w:tc>
          <w:tcPr>
            <w:tcW w:w="851" w:type="dxa"/>
            <w:vMerge/>
          </w:tcPr>
          <w:p w14:paraId="6955DF21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7" w:type="dxa"/>
          </w:tcPr>
          <w:p w14:paraId="1E5DF365" w14:textId="5E80DC44" w:rsidR="00923FCC" w:rsidRPr="00923FCC" w:rsidRDefault="00923FCC" w:rsidP="00923FC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</w:rPr>
              <w:t>Услуга по поверке комплекта термопреобразователей КТСП-Н</w:t>
            </w:r>
          </w:p>
        </w:tc>
        <w:tc>
          <w:tcPr>
            <w:tcW w:w="1016" w:type="dxa"/>
            <w:vMerge/>
          </w:tcPr>
          <w:p w14:paraId="154F2D94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14:paraId="19944FF9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14:paraId="69CCC8B0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3FCC" w:rsidRPr="00923FCC" w14:paraId="60264938" w14:textId="77777777" w:rsidTr="00450CCB">
        <w:tc>
          <w:tcPr>
            <w:tcW w:w="851" w:type="dxa"/>
            <w:vMerge w:val="restart"/>
          </w:tcPr>
          <w:p w14:paraId="729FE2A1" w14:textId="7F3E84D3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77" w:type="dxa"/>
          </w:tcPr>
          <w:p w14:paraId="7AC61C6B" w14:textId="5E8DC61C" w:rsidR="00923FCC" w:rsidRPr="00923FCC" w:rsidRDefault="00923FCC" w:rsidP="00923FC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 xml:space="preserve">Поверка и калибровка в заводских условиях УУТЭ и комплектующих ИТП по адресу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пр.Молодежный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 xml:space="preserve"> д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а в том числе:</w:t>
            </w:r>
          </w:p>
        </w:tc>
        <w:tc>
          <w:tcPr>
            <w:tcW w:w="1016" w:type="dxa"/>
            <w:vMerge w:val="restart"/>
          </w:tcPr>
          <w:p w14:paraId="1D3D1E4C" w14:textId="2BCEB973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Усл.ед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914" w:type="dxa"/>
            <w:vMerge w:val="restart"/>
          </w:tcPr>
          <w:p w14:paraId="4CC012F7" w14:textId="2F91B20B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15" w:type="dxa"/>
            <w:vMerge w:val="restart"/>
          </w:tcPr>
          <w:p w14:paraId="7FA460E6" w14:textId="2C58D40B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3FCC" w:rsidRPr="00923FCC" w14:paraId="289DB70A" w14:textId="77777777" w:rsidTr="00D17C3B">
        <w:tc>
          <w:tcPr>
            <w:tcW w:w="851" w:type="dxa"/>
            <w:vMerge/>
          </w:tcPr>
          <w:p w14:paraId="3A7EFC6B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7" w:type="dxa"/>
            <w:vAlign w:val="center"/>
          </w:tcPr>
          <w:p w14:paraId="34A6711C" w14:textId="40CF6855" w:rsidR="00923FCC" w:rsidRPr="00923FCC" w:rsidRDefault="00923FCC" w:rsidP="00923FC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3FCC">
              <w:rPr>
                <w:rFonts w:ascii="Times New Roman" w:hAnsi="Times New Roman"/>
              </w:rPr>
              <w:t>Поверка и калибровка в заводских условиях СПТ 941.10 с заменой батарейки</w:t>
            </w:r>
          </w:p>
        </w:tc>
        <w:tc>
          <w:tcPr>
            <w:tcW w:w="1016" w:type="dxa"/>
            <w:vMerge/>
          </w:tcPr>
          <w:p w14:paraId="704E09A6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14:paraId="7CD51445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14:paraId="15779BB9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3FCC" w:rsidRPr="00923FCC" w14:paraId="70FB75E9" w14:textId="77777777" w:rsidTr="00D17C3B">
        <w:tc>
          <w:tcPr>
            <w:tcW w:w="851" w:type="dxa"/>
            <w:vMerge/>
          </w:tcPr>
          <w:p w14:paraId="5733B1D7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7" w:type="dxa"/>
            <w:vAlign w:val="center"/>
          </w:tcPr>
          <w:p w14:paraId="753A6250" w14:textId="6FE25C51" w:rsidR="00923FCC" w:rsidRPr="00923FCC" w:rsidRDefault="00923FCC" w:rsidP="00923FC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3FCC">
              <w:rPr>
                <w:rFonts w:ascii="Times New Roman" w:hAnsi="Times New Roman"/>
              </w:rPr>
              <w:t>Услуга по поверке преобразователя расхода РС40-22-А-Ф1</w:t>
            </w:r>
          </w:p>
        </w:tc>
        <w:tc>
          <w:tcPr>
            <w:tcW w:w="1016" w:type="dxa"/>
            <w:vMerge/>
          </w:tcPr>
          <w:p w14:paraId="5BDA95C4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14:paraId="6BB06009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14:paraId="68611F52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3FCC" w:rsidRPr="00923FCC" w14:paraId="770A1533" w14:textId="77777777" w:rsidTr="00D17C3B">
        <w:tc>
          <w:tcPr>
            <w:tcW w:w="851" w:type="dxa"/>
            <w:vMerge/>
          </w:tcPr>
          <w:p w14:paraId="71EC8510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7" w:type="dxa"/>
            <w:vAlign w:val="center"/>
          </w:tcPr>
          <w:p w14:paraId="19B9AE3B" w14:textId="59FC8EA7" w:rsidR="00923FCC" w:rsidRPr="00923FCC" w:rsidRDefault="00923FCC" w:rsidP="00923FC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3FCC">
              <w:rPr>
                <w:rFonts w:ascii="Times New Roman" w:hAnsi="Times New Roman"/>
              </w:rPr>
              <w:t>Услуга по поверке преобразователя расхода РС40-22-А-Ф1</w:t>
            </w:r>
          </w:p>
        </w:tc>
        <w:tc>
          <w:tcPr>
            <w:tcW w:w="1016" w:type="dxa"/>
            <w:vMerge/>
          </w:tcPr>
          <w:p w14:paraId="035DDD63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14:paraId="4302CB2C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14:paraId="5D393744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3FCC" w:rsidRPr="00923FCC" w14:paraId="7C84BF1F" w14:textId="77777777" w:rsidTr="00D17C3B">
        <w:tc>
          <w:tcPr>
            <w:tcW w:w="851" w:type="dxa"/>
            <w:vMerge/>
          </w:tcPr>
          <w:p w14:paraId="70DF3253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7" w:type="dxa"/>
            <w:vAlign w:val="center"/>
          </w:tcPr>
          <w:p w14:paraId="3D9A9E40" w14:textId="48F986FE" w:rsidR="00923FCC" w:rsidRPr="00923FCC" w:rsidRDefault="00923FCC" w:rsidP="00923FC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3FCC">
              <w:rPr>
                <w:rFonts w:ascii="Times New Roman" w:hAnsi="Times New Roman"/>
              </w:rPr>
              <w:t>Услуга по поверке комплекта термопреобразователей КТСП-Н</w:t>
            </w:r>
          </w:p>
        </w:tc>
        <w:tc>
          <w:tcPr>
            <w:tcW w:w="1016" w:type="dxa"/>
            <w:vMerge/>
          </w:tcPr>
          <w:p w14:paraId="6FB5E014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14:paraId="2F624F82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14:paraId="69910BF6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3FCC" w:rsidRPr="00923FCC" w14:paraId="3B115D88" w14:textId="77777777" w:rsidTr="00450CCB">
        <w:tc>
          <w:tcPr>
            <w:tcW w:w="851" w:type="dxa"/>
          </w:tcPr>
          <w:p w14:paraId="27F06125" w14:textId="77777777" w:rsidR="00923FCC" w:rsidRPr="00923FCC" w:rsidRDefault="00923FCC" w:rsidP="00923F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7" w:type="dxa"/>
          </w:tcPr>
          <w:p w14:paraId="4BCB9B63" w14:textId="77777777" w:rsidR="00923FCC" w:rsidRPr="00923FCC" w:rsidRDefault="00923FCC" w:rsidP="00923F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23FC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016" w:type="dxa"/>
          </w:tcPr>
          <w:p w14:paraId="5D1501BA" w14:textId="77777777" w:rsidR="00923FCC" w:rsidRPr="00923FCC" w:rsidRDefault="00923FCC" w:rsidP="00923F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14:paraId="09F01178" w14:textId="77777777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14:paraId="59DAD45A" w14:textId="66CB6851" w:rsidR="00923FCC" w:rsidRPr="00923FCC" w:rsidRDefault="00923FCC" w:rsidP="00923F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43E0645" w14:textId="77777777" w:rsidR="00E25297" w:rsidRDefault="00E25297" w:rsidP="00122E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835310" w14:textId="3F889097" w:rsidR="00E25297" w:rsidRDefault="00E25297" w:rsidP="00122E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Цена контракта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составляет: </w:t>
      </w:r>
      <w:r w:rsidR="00360064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="00360064">
        <w:rPr>
          <w:rFonts w:ascii="Times New Roman" w:hAnsi="Times New Roman"/>
          <w:b/>
          <w:sz w:val="24"/>
          <w:szCs w:val="24"/>
        </w:rPr>
        <w:t xml:space="preserve">                </w:t>
      </w:r>
      <w:proofErr w:type="gramStart"/>
      <w:r w:rsidR="00360064">
        <w:rPr>
          <w:rFonts w:ascii="Times New Roman" w:hAnsi="Times New Roman"/>
          <w:b/>
          <w:sz w:val="24"/>
          <w:szCs w:val="24"/>
        </w:rPr>
        <w:t xml:space="preserve">  </w:t>
      </w:r>
      <w:r w:rsidR="00923FC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gramEnd"/>
      <w:r w:rsidR="00360064">
        <w:rPr>
          <w:rFonts w:ascii="Times New Roman" w:hAnsi="Times New Roman"/>
          <w:b/>
          <w:sz w:val="24"/>
          <w:szCs w:val="24"/>
        </w:rPr>
        <w:t xml:space="preserve">                     </w:t>
      </w:r>
      <w:proofErr w:type="gramStart"/>
      <w:r w:rsidR="00360064">
        <w:rPr>
          <w:rFonts w:ascii="Times New Roman" w:hAnsi="Times New Roman"/>
          <w:b/>
          <w:sz w:val="24"/>
          <w:szCs w:val="24"/>
        </w:rPr>
        <w:t xml:space="preserve">  </w:t>
      </w:r>
      <w:r w:rsidR="00923FCC">
        <w:rPr>
          <w:rFonts w:ascii="Times New Roman" w:hAnsi="Times New Roman"/>
          <w:b/>
          <w:sz w:val="24"/>
          <w:szCs w:val="24"/>
        </w:rPr>
        <w:t>)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рублей </w:t>
      </w:r>
      <w:r w:rsidR="0036006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копеек</w:t>
      </w:r>
      <w:r w:rsidR="00360064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 НДС</w:t>
      </w:r>
      <w:proofErr w:type="gramEnd"/>
      <w:r w:rsidR="003E7F52">
        <w:rPr>
          <w:rFonts w:ascii="Times New Roman" w:hAnsi="Times New Roman"/>
          <w:b/>
          <w:sz w:val="24"/>
          <w:szCs w:val="24"/>
        </w:rPr>
        <w:t xml:space="preserve">     /без НДС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4BADFE4E" w14:textId="61220D47" w:rsidR="00E25297" w:rsidRPr="009D5C87" w:rsidRDefault="00E25297" w:rsidP="00122EE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D5C87">
        <w:rPr>
          <w:rFonts w:ascii="Times New Roman" w:hAnsi="Times New Roman"/>
          <w:bCs/>
          <w:sz w:val="24"/>
          <w:szCs w:val="24"/>
        </w:rPr>
        <w:t>Цена контракта является твердой и не может изменяться в ходе его исполнения, за исключением случаев, установленных действующим законодательством Российской Федерации</w:t>
      </w:r>
      <w:r>
        <w:rPr>
          <w:rFonts w:ascii="Times New Roman" w:hAnsi="Times New Roman"/>
          <w:bCs/>
          <w:sz w:val="24"/>
          <w:szCs w:val="24"/>
        </w:rPr>
        <w:t>.</w:t>
      </w:r>
      <w:r w:rsidR="003E7F52">
        <w:rPr>
          <w:rFonts w:ascii="Times New Roman" w:hAnsi="Times New Roman"/>
          <w:bCs/>
          <w:sz w:val="24"/>
          <w:szCs w:val="24"/>
        </w:rPr>
        <w:t xml:space="preserve"> Цена контракта включает в себя все расходы ИСПОЛНИТЕЛЯ, связанные с исполнением своих обязательств.</w:t>
      </w:r>
    </w:p>
    <w:p w14:paraId="6D01D618" w14:textId="7D21E8FE" w:rsidR="00E25297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lastRenderedPageBreak/>
        <w:t>2.2. Оплата осуществляется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02B9">
        <w:rPr>
          <w:rFonts w:ascii="Times New Roman" w:hAnsi="Times New Roman"/>
          <w:sz w:val="24"/>
          <w:szCs w:val="24"/>
        </w:rPr>
        <w:t>в рублях</w:t>
      </w:r>
      <w:r>
        <w:rPr>
          <w:rFonts w:ascii="Times New Roman" w:hAnsi="Times New Roman"/>
          <w:sz w:val="24"/>
          <w:szCs w:val="24"/>
        </w:rPr>
        <w:t xml:space="preserve"> </w:t>
      </w:r>
      <w:r w:rsidR="003E7F52" w:rsidRPr="003E7F52">
        <w:rPr>
          <w:rFonts w:ascii="Times New Roman" w:hAnsi="Times New Roman"/>
          <w:b/>
          <w:sz w:val="24"/>
          <w:szCs w:val="24"/>
        </w:rPr>
        <w:t>по факту оказания услуг в течение 7 рабочих дней на основании счета и акта</w:t>
      </w:r>
      <w:r w:rsidRPr="00DA02B9">
        <w:rPr>
          <w:rFonts w:ascii="Times New Roman" w:hAnsi="Times New Roman"/>
          <w:sz w:val="24"/>
          <w:szCs w:val="24"/>
        </w:rPr>
        <w:t xml:space="preserve">. </w:t>
      </w:r>
    </w:p>
    <w:p w14:paraId="7A7F35CD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Pr="009D5C87">
        <w:rPr>
          <w:rFonts w:ascii="Times New Roman" w:hAnsi="Times New Roman"/>
          <w:sz w:val="24"/>
          <w:szCs w:val="24"/>
        </w:rPr>
        <w:t>Источник финансирования - бюджет Сланцевского муниципального района.</w:t>
      </w:r>
    </w:p>
    <w:p w14:paraId="7D3FE6A4" w14:textId="4E44CC9B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2.4. Основанием для оплаты </w:t>
      </w:r>
      <w:r w:rsidR="003E7F52">
        <w:rPr>
          <w:rFonts w:ascii="Times New Roman" w:hAnsi="Times New Roman"/>
          <w:sz w:val="24"/>
          <w:szCs w:val="24"/>
        </w:rPr>
        <w:t>оказанных услуг</w:t>
      </w:r>
      <w:r w:rsidRPr="00DA02B9">
        <w:rPr>
          <w:rFonts w:ascii="Times New Roman" w:hAnsi="Times New Roman"/>
          <w:sz w:val="24"/>
          <w:szCs w:val="24"/>
        </w:rPr>
        <w:t xml:space="preserve"> являют</w:t>
      </w:r>
      <w:r>
        <w:rPr>
          <w:rFonts w:ascii="Times New Roman" w:hAnsi="Times New Roman"/>
          <w:sz w:val="24"/>
          <w:szCs w:val="24"/>
        </w:rPr>
        <w:t xml:space="preserve">ся выставленные Заказчику счет и подписанный сторонами Акт </w:t>
      </w:r>
      <w:r w:rsidR="003E7F52">
        <w:rPr>
          <w:rFonts w:ascii="Times New Roman" w:hAnsi="Times New Roman"/>
          <w:sz w:val="24"/>
          <w:szCs w:val="24"/>
        </w:rPr>
        <w:t>приемки оказанных услуг</w:t>
      </w:r>
      <w:r w:rsidRPr="00DA02B9">
        <w:rPr>
          <w:rFonts w:ascii="Times New Roman" w:hAnsi="Times New Roman"/>
          <w:sz w:val="24"/>
          <w:szCs w:val="24"/>
        </w:rPr>
        <w:t>.</w:t>
      </w:r>
    </w:p>
    <w:p w14:paraId="17801472" w14:textId="5377F429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2.5.</w:t>
      </w:r>
      <w:r w:rsidR="003E7F52">
        <w:rPr>
          <w:rFonts w:ascii="Times New Roman" w:hAnsi="Times New Roman"/>
          <w:sz w:val="24"/>
          <w:szCs w:val="24"/>
        </w:rPr>
        <w:t xml:space="preserve"> Услуги, оказанные</w:t>
      </w:r>
      <w:r w:rsidRPr="00DA02B9">
        <w:rPr>
          <w:rFonts w:ascii="Times New Roman" w:hAnsi="Times New Roman"/>
          <w:sz w:val="24"/>
          <w:szCs w:val="24"/>
        </w:rPr>
        <w:t xml:space="preserve"> Исполнителем с отклонениями от </w:t>
      </w:r>
      <w:r w:rsidR="003E7F52">
        <w:rPr>
          <w:rFonts w:ascii="Times New Roman" w:hAnsi="Times New Roman"/>
          <w:sz w:val="24"/>
          <w:szCs w:val="24"/>
        </w:rPr>
        <w:t>условий Контракта</w:t>
      </w:r>
      <w:r w:rsidRPr="00DA02B9">
        <w:rPr>
          <w:rFonts w:ascii="Times New Roman" w:hAnsi="Times New Roman"/>
          <w:sz w:val="24"/>
          <w:szCs w:val="24"/>
        </w:rPr>
        <w:t>, не подлежат оплате Заказчиком до устранения отклонений.</w:t>
      </w:r>
    </w:p>
    <w:p w14:paraId="279D1E6D" w14:textId="387DF6F5" w:rsidR="00E25297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2.6. Отказ Исполнителя от </w:t>
      </w:r>
      <w:r w:rsidR="003E7F52">
        <w:rPr>
          <w:rFonts w:ascii="Times New Roman" w:hAnsi="Times New Roman"/>
          <w:sz w:val="24"/>
          <w:szCs w:val="24"/>
        </w:rPr>
        <w:t>оказания услуг</w:t>
      </w:r>
      <w:r w:rsidRPr="00DA02B9">
        <w:rPr>
          <w:rFonts w:ascii="Times New Roman" w:hAnsi="Times New Roman"/>
          <w:sz w:val="24"/>
          <w:szCs w:val="24"/>
        </w:rPr>
        <w:t xml:space="preserve"> возможен только вследствие наступления обстоятельств непреодолимой силы.</w:t>
      </w:r>
    </w:p>
    <w:p w14:paraId="51A4FA3D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20CA4E" w14:textId="727720AE" w:rsidR="00E25297" w:rsidRDefault="00E25297" w:rsidP="00122EE2">
      <w:pPr>
        <w:pStyle w:val="21"/>
        <w:jc w:val="center"/>
        <w:rPr>
          <w:rFonts w:ascii="Times New Roman" w:hAnsi="Times New Roman"/>
          <w:b/>
          <w:sz w:val="24"/>
          <w:szCs w:val="24"/>
        </w:rPr>
      </w:pPr>
      <w:r w:rsidRPr="00DA02B9">
        <w:rPr>
          <w:rFonts w:ascii="Times New Roman" w:hAnsi="Times New Roman"/>
          <w:b/>
          <w:sz w:val="24"/>
          <w:szCs w:val="24"/>
        </w:rPr>
        <w:t xml:space="preserve">3.ПОРЯДОК СДАЧИ И ПРИЕМКИ </w:t>
      </w:r>
      <w:r w:rsidR="00374110">
        <w:rPr>
          <w:rFonts w:ascii="Times New Roman" w:hAnsi="Times New Roman"/>
          <w:b/>
          <w:sz w:val="24"/>
          <w:szCs w:val="24"/>
        </w:rPr>
        <w:t>УСЛУГ</w:t>
      </w:r>
    </w:p>
    <w:p w14:paraId="25406D2F" w14:textId="4AA95389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3.1. ИСПОЛНИТЕЛЬ </w:t>
      </w:r>
      <w:r w:rsidR="009E22F8">
        <w:rPr>
          <w:rFonts w:ascii="Times New Roman" w:hAnsi="Times New Roman"/>
          <w:sz w:val="24"/>
          <w:szCs w:val="24"/>
        </w:rPr>
        <w:t xml:space="preserve">после </w:t>
      </w:r>
      <w:r w:rsidR="003E7F52">
        <w:rPr>
          <w:rFonts w:ascii="Times New Roman" w:hAnsi="Times New Roman"/>
          <w:sz w:val="24"/>
          <w:szCs w:val="24"/>
        </w:rPr>
        <w:t>оказания услуг</w:t>
      </w:r>
      <w:r w:rsidRPr="00DA02B9">
        <w:rPr>
          <w:rFonts w:ascii="Times New Roman" w:hAnsi="Times New Roman"/>
          <w:sz w:val="24"/>
          <w:szCs w:val="24"/>
        </w:rPr>
        <w:t xml:space="preserve"> предъявляет ЗАКАЗЧИКУ </w:t>
      </w:r>
      <w:r w:rsidR="003E7F52" w:rsidRPr="003E7F52">
        <w:rPr>
          <w:rFonts w:ascii="Times New Roman" w:hAnsi="Times New Roman"/>
          <w:sz w:val="24"/>
          <w:szCs w:val="24"/>
        </w:rPr>
        <w:t>Акт приемки оказанных услуг</w:t>
      </w:r>
      <w:r w:rsidRPr="00DA02B9">
        <w:rPr>
          <w:rFonts w:ascii="Times New Roman" w:hAnsi="Times New Roman"/>
          <w:sz w:val="24"/>
          <w:szCs w:val="24"/>
        </w:rPr>
        <w:t>.</w:t>
      </w:r>
    </w:p>
    <w:p w14:paraId="33A97C31" w14:textId="5051946D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3.2. ЗАКАЗЧИК обязан направить ИСПОЛНИТЕЛЮ подписанный акт или мотивированный отказ от приемки </w:t>
      </w:r>
      <w:r w:rsidR="003E7F52">
        <w:rPr>
          <w:rFonts w:ascii="Times New Roman" w:hAnsi="Times New Roman"/>
          <w:sz w:val="24"/>
          <w:szCs w:val="24"/>
        </w:rPr>
        <w:t>услуг</w:t>
      </w:r>
      <w:r w:rsidRPr="00DA02B9">
        <w:rPr>
          <w:rFonts w:ascii="Times New Roman" w:hAnsi="Times New Roman"/>
          <w:sz w:val="24"/>
          <w:szCs w:val="24"/>
        </w:rPr>
        <w:t>.</w:t>
      </w:r>
    </w:p>
    <w:p w14:paraId="080E2EA8" w14:textId="77080039" w:rsidR="00E25297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3.3. В случае мотивированного отказа ЗАКАЗЧИКА от приемки </w:t>
      </w:r>
      <w:r w:rsidR="003E7F52">
        <w:rPr>
          <w:rFonts w:ascii="Times New Roman" w:hAnsi="Times New Roman"/>
          <w:sz w:val="24"/>
          <w:szCs w:val="24"/>
        </w:rPr>
        <w:t xml:space="preserve">услуг </w:t>
      </w:r>
      <w:r w:rsidRPr="00DA02B9">
        <w:rPr>
          <w:rFonts w:ascii="Times New Roman" w:hAnsi="Times New Roman"/>
          <w:sz w:val="24"/>
          <w:szCs w:val="24"/>
        </w:rPr>
        <w:t>сторонами в срок до пяти дней составляется двухсторонний акт с перечислением необходимых доработок, сроков их исполнения.</w:t>
      </w:r>
    </w:p>
    <w:p w14:paraId="2320A81E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DE4C82" w14:textId="77777777" w:rsidR="00E25297" w:rsidRDefault="00E25297" w:rsidP="00122EE2">
      <w:pPr>
        <w:pStyle w:val="a7"/>
        <w:widowControl w:val="0"/>
        <w:numPr>
          <w:ilvl w:val="0"/>
          <w:numId w:val="2"/>
        </w:numPr>
        <w:tabs>
          <w:tab w:val="num" w:pos="993"/>
        </w:tabs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02B9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14:paraId="0929E741" w14:textId="77777777" w:rsidR="00E25297" w:rsidRPr="00DA02B9" w:rsidRDefault="00E25297" w:rsidP="00122EE2">
      <w:pPr>
        <w:pStyle w:val="a7"/>
        <w:widowControl w:val="0"/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7995BCB" w14:textId="77777777" w:rsidR="00E25297" w:rsidRPr="00DA02B9" w:rsidRDefault="00E25297" w:rsidP="00122EE2">
      <w:pPr>
        <w:pStyle w:val="a5"/>
        <w:numPr>
          <w:ilvl w:val="1"/>
          <w:numId w:val="2"/>
        </w:numPr>
        <w:tabs>
          <w:tab w:val="num" w:pos="426"/>
        </w:tabs>
        <w:ind w:left="0" w:firstLine="0"/>
        <w:rPr>
          <w:bCs/>
        </w:rPr>
      </w:pPr>
      <w:r w:rsidRPr="00DA02B9"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Контрактом.</w:t>
      </w:r>
    </w:p>
    <w:p w14:paraId="643FB5DF" w14:textId="6F938AD2" w:rsidR="00E25297" w:rsidRPr="00DA02B9" w:rsidRDefault="00E25297" w:rsidP="00122EE2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4.</w:t>
      </w:r>
      <w:r w:rsidR="009E22F8">
        <w:rPr>
          <w:rFonts w:ascii="Times New Roman" w:hAnsi="Times New Roman"/>
          <w:sz w:val="24"/>
          <w:szCs w:val="24"/>
        </w:rPr>
        <w:t>2</w:t>
      </w:r>
      <w:r w:rsidRPr="00DA02B9">
        <w:rPr>
          <w:rFonts w:ascii="Times New Roman" w:hAnsi="Times New Roman"/>
          <w:sz w:val="24"/>
          <w:szCs w:val="24"/>
        </w:rPr>
        <w:t>.  Сторона освобождается от уплаты неустойки (пени, штрафа), если докажет, что просрочка исполнения и (или) неисполнения обязательств произошла вследствие непреодолимой силы или по вине другой Стороны.</w:t>
      </w:r>
    </w:p>
    <w:p w14:paraId="7B3120AC" w14:textId="0E80AB9A" w:rsidR="00E25297" w:rsidRDefault="00E25297" w:rsidP="00122EE2">
      <w:pPr>
        <w:pStyle w:val="21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4.</w:t>
      </w:r>
      <w:r w:rsidR="009E22F8">
        <w:rPr>
          <w:rFonts w:ascii="Times New Roman" w:hAnsi="Times New Roman"/>
          <w:sz w:val="24"/>
          <w:szCs w:val="24"/>
        </w:rPr>
        <w:t>3</w:t>
      </w:r>
      <w:r w:rsidRPr="00DA02B9">
        <w:rPr>
          <w:rFonts w:ascii="Times New Roman" w:hAnsi="Times New Roman"/>
          <w:sz w:val="24"/>
          <w:szCs w:val="24"/>
        </w:rPr>
        <w:t>. Уплата неустойки (пени, штрафа) не освобождает Стороны от исполнения обязательств, установленных Контрактом</w:t>
      </w:r>
    </w:p>
    <w:p w14:paraId="26BF5F92" w14:textId="77777777" w:rsidR="00E25297" w:rsidRDefault="00E25297" w:rsidP="00122EE2">
      <w:pPr>
        <w:pStyle w:val="21"/>
        <w:rPr>
          <w:rFonts w:ascii="Times New Roman" w:hAnsi="Times New Roman"/>
          <w:sz w:val="24"/>
          <w:szCs w:val="24"/>
        </w:rPr>
      </w:pPr>
    </w:p>
    <w:p w14:paraId="16C22BE6" w14:textId="77777777" w:rsidR="00E25297" w:rsidRDefault="00E25297" w:rsidP="00122EE2">
      <w:pPr>
        <w:pStyle w:val="21"/>
        <w:numPr>
          <w:ilvl w:val="0"/>
          <w:numId w:val="2"/>
        </w:numPr>
        <w:jc w:val="center"/>
        <w:rPr>
          <w:rFonts w:ascii="Times New Roman" w:hAnsi="Times New Roman"/>
          <w:b/>
          <w:sz w:val="24"/>
          <w:szCs w:val="24"/>
        </w:rPr>
      </w:pPr>
      <w:r w:rsidRPr="00DA02B9">
        <w:rPr>
          <w:rFonts w:ascii="Times New Roman" w:hAnsi="Times New Roman"/>
          <w:b/>
          <w:sz w:val="24"/>
          <w:szCs w:val="24"/>
        </w:rPr>
        <w:t>ГАРАНТИЙНЫЕ ОБЯЗАТЕЛЬСТВА.</w:t>
      </w:r>
    </w:p>
    <w:p w14:paraId="321AD173" w14:textId="77777777" w:rsidR="00E25297" w:rsidRPr="00DA02B9" w:rsidRDefault="00E25297" w:rsidP="00122EE2">
      <w:pPr>
        <w:pStyle w:val="21"/>
        <w:ind w:left="720"/>
        <w:rPr>
          <w:rFonts w:ascii="Times New Roman" w:hAnsi="Times New Roman"/>
          <w:b/>
          <w:sz w:val="24"/>
          <w:szCs w:val="24"/>
        </w:rPr>
      </w:pPr>
    </w:p>
    <w:p w14:paraId="49E1F9C6" w14:textId="1B42F970" w:rsidR="00E25297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5.1.  Претензии по качеству </w:t>
      </w:r>
      <w:r w:rsidR="003E7F52">
        <w:rPr>
          <w:rFonts w:ascii="Times New Roman" w:hAnsi="Times New Roman"/>
          <w:sz w:val="24"/>
          <w:szCs w:val="24"/>
        </w:rPr>
        <w:t>оказанных услуг</w:t>
      </w:r>
      <w:r w:rsidRPr="00DA02B9">
        <w:rPr>
          <w:rFonts w:ascii="Times New Roman" w:hAnsi="Times New Roman"/>
          <w:sz w:val="24"/>
          <w:szCs w:val="24"/>
        </w:rPr>
        <w:t xml:space="preserve"> могут быть предъявлены в течение 6 месяцев со дня подписания </w:t>
      </w:r>
      <w:r w:rsidR="003E7F52" w:rsidRPr="003E7F52">
        <w:rPr>
          <w:rFonts w:ascii="Times New Roman" w:hAnsi="Times New Roman"/>
          <w:sz w:val="24"/>
          <w:szCs w:val="24"/>
        </w:rPr>
        <w:t>Акт</w:t>
      </w:r>
      <w:r w:rsidR="003E7F52">
        <w:rPr>
          <w:rFonts w:ascii="Times New Roman" w:hAnsi="Times New Roman"/>
          <w:sz w:val="24"/>
          <w:szCs w:val="24"/>
        </w:rPr>
        <w:t>а</w:t>
      </w:r>
      <w:r w:rsidR="003E7F52" w:rsidRPr="003E7F52">
        <w:rPr>
          <w:rFonts w:ascii="Times New Roman" w:hAnsi="Times New Roman"/>
          <w:sz w:val="24"/>
          <w:szCs w:val="24"/>
        </w:rPr>
        <w:t xml:space="preserve"> приемки оказанных услуг</w:t>
      </w:r>
      <w:r w:rsidRPr="00DA02B9">
        <w:rPr>
          <w:rFonts w:ascii="Times New Roman" w:hAnsi="Times New Roman"/>
          <w:sz w:val="24"/>
          <w:szCs w:val="24"/>
        </w:rPr>
        <w:t>. Брак в работе, допущенный по вине ИСПОЛНИТЕЛЯ</w:t>
      </w:r>
      <w:r w:rsidR="003E7F52">
        <w:rPr>
          <w:rFonts w:ascii="Times New Roman" w:hAnsi="Times New Roman"/>
          <w:sz w:val="24"/>
          <w:szCs w:val="24"/>
        </w:rPr>
        <w:t>,</w:t>
      </w:r>
      <w:r w:rsidRPr="00DA02B9">
        <w:rPr>
          <w:rFonts w:ascii="Times New Roman" w:hAnsi="Times New Roman"/>
          <w:sz w:val="24"/>
          <w:szCs w:val="24"/>
        </w:rPr>
        <w:t xml:space="preserve"> подлежит устранению за его счет, в срок, установленный ЗАКАЗЧИКОМ</w:t>
      </w:r>
      <w:r>
        <w:rPr>
          <w:rFonts w:ascii="Times New Roman" w:hAnsi="Times New Roman"/>
          <w:sz w:val="24"/>
          <w:szCs w:val="24"/>
        </w:rPr>
        <w:t>.</w:t>
      </w:r>
    </w:p>
    <w:p w14:paraId="64AFC0D5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859E05" w14:textId="5A2947D4" w:rsidR="00E25297" w:rsidRDefault="00E25297" w:rsidP="00122EE2">
      <w:pPr>
        <w:pStyle w:val="21"/>
        <w:numPr>
          <w:ilvl w:val="0"/>
          <w:numId w:val="2"/>
        </w:numPr>
        <w:jc w:val="center"/>
        <w:rPr>
          <w:rFonts w:ascii="Times New Roman" w:hAnsi="Times New Roman"/>
          <w:b/>
          <w:sz w:val="24"/>
          <w:szCs w:val="24"/>
        </w:rPr>
      </w:pPr>
      <w:r w:rsidRPr="00DA02B9">
        <w:rPr>
          <w:rFonts w:ascii="Times New Roman" w:hAnsi="Times New Roman"/>
          <w:b/>
          <w:sz w:val="24"/>
          <w:szCs w:val="24"/>
        </w:rPr>
        <w:t xml:space="preserve">СРОК </w:t>
      </w:r>
      <w:r w:rsidR="009E22F8">
        <w:rPr>
          <w:rFonts w:ascii="Times New Roman" w:hAnsi="Times New Roman"/>
          <w:b/>
          <w:sz w:val="24"/>
          <w:szCs w:val="24"/>
        </w:rPr>
        <w:t>ВЫПОЛНЕНИЯ</w:t>
      </w:r>
      <w:r w:rsidRPr="00DA02B9">
        <w:rPr>
          <w:rFonts w:ascii="Times New Roman" w:hAnsi="Times New Roman"/>
          <w:b/>
          <w:sz w:val="24"/>
          <w:szCs w:val="24"/>
        </w:rPr>
        <w:t>ДЕЙСТВИЯ КОНТРАКТА.</w:t>
      </w:r>
    </w:p>
    <w:p w14:paraId="320BFC36" w14:textId="77777777" w:rsidR="00E25297" w:rsidRPr="00DA02B9" w:rsidRDefault="00E25297" w:rsidP="00122EE2">
      <w:pPr>
        <w:pStyle w:val="21"/>
        <w:ind w:left="720"/>
        <w:rPr>
          <w:rFonts w:ascii="Times New Roman" w:hAnsi="Times New Roman"/>
          <w:b/>
          <w:sz w:val="24"/>
          <w:szCs w:val="24"/>
        </w:rPr>
      </w:pPr>
    </w:p>
    <w:p w14:paraId="10D767A8" w14:textId="0772A974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6.1. Срок </w:t>
      </w:r>
      <w:r w:rsidR="003E7F52">
        <w:rPr>
          <w:rFonts w:ascii="Times New Roman" w:hAnsi="Times New Roman"/>
          <w:sz w:val="24"/>
          <w:szCs w:val="24"/>
        </w:rPr>
        <w:t>оказания услуг</w:t>
      </w:r>
      <w:r w:rsidRPr="00DA02B9">
        <w:rPr>
          <w:rFonts w:ascii="Times New Roman" w:hAnsi="Times New Roman"/>
          <w:sz w:val="24"/>
          <w:szCs w:val="24"/>
        </w:rPr>
        <w:t xml:space="preserve"> </w:t>
      </w:r>
      <w:r w:rsidRPr="0014732D">
        <w:rPr>
          <w:rFonts w:ascii="Times New Roman" w:hAnsi="Times New Roman"/>
          <w:sz w:val="24"/>
          <w:szCs w:val="24"/>
        </w:rPr>
        <w:t xml:space="preserve">до </w:t>
      </w:r>
      <w:r w:rsidRPr="00505D52">
        <w:rPr>
          <w:rFonts w:ascii="Times New Roman" w:hAnsi="Times New Roman"/>
          <w:sz w:val="24"/>
          <w:szCs w:val="24"/>
        </w:rPr>
        <w:t>3</w:t>
      </w:r>
      <w:r w:rsidR="003E7F52">
        <w:rPr>
          <w:rFonts w:ascii="Times New Roman" w:hAnsi="Times New Roman"/>
          <w:sz w:val="24"/>
          <w:szCs w:val="24"/>
        </w:rPr>
        <w:t>0</w:t>
      </w:r>
      <w:r w:rsidRPr="00505D52">
        <w:rPr>
          <w:rFonts w:ascii="Times New Roman" w:hAnsi="Times New Roman"/>
          <w:sz w:val="24"/>
          <w:szCs w:val="24"/>
        </w:rPr>
        <w:t>.</w:t>
      </w:r>
      <w:r w:rsidR="003E7F52">
        <w:rPr>
          <w:rFonts w:ascii="Times New Roman" w:hAnsi="Times New Roman"/>
          <w:sz w:val="24"/>
          <w:szCs w:val="24"/>
        </w:rPr>
        <w:t>09</w:t>
      </w:r>
      <w:r w:rsidRPr="00505D52">
        <w:rPr>
          <w:rFonts w:ascii="Times New Roman" w:hAnsi="Times New Roman"/>
          <w:sz w:val="24"/>
          <w:szCs w:val="24"/>
        </w:rPr>
        <w:t>.202</w:t>
      </w:r>
      <w:r w:rsidR="003E7F5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года. Контракт </w:t>
      </w:r>
      <w:r w:rsidRPr="00DA02B9">
        <w:rPr>
          <w:rFonts w:ascii="Times New Roman" w:hAnsi="Times New Roman"/>
          <w:sz w:val="24"/>
          <w:szCs w:val="24"/>
        </w:rPr>
        <w:t>вступает в силу с момента подписания обеими сторонами</w:t>
      </w:r>
      <w:r w:rsidR="003E7F52">
        <w:rPr>
          <w:rFonts w:ascii="Times New Roman" w:hAnsi="Times New Roman"/>
          <w:sz w:val="24"/>
          <w:szCs w:val="24"/>
        </w:rPr>
        <w:t xml:space="preserve"> </w:t>
      </w:r>
      <w:r w:rsidRPr="00DA02B9">
        <w:rPr>
          <w:rFonts w:ascii="Times New Roman" w:hAnsi="Times New Roman"/>
          <w:sz w:val="24"/>
          <w:szCs w:val="24"/>
        </w:rPr>
        <w:t xml:space="preserve">и действует до </w:t>
      </w:r>
      <w:r w:rsidR="009E22F8" w:rsidRPr="00DA02B9">
        <w:rPr>
          <w:rFonts w:ascii="Times New Roman" w:hAnsi="Times New Roman"/>
          <w:sz w:val="24"/>
          <w:szCs w:val="24"/>
        </w:rPr>
        <w:t>31.12.</w:t>
      </w:r>
      <w:r w:rsidR="009E22F8">
        <w:rPr>
          <w:rFonts w:ascii="Times New Roman" w:hAnsi="Times New Roman"/>
          <w:sz w:val="24"/>
          <w:szCs w:val="24"/>
        </w:rPr>
        <w:t>2023</w:t>
      </w:r>
      <w:r w:rsidR="009E22F8" w:rsidRPr="00DA02B9">
        <w:rPr>
          <w:rFonts w:ascii="Times New Roman" w:hAnsi="Times New Roman"/>
          <w:sz w:val="24"/>
          <w:szCs w:val="24"/>
        </w:rPr>
        <w:t xml:space="preserve"> года</w:t>
      </w:r>
      <w:r w:rsidR="009E22F8">
        <w:rPr>
          <w:rFonts w:ascii="Times New Roman" w:hAnsi="Times New Roman"/>
          <w:sz w:val="24"/>
          <w:szCs w:val="24"/>
        </w:rPr>
        <w:t xml:space="preserve">, а в части взаиморасчетов </w:t>
      </w:r>
      <w:r w:rsidR="009E22F8" w:rsidRPr="00DA02B9">
        <w:rPr>
          <w:rFonts w:ascii="Times New Roman" w:hAnsi="Times New Roman"/>
          <w:sz w:val="24"/>
          <w:szCs w:val="24"/>
        </w:rPr>
        <w:t xml:space="preserve">до </w:t>
      </w:r>
      <w:r w:rsidRPr="00DA02B9">
        <w:rPr>
          <w:rFonts w:ascii="Times New Roman" w:hAnsi="Times New Roman"/>
          <w:sz w:val="24"/>
          <w:szCs w:val="24"/>
        </w:rPr>
        <w:t>полного исполнения сторонами своих взаимных обязательств по данному Контракту</w:t>
      </w:r>
      <w:r w:rsidR="009E22F8">
        <w:rPr>
          <w:rFonts w:ascii="Times New Roman" w:hAnsi="Times New Roman"/>
          <w:sz w:val="24"/>
          <w:szCs w:val="24"/>
        </w:rPr>
        <w:t>.</w:t>
      </w:r>
    </w:p>
    <w:p w14:paraId="32B048D0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6.2.  Контракт составляется в двух экземплярах, один из которых хранится у ЗАКАЗЧИКА, а второй у ИСПОЛНИТЕЛЯ.</w:t>
      </w:r>
    </w:p>
    <w:p w14:paraId="2FE6108E" w14:textId="77777777" w:rsidR="00E25297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6.3.  Все споры по настоящему Контракту решаются путем переговоров.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02B9">
        <w:rPr>
          <w:rFonts w:ascii="Times New Roman" w:hAnsi="Times New Roman"/>
          <w:sz w:val="24"/>
          <w:szCs w:val="24"/>
        </w:rPr>
        <w:t>невозможности достижения согласия, споры передаются на рассмотрение в Арбитражный суд.</w:t>
      </w:r>
    </w:p>
    <w:p w14:paraId="2815EBE2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06FDD6" w14:textId="77777777" w:rsidR="00E25297" w:rsidRPr="005A184F" w:rsidRDefault="00E25297" w:rsidP="00122EE2">
      <w:pPr>
        <w:pStyle w:val="a7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184F">
        <w:rPr>
          <w:rFonts w:ascii="Times New Roman" w:hAnsi="Times New Roman"/>
          <w:b/>
          <w:sz w:val="24"/>
          <w:szCs w:val="24"/>
        </w:rPr>
        <w:t>ПРОЧИЕ ПОЛОЖЕНИЯ</w:t>
      </w:r>
    </w:p>
    <w:p w14:paraId="6344F88C" w14:textId="77777777" w:rsidR="00E25297" w:rsidRPr="00DA02B9" w:rsidRDefault="00E25297" w:rsidP="00122E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FFEBCC" w14:textId="77777777" w:rsidR="00E25297" w:rsidRPr="00DA02B9" w:rsidRDefault="00E25297" w:rsidP="00122EE2">
      <w:pPr>
        <w:tabs>
          <w:tab w:val="left" w:pos="2477"/>
          <w:tab w:val="center" w:pos="48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7.1. А</w:t>
      </w:r>
      <w:r>
        <w:rPr>
          <w:rFonts w:ascii="Times New Roman" w:hAnsi="Times New Roman"/>
          <w:sz w:val="24"/>
          <w:szCs w:val="24"/>
        </w:rPr>
        <w:t>н</w:t>
      </w:r>
      <w:r w:rsidRPr="00DA02B9">
        <w:rPr>
          <w:rFonts w:ascii="Times New Roman" w:hAnsi="Times New Roman"/>
          <w:sz w:val="24"/>
          <w:szCs w:val="24"/>
        </w:rPr>
        <w:t xml:space="preserve">тикоррупционная оговорка: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 аффилированных лиц, работников или </w:t>
      </w:r>
      <w:r w:rsidRPr="00DA02B9">
        <w:rPr>
          <w:rFonts w:ascii="Times New Roman" w:hAnsi="Times New Roman"/>
          <w:sz w:val="24"/>
          <w:szCs w:val="24"/>
        </w:rPr>
        <w:lastRenderedPageBreak/>
        <w:t>посредников с целью получить какие-либо неправомерные преимущества или с иной неправомерной целью.</w:t>
      </w:r>
    </w:p>
    <w:p w14:paraId="6005E240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</w:t>
      </w:r>
    </w:p>
    <w:p w14:paraId="5CC595BA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 xml:space="preserve"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</w:t>
      </w:r>
    </w:p>
    <w:p w14:paraId="230DF0AA" w14:textId="77777777" w:rsidR="00E25297" w:rsidRPr="00DA02B9" w:rsidRDefault="00E25297" w:rsidP="00122E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68D67968" w14:textId="77777777" w:rsidR="00E25297" w:rsidRPr="00DA02B9" w:rsidRDefault="00E25297" w:rsidP="00122EE2">
      <w:pPr>
        <w:pStyle w:val="1"/>
        <w:shd w:val="clear" w:color="auto" w:fill="auto"/>
        <w:tabs>
          <w:tab w:val="left" w:pos="966"/>
        </w:tabs>
        <w:spacing w:after="0" w:line="240" w:lineRule="auto"/>
        <w:ind w:right="120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7.2.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или с использованием факсимильной связи, электронной почты с последующим представлением оригинала.</w:t>
      </w:r>
    </w:p>
    <w:p w14:paraId="06FC67D9" w14:textId="54DB7E5D" w:rsidR="00E25297" w:rsidRPr="003E7F52" w:rsidRDefault="00E25297" w:rsidP="00122EE2">
      <w:pPr>
        <w:pStyle w:val="100"/>
        <w:shd w:val="clear" w:color="auto" w:fill="auto"/>
        <w:tabs>
          <w:tab w:val="left" w:pos="966"/>
        </w:tabs>
        <w:spacing w:line="240" w:lineRule="auto"/>
        <w:ind w:right="120" w:firstLine="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3E7F52">
        <w:rPr>
          <w:rStyle w:val="101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7.3.</w:t>
      </w:r>
      <w:r w:rsidR="003E7F52">
        <w:rPr>
          <w:rStyle w:val="101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3E7F52">
        <w:rPr>
          <w:rStyle w:val="101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Контракт составлен в 2 (двух) экземплярах, по одному для каждой из Сторон, имеющих одинаковую юридическую силу.</w:t>
      </w:r>
    </w:p>
    <w:p w14:paraId="1C2893E0" w14:textId="038B8A9C" w:rsidR="00E25297" w:rsidRPr="00DA02B9" w:rsidRDefault="00E25297" w:rsidP="00122EE2">
      <w:pPr>
        <w:pStyle w:val="1"/>
        <w:shd w:val="clear" w:color="auto" w:fill="auto"/>
        <w:tabs>
          <w:tab w:val="left" w:pos="966"/>
        </w:tabs>
        <w:spacing w:after="0" w:line="240" w:lineRule="auto"/>
        <w:ind w:right="120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7.4.</w:t>
      </w:r>
      <w:r w:rsidR="003E7F52">
        <w:rPr>
          <w:rFonts w:ascii="Times New Roman" w:hAnsi="Times New Roman"/>
          <w:sz w:val="24"/>
          <w:szCs w:val="24"/>
        </w:rPr>
        <w:t xml:space="preserve"> </w:t>
      </w:r>
      <w:r w:rsidRPr="00DA02B9">
        <w:rPr>
          <w:rFonts w:ascii="Times New Roman" w:hAnsi="Times New Roman"/>
          <w:sz w:val="24"/>
          <w:szCs w:val="24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14:paraId="5BBDBA03" w14:textId="77777777" w:rsidR="00E25297" w:rsidRPr="00DA02B9" w:rsidRDefault="00E25297" w:rsidP="00122EE2">
      <w:pPr>
        <w:pStyle w:val="1"/>
        <w:shd w:val="clear" w:color="auto" w:fill="auto"/>
        <w:tabs>
          <w:tab w:val="left" w:pos="952"/>
        </w:tabs>
        <w:spacing w:after="0" w:line="240" w:lineRule="auto"/>
        <w:ind w:right="120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7.5.При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1895E36D" w14:textId="77777777" w:rsidR="00E25297" w:rsidRDefault="00E25297" w:rsidP="00122EE2">
      <w:pPr>
        <w:pStyle w:val="1"/>
        <w:shd w:val="clear" w:color="auto" w:fill="auto"/>
        <w:tabs>
          <w:tab w:val="left" w:pos="966"/>
        </w:tabs>
        <w:spacing w:after="0" w:line="240" w:lineRule="auto"/>
        <w:ind w:right="120"/>
        <w:jc w:val="both"/>
        <w:rPr>
          <w:rFonts w:ascii="Times New Roman" w:hAnsi="Times New Roman"/>
          <w:sz w:val="24"/>
          <w:szCs w:val="24"/>
        </w:rPr>
      </w:pPr>
      <w:r w:rsidRPr="00DA02B9">
        <w:rPr>
          <w:rFonts w:ascii="Times New Roman" w:hAnsi="Times New Roman"/>
          <w:sz w:val="24"/>
          <w:szCs w:val="24"/>
        </w:rPr>
        <w:t>7.6. Во всем, что не предусмотрено Контрактом, Стороны руководствуются законодательством Российской Федерации.</w:t>
      </w:r>
    </w:p>
    <w:p w14:paraId="2A1A36C2" w14:textId="77777777" w:rsidR="00E25297" w:rsidRPr="00DA02B9" w:rsidRDefault="00E25297" w:rsidP="00122EE2">
      <w:pPr>
        <w:pStyle w:val="1"/>
        <w:shd w:val="clear" w:color="auto" w:fill="auto"/>
        <w:tabs>
          <w:tab w:val="left" w:pos="966"/>
        </w:tabs>
        <w:spacing w:after="0" w:line="240" w:lineRule="auto"/>
        <w:ind w:right="120"/>
        <w:jc w:val="both"/>
        <w:rPr>
          <w:rFonts w:ascii="Times New Roman" w:hAnsi="Times New Roman"/>
          <w:sz w:val="24"/>
          <w:szCs w:val="24"/>
        </w:rPr>
      </w:pPr>
    </w:p>
    <w:p w14:paraId="4AB37051" w14:textId="77777777" w:rsidR="00E25297" w:rsidRDefault="00E25297" w:rsidP="00122EE2">
      <w:pPr>
        <w:pStyle w:val="21"/>
        <w:numPr>
          <w:ilvl w:val="0"/>
          <w:numId w:val="2"/>
        </w:numPr>
        <w:jc w:val="center"/>
        <w:rPr>
          <w:rFonts w:ascii="Times New Roman" w:hAnsi="Times New Roman"/>
          <w:b/>
          <w:sz w:val="24"/>
          <w:szCs w:val="24"/>
        </w:rPr>
      </w:pPr>
      <w:r w:rsidRPr="00DA02B9">
        <w:rPr>
          <w:rFonts w:ascii="Times New Roman" w:hAnsi="Times New Roman"/>
          <w:b/>
          <w:sz w:val="24"/>
          <w:szCs w:val="24"/>
        </w:rPr>
        <w:t>ЮРИДИЧЕСКИЕ АДРЕСА И РЕКВИЗИТЫ СТОРОН</w:t>
      </w:r>
    </w:p>
    <w:tbl>
      <w:tblPr>
        <w:tblpPr w:leftFromText="180" w:rightFromText="180" w:vertAnchor="text" w:tblpY="1"/>
        <w:tblOverlap w:val="never"/>
        <w:tblW w:w="10205" w:type="dxa"/>
        <w:tblLook w:val="04A0" w:firstRow="1" w:lastRow="0" w:firstColumn="1" w:lastColumn="0" w:noHBand="0" w:noVBand="1"/>
      </w:tblPr>
      <w:tblGrid>
        <w:gridCol w:w="5102"/>
        <w:gridCol w:w="5103"/>
      </w:tblGrid>
      <w:tr w:rsidR="00B90974" w:rsidRPr="008108A7" w14:paraId="79740A6A" w14:textId="77777777" w:rsidTr="00374110">
        <w:tc>
          <w:tcPr>
            <w:tcW w:w="5102" w:type="dxa"/>
          </w:tcPr>
          <w:p w14:paraId="02CE5F3A" w14:textId="5768016D" w:rsidR="00B90974" w:rsidRDefault="00374110" w:rsidP="00B90974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lang w:eastAsia="en-US"/>
              </w:rPr>
            </w:pPr>
            <w:r w:rsidRPr="005F4B94">
              <w:rPr>
                <w:b/>
                <w:lang w:eastAsia="en-US"/>
              </w:rPr>
              <w:t>ИСПОЛНИТЕЛЬ</w:t>
            </w:r>
          </w:p>
          <w:p w14:paraId="4227E659" w14:textId="77777777" w:rsidR="00B90974" w:rsidRDefault="00B90974" w:rsidP="00B90974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lang w:eastAsia="en-US"/>
              </w:rPr>
            </w:pPr>
          </w:p>
          <w:p w14:paraId="35BB02F4" w14:textId="77777777" w:rsidR="00B90974" w:rsidRPr="005F4B94" w:rsidRDefault="00B90974" w:rsidP="00B90974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lang w:eastAsia="en-US"/>
              </w:rPr>
            </w:pPr>
          </w:p>
          <w:p w14:paraId="626D0B87" w14:textId="77777777" w:rsidR="00B90974" w:rsidRDefault="00B90974" w:rsidP="00B90974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lang w:eastAsia="en-US"/>
              </w:rPr>
            </w:pPr>
          </w:p>
          <w:p w14:paraId="0C601F6D" w14:textId="77777777" w:rsidR="00B90974" w:rsidRDefault="00B90974" w:rsidP="00B90974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lang w:eastAsia="en-US"/>
              </w:rPr>
            </w:pPr>
          </w:p>
          <w:p w14:paraId="5EA242DB" w14:textId="77777777" w:rsidR="00B90974" w:rsidRDefault="00B90974" w:rsidP="00B90974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lang w:eastAsia="en-US"/>
              </w:rPr>
            </w:pPr>
          </w:p>
          <w:p w14:paraId="11EBB67C" w14:textId="77777777" w:rsidR="00B90974" w:rsidRDefault="00B90974" w:rsidP="00B90974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lang w:eastAsia="en-US"/>
              </w:rPr>
            </w:pPr>
          </w:p>
          <w:p w14:paraId="1AC46E3E" w14:textId="77777777" w:rsidR="00B90974" w:rsidRDefault="00B90974" w:rsidP="00B90974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lang w:eastAsia="en-US"/>
              </w:rPr>
            </w:pPr>
          </w:p>
          <w:p w14:paraId="36B2326C" w14:textId="77777777" w:rsidR="00B90974" w:rsidRPr="005F4B94" w:rsidRDefault="00B90974" w:rsidP="00B909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</w:p>
          <w:p w14:paraId="6D453B3D" w14:textId="77777777" w:rsidR="00B90974" w:rsidRPr="005F4B94" w:rsidRDefault="00B90974" w:rsidP="00B909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</w:p>
        </w:tc>
        <w:tc>
          <w:tcPr>
            <w:tcW w:w="5103" w:type="dxa"/>
          </w:tcPr>
          <w:p w14:paraId="13FE837B" w14:textId="74C95751" w:rsidR="00B90974" w:rsidRDefault="00374110" w:rsidP="00B9097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F4B94">
              <w:rPr>
                <w:rFonts w:ascii="Times New Roman" w:hAnsi="Times New Roman"/>
                <w:b/>
              </w:rPr>
              <w:t>ЗАКАЗЧИК</w:t>
            </w:r>
          </w:p>
          <w:p w14:paraId="2606C3F3" w14:textId="77777777" w:rsidR="00B90974" w:rsidRDefault="00B90974" w:rsidP="00B9097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14:paraId="6C9818F1" w14:textId="77777777" w:rsidR="00B90974" w:rsidRPr="000955C5" w:rsidRDefault="00B90974" w:rsidP="00B90974">
            <w:pPr>
              <w:widowControl w:val="0"/>
              <w:suppressLineNumbers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 w:cs="Calibri"/>
                <w:lang w:eastAsia="ar-SA"/>
              </w:rPr>
            </w:pPr>
            <w:r w:rsidRPr="000955C5">
              <w:rPr>
                <w:rFonts w:ascii="Times New Roman" w:hAnsi="Times New Roman" w:cs="Calibri"/>
                <w:b/>
                <w:lang w:eastAsia="ar-SA"/>
              </w:rPr>
              <w:t xml:space="preserve">Муниципальное общеобразовательное учреждение "Сланцевская </w:t>
            </w:r>
            <w:r w:rsidRPr="000955C5">
              <w:rPr>
                <w:rFonts w:ascii="Times New Roman" w:hAnsi="Times New Roman" w:cs="Calibri"/>
                <w:b/>
                <w:lang w:eastAsia="ar-SA"/>
              </w:rPr>
              <w:tab/>
              <w:t>средняя общеобразовательная школа №6"</w:t>
            </w:r>
            <w:r w:rsidRPr="000955C5">
              <w:rPr>
                <w:rFonts w:ascii="Times New Roman" w:hAnsi="Times New Roman" w:cs="Calibri"/>
                <w:lang w:eastAsia="ar-SA"/>
              </w:rPr>
              <w:t xml:space="preserve"> </w:t>
            </w:r>
          </w:p>
          <w:p w14:paraId="2201C353" w14:textId="77777777" w:rsidR="00B90974" w:rsidRPr="000955C5" w:rsidRDefault="00B90974" w:rsidP="00B90974">
            <w:pPr>
              <w:widowControl w:val="0"/>
              <w:suppressLineNumbers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 w:cs="Calibri"/>
                <w:lang w:eastAsia="ar-SA"/>
              </w:rPr>
            </w:pPr>
            <w:r w:rsidRPr="000955C5">
              <w:rPr>
                <w:rFonts w:ascii="Times New Roman" w:hAnsi="Times New Roman" w:cs="Calibri"/>
                <w:lang w:eastAsia="ar-SA"/>
              </w:rPr>
              <w:t xml:space="preserve">188560, Ленинградская обл., г. Сланцы, </w:t>
            </w:r>
          </w:p>
          <w:p w14:paraId="38AEFEAD" w14:textId="77777777" w:rsidR="00B90974" w:rsidRPr="000955C5" w:rsidRDefault="00B90974" w:rsidP="00B90974">
            <w:pPr>
              <w:widowControl w:val="0"/>
              <w:suppressLineNumbers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 w:cs="Calibri"/>
                <w:lang w:eastAsia="ar-SA"/>
              </w:rPr>
            </w:pPr>
            <w:r w:rsidRPr="000955C5">
              <w:rPr>
                <w:rFonts w:ascii="Times New Roman" w:hAnsi="Times New Roman" w:cs="Calibri"/>
                <w:lang w:eastAsia="ar-SA"/>
              </w:rPr>
              <w:t xml:space="preserve">пр. Молодёжный, д. 9, </w:t>
            </w:r>
          </w:p>
          <w:p w14:paraId="2C6CFD2E" w14:textId="77777777" w:rsidR="00B90974" w:rsidRPr="000955C5" w:rsidRDefault="00B90974" w:rsidP="00B90974">
            <w:pPr>
              <w:widowControl w:val="0"/>
              <w:suppressLineNumbers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 w:cs="Calibri"/>
                <w:lang w:eastAsia="ar-SA"/>
              </w:rPr>
            </w:pPr>
            <w:r w:rsidRPr="000955C5">
              <w:rPr>
                <w:rFonts w:ascii="Times New Roman" w:hAnsi="Times New Roman" w:cs="Calibri"/>
                <w:lang w:eastAsia="ar-SA"/>
              </w:rPr>
              <w:t>тел. (81374) 3-56-59, факс (81374) 35-660</w:t>
            </w:r>
          </w:p>
          <w:p w14:paraId="6C398861" w14:textId="77777777" w:rsidR="00B90974" w:rsidRPr="000955C5" w:rsidRDefault="00B90974" w:rsidP="00B90974">
            <w:pPr>
              <w:suppressAutoHyphens/>
              <w:spacing w:after="0" w:line="240" w:lineRule="auto"/>
              <w:rPr>
                <w:rFonts w:ascii="Times New Roman" w:hAnsi="Times New Roman" w:cs="Calibri"/>
                <w:lang w:eastAsia="ar-SA"/>
              </w:rPr>
            </w:pPr>
            <w:r w:rsidRPr="000955C5">
              <w:rPr>
                <w:rFonts w:ascii="Times New Roman" w:hAnsi="Times New Roman" w:cs="Calibri"/>
                <w:lang w:eastAsia="ar-SA"/>
              </w:rPr>
              <w:t>ИНН: 4713005351, КПП: 470701001</w:t>
            </w:r>
            <w:r w:rsidRPr="000955C5">
              <w:rPr>
                <w:rFonts w:ascii="Times New Roman" w:hAnsi="Times New Roman" w:cs="Calibri"/>
                <w:lang w:eastAsia="ar-SA"/>
              </w:rPr>
              <w:br/>
              <w:t>Комитет финансов (МОУ «Сланцевская СОШ №6», л/с 601847000016, 701847000017)</w:t>
            </w:r>
          </w:p>
          <w:p w14:paraId="7631D3B1" w14:textId="77777777" w:rsidR="00B90974" w:rsidRPr="000955C5" w:rsidRDefault="00B90974" w:rsidP="00B90974">
            <w:pPr>
              <w:suppressAutoHyphens/>
              <w:spacing w:after="0" w:line="240" w:lineRule="auto"/>
              <w:rPr>
                <w:rFonts w:ascii="Times New Roman" w:hAnsi="Times New Roman" w:cs="Calibri"/>
                <w:lang w:eastAsia="ar-SA"/>
              </w:rPr>
            </w:pPr>
            <w:r w:rsidRPr="000955C5">
              <w:rPr>
                <w:rFonts w:ascii="Times New Roman" w:hAnsi="Times New Roman" w:cs="Calibri"/>
                <w:lang w:eastAsia="ar-SA"/>
              </w:rPr>
              <w:t>ОКЦ № 1 СЗГУ Банка России//УФК по Ленинградской области г Санкт-Петербург БИК ТОФК 044030098</w:t>
            </w:r>
          </w:p>
          <w:p w14:paraId="70932136" w14:textId="77777777" w:rsidR="00B90974" w:rsidRPr="000955C5" w:rsidRDefault="00B90974" w:rsidP="00B90974">
            <w:pPr>
              <w:suppressAutoHyphens/>
              <w:spacing w:after="0" w:line="240" w:lineRule="auto"/>
              <w:rPr>
                <w:rFonts w:ascii="Times New Roman" w:hAnsi="Times New Roman" w:cs="Calibri"/>
                <w:lang w:eastAsia="ar-SA"/>
              </w:rPr>
            </w:pPr>
            <w:r w:rsidRPr="000955C5">
              <w:rPr>
                <w:rFonts w:ascii="Times New Roman" w:hAnsi="Times New Roman" w:cs="Calibri"/>
                <w:lang w:eastAsia="ar-SA"/>
              </w:rPr>
              <w:t>Казначейский счет по бюджетным учреждениям: 03234643416420004500</w:t>
            </w:r>
          </w:p>
          <w:p w14:paraId="576E14D2" w14:textId="77777777" w:rsidR="00B90974" w:rsidRPr="000955C5" w:rsidRDefault="00B90974" w:rsidP="00B90974">
            <w:pPr>
              <w:suppressAutoHyphens/>
              <w:spacing w:after="0" w:line="240" w:lineRule="auto"/>
              <w:rPr>
                <w:rFonts w:ascii="Times New Roman" w:hAnsi="Times New Roman" w:cs="Calibri"/>
                <w:lang w:eastAsia="ar-SA"/>
              </w:rPr>
            </w:pPr>
            <w:r w:rsidRPr="000955C5">
              <w:rPr>
                <w:rFonts w:ascii="Times New Roman" w:hAnsi="Times New Roman" w:cs="Calibri"/>
                <w:lang w:eastAsia="ar-SA"/>
              </w:rPr>
              <w:t>(ЕКС) Единый казначейский счет: 40102810745370000098</w:t>
            </w:r>
          </w:p>
          <w:p w14:paraId="35218E09" w14:textId="77777777" w:rsidR="00B90974" w:rsidRPr="006C78B4" w:rsidRDefault="00B90974" w:rsidP="00B9097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14:paraId="02201C5A" w14:textId="77777777" w:rsidR="00B90974" w:rsidRPr="000955C5" w:rsidRDefault="00B90974" w:rsidP="00B90974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0955C5">
              <w:rPr>
                <w:rFonts w:ascii="Times New Roman" w:hAnsi="Times New Roman"/>
                <w:lang w:eastAsia="ar-SA"/>
              </w:rPr>
              <w:t xml:space="preserve">Директор МОУ «Сланцевская СОШ № 6» </w:t>
            </w:r>
          </w:p>
          <w:p w14:paraId="24EC4ACA" w14:textId="77777777" w:rsidR="00B90974" w:rsidRPr="000955C5" w:rsidRDefault="00B90974" w:rsidP="00B90974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14:paraId="17FDF3AA" w14:textId="77777777" w:rsidR="00B90974" w:rsidRDefault="00B90974" w:rsidP="00B90974">
            <w:pPr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  <w:p w14:paraId="568F1172" w14:textId="261EF19A" w:rsidR="00B90974" w:rsidRPr="000955C5" w:rsidRDefault="00B90974" w:rsidP="00374110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0955C5">
              <w:rPr>
                <w:rFonts w:ascii="Times New Roman" w:hAnsi="Times New Roman"/>
                <w:lang w:eastAsia="ar-SA"/>
              </w:rPr>
              <w:t>_________________ Г.А. Васильева</w:t>
            </w:r>
          </w:p>
        </w:tc>
      </w:tr>
    </w:tbl>
    <w:p w14:paraId="1EF12165" w14:textId="5F2DADA4" w:rsidR="00E25297" w:rsidRDefault="00E25297" w:rsidP="00374110">
      <w:pPr>
        <w:spacing w:after="0" w:line="240" w:lineRule="auto"/>
        <w:jc w:val="both"/>
      </w:pPr>
    </w:p>
    <w:sectPr w:rsidR="00E25297" w:rsidSect="009E6405">
      <w:pgSz w:w="11906" w:h="16838"/>
      <w:pgMar w:top="719" w:right="851" w:bottom="107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5434F"/>
    <w:multiLevelType w:val="hybridMultilevel"/>
    <w:tmpl w:val="20CC7278"/>
    <w:lvl w:ilvl="0" w:tplc="F4A87B72">
      <w:start w:val="1"/>
      <w:numFmt w:val="decimal"/>
      <w:lvlText w:val="%1."/>
      <w:lvlJc w:val="left"/>
      <w:pPr>
        <w:ind w:left="37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4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2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9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6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3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0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8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522" w:hanging="180"/>
      </w:pPr>
      <w:rPr>
        <w:rFonts w:cs="Times New Roman"/>
      </w:rPr>
    </w:lvl>
  </w:abstractNum>
  <w:abstractNum w:abstractNumId="1" w15:restartNumberingAfterBreak="0">
    <w:nsid w:val="3A2E4305"/>
    <w:multiLevelType w:val="multilevel"/>
    <w:tmpl w:val="2F4A6F7A"/>
    <w:lvl w:ilvl="0">
      <w:start w:val="8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059"/>
        </w:tabs>
        <w:ind w:left="405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05"/>
        </w:tabs>
        <w:ind w:left="640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58"/>
        </w:tabs>
        <w:ind w:left="77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51"/>
        </w:tabs>
        <w:ind w:left="875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04"/>
        </w:tabs>
        <w:ind w:left="10104" w:hanging="2160"/>
      </w:pPr>
      <w:rPr>
        <w:rFonts w:cs="Times New Roman" w:hint="default"/>
      </w:rPr>
    </w:lvl>
  </w:abstractNum>
  <w:abstractNum w:abstractNumId="2" w15:restartNumberingAfterBreak="0">
    <w:nsid w:val="3AB21163"/>
    <w:multiLevelType w:val="multilevel"/>
    <w:tmpl w:val="B31CCC6A"/>
    <w:lvl w:ilvl="0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cs="Times New Roman" w:hint="default"/>
      </w:rPr>
    </w:lvl>
  </w:abstractNum>
  <w:num w:numId="1" w16cid:durableId="1233807771">
    <w:abstractNumId w:val="1"/>
  </w:num>
  <w:num w:numId="2" w16cid:durableId="981665391">
    <w:abstractNumId w:val="2"/>
  </w:num>
  <w:num w:numId="3" w16cid:durableId="1300527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8DE"/>
    <w:rsid w:val="0005388D"/>
    <w:rsid w:val="00060D70"/>
    <w:rsid w:val="001040BA"/>
    <w:rsid w:val="00114AD7"/>
    <w:rsid w:val="00122EE2"/>
    <w:rsid w:val="00140153"/>
    <w:rsid w:val="0014732D"/>
    <w:rsid w:val="0015402D"/>
    <w:rsid w:val="001A3D14"/>
    <w:rsid w:val="001D1943"/>
    <w:rsid w:val="001D1987"/>
    <w:rsid w:val="001E3FF1"/>
    <w:rsid w:val="002379C8"/>
    <w:rsid w:val="00244E74"/>
    <w:rsid w:val="00250C8C"/>
    <w:rsid w:val="002A70F2"/>
    <w:rsid w:val="00310465"/>
    <w:rsid w:val="0032161D"/>
    <w:rsid w:val="00322843"/>
    <w:rsid w:val="003350E3"/>
    <w:rsid w:val="00360064"/>
    <w:rsid w:val="003670C5"/>
    <w:rsid w:val="00374110"/>
    <w:rsid w:val="003A0DCD"/>
    <w:rsid w:val="003A1670"/>
    <w:rsid w:val="003C6F89"/>
    <w:rsid w:val="003E7F52"/>
    <w:rsid w:val="004111CB"/>
    <w:rsid w:val="00441E9E"/>
    <w:rsid w:val="00450CCB"/>
    <w:rsid w:val="00466ADA"/>
    <w:rsid w:val="004E68DE"/>
    <w:rsid w:val="00505D52"/>
    <w:rsid w:val="00520AA8"/>
    <w:rsid w:val="00526111"/>
    <w:rsid w:val="00542750"/>
    <w:rsid w:val="00556F93"/>
    <w:rsid w:val="005860D3"/>
    <w:rsid w:val="005A184F"/>
    <w:rsid w:val="005A6B68"/>
    <w:rsid w:val="005B5BAD"/>
    <w:rsid w:val="005F5709"/>
    <w:rsid w:val="00630E94"/>
    <w:rsid w:val="006335F4"/>
    <w:rsid w:val="00635233"/>
    <w:rsid w:val="006871C7"/>
    <w:rsid w:val="006A4E18"/>
    <w:rsid w:val="006C0A77"/>
    <w:rsid w:val="00740410"/>
    <w:rsid w:val="007443B4"/>
    <w:rsid w:val="00795D73"/>
    <w:rsid w:val="0079785F"/>
    <w:rsid w:val="007A7C4F"/>
    <w:rsid w:val="007D5218"/>
    <w:rsid w:val="0080134B"/>
    <w:rsid w:val="008075FA"/>
    <w:rsid w:val="008241AF"/>
    <w:rsid w:val="00827C71"/>
    <w:rsid w:val="008359F7"/>
    <w:rsid w:val="00886E39"/>
    <w:rsid w:val="00890362"/>
    <w:rsid w:val="008E41D1"/>
    <w:rsid w:val="00917EA6"/>
    <w:rsid w:val="00923FCC"/>
    <w:rsid w:val="00925B9D"/>
    <w:rsid w:val="00927170"/>
    <w:rsid w:val="0098717B"/>
    <w:rsid w:val="009D5C87"/>
    <w:rsid w:val="009E22F8"/>
    <w:rsid w:val="009E6405"/>
    <w:rsid w:val="009F2B18"/>
    <w:rsid w:val="00A038CB"/>
    <w:rsid w:val="00A15923"/>
    <w:rsid w:val="00A41E74"/>
    <w:rsid w:val="00A556B3"/>
    <w:rsid w:val="00A83B22"/>
    <w:rsid w:val="00A85845"/>
    <w:rsid w:val="00AA3F98"/>
    <w:rsid w:val="00AB3AE1"/>
    <w:rsid w:val="00AD6F50"/>
    <w:rsid w:val="00B13682"/>
    <w:rsid w:val="00B44402"/>
    <w:rsid w:val="00B458B2"/>
    <w:rsid w:val="00B6139D"/>
    <w:rsid w:val="00B90974"/>
    <w:rsid w:val="00BC3DA4"/>
    <w:rsid w:val="00C07E44"/>
    <w:rsid w:val="00C23822"/>
    <w:rsid w:val="00C36A1F"/>
    <w:rsid w:val="00C75D11"/>
    <w:rsid w:val="00C776FD"/>
    <w:rsid w:val="00CA1F0E"/>
    <w:rsid w:val="00D0740D"/>
    <w:rsid w:val="00D11AB6"/>
    <w:rsid w:val="00D777FC"/>
    <w:rsid w:val="00DA02B9"/>
    <w:rsid w:val="00DA4DA0"/>
    <w:rsid w:val="00DB3BE0"/>
    <w:rsid w:val="00DC155A"/>
    <w:rsid w:val="00DE61CC"/>
    <w:rsid w:val="00E03963"/>
    <w:rsid w:val="00E25297"/>
    <w:rsid w:val="00E313DD"/>
    <w:rsid w:val="00E77387"/>
    <w:rsid w:val="00ED5027"/>
    <w:rsid w:val="00EE528B"/>
    <w:rsid w:val="00F61AD2"/>
    <w:rsid w:val="00F8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38E10B"/>
  <w15:docId w15:val="{A7FBE03F-9DD6-4789-BF8E-8984BA21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027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9"/>
    <w:qFormat/>
    <w:rsid w:val="004E68DE"/>
    <w:pPr>
      <w:keepNext/>
      <w:spacing w:after="0" w:line="240" w:lineRule="auto"/>
      <w:jc w:val="both"/>
      <w:outlineLvl w:val="1"/>
    </w:pPr>
    <w:rPr>
      <w:rFonts w:ascii="Garamond" w:hAnsi="Garamond"/>
      <w:b/>
      <w:i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4E68DE"/>
    <w:rPr>
      <w:rFonts w:ascii="Garamond" w:hAnsi="Garamond" w:cs="Times New Roman"/>
      <w:b/>
      <w:i/>
      <w:sz w:val="20"/>
      <w:szCs w:val="20"/>
    </w:rPr>
  </w:style>
  <w:style w:type="paragraph" w:styleId="a3">
    <w:name w:val="Title"/>
    <w:basedOn w:val="a"/>
    <w:link w:val="a4"/>
    <w:uiPriority w:val="99"/>
    <w:qFormat/>
    <w:rsid w:val="004E68DE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4E68DE"/>
    <w:rPr>
      <w:rFonts w:ascii="Times New Roman" w:hAnsi="Times New Roman" w:cs="Times New Roman"/>
      <w:b/>
      <w:sz w:val="20"/>
      <w:szCs w:val="20"/>
    </w:rPr>
  </w:style>
  <w:style w:type="paragraph" w:styleId="21">
    <w:name w:val="Body Text 2"/>
    <w:basedOn w:val="a"/>
    <w:link w:val="22"/>
    <w:uiPriority w:val="99"/>
    <w:rsid w:val="004E68DE"/>
    <w:pPr>
      <w:spacing w:after="0" w:line="240" w:lineRule="auto"/>
      <w:jc w:val="both"/>
    </w:pPr>
    <w:rPr>
      <w:rFonts w:ascii="Garamond" w:hAnsi="Garamond"/>
      <w:sz w:val="26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4E68DE"/>
    <w:rPr>
      <w:rFonts w:ascii="Garamond" w:hAnsi="Garamond" w:cs="Times New Roman"/>
      <w:sz w:val="20"/>
      <w:szCs w:val="20"/>
    </w:rPr>
  </w:style>
  <w:style w:type="paragraph" w:customStyle="1" w:styleId="a5">
    <w:name w:val="Обычный.Нормальный абзац"/>
    <w:uiPriority w:val="99"/>
    <w:rsid w:val="007443B4"/>
    <w:pPr>
      <w:widowControl w:val="0"/>
      <w:autoSpaceDE w:val="0"/>
      <w:autoSpaceDN w:val="0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_"/>
    <w:basedOn w:val="a0"/>
    <w:link w:val="1"/>
    <w:uiPriority w:val="99"/>
    <w:locked/>
    <w:rsid w:val="007443B4"/>
    <w:rPr>
      <w:rFonts w:cs="Times New Roman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443B4"/>
    <w:pPr>
      <w:shd w:val="clear" w:color="auto" w:fill="FFFFFF"/>
      <w:spacing w:after="300" w:line="240" w:lineRule="atLeast"/>
    </w:pPr>
  </w:style>
  <w:style w:type="paragraph" w:styleId="a7">
    <w:name w:val="List Paragraph"/>
    <w:basedOn w:val="a"/>
    <w:uiPriority w:val="34"/>
    <w:qFormat/>
    <w:rsid w:val="007443B4"/>
    <w:pPr>
      <w:ind w:left="720"/>
      <w:contextualSpacing/>
    </w:pPr>
  </w:style>
  <w:style w:type="character" w:customStyle="1" w:styleId="10">
    <w:name w:val="Основной текст (10)_"/>
    <w:basedOn w:val="a0"/>
    <w:link w:val="100"/>
    <w:uiPriority w:val="99"/>
    <w:locked/>
    <w:rsid w:val="002A70F2"/>
    <w:rPr>
      <w:rFonts w:cs="Times New Roman"/>
      <w:shd w:val="clear" w:color="auto" w:fill="FFFFFF"/>
    </w:rPr>
  </w:style>
  <w:style w:type="character" w:customStyle="1" w:styleId="101">
    <w:name w:val="Основной текст (10) + Не полужирный"/>
    <w:aliases w:val="Не курсив"/>
    <w:basedOn w:val="10"/>
    <w:uiPriority w:val="99"/>
    <w:rsid w:val="002A70F2"/>
    <w:rPr>
      <w:rFonts w:cs="Times New Roman"/>
      <w:b/>
      <w:bCs/>
      <w:i/>
      <w:iCs/>
      <w:shd w:val="clear" w:color="auto" w:fill="FFFFFF"/>
    </w:rPr>
  </w:style>
  <w:style w:type="paragraph" w:customStyle="1" w:styleId="100">
    <w:name w:val="Основной текст (10)"/>
    <w:basedOn w:val="a"/>
    <w:link w:val="10"/>
    <w:uiPriority w:val="99"/>
    <w:rsid w:val="002A70F2"/>
    <w:pPr>
      <w:shd w:val="clear" w:color="auto" w:fill="FFFFFF"/>
      <w:spacing w:after="0" w:line="288" w:lineRule="exact"/>
      <w:ind w:firstLine="300"/>
      <w:jc w:val="both"/>
    </w:pPr>
  </w:style>
  <w:style w:type="table" w:styleId="a8">
    <w:name w:val="Table Grid"/>
    <w:basedOn w:val="a1"/>
    <w:uiPriority w:val="99"/>
    <w:rsid w:val="003A0DC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114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114AD7"/>
    <w:rPr>
      <w:rFonts w:ascii="Segoe UI" w:hAnsi="Segoe UI" w:cs="Segoe UI"/>
      <w:sz w:val="18"/>
      <w:szCs w:val="18"/>
    </w:rPr>
  </w:style>
  <w:style w:type="character" w:customStyle="1" w:styleId="11">
    <w:name w:val="Заголовок №1_"/>
    <w:link w:val="12"/>
    <w:rsid w:val="00B90974"/>
    <w:rPr>
      <w:rFonts w:ascii="Times New Roman" w:hAnsi="Times New Roman"/>
      <w:shd w:val="clear" w:color="auto" w:fill="FFFFFF"/>
    </w:rPr>
  </w:style>
  <w:style w:type="paragraph" w:customStyle="1" w:styleId="12">
    <w:name w:val="Заголовок №1"/>
    <w:basedOn w:val="a"/>
    <w:link w:val="11"/>
    <w:rsid w:val="00B90974"/>
    <w:pPr>
      <w:shd w:val="clear" w:color="auto" w:fill="FFFFFF"/>
      <w:spacing w:after="120" w:line="0" w:lineRule="atLeast"/>
      <w:ind w:hanging="480"/>
      <w:jc w:val="both"/>
      <w:outlineLvl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№п22/01</vt:lpstr>
    </vt:vector>
  </TitlesOfParts>
  <Company/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№п22/01</dc:title>
  <dc:subject/>
  <dc:creator>Елена</dc:creator>
  <cp:keywords/>
  <dc:description/>
  <cp:lastModifiedBy>Ольга Андреева</cp:lastModifiedBy>
  <cp:revision>2</cp:revision>
  <cp:lastPrinted>2023-09-30T16:16:00Z</cp:lastPrinted>
  <dcterms:created xsi:type="dcterms:W3CDTF">2026-09-03T11:08:00Z</dcterms:created>
  <dcterms:modified xsi:type="dcterms:W3CDTF">2026-09-03T11:08:00Z</dcterms:modified>
</cp:coreProperties>
</file>