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F53B51" w14:textId="77777777" w:rsidR="0043207B" w:rsidRDefault="00000000">
      <w:pPr>
        <w:pStyle w:val="a6"/>
        <w:shd w:val="clear" w:color="auto" w:fill="auto"/>
        <w:tabs>
          <w:tab w:val="left" w:leader="underscore" w:pos="5933"/>
        </w:tabs>
        <w:spacing w:after="22" w:line="210" w:lineRule="exact"/>
        <w:ind w:left="3560" w:firstLine="0"/>
        <w:rPr>
          <w:b/>
          <w:sz w:val="24"/>
          <w:szCs w:val="24"/>
        </w:rPr>
      </w:pPr>
      <w:r>
        <w:rPr>
          <w:rStyle w:val="1"/>
          <w:b/>
          <w:color w:val="000000"/>
          <w:sz w:val="24"/>
          <w:szCs w:val="24"/>
        </w:rPr>
        <w:t>Договор № _____</w:t>
      </w:r>
    </w:p>
    <w:p w14:paraId="21F19926" w14:textId="577B5918" w:rsidR="0043207B" w:rsidRDefault="00000000">
      <w:pPr>
        <w:pStyle w:val="a6"/>
        <w:shd w:val="clear" w:color="auto" w:fill="auto"/>
        <w:spacing w:after="0" w:line="240" w:lineRule="auto"/>
        <w:ind w:firstLine="0"/>
        <w:jc w:val="right"/>
        <w:rPr>
          <w:rStyle w:val="1"/>
          <w:color w:val="000000"/>
          <w:sz w:val="24"/>
          <w:szCs w:val="24"/>
        </w:rPr>
      </w:pPr>
      <w:r>
        <w:rPr>
          <w:rStyle w:val="1"/>
          <w:color w:val="000000"/>
          <w:sz w:val="24"/>
          <w:szCs w:val="24"/>
        </w:rPr>
        <w:t xml:space="preserve">                                                                                                    «___</w:t>
      </w:r>
      <w:proofErr w:type="gramStart"/>
      <w:r>
        <w:rPr>
          <w:rStyle w:val="1"/>
          <w:color w:val="000000"/>
          <w:sz w:val="24"/>
          <w:szCs w:val="24"/>
        </w:rPr>
        <w:t xml:space="preserve">_»  </w:t>
      </w:r>
      <w:r w:rsidR="006D69D0">
        <w:rPr>
          <w:rStyle w:val="1"/>
          <w:color w:val="000000"/>
          <w:sz w:val="24"/>
          <w:szCs w:val="24"/>
        </w:rPr>
        <w:t>сентября</w:t>
      </w:r>
      <w:proofErr w:type="gramEnd"/>
      <w:r>
        <w:rPr>
          <w:rStyle w:val="1"/>
          <w:color w:val="000000"/>
          <w:sz w:val="24"/>
          <w:szCs w:val="24"/>
        </w:rPr>
        <w:t xml:space="preserve"> 2026 г.</w:t>
      </w:r>
    </w:p>
    <w:p w14:paraId="4C8D110F" w14:textId="77777777" w:rsidR="0043207B" w:rsidRDefault="0043207B">
      <w:pPr>
        <w:pStyle w:val="a6"/>
        <w:shd w:val="clear" w:color="auto" w:fill="auto"/>
        <w:spacing w:after="0" w:line="240" w:lineRule="auto"/>
        <w:ind w:firstLine="0"/>
        <w:jc w:val="right"/>
        <w:rPr>
          <w:rStyle w:val="1"/>
          <w:color w:val="000000"/>
          <w:sz w:val="24"/>
          <w:szCs w:val="24"/>
        </w:rPr>
      </w:pPr>
    </w:p>
    <w:p w14:paraId="5AD44683" w14:textId="77777777" w:rsidR="0043207B" w:rsidRDefault="00000000">
      <w:pPr>
        <w:pStyle w:val="a6"/>
        <w:shd w:val="clear" w:color="auto" w:fill="auto"/>
        <w:spacing w:after="0" w:line="240" w:lineRule="auto"/>
        <w:ind w:firstLine="709"/>
        <w:rPr>
          <w:rFonts w:eastAsia="Times New Roman"/>
          <w:color w:val="000000"/>
          <w:sz w:val="24"/>
          <w:szCs w:val="24"/>
          <w:lang w:eastAsia="ru-RU"/>
        </w:rPr>
      </w:pPr>
      <w:r>
        <w:rPr>
          <w:sz w:val="24"/>
          <w:szCs w:val="24"/>
        </w:rPr>
        <w:t>Муниципальное общеобразовательное учреждение "Средняя общеобразовательная школа "</w:t>
      </w:r>
      <w:proofErr w:type="spellStart"/>
      <w:r>
        <w:rPr>
          <w:sz w:val="24"/>
          <w:szCs w:val="24"/>
        </w:rPr>
        <w:t>Лесновский</w:t>
      </w:r>
      <w:proofErr w:type="spellEnd"/>
      <w:r>
        <w:rPr>
          <w:sz w:val="24"/>
          <w:szCs w:val="24"/>
        </w:rPr>
        <w:t xml:space="preserve"> центр образования имени Героя Советского Союза </w:t>
      </w:r>
      <w:proofErr w:type="spellStart"/>
      <w:r>
        <w:rPr>
          <w:sz w:val="24"/>
          <w:szCs w:val="24"/>
        </w:rPr>
        <w:t>Н.А.Боброва</w:t>
      </w:r>
      <w:proofErr w:type="spellEnd"/>
      <w:r>
        <w:rPr>
          <w:sz w:val="24"/>
          <w:szCs w:val="24"/>
        </w:rPr>
        <w:t xml:space="preserve">", именуемое в дальнейшем Заказчик, в лице </w:t>
      </w:r>
      <w:proofErr w:type="spellStart"/>
      <w:r>
        <w:rPr>
          <w:sz w:val="24"/>
          <w:szCs w:val="24"/>
        </w:rPr>
        <w:t>Мыциковой</w:t>
      </w:r>
      <w:proofErr w:type="spellEnd"/>
      <w:r>
        <w:rPr>
          <w:sz w:val="24"/>
          <w:szCs w:val="24"/>
        </w:rPr>
        <w:t xml:space="preserve"> Ады Михайловны, действующего на основании Устава, с одной стороны</w:t>
      </w:r>
      <w:r>
        <w:rPr>
          <w:rFonts w:eastAsia="Times New Roman"/>
          <w:color w:val="000000"/>
          <w:sz w:val="24"/>
          <w:szCs w:val="24"/>
          <w:lang w:eastAsia="ru-RU"/>
        </w:rPr>
        <w:t>, и __________________________________________________________, именуемый в дальнейшем Исполнитель, с другой стороны, совместно именуемые Стороны, заключили настоящий Договор о нижеследующем:</w:t>
      </w:r>
    </w:p>
    <w:p w14:paraId="1CA1F62B" w14:textId="77777777" w:rsidR="0043207B" w:rsidRDefault="00000000">
      <w:pPr>
        <w:pStyle w:val="a6"/>
        <w:shd w:val="clear" w:color="auto" w:fill="auto"/>
        <w:spacing w:after="0" w:line="240" w:lineRule="auto"/>
        <w:ind w:firstLine="0"/>
        <w:jc w:val="center"/>
        <w:rPr>
          <w:rFonts w:eastAsia="Times New Roman"/>
          <w:color w:val="000000"/>
          <w:sz w:val="24"/>
          <w:szCs w:val="24"/>
          <w:lang w:eastAsia="ru-RU"/>
        </w:rPr>
      </w:pPr>
      <w:r>
        <w:rPr>
          <w:b/>
          <w:sz w:val="24"/>
          <w:szCs w:val="24"/>
        </w:rPr>
        <w:t>1. ПРЕДМЕТ ДОГОВОРА</w:t>
      </w:r>
    </w:p>
    <w:p w14:paraId="0C6D9CA7" w14:textId="77777777" w:rsidR="0043207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 Исполнитель обязуется оказать услуги по поддержке и сопровождению программных средств для автоматизированного ведения бюджетного учета, а Заказчик обязуется оплатить эти услуги в порядке и на условиях, предусмотренных в настоящем Договоре.</w:t>
      </w:r>
    </w:p>
    <w:p w14:paraId="641F5BA7" w14:textId="77777777" w:rsidR="0043207B" w:rsidRDefault="00000000">
      <w:pPr>
        <w:spacing w:after="0" w:line="240" w:lineRule="auto"/>
        <w:jc w:val="both"/>
        <w:rPr>
          <w:rFonts w:ascii="Times New Roman" w:eastAsia="SimSun" w:hAnsi="Times New Roman" w:cs="Times New Roman"/>
          <w:color w:val="000000"/>
          <w:sz w:val="24"/>
          <w:szCs w:val="24"/>
          <w:lang w:eastAsia="zh-CN" w:bidi="ar"/>
        </w:rPr>
      </w:pPr>
      <w:r>
        <w:rPr>
          <w:rFonts w:ascii="Times New Roman" w:hAnsi="Times New Roman" w:cs="Times New Roman"/>
          <w:sz w:val="24"/>
          <w:szCs w:val="24"/>
        </w:rPr>
        <w:t xml:space="preserve">1.2 </w:t>
      </w:r>
      <w:r w:rsidRPr="009E2CC3">
        <w:rPr>
          <w:rFonts w:ascii="Times New Roman" w:eastAsia="SimSun" w:hAnsi="Times New Roman" w:cs="Times New Roman"/>
          <w:color w:val="000000"/>
          <w:sz w:val="24"/>
          <w:szCs w:val="24"/>
          <w:lang w:eastAsia="zh-CN" w:bidi="ar"/>
        </w:rPr>
        <w:t xml:space="preserve">В целях настоящего </w:t>
      </w:r>
      <w:r>
        <w:rPr>
          <w:rFonts w:ascii="Times New Roman" w:eastAsia="SimSun" w:hAnsi="Times New Roman" w:cs="Times New Roman"/>
          <w:color w:val="000000"/>
          <w:sz w:val="24"/>
          <w:szCs w:val="24"/>
          <w:lang w:eastAsia="zh-CN" w:bidi="ar"/>
        </w:rPr>
        <w:t>Договора</w:t>
      </w:r>
      <w:r w:rsidRPr="009E2CC3">
        <w:rPr>
          <w:rFonts w:ascii="Times New Roman" w:eastAsia="SimSun" w:hAnsi="Times New Roman" w:cs="Times New Roman"/>
          <w:color w:val="000000"/>
          <w:sz w:val="24"/>
          <w:szCs w:val="24"/>
          <w:lang w:eastAsia="zh-CN" w:bidi="ar"/>
        </w:rPr>
        <w:t xml:space="preserve"> </w:t>
      </w:r>
      <w:r>
        <w:rPr>
          <w:rFonts w:ascii="Times New Roman" w:eastAsia="SimSun" w:hAnsi="Times New Roman" w:cs="Times New Roman"/>
          <w:color w:val="000000"/>
          <w:sz w:val="24"/>
          <w:szCs w:val="24"/>
          <w:lang w:eastAsia="zh-CN" w:bidi="ar"/>
        </w:rPr>
        <w:t xml:space="preserve">состав и объем услуг определяется Приложением №1 </w:t>
      </w:r>
    </w:p>
    <w:p w14:paraId="220BFD39" w14:textId="316BD552" w:rsidR="0043207B" w:rsidRDefault="00000000">
      <w:pPr>
        <w:spacing w:after="0" w:line="240" w:lineRule="auto"/>
        <w:jc w:val="both"/>
        <w:rPr>
          <w:rFonts w:ascii="Times New Roman" w:hAnsi="Times New Roman" w:cs="Times New Roman"/>
          <w:sz w:val="24"/>
          <w:szCs w:val="24"/>
        </w:rPr>
      </w:pPr>
      <w:r>
        <w:rPr>
          <w:rFonts w:ascii="Times New Roman" w:eastAsia="SimSun" w:hAnsi="Times New Roman" w:cs="Times New Roman"/>
          <w:color w:val="000000"/>
          <w:sz w:val="24"/>
          <w:szCs w:val="24"/>
          <w:lang w:eastAsia="zh-CN" w:bidi="ar"/>
        </w:rPr>
        <w:t>1</w:t>
      </w:r>
      <w:r>
        <w:rPr>
          <w:rFonts w:ascii="Times New Roman" w:hAnsi="Times New Roman" w:cs="Times New Roman"/>
          <w:sz w:val="24"/>
          <w:szCs w:val="24"/>
        </w:rPr>
        <w:t xml:space="preserve">.3 Договор заключен </w:t>
      </w:r>
      <w:r w:rsidR="005934FD" w:rsidRPr="005934FD">
        <w:rPr>
          <w:rFonts w:ascii="Times New Roman" w:hAnsi="Times New Roman" w:cs="Times New Roman"/>
          <w:sz w:val="24"/>
          <w:szCs w:val="24"/>
        </w:rPr>
        <w:t xml:space="preserve">п.5 части 1 статьи </w:t>
      </w:r>
      <w:proofErr w:type="gramStart"/>
      <w:r w:rsidR="005934FD" w:rsidRPr="005934FD">
        <w:rPr>
          <w:rFonts w:ascii="Times New Roman" w:hAnsi="Times New Roman" w:cs="Times New Roman"/>
          <w:sz w:val="24"/>
          <w:szCs w:val="24"/>
        </w:rPr>
        <w:t>93  Федерального</w:t>
      </w:r>
      <w:proofErr w:type="gramEnd"/>
      <w:r w:rsidR="005934FD" w:rsidRPr="005934FD">
        <w:rPr>
          <w:rFonts w:ascii="Times New Roman" w:hAnsi="Times New Roman" w:cs="Times New Roman"/>
          <w:sz w:val="24"/>
          <w:szCs w:val="24"/>
        </w:rPr>
        <w:t xml:space="preserve"> закона от 05.04.2013 № 44 ФЗ «О контрактной системе в сфере закупок товаров, работ, услуг для обеспечения государственных и муниципальных нужд»</w:t>
      </w:r>
      <w:r w:rsidR="005934FD">
        <w:rPr>
          <w:rFonts w:ascii="Times New Roman" w:hAnsi="Times New Roman" w:cs="Times New Roman"/>
          <w:sz w:val="24"/>
          <w:szCs w:val="24"/>
        </w:rPr>
        <w:t xml:space="preserve">. </w:t>
      </w:r>
      <w:r w:rsidR="005934FD" w:rsidRPr="005934FD">
        <w:rPr>
          <w:rFonts w:ascii="Times New Roman" w:hAnsi="Times New Roman" w:cs="Times New Roman"/>
          <w:sz w:val="24"/>
          <w:szCs w:val="24"/>
        </w:rPr>
        <w:t>ИКЗ: 263470303155347030100100010000000000</w:t>
      </w:r>
    </w:p>
    <w:p w14:paraId="715A45EF" w14:textId="414D437B" w:rsidR="0043207B" w:rsidRPr="009E2CC3" w:rsidRDefault="00000000">
      <w:pPr>
        <w:pStyle w:val="a6"/>
        <w:shd w:val="clear" w:color="auto" w:fill="auto"/>
        <w:spacing w:after="0" w:line="240" w:lineRule="auto"/>
        <w:ind w:firstLine="0"/>
        <w:rPr>
          <w:rFonts w:eastAsia="Times New Roman"/>
          <w:sz w:val="24"/>
          <w:szCs w:val="24"/>
          <w:lang w:eastAsia="ru-RU"/>
        </w:rPr>
      </w:pPr>
      <w:r w:rsidRPr="009E2CC3">
        <w:rPr>
          <w:rFonts w:eastAsia="Times New Roman"/>
          <w:sz w:val="24"/>
          <w:szCs w:val="24"/>
          <w:lang w:eastAsia="ru-RU"/>
        </w:rPr>
        <w:t>1.</w:t>
      </w:r>
      <w:r w:rsidR="005934FD">
        <w:rPr>
          <w:rFonts w:eastAsia="Times New Roman"/>
          <w:sz w:val="24"/>
          <w:szCs w:val="24"/>
          <w:lang w:eastAsia="ru-RU"/>
        </w:rPr>
        <w:t>4</w:t>
      </w:r>
      <w:r>
        <w:rPr>
          <w:rFonts w:eastAsia="Times New Roman"/>
          <w:sz w:val="24"/>
          <w:szCs w:val="24"/>
          <w:lang w:eastAsia="ru-RU"/>
        </w:rPr>
        <w:t xml:space="preserve">. Место оказания услуг: </w:t>
      </w:r>
      <w:r w:rsidR="005934FD" w:rsidRPr="005934FD">
        <w:rPr>
          <w:rFonts w:eastAsia="Times New Roman"/>
          <w:sz w:val="24"/>
          <w:szCs w:val="24"/>
          <w:lang w:eastAsia="ru-RU"/>
        </w:rPr>
        <w:t>188659 Ленинградская обл., Всеволожский р-н п. Лесное, д.22.</w:t>
      </w:r>
    </w:p>
    <w:p w14:paraId="2F39CE3F" w14:textId="77777777" w:rsidR="0043207B" w:rsidRPr="009E2CC3" w:rsidRDefault="0043207B">
      <w:pPr>
        <w:pStyle w:val="a6"/>
        <w:shd w:val="clear" w:color="auto" w:fill="auto"/>
        <w:spacing w:after="0" w:line="240" w:lineRule="auto"/>
        <w:ind w:firstLine="0"/>
        <w:rPr>
          <w:rFonts w:eastAsia="Times New Roman"/>
          <w:sz w:val="24"/>
          <w:szCs w:val="24"/>
          <w:lang w:eastAsia="ru-RU"/>
        </w:rPr>
      </w:pPr>
    </w:p>
    <w:p w14:paraId="57AA1A6E" w14:textId="77777777" w:rsidR="0043207B" w:rsidRDefault="00000000">
      <w:pPr>
        <w:pStyle w:val="a6"/>
        <w:shd w:val="clear" w:color="auto" w:fill="auto"/>
        <w:spacing w:after="0" w:line="240" w:lineRule="auto"/>
        <w:ind w:firstLine="0"/>
        <w:jc w:val="center"/>
        <w:rPr>
          <w:rFonts w:eastAsia="Times New Roman"/>
          <w:color w:val="000000"/>
          <w:sz w:val="24"/>
          <w:szCs w:val="24"/>
          <w:lang w:eastAsia="ru-RU"/>
        </w:rPr>
      </w:pPr>
      <w:r>
        <w:rPr>
          <w:b/>
          <w:sz w:val="24"/>
          <w:szCs w:val="24"/>
        </w:rPr>
        <w:t>2. ЦЕНА И ПОРЯДОК РАСЧЕТОВ</w:t>
      </w:r>
    </w:p>
    <w:p w14:paraId="33C4DC1B" w14:textId="77777777" w:rsidR="0043207B" w:rsidRDefault="00000000">
      <w:pPr>
        <w:spacing w:after="0" w:line="240" w:lineRule="auto"/>
        <w:ind w:firstLine="540"/>
        <w:jc w:val="both"/>
        <w:rPr>
          <w:rFonts w:ascii="Times New Roman" w:hAnsi="Times New Roman" w:cs="Times New Roman"/>
          <w:sz w:val="24"/>
          <w:szCs w:val="24"/>
        </w:rPr>
      </w:pPr>
      <w:r w:rsidRPr="009E2CC3">
        <w:rPr>
          <w:rFonts w:ascii="Times New Roman" w:eastAsia="Times New Roman" w:hAnsi="Times New Roman" w:cs="Times New Roman"/>
          <w:color w:val="000000"/>
          <w:sz w:val="24"/>
          <w:szCs w:val="24"/>
          <w:lang w:eastAsia="ru-RU"/>
        </w:rPr>
        <w:t>2.</w:t>
      </w:r>
      <w:r>
        <w:rPr>
          <w:rFonts w:ascii="Times New Roman" w:eastAsia="Times New Roman" w:hAnsi="Times New Roman" w:cs="Times New Roman"/>
          <w:color w:val="000000"/>
          <w:sz w:val="24"/>
          <w:szCs w:val="24"/>
          <w:lang w:eastAsia="ru-RU"/>
        </w:rPr>
        <w:t>1</w:t>
      </w:r>
      <w:r w:rsidRPr="009E2CC3">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Цена Договора составляет </w:t>
      </w:r>
      <w:r w:rsidRPr="009E2CC3">
        <w:rPr>
          <w:rFonts w:ascii="Times New Roman" w:eastAsia="Times New Roman" w:hAnsi="Times New Roman" w:cs="Times New Roman"/>
          <w:color w:val="000000"/>
          <w:sz w:val="24"/>
          <w:szCs w:val="24"/>
          <w:lang w:eastAsia="ru-RU"/>
        </w:rPr>
        <w:t>___________</w:t>
      </w:r>
      <w:r>
        <w:rPr>
          <w:rFonts w:ascii="Times New Roman" w:eastAsia="Times New Roman" w:hAnsi="Times New Roman" w:cs="Times New Roman"/>
          <w:color w:val="000000"/>
          <w:sz w:val="24"/>
          <w:szCs w:val="24"/>
          <w:lang w:eastAsia="ru-RU"/>
        </w:rPr>
        <w:t xml:space="preserve"> (</w:t>
      </w:r>
      <w:r w:rsidRPr="009E2CC3">
        <w:rPr>
          <w:rFonts w:ascii="Times New Roman" w:eastAsia="Times New Roman" w:hAnsi="Times New Roman" w:cs="Times New Roman"/>
          <w:color w:val="000000"/>
          <w:sz w:val="24"/>
          <w:szCs w:val="24"/>
          <w:lang w:eastAsia="ru-RU"/>
        </w:rPr>
        <w:t>_________ тысяч</w:t>
      </w:r>
      <w:r>
        <w:rPr>
          <w:rFonts w:ascii="Times New Roman" w:eastAsia="Times New Roman" w:hAnsi="Times New Roman" w:cs="Times New Roman"/>
          <w:color w:val="000000"/>
          <w:sz w:val="24"/>
          <w:szCs w:val="24"/>
          <w:lang w:eastAsia="ru-RU"/>
        </w:rPr>
        <w:t xml:space="preserve">) рублей 00 копеек. </w:t>
      </w:r>
      <w:r>
        <w:rPr>
          <w:rFonts w:ascii="Times New Roman" w:hAnsi="Times New Roman" w:cs="Times New Roman"/>
          <w:sz w:val="24"/>
          <w:szCs w:val="24"/>
        </w:rPr>
        <w:t xml:space="preserve"> Цена Договора является твердой и определяется на весь срок исполнения Договора, за исключением случаев, установленных </w:t>
      </w:r>
      <w:hyperlink r:id="rId6">
        <w:r w:rsidR="0043207B">
          <w:rPr>
            <w:rFonts w:ascii="Times New Roman" w:hAnsi="Times New Roman" w:cs="Times New Roman"/>
            <w:sz w:val="24"/>
            <w:szCs w:val="24"/>
          </w:rPr>
          <w:t>Законом</w:t>
        </w:r>
      </w:hyperlink>
      <w:r>
        <w:rPr>
          <w:rFonts w:ascii="Times New Roman" w:hAnsi="Times New Roman" w:cs="Times New Roman"/>
          <w:sz w:val="24"/>
          <w:szCs w:val="24"/>
        </w:rPr>
        <w:t xml:space="preserve"> №N 44-ФЗ и настоящим Договором. </w:t>
      </w:r>
    </w:p>
    <w:p w14:paraId="223CD219" w14:textId="77777777" w:rsidR="0043207B" w:rsidRDefault="00000000">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2.2. Цена Договора включает в себя: расходы Исполнителя, связанные с исполнением обязательств по настоящему Договору, в том числе расходы по оплате необходимых налогов, пошлин и сборов.</w:t>
      </w:r>
    </w:p>
    <w:p w14:paraId="1254DE34" w14:textId="77B03419" w:rsidR="0043207B" w:rsidRDefault="00000000">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2.3. Источник финансирования </w:t>
      </w:r>
      <w:proofErr w:type="gramStart"/>
      <w:r>
        <w:rPr>
          <w:rFonts w:ascii="Times New Roman" w:hAnsi="Times New Roman" w:cs="Times New Roman"/>
          <w:sz w:val="24"/>
          <w:szCs w:val="24"/>
        </w:rPr>
        <w:t xml:space="preserve">–  </w:t>
      </w:r>
      <w:r w:rsidR="005934FD" w:rsidRPr="005934FD">
        <w:rPr>
          <w:rFonts w:ascii="Times New Roman" w:hAnsi="Times New Roman" w:cs="Times New Roman"/>
          <w:sz w:val="24"/>
          <w:szCs w:val="24"/>
        </w:rPr>
        <w:t>Бюджет</w:t>
      </w:r>
      <w:proofErr w:type="gramEnd"/>
      <w:r w:rsidR="005934FD" w:rsidRPr="005934FD">
        <w:rPr>
          <w:rFonts w:ascii="Times New Roman" w:hAnsi="Times New Roman" w:cs="Times New Roman"/>
          <w:sz w:val="24"/>
          <w:szCs w:val="24"/>
        </w:rPr>
        <w:t xml:space="preserve"> Всеволожского муниципального района Ленинградской области на 2026 год.</w:t>
      </w:r>
    </w:p>
    <w:p w14:paraId="5CDD318D" w14:textId="77777777" w:rsidR="0043207B" w:rsidRPr="009E2CC3" w:rsidRDefault="00000000">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2.4. Оплата услуг производиться Заказчиком не позднее 7 (семи) рабочих дней с даты подписания Заказчиком документов о приемке услуг. </w:t>
      </w:r>
      <w:r>
        <w:rPr>
          <w:rFonts w:ascii="Times New Roman" w:eastAsia="Times New Roman" w:hAnsi="Times New Roman" w:cs="Times New Roman"/>
          <w:color w:val="000000"/>
          <w:sz w:val="24"/>
          <w:szCs w:val="24"/>
          <w:lang w:eastAsia="ru-RU"/>
        </w:rPr>
        <w:t xml:space="preserve">Приемка оказанных услуг осуществляется путем подписания </w:t>
      </w:r>
      <w:proofErr w:type="gramStart"/>
      <w:r>
        <w:rPr>
          <w:rFonts w:ascii="Times New Roman" w:eastAsia="Times New Roman" w:hAnsi="Times New Roman" w:cs="Times New Roman"/>
          <w:color w:val="000000"/>
          <w:sz w:val="24"/>
          <w:szCs w:val="24"/>
          <w:lang w:eastAsia="ru-RU"/>
        </w:rPr>
        <w:t>Сторонами  Актов</w:t>
      </w:r>
      <w:proofErr w:type="gramEnd"/>
      <w:r>
        <w:rPr>
          <w:rFonts w:ascii="Times New Roman" w:eastAsia="Times New Roman" w:hAnsi="Times New Roman" w:cs="Times New Roman"/>
          <w:color w:val="000000"/>
          <w:sz w:val="24"/>
          <w:szCs w:val="24"/>
          <w:lang w:eastAsia="ru-RU"/>
        </w:rPr>
        <w:t xml:space="preserve"> сдачи-приемки услуг</w:t>
      </w:r>
      <w:r w:rsidRPr="009E2CC3">
        <w:rPr>
          <w:rFonts w:ascii="Times New Roman" w:eastAsia="Times New Roman" w:hAnsi="Times New Roman" w:cs="Times New Roman"/>
          <w:color w:val="000000"/>
          <w:sz w:val="24"/>
          <w:szCs w:val="24"/>
          <w:lang w:eastAsia="ru-RU"/>
        </w:rPr>
        <w:t xml:space="preserve"> согласно пункта 3.1 настоящего Договора.</w:t>
      </w:r>
    </w:p>
    <w:p w14:paraId="2CC2E50F" w14:textId="77777777" w:rsidR="0043207B" w:rsidRDefault="00000000">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2.5. Оплата по Договору осуществляется по безналичному расчету путем перечисления Заказчиком денежных средств на счет Исполнителя, указанный в настоящем Договоре в разделе 14. </w:t>
      </w:r>
    </w:p>
    <w:p w14:paraId="4BDA4D6F" w14:textId="77777777" w:rsidR="0043207B" w:rsidRDefault="00000000">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2.6. Датой оплаты считается дата списания денежных средств со счета Заказчика, указанного в настоящем Договоре.</w:t>
      </w:r>
    </w:p>
    <w:p w14:paraId="10D98520" w14:textId="65843702" w:rsidR="0043207B" w:rsidRDefault="00000000">
      <w:pPr>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hAnsi="Times New Roman" w:cs="Times New Roman"/>
          <w:sz w:val="24"/>
          <w:szCs w:val="24"/>
        </w:rPr>
        <w:t>2.7. В случае начисления Заказчиком неустойки (штрафов, пени) в соответствии с условиями настоящего Договора, при неисполнении исполнител</w:t>
      </w:r>
      <w:r w:rsidR="00C02040">
        <w:rPr>
          <w:rFonts w:ascii="Times New Roman" w:hAnsi="Times New Roman" w:cs="Times New Roman"/>
          <w:sz w:val="24"/>
          <w:szCs w:val="24"/>
        </w:rPr>
        <w:t>е</w:t>
      </w:r>
      <w:r>
        <w:rPr>
          <w:rFonts w:ascii="Times New Roman" w:hAnsi="Times New Roman" w:cs="Times New Roman"/>
          <w:sz w:val="24"/>
          <w:szCs w:val="24"/>
        </w:rPr>
        <w:t>м (подрядчиком, исполнителем) требований об уплате неустоек (штрафов, пеней), предъявленных заказчиком в соответствии с настоящим Федеральным законом, суммы неустойки (штрафов, пени) удерживаются из суммы, подлежащей оплате исполнител</w:t>
      </w:r>
      <w:r w:rsidR="00C02040">
        <w:rPr>
          <w:rFonts w:ascii="Times New Roman" w:hAnsi="Times New Roman" w:cs="Times New Roman"/>
          <w:sz w:val="24"/>
          <w:szCs w:val="24"/>
        </w:rPr>
        <w:t>ем</w:t>
      </w:r>
      <w:r>
        <w:rPr>
          <w:rFonts w:ascii="Times New Roman" w:hAnsi="Times New Roman" w:cs="Times New Roman"/>
          <w:sz w:val="24"/>
          <w:szCs w:val="24"/>
        </w:rPr>
        <w:t xml:space="preserve"> (подрядчику, исполнителю).</w:t>
      </w:r>
    </w:p>
    <w:p w14:paraId="03D4E263" w14:textId="77777777" w:rsidR="0043207B" w:rsidRPr="009E2CC3" w:rsidRDefault="00000000">
      <w:pPr>
        <w:spacing w:after="0" w:line="240" w:lineRule="auto"/>
        <w:jc w:val="center"/>
        <w:rPr>
          <w:rFonts w:ascii="Times New Roman" w:eastAsia="Times New Roman" w:hAnsi="Times New Roman" w:cs="Times New Roman"/>
          <w:b/>
          <w:bCs/>
          <w:color w:val="000000"/>
          <w:sz w:val="24"/>
          <w:szCs w:val="24"/>
          <w:lang w:eastAsia="ru-RU"/>
        </w:rPr>
      </w:pPr>
      <w:r w:rsidRPr="009E2CC3">
        <w:rPr>
          <w:rFonts w:ascii="Times New Roman" w:eastAsia="Times New Roman" w:hAnsi="Times New Roman" w:cs="Times New Roman"/>
          <w:b/>
          <w:bCs/>
          <w:color w:val="000000"/>
          <w:sz w:val="24"/>
          <w:szCs w:val="24"/>
          <w:lang w:eastAsia="ru-RU"/>
        </w:rPr>
        <w:t>3</w:t>
      </w:r>
      <w:r>
        <w:rPr>
          <w:rFonts w:ascii="Times New Roman" w:eastAsia="Times New Roman" w:hAnsi="Times New Roman" w:cs="Times New Roman"/>
          <w:b/>
          <w:bCs/>
          <w:color w:val="000000"/>
          <w:sz w:val="24"/>
          <w:szCs w:val="24"/>
          <w:lang w:eastAsia="ru-RU"/>
        </w:rPr>
        <w:t>.</w:t>
      </w:r>
      <w:r w:rsidRPr="009E2CC3">
        <w:rPr>
          <w:rFonts w:ascii="Times New Roman" w:eastAsia="Times New Roman" w:hAnsi="Times New Roman" w:cs="Times New Roman"/>
          <w:b/>
          <w:bCs/>
          <w:color w:val="000000"/>
          <w:sz w:val="24"/>
          <w:szCs w:val="24"/>
          <w:lang w:eastAsia="ru-RU"/>
        </w:rPr>
        <w:t xml:space="preserve"> ПОРЯДОК СДАЧИ ПРИЕМКИ УСЛУГ </w:t>
      </w:r>
    </w:p>
    <w:p w14:paraId="18FDA790" w14:textId="77777777" w:rsidR="0043207B" w:rsidRDefault="00000000">
      <w:pPr>
        <w:spacing w:after="0" w:line="240" w:lineRule="auto"/>
        <w:ind w:firstLine="709"/>
        <w:jc w:val="both"/>
        <w:rPr>
          <w:rFonts w:ascii="Times New Roman" w:eastAsia="Times New Roman" w:hAnsi="Times New Roman" w:cs="Times New Roman"/>
          <w:color w:val="000000"/>
          <w:sz w:val="24"/>
          <w:szCs w:val="24"/>
          <w:lang w:eastAsia="ru-RU"/>
        </w:rPr>
      </w:pPr>
      <w:r w:rsidRPr="009E2CC3">
        <w:rPr>
          <w:rFonts w:ascii="Times New Roman" w:eastAsia="Times New Roman" w:hAnsi="Times New Roman" w:cs="Times New Roman"/>
          <w:color w:val="000000"/>
          <w:sz w:val="24"/>
          <w:szCs w:val="24"/>
          <w:lang w:eastAsia="ru-RU"/>
        </w:rPr>
        <w:t>3.</w:t>
      </w:r>
      <w:r>
        <w:rPr>
          <w:rFonts w:ascii="Times New Roman" w:eastAsia="Times New Roman" w:hAnsi="Times New Roman" w:cs="Times New Roman"/>
          <w:color w:val="000000"/>
          <w:sz w:val="24"/>
          <w:szCs w:val="24"/>
          <w:lang w:eastAsia="ru-RU"/>
        </w:rPr>
        <w:t>1. По окончании каждого месяца</w:t>
      </w:r>
      <w:r w:rsidRPr="009E2CC3">
        <w:rPr>
          <w:rFonts w:ascii="Times New Roman" w:eastAsia="Times New Roman" w:hAnsi="Times New Roman" w:cs="Times New Roman"/>
          <w:color w:val="000000"/>
          <w:sz w:val="24"/>
          <w:szCs w:val="24"/>
          <w:lang w:eastAsia="ru-RU"/>
        </w:rPr>
        <w:t xml:space="preserve">, либо по мере необходимости </w:t>
      </w:r>
      <w:r>
        <w:rPr>
          <w:rFonts w:ascii="Times New Roman" w:eastAsia="Times New Roman" w:hAnsi="Times New Roman" w:cs="Times New Roman"/>
          <w:color w:val="000000"/>
          <w:sz w:val="24"/>
          <w:szCs w:val="24"/>
          <w:lang w:eastAsia="ru-RU"/>
        </w:rPr>
        <w:t xml:space="preserve">Исполнитель передает Заказчику подписанный со своей стороны Акт сдачи-приемки услуг в срок не позднее </w:t>
      </w:r>
      <w:r w:rsidRPr="009E2CC3">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0 числа месяца, следующего за отчетным. Заказчик обязан рассмотреть Акт и направить Исполнителю в срок не позднее 3 дней с момента его получения подписанный Заказчиком Акт либо, при наличии замечаний к оказанным услугам - мотивированный отказ от его подписания с указанием замечаний, которые должны быть устранены,</w:t>
      </w:r>
    </w:p>
    <w:p w14:paraId="5612109C" w14:textId="77777777" w:rsidR="0043207B" w:rsidRDefault="00000000">
      <w:pPr>
        <w:spacing w:after="0" w:line="240" w:lineRule="auto"/>
        <w:ind w:firstLine="709"/>
        <w:jc w:val="both"/>
        <w:rPr>
          <w:rFonts w:ascii="Times New Roman" w:eastAsia="Times New Roman" w:hAnsi="Times New Roman" w:cs="Times New Roman"/>
          <w:color w:val="000000"/>
          <w:sz w:val="24"/>
          <w:szCs w:val="24"/>
          <w:lang w:eastAsia="ru-RU"/>
        </w:rPr>
      </w:pPr>
      <w:r w:rsidRPr="009E2CC3">
        <w:rPr>
          <w:rFonts w:ascii="Times New Roman" w:eastAsia="Times New Roman" w:hAnsi="Times New Roman" w:cs="Times New Roman"/>
          <w:color w:val="000000"/>
          <w:sz w:val="24"/>
          <w:szCs w:val="24"/>
          <w:lang w:eastAsia="ru-RU"/>
        </w:rPr>
        <w:lastRenderedPageBreak/>
        <w:t>3.</w:t>
      </w:r>
      <w:r>
        <w:rPr>
          <w:rFonts w:ascii="Times New Roman" w:eastAsia="Times New Roman" w:hAnsi="Times New Roman" w:cs="Times New Roman"/>
          <w:color w:val="000000"/>
          <w:sz w:val="24"/>
          <w:szCs w:val="24"/>
          <w:lang w:eastAsia="ru-RU"/>
        </w:rPr>
        <w:t>2. Акт сдачи-приемки услуг за декабрь 2026 года Исполнитель передает Заказчику не позднее 22 декабря 2026 года.</w:t>
      </w:r>
    </w:p>
    <w:p w14:paraId="0E140D96" w14:textId="77777777" w:rsidR="0043207B" w:rsidRDefault="00000000">
      <w:pPr>
        <w:spacing w:after="0" w:line="240" w:lineRule="auto"/>
        <w:ind w:firstLine="709"/>
        <w:jc w:val="both"/>
        <w:rPr>
          <w:rFonts w:ascii="Times New Roman" w:eastAsia="Times New Roman" w:hAnsi="Times New Roman" w:cs="Times New Roman"/>
          <w:sz w:val="24"/>
          <w:szCs w:val="24"/>
          <w:lang w:eastAsia="ru-RU"/>
        </w:rPr>
      </w:pPr>
      <w:r w:rsidRPr="009E2CC3">
        <w:rPr>
          <w:rFonts w:ascii="Times New Roman" w:eastAsia="Times New Roman" w:hAnsi="Times New Roman" w:cs="Times New Roman"/>
          <w:color w:val="000000"/>
          <w:sz w:val="24"/>
          <w:szCs w:val="24"/>
          <w:lang w:eastAsia="ru-RU"/>
        </w:rPr>
        <w:t>3.</w:t>
      </w:r>
      <w:r>
        <w:rPr>
          <w:rFonts w:ascii="Times New Roman" w:eastAsia="Times New Roman" w:hAnsi="Times New Roman" w:cs="Times New Roman"/>
          <w:color w:val="000000"/>
          <w:sz w:val="24"/>
          <w:szCs w:val="24"/>
          <w:lang w:eastAsia="ru-RU"/>
        </w:rPr>
        <w:t>3. В декабре 2026 года срок приемки оказанных услуг не должен превышать 2 (Два) рабочих дня.</w:t>
      </w:r>
    </w:p>
    <w:p w14:paraId="3259EFF6" w14:textId="77777777" w:rsidR="0043207B" w:rsidRDefault="00000000">
      <w:pPr>
        <w:spacing w:after="0" w:line="240" w:lineRule="auto"/>
        <w:ind w:firstLine="709"/>
        <w:jc w:val="both"/>
        <w:rPr>
          <w:rFonts w:ascii="Times New Roman" w:eastAsia="Times New Roman" w:hAnsi="Times New Roman" w:cs="Times New Roman"/>
          <w:color w:val="000000"/>
          <w:sz w:val="24"/>
          <w:szCs w:val="24"/>
          <w:lang w:eastAsia="ru-RU"/>
        </w:rPr>
      </w:pPr>
      <w:r w:rsidRPr="009E2CC3">
        <w:rPr>
          <w:rFonts w:ascii="Times New Roman" w:eastAsia="Times New Roman" w:hAnsi="Times New Roman" w:cs="Times New Roman"/>
          <w:color w:val="000000"/>
          <w:sz w:val="24"/>
          <w:szCs w:val="24"/>
          <w:lang w:eastAsia="ru-RU"/>
        </w:rPr>
        <w:t>3.</w:t>
      </w:r>
      <w:r>
        <w:rPr>
          <w:rFonts w:ascii="Times New Roman" w:eastAsia="Times New Roman" w:hAnsi="Times New Roman" w:cs="Times New Roman"/>
          <w:color w:val="000000"/>
          <w:sz w:val="24"/>
          <w:szCs w:val="24"/>
          <w:lang w:eastAsia="ru-RU"/>
        </w:rPr>
        <w:t>4. Исполнитель, получив мотивированный отказ Заказчика от подписания Акта сдачи-приемки услуг, обязан устранить недостатки, после чего Заказчик повторно рассматривает и принимает услуги за соответствующий отчетный период.</w:t>
      </w:r>
    </w:p>
    <w:p w14:paraId="3F577A3F" w14:textId="77777777" w:rsidR="0043207B" w:rsidRDefault="00000000">
      <w:pPr>
        <w:spacing w:after="0" w:line="240" w:lineRule="auto"/>
        <w:ind w:firstLine="709"/>
        <w:jc w:val="both"/>
        <w:rPr>
          <w:rFonts w:ascii="Times New Roman" w:eastAsia="Times New Roman" w:hAnsi="Times New Roman" w:cs="Times New Roman"/>
          <w:color w:val="000000"/>
          <w:sz w:val="24"/>
          <w:szCs w:val="24"/>
          <w:lang w:eastAsia="ru-RU"/>
        </w:rPr>
      </w:pPr>
      <w:r w:rsidRPr="009E2CC3">
        <w:rPr>
          <w:rFonts w:ascii="Times New Roman" w:eastAsia="Times New Roman" w:hAnsi="Times New Roman" w:cs="Times New Roman"/>
          <w:color w:val="000000"/>
          <w:sz w:val="24"/>
          <w:szCs w:val="24"/>
          <w:lang w:eastAsia="ru-RU"/>
        </w:rPr>
        <w:t>3.</w:t>
      </w:r>
      <w:r>
        <w:rPr>
          <w:rFonts w:ascii="Times New Roman" w:eastAsia="Times New Roman" w:hAnsi="Times New Roman" w:cs="Times New Roman"/>
          <w:color w:val="000000"/>
          <w:sz w:val="24"/>
          <w:szCs w:val="24"/>
          <w:lang w:eastAsia="ru-RU"/>
        </w:rPr>
        <w:t>5.</w:t>
      </w:r>
      <w:r w:rsidRPr="009E2CC3">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Если после устранения недостатков и повторной приемки услуг, они не соответствуют требованиям Договора и не приняты Заказчиком, последний вправе отказаться от исполнения настоящего Договора и потребовать от Исполнителя возмещения причиненных убытков.</w:t>
      </w:r>
    </w:p>
    <w:p w14:paraId="19F9A07A" w14:textId="77777777" w:rsidR="0043207B" w:rsidRDefault="00000000">
      <w:pPr>
        <w:spacing w:after="0" w:line="240" w:lineRule="auto"/>
        <w:jc w:val="center"/>
        <w:rPr>
          <w:rFonts w:ascii="Times New Roman" w:eastAsia="Times New Roman" w:hAnsi="Times New Roman" w:cs="Times New Roman"/>
          <w:b/>
          <w:bCs/>
          <w:color w:val="000000"/>
          <w:sz w:val="24"/>
          <w:szCs w:val="24"/>
          <w:lang w:eastAsia="ru-RU"/>
        </w:rPr>
      </w:pPr>
      <w:r w:rsidRPr="009E2CC3">
        <w:rPr>
          <w:rFonts w:ascii="Times New Roman" w:eastAsia="Times New Roman" w:hAnsi="Times New Roman" w:cs="Times New Roman"/>
          <w:b/>
          <w:bCs/>
          <w:color w:val="000000"/>
          <w:sz w:val="24"/>
          <w:szCs w:val="24"/>
          <w:lang w:eastAsia="ru-RU"/>
        </w:rPr>
        <w:t>4</w:t>
      </w:r>
      <w:r>
        <w:rPr>
          <w:rFonts w:ascii="Times New Roman" w:eastAsia="Times New Roman" w:hAnsi="Times New Roman" w:cs="Times New Roman"/>
          <w:b/>
          <w:bCs/>
          <w:color w:val="000000"/>
          <w:sz w:val="24"/>
          <w:szCs w:val="24"/>
          <w:lang w:eastAsia="ru-RU"/>
        </w:rPr>
        <w:t>.</w:t>
      </w:r>
      <w:r w:rsidRPr="009E2CC3">
        <w:rPr>
          <w:rFonts w:ascii="Times New Roman" w:eastAsia="Times New Roman" w:hAnsi="Times New Roman" w:cs="Times New Roman"/>
          <w:b/>
          <w:bCs/>
          <w:color w:val="000000"/>
          <w:sz w:val="24"/>
          <w:szCs w:val="24"/>
          <w:lang w:eastAsia="ru-RU"/>
        </w:rPr>
        <w:t xml:space="preserve"> П</w:t>
      </w:r>
      <w:r>
        <w:rPr>
          <w:rFonts w:ascii="Times New Roman" w:eastAsia="Times New Roman" w:hAnsi="Times New Roman" w:cs="Times New Roman"/>
          <w:b/>
          <w:bCs/>
          <w:sz w:val="24"/>
          <w:szCs w:val="24"/>
          <w:lang w:eastAsia="ru-RU"/>
        </w:rPr>
        <w:t>РАВА И ОБЯЗАТЕЛЬСТВА</w:t>
      </w:r>
      <w:r w:rsidRPr="009E2CC3">
        <w:rPr>
          <w:rFonts w:ascii="Times New Roman" w:eastAsia="Times New Roman" w:hAnsi="Times New Roman" w:cs="Times New Roman"/>
          <w:b/>
          <w:bCs/>
          <w:sz w:val="24"/>
          <w:szCs w:val="24"/>
          <w:lang w:eastAsia="ru-RU"/>
        </w:rPr>
        <w:t xml:space="preserve"> СТОРОН</w:t>
      </w:r>
    </w:p>
    <w:p w14:paraId="188E16C7" w14:textId="77777777" w:rsidR="0043207B" w:rsidRDefault="00000000">
      <w:pPr>
        <w:spacing w:after="0" w:line="240" w:lineRule="auto"/>
        <w:ind w:firstLine="709"/>
        <w:jc w:val="both"/>
        <w:rPr>
          <w:rFonts w:ascii="Times New Roman" w:eastAsia="Times New Roman" w:hAnsi="Times New Roman" w:cs="Times New Roman"/>
          <w:color w:val="000000"/>
          <w:sz w:val="24"/>
          <w:szCs w:val="24"/>
          <w:lang w:eastAsia="ru-RU"/>
        </w:rPr>
      </w:pPr>
      <w:r w:rsidRPr="009E2CC3">
        <w:rPr>
          <w:rFonts w:ascii="Times New Roman" w:eastAsia="Times New Roman" w:hAnsi="Times New Roman" w:cs="Times New Roman"/>
          <w:color w:val="000000"/>
          <w:sz w:val="24"/>
          <w:szCs w:val="24"/>
          <w:lang w:eastAsia="ru-RU"/>
        </w:rPr>
        <w:t>4.</w:t>
      </w:r>
      <w:r>
        <w:rPr>
          <w:rFonts w:ascii="Times New Roman" w:eastAsia="Times New Roman" w:hAnsi="Times New Roman" w:cs="Times New Roman"/>
          <w:color w:val="000000"/>
          <w:sz w:val="24"/>
          <w:szCs w:val="24"/>
          <w:lang w:eastAsia="ru-RU"/>
        </w:rPr>
        <w:t>1. Исполнитель обязуется оказывать услуги лично. Услуги могут быть оказаны в режиме удаленного доступа. Исполнитель обязуется оказывать услуги по месту нахождения Заказчика по предварительному согласованию.</w:t>
      </w:r>
    </w:p>
    <w:p w14:paraId="1E0C9B73" w14:textId="77777777" w:rsidR="0043207B" w:rsidRDefault="00000000">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  4.2. Исполнитель обязуется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Договора.</w:t>
      </w:r>
    </w:p>
    <w:p w14:paraId="64B4455F" w14:textId="77777777" w:rsidR="0043207B" w:rsidRDefault="00000000">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4.3. Исполнитель вправе требовать от Заказчика произвести приемку услуг в порядке и в сроки, предусмотренные настоящим Договором и требовать своевременной оплаты на условиях, установленных настоящим Договором.</w:t>
      </w:r>
    </w:p>
    <w:p w14:paraId="72D628FF" w14:textId="77777777" w:rsidR="0043207B" w:rsidRDefault="00000000">
      <w:pPr>
        <w:spacing w:after="0" w:line="240" w:lineRule="auto"/>
        <w:ind w:firstLine="567"/>
        <w:jc w:val="both"/>
        <w:rPr>
          <w:rFonts w:ascii="Times New Roman" w:hAnsi="Times New Roman" w:cs="Times New Roman"/>
          <w:sz w:val="24"/>
          <w:szCs w:val="24"/>
        </w:rPr>
      </w:pPr>
      <w:r w:rsidRPr="009E2CC3">
        <w:rPr>
          <w:rFonts w:ascii="Times New Roman" w:eastAsia="Times New Roman" w:hAnsi="Times New Roman" w:cs="Times New Roman"/>
          <w:sz w:val="24"/>
          <w:szCs w:val="24"/>
          <w:lang w:eastAsia="ru-RU"/>
        </w:rPr>
        <w:t>4.4. Заказчик вправе</w:t>
      </w:r>
      <w:r w:rsidRPr="009E2CC3">
        <w:rPr>
          <w:rFonts w:ascii="Times New Roman" w:eastAsia="Times New Roman" w:hAnsi="Times New Roman" w:cs="Times New Roman"/>
          <w:b/>
          <w:bCs/>
          <w:sz w:val="24"/>
          <w:szCs w:val="24"/>
          <w:lang w:eastAsia="ru-RU"/>
        </w:rPr>
        <w:t xml:space="preserve"> т</w:t>
      </w:r>
      <w:r>
        <w:rPr>
          <w:rFonts w:ascii="Times New Roman" w:hAnsi="Times New Roman" w:cs="Times New Roman"/>
          <w:sz w:val="24"/>
          <w:szCs w:val="24"/>
        </w:rPr>
        <w:t xml:space="preserve">ребовать от Исполнителя надлежащего исполнения обязательств по настоящему Договору. Проверять ход и качество выполнения </w:t>
      </w:r>
      <w:proofErr w:type="spellStart"/>
      <w:r>
        <w:rPr>
          <w:rFonts w:ascii="Times New Roman" w:hAnsi="Times New Roman" w:cs="Times New Roman"/>
          <w:sz w:val="24"/>
          <w:szCs w:val="24"/>
        </w:rPr>
        <w:t>исполнительом</w:t>
      </w:r>
      <w:proofErr w:type="spellEnd"/>
      <w:r>
        <w:rPr>
          <w:rFonts w:ascii="Times New Roman" w:hAnsi="Times New Roman" w:cs="Times New Roman"/>
          <w:sz w:val="24"/>
          <w:szCs w:val="24"/>
        </w:rPr>
        <w:t xml:space="preserve"> условий настоящего Договора.</w:t>
      </w:r>
    </w:p>
    <w:p w14:paraId="1CEFB686" w14:textId="77777777" w:rsidR="0043207B" w:rsidRDefault="00000000">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4.5. Заказчик обязуется обеспечить своевременную приемку оказанных услуг, соответствующих условиям настоящего Договора и своевременно оплатить принятые услуги, в порядке и сроки, предусмотренные настоящим Договором</w:t>
      </w:r>
    </w:p>
    <w:p w14:paraId="3339FE22" w14:textId="77777777" w:rsidR="0043207B" w:rsidRDefault="00000000">
      <w:pPr>
        <w:pStyle w:val="ConsPlusNormal"/>
        <w:ind w:firstLine="0"/>
        <w:jc w:val="center"/>
        <w:outlineLvl w:val="1"/>
        <w:rPr>
          <w:rFonts w:ascii="Times New Roman" w:hAnsi="Times New Roman" w:cs="Times New Roman"/>
          <w:b/>
          <w:sz w:val="24"/>
          <w:szCs w:val="24"/>
        </w:rPr>
      </w:pPr>
      <w:r>
        <w:rPr>
          <w:rFonts w:ascii="Times New Roman" w:hAnsi="Times New Roman" w:cs="Times New Roman"/>
          <w:b/>
          <w:sz w:val="24"/>
          <w:szCs w:val="24"/>
        </w:rPr>
        <w:t>5</w:t>
      </w:r>
      <w:r w:rsidRPr="009E2CC3">
        <w:rPr>
          <w:rFonts w:ascii="Times New Roman" w:hAnsi="Times New Roman" w:cs="Times New Roman"/>
          <w:b/>
          <w:sz w:val="24"/>
          <w:szCs w:val="24"/>
        </w:rPr>
        <w:t xml:space="preserve">. </w:t>
      </w:r>
      <w:r>
        <w:rPr>
          <w:rFonts w:ascii="Times New Roman" w:hAnsi="Times New Roman" w:cs="Times New Roman"/>
          <w:b/>
          <w:sz w:val="24"/>
          <w:szCs w:val="24"/>
        </w:rPr>
        <w:t>КОНФИДЕНЦИАЛЬНОСТЬ</w:t>
      </w:r>
    </w:p>
    <w:p w14:paraId="52D734D1" w14:textId="77777777" w:rsidR="0043207B" w:rsidRDefault="00000000">
      <w:pPr>
        <w:pStyle w:val="ConsPlusNormal"/>
        <w:ind w:firstLine="567"/>
        <w:jc w:val="both"/>
        <w:outlineLvl w:val="1"/>
        <w:rPr>
          <w:rFonts w:ascii="Times New Roman" w:hAnsi="Times New Roman" w:cs="Times New Roman"/>
          <w:sz w:val="24"/>
          <w:szCs w:val="24"/>
        </w:rPr>
      </w:pPr>
      <w:r>
        <w:rPr>
          <w:rFonts w:ascii="Times New Roman" w:hAnsi="Times New Roman" w:cs="Times New Roman"/>
          <w:sz w:val="24"/>
          <w:szCs w:val="24"/>
        </w:rPr>
        <w:t>5.1. Стороны обязуются сохранять строгую конфиденциальность информации, полученной в ходе исполнения настоящего Договора, и принять все возможные меры, чтобы предохранить полученную информацию от разглашения.</w:t>
      </w:r>
    </w:p>
    <w:p w14:paraId="2512274B" w14:textId="77777777" w:rsidR="0043207B" w:rsidRDefault="00000000">
      <w:pPr>
        <w:pStyle w:val="ConsPlusNormal"/>
        <w:ind w:firstLine="567"/>
        <w:jc w:val="both"/>
        <w:outlineLvl w:val="1"/>
        <w:rPr>
          <w:rFonts w:ascii="Times New Roman" w:hAnsi="Times New Roman" w:cs="Times New Roman"/>
          <w:sz w:val="24"/>
          <w:szCs w:val="24"/>
        </w:rPr>
      </w:pPr>
      <w:r>
        <w:rPr>
          <w:rFonts w:ascii="Times New Roman" w:hAnsi="Times New Roman" w:cs="Times New Roman"/>
          <w:sz w:val="24"/>
          <w:szCs w:val="24"/>
        </w:rPr>
        <w:t>5.2. Передача конфиденциальной информации третьим лицам, опубликование или иное разглашение такой информации может осуществляться только с письменного согласия другой Стороны независимо от причины прекращения действия настоящего Договора.</w:t>
      </w:r>
    </w:p>
    <w:p w14:paraId="447A3B44" w14:textId="77777777" w:rsidR="0043207B" w:rsidRDefault="00000000">
      <w:pPr>
        <w:pStyle w:val="ConsPlusNormal"/>
        <w:ind w:firstLine="567"/>
        <w:jc w:val="both"/>
        <w:outlineLvl w:val="1"/>
        <w:rPr>
          <w:rFonts w:ascii="Times New Roman" w:hAnsi="Times New Roman" w:cs="Times New Roman"/>
          <w:sz w:val="24"/>
          <w:szCs w:val="24"/>
        </w:rPr>
      </w:pPr>
      <w:r>
        <w:rPr>
          <w:rFonts w:ascii="Times New Roman" w:hAnsi="Times New Roman" w:cs="Times New Roman"/>
          <w:sz w:val="24"/>
          <w:szCs w:val="24"/>
        </w:rPr>
        <w:t>5.3. Ограничения относительно разглашения информации не относятся к общедоступной информации или информации, ставшей таковой не по вине Сторон.</w:t>
      </w:r>
    </w:p>
    <w:p w14:paraId="2040836F" w14:textId="77777777" w:rsidR="0043207B" w:rsidRDefault="00000000">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6. АНТИКОРРУПЦИОННАЯ ОГОВОРКА</w:t>
      </w:r>
    </w:p>
    <w:p w14:paraId="65FF0A18" w14:textId="77777777" w:rsidR="0043207B" w:rsidRDefault="00000000">
      <w:pPr>
        <w:pStyle w:val="ConsPlusNormal"/>
        <w:ind w:firstLine="567"/>
        <w:jc w:val="both"/>
        <w:outlineLvl w:val="1"/>
        <w:rPr>
          <w:rFonts w:ascii="Times New Roman" w:hAnsi="Times New Roman" w:cs="Times New Roman"/>
          <w:sz w:val="24"/>
          <w:szCs w:val="24"/>
        </w:rPr>
      </w:pPr>
      <w:r w:rsidRPr="009E2CC3">
        <w:rPr>
          <w:rFonts w:ascii="Times New Roman" w:hAnsi="Times New Roman" w:cs="Times New Roman"/>
          <w:sz w:val="24"/>
          <w:szCs w:val="24"/>
        </w:rPr>
        <w:t>6</w:t>
      </w:r>
      <w:r>
        <w:rPr>
          <w:rFonts w:ascii="Times New Roman" w:hAnsi="Times New Roman" w:cs="Times New Roman"/>
          <w:sz w:val="24"/>
          <w:szCs w:val="24"/>
        </w:rPr>
        <w:t>.</w:t>
      </w:r>
      <w:r w:rsidRPr="009E2CC3">
        <w:rPr>
          <w:rFonts w:ascii="Times New Roman" w:hAnsi="Times New Roman" w:cs="Times New Roman"/>
          <w:sz w:val="24"/>
          <w:szCs w:val="24"/>
        </w:rPr>
        <w:t>1</w:t>
      </w:r>
      <w:r>
        <w:rPr>
          <w:rFonts w:ascii="Times New Roman" w:hAnsi="Times New Roman" w:cs="Times New Roman"/>
          <w:sz w:val="24"/>
          <w:szCs w:val="24"/>
        </w:rPr>
        <w:t xml:space="preserve">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04333395" w14:textId="77777777" w:rsidR="0043207B" w:rsidRDefault="00000000">
      <w:pPr>
        <w:pStyle w:val="ConsPlusNormal"/>
        <w:jc w:val="both"/>
        <w:outlineLvl w:val="1"/>
        <w:rPr>
          <w:rFonts w:ascii="Times New Roman" w:hAnsi="Times New Roman" w:cs="Times New Roman"/>
          <w:sz w:val="24"/>
          <w:szCs w:val="24"/>
        </w:rPr>
      </w:pPr>
      <w:r>
        <w:rPr>
          <w:rFonts w:ascii="Times New Roman"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 </w:t>
      </w:r>
    </w:p>
    <w:p w14:paraId="3B4E8E15" w14:textId="77777777" w:rsidR="0043207B" w:rsidRDefault="00000000">
      <w:pPr>
        <w:pStyle w:val="ConsPlusNormal"/>
        <w:jc w:val="both"/>
        <w:outlineLvl w:val="1"/>
        <w:rPr>
          <w:rFonts w:ascii="Times New Roman" w:hAnsi="Times New Roman" w:cs="Times New Roman"/>
          <w:sz w:val="24"/>
          <w:szCs w:val="24"/>
        </w:rPr>
      </w:pPr>
      <w:r>
        <w:rPr>
          <w:rFonts w:ascii="Times New Roman"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AD82E3" w14:textId="77777777" w:rsidR="0043207B" w:rsidRDefault="00000000">
      <w:pPr>
        <w:pStyle w:val="ConsPlusNormal"/>
        <w:ind w:firstLine="0"/>
        <w:jc w:val="both"/>
        <w:outlineLvl w:val="1"/>
        <w:rPr>
          <w:rFonts w:ascii="Times New Roman" w:hAnsi="Times New Roman" w:cs="Times New Roman"/>
          <w:sz w:val="24"/>
          <w:szCs w:val="24"/>
        </w:rPr>
      </w:pPr>
      <w:r>
        <w:rPr>
          <w:rFonts w:ascii="Times New Roman" w:hAnsi="Times New Roman" w:cs="Times New Roman"/>
          <w:sz w:val="24"/>
          <w:szCs w:val="24"/>
        </w:rPr>
        <w:lastRenderedPageBreak/>
        <w:t xml:space="preserve">- не совершать иных действий, нарушающих антикоррупционное законодательство Российской Федерации.   </w:t>
      </w:r>
    </w:p>
    <w:p w14:paraId="4E830E56" w14:textId="77777777" w:rsidR="0043207B" w:rsidRDefault="00000000">
      <w:pPr>
        <w:spacing w:after="0" w:line="240" w:lineRule="auto"/>
        <w:jc w:val="center"/>
        <w:outlineLvl w:val="1"/>
        <w:rPr>
          <w:rFonts w:ascii="Times New Roman" w:hAnsi="Times New Roman" w:cs="Times New Roman"/>
          <w:b/>
          <w:sz w:val="24"/>
          <w:szCs w:val="24"/>
        </w:rPr>
      </w:pPr>
      <w:bookmarkStart w:id="0" w:name="P211"/>
      <w:bookmarkEnd w:id="0"/>
      <w:r>
        <w:rPr>
          <w:rFonts w:ascii="Times New Roman" w:hAnsi="Times New Roman" w:cs="Times New Roman"/>
          <w:b/>
          <w:sz w:val="24"/>
          <w:szCs w:val="24"/>
        </w:rPr>
        <w:t>7. ОТВЕТСТВЕННОСТЬ СТОРОН</w:t>
      </w:r>
    </w:p>
    <w:p w14:paraId="14C9EB36" w14:textId="77777777" w:rsidR="0043207B" w:rsidRDefault="00000000">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7.1. Стороны несут ответственность за неисполнение или ненадлежащее исполнение настоящего Договора в соответствии с законодательством Российской Федерации и условиями настоящего Договора.</w:t>
      </w:r>
    </w:p>
    <w:p w14:paraId="215134A9" w14:textId="77777777" w:rsidR="0043207B" w:rsidRDefault="00000000">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7.2. В случае неисполнения Исполнителем условий настоящего Договора Заказчик вправе обратиться в суд с требованием о расторжении настоящего Договора.</w:t>
      </w:r>
    </w:p>
    <w:p w14:paraId="435DFA28" w14:textId="77777777" w:rsidR="0043207B" w:rsidRDefault="00000000">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 В случае полного (частичного) неисполнения условий настоящего Договора одной из Сторон эта Сторона обязана возместить другой Стороне причиненные убытки.</w:t>
      </w:r>
    </w:p>
    <w:p w14:paraId="0752A44E" w14:textId="77777777" w:rsidR="0043207B" w:rsidRDefault="00000000">
      <w:pPr>
        <w:spacing w:after="0" w:line="240" w:lineRule="auto"/>
        <w:ind w:firstLine="540"/>
        <w:jc w:val="both"/>
        <w:rPr>
          <w:rFonts w:ascii="Times New Roman" w:hAnsi="Times New Roman" w:cs="Times New Roman"/>
          <w:sz w:val="24"/>
          <w:szCs w:val="24"/>
        </w:rPr>
      </w:pPr>
      <w:bookmarkStart w:id="1" w:name="P216"/>
      <w:bookmarkEnd w:id="1"/>
      <w:r>
        <w:rPr>
          <w:rFonts w:ascii="Times New Roman" w:hAnsi="Times New Roman" w:cs="Times New Roman"/>
          <w:sz w:val="24"/>
          <w:szCs w:val="24"/>
        </w:rPr>
        <w:t xml:space="preserve">7.4. Пеня начисляется за каждый день просрочки исполнения </w:t>
      </w:r>
      <w:proofErr w:type="spellStart"/>
      <w:r>
        <w:rPr>
          <w:rFonts w:ascii="Times New Roman" w:hAnsi="Times New Roman" w:cs="Times New Roman"/>
          <w:sz w:val="24"/>
          <w:szCs w:val="24"/>
        </w:rPr>
        <w:t>исполнительом</w:t>
      </w:r>
      <w:proofErr w:type="spellEnd"/>
      <w:r>
        <w:rPr>
          <w:rFonts w:ascii="Times New Roman" w:hAnsi="Times New Roman" w:cs="Times New Roman"/>
          <w:sz w:val="24"/>
          <w:szCs w:val="24"/>
        </w:rPr>
        <w:t xml:space="preserve"> (подрядчиком,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w:t>
      </w:r>
      <w:proofErr w:type="spellStart"/>
      <w:r>
        <w:rPr>
          <w:rFonts w:ascii="Times New Roman" w:hAnsi="Times New Roman" w:cs="Times New Roman"/>
          <w:sz w:val="24"/>
          <w:szCs w:val="24"/>
        </w:rPr>
        <w:t>исполнительом</w:t>
      </w:r>
      <w:proofErr w:type="spellEnd"/>
      <w:r>
        <w:rPr>
          <w:rFonts w:ascii="Times New Roman" w:hAnsi="Times New Roman" w:cs="Times New Roman"/>
          <w:sz w:val="24"/>
          <w:szCs w:val="24"/>
        </w:rPr>
        <w:t xml:space="preserve"> (подрядчиком, исполнителем), за исключением случаев, если законодательством Российской Федерации установлен иной порядок начисления пени.</w:t>
      </w:r>
    </w:p>
    <w:p w14:paraId="0875FAAA" w14:textId="77777777" w:rsidR="0043207B" w:rsidRDefault="00000000">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7.5. </w:t>
      </w:r>
      <w:bookmarkStart w:id="2" w:name="P218"/>
      <w:bookmarkEnd w:id="2"/>
      <w:r>
        <w:rPr>
          <w:rFonts w:ascii="Times New Roman" w:hAnsi="Times New Roman" w:cs="Times New Roman"/>
          <w:sz w:val="24"/>
          <w:szCs w:val="24"/>
        </w:rPr>
        <w:t xml:space="preserve">За каждый факт неисполнения или ненадлежащего исполнения </w:t>
      </w:r>
      <w:proofErr w:type="spellStart"/>
      <w:r>
        <w:rPr>
          <w:rFonts w:ascii="Times New Roman" w:hAnsi="Times New Roman" w:cs="Times New Roman"/>
          <w:sz w:val="24"/>
          <w:szCs w:val="24"/>
        </w:rPr>
        <w:t>исполнительом</w:t>
      </w:r>
      <w:proofErr w:type="spellEnd"/>
      <w:r>
        <w:rPr>
          <w:rFonts w:ascii="Times New Roman" w:hAnsi="Times New Roman" w:cs="Times New Roman"/>
          <w:sz w:val="24"/>
          <w:szCs w:val="24"/>
        </w:rPr>
        <w:t xml:space="preserve"> обязательств, предусмотренных настоящим Договором, за исключением просрочки </w:t>
      </w:r>
      <w:proofErr w:type="spellStart"/>
      <w:r>
        <w:rPr>
          <w:rFonts w:ascii="Times New Roman" w:hAnsi="Times New Roman" w:cs="Times New Roman"/>
          <w:sz w:val="24"/>
          <w:szCs w:val="24"/>
        </w:rPr>
        <w:t>исполнительом</w:t>
      </w:r>
      <w:proofErr w:type="spellEnd"/>
      <w:r>
        <w:rPr>
          <w:rFonts w:ascii="Times New Roman" w:hAnsi="Times New Roman" w:cs="Times New Roman"/>
          <w:sz w:val="24"/>
          <w:szCs w:val="24"/>
        </w:rPr>
        <w:t xml:space="preserve"> обязательств (в том числе гарантийного обязательства), предусмотренных настоящим Договором, Исполнитель уплачивает Заказчику штраф. Размер штрафа определяется в соответствии с </w:t>
      </w:r>
      <w:hyperlink r:id="rId7">
        <w:r w:rsidR="0043207B">
          <w:rPr>
            <w:rFonts w:ascii="Times New Roman" w:hAnsi="Times New Roman" w:cs="Times New Roman"/>
            <w:sz w:val="24"/>
            <w:szCs w:val="24"/>
          </w:rPr>
          <w:t>Правилами</w:t>
        </w:r>
      </w:hyperlink>
      <w:r>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w:t>
      </w:r>
      <w:proofErr w:type="spellStart"/>
      <w:r>
        <w:rPr>
          <w:rFonts w:ascii="Times New Roman" w:hAnsi="Times New Roman" w:cs="Times New Roman"/>
          <w:sz w:val="24"/>
          <w:szCs w:val="24"/>
        </w:rPr>
        <w:t>исполнительом</w:t>
      </w:r>
      <w:proofErr w:type="spellEnd"/>
      <w:r>
        <w:rPr>
          <w:rFonts w:ascii="Times New Roman" w:hAnsi="Times New Roman" w:cs="Times New Roman"/>
          <w:sz w:val="24"/>
          <w:szCs w:val="24"/>
        </w:rPr>
        <w:t xml:space="preserve"> (подрядчиком, исполнителем) обязательств, предусмотренных Договором (за исключением просрочки исполнения обязательств заказчиком, </w:t>
      </w:r>
      <w:proofErr w:type="spellStart"/>
      <w:r>
        <w:rPr>
          <w:rFonts w:ascii="Times New Roman" w:hAnsi="Times New Roman" w:cs="Times New Roman"/>
          <w:sz w:val="24"/>
          <w:szCs w:val="24"/>
        </w:rPr>
        <w:t>исполнительом</w:t>
      </w:r>
      <w:proofErr w:type="spellEnd"/>
      <w:r>
        <w:rPr>
          <w:rFonts w:ascii="Times New Roman" w:hAnsi="Times New Roman" w:cs="Times New Roman"/>
          <w:sz w:val="24"/>
          <w:szCs w:val="24"/>
        </w:rPr>
        <w:t xml:space="preserve"> (подрядчиком, исполнителем), утвержденными постановлением Правительства Российской Федерации от 30 августа 2017 г. № 1042  ((далее - Правила), и составляет 10 процентов цены Договора/этапа/начальной (максимальной) цены Договора.</w:t>
      </w:r>
    </w:p>
    <w:p w14:paraId="311DF352" w14:textId="77777777" w:rsidR="0043207B" w:rsidRDefault="00000000">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Во всех случаях (за исключением случаев, предусмотренных пунктами 4 - 8 Правил определения размера штрафа, начисляемого в случае ненадлежащего исполнения заказчиком, неисполнения или ненадлежащего исполнения </w:t>
      </w:r>
      <w:proofErr w:type="spellStart"/>
      <w:r>
        <w:rPr>
          <w:rFonts w:ascii="Times New Roman" w:hAnsi="Times New Roman" w:cs="Times New Roman"/>
          <w:sz w:val="24"/>
          <w:szCs w:val="24"/>
        </w:rPr>
        <w:t>исполнительом</w:t>
      </w:r>
      <w:proofErr w:type="spellEnd"/>
      <w:r>
        <w:rPr>
          <w:rFonts w:ascii="Times New Roman" w:hAnsi="Times New Roman" w:cs="Times New Roman"/>
          <w:sz w:val="24"/>
          <w:szCs w:val="24"/>
        </w:rPr>
        <w:t xml:space="preserve"> (подрядчиком, исполнителем) обязательств, предусмотренных Договором (за исключением просрочки исполнения обязательств заказчиком, </w:t>
      </w:r>
      <w:proofErr w:type="spellStart"/>
      <w:r>
        <w:rPr>
          <w:rFonts w:ascii="Times New Roman" w:hAnsi="Times New Roman" w:cs="Times New Roman"/>
          <w:sz w:val="24"/>
          <w:szCs w:val="24"/>
        </w:rPr>
        <w:t>исполнительом</w:t>
      </w:r>
      <w:proofErr w:type="spellEnd"/>
      <w:r>
        <w:rPr>
          <w:rFonts w:ascii="Times New Roman" w:hAnsi="Times New Roman" w:cs="Times New Roman"/>
          <w:sz w:val="24"/>
          <w:szCs w:val="24"/>
        </w:rPr>
        <w:t xml:space="preserve"> (подрядчиком, исполнителем), утвержденных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указывается значение, определяемое в соответствии с пунктом 3 Правил.</w:t>
      </w:r>
    </w:p>
    <w:p w14:paraId="650C6708" w14:textId="77777777" w:rsidR="0043207B" w:rsidRDefault="00000000">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7.6. За каждый факт неисполнения или ненадлежащего исполнения </w:t>
      </w:r>
      <w:proofErr w:type="spellStart"/>
      <w:r>
        <w:rPr>
          <w:rFonts w:ascii="Times New Roman" w:hAnsi="Times New Roman" w:cs="Times New Roman"/>
          <w:sz w:val="24"/>
          <w:szCs w:val="24"/>
        </w:rPr>
        <w:t>исполнительом</w:t>
      </w:r>
      <w:proofErr w:type="spellEnd"/>
      <w:r>
        <w:rPr>
          <w:rFonts w:ascii="Times New Roman" w:hAnsi="Times New Roman" w:cs="Times New Roman"/>
          <w:sz w:val="24"/>
          <w:szCs w:val="24"/>
        </w:rPr>
        <w:t xml:space="preserve"> обязательства, предусмотренного настоящим Договором, которое не имеет стоимостного выражения, исполнитель уплачивает Заказчику штраф. Размер штрафа определяется в соответствии с Правилами и составляет 1000 (Одна тысяча) рублей 00 копеек.</w:t>
      </w:r>
    </w:p>
    <w:p w14:paraId="27D97A5F" w14:textId="77777777" w:rsidR="0043207B" w:rsidRDefault="00000000">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7.7. За каждый день просрочки исполнения </w:t>
      </w:r>
      <w:proofErr w:type="spellStart"/>
      <w:r>
        <w:rPr>
          <w:rFonts w:ascii="Times New Roman" w:hAnsi="Times New Roman" w:cs="Times New Roman"/>
          <w:sz w:val="24"/>
          <w:szCs w:val="24"/>
        </w:rPr>
        <w:t>исполнительом</w:t>
      </w:r>
      <w:proofErr w:type="spellEnd"/>
      <w:r>
        <w:rPr>
          <w:rFonts w:ascii="Times New Roman" w:hAnsi="Times New Roman" w:cs="Times New Roman"/>
          <w:sz w:val="24"/>
          <w:szCs w:val="24"/>
        </w:rPr>
        <w:t xml:space="preserve"> обязательства, предусмотренного </w:t>
      </w:r>
      <w:hyperlink r:id="rId8">
        <w:r w:rsidR="0043207B">
          <w:rPr>
            <w:rFonts w:ascii="Times New Roman" w:hAnsi="Times New Roman" w:cs="Times New Roman"/>
            <w:sz w:val="24"/>
            <w:szCs w:val="24"/>
          </w:rPr>
          <w:t>частью 30 статьи 34</w:t>
        </w:r>
      </w:hyperlink>
      <w:r>
        <w:rPr>
          <w:rFonts w:ascii="Times New Roman" w:hAnsi="Times New Roman" w:cs="Times New Roman"/>
          <w:sz w:val="24"/>
          <w:szCs w:val="24"/>
        </w:rPr>
        <w:t xml:space="preserve"> Закона № 44-ФЗ, начисляется пеня в размере, определенном в порядке, установленном в </w:t>
      </w:r>
      <w:hyperlink w:anchor="P216">
        <w:r w:rsidR="0043207B">
          <w:rPr>
            <w:rFonts w:ascii="Times New Roman" w:hAnsi="Times New Roman" w:cs="Times New Roman"/>
            <w:sz w:val="24"/>
            <w:szCs w:val="24"/>
          </w:rPr>
          <w:t>пункте 7.4</w:t>
        </w:r>
      </w:hyperlink>
      <w:r>
        <w:rPr>
          <w:rFonts w:ascii="Times New Roman" w:hAnsi="Times New Roman" w:cs="Times New Roman"/>
          <w:sz w:val="24"/>
          <w:szCs w:val="24"/>
        </w:rPr>
        <w:t xml:space="preserve"> настоящего Договора.</w:t>
      </w:r>
    </w:p>
    <w:p w14:paraId="5D384788" w14:textId="77777777" w:rsidR="0043207B" w:rsidRDefault="00000000">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7.8. В случае просрочки исполнения Заказчиком обязательств, предусмотренных настоящим Договором, а также в иных случаях неисполнения или ненадлежащего исполнения Заказчиком обязательств, предусмотренных настоящим Договором, исполнитель вправе потребовать уплаты неустоек (штрафов, пеней).</w:t>
      </w:r>
    </w:p>
    <w:p w14:paraId="531D0F03" w14:textId="77777777" w:rsidR="0043207B" w:rsidRDefault="00000000">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7.9. В случае просрочки исполнения обязательств Заказчиком, предусмотренных настоящим Договором,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w:t>
      </w:r>
    </w:p>
    <w:p w14:paraId="1CD5C16E" w14:textId="77777777" w:rsidR="0043207B" w:rsidRDefault="00000000">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7.10. За каждый факт неисполнения Заказчиком обязательств, предусмотренных настоящим Договором, за исключением просрочки исполнения обязательств, предусмотренных настоящим Договором, исполнитель вправе потребовать уплату штрафа. Размер штрафа определяется в соответствии с Правилами и составляет 1000 (одна тысяча) рублей 00 копеек.</w:t>
      </w:r>
    </w:p>
    <w:p w14:paraId="4F6A5C8C" w14:textId="77777777" w:rsidR="0043207B" w:rsidRDefault="00000000">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7.11. Применение неустойки (штрафа, пени) не освобождает Стороны от исполнения обязательств по настоящему Договору.</w:t>
      </w:r>
    </w:p>
    <w:p w14:paraId="3E6D3A8E" w14:textId="77777777" w:rsidR="0043207B" w:rsidRDefault="00000000">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7.12. Общая сумма начисленных штрафов за неисполнение или ненадлежащее исполнение Сторонами обязательств, предусмотренных настоящим Договором, не может превышать цену Договора.</w:t>
      </w:r>
    </w:p>
    <w:p w14:paraId="7F6C2F4D" w14:textId="77777777" w:rsidR="0043207B" w:rsidRDefault="00000000">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7.14. В случае расторжения настоящего Договора в связи с односторонним отказом Стороны от исполнения настоящего Договора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Договора.</w:t>
      </w:r>
    </w:p>
    <w:p w14:paraId="745F9561" w14:textId="77777777" w:rsidR="0043207B" w:rsidRDefault="0043207B">
      <w:pPr>
        <w:spacing w:after="0" w:line="240" w:lineRule="auto"/>
        <w:jc w:val="both"/>
        <w:rPr>
          <w:rFonts w:ascii="Times New Roman" w:hAnsi="Times New Roman" w:cs="Times New Roman"/>
          <w:sz w:val="24"/>
          <w:szCs w:val="24"/>
        </w:rPr>
      </w:pPr>
    </w:p>
    <w:p w14:paraId="11F2A68C" w14:textId="77777777" w:rsidR="0043207B" w:rsidRPr="009E2CC3" w:rsidRDefault="00000000">
      <w:pPr>
        <w:spacing w:after="0" w:line="240" w:lineRule="auto"/>
        <w:ind w:firstLine="567"/>
        <w:jc w:val="center"/>
        <w:rPr>
          <w:rFonts w:ascii="Times New Roman" w:eastAsia="Times New Roman" w:hAnsi="Times New Roman" w:cs="Times New Roman"/>
          <w:b/>
          <w:sz w:val="24"/>
          <w:szCs w:val="24"/>
          <w:lang w:eastAsia="ru-RU"/>
        </w:rPr>
      </w:pPr>
      <w:r w:rsidRPr="009E2CC3">
        <w:rPr>
          <w:rFonts w:ascii="Times New Roman" w:eastAsia="Times New Roman" w:hAnsi="Times New Roman" w:cs="Times New Roman"/>
          <w:b/>
          <w:sz w:val="24"/>
          <w:szCs w:val="24"/>
          <w:lang w:eastAsia="ru-RU"/>
        </w:rPr>
        <w:t>8</w:t>
      </w:r>
      <w:r>
        <w:rPr>
          <w:rFonts w:ascii="Times New Roman" w:eastAsia="Times New Roman" w:hAnsi="Times New Roman" w:cs="Times New Roman"/>
          <w:b/>
          <w:sz w:val="24"/>
          <w:szCs w:val="24"/>
          <w:lang w:eastAsia="ru-RU"/>
        </w:rPr>
        <w:t>. ОБЕСПЕЧЕНИЕ ИСПОЛНЕНИЯ</w:t>
      </w:r>
    </w:p>
    <w:p w14:paraId="24EC0986" w14:textId="77777777" w:rsidR="0043207B" w:rsidRDefault="00000000">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8.1. Обеспечение исполнения настоящего Договора не установлено.</w:t>
      </w:r>
    </w:p>
    <w:p w14:paraId="0E362A28" w14:textId="77777777" w:rsidR="0043207B" w:rsidRDefault="0043207B">
      <w:pPr>
        <w:spacing w:after="0" w:line="240" w:lineRule="auto"/>
        <w:ind w:firstLine="540"/>
        <w:jc w:val="both"/>
        <w:rPr>
          <w:rFonts w:ascii="Times New Roman" w:hAnsi="Times New Roman" w:cs="Times New Roman"/>
          <w:sz w:val="24"/>
          <w:szCs w:val="24"/>
        </w:rPr>
      </w:pPr>
    </w:p>
    <w:p w14:paraId="4EFBF727" w14:textId="77777777" w:rsidR="0043207B" w:rsidRDefault="00000000">
      <w:pPr>
        <w:spacing w:after="0" w:line="240" w:lineRule="auto"/>
        <w:jc w:val="center"/>
        <w:outlineLvl w:val="1"/>
        <w:rPr>
          <w:rFonts w:ascii="Times New Roman" w:hAnsi="Times New Roman" w:cs="Times New Roman"/>
          <w:b/>
          <w:sz w:val="24"/>
          <w:szCs w:val="24"/>
        </w:rPr>
      </w:pPr>
      <w:r>
        <w:rPr>
          <w:rFonts w:ascii="Times New Roman" w:hAnsi="Times New Roman" w:cs="Times New Roman"/>
          <w:b/>
          <w:sz w:val="24"/>
          <w:szCs w:val="24"/>
        </w:rPr>
        <w:t>9. ОБСТОЯТЕЛЬСТВА НЕПРЕОДОЛИМОЙ СИЛЫ</w:t>
      </w:r>
    </w:p>
    <w:p w14:paraId="33457CF8" w14:textId="77777777" w:rsidR="0043207B" w:rsidRDefault="00000000">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9.1. Сторона, не исполнившая или ненадлежащим образом исполнившая обязательства по Договору,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0BD7FBDB" w14:textId="77777777" w:rsidR="0043207B" w:rsidRDefault="00000000">
      <w:pPr>
        <w:spacing w:after="0" w:line="240" w:lineRule="auto"/>
        <w:ind w:firstLine="540"/>
        <w:jc w:val="both"/>
        <w:rPr>
          <w:rFonts w:ascii="Times New Roman" w:hAnsi="Times New Roman" w:cs="Times New Roman"/>
          <w:sz w:val="24"/>
          <w:szCs w:val="24"/>
        </w:rPr>
      </w:pPr>
      <w:bookmarkStart w:id="3" w:name="P254"/>
      <w:bookmarkEnd w:id="3"/>
      <w:r>
        <w:rPr>
          <w:rFonts w:ascii="Times New Roman" w:hAnsi="Times New Roman" w:cs="Times New Roman"/>
          <w:sz w:val="24"/>
          <w:szCs w:val="24"/>
        </w:rPr>
        <w:t>9.2. О возникновении и прекращении обстоятельства непреодолимой силы Стороны уведомляют друг друга письменно в течение 5 (пяти)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Договору,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77E5B827" w14:textId="77777777" w:rsidR="0043207B" w:rsidRDefault="00000000">
      <w:pPr>
        <w:spacing w:after="0" w:line="240" w:lineRule="auto"/>
        <w:ind w:firstLine="540"/>
        <w:jc w:val="both"/>
        <w:rPr>
          <w:rFonts w:ascii="Times New Roman" w:hAnsi="Times New Roman" w:cs="Times New Roman"/>
          <w:sz w:val="24"/>
          <w:szCs w:val="24"/>
        </w:rPr>
      </w:pPr>
      <w:bookmarkStart w:id="4" w:name="P255"/>
      <w:bookmarkEnd w:id="4"/>
      <w:r>
        <w:rPr>
          <w:rFonts w:ascii="Times New Roman" w:hAnsi="Times New Roman" w:cs="Times New Roman"/>
          <w:sz w:val="24"/>
          <w:szCs w:val="24"/>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42D6A7D4" w14:textId="77777777" w:rsidR="0043207B" w:rsidRDefault="00000000">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9.4. Если одна из Сторон не направит или несвоевременно направит документы, указанные в </w:t>
      </w:r>
      <w:hyperlink w:anchor="P254">
        <w:r w:rsidR="0043207B">
          <w:rPr>
            <w:rFonts w:ascii="Times New Roman" w:hAnsi="Times New Roman" w:cs="Times New Roman"/>
            <w:sz w:val="24"/>
            <w:szCs w:val="24"/>
          </w:rPr>
          <w:t>пунктах 9.2</w:t>
        </w:r>
      </w:hyperlink>
      <w:r>
        <w:rPr>
          <w:rFonts w:ascii="Times New Roman" w:hAnsi="Times New Roman" w:cs="Times New Roman"/>
          <w:sz w:val="24"/>
          <w:szCs w:val="24"/>
        </w:rPr>
        <w:t xml:space="preserve"> - </w:t>
      </w:r>
      <w:hyperlink w:anchor="P255">
        <w:r w:rsidR="0043207B">
          <w:rPr>
            <w:rFonts w:ascii="Times New Roman" w:hAnsi="Times New Roman" w:cs="Times New Roman"/>
            <w:sz w:val="24"/>
            <w:szCs w:val="24"/>
          </w:rPr>
          <w:t>9.3</w:t>
        </w:r>
      </w:hyperlink>
      <w:r>
        <w:rPr>
          <w:rFonts w:ascii="Times New Roman" w:hAnsi="Times New Roman" w:cs="Times New Roman"/>
          <w:sz w:val="24"/>
          <w:szCs w:val="24"/>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Договору,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Договору.</w:t>
      </w:r>
    </w:p>
    <w:p w14:paraId="3FF14D01" w14:textId="77777777" w:rsidR="0043207B" w:rsidRDefault="00000000">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9.5. В случае, если обстоятельства непреодолимой силы будут сохраняться более 60 (шестидесяти) календарных дней, любая Сторона имеет право предложить другой Стороне расторгнуть его. При прекращении настоящего Договора по причинам, указанным в настоящем пункте, Стороны обязаны осуществить взаиморасчеты по своим обязательствам на день прекращения настоящего Договора.</w:t>
      </w:r>
    </w:p>
    <w:p w14:paraId="2723E2CD" w14:textId="77777777" w:rsidR="0043207B" w:rsidRDefault="0043207B">
      <w:pPr>
        <w:spacing w:after="0" w:line="240" w:lineRule="auto"/>
        <w:jc w:val="both"/>
        <w:rPr>
          <w:rFonts w:ascii="Times New Roman" w:hAnsi="Times New Roman" w:cs="Times New Roman"/>
          <w:sz w:val="24"/>
          <w:szCs w:val="24"/>
        </w:rPr>
      </w:pPr>
    </w:p>
    <w:p w14:paraId="26C0983C" w14:textId="77777777" w:rsidR="0043207B" w:rsidRDefault="00000000">
      <w:pPr>
        <w:spacing w:after="0" w:line="240" w:lineRule="auto"/>
        <w:jc w:val="center"/>
        <w:outlineLvl w:val="1"/>
        <w:rPr>
          <w:rFonts w:ascii="Times New Roman" w:hAnsi="Times New Roman" w:cs="Times New Roman"/>
          <w:b/>
          <w:sz w:val="24"/>
          <w:szCs w:val="24"/>
        </w:rPr>
      </w:pPr>
      <w:r>
        <w:rPr>
          <w:rFonts w:ascii="Times New Roman" w:hAnsi="Times New Roman" w:cs="Times New Roman"/>
          <w:b/>
          <w:sz w:val="24"/>
          <w:szCs w:val="24"/>
        </w:rPr>
        <w:t>10. РАССМОТРЕНИЕ И РАЗРЕШЕНИЕ СПОРОВ</w:t>
      </w:r>
    </w:p>
    <w:p w14:paraId="459CED65" w14:textId="77777777" w:rsidR="0043207B" w:rsidRDefault="00000000">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10.1. Все споры, возникающие из настоящего Договора, Стороны могут разрешать путем переговоров или подлежат передаче на разрешение в суд в соответствии с действующим законодательством Российской Федерации и настоящим Договором.</w:t>
      </w:r>
    </w:p>
    <w:p w14:paraId="304C0CFD" w14:textId="77777777" w:rsidR="0043207B" w:rsidRDefault="00000000">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10.2. До передачи спора на разрешение в суд  Стороны принимают предусмотренные настоящим разделом меры по досудебному урегулированию спора, за исключением дел, для которых согласно </w:t>
      </w:r>
      <w:hyperlink r:id="rId9">
        <w:r w:rsidR="0043207B">
          <w:rPr>
            <w:rFonts w:ascii="Times New Roman" w:hAnsi="Times New Roman" w:cs="Times New Roman"/>
            <w:sz w:val="24"/>
            <w:szCs w:val="24"/>
          </w:rPr>
          <w:t>части 5 статьи 4</w:t>
        </w:r>
      </w:hyperlink>
      <w:r>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09B22D2" w14:textId="77777777" w:rsidR="0043207B" w:rsidRDefault="00000000">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10.3. Претензия должна быть составлена в письменной форме или в форме электронного документа и направлена одной Стороной другой Стороне с отметкой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0A93B520" w14:textId="77777777" w:rsidR="0043207B" w:rsidRDefault="00000000">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10.4. Сторона должна дать ответ на </w:t>
      </w:r>
      <w:proofErr w:type="gramStart"/>
      <w:r>
        <w:rPr>
          <w:rFonts w:ascii="Times New Roman" w:hAnsi="Times New Roman" w:cs="Times New Roman"/>
          <w:sz w:val="24"/>
          <w:szCs w:val="24"/>
        </w:rPr>
        <w:t>претензию по существу</w:t>
      </w:r>
      <w:proofErr w:type="gramEnd"/>
      <w:r>
        <w:rPr>
          <w:rFonts w:ascii="Times New Roman" w:hAnsi="Times New Roman" w:cs="Times New Roman"/>
          <w:sz w:val="24"/>
          <w:szCs w:val="24"/>
        </w:rPr>
        <w:t xml:space="preserve"> в срок не позднее 10 календарных дней с даты получения претензии.</w:t>
      </w:r>
    </w:p>
    <w:p w14:paraId="5F983037" w14:textId="77777777" w:rsidR="0043207B" w:rsidRDefault="00000000">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10.5.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C7E9288" w14:textId="77777777" w:rsidR="0043207B" w:rsidRDefault="00000000">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10.6. Если требования в претензии подлежат денежной оценке, в претензии указывается истребуемая денежная сумма и ее полный и обоснованный расчет.</w:t>
      </w:r>
    </w:p>
    <w:p w14:paraId="4EC86277" w14:textId="77777777" w:rsidR="0043207B" w:rsidRDefault="00000000">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10.7.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w:t>
      </w:r>
    </w:p>
    <w:p w14:paraId="78766131" w14:textId="77777777" w:rsidR="0043207B" w:rsidRDefault="00000000">
      <w:pPr>
        <w:spacing w:after="0" w:line="240" w:lineRule="auto"/>
        <w:jc w:val="center"/>
        <w:outlineLvl w:val="1"/>
        <w:rPr>
          <w:rFonts w:ascii="Times New Roman" w:hAnsi="Times New Roman" w:cs="Times New Roman"/>
          <w:b/>
          <w:sz w:val="24"/>
          <w:szCs w:val="24"/>
        </w:rPr>
      </w:pPr>
      <w:r>
        <w:rPr>
          <w:rFonts w:ascii="Times New Roman" w:hAnsi="Times New Roman" w:cs="Times New Roman"/>
          <w:b/>
          <w:sz w:val="24"/>
          <w:szCs w:val="24"/>
        </w:rPr>
        <w:t xml:space="preserve">11. СРОК ДЕЙСТВИЯ И ПОРЯДОК ИЗМЕНЕНИЯ, РАСТОРЖЕНИЯ </w:t>
      </w:r>
    </w:p>
    <w:p w14:paraId="707B9F91" w14:textId="77777777" w:rsidR="0043207B" w:rsidRDefault="00000000">
      <w:pPr>
        <w:spacing w:after="0" w:line="240" w:lineRule="auto"/>
        <w:ind w:firstLine="540"/>
        <w:jc w:val="both"/>
        <w:rPr>
          <w:rFonts w:ascii="Times New Roman" w:hAnsi="Times New Roman" w:cs="Times New Roman"/>
          <w:sz w:val="24"/>
          <w:szCs w:val="24"/>
        </w:rPr>
      </w:pPr>
      <w:bookmarkStart w:id="5" w:name="P275"/>
      <w:bookmarkEnd w:id="5"/>
      <w:r>
        <w:rPr>
          <w:rFonts w:ascii="Times New Roman" w:hAnsi="Times New Roman" w:cs="Times New Roman"/>
          <w:sz w:val="24"/>
          <w:szCs w:val="24"/>
        </w:rPr>
        <w:t xml:space="preserve">11.1. Договор вступает в силу со дня его заключения обеими Сторонами и действует </w:t>
      </w:r>
      <w:r w:rsidRPr="005934FD">
        <w:rPr>
          <w:rFonts w:ascii="Times New Roman" w:hAnsi="Times New Roman" w:cs="Times New Roman"/>
          <w:sz w:val="24"/>
          <w:szCs w:val="24"/>
        </w:rPr>
        <w:t xml:space="preserve">по </w:t>
      </w:r>
      <w:r w:rsidRPr="005934FD">
        <w:rPr>
          <w:rFonts w:ascii="Times New Roman" w:hAnsi="Times New Roman" w:cs="Times New Roman"/>
          <w:b/>
          <w:bCs/>
          <w:sz w:val="24"/>
          <w:szCs w:val="24"/>
          <w:u w:val="single"/>
        </w:rPr>
        <w:t>31</w:t>
      </w:r>
      <w:r w:rsidRPr="005934FD">
        <w:rPr>
          <w:rFonts w:ascii="Times New Roman" w:hAnsi="Times New Roman" w:cs="Times New Roman"/>
          <w:b/>
          <w:bCs/>
          <w:sz w:val="23"/>
          <w:szCs w:val="23"/>
          <w:u w:val="single"/>
        </w:rPr>
        <w:t xml:space="preserve"> марта 2027г.</w:t>
      </w:r>
      <w:r w:rsidRPr="005934FD">
        <w:rPr>
          <w:rFonts w:ascii="Times New Roman" w:hAnsi="Times New Roman" w:cs="Times New Roman"/>
          <w:sz w:val="23"/>
          <w:szCs w:val="23"/>
        </w:rPr>
        <w:t xml:space="preserve"> </w:t>
      </w:r>
      <w:r>
        <w:rPr>
          <w:rFonts w:ascii="Times New Roman" w:hAnsi="Times New Roman" w:cs="Times New Roman"/>
          <w:sz w:val="23"/>
          <w:szCs w:val="23"/>
        </w:rPr>
        <w:t>(включительно), а в части неисполненных обязательств – до полного их исполнения Сторонами. Окончание срока действия настоящего Договора не влечет прекращения неисполненных обязательств Сторон по настоящему Договору</w:t>
      </w:r>
      <w:r>
        <w:rPr>
          <w:rFonts w:ascii="Times New Roman" w:hAnsi="Times New Roman" w:cs="Times New Roman"/>
          <w:sz w:val="24"/>
          <w:szCs w:val="24"/>
        </w:rPr>
        <w:t>.</w:t>
      </w:r>
    </w:p>
    <w:p w14:paraId="51A566CD" w14:textId="77777777" w:rsidR="0043207B" w:rsidRDefault="00000000">
      <w:pPr>
        <w:pStyle w:val="ConsPlusNormal"/>
        <w:ind w:firstLine="540"/>
        <w:jc w:val="both"/>
        <w:rPr>
          <w:rFonts w:ascii="Times New Roman" w:hAnsi="Times New Roman" w:cs="Times New Roman"/>
          <w:sz w:val="23"/>
          <w:szCs w:val="23"/>
        </w:rPr>
      </w:pPr>
      <w:r>
        <w:rPr>
          <w:rFonts w:ascii="Times New Roman" w:hAnsi="Times New Roman" w:cs="Times New Roman"/>
          <w:sz w:val="24"/>
          <w:szCs w:val="24"/>
        </w:rPr>
        <w:t xml:space="preserve">11.2. </w:t>
      </w:r>
      <w:r>
        <w:rPr>
          <w:rFonts w:ascii="Times New Roman" w:hAnsi="Times New Roman" w:cs="Times New Roman"/>
          <w:sz w:val="23"/>
          <w:szCs w:val="23"/>
        </w:rPr>
        <w:t xml:space="preserve">Расторжение Договора допускается по соглашению Сторон, по решению суда или в связи с односторонним отказом Стороны от исполнения Договора в соответствии с гражданским законодательством Российской Федерации в порядке, предусмотренном частями 9 - </w:t>
      </w:r>
      <w:hyperlink r:id="rId10">
        <w:r w:rsidR="0043207B">
          <w:rPr>
            <w:rFonts w:ascii="Times New Roman" w:hAnsi="Times New Roman" w:cs="Times New Roman"/>
            <w:sz w:val="23"/>
            <w:szCs w:val="23"/>
          </w:rPr>
          <w:t>23 статьи 95</w:t>
        </w:r>
      </w:hyperlink>
      <w:r>
        <w:rPr>
          <w:rFonts w:ascii="Times New Roman" w:hAnsi="Times New Roman" w:cs="Times New Roman"/>
          <w:sz w:val="23"/>
          <w:szCs w:val="23"/>
        </w:rPr>
        <w:t xml:space="preserve"> Федерального закона от 5 апреля 2013 г. № 44-ФЗ "О Договорной системе в сфере закупок товаров, работ, услуг для обеспечения государственных и муниципальных нужд". При этом факт подписания Сторонами соглашения о расторжении настоящего Договора не освобождает Стороны от обязанностей урегулирования взаимных расчетов.</w:t>
      </w:r>
    </w:p>
    <w:p w14:paraId="51659A51" w14:textId="77777777" w:rsidR="0043207B" w:rsidRDefault="00000000">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11.3. Информация о Исполнителе, с которым Договор был расторгнут в связи с односторонним отказом Заказчика от исполнения Договора, включается в установленном </w:t>
      </w:r>
      <w:hyperlink r:id="rId11">
        <w:r w:rsidR="0043207B">
          <w:rPr>
            <w:rFonts w:ascii="Times New Roman" w:hAnsi="Times New Roman" w:cs="Times New Roman"/>
            <w:sz w:val="24"/>
            <w:szCs w:val="24"/>
          </w:rPr>
          <w:t>Законом</w:t>
        </w:r>
      </w:hyperlink>
      <w:r>
        <w:rPr>
          <w:rFonts w:ascii="Times New Roman" w:hAnsi="Times New Roman" w:cs="Times New Roman"/>
          <w:sz w:val="24"/>
          <w:szCs w:val="24"/>
        </w:rPr>
        <w:t xml:space="preserve"> № 44-ФЗ порядке в реестр недобросовестных поставщиков (подрядчиков, исполнителей).</w:t>
      </w:r>
    </w:p>
    <w:p w14:paraId="41DDF915" w14:textId="77777777" w:rsidR="0043207B" w:rsidRDefault="00000000">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11.4. Изменения и дополнения по основаниям, предусмотренным настоящим Договором, вносятся по соглашению Сторон, которое оформляется соответствующим дополнительным Соглашением и является неотъемлемой частью настоящего Договора.</w:t>
      </w:r>
    </w:p>
    <w:p w14:paraId="7BA9646E" w14:textId="77777777" w:rsidR="0043207B" w:rsidRDefault="00000000">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11.5. Изменение условий настоящего Договора при его исполнении не допускается, за исключением случаев, предусмотренных </w:t>
      </w:r>
      <w:hyperlink r:id="rId12">
        <w:r w:rsidR="0043207B">
          <w:rPr>
            <w:rFonts w:ascii="Times New Roman" w:hAnsi="Times New Roman" w:cs="Times New Roman"/>
            <w:sz w:val="24"/>
            <w:szCs w:val="24"/>
          </w:rPr>
          <w:t>статьей 95</w:t>
        </w:r>
      </w:hyperlink>
      <w:r>
        <w:rPr>
          <w:rFonts w:ascii="Times New Roman" w:hAnsi="Times New Roman" w:cs="Times New Roman"/>
          <w:sz w:val="24"/>
          <w:szCs w:val="24"/>
        </w:rPr>
        <w:t xml:space="preserve"> Закона № 44-ФЗ.</w:t>
      </w:r>
    </w:p>
    <w:p w14:paraId="2C7ECCF1" w14:textId="77777777" w:rsidR="0043207B" w:rsidRDefault="0043207B">
      <w:pPr>
        <w:spacing w:after="0" w:line="240" w:lineRule="auto"/>
        <w:jc w:val="both"/>
        <w:rPr>
          <w:rFonts w:ascii="Times New Roman" w:hAnsi="Times New Roman" w:cs="Times New Roman"/>
          <w:sz w:val="24"/>
          <w:szCs w:val="24"/>
        </w:rPr>
      </w:pPr>
    </w:p>
    <w:p w14:paraId="1789127E" w14:textId="77777777" w:rsidR="0043207B" w:rsidRDefault="00000000">
      <w:pPr>
        <w:spacing w:after="0" w:line="240" w:lineRule="auto"/>
        <w:jc w:val="center"/>
        <w:outlineLvl w:val="1"/>
        <w:rPr>
          <w:rFonts w:ascii="Times New Roman" w:hAnsi="Times New Roman" w:cs="Times New Roman"/>
          <w:b/>
          <w:sz w:val="24"/>
          <w:szCs w:val="24"/>
        </w:rPr>
      </w:pPr>
      <w:r>
        <w:rPr>
          <w:rFonts w:ascii="Times New Roman" w:hAnsi="Times New Roman" w:cs="Times New Roman"/>
          <w:b/>
          <w:sz w:val="24"/>
          <w:szCs w:val="24"/>
        </w:rPr>
        <w:t xml:space="preserve">12. ПРОЧИЕ ПОЛОЖЕНИЯ </w:t>
      </w:r>
    </w:p>
    <w:p w14:paraId="0097368E" w14:textId="77777777" w:rsidR="0043207B" w:rsidRDefault="00000000">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12.1. Во всем, что не оговорено в настоящем Договоре, Стороны руководствуются действующим законодательством Российской Федерации.</w:t>
      </w:r>
    </w:p>
    <w:p w14:paraId="4414A3B4" w14:textId="77777777" w:rsidR="0043207B" w:rsidRDefault="00000000">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календарных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Договоре счет, несет Исполнитель.</w:t>
      </w:r>
    </w:p>
    <w:p w14:paraId="66D8FA1F" w14:textId="77777777" w:rsidR="0043207B" w:rsidRDefault="00000000">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12.3. Все сообщения, требования, замечания или уведомления Сторон по настоящему Договору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306">
        <w:r w:rsidR="0043207B">
          <w:rPr>
            <w:rFonts w:ascii="Times New Roman" w:hAnsi="Times New Roman" w:cs="Times New Roman"/>
            <w:sz w:val="24"/>
            <w:szCs w:val="24"/>
          </w:rPr>
          <w:t>разделе XIV</w:t>
        </w:r>
      </w:hyperlink>
      <w:r>
        <w:rPr>
          <w:rFonts w:ascii="Times New Roman" w:hAnsi="Times New Roman" w:cs="Times New Roman"/>
          <w:sz w:val="24"/>
          <w:szCs w:val="24"/>
        </w:rPr>
        <w:t xml:space="preserve"> настоящего Договора, либо с использованием электронной почты на электронные адреса, указанные в </w:t>
      </w:r>
      <w:hyperlink w:anchor="P306">
        <w:r w:rsidR="0043207B">
          <w:rPr>
            <w:rFonts w:ascii="Times New Roman" w:hAnsi="Times New Roman" w:cs="Times New Roman"/>
            <w:sz w:val="24"/>
            <w:szCs w:val="24"/>
          </w:rPr>
          <w:t>разделе XIV</w:t>
        </w:r>
      </w:hyperlink>
      <w:r>
        <w:rPr>
          <w:rFonts w:ascii="Times New Roman" w:hAnsi="Times New Roman" w:cs="Times New Roman"/>
          <w:sz w:val="24"/>
          <w:szCs w:val="24"/>
        </w:rPr>
        <w:t xml:space="preserve"> настоящего Договора, либо с использованием факсимильной связи.</w:t>
      </w:r>
    </w:p>
    <w:p w14:paraId="2D005260" w14:textId="77777777" w:rsidR="0043207B" w:rsidRDefault="00000000">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306">
        <w:r w:rsidR="0043207B">
          <w:rPr>
            <w:rFonts w:ascii="Times New Roman" w:hAnsi="Times New Roman" w:cs="Times New Roman"/>
            <w:sz w:val="24"/>
            <w:szCs w:val="24"/>
          </w:rPr>
          <w:t>разделе XIV</w:t>
        </w:r>
      </w:hyperlink>
      <w:r>
        <w:rPr>
          <w:rFonts w:ascii="Times New Roman" w:hAnsi="Times New Roman" w:cs="Times New Roman"/>
          <w:sz w:val="24"/>
          <w:szCs w:val="24"/>
        </w:rPr>
        <w:t xml:space="preserve"> настоящего Договора, считается надлежащим уведомлением Сторон.</w:t>
      </w:r>
    </w:p>
    <w:p w14:paraId="006501EC" w14:textId="77777777" w:rsidR="0043207B" w:rsidRDefault="00000000">
      <w:pPr>
        <w:spacing w:after="0" w:line="240" w:lineRule="auto"/>
        <w:jc w:val="center"/>
        <w:outlineLvl w:val="1"/>
        <w:rPr>
          <w:rFonts w:ascii="Times New Roman" w:hAnsi="Times New Roman" w:cs="Times New Roman"/>
          <w:b/>
          <w:sz w:val="24"/>
          <w:szCs w:val="24"/>
        </w:rPr>
      </w:pPr>
      <w:r>
        <w:rPr>
          <w:rFonts w:ascii="Times New Roman" w:hAnsi="Times New Roman" w:cs="Times New Roman"/>
          <w:b/>
          <w:sz w:val="24"/>
          <w:szCs w:val="24"/>
        </w:rPr>
        <w:t>13. ПЕРЕЧЕНЬ ПРИЛОЖЕНИЙ</w:t>
      </w:r>
    </w:p>
    <w:p w14:paraId="3E07746E" w14:textId="77777777" w:rsidR="0043207B" w:rsidRDefault="00000000">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Неотъемлемой частью настоящего Договора является следующее:</w:t>
      </w:r>
    </w:p>
    <w:p w14:paraId="3F0A748F" w14:textId="77777777" w:rsidR="0043207B" w:rsidRDefault="0043207B">
      <w:pPr>
        <w:spacing w:after="0" w:line="240" w:lineRule="auto"/>
        <w:ind w:firstLine="540"/>
        <w:jc w:val="both"/>
        <w:rPr>
          <w:rFonts w:ascii="Times New Roman" w:hAnsi="Times New Roman" w:cs="Times New Roman"/>
          <w:sz w:val="24"/>
          <w:szCs w:val="24"/>
        </w:rPr>
      </w:pPr>
      <w:hyperlink w:anchor="P326">
        <w:r>
          <w:rPr>
            <w:rFonts w:ascii="Times New Roman" w:hAnsi="Times New Roman" w:cs="Times New Roman"/>
            <w:sz w:val="24"/>
            <w:szCs w:val="24"/>
          </w:rPr>
          <w:t>Приложение № 1</w:t>
        </w:r>
      </w:hyperlink>
      <w:r w:rsidR="00000000">
        <w:rPr>
          <w:rFonts w:ascii="Times New Roman" w:hAnsi="Times New Roman" w:cs="Times New Roman"/>
          <w:sz w:val="24"/>
          <w:szCs w:val="24"/>
        </w:rPr>
        <w:t xml:space="preserve"> - Спецификация.</w:t>
      </w:r>
    </w:p>
    <w:p w14:paraId="0F265696" w14:textId="77777777" w:rsidR="0043207B" w:rsidRDefault="0043207B">
      <w:pPr>
        <w:spacing w:after="0" w:line="240" w:lineRule="auto"/>
        <w:ind w:firstLine="540"/>
        <w:jc w:val="both"/>
        <w:rPr>
          <w:rFonts w:ascii="Times New Roman" w:hAnsi="Times New Roman" w:cs="Times New Roman"/>
          <w:sz w:val="24"/>
          <w:szCs w:val="24"/>
        </w:rPr>
      </w:pPr>
    </w:p>
    <w:p w14:paraId="4CD47AA7" w14:textId="77777777" w:rsidR="0043207B" w:rsidRDefault="00000000">
      <w:pPr>
        <w:spacing w:after="0" w:line="240" w:lineRule="auto"/>
        <w:jc w:val="center"/>
        <w:outlineLvl w:val="1"/>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14. АДРЕСА. БАНКОВСКИЕ РЕКВИЗИТЫ И ПОДПИСИ СТОРОН:</w:t>
      </w:r>
    </w:p>
    <w:tbl>
      <w:tblPr>
        <w:tblStyle w:val="a7"/>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8"/>
        <w:gridCol w:w="4276"/>
      </w:tblGrid>
      <w:tr w:rsidR="0043207B" w14:paraId="6E827F2F" w14:textId="77777777">
        <w:tc>
          <w:tcPr>
            <w:tcW w:w="5358" w:type="dxa"/>
          </w:tcPr>
          <w:p w14:paraId="0E72416C" w14:textId="77777777" w:rsidR="0043207B" w:rsidRDefault="00000000">
            <w:pPr>
              <w:pStyle w:val="a6"/>
              <w:shd w:val="clear" w:color="auto" w:fill="auto"/>
              <w:spacing w:after="0" w:line="240" w:lineRule="auto"/>
              <w:ind w:firstLine="0"/>
              <w:jc w:val="left"/>
              <w:rPr>
                <w:sz w:val="24"/>
                <w:szCs w:val="24"/>
              </w:rPr>
            </w:pPr>
            <w:r>
              <w:rPr>
                <w:sz w:val="24"/>
                <w:szCs w:val="24"/>
              </w:rPr>
              <w:t>ЗАКАЗЧИК:</w:t>
            </w:r>
          </w:p>
        </w:tc>
        <w:tc>
          <w:tcPr>
            <w:tcW w:w="4276" w:type="dxa"/>
          </w:tcPr>
          <w:p w14:paraId="50447D29" w14:textId="77777777" w:rsidR="0043207B" w:rsidRDefault="00000000">
            <w:pPr>
              <w:pStyle w:val="a6"/>
              <w:shd w:val="clear" w:color="auto" w:fill="auto"/>
              <w:spacing w:after="0" w:line="240" w:lineRule="auto"/>
              <w:ind w:firstLine="0"/>
              <w:jc w:val="left"/>
              <w:rPr>
                <w:sz w:val="24"/>
                <w:szCs w:val="24"/>
              </w:rPr>
            </w:pPr>
            <w:r>
              <w:rPr>
                <w:sz w:val="24"/>
                <w:szCs w:val="24"/>
              </w:rPr>
              <w:t>ИСПОЛНИТЕЛЬ:</w:t>
            </w:r>
          </w:p>
        </w:tc>
      </w:tr>
      <w:tr w:rsidR="0043207B" w14:paraId="0E9A5889" w14:textId="77777777">
        <w:tc>
          <w:tcPr>
            <w:tcW w:w="5358" w:type="dxa"/>
          </w:tcPr>
          <w:p w14:paraId="1F56207E" w14:textId="77777777" w:rsidR="0043207B" w:rsidRDefault="0043207B">
            <w:pPr>
              <w:suppressAutoHyphens/>
              <w:spacing w:after="0" w:line="240" w:lineRule="auto"/>
              <w:ind w:right="125"/>
              <w:rPr>
                <w:rFonts w:ascii="Times New Roman" w:eastAsia="Times New Roman" w:hAnsi="Times New Roman" w:cs="Times New Roman"/>
                <w:bCs/>
                <w:sz w:val="24"/>
                <w:szCs w:val="24"/>
                <w:lang w:eastAsia="zh-CN"/>
              </w:rPr>
            </w:pPr>
          </w:p>
          <w:p w14:paraId="08808146" w14:textId="77777777" w:rsidR="005934FD" w:rsidRPr="005934FD" w:rsidRDefault="005934FD" w:rsidP="005934FD">
            <w:pPr>
              <w:suppressAutoHyphens/>
              <w:spacing w:after="0" w:line="240" w:lineRule="auto"/>
              <w:ind w:right="125"/>
              <w:rPr>
                <w:rFonts w:ascii="Times New Roman" w:eastAsia="Times New Roman" w:hAnsi="Times New Roman" w:cs="Times New Roman"/>
                <w:bCs/>
                <w:sz w:val="24"/>
                <w:szCs w:val="24"/>
                <w:lang w:eastAsia="zh-CN"/>
              </w:rPr>
            </w:pPr>
            <w:r w:rsidRPr="005934FD">
              <w:rPr>
                <w:rFonts w:ascii="Times New Roman" w:eastAsia="Times New Roman" w:hAnsi="Times New Roman" w:cs="Times New Roman"/>
                <w:bCs/>
                <w:sz w:val="24"/>
                <w:szCs w:val="24"/>
                <w:lang w:eastAsia="zh-CN"/>
              </w:rPr>
              <w:t>Муниципальное общеобразовательное учреждение «Средняя общеобразовательная школа «</w:t>
            </w:r>
            <w:proofErr w:type="spellStart"/>
            <w:r w:rsidRPr="005934FD">
              <w:rPr>
                <w:rFonts w:ascii="Times New Roman" w:eastAsia="Times New Roman" w:hAnsi="Times New Roman" w:cs="Times New Roman"/>
                <w:bCs/>
                <w:sz w:val="24"/>
                <w:szCs w:val="24"/>
                <w:lang w:eastAsia="zh-CN"/>
              </w:rPr>
              <w:t>Лесновский</w:t>
            </w:r>
            <w:proofErr w:type="spellEnd"/>
            <w:r w:rsidRPr="005934FD">
              <w:rPr>
                <w:rFonts w:ascii="Times New Roman" w:eastAsia="Times New Roman" w:hAnsi="Times New Roman" w:cs="Times New Roman"/>
                <w:bCs/>
                <w:sz w:val="24"/>
                <w:szCs w:val="24"/>
                <w:lang w:eastAsia="zh-CN"/>
              </w:rPr>
              <w:t xml:space="preserve"> центр образования имени Героя Советского Союза </w:t>
            </w:r>
            <w:proofErr w:type="spellStart"/>
            <w:r w:rsidRPr="005934FD">
              <w:rPr>
                <w:rFonts w:ascii="Times New Roman" w:eastAsia="Times New Roman" w:hAnsi="Times New Roman" w:cs="Times New Roman"/>
                <w:bCs/>
                <w:sz w:val="24"/>
                <w:szCs w:val="24"/>
                <w:lang w:eastAsia="zh-CN"/>
              </w:rPr>
              <w:t>Н.А.Боброва</w:t>
            </w:r>
            <w:proofErr w:type="spellEnd"/>
            <w:r w:rsidRPr="005934FD">
              <w:rPr>
                <w:rFonts w:ascii="Times New Roman" w:eastAsia="Times New Roman" w:hAnsi="Times New Roman" w:cs="Times New Roman"/>
                <w:bCs/>
                <w:sz w:val="24"/>
                <w:szCs w:val="24"/>
                <w:lang w:eastAsia="zh-CN"/>
              </w:rPr>
              <w:t>»</w:t>
            </w:r>
          </w:p>
          <w:p w14:paraId="44EC158C" w14:textId="77777777" w:rsidR="005934FD" w:rsidRPr="005934FD" w:rsidRDefault="005934FD" w:rsidP="005934FD">
            <w:pPr>
              <w:suppressAutoHyphens/>
              <w:spacing w:after="0" w:line="240" w:lineRule="auto"/>
              <w:ind w:right="125"/>
              <w:rPr>
                <w:rFonts w:ascii="Times New Roman" w:eastAsia="Times New Roman" w:hAnsi="Times New Roman" w:cs="Times New Roman"/>
                <w:bCs/>
                <w:sz w:val="24"/>
                <w:szCs w:val="24"/>
                <w:lang w:eastAsia="zh-CN"/>
              </w:rPr>
            </w:pPr>
            <w:r w:rsidRPr="005934FD">
              <w:rPr>
                <w:rFonts w:ascii="Times New Roman" w:eastAsia="Times New Roman" w:hAnsi="Times New Roman" w:cs="Times New Roman"/>
                <w:bCs/>
                <w:sz w:val="24"/>
                <w:szCs w:val="24"/>
                <w:lang w:eastAsia="zh-CN"/>
              </w:rPr>
              <w:t xml:space="preserve">Адрес: 188659 Ленинградская обл., Всеволожский р-н </w:t>
            </w:r>
            <w:proofErr w:type="spellStart"/>
            <w:r w:rsidRPr="005934FD">
              <w:rPr>
                <w:rFonts w:ascii="Times New Roman" w:eastAsia="Times New Roman" w:hAnsi="Times New Roman" w:cs="Times New Roman"/>
                <w:bCs/>
                <w:sz w:val="24"/>
                <w:szCs w:val="24"/>
                <w:lang w:eastAsia="zh-CN"/>
              </w:rPr>
              <w:t>п.Лесное</w:t>
            </w:r>
            <w:proofErr w:type="spellEnd"/>
            <w:r w:rsidRPr="005934FD">
              <w:rPr>
                <w:rFonts w:ascii="Times New Roman" w:eastAsia="Times New Roman" w:hAnsi="Times New Roman" w:cs="Times New Roman"/>
                <w:bCs/>
                <w:sz w:val="24"/>
                <w:szCs w:val="24"/>
                <w:lang w:eastAsia="zh-CN"/>
              </w:rPr>
              <w:t>, д.22</w:t>
            </w:r>
          </w:p>
          <w:p w14:paraId="300381C3" w14:textId="77777777" w:rsidR="005934FD" w:rsidRPr="005934FD" w:rsidRDefault="005934FD" w:rsidP="005934FD">
            <w:pPr>
              <w:suppressAutoHyphens/>
              <w:spacing w:after="0" w:line="240" w:lineRule="auto"/>
              <w:ind w:right="125"/>
              <w:rPr>
                <w:rFonts w:ascii="Times New Roman" w:eastAsia="Times New Roman" w:hAnsi="Times New Roman" w:cs="Times New Roman"/>
                <w:bCs/>
                <w:sz w:val="24"/>
                <w:szCs w:val="24"/>
                <w:lang w:eastAsia="zh-CN"/>
              </w:rPr>
            </w:pPr>
            <w:r w:rsidRPr="005934FD">
              <w:rPr>
                <w:rFonts w:ascii="Times New Roman" w:eastAsia="Times New Roman" w:hAnsi="Times New Roman" w:cs="Times New Roman"/>
                <w:bCs/>
                <w:sz w:val="24"/>
                <w:szCs w:val="24"/>
                <w:lang w:eastAsia="zh-CN"/>
              </w:rPr>
              <w:t xml:space="preserve">Тел./факс 8(81370)55-372, </w:t>
            </w:r>
          </w:p>
          <w:p w14:paraId="1195F0E2" w14:textId="77777777" w:rsidR="005934FD" w:rsidRPr="005934FD" w:rsidRDefault="005934FD" w:rsidP="005934FD">
            <w:pPr>
              <w:suppressAutoHyphens/>
              <w:spacing w:after="0" w:line="240" w:lineRule="auto"/>
              <w:ind w:right="125"/>
              <w:rPr>
                <w:rFonts w:ascii="Times New Roman" w:eastAsia="Times New Roman" w:hAnsi="Times New Roman" w:cs="Times New Roman"/>
                <w:bCs/>
                <w:sz w:val="24"/>
                <w:szCs w:val="24"/>
                <w:lang w:eastAsia="zh-CN"/>
              </w:rPr>
            </w:pPr>
            <w:proofErr w:type="spellStart"/>
            <w:proofErr w:type="gramStart"/>
            <w:r w:rsidRPr="005934FD">
              <w:rPr>
                <w:rFonts w:ascii="Times New Roman" w:eastAsia="Times New Roman" w:hAnsi="Times New Roman" w:cs="Times New Roman"/>
                <w:bCs/>
                <w:sz w:val="24"/>
                <w:szCs w:val="24"/>
                <w:lang w:eastAsia="zh-CN"/>
              </w:rPr>
              <w:t>эл.почта</w:t>
            </w:r>
            <w:proofErr w:type="spellEnd"/>
            <w:proofErr w:type="gramEnd"/>
            <w:r w:rsidRPr="005934FD">
              <w:rPr>
                <w:rFonts w:ascii="Times New Roman" w:eastAsia="Times New Roman" w:hAnsi="Times New Roman" w:cs="Times New Roman"/>
                <w:bCs/>
                <w:sz w:val="24"/>
                <w:szCs w:val="24"/>
                <w:lang w:eastAsia="zh-CN"/>
              </w:rPr>
              <w:t>: lesn@vsevobr.ru</w:t>
            </w:r>
          </w:p>
          <w:p w14:paraId="4046B5D0" w14:textId="77777777" w:rsidR="005934FD" w:rsidRPr="005934FD" w:rsidRDefault="005934FD" w:rsidP="005934FD">
            <w:pPr>
              <w:suppressAutoHyphens/>
              <w:spacing w:after="0" w:line="240" w:lineRule="auto"/>
              <w:ind w:right="125"/>
              <w:rPr>
                <w:rFonts w:ascii="Times New Roman" w:eastAsia="Times New Roman" w:hAnsi="Times New Roman" w:cs="Times New Roman"/>
                <w:bCs/>
                <w:sz w:val="24"/>
                <w:szCs w:val="24"/>
                <w:lang w:eastAsia="zh-CN"/>
              </w:rPr>
            </w:pPr>
            <w:r w:rsidRPr="005934FD">
              <w:rPr>
                <w:rFonts w:ascii="Times New Roman" w:eastAsia="Times New Roman" w:hAnsi="Times New Roman" w:cs="Times New Roman"/>
                <w:bCs/>
                <w:sz w:val="24"/>
                <w:szCs w:val="24"/>
                <w:lang w:eastAsia="zh-CN"/>
              </w:rPr>
              <w:t>ИНН/ КПП   4703031553 / 470301001</w:t>
            </w:r>
          </w:p>
          <w:p w14:paraId="73B9D0BD" w14:textId="77777777" w:rsidR="005934FD" w:rsidRPr="005934FD" w:rsidRDefault="005934FD" w:rsidP="005934FD">
            <w:pPr>
              <w:suppressAutoHyphens/>
              <w:spacing w:after="0" w:line="240" w:lineRule="auto"/>
              <w:ind w:right="125"/>
              <w:rPr>
                <w:rFonts w:ascii="Times New Roman" w:eastAsia="Times New Roman" w:hAnsi="Times New Roman" w:cs="Times New Roman"/>
                <w:bCs/>
                <w:sz w:val="24"/>
                <w:szCs w:val="24"/>
                <w:lang w:eastAsia="zh-CN"/>
              </w:rPr>
            </w:pPr>
            <w:r w:rsidRPr="005934FD">
              <w:rPr>
                <w:rFonts w:ascii="Times New Roman" w:eastAsia="Times New Roman" w:hAnsi="Times New Roman" w:cs="Times New Roman"/>
                <w:bCs/>
                <w:sz w:val="24"/>
                <w:szCs w:val="24"/>
                <w:lang w:eastAsia="zh-CN"/>
              </w:rPr>
              <w:t xml:space="preserve">Лицевой счет – 21015310074, 20015410074,20015510074 в Комитете финансов </w:t>
            </w:r>
            <w:proofErr w:type="gramStart"/>
            <w:r w:rsidRPr="005934FD">
              <w:rPr>
                <w:rFonts w:ascii="Times New Roman" w:eastAsia="Times New Roman" w:hAnsi="Times New Roman" w:cs="Times New Roman"/>
                <w:bCs/>
                <w:sz w:val="24"/>
                <w:szCs w:val="24"/>
                <w:lang w:eastAsia="zh-CN"/>
              </w:rPr>
              <w:t>Администрации  Всеволожского</w:t>
            </w:r>
            <w:proofErr w:type="gramEnd"/>
            <w:r w:rsidRPr="005934FD">
              <w:rPr>
                <w:rFonts w:ascii="Times New Roman" w:eastAsia="Times New Roman" w:hAnsi="Times New Roman" w:cs="Times New Roman"/>
                <w:bCs/>
                <w:sz w:val="24"/>
                <w:szCs w:val="24"/>
                <w:lang w:eastAsia="zh-CN"/>
              </w:rPr>
              <w:t xml:space="preserve"> муниципального района</w:t>
            </w:r>
          </w:p>
          <w:p w14:paraId="3A89DD3E" w14:textId="77777777" w:rsidR="005934FD" w:rsidRPr="005934FD" w:rsidRDefault="005934FD" w:rsidP="005934FD">
            <w:pPr>
              <w:suppressAutoHyphens/>
              <w:spacing w:after="0" w:line="240" w:lineRule="auto"/>
              <w:ind w:right="125"/>
              <w:rPr>
                <w:rFonts w:ascii="Times New Roman" w:eastAsia="Times New Roman" w:hAnsi="Times New Roman" w:cs="Times New Roman"/>
                <w:bCs/>
                <w:sz w:val="24"/>
                <w:szCs w:val="24"/>
                <w:lang w:eastAsia="zh-CN"/>
              </w:rPr>
            </w:pPr>
            <w:r w:rsidRPr="005934FD">
              <w:rPr>
                <w:rFonts w:ascii="Times New Roman" w:eastAsia="Times New Roman" w:hAnsi="Times New Roman" w:cs="Times New Roman"/>
                <w:bCs/>
                <w:sz w:val="24"/>
                <w:szCs w:val="24"/>
                <w:lang w:eastAsia="zh-CN"/>
              </w:rPr>
              <w:t>БИК 044030098</w:t>
            </w:r>
          </w:p>
          <w:p w14:paraId="55F973A8" w14:textId="77777777" w:rsidR="005934FD" w:rsidRPr="005934FD" w:rsidRDefault="005934FD" w:rsidP="005934FD">
            <w:pPr>
              <w:suppressAutoHyphens/>
              <w:spacing w:after="0" w:line="240" w:lineRule="auto"/>
              <w:ind w:right="125"/>
              <w:rPr>
                <w:rFonts w:ascii="Times New Roman" w:eastAsia="Times New Roman" w:hAnsi="Times New Roman" w:cs="Times New Roman"/>
                <w:bCs/>
                <w:sz w:val="24"/>
                <w:szCs w:val="24"/>
                <w:lang w:eastAsia="zh-CN"/>
              </w:rPr>
            </w:pPr>
            <w:r w:rsidRPr="005934FD">
              <w:rPr>
                <w:rFonts w:ascii="Times New Roman" w:eastAsia="Times New Roman" w:hAnsi="Times New Roman" w:cs="Times New Roman"/>
                <w:bCs/>
                <w:sz w:val="24"/>
                <w:szCs w:val="24"/>
                <w:lang w:eastAsia="zh-CN"/>
              </w:rPr>
              <w:t>Единый казначейский счет 40102810745370000098</w:t>
            </w:r>
          </w:p>
          <w:p w14:paraId="5DD6CF98" w14:textId="77777777" w:rsidR="005934FD" w:rsidRPr="005934FD" w:rsidRDefault="005934FD" w:rsidP="005934FD">
            <w:pPr>
              <w:suppressAutoHyphens/>
              <w:spacing w:after="0" w:line="240" w:lineRule="auto"/>
              <w:ind w:right="125"/>
              <w:rPr>
                <w:rFonts w:ascii="Times New Roman" w:eastAsia="Times New Roman" w:hAnsi="Times New Roman" w:cs="Times New Roman"/>
                <w:bCs/>
                <w:sz w:val="24"/>
                <w:szCs w:val="24"/>
                <w:lang w:eastAsia="zh-CN"/>
              </w:rPr>
            </w:pPr>
            <w:r w:rsidRPr="005934FD">
              <w:rPr>
                <w:rFonts w:ascii="Times New Roman" w:eastAsia="Times New Roman" w:hAnsi="Times New Roman" w:cs="Times New Roman"/>
                <w:bCs/>
                <w:sz w:val="24"/>
                <w:szCs w:val="24"/>
                <w:lang w:eastAsia="zh-CN"/>
              </w:rPr>
              <w:t>Банк: Операционно-кассовый центр №1 Северо-Западного главного управления Центрального банка Российской Федерации (сокращенное наименование: ОКЦ №1 Северо-Западного ГУ Банка России) Казначейский счет для осуществления и отражения операций по учету и распределению поступлений: 03234643416120004500</w:t>
            </w:r>
          </w:p>
          <w:p w14:paraId="14E6D2B6" w14:textId="77777777" w:rsidR="005934FD" w:rsidRPr="005934FD" w:rsidRDefault="005934FD" w:rsidP="005934FD">
            <w:pPr>
              <w:suppressAutoHyphens/>
              <w:spacing w:after="0" w:line="240" w:lineRule="auto"/>
              <w:ind w:right="125"/>
              <w:rPr>
                <w:rFonts w:ascii="Times New Roman" w:eastAsia="Times New Roman" w:hAnsi="Times New Roman" w:cs="Times New Roman"/>
                <w:bCs/>
                <w:sz w:val="24"/>
                <w:szCs w:val="24"/>
                <w:lang w:eastAsia="zh-CN"/>
              </w:rPr>
            </w:pPr>
            <w:proofErr w:type="gramStart"/>
            <w:r w:rsidRPr="005934FD">
              <w:rPr>
                <w:rFonts w:ascii="Times New Roman" w:eastAsia="Times New Roman" w:hAnsi="Times New Roman" w:cs="Times New Roman"/>
                <w:bCs/>
                <w:sz w:val="24"/>
                <w:szCs w:val="24"/>
                <w:lang w:eastAsia="zh-CN"/>
              </w:rPr>
              <w:lastRenderedPageBreak/>
              <w:t>ОГРН  1034700557320</w:t>
            </w:r>
            <w:proofErr w:type="gramEnd"/>
          </w:p>
          <w:p w14:paraId="762E5772" w14:textId="77777777" w:rsidR="005934FD" w:rsidRPr="005934FD" w:rsidRDefault="005934FD" w:rsidP="005934FD">
            <w:pPr>
              <w:suppressAutoHyphens/>
              <w:spacing w:after="0" w:line="240" w:lineRule="auto"/>
              <w:ind w:right="125"/>
              <w:rPr>
                <w:rFonts w:ascii="Times New Roman" w:eastAsia="Times New Roman" w:hAnsi="Times New Roman" w:cs="Times New Roman"/>
                <w:bCs/>
                <w:sz w:val="24"/>
                <w:szCs w:val="24"/>
                <w:lang w:eastAsia="zh-CN"/>
              </w:rPr>
            </w:pPr>
            <w:r w:rsidRPr="005934FD">
              <w:rPr>
                <w:rFonts w:ascii="Times New Roman" w:eastAsia="Times New Roman" w:hAnsi="Times New Roman" w:cs="Times New Roman"/>
                <w:bCs/>
                <w:sz w:val="24"/>
                <w:szCs w:val="24"/>
                <w:lang w:eastAsia="zh-CN"/>
              </w:rPr>
              <w:t>ОКПО 43502692</w:t>
            </w:r>
          </w:p>
          <w:p w14:paraId="6ADDAD9E" w14:textId="77777777" w:rsidR="005934FD" w:rsidRPr="005934FD" w:rsidRDefault="005934FD" w:rsidP="005934FD">
            <w:pPr>
              <w:suppressAutoHyphens/>
              <w:spacing w:after="0" w:line="240" w:lineRule="auto"/>
              <w:ind w:right="125"/>
              <w:rPr>
                <w:rFonts w:ascii="Times New Roman" w:eastAsia="Times New Roman" w:hAnsi="Times New Roman" w:cs="Times New Roman"/>
                <w:bCs/>
                <w:sz w:val="24"/>
                <w:szCs w:val="24"/>
                <w:lang w:eastAsia="zh-CN"/>
              </w:rPr>
            </w:pPr>
            <w:r w:rsidRPr="005934FD">
              <w:rPr>
                <w:rFonts w:ascii="Times New Roman" w:eastAsia="Times New Roman" w:hAnsi="Times New Roman" w:cs="Times New Roman"/>
                <w:bCs/>
                <w:sz w:val="24"/>
                <w:szCs w:val="24"/>
                <w:lang w:eastAsia="zh-CN"/>
              </w:rPr>
              <w:t>ОКВЭД 85.14</w:t>
            </w:r>
          </w:p>
          <w:p w14:paraId="555A7451" w14:textId="77777777" w:rsidR="005934FD" w:rsidRPr="005934FD" w:rsidRDefault="005934FD" w:rsidP="005934FD">
            <w:pPr>
              <w:suppressAutoHyphens/>
              <w:spacing w:after="0" w:line="240" w:lineRule="auto"/>
              <w:ind w:right="125"/>
              <w:rPr>
                <w:rFonts w:ascii="Times New Roman" w:eastAsia="Times New Roman" w:hAnsi="Times New Roman" w:cs="Times New Roman"/>
                <w:bCs/>
                <w:sz w:val="24"/>
                <w:szCs w:val="24"/>
                <w:lang w:eastAsia="zh-CN"/>
              </w:rPr>
            </w:pPr>
            <w:proofErr w:type="gramStart"/>
            <w:r w:rsidRPr="005934FD">
              <w:rPr>
                <w:rFonts w:ascii="Times New Roman" w:eastAsia="Times New Roman" w:hAnsi="Times New Roman" w:cs="Times New Roman"/>
                <w:bCs/>
                <w:sz w:val="24"/>
                <w:szCs w:val="24"/>
                <w:lang w:eastAsia="zh-CN"/>
              </w:rPr>
              <w:t>ОКТМО  41612420</w:t>
            </w:r>
            <w:proofErr w:type="gramEnd"/>
          </w:p>
          <w:p w14:paraId="0A2D3340" w14:textId="77777777" w:rsidR="005934FD" w:rsidRPr="005934FD" w:rsidRDefault="005934FD" w:rsidP="005934FD">
            <w:pPr>
              <w:suppressAutoHyphens/>
              <w:spacing w:after="0" w:line="240" w:lineRule="auto"/>
              <w:ind w:right="125"/>
              <w:rPr>
                <w:rFonts w:ascii="Times New Roman" w:eastAsia="Times New Roman" w:hAnsi="Times New Roman" w:cs="Times New Roman"/>
                <w:bCs/>
                <w:sz w:val="24"/>
                <w:szCs w:val="24"/>
                <w:lang w:eastAsia="zh-CN"/>
              </w:rPr>
            </w:pPr>
            <w:r w:rsidRPr="005934FD">
              <w:rPr>
                <w:rFonts w:ascii="Times New Roman" w:eastAsia="Times New Roman" w:hAnsi="Times New Roman" w:cs="Times New Roman"/>
                <w:bCs/>
                <w:sz w:val="24"/>
                <w:szCs w:val="24"/>
                <w:lang w:eastAsia="zh-CN"/>
              </w:rPr>
              <w:t xml:space="preserve">Директор </w:t>
            </w:r>
          </w:p>
          <w:p w14:paraId="0313E057" w14:textId="77777777" w:rsidR="005934FD" w:rsidRPr="005934FD" w:rsidRDefault="005934FD" w:rsidP="005934FD">
            <w:pPr>
              <w:suppressAutoHyphens/>
              <w:spacing w:after="0" w:line="240" w:lineRule="auto"/>
              <w:ind w:right="125"/>
              <w:rPr>
                <w:rFonts w:ascii="Times New Roman" w:eastAsia="Times New Roman" w:hAnsi="Times New Roman" w:cs="Times New Roman"/>
                <w:bCs/>
                <w:sz w:val="24"/>
                <w:szCs w:val="24"/>
                <w:lang w:eastAsia="zh-CN"/>
              </w:rPr>
            </w:pPr>
          </w:p>
          <w:p w14:paraId="2C922506" w14:textId="77777777" w:rsidR="005934FD" w:rsidRPr="005934FD" w:rsidRDefault="005934FD" w:rsidP="005934FD">
            <w:pPr>
              <w:suppressAutoHyphens/>
              <w:spacing w:after="0" w:line="240" w:lineRule="auto"/>
              <w:ind w:right="125"/>
              <w:rPr>
                <w:rFonts w:ascii="Times New Roman" w:eastAsia="Times New Roman" w:hAnsi="Times New Roman" w:cs="Times New Roman"/>
                <w:bCs/>
                <w:sz w:val="24"/>
                <w:szCs w:val="24"/>
                <w:lang w:eastAsia="zh-CN"/>
              </w:rPr>
            </w:pPr>
            <w:r w:rsidRPr="005934FD">
              <w:rPr>
                <w:rFonts w:ascii="Times New Roman" w:eastAsia="Times New Roman" w:hAnsi="Times New Roman" w:cs="Times New Roman"/>
                <w:bCs/>
                <w:sz w:val="24"/>
                <w:szCs w:val="24"/>
                <w:lang w:eastAsia="zh-CN"/>
              </w:rPr>
              <w:t xml:space="preserve">___________________ А.М. </w:t>
            </w:r>
            <w:proofErr w:type="spellStart"/>
            <w:r w:rsidRPr="005934FD">
              <w:rPr>
                <w:rFonts w:ascii="Times New Roman" w:eastAsia="Times New Roman" w:hAnsi="Times New Roman" w:cs="Times New Roman"/>
                <w:bCs/>
                <w:sz w:val="24"/>
                <w:szCs w:val="24"/>
                <w:lang w:eastAsia="zh-CN"/>
              </w:rPr>
              <w:t>Мыцикова</w:t>
            </w:r>
            <w:proofErr w:type="spellEnd"/>
          </w:p>
          <w:p w14:paraId="7DA33297" w14:textId="77777777" w:rsidR="005934FD" w:rsidRPr="005934FD" w:rsidRDefault="005934FD" w:rsidP="005934FD">
            <w:pPr>
              <w:suppressAutoHyphens/>
              <w:spacing w:after="0" w:line="240" w:lineRule="auto"/>
              <w:ind w:right="125"/>
              <w:rPr>
                <w:rFonts w:ascii="Times New Roman" w:eastAsia="Times New Roman" w:hAnsi="Times New Roman" w:cs="Times New Roman"/>
                <w:bCs/>
                <w:sz w:val="24"/>
                <w:szCs w:val="24"/>
                <w:lang w:eastAsia="zh-CN"/>
              </w:rPr>
            </w:pPr>
          </w:p>
          <w:p w14:paraId="46294356" w14:textId="78D8D2C6" w:rsidR="0043207B" w:rsidRDefault="005934FD" w:rsidP="005934FD">
            <w:pPr>
              <w:suppressAutoHyphens/>
              <w:spacing w:after="0" w:line="240" w:lineRule="auto"/>
              <w:ind w:right="125"/>
              <w:rPr>
                <w:rFonts w:ascii="Times New Roman" w:eastAsia="Times New Roman" w:hAnsi="Times New Roman" w:cs="Times New Roman"/>
                <w:bCs/>
                <w:sz w:val="24"/>
                <w:szCs w:val="24"/>
                <w:lang w:eastAsia="zh-CN"/>
              </w:rPr>
            </w:pPr>
            <w:r w:rsidRPr="005934FD">
              <w:rPr>
                <w:rFonts w:ascii="Times New Roman" w:eastAsia="Times New Roman" w:hAnsi="Times New Roman" w:cs="Times New Roman"/>
                <w:bCs/>
                <w:sz w:val="24"/>
                <w:szCs w:val="24"/>
                <w:lang w:eastAsia="zh-CN"/>
              </w:rPr>
              <w:t>Подписано ЭП</w:t>
            </w:r>
          </w:p>
          <w:p w14:paraId="3809119C" w14:textId="77777777" w:rsidR="0043207B" w:rsidRDefault="0043207B">
            <w:pPr>
              <w:pStyle w:val="a6"/>
              <w:shd w:val="clear" w:color="auto" w:fill="auto"/>
              <w:spacing w:after="0" w:line="240" w:lineRule="auto"/>
              <w:ind w:firstLine="0"/>
              <w:jc w:val="center"/>
              <w:rPr>
                <w:sz w:val="24"/>
                <w:szCs w:val="24"/>
              </w:rPr>
            </w:pPr>
          </w:p>
        </w:tc>
        <w:tc>
          <w:tcPr>
            <w:tcW w:w="4276" w:type="dxa"/>
          </w:tcPr>
          <w:p w14:paraId="4EF55F91" w14:textId="77777777" w:rsidR="0043207B" w:rsidRDefault="0043207B">
            <w:pPr>
              <w:pStyle w:val="a6"/>
              <w:shd w:val="clear" w:color="auto" w:fill="auto"/>
              <w:spacing w:after="0" w:line="240" w:lineRule="auto"/>
              <w:ind w:firstLine="0"/>
              <w:jc w:val="left"/>
              <w:rPr>
                <w:rFonts w:eastAsia="Times New Roman"/>
                <w:color w:val="000000"/>
                <w:sz w:val="24"/>
                <w:szCs w:val="24"/>
                <w:lang w:eastAsia="ru-RU"/>
              </w:rPr>
            </w:pPr>
          </w:p>
          <w:p w14:paraId="36602BF9" w14:textId="77777777" w:rsidR="0043207B" w:rsidRDefault="0043207B">
            <w:pPr>
              <w:pStyle w:val="a6"/>
              <w:shd w:val="clear" w:color="auto" w:fill="auto"/>
              <w:spacing w:after="0" w:line="240" w:lineRule="auto"/>
              <w:ind w:firstLine="0"/>
              <w:jc w:val="left"/>
              <w:rPr>
                <w:rFonts w:eastAsia="Times New Roman"/>
                <w:color w:val="000000"/>
                <w:sz w:val="24"/>
                <w:szCs w:val="24"/>
                <w:lang w:eastAsia="ru-RU"/>
              </w:rPr>
            </w:pPr>
          </w:p>
          <w:p w14:paraId="2283B152" w14:textId="77777777" w:rsidR="0043207B" w:rsidRDefault="0043207B">
            <w:pPr>
              <w:pStyle w:val="a6"/>
              <w:shd w:val="clear" w:color="auto" w:fill="auto"/>
              <w:spacing w:after="0" w:line="240" w:lineRule="auto"/>
              <w:ind w:firstLine="0"/>
              <w:jc w:val="left"/>
              <w:rPr>
                <w:rFonts w:eastAsia="Times New Roman"/>
                <w:color w:val="000000"/>
                <w:sz w:val="24"/>
                <w:szCs w:val="24"/>
                <w:lang w:eastAsia="ru-RU"/>
              </w:rPr>
            </w:pPr>
          </w:p>
          <w:p w14:paraId="313663AB" w14:textId="77777777" w:rsidR="0043207B" w:rsidRDefault="0043207B">
            <w:pPr>
              <w:pStyle w:val="a6"/>
              <w:shd w:val="clear" w:color="auto" w:fill="auto"/>
              <w:spacing w:after="0" w:line="240" w:lineRule="auto"/>
              <w:ind w:firstLine="0"/>
              <w:jc w:val="left"/>
              <w:rPr>
                <w:sz w:val="24"/>
                <w:szCs w:val="24"/>
              </w:rPr>
            </w:pPr>
          </w:p>
        </w:tc>
      </w:tr>
    </w:tbl>
    <w:p w14:paraId="52434933" w14:textId="77777777" w:rsidR="0043207B" w:rsidRDefault="0043207B">
      <w:pPr>
        <w:pStyle w:val="a6"/>
        <w:shd w:val="clear" w:color="auto" w:fill="auto"/>
        <w:spacing w:after="0" w:line="240" w:lineRule="auto"/>
        <w:ind w:firstLine="0"/>
        <w:jc w:val="center"/>
        <w:rPr>
          <w:sz w:val="24"/>
          <w:szCs w:val="24"/>
        </w:rPr>
      </w:pPr>
    </w:p>
    <w:p w14:paraId="7A5C03AA" w14:textId="77777777" w:rsidR="0043207B" w:rsidRDefault="0043207B">
      <w:pPr>
        <w:pStyle w:val="a6"/>
        <w:shd w:val="clear" w:color="auto" w:fill="auto"/>
        <w:spacing w:after="0" w:line="240" w:lineRule="auto"/>
        <w:ind w:firstLine="0"/>
        <w:jc w:val="center"/>
        <w:rPr>
          <w:sz w:val="24"/>
          <w:szCs w:val="24"/>
        </w:rPr>
      </w:pPr>
    </w:p>
    <w:p w14:paraId="37057E4E" w14:textId="77777777" w:rsidR="0043207B" w:rsidRDefault="0043207B">
      <w:pPr>
        <w:pStyle w:val="a6"/>
        <w:shd w:val="clear" w:color="auto" w:fill="auto"/>
        <w:spacing w:after="0" w:line="240" w:lineRule="auto"/>
        <w:ind w:firstLine="0"/>
        <w:jc w:val="center"/>
        <w:rPr>
          <w:sz w:val="24"/>
          <w:szCs w:val="24"/>
        </w:rPr>
      </w:pPr>
    </w:p>
    <w:p w14:paraId="68CB3F64" w14:textId="77777777" w:rsidR="0043207B" w:rsidRDefault="0043207B">
      <w:pPr>
        <w:pStyle w:val="a6"/>
        <w:shd w:val="clear" w:color="auto" w:fill="auto"/>
        <w:spacing w:after="0" w:line="240" w:lineRule="auto"/>
        <w:ind w:firstLine="0"/>
        <w:jc w:val="center"/>
        <w:rPr>
          <w:sz w:val="24"/>
          <w:szCs w:val="24"/>
        </w:rPr>
      </w:pPr>
    </w:p>
    <w:p w14:paraId="584BBCFD" w14:textId="77777777" w:rsidR="0043207B" w:rsidRDefault="0043207B">
      <w:pPr>
        <w:pStyle w:val="a6"/>
        <w:shd w:val="clear" w:color="auto" w:fill="auto"/>
        <w:spacing w:after="552" w:line="210" w:lineRule="exact"/>
        <w:ind w:firstLine="0"/>
        <w:jc w:val="center"/>
        <w:rPr>
          <w:sz w:val="24"/>
          <w:szCs w:val="24"/>
        </w:rPr>
      </w:pPr>
    </w:p>
    <w:p w14:paraId="6C9E11B2" w14:textId="77777777" w:rsidR="0043207B" w:rsidRDefault="0043207B">
      <w:pPr>
        <w:pStyle w:val="a6"/>
        <w:shd w:val="clear" w:color="auto" w:fill="auto"/>
        <w:spacing w:after="552" w:line="210" w:lineRule="exact"/>
        <w:ind w:firstLine="0"/>
        <w:jc w:val="center"/>
        <w:rPr>
          <w:sz w:val="24"/>
          <w:szCs w:val="24"/>
        </w:rPr>
      </w:pPr>
    </w:p>
    <w:p w14:paraId="0719C710" w14:textId="77777777" w:rsidR="0043207B" w:rsidRDefault="0043207B">
      <w:pPr>
        <w:pStyle w:val="a6"/>
        <w:shd w:val="clear" w:color="auto" w:fill="auto"/>
        <w:spacing w:after="552" w:line="210" w:lineRule="exact"/>
        <w:ind w:firstLine="0"/>
        <w:jc w:val="center"/>
        <w:rPr>
          <w:sz w:val="24"/>
          <w:szCs w:val="24"/>
        </w:rPr>
      </w:pPr>
    </w:p>
    <w:p w14:paraId="02F66BC9" w14:textId="77777777" w:rsidR="0043207B" w:rsidRDefault="0043207B">
      <w:pPr>
        <w:pStyle w:val="a6"/>
        <w:shd w:val="clear" w:color="auto" w:fill="auto"/>
        <w:spacing w:after="552" w:line="210" w:lineRule="exact"/>
        <w:ind w:firstLine="0"/>
        <w:jc w:val="center"/>
        <w:rPr>
          <w:sz w:val="24"/>
          <w:szCs w:val="24"/>
        </w:rPr>
      </w:pPr>
    </w:p>
    <w:p w14:paraId="6F816934" w14:textId="77777777" w:rsidR="005934FD" w:rsidRDefault="005934FD">
      <w:pPr>
        <w:pStyle w:val="a6"/>
        <w:shd w:val="clear" w:color="auto" w:fill="auto"/>
        <w:spacing w:after="552" w:line="210" w:lineRule="exact"/>
        <w:ind w:firstLine="0"/>
        <w:jc w:val="center"/>
        <w:rPr>
          <w:sz w:val="24"/>
          <w:szCs w:val="24"/>
        </w:rPr>
      </w:pPr>
    </w:p>
    <w:p w14:paraId="73FAD065" w14:textId="77777777" w:rsidR="005934FD" w:rsidRDefault="005934FD">
      <w:pPr>
        <w:pStyle w:val="a6"/>
        <w:shd w:val="clear" w:color="auto" w:fill="auto"/>
        <w:spacing w:after="552" w:line="210" w:lineRule="exact"/>
        <w:ind w:firstLine="0"/>
        <w:jc w:val="center"/>
        <w:rPr>
          <w:sz w:val="24"/>
          <w:szCs w:val="24"/>
        </w:rPr>
      </w:pPr>
    </w:p>
    <w:p w14:paraId="0A198DBC" w14:textId="77777777" w:rsidR="005934FD" w:rsidRDefault="005934FD">
      <w:pPr>
        <w:pStyle w:val="a6"/>
        <w:shd w:val="clear" w:color="auto" w:fill="auto"/>
        <w:spacing w:after="552" w:line="210" w:lineRule="exact"/>
        <w:ind w:firstLine="0"/>
        <w:jc w:val="center"/>
        <w:rPr>
          <w:sz w:val="24"/>
          <w:szCs w:val="24"/>
        </w:rPr>
      </w:pPr>
    </w:p>
    <w:p w14:paraId="0B54126E" w14:textId="77777777" w:rsidR="005934FD" w:rsidRDefault="005934FD">
      <w:pPr>
        <w:pStyle w:val="a6"/>
        <w:shd w:val="clear" w:color="auto" w:fill="auto"/>
        <w:spacing w:after="552" w:line="210" w:lineRule="exact"/>
        <w:ind w:firstLine="0"/>
        <w:jc w:val="center"/>
        <w:rPr>
          <w:sz w:val="24"/>
          <w:szCs w:val="24"/>
        </w:rPr>
      </w:pPr>
    </w:p>
    <w:p w14:paraId="2CAA9E9F" w14:textId="77777777" w:rsidR="005934FD" w:rsidRDefault="005934FD">
      <w:pPr>
        <w:pStyle w:val="a6"/>
        <w:shd w:val="clear" w:color="auto" w:fill="auto"/>
        <w:spacing w:after="552" w:line="210" w:lineRule="exact"/>
        <w:ind w:firstLine="0"/>
        <w:jc w:val="center"/>
        <w:rPr>
          <w:sz w:val="24"/>
          <w:szCs w:val="24"/>
        </w:rPr>
      </w:pPr>
    </w:p>
    <w:p w14:paraId="4291AF9F" w14:textId="77777777" w:rsidR="0043207B" w:rsidRDefault="0043207B">
      <w:pPr>
        <w:pStyle w:val="a6"/>
        <w:shd w:val="clear" w:color="auto" w:fill="auto"/>
        <w:spacing w:after="552" w:line="210" w:lineRule="exact"/>
        <w:ind w:firstLine="0"/>
        <w:jc w:val="center"/>
        <w:rPr>
          <w:sz w:val="24"/>
          <w:szCs w:val="24"/>
        </w:rPr>
      </w:pPr>
    </w:p>
    <w:p w14:paraId="6A0B4A0B" w14:textId="77777777" w:rsidR="0043207B" w:rsidRDefault="0043207B">
      <w:pPr>
        <w:pStyle w:val="a6"/>
        <w:shd w:val="clear" w:color="auto" w:fill="auto"/>
        <w:spacing w:after="552" w:line="210" w:lineRule="exact"/>
        <w:ind w:firstLine="0"/>
        <w:jc w:val="center"/>
        <w:rPr>
          <w:sz w:val="24"/>
          <w:szCs w:val="24"/>
        </w:rPr>
      </w:pPr>
    </w:p>
    <w:p w14:paraId="51D262DC" w14:textId="77777777" w:rsidR="005934FD" w:rsidRDefault="005934FD">
      <w:pPr>
        <w:pStyle w:val="a6"/>
        <w:shd w:val="clear" w:color="auto" w:fill="auto"/>
        <w:spacing w:after="552" w:line="210" w:lineRule="exact"/>
        <w:ind w:firstLine="0"/>
        <w:jc w:val="center"/>
        <w:rPr>
          <w:sz w:val="24"/>
          <w:szCs w:val="24"/>
        </w:rPr>
      </w:pPr>
    </w:p>
    <w:p w14:paraId="56E08A4E" w14:textId="77777777" w:rsidR="005934FD" w:rsidRDefault="005934FD">
      <w:pPr>
        <w:pStyle w:val="a6"/>
        <w:shd w:val="clear" w:color="auto" w:fill="auto"/>
        <w:spacing w:after="552" w:line="210" w:lineRule="exact"/>
        <w:ind w:firstLine="0"/>
        <w:jc w:val="center"/>
        <w:rPr>
          <w:sz w:val="24"/>
          <w:szCs w:val="24"/>
        </w:rPr>
      </w:pPr>
    </w:p>
    <w:p w14:paraId="4E246C53" w14:textId="77777777" w:rsidR="0043207B" w:rsidRDefault="0043207B">
      <w:pPr>
        <w:pStyle w:val="a6"/>
        <w:shd w:val="clear" w:color="auto" w:fill="auto"/>
        <w:spacing w:after="552" w:line="210" w:lineRule="exact"/>
        <w:ind w:firstLine="0"/>
        <w:jc w:val="center"/>
        <w:rPr>
          <w:sz w:val="24"/>
          <w:szCs w:val="24"/>
        </w:rPr>
      </w:pPr>
    </w:p>
    <w:p w14:paraId="665C8E4E" w14:textId="77777777" w:rsidR="0043207B" w:rsidRPr="005934FD" w:rsidRDefault="00000000">
      <w:pPr>
        <w:pStyle w:val="a6"/>
        <w:shd w:val="clear" w:color="auto" w:fill="auto"/>
        <w:spacing w:after="0" w:line="240" w:lineRule="auto"/>
        <w:ind w:firstLine="0"/>
        <w:jc w:val="right"/>
        <w:rPr>
          <w:sz w:val="24"/>
          <w:szCs w:val="24"/>
        </w:rPr>
      </w:pPr>
      <w:r w:rsidRPr="005934FD">
        <w:rPr>
          <w:sz w:val="24"/>
          <w:szCs w:val="24"/>
        </w:rPr>
        <w:lastRenderedPageBreak/>
        <w:t>Приложение № 1</w:t>
      </w:r>
    </w:p>
    <w:p w14:paraId="07CC4498" w14:textId="3E91CE2E" w:rsidR="0043207B" w:rsidRPr="005934FD" w:rsidRDefault="00000000">
      <w:pPr>
        <w:pStyle w:val="a6"/>
        <w:shd w:val="clear" w:color="auto" w:fill="auto"/>
        <w:spacing w:after="0" w:line="240" w:lineRule="auto"/>
        <w:ind w:firstLine="0"/>
        <w:jc w:val="right"/>
        <w:rPr>
          <w:sz w:val="24"/>
          <w:szCs w:val="24"/>
        </w:rPr>
      </w:pPr>
      <w:r w:rsidRPr="005934FD">
        <w:rPr>
          <w:sz w:val="24"/>
          <w:szCs w:val="24"/>
        </w:rPr>
        <w:t>к Договору №_______ от «_</w:t>
      </w:r>
      <w:proofErr w:type="gramStart"/>
      <w:r w:rsidRPr="005934FD">
        <w:rPr>
          <w:sz w:val="24"/>
          <w:szCs w:val="24"/>
        </w:rPr>
        <w:t xml:space="preserve">_»  </w:t>
      </w:r>
      <w:r w:rsidR="003778A0">
        <w:rPr>
          <w:sz w:val="24"/>
          <w:szCs w:val="24"/>
        </w:rPr>
        <w:t>сентября</w:t>
      </w:r>
      <w:proofErr w:type="gramEnd"/>
      <w:r w:rsidRPr="005934FD">
        <w:rPr>
          <w:sz w:val="24"/>
          <w:szCs w:val="24"/>
        </w:rPr>
        <w:t xml:space="preserve"> 2026г.</w:t>
      </w:r>
    </w:p>
    <w:p w14:paraId="4270312B" w14:textId="77777777" w:rsidR="0043207B" w:rsidRDefault="0043207B">
      <w:pPr>
        <w:pStyle w:val="a6"/>
        <w:shd w:val="clear" w:color="auto" w:fill="auto"/>
        <w:spacing w:after="0" w:line="240" w:lineRule="auto"/>
        <w:ind w:firstLine="0"/>
        <w:jc w:val="right"/>
        <w:rPr>
          <w:sz w:val="16"/>
          <w:szCs w:val="24"/>
        </w:rPr>
      </w:pPr>
    </w:p>
    <w:p w14:paraId="651B1011" w14:textId="77777777" w:rsidR="0043207B" w:rsidRDefault="00000000">
      <w:pPr>
        <w:pStyle w:val="a6"/>
        <w:shd w:val="clear" w:color="auto" w:fill="auto"/>
        <w:spacing w:after="0" w:line="240" w:lineRule="auto"/>
        <w:ind w:firstLine="0"/>
        <w:jc w:val="center"/>
        <w:rPr>
          <w:b/>
          <w:bCs/>
          <w:sz w:val="24"/>
          <w:szCs w:val="24"/>
        </w:rPr>
      </w:pPr>
      <w:r>
        <w:rPr>
          <w:b/>
          <w:bCs/>
          <w:sz w:val="24"/>
          <w:szCs w:val="24"/>
        </w:rPr>
        <w:t>СПЕЦИФИКАЦИЯ</w:t>
      </w:r>
    </w:p>
    <w:tbl>
      <w:tblPr>
        <w:tblStyle w:val="a7"/>
        <w:tblW w:w="10365" w:type="dxa"/>
        <w:tblInd w:w="-447" w:type="dxa"/>
        <w:tblLayout w:type="fixed"/>
        <w:tblLook w:val="04A0" w:firstRow="1" w:lastRow="0" w:firstColumn="1" w:lastColumn="0" w:noHBand="0" w:noVBand="1"/>
      </w:tblPr>
      <w:tblGrid>
        <w:gridCol w:w="465"/>
        <w:gridCol w:w="6660"/>
        <w:gridCol w:w="660"/>
        <w:gridCol w:w="1200"/>
        <w:gridCol w:w="1380"/>
      </w:tblGrid>
      <w:tr w:rsidR="0043207B" w14:paraId="73923A78" w14:textId="77777777">
        <w:tc>
          <w:tcPr>
            <w:tcW w:w="465" w:type="dxa"/>
          </w:tcPr>
          <w:p w14:paraId="5A444706" w14:textId="77777777" w:rsidR="0043207B" w:rsidRDefault="00000000">
            <w:pPr>
              <w:pStyle w:val="a6"/>
              <w:shd w:val="clear" w:color="auto" w:fill="auto"/>
              <w:spacing w:after="0" w:line="240" w:lineRule="auto"/>
              <w:ind w:firstLine="0"/>
              <w:jc w:val="right"/>
              <w:rPr>
                <w:sz w:val="24"/>
                <w:szCs w:val="24"/>
              </w:rPr>
            </w:pPr>
            <w:r>
              <w:rPr>
                <w:sz w:val="24"/>
                <w:szCs w:val="24"/>
              </w:rPr>
              <w:t>п/н</w:t>
            </w:r>
          </w:p>
        </w:tc>
        <w:tc>
          <w:tcPr>
            <w:tcW w:w="6660" w:type="dxa"/>
          </w:tcPr>
          <w:p w14:paraId="08658BC6" w14:textId="77777777" w:rsidR="0043207B" w:rsidRDefault="00000000">
            <w:pPr>
              <w:pStyle w:val="a6"/>
              <w:shd w:val="clear" w:color="auto" w:fill="auto"/>
              <w:spacing w:after="0" w:line="240" w:lineRule="auto"/>
              <w:ind w:firstLine="0"/>
              <w:jc w:val="center"/>
              <w:rPr>
                <w:sz w:val="24"/>
                <w:szCs w:val="24"/>
              </w:rPr>
            </w:pPr>
            <w:r>
              <w:rPr>
                <w:sz w:val="24"/>
                <w:szCs w:val="24"/>
              </w:rPr>
              <w:t>Наименование услуг</w:t>
            </w:r>
          </w:p>
        </w:tc>
        <w:tc>
          <w:tcPr>
            <w:tcW w:w="660" w:type="dxa"/>
          </w:tcPr>
          <w:p w14:paraId="3AAFCF32" w14:textId="77777777" w:rsidR="0043207B" w:rsidRDefault="00000000">
            <w:pPr>
              <w:pStyle w:val="a6"/>
              <w:shd w:val="clear" w:color="auto" w:fill="auto"/>
              <w:spacing w:after="0" w:line="240" w:lineRule="auto"/>
              <w:ind w:firstLine="0"/>
              <w:jc w:val="center"/>
              <w:rPr>
                <w:sz w:val="24"/>
                <w:szCs w:val="24"/>
              </w:rPr>
            </w:pPr>
            <w:r>
              <w:rPr>
                <w:sz w:val="24"/>
                <w:szCs w:val="24"/>
              </w:rPr>
              <w:t>Час</w:t>
            </w:r>
          </w:p>
        </w:tc>
        <w:tc>
          <w:tcPr>
            <w:tcW w:w="1200" w:type="dxa"/>
          </w:tcPr>
          <w:p w14:paraId="05AC87B6" w14:textId="77777777" w:rsidR="0043207B" w:rsidRDefault="00000000">
            <w:pPr>
              <w:pStyle w:val="a6"/>
              <w:shd w:val="clear" w:color="auto" w:fill="auto"/>
              <w:spacing w:after="0" w:line="240" w:lineRule="auto"/>
              <w:ind w:firstLine="0"/>
              <w:jc w:val="center"/>
              <w:rPr>
                <w:sz w:val="24"/>
                <w:szCs w:val="24"/>
              </w:rPr>
            </w:pPr>
            <w:r>
              <w:rPr>
                <w:sz w:val="24"/>
                <w:szCs w:val="24"/>
              </w:rPr>
              <w:t>Стоимость, руб.</w:t>
            </w:r>
          </w:p>
        </w:tc>
        <w:tc>
          <w:tcPr>
            <w:tcW w:w="1380" w:type="dxa"/>
          </w:tcPr>
          <w:p w14:paraId="46DEFCBA" w14:textId="77777777" w:rsidR="0043207B" w:rsidRDefault="00000000">
            <w:pPr>
              <w:pStyle w:val="a6"/>
              <w:shd w:val="clear" w:color="auto" w:fill="auto"/>
              <w:spacing w:after="0" w:line="240" w:lineRule="auto"/>
              <w:ind w:firstLine="0"/>
              <w:jc w:val="center"/>
              <w:rPr>
                <w:sz w:val="24"/>
                <w:szCs w:val="24"/>
              </w:rPr>
            </w:pPr>
            <w:r>
              <w:rPr>
                <w:sz w:val="24"/>
                <w:szCs w:val="24"/>
              </w:rPr>
              <w:t>Итого, руб.</w:t>
            </w:r>
          </w:p>
        </w:tc>
      </w:tr>
      <w:tr w:rsidR="0043207B" w14:paraId="7389B32F" w14:textId="77777777">
        <w:trPr>
          <w:trHeight w:val="2150"/>
        </w:trPr>
        <w:tc>
          <w:tcPr>
            <w:tcW w:w="465" w:type="dxa"/>
          </w:tcPr>
          <w:p w14:paraId="4BD9F1B3" w14:textId="77777777" w:rsidR="0043207B" w:rsidRDefault="00000000">
            <w:pPr>
              <w:pStyle w:val="a6"/>
              <w:shd w:val="clear" w:color="auto" w:fill="auto"/>
              <w:spacing w:after="0" w:line="240" w:lineRule="auto"/>
              <w:ind w:firstLine="0"/>
              <w:jc w:val="right"/>
              <w:rPr>
                <w:sz w:val="24"/>
                <w:szCs w:val="24"/>
              </w:rPr>
            </w:pPr>
            <w:r>
              <w:rPr>
                <w:sz w:val="24"/>
                <w:szCs w:val="24"/>
              </w:rPr>
              <w:t>1.</w:t>
            </w:r>
          </w:p>
          <w:p w14:paraId="031A2D48" w14:textId="77777777" w:rsidR="0043207B" w:rsidRDefault="0043207B">
            <w:pPr>
              <w:pStyle w:val="a6"/>
              <w:shd w:val="clear" w:color="auto" w:fill="auto"/>
              <w:spacing w:after="0" w:line="240" w:lineRule="auto"/>
              <w:ind w:firstLine="0"/>
              <w:jc w:val="right"/>
              <w:rPr>
                <w:sz w:val="24"/>
                <w:szCs w:val="24"/>
              </w:rPr>
            </w:pPr>
          </w:p>
          <w:p w14:paraId="1E47E10D" w14:textId="77777777" w:rsidR="0043207B" w:rsidRDefault="0043207B">
            <w:pPr>
              <w:pStyle w:val="a6"/>
              <w:shd w:val="clear" w:color="auto" w:fill="auto"/>
              <w:spacing w:after="0" w:line="240" w:lineRule="auto"/>
              <w:ind w:firstLine="0"/>
              <w:jc w:val="right"/>
              <w:rPr>
                <w:sz w:val="24"/>
                <w:szCs w:val="24"/>
              </w:rPr>
            </w:pPr>
          </w:p>
          <w:p w14:paraId="4691648D" w14:textId="77777777" w:rsidR="0043207B" w:rsidRDefault="0043207B">
            <w:pPr>
              <w:pStyle w:val="a6"/>
              <w:shd w:val="clear" w:color="auto" w:fill="auto"/>
              <w:spacing w:after="0" w:line="240" w:lineRule="auto"/>
              <w:ind w:firstLine="0"/>
              <w:jc w:val="right"/>
              <w:rPr>
                <w:sz w:val="24"/>
                <w:szCs w:val="24"/>
              </w:rPr>
            </w:pPr>
          </w:p>
        </w:tc>
        <w:tc>
          <w:tcPr>
            <w:tcW w:w="6660" w:type="dxa"/>
          </w:tcPr>
          <w:p w14:paraId="52CB41E0" w14:textId="77777777" w:rsidR="0043207B" w:rsidRDefault="00000000">
            <w:pPr>
              <w:suppressAutoHyphens/>
              <w:autoSpaceDE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Услуги по поддержке и сопровождению программных средств, для автоматизированного ведения бюджетного учета, в том </w:t>
            </w:r>
            <w:proofErr w:type="gramStart"/>
            <w:r>
              <w:rPr>
                <w:rFonts w:ascii="Times New Roman" w:hAnsi="Times New Roman" w:cs="Times New Roman"/>
                <w:sz w:val="24"/>
                <w:szCs w:val="24"/>
              </w:rPr>
              <w:t>числе :</w:t>
            </w:r>
            <w:proofErr w:type="gramEnd"/>
          </w:p>
          <w:p w14:paraId="5AAB013F" w14:textId="77777777" w:rsidR="0043207B" w:rsidRDefault="0043207B">
            <w:pPr>
              <w:suppressAutoHyphens/>
              <w:autoSpaceDE w:val="0"/>
              <w:spacing w:after="0" w:line="240" w:lineRule="auto"/>
              <w:jc w:val="both"/>
              <w:rPr>
                <w:rFonts w:ascii="Times New Roman" w:hAnsi="Times New Roman" w:cs="Times New Roman"/>
                <w:sz w:val="24"/>
                <w:szCs w:val="24"/>
              </w:rPr>
            </w:pPr>
          </w:p>
          <w:p w14:paraId="6D5BA3AD" w14:textId="77777777" w:rsidR="0043207B" w:rsidRDefault="00000000">
            <w:pPr>
              <w:spacing w:line="240" w:lineRule="auto"/>
              <w:jc w:val="both"/>
              <w:rPr>
                <w:rFonts w:ascii="Times New Roman" w:hAnsi="Times New Roman" w:cs="Times New Roman"/>
                <w:sz w:val="24"/>
                <w:szCs w:val="24"/>
              </w:rPr>
            </w:pPr>
            <w:r>
              <w:rPr>
                <w:rFonts w:ascii="Times New Roman" w:hAnsi="Times New Roman" w:cs="Times New Roman"/>
                <w:sz w:val="24"/>
                <w:szCs w:val="24"/>
              </w:rPr>
              <w:t>-консультирование Заказчика в области автоматизации бухгалтерского учета, начисления заработной платы и налогов с неё с использованием установленных у Заказчика программных средств 1С «Предприятие»;</w:t>
            </w:r>
          </w:p>
          <w:p w14:paraId="6FA32339" w14:textId="77777777" w:rsidR="0043207B" w:rsidRDefault="00000000">
            <w:pPr>
              <w:spacing w:line="240" w:lineRule="auto"/>
              <w:jc w:val="both"/>
              <w:rPr>
                <w:rFonts w:ascii="Times New Roman" w:hAnsi="Times New Roman" w:cs="Times New Roman"/>
                <w:sz w:val="24"/>
                <w:szCs w:val="24"/>
              </w:rPr>
            </w:pPr>
            <w:r>
              <w:rPr>
                <w:rFonts w:ascii="Times New Roman" w:hAnsi="Times New Roman" w:cs="Times New Roman"/>
                <w:sz w:val="24"/>
                <w:szCs w:val="24"/>
              </w:rPr>
              <w:t>-доработка программного продукта 1С «Предприятие» под требования Заказчика с учетом изменений в законодательстве;</w:t>
            </w:r>
          </w:p>
          <w:p w14:paraId="608B39D1" w14:textId="77777777" w:rsidR="0043207B" w:rsidRDefault="00000000">
            <w:pPr>
              <w:jc w:val="both"/>
              <w:rPr>
                <w:rFonts w:ascii="Times New Roman" w:hAnsi="Times New Roman" w:cs="Times New Roman"/>
                <w:sz w:val="24"/>
                <w:szCs w:val="24"/>
              </w:rPr>
            </w:pPr>
            <w:r>
              <w:rPr>
                <w:rFonts w:ascii="Times New Roman" w:hAnsi="Times New Roman" w:cs="Times New Roman"/>
                <w:sz w:val="24"/>
                <w:szCs w:val="24"/>
              </w:rPr>
              <w:t>-поддержка и сопровождение корректной работы программы 1С «Предприятие»;</w:t>
            </w:r>
          </w:p>
          <w:p w14:paraId="5835E75B" w14:textId="77777777" w:rsidR="0043207B" w:rsidRDefault="0043207B">
            <w:pPr>
              <w:suppressAutoHyphens/>
              <w:autoSpaceDE w:val="0"/>
              <w:spacing w:after="0" w:line="240" w:lineRule="auto"/>
              <w:jc w:val="both"/>
              <w:rPr>
                <w:rFonts w:ascii="Times New Roman" w:hAnsi="Times New Roman" w:cs="Times New Roman"/>
                <w:sz w:val="24"/>
                <w:szCs w:val="24"/>
                <w:lang w:eastAsia="ru-RU"/>
              </w:rPr>
            </w:pPr>
          </w:p>
        </w:tc>
        <w:tc>
          <w:tcPr>
            <w:tcW w:w="660" w:type="dxa"/>
          </w:tcPr>
          <w:p w14:paraId="26F9857F" w14:textId="2141E1E5" w:rsidR="0043207B" w:rsidRDefault="005934FD">
            <w:pPr>
              <w:pStyle w:val="a6"/>
              <w:shd w:val="clear" w:color="auto" w:fill="auto"/>
              <w:spacing w:after="0" w:line="240" w:lineRule="auto"/>
              <w:ind w:firstLine="0"/>
              <w:jc w:val="center"/>
              <w:rPr>
                <w:sz w:val="24"/>
                <w:szCs w:val="24"/>
              </w:rPr>
            </w:pPr>
            <w:r>
              <w:rPr>
                <w:sz w:val="24"/>
                <w:szCs w:val="24"/>
              </w:rPr>
              <w:t>38</w:t>
            </w:r>
          </w:p>
        </w:tc>
        <w:tc>
          <w:tcPr>
            <w:tcW w:w="1200" w:type="dxa"/>
          </w:tcPr>
          <w:p w14:paraId="4D832124" w14:textId="7783DFC9" w:rsidR="0043207B" w:rsidRDefault="0043207B">
            <w:pPr>
              <w:pStyle w:val="a6"/>
              <w:shd w:val="clear" w:color="auto" w:fill="auto"/>
              <w:spacing w:after="0" w:line="240" w:lineRule="auto"/>
              <w:ind w:firstLine="0"/>
              <w:jc w:val="center"/>
              <w:rPr>
                <w:sz w:val="24"/>
                <w:szCs w:val="24"/>
              </w:rPr>
            </w:pPr>
          </w:p>
        </w:tc>
        <w:tc>
          <w:tcPr>
            <w:tcW w:w="1380" w:type="dxa"/>
          </w:tcPr>
          <w:p w14:paraId="3A9B5146" w14:textId="77777777" w:rsidR="0043207B" w:rsidRDefault="0043207B">
            <w:pPr>
              <w:pStyle w:val="a6"/>
              <w:shd w:val="clear" w:color="auto" w:fill="auto"/>
              <w:spacing w:after="0" w:line="240" w:lineRule="auto"/>
              <w:ind w:firstLine="0"/>
              <w:jc w:val="center"/>
              <w:rPr>
                <w:sz w:val="24"/>
                <w:szCs w:val="24"/>
              </w:rPr>
            </w:pPr>
          </w:p>
        </w:tc>
      </w:tr>
    </w:tbl>
    <w:p w14:paraId="04ABFA3A" w14:textId="77777777" w:rsidR="0043207B" w:rsidRDefault="0043207B">
      <w:pPr>
        <w:pStyle w:val="a6"/>
        <w:shd w:val="clear" w:color="auto" w:fill="auto"/>
        <w:spacing w:after="0" w:line="240" w:lineRule="auto"/>
        <w:ind w:firstLine="0"/>
        <w:jc w:val="right"/>
        <w:rPr>
          <w:sz w:val="24"/>
          <w:szCs w:val="24"/>
        </w:rPr>
      </w:pPr>
    </w:p>
    <w:p w14:paraId="54AB4921" w14:textId="77777777" w:rsidR="0043207B" w:rsidRDefault="00000000">
      <w:pPr>
        <w:pStyle w:val="a6"/>
        <w:shd w:val="clear" w:color="auto" w:fill="auto"/>
        <w:spacing w:after="552" w:line="210" w:lineRule="exact"/>
        <w:ind w:firstLine="0"/>
        <w:jc w:val="left"/>
        <w:rPr>
          <w:sz w:val="24"/>
          <w:szCs w:val="24"/>
        </w:rPr>
      </w:pPr>
      <w:r>
        <w:rPr>
          <w:sz w:val="24"/>
          <w:szCs w:val="24"/>
        </w:rPr>
        <w:t>Итого: _______ (______) рублей 00 копеек.</w:t>
      </w:r>
    </w:p>
    <w:tbl>
      <w:tblPr>
        <w:tblStyle w:val="a7"/>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962"/>
      </w:tblGrid>
      <w:tr w:rsidR="0043207B" w14:paraId="77745E9E" w14:textId="77777777">
        <w:tc>
          <w:tcPr>
            <w:tcW w:w="4672" w:type="dxa"/>
          </w:tcPr>
          <w:p w14:paraId="4A214A75" w14:textId="77777777" w:rsidR="0043207B" w:rsidRDefault="00000000">
            <w:pPr>
              <w:pStyle w:val="a6"/>
              <w:shd w:val="clear" w:color="auto" w:fill="auto"/>
              <w:spacing w:after="0" w:line="240" w:lineRule="auto"/>
              <w:ind w:firstLine="0"/>
              <w:jc w:val="center"/>
              <w:rPr>
                <w:sz w:val="24"/>
                <w:szCs w:val="24"/>
              </w:rPr>
            </w:pPr>
            <w:r>
              <w:rPr>
                <w:sz w:val="24"/>
                <w:szCs w:val="24"/>
              </w:rPr>
              <w:t>ЗАКАЗЧИК:</w:t>
            </w:r>
          </w:p>
        </w:tc>
        <w:tc>
          <w:tcPr>
            <w:tcW w:w="4962" w:type="dxa"/>
          </w:tcPr>
          <w:p w14:paraId="7A3251AD" w14:textId="77777777" w:rsidR="0043207B" w:rsidRDefault="00000000">
            <w:pPr>
              <w:pStyle w:val="a6"/>
              <w:shd w:val="clear" w:color="auto" w:fill="auto"/>
              <w:spacing w:after="0" w:line="240" w:lineRule="auto"/>
              <w:ind w:firstLine="0"/>
              <w:jc w:val="center"/>
              <w:rPr>
                <w:sz w:val="24"/>
                <w:szCs w:val="24"/>
              </w:rPr>
            </w:pPr>
            <w:r>
              <w:rPr>
                <w:sz w:val="24"/>
                <w:szCs w:val="24"/>
              </w:rPr>
              <w:t>ИСПОЛНИТЕЛЬ:</w:t>
            </w:r>
          </w:p>
        </w:tc>
      </w:tr>
      <w:tr w:rsidR="0043207B" w14:paraId="64EEE06C" w14:textId="77777777">
        <w:tc>
          <w:tcPr>
            <w:tcW w:w="4672" w:type="dxa"/>
          </w:tcPr>
          <w:p w14:paraId="465ECE81" w14:textId="77777777" w:rsidR="0043207B" w:rsidRDefault="0043207B">
            <w:pPr>
              <w:suppressAutoHyphens/>
              <w:spacing w:after="0" w:line="240" w:lineRule="auto"/>
              <w:ind w:right="125"/>
              <w:jc w:val="center"/>
              <w:rPr>
                <w:rFonts w:ascii="Times New Roman" w:eastAsia="Times New Roman" w:hAnsi="Times New Roman" w:cs="Times New Roman"/>
                <w:bCs/>
                <w:sz w:val="24"/>
                <w:szCs w:val="24"/>
                <w:lang w:eastAsia="zh-CN"/>
              </w:rPr>
            </w:pPr>
          </w:p>
          <w:p w14:paraId="3E25157D" w14:textId="77777777" w:rsidR="0043207B" w:rsidRDefault="0043207B">
            <w:pPr>
              <w:suppressAutoHyphens/>
              <w:spacing w:after="0" w:line="240" w:lineRule="auto"/>
              <w:ind w:right="125"/>
              <w:jc w:val="center"/>
              <w:rPr>
                <w:rFonts w:ascii="Times New Roman" w:eastAsia="Times New Roman" w:hAnsi="Times New Roman" w:cs="Times New Roman"/>
                <w:bCs/>
                <w:sz w:val="24"/>
                <w:szCs w:val="24"/>
                <w:lang w:eastAsia="zh-CN"/>
              </w:rPr>
            </w:pPr>
          </w:p>
          <w:p w14:paraId="2FB62218" w14:textId="77777777" w:rsidR="0043207B" w:rsidRDefault="0043207B">
            <w:pPr>
              <w:pStyle w:val="a6"/>
              <w:shd w:val="clear" w:color="auto" w:fill="auto"/>
              <w:spacing w:after="0" w:line="240" w:lineRule="auto"/>
              <w:ind w:firstLineChars="800" w:firstLine="1920"/>
              <w:jc w:val="left"/>
              <w:rPr>
                <w:rFonts w:eastAsia="Times New Roman"/>
                <w:bCs/>
                <w:sz w:val="24"/>
                <w:szCs w:val="24"/>
                <w:lang w:eastAsia="zh-CN"/>
              </w:rPr>
            </w:pPr>
          </w:p>
        </w:tc>
        <w:tc>
          <w:tcPr>
            <w:tcW w:w="4962" w:type="dxa"/>
          </w:tcPr>
          <w:p w14:paraId="7946C9B5" w14:textId="77777777" w:rsidR="0043207B" w:rsidRDefault="0043207B">
            <w:pPr>
              <w:pStyle w:val="a6"/>
              <w:shd w:val="clear" w:color="auto" w:fill="auto"/>
              <w:spacing w:after="0" w:line="240" w:lineRule="auto"/>
              <w:ind w:firstLine="0"/>
              <w:jc w:val="left"/>
              <w:rPr>
                <w:rFonts w:eastAsia="Times New Roman"/>
                <w:color w:val="000000"/>
                <w:sz w:val="24"/>
                <w:szCs w:val="24"/>
                <w:lang w:eastAsia="ru-RU"/>
              </w:rPr>
            </w:pPr>
          </w:p>
          <w:p w14:paraId="2BB52089" w14:textId="77777777" w:rsidR="0043207B" w:rsidRDefault="0043207B">
            <w:pPr>
              <w:pStyle w:val="a6"/>
              <w:shd w:val="clear" w:color="auto" w:fill="auto"/>
              <w:spacing w:after="0" w:line="240" w:lineRule="auto"/>
              <w:ind w:firstLine="0"/>
              <w:jc w:val="right"/>
              <w:rPr>
                <w:rFonts w:eastAsia="Times New Roman"/>
                <w:color w:val="000000"/>
                <w:sz w:val="24"/>
                <w:szCs w:val="24"/>
                <w:lang w:eastAsia="ru-RU"/>
              </w:rPr>
            </w:pPr>
          </w:p>
          <w:p w14:paraId="5EAE044E" w14:textId="77777777" w:rsidR="0043207B" w:rsidRDefault="0043207B">
            <w:pPr>
              <w:pStyle w:val="a6"/>
              <w:shd w:val="clear" w:color="auto" w:fill="auto"/>
              <w:spacing w:after="0" w:line="240" w:lineRule="auto"/>
              <w:ind w:firstLine="0"/>
              <w:jc w:val="left"/>
              <w:rPr>
                <w:rFonts w:eastAsia="Times New Roman"/>
                <w:color w:val="000000"/>
                <w:sz w:val="24"/>
                <w:szCs w:val="24"/>
                <w:lang w:eastAsia="ru-RU"/>
              </w:rPr>
            </w:pPr>
          </w:p>
          <w:p w14:paraId="54E80AB0" w14:textId="77777777" w:rsidR="0043207B" w:rsidRDefault="0043207B">
            <w:pPr>
              <w:pStyle w:val="a6"/>
              <w:shd w:val="clear" w:color="auto" w:fill="auto"/>
              <w:spacing w:after="0" w:line="240" w:lineRule="auto"/>
              <w:ind w:firstLine="0"/>
              <w:jc w:val="left"/>
              <w:rPr>
                <w:sz w:val="24"/>
                <w:szCs w:val="24"/>
              </w:rPr>
            </w:pPr>
          </w:p>
        </w:tc>
      </w:tr>
    </w:tbl>
    <w:p w14:paraId="3B246AF2" w14:textId="77777777" w:rsidR="0043207B" w:rsidRDefault="0043207B">
      <w:pPr>
        <w:pStyle w:val="a6"/>
        <w:shd w:val="clear" w:color="auto" w:fill="auto"/>
        <w:spacing w:after="552" w:line="210" w:lineRule="exact"/>
        <w:ind w:firstLine="0"/>
        <w:jc w:val="center"/>
      </w:pPr>
    </w:p>
    <w:sectPr w:rsidR="0043207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65289D" w14:textId="77777777" w:rsidR="00D3386A" w:rsidRDefault="00D3386A">
      <w:pPr>
        <w:spacing w:line="240" w:lineRule="auto"/>
      </w:pPr>
      <w:r>
        <w:separator/>
      </w:r>
    </w:p>
  </w:endnote>
  <w:endnote w:type="continuationSeparator" w:id="0">
    <w:p w14:paraId="05D6E1E3" w14:textId="77777777" w:rsidR="00D3386A" w:rsidRDefault="00D338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8310D8" w14:textId="77777777" w:rsidR="00D3386A" w:rsidRDefault="00D3386A">
      <w:pPr>
        <w:spacing w:after="0"/>
      </w:pPr>
      <w:r>
        <w:separator/>
      </w:r>
    </w:p>
  </w:footnote>
  <w:footnote w:type="continuationSeparator" w:id="0">
    <w:p w14:paraId="74F4B4B1" w14:textId="77777777" w:rsidR="00D3386A" w:rsidRDefault="00D3386A">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2F3F"/>
    <w:rsid w:val="00060CA8"/>
    <w:rsid w:val="001860A8"/>
    <w:rsid w:val="001F7DD7"/>
    <w:rsid w:val="00220C2F"/>
    <w:rsid w:val="00282342"/>
    <w:rsid w:val="002D3F96"/>
    <w:rsid w:val="002E1AE4"/>
    <w:rsid w:val="003310D6"/>
    <w:rsid w:val="003778A0"/>
    <w:rsid w:val="0043207B"/>
    <w:rsid w:val="00506EBF"/>
    <w:rsid w:val="0058236C"/>
    <w:rsid w:val="005934FD"/>
    <w:rsid w:val="006D69D0"/>
    <w:rsid w:val="00734929"/>
    <w:rsid w:val="00767A1B"/>
    <w:rsid w:val="007E1F31"/>
    <w:rsid w:val="008030D9"/>
    <w:rsid w:val="008E1500"/>
    <w:rsid w:val="0090033D"/>
    <w:rsid w:val="009E2CC3"/>
    <w:rsid w:val="00AA185F"/>
    <w:rsid w:val="00AB2F3F"/>
    <w:rsid w:val="00AC58CC"/>
    <w:rsid w:val="00B041BD"/>
    <w:rsid w:val="00B570CE"/>
    <w:rsid w:val="00BC256D"/>
    <w:rsid w:val="00C02040"/>
    <w:rsid w:val="00CC6C4F"/>
    <w:rsid w:val="00D04162"/>
    <w:rsid w:val="00D3386A"/>
    <w:rsid w:val="00D613CB"/>
    <w:rsid w:val="00DE744C"/>
    <w:rsid w:val="00F52730"/>
    <w:rsid w:val="00FE275D"/>
    <w:rsid w:val="00FF17E9"/>
    <w:rsid w:val="10AF077B"/>
    <w:rsid w:val="1BEE25CC"/>
    <w:rsid w:val="333F4178"/>
    <w:rsid w:val="49EB6D05"/>
    <w:rsid w:val="5E3E44F8"/>
    <w:rsid w:val="61F24EDD"/>
    <w:rsid w:val="69F147E4"/>
    <w:rsid w:val="716046E9"/>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52380"/>
  <w15:docId w15:val="{68C0D526-B02B-4C4C-B628-320A75E59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sz w:val="22"/>
      <w:szCs w:val="22"/>
      <w:lang w:eastAsia="en-US"/>
    </w:rPr>
  </w:style>
  <w:style w:type="paragraph" w:styleId="2">
    <w:name w:val="heading 2"/>
    <w:basedOn w:val="a"/>
    <w:next w:val="a"/>
    <w:qFormat/>
    <w:pPr>
      <w:keepNext/>
      <w:outlineLvl w:val="1"/>
    </w:pPr>
    <w:rPr>
      <w:rFonts w:ascii="Times New Roman" w:hAnsi="Times New Roman"/>
      <w:sz w:val="3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qFormat/>
    <w:rPr>
      <w:color w:val="0563C1" w:themeColor="hyperlink"/>
      <w:u w:val="single"/>
    </w:rPr>
  </w:style>
  <w:style w:type="paragraph" w:styleId="a4">
    <w:name w:val="Balloon Text"/>
    <w:basedOn w:val="a"/>
    <w:link w:val="a5"/>
    <w:uiPriority w:val="99"/>
    <w:semiHidden/>
    <w:unhideWhenUsed/>
    <w:qFormat/>
    <w:pPr>
      <w:spacing w:after="0" w:line="240" w:lineRule="auto"/>
    </w:pPr>
    <w:rPr>
      <w:rFonts w:ascii="Segoe UI" w:hAnsi="Segoe UI" w:cs="Segoe UI"/>
      <w:sz w:val="18"/>
      <w:szCs w:val="18"/>
    </w:rPr>
  </w:style>
  <w:style w:type="paragraph" w:styleId="a6">
    <w:name w:val="Body Text"/>
    <w:basedOn w:val="a"/>
    <w:link w:val="1"/>
    <w:uiPriority w:val="99"/>
    <w:qFormat/>
    <w:pPr>
      <w:widowControl w:val="0"/>
      <w:shd w:val="clear" w:color="auto" w:fill="FFFFFF"/>
      <w:spacing w:after="120" w:line="240" w:lineRule="atLeast"/>
      <w:ind w:hanging="500"/>
      <w:jc w:val="both"/>
    </w:pPr>
    <w:rPr>
      <w:rFonts w:ascii="Times New Roman" w:hAnsi="Times New Roman" w:cs="Times New Roman"/>
      <w:sz w:val="21"/>
      <w:szCs w:val="21"/>
    </w:rPr>
  </w:style>
  <w:style w:type="table" w:styleId="a7">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
    <w:name w:val="Основной текст Знак1"/>
    <w:basedOn w:val="a0"/>
    <w:link w:val="a6"/>
    <w:uiPriority w:val="99"/>
    <w:qFormat/>
    <w:rPr>
      <w:rFonts w:ascii="Times New Roman" w:hAnsi="Times New Roman" w:cs="Times New Roman"/>
      <w:sz w:val="21"/>
      <w:szCs w:val="21"/>
      <w:shd w:val="clear" w:color="auto" w:fill="FFFFFF"/>
    </w:rPr>
  </w:style>
  <w:style w:type="character" w:customStyle="1" w:styleId="a8">
    <w:name w:val="Основной текст Знак"/>
    <w:basedOn w:val="a0"/>
    <w:uiPriority w:val="99"/>
    <w:semiHidden/>
    <w:qFormat/>
  </w:style>
  <w:style w:type="character" w:customStyle="1" w:styleId="a5">
    <w:name w:val="Текст выноски Знак"/>
    <w:basedOn w:val="a0"/>
    <w:link w:val="a4"/>
    <w:uiPriority w:val="99"/>
    <w:semiHidden/>
    <w:qFormat/>
    <w:rPr>
      <w:rFonts w:ascii="Segoe UI" w:hAnsi="Segoe UI" w:cs="Segoe UI"/>
      <w:sz w:val="18"/>
      <w:szCs w:val="18"/>
    </w:rPr>
  </w:style>
  <w:style w:type="paragraph" w:customStyle="1" w:styleId="ConsPlusNormal">
    <w:name w:val="ConsPlusNormal"/>
    <w:qFormat/>
    <w:pPr>
      <w:widowControl w:val="0"/>
      <w:suppressAutoHyphens/>
      <w:ind w:firstLine="720"/>
    </w:pPr>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consultantplus://offline/ref=C7EE7B8A3082A8D891E08B6B7919E7868356C6C9C6305469B77E842C39FE05781112C05003B693C01FF9D7F964ECB6760BFA756317A6o8s0E"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8F8AF2F3203F8C8EBCE0BFF5F8C0BF793518995031B60664E605E3599035E93B422AD5B39DC054AEB453E3857DB810F61D793FK6e2M" TargetMode="External"/><Relationship Id="rId12" Type="http://schemas.openxmlformats.org/officeDocument/2006/relationships/hyperlink" Target="consultantplus://offline/ref=C7EE7B8A3082A8D891E08B6B7919E7868356C6C9C6305469B77E842C39FE05781112C05002B796CB42A3C7FD2DBBB86A08ED6B6809A6805EoEs7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C7EE7B8A3082A8D891E08B6B7919E7868356C6C9C6305469B77E842C39FE05780312985C00B58BCB42B691AC6BoEsEE" TargetMode="External"/><Relationship Id="rId11" Type="http://schemas.openxmlformats.org/officeDocument/2006/relationships/hyperlink" Target="consultantplus://offline/ref=C7EE7B8A3082A8D891E08B6B7919E7868356C6C9C6305469B77E842C39FE05780312985C00B58BCB42B691AC6BoEsEE" TargetMode="External"/><Relationship Id="rId5" Type="http://schemas.openxmlformats.org/officeDocument/2006/relationships/endnotes" Target="endnotes.xml"/><Relationship Id="rId10" Type="http://schemas.openxmlformats.org/officeDocument/2006/relationships/hyperlink" Target="consultantplus://offline/ref=782E9CC4CCC6932545801925E3B536176E50B53C1FD70BD7655CABC93DB89C271041D8CD019EE692303B294E112BD805805FEF4CF4B5672237V6P" TargetMode="External"/><Relationship Id="rId4" Type="http://schemas.openxmlformats.org/officeDocument/2006/relationships/footnotes" Target="footnotes.xml"/><Relationship Id="rId9" Type="http://schemas.openxmlformats.org/officeDocument/2006/relationships/hyperlink" Target="consultantplus://offline/ref=C7EE7B8A3082A8D891E08B6B7919E7868356C3C8C9315469B77E842C39FE05781112C05006BF92C01FF9D7F964ECB6760BFA756317A6o8s0E"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3331</Words>
  <Characters>18987</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Обр Центр</cp:lastModifiedBy>
  <cp:revision>3</cp:revision>
  <cp:lastPrinted>2024-02-14T13:13:00Z</cp:lastPrinted>
  <dcterms:created xsi:type="dcterms:W3CDTF">2026-09-21T07:31:00Z</dcterms:created>
  <dcterms:modified xsi:type="dcterms:W3CDTF">2026-09-21T07:32:00Z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C19CBD9989084E86A84769A3BEA845AF_13</vt:lpwstr>
  </property>
</Properties>
</file>