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01C74" w14:textId="77777777" w:rsidR="005D0CE4" w:rsidRPr="00AB3D02" w:rsidRDefault="005D0CE4" w:rsidP="00263976">
      <w:pPr>
        <w:rPr>
          <w:rFonts w:ascii="Times New Roman" w:hAnsi="Times New Roman" w:cs="Times New Roman"/>
          <w:b/>
          <w:lang w:val="en-US"/>
        </w:rPr>
      </w:pPr>
    </w:p>
    <w:p w14:paraId="11805BB2" w14:textId="77777777" w:rsidR="005D0CE4" w:rsidRPr="005D0CE4" w:rsidRDefault="005D0CE4" w:rsidP="005D0CE4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5D0CE4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ОПИСАНИЕ ОБЪЕКТА ЗАКУПКИ (ТЕХНИЧЕСКОЕ ЗАДАНИЕ)</w:t>
      </w:r>
    </w:p>
    <w:p w14:paraId="044A6F12" w14:textId="77777777" w:rsidR="005D0CE4" w:rsidRPr="0022403F" w:rsidRDefault="005D0CE4" w:rsidP="003468B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5D0CE4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на поставку </w:t>
      </w:r>
      <w:r w:rsidR="004416CC">
        <w:rPr>
          <w:rFonts w:ascii="Times New Roman" w:eastAsia="Calibri" w:hAnsi="Times New Roman" w:cs="Times New Roman"/>
          <w:b/>
          <w:color w:val="auto"/>
          <w:lang w:eastAsia="en-US" w:bidi="ar-SA"/>
        </w:rPr>
        <w:t>расходных материалов для офисной техники</w:t>
      </w:r>
    </w:p>
    <w:p w14:paraId="3693A9E1" w14:textId="77777777" w:rsidR="0022403F" w:rsidRPr="0022403F" w:rsidRDefault="0022403F" w:rsidP="003468BD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p w14:paraId="59E8FA3F" w14:textId="77777777" w:rsidR="005D0CE4" w:rsidRPr="00F35BCB" w:rsidRDefault="005D0CE4" w:rsidP="005D0CE4">
      <w:pPr>
        <w:widowControl/>
        <w:jc w:val="both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F35BCB">
        <w:rPr>
          <w:rFonts w:ascii="Times New Roman" w:eastAsia="Calibri" w:hAnsi="Times New Roman" w:cs="Times New Roman"/>
          <w:b/>
          <w:color w:val="auto"/>
          <w:lang w:eastAsia="en-US" w:bidi="ar-SA"/>
        </w:rPr>
        <w:t>1. Общие сведения о заказчике:</w:t>
      </w:r>
    </w:p>
    <w:p w14:paraId="59D53719" w14:textId="77777777" w:rsidR="005D0CE4" w:rsidRPr="005D0CE4" w:rsidRDefault="005D0CE4" w:rsidP="005D0CE4">
      <w:pPr>
        <w:spacing w:line="259" w:lineRule="auto"/>
        <w:rPr>
          <w:rFonts w:ascii="Times New Roman" w:eastAsia="Calibri" w:hAnsi="Times New Roman" w:cs="Times New Roman"/>
          <w:color w:val="auto"/>
          <w:lang w:eastAsia="ar-SA" w:bidi="ar-SA"/>
        </w:rPr>
      </w:pPr>
      <w:r w:rsidRPr="005D0CE4">
        <w:rPr>
          <w:rFonts w:ascii="Times New Roman" w:eastAsia="Calibri" w:hAnsi="Times New Roman" w:cs="Times New Roman"/>
          <w:color w:val="auto"/>
          <w:lang w:eastAsia="en-US" w:bidi="ar-SA"/>
        </w:rPr>
        <w:t xml:space="preserve">1.1. Наименование заказчика: </w:t>
      </w:r>
    </w:p>
    <w:p w14:paraId="63AFAFB8" w14:textId="77777777" w:rsidR="005D0CE4" w:rsidRPr="005D0CE4" w:rsidRDefault="005D0CE4" w:rsidP="005D0CE4">
      <w:pPr>
        <w:spacing w:line="259" w:lineRule="auto"/>
        <w:rPr>
          <w:rFonts w:ascii="Times New Roman" w:eastAsia="Calibri" w:hAnsi="Times New Roman" w:cs="Times New Roman"/>
          <w:color w:val="auto"/>
          <w:lang w:eastAsia="ar-SA" w:bidi="ar-SA"/>
        </w:rPr>
      </w:pPr>
      <w:r w:rsidRPr="005D0CE4">
        <w:rPr>
          <w:rFonts w:ascii="Times New Roman" w:eastAsia="Calibri" w:hAnsi="Times New Roman" w:cs="Times New Roman"/>
          <w:color w:val="auto"/>
          <w:lang w:eastAsia="en-US" w:bidi="ar-SA"/>
        </w:rPr>
        <w:t xml:space="preserve">1.2. Местонахождение заказчика: </w:t>
      </w:r>
      <w:r w:rsidRPr="005D0CE4">
        <w:rPr>
          <w:rFonts w:ascii="Times New Roman" w:eastAsia="Calibri" w:hAnsi="Times New Roman" w:cs="Times New Roman"/>
          <w:color w:val="auto"/>
          <w:lang w:eastAsia="ar-SA" w:bidi="ar-SA"/>
        </w:rPr>
        <w:t xml:space="preserve">198412, Санкт-Петербург, г. </w:t>
      </w:r>
      <w:r w:rsidR="00A87F70">
        <w:rPr>
          <w:rFonts w:ascii="Times New Roman" w:eastAsia="Calibri" w:hAnsi="Times New Roman" w:cs="Times New Roman"/>
          <w:color w:val="auto"/>
          <w:lang w:eastAsia="ar-SA" w:bidi="ar-SA"/>
        </w:rPr>
        <w:t>Ломоносов, Дворцовый пр-кт</w:t>
      </w:r>
      <w:r w:rsidRPr="005D0CE4">
        <w:rPr>
          <w:rFonts w:ascii="Times New Roman" w:eastAsia="Calibri" w:hAnsi="Times New Roman" w:cs="Times New Roman"/>
          <w:color w:val="auto"/>
          <w:lang w:eastAsia="ar-SA" w:bidi="ar-SA"/>
        </w:rPr>
        <w:t xml:space="preserve">, дом </w:t>
      </w:r>
      <w:r w:rsidR="00A87F70">
        <w:rPr>
          <w:rFonts w:ascii="Times New Roman" w:eastAsia="Calibri" w:hAnsi="Times New Roman" w:cs="Times New Roman"/>
          <w:color w:val="auto"/>
          <w:lang w:eastAsia="ar-SA" w:bidi="ar-SA"/>
        </w:rPr>
        <w:t>30, 3 этаж</w:t>
      </w:r>
    </w:p>
    <w:p w14:paraId="65F5066D" w14:textId="77777777" w:rsidR="005D0CE4" w:rsidRPr="005D0CE4" w:rsidRDefault="005D0CE4" w:rsidP="005D0CE4">
      <w:pPr>
        <w:autoSpaceDE w:val="0"/>
        <w:autoSpaceDN w:val="0"/>
        <w:adjustRightInd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5D0CE4">
        <w:rPr>
          <w:rFonts w:ascii="Times New Roman" w:eastAsia="Calibri" w:hAnsi="Times New Roman" w:cs="Times New Roman"/>
          <w:color w:val="auto"/>
          <w:lang w:eastAsia="en-US" w:bidi="ar-SA"/>
        </w:rPr>
        <w:t>1.3. Режим работы заказчика: пн.- чт. с 8:30 до 17:10; пт. 8:30 до 16:10 сб., вс. - выходной</w:t>
      </w:r>
    </w:p>
    <w:p w14:paraId="0404629C" w14:textId="77777777" w:rsidR="005D0CE4" w:rsidRPr="00F35BCB" w:rsidRDefault="005D0CE4" w:rsidP="005D0CE4">
      <w:pPr>
        <w:widowControl/>
        <w:jc w:val="both"/>
        <w:outlineLvl w:val="0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F35BCB">
        <w:rPr>
          <w:rFonts w:ascii="Times New Roman" w:eastAsia="Calibri" w:hAnsi="Times New Roman" w:cs="Times New Roman"/>
          <w:b/>
          <w:color w:val="auto"/>
          <w:lang w:eastAsia="en-US" w:bidi="ar-SA"/>
        </w:rPr>
        <w:t>2. Условия поставки Товара:</w:t>
      </w:r>
    </w:p>
    <w:p w14:paraId="3747BA70" w14:textId="77777777" w:rsidR="005D0CE4" w:rsidRPr="005D0CE4" w:rsidRDefault="005D0CE4" w:rsidP="005D0CE4">
      <w:pPr>
        <w:widowControl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5D0CE4">
        <w:rPr>
          <w:rFonts w:ascii="Times New Roman" w:eastAsia="Calibri" w:hAnsi="Times New Roman" w:cs="Times New Roman"/>
          <w:color w:val="auto"/>
          <w:lang w:eastAsia="en-US" w:bidi="ar-SA"/>
        </w:rPr>
        <w:t>2.1. Количество поставляемого Товара: указано в Расчете и обосновании начальной (максимальной) цены Контракта. Участник не имеет права самостоятельно менять количество товара.</w:t>
      </w:r>
    </w:p>
    <w:p w14:paraId="55C82444" w14:textId="77777777" w:rsidR="005D0CE4" w:rsidRPr="005D0CE4" w:rsidRDefault="005D0CE4" w:rsidP="005D0CE4">
      <w:pPr>
        <w:widowControl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5D0CE4">
        <w:rPr>
          <w:rFonts w:ascii="Times New Roman" w:eastAsia="Calibri" w:hAnsi="Times New Roman" w:cs="Times New Roman"/>
          <w:color w:val="auto"/>
          <w:lang w:eastAsia="en-US" w:bidi="ar-SA"/>
        </w:rPr>
        <w:t xml:space="preserve">2.2. Товар должен быть поставлен в рабочий день в течение рабочего времени Заказчика.  </w:t>
      </w:r>
    </w:p>
    <w:p w14:paraId="7A242CC6" w14:textId="77777777" w:rsidR="005D0CE4" w:rsidRPr="005D0CE4" w:rsidRDefault="005D0CE4" w:rsidP="005D0CE4">
      <w:pPr>
        <w:widowControl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5D0CE4">
        <w:rPr>
          <w:rFonts w:ascii="Times New Roman" w:eastAsia="Calibri" w:hAnsi="Times New Roman" w:cs="Times New Roman"/>
          <w:color w:val="auto"/>
          <w:lang w:eastAsia="en-US" w:bidi="ar-SA"/>
        </w:rPr>
        <w:t>2.3. Поставщик поставляет Товар в помещение, указанное Заказчиком.</w:t>
      </w:r>
    </w:p>
    <w:p w14:paraId="58D6B398" w14:textId="4E284F38" w:rsidR="005D0CE4" w:rsidRPr="005D0CE4" w:rsidRDefault="005D0CE4" w:rsidP="005D0CE4">
      <w:pPr>
        <w:widowControl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5D0CE4">
        <w:rPr>
          <w:rFonts w:ascii="Times New Roman" w:eastAsia="Calibri" w:hAnsi="Times New Roman" w:cs="Times New Roman"/>
          <w:color w:val="auto"/>
          <w:lang w:eastAsia="en-US" w:bidi="ar-SA"/>
        </w:rPr>
        <w:t>2.4.Срок поставки товара</w:t>
      </w:r>
      <w:r w:rsidRPr="00784F79">
        <w:rPr>
          <w:rFonts w:ascii="Times New Roman" w:eastAsia="Calibri" w:hAnsi="Times New Roman" w:cs="Times New Roman"/>
          <w:color w:val="auto"/>
          <w:lang w:eastAsia="en-US" w:bidi="ar-SA"/>
        </w:rPr>
        <w:t xml:space="preserve">: </w:t>
      </w:r>
      <w:r w:rsidRPr="00784F79">
        <w:rPr>
          <w:rFonts w:ascii="Times New Roman" w:eastAsia="Calibri" w:hAnsi="Times New Roman" w:cs="Times New Roman"/>
          <w:color w:val="auto"/>
          <w:lang w:eastAsia="ar-SA" w:bidi="ar-SA"/>
        </w:rPr>
        <w:t xml:space="preserve">в течение </w:t>
      </w:r>
      <w:r w:rsidR="005E3423">
        <w:rPr>
          <w:rFonts w:ascii="Times New Roman" w:eastAsia="Calibri" w:hAnsi="Times New Roman" w:cs="Times New Roman"/>
          <w:color w:val="auto"/>
          <w:lang w:eastAsia="ar-SA" w:bidi="ar-SA"/>
        </w:rPr>
        <w:t>30</w:t>
      </w:r>
      <w:r w:rsidRPr="005D0CE4">
        <w:rPr>
          <w:rFonts w:ascii="Times New Roman" w:eastAsia="Calibri" w:hAnsi="Times New Roman" w:cs="Times New Roman"/>
          <w:color w:val="auto"/>
          <w:lang w:eastAsia="ar-SA" w:bidi="ar-SA"/>
        </w:rPr>
        <w:t xml:space="preserve"> календарных дней с момента заключения контракта</w:t>
      </w:r>
    </w:p>
    <w:p w14:paraId="3FB4BE3D" w14:textId="1576DC0B" w:rsidR="005D0CE4" w:rsidRDefault="003468BD" w:rsidP="003468BD">
      <w:pPr>
        <w:autoSpaceDE w:val="0"/>
        <w:autoSpaceDN w:val="0"/>
        <w:adjustRightInd w:val="0"/>
        <w:rPr>
          <w:rFonts w:ascii="Times New Roman" w:eastAsia="Calibri" w:hAnsi="Times New Roman" w:cs="Times New Roman"/>
          <w:color w:val="auto"/>
          <w:lang w:eastAsia="ar-SA" w:bidi="ar-SA"/>
        </w:rPr>
      </w:pPr>
      <w:r w:rsidRPr="00F35BCB">
        <w:rPr>
          <w:rFonts w:ascii="Times New Roman" w:eastAsia="Calibri" w:hAnsi="Times New Roman" w:cs="Times New Roman"/>
          <w:b/>
          <w:color w:val="auto"/>
          <w:lang w:eastAsia="en-US" w:bidi="ar-SA"/>
        </w:rPr>
        <w:t>ИКЗ</w:t>
      </w:r>
      <w:r w:rsidRPr="005D0CE4">
        <w:rPr>
          <w:rFonts w:ascii="Times New Roman" w:eastAsia="Calibri" w:hAnsi="Times New Roman" w:cs="Times New Roman"/>
          <w:color w:val="auto"/>
          <w:lang w:eastAsia="en-US" w:bidi="ar-SA"/>
        </w:rPr>
        <w:t xml:space="preserve"> (идентификационный код закупки):</w:t>
      </w:r>
      <w:r w:rsidR="00050ED4" w:rsidRPr="00050ED4">
        <w:t xml:space="preserve"> </w:t>
      </w:r>
    </w:p>
    <w:p w14:paraId="13F2F2D8" w14:textId="77777777" w:rsidR="004F70DD" w:rsidRPr="003468BD" w:rsidRDefault="004F70DD" w:rsidP="003468BD">
      <w:pPr>
        <w:autoSpaceDE w:val="0"/>
        <w:autoSpaceDN w:val="0"/>
        <w:adjustRightInd w:val="0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6A5B0349" w14:textId="77777777" w:rsidR="005D0CE4" w:rsidRDefault="005D0CE4" w:rsidP="003468BD">
      <w:pPr>
        <w:tabs>
          <w:tab w:val="left" w:pos="6039"/>
        </w:tabs>
        <w:rPr>
          <w:rFonts w:ascii="Times New Roman" w:hAnsi="Times New Roman" w:cs="Times New Roman"/>
          <w:b/>
          <w:bCs/>
        </w:rPr>
      </w:pPr>
      <w:r w:rsidRPr="005D0CE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3. </w:t>
      </w:r>
      <w:r w:rsidR="00F35BCB" w:rsidRPr="00036B05">
        <w:rPr>
          <w:rFonts w:ascii="Times New Roman" w:hAnsi="Times New Roman" w:cs="Times New Roman"/>
          <w:b/>
          <w:bCs/>
        </w:rPr>
        <w:t>Качественные, функциональные, технические, эксплуатационные характеристики товара</w:t>
      </w:r>
    </w:p>
    <w:p w14:paraId="4099F7EA" w14:textId="77777777" w:rsidR="004F70DD" w:rsidRPr="003468BD" w:rsidRDefault="004F70DD" w:rsidP="003468BD">
      <w:pPr>
        <w:tabs>
          <w:tab w:val="left" w:pos="6039"/>
        </w:tabs>
        <w:rPr>
          <w:rFonts w:ascii="Times New Roman" w:hAnsi="Times New Roman" w:cs="Times New Roman"/>
          <w:b/>
          <w:bCs/>
        </w:rPr>
      </w:pPr>
    </w:p>
    <w:tbl>
      <w:tblPr>
        <w:tblStyle w:val="a8"/>
        <w:tblW w:w="1417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403"/>
        <w:gridCol w:w="819"/>
        <w:gridCol w:w="3008"/>
        <w:gridCol w:w="2392"/>
        <w:gridCol w:w="1440"/>
        <w:gridCol w:w="3114"/>
      </w:tblGrid>
      <w:tr w:rsidR="0081005B" w:rsidRPr="009E6FED" w14:paraId="2725441A" w14:textId="77777777" w:rsidTr="005D14B1">
        <w:tc>
          <w:tcPr>
            <w:tcW w:w="3403" w:type="dxa"/>
            <w:vAlign w:val="center"/>
          </w:tcPr>
          <w:p w14:paraId="6DC8912A" w14:textId="77777777" w:rsidR="0081005B" w:rsidRPr="0015033F" w:rsidRDefault="0081005B" w:rsidP="003468BD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15033F">
              <w:rPr>
                <w:rFonts w:ascii="Times New Roman" w:hAnsi="Times New Roman" w:cs="Times New Roman"/>
                <w:b/>
                <w:color w:val="auto"/>
              </w:rPr>
              <w:t>Наименование товара</w:t>
            </w:r>
          </w:p>
          <w:p w14:paraId="4275EB33" w14:textId="77777777" w:rsidR="0081005B" w:rsidRPr="0015033F" w:rsidRDefault="0081005B" w:rsidP="003468BD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15033F">
              <w:rPr>
                <w:rFonts w:ascii="Times New Roman" w:hAnsi="Times New Roman" w:cs="Times New Roman"/>
                <w:b/>
                <w:color w:val="auto"/>
              </w:rPr>
              <w:t>Код ОКПД 2</w:t>
            </w:r>
            <w:r w:rsidR="00F973CA" w:rsidRPr="0015033F">
              <w:rPr>
                <w:rFonts w:ascii="Times New Roman" w:hAnsi="Times New Roman" w:cs="Times New Roman"/>
                <w:b/>
                <w:color w:val="auto"/>
              </w:rPr>
              <w:t>/</w:t>
            </w:r>
            <w:r w:rsidR="0003245D" w:rsidRPr="0015033F">
              <w:rPr>
                <w:rFonts w:ascii="Times New Roman" w:hAnsi="Times New Roman" w:cs="Times New Roman"/>
                <w:b/>
                <w:color w:val="auto"/>
              </w:rPr>
              <w:t>КТРУ</w:t>
            </w:r>
          </w:p>
          <w:p w14:paraId="40CCCF94" w14:textId="77777777" w:rsidR="003468BD" w:rsidRPr="0015033F" w:rsidRDefault="00AE5106" w:rsidP="003468BD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15033F">
              <w:rPr>
                <w:rFonts w:ascii="Times New Roman" w:hAnsi="Times New Roman" w:cs="Times New Roman"/>
                <w:b/>
                <w:color w:val="auto"/>
              </w:rPr>
              <w:t xml:space="preserve">Товарный знак </w:t>
            </w:r>
          </w:p>
          <w:p w14:paraId="0C44489F" w14:textId="77777777" w:rsidR="005E2F66" w:rsidRPr="0015033F" w:rsidRDefault="005E2F66" w:rsidP="003468BD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15033F">
              <w:rPr>
                <w:rFonts w:ascii="Times New Roman" w:eastAsia="Times New Roman" w:hAnsi="Times New Roman"/>
                <w:b/>
                <w:sz w:val="20"/>
                <w:szCs w:val="20"/>
              </w:rPr>
              <w:t>Обоснование необходимости использования дополнительных характеристик</w:t>
            </w:r>
          </w:p>
          <w:p w14:paraId="32A2A5CC" w14:textId="77777777" w:rsidR="005E56EB" w:rsidRPr="0015033F" w:rsidRDefault="005E56EB" w:rsidP="003468BD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lang w:val="en-US"/>
              </w:rPr>
            </w:pPr>
          </w:p>
        </w:tc>
        <w:tc>
          <w:tcPr>
            <w:tcW w:w="819" w:type="dxa"/>
            <w:vAlign w:val="center"/>
          </w:tcPr>
          <w:p w14:paraId="24BF5921" w14:textId="77777777" w:rsidR="0081005B" w:rsidRPr="0015033F" w:rsidRDefault="0081005B" w:rsidP="003468BD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№ п/п</w:t>
            </w:r>
          </w:p>
        </w:tc>
        <w:tc>
          <w:tcPr>
            <w:tcW w:w="3008" w:type="dxa"/>
            <w:vAlign w:val="center"/>
          </w:tcPr>
          <w:p w14:paraId="5BCB0E8B" w14:textId="77777777" w:rsidR="0081005B" w:rsidRPr="0015033F" w:rsidRDefault="0081005B" w:rsidP="003468BD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</w:t>
            </w:r>
          </w:p>
          <w:p w14:paraId="17F9D63F" w14:textId="77777777" w:rsidR="0081005B" w:rsidRPr="0015033F" w:rsidRDefault="0081005B" w:rsidP="003468BD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характеристики</w:t>
            </w:r>
          </w:p>
        </w:tc>
        <w:tc>
          <w:tcPr>
            <w:tcW w:w="2392" w:type="dxa"/>
            <w:vAlign w:val="center"/>
          </w:tcPr>
          <w:p w14:paraId="669CEA01" w14:textId="77777777" w:rsidR="0081005B" w:rsidRPr="0015033F" w:rsidRDefault="0081005B" w:rsidP="003468BD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440" w:type="dxa"/>
            <w:vAlign w:val="center"/>
          </w:tcPr>
          <w:p w14:paraId="2CCA0E44" w14:textId="77777777" w:rsidR="0081005B" w:rsidRPr="0015033F" w:rsidRDefault="0081005B" w:rsidP="003468BD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Ед. изм.</w:t>
            </w:r>
          </w:p>
        </w:tc>
        <w:tc>
          <w:tcPr>
            <w:tcW w:w="3114" w:type="dxa"/>
            <w:vAlign w:val="center"/>
          </w:tcPr>
          <w:p w14:paraId="5E9221BD" w14:textId="77777777" w:rsidR="0081005B" w:rsidRPr="0015033F" w:rsidRDefault="0081005B" w:rsidP="003468BD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Инструкция по заполнению характеристик в заявке</w:t>
            </w:r>
          </w:p>
        </w:tc>
      </w:tr>
      <w:tr w:rsidR="008D2F6A" w:rsidRPr="009E6FED" w14:paraId="3FB7B0C8" w14:textId="77777777" w:rsidTr="005D14B1">
        <w:tc>
          <w:tcPr>
            <w:tcW w:w="3403" w:type="dxa"/>
            <w:vMerge w:val="restart"/>
            <w:vAlign w:val="center"/>
          </w:tcPr>
          <w:p w14:paraId="167C362B" w14:textId="77777777" w:rsidR="008D2F6A" w:rsidRPr="002351BE" w:rsidRDefault="008D2F6A" w:rsidP="00A86D6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1BE">
              <w:rPr>
                <w:rFonts w:ascii="Times New Roman" w:hAnsi="Times New Roman" w:cs="Times New Roman"/>
                <w:sz w:val="20"/>
                <w:szCs w:val="20"/>
              </w:rPr>
              <w:t>Картридж для электрографических печатающих устройств</w:t>
            </w:r>
          </w:p>
          <w:p w14:paraId="3636BEFA" w14:textId="77777777" w:rsidR="008D2F6A" w:rsidRPr="002351BE" w:rsidRDefault="008D2F6A" w:rsidP="00A86D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51B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Kyocera</w:t>
            </w:r>
            <w:r w:rsidRPr="002351B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351B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ECOSYS</w:t>
            </w:r>
            <w:r w:rsidRPr="002351B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351B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2351B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3040</w:t>
            </w:r>
            <w:r w:rsidRPr="002351B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dn</w:t>
            </w:r>
            <w:r w:rsidRPr="002351B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6D494EDD" w14:textId="7128F084" w:rsidR="008D2F6A" w:rsidRPr="002351BE" w:rsidRDefault="008D2F6A" w:rsidP="00A86D6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51BE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 w:rsidR="002351BE" w:rsidRPr="002351BE">
              <w:rPr>
                <w:rFonts w:ascii="Times New Roman" w:eastAsia="Times New Roman" w:hAnsi="Times New Roman" w:cs="Times New Roman"/>
                <w:sz w:val="20"/>
                <w:szCs w:val="20"/>
              </w:rPr>
              <w:t>или эквивалент</w:t>
            </w:r>
            <w:r w:rsidRPr="002351BE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  <w:p w14:paraId="35FE8070" w14:textId="77777777" w:rsidR="00DD7DB0" w:rsidRPr="002351BE" w:rsidRDefault="00DD7DB0" w:rsidP="00DD7DB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1BE">
              <w:rPr>
                <w:rFonts w:ascii="Times New Roman" w:hAnsi="Times New Roman" w:cs="Times New Roman"/>
                <w:sz w:val="20"/>
                <w:szCs w:val="20"/>
              </w:rPr>
              <w:t>ОКПД2 26.20.40.120</w:t>
            </w:r>
          </w:p>
          <w:p w14:paraId="71E05815" w14:textId="2E0F2ED9" w:rsidR="008D2F6A" w:rsidRPr="00D41DC5" w:rsidRDefault="008D2F6A" w:rsidP="00A86D65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46A01F8E" w14:textId="77777777" w:rsidR="008D2F6A" w:rsidRPr="0015033F" w:rsidRDefault="008D2F6A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08" w:type="dxa"/>
            <w:vAlign w:val="center"/>
          </w:tcPr>
          <w:p w14:paraId="07E7633B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Тип расходного материала</w:t>
            </w:r>
          </w:p>
        </w:tc>
        <w:tc>
          <w:tcPr>
            <w:tcW w:w="2392" w:type="dxa"/>
            <w:vAlign w:val="center"/>
          </w:tcPr>
          <w:p w14:paraId="52D67D56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Cs/>
                <w:sz w:val="20"/>
                <w:szCs w:val="20"/>
              </w:rPr>
              <w:t>Совместимый</w:t>
            </w:r>
          </w:p>
        </w:tc>
        <w:tc>
          <w:tcPr>
            <w:tcW w:w="1440" w:type="dxa"/>
            <w:vAlign w:val="center"/>
          </w:tcPr>
          <w:p w14:paraId="09934135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7139567B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может изменяться участником закупки</w:t>
            </w:r>
          </w:p>
        </w:tc>
      </w:tr>
      <w:tr w:rsidR="008D2F6A" w:rsidRPr="009E6FED" w14:paraId="50476198" w14:textId="77777777" w:rsidTr="005D14B1">
        <w:tc>
          <w:tcPr>
            <w:tcW w:w="3403" w:type="dxa"/>
            <w:vMerge/>
            <w:vAlign w:val="center"/>
          </w:tcPr>
          <w:p w14:paraId="0505CB7E" w14:textId="77777777" w:rsidR="008D2F6A" w:rsidRPr="00D41DC5" w:rsidRDefault="008D2F6A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4A5C444A" w14:textId="77777777" w:rsidR="008D2F6A" w:rsidRPr="0015033F" w:rsidRDefault="008D2F6A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08" w:type="dxa"/>
            <w:vAlign w:val="center"/>
          </w:tcPr>
          <w:p w14:paraId="50B4A878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Модель печатающего устройства</w:t>
            </w:r>
          </w:p>
        </w:tc>
        <w:tc>
          <w:tcPr>
            <w:tcW w:w="2392" w:type="dxa"/>
            <w:vAlign w:val="center"/>
          </w:tcPr>
          <w:p w14:paraId="3DAFD86A" w14:textId="77777777" w:rsidR="008D2F6A" w:rsidRPr="0015033F" w:rsidRDefault="008D2F6A" w:rsidP="008D2F6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Kyocera</w:t>
            </w: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ECOSYS</w:t>
            </w: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M</w:t>
            </w: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3040</w:t>
            </w: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dn</w:t>
            </w: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1E0E25AA" w14:textId="77777777" w:rsidR="008D2F6A" w:rsidRPr="0015033F" w:rsidRDefault="008D2F6A" w:rsidP="008D2F6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vAlign w:val="center"/>
          </w:tcPr>
          <w:p w14:paraId="1FC7A55B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114" w:type="dxa"/>
            <w:vAlign w:val="center"/>
          </w:tcPr>
          <w:p w14:paraId="491F492F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8D2F6A" w:rsidRPr="009E6FED" w14:paraId="5CAF1923" w14:textId="77777777" w:rsidTr="005D14B1">
        <w:tc>
          <w:tcPr>
            <w:tcW w:w="3403" w:type="dxa"/>
            <w:vMerge/>
            <w:vAlign w:val="center"/>
          </w:tcPr>
          <w:p w14:paraId="5D77F609" w14:textId="77777777" w:rsidR="008D2F6A" w:rsidRPr="00D41DC5" w:rsidRDefault="008D2F6A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5E268DBC" w14:textId="77777777" w:rsidR="008D2F6A" w:rsidRPr="0015033F" w:rsidRDefault="008D2F6A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008" w:type="dxa"/>
            <w:vAlign w:val="center"/>
          </w:tcPr>
          <w:p w14:paraId="081856AB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Cs/>
                <w:sz w:val="20"/>
                <w:szCs w:val="20"/>
              </w:rPr>
              <w:t>Тип товара</w:t>
            </w:r>
          </w:p>
        </w:tc>
        <w:tc>
          <w:tcPr>
            <w:tcW w:w="2392" w:type="dxa"/>
            <w:vAlign w:val="center"/>
          </w:tcPr>
          <w:p w14:paraId="28C18AC8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Cs/>
                <w:sz w:val="20"/>
                <w:szCs w:val="20"/>
              </w:rPr>
              <w:t>Картридж лазерный</w:t>
            </w:r>
          </w:p>
        </w:tc>
        <w:tc>
          <w:tcPr>
            <w:tcW w:w="1440" w:type="dxa"/>
            <w:vAlign w:val="center"/>
          </w:tcPr>
          <w:p w14:paraId="23F5D806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114" w:type="dxa"/>
            <w:vAlign w:val="center"/>
          </w:tcPr>
          <w:p w14:paraId="296D2EF4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8D2F6A" w:rsidRPr="009E6FED" w14:paraId="33D39A08" w14:textId="77777777" w:rsidTr="005D14B1">
        <w:tc>
          <w:tcPr>
            <w:tcW w:w="3403" w:type="dxa"/>
            <w:vMerge/>
            <w:vAlign w:val="center"/>
          </w:tcPr>
          <w:p w14:paraId="44642D08" w14:textId="77777777" w:rsidR="008D2F6A" w:rsidRPr="00D41DC5" w:rsidRDefault="008D2F6A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5220532A" w14:textId="77777777" w:rsidR="008D2F6A" w:rsidRPr="0015033F" w:rsidRDefault="008D2F6A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008" w:type="dxa"/>
            <w:vAlign w:val="center"/>
          </w:tcPr>
          <w:p w14:paraId="3D234222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Ресурс страниц</w:t>
            </w:r>
          </w:p>
        </w:tc>
        <w:tc>
          <w:tcPr>
            <w:tcW w:w="2392" w:type="dxa"/>
            <w:vAlign w:val="center"/>
          </w:tcPr>
          <w:p w14:paraId="0CACDDF5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≥ </w:t>
            </w:r>
            <w:r w:rsidR="00F0284D"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  <w:r w:rsidR="00502310"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F0284D"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440" w:type="dxa"/>
            <w:vAlign w:val="center"/>
          </w:tcPr>
          <w:p w14:paraId="5ECBBE0B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3114" w:type="dxa"/>
            <w:vAlign w:val="center"/>
          </w:tcPr>
          <w:p w14:paraId="4946951F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</w:t>
            </w:r>
            <w:r w:rsidRPr="0015033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конкретное</w:t>
            </w: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характеристики</w:t>
            </w:r>
          </w:p>
        </w:tc>
      </w:tr>
      <w:tr w:rsidR="008D2F6A" w:rsidRPr="009E6FED" w14:paraId="5FC17EA3" w14:textId="77777777" w:rsidTr="005D14B1">
        <w:tc>
          <w:tcPr>
            <w:tcW w:w="3403" w:type="dxa"/>
            <w:vMerge/>
            <w:vAlign w:val="center"/>
          </w:tcPr>
          <w:p w14:paraId="57C90197" w14:textId="77777777" w:rsidR="008D2F6A" w:rsidRPr="00D41DC5" w:rsidRDefault="008D2F6A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554EF225" w14:textId="77777777" w:rsidR="008D2F6A" w:rsidRPr="0015033F" w:rsidRDefault="008D2F6A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08" w:type="dxa"/>
            <w:vAlign w:val="center"/>
          </w:tcPr>
          <w:p w14:paraId="50AC4BAF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Цвет тонера</w:t>
            </w:r>
          </w:p>
        </w:tc>
        <w:tc>
          <w:tcPr>
            <w:tcW w:w="2392" w:type="dxa"/>
            <w:vAlign w:val="center"/>
          </w:tcPr>
          <w:p w14:paraId="7CE05508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1440" w:type="dxa"/>
            <w:vAlign w:val="center"/>
          </w:tcPr>
          <w:p w14:paraId="452B19A7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2183FE5A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8D2F6A" w:rsidRPr="009E6FED" w14:paraId="2C31C754" w14:textId="77777777" w:rsidTr="005D14B1">
        <w:tc>
          <w:tcPr>
            <w:tcW w:w="3403" w:type="dxa"/>
            <w:vMerge/>
            <w:vAlign w:val="center"/>
          </w:tcPr>
          <w:p w14:paraId="1D24190B" w14:textId="77777777" w:rsidR="008D2F6A" w:rsidRPr="00D41DC5" w:rsidRDefault="008D2F6A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0CE18F12" w14:textId="77777777" w:rsidR="008D2F6A" w:rsidRPr="0015033F" w:rsidRDefault="008D2F6A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008" w:type="dxa"/>
            <w:vAlign w:val="center"/>
          </w:tcPr>
          <w:p w14:paraId="443A515F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чипа</w:t>
            </w:r>
          </w:p>
        </w:tc>
        <w:tc>
          <w:tcPr>
            <w:tcW w:w="2392" w:type="dxa"/>
            <w:vAlign w:val="center"/>
          </w:tcPr>
          <w:p w14:paraId="0C508D52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40" w:type="dxa"/>
            <w:vAlign w:val="center"/>
          </w:tcPr>
          <w:p w14:paraId="094A342C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7EC023FE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не </w:t>
            </w:r>
            <w:r w:rsidRPr="001503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может изменяться участником закупки</w:t>
            </w:r>
          </w:p>
        </w:tc>
      </w:tr>
      <w:tr w:rsidR="00197DF9" w:rsidRPr="009E6FED" w14:paraId="3D9CA51A" w14:textId="77777777" w:rsidTr="005D14B1">
        <w:tc>
          <w:tcPr>
            <w:tcW w:w="3403" w:type="dxa"/>
            <w:vMerge w:val="restart"/>
            <w:vAlign w:val="center"/>
          </w:tcPr>
          <w:p w14:paraId="05AAB584" w14:textId="77777777" w:rsidR="00197DF9" w:rsidRPr="002351BE" w:rsidRDefault="00197DF9" w:rsidP="00197DF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51BE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Картридж для электрографических печатающих устройств</w:t>
            </w:r>
          </w:p>
          <w:p w14:paraId="0102426D" w14:textId="33E6B1C9" w:rsidR="00197DF9" w:rsidRPr="002351BE" w:rsidRDefault="00197DF9" w:rsidP="00197DF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51B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Kyocera ECOSYS M 2135dn </w:t>
            </w:r>
          </w:p>
          <w:p w14:paraId="2D240754" w14:textId="50248B4F" w:rsidR="00DD7DB0" w:rsidRPr="002351BE" w:rsidRDefault="007C376E" w:rsidP="00DD7DB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51BE">
              <w:rPr>
                <w:rFonts w:ascii="Times New Roman" w:hAnsi="Times New Roman" w:cs="Times New Roman"/>
                <w:bCs/>
                <w:sz w:val="20"/>
                <w:szCs w:val="20"/>
              </w:rPr>
              <w:t>(</w:t>
            </w:r>
            <w:r w:rsidR="002351BE" w:rsidRPr="002351B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или эквивалент ) </w:t>
            </w:r>
            <w:r w:rsidR="00DD7DB0" w:rsidRPr="002351BE">
              <w:rPr>
                <w:rFonts w:ascii="Times New Roman" w:hAnsi="Times New Roman" w:cs="Times New Roman"/>
                <w:bCs/>
                <w:sz w:val="20"/>
                <w:szCs w:val="20"/>
              </w:rPr>
              <w:t>ОКПД2 26.20.40.120</w:t>
            </w:r>
          </w:p>
          <w:p w14:paraId="0D284D43" w14:textId="23D3B913" w:rsidR="00197DF9" w:rsidRPr="002351BE" w:rsidRDefault="00197DF9" w:rsidP="00197DF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5E28AFEC" w14:textId="3ADBD293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08" w:type="dxa"/>
            <w:vAlign w:val="center"/>
          </w:tcPr>
          <w:p w14:paraId="59F1CD7F" w14:textId="1E2A3642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Тип расходного материала</w:t>
            </w:r>
          </w:p>
        </w:tc>
        <w:tc>
          <w:tcPr>
            <w:tcW w:w="2392" w:type="dxa"/>
            <w:vAlign w:val="center"/>
          </w:tcPr>
          <w:p w14:paraId="2C655608" w14:textId="5470482F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Cs/>
                <w:sz w:val="20"/>
                <w:szCs w:val="20"/>
              </w:rPr>
              <w:t>Совместимый</w:t>
            </w:r>
          </w:p>
        </w:tc>
        <w:tc>
          <w:tcPr>
            <w:tcW w:w="1440" w:type="dxa"/>
            <w:vAlign w:val="center"/>
          </w:tcPr>
          <w:p w14:paraId="46A24307" w14:textId="14AFC92F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59F24061" w14:textId="345738E6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может изменяться участником закупки</w:t>
            </w:r>
          </w:p>
        </w:tc>
      </w:tr>
      <w:tr w:rsidR="00197DF9" w:rsidRPr="009E6FED" w14:paraId="66C6D6EA" w14:textId="77777777" w:rsidTr="005D14B1">
        <w:tc>
          <w:tcPr>
            <w:tcW w:w="3403" w:type="dxa"/>
            <w:vMerge/>
            <w:vAlign w:val="center"/>
          </w:tcPr>
          <w:p w14:paraId="3D76A472" w14:textId="77777777" w:rsidR="00197DF9" w:rsidRPr="002351BE" w:rsidRDefault="00197DF9" w:rsidP="00197DF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0B8F86A1" w14:textId="728E147A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08" w:type="dxa"/>
            <w:vAlign w:val="center"/>
          </w:tcPr>
          <w:p w14:paraId="1C2C8078" w14:textId="4FB4919E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Модель печатающего устройства</w:t>
            </w:r>
          </w:p>
        </w:tc>
        <w:tc>
          <w:tcPr>
            <w:tcW w:w="2392" w:type="dxa"/>
            <w:vAlign w:val="center"/>
          </w:tcPr>
          <w:p w14:paraId="5D4339A1" w14:textId="13BB54C5" w:rsidR="00197DF9" w:rsidRPr="0015033F" w:rsidRDefault="00197DF9" w:rsidP="00197DF9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Kyocera</w:t>
            </w: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ECOSYS</w:t>
            </w: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M</w:t>
            </w: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2135</w:t>
            </w: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dn</w:t>
            </w: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724934FC" w14:textId="77777777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7D82ACFE" w14:textId="36C5CBB8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19337972" w14:textId="112EA846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197DF9" w:rsidRPr="009E6FED" w14:paraId="07EB90CC" w14:textId="77777777" w:rsidTr="005D14B1">
        <w:tc>
          <w:tcPr>
            <w:tcW w:w="3403" w:type="dxa"/>
            <w:vMerge/>
            <w:vAlign w:val="center"/>
          </w:tcPr>
          <w:p w14:paraId="752FBA4D" w14:textId="77777777" w:rsidR="00197DF9" w:rsidRPr="002351BE" w:rsidRDefault="00197DF9" w:rsidP="00197DF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430B205F" w14:textId="7706D084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008" w:type="dxa"/>
            <w:vAlign w:val="center"/>
          </w:tcPr>
          <w:p w14:paraId="1CE5B4DB" w14:textId="5B7A61E5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Cs/>
                <w:sz w:val="20"/>
                <w:szCs w:val="20"/>
              </w:rPr>
              <w:t>Тип товара</w:t>
            </w:r>
          </w:p>
        </w:tc>
        <w:tc>
          <w:tcPr>
            <w:tcW w:w="2392" w:type="dxa"/>
            <w:vAlign w:val="center"/>
          </w:tcPr>
          <w:p w14:paraId="3357EEF4" w14:textId="010A7778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Cs/>
                <w:sz w:val="20"/>
                <w:szCs w:val="20"/>
              </w:rPr>
              <w:t>Картридж лазерный</w:t>
            </w:r>
          </w:p>
        </w:tc>
        <w:tc>
          <w:tcPr>
            <w:tcW w:w="1440" w:type="dxa"/>
            <w:vAlign w:val="center"/>
          </w:tcPr>
          <w:p w14:paraId="4F76E5B9" w14:textId="5D251BCC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1F57D74E" w14:textId="45FA3B4E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197DF9" w:rsidRPr="009E6FED" w14:paraId="4D0309A9" w14:textId="77777777" w:rsidTr="005D14B1">
        <w:tc>
          <w:tcPr>
            <w:tcW w:w="3403" w:type="dxa"/>
            <w:vMerge/>
            <w:vAlign w:val="center"/>
          </w:tcPr>
          <w:p w14:paraId="731EA431" w14:textId="77777777" w:rsidR="00197DF9" w:rsidRPr="002351BE" w:rsidRDefault="00197DF9" w:rsidP="00197DF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798DF3F1" w14:textId="0995F1F1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008" w:type="dxa"/>
            <w:vAlign w:val="center"/>
          </w:tcPr>
          <w:p w14:paraId="55D46667" w14:textId="586F58A2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Ресурс страниц</w:t>
            </w:r>
          </w:p>
        </w:tc>
        <w:tc>
          <w:tcPr>
            <w:tcW w:w="2392" w:type="dxa"/>
            <w:vAlign w:val="center"/>
          </w:tcPr>
          <w:p w14:paraId="50694F04" w14:textId="42A81907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≥ 12 500</w:t>
            </w:r>
          </w:p>
        </w:tc>
        <w:tc>
          <w:tcPr>
            <w:tcW w:w="1440" w:type="dxa"/>
            <w:vAlign w:val="center"/>
          </w:tcPr>
          <w:p w14:paraId="73091EDF" w14:textId="7E62EBBD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3114" w:type="dxa"/>
            <w:vAlign w:val="center"/>
          </w:tcPr>
          <w:p w14:paraId="3FF249B9" w14:textId="2BC1E9D1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</w:t>
            </w:r>
            <w:r w:rsidRPr="0015033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конкретное</w:t>
            </w: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характеристики</w:t>
            </w:r>
          </w:p>
        </w:tc>
      </w:tr>
      <w:tr w:rsidR="00197DF9" w:rsidRPr="009E6FED" w14:paraId="45E0E8E5" w14:textId="77777777" w:rsidTr="005D14B1">
        <w:tc>
          <w:tcPr>
            <w:tcW w:w="3403" w:type="dxa"/>
            <w:vMerge/>
            <w:vAlign w:val="center"/>
          </w:tcPr>
          <w:p w14:paraId="08966EDE" w14:textId="77777777" w:rsidR="00197DF9" w:rsidRPr="002351BE" w:rsidRDefault="00197DF9" w:rsidP="00197DF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0E27DF4B" w14:textId="45D4FF5A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08" w:type="dxa"/>
            <w:vAlign w:val="center"/>
          </w:tcPr>
          <w:p w14:paraId="2AADECE8" w14:textId="1755096C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Цвет тонера</w:t>
            </w:r>
          </w:p>
        </w:tc>
        <w:tc>
          <w:tcPr>
            <w:tcW w:w="2392" w:type="dxa"/>
            <w:vAlign w:val="center"/>
          </w:tcPr>
          <w:p w14:paraId="6D663DA5" w14:textId="34573306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1440" w:type="dxa"/>
            <w:vAlign w:val="center"/>
          </w:tcPr>
          <w:p w14:paraId="0657DA15" w14:textId="19855B75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735603E9" w14:textId="4933BF88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197DF9" w:rsidRPr="009E6FED" w14:paraId="08892C54" w14:textId="77777777" w:rsidTr="005D14B1">
        <w:tc>
          <w:tcPr>
            <w:tcW w:w="3403" w:type="dxa"/>
            <w:vMerge/>
            <w:vAlign w:val="center"/>
          </w:tcPr>
          <w:p w14:paraId="60537EB8" w14:textId="77777777" w:rsidR="00197DF9" w:rsidRPr="002351BE" w:rsidRDefault="00197DF9" w:rsidP="00197DF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7E313766" w14:textId="104D4F44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008" w:type="dxa"/>
            <w:vAlign w:val="center"/>
          </w:tcPr>
          <w:p w14:paraId="41274D19" w14:textId="00E68E44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чипа</w:t>
            </w:r>
          </w:p>
        </w:tc>
        <w:tc>
          <w:tcPr>
            <w:tcW w:w="2392" w:type="dxa"/>
            <w:vAlign w:val="center"/>
          </w:tcPr>
          <w:p w14:paraId="1BC59A77" w14:textId="27EC80C6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40" w:type="dxa"/>
            <w:vAlign w:val="center"/>
          </w:tcPr>
          <w:p w14:paraId="06C38DAB" w14:textId="2C12631C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171E82B6" w14:textId="61479E9E" w:rsidR="00197DF9" w:rsidRPr="0015033F" w:rsidRDefault="00197DF9" w:rsidP="00197DF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8D2F6A" w:rsidRPr="009E6FED" w14:paraId="37C1C4BA" w14:textId="77777777" w:rsidTr="005D14B1">
        <w:tc>
          <w:tcPr>
            <w:tcW w:w="3403" w:type="dxa"/>
            <w:vMerge w:val="restart"/>
            <w:vAlign w:val="center"/>
          </w:tcPr>
          <w:p w14:paraId="0CB8A554" w14:textId="77777777" w:rsidR="008D2F6A" w:rsidRPr="002351BE" w:rsidRDefault="008D2F6A" w:rsidP="008D2F6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51BE">
              <w:rPr>
                <w:rFonts w:ascii="Times New Roman" w:hAnsi="Times New Roman" w:cs="Times New Roman"/>
                <w:bCs/>
                <w:sz w:val="20"/>
                <w:szCs w:val="20"/>
              </w:rPr>
              <w:t>Картридж для электрографических печатающих устройств</w:t>
            </w:r>
          </w:p>
          <w:p w14:paraId="22AB49C1" w14:textId="300292EF" w:rsidR="00F0284D" w:rsidRPr="002351BE" w:rsidRDefault="00F0284D" w:rsidP="005A5BB6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351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Brother</w:t>
            </w:r>
            <w:r w:rsidRPr="002351B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2351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MFC</w:t>
            </w:r>
            <w:r w:rsidRPr="002351B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-</w:t>
            </w:r>
            <w:r w:rsidRPr="002351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L</w:t>
            </w:r>
            <w:r w:rsidRPr="002351B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2700</w:t>
            </w:r>
            <w:r w:rsidR="00B3617D" w:rsidRPr="002351B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  <w:r w:rsidRPr="002351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WR</w:t>
            </w:r>
          </w:p>
          <w:p w14:paraId="20393A78" w14:textId="3BD3F86C" w:rsidR="008D2F6A" w:rsidRPr="002351BE" w:rsidRDefault="008D2F6A" w:rsidP="008D2F6A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351B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(</w:t>
            </w:r>
            <w:r w:rsidR="002351BE" w:rsidRPr="002351B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или эквивалент</w:t>
            </w:r>
            <w:r w:rsidRPr="002351B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)</w:t>
            </w:r>
          </w:p>
          <w:p w14:paraId="6461E0C9" w14:textId="77777777" w:rsidR="00DD7DB0" w:rsidRPr="002351BE" w:rsidRDefault="00DD7DB0" w:rsidP="00DD7DB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51BE">
              <w:rPr>
                <w:rFonts w:ascii="Times New Roman" w:hAnsi="Times New Roman" w:cs="Times New Roman"/>
                <w:bCs/>
                <w:sz w:val="20"/>
                <w:szCs w:val="20"/>
              </w:rPr>
              <w:t>ОКПД2 26.20.40.120</w:t>
            </w:r>
          </w:p>
          <w:p w14:paraId="5AAF8A81" w14:textId="098BB85E" w:rsidR="008D2F6A" w:rsidRPr="002351BE" w:rsidRDefault="008D2F6A" w:rsidP="008D2F6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B6165C2" w14:textId="77777777" w:rsidR="008D2F6A" w:rsidRPr="0015033F" w:rsidRDefault="008D2F6A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08" w:type="dxa"/>
            <w:vAlign w:val="center"/>
          </w:tcPr>
          <w:p w14:paraId="028996BA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Тип расходного материала</w:t>
            </w:r>
          </w:p>
        </w:tc>
        <w:tc>
          <w:tcPr>
            <w:tcW w:w="2392" w:type="dxa"/>
            <w:vAlign w:val="center"/>
          </w:tcPr>
          <w:p w14:paraId="7368097A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Cs/>
                <w:sz w:val="20"/>
                <w:szCs w:val="20"/>
              </w:rPr>
              <w:t>Совместимый</w:t>
            </w:r>
          </w:p>
        </w:tc>
        <w:tc>
          <w:tcPr>
            <w:tcW w:w="1440" w:type="dxa"/>
            <w:vAlign w:val="center"/>
          </w:tcPr>
          <w:p w14:paraId="79407818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394C1B58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может изменяться участником закупки</w:t>
            </w:r>
          </w:p>
        </w:tc>
      </w:tr>
      <w:tr w:rsidR="008D2F6A" w:rsidRPr="009E6FED" w14:paraId="7D9C14A8" w14:textId="77777777" w:rsidTr="005D14B1">
        <w:tc>
          <w:tcPr>
            <w:tcW w:w="3403" w:type="dxa"/>
            <w:vMerge/>
            <w:vAlign w:val="center"/>
          </w:tcPr>
          <w:p w14:paraId="1FA4F188" w14:textId="77777777" w:rsidR="008D2F6A" w:rsidRPr="002351BE" w:rsidRDefault="008D2F6A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5D2BFB5" w14:textId="77777777" w:rsidR="008D2F6A" w:rsidRPr="0015033F" w:rsidRDefault="008D2F6A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08" w:type="dxa"/>
            <w:vAlign w:val="center"/>
          </w:tcPr>
          <w:p w14:paraId="5111394D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Модель печатающего устройства</w:t>
            </w:r>
          </w:p>
        </w:tc>
        <w:tc>
          <w:tcPr>
            <w:tcW w:w="2392" w:type="dxa"/>
            <w:vAlign w:val="center"/>
          </w:tcPr>
          <w:p w14:paraId="1CD021CE" w14:textId="37D0D29B" w:rsidR="008D2F6A" w:rsidRPr="0015033F" w:rsidRDefault="008D2F6A" w:rsidP="008D2F6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Brother</w:t>
            </w: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MFC</w:t>
            </w: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L2700</w:t>
            </w:r>
            <w:r w:rsidR="00B3617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WR</w:t>
            </w:r>
          </w:p>
          <w:p w14:paraId="77ADA5B6" w14:textId="77777777" w:rsidR="008D2F6A" w:rsidRPr="0015033F" w:rsidRDefault="008D2F6A" w:rsidP="008D2F6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vAlign w:val="center"/>
          </w:tcPr>
          <w:p w14:paraId="5BBB3B11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114" w:type="dxa"/>
            <w:vAlign w:val="center"/>
          </w:tcPr>
          <w:p w14:paraId="38D5D012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8D2F6A" w:rsidRPr="009E6FED" w14:paraId="23182031" w14:textId="77777777" w:rsidTr="005D14B1">
        <w:tc>
          <w:tcPr>
            <w:tcW w:w="3403" w:type="dxa"/>
            <w:vMerge/>
            <w:vAlign w:val="center"/>
          </w:tcPr>
          <w:p w14:paraId="67D1743B" w14:textId="77777777" w:rsidR="008D2F6A" w:rsidRPr="002351BE" w:rsidRDefault="008D2F6A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6964D75E" w14:textId="77777777" w:rsidR="008D2F6A" w:rsidRPr="0015033F" w:rsidRDefault="008D2F6A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008" w:type="dxa"/>
            <w:vAlign w:val="center"/>
          </w:tcPr>
          <w:p w14:paraId="5CA72C7B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Cs/>
                <w:sz w:val="20"/>
                <w:szCs w:val="20"/>
              </w:rPr>
              <w:t>Тип товара</w:t>
            </w:r>
          </w:p>
        </w:tc>
        <w:tc>
          <w:tcPr>
            <w:tcW w:w="2392" w:type="dxa"/>
            <w:vAlign w:val="center"/>
          </w:tcPr>
          <w:p w14:paraId="146243C7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Cs/>
                <w:sz w:val="20"/>
                <w:szCs w:val="20"/>
              </w:rPr>
              <w:t>Картридж лазерный</w:t>
            </w:r>
          </w:p>
        </w:tc>
        <w:tc>
          <w:tcPr>
            <w:tcW w:w="1440" w:type="dxa"/>
            <w:vAlign w:val="center"/>
          </w:tcPr>
          <w:p w14:paraId="18CEDBA6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114" w:type="dxa"/>
            <w:vAlign w:val="center"/>
          </w:tcPr>
          <w:p w14:paraId="52CD252D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8D2F6A" w:rsidRPr="009E6FED" w14:paraId="718B1DBC" w14:textId="77777777" w:rsidTr="005D14B1">
        <w:tc>
          <w:tcPr>
            <w:tcW w:w="3403" w:type="dxa"/>
            <w:vMerge/>
            <w:vAlign w:val="center"/>
          </w:tcPr>
          <w:p w14:paraId="6F97C067" w14:textId="77777777" w:rsidR="008D2F6A" w:rsidRPr="002351BE" w:rsidRDefault="008D2F6A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2BBD2FFF" w14:textId="77777777" w:rsidR="008D2F6A" w:rsidRPr="0015033F" w:rsidRDefault="008D2F6A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008" w:type="dxa"/>
            <w:vAlign w:val="center"/>
          </w:tcPr>
          <w:p w14:paraId="13E717CA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Ресурс страниц</w:t>
            </w:r>
          </w:p>
        </w:tc>
        <w:tc>
          <w:tcPr>
            <w:tcW w:w="2392" w:type="dxa"/>
            <w:vAlign w:val="center"/>
          </w:tcPr>
          <w:p w14:paraId="2388652B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≥ </w:t>
            </w:r>
            <w:r w:rsidR="007229CF"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2 600</w:t>
            </w:r>
          </w:p>
        </w:tc>
        <w:tc>
          <w:tcPr>
            <w:tcW w:w="1440" w:type="dxa"/>
            <w:vAlign w:val="center"/>
          </w:tcPr>
          <w:p w14:paraId="429DF2B8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3114" w:type="dxa"/>
            <w:vAlign w:val="center"/>
          </w:tcPr>
          <w:p w14:paraId="40755D5A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</w:t>
            </w:r>
            <w:r w:rsidRPr="0015033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конкретное</w:t>
            </w: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характеристики</w:t>
            </w:r>
          </w:p>
        </w:tc>
      </w:tr>
      <w:tr w:rsidR="008D2F6A" w:rsidRPr="009E6FED" w14:paraId="474EA65F" w14:textId="77777777" w:rsidTr="005D14B1">
        <w:tc>
          <w:tcPr>
            <w:tcW w:w="3403" w:type="dxa"/>
            <w:vMerge/>
            <w:vAlign w:val="center"/>
          </w:tcPr>
          <w:p w14:paraId="01009F8D" w14:textId="77777777" w:rsidR="008D2F6A" w:rsidRPr="002351BE" w:rsidRDefault="008D2F6A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0FF58738" w14:textId="77777777" w:rsidR="008D2F6A" w:rsidRPr="0015033F" w:rsidRDefault="008D2F6A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08" w:type="dxa"/>
            <w:vAlign w:val="center"/>
          </w:tcPr>
          <w:p w14:paraId="59511C27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Цвет тонера</w:t>
            </w:r>
          </w:p>
        </w:tc>
        <w:tc>
          <w:tcPr>
            <w:tcW w:w="2392" w:type="dxa"/>
            <w:vAlign w:val="center"/>
          </w:tcPr>
          <w:p w14:paraId="17B1DAFA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1440" w:type="dxa"/>
            <w:vAlign w:val="center"/>
          </w:tcPr>
          <w:p w14:paraId="1D2A59AD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7CBF05CE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8D2F6A" w:rsidRPr="009E6FED" w14:paraId="3DFB119B" w14:textId="77777777" w:rsidTr="005D14B1">
        <w:tc>
          <w:tcPr>
            <w:tcW w:w="3403" w:type="dxa"/>
            <w:vMerge/>
            <w:vAlign w:val="center"/>
          </w:tcPr>
          <w:p w14:paraId="2F517224" w14:textId="77777777" w:rsidR="008D2F6A" w:rsidRPr="002351BE" w:rsidRDefault="008D2F6A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62948A92" w14:textId="77777777" w:rsidR="008D2F6A" w:rsidRPr="0015033F" w:rsidRDefault="008D2F6A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008" w:type="dxa"/>
            <w:vAlign w:val="center"/>
          </w:tcPr>
          <w:p w14:paraId="7794E56B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чипа</w:t>
            </w:r>
          </w:p>
        </w:tc>
        <w:tc>
          <w:tcPr>
            <w:tcW w:w="2392" w:type="dxa"/>
            <w:vAlign w:val="center"/>
          </w:tcPr>
          <w:p w14:paraId="263226AB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40" w:type="dxa"/>
            <w:vAlign w:val="center"/>
          </w:tcPr>
          <w:p w14:paraId="6D023E11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0A140B1D" w14:textId="77777777" w:rsidR="008D2F6A" w:rsidRPr="0015033F" w:rsidRDefault="008D2F6A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979AB" w:rsidRPr="009E6FED" w14:paraId="2C2467B5" w14:textId="77777777" w:rsidTr="005D14B1">
        <w:tc>
          <w:tcPr>
            <w:tcW w:w="3403" w:type="dxa"/>
            <w:vMerge w:val="restart"/>
            <w:vAlign w:val="center"/>
          </w:tcPr>
          <w:p w14:paraId="63DF3861" w14:textId="77777777" w:rsidR="007979AB" w:rsidRPr="002351BE" w:rsidRDefault="007979AB" w:rsidP="005A5BB6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51BE">
              <w:rPr>
                <w:rFonts w:ascii="Times New Roman" w:hAnsi="Times New Roman" w:cs="Times New Roman"/>
                <w:bCs/>
                <w:sz w:val="20"/>
                <w:szCs w:val="20"/>
              </w:rPr>
              <w:t>Картридж для электрографических печатающих устройств</w:t>
            </w:r>
          </w:p>
          <w:p w14:paraId="0582CF9D" w14:textId="4CF9FB30" w:rsidR="008A7C2F" w:rsidRPr="002351BE" w:rsidRDefault="008A7C2F" w:rsidP="008A7C2F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351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Brother</w:t>
            </w:r>
            <w:r w:rsidRPr="002351B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2351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DCP</w:t>
            </w:r>
            <w:r w:rsidRPr="002351B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-</w:t>
            </w:r>
            <w:r w:rsidRPr="002351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L</w:t>
            </w:r>
            <w:r w:rsidRPr="002351B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2540</w:t>
            </w:r>
            <w:r w:rsidR="00B3617D" w:rsidRPr="002351B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</w:t>
            </w:r>
            <w:r w:rsidRPr="002351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NR</w:t>
            </w:r>
          </w:p>
          <w:p w14:paraId="06635C82" w14:textId="66986662" w:rsidR="007979AB" w:rsidRPr="002351BE" w:rsidRDefault="007979AB" w:rsidP="007979AB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351B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(</w:t>
            </w:r>
            <w:r w:rsidR="002351BE" w:rsidRPr="002351B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или эквивалент</w:t>
            </w:r>
            <w:r w:rsidRPr="002351B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)</w:t>
            </w:r>
          </w:p>
          <w:p w14:paraId="6655392F" w14:textId="77777777" w:rsidR="00DD7DB0" w:rsidRPr="002351BE" w:rsidRDefault="00DD7DB0" w:rsidP="00DD7DB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51BE">
              <w:rPr>
                <w:rFonts w:ascii="Times New Roman" w:hAnsi="Times New Roman" w:cs="Times New Roman"/>
                <w:bCs/>
                <w:sz w:val="20"/>
                <w:szCs w:val="20"/>
              </w:rPr>
              <w:t>ОКПД2 26.20.40.120</w:t>
            </w:r>
          </w:p>
          <w:p w14:paraId="3D0C5A8D" w14:textId="4B3E4EBA" w:rsidR="007979AB" w:rsidRPr="002351BE" w:rsidRDefault="007979AB" w:rsidP="007979A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DFA9922" w14:textId="77777777" w:rsidR="007979AB" w:rsidRPr="0015033F" w:rsidRDefault="007979AB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08" w:type="dxa"/>
            <w:vAlign w:val="center"/>
          </w:tcPr>
          <w:p w14:paraId="31D172E3" w14:textId="77777777" w:rsidR="007979AB" w:rsidRPr="0015033F" w:rsidRDefault="007979A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Тип расходного материала</w:t>
            </w:r>
          </w:p>
        </w:tc>
        <w:tc>
          <w:tcPr>
            <w:tcW w:w="2392" w:type="dxa"/>
            <w:vAlign w:val="center"/>
          </w:tcPr>
          <w:p w14:paraId="4B313785" w14:textId="77777777" w:rsidR="007979AB" w:rsidRPr="0015033F" w:rsidRDefault="007979A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Cs/>
                <w:sz w:val="20"/>
                <w:szCs w:val="20"/>
              </w:rPr>
              <w:t>Совместимый</w:t>
            </w:r>
          </w:p>
        </w:tc>
        <w:tc>
          <w:tcPr>
            <w:tcW w:w="1440" w:type="dxa"/>
            <w:vAlign w:val="center"/>
          </w:tcPr>
          <w:p w14:paraId="3A2BC6FA" w14:textId="77777777" w:rsidR="007979AB" w:rsidRPr="0015033F" w:rsidRDefault="007979A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3C7D409C" w14:textId="77777777" w:rsidR="007979AB" w:rsidRPr="0015033F" w:rsidRDefault="007979A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может изменяться участником закупки</w:t>
            </w:r>
          </w:p>
        </w:tc>
      </w:tr>
      <w:tr w:rsidR="007979AB" w:rsidRPr="009E6FED" w14:paraId="09D009A2" w14:textId="77777777" w:rsidTr="005D14B1">
        <w:tc>
          <w:tcPr>
            <w:tcW w:w="3403" w:type="dxa"/>
            <w:vMerge/>
            <w:vAlign w:val="center"/>
          </w:tcPr>
          <w:p w14:paraId="0BAB45BA" w14:textId="77777777" w:rsidR="007979AB" w:rsidRPr="00D41DC5" w:rsidRDefault="007979AB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449EA22C" w14:textId="77777777" w:rsidR="007979AB" w:rsidRPr="0015033F" w:rsidRDefault="007979AB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08" w:type="dxa"/>
            <w:vAlign w:val="center"/>
          </w:tcPr>
          <w:p w14:paraId="14C05544" w14:textId="77777777" w:rsidR="007979AB" w:rsidRPr="0015033F" w:rsidRDefault="007979A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Модель печатающего устройства</w:t>
            </w:r>
          </w:p>
        </w:tc>
        <w:tc>
          <w:tcPr>
            <w:tcW w:w="2392" w:type="dxa"/>
            <w:vAlign w:val="center"/>
          </w:tcPr>
          <w:p w14:paraId="3193DF08" w14:textId="2E5D0A0D" w:rsidR="007979AB" w:rsidRPr="0015033F" w:rsidRDefault="007979AB" w:rsidP="007979AB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Brother</w:t>
            </w: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DCP-L2540</w:t>
            </w:r>
            <w:r w:rsidR="00B3617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  <w:r w:rsidRPr="001503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NR</w:t>
            </w:r>
          </w:p>
          <w:p w14:paraId="10DFFAC5" w14:textId="77777777" w:rsidR="007979AB" w:rsidRPr="0015033F" w:rsidRDefault="007979AB" w:rsidP="007979A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vAlign w:val="center"/>
          </w:tcPr>
          <w:p w14:paraId="7BA40844" w14:textId="77777777" w:rsidR="007979AB" w:rsidRPr="0015033F" w:rsidRDefault="007979A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114" w:type="dxa"/>
            <w:vAlign w:val="center"/>
          </w:tcPr>
          <w:p w14:paraId="5EDE1B74" w14:textId="77777777" w:rsidR="007979AB" w:rsidRPr="0015033F" w:rsidRDefault="007979A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979AB" w:rsidRPr="009E6FED" w14:paraId="4B6300C9" w14:textId="77777777" w:rsidTr="005D14B1">
        <w:tc>
          <w:tcPr>
            <w:tcW w:w="3403" w:type="dxa"/>
            <w:vMerge/>
            <w:vAlign w:val="center"/>
          </w:tcPr>
          <w:p w14:paraId="0D0E5330" w14:textId="77777777" w:rsidR="007979AB" w:rsidRPr="00D41DC5" w:rsidRDefault="007979AB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799A08EA" w14:textId="77777777" w:rsidR="007979AB" w:rsidRPr="0015033F" w:rsidRDefault="007979AB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008" w:type="dxa"/>
            <w:vAlign w:val="center"/>
          </w:tcPr>
          <w:p w14:paraId="2554E6DB" w14:textId="77777777" w:rsidR="007979AB" w:rsidRPr="0015033F" w:rsidRDefault="007979A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Cs/>
                <w:sz w:val="20"/>
                <w:szCs w:val="20"/>
              </w:rPr>
              <w:t>Тип товара</w:t>
            </w:r>
          </w:p>
        </w:tc>
        <w:tc>
          <w:tcPr>
            <w:tcW w:w="2392" w:type="dxa"/>
            <w:vAlign w:val="center"/>
          </w:tcPr>
          <w:p w14:paraId="45291E20" w14:textId="77777777" w:rsidR="007979AB" w:rsidRPr="0015033F" w:rsidRDefault="007979A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Cs/>
                <w:sz w:val="20"/>
                <w:szCs w:val="20"/>
              </w:rPr>
              <w:t>Картридж лазерный</w:t>
            </w:r>
          </w:p>
        </w:tc>
        <w:tc>
          <w:tcPr>
            <w:tcW w:w="1440" w:type="dxa"/>
            <w:vAlign w:val="center"/>
          </w:tcPr>
          <w:p w14:paraId="55757ECD" w14:textId="77777777" w:rsidR="007979AB" w:rsidRPr="0015033F" w:rsidRDefault="007979A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114" w:type="dxa"/>
            <w:vAlign w:val="center"/>
          </w:tcPr>
          <w:p w14:paraId="178E5BC3" w14:textId="77777777" w:rsidR="007979AB" w:rsidRPr="0015033F" w:rsidRDefault="007979A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не может изменяться участником </w:t>
            </w:r>
            <w:r w:rsidRPr="001503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закупки</w:t>
            </w:r>
          </w:p>
        </w:tc>
      </w:tr>
      <w:tr w:rsidR="007979AB" w:rsidRPr="009E6FED" w14:paraId="1D951970" w14:textId="77777777" w:rsidTr="005D14B1">
        <w:tc>
          <w:tcPr>
            <w:tcW w:w="3403" w:type="dxa"/>
            <w:vMerge/>
            <w:vAlign w:val="center"/>
          </w:tcPr>
          <w:p w14:paraId="3021FAA8" w14:textId="77777777" w:rsidR="007979AB" w:rsidRPr="00D41DC5" w:rsidRDefault="007979AB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2299DE7E" w14:textId="77777777" w:rsidR="007979AB" w:rsidRPr="0015033F" w:rsidRDefault="007979AB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008" w:type="dxa"/>
            <w:vAlign w:val="center"/>
          </w:tcPr>
          <w:p w14:paraId="03F94AFD" w14:textId="77777777" w:rsidR="007979AB" w:rsidRPr="0015033F" w:rsidRDefault="007979A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Ресурс страниц</w:t>
            </w:r>
          </w:p>
        </w:tc>
        <w:tc>
          <w:tcPr>
            <w:tcW w:w="2392" w:type="dxa"/>
            <w:vAlign w:val="center"/>
          </w:tcPr>
          <w:p w14:paraId="0DBE7CC4" w14:textId="77777777" w:rsidR="007979AB" w:rsidRPr="0015033F" w:rsidRDefault="007979A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≥ </w:t>
            </w:r>
            <w:r w:rsidR="008A7C2F" w:rsidRPr="0015033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2 600</w:t>
            </w:r>
          </w:p>
        </w:tc>
        <w:tc>
          <w:tcPr>
            <w:tcW w:w="1440" w:type="dxa"/>
            <w:vAlign w:val="center"/>
          </w:tcPr>
          <w:p w14:paraId="5FC52F29" w14:textId="77777777" w:rsidR="007979AB" w:rsidRPr="0015033F" w:rsidRDefault="007979A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3114" w:type="dxa"/>
            <w:vAlign w:val="center"/>
          </w:tcPr>
          <w:p w14:paraId="2AAF2E6F" w14:textId="77777777" w:rsidR="007979AB" w:rsidRPr="0015033F" w:rsidRDefault="007979A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</w:t>
            </w:r>
            <w:r w:rsidRPr="0015033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конкретное</w:t>
            </w: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характеристики</w:t>
            </w:r>
          </w:p>
        </w:tc>
      </w:tr>
      <w:tr w:rsidR="007979AB" w:rsidRPr="009E6FED" w14:paraId="65142F98" w14:textId="77777777" w:rsidTr="005D14B1">
        <w:tc>
          <w:tcPr>
            <w:tcW w:w="3403" w:type="dxa"/>
            <w:vMerge/>
            <w:vAlign w:val="center"/>
          </w:tcPr>
          <w:p w14:paraId="7BFDB19B" w14:textId="77777777" w:rsidR="007979AB" w:rsidRPr="00D41DC5" w:rsidRDefault="007979AB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4E9371EE" w14:textId="77777777" w:rsidR="007979AB" w:rsidRPr="0015033F" w:rsidRDefault="007979AB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08" w:type="dxa"/>
            <w:vAlign w:val="center"/>
          </w:tcPr>
          <w:p w14:paraId="0986A396" w14:textId="77777777" w:rsidR="007979AB" w:rsidRPr="0015033F" w:rsidRDefault="007979AB" w:rsidP="00C13C4E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Цвет тонера</w:t>
            </w:r>
          </w:p>
        </w:tc>
        <w:tc>
          <w:tcPr>
            <w:tcW w:w="2392" w:type="dxa"/>
            <w:vAlign w:val="center"/>
          </w:tcPr>
          <w:p w14:paraId="0D3E6918" w14:textId="77777777" w:rsidR="007979AB" w:rsidRPr="0015033F" w:rsidRDefault="007979A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1440" w:type="dxa"/>
            <w:vAlign w:val="center"/>
          </w:tcPr>
          <w:p w14:paraId="2E5268A7" w14:textId="77777777" w:rsidR="007979AB" w:rsidRPr="0015033F" w:rsidRDefault="007979A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2A85AB95" w14:textId="77777777" w:rsidR="007979AB" w:rsidRPr="0015033F" w:rsidRDefault="007979AB" w:rsidP="00C13C4E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979AB" w:rsidRPr="009E6FED" w14:paraId="2C5A3BE5" w14:textId="77777777" w:rsidTr="005D14B1">
        <w:tc>
          <w:tcPr>
            <w:tcW w:w="3403" w:type="dxa"/>
            <w:vMerge/>
            <w:vAlign w:val="center"/>
          </w:tcPr>
          <w:p w14:paraId="5272CA76" w14:textId="77777777" w:rsidR="007979AB" w:rsidRPr="00D41DC5" w:rsidRDefault="007979AB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8CDEE75" w14:textId="77777777" w:rsidR="007979AB" w:rsidRPr="0015033F" w:rsidRDefault="007979AB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008" w:type="dxa"/>
            <w:vAlign w:val="center"/>
          </w:tcPr>
          <w:p w14:paraId="2F41ACF6" w14:textId="77777777" w:rsidR="007979AB" w:rsidRPr="0015033F" w:rsidRDefault="007979AB" w:rsidP="00C13C4E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чипа</w:t>
            </w:r>
          </w:p>
        </w:tc>
        <w:tc>
          <w:tcPr>
            <w:tcW w:w="2392" w:type="dxa"/>
            <w:vAlign w:val="center"/>
          </w:tcPr>
          <w:p w14:paraId="05952486" w14:textId="77777777" w:rsidR="007979AB" w:rsidRPr="0015033F" w:rsidRDefault="007979AB" w:rsidP="00C13C4E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40" w:type="dxa"/>
            <w:vAlign w:val="center"/>
          </w:tcPr>
          <w:p w14:paraId="45A6E346" w14:textId="77777777" w:rsidR="007979AB" w:rsidRPr="0015033F" w:rsidRDefault="007979A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2E69CFEB" w14:textId="77777777" w:rsidR="007979AB" w:rsidRPr="0015033F" w:rsidRDefault="007979A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A565B" w:rsidRPr="009E6FED" w14:paraId="1F533DCC" w14:textId="77777777" w:rsidTr="005D14B1">
        <w:tc>
          <w:tcPr>
            <w:tcW w:w="3403" w:type="dxa"/>
            <w:vMerge w:val="restart"/>
            <w:vAlign w:val="center"/>
          </w:tcPr>
          <w:p w14:paraId="11A63D46" w14:textId="77777777" w:rsidR="00BA565B" w:rsidRPr="002351BE" w:rsidRDefault="00BA565B" w:rsidP="00BA565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1BE">
              <w:rPr>
                <w:rFonts w:ascii="Times New Roman" w:hAnsi="Times New Roman" w:cs="Times New Roman"/>
                <w:sz w:val="20"/>
                <w:szCs w:val="20"/>
              </w:rPr>
              <w:t>Картридж для электрографических печатающих устройств</w:t>
            </w:r>
          </w:p>
          <w:p w14:paraId="318958B5" w14:textId="77777777" w:rsidR="00BA565B" w:rsidRPr="002351BE" w:rsidRDefault="00BA565B" w:rsidP="00BA565B">
            <w:pPr>
              <w:jc w:val="center"/>
              <w:rPr>
                <w:rFonts w:ascii="Times New Roman" w:hAnsi="Times New Roman" w:cs="Times New Roman"/>
              </w:rPr>
            </w:pPr>
            <w:r w:rsidRPr="002351BE">
              <w:rPr>
                <w:rFonts w:ascii="Times New Roman" w:hAnsi="Times New Roman" w:cs="Times New Roman"/>
                <w:lang w:val="en-US"/>
              </w:rPr>
              <w:t>HP</w:t>
            </w:r>
            <w:r w:rsidRPr="002351BE">
              <w:rPr>
                <w:rFonts w:ascii="Times New Roman" w:hAnsi="Times New Roman" w:cs="Times New Roman"/>
              </w:rPr>
              <w:t xml:space="preserve"> </w:t>
            </w:r>
            <w:r w:rsidRPr="002351BE">
              <w:rPr>
                <w:rFonts w:ascii="Times New Roman" w:hAnsi="Times New Roman" w:cs="Times New Roman"/>
                <w:lang w:val="en-US"/>
              </w:rPr>
              <w:t>Laser</w:t>
            </w:r>
            <w:r w:rsidRPr="002351BE">
              <w:rPr>
                <w:rFonts w:ascii="Times New Roman" w:hAnsi="Times New Roman" w:cs="Times New Roman"/>
              </w:rPr>
              <w:t xml:space="preserve"> </w:t>
            </w:r>
            <w:r w:rsidRPr="002351BE">
              <w:rPr>
                <w:rFonts w:ascii="Times New Roman" w:hAnsi="Times New Roman" w:cs="Times New Roman"/>
                <w:lang w:val="en-US"/>
              </w:rPr>
              <w:t>Jet</w:t>
            </w:r>
            <w:r w:rsidRPr="002351BE">
              <w:rPr>
                <w:rFonts w:ascii="Times New Roman" w:hAnsi="Times New Roman" w:cs="Times New Roman"/>
              </w:rPr>
              <w:t xml:space="preserve"> </w:t>
            </w:r>
            <w:r w:rsidRPr="002351BE">
              <w:rPr>
                <w:rFonts w:ascii="Times New Roman" w:hAnsi="Times New Roman" w:cs="Times New Roman"/>
                <w:lang w:val="en-US"/>
              </w:rPr>
              <w:t>Pro</w:t>
            </w:r>
            <w:r w:rsidRPr="002351BE">
              <w:rPr>
                <w:rFonts w:ascii="Times New Roman" w:hAnsi="Times New Roman" w:cs="Times New Roman"/>
              </w:rPr>
              <w:t xml:space="preserve"> </w:t>
            </w:r>
            <w:r w:rsidRPr="002351BE">
              <w:rPr>
                <w:rFonts w:ascii="Times New Roman" w:hAnsi="Times New Roman" w:cs="Times New Roman"/>
                <w:lang w:val="en-US"/>
              </w:rPr>
              <w:t>MFP</w:t>
            </w:r>
            <w:r w:rsidRPr="002351BE">
              <w:rPr>
                <w:rFonts w:ascii="Times New Roman" w:hAnsi="Times New Roman" w:cs="Times New Roman"/>
              </w:rPr>
              <w:t xml:space="preserve"> </w:t>
            </w:r>
            <w:r w:rsidRPr="002351BE">
              <w:rPr>
                <w:rFonts w:ascii="Times New Roman" w:hAnsi="Times New Roman" w:cs="Times New Roman"/>
                <w:lang w:val="en-US"/>
              </w:rPr>
              <w:t>M</w:t>
            </w:r>
            <w:r w:rsidRPr="002351BE">
              <w:rPr>
                <w:rFonts w:ascii="Times New Roman" w:hAnsi="Times New Roman" w:cs="Times New Roman"/>
              </w:rPr>
              <w:t>428</w:t>
            </w:r>
            <w:r w:rsidRPr="002351BE">
              <w:rPr>
                <w:rFonts w:ascii="Times New Roman" w:hAnsi="Times New Roman" w:cs="Times New Roman"/>
                <w:lang w:val="en-US"/>
              </w:rPr>
              <w:t>dw</w:t>
            </w:r>
          </w:p>
          <w:p w14:paraId="7D1CED05" w14:textId="4177214A" w:rsidR="00BA565B" w:rsidRPr="002351BE" w:rsidRDefault="00BA565B" w:rsidP="00BA56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51BE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 w:rsidR="002351BE" w:rsidRPr="002351BE">
              <w:rPr>
                <w:rFonts w:ascii="Times New Roman" w:eastAsia="Times New Roman" w:hAnsi="Times New Roman" w:cs="Times New Roman"/>
                <w:sz w:val="20"/>
                <w:szCs w:val="20"/>
              </w:rPr>
              <w:t>или эквивалент</w:t>
            </w:r>
            <w:r w:rsidRPr="002351BE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  <w:p w14:paraId="5ED45F74" w14:textId="77777777" w:rsidR="00DD7DB0" w:rsidRPr="002351BE" w:rsidRDefault="00DD7DB0" w:rsidP="00DD7DB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1BE">
              <w:rPr>
                <w:rFonts w:ascii="Times New Roman" w:hAnsi="Times New Roman" w:cs="Times New Roman"/>
                <w:sz w:val="20"/>
                <w:szCs w:val="20"/>
              </w:rPr>
              <w:t>ОКПД2 26.20.40.120</w:t>
            </w:r>
          </w:p>
          <w:p w14:paraId="618C39F6" w14:textId="502CABD0" w:rsidR="00BA565B" w:rsidRPr="002351BE" w:rsidRDefault="00BA565B" w:rsidP="00BA565B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5B987712" w14:textId="77777777" w:rsidR="00BA565B" w:rsidRPr="0015033F" w:rsidRDefault="00BA565B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008" w:type="dxa"/>
            <w:vAlign w:val="center"/>
          </w:tcPr>
          <w:p w14:paraId="031CCC2D" w14:textId="77777777" w:rsidR="00BA565B" w:rsidRPr="0015033F" w:rsidRDefault="00BA565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Тип расходного материала</w:t>
            </w:r>
          </w:p>
        </w:tc>
        <w:tc>
          <w:tcPr>
            <w:tcW w:w="2392" w:type="dxa"/>
            <w:vAlign w:val="center"/>
          </w:tcPr>
          <w:p w14:paraId="02D19DA3" w14:textId="77777777" w:rsidR="00BA565B" w:rsidRPr="0015033F" w:rsidRDefault="00BA565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Cs/>
                <w:sz w:val="20"/>
                <w:szCs w:val="20"/>
              </w:rPr>
              <w:t>Совместимый</w:t>
            </w:r>
          </w:p>
        </w:tc>
        <w:tc>
          <w:tcPr>
            <w:tcW w:w="1440" w:type="dxa"/>
            <w:vAlign w:val="center"/>
          </w:tcPr>
          <w:p w14:paraId="3E992E0A" w14:textId="77777777" w:rsidR="00BA565B" w:rsidRPr="0015033F" w:rsidRDefault="00BA565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15880C79" w14:textId="77777777" w:rsidR="00BA565B" w:rsidRPr="0015033F" w:rsidRDefault="00BA565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может изменяться участником закупки</w:t>
            </w:r>
          </w:p>
        </w:tc>
      </w:tr>
      <w:tr w:rsidR="00BA565B" w:rsidRPr="009E6FED" w14:paraId="2E2A773F" w14:textId="77777777" w:rsidTr="005D14B1">
        <w:tc>
          <w:tcPr>
            <w:tcW w:w="3403" w:type="dxa"/>
            <w:vMerge/>
            <w:vAlign w:val="center"/>
          </w:tcPr>
          <w:p w14:paraId="57768BA8" w14:textId="77777777" w:rsidR="00BA565B" w:rsidRPr="002351BE" w:rsidRDefault="00BA565B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79D88FFB" w14:textId="77777777" w:rsidR="00BA565B" w:rsidRPr="0015033F" w:rsidRDefault="00BA565B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008" w:type="dxa"/>
            <w:vAlign w:val="center"/>
          </w:tcPr>
          <w:p w14:paraId="04189C3B" w14:textId="77777777" w:rsidR="00BA565B" w:rsidRPr="0015033F" w:rsidRDefault="00BA565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Модель печатающего устройства</w:t>
            </w:r>
          </w:p>
        </w:tc>
        <w:tc>
          <w:tcPr>
            <w:tcW w:w="2392" w:type="dxa"/>
            <w:vAlign w:val="center"/>
          </w:tcPr>
          <w:p w14:paraId="3F2E2347" w14:textId="77777777" w:rsidR="00BA565B" w:rsidRPr="0015033F" w:rsidRDefault="00BA565B" w:rsidP="00BA565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15033F">
              <w:rPr>
                <w:rFonts w:ascii="Times New Roman" w:hAnsi="Times New Roman" w:cs="Times New Roman"/>
                <w:b/>
                <w:lang w:val="en-US"/>
              </w:rPr>
              <w:t>HP Laser Jet Pro MFP M428dw</w:t>
            </w:r>
          </w:p>
          <w:p w14:paraId="680C3C33" w14:textId="77777777" w:rsidR="00BA565B" w:rsidRPr="0015033F" w:rsidRDefault="00BA565B" w:rsidP="00BA565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vAlign w:val="center"/>
          </w:tcPr>
          <w:p w14:paraId="386E4F76" w14:textId="77777777" w:rsidR="00BA565B" w:rsidRPr="0015033F" w:rsidRDefault="00BA565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114" w:type="dxa"/>
            <w:vAlign w:val="center"/>
          </w:tcPr>
          <w:p w14:paraId="7AEB4106" w14:textId="77777777" w:rsidR="00BA565B" w:rsidRPr="0015033F" w:rsidRDefault="00BA565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A565B" w:rsidRPr="009E6FED" w14:paraId="2021850F" w14:textId="77777777" w:rsidTr="005D14B1">
        <w:tc>
          <w:tcPr>
            <w:tcW w:w="3403" w:type="dxa"/>
            <w:vMerge/>
            <w:vAlign w:val="center"/>
          </w:tcPr>
          <w:p w14:paraId="2E2D6D4D" w14:textId="77777777" w:rsidR="00BA565B" w:rsidRPr="002351BE" w:rsidRDefault="00BA565B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FC6EC68" w14:textId="77777777" w:rsidR="00BA565B" w:rsidRPr="0015033F" w:rsidRDefault="00BA565B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008" w:type="dxa"/>
            <w:vAlign w:val="center"/>
          </w:tcPr>
          <w:p w14:paraId="2D68058F" w14:textId="77777777" w:rsidR="00BA565B" w:rsidRPr="0015033F" w:rsidRDefault="00BA565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Cs/>
                <w:sz w:val="20"/>
                <w:szCs w:val="20"/>
              </w:rPr>
              <w:t>Тип товара</w:t>
            </w:r>
          </w:p>
        </w:tc>
        <w:tc>
          <w:tcPr>
            <w:tcW w:w="2392" w:type="dxa"/>
            <w:vAlign w:val="center"/>
          </w:tcPr>
          <w:p w14:paraId="0AAA0622" w14:textId="77777777" w:rsidR="00BA565B" w:rsidRPr="0015033F" w:rsidRDefault="00BA565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Cs/>
                <w:sz w:val="20"/>
                <w:szCs w:val="20"/>
              </w:rPr>
              <w:t>Картридж лазерный</w:t>
            </w:r>
          </w:p>
        </w:tc>
        <w:tc>
          <w:tcPr>
            <w:tcW w:w="1440" w:type="dxa"/>
            <w:vAlign w:val="center"/>
          </w:tcPr>
          <w:p w14:paraId="37BA0F42" w14:textId="77777777" w:rsidR="00BA565B" w:rsidRPr="0015033F" w:rsidRDefault="00BA565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114" w:type="dxa"/>
            <w:vAlign w:val="center"/>
          </w:tcPr>
          <w:p w14:paraId="77E826B2" w14:textId="77777777" w:rsidR="00BA565B" w:rsidRPr="0015033F" w:rsidRDefault="00BA565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A565B" w:rsidRPr="009E6FED" w14:paraId="2A054130" w14:textId="77777777" w:rsidTr="005D14B1">
        <w:tc>
          <w:tcPr>
            <w:tcW w:w="3403" w:type="dxa"/>
            <w:vMerge/>
            <w:vAlign w:val="center"/>
          </w:tcPr>
          <w:p w14:paraId="40FA56CF" w14:textId="77777777" w:rsidR="00BA565B" w:rsidRPr="002351BE" w:rsidRDefault="00BA565B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5EE10C2E" w14:textId="77777777" w:rsidR="00BA565B" w:rsidRPr="0015033F" w:rsidRDefault="00BA565B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008" w:type="dxa"/>
            <w:vAlign w:val="center"/>
          </w:tcPr>
          <w:p w14:paraId="7A9D1766" w14:textId="77777777" w:rsidR="00BA565B" w:rsidRPr="0015033F" w:rsidRDefault="00BA565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Ресурс страниц</w:t>
            </w:r>
          </w:p>
        </w:tc>
        <w:tc>
          <w:tcPr>
            <w:tcW w:w="2392" w:type="dxa"/>
            <w:vAlign w:val="center"/>
          </w:tcPr>
          <w:p w14:paraId="7797AA53" w14:textId="77777777" w:rsidR="00BA565B" w:rsidRPr="0015033F" w:rsidRDefault="00BA565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≥ </w:t>
            </w:r>
            <w:r w:rsidR="00F14D16"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3 000</w:t>
            </w:r>
          </w:p>
        </w:tc>
        <w:tc>
          <w:tcPr>
            <w:tcW w:w="1440" w:type="dxa"/>
            <w:vAlign w:val="center"/>
          </w:tcPr>
          <w:p w14:paraId="106E1F2D" w14:textId="77777777" w:rsidR="00BA565B" w:rsidRPr="0015033F" w:rsidRDefault="00BA565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3114" w:type="dxa"/>
            <w:vAlign w:val="center"/>
          </w:tcPr>
          <w:p w14:paraId="6BAEBFE9" w14:textId="77777777" w:rsidR="00BA565B" w:rsidRPr="0015033F" w:rsidRDefault="00BA565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</w:t>
            </w:r>
            <w:r w:rsidRPr="0015033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конкретное</w:t>
            </w: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характеристики</w:t>
            </w:r>
          </w:p>
        </w:tc>
      </w:tr>
      <w:tr w:rsidR="00BA565B" w:rsidRPr="009E6FED" w14:paraId="05B5DFAA" w14:textId="77777777" w:rsidTr="005D14B1">
        <w:tc>
          <w:tcPr>
            <w:tcW w:w="3403" w:type="dxa"/>
            <w:vMerge/>
            <w:vAlign w:val="center"/>
          </w:tcPr>
          <w:p w14:paraId="26A28583" w14:textId="77777777" w:rsidR="00BA565B" w:rsidRPr="002351BE" w:rsidRDefault="00BA565B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43E8B979" w14:textId="77777777" w:rsidR="00BA565B" w:rsidRPr="0015033F" w:rsidRDefault="00BA565B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008" w:type="dxa"/>
            <w:vAlign w:val="center"/>
          </w:tcPr>
          <w:p w14:paraId="52202A5A" w14:textId="77777777" w:rsidR="00BA565B" w:rsidRPr="0015033F" w:rsidRDefault="00BA565B" w:rsidP="00C13C4E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Цвет тонера</w:t>
            </w:r>
          </w:p>
        </w:tc>
        <w:tc>
          <w:tcPr>
            <w:tcW w:w="2392" w:type="dxa"/>
            <w:vAlign w:val="center"/>
          </w:tcPr>
          <w:p w14:paraId="37059EE7" w14:textId="77777777" w:rsidR="00BA565B" w:rsidRPr="0015033F" w:rsidRDefault="00BA565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1440" w:type="dxa"/>
            <w:vAlign w:val="center"/>
          </w:tcPr>
          <w:p w14:paraId="6DADE672" w14:textId="77777777" w:rsidR="00BA565B" w:rsidRPr="0015033F" w:rsidRDefault="00BA565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436E9E26" w14:textId="77777777" w:rsidR="00BA565B" w:rsidRPr="0015033F" w:rsidRDefault="00BA565B" w:rsidP="00C13C4E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A565B" w:rsidRPr="009E6FED" w14:paraId="583CCD65" w14:textId="77777777" w:rsidTr="005D14B1">
        <w:tc>
          <w:tcPr>
            <w:tcW w:w="3403" w:type="dxa"/>
            <w:vMerge/>
            <w:vAlign w:val="center"/>
          </w:tcPr>
          <w:p w14:paraId="2D5237A7" w14:textId="77777777" w:rsidR="00BA565B" w:rsidRPr="002351BE" w:rsidRDefault="00BA565B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462DD2AA" w14:textId="77777777" w:rsidR="00BA565B" w:rsidRPr="0015033F" w:rsidRDefault="00BA565B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008" w:type="dxa"/>
            <w:vAlign w:val="center"/>
          </w:tcPr>
          <w:p w14:paraId="66F7AB28" w14:textId="77777777" w:rsidR="00BA565B" w:rsidRPr="0015033F" w:rsidRDefault="00BA565B" w:rsidP="00C13C4E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чипа</w:t>
            </w:r>
          </w:p>
        </w:tc>
        <w:tc>
          <w:tcPr>
            <w:tcW w:w="2392" w:type="dxa"/>
            <w:vAlign w:val="center"/>
          </w:tcPr>
          <w:p w14:paraId="466E10D9" w14:textId="77777777" w:rsidR="00BA565B" w:rsidRPr="0015033F" w:rsidRDefault="00BA565B" w:rsidP="00C13C4E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40" w:type="dxa"/>
            <w:vAlign w:val="center"/>
          </w:tcPr>
          <w:p w14:paraId="07891D37" w14:textId="77777777" w:rsidR="00BA565B" w:rsidRPr="0015033F" w:rsidRDefault="00BA565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32328C4A" w14:textId="77777777" w:rsidR="00BA565B" w:rsidRPr="0015033F" w:rsidRDefault="00BA565B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41097D" w:rsidRPr="009E6FED" w14:paraId="37C0EFC3" w14:textId="77777777" w:rsidTr="005D14B1">
        <w:tc>
          <w:tcPr>
            <w:tcW w:w="3403" w:type="dxa"/>
            <w:vMerge w:val="restart"/>
            <w:vAlign w:val="center"/>
          </w:tcPr>
          <w:p w14:paraId="5968AAD1" w14:textId="77777777" w:rsidR="0041097D" w:rsidRPr="002351BE" w:rsidRDefault="0041097D" w:rsidP="0041097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1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MF</w:t>
            </w:r>
            <w:r w:rsidRPr="002351BE">
              <w:rPr>
                <w:rFonts w:ascii="Times New Roman" w:hAnsi="Times New Roman" w:cs="Times New Roman"/>
                <w:sz w:val="20"/>
                <w:szCs w:val="20"/>
              </w:rPr>
              <w:t>Картридж для электрографических печатающих устройств</w:t>
            </w:r>
          </w:p>
          <w:p w14:paraId="1F6DFD94" w14:textId="77777777" w:rsidR="0041097D" w:rsidRPr="002351BE" w:rsidRDefault="0041097D" w:rsidP="0041097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A5CE96" w14:textId="77777777" w:rsidR="0041097D" w:rsidRPr="002351BE" w:rsidRDefault="0041097D" w:rsidP="0041097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1BE">
              <w:rPr>
                <w:rFonts w:ascii="Times New Roman" w:hAnsi="Times New Roman" w:cs="Times New Roman"/>
                <w:lang w:val="en-US"/>
              </w:rPr>
              <w:t>HP</w:t>
            </w:r>
            <w:r w:rsidRPr="002351BE">
              <w:rPr>
                <w:rFonts w:ascii="Times New Roman" w:hAnsi="Times New Roman" w:cs="Times New Roman"/>
              </w:rPr>
              <w:t xml:space="preserve"> </w:t>
            </w:r>
            <w:r w:rsidRPr="002351BE">
              <w:rPr>
                <w:rFonts w:ascii="Times New Roman" w:hAnsi="Times New Roman" w:cs="Times New Roman"/>
                <w:lang w:val="en-US"/>
              </w:rPr>
              <w:t>Laser</w:t>
            </w:r>
            <w:r w:rsidRPr="002351BE">
              <w:rPr>
                <w:rFonts w:ascii="Times New Roman" w:hAnsi="Times New Roman" w:cs="Times New Roman"/>
              </w:rPr>
              <w:t xml:space="preserve"> </w:t>
            </w:r>
            <w:r w:rsidRPr="002351BE">
              <w:rPr>
                <w:rFonts w:ascii="Times New Roman" w:hAnsi="Times New Roman" w:cs="Times New Roman"/>
                <w:lang w:val="en-US"/>
              </w:rPr>
              <w:t>Jet</w:t>
            </w:r>
            <w:r w:rsidRPr="002351BE">
              <w:rPr>
                <w:rFonts w:ascii="Times New Roman" w:hAnsi="Times New Roman" w:cs="Times New Roman"/>
              </w:rPr>
              <w:t xml:space="preserve"> </w:t>
            </w:r>
            <w:r w:rsidRPr="002351BE">
              <w:rPr>
                <w:rFonts w:ascii="Times New Roman" w:hAnsi="Times New Roman" w:cs="Times New Roman"/>
                <w:lang w:val="en-US"/>
              </w:rPr>
              <w:t>Pro</w:t>
            </w:r>
            <w:r w:rsidRPr="002351BE">
              <w:rPr>
                <w:rFonts w:ascii="Times New Roman" w:hAnsi="Times New Roman" w:cs="Times New Roman"/>
              </w:rPr>
              <w:t xml:space="preserve"> </w:t>
            </w:r>
            <w:r w:rsidRPr="002351BE">
              <w:rPr>
                <w:rFonts w:ascii="Times New Roman" w:hAnsi="Times New Roman" w:cs="Times New Roman"/>
                <w:lang w:val="en-US"/>
              </w:rPr>
              <w:t>MFP</w:t>
            </w:r>
            <w:r w:rsidRPr="002351BE">
              <w:rPr>
                <w:rFonts w:ascii="Times New Roman" w:hAnsi="Times New Roman" w:cs="Times New Roman"/>
              </w:rPr>
              <w:t xml:space="preserve"> </w:t>
            </w:r>
            <w:r w:rsidRPr="002351BE">
              <w:rPr>
                <w:rFonts w:ascii="Times New Roman" w:hAnsi="Times New Roman" w:cs="Times New Roman"/>
                <w:lang w:val="en-US"/>
              </w:rPr>
              <w:t>M</w:t>
            </w:r>
            <w:r w:rsidRPr="002351BE">
              <w:rPr>
                <w:rFonts w:ascii="Times New Roman" w:hAnsi="Times New Roman" w:cs="Times New Roman"/>
              </w:rPr>
              <w:t xml:space="preserve"> 401</w:t>
            </w:r>
            <w:r w:rsidRPr="002351BE">
              <w:rPr>
                <w:rFonts w:ascii="Times New Roman" w:hAnsi="Times New Roman" w:cs="Times New Roman"/>
                <w:lang w:val="en-US"/>
              </w:rPr>
              <w:t>a</w:t>
            </w:r>
          </w:p>
          <w:p w14:paraId="48F336B2" w14:textId="22366415" w:rsidR="0041097D" w:rsidRPr="002351BE" w:rsidRDefault="0041097D" w:rsidP="0041097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51BE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 w:rsidR="002351BE" w:rsidRPr="002351BE">
              <w:rPr>
                <w:rFonts w:ascii="Times New Roman" w:eastAsia="Times New Roman" w:hAnsi="Times New Roman" w:cs="Times New Roman"/>
                <w:sz w:val="20"/>
                <w:szCs w:val="20"/>
              </w:rPr>
              <w:t>или эквивалент</w:t>
            </w:r>
            <w:r w:rsidRPr="002351BE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  <w:p w14:paraId="58964AA1" w14:textId="77777777" w:rsidR="00DD7DB0" w:rsidRPr="002351BE" w:rsidRDefault="00DD7DB0" w:rsidP="00DD7DB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1BE">
              <w:rPr>
                <w:rFonts w:ascii="Times New Roman" w:hAnsi="Times New Roman" w:cs="Times New Roman"/>
                <w:sz w:val="20"/>
                <w:szCs w:val="20"/>
              </w:rPr>
              <w:t>ОКПД2 26.20.40.120</w:t>
            </w:r>
          </w:p>
          <w:p w14:paraId="74CECA92" w14:textId="3AA0F0AF" w:rsidR="0041097D" w:rsidRPr="002351BE" w:rsidRDefault="0041097D" w:rsidP="0041097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3C3E28B8" w14:textId="77777777" w:rsidR="0041097D" w:rsidRPr="0015033F" w:rsidRDefault="0041097D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008" w:type="dxa"/>
            <w:vAlign w:val="center"/>
          </w:tcPr>
          <w:p w14:paraId="37ACE10D" w14:textId="77777777" w:rsidR="0041097D" w:rsidRPr="0015033F" w:rsidRDefault="0041097D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Тип расходного материала</w:t>
            </w:r>
          </w:p>
        </w:tc>
        <w:tc>
          <w:tcPr>
            <w:tcW w:w="2392" w:type="dxa"/>
            <w:vAlign w:val="center"/>
          </w:tcPr>
          <w:p w14:paraId="7E429120" w14:textId="77777777" w:rsidR="0041097D" w:rsidRPr="0015033F" w:rsidRDefault="0041097D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Cs/>
                <w:sz w:val="20"/>
                <w:szCs w:val="20"/>
              </w:rPr>
              <w:t>Совместимый</w:t>
            </w:r>
          </w:p>
        </w:tc>
        <w:tc>
          <w:tcPr>
            <w:tcW w:w="1440" w:type="dxa"/>
            <w:vAlign w:val="center"/>
          </w:tcPr>
          <w:p w14:paraId="5AC67DEC" w14:textId="77777777" w:rsidR="0041097D" w:rsidRPr="0015033F" w:rsidRDefault="0041097D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0BD9A5F9" w14:textId="77777777" w:rsidR="0041097D" w:rsidRPr="0015033F" w:rsidRDefault="0041097D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может изменяться участником закупки</w:t>
            </w:r>
          </w:p>
        </w:tc>
      </w:tr>
      <w:tr w:rsidR="0041097D" w:rsidRPr="009E6FED" w14:paraId="4261F093" w14:textId="77777777" w:rsidTr="005D14B1">
        <w:tc>
          <w:tcPr>
            <w:tcW w:w="3403" w:type="dxa"/>
            <w:vMerge/>
            <w:vAlign w:val="center"/>
          </w:tcPr>
          <w:p w14:paraId="7FBAEF6A" w14:textId="77777777" w:rsidR="0041097D" w:rsidRPr="00D41DC5" w:rsidRDefault="0041097D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417FC512" w14:textId="77777777" w:rsidR="0041097D" w:rsidRPr="0015033F" w:rsidRDefault="0041097D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008" w:type="dxa"/>
            <w:vAlign w:val="center"/>
          </w:tcPr>
          <w:p w14:paraId="5DB81E47" w14:textId="77777777" w:rsidR="0041097D" w:rsidRPr="0015033F" w:rsidRDefault="0041097D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Модель печатающего устройства</w:t>
            </w:r>
          </w:p>
        </w:tc>
        <w:tc>
          <w:tcPr>
            <w:tcW w:w="2392" w:type="dxa"/>
            <w:vAlign w:val="center"/>
          </w:tcPr>
          <w:p w14:paraId="7B6E625B" w14:textId="77777777" w:rsidR="0041097D" w:rsidRPr="0015033F" w:rsidRDefault="00E11EFC" w:rsidP="00E11EFC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5033F">
              <w:rPr>
                <w:rFonts w:ascii="Times New Roman" w:hAnsi="Times New Roman" w:cs="Times New Roman"/>
                <w:b/>
                <w:lang w:val="en-US"/>
              </w:rPr>
              <w:t>HP Laser Jet Pro MFP M 401a</w:t>
            </w:r>
          </w:p>
          <w:p w14:paraId="54C031B9" w14:textId="77777777" w:rsidR="0041097D" w:rsidRPr="0015033F" w:rsidRDefault="0041097D" w:rsidP="00C13C4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vAlign w:val="center"/>
          </w:tcPr>
          <w:p w14:paraId="6C405900" w14:textId="77777777" w:rsidR="0041097D" w:rsidRPr="0015033F" w:rsidRDefault="0041097D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114" w:type="dxa"/>
            <w:vAlign w:val="center"/>
          </w:tcPr>
          <w:p w14:paraId="7BA34A2F" w14:textId="77777777" w:rsidR="0041097D" w:rsidRPr="0015033F" w:rsidRDefault="0041097D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41097D" w:rsidRPr="009E6FED" w14:paraId="68780600" w14:textId="77777777" w:rsidTr="005D14B1">
        <w:tc>
          <w:tcPr>
            <w:tcW w:w="3403" w:type="dxa"/>
            <w:vMerge/>
            <w:vAlign w:val="center"/>
          </w:tcPr>
          <w:p w14:paraId="425708D9" w14:textId="77777777" w:rsidR="0041097D" w:rsidRPr="00D41DC5" w:rsidRDefault="0041097D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FFB57AF" w14:textId="77777777" w:rsidR="0041097D" w:rsidRPr="0015033F" w:rsidRDefault="0041097D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008" w:type="dxa"/>
            <w:vAlign w:val="center"/>
          </w:tcPr>
          <w:p w14:paraId="085F88CE" w14:textId="77777777" w:rsidR="0041097D" w:rsidRPr="0015033F" w:rsidRDefault="0041097D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Cs/>
                <w:sz w:val="20"/>
                <w:szCs w:val="20"/>
              </w:rPr>
              <w:t>Тип товара</w:t>
            </w:r>
          </w:p>
        </w:tc>
        <w:tc>
          <w:tcPr>
            <w:tcW w:w="2392" w:type="dxa"/>
            <w:vAlign w:val="center"/>
          </w:tcPr>
          <w:p w14:paraId="540FEB1A" w14:textId="77777777" w:rsidR="0041097D" w:rsidRPr="0015033F" w:rsidRDefault="0041097D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Cs/>
                <w:sz w:val="20"/>
                <w:szCs w:val="20"/>
              </w:rPr>
              <w:t>Картридж лазерный</w:t>
            </w:r>
          </w:p>
        </w:tc>
        <w:tc>
          <w:tcPr>
            <w:tcW w:w="1440" w:type="dxa"/>
            <w:vAlign w:val="center"/>
          </w:tcPr>
          <w:p w14:paraId="01BB1AFE" w14:textId="77777777" w:rsidR="0041097D" w:rsidRPr="0015033F" w:rsidRDefault="0041097D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114" w:type="dxa"/>
            <w:vAlign w:val="center"/>
          </w:tcPr>
          <w:p w14:paraId="02072DE3" w14:textId="77777777" w:rsidR="0041097D" w:rsidRPr="0015033F" w:rsidRDefault="0041097D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41097D" w:rsidRPr="009E6FED" w14:paraId="337D9878" w14:textId="77777777" w:rsidTr="005D14B1">
        <w:tc>
          <w:tcPr>
            <w:tcW w:w="3403" w:type="dxa"/>
            <w:vMerge/>
            <w:vAlign w:val="center"/>
          </w:tcPr>
          <w:p w14:paraId="5F8B291A" w14:textId="77777777" w:rsidR="0041097D" w:rsidRPr="00D41DC5" w:rsidRDefault="0041097D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78B4AD59" w14:textId="77777777" w:rsidR="0041097D" w:rsidRPr="0015033F" w:rsidRDefault="0041097D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008" w:type="dxa"/>
            <w:vAlign w:val="center"/>
          </w:tcPr>
          <w:p w14:paraId="466B268B" w14:textId="77777777" w:rsidR="0041097D" w:rsidRPr="0015033F" w:rsidRDefault="0041097D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Ресурс страниц</w:t>
            </w:r>
          </w:p>
        </w:tc>
        <w:tc>
          <w:tcPr>
            <w:tcW w:w="2392" w:type="dxa"/>
            <w:vAlign w:val="center"/>
          </w:tcPr>
          <w:p w14:paraId="17B27C0A" w14:textId="77777777" w:rsidR="0041097D" w:rsidRPr="0015033F" w:rsidRDefault="0041097D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≥ </w:t>
            </w:r>
            <w:r w:rsidR="00E11EFC"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2 700</w:t>
            </w:r>
          </w:p>
        </w:tc>
        <w:tc>
          <w:tcPr>
            <w:tcW w:w="1440" w:type="dxa"/>
            <w:vAlign w:val="center"/>
          </w:tcPr>
          <w:p w14:paraId="354D416F" w14:textId="77777777" w:rsidR="0041097D" w:rsidRPr="0015033F" w:rsidRDefault="0041097D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</w:p>
        </w:tc>
        <w:tc>
          <w:tcPr>
            <w:tcW w:w="3114" w:type="dxa"/>
            <w:vAlign w:val="center"/>
          </w:tcPr>
          <w:p w14:paraId="6FD402D5" w14:textId="77777777" w:rsidR="0041097D" w:rsidRPr="0015033F" w:rsidRDefault="0041097D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</w:t>
            </w:r>
            <w:r w:rsidRPr="0015033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конкретное</w:t>
            </w: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характеристики</w:t>
            </w:r>
          </w:p>
        </w:tc>
      </w:tr>
      <w:tr w:rsidR="0041097D" w:rsidRPr="009E6FED" w14:paraId="3E6236D3" w14:textId="77777777" w:rsidTr="005D14B1">
        <w:tc>
          <w:tcPr>
            <w:tcW w:w="3403" w:type="dxa"/>
            <w:vMerge/>
            <w:vAlign w:val="center"/>
          </w:tcPr>
          <w:p w14:paraId="744F0D6E" w14:textId="77777777" w:rsidR="0041097D" w:rsidRPr="00D41DC5" w:rsidRDefault="0041097D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7C32D00" w14:textId="77777777" w:rsidR="0041097D" w:rsidRPr="0015033F" w:rsidRDefault="0041097D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008" w:type="dxa"/>
            <w:vAlign w:val="center"/>
          </w:tcPr>
          <w:p w14:paraId="35A20C2D" w14:textId="77777777" w:rsidR="0041097D" w:rsidRPr="0015033F" w:rsidRDefault="0041097D" w:rsidP="00C13C4E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Цвет тонера</w:t>
            </w:r>
          </w:p>
        </w:tc>
        <w:tc>
          <w:tcPr>
            <w:tcW w:w="2392" w:type="dxa"/>
            <w:vAlign w:val="center"/>
          </w:tcPr>
          <w:p w14:paraId="24B9F683" w14:textId="77777777" w:rsidR="0041097D" w:rsidRPr="0015033F" w:rsidRDefault="0041097D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1440" w:type="dxa"/>
            <w:vAlign w:val="center"/>
          </w:tcPr>
          <w:p w14:paraId="0D32C31B" w14:textId="77777777" w:rsidR="0041097D" w:rsidRPr="0015033F" w:rsidRDefault="0041097D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6F73892B" w14:textId="77777777" w:rsidR="0041097D" w:rsidRPr="0015033F" w:rsidRDefault="0041097D" w:rsidP="00C13C4E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41097D" w:rsidRPr="009E6FED" w14:paraId="767E89DE" w14:textId="77777777" w:rsidTr="005D14B1">
        <w:tc>
          <w:tcPr>
            <w:tcW w:w="3403" w:type="dxa"/>
            <w:vMerge/>
            <w:vAlign w:val="center"/>
          </w:tcPr>
          <w:p w14:paraId="58DE0E66" w14:textId="77777777" w:rsidR="0041097D" w:rsidRPr="00D41DC5" w:rsidRDefault="0041097D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59DB3F69" w14:textId="77777777" w:rsidR="0041097D" w:rsidRPr="0015033F" w:rsidRDefault="0041097D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15033F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008" w:type="dxa"/>
            <w:vAlign w:val="center"/>
          </w:tcPr>
          <w:p w14:paraId="4B1C8F9D" w14:textId="77777777" w:rsidR="0041097D" w:rsidRPr="0015033F" w:rsidRDefault="0041097D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Тип расходного материала</w:t>
            </w:r>
          </w:p>
        </w:tc>
        <w:tc>
          <w:tcPr>
            <w:tcW w:w="2392" w:type="dxa"/>
            <w:vAlign w:val="center"/>
          </w:tcPr>
          <w:p w14:paraId="21BE462A" w14:textId="77777777" w:rsidR="0041097D" w:rsidRPr="0015033F" w:rsidRDefault="0041097D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bCs/>
                <w:sz w:val="20"/>
                <w:szCs w:val="20"/>
              </w:rPr>
              <w:t>Совместимый</w:t>
            </w:r>
          </w:p>
        </w:tc>
        <w:tc>
          <w:tcPr>
            <w:tcW w:w="1440" w:type="dxa"/>
            <w:vAlign w:val="center"/>
          </w:tcPr>
          <w:p w14:paraId="1B9681B7" w14:textId="77777777" w:rsidR="0041097D" w:rsidRPr="0015033F" w:rsidRDefault="0041097D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77FB15C1" w14:textId="77777777" w:rsidR="0041097D" w:rsidRPr="0015033F" w:rsidRDefault="0041097D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 xml:space="preserve">Значение характеристики </w:t>
            </w:r>
            <w:r w:rsidR="00D80794"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r w:rsidRPr="0015033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может изменяться участником закупки</w:t>
            </w:r>
          </w:p>
        </w:tc>
      </w:tr>
      <w:tr w:rsidR="00C92BF3" w:rsidRPr="009E6FED" w14:paraId="5517E62A" w14:textId="77777777" w:rsidTr="00C92BF3">
        <w:trPr>
          <w:trHeight w:val="479"/>
        </w:trPr>
        <w:tc>
          <w:tcPr>
            <w:tcW w:w="3403" w:type="dxa"/>
            <w:vMerge w:val="restart"/>
            <w:vAlign w:val="center"/>
          </w:tcPr>
          <w:p w14:paraId="6F7BF41E" w14:textId="77777777" w:rsidR="00C92BF3" w:rsidRPr="002351BE" w:rsidRDefault="00C92BF3" w:rsidP="00A8492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2351BE">
              <w:rPr>
                <w:rFonts w:ascii="Times New Roman" w:hAnsi="Times New Roman" w:cs="Times New Roman"/>
                <w:bCs/>
              </w:rPr>
              <w:lastRenderedPageBreak/>
              <w:t xml:space="preserve"> </w:t>
            </w:r>
          </w:p>
          <w:p w14:paraId="01512773" w14:textId="0221C869" w:rsidR="00C92BF3" w:rsidRPr="002351BE" w:rsidRDefault="00DD7DB0" w:rsidP="00A84920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351BE">
              <w:rPr>
                <w:rFonts w:ascii="Times New Roman" w:hAnsi="Times New Roman" w:cs="Times New Roman"/>
                <w:bCs/>
              </w:rPr>
              <w:t>Б</w:t>
            </w:r>
            <w:r w:rsidR="00C92BF3" w:rsidRPr="002351BE">
              <w:rPr>
                <w:rFonts w:ascii="Times New Roman" w:hAnsi="Times New Roman" w:cs="Times New Roman"/>
                <w:bCs/>
              </w:rPr>
              <w:t>арабан для Brother MFC-L2700</w:t>
            </w:r>
            <w:r w:rsidR="00F86289" w:rsidRPr="002351BE">
              <w:rPr>
                <w:rFonts w:ascii="Times New Roman" w:hAnsi="Times New Roman" w:cs="Times New Roman"/>
                <w:bCs/>
              </w:rPr>
              <w:t>0</w:t>
            </w:r>
            <w:r w:rsidR="00C92BF3" w:rsidRPr="002351BE">
              <w:rPr>
                <w:rFonts w:ascii="Times New Roman" w:hAnsi="Times New Roman" w:cs="Times New Roman"/>
                <w:bCs/>
              </w:rPr>
              <w:t>WR</w:t>
            </w:r>
          </w:p>
          <w:p w14:paraId="6A3741F3" w14:textId="6DBC0350" w:rsidR="00D22EE2" w:rsidRPr="002351BE" w:rsidRDefault="00D22EE2" w:rsidP="00D22E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351BE">
              <w:rPr>
                <w:rFonts w:ascii="Times New Roman" w:hAnsi="Times New Roman" w:cs="Times New Roman"/>
                <w:bCs/>
              </w:rPr>
              <w:t>(</w:t>
            </w:r>
            <w:r w:rsidR="002351BE" w:rsidRPr="002351BE">
              <w:rPr>
                <w:rFonts w:ascii="Times New Roman" w:hAnsi="Times New Roman" w:cs="Times New Roman"/>
                <w:bCs/>
              </w:rPr>
              <w:t>или эквивалент</w:t>
            </w:r>
            <w:r w:rsidRPr="002351BE">
              <w:rPr>
                <w:rFonts w:ascii="Times New Roman" w:hAnsi="Times New Roman" w:cs="Times New Roman"/>
                <w:bCs/>
              </w:rPr>
              <w:t>)</w:t>
            </w:r>
          </w:p>
          <w:p w14:paraId="64E9EFBA" w14:textId="77777777" w:rsidR="00D22EE2" w:rsidRPr="002351BE" w:rsidRDefault="00D22EE2" w:rsidP="00D22EE2">
            <w:pPr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2351BE">
              <w:rPr>
                <w:rFonts w:ascii="Times New Roman" w:hAnsi="Times New Roman" w:cs="Times New Roman"/>
                <w:bCs/>
              </w:rPr>
              <w:t>ОКПД2 26.20.40.120</w:t>
            </w:r>
          </w:p>
          <w:p w14:paraId="73D02BD1" w14:textId="77777777" w:rsidR="00C92BF3" w:rsidRPr="002351BE" w:rsidRDefault="00C92BF3" w:rsidP="00B3617D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19" w:type="dxa"/>
            <w:vAlign w:val="center"/>
          </w:tcPr>
          <w:p w14:paraId="142DDC43" w14:textId="77777777" w:rsidR="00C92BF3" w:rsidRPr="00C92BF3" w:rsidRDefault="00C92BF3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08" w:type="dxa"/>
            <w:vAlign w:val="center"/>
          </w:tcPr>
          <w:p w14:paraId="3E67C4CA" w14:textId="77777777" w:rsidR="00C92BF3" w:rsidRPr="0015033F" w:rsidRDefault="00C92BF3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4B1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392" w:type="dxa"/>
            <w:vAlign w:val="center"/>
          </w:tcPr>
          <w:p w14:paraId="2DF55A0B" w14:textId="77777777" w:rsidR="00C92BF3" w:rsidRPr="005D14B1" w:rsidRDefault="00C92BF3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" w:tgtFrame="_blank" w:history="1">
              <w:r w:rsidRPr="005D14B1">
                <w:rPr>
                  <w:rFonts w:ascii="Times New Roman" w:hAnsi="Times New Roman" w:cs="Times New Roman"/>
                  <w:sz w:val="20"/>
                  <w:szCs w:val="20"/>
                </w:rPr>
                <w:t>фотобарабан</w:t>
              </w:r>
            </w:hyperlink>
          </w:p>
        </w:tc>
        <w:tc>
          <w:tcPr>
            <w:tcW w:w="1440" w:type="dxa"/>
            <w:vAlign w:val="center"/>
          </w:tcPr>
          <w:p w14:paraId="388C179C" w14:textId="77777777" w:rsidR="00C92BF3" w:rsidRPr="005D14B1" w:rsidRDefault="00C92BF3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71729DAD" w14:textId="77777777" w:rsidR="00C92BF3" w:rsidRPr="0015033F" w:rsidRDefault="00D80794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C92BF3" w:rsidRPr="009E6FED" w14:paraId="276EEBEE" w14:textId="77777777" w:rsidTr="00C92BF3">
        <w:trPr>
          <w:trHeight w:val="421"/>
        </w:trPr>
        <w:tc>
          <w:tcPr>
            <w:tcW w:w="3403" w:type="dxa"/>
            <w:vMerge/>
            <w:vAlign w:val="center"/>
          </w:tcPr>
          <w:p w14:paraId="10E5BDE4" w14:textId="77777777" w:rsidR="00C92BF3" w:rsidRPr="002351BE" w:rsidRDefault="00C92BF3" w:rsidP="00A8492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19" w:type="dxa"/>
            <w:vAlign w:val="center"/>
          </w:tcPr>
          <w:p w14:paraId="58B28521" w14:textId="77777777" w:rsidR="00C92BF3" w:rsidRPr="00C92BF3" w:rsidRDefault="00C92BF3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08" w:type="dxa"/>
            <w:vAlign w:val="center"/>
          </w:tcPr>
          <w:p w14:paraId="53AA30C2" w14:textId="77777777" w:rsidR="00C92BF3" w:rsidRPr="0015033F" w:rsidRDefault="00C92BF3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4B1">
              <w:rPr>
                <w:rFonts w:ascii="Times New Roman" w:hAnsi="Times New Roman" w:cs="Times New Roman"/>
                <w:sz w:val="20"/>
                <w:szCs w:val="20"/>
              </w:rPr>
              <w:t>Ресурс</w:t>
            </w:r>
          </w:p>
        </w:tc>
        <w:tc>
          <w:tcPr>
            <w:tcW w:w="2392" w:type="dxa"/>
            <w:vAlign w:val="center"/>
          </w:tcPr>
          <w:p w14:paraId="431D6049" w14:textId="77777777" w:rsidR="00C92BF3" w:rsidRPr="005D14B1" w:rsidRDefault="00C92BF3" w:rsidP="005D14B1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4B1">
              <w:rPr>
                <w:rFonts w:ascii="Times New Roman" w:hAnsi="Times New Roman" w:cs="Times New Roman"/>
                <w:sz w:val="20"/>
                <w:szCs w:val="20"/>
              </w:rPr>
              <w:t xml:space="preserve">≥12000 </w:t>
            </w:r>
          </w:p>
        </w:tc>
        <w:tc>
          <w:tcPr>
            <w:tcW w:w="1440" w:type="dxa"/>
            <w:vAlign w:val="center"/>
          </w:tcPr>
          <w:p w14:paraId="5903BA3E" w14:textId="77777777" w:rsidR="00C92BF3" w:rsidRPr="005D14B1" w:rsidRDefault="00C92BF3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4B1">
              <w:rPr>
                <w:rFonts w:ascii="Times New Roman" w:hAnsi="Times New Roman" w:cs="Times New Roman"/>
                <w:sz w:val="20"/>
                <w:szCs w:val="20"/>
              </w:rPr>
              <w:t>листов</w:t>
            </w:r>
          </w:p>
        </w:tc>
        <w:tc>
          <w:tcPr>
            <w:tcW w:w="3114" w:type="dxa"/>
            <w:vAlign w:val="center"/>
          </w:tcPr>
          <w:p w14:paraId="7F0CC1AC" w14:textId="77777777" w:rsidR="00C92BF3" w:rsidRPr="0015033F" w:rsidRDefault="00D80794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</w:t>
            </w:r>
            <w:r w:rsidRPr="0015033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конкретное</w:t>
            </w: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характеристики</w:t>
            </w:r>
          </w:p>
        </w:tc>
      </w:tr>
      <w:tr w:rsidR="00C92BF3" w:rsidRPr="009E6FED" w14:paraId="144467C3" w14:textId="77777777" w:rsidTr="005D14B1">
        <w:tc>
          <w:tcPr>
            <w:tcW w:w="3403" w:type="dxa"/>
            <w:vMerge/>
            <w:vAlign w:val="center"/>
          </w:tcPr>
          <w:p w14:paraId="655DDA75" w14:textId="77777777" w:rsidR="00C92BF3" w:rsidRPr="002351BE" w:rsidRDefault="00C92BF3" w:rsidP="00A8492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19" w:type="dxa"/>
            <w:vAlign w:val="center"/>
          </w:tcPr>
          <w:p w14:paraId="5C92A1E7" w14:textId="77777777" w:rsidR="00C92BF3" w:rsidRPr="00C92BF3" w:rsidRDefault="00C92BF3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008" w:type="dxa"/>
            <w:vAlign w:val="center"/>
          </w:tcPr>
          <w:p w14:paraId="005A0E3D" w14:textId="77777777" w:rsidR="00C92BF3" w:rsidRPr="0015033F" w:rsidRDefault="00C92BF3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Модель печатающего устройства</w:t>
            </w:r>
          </w:p>
        </w:tc>
        <w:tc>
          <w:tcPr>
            <w:tcW w:w="2392" w:type="dxa"/>
            <w:vAlign w:val="center"/>
          </w:tcPr>
          <w:p w14:paraId="19E0DC2E" w14:textId="4D90B9C6" w:rsidR="00C92BF3" w:rsidRPr="00D80794" w:rsidRDefault="00C92BF3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0794">
              <w:rPr>
                <w:rFonts w:ascii="Times New Roman" w:hAnsi="Times New Roman" w:cs="Times New Roman"/>
                <w:b/>
                <w:sz w:val="20"/>
                <w:szCs w:val="20"/>
              </w:rPr>
              <w:t>Brother MFC-L2700</w:t>
            </w:r>
            <w:r w:rsidR="00F8628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</w:t>
            </w:r>
            <w:r w:rsidRPr="00D80794">
              <w:rPr>
                <w:rFonts w:ascii="Times New Roman" w:hAnsi="Times New Roman" w:cs="Times New Roman"/>
                <w:b/>
                <w:sz w:val="20"/>
                <w:szCs w:val="20"/>
              </w:rPr>
              <w:t>WR</w:t>
            </w:r>
          </w:p>
        </w:tc>
        <w:tc>
          <w:tcPr>
            <w:tcW w:w="1440" w:type="dxa"/>
            <w:vAlign w:val="center"/>
          </w:tcPr>
          <w:p w14:paraId="626B9605" w14:textId="77777777" w:rsidR="00C92BF3" w:rsidRPr="005D14B1" w:rsidRDefault="00C92BF3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546726B2" w14:textId="77777777" w:rsidR="00C92BF3" w:rsidRPr="0015033F" w:rsidRDefault="00D80794" w:rsidP="00C13C4E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3617D" w:rsidRPr="009E6FED" w14:paraId="4D739896" w14:textId="77777777" w:rsidTr="005D14B1">
        <w:tc>
          <w:tcPr>
            <w:tcW w:w="3403" w:type="dxa"/>
            <w:vMerge w:val="restart"/>
            <w:vAlign w:val="center"/>
          </w:tcPr>
          <w:p w14:paraId="309A7DE1" w14:textId="77777777" w:rsidR="00B3617D" w:rsidRPr="002351BE" w:rsidRDefault="00B3617D" w:rsidP="00B3617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2351BE">
              <w:rPr>
                <w:rFonts w:ascii="Times New Roman" w:hAnsi="Times New Roman" w:cs="Times New Roman"/>
                <w:bCs/>
              </w:rPr>
              <w:t xml:space="preserve">Барабан для </w:t>
            </w:r>
            <w:r w:rsidRPr="002351BE">
              <w:rPr>
                <w:rFonts w:ascii="Times New Roman" w:hAnsi="Times New Roman" w:cs="Times New Roman"/>
                <w:bCs/>
                <w:lang w:val="en-US"/>
              </w:rPr>
              <w:t>Kyocera</w:t>
            </w:r>
            <w:r w:rsidRPr="002351BE">
              <w:rPr>
                <w:rFonts w:ascii="Times New Roman" w:hAnsi="Times New Roman" w:cs="Times New Roman"/>
                <w:bCs/>
              </w:rPr>
              <w:t xml:space="preserve"> </w:t>
            </w:r>
            <w:r w:rsidRPr="002351BE">
              <w:rPr>
                <w:rFonts w:ascii="Times New Roman" w:hAnsi="Times New Roman" w:cs="Times New Roman"/>
                <w:bCs/>
                <w:lang w:val="en-US"/>
              </w:rPr>
              <w:t>ECOSYS</w:t>
            </w:r>
            <w:r w:rsidRPr="002351BE">
              <w:rPr>
                <w:rFonts w:ascii="Times New Roman" w:hAnsi="Times New Roman" w:cs="Times New Roman"/>
                <w:bCs/>
              </w:rPr>
              <w:t xml:space="preserve"> </w:t>
            </w:r>
            <w:r w:rsidRPr="002351BE">
              <w:rPr>
                <w:rFonts w:ascii="Times New Roman" w:hAnsi="Times New Roman" w:cs="Times New Roman"/>
                <w:bCs/>
                <w:lang w:val="en-US"/>
              </w:rPr>
              <w:t>M</w:t>
            </w:r>
            <w:r w:rsidRPr="002351BE">
              <w:rPr>
                <w:rFonts w:ascii="Times New Roman" w:hAnsi="Times New Roman" w:cs="Times New Roman"/>
                <w:bCs/>
              </w:rPr>
              <w:t xml:space="preserve"> 3040</w:t>
            </w:r>
            <w:r w:rsidRPr="002351BE">
              <w:rPr>
                <w:rFonts w:ascii="Times New Roman" w:hAnsi="Times New Roman" w:cs="Times New Roman"/>
                <w:bCs/>
                <w:lang w:val="en-US"/>
              </w:rPr>
              <w:t>dn</w:t>
            </w:r>
            <w:r w:rsidRPr="002351BE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31DBEDFE" w14:textId="0CA59E1B" w:rsidR="00B3617D" w:rsidRPr="002351BE" w:rsidRDefault="00B3617D" w:rsidP="00B3617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2351BE">
              <w:rPr>
                <w:rFonts w:ascii="Times New Roman" w:hAnsi="Times New Roman" w:cs="Times New Roman"/>
                <w:bCs/>
              </w:rPr>
              <w:t>(</w:t>
            </w:r>
            <w:r w:rsidR="002351BE" w:rsidRPr="002351BE">
              <w:rPr>
                <w:rFonts w:ascii="Times New Roman" w:hAnsi="Times New Roman" w:cs="Times New Roman"/>
                <w:bCs/>
              </w:rPr>
              <w:t>или эквивалент</w:t>
            </w:r>
            <w:r w:rsidRPr="002351BE">
              <w:rPr>
                <w:rFonts w:ascii="Times New Roman" w:hAnsi="Times New Roman" w:cs="Times New Roman"/>
                <w:bCs/>
              </w:rPr>
              <w:t>)</w:t>
            </w:r>
          </w:p>
          <w:p w14:paraId="6AA43BA6" w14:textId="77777777" w:rsidR="00D22EE2" w:rsidRPr="002351BE" w:rsidRDefault="00D22EE2" w:rsidP="00D22EE2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2351BE">
              <w:rPr>
                <w:rFonts w:ascii="Times New Roman" w:hAnsi="Times New Roman" w:cs="Times New Roman"/>
                <w:bCs/>
              </w:rPr>
              <w:t>ОКПД2 26.20.40.120</w:t>
            </w:r>
          </w:p>
          <w:p w14:paraId="4A063EAE" w14:textId="5D45E72A" w:rsidR="00B3617D" w:rsidRPr="002351BE" w:rsidRDefault="00B3617D" w:rsidP="00B3617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19" w:type="dxa"/>
            <w:vAlign w:val="center"/>
          </w:tcPr>
          <w:p w14:paraId="6C9F7957" w14:textId="5EECCF29" w:rsidR="00B3617D" w:rsidRDefault="00B3617D" w:rsidP="00B3617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08" w:type="dxa"/>
            <w:vAlign w:val="center"/>
          </w:tcPr>
          <w:p w14:paraId="3CFF0088" w14:textId="3DD43255" w:rsidR="00B3617D" w:rsidRPr="0015033F" w:rsidRDefault="00B3617D" w:rsidP="00B3617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4B1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392" w:type="dxa"/>
            <w:vAlign w:val="center"/>
          </w:tcPr>
          <w:p w14:paraId="1DC43A0D" w14:textId="109BC9F0" w:rsidR="00B3617D" w:rsidRPr="00D80794" w:rsidRDefault="00B3617D" w:rsidP="00B3617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9" w:tgtFrame="_blank" w:history="1">
              <w:r w:rsidRPr="005D14B1">
                <w:rPr>
                  <w:rFonts w:ascii="Times New Roman" w:hAnsi="Times New Roman" w:cs="Times New Roman"/>
                  <w:sz w:val="20"/>
                  <w:szCs w:val="20"/>
                </w:rPr>
                <w:t>фотобарабан</w:t>
              </w:r>
            </w:hyperlink>
          </w:p>
        </w:tc>
        <w:tc>
          <w:tcPr>
            <w:tcW w:w="1440" w:type="dxa"/>
            <w:vAlign w:val="center"/>
          </w:tcPr>
          <w:p w14:paraId="0BF3B3A2" w14:textId="77777777" w:rsidR="00B3617D" w:rsidRPr="005D14B1" w:rsidRDefault="00B3617D" w:rsidP="00B3617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1F3EF617" w14:textId="23927B34" w:rsidR="00B3617D" w:rsidRPr="0015033F" w:rsidRDefault="00B3617D" w:rsidP="00B3617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B3617D" w:rsidRPr="009E6FED" w14:paraId="198ED4BB" w14:textId="77777777" w:rsidTr="005D14B1">
        <w:tc>
          <w:tcPr>
            <w:tcW w:w="3403" w:type="dxa"/>
            <w:vMerge/>
            <w:vAlign w:val="center"/>
          </w:tcPr>
          <w:p w14:paraId="66B1903A" w14:textId="77777777" w:rsidR="00B3617D" w:rsidRPr="002351BE" w:rsidRDefault="00B3617D" w:rsidP="00B3617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19" w:type="dxa"/>
            <w:vAlign w:val="center"/>
          </w:tcPr>
          <w:p w14:paraId="44F6E3D3" w14:textId="439EB49C" w:rsidR="00B3617D" w:rsidRDefault="00B3617D" w:rsidP="00B3617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08" w:type="dxa"/>
            <w:vAlign w:val="center"/>
          </w:tcPr>
          <w:p w14:paraId="4E8EFEED" w14:textId="3A8395E5" w:rsidR="00B3617D" w:rsidRPr="0015033F" w:rsidRDefault="00B3617D" w:rsidP="00B3617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4B1">
              <w:rPr>
                <w:rFonts w:ascii="Times New Roman" w:hAnsi="Times New Roman" w:cs="Times New Roman"/>
                <w:sz w:val="20"/>
                <w:szCs w:val="20"/>
              </w:rPr>
              <w:t>Ресурс</w:t>
            </w:r>
          </w:p>
        </w:tc>
        <w:tc>
          <w:tcPr>
            <w:tcW w:w="2392" w:type="dxa"/>
            <w:vAlign w:val="center"/>
          </w:tcPr>
          <w:p w14:paraId="5ED6ABCD" w14:textId="651A4822" w:rsidR="00B3617D" w:rsidRPr="00D80794" w:rsidRDefault="00B3617D" w:rsidP="00B3617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14B1">
              <w:rPr>
                <w:rFonts w:ascii="Times New Roman" w:hAnsi="Times New Roman" w:cs="Times New Roman"/>
                <w:sz w:val="20"/>
                <w:szCs w:val="20"/>
              </w:rPr>
              <w:t xml:space="preserve">≥12000 </w:t>
            </w:r>
          </w:p>
        </w:tc>
        <w:tc>
          <w:tcPr>
            <w:tcW w:w="1440" w:type="dxa"/>
            <w:vAlign w:val="center"/>
          </w:tcPr>
          <w:p w14:paraId="6C89D247" w14:textId="046D441A" w:rsidR="00B3617D" w:rsidRPr="005D14B1" w:rsidRDefault="0000688B" w:rsidP="00B3617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688B">
              <w:rPr>
                <w:rFonts w:ascii="Times New Roman" w:hAnsi="Times New Roman" w:cs="Times New Roman"/>
                <w:sz w:val="20"/>
                <w:szCs w:val="20"/>
              </w:rPr>
              <w:t>листов</w:t>
            </w:r>
          </w:p>
        </w:tc>
        <w:tc>
          <w:tcPr>
            <w:tcW w:w="3114" w:type="dxa"/>
            <w:vAlign w:val="center"/>
          </w:tcPr>
          <w:p w14:paraId="7E54E2D4" w14:textId="458D4F75" w:rsidR="00B3617D" w:rsidRPr="0015033F" w:rsidRDefault="00B3617D" w:rsidP="00B3617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</w:t>
            </w:r>
            <w:r w:rsidRPr="0015033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конкретное</w:t>
            </w: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характеристики</w:t>
            </w:r>
          </w:p>
        </w:tc>
      </w:tr>
      <w:tr w:rsidR="00B3617D" w:rsidRPr="009E6FED" w14:paraId="0C0CF3EC" w14:textId="77777777" w:rsidTr="005D14B1">
        <w:tc>
          <w:tcPr>
            <w:tcW w:w="3403" w:type="dxa"/>
            <w:vMerge/>
            <w:vAlign w:val="center"/>
          </w:tcPr>
          <w:p w14:paraId="1783CB33" w14:textId="77777777" w:rsidR="00B3617D" w:rsidRPr="002351BE" w:rsidRDefault="00B3617D" w:rsidP="00B3617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19" w:type="dxa"/>
            <w:vAlign w:val="center"/>
          </w:tcPr>
          <w:p w14:paraId="36171F05" w14:textId="3C4E274E" w:rsidR="00B3617D" w:rsidRDefault="00B3617D" w:rsidP="00B3617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008" w:type="dxa"/>
            <w:vAlign w:val="center"/>
          </w:tcPr>
          <w:p w14:paraId="300DE533" w14:textId="1D46A4D8" w:rsidR="00B3617D" w:rsidRPr="0015033F" w:rsidRDefault="00B3617D" w:rsidP="00B3617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Модель печатающего устройства</w:t>
            </w:r>
          </w:p>
        </w:tc>
        <w:tc>
          <w:tcPr>
            <w:tcW w:w="2392" w:type="dxa"/>
            <w:vAlign w:val="center"/>
          </w:tcPr>
          <w:p w14:paraId="201E9BF6" w14:textId="1F2F86B3" w:rsidR="00B3617D" w:rsidRPr="00D80794" w:rsidRDefault="00B3617D" w:rsidP="00B3617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617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Kyocera</w:t>
            </w:r>
            <w:r w:rsidRPr="00B361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B3617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ECOSYS</w:t>
            </w:r>
            <w:r w:rsidRPr="00B361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B3617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M</w:t>
            </w:r>
            <w:r w:rsidRPr="00B361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3040</w:t>
            </w:r>
            <w:r w:rsidRPr="00B3617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dn</w:t>
            </w:r>
          </w:p>
        </w:tc>
        <w:tc>
          <w:tcPr>
            <w:tcW w:w="1440" w:type="dxa"/>
            <w:vAlign w:val="center"/>
          </w:tcPr>
          <w:p w14:paraId="5151FC51" w14:textId="77777777" w:rsidR="00B3617D" w:rsidRPr="005D14B1" w:rsidRDefault="00B3617D" w:rsidP="00B3617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514981FF" w14:textId="592E25FA" w:rsidR="00B3617D" w:rsidRPr="0015033F" w:rsidRDefault="00B3617D" w:rsidP="00B3617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237D" w:rsidRPr="009777FA" w14:paraId="2901B8C1" w14:textId="77777777" w:rsidTr="005D14B1">
        <w:tc>
          <w:tcPr>
            <w:tcW w:w="3403" w:type="dxa"/>
            <w:vMerge w:val="restart"/>
            <w:vAlign w:val="center"/>
          </w:tcPr>
          <w:p w14:paraId="02B14144" w14:textId="009CF1E6" w:rsidR="00F86289" w:rsidRPr="002351BE" w:rsidRDefault="00DD7DB0" w:rsidP="00F86289">
            <w:pPr>
              <w:jc w:val="center"/>
              <w:rPr>
                <w:rFonts w:ascii="Panton-SemiBold" w:hAnsi="Panton-SemiBold"/>
                <w:bCs/>
                <w:sz w:val="23"/>
                <w:szCs w:val="23"/>
                <w:shd w:val="clear" w:color="auto" w:fill="FFFFFF"/>
              </w:rPr>
            </w:pPr>
            <w:r w:rsidRPr="002351BE">
              <w:rPr>
                <w:rFonts w:ascii="Panton-SemiBold" w:hAnsi="Panton-SemiBold"/>
                <w:bCs/>
                <w:sz w:val="23"/>
                <w:szCs w:val="23"/>
                <w:shd w:val="clear" w:color="auto" w:fill="FFFFFF"/>
              </w:rPr>
              <w:t>Б</w:t>
            </w:r>
            <w:r w:rsidR="00F86289" w:rsidRPr="002351BE">
              <w:rPr>
                <w:rFonts w:ascii="Panton-SemiBold" w:hAnsi="Panton-SemiBold"/>
                <w:bCs/>
                <w:sz w:val="23"/>
                <w:szCs w:val="23"/>
                <w:shd w:val="clear" w:color="auto" w:fill="FFFFFF"/>
              </w:rPr>
              <w:t>арабан для Brother MFC-L25400</w:t>
            </w:r>
            <w:r w:rsidR="00F86289" w:rsidRPr="002351BE">
              <w:rPr>
                <w:rFonts w:ascii="Panton-SemiBold" w:hAnsi="Panton-SemiBold"/>
                <w:bCs/>
                <w:sz w:val="23"/>
                <w:szCs w:val="23"/>
                <w:shd w:val="clear" w:color="auto" w:fill="FFFFFF"/>
                <w:lang w:val="en-US"/>
              </w:rPr>
              <w:t>N</w:t>
            </w:r>
            <w:r w:rsidR="00F86289" w:rsidRPr="002351BE">
              <w:rPr>
                <w:rFonts w:ascii="Panton-SemiBold" w:hAnsi="Panton-SemiBold"/>
                <w:bCs/>
                <w:sz w:val="23"/>
                <w:szCs w:val="23"/>
                <w:shd w:val="clear" w:color="auto" w:fill="FFFFFF"/>
              </w:rPr>
              <w:t>R</w:t>
            </w:r>
          </w:p>
          <w:p w14:paraId="7D7928B9" w14:textId="2BF798BF" w:rsidR="00D22EE2" w:rsidRPr="002351BE" w:rsidRDefault="00D22EE2" w:rsidP="00D22E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351BE">
              <w:rPr>
                <w:rFonts w:ascii="Times New Roman" w:hAnsi="Times New Roman" w:cs="Times New Roman"/>
                <w:bCs/>
              </w:rPr>
              <w:t>(</w:t>
            </w:r>
            <w:r w:rsidR="002351BE" w:rsidRPr="002351BE">
              <w:rPr>
                <w:rFonts w:ascii="Times New Roman" w:hAnsi="Times New Roman" w:cs="Times New Roman"/>
                <w:bCs/>
              </w:rPr>
              <w:t>или эквивалент</w:t>
            </w:r>
            <w:r w:rsidRPr="002351BE">
              <w:rPr>
                <w:rFonts w:ascii="Times New Roman" w:hAnsi="Times New Roman" w:cs="Times New Roman"/>
                <w:bCs/>
              </w:rPr>
              <w:t>)</w:t>
            </w:r>
          </w:p>
          <w:p w14:paraId="2C1C3725" w14:textId="77777777" w:rsidR="00D22EE2" w:rsidRPr="002351BE" w:rsidRDefault="00D22EE2" w:rsidP="00D22EE2">
            <w:pPr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2351BE">
              <w:rPr>
                <w:rFonts w:ascii="Times New Roman" w:hAnsi="Times New Roman" w:cs="Times New Roman"/>
                <w:bCs/>
              </w:rPr>
              <w:t>ОКПД2 26.20.40.120</w:t>
            </w:r>
          </w:p>
          <w:p w14:paraId="77CD710E" w14:textId="62E3076E" w:rsidR="00DF237D" w:rsidRPr="002351BE" w:rsidRDefault="00DF237D" w:rsidP="00A84920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1F772E3C" w14:textId="77777777" w:rsidR="00DF237D" w:rsidRPr="002351BE" w:rsidRDefault="00DF237D" w:rsidP="003468BD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19" w:type="dxa"/>
            <w:vAlign w:val="center"/>
          </w:tcPr>
          <w:p w14:paraId="3A3568EC" w14:textId="77777777" w:rsidR="00DF237D" w:rsidRPr="00F86289" w:rsidRDefault="00DF237D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8" w:type="dxa"/>
            <w:vAlign w:val="center"/>
          </w:tcPr>
          <w:p w14:paraId="2E06F742" w14:textId="77777777" w:rsidR="00DF237D" w:rsidRPr="0015033F" w:rsidRDefault="00DF237D" w:rsidP="003553D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4B1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392" w:type="dxa"/>
            <w:vAlign w:val="center"/>
          </w:tcPr>
          <w:p w14:paraId="5C486A6E" w14:textId="77777777" w:rsidR="00DF237D" w:rsidRPr="005D14B1" w:rsidRDefault="00DF237D" w:rsidP="003553D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" w:tgtFrame="_blank" w:history="1">
              <w:r w:rsidRPr="005D14B1">
                <w:rPr>
                  <w:rFonts w:ascii="Times New Roman" w:hAnsi="Times New Roman" w:cs="Times New Roman"/>
                  <w:sz w:val="20"/>
                  <w:szCs w:val="20"/>
                </w:rPr>
                <w:t>фотобарабан</w:t>
              </w:r>
            </w:hyperlink>
          </w:p>
        </w:tc>
        <w:tc>
          <w:tcPr>
            <w:tcW w:w="1440" w:type="dxa"/>
            <w:vAlign w:val="center"/>
          </w:tcPr>
          <w:p w14:paraId="6127D46D" w14:textId="77777777" w:rsidR="00DF237D" w:rsidRPr="005D14B1" w:rsidRDefault="00DF237D" w:rsidP="003553D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4" w:type="dxa"/>
            <w:vAlign w:val="center"/>
          </w:tcPr>
          <w:p w14:paraId="500D4AF7" w14:textId="77777777" w:rsidR="00DF237D" w:rsidRPr="0015033F" w:rsidRDefault="00DF237D" w:rsidP="003553D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DF237D" w:rsidRPr="009777FA" w14:paraId="3DA07A61" w14:textId="77777777" w:rsidTr="005D14B1">
        <w:tc>
          <w:tcPr>
            <w:tcW w:w="3403" w:type="dxa"/>
            <w:vMerge/>
            <w:vAlign w:val="center"/>
          </w:tcPr>
          <w:p w14:paraId="4219817B" w14:textId="77777777" w:rsidR="00DF237D" w:rsidRPr="009777FA" w:rsidRDefault="00DF237D" w:rsidP="00A8492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19" w:type="dxa"/>
            <w:vAlign w:val="center"/>
          </w:tcPr>
          <w:p w14:paraId="67891C74" w14:textId="77777777" w:rsidR="00DF237D" w:rsidRPr="00DF237D" w:rsidRDefault="00DF237D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8" w:type="dxa"/>
            <w:vAlign w:val="center"/>
          </w:tcPr>
          <w:p w14:paraId="12158701" w14:textId="77777777" w:rsidR="00DF237D" w:rsidRPr="0015033F" w:rsidRDefault="00DF237D" w:rsidP="003553D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4B1">
              <w:rPr>
                <w:rFonts w:ascii="Times New Roman" w:hAnsi="Times New Roman" w:cs="Times New Roman"/>
                <w:sz w:val="20"/>
                <w:szCs w:val="20"/>
              </w:rPr>
              <w:t>Ресурс</w:t>
            </w:r>
          </w:p>
        </w:tc>
        <w:tc>
          <w:tcPr>
            <w:tcW w:w="2392" w:type="dxa"/>
            <w:vAlign w:val="center"/>
          </w:tcPr>
          <w:p w14:paraId="5EE8E450" w14:textId="77777777" w:rsidR="00DF237D" w:rsidRPr="005D14B1" w:rsidRDefault="00DF237D" w:rsidP="003553D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4B1">
              <w:rPr>
                <w:rFonts w:ascii="Times New Roman" w:hAnsi="Times New Roman" w:cs="Times New Roman"/>
                <w:sz w:val="20"/>
                <w:szCs w:val="20"/>
              </w:rPr>
              <w:t xml:space="preserve">≥12000 </w:t>
            </w:r>
          </w:p>
        </w:tc>
        <w:tc>
          <w:tcPr>
            <w:tcW w:w="1440" w:type="dxa"/>
            <w:vAlign w:val="center"/>
          </w:tcPr>
          <w:p w14:paraId="278BBEAF" w14:textId="77777777" w:rsidR="00DF237D" w:rsidRPr="005D14B1" w:rsidRDefault="00DF237D" w:rsidP="003553D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4B1">
              <w:rPr>
                <w:rFonts w:ascii="Times New Roman" w:hAnsi="Times New Roman" w:cs="Times New Roman"/>
                <w:sz w:val="20"/>
                <w:szCs w:val="20"/>
              </w:rPr>
              <w:t>листов</w:t>
            </w:r>
          </w:p>
        </w:tc>
        <w:tc>
          <w:tcPr>
            <w:tcW w:w="3114" w:type="dxa"/>
            <w:vAlign w:val="center"/>
          </w:tcPr>
          <w:p w14:paraId="371F0F73" w14:textId="77777777" w:rsidR="00DF237D" w:rsidRPr="0015033F" w:rsidRDefault="00DF237D" w:rsidP="003553D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</w:t>
            </w:r>
            <w:r w:rsidRPr="0015033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конкретное</w:t>
            </w: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характеристики</w:t>
            </w:r>
          </w:p>
        </w:tc>
      </w:tr>
      <w:tr w:rsidR="00DF237D" w:rsidRPr="009777FA" w14:paraId="59A1CCFA" w14:textId="77777777" w:rsidTr="005D14B1">
        <w:tc>
          <w:tcPr>
            <w:tcW w:w="3403" w:type="dxa"/>
            <w:vMerge/>
            <w:vAlign w:val="center"/>
          </w:tcPr>
          <w:p w14:paraId="5083BFA4" w14:textId="77777777" w:rsidR="00DF237D" w:rsidRPr="009777FA" w:rsidRDefault="00DF237D" w:rsidP="00A8492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19" w:type="dxa"/>
            <w:vAlign w:val="center"/>
          </w:tcPr>
          <w:p w14:paraId="695BDFB3" w14:textId="77777777" w:rsidR="00DF237D" w:rsidRPr="00DF237D" w:rsidRDefault="00DF237D" w:rsidP="003468BD">
            <w:pPr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8" w:type="dxa"/>
            <w:vAlign w:val="center"/>
          </w:tcPr>
          <w:p w14:paraId="04A1D02A" w14:textId="77777777" w:rsidR="00DF237D" w:rsidRPr="0015033F" w:rsidRDefault="00DF237D" w:rsidP="003553D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Модель печатающего устройства</w:t>
            </w:r>
          </w:p>
        </w:tc>
        <w:tc>
          <w:tcPr>
            <w:tcW w:w="2392" w:type="dxa"/>
            <w:vAlign w:val="center"/>
          </w:tcPr>
          <w:p w14:paraId="555F9E88" w14:textId="4DBEE6D9" w:rsidR="00F86289" w:rsidRPr="00B3617D" w:rsidRDefault="00F86289" w:rsidP="00F8628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</w:rPr>
            </w:pPr>
            <w:r w:rsidRPr="00B3617D">
              <w:rPr>
                <w:rFonts w:ascii="Times New Roman" w:hAnsi="Times New Roman" w:cs="Times New Roman"/>
              </w:rPr>
              <w:t>барабан для Brother MFC-</w:t>
            </w:r>
            <w:r w:rsidRPr="00B3617D">
              <w:rPr>
                <w:rFonts w:ascii="Panton-SemiBold" w:hAnsi="Panton-SemiBold"/>
                <w:sz w:val="23"/>
                <w:szCs w:val="23"/>
                <w:shd w:val="clear" w:color="auto" w:fill="FFFFFF"/>
              </w:rPr>
              <w:t xml:space="preserve"> </w:t>
            </w:r>
            <w:r w:rsidRPr="00B3617D">
              <w:rPr>
                <w:rFonts w:ascii="Times New Roman" w:hAnsi="Times New Roman" w:cs="Times New Roman"/>
              </w:rPr>
              <w:t>L25400</w:t>
            </w:r>
            <w:r w:rsidRPr="00B3617D">
              <w:rPr>
                <w:rFonts w:ascii="Times New Roman" w:hAnsi="Times New Roman" w:cs="Times New Roman"/>
                <w:lang w:val="en-US"/>
              </w:rPr>
              <w:t>N</w:t>
            </w:r>
            <w:r w:rsidRPr="00B3617D">
              <w:rPr>
                <w:rFonts w:ascii="Times New Roman" w:hAnsi="Times New Roman" w:cs="Times New Roman"/>
              </w:rPr>
              <w:t xml:space="preserve">R </w:t>
            </w:r>
          </w:p>
          <w:p w14:paraId="4EBB9195" w14:textId="046943ED" w:rsidR="00DF237D" w:rsidRPr="00DF237D" w:rsidRDefault="00DF237D" w:rsidP="003553D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vAlign w:val="center"/>
          </w:tcPr>
          <w:p w14:paraId="0CCCCF0F" w14:textId="77777777" w:rsidR="00DF237D" w:rsidRPr="00DF237D" w:rsidRDefault="00DF237D" w:rsidP="003553D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14" w:type="dxa"/>
            <w:vAlign w:val="center"/>
          </w:tcPr>
          <w:p w14:paraId="28302255" w14:textId="77777777" w:rsidR="00DF237D" w:rsidRPr="0015033F" w:rsidRDefault="00DF237D" w:rsidP="003553D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033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</w:tbl>
    <w:p w14:paraId="2F417235" w14:textId="77777777" w:rsidR="00A84920" w:rsidRPr="00DF237D" w:rsidRDefault="00A84920" w:rsidP="003E2C72">
      <w:pPr>
        <w:widowControl/>
        <w:rPr>
          <w:rFonts w:ascii="Times New Roman" w:eastAsia="Times New Roman" w:hAnsi="Times New Roman" w:cs="Times New Roman"/>
          <w:b/>
          <w:lang w:bidi="ar-SA"/>
        </w:rPr>
      </w:pPr>
    </w:p>
    <w:p w14:paraId="7CC7177E" w14:textId="77777777" w:rsidR="00482067" w:rsidRPr="002762DF" w:rsidRDefault="00482067" w:rsidP="003E2C72">
      <w:pPr>
        <w:pStyle w:val="af3"/>
        <w:shd w:val="clear" w:color="auto" w:fill="FFFFFF"/>
        <w:spacing w:before="0" w:beforeAutospacing="0" w:after="0" w:afterAutospacing="0"/>
        <w:ind w:left="142"/>
        <w:jc w:val="both"/>
        <w:rPr>
          <w:color w:val="3B3B3B"/>
        </w:rPr>
      </w:pPr>
      <w:r w:rsidRPr="002762DF">
        <w:t>Для обеспечения бесперебойной работы оргтехники и сокращения рисков поломки оборудования из-за проблем с расходными материалами</w:t>
      </w:r>
      <w:r w:rsidRPr="002762DF">
        <w:rPr>
          <w:b/>
        </w:rPr>
        <w:t xml:space="preserve"> </w:t>
      </w:r>
      <w:r w:rsidRPr="002762DF">
        <w:t>характеристики поставляемого товара</w:t>
      </w:r>
      <w:r w:rsidRPr="002762DF">
        <w:rPr>
          <w:rStyle w:val="af2"/>
          <w:rFonts w:eastAsia="Courier New"/>
          <w:color w:val="FF0000"/>
        </w:rPr>
        <w:t xml:space="preserve"> </w:t>
      </w:r>
      <w:r w:rsidRPr="002762DF">
        <w:rPr>
          <w:color w:val="3B3B3B"/>
        </w:rPr>
        <w:t xml:space="preserve">указаны с учётом пункта 1 части 1 статьи 33 Закона N 44-ФЗ в части возможности указания данной информации (без слов «или эквивалент») </w:t>
      </w:r>
      <w:r w:rsidRPr="002762DF">
        <w:rPr>
          <w:color w:val="000000"/>
          <w:shd w:val="clear" w:color="auto" w:fill="FFFFFF"/>
        </w:rPr>
        <w:t>ввиду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 w:rsidRPr="002762DF">
        <w:rPr>
          <w:color w:val="3B3B3B"/>
        </w:rPr>
        <w:t>. Данный товар предназначен для использования или установки на уже имеющееся у заказчика оборудование, поскольку в противном случае не гарантируется стабильная и бесперебойная работа устройства.</w:t>
      </w:r>
    </w:p>
    <w:p w14:paraId="7CDD3E79" w14:textId="77777777" w:rsidR="00482067" w:rsidRPr="00482067" w:rsidRDefault="00482067" w:rsidP="00482067">
      <w:pPr>
        <w:ind w:firstLine="540"/>
        <w:jc w:val="both"/>
        <w:rPr>
          <w:rFonts w:ascii="Times New Roman" w:eastAsia="Times New Roman" w:hAnsi="Times New Roman"/>
          <w:b/>
        </w:rPr>
      </w:pPr>
      <w:r w:rsidRPr="00D2245D">
        <w:rPr>
          <w:rFonts w:ascii="Times New Roman" w:eastAsia="Times New Roman" w:hAnsi="Times New Roman"/>
          <w:b/>
        </w:rPr>
        <w:t>Иные требования и условия поставки товара</w:t>
      </w:r>
    </w:p>
    <w:p w14:paraId="4EB291FB" w14:textId="77777777" w:rsidR="00482067" w:rsidRPr="00D2245D" w:rsidRDefault="00482067" w:rsidP="00482067">
      <w:pPr>
        <w:numPr>
          <w:ilvl w:val="0"/>
          <w:numId w:val="3"/>
        </w:numPr>
        <w:suppressAutoHyphens/>
        <w:jc w:val="both"/>
        <w:rPr>
          <w:rFonts w:ascii="Times New Roman" w:eastAsia="Times New Roman" w:hAnsi="Times New Roman"/>
          <w:b/>
          <w:bCs/>
        </w:rPr>
      </w:pPr>
      <w:r w:rsidRPr="00D2245D">
        <w:rPr>
          <w:rFonts w:ascii="Times New Roman" w:eastAsia="Times New Roman" w:hAnsi="Times New Roman"/>
          <w:b/>
          <w:bCs/>
        </w:rPr>
        <w:t>Все расходы, связанные с поставкой товара, включая доставку и разгрузку товара, в соответствии с муниципальным контрактом несет Поставщик;</w:t>
      </w:r>
    </w:p>
    <w:p w14:paraId="339724EC" w14:textId="77777777" w:rsidR="00482067" w:rsidRPr="00D2245D" w:rsidRDefault="00482067" w:rsidP="00482067">
      <w:pPr>
        <w:widowControl/>
        <w:numPr>
          <w:ilvl w:val="0"/>
          <w:numId w:val="3"/>
        </w:numPr>
        <w:jc w:val="both"/>
        <w:rPr>
          <w:rFonts w:ascii="Times New Roman" w:hAnsi="Times New Roman"/>
          <w:b/>
        </w:rPr>
      </w:pPr>
      <w:r w:rsidRPr="00D2245D">
        <w:rPr>
          <w:rFonts w:ascii="Times New Roman" w:hAnsi="Times New Roman"/>
          <w:b/>
        </w:rPr>
        <w:lastRenderedPageBreak/>
        <w:t>Требования к товару:</w:t>
      </w:r>
    </w:p>
    <w:p w14:paraId="48704A4D" w14:textId="77777777" w:rsidR="00482067" w:rsidRPr="002762DF" w:rsidRDefault="00482067" w:rsidP="00482067">
      <w:pPr>
        <w:ind w:firstLine="540"/>
        <w:jc w:val="both"/>
        <w:rPr>
          <w:rFonts w:ascii="Times New Roman" w:hAnsi="Times New Roman"/>
        </w:rPr>
      </w:pPr>
      <w:r w:rsidRPr="002762DF">
        <w:rPr>
          <w:rFonts w:ascii="Times New Roman" w:hAnsi="Times New Roman"/>
        </w:rPr>
        <w:t xml:space="preserve">Весь товар может происходить из Российской Федерации или любого другого государства, за исключением товара, в отношении которого Правительством Российской Федерации установлены запреты или ограничения. </w:t>
      </w:r>
      <w:r w:rsidRPr="002762DF">
        <w:rPr>
          <w:rFonts w:ascii="Times New Roman" w:hAnsi="Times New Roman"/>
          <w:color w:val="00000A"/>
        </w:rPr>
        <w:t>Поставляемые товары не могут происходить из иностранных государств, в отношении которых устанавливаются ограничения допуска для целей осуществления закупок для обеспечения государственных и муниципальных нужд, и на поставку товаров из которых наложены отдельные специальные экономические меры Российской Федерации.</w:t>
      </w:r>
    </w:p>
    <w:p w14:paraId="16DF3A47" w14:textId="77777777" w:rsidR="00482067" w:rsidRPr="002762DF" w:rsidRDefault="00482067" w:rsidP="00482067">
      <w:pPr>
        <w:pStyle w:val="Standard"/>
        <w:ind w:firstLine="54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  <w:lang w:eastAsia="ru-RU"/>
        </w:rPr>
        <w:t xml:space="preserve">Весь товар должен быть новым, не бывшим в употреблении, </w:t>
      </w:r>
      <w:r w:rsidRPr="002762DF">
        <w:rPr>
          <w:rFonts w:ascii="Times New Roman" w:hAnsi="Times New Roman" w:cs="Times New Roman"/>
          <w:sz w:val="24"/>
          <w:szCs w:val="24"/>
        </w:rPr>
        <w:t xml:space="preserve">протестированными на работоспособность, готовыми к эксплуатации, ранее не использованными (все составные части товара должны быть новыми), не перезаправленными, не восстановленными и не содержать восстановленных элементов, не должны иметь дефектов, связанных с конструкцией, материалами или функционированием при штатном их использовании, </w:t>
      </w:r>
      <w:r w:rsidRPr="002762DF">
        <w:rPr>
          <w:rFonts w:ascii="Times New Roman" w:hAnsi="Times New Roman" w:cs="Times New Roman"/>
          <w:sz w:val="24"/>
          <w:szCs w:val="24"/>
          <w:lang w:eastAsia="ru-RU"/>
        </w:rPr>
        <w:t>соответствовать стандартам и нормам, действующим на территории РФ. Поставка контрафактной продукции не допускается.</w:t>
      </w:r>
    </w:p>
    <w:p w14:paraId="0CCB6227" w14:textId="77777777" w:rsidR="00482067" w:rsidRPr="002762DF" w:rsidRDefault="00482067" w:rsidP="00482067">
      <w:pPr>
        <w:pStyle w:val="Standard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>Товар должен быть надлежащего качества</w:t>
      </w:r>
      <w:r w:rsidRPr="002762D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2762DF">
        <w:rPr>
          <w:rFonts w:ascii="Times New Roman" w:hAnsi="Times New Roman" w:cs="Times New Roman"/>
          <w:sz w:val="24"/>
          <w:szCs w:val="24"/>
        </w:rPr>
        <w:t xml:space="preserve">соответствовать </w:t>
      </w:r>
      <w:r w:rsidRPr="002762DF">
        <w:rPr>
          <w:rFonts w:ascii="Times New Roman" w:eastAsia="Arial Unicode MS" w:hAnsi="Times New Roman" w:cs="Times New Roman"/>
          <w:kern w:val="0"/>
          <w:sz w:val="24"/>
          <w:szCs w:val="24"/>
        </w:rPr>
        <w:t>функциональным, техническим, качественным, эксплуатационным характеристикам,</w:t>
      </w:r>
      <w:r w:rsidRPr="002762DF">
        <w:rPr>
          <w:rFonts w:ascii="Times New Roman" w:hAnsi="Times New Roman" w:cs="Times New Roman"/>
          <w:sz w:val="24"/>
          <w:szCs w:val="24"/>
        </w:rPr>
        <w:t xml:space="preserve"> указанным в Техническом задании.</w:t>
      </w:r>
      <w:r w:rsidRPr="002762DF">
        <w:rPr>
          <w:rFonts w:ascii="Times New Roman" w:hAnsi="Times New Roman" w:cs="Times New Roman"/>
          <w:sz w:val="24"/>
          <w:szCs w:val="24"/>
          <w:lang w:eastAsia="ru-RU"/>
        </w:rPr>
        <w:t xml:space="preserve"> Товар должен соответствовать требованиям, предъявляемым производителями копировально-множительной техники к оборудованию, в котором они будут использованы, должен обеспечивать качественную работу оборудования Заказчика.</w:t>
      </w:r>
    </w:p>
    <w:p w14:paraId="71813A06" w14:textId="77777777" w:rsidR="00482067" w:rsidRPr="002762DF" w:rsidRDefault="00482067" w:rsidP="00482067">
      <w:pPr>
        <w:pStyle w:val="Standard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762DF">
        <w:rPr>
          <w:rFonts w:ascii="Times New Roman" w:hAnsi="Times New Roman" w:cs="Times New Roman"/>
          <w:sz w:val="24"/>
          <w:szCs w:val="24"/>
        </w:rPr>
        <w:t xml:space="preserve">По согласованию с Заказчиком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</w:t>
      </w:r>
      <w:r w:rsidRPr="002762DF">
        <w:rPr>
          <w:rFonts w:ascii="Times New Roman" w:eastAsia="Arial Unicode MS" w:hAnsi="Times New Roman" w:cs="Times New Roman"/>
          <w:sz w:val="24"/>
          <w:szCs w:val="24"/>
        </w:rPr>
        <w:t xml:space="preserve">соответствующими </w:t>
      </w:r>
      <w:r w:rsidRPr="002762DF">
        <w:rPr>
          <w:rFonts w:ascii="Times New Roman" w:eastAsia="Arial Unicode MS" w:hAnsi="Times New Roman" w:cs="Times New Roman"/>
          <w:kern w:val="0"/>
          <w:sz w:val="24"/>
          <w:szCs w:val="24"/>
        </w:rPr>
        <w:t xml:space="preserve">техническими и функциональными </w:t>
      </w:r>
      <w:r w:rsidRPr="002762DF">
        <w:rPr>
          <w:rFonts w:ascii="Times New Roman" w:hAnsi="Times New Roman" w:cs="Times New Roman"/>
          <w:sz w:val="24"/>
          <w:szCs w:val="24"/>
        </w:rPr>
        <w:t>характеристиками товара, указанными в Техническом задании.</w:t>
      </w:r>
    </w:p>
    <w:p w14:paraId="059BD971" w14:textId="77777777" w:rsidR="00482067" w:rsidRPr="002762DF" w:rsidRDefault="00482067" w:rsidP="00482067">
      <w:pPr>
        <w:pStyle w:val="Standard"/>
        <w:ind w:firstLine="540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2762DF">
        <w:rPr>
          <w:rFonts w:ascii="Times New Roman" w:hAnsi="Times New Roman" w:cs="Times New Roman"/>
          <w:color w:val="00000A"/>
          <w:sz w:val="24"/>
          <w:szCs w:val="24"/>
        </w:rPr>
        <w:t>Поставляемый товар должен быть изготовлен из безопасных материалов. Качество и безопасность товара должны соответствовать ГОСТам и иным требованиям для товара, действующим на момент поставки, иметь сертификаты качества и паспорта (сертификаты) соответствия гигиеническим и санитарным нормам, декларации с указанием страны-происхождения.</w:t>
      </w:r>
    </w:p>
    <w:p w14:paraId="46F16ED6" w14:textId="77777777" w:rsidR="00482067" w:rsidRPr="002762DF" w:rsidRDefault="00482067" w:rsidP="00482067">
      <w:pPr>
        <w:jc w:val="both"/>
        <w:rPr>
          <w:rFonts w:ascii="Times New Roman" w:hAnsi="Times New Roman"/>
        </w:rPr>
      </w:pPr>
      <w:r w:rsidRPr="002762DF">
        <w:rPr>
          <w:rFonts w:ascii="Times New Roman" w:hAnsi="Times New Roman"/>
        </w:rPr>
        <w:t xml:space="preserve">          Картриджи должны обеспечивать взаимодействие с оборудованием заказчика по совместному функциональному использованию.</w:t>
      </w:r>
    </w:p>
    <w:p w14:paraId="3735D6B8" w14:textId="77777777" w:rsidR="00482067" w:rsidRPr="002762DF" w:rsidRDefault="00482067" w:rsidP="00482067">
      <w:pPr>
        <w:ind w:left="33"/>
        <w:jc w:val="both"/>
        <w:rPr>
          <w:rFonts w:ascii="Times New Roman" w:eastAsia="Times New Roman" w:hAnsi="Times New Roman"/>
        </w:rPr>
      </w:pPr>
      <w:r w:rsidRPr="002762DF">
        <w:rPr>
          <w:rFonts w:ascii="Times New Roman" w:hAnsi="Times New Roman"/>
        </w:rPr>
        <w:t xml:space="preserve">         Поставляемые картриджи должны быть изготовлены в заводских условиях в соответствии со стандартами, показателями и параметрами, утвержденными на данный вид товара. Корпус картриджа не должен иметь потертостей, трещин, царапин, сколов и следов вскрытия.</w:t>
      </w:r>
      <w:r w:rsidRPr="002762DF">
        <w:rPr>
          <w:rFonts w:ascii="Times New Roman" w:eastAsia="Lucida Sans Unicode" w:hAnsi="Times New Roman"/>
        </w:rPr>
        <w:t xml:space="preserve"> Детали закреплены без перекосов, надежно, не приводят к разрушению посадочного места, </w:t>
      </w:r>
      <w:r w:rsidRPr="002762DF">
        <w:rPr>
          <w:rFonts w:ascii="Times New Roman" w:eastAsia="Lucida Sans Unicode" w:hAnsi="Times New Roman"/>
          <w:lang w:bidi="en-US"/>
        </w:rPr>
        <w:t>подвижные элементы (шторки, заслонки) должны легко перемещаться без перекосов и заеданий.</w:t>
      </w:r>
      <w:r w:rsidRPr="002762DF">
        <w:rPr>
          <w:rFonts w:ascii="Times New Roman" w:eastAsia="Lucida Sans Unicode" w:hAnsi="Times New Roman"/>
        </w:rPr>
        <w:t xml:space="preserve"> </w:t>
      </w:r>
      <w:r w:rsidRPr="002762DF">
        <w:rPr>
          <w:rFonts w:ascii="Times New Roman" w:hAnsi="Times New Roman"/>
        </w:rPr>
        <w:t>Фотовал</w:t>
      </w:r>
      <w:r w:rsidRPr="002762DF">
        <w:rPr>
          <w:rFonts w:ascii="Times New Roman" w:eastAsia="Lucida Sans Unicode" w:hAnsi="Times New Roman"/>
        </w:rPr>
        <w:t xml:space="preserve"> - новый, без механических повреждений, </w:t>
      </w:r>
      <w:r w:rsidRPr="002762DF">
        <w:rPr>
          <w:rFonts w:ascii="Times New Roman" w:hAnsi="Times New Roman"/>
        </w:rPr>
        <w:t>должен иметь ровное глянцевое покрытие, не допускается наличие полос, царапин и т. п. на валу. При повороте фотовала на нем нет следов тонера.</w:t>
      </w:r>
      <w:r w:rsidRPr="002762DF">
        <w:rPr>
          <w:rFonts w:ascii="Times New Roman" w:eastAsia="Lucida Sans Unicode" w:hAnsi="Times New Roman"/>
        </w:rPr>
        <w:t xml:space="preserve"> </w:t>
      </w:r>
      <w:r w:rsidRPr="002762DF">
        <w:rPr>
          <w:rFonts w:ascii="Times New Roman" w:hAnsi="Times New Roman"/>
        </w:rPr>
        <w:t xml:space="preserve">На корпусе картриджа нет следов отлома чеки. </w:t>
      </w:r>
    </w:p>
    <w:p w14:paraId="277B158E" w14:textId="77777777" w:rsidR="00482067" w:rsidRPr="002762DF" w:rsidRDefault="00482067" w:rsidP="00482067">
      <w:pPr>
        <w:jc w:val="both"/>
        <w:rPr>
          <w:rFonts w:ascii="Times New Roman" w:hAnsi="Times New Roman"/>
        </w:rPr>
      </w:pPr>
      <w:r w:rsidRPr="002762DF">
        <w:rPr>
          <w:rFonts w:ascii="Times New Roman" w:hAnsi="Times New Roman"/>
        </w:rPr>
        <w:t xml:space="preserve">                     Некачественными считаются расходные материалы при печати имеющие фоновые ореолы вокруг изображений, бледную печать, серый фон, белые или черные полосы на изображении, а также иные дефекты печати, вызванные расходными материалами.</w:t>
      </w:r>
    </w:p>
    <w:p w14:paraId="37F6B1B7" w14:textId="77777777" w:rsidR="00482067" w:rsidRPr="002762DF" w:rsidRDefault="00482067" w:rsidP="00482067">
      <w:pPr>
        <w:jc w:val="both"/>
        <w:rPr>
          <w:rFonts w:ascii="Times New Roman" w:hAnsi="Times New Roman"/>
        </w:rPr>
      </w:pPr>
      <w:r w:rsidRPr="002762DF">
        <w:rPr>
          <w:rFonts w:ascii="Times New Roman" w:hAnsi="Times New Roman"/>
        </w:rPr>
        <w:tab/>
        <w:t>Напечатанная на печатающем устройстве Заказчика тестовая страница не должна иметь дефектов печати (серый фон, различную интенсивность цвета шрифта и т.п.). При распечатывании тестовой страницы, содержащей 100% заливку черным цветом не должно наблюдаться неравномерной плотности печати, полос и повторяющихся дефектов.</w:t>
      </w:r>
    </w:p>
    <w:p w14:paraId="0E0C9E1D" w14:textId="77777777" w:rsidR="00482067" w:rsidRPr="002762DF" w:rsidRDefault="00482067" w:rsidP="00482067">
      <w:pPr>
        <w:pStyle w:val="a6"/>
        <w:ind w:left="0" w:firstLine="708"/>
        <w:jc w:val="both"/>
        <w:rPr>
          <w:rFonts w:ascii="Times New Roman" w:hAnsi="Times New Roman"/>
        </w:rPr>
      </w:pPr>
      <w:r w:rsidRPr="002762DF">
        <w:rPr>
          <w:rFonts w:ascii="Times New Roman" w:hAnsi="Times New Roman"/>
        </w:rPr>
        <w:t xml:space="preserve">При использовании картриджа исправный аппарат соответствующей марки должен выдавать четко отпечатанный лист, без посторонних пятен, полос, размазанности, размытости. Не допускается наличие на отпечатанном листе с текстом полос и участков, загрязненных тонером, а также тонерных вкраплений. Каждый символ на листе должен быть четко пропечатан, текст должен быть </w:t>
      </w:r>
      <w:r w:rsidRPr="002762DF">
        <w:rPr>
          <w:rFonts w:ascii="Times New Roman" w:hAnsi="Times New Roman"/>
        </w:rPr>
        <w:lastRenderedPageBreak/>
        <w:t xml:space="preserve">стойким к механическим воздействиям. Указанные требования должны соблюдаться в течение всего ресурса товара. </w:t>
      </w:r>
    </w:p>
    <w:p w14:paraId="151A6FD7" w14:textId="77777777" w:rsidR="00482067" w:rsidRPr="002762DF" w:rsidRDefault="00482067" w:rsidP="00482067">
      <w:pPr>
        <w:pStyle w:val="a6"/>
        <w:ind w:left="0" w:firstLine="708"/>
        <w:jc w:val="both"/>
        <w:rPr>
          <w:rFonts w:ascii="Times New Roman" w:hAnsi="Times New Roman"/>
        </w:rPr>
      </w:pPr>
      <w:r w:rsidRPr="002762DF">
        <w:rPr>
          <w:rFonts w:ascii="Times New Roman" w:hAnsi="Times New Roman"/>
        </w:rPr>
        <w:t>В процессе эксплуатации картриджей не должно происходить просыпание тонера внутрь принтера и попадание в окружающую среду.</w:t>
      </w:r>
    </w:p>
    <w:p w14:paraId="32415283" w14:textId="77777777" w:rsidR="00482067" w:rsidRPr="002762DF" w:rsidRDefault="00482067" w:rsidP="00482067">
      <w:pPr>
        <w:jc w:val="both"/>
        <w:rPr>
          <w:rFonts w:ascii="Times New Roman" w:hAnsi="Times New Roman"/>
        </w:rPr>
      </w:pPr>
      <w:r w:rsidRPr="002762DF">
        <w:rPr>
          <w:rFonts w:ascii="Times New Roman" w:hAnsi="Times New Roman"/>
        </w:rPr>
        <w:tab/>
        <w:t>Установка картриджей в принтер и извлечение из принтера не должны требовать применения значительных физических усилий. Картриджи должны устанавливаться и извлекаться из принтеров свободно.</w:t>
      </w:r>
    </w:p>
    <w:p w14:paraId="0F074967" w14:textId="77777777" w:rsidR="00482067" w:rsidRPr="002762DF" w:rsidRDefault="00482067" w:rsidP="00482067">
      <w:pPr>
        <w:ind w:firstLine="708"/>
        <w:jc w:val="both"/>
        <w:rPr>
          <w:rFonts w:ascii="Times New Roman" w:hAnsi="Times New Roman"/>
        </w:rPr>
      </w:pPr>
      <w:r w:rsidRPr="002762DF">
        <w:rPr>
          <w:rFonts w:ascii="Times New Roman" w:hAnsi="Times New Roman"/>
        </w:rPr>
        <w:t xml:space="preserve">Эксплуатация картриджей не должна приводить к поломке оборудования, в котором они установлены. </w:t>
      </w:r>
    </w:p>
    <w:p w14:paraId="2597B7C8" w14:textId="77777777" w:rsidR="00482067" w:rsidRPr="002762DF" w:rsidRDefault="00482067" w:rsidP="00482067">
      <w:pPr>
        <w:ind w:firstLine="708"/>
        <w:jc w:val="both"/>
        <w:rPr>
          <w:rFonts w:ascii="Times New Roman" w:hAnsi="Times New Roman"/>
        </w:rPr>
      </w:pPr>
      <w:r w:rsidRPr="002762DF">
        <w:rPr>
          <w:rFonts w:ascii="Times New Roman" w:hAnsi="Times New Roman"/>
        </w:rPr>
        <w:t>При использовании товара по назначению не должна создаваться угроза для жизни и здоровья потребителя, окружающей среды, а также использование товара не должно причинять вред имуществу Заказчика.</w:t>
      </w:r>
    </w:p>
    <w:p w14:paraId="48723272" w14:textId="77777777" w:rsidR="00482067" w:rsidRPr="002762DF" w:rsidRDefault="00482067" w:rsidP="00482067">
      <w:pPr>
        <w:shd w:val="clear" w:color="auto" w:fill="FFFFFF"/>
        <w:ind w:firstLine="708"/>
        <w:jc w:val="both"/>
        <w:rPr>
          <w:rFonts w:ascii="Times New Roman" w:eastAsia="Times New Roman" w:hAnsi="Times New Roman"/>
          <w:bCs/>
        </w:rPr>
      </w:pPr>
      <w:r w:rsidRPr="00D2245D">
        <w:rPr>
          <w:rFonts w:ascii="Times New Roman" w:eastAsia="SimSun" w:hAnsi="Times New Roman"/>
        </w:rPr>
        <w:t>Картриджи должны соответствовать</w:t>
      </w:r>
      <w:r w:rsidRPr="002762DF">
        <w:rPr>
          <w:rFonts w:ascii="Times New Roman" w:eastAsia="SimSun" w:hAnsi="Times New Roman"/>
          <w:b/>
        </w:rPr>
        <w:t xml:space="preserve"> </w:t>
      </w:r>
      <w:r w:rsidRPr="002762DF">
        <w:rPr>
          <w:rFonts w:ascii="Times New Roman" w:eastAsia="SimSun" w:hAnsi="Times New Roman"/>
        </w:rPr>
        <w:t xml:space="preserve">требованиям безопасности и электробезопасности, </w:t>
      </w:r>
      <w:r w:rsidRPr="002762DF">
        <w:rPr>
          <w:rFonts w:ascii="Times New Roman" w:hAnsi="Times New Roman"/>
        </w:rPr>
        <w:t>требованиям санитарных норм по допустимым уровням физических факторов при применении товаров народного потребления в бытовых условиях, м</w:t>
      </w:r>
      <w:r w:rsidRPr="002762DF">
        <w:rPr>
          <w:rFonts w:ascii="Times New Roman" w:eastAsia="Times New Roman" w:hAnsi="Times New Roman"/>
          <w:bCs/>
        </w:rPr>
        <w:t>ежгосударственным санитарным правилам и нормам.</w:t>
      </w:r>
    </w:p>
    <w:p w14:paraId="6006217E" w14:textId="77777777" w:rsidR="00482067" w:rsidRDefault="00482067" w:rsidP="00482067">
      <w:pPr>
        <w:widowControl/>
        <w:numPr>
          <w:ilvl w:val="0"/>
          <w:numId w:val="3"/>
        </w:numPr>
        <w:rPr>
          <w:rFonts w:ascii="Times New Roman" w:hAnsi="Times New Roman"/>
          <w:b/>
        </w:rPr>
      </w:pPr>
      <w:r w:rsidRPr="002762DF">
        <w:rPr>
          <w:rFonts w:ascii="Times New Roman" w:hAnsi="Times New Roman"/>
          <w:b/>
        </w:rPr>
        <w:t>Требования к упаковке:</w:t>
      </w:r>
    </w:p>
    <w:p w14:paraId="663FD60F" w14:textId="77777777" w:rsidR="00482067" w:rsidRPr="002762DF" w:rsidRDefault="00482067" w:rsidP="00482067">
      <w:pPr>
        <w:ind w:firstLine="708"/>
        <w:jc w:val="both"/>
        <w:rPr>
          <w:rFonts w:ascii="Times New Roman" w:eastAsia="SimSun" w:hAnsi="Times New Roman"/>
        </w:rPr>
      </w:pPr>
      <w:r w:rsidRPr="002762DF">
        <w:rPr>
          <w:rFonts w:ascii="Times New Roman" w:hAnsi="Times New Roman"/>
        </w:rPr>
        <w:t xml:space="preserve">Поставляемый товар должен быть готовым к эксплуатации. </w:t>
      </w:r>
      <w:r w:rsidRPr="002762DF">
        <w:rPr>
          <w:rFonts w:ascii="Times New Roman" w:hAnsi="Times New Roman"/>
          <w:color w:val="00000A"/>
        </w:rPr>
        <w:t xml:space="preserve">Товар должен поставляться в упаковке (таре), обеспечивающей защиту товаров от их повреждения и порчи во время транспортировки и хранения. Упаковка (тара) товара должна давать возможность определить количество содержащегося в ней товара (опись, упаковочные ярлыки или листы). </w:t>
      </w:r>
      <w:r w:rsidRPr="002762DF">
        <w:rPr>
          <w:rFonts w:ascii="Times New Roman" w:eastAsia="SimSun" w:hAnsi="Times New Roman"/>
        </w:rPr>
        <w:t>Обязательное наличие: полиэтиленовый светонепроницаемый пакет (герметичная упаковка картриджа для защиты от внешних факторов);</w:t>
      </w:r>
      <w:r w:rsidRPr="002762DF">
        <w:rPr>
          <w:rFonts w:ascii="Times New Roman" w:hAnsi="Times New Roman"/>
        </w:rPr>
        <w:t xml:space="preserve"> Герметичный пакет с картриджем должен быть вложен в картонную коробку</w:t>
      </w:r>
      <w:r w:rsidRPr="002762DF">
        <w:rPr>
          <w:rFonts w:ascii="Times New Roman" w:eastAsia="SimSun" w:hAnsi="Times New Roman"/>
        </w:rPr>
        <w:t xml:space="preserve"> (индивидуальная упаковочная коробка из </w:t>
      </w:r>
      <w:r w:rsidRPr="002762DF">
        <w:rPr>
          <w:rFonts w:ascii="Times New Roman" w:hAnsi="Times New Roman"/>
        </w:rPr>
        <w:t>гофрокартона</w:t>
      </w:r>
      <w:r w:rsidRPr="002762DF">
        <w:rPr>
          <w:rFonts w:ascii="Times New Roman" w:eastAsia="SimSun" w:hAnsi="Times New Roman"/>
        </w:rPr>
        <w:t xml:space="preserve"> с амортизационными прокладками </w:t>
      </w:r>
      <w:r w:rsidRPr="002762DF">
        <w:rPr>
          <w:rFonts w:ascii="Times New Roman" w:hAnsi="Times New Roman"/>
        </w:rPr>
        <w:t>(вставка из папье-маше, надувная защитная упаковка)</w:t>
      </w:r>
      <w:r w:rsidRPr="002762DF">
        <w:rPr>
          <w:rFonts w:ascii="Times New Roman" w:eastAsia="SimSun" w:hAnsi="Times New Roman"/>
        </w:rPr>
        <w:t xml:space="preserve"> для сохранности при транспортировке и хранении, </w:t>
      </w:r>
      <w:r w:rsidRPr="002762DF">
        <w:rPr>
          <w:rFonts w:ascii="Times New Roman" w:hAnsi="Times New Roman"/>
        </w:rPr>
        <w:t xml:space="preserve">с хорошим качеством полиграфии), геометрия коробки должна быть выдержана (отсутствие деформации). </w:t>
      </w:r>
      <w:r w:rsidRPr="002762DF">
        <w:rPr>
          <w:rFonts w:ascii="Times New Roman" w:eastAsia="SimSun" w:hAnsi="Times New Roman"/>
        </w:rPr>
        <w:t>Недопустимо самопроизвольное высыпание тонера при транспортировке и хранении.</w:t>
      </w:r>
    </w:p>
    <w:p w14:paraId="3A03DDE2" w14:textId="77777777" w:rsidR="00482067" w:rsidRPr="002762DF" w:rsidRDefault="00482067" w:rsidP="00482067">
      <w:pPr>
        <w:ind w:firstLine="708"/>
        <w:jc w:val="both"/>
        <w:rPr>
          <w:rFonts w:ascii="Times New Roman" w:eastAsia="Lucida Sans Unicode" w:hAnsi="Times New Roman"/>
          <w:b/>
        </w:rPr>
      </w:pPr>
      <w:r w:rsidRPr="002762DF">
        <w:rPr>
          <w:rFonts w:ascii="Times New Roman" w:hAnsi="Times New Roman"/>
          <w:color w:val="00000A"/>
        </w:rPr>
        <w:t>Если производителем товара предусмотрена для них специальная упаковка (тара), отличная от указанной в настоящем контракте, то товар может поставляться в упаковке (таре) производителя, если она обеспечивает защиту товара от повреждения или порчи во время транспортировки и хранения.</w:t>
      </w:r>
      <w:r w:rsidRPr="002762DF">
        <w:rPr>
          <w:rFonts w:ascii="Times New Roman" w:eastAsia="Lucida Sans Unicode" w:hAnsi="Times New Roman"/>
        </w:rPr>
        <w:t xml:space="preserve"> </w:t>
      </w:r>
    </w:p>
    <w:p w14:paraId="4163F82D" w14:textId="77777777" w:rsidR="00482067" w:rsidRPr="002762DF" w:rsidRDefault="00482067" w:rsidP="00482067">
      <w:pPr>
        <w:pStyle w:val="a6"/>
        <w:ind w:left="0" w:firstLine="708"/>
        <w:jc w:val="both"/>
        <w:rPr>
          <w:rFonts w:ascii="Times New Roman" w:hAnsi="Times New Roman"/>
        </w:rPr>
      </w:pPr>
      <w:r w:rsidRPr="002762DF">
        <w:rPr>
          <w:rFonts w:ascii="Times New Roman" w:eastAsia="Lucida Sans Unicode" w:hAnsi="Times New Roman"/>
        </w:rPr>
        <w:t>На индивидуальной упаковочной коробке</w:t>
      </w:r>
      <w:r w:rsidRPr="002762DF">
        <w:rPr>
          <w:rFonts w:ascii="Times New Roman" w:hAnsi="Times New Roman"/>
        </w:rPr>
        <w:t xml:space="preserve"> должны быть (в том числе нанесённые типографским способом) производственный код и заводская голограмма, содержащая логотип фирмы-производителя (наименование предприятия-изготовителя), наименование модели картриджа (товарный знак), номер партии (серийный номер) должны быть указаны на упаковке и корпусе картриджа (номер партии на коробке и на картридже должны совпадать); </w:t>
      </w:r>
      <w:r w:rsidRPr="002762DF">
        <w:rPr>
          <w:rFonts w:ascii="Times New Roman" w:eastAsia="Lucida Sans Unicode" w:hAnsi="Times New Roman"/>
          <w:lang w:bidi="en-US"/>
        </w:rPr>
        <w:t>информация о совместимости с определенным принтером</w:t>
      </w:r>
      <w:r w:rsidRPr="002762DF">
        <w:rPr>
          <w:rFonts w:ascii="Times New Roman" w:hAnsi="Times New Roman"/>
        </w:rPr>
        <w:t xml:space="preserve"> (наименование моделей печатной техники, в которых может быть использован картридж);</w:t>
      </w:r>
      <w:r w:rsidRPr="002762DF">
        <w:rPr>
          <w:rFonts w:ascii="Times New Roman" w:eastAsia="Lucida Sans Unicode" w:hAnsi="Times New Roman"/>
        </w:rPr>
        <w:t xml:space="preserve"> </w:t>
      </w:r>
      <w:r w:rsidRPr="002762DF">
        <w:rPr>
          <w:rFonts w:ascii="Times New Roman" w:hAnsi="Times New Roman"/>
        </w:rPr>
        <w:t>голограммы, защитные пломбы, марки, содержащие все элементы защиты от подделок (микротекст, изменяемый под углом зрения цвет логотипа, термополоса и т.п.). Картридж должен быть снабжён чекой (защитной лентой для герметизации), предотвращающей попадание тонера из тонер-бункера на внутренние части картриджа и его просыпание во внешнюю среду во время хранения и транспортировки. Чека (защитная лента) должна составлять одно целое с боковиной картриджа и иметь одну консистенцию пластика с общим корпусом картриджа. Чека не может быть подклеена к корпусу картриджа;</w:t>
      </w:r>
      <w:r w:rsidRPr="002762DF">
        <w:rPr>
          <w:rFonts w:ascii="Times New Roman" w:eastAsia="Lucida Sans Unicode" w:hAnsi="Times New Roman"/>
        </w:rPr>
        <w:t xml:space="preserve"> </w:t>
      </w:r>
      <w:r w:rsidRPr="002762DF">
        <w:rPr>
          <w:rFonts w:ascii="Times New Roman" w:hAnsi="Times New Roman"/>
        </w:rPr>
        <w:t xml:space="preserve">корпус картриджа не должен иметь потертостей, царапин, сколов и следов вскрытия. </w:t>
      </w:r>
    </w:p>
    <w:p w14:paraId="33349E5B" w14:textId="77777777" w:rsidR="00482067" w:rsidRPr="002762DF" w:rsidRDefault="00482067" w:rsidP="00482067">
      <w:pPr>
        <w:pStyle w:val="a6"/>
        <w:ind w:left="0" w:firstLine="708"/>
        <w:jc w:val="both"/>
        <w:rPr>
          <w:rFonts w:ascii="Times New Roman" w:hAnsi="Times New Roman"/>
        </w:rPr>
      </w:pPr>
      <w:r w:rsidRPr="002762DF">
        <w:rPr>
          <w:rFonts w:ascii="Times New Roman" w:hAnsi="Times New Roman"/>
        </w:rPr>
        <w:t>В коробке обязательно должна находиться инструкция по установке и использованию на русском языке, гарантийный талон, а также сведения о возврате и вторичной переработке картриджа.</w:t>
      </w:r>
    </w:p>
    <w:p w14:paraId="04ABD1E5" w14:textId="77777777" w:rsidR="00482067" w:rsidRPr="002762DF" w:rsidRDefault="00482067" w:rsidP="00482067">
      <w:pPr>
        <w:pStyle w:val="a6"/>
        <w:ind w:left="0"/>
        <w:jc w:val="both"/>
        <w:rPr>
          <w:rFonts w:ascii="Times New Roman" w:hAnsi="Times New Roman"/>
        </w:rPr>
      </w:pPr>
      <w:r w:rsidRPr="002762DF">
        <w:rPr>
          <w:rFonts w:ascii="Times New Roman" w:hAnsi="Times New Roman"/>
          <w:shd w:val="clear" w:color="auto" w:fill="FFFFFF"/>
        </w:rPr>
        <w:t xml:space="preserve">Гарантийный срок использования товара должен быть указан на коробке (упаковке) самого картриджа, а также должна быть указана </w:t>
      </w:r>
      <w:r w:rsidRPr="002762DF">
        <w:rPr>
          <w:rFonts w:ascii="Times New Roman" w:hAnsi="Times New Roman"/>
          <w:shd w:val="clear" w:color="auto" w:fill="FFFFFF"/>
        </w:rPr>
        <w:lastRenderedPageBreak/>
        <w:t>дата его производства.</w:t>
      </w:r>
    </w:p>
    <w:p w14:paraId="4E9FE095" w14:textId="77777777" w:rsidR="00482067" w:rsidRPr="002762DF" w:rsidRDefault="00482067" w:rsidP="00482067">
      <w:pPr>
        <w:pStyle w:val="a6"/>
        <w:ind w:left="0" w:firstLine="708"/>
        <w:jc w:val="both"/>
        <w:rPr>
          <w:rFonts w:ascii="Times New Roman" w:hAnsi="Times New Roman"/>
        </w:rPr>
      </w:pPr>
      <w:r w:rsidRPr="002762DF">
        <w:rPr>
          <w:rFonts w:ascii="Times New Roman" w:hAnsi="Times New Roman"/>
        </w:rPr>
        <w:t>Упаковка не должна содержать вскрытий, вмятин, порезов.</w:t>
      </w:r>
    </w:p>
    <w:p w14:paraId="66779C47" w14:textId="77777777" w:rsidR="00482067" w:rsidRPr="002762DF" w:rsidRDefault="00482067" w:rsidP="00482067">
      <w:pPr>
        <w:pStyle w:val="a6"/>
        <w:ind w:left="0"/>
        <w:jc w:val="both"/>
        <w:rPr>
          <w:rFonts w:ascii="Times New Roman" w:hAnsi="Times New Roman"/>
        </w:rPr>
      </w:pPr>
      <w:r w:rsidRPr="002762DF">
        <w:rPr>
          <w:rFonts w:ascii="Times New Roman" w:hAnsi="Times New Roman"/>
        </w:rPr>
        <w:t xml:space="preserve">Упаковка должна обеспечивать сохранность груза от всяческого рода повреждений при транспортировке, погрузке-разгрузке, хранении в складском помещении и должна соответствовать характеру товара, государственным документам, требованиям изготовителя. Нарушение целостности упаковки и наличие на ней следов механических повреждений не допускается. </w:t>
      </w:r>
    </w:p>
    <w:p w14:paraId="15B33C11" w14:textId="77777777" w:rsidR="00482067" w:rsidRPr="00F072F2" w:rsidRDefault="00482067" w:rsidP="00482067">
      <w:pPr>
        <w:jc w:val="both"/>
        <w:rPr>
          <w:rFonts w:ascii="Times New Roman" w:hAnsi="Times New Roman"/>
          <w:color w:val="00000A"/>
        </w:rPr>
      </w:pPr>
      <w:r w:rsidRPr="002762DF">
        <w:rPr>
          <w:rFonts w:ascii="Times New Roman" w:hAnsi="Times New Roman"/>
        </w:rPr>
        <w:t>Поставляемый товар должен иметь соответствующие документы, подтверждающие его качество и иную документацию, включающую описание, характеристику товара и т.д. Вышеуказанная документация, относящаяся к поставляемому товару, должна быть представлена при поставке товара. Форма документации должна соответствовать требованиям, предъявляемым нормативными актами и документации подобного уровня и типа в Российской Федерации</w:t>
      </w:r>
      <w:r w:rsidRPr="002762DF">
        <w:rPr>
          <w:rFonts w:ascii="Times New Roman" w:eastAsia="Times New Roman" w:hAnsi="Times New Roman"/>
        </w:rPr>
        <w:t>.</w:t>
      </w:r>
      <w:r w:rsidRPr="002762DF">
        <w:rPr>
          <w:rFonts w:ascii="Times New Roman" w:hAnsi="Times New Roman"/>
          <w:color w:val="00000A"/>
        </w:rPr>
        <w:t xml:space="preserve"> </w:t>
      </w:r>
    </w:p>
    <w:p w14:paraId="18141DB6" w14:textId="77777777" w:rsidR="00482067" w:rsidRPr="0073761D" w:rsidRDefault="00482067" w:rsidP="00482067">
      <w:pPr>
        <w:pStyle w:val="a6"/>
        <w:numPr>
          <w:ilvl w:val="0"/>
          <w:numId w:val="3"/>
        </w:numPr>
        <w:suppressAutoHyphens/>
        <w:autoSpaceDN w:val="0"/>
        <w:contextualSpacing w:val="0"/>
        <w:jc w:val="both"/>
        <w:textAlignment w:val="baseline"/>
        <w:rPr>
          <w:rFonts w:ascii="Times New Roman" w:hAnsi="Times New Roman"/>
          <w:b/>
        </w:rPr>
      </w:pPr>
      <w:r w:rsidRPr="0073761D">
        <w:rPr>
          <w:rFonts w:ascii="Times New Roman" w:hAnsi="Times New Roman"/>
          <w:b/>
        </w:rPr>
        <w:t>Гарантийные обязательства:</w:t>
      </w:r>
    </w:p>
    <w:p w14:paraId="56C4982C" w14:textId="77777777" w:rsidR="00482067" w:rsidRPr="002762DF" w:rsidRDefault="00482067" w:rsidP="00482067">
      <w:pPr>
        <w:ind w:firstLine="708"/>
        <w:jc w:val="both"/>
        <w:rPr>
          <w:rFonts w:ascii="Times New Roman" w:hAnsi="Times New Roman"/>
        </w:rPr>
      </w:pPr>
      <w:r w:rsidRPr="002762DF">
        <w:rPr>
          <w:rFonts w:ascii="Times New Roman" w:hAnsi="Times New Roman"/>
        </w:rPr>
        <w:t>В случае выхода из строя офисной техники (МФУ) Заказчика по причине некачественных расходных материалов, Поставщик несет </w:t>
      </w:r>
      <w:hyperlink r:id="rId11" w:tooltip="Материальная ответственность" w:history="1">
        <w:r w:rsidRPr="002762DF">
          <w:rPr>
            <w:rFonts w:ascii="Times New Roman" w:hAnsi="Times New Roman"/>
          </w:rPr>
          <w:t>материальную ответственность</w:t>
        </w:r>
      </w:hyperlink>
      <w:r w:rsidRPr="002762DF">
        <w:rPr>
          <w:rFonts w:ascii="Times New Roman" w:hAnsi="Times New Roman"/>
        </w:rPr>
        <w:t> и осуществляет ремонт техники за свой счет или производит возмещение ее стоимости с учетом естественного износа.</w:t>
      </w:r>
    </w:p>
    <w:p w14:paraId="4F0EADA5" w14:textId="77777777" w:rsidR="00482067" w:rsidRPr="002762DF" w:rsidRDefault="00482067" w:rsidP="00482067">
      <w:pPr>
        <w:ind w:firstLine="708"/>
        <w:jc w:val="both"/>
        <w:rPr>
          <w:rFonts w:ascii="Times New Roman" w:hAnsi="Times New Roman"/>
        </w:rPr>
      </w:pPr>
      <w:r w:rsidRPr="002762DF">
        <w:rPr>
          <w:rFonts w:ascii="Times New Roman" w:hAnsi="Times New Roman"/>
        </w:rPr>
        <w:t>Поставщик должен гарантировать, что поставляемый товар изготовлен в соответствии со стандартами, показателями и параметрами, утвержденными на данный вид товара, требованиями производителя, и является новым и ранее не использованным, не будет иметь дефектов, а также, что использование товара с принтерами Заказчика не приведет к выходу принтеров из строя или снижению качественных характеристик печати, установленных производителями принтеров (в том числе максимальное разрешение печати).</w:t>
      </w:r>
    </w:p>
    <w:p w14:paraId="01286EBC" w14:textId="77777777" w:rsidR="00482067" w:rsidRPr="002762DF" w:rsidRDefault="00482067" w:rsidP="00482067">
      <w:pPr>
        <w:jc w:val="both"/>
        <w:rPr>
          <w:rFonts w:ascii="Times New Roman" w:hAnsi="Times New Roman"/>
        </w:rPr>
      </w:pPr>
      <w:r w:rsidRPr="002762DF">
        <w:rPr>
          <w:rFonts w:ascii="Times New Roman" w:hAnsi="Times New Roman"/>
        </w:rPr>
        <w:tab/>
        <w:t>Поставщик обязуется выполнять гарантийное обслуживание поставляемого товара без дополнительных расходов со стороны Заказчика.</w:t>
      </w:r>
    </w:p>
    <w:p w14:paraId="072CC2F8" w14:textId="77777777" w:rsidR="00482067" w:rsidRPr="002762DF" w:rsidRDefault="00482067" w:rsidP="00482067">
      <w:pPr>
        <w:jc w:val="both"/>
        <w:rPr>
          <w:rFonts w:ascii="Times New Roman" w:hAnsi="Times New Roman"/>
        </w:rPr>
      </w:pPr>
      <w:r w:rsidRPr="002762DF">
        <w:rPr>
          <w:rFonts w:ascii="Times New Roman" w:hAnsi="Times New Roman"/>
        </w:rPr>
        <w:tab/>
        <w:t>Под гарантийным обслуживанием подразумевается замена поставленного товара при обнаружении брака и восстановление работоспособности печатающего устройства, при выходе его из строя по причине использования данного бракованного товара.</w:t>
      </w:r>
    </w:p>
    <w:p w14:paraId="5B405F10" w14:textId="77777777" w:rsidR="00482067" w:rsidRPr="002762DF" w:rsidRDefault="00482067" w:rsidP="00482067">
      <w:pPr>
        <w:jc w:val="both"/>
        <w:rPr>
          <w:rFonts w:ascii="Times New Roman" w:eastAsia="SimSun" w:hAnsi="Times New Roman"/>
        </w:rPr>
      </w:pPr>
      <w:r w:rsidRPr="002762DF">
        <w:rPr>
          <w:rFonts w:ascii="Times New Roman" w:hAnsi="Times New Roman"/>
        </w:rPr>
        <w:tab/>
        <w:t>Гарантийный срок на поставляемый товар должен составлять не менее 12 месяцев. Срок действия гарантии исчисляется со дня подписания Акта приема-передачи Товара.</w:t>
      </w:r>
      <w:r w:rsidRPr="002762DF">
        <w:rPr>
          <w:rFonts w:ascii="Times New Roman" w:hAnsi="Times New Roman"/>
          <w:bCs/>
          <w:color w:val="222222"/>
          <w:shd w:val="clear" w:color="auto" w:fill="FFFFFF"/>
        </w:rPr>
        <w:t xml:space="preserve"> В случае замены некачественного товара гарантийный срок продлевается на количество затраченного на это времени.</w:t>
      </w:r>
    </w:p>
    <w:p w14:paraId="4F8BCC47" w14:textId="77777777" w:rsidR="00482067" w:rsidRPr="002762DF" w:rsidRDefault="00482067" w:rsidP="00482067">
      <w:pPr>
        <w:jc w:val="both"/>
        <w:rPr>
          <w:rFonts w:ascii="Times New Roman" w:hAnsi="Times New Roman"/>
        </w:rPr>
      </w:pPr>
      <w:r w:rsidRPr="002762DF">
        <w:rPr>
          <w:rFonts w:ascii="Times New Roman" w:hAnsi="Times New Roman"/>
        </w:rPr>
        <w:tab/>
        <w:t>При причинении вреда имуществу Заказчика вследствие конструктивных, производственных или иных недостатков поставляемого товара в течение гарантийного срока на товар, Поставщик возмещает убытки, понесенные Заказчиком.</w:t>
      </w:r>
    </w:p>
    <w:p w14:paraId="4128B1AF" w14:textId="77777777" w:rsidR="00482067" w:rsidRPr="002762DF" w:rsidRDefault="00482067" w:rsidP="00482067">
      <w:pPr>
        <w:jc w:val="both"/>
        <w:rPr>
          <w:rFonts w:ascii="Times New Roman" w:hAnsi="Times New Roman"/>
        </w:rPr>
      </w:pPr>
      <w:r w:rsidRPr="002762DF">
        <w:rPr>
          <w:rFonts w:ascii="Times New Roman" w:hAnsi="Times New Roman"/>
        </w:rPr>
        <w:tab/>
        <w:t>Причина выхода из строя печатающего устройства Заказчика устанавливается в сервисном центре, осуществляющем обслуживание печатающих устройств.</w:t>
      </w:r>
    </w:p>
    <w:p w14:paraId="51356402" w14:textId="77777777" w:rsidR="00482067" w:rsidRPr="002762DF" w:rsidRDefault="00482067" w:rsidP="00482067">
      <w:pPr>
        <w:ind w:firstLine="708"/>
        <w:jc w:val="both"/>
        <w:rPr>
          <w:rFonts w:ascii="Times New Roman" w:hAnsi="Times New Roman"/>
        </w:rPr>
      </w:pPr>
      <w:r w:rsidRPr="002762DF">
        <w:rPr>
          <w:rFonts w:ascii="Times New Roman" w:hAnsi="Times New Roman"/>
        </w:rPr>
        <w:t>В случае если в течение гарантийного срока Заказчик обнаружит недостатки товара, он обязан вызвать Поставщика для оформления Акта о выявленных скрытых недостатках Товара. Поставщик обязуется заменить некачественный Товар на аналогичный исправный без дополнительной оплаты со стороны Заказчика в течение 5 (пяти) рабочих дней со дня получения информации (письменного обращения с соответствующим мотивированным требованием) от Заказчика. Замена производится Поставщиком на месте эксплуатации Товара.</w:t>
      </w:r>
    </w:p>
    <w:p w14:paraId="084A8DFA" w14:textId="77777777" w:rsidR="00482067" w:rsidRDefault="00482067" w:rsidP="00482067">
      <w:pPr>
        <w:shd w:val="clear" w:color="auto" w:fill="FFFFFF"/>
        <w:suppressAutoHyphens/>
        <w:autoSpaceDE w:val="0"/>
        <w:spacing w:line="312" w:lineRule="auto"/>
        <w:ind w:right="5"/>
        <w:rPr>
          <w:rFonts w:ascii="Times New Roman" w:eastAsia="Arial" w:hAnsi="Times New Roman"/>
          <w:b/>
          <w:bCs/>
          <w:strike/>
          <w:color w:val="FF0000"/>
          <w:spacing w:val="-5"/>
          <w:lang w:eastAsia="zh-CN"/>
        </w:rPr>
      </w:pPr>
    </w:p>
    <w:p w14:paraId="1B559A03" w14:textId="6AEED14A" w:rsidR="005D0CE4" w:rsidRPr="005D0CE4" w:rsidRDefault="005D0CE4" w:rsidP="00A86D65">
      <w:pPr>
        <w:shd w:val="clear" w:color="auto" w:fill="FFFFFF"/>
        <w:suppressAutoHyphens/>
        <w:autoSpaceDE w:val="0"/>
        <w:spacing w:line="312" w:lineRule="auto"/>
        <w:ind w:right="5"/>
        <w:rPr>
          <w:rFonts w:ascii="Times New Roman" w:eastAsia="Arial" w:hAnsi="Times New Roman" w:cs="Times New Roman"/>
          <w:bCs/>
          <w:color w:val="auto"/>
          <w:spacing w:val="-5"/>
          <w:lang w:eastAsia="zh-CN" w:bidi="ar-SA"/>
        </w:rPr>
      </w:pPr>
      <w:r w:rsidRPr="005D0CE4">
        <w:rPr>
          <w:rFonts w:ascii="Times New Roman" w:eastAsia="Times New Roman" w:hAnsi="Times New Roman" w:cs="Times New Roman"/>
          <w:color w:val="auto"/>
          <w:lang w:bidi="ar-SA"/>
        </w:rPr>
        <w:t xml:space="preserve">    </w:t>
      </w:r>
    </w:p>
    <w:sectPr w:rsidR="005D0CE4" w:rsidRPr="005D0CE4" w:rsidSect="00263976">
      <w:headerReference w:type="default" r:id="rId12"/>
      <w:pgSz w:w="16838" w:h="11906" w:orient="landscape" w:code="9"/>
      <w:pgMar w:top="709" w:right="1529" w:bottom="850" w:left="1418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B618C" w14:textId="77777777" w:rsidR="00075EE4" w:rsidRDefault="00075EE4" w:rsidP="002E4596">
      <w:r>
        <w:separator/>
      </w:r>
    </w:p>
  </w:endnote>
  <w:endnote w:type="continuationSeparator" w:id="0">
    <w:p w14:paraId="0DECEBA0" w14:textId="77777777" w:rsidR="00075EE4" w:rsidRDefault="00075EE4" w:rsidP="002E4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nton-SemiBold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1C554" w14:textId="77777777" w:rsidR="00075EE4" w:rsidRDefault="00075EE4" w:rsidP="002E4596">
      <w:r>
        <w:separator/>
      </w:r>
    </w:p>
  </w:footnote>
  <w:footnote w:type="continuationSeparator" w:id="0">
    <w:p w14:paraId="4BEEB497" w14:textId="77777777" w:rsidR="00075EE4" w:rsidRDefault="00075EE4" w:rsidP="002E4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71EC4" w14:textId="77777777" w:rsidR="00AB3D02" w:rsidRDefault="007F3F23">
    <w:pPr>
      <w:pStyle w:val="ae"/>
      <w:jc w:val="center"/>
    </w:pPr>
    <w:r>
      <w:fldChar w:fldCharType="begin"/>
    </w:r>
    <w:r w:rsidR="00BC2367">
      <w:instrText>PAGE   \* MERGEFORMAT</w:instrText>
    </w:r>
    <w:r>
      <w:fldChar w:fldCharType="separate"/>
    </w:r>
    <w:r w:rsidR="00AF7414">
      <w:rPr>
        <w:noProof/>
      </w:rPr>
      <w:t>2</w:t>
    </w:r>
    <w:r>
      <w:rPr>
        <w:noProof/>
      </w:rPr>
      <w:fldChar w:fldCharType="end"/>
    </w:r>
  </w:p>
  <w:p w14:paraId="33741EBE" w14:textId="77777777" w:rsidR="00AB3D02" w:rsidRDefault="00AB3D02" w:rsidP="008630D3">
    <w:pPr>
      <w:pStyle w:val="ae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039A0"/>
    <w:multiLevelType w:val="hybridMultilevel"/>
    <w:tmpl w:val="626C6670"/>
    <w:lvl w:ilvl="0" w:tplc="193A0956">
      <w:start w:val="1"/>
      <w:numFmt w:val="decimal"/>
      <w:lvlText w:val="%1)"/>
      <w:lvlJc w:val="left"/>
      <w:pPr>
        <w:ind w:left="9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7" w:hanging="360"/>
      </w:pPr>
    </w:lvl>
    <w:lvl w:ilvl="2" w:tplc="0419001B" w:tentative="1">
      <w:start w:val="1"/>
      <w:numFmt w:val="lowerRoman"/>
      <w:lvlText w:val="%3."/>
      <w:lvlJc w:val="right"/>
      <w:pPr>
        <w:ind w:left="2347" w:hanging="180"/>
      </w:pPr>
    </w:lvl>
    <w:lvl w:ilvl="3" w:tplc="0419000F" w:tentative="1">
      <w:start w:val="1"/>
      <w:numFmt w:val="decimal"/>
      <w:lvlText w:val="%4."/>
      <w:lvlJc w:val="left"/>
      <w:pPr>
        <w:ind w:left="3067" w:hanging="360"/>
      </w:pPr>
    </w:lvl>
    <w:lvl w:ilvl="4" w:tplc="04190019" w:tentative="1">
      <w:start w:val="1"/>
      <w:numFmt w:val="lowerLetter"/>
      <w:lvlText w:val="%5."/>
      <w:lvlJc w:val="left"/>
      <w:pPr>
        <w:ind w:left="3787" w:hanging="360"/>
      </w:pPr>
    </w:lvl>
    <w:lvl w:ilvl="5" w:tplc="0419001B" w:tentative="1">
      <w:start w:val="1"/>
      <w:numFmt w:val="lowerRoman"/>
      <w:lvlText w:val="%6."/>
      <w:lvlJc w:val="right"/>
      <w:pPr>
        <w:ind w:left="4507" w:hanging="180"/>
      </w:pPr>
    </w:lvl>
    <w:lvl w:ilvl="6" w:tplc="0419000F" w:tentative="1">
      <w:start w:val="1"/>
      <w:numFmt w:val="decimal"/>
      <w:lvlText w:val="%7."/>
      <w:lvlJc w:val="left"/>
      <w:pPr>
        <w:ind w:left="5227" w:hanging="360"/>
      </w:pPr>
    </w:lvl>
    <w:lvl w:ilvl="7" w:tplc="04190019" w:tentative="1">
      <w:start w:val="1"/>
      <w:numFmt w:val="lowerLetter"/>
      <w:lvlText w:val="%8."/>
      <w:lvlJc w:val="left"/>
      <w:pPr>
        <w:ind w:left="5947" w:hanging="360"/>
      </w:pPr>
    </w:lvl>
    <w:lvl w:ilvl="8" w:tplc="041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" w15:restartNumberingAfterBreak="0">
    <w:nsid w:val="205A595F"/>
    <w:multiLevelType w:val="multilevel"/>
    <w:tmpl w:val="97D67608"/>
    <w:lvl w:ilvl="0">
      <w:start w:val="1"/>
      <w:numFmt w:val="decimal"/>
      <w:lvlText w:val="%1."/>
      <w:lvlJc w:val="left"/>
      <w:pPr>
        <w:ind w:left="1429" w:firstLine="0"/>
      </w:pPr>
    </w:lvl>
    <w:lvl w:ilvl="1">
      <w:start w:val="1"/>
      <w:numFmt w:val="lowerLetter"/>
      <w:lvlText w:val="%2."/>
      <w:lvlJc w:val="left"/>
      <w:pPr>
        <w:ind w:left="2149" w:firstLine="0"/>
      </w:pPr>
    </w:lvl>
    <w:lvl w:ilvl="2">
      <w:start w:val="1"/>
      <w:numFmt w:val="lowerRoman"/>
      <w:lvlText w:val="%3."/>
      <w:lvlJc w:val="right"/>
      <w:pPr>
        <w:ind w:left="2869" w:firstLine="0"/>
      </w:pPr>
    </w:lvl>
    <w:lvl w:ilvl="3">
      <w:start w:val="1"/>
      <w:numFmt w:val="decimal"/>
      <w:lvlText w:val="%4."/>
      <w:lvlJc w:val="left"/>
      <w:pPr>
        <w:ind w:left="3589" w:firstLine="0"/>
      </w:pPr>
    </w:lvl>
    <w:lvl w:ilvl="4">
      <w:start w:val="1"/>
      <w:numFmt w:val="lowerLetter"/>
      <w:lvlText w:val="%5."/>
      <w:lvlJc w:val="left"/>
      <w:pPr>
        <w:ind w:left="4309" w:firstLine="0"/>
      </w:pPr>
    </w:lvl>
    <w:lvl w:ilvl="5">
      <w:start w:val="1"/>
      <w:numFmt w:val="lowerRoman"/>
      <w:lvlText w:val="%6."/>
      <w:lvlJc w:val="right"/>
      <w:pPr>
        <w:ind w:left="5029" w:firstLine="0"/>
      </w:pPr>
    </w:lvl>
    <w:lvl w:ilvl="6">
      <w:start w:val="1"/>
      <w:numFmt w:val="decimal"/>
      <w:lvlText w:val="%7."/>
      <w:lvlJc w:val="left"/>
      <w:pPr>
        <w:ind w:left="5749" w:firstLine="0"/>
      </w:pPr>
    </w:lvl>
    <w:lvl w:ilvl="7">
      <w:start w:val="1"/>
      <w:numFmt w:val="lowerLetter"/>
      <w:lvlText w:val="%8."/>
      <w:lvlJc w:val="left"/>
      <w:pPr>
        <w:ind w:left="6469" w:firstLine="0"/>
      </w:pPr>
    </w:lvl>
    <w:lvl w:ilvl="8">
      <w:start w:val="1"/>
      <w:numFmt w:val="lowerRoman"/>
      <w:lvlText w:val="%9."/>
      <w:lvlJc w:val="right"/>
      <w:pPr>
        <w:ind w:left="7189" w:firstLine="0"/>
      </w:pPr>
    </w:lvl>
  </w:abstractNum>
  <w:abstractNum w:abstractNumId="2" w15:restartNumberingAfterBreak="0">
    <w:nsid w:val="65CC7EF2"/>
    <w:multiLevelType w:val="multilevel"/>
    <w:tmpl w:val="B5CA82EE"/>
    <w:lvl w:ilvl="0">
      <w:start w:val="1"/>
      <w:numFmt w:val="decimal"/>
      <w:lvlText w:val="%1."/>
      <w:lvlJc w:val="left"/>
      <w:pPr>
        <w:ind w:left="567" w:firstLine="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</w:lvl>
    <w:lvl w:ilvl="3">
      <w:start w:val="1"/>
      <w:numFmt w:val="decimal"/>
      <w:isLgl/>
      <w:lvlText w:val="%1.%2.%3.%4."/>
      <w:lvlJc w:val="left"/>
      <w:pPr>
        <w:ind w:left="738" w:hanging="567"/>
      </w:pPr>
    </w:lvl>
    <w:lvl w:ilvl="4">
      <w:start w:val="1"/>
      <w:numFmt w:val="decimal"/>
      <w:isLgl/>
      <w:lvlText w:val="%1.%2.%3.%4.%5."/>
      <w:lvlJc w:val="left"/>
      <w:pPr>
        <w:ind w:left="795" w:hanging="567"/>
      </w:pPr>
    </w:lvl>
    <w:lvl w:ilvl="5">
      <w:start w:val="1"/>
      <w:numFmt w:val="decimal"/>
      <w:isLgl/>
      <w:lvlText w:val="%1.%2.%3.%4.%5.%6."/>
      <w:lvlJc w:val="left"/>
      <w:pPr>
        <w:ind w:left="852" w:hanging="567"/>
      </w:pPr>
    </w:lvl>
    <w:lvl w:ilvl="6">
      <w:start w:val="1"/>
      <w:numFmt w:val="decimal"/>
      <w:isLgl/>
      <w:lvlText w:val="%1.%2.%3.%4.%5.%6.%7."/>
      <w:lvlJc w:val="left"/>
      <w:pPr>
        <w:ind w:left="909" w:hanging="567"/>
      </w:pPr>
    </w:lvl>
    <w:lvl w:ilvl="7">
      <w:start w:val="1"/>
      <w:numFmt w:val="decimal"/>
      <w:isLgl/>
      <w:lvlText w:val="%1.%2.%3.%4.%5.%6.%7.%8."/>
      <w:lvlJc w:val="left"/>
      <w:pPr>
        <w:ind w:left="966" w:hanging="567"/>
      </w:p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</w:lvl>
  </w:abstractNum>
  <w:num w:numId="1" w16cid:durableId="1497563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1888926">
    <w:abstractNumId w:val="0"/>
  </w:num>
  <w:num w:numId="3" w16cid:durableId="5232054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0E6"/>
    <w:rsid w:val="00001EB1"/>
    <w:rsid w:val="00002B2C"/>
    <w:rsid w:val="00002CC1"/>
    <w:rsid w:val="0000688B"/>
    <w:rsid w:val="00013161"/>
    <w:rsid w:val="0001476D"/>
    <w:rsid w:val="0003245D"/>
    <w:rsid w:val="000349ED"/>
    <w:rsid w:val="00050ED4"/>
    <w:rsid w:val="00062BC2"/>
    <w:rsid w:val="00075EE4"/>
    <w:rsid w:val="00076184"/>
    <w:rsid w:val="00117612"/>
    <w:rsid w:val="00131870"/>
    <w:rsid w:val="001346CC"/>
    <w:rsid w:val="00134D05"/>
    <w:rsid w:val="0015033F"/>
    <w:rsid w:val="00156098"/>
    <w:rsid w:val="0017497D"/>
    <w:rsid w:val="001913A9"/>
    <w:rsid w:val="00197DF9"/>
    <w:rsid w:val="001A3E18"/>
    <w:rsid w:val="001C238E"/>
    <w:rsid w:val="001D155A"/>
    <w:rsid w:val="00202F1B"/>
    <w:rsid w:val="0022403F"/>
    <w:rsid w:val="002244F9"/>
    <w:rsid w:val="002249C5"/>
    <w:rsid w:val="0023329E"/>
    <w:rsid w:val="002341DC"/>
    <w:rsid w:val="002351BE"/>
    <w:rsid w:val="002438A6"/>
    <w:rsid w:val="00257F31"/>
    <w:rsid w:val="00262BD0"/>
    <w:rsid w:val="0026312F"/>
    <w:rsid w:val="00263976"/>
    <w:rsid w:val="002701BD"/>
    <w:rsid w:val="00273C53"/>
    <w:rsid w:val="002941EA"/>
    <w:rsid w:val="002B5B51"/>
    <w:rsid w:val="002C182A"/>
    <w:rsid w:val="002D1A58"/>
    <w:rsid w:val="002E0311"/>
    <w:rsid w:val="002E3826"/>
    <w:rsid w:val="002E4596"/>
    <w:rsid w:val="00300B11"/>
    <w:rsid w:val="00323A87"/>
    <w:rsid w:val="003436EC"/>
    <w:rsid w:val="003468BD"/>
    <w:rsid w:val="00350BE3"/>
    <w:rsid w:val="0035478A"/>
    <w:rsid w:val="00384D18"/>
    <w:rsid w:val="003D3443"/>
    <w:rsid w:val="003E2C72"/>
    <w:rsid w:val="0041097D"/>
    <w:rsid w:val="00415B88"/>
    <w:rsid w:val="00424943"/>
    <w:rsid w:val="004416CC"/>
    <w:rsid w:val="00444A20"/>
    <w:rsid w:val="00454DFE"/>
    <w:rsid w:val="00466026"/>
    <w:rsid w:val="00482067"/>
    <w:rsid w:val="004928C9"/>
    <w:rsid w:val="004A6C36"/>
    <w:rsid w:val="004F70DD"/>
    <w:rsid w:val="00502310"/>
    <w:rsid w:val="00514B0F"/>
    <w:rsid w:val="0051510D"/>
    <w:rsid w:val="00521FB2"/>
    <w:rsid w:val="00535AED"/>
    <w:rsid w:val="00546EE4"/>
    <w:rsid w:val="00563AD5"/>
    <w:rsid w:val="00575669"/>
    <w:rsid w:val="00580602"/>
    <w:rsid w:val="005854D4"/>
    <w:rsid w:val="00595F76"/>
    <w:rsid w:val="005A5BB6"/>
    <w:rsid w:val="005B7B80"/>
    <w:rsid w:val="005C76D1"/>
    <w:rsid w:val="005D0CE4"/>
    <w:rsid w:val="005D14B1"/>
    <w:rsid w:val="005D647F"/>
    <w:rsid w:val="005E2F66"/>
    <w:rsid w:val="005E3423"/>
    <w:rsid w:val="005E56EB"/>
    <w:rsid w:val="005F2596"/>
    <w:rsid w:val="005F3B4E"/>
    <w:rsid w:val="00607412"/>
    <w:rsid w:val="0062329C"/>
    <w:rsid w:val="00637D94"/>
    <w:rsid w:val="00657459"/>
    <w:rsid w:val="00697789"/>
    <w:rsid w:val="006A5B61"/>
    <w:rsid w:val="006B367A"/>
    <w:rsid w:val="006C534C"/>
    <w:rsid w:val="006D34D0"/>
    <w:rsid w:val="006E31AA"/>
    <w:rsid w:val="006E61EE"/>
    <w:rsid w:val="006E7D11"/>
    <w:rsid w:val="007010AE"/>
    <w:rsid w:val="007229CF"/>
    <w:rsid w:val="007239AA"/>
    <w:rsid w:val="00737E6D"/>
    <w:rsid w:val="00741E6E"/>
    <w:rsid w:val="00751C8C"/>
    <w:rsid w:val="007803E5"/>
    <w:rsid w:val="00784F79"/>
    <w:rsid w:val="0078715D"/>
    <w:rsid w:val="007979AB"/>
    <w:rsid w:val="007A2C72"/>
    <w:rsid w:val="007A5C85"/>
    <w:rsid w:val="007C376E"/>
    <w:rsid w:val="007E31F2"/>
    <w:rsid w:val="007F3F23"/>
    <w:rsid w:val="00806920"/>
    <w:rsid w:val="0081005B"/>
    <w:rsid w:val="00812EA1"/>
    <w:rsid w:val="008304D9"/>
    <w:rsid w:val="00847409"/>
    <w:rsid w:val="00851686"/>
    <w:rsid w:val="008630D3"/>
    <w:rsid w:val="0088691C"/>
    <w:rsid w:val="008A3840"/>
    <w:rsid w:val="008A7C2F"/>
    <w:rsid w:val="008B442C"/>
    <w:rsid w:val="008C13AC"/>
    <w:rsid w:val="008D2330"/>
    <w:rsid w:val="008D2F6A"/>
    <w:rsid w:val="00901824"/>
    <w:rsid w:val="00906F04"/>
    <w:rsid w:val="00921269"/>
    <w:rsid w:val="009777FA"/>
    <w:rsid w:val="009B0382"/>
    <w:rsid w:val="009D0CE4"/>
    <w:rsid w:val="009D1424"/>
    <w:rsid w:val="009D3D82"/>
    <w:rsid w:val="009E6FED"/>
    <w:rsid w:val="00A01BE6"/>
    <w:rsid w:val="00A239DB"/>
    <w:rsid w:val="00A53531"/>
    <w:rsid w:val="00A67243"/>
    <w:rsid w:val="00A713AD"/>
    <w:rsid w:val="00A777C0"/>
    <w:rsid w:val="00A84920"/>
    <w:rsid w:val="00A86D65"/>
    <w:rsid w:val="00A878CA"/>
    <w:rsid w:val="00A87F70"/>
    <w:rsid w:val="00AA63C8"/>
    <w:rsid w:val="00AB3D02"/>
    <w:rsid w:val="00AB5B73"/>
    <w:rsid w:val="00AC10E6"/>
    <w:rsid w:val="00AE5106"/>
    <w:rsid w:val="00AE6192"/>
    <w:rsid w:val="00AF06DA"/>
    <w:rsid w:val="00AF7414"/>
    <w:rsid w:val="00B052D4"/>
    <w:rsid w:val="00B3617D"/>
    <w:rsid w:val="00B470DF"/>
    <w:rsid w:val="00B625C6"/>
    <w:rsid w:val="00B66A02"/>
    <w:rsid w:val="00B71520"/>
    <w:rsid w:val="00B73DF4"/>
    <w:rsid w:val="00B839BC"/>
    <w:rsid w:val="00B95D32"/>
    <w:rsid w:val="00B96116"/>
    <w:rsid w:val="00B96C57"/>
    <w:rsid w:val="00BA13C7"/>
    <w:rsid w:val="00BA565B"/>
    <w:rsid w:val="00BA6EA0"/>
    <w:rsid w:val="00BB4AAC"/>
    <w:rsid w:val="00BC2367"/>
    <w:rsid w:val="00BC5786"/>
    <w:rsid w:val="00BC5F1C"/>
    <w:rsid w:val="00BE5DF4"/>
    <w:rsid w:val="00BF739D"/>
    <w:rsid w:val="00C32BE8"/>
    <w:rsid w:val="00C37F44"/>
    <w:rsid w:val="00C54FCB"/>
    <w:rsid w:val="00C8181C"/>
    <w:rsid w:val="00C840A2"/>
    <w:rsid w:val="00C9075F"/>
    <w:rsid w:val="00C92BF3"/>
    <w:rsid w:val="00CA0835"/>
    <w:rsid w:val="00CB0CAE"/>
    <w:rsid w:val="00CE2EC8"/>
    <w:rsid w:val="00CE6F6F"/>
    <w:rsid w:val="00CE753E"/>
    <w:rsid w:val="00CF421D"/>
    <w:rsid w:val="00D0200A"/>
    <w:rsid w:val="00D065AC"/>
    <w:rsid w:val="00D13781"/>
    <w:rsid w:val="00D22682"/>
    <w:rsid w:val="00D22EE2"/>
    <w:rsid w:val="00D24CE9"/>
    <w:rsid w:val="00D375F6"/>
    <w:rsid w:val="00D41DC5"/>
    <w:rsid w:val="00D43B32"/>
    <w:rsid w:val="00D53783"/>
    <w:rsid w:val="00D80794"/>
    <w:rsid w:val="00D80A1F"/>
    <w:rsid w:val="00DD7DB0"/>
    <w:rsid w:val="00DE2100"/>
    <w:rsid w:val="00DF220C"/>
    <w:rsid w:val="00DF237D"/>
    <w:rsid w:val="00DF2C69"/>
    <w:rsid w:val="00DF6EA3"/>
    <w:rsid w:val="00E11EFC"/>
    <w:rsid w:val="00E50E0C"/>
    <w:rsid w:val="00E73F91"/>
    <w:rsid w:val="00E84CEA"/>
    <w:rsid w:val="00E919A4"/>
    <w:rsid w:val="00E925A4"/>
    <w:rsid w:val="00EA0DEF"/>
    <w:rsid w:val="00EA1C99"/>
    <w:rsid w:val="00EC4C21"/>
    <w:rsid w:val="00EC7FE6"/>
    <w:rsid w:val="00ED0413"/>
    <w:rsid w:val="00ED751C"/>
    <w:rsid w:val="00EF5CAE"/>
    <w:rsid w:val="00EF7047"/>
    <w:rsid w:val="00F0284D"/>
    <w:rsid w:val="00F125DB"/>
    <w:rsid w:val="00F14D16"/>
    <w:rsid w:val="00F320E9"/>
    <w:rsid w:val="00F35BCB"/>
    <w:rsid w:val="00F41D25"/>
    <w:rsid w:val="00F44295"/>
    <w:rsid w:val="00F65969"/>
    <w:rsid w:val="00F76412"/>
    <w:rsid w:val="00F86289"/>
    <w:rsid w:val="00F91823"/>
    <w:rsid w:val="00F96A91"/>
    <w:rsid w:val="00F973CA"/>
    <w:rsid w:val="00FA0F88"/>
    <w:rsid w:val="00FB25B1"/>
    <w:rsid w:val="00FB5087"/>
    <w:rsid w:val="00FC6BD7"/>
    <w:rsid w:val="00FC76D8"/>
    <w:rsid w:val="00FD6EBD"/>
    <w:rsid w:val="00FD7B35"/>
    <w:rsid w:val="00FE10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6FFB5"/>
  <w15:docId w15:val="{F94000F2-8768-42AF-BD27-22F1A7029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10E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aliases w:val="annotation text Знак,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4"/>
    <w:uiPriority w:val="99"/>
    <w:locked/>
    <w:rsid w:val="00AC10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footnote text"/>
    <w:aliases w:val="annotation text,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3"/>
    <w:uiPriority w:val="99"/>
    <w:unhideWhenUsed/>
    <w:qFormat/>
    <w:rsid w:val="00AC10E6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1">
    <w:name w:val="Текст сноски Знак1"/>
    <w:basedOn w:val="a0"/>
    <w:uiPriority w:val="99"/>
    <w:semiHidden/>
    <w:rsid w:val="00AC10E6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2">
    <w:name w:val="Body Text 2"/>
    <w:basedOn w:val="a"/>
    <w:link w:val="21"/>
    <w:uiPriority w:val="99"/>
    <w:unhideWhenUsed/>
    <w:rsid w:val="00AC10E6"/>
    <w:pPr>
      <w:widowControl/>
      <w:suppressAutoHyphens/>
      <w:spacing w:after="120" w:line="480" w:lineRule="auto"/>
    </w:pPr>
    <w:rPr>
      <w:rFonts w:ascii="Calibri" w:eastAsia="Times New Roman" w:hAnsi="Calibri" w:cs="Calibri"/>
      <w:color w:val="auto"/>
      <w:kern w:val="2"/>
      <w:sz w:val="22"/>
      <w:szCs w:val="22"/>
      <w:lang w:eastAsia="zh-CN" w:bidi="ar-SA"/>
    </w:rPr>
  </w:style>
  <w:style w:type="character" w:customStyle="1" w:styleId="20">
    <w:name w:val="Основной текст 2 Знак"/>
    <w:basedOn w:val="a0"/>
    <w:uiPriority w:val="99"/>
    <w:semiHidden/>
    <w:rsid w:val="00AC10E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Body Text Indent 3"/>
    <w:basedOn w:val="a"/>
    <w:link w:val="30"/>
    <w:uiPriority w:val="99"/>
    <w:unhideWhenUsed/>
    <w:rsid w:val="00AC10E6"/>
    <w:pPr>
      <w:widowControl/>
      <w:spacing w:after="120" w:line="276" w:lineRule="auto"/>
      <w:ind w:left="283"/>
    </w:pPr>
    <w:rPr>
      <w:rFonts w:ascii="Calibri" w:eastAsia="Calibri" w:hAnsi="Calibri" w:cs="Times New Roman"/>
      <w:color w:val="auto"/>
      <w:sz w:val="16"/>
      <w:szCs w:val="16"/>
      <w:lang w:eastAsia="en-US" w:bidi="ar-SA"/>
    </w:rPr>
  </w:style>
  <w:style w:type="character" w:customStyle="1" w:styleId="30">
    <w:name w:val="Основной текст с отступом 3 Знак"/>
    <w:basedOn w:val="a0"/>
    <w:link w:val="3"/>
    <w:uiPriority w:val="99"/>
    <w:rsid w:val="00AC10E6"/>
    <w:rPr>
      <w:rFonts w:ascii="Calibri" w:eastAsia="Calibri" w:hAnsi="Calibri" w:cs="Times New Roman"/>
      <w:sz w:val="16"/>
      <w:szCs w:val="16"/>
    </w:rPr>
  </w:style>
  <w:style w:type="character" w:customStyle="1" w:styleId="a5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6"/>
    <w:locked/>
    <w:rsid w:val="00AC10E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6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5"/>
    <w:qFormat/>
    <w:rsid w:val="00AC10E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AC10E6"/>
    <w:rPr>
      <w:sz w:val="16"/>
      <w:szCs w:val="16"/>
    </w:rPr>
  </w:style>
  <w:style w:type="character" w:customStyle="1" w:styleId="21">
    <w:name w:val="Основной текст 2 Знак1"/>
    <w:link w:val="2"/>
    <w:uiPriority w:val="99"/>
    <w:locked/>
    <w:rsid w:val="00AC10E6"/>
    <w:rPr>
      <w:rFonts w:ascii="Calibri" w:eastAsia="Times New Roman" w:hAnsi="Calibri" w:cs="Calibri"/>
      <w:kern w:val="2"/>
      <w:lang w:eastAsia="zh-CN"/>
    </w:rPr>
  </w:style>
  <w:style w:type="table" w:styleId="a8">
    <w:name w:val="Table Grid"/>
    <w:basedOn w:val="a1"/>
    <w:uiPriority w:val="39"/>
    <w:rsid w:val="00AC10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C10E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C10E6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b">
    <w:name w:val="annotation text"/>
    <w:basedOn w:val="a"/>
    <w:link w:val="ac"/>
    <w:uiPriority w:val="99"/>
    <w:semiHidden/>
    <w:unhideWhenUsed/>
    <w:rsid w:val="002438A6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2438A6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d">
    <w:name w:val="Hyperlink"/>
    <w:uiPriority w:val="99"/>
    <w:rsid w:val="00F76412"/>
    <w:rPr>
      <w:color w:val="0000FF"/>
      <w:u w:val="single"/>
    </w:rPr>
  </w:style>
  <w:style w:type="paragraph" w:styleId="ae">
    <w:name w:val="header"/>
    <w:basedOn w:val="a"/>
    <w:link w:val="af"/>
    <w:uiPriority w:val="99"/>
    <w:rsid w:val="006B367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">
    <w:name w:val="Верхний колонтитул Знак"/>
    <w:basedOn w:val="a0"/>
    <w:link w:val="ae"/>
    <w:uiPriority w:val="99"/>
    <w:rsid w:val="006B36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6B367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6B367A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blk">
    <w:name w:val="blk"/>
    <w:rsid w:val="006B367A"/>
  </w:style>
  <w:style w:type="paragraph" w:styleId="af0">
    <w:name w:val="Title"/>
    <w:basedOn w:val="a"/>
    <w:link w:val="af1"/>
    <w:qFormat/>
    <w:rsid w:val="006B367A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1">
    <w:name w:val="Заголовок Знак"/>
    <w:basedOn w:val="a0"/>
    <w:link w:val="af0"/>
    <w:rsid w:val="006B36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6B36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2">
    <w:name w:val="Strong"/>
    <w:uiPriority w:val="22"/>
    <w:qFormat/>
    <w:rsid w:val="00482067"/>
    <w:rPr>
      <w:b/>
      <w:bCs/>
    </w:rPr>
  </w:style>
  <w:style w:type="paragraph" w:customStyle="1" w:styleId="Standard">
    <w:name w:val="Standard"/>
    <w:rsid w:val="0048206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kern w:val="3"/>
      <w:sz w:val="18"/>
      <w:szCs w:val="18"/>
      <w:lang w:eastAsia="ar-SA"/>
    </w:rPr>
  </w:style>
  <w:style w:type="paragraph" w:styleId="af3">
    <w:name w:val="Normal (Web)"/>
    <w:basedOn w:val="a"/>
    <w:uiPriority w:val="99"/>
    <w:unhideWhenUsed/>
    <w:rsid w:val="0048206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ywvl7">
    <w:name w:val="ywvl7"/>
    <w:basedOn w:val="a0"/>
    <w:rsid w:val="005D14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6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rket.yandex.ru/catalog--zapchasti-i-aksessuary-dlia-orgtekhniki/27003691/list?hid=12857697&amp;glfilter=21194330%3A3677699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andia.ru/text/category/materialmznaya_otvetstvennostmz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arket.yandex.ru/catalog--zapchasti-i-aksessuary-dlia-orgtekhniki/27003691/list?hid=12857697&amp;glfilter=21194330%3A3677699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arket.yandex.ru/catalog--zapchasti-i-aksessuary-dlia-orgtekhniki/27003691/list?hid=12857697&amp;glfilter=21194330%3A3677699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6C84C-3257-4F17-ACEA-77E29FB54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2805</Words>
  <Characters>15990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Меркулова Елена Анатольевна</cp:lastModifiedBy>
  <cp:revision>12</cp:revision>
  <cp:lastPrinted>2026-09-17T16:02:00Z</cp:lastPrinted>
  <dcterms:created xsi:type="dcterms:W3CDTF">2026-09-17T15:47:00Z</dcterms:created>
  <dcterms:modified xsi:type="dcterms:W3CDTF">2026-09-24T12:08:00Z</dcterms:modified>
</cp:coreProperties>
</file>