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9F16C" w14:textId="77777777" w:rsidR="00D816FD" w:rsidRPr="00B605C2" w:rsidRDefault="00D816FD" w:rsidP="005E72CC">
      <w:pPr>
        <w:autoSpaceDE w:val="0"/>
        <w:autoSpaceDN w:val="0"/>
        <w:adjustRightInd w:val="0"/>
        <w:outlineLvl w:val="0"/>
        <w:rPr>
          <w:b/>
          <w:bCs/>
        </w:rPr>
      </w:pPr>
    </w:p>
    <w:p w14:paraId="32DF8D62" w14:textId="77777777" w:rsidR="00997186" w:rsidRPr="00412075" w:rsidRDefault="00997186" w:rsidP="00340FA1">
      <w:pPr>
        <w:autoSpaceDE w:val="0"/>
        <w:autoSpaceDN w:val="0"/>
        <w:adjustRightInd w:val="0"/>
        <w:jc w:val="center"/>
        <w:outlineLvl w:val="0"/>
        <w:rPr>
          <w:b/>
          <w:bCs/>
        </w:rPr>
      </w:pPr>
      <w:r w:rsidRPr="00412075">
        <w:rPr>
          <w:b/>
          <w:bCs/>
        </w:rPr>
        <w:t>МУНИЦИПАЛЬНЫЙ КОНТРАКТ №</w:t>
      </w:r>
      <w:r w:rsidR="005E72CC" w:rsidRPr="00412075">
        <w:rPr>
          <w:b/>
          <w:bCs/>
        </w:rPr>
        <w:t xml:space="preserve"> </w:t>
      </w:r>
      <w:r w:rsidR="00412075" w:rsidRPr="00412075">
        <w:rPr>
          <w:b/>
          <w:bCs/>
        </w:rPr>
        <w:t>__________</w:t>
      </w:r>
    </w:p>
    <w:p w14:paraId="453FB793" w14:textId="77777777" w:rsidR="003775F0" w:rsidRPr="00412075" w:rsidRDefault="003775F0" w:rsidP="00340FA1">
      <w:pPr>
        <w:autoSpaceDE w:val="0"/>
        <w:autoSpaceDN w:val="0"/>
        <w:adjustRightInd w:val="0"/>
        <w:jc w:val="center"/>
        <w:outlineLvl w:val="0"/>
        <w:rPr>
          <w:bCs/>
        </w:rPr>
      </w:pPr>
    </w:p>
    <w:p w14:paraId="38726D7A" w14:textId="77777777" w:rsidR="00997186" w:rsidRPr="00412075" w:rsidRDefault="00997186" w:rsidP="00340FA1">
      <w:pPr>
        <w:autoSpaceDE w:val="0"/>
        <w:autoSpaceDN w:val="0"/>
        <w:adjustRightInd w:val="0"/>
        <w:rPr>
          <w:bCs/>
        </w:rPr>
      </w:pPr>
      <w:r w:rsidRPr="00412075">
        <w:rPr>
          <w:bCs/>
        </w:rPr>
        <w:t>г.п.</w:t>
      </w:r>
      <w:r w:rsidR="00551F8C" w:rsidRPr="00412075">
        <w:rPr>
          <w:bCs/>
        </w:rPr>
        <w:t xml:space="preserve"> </w:t>
      </w:r>
      <w:r w:rsidRPr="00412075">
        <w:rPr>
          <w:bCs/>
        </w:rPr>
        <w:t>им.</w:t>
      </w:r>
      <w:r w:rsidR="00551F8C" w:rsidRPr="00412075">
        <w:rPr>
          <w:bCs/>
        </w:rPr>
        <w:t xml:space="preserve"> </w:t>
      </w:r>
      <w:r w:rsidRPr="00412075">
        <w:rPr>
          <w:bCs/>
        </w:rPr>
        <w:t>Свердлов</w:t>
      </w:r>
      <w:r w:rsidR="00C916EA" w:rsidRPr="00412075">
        <w:rPr>
          <w:bCs/>
        </w:rPr>
        <w:t xml:space="preserve">а                 </w:t>
      </w:r>
      <w:r w:rsidRPr="00412075">
        <w:rPr>
          <w:bCs/>
        </w:rPr>
        <w:t xml:space="preserve">                                              </w:t>
      </w:r>
      <w:r w:rsidR="00C916EA" w:rsidRPr="00412075">
        <w:rPr>
          <w:bCs/>
        </w:rPr>
        <w:t xml:space="preserve">     </w:t>
      </w:r>
      <w:r w:rsidR="00811B7F" w:rsidRPr="00412075">
        <w:rPr>
          <w:bCs/>
        </w:rPr>
        <w:t xml:space="preserve"> </w:t>
      </w:r>
      <w:r w:rsidR="00C916EA" w:rsidRPr="00412075">
        <w:rPr>
          <w:bCs/>
        </w:rPr>
        <w:t xml:space="preserve">       </w:t>
      </w:r>
      <w:r w:rsidR="009437AB" w:rsidRPr="00412075">
        <w:rPr>
          <w:bCs/>
        </w:rPr>
        <w:t xml:space="preserve">   </w:t>
      </w:r>
      <w:r w:rsidR="00C916EA" w:rsidRPr="00412075">
        <w:rPr>
          <w:bCs/>
        </w:rPr>
        <w:t xml:space="preserve">  </w:t>
      </w:r>
      <w:r w:rsidR="005314A6" w:rsidRPr="00412075">
        <w:rPr>
          <w:bCs/>
        </w:rPr>
        <w:t xml:space="preserve">    </w:t>
      </w:r>
      <w:proofErr w:type="gramStart"/>
      <w:r w:rsidR="005314A6" w:rsidRPr="00412075">
        <w:rPr>
          <w:bCs/>
        </w:rPr>
        <w:t xml:space="preserve">   </w:t>
      </w:r>
      <w:r w:rsidRPr="00412075">
        <w:rPr>
          <w:bCs/>
        </w:rPr>
        <w:t>«</w:t>
      </w:r>
      <w:proofErr w:type="gramEnd"/>
      <w:r w:rsidRPr="00412075">
        <w:rPr>
          <w:bCs/>
        </w:rPr>
        <w:t>____» ____________ 202</w:t>
      </w:r>
      <w:r w:rsidR="00E910F9">
        <w:rPr>
          <w:bCs/>
        </w:rPr>
        <w:t>6</w:t>
      </w:r>
      <w:r w:rsidR="004B3700" w:rsidRPr="00412075">
        <w:rPr>
          <w:bCs/>
        </w:rPr>
        <w:t xml:space="preserve"> </w:t>
      </w:r>
      <w:r w:rsidRPr="00412075">
        <w:rPr>
          <w:bCs/>
        </w:rPr>
        <w:t>года</w:t>
      </w:r>
    </w:p>
    <w:p w14:paraId="18DEAA74" w14:textId="77777777" w:rsidR="00997186" w:rsidRPr="00412075" w:rsidRDefault="00997186" w:rsidP="00340FA1">
      <w:pPr>
        <w:autoSpaceDE w:val="0"/>
        <w:autoSpaceDN w:val="0"/>
        <w:adjustRightInd w:val="0"/>
      </w:pPr>
    </w:p>
    <w:p w14:paraId="313DE268" w14:textId="77777777" w:rsidR="005E72CC" w:rsidRPr="00412075" w:rsidRDefault="005E72CC" w:rsidP="005E72CC">
      <w:pPr>
        <w:ind w:firstLine="709"/>
        <w:jc w:val="both"/>
        <w:rPr>
          <w:rFonts w:eastAsia="Calibri"/>
        </w:rPr>
      </w:pPr>
      <w:r w:rsidRPr="00412075">
        <w:rPr>
          <w:rFonts w:eastAsia="Calibri"/>
          <w:b/>
          <w:bCs/>
        </w:rPr>
        <w:t>Администрация Свердловского городского поселения Всеволожского муниципального района Ленинградской области (Администрация Свердловского городского поселения),</w:t>
      </w:r>
      <w:r w:rsidRPr="00412075">
        <w:rPr>
          <w:rFonts w:eastAsia="Calibri"/>
        </w:rPr>
        <w:t xml:space="preserve"> именуемая в дальнейшем «Заказчик», </w:t>
      </w:r>
      <w:r w:rsidR="009E131F">
        <w:rPr>
          <w:rFonts w:eastAsia="Calibri"/>
        </w:rPr>
        <w:t>____________________________________</w:t>
      </w:r>
      <w:r w:rsidR="00E910F9" w:rsidRPr="00E910F9">
        <w:rPr>
          <w:rFonts w:eastAsia="Calibri"/>
        </w:rPr>
        <w:t>, с одной стороны</w:t>
      </w:r>
      <w:r w:rsidRPr="00412075">
        <w:rPr>
          <w:rFonts w:eastAsia="Calibri"/>
        </w:rPr>
        <w:t>,</w:t>
      </w:r>
    </w:p>
    <w:p w14:paraId="2E238773" w14:textId="77777777" w:rsidR="00DB7110" w:rsidRDefault="00DB7110" w:rsidP="00DB7110">
      <w:pPr>
        <w:widowControl w:val="0"/>
        <w:suppressAutoHyphens/>
        <w:ind w:firstLine="709"/>
        <w:jc w:val="both"/>
        <w:rPr>
          <w:lang w:eastAsia="ar-SA"/>
        </w:rPr>
      </w:pPr>
      <w:r>
        <w:rPr>
          <w:bCs/>
        </w:rPr>
        <w:t xml:space="preserve">и </w:t>
      </w:r>
      <w:r w:rsidR="009E131F">
        <w:rPr>
          <w:b/>
          <w:bCs/>
        </w:rPr>
        <w:t>________________________________</w:t>
      </w:r>
      <w:r>
        <w:rPr>
          <w:b/>
          <w:bCs/>
        </w:rPr>
        <w:t>,</w:t>
      </w:r>
      <w:r>
        <w:rPr>
          <w:bCs/>
        </w:rPr>
        <w:t xml:space="preserve"> и</w:t>
      </w:r>
      <w:r>
        <w:t>менуемое в дальнейшем «</w:t>
      </w:r>
      <w:r w:rsidR="00AB5A2F">
        <w:t>Поставщик</w:t>
      </w:r>
      <w:r>
        <w:t xml:space="preserve">», </w:t>
      </w:r>
      <w:r>
        <w:rPr>
          <w:lang w:eastAsia="ar-SA"/>
        </w:rPr>
        <w:t xml:space="preserve">в лице </w:t>
      </w:r>
      <w:r w:rsidR="009E131F">
        <w:rPr>
          <w:lang w:eastAsia="ar-SA"/>
        </w:rPr>
        <w:t>__________________________________________</w:t>
      </w:r>
      <w:r>
        <w:rPr>
          <w:lang w:eastAsia="ar-SA"/>
        </w:rPr>
        <w:t xml:space="preserve">, с другой стороны, </w:t>
      </w:r>
    </w:p>
    <w:p w14:paraId="24100E30" w14:textId="77777777" w:rsidR="00412075" w:rsidRPr="009E360F" w:rsidRDefault="00412075" w:rsidP="00412075">
      <w:pPr>
        <w:ind w:firstLine="708"/>
        <w:jc w:val="both"/>
        <w:rPr>
          <w:rFonts w:eastAsia="Calibri"/>
        </w:rPr>
      </w:pPr>
      <w:r>
        <w:rPr>
          <w:rFonts w:eastAsia="Calibri"/>
        </w:rPr>
        <w:t xml:space="preserve">в дальнейшем совместно именуемые «Стороны», а по отдельности «Сторона», на основании п.4 ч.1 ст.93 Федерального закона от 05.04.2013 № 44-ФЗ «О контрактной системе в сфере закупок товаров, работ, </w:t>
      </w:r>
      <w:r w:rsidRPr="009E360F">
        <w:rPr>
          <w:rFonts w:eastAsia="Calibri"/>
        </w:rPr>
        <w:t>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14:paraId="16FCFEE3" w14:textId="77777777" w:rsidR="006A6E65" w:rsidRPr="009E360F" w:rsidRDefault="006A6E65" w:rsidP="00340FA1">
      <w:pPr>
        <w:autoSpaceDE w:val="0"/>
        <w:autoSpaceDN w:val="0"/>
        <w:adjustRightInd w:val="0"/>
        <w:ind w:firstLine="540"/>
        <w:jc w:val="both"/>
        <w:rPr>
          <w:bCs/>
        </w:rPr>
      </w:pPr>
    </w:p>
    <w:p w14:paraId="02CB0DD4" w14:textId="77777777" w:rsidR="00997186" w:rsidRPr="004125A0" w:rsidRDefault="00997186" w:rsidP="00340FA1">
      <w:pPr>
        <w:numPr>
          <w:ilvl w:val="0"/>
          <w:numId w:val="2"/>
        </w:numPr>
        <w:tabs>
          <w:tab w:val="left" w:pos="284"/>
        </w:tabs>
        <w:ind w:left="0" w:firstLine="0"/>
        <w:jc w:val="center"/>
        <w:rPr>
          <w:b/>
        </w:rPr>
      </w:pPr>
      <w:r w:rsidRPr="004125A0">
        <w:rPr>
          <w:b/>
        </w:rPr>
        <w:t>ПРЕДМЕТ КОНТРАКТА</w:t>
      </w:r>
    </w:p>
    <w:p w14:paraId="42DE3CCE" w14:textId="77777777" w:rsidR="00997186" w:rsidRPr="00CB2CCF" w:rsidRDefault="00D07CDE" w:rsidP="00340FA1">
      <w:pPr>
        <w:numPr>
          <w:ilvl w:val="1"/>
          <w:numId w:val="2"/>
        </w:numPr>
        <w:tabs>
          <w:tab w:val="left" w:pos="1134"/>
        </w:tabs>
        <w:autoSpaceDE w:val="0"/>
        <w:autoSpaceDN w:val="0"/>
        <w:adjustRightInd w:val="0"/>
        <w:ind w:left="0" w:firstLine="709"/>
        <w:jc w:val="both"/>
      </w:pPr>
      <w:r w:rsidRPr="004125A0">
        <w:t xml:space="preserve">Предметом настоящего Контракта является </w:t>
      </w:r>
      <w:r w:rsidR="004A44D1">
        <w:t>поставка</w:t>
      </w:r>
      <w:r w:rsidR="009E360F" w:rsidRPr="004125A0">
        <w:t xml:space="preserve"> </w:t>
      </w:r>
      <w:r w:rsidR="007A23E9" w:rsidRPr="00CB2CCF">
        <w:rPr>
          <w:lang w:eastAsia="ar-SA"/>
        </w:rPr>
        <w:t>водонагревател</w:t>
      </w:r>
      <w:r w:rsidR="009E131F">
        <w:rPr>
          <w:lang w:eastAsia="ar-SA"/>
        </w:rPr>
        <w:t>я</w:t>
      </w:r>
      <w:r w:rsidR="007A23E9" w:rsidRPr="00CB2CCF">
        <w:rPr>
          <w:lang w:eastAsia="ar-SA"/>
        </w:rPr>
        <w:t xml:space="preserve"> </w:t>
      </w:r>
      <w:r w:rsidR="00897614" w:rsidRPr="00CB2CCF">
        <w:rPr>
          <w:color w:val="334059"/>
          <w:shd w:val="clear" w:color="auto" w:fill="FFFFFF"/>
        </w:rPr>
        <w:t>(</w:t>
      </w:r>
      <w:r w:rsidR="00997186" w:rsidRPr="00CB2CCF">
        <w:t xml:space="preserve">далее по тексту – </w:t>
      </w:r>
      <w:r w:rsidR="005D320D" w:rsidRPr="00CB2CCF">
        <w:t>Товар</w:t>
      </w:r>
      <w:r w:rsidR="00997186" w:rsidRPr="00CB2CCF">
        <w:t>)</w:t>
      </w:r>
      <w:r w:rsidR="009B06EE" w:rsidRPr="00CB2CCF">
        <w:t>,</w:t>
      </w:r>
      <w:r w:rsidR="00997186" w:rsidRPr="00CB2CCF">
        <w:t xml:space="preserve"> </w:t>
      </w:r>
      <w:r w:rsidR="007A23E9" w:rsidRPr="00CB2CCF">
        <w:t>в соответствии с требованиями Описания объекта закупки (Приложение № 1 к настоящему Контракту), а Заказчик обязуется принять и оплатить поставленный Товар, удовлетворяющий требованиям и условиям настоящего Контракта.</w:t>
      </w:r>
    </w:p>
    <w:p w14:paraId="62CF8CEB" w14:textId="77777777" w:rsidR="009B06EE" w:rsidRPr="000E5871" w:rsidRDefault="009B06EE" w:rsidP="00340FA1">
      <w:pPr>
        <w:numPr>
          <w:ilvl w:val="1"/>
          <w:numId w:val="2"/>
        </w:numPr>
        <w:tabs>
          <w:tab w:val="left" w:pos="1134"/>
        </w:tabs>
        <w:autoSpaceDE w:val="0"/>
        <w:autoSpaceDN w:val="0"/>
        <w:adjustRightInd w:val="0"/>
        <w:ind w:left="0" w:firstLine="709"/>
        <w:jc w:val="both"/>
      </w:pPr>
      <w:r w:rsidRPr="00CB2CCF">
        <w:t xml:space="preserve">Наименование, количество и </w:t>
      </w:r>
      <w:r w:rsidRPr="000E5871">
        <w:t xml:space="preserve">иные характеристики поставляемого Товара указаны в </w:t>
      </w:r>
      <w:r w:rsidR="007A23E9" w:rsidRPr="000E5871">
        <w:t xml:space="preserve">Описания объекта закупки </w:t>
      </w:r>
      <w:r w:rsidR="006C66AC" w:rsidRPr="000E5871">
        <w:t>(Приложение №1 к настоящему К</w:t>
      </w:r>
      <w:r w:rsidR="007A23E9" w:rsidRPr="000E5871">
        <w:t>онтракту).</w:t>
      </w:r>
    </w:p>
    <w:p w14:paraId="4F5DFB4C" w14:textId="77777777" w:rsidR="00997186" w:rsidRPr="000E5871" w:rsidRDefault="00C916EA" w:rsidP="003D7C38">
      <w:pPr>
        <w:numPr>
          <w:ilvl w:val="1"/>
          <w:numId w:val="2"/>
        </w:numPr>
        <w:tabs>
          <w:tab w:val="left" w:pos="1134"/>
        </w:tabs>
        <w:autoSpaceDE w:val="0"/>
        <w:autoSpaceDN w:val="0"/>
        <w:adjustRightInd w:val="0"/>
        <w:ind w:left="0" w:firstLine="709"/>
        <w:jc w:val="both"/>
      </w:pPr>
      <w:r w:rsidRPr="000E5871">
        <w:t xml:space="preserve">Идентификационный код </w:t>
      </w:r>
      <w:r w:rsidR="006A6E65" w:rsidRPr="000E5871">
        <w:t xml:space="preserve">закупки: </w:t>
      </w:r>
      <w:r w:rsidR="004125A0" w:rsidRPr="000E5871">
        <w:t>2</w:t>
      </w:r>
      <w:r w:rsidR="00E20708">
        <w:t>6</w:t>
      </w:r>
      <w:r w:rsidR="004125A0" w:rsidRPr="000E5871">
        <w:t xml:space="preserve"> 34703083696470301001 000</w:t>
      </w:r>
      <w:r w:rsidR="00285C10">
        <w:t>1</w:t>
      </w:r>
      <w:r w:rsidR="004125A0" w:rsidRPr="000E5871">
        <w:t xml:space="preserve"> 000 0000 244.</w:t>
      </w:r>
    </w:p>
    <w:p w14:paraId="637E69F9" w14:textId="77777777" w:rsidR="00144573" w:rsidRPr="000E5871" w:rsidRDefault="00144573" w:rsidP="00340FA1">
      <w:pPr>
        <w:tabs>
          <w:tab w:val="left" w:pos="1134"/>
        </w:tabs>
        <w:autoSpaceDE w:val="0"/>
        <w:autoSpaceDN w:val="0"/>
        <w:adjustRightInd w:val="0"/>
        <w:ind w:left="709"/>
        <w:jc w:val="both"/>
      </w:pPr>
    </w:p>
    <w:p w14:paraId="03B46DB9" w14:textId="77777777" w:rsidR="005649B4" w:rsidRPr="000E5871" w:rsidRDefault="005649B4" w:rsidP="00340FA1">
      <w:pPr>
        <w:numPr>
          <w:ilvl w:val="0"/>
          <w:numId w:val="2"/>
        </w:numPr>
        <w:tabs>
          <w:tab w:val="left" w:pos="284"/>
        </w:tabs>
        <w:ind w:left="0" w:firstLine="0"/>
        <w:jc w:val="center"/>
        <w:rPr>
          <w:b/>
        </w:rPr>
      </w:pPr>
      <w:r w:rsidRPr="000E5871">
        <w:rPr>
          <w:b/>
        </w:rPr>
        <w:t>МЕСТО</w:t>
      </w:r>
      <w:r w:rsidR="007A23E9" w:rsidRPr="000E5871">
        <w:rPr>
          <w:b/>
        </w:rPr>
        <w:t xml:space="preserve">, </w:t>
      </w:r>
      <w:r w:rsidRPr="000E5871">
        <w:rPr>
          <w:b/>
        </w:rPr>
        <w:t>СРОК</w:t>
      </w:r>
      <w:r w:rsidR="00F31619" w:rsidRPr="000E5871">
        <w:rPr>
          <w:b/>
        </w:rPr>
        <w:t>И</w:t>
      </w:r>
      <w:r w:rsidRPr="000E5871">
        <w:rPr>
          <w:b/>
        </w:rPr>
        <w:t xml:space="preserve"> </w:t>
      </w:r>
      <w:r w:rsidR="007A23E9" w:rsidRPr="000E5871">
        <w:rPr>
          <w:b/>
        </w:rPr>
        <w:t xml:space="preserve">И УСЛОВИЯ </w:t>
      </w:r>
      <w:r w:rsidRPr="000E5871">
        <w:rPr>
          <w:b/>
        </w:rPr>
        <w:t>ПОСТАВКИ ТОВАРА</w:t>
      </w:r>
    </w:p>
    <w:p w14:paraId="3BE1F3C7" w14:textId="77777777" w:rsidR="009C245C" w:rsidRPr="000E5871" w:rsidRDefault="005649B4" w:rsidP="009C245C">
      <w:pPr>
        <w:numPr>
          <w:ilvl w:val="1"/>
          <w:numId w:val="2"/>
        </w:numPr>
        <w:tabs>
          <w:tab w:val="left" w:pos="1134"/>
        </w:tabs>
        <w:autoSpaceDE w:val="0"/>
        <w:autoSpaceDN w:val="0"/>
        <w:adjustRightInd w:val="0"/>
        <w:ind w:left="0" w:firstLine="709"/>
        <w:jc w:val="both"/>
      </w:pPr>
      <w:r w:rsidRPr="000E5871">
        <w:t>Место поставки Товара:</w:t>
      </w:r>
      <w:r w:rsidR="00AA2E9D" w:rsidRPr="000E5871">
        <w:t xml:space="preserve"> </w:t>
      </w:r>
      <w:r w:rsidR="00F662BD" w:rsidRPr="000E5871">
        <w:rPr>
          <w:bCs/>
        </w:rPr>
        <w:t>Ленинградская область, Всеволожский район, г</w:t>
      </w:r>
      <w:r w:rsidR="00CB2CCF" w:rsidRPr="000E5871">
        <w:rPr>
          <w:bCs/>
        </w:rPr>
        <w:t>.</w:t>
      </w:r>
      <w:r w:rsidR="00F662BD" w:rsidRPr="000E5871">
        <w:rPr>
          <w:bCs/>
        </w:rPr>
        <w:t>п</w:t>
      </w:r>
      <w:r w:rsidR="00CB2CCF" w:rsidRPr="000E5871">
        <w:rPr>
          <w:bCs/>
        </w:rPr>
        <w:t>.</w:t>
      </w:r>
      <w:r w:rsidR="00F662BD" w:rsidRPr="000E5871">
        <w:rPr>
          <w:bCs/>
        </w:rPr>
        <w:t xml:space="preserve"> им. Свердлова,</w:t>
      </w:r>
      <w:r w:rsidR="00F662BD" w:rsidRPr="000E5871">
        <w:rPr>
          <w:shd w:val="clear" w:color="auto" w:fill="FFFFFF"/>
        </w:rPr>
        <w:t xml:space="preserve"> </w:t>
      </w:r>
      <w:r w:rsidR="00CB2CCF" w:rsidRPr="000E5871">
        <w:rPr>
          <w:rFonts w:eastAsia="Calibri"/>
          <w:color w:val="000000"/>
          <w:shd w:val="clear" w:color="auto" w:fill="FFFFFF"/>
          <w:lang w:eastAsia="ar-SA"/>
        </w:rPr>
        <w:t>мкр. 2, д. 5 «б».</w:t>
      </w:r>
    </w:p>
    <w:p w14:paraId="6651DB27" w14:textId="77777777" w:rsidR="006A6E65" w:rsidRPr="000E5871" w:rsidRDefault="005649B4" w:rsidP="009C245C">
      <w:pPr>
        <w:numPr>
          <w:ilvl w:val="1"/>
          <w:numId w:val="2"/>
        </w:numPr>
        <w:tabs>
          <w:tab w:val="left" w:pos="1134"/>
        </w:tabs>
        <w:autoSpaceDE w:val="0"/>
        <w:autoSpaceDN w:val="0"/>
        <w:adjustRightInd w:val="0"/>
        <w:ind w:left="0" w:firstLine="709"/>
        <w:jc w:val="both"/>
      </w:pPr>
      <w:r w:rsidRPr="000E5871">
        <w:t xml:space="preserve">Срок поставки Товара: </w:t>
      </w:r>
      <w:r w:rsidR="006A6E65" w:rsidRPr="000E5871">
        <w:rPr>
          <w:lang w:eastAsia="en-US"/>
        </w:rPr>
        <w:t xml:space="preserve">в течение </w:t>
      </w:r>
      <w:r w:rsidR="0020189C">
        <w:rPr>
          <w:lang w:eastAsia="en-US"/>
        </w:rPr>
        <w:t>5</w:t>
      </w:r>
      <w:r w:rsidR="006A6E65" w:rsidRPr="000E5871">
        <w:rPr>
          <w:lang w:eastAsia="en-US"/>
        </w:rPr>
        <w:t xml:space="preserve"> (</w:t>
      </w:r>
      <w:r w:rsidR="0020189C">
        <w:t>пяти</w:t>
      </w:r>
      <w:r w:rsidR="009C245C" w:rsidRPr="000E5871">
        <w:t xml:space="preserve">) рабочих </w:t>
      </w:r>
      <w:r w:rsidR="006A6E65" w:rsidRPr="000E5871">
        <w:rPr>
          <w:lang w:eastAsia="en-US"/>
        </w:rPr>
        <w:t>дней с даты заключения Контракта</w:t>
      </w:r>
      <w:r w:rsidR="009C245C" w:rsidRPr="000E5871">
        <w:t>.</w:t>
      </w:r>
    </w:p>
    <w:p w14:paraId="6D515A68" w14:textId="77777777" w:rsidR="007A23E9" w:rsidRPr="00896CCA" w:rsidRDefault="007A23E9" w:rsidP="007A23E9">
      <w:pPr>
        <w:tabs>
          <w:tab w:val="left" w:pos="1134"/>
        </w:tabs>
        <w:autoSpaceDE w:val="0"/>
        <w:autoSpaceDN w:val="0"/>
        <w:adjustRightInd w:val="0"/>
        <w:ind w:firstLine="709"/>
        <w:jc w:val="both"/>
      </w:pPr>
      <w:r w:rsidRPr="000E5871">
        <w:t>2.3. Условия поставки Товара:</w:t>
      </w:r>
    </w:p>
    <w:p w14:paraId="65062F8E" w14:textId="77777777" w:rsidR="007A23E9" w:rsidRPr="00896CCA" w:rsidRDefault="007A23E9" w:rsidP="009979B2">
      <w:pPr>
        <w:pStyle w:val="ParagraphStyle"/>
        <w:keepLines/>
        <w:numPr>
          <w:ilvl w:val="2"/>
          <w:numId w:val="8"/>
        </w:numPr>
        <w:tabs>
          <w:tab w:val="left" w:pos="709"/>
        </w:tabs>
        <w:ind w:left="0" w:firstLine="709"/>
        <w:jc w:val="both"/>
        <w:outlineLvl w:val="1"/>
      </w:pPr>
      <w:r w:rsidRPr="00896CCA">
        <w:t>Поставка Товара осуществляется Поставщиком одной партией (разовой поставкой) путем передачи (отгрузки) Товара Заказчику по адресу, указанному в п. 2.1. настоящего раздела.</w:t>
      </w:r>
    </w:p>
    <w:p w14:paraId="395B4A74" w14:textId="77777777" w:rsidR="007A23E9" w:rsidRPr="00896CCA" w:rsidRDefault="007A23E9" w:rsidP="009979B2">
      <w:pPr>
        <w:pStyle w:val="ParagraphStyle"/>
        <w:keepLines/>
        <w:numPr>
          <w:ilvl w:val="2"/>
          <w:numId w:val="8"/>
        </w:numPr>
        <w:tabs>
          <w:tab w:val="left" w:pos="709"/>
        </w:tabs>
        <w:ind w:left="0" w:firstLine="709"/>
        <w:jc w:val="both"/>
        <w:outlineLvl w:val="1"/>
      </w:pPr>
      <w:r w:rsidRPr="00896CCA">
        <w:t>Доставка Товара до указанного в п. 2.1. настоящего раздела адреса и разгрузка (в том числе подъем на этаж) Товара в месте передачи его Заказчику осуществляется силами Поставщика.</w:t>
      </w:r>
    </w:p>
    <w:p w14:paraId="7E44253F" w14:textId="77777777" w:rsidR="007A23E9" w:rsidRPr="007E5852" w:rsidRDefault="007A23E9" w:rsidP="009979B2">
      <w:pPr>
        <w:pStyle w:val="ParagraphStyle"/>
        <w:keepLines/>
        <w:numPr>
          <w:ilvl w:val="2"/>
          <w:numId w:val="8"/>
        </w:numPr>
        <w:tabs>
          <w:tab w:val="left" w:pos="709"/>
        </w:tabs>
        <w:ind w:left="0" w:firstLine="709"/>
        <w:jc w:val="both"/>
        <w:outlineLvl w:val="1"/>
      </w:pPr>
      <w:r w:rsidRPr="007E5852">
        <w:t xml:space="preserve">Доставка Товара должна осуществляться транспортом в рабочий день, с понедельника по четверг с 10:00 до 16:00, в пятницу с 10:00 до 15:00. </w:t>
      </w:r>
    </w:p>
    <w:p w14:paraId="1755CB50" w14:textId="77777777" w:rsidR="007A23E9" w:rsidRPr="007E5852" w:rsidRDefault="007A23E9" w:rsidP="009979B2">
      <w:pPr>
        <w:pStyle w:val="ParagraphStyle"/>
        <w:keepLines/>
        <w:numPr>
          <w:ilvl w:val="1"/>
          <w:numId w:val="8"/>
        </w:numPr>
        <w:tabs>
          <w:tab w:val="left" w:pos="142"/>
        </w:tabs>
        <w:ind w:left="0" w:firstLine="709"/>
        <w:jc w:val="both"/>
        <w:outlineLvl w:val="1"/>
        <w:rPr>
          <w:bCs/>
          <w:color w:val="000000"/>
          <w:spacing w:val="2"/>
        </w:rPr>
      </w:pPr>
      <w:r w:rsidRPr="007E5852">
        <w:t xml:space="preserve">Поставщик поставляет Товар в заводской </w:t>
      </w:r>
      <w:r w:rsidRPr="007E5852">
        <w:rPr>
          <w:bCs/>
          <w:color w:val="000000"/>
          <w:spacing w:val="2"/>
        </w:rPr>
        <w:t xml:space="preserve">упаковке, обеспечивающей его сохранность при погрузке, транспортировке и разгрузке от всякого рода повреждений, утраты товарного вида. Наименование и маркировка на упаковке поставленного Товара и в товаросопроводительных документах должны соответствовать наименованию и требованиям, указанным в Описании объекта закупки </w:t>
      </w:r>
      <w:r w:rsidRPr="007E5852">
        <w:t>(Приложение № 1 к Контракту)</w:t>
      </w:r>
      <w:r w:rsidRPr="007E5852">
        <w:rPr>
          <w:bCs/>
          <w:color w:val="000000"/>
          <w:spacing w:val="2"/>
        </w:rPr>
        <w:t>. Маркировка Товара должна обеспечивать полную и однозначную идентификацию Товара при его приемке.</w:t>
      </w:r>
    </w:p>
    <w:p w14:paraId="5165856B" w14:textId="77777777" w:rsidR="007A23E9" w:rsidRPr="007E5852" w:rsidRDefault="007A23E9" w:rsidP="009979B2">
      <w:pPr>
        <w:pStyle w:val="ParagraphStyle"/>
        <w:keepLines/>
        <w:numPr>
          <w:ilvl w:val="1"/>
          <w:numId w:val="8"/>
        </w:numPr>
        <w:tabs>
          <w:tab w:val="left" w:pos="142"/>
        </w:tabs>
        <w:ind w:left="0" w:firstLine="709"/>
        <w:jc w:val="both"/>
        <w:outlineLvl w:val="1"/>
      </w:pPr>
      <w:r w:rsidRPr="007E5852">
        <w:t>Одновременно с Товаром Поставщик обязан передать Заказчику относящиеся к Товару принадлежности и документы.</w:t>
      </w:r>
    </w:p>
    <w:p w14:paraId="3EBC2D0B" w14:textId="77777777" w:rsidR="007A23E9" w:rsidRPr="00412075" w:rsidRDefault="007A23E9" w:rsidP="007A23E9">
      <w:pPr>
        <w:tabs>
          <w:tab w:val="left" w:pos="1134"/>
        </w:tabs>
        <w:autoSpaceDE w:val="0"/>
        <w:autoSpaceDN w:val="0"/>
        <w:adjustRightInd w:val="0"/>
        <w:ind w:left="709"/>
        <w:jc w:val="both"/>
        <w:rPr>
          <w:highlight w:val="yellow"/>
        </w:rPr>
      </w:pPr>
    </w:p>
    <w:p w14:paraId="5418CA4C" w14:textId="77777777" w:rsidR="00997186" w:rsidRPr="00412075" w:rsidRDefault="00997186" w:rsidP="009979B2">
      <w:pPr>
        <w:numPr>
          <w:ilvl w:val="0"/>
          <w:numId w:val="8"/>
        </w:numPr>
        <w:tabs>
          <w:tab w:val="left" w:pos="284"/>
        </w:tabs>
        <w:autoSpaceDE w:val="0"/>
        <w:autoSpaceDN w:val="0"/>
        <w:adjustRightInd w:val="0"/>
        <w:ind w:left="0" w:firstLine="0"/>
        <w:jc w:val="center"/>
        <w:outlineLvl w:val="1"/>
        <w:rPr>
          <w:b/>
        </w:rPr>
      </w:pPr>
      <w:r w:rsidRPr="00412075">
        <w:rPr>
          <w:b/>
        </w:rPr>
        <w:t>ПРАВА И ОБЯЗАННОСТИ СТОРОН</w:t>
      </w:r>
    </w:p>
    <w:p w14:paraId="5615B481" w14:textId="77777777" w:rsidR="005F68DA" w:rsidRPr="00277E23" w:rsidRDefault="005F68DA" w:rsidP="009979B2">
      <w:pPr>
        <w:pStyle w:val="a4"/>
        <w:numPr>
          <w:ilvl w:val="1"/>
          <w:numId w:val="9"/>
        </w:numPr>
        <w:tabs>
          <w:tab w:val="left" w:pos="1134"/>
        </w:tabs>
        <w:spacing w:after="0" w:line="240" w:lineRule="auto"/>
        <w:ind w:left="0" w:firstLine="709"/>
        <w:jc w:val="both"/>
        <w:rPr>
          <w:rFonts w:ascii="Times New Roman" w:hAnsi="Times New Roman"/>
          <w:b/>
          <w:sz w:val="24"/>
          <w:szCs w:val="24"/>
        </w:rPr>
      </w:pPr>
      <w:r w:rsidRPr="00277E23">
        <w:rPr>
          <w:rFonts w:ascii="Times New Roman" w:hAnsi="Times New Roman"/>
          <w:b/>
          <w:sz w:val="24"/>
          <w:szCs w:val="24"/>
        </w:rPr>
        <w:t>Поставщик обязуется:</w:t>
      </w:r>
    </w:p>
    <w:p w14:paraId="19BA8C1C" w14:textId="77777777" w:rsidR="005F68DA" w:rsidRPr="00412075" w:rsidRDefault="005F68DA" w:rsidP="009979B2">
      <w:pPr>
        <w:pStyle w:val="a4"/>
        <w:numPr>
          <w:ilvl w:val="2"/>
          <w:numId w:val="9"/>
        </w:numPr>
        <w:autoSpaceDN w:val="0"/>
        <w:spacing w:after="0" w:line="240" w:lineRule="auto"/>
        <w:ind w:left="0" w:firstLine="709"/>
        <w:contextualSpacing w:val="0"/>
        <w:jc w:val="both"/>
        <w:rPr>
          <w:rFonts w:ascii="Times New Roman" w:hAnsi="Times New Roman"/>
          <w:bCs/>
          <w:color w:val="000000"/>
          <w:spacing w:val="2"/>
          <w:sz w:val="24"/>
          <w:szCs w:val="24"/>
        </w:rPr>
      </w:pPr>
      <w:r w:rsidRPr="00412075">
        <w:rPr>
          <w:rFonts w:ascii="Times New Roman" w:hAnsi="Times New Roman"/>
          <w:bCs/>
          <w:color w:val="000000"/>
          <w:spacing w:val="2"/>
          <w:sz w:val="24"/>
          <w:szCs w:val="24"/>
        </w:rPr>
        <w:t xml:space="preserve">Поставить Товар </w:t>
      </w:r>
      <w:bookmarkStart w:id="0" w:name="_Hlk46264855"/>
      <w:r w:rsidRPr="00412075">
        <w:rPr>
          <w:rFonts w:ascii="Times New Roman" w:hAnsi="Times New Roman"/>
          <w:bCs/>
          <w:color w:val="000000"/>
          <w:spacing w:val="2"/>
          <w:sz w:val="24"/>
          <w:szCs w:val="24"/>
        </w:rPr>
        <w:t>в полном объеме и срок в соответствии с условиями настоящего Контракта.</w:t>
      </w:r>
      <w:bookmarkEnd w:id="0"/>
    </w:p>
    <w:p w14:paraId="249DE072" w14:textId="77777777" w:rsidR="005F68DA" w:rsidRPr="00412075" w:rsidRDefault="005F68DA" w:rsidP="009979B2">
      <w:pPr>
        <w:pStyle w:val="a4"/>
        <w:numPr>
          <w:ilvl w:val="2"/>
          <w:numId w:val="9"/>
        </w:numPr>
        <w:autoSpaceDN w:val="0"/>
        <w:spacing w:after="0" w:line="240" w:lineRule="auto"/>
        <w:ind w:left="0" w:firstLine="709"/>
        <w:contextualSpacing w:val="0"/>
        <w:jc w:val="both"/>
        <w:rPr>
          <w:rFonts w:ascii="Times New Roman" w:hAnsi="Times New Roman"/>
          <w:bCs/>
          <w:color w:val="000000"/>
          <w:spacing w:val="2"/>
          <w:sz w:val="24"/>
          <w:szCs w:val="24"/>
        </w:rPr>
      </w:pPr>
      <w:r w:rsidRPr="00412075">
        <w:rPr>
          <w:rFonts w:ascii="Times New Roman" w:hAnsi="Times New Roman"/>
          <w:bCs/>
          <w:color w:val="000000"/>
          <w:spacing w:val="2"/>
          <w:sz w:val="24"/>
          <w:szCs w:val="24"/>
        </w:rPr>
        <w:t>К установленному Контрактом сроку предоставить Заказчику результат поставки Товара, предусмотренный настоящим Контрактом.</w:t>
      </w:r>
    </w:p>
    <w:p w14:paraId="57B839D3" w14:textId="77777777" w:rsidR="00412075" w:rsidRPr="00412075" w:rsidRDefault="00412075" w:rsidP="009979B2">
      <w:pPr>
        <w:pStyle w:val="a4"/>
        <w:numPr>
          <w:ilvl w:val="2"/>
          <w:numId w:val="9"/>
        </w:numPr>
        <w:autoSpaceDN w:val="0"/>
        <w:spacing w:after="0" w:line="240" w:lineRule="auto"/>
        <w:ind w:left="0" w:firstLine="709"/>
        <w:jc w:val="both"/>
        <w:rPr>
          <w:rFonts w:ascii="Times New Roman" w:hAnsi="Times New Roman"/>
          <w:bCs/>
          <w:color w:val="000000"/>
          <w:spacing w:val="2"/>
          <w:sz w:val="24"/>
          <w:szCs w:val="24"/>
        </w:rPr>
      </w:pPr>
      <w:r w:rsidRPr="00412075">
        <w:rPr>
          <w:rFonts w:ascii="Times New Roman" w:hAnsi="Times New Roman"/>
          <w:sz w:val="24"/>
          <w:szCs w:val="24"/>
          <w:lang w:val="ru-RU"/>
        </w:rPr>
        <w:t>О</w:t>
      </w:r>
      <w:r w:rsidR="00212576" w:rsidRPr="00412075">
        <w:rPr>
          <w:rFonts w:ascii="Times New Roman" w:hAnsi="Times New Roman"/>
          <w:sz w:val="24"/>
          <w:szCs w:val="24"/>
        </w:rPr>
        <w:t>беспечить</w:t>
      </w:r>
      <w:r w:rsidRPr="00412075">
        <w:rPr>
          <w:rFonts w:ascii="Times New Roman" w:hAnsi="Times New Roman"/>
          <w:sz w:val="24"/>
          <w:szCs w:val="24"/>
        </w:rPr>
        <w:t xml:space="preserve">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Pr="00412075">
        <w:rPr>
          <w:rFonts w:ascii="Times New Roman" w:hAnsi="Times New Roman"/>
          <w:sz w:val="24"/>
          <w:szCs w:val="24"/>
          <w:lang w:val="ru-RU"/>
        </w:rPr>
        <w:t>.</w:t>
      </w:r>
    </w:p>
    <w:p w14:paraId="518F2746" w14:textId="77777777" w:rsidR="009E360F" w:rsidRPr="00C5209B" w:rsidRDefault="009E360F" w:rsidP="009979B2">
      <w:pPr>
        <w:pStyle w:val="a4"/>
        <w:numPr>
          <w:ilvl w:val="2"/>
          <w:numId w:val="9"/>
        </w:numPr>
        <w:spacing w:after="0" w:line="240" w:lineRule="auto"/>
        <w:ind w:left="0" w:firstLine="709"/>
        <w:jc w:val="both"/>
        <w:rPr>
          <w:rFonts w:ascii="Times New Roman" w:hAnsi="Times New Roman"/>
          <w:bCs/>
          <w:spacing w:val="2"/>
          <w:sz w:val="24"/>
          <w:szCs w:val="24"/>
        </w:rPr>
      </w:pPr>
      <w:r w:rsidRPr="00C5209B">
        <w:rPr>
          <w:rFonts w:ascii="Times New Roman" w:hAnsi="Times New Roman"/>
          <w:bCs/>
          <w:spacing w:val="2"/>
          <w:sz w:val="24"/>
          <w:szCs w:val="24"/>
        </w:rPr>
        <w:t xml:space="preserve">Вместе с Товаром </w:t>
      </w:r>
      <w:bookmarkStart w:id="1" w:name="_Hlk46263084"/>
      <w:r w:rsidRPr="00C5209B">
        <w:rPr>
          <w:rFonts w:ascii="Times New Roman" w:hAnsi="Times New Roman"/>
          <w:bCs/>
          <w:spacing w:val="2"/>
          <w:sz w:val="24"/>
          <w:szCs w:val="24"/>
        </w:rPr>
        <w:t>передать Заказчику подписанные Поставщиком счет,</w:t>
      </w:r>
      <w:r w:rsidRPr="00C5209B">
        <w:rPr>
          <w:rFonts w:ascii="Times New Roman" w:hAnsi="Times New Roman"/>
          <w:bCs/>
          <w:spacing w:val="2"/>
          <w:sz w:val="24"/>
          <w:szCs w:val="24"/>
          <w:lang w:val="ru-RU"/>
        </w:rPr>
        <w:t xml:space="preserve"> </w:t>
      </w:r>
      <w:r w:rsidRPr="00C5209B">
        <w:rPr>
          <w:rFonts w:ascii="Times New Roman" w:hAnsi="Times New Roman"/>
          <w:bCs/>
          <w:spacing w:val="2"/>
          <w:sz w:val="24"/>
          <w:szCs w:val="24"/>
        </w:rPr>
        <w:t>товарную накладную (универсальный передаточный акт) на поставляемый Товар</w:t>
      </w:r>
      <w:r w:rsidR="00285C10">
        <w:rPr>
          <w:rFonts w:ascii="Times New Roman" w:hAnsi="Times New Roman"/>
          <w:bCs/>
          <w:spacing w:val="2"/>
          <w:sz w:val="24"/>
          <w:szCs w:val="24"/>
          <w:lang w:val="ru-RU"/>
        </w:rPr>
        <w:t>, счёт-фактуру</w:t>
      </w:r>
      <w:r w:rsidRPr="00C5209B">
        <w:rPr>
          <w:rFonts w:ascii="Times New Roman" w:hAnsi="Times New Roman"/>
          <w:bCs/>
          <w:spacing w:val="2"/>
          <w:sz w:val="24"/>
          <w:szCs w:val="24"/>
          <w:lang w:val="ru-RU"/>
        </w:rPr>
        <w:t xml:space="preserve"> и иные </w:t>
      </w:r>
      <w:r w:rsidRPr="00C5209B">
        <w:rPr>
          <w:rFonts w:ascii="Times New Roman" w:hAnsi="Times New Roman"/>
          <w:bCs/>
          <w:spacing w:val="2"/>
          <w:sz w:val="24"/>
          <w:szCs w:val="24"/>
          <w:lang w:val="ru-RU"/>
        </w:rPr>
        <w:lastRenderedPageBreak/>
        <w:t>документы, предусмотренные настоящим Контрактом и Описанием объекта закупки (Приложение №1 к настоящему Контракту).</w:t>
      </w:r>
      <w:bookmarkEnd w:id="1"/>
    </w:p>
    <w:p w14:paraId="7BE2772D" w14:textId="77777777" w:rsidR="00772B2E" w:rsidRPr="00C5209B" w:rsidRDefault="009E360F" w:rsidP="009979B2">
      <w:pPr>
        <w:pStyle w:val="a4"/>
        <w:numPr>
          <w:ilvl w:val="2"/>
          <w:numId w:val="9"/>
        </w:numPr>
        <w:autoSpaceDN w:val="0"/>
        <w:spacing w:after="0" w:line="240" w:lineRule="auto"/>
        <w:ind w:left="0" w:firstLine="709"/>
        <w:contextualSpacing w:val="0"/>
        <w:jc w:val="both"/>
        <w:rPr>
          <w:rFonts w:ascii="Times New Roman" w:hAnsi="Times New Roman"/>
          <w:bCs/>
          <w:color w:val="000000"/>
          <w:spacing w:val="2"/>
          <w:sz w:val="24"/>
          <w:szCs w:val="24"/>
        </w:rPr>
      </w:pPr>
      <w:r w:rsidRPr="00C5209B">
        <w:rPr>
          <w:rFonts w:ascii="Times New Roman" w:hAnsi="Times New Roman"/>
          <w:sz w:val="24"/>
          <w:szCs w:val="24"/>
        </w:rPr>
        <w:t xml:space="preserve"> </w:t>
      </w:r>
      <w:r w:rsidR="005F68DA" w:rsidRPr="00C5209B">
        <w:rPr>
          <w:rFonts w:ascii="Times New Roman" w:hAnsi="Times New Roman"/>
          <w:sz w:val="24"/>
          <w:szCs w:val="24"/>
        </w:rPr>
        <w:t>Поставить Товар</w:t>
      </w:r>
      <w:r w:rsidR="00661C57" w:rsidRPr="00C5209B">
        <w:rPr>
          <w:rFonts w:ascii="Times New Roman" w:hAnsi="Times New Roman"/>
          <w:sz w:val="24"/>
          <w:szCs w:val="24"/>
          <w:lang w:val="ru-RU"/>
        </w:rPr>
        <w:t xml:space="preserve"> </w:t>
      </w:r>
      <w:r w:rsidR="005F68DA" w:rsidRPr="00C5209B">
        <w:rPr>
          <w:rFonts w:ascii="Times New Roman" w:hAnsi="Times New Roman"/>
          <w:sz w:val="24"/>
          <w:szCs w:val="24"/>
        </w:rPr>
        <w:t xml:space="preserve">надлежащего качества и в соответствии </w:t>
      </w:r>
      <w:r w:rsidR="008D55A6" w:rsidRPr="00C5209B">
        <w:rPr>
          <w:rFonts w:ascii="Times New Roman" w:hAnsi="Times New Roman"/>
          <w:sz w:val="24"/>
          <w:szCs w:val="24"/>
          <w:lang w:val="ru-RU"/>
        </w:rPr>
        <w:t xml:space="preserve">с требованиями  </w:t>
      </w:r>
      <w:r w:rsidR="00772B2E" w:rsidRPr="00C5209B">
        <w:rPr>
          <w:rFonts w:ascii="Times New Roman" w:hAnsi="Times New Roman"/>
          <w:sz w:val="24"/>
          <w:szCs w:val="24"/>
          <w:lang w:val="ru-RU"/>
        </w:rPr>
        <w:t xml:space="preserve">Описание объекта закупки </w:t>
      </w:r>
      <w:r w:rsidR="00772B2E" w:rsidRPr="00C5209B">
        <w:rPr>
          <w:rFonts w:ascii="Times New Roman" w:hAnsi="Times New Roman"/>
          <w:sz w:val="24"/>
          <w:szCs w:val="24"/>
        </w:rPr>
        <w:t xml:space="preserve">(Приложение № </w:t>
      </w:r>
      <w:r w:rsidRPr="00C5209B">
        <w:rPr>
          <w:rFonts w:ascii="Times New Roman" w:hAnsi="Times New Roman"/>
          <w:sz w:val="24"/>
          <w:szCs w:val="24"/>
          <w:lang w:val="ru-RU"/>
        </w:rPr>
        <w:t>1</w:t>
      </w:r>
      <w:r w:rsidR="00772B2E" w:rsidRPr="00C5209B">
        <w:rPr>
          <w:rFonts w:ascii="Times New Roman" w:hAnsi="Times New Roman"/>
          <w:sz w:val="24"/>
          <w:szCs w:val="24"/>
        </w:rPr>
        <w:t xml:space="preserve"> к Контракту)</w:t>
      </w:r>
      <w:r w:rsidR="00772B2E" w:rsidRPr="00C5209B">
        <w:rPr>
          <w:rFonts w:ascii="Times New Roman" w:hAnsi="Times New Roman"/>
          <w:sz w:val="24"/>
          <w:szCs w:val="24"/>
          <w:lang w:val="ru-RU"/>
        </w:rPr>
        <w:t>.</w:t>
      </w:r>
    </w:p>
    <w:p w14:paraId="3A02F5E1" w14:textId="77777777" w:rsidR="005F68DA" w:rsidRPr="00412075" w:rsidRDefault="005F68DA" w:rsidP="009979B2">
      <w:pPr>
        <w:pStyle w:val="a4"/>
        <w:numPr>
          <w:ilvl w:val="2"/>
          <w:numId w:val="9"/>
        </w:numPr>
        <w:autoSpaceDN w:val="0"/>
        <w:spacing w:after="0" w:line="240" w:lineRule="auto"/>
        <w:ind w:left="0" w:firstLine="709"/>
        <w:contextualSpacing w:val="0"/>
        <w:jc w:val="both"/>
        <w:rPr>
          <w:rFonts w:ascii="Times New Roman" w:hAnsi="Times New Roman"/>
          <w:bCs/>
          <w:color w:val="000000"/>
          <w:spacing w:val="2"/>
          <w:sz w:val="24"/>
          <w:szCs w:val="24"/>
        </w:rPr>
      </w:pPr>
      <w:r w:rsidRPr="00C5209B">
        <w:rPr>
          <w:rFonts w:ascii="Times New Roman" w:hAnsi="Times New Roman"/>
          <w:bCs/>
          <w:color w:val="000000"/>
          <w:spacing w:val="2"/>
          <w:sz w:val="24"/>
          <w:szCs w:val="24"/>
        </w:rPr>
        <w:t>Своевременно</w:t>
      </w:r>
      <w:r w:rsidRPr="00412075">
        <w:rPr>
          <w:rFonts w:ascii="Times New Roman" w:hAnsi="Times New Roman"/>
          <w:bCs/>
          <w:color w:val="000000"/>
          <w:spacing w:val="2"/>
          <w:sz w:val="24"/>
          <w:szCs w:val="24"/>
        </w:rPr>
        <w:t xml:space="preserve"> предоставлять достоверную информацию о ходе исполнения своих обязательств, в том числе о сложностях, возникающих при исполнении настоящего Контракта.</w:t>
      </w:r>
    </w:p>
    <w:p w14:paraId="1E9F8E62" w14:textId="77777777" w:rsidR="005F68DA" w:rsidRPr="00412075" w:rsidRDefault="005F68DA" w:rsidP="009979B2">
      <w:pPr>
        <w:pStyle w:val="a4"/>
        <w:numPr>
          <w:ilvl w:val="2"/>
          <w:numId w:val="9"/>
        </w:numPr>
        <w:autoSpaceDN w:val="0"/>
        <w:spacing w:after="0" w:line="240" w:lineRule="auto"/>
        <w:ind w:left="0" w:firstLine="709"/>
        <w:contextualSpacing w:val="0"/>
        <w:jc w:val="both"/>
        <w:rPr>
          <w:rFonts w:ascii="Times New Roman" w:hAnsi="Times New Roman"/>
          <w:bCs/>
          <w:color w:val="000000"/>
          <w:spacing w:val="2"/>
          <w:sz w:val="24"/>
          <w:szCs w:val="24"/>
        </w:rPr>
      </w:pPr>
      <w:r w:rsidRPr="00412075">
        <w:rPr>
          <w:rFonts w:ascii="Times New Roman" w:hAnsi="Times New Roman"/>
          <w:spacing w:val="-4"/>
          <w:sz w:val="24"/>
          <w:szCs w:val="24"/>
        </w:rPr>
        <w:t>Нести все расходы, связанные с поставкой Товара, в рамках настоящего Контракта.</w:t>
      </w:r>
    </w:p>
    <w:p w14:paraId="6A2610AD" w14:textId="77777777" w:rsidR="00412075" w:rsidRPr="00412075" w:rsidRDefault="00412075" w:rsidP="009979B2">
      <w:pPr>
        <w:pStyle w:val="a4"/>
        <w:numPr>
          <w:ilvl w:val="2"/>
          <w:numId w:val="9"/>
        </w:numPr>
        <w:autoSpaceDN w:val="0"/>
        <w:spacing w:after="0" w:line="240" w:lineRule="auto"/>
        <w:ind w:left="0" w:firstLine="709"/>
        <w:jc w:val="both"/>
        <w:rPr>
          <w:rFonts w:ascii="Times New Roman" w:hAnsi="Times New Roman"/>
          <w:bCs/>
          <w:color w:val="000000"/>
          <w:spacing w:val="2"/>
          <w:sz w:val="24"/>
          <w:szCs w:val="24"/>
        </w:rPr>
      </w:pPr>
      <w:r w:rsidRPr="00412075">
        <w:rPr>
          <w:rFonts w:ascii="Times New Roman" w:hAnsi="Times New Roman"/>
          <w:sz w:val="24"/>
          <w:szCs w:val="24"/>
          <w:lang w:val="ru-RU"/>
        </w:rPr>
        <w:t>О</w:t>
      </w:r>
      <w:r w:rsidR="00212576" w:rsidRPr="00412075">
        <w:rPr>
          <w:rFonts w:ascii="Times New Roman" w:hAnsi="Times New Roman"/>
          <w:sz w:val="24"/>
          <w:szCs w:val="24"/>
        </w:rPr>
        <w:t>беспечить</w:t>
      </w:r>
      <w:r w:rsidRPr="00412075">
        <w:rPr>
          <w:rFonts w:ascii="Times New Roman" w:hAnsi="Times New Roman"/>
          <w:sz w:val="24"/>
          <w:szCs w:val="24"/>
        </w:rPr>
        <w:t xml:space="preserve">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Pr="00412075">
        <w:rPr>
          <w:rFonts w:ascii="Times New Roman" w:hAnsi="Times New Roman"/>
          <w:sz w:val="24"/>
          <w:szCs w:val="24"/>
          <w:lang w:val="ru-RU"/>
        </w:rPr>
        <w:t>.</w:t>
      </w:r>
    </w:p>
    <w:p w14:paraId="515ABD33" w14:textId="77777777" w:rsidR="005F68DA" w:rsidRPr="00412075" w:rsidRDefault="005F68DA" w:rsidP="009979B2">
      <w:pPr>
        <w:pStyle w:val="a4"/>
        <w:numPr>
          <w:ilvl w:val="2"/>
          <w:numId w:val="9"/>
        </w:numPr>
        <w:autoSpaceDN w:val="0"/>
        <w:spacing w:after="0" w:line="240" w:lineRule="auto"/>
        <w:ind w:left="0" w:firstLine="709"/>
        <w:contextualSpacing w:val="0"/>
        <w:jc w:val="both"/>
        <w:rPr>
          <w:rFonts w:ascii="Times New Roman" w:hAnsi="Times New Roman"/>
          <w:bCs/>
          <w:color w:val="000000"/>
          <w:spacing w:val="2"/>
          <w:sz w:val="24"/>
          <w:szCs w:val="24"/>
        </w:rPr>
      </w:pPr>
      <w:r w:rsidRPr="00412075">
        <w:rPr>
          <w:rFonts w:ascii="Times New Roman" w:hAnsi="Times New Roman"/>
          <w:spacing w:val="-4"/>
          <w:sz w:val="24"/>
          <w:szCs w:val="24"/>
        </w:rPr>
        <w:t>Не разглашать информацию Заказчика, о которой ему стало известно в рамках исполнения по настоящему Контракту.</w:t>
      </w:r>
      <w:r w:rsidR="00F662BD" w:rsidRPr="00412075">
        <w:rPr>
          <w:rFonts w:ascii="Times New Roman" w:hAnsi="Times New Roman"/>
          <w:sz w:val="24"/>
          <w:szCs w:val="24"/>
        </w:rPr>
        <w:tab/>
      </w:r>
    </w:p>
    <w:p w14:paraId="21192D23" w14:textId="77777777" w:rsidR="005F68DA" w:rsidRPr="00412075" w:rsidRDefault="005F68DA" w:rsidP="009979B2">
      <w:pPr>
        <w:pStyle w:val="a4"/>
        <w:numPr>
          <w:ilvl w:val="2"/>
          <w:numId w:val="9"/>
        </w:numPr>
        <w:spacing w:after="0" w:line="240" w:lineRule="auto"/>
        <w:ind w:left="0" w:firstLine="709"/>
        <w:jc w:val="both"/>
        <w:rPr>
          <w:rFonts w:ascii="Times New Roman" w:hAnsi="Times New Roman"/>
          <w:sz w:val="24"/>
          <w:szCs w:val="24"/>
        </w:rPr>
      </w:pPr>
      <w:bookmarkStart w:id="2" w:name="_Hlk46261023"/>
      <w:r w:rsidRPr="00412075">
        <w:rPr>
          <w:rFonts w:ascii="Times New Roman" w:hAnsi="Times New Roman"/>
          <w:sz w:val="24"/>
          <w:szCs w:val="24"/>
        </w:rPr>
        <w:t>Исполнять иные обязательства, предусмотренные настоящим Контрактом и действующим законодательством Российской Федерации.</w:t>
      </w:r>
    </w:p>
    <w:bookmarkEnd w:id="2"/>
    <w:p w14:paraId="5DE568DC" w14:textId="77777777" w:rsidR="005F68DA" w:rsidRPr="00412075" w:rsidRDefault="005F68DA" w:rsidP="009979B2">
      <w:pPr>
        <w:pStyle w:val="a4"/>
        <w:numPr>
          <w:ilvl w:val="1"/>
          <w:numId w:val="9"/>
        </w:numPr>
        <w:spacing w:after="0" w:line="240" w:lineRule="auto"/>
        <w:ind w:left="0" w:firstLine="709"/>
        <w:jc w:val="both"/>
        <w:rPr>
          <w:rFonts w:ascii="Times New Roman" w:hAnsi="Times New Roman"/>
          <w:sz w:val="24"/>
          <w:szCs w:val="24"/>
        </w:rPr>
      </w:pPr>
      <w:r w:rsidRPr="00412075">
        <w:rPr>
          <w:rFonts w:ascii="Times New Roman" w:hAnsi="Times New Roman"/>
          <w:b/>
          <w:sz w:val="24"/>
          <w:szCs w:val="24"/>
        </w:rPr>
        <w:t>Поставщик вправе:</w:t>
      </w:r>
    </w:p>
    <w:p w14:paraId="44F4B542" w14:textId="77777777" w:rsidR="005F68DA" w:rsidRPr="00412075" w:rsidRDefault="005F68DA" w:rsidP="009979B2">
      <w:pPr>
        <w:pStyle w:val="a4"/>
        <w:numPr>
          <w:ilvl w:val="2"/>
          <w:numId w:val="9"/>
        </w:numPr>
        <w:spacing w:after="0" w:line="240" w:lineRule="auto"/>
        <w:ind w:left="0" w:firstLine="709"/>
        <w:jc w:val="both"/>
        <w:rPr>
          <w:rFonts w:ascii="Times New Roman" w:hAnsi="Times New Roman"/>
          <w:sz w:val="24"/>
          <w:szCs w:val="24"/>
        </w:rPr>
      </w:pPr>
      <w:r w:rsidRPr="00412075">
        <w:rPr>
          <w:rFonts w:ascii="Times New Roman" w:hAnsi="Times New Roman"/>
          <w:sz w:val="24"/>
          <w:szCs w:val="24"/>
        </w:rPr>
        <w:t>Требовать оплаты по Контракту в случае надлежащего исполнения своих обязательств по настоящему Контракту.</w:t>
      </w:r>
    </w:p>
    <w:p w14:paraId="7ADA900C" w14:textId="77777777" w:rsidR="005F68DA" w:rsidRPr="00412075" w:rsidRDefault="005F68DA" w:rsidP="009979B2">
      <w:pPr>
        <w:pStyle w:val="a4"/>
        <w:numPr>
          <w:ilvl w:val="2"/>
          <w:numId w:val="9"/>
        </w:numPr>
        <w:spacing w:after="0" w:line="240" w:lineRule="auto"/>
        <w:ind w:left="0" w:firstLine="709"/>
        <w:jc w:val="both"/>
        <w:rPr>
          <w:rFonts w:ascii="Times New Roman" w:hAnsi="Times New Roman"/>
          <w:sz w:val="24"/>
          <w:szCs w:val="24"/>
        </w:rPr>
      </w:pPr>
      <w:r w:rsidRPr="00412075">
        <w:rPr>
          <w:rFonts w:ascii="Times New Roman" w:hAnsi="Times New Roman"/>
          <w:sz w:val="24"/>
          <w:szCs w:val="24"/>
        </w:rPr>
        <w:t>Запрашивать и получать от Заказчика необходимую для исполнения обязательств по Контракту информацию.</w:t>
      </w:r>
    </w:p>
    <w:p w14:paraId="2DD50BDB" w14:textId="77777777" w:rsidR="005F68DA" w:rsidRPr="00412075" w:rsidRDefault="005F68DA" w:rsidP="009979B2">
      <w:pPr>
        <w:pStyle w:val="a4"/>
        <w:numPr>
          <w:ilvl w:val="2"/>
          <w:numId w:val="9"/>
        </w:numPr>
        <w:spacing w:after="0" w:line="240" w:lineRule="auto"/>
        <w:ind w:left="0" w:firstLine="709"/>
        <w:jc w:val="both"/>
        <w:rPr>
          <w:rFonts w:ascii="Times New Roman" w:hAnsi="Times New Roman"/>
          <w:sz w:val="24"/>
          <w:szCs w:val="24"/>
        </w:rPr>
      </w:pPr>
      <w:r w:rsidRPr="00412075">
        <w:rPr>
          <w:rFonts w:ascii="Times New Roman" w:hAnsi="Times New Roman"/>
          <w:sz w:val="24"/>
          <w:szCs w:val="24"/>
        </w:rPr>
        <w:t>Досрочно осуществить поставку Товара.</w:t>
      </w:r>
    </w:p>
    <w:p w14:paraId="61348ED3" w14:textId="77777777" w:rsidR="00412075" w:rsidRPr="00412075" w:rsidRDefault="00412075" w:rsidP="009979B2">
      <w:pPr>
        <w:pStyle w:val="a4"/>
        <w:numPr>
          <w:ilvl w:val="2"/>
          <w:numId w:val="9"/>
        </w:numPr>
        <w:spacing w:after="0" w:line="240" w:lineRule="auto"/>
        <w:ind w:left="0" w:firstLine="709"/>
        <w:jc w:val="both"/>
        <w:rPr>
          <w:rFonts w:ascii="Times New Roman" w:hAnsi="Times New Roman"/>
          <w:sz w:val="24"/>
          <w:szCs w:val="24"/>
        </w:rPr>
      </w:pPr>
      <w:r w:rsidRPr="00412075">
        <w:rPr>
          <w:rFonts w:ascii="Times New Roman" w:hAnsi="Times New Roman"/>
          <w:sz w:val="24"/>
          <w:szCs w:val="24"/>
          <w:lang w:val="ru-RU"/>
        </w:rPr>
        <w:t>П</w:t>
      </w:r>
      <w:r w:rsidRPr="00412075">
        <w:rPr>
          <w:rFonts w:ascii="Times New Roman" w:hAnsi="Times New Roman"/>
          <w:sz w:val="24"/>
          <w:szCs w:val="24"/>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r w:rsidRPr="00212576">
        <w:rPr>
          <w:rFonts w:ascii="Times New Roman" w:hAnsi="Times New Roman"/>
          <w:sz w:val="24"/>
          <w:szCs w:val="24"/>
        </w:rPr>
        <w:t>частью 6 статьи 14</w:t>
      </w:r>
      <w:r w:rsidRPr="00412075">
        <w:rPr>
          <w:rFonts w:ascii="Times New Roman" w:hAnsi="Times New Roman"/>
          <w:sz w:val="24"/>
          <w:szCs w:val="24"/>
        </w:rPr>
        <w:t xml:space="preserve"> Закона</w:t>
      </w:r>
      <w:r w:rsidRPr="00412075">
        <w:rPr>
          <w:rFonts w:ascii="Times New Roman" w:hAnsi="Times New Roman"/>
          <w:sz w:val="24"/>
          <w:szCs w:val="24"/>
          <w:lang w:val="ru-RU"/>
        </w:rPr>
        <w:t>)</w:t>
      </w:r>
      <w:r w:rsidRPr="00412075">
        <w:rPr>
          <w:rFonts w:ascii="Times New Roman" w:hAnsi="Times New Roman"/>
          <w:sz w:val="24"/>
          <w:szCs w:val="24"/>
        </w:rPr>
        <w:t>.</w:t>
      </w:r>
    </w:p>
    <w:p w14:paraId="38580C52" w14:textId="77777777" w:rsidR="005F68DA" w:rsidRPr="007175D8" w:rsidRDefault="005F68DA" w:rsidP="009979B2">
      <w:pPr>
        <w:pStyle w:val="a4"/>
        <w:numPr>
          <w:ilvl w:val="2"/>
          <w:numId w:val="9"/>
        </w:numPr>
        <w:spacing w:after="0" w:line="240" w:lineRule="auto"/>
        <w:ind w:left="0" w:firstLine="709"/>
        <w:jc w:val="both"/>
        <w:rPr>
          <w:rFonts w:ascii="Times New Roman" w:hAnsi="Times New Roman"/>
          <w:sz w:val="24"/>
          <w:szCs w:val="24"/>
        </w:rPr>
      </w:pPr>
      <w:bookmarkStart w:id="3" w:name="_Hlk46263227"/>
      <w:r w:rsidRPr="007175D8">
        <w:rPr>
          <w:rFonts w:ascii="Times New Roman" w:hAnsi="Times New Roman"/>
          <w:sz w:val="24"/>
          <w:szCs w:val="24"/>
        </w:rPr>
        <w:t>Осуществлять иные права, предусмотренные настоящим Контрактом и действующим законодательством Российской Федерации.</w:t>
      </w:r>
    </w:p>
    <w:bookmarkEnd w:id="3"/>
    <w:p w14:paraId="24DD6D33" w14:textId="77777777" w:rsidR="005F68DA" w:rsidRPr="007175D8" w:rsidRDefault="005F68DA" w:rsidP="009979B2">
      <w:pPr>
        <w:pStyle w:val="a4"/>
        <w:numPr>
          <w:ilvl w:val="1"/>
          <w:numId w:val="9"/>
        </w:numPr>
        <w:spacing w:after="0" w:line="240" w:lineRule="auto"/>
        <w:ind w:left="0" w:firstLine="709"/>
        <w:jc w:val="both"/>
        <w:rPr>
          <w:rFonts w:ascii="Times New Roman" w:hAnsi="Times New Roman"/>
          <w:sz w:val="24"/>
          <w:szCs w:val="24"/>
        </w:rPr>
      </w:pPr>
      <w:r w:rsidRPr="007175D8">
        <w:rPr>
          <w:rFonts w:ascii="Times New Roman" w:hAnsi="Times New Roman"/>
          <w:b/>
          <w:sz w:val="24"/>
          <w:szCs w:val="24"/>
        </w:rPr>
        <w:t>Заказчик обязуется:</w:t>
      </w:r>
    </w:p>
    <w:p w14:paraId="5DB2F4F9" w14:textId="77777777" w:rsidR="005F68DA" w:rsidRPr="007175D8" w:rsidRDefault="005F68DA" w:rsidP="009979B2">
      <w:pPr>
        <w:pStyle w:val="a4"/>
        <w:numPr>
          <w:ilvl w:val="2"/>
          <w:numId w:val="9"/>
        </w:numPr>
        <w:spacing w:after="0" w:line="240" w:lineRule="auto"/>
        <w:ind w:left="0" w:firstLine="709"/>
        <w:jc w:val="both"/>
        <w:rPr>
          <w:rFonts w:ascii="Times New Roman" w:hAnsi="Times New Roman"/>
          <w:sz w:val="24"/>
          <w:szCs w:val="24"/>
        </w:rPr>
      </w:pPr>
      <w:r w:rsidRPr="007175D8">
        <w:rPr>
          <w:rFonts w:ascii="Times New Roman" w:hAnsi="Times New Roman"/>
          <w:sz w:val="24"/>
          <w:szCs w:val="24"/>
        </w:rPr>
        <w:t xml:space="preserve">Своевременно принять и оплатить поставленный Товар, </w:t>
      </w:r>
      <w:bookmarkStart w:id="4" w:name="_Hlk35168162"/>
      <w:r w:rsidRPr="007175D8">
        <w:rPr>
          <w:rFonts w:ascii="Times New Roman" w:hAnsi="Times New Roman"/>
          <w:sz w:val="24"/>
          <w:szCs w:val="24"/>
        </w:rPr>
        <w:t>удовлетворяющий условиям настоящего Контракта, в порядке и сроки, предусмотренные Контрактом.</w:t>
      </w:r>
      <w:bookmarkEnd w:id="4"/>
    </w:p>
    <w:p w14:paraId="356CDE2F" w14:textId="77777777" w:rsidR="005F68DA" w:rsidRPr="007175D8" w:rsidRDefault="00841258" w:rsidP="009979B2">
      <w:pPr>
        <w:pStyle w:val="a4"/>
        <w:numPr>
          <w:ilvl w:val="2"/>
          <w:numId w:val="9"/>
        </w:numPr>
        <w:spacing w:after="0" w:line="240" w:lineRule="auto"/>
        <w:ind w:left="0" w:firstLine="709"/>
        <w:jc w:val="both"/>
        <w:rPr>
          <w:rFonts w:ascii="Times New Roman" w:hAnsi="Times New Roman"/>
          <w:sz w:val="24"/>
          <w:szCs w:val="24"/>
        </w:rPr>
      </w:pPr>
      <w:r w:rsidRPr="007175D8">
        <w:rPr>
          <w:rFonts w:ascii="Times New Roman" w:hAnsi="Times New Roman"/>
          <w:sz w:val="24"/>
          <w:szCs w:val="24"/>
        </w:rPr>
        <w:t xml:space="preserve">Обеспечить приемку </w:t>
      </w:r>
      <w:r w:rsidRPr="007175D8">
        <w:rPr>
          <w:rFonts w:ascii="Times New Roman" w:hAnsi="Times New Roman"/>
          <w:sz w:val="24"/>
          <w:szCs w:val="24"/>
          <w:lang w:val="ru-RU"/>
        </w:rPr>
        <w:t>поставляемого</w:t>
      </w:r>
      <w:r w:rsidR="005F68DA" w:rsidRPr="007175D8">
        <w:rPr>
          <w:rFonts w:ascii="Times New Roman" w:hAnsi="Times New Roman"/>
          <w:sz w:val="24"/>
          <w:szCs w:val="24"/>
        </w:rPr>
        <w:t xml:space="preserve"> Товара в соответствии с условиями настоящего Контракта.</w:t>
      </w:r>
    </w:p>
    <w:p w14:paraId="2C946FDE" w14:textId="77777777" w:rsidR="005F68DA" w:rsidRPr="007175D8" w:rsidRDefault="005F68DA" w:rsidP="009979B2">
      <w:pPr>
        <w:pStyle w:val="a4"/>
        <w:numPr>
          <w:ilvl w:val="2"/>
          <w:numId w:val="9"/>
        </w:numPr>
        <w:spacing w:after="0" w:line="240" w:lineRule="auto"/>
        <w:ind w:left="0" w:firstLine="709"/>
        <w:jc w:val="both"/>
        <w:rPr>
          <w:rFonts w:ascii="Times New Roman" w:hAnsi="Times New Roman"/>
          <w:sz w:val="24"/>
          <w:szCs w:val="24"/>
        </w:rPr>
      </w:pPr>
      <w:r w:rsidRPr="007175D8">
        <w:rPr>
          <w:rFonts w:ascii="Times New Roman" w:hAnsi="Times New Roman"/>
          <w:sz w:val="24"/>
          <w:szCs w:val="24"/>
        </w:rPr>
        <w:t>Исполнять иные обязательства, предусмотренные настоящим Контрактом и действующим законодательством Российской Федерации.</w:t>
      </w:r>
    </w:p>
    <w:p w14:paraId="5594535E" w14:textId="77777777" w:rsidR="005F68DA" w:rsidRPr="00C5209B" w:rsidRDefault="005F68DA" w:rsidP="009979B2">
      <w:pPr>
        <w:pStyle w:val="a4"/>
        <w:numPr>
          <w:ilvl w:val="1"/>
          <w:numId w:val="9"/>
        </w:numPr>
        <w:spacing w:after="0" w:line="240" w:lineRule="auto"/>
        <w:ind w:left="0" w:firstLine="709"/>
        <w:jc w:val="both"/>
        <w:rPr>
          <w:rFonts w:ascii="Times New Roman" w:hAnsi="Times New Roman"/>
          <w:sz w:val="24"/>
          <w:szCs w:val="24"/>
        </w:rPr>
      </w:pPr>
      <w:r w:rsidRPr="007175D8">
        <w:rPr>
          <w:rFonts w:ascii="Times New Roman" w:hAnsi="Times New Roman"/>
          <w:b/>
          <w:sz w:val="24"/>
          <w:szCs w:val="24"/>
        </w:rPr>
        <w:t xml:space="preserve">Заказчик </w:t>
      </w:r>
      <w:r w:rsidRPr="00C5209B">
        <w:rPr>
          <w:rFonts w:ascii="Times New Roman" w:hAnsi="Times New Roman"/>
          <w:b/>
          <w:sz w:val="24"/>
          <w:szCs w:val="24"/>
        </w:rPr>
        <w:t>вправе:</w:t>
      </w:r>
    </w:p>
    <w:p w14:paraId="364F0E12" w14:textId="77777777" w:rsidR="005F68DA" w:rsidRPr="00C5209B" w:rsidRDefault="005F68DA" w:rsidP="009979B2">
      <w:pPr>
        <w:pStyle w:val="a4"/>
        <w:numPr>
          <w:ilvl w:val="2"/>
          <w:numId w:val="9"/>
        </w:numPr>
        <w:spacing w:after="0" w:line="240" w:lineRule="auto"/>
        <w:ind w:left="0" w:firstLine="709"/>
        <w:jc w:val="both"/>
        <w:rPr>
          <w:rFonts w:ascii="Times New Roman" w:hAnsi="Times New Roman"/>
          <w:sz w:val="24"/>
          <w:szCs w:val="24"/>
        </w:rPr>
      </w:pPr>
      <w:bookmarkStart w:id="5" w:name="_Hlk35168013"/>
      <w:r w:rsidRPr="00C5209B">
        <w:rPr>
          <w:rFonts w:ascii="Times New Roman" w:hAnsi="Times New Roman"/>
          <w:sz w:val="24"/>
          <w:szCs w:val="24"/>
        </w:rPr>
        <w:t>Требовать от Поставщика надлежащего исполнения обязательств по Контракту.</w:t>
      </w:r>
    </w:p>
    <w:p w14:paraId="11DBA8FA" w14:textId="77777777" w:rsidR="005F68DA" w:rsidRPr="00C5209B" w:rsidRDefault="005F68DA" w:rsidP="009979B2">
      <w:pPr>
        <w:pStyle w:val="a4"/>
        <w:numPr>
          <w:ilvl w:val="2"/>
          <w:numId w:val="9"/>
        </w:numPr>
        <w:spacing w:after="0" w:line="240" w:lineRule="auto"/>
        <w:ind w:left="0" w:firstLine="709"/>
        <w:jc w:val="both"/>
        <w:rPr>
          <w:rFonts w:ascii="Times New Roman" w:hAnsi="Times New Roman"/>
          <w:sz w:val="24"/>
          <w:szCs w:val="24"/>
        </w:rPr>
      </w:pPr>
      <w:r w:rsidRPr="00C5209B">
        <w:rPr>
          <w:rFonts w:ascii="Times New Roman" w:hAnsi="Times New Roman"/>
          <w:sz w:val="24"/>
          <w:szCs w:val="24"/>
        </w:rPr>
        <w:t xml:space="preserve">В любое время проверять ход исполнения Поставщиком предусмотренных Контрактом обязательств </w:t>
      </w:r>
      <w:bookmarkStart w:id="6" w:name="_Hlk46262426"/>
      <w:r w:rsidRPr="00C5209B">
        <w:rPr>
          <w:rFonts w:ascii="Times New Roman" w:hAnsi="Times New Roman"/>
          <w:sz w:val="24"/>
          <w:szCs w:val="24"/>
        </w:rPr>
        <w:t>без вмешательства в хозяйственную деятельность Поставщика</w:t>
      </w:r>
      <w:bookmarkEnd w:id="6"/>
      <w:r w:rsidRPr="00C5209B">
        <w:rPr>
          <w:rFonts w:ascii="Times New Roman" w:hAnsi="Times New Roman"/>
          <w:sz w:val="24"/>
          <w:szCs w:val="24"/>
        </w:rPr>
        <w:t>.</w:t>
      </w:r>
    </w:p>
    <w:bookmarkEnd w:id="5"/>
    <w:p w14:paraId="32EE2988" w14:textId="77777777" w:rsidR="005F68DA" w:rsidRPr="00C5209B" w:rsidRDefault="005F68DA" w:rsidP="009979B2">
      <w:pPr>
        <w:pStyle w:val="a4"/>
        <w:numPr>
          <w:ilvl w:val="2"/>
          <w:numId w:val="9"/>
        </w:numPr>
        <w:spacing w:after="0" w:line="240" w:lineRule="auto"/>
        <w:ind w:left="0" w:firstLine="709"/>
        <w:jc w:val="both"/>
        <w:rPr>
          <w:rFonts w:ascii="Times New Roman" w:hAnsi="Times New Roman"/>
          <w:sz w:val="24"/>
          <w:szCs w:val="24"/>
        </w:rPr>
      </w:pPr>
      <w:r w:rsidRPr="00C5209B">
        <w:rPr>
          <w:rFonts w:ascii="Times New Roman" w:hAnsi="Times New Roman"/>
          <w:sz w:val="24"/>
          <w:szCs w:val="24"/>
        </w:rPr>
        <w:t>Запрашивать у Поставщика информацию о ходе исполнения Контракта, иную информацию и необходимые документы, относящиеся к исполнению обязательств по Контракту.</w:t>
      </w:r>
    </w:p>
    <w:p w14:paraId="75BC0E69" w14:textId="77777777" w:rsidR="00B52C77" w:rsidRPr="00C5209B" w:rsidRDefault="005F68DA" w:rsidP="009979B2">
      <w:pPr>
        <w:pStyle w:val="a4"/>
        <w:numPr>
          <w:ilvl w:val="2"/>
          <w:numId w:val="9"/>
        </w:numPr>
        <w:spacing w:after="0" w:line="240" w:lineRule="auto"/>
        <w:ind w:left="0" w:firstLine="709"/>
        <w:jc w:val="both"/>
        <w:rPr>
          <w:rFonts w:ascii="Times New Roman" w:hAnsi="Times New Roman"/>
          <w:sz w:val="24"/>
          <w:szCs w:val="24"/>
        </w:rPr>
      </w:pPr>
      <w:bookmarkStart w:id="7" w:name="_Hlk35168518"/>
      <w:bookmarkStart w:id="8" w:name="_Hlk46262460"/>
      <w:r w:rsidRPr="00C5209B">
        <w:rPr>
          <w:rFonts w:ascii="Times New Roman" w:hAnsi="Times New Roman"/>
          <w:sz w:val="24"/>
          <w:szCs w:val="24"/>
        </w:rPr>
        <w:t>Отказаться от приемки и оплаты Товара, который не соответствует условиям настоящего Контракта</w:t>
      </w:r>
      <w:bookmarkEnd w:id="7"/>
      <w:r w:rsidRPr="00C5209B">
        <w:rPr>
          <w:rFonts w:ascii="Times New Roman" w:hAnsi="Times New Roman"/>
          <w:sz w:val="24"/>
          <w:szCs w:val="24"/>
        </w:rPr>
        <w:t>.</w:t>
      </w:r>
    </w:p>
    <w:p w14:paraId="4A81C156" w14:textId="77777777" w:rsidR="00B52C77" w:rsidRPr="00277E23" w:rsidRDefault="00B52C77" w:rsidP="009979B2">
      <w:pPr>
        <w:pStyle w:val="a4"/>
        <w:numPr>
          <w:ilvl w:val="2"/>
          <w:numId w:val="9"/>
        </w:numPr>
        <w:spacing w:after="0" w:line="240" w:lineRule="auto"/>
        <w:ind w:left="0" w:firstLine="709"/>
        <w:jc w:val="both"/>
        <w:rPr>
          <w:rFonts w:ascii="Times New Roman" w:hAnsi="Times New Roman"/>
          <w:sz w:val="24"/>
          <w:szCs w:val="24"/>
        </w:rPr>
      </w:pPr>
      <w:r w:rsidRPr="00C5209B">
        <w:rPr>
          <w:rFonts w:ascii="Times New Roman" w:hAnsi="Times New Roman"/>
          <w:sz w:val="24"/>
          <w:szCs w:val="24"/>
          <w:lang w:val="ru-RU"/>
        </w:rPr>
        <w:t>Тре</w:t>
      </w:r>
      <w:r w:rsidR="00C5561D" w:rsidRPr="00C5209B">
        <w:rPr>
          <w:rFonts w:ascii="Times New Roman" w:hAnsi="Times New Roman"/>
          <w:sz w:val="24"/>
          <w:szCs w:val="24"/>
        </w:rPr>
        <w:t xml:space="preserve">бовать </w:t>
      </w:r>
      <w:r w:rsidR="00C5561D" w:rsidRPr="00277E23">
        <w:rPr>
          <w:rFonts w:ascii="Times New Roman" w:hAnsi="Times New Roman"/>
          <w:sz w:val="24"/>
          <w:szCs w:val="24"/>
        </w:rPr>
        <w:t xml:space="preserve">замены </w:t>
      </w:r>
      <w:r w:rsidR="00C5561D" w:rsidRPr="00277E23">
        <w:rPr>
          <w:rFonts w:ascii="Times New Roman" w:hAnsi="Times New Roman"/>
          <w:sz w:val="24"/>
          <w:szCs w:val="24"/>
          <w:lang w:val="ru-RU"/>
        </w:rPr>
        <w:t>Т</w:t>
      </w:r>
      <w:r w:rsidRPr="00277E23">
        <w:rPr>
          <w:rFonts w:ascii="Times New Roman" w:hAnsi="Times New Roman"/>
          <w:sz w:val="24"/>
          <w:szCs w:val="24"/>
        </w:rPr>
        <w:t xml:space="preserve">овара, качество которого не соответствует характеристикам, указанным в </w:t>
      </w:r>
      <w:r w:rsidR="00576637" w:rsidRPr="00277E23">
        <w:rPr>
          <w:rFonts w:ascii="Times New Roman" w:hAnsi="Times New Roman"/>
          <w:sz w:val="24"/>
          <w:szCs w:val="24"/>
          <w:lang w:val="ru-RU"/>
        </w:rPr>
        <w:t xml:space="preserve">Описание объекта закупки </w:t>
      </w:r>
      <w:r w:rsidR="00576637" w:rsidRPr="00277E23">
        <w:rPr>
          <w:rFonts w:ascii="Times New Roman" w:hAnsi="Times New Roman"/>
          <w:sz w:val="24"/>
          <w:szCs w:val="24"/>
        </w:rPr>
        <w:t xml:space="preserve">(Приложение № </w:t>
      </w:r>
      <w:r w:rsidR="00C5209B" w:rsidRPr="00277E23">
        <w:rPr>
          <w:rFonts w:ascii="Times New Roman" w:hAnsi="Times New Roman"/>
          <w:sz w:val="24"/>
          <w:szCs w:val="24"/>
          <w:lang w:val="ru-RU"/>
        </w:rPr>
        <w:t>1</w:t>
      </w:r>
      <w:r w:rsidR="00576637" w:rsidRPr="00277E23">
        <w:rPr>
          <w:rFonts w:ascii="Times New Roman" w:hAnsi="Times New Roman"/>
          <w:sz w:val="24"/>
          <w:szCs w:val="24"/>
        </w:rPr>
        <w:t xml:space="preserve"> к Контракту)</w:t>
      </w:r>
      <w:r w:rsidR="00C5209B" w:rsidRPr="00277E23">
        <w:rPr>
          <w:rFonts w:ascii="Times New Roman" w:hAnsi="Times New Roman"/>
          <w:sz w:val="24"/>
          <w:szCs w:val="24"/>
          <w:lang w:val="ru-RU"/>
        </w:rPr>
        <w:t>.</w:t>
      </w:r>
    </w:p>
    <w:bookmarkEnd w:id="8"/>
    <w:p w14:paraId="6EE2EF5C" w14:textId="77777777" w:rsidR="005F68DA" w:rsidRPr="00277E23" w:rsidRDefault="005F68DA" w:rsidP="009979B2">
      <w:pPr>
        <w:pStyle w:val="a4"/>
        <w:numPr>
          <w:ilvl w:val="2"/>
          <w:numId w:val="9"/>
        </w:numPr>
        <w:spacing w:after="0" w:line="240" w:lineRule="auto"/>
        <w:ind w:left="0" w:firstLine="709"/>
        <w:jc w:val="both"/>
        <w:rPr>
          <w:rFonts w:ascii="Times New Roman" w:hAnsi="Times New Roman"/>
          <w:sz w:val="24"/>
          <w:szCs w:val="24"/>
        </w:rPr>
      </w:pPr>
      <w:r w:rsidRPr="00277E23">
        <w:rPr>
          <w:rFonts w:ascii="Times New Roman" w:hAnsi="Times New Roman"/>
          <w:spacing w:val="-4"/>
          <w:sz w:val="24"/>
          <w:szCs w:val="24"/>
        </w:rPr>
        <w:t xml:space="preserve">Требовать уплаты неустойки (штрафа, пени) и (или) возмещения, причиненных по вине </w:t>
      </w:r>
      <w:r w:rsidR="006E4394" w:rsidRPr="00277E23">
        <w:rPr>
          <w:rFonts w:ascii="Times New Roman" w:hAnsi="Times New Roman"/>
          <w:spacing w:val="-4"/>
          <w:sz w:val="24"/>
          <w:szCs w:val="24"/>
          <w:lang w:val="ru-RU"/>
        </w:rPr>
        <w:t>Поставщика</w:t>
      </w:r>
      <w:r w:rsidRPr="00277E23">
        <w:rPr>
          <w:rFonts w:ascii="Times New Roman" w:hAnsi="Times New Roman"/>
          <w:spacing w:val="-4"/>
          <w:sz w:val="24"/>
          <w:szCs w:val="24"/>
        </w:rPr>
        <w:t xml:space="preserve"> прямых убытков.</w:t>
      </w:r>
    </w:p>
    <w:p w14:paraId="13058493" w14:textId="77777777" w:rsidR="005F68DA" w:rsidRPr="00277E23" w:rsidRDefault="005F68DA" w:rsidP="009979B2">
      <w:pPr>
        <w:pStyle w:val="a4"/>
        <w:numPr>
          <w:ilvl w:val="2"/>
          <w:numId w:val="9"/>
        </w:numPr>
        <w:spacing w:after="0" w:line="240" w:lineRule="auto"/>
        <w:ind w:left="0" w:firstLine="709"/>
        <w:jc w:val="both"/>
        <w:rPr>
          <w:rFonts w:ascii="Times New Roman" w:hAnsi="Times New Roman"/>
          <w:sz w:val="24"/>
          <w:szCs w:val="24"/>
        </w:rPr>
      </w:pPr>
      <w:bookmarkStart w:id="9" w:name="_Hlk35168557"/>
      <w:r w:rsidRPr="00277E23">
        <w:rPr>
          <w:rFonts w:ascii="Times New Roman" w:hAnsi="Times New Roman"/>
          <w:sz w:val="24"/>
          <w:szCs w:val="24"/>
        </w:rPr>
        <w:t xml:space="preserve">Осуществлять </w:t>
      </w:r>
      <w:bookmarkStart w:id="10" w:name="_Hlk35168580"/>
      <w:r w:rsidRPr="00277E23">
        <w:rPr>
          <w:rFonts w:ascii="Times New Roman" w:hAnsi="Times New Roman"/>
          <w:sz w:val="24"/>
          <w:szCs w:val="24"/>
        </w:rPr>
        <w:t>иные права, предусмотренные настоящим Контрактом и действующим законодательством Российской Федерации</w:t>
      </w:r>
      <w:bookmarkEnd w:id="10"/>
      <w:r w:rsidRPr="00277E23">
        <w:rPr>
          <w:rFonts w:ascii="Times New Roman" w:hAnsi="Times New Roman"/>
          <w:sz w:val="24"/>
          <w:szCs w:val="24"/>
        </w:rPr>
        <w:t>.</w:t>
      </w:r>
    </w:p>
    <w:p w14:paraId="55BBC176" w14:textId="77777777" w:rsidR="00144573" w:rsidRPr="00277E23" w:rsidRDefault="00144573" w:rsidP="00340FA1">
      <w:pPr>
        <w:pStyle w:val="a4"/>
        <w:spacing w:after="0" w:line="240" w:lineRule="auto"/>
        <w:ind w:left="709"/>
        <w:jc w:val="both"/>
        <w:rPr>
          <w:rFonts w:ascii="Times New Roman" w:hAnsi="Times New Roman"/>
          <w:sz w:val="24"/>
          <w:szCs w:val="24"/>
        </w:rPr>
      </w:pPr>
    </w:p>
    <w:bookmarkEnd w:id="9"/>
    <w:p w14:paraId="1EF99F57" w14:textId="77777777" w:rsidR="00997186" w:rsidRPr="00277E23" w:rsidRDefault="00997186" w:rsidP="009979B2">
      <w:pPr>
        <w:numPr>
          <w:ilvl w:val="0"/>
          <w:numId w:val="9"/>
        </w:numPr>
        <w:tabs>
          <w:tab w:val="left" w:pos="284"/>
        </w:tabs>
        <w:autoSpaceDE w:val="0"/>
        <w:autoSpaceDN w:val="0"/>
        <w:adjustRightInd w:val="0"/>
        <w:ind w:left="0" w:firstLine="0"/>
        <w:jc w:val="center"/>
        <w:outlineLvl w:val="1"/>
        <w:rPr>
          <w:b/>
        </w:rPr>
      </w:pPr>
      <w:r w:rsidRPr="00277E23">
        <w:rPr>
          <w:b/>
        </w:rPr>
        <w:t>ЦЕНА КОНТРАКТА И ПОРЯДОК РАСЧЕТОВ</w:t>
      </w:r>
    </w:p>
    <w:p w14:paraId="69628D6B" w14:textId="77777777" w:rsidR="00006BBE" w:rsidRPr="00277E23" w:rsidRDefault="00C916EA" w:rsidP="009979B2">
      <w:pPr>
        <w:pStyle w:val="afe"/>
        <w:numPr>
          <w:ilvl w:val="1"/>
          <w:numId w:val="9"/>
        </w:numPr>
        <w:shd w:val="clear" w:color="auto" w:fill="FFFFFF"/>
        <w:tabs>
          <w:tab w:val="left" w:pos="1134"/>
        </w:tabs>
        <w:spacing w:before="0" w:beforeAutospacing="0" w:after="0" w:afterAutospacing="0"/>
        <w:ind w:left="0" w:firstLine="709"/>
        <w:jc w:val="both"/>
        <w:outlineLvl w:val="0"/>
      </w:pPr>
      <w:r w:rsidRPr="00277E23">
        <w:rPr>
          <w:rStyle w:val="5"/>
          <w:rFonts w:eastAsia="Calibri"/>
          <w:color w:val="auto"/>
          <w:sz w:val="24"/>
          <w:szCs w:val="24"/>
        </w:rPr>
        <w:t>Цена</w:t>
      </w:r>
      <w:r w:rsidRPr="00277E23">
        <w:t xml:space="preserve"> Контракта составляет </w:t>
      </w:r>
      <w:r w:rsidR="009E131F">
        <w:t>___________</w:t>
      </w:r>
      <w:r w:rsidRPr="00277E23">
        <w:t xml:space="preserve"> руб. </w:t>
      </w:r>
      <w:proofErr w:type="gramStart"/>
      <w:r w:rsidRPr="00277E23">
        <w:t>(</w:t>
      </w:r>
      <w:r w:rsidR="009E131F">
        <w:t xml:space="preserve"> _</w:t>
      </w:r>
      <w:proofErr w:type="gramEnd"/>
      <w:r w:rsidR="009E131F">
        <w:t>_____________</w:t>
      </w:r>
      <w:r w:rsidR="00285C10">
        <w:t xml:space="preserve"> </w:t>
      </w:r>
      <w:r w:rsidR="00514515" w:rsidRPr="00277E23">
        <w:t>рублей</w:t>
      </w:r>
      <w:r w:rsidRPr="00277E23">
        <w:t xml:space="preserve"> </w:t>
      </w:r>
      <w:r w:rsidR="00285C10">
        <w:br/>
      </w:r>
      <w:r w:rsidR="009E131F">
        <w:t>_____</w:t>
      </w:r>
      <w:r w:rsidR="00514515" w:rsidRPr="00277E23">
        <w:t xml:space="preserve"> </w:t>
      </w:r>
      <w:r w:rsidRPr="00277E23">
        <w:t>коп.</w:t>
      </w:r>
      <w:r w:rsidR="00EC0579">
        <w:t>)</w:t>
      </w:r>
      <w:r w:rsidRPr="00277E23">
        <w:t xml:space="preserve">, </w:t>
      </w:r>
      <w:r w:rsidR="00121CCC" w:rsidRPr="00121CCC">
        <w:t>в т.ч. НДС (</w:t>
      </w:r>
      <w:r w:rsidR="009E131F">
        <w:t>___</w:t>
      </w:r>
      <w:r w:rsidR="00121CCC" w:rsidRPr="00121CCC">
        <w:t>)</w:t>
      </w:r>
      <w:r w:rsidR="009E131F">
        <w:t xml:space="preserve"> (или без </w:t>
      </w:r>
      <w:proofErr w:type="gramStart"/>
      <w:r w:rsidR="009E131F">
        <w:t>НДС )</w:t>
      </w:r>
      <w:proofErr w:type="gramEnd"/>
      <w:r w:rsidR="00121CCC" w:rsidRPr="00121CCC">
        <w:t xml:space="preserve"> – </w:t>
      </w:r>
      <w:r w:rsidR="009E131F">
        <w:t>__________</w:t>
      </w:r>
      <w:r w:rsidR="00121CCC" w:rsidRPr="00121CCC">
        <w:t xml:space="preserve"> </w:t>
      </w:r>
      <w:proofErr w:type="gramStart"/>
      <w:r w:rsidR="00121CCC" w:rsidRPr="00121CCC">
        <w:t>(</w:t>
      </w:r>
      <w:r w:rsidR="009E131F">
        <w:t xml:space="preserve"> _</w:t>
      </w:r>
      <w:proofErr w:type="gramEnd"/>
      <w:r w:rsidR="009E131F">
        <w:t>___________________</w:t>
      </w:r>
      <w:r w:rsidR="00121CCC" w:rsidRPr="00121CCC">
        <w:t xml:space="preserve"> руб</w:t>
      </w:r>
      <w:r w:rsidR="009E131F">
        <w:t>лей</w:t>
      </w:r>
      <w:r w:rsidR="00121CCC" w:rsidRPr="00121CCC">
        <w:t xml:space="preserve"> </w:t>
      </w:r>
      <w:r w:rsidR="009E131F">
        <w:t>__</w:t>
      </w:r>
      <w:r w:rsidR="00121CCC" w:rsidRPr="00121CCC">
        <w:t xml:space="preserve"> коп</w:t>
      </w:r>
      <w:r w:rsidR="00121CCC">
        <w:t>.</w:t>
      </w:r>
      <w:r w:rsidR="00EC0579">
        <w:t>)</w:t>
      </w:r>
      <w:r w:rsidR="00121CCC" w:rsidRPr="00121CCC">
        <w:t xml:space="preserve">, </w:t>
      </w:r>
      <w:r w:rsidR="009E131F">
        <w:t>_________________________</w:t>
      </w:r>
      <w:r w:rsidR="00E866B5" w:rsidRPr="00277E23">
        <w:t xml:space="preserve">, в соответствии </w:t>
      </w:r>
      <w:r w:rsidR="00277E23" w:rsidRPr="00277E23">
        <w:t>Расчетом цены Контракта</w:t>
      </w:r>
      <w:r w:rsidR="00E866B5" w:rsidRPr="00277E23">
        <w:t xml:space="preserve"> </w:t>
      </w:r>
      <w:r w:rsidR="00277E23" w:rsidRPr="00277E23">
        <w:t>(Приложение № 2</w:t>
      </w:r>
      <w:r w:rsidR="00E866B5" w:rsidRPr="00277E23">
        <w:t xml:space="preserve"> к настоящему Контракту</w:t>
      </w:r>
      <w:r w:rsidR="00322EAF" w:rsidRPr="00277E23">
        <w:t>)</w:t>
      </w:r>
      <w:r w:rsidR="008A595B" w:rsidRPr="00277E23">
        <w:t>.</w:t>
      </w:r>
    </w:p>
    <w:p w14:paraId="04D82049" w14:textId="77777777" w:rsidR="00997186" w:rsidRPr="00277E23" w:rsidRDefault="00997186" w:rsidP="009979B2">
      <w:pPr>
        <w:numPr>
          <w:ilvl w:val="2"/>
          <w:numId w:val="9"/>
        </w:numPr>
        <w:tabs>
          <w:tab w:val="left" w:pos="1134"/>
        </w:tabs>
        <w:ind w:left="0" w:firstLine="709"/>
        <w:jc w:val="both"/>
      </w:pPr>
      <w:r w:rsidRPr="00277E23">
        <w:t xml:space="preserve">Сумма, подлежащая уплате Заказчиком </w:t>
      </w:r>
      <w:r w:rsidR="004A4A02" w:rsidRPr="00277E23">
        <w:t>юридическому лицу или физическому лицу, в том числе зарегистрированному в качестве индивидуального предпринимателя,</w:t>
      </w:r>
      <w:r w:rsidRPr="00277E23">
        <w:t xml:space="preserve"> уменьшается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w:t>
      </w:r>
      <w:r w:rsidRPr="00277E23">
        <w:lastRenderedPageBreak/>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5B3EE6" w14:textId="77777777" w:rsidR="005314A6" w:rsidRPr="0010375B" w:rsidRDefault="005314A6" w:rsidP="009979B2">
      <w:pPr>
        <w:pStyle w:val="ParagraphStyle"/>
        <w:keepLines/>
        <w:numPr>
          <w:ilvl w:val="1"/>
          <w:numId w:val="9"/>
        </w:numPr>
        <w:tabs>
          <w:tab w:val="left" w:pos="1134"/>
        </w:tabs>
        <w:ind w:left="0" w:firstLine="709"/>
        <w:jc w:val="both"/>
        <w:outlineLvl w:val="1"/>
      </w:pPr>
      <w:r w:rsidRPr="00277E23">
        <w:t xml:space="preserve">Цена Контракта включает в себя стоимость Товара, упаковки и маркировки, доставки, погрузочно-разгрузочные работы, </w:t>
      </w:r>
      <w:r w:rsidR="004C13D6" w:rsidRPr="00277E23">
        <w:t>монтаж, подключение и ввод в эксплуатацию объекта, пусконаладочные р</w:t>
      </w:r>
      <w:r w:rsidR="004C13D6" w:rsidRPr="0010375B">
        <w:t xml:space="preserve">аботы оборудования, </w:t>
      </w:r>
      <w:r w:rsidRPr="0010375B">
        <w:t>все налоги, сборы, таможенные пошлины и другие обязательные платежи, а также иные расходы Поставщика, связанные с исполнением настоящего Контракта.</w:t>
      </w:r>
      <w:r w:rsidR="00D94AF1" w:rsidRPr="0010375B">
        <w:t xml:space="preserve"> </w:t>
      </w:r>
    </w:p>
    <w:p w14:paraId="3188E81B" w14:textId="77777777" w:rsidR="009A6DBA" w:rsidRDefault="009A6DBA" w:rsidP="009979B2">
      <w:pPr>
        <w:pStyle w:val="a4"/>
        <w:numPr>
          <w:ilvl w:val="1"/>
          <w:numId w:val="9"/>
        </w:numPr>
        <w:tabs>
          <w:tab w:val="left" w:pos="1134"/>
        </w:tabs>
        <w:spacing w:after="0" w:line="240" w:lineRule="auto"/>
        <w:ind w:left="0" w:firstLine="709"/>
        <w:jc w:val="both"/>
        <w:rPr>
          <w:rFonts w:ascii="Times New Roman" w:eastAsia="Times New Roman" w:hAnsi="Times New Roman"/>
          <w:sz w:val="24"/>
          <w:szCs w:val="24"/>
          <w:lang w:val="ru-RU" w:eastAsia="ru-RU"/>
        </w:rPr>
      </w:pPr>
      <w:r w:rsidRPr="0010375B">
        <w:rPr>
          <w:rFonts w:ascii="Times New Roman" w:eastAsia="Times New Roman" w:hAnsi="Times New Roman"/>
          <w:sz w:val="24"/>
          <w:szCs w:val="24"/>
          <w:lang w:val="ru-RU" w:eastAsia="ru-RU"/>
        </w:rPr>
        <w:t>Цена Контракта является твердой и определяется на весь срок его исполнения.</w:t>
      </w:r>
    </w:p>
    <w:p w14:paraId="6C3D12AC" w14:textId="77777777" w:rsidR="00986829" w:rsidRPr="00986829" w:rsidRDefault="00986829" w:rsidP="00986829">
      <w:pPr>
        <w:pStyle w:val="a4"/>
        <w:numPr>
          <w:ilvl w:val="1"/>
          <w:numId w:val="9"/>
        </w:numPr>
        <w:tabs>
          <w:tab w:val="left" w:pos="1134"/>
        </w:tabs>
        <w:spacing w:after="0" w:line="240" w:lineRule="auto"/>
        <w:ind w:left="0" w:firstLine="709"/>
        <w:jc w:val="both"/>
        <w:rPr>
          <w:rStyle w:val="5"/>
          <w:rFonts w:eastAsia="Malgun Gothic"/>
          <w:color w:val="auto"/>
          <w:sz w:val="24"/>
          <w:szCs w:val="24"/>
          <w:shd w:val="clear" w:color="auto" w:fill="auto"/>
          <w:lang w:eastAsia="ru-RU"/>
        </w:rPr>
      </w:pPr>
      <w:r>
        <w:rPr>
          <w:rStyle w:val="5"/>
          <w:rFonts w:eastAsia="Calibri"/>
          <w:sz w:val="24"/>
          <w:szCs w:val="24"/>
        </w:rPr>
        <w:t>Авансирование по Контракту не предусмотрено.</w:t>
      </w:r>
    </w:p>
    <w:p w14:paraId="7E023988" w14:textId="77777777" w:rsidR="00495F90" w:rsidRPr="00986829" w:rsidRDefault="00986829" w:rsidP="00986829">
      <w:pPr>
        <w:pStyle w:val="a4"/>
        <w:numPr>
          <w:ilvl w:val="1"/>
          <w:numId w:val="9"/>
        </w:numPr>
        <w:tabs>
          <w:tab w:val="left" w:pos="1134"/>
        </w:tabs>
        <w:spacing w:after="0" w:line="240" w:lineRule="auto"/>
        <w:ind w:left="0" w:firstLine="709"/>
        <w:jc w:val="both"/>
        <w:rPr>
          <w:rStyle w:val="5"/>
          <w:rFonts w:eastAsia="Malgun Gothic"/>
          <w:color w:val="auto"/>
          <w:sz w:val="24"/>
          <w:szCs w:val="24"/>
          <w:shd w:val="clear" w:color="auto" w:fill="auto"/>
          <w:lang w:eastAsia="ru-RU"/>
        </w:rPr>
      </w:pPr>
      <w:r w:rsidRPr="00986829">
        <w:rPr>
          <w:rStyle w:val="5"/>
          <w:rFonts w:eastAsia="Calibri"/>
          <w:sz w:val="24"/>
          <w:szCs w:val="24"/>
        </w:rPr>
        <w:t xml:space="preserve">Денежные средства перечисляются по факту поставки Товара по безналичному расчету путем перечисления денежных средств в рублях Российской Федерации на расчетный счет Поставщика в течение 7 (Семи) рабочих дней с даты подписания Заказчиком акта приема-передачи </w:t>
      </w:r>
      <w:r>
        <w:rPr>
          <w:rStyle w:val="5"/>
          <w:rFonts w:eastAsia="Calibri"/>
          <w:sz w:val="24"/>
          <w:szCs w:val="24"/>
        </w:rPr>
        <w:t>Т</w:t>
      </w:r>
      <w:r w:rsidRPr="00986829">
        <w:rPr>
          <w:rStyle w:val="5"/>
          <w:rFonts w:eastAsia="Calibri"/>
          <w:sz w:val="24"/>
          <w:szCs w:val="24"/>
        </w:rPr>
        <w:t>овара, на основании представленных и надлежаще оформленных Поставщиком следующих документов: счет на оплату, товарная накладная (универсальный передаточный документ)</w:t>
      </w:r>
      <w:r w:rsidR="00121CCC" w:rsidRPr="00986829">
        <w:rPr>
          <w:rStyle w:val="5"/>
          <w:rFonts w:eastAsia="Calibri"/>
          <w:sz w:val="24"/>
          <w:szCs w:val="24"/>
        </w:rPr>
        <w:t>.</w:t>
      </w:r>
    </w:p>
    <w:p w14:paraId="366609B9" w14:textId="77777777" w:rsidR="005107D3" w:rsidRPr="00EC0579" w:rsidRDefault="00DB0F63" w:rsidP="00EC0579">
      <w:pPr>
        <w:pStyle w:val="a4"/>
        <w:numPr>
          <w:ilvl w:val="1"/>
          <w:numId w:val="9"/>
        </w:numPr>
        <w:tabs>
          <w:tab w:val="left" w:pos="1134"/>
        </w:tabs>
        <w:spacing w:after="0" w:line="240" w:lineRule="auto"/>
        <w:ind w:left="0" w:firstLine="709"/>
        <w:jc w:val="both"/>
        <w:rPr>
          <w:rFonts w:ascii="Times New Roman" w:eastAsia="Times New Roman" w:hAnsi="Times New Roman"/>
          <w:sz w:val="24"/>
          <w:szCs w:val="24"/>
          <w:lang w:val="ru-RU" w:eastAsia="ru-RU"/>
        </w:rPr>
      </w:pPr>
      <w:r w:rsidRPr="00EC0579">
        <w:rPr>
          <w:rFonts w:ascii="Times New Roman" w:eastAsia="Times New Roman" w:hAnsi="Times New Roman"/>
          <w:sz w:val="24"/>
          <w:szCs w:val="24"/>
          <w:lang w:val="ru-RU" w:eastAsia="ru-RU"/>
        </w:rPr>
        <w:t>Финансирование Контракта осуществляется за счет средств</w:t>
      </w:r>
      <w:r w:rsidR="008A595B" w:rsidRPr="00EC0579">
        <w:rPr>
          <w:rFonts w:ascii="Times New Roman" w:eastAsia="Times New Roman" w:hAnsi="Times New Roman"/>
          <w:sz w:val="24"/>
          <w:szCs w:val="24"/>
          <w:lang w:val="ru-RU" w:eastAsia="ru-RU"/>
        </w:rPr>
        <w:t xml:space="preserve"> </w:t>
      </w:r>
      <w:r w:rsidRPr="00EC0579">
        <w:rPr>
          <w:rFonts w:ascii="Times New Roman" w:eastAsia="Times New Roman" w:hAnsi="Times New Roman"/>
          <w:sz w:val="24"/>
          <w:szCs w:val="24"/>
          <w:lang w:val="ru-RU" w:eastAsia="ru-RU"/>
        </w:rPr>
        <w:t xml:space="preserve">местного бюджета: </w:t>
      </w:r>
    </w:p>
    <w:p w14:paraId="038FC6AB" w14:textId="77777777" w:rsidR="00EC0579" w:rsidRDefault="005107D3" w:rsidP="00EC0579">
      <w:pPr>
        <w:pStyle w:val="a4"/>
        <w:tabs>
          <w:tab w:val="left" w:pos="142"/>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sz w:val="24"/>
          <w:szCs w:val="24"/>
          <w:lang w:val="ru-RU"/>
        </w:rPr>
      </w:pPr>
      <w:r w:rsidRPr="005107D3">
        <w:rPr>
          <w:rFonts w:ascii="Times New Roman" w:hAnsi="Times New Roman"/>
          <w:sz w:val="24"/>
          <w:szCs w:val="24"/>
        </w:rPr>
        <w:t>КБК 001 0104 8240101150 244</w:t>
      </w:r>
      <w:r w:rsidR="00EC0579">
        <w:rPr>
          <w:rFonts w:ascii="Times New Roman" w:hAnsi="Times New Roman"/>
          <w:sz w:val="24"/>
          <w:szCs w:val="24"/>
        </w:rPr>
        <w:t> </w:t>
      </w:r>
      <w:r w:rsidRPr="005107D3">
        <w:rPr>
          <w:rFonts w:ascii="Times New Roman" w:hAnsi="Times New Roman"/>
          <w:sz w:val="24"/>
          <w:szCs w:val="24"/>
        </w:rPr>
        <w:t>310.</w:t>
      </w:r>
    </w:p>
    <w:p w14:paraId="3DC53409" w14:textId="77777777" w:rsidR="006A6E65" w:rsidRPr="00EC0579" w:rsidRDefault="00997186" w:rsidP="00EC0579">
      <w:pPr>
        <w:pStyle w:val="a4"/>
        <w:numPr>
          <w:ilvl w:val="1"/>
          <w:numId w:val="9"/>
        </w:numPr>
        <w:tabs>
          <w:tab w:val="left" w:pos="1134"/>
        </w:tabs>
        <w:spacing w:after="0" w:line="240" w:lineRule="auto"/>
        <w:ind w:left="0" w:firstLine="709"/>
        <w:jc w:val="both"/>
        <w:rPr>
          <w:rStyle w:val="5"/>
          <w:rFonts w:eastAsia="Calibri"/>
          <w:sz w:val="24"/>
          <w:szCs w:val="24"/>
        </w:rPr>
      </w:pPr>
      <w:r w:rsidRPr="00EC0579">
        <w:rPr>
          <w:rStyle w:val="5"/>
          <w:rFonts w:eastAsia="Calibri"/>
          <w:sz w:val="24"/>
          <w:szCs w:val="24"/>
        </w:rPr>
        <w:t>Под датой оплаты Стороны понимают дату списания денежных средств с лицевого счета Заказчика.</w:t>
      </w:r>
    </w:p>
    <w:p w14:paraId="516A13A9" w14:textId="77777777" w:rsidR="005A6ECA" w:rsidRPr="002C5213" w:rsidRDefault="005A6ECA" w:rsidP="009979B2">
      <w:pPr>
        <w:numPr>
          <w:ilvl w:val="0"/>
          <w:numId w:val="5"/>
        </w:numPr>
        <w:tabs>
          <w:tab w:val="left" w:pos="284"/>
        </w:tabs>
        <w:ind w:left="539" w:hanging="539"/>
        <w:contextualSpacing/>
        <w:jc w:val="center"/>
        <w:rPr>
          <w:b/>
        </w:rPr>
      </w:pPr>
      <w:r w:rsidRPr="002C5213">
        <w:rPr>
          <w:b/>
        </w:rPr>
        <w:t>ПОРЯДОК СДАЧИ-ПРИЕМКИ ТОВАРА</w:t>
      </w:r>
    </w:p>
    <w:p w14:paraId="6D8124CA" w14:textId="77777777" w:rsidR="002C5213" w:rsidRDefault="002C5213" w:rsidP="009979B2">
      <w:pPr>
        <w:pStyle w:val="ParagraphStyle"/>
        <w:keepLines/>
        <w:numPr>
          <w:ilvl w:val="1"/>
          <w:numId w:val="5"/>
        </w:numPr>
        <w:tabs>
          <w:tab w:val="left" w:pos="709"/>
        </w:tabs>
        <w:ind w:left="0" w:firstLine="709"/>
        <w:jc w:val="both"/>
        <w:outlineLvl w:val="1"/>
        <w:rPr>
          <w:b/>
          <w:bCs/>
        </w:rPr>
      </w:pPr>
      <w:bookmarkStart w:id="11" w:name="_Hlk46263861"/>
      <w:r w:rsidRPr="002C5213">
        <w:t>Поставщик уведомляет Заказчика о готовности поставить Товар не менее чем за 1 (один) рабочий день до предполагаемой даты поставки Товара. Одновременно с поставкой Товара Поставщик передает Заказчику подписанные Поставщиком следующие документы: акт приема-передачи товара (2 экз.), товарную накладную</w:t>
      </w:r>
      <w:r>
        <w:t xml:space="preserve"> (универсальный передаточный документ) (2 экз.), счет на оплату.</w:t>
      </w:r>
    </w:p>
    <w:bookmarkEnd w:id="11"/>
    <w:p w14:paraId="0E6D56E4" w14:textId="77777777" w:rsidR="002C5213" w:rsidRDefault="002C5213" w:rsidP="009979B2">
      <w:pPr>
        <w:pStyle w:val="ParagraphStyle"/>
        <w:keepLines/>
        <w:numPr>
          <w:ilvl w:val="1"/>
          <w:numId w:val="5"/>
        </w:numPr>
        <w:tabs>
          <w:tab w:val="left" w:pos="709"/>
        </w:tabs>
        <w:ind w:left="0" w:firstLine="709"/>
        <w:jc w:val="both"/>
        <w:outlineLvl w:val="1"/>
        <w:rPr>
          <w:b/>
          <w:bCs/>
        </w:rPr>
      </w:pPr>
      <w:r>
        <w:rPr>
          <w:bCs/>
        </w:rPr>
        <w:t xml:space="preserve">Приемка по </w:t>
      </w:r>
      <w:r>
        <w:rPr>
          <w:rFonts w:eastAsia="Cambria"/>
        </w:rPr>
        <w:t>количеству мест, указанных в товарной накладной (</w:t>
      </w:r>
      <w:r>
        <w:t>универсальный передаточный документ</w:t>
      </w:r>
      <w:r>
        <w:rPr>
          <w:rFonts w:eastAsia="Cambria"/>
        </w:rPr>
        <w:t xml:space="preserve">), </w:t>
      </w:r>
      <w:r>
        <w:rPr>
          <w:bCs/>
        </w:rPr>
        <w:t>осуществляется уполномоченным лицом Заказчика в день передачи (отгрузки) Товара Поставщиком путем подписания товарной накладной (универсального передаточного документа).</w:t>
      </w:r>
    </w:p>
    <w:p w14:paraId="13AB25E6" w14:textId="77777777" w:rsidR="002C5213" w:rsidRDefault="002C5213" w:rsidP="009979B2">
      <w:pPr>
        <w:pStyle w:val="ParagraphStyle"/>
        <w:keepLines/>
        <w:numPr>
          <w:ilvl w:val="1"/>
          <w:numId w:val="5"/>
        </w:numPr>
        <w:tabs>
          <w:tab w:val="left" w:pos="709"/>
        </w:tabs>
        <w:ind w:left="0" w:firstLine="709"/>
        <w:jc w:val="both"/>
        <w:outlineLvl w:val="1"/>
        <w:rPr>
          <w:b/>
          <w:bCs/>
        </w:rPr>
      </w:pPr>
      <w:r>
        <w:rPr>
          <w:bCs/>
        </w:rPr>
        <w:t>Приемка Товара осуществляется</w:t>
      </w:r>
      <w:r>
        <w:rPr>
          <w:color w:val="000000"/>
        </w:rPr>
        <w:t xml:space="preserve"> в течение </w:t>
      </w:r>
      <w:r w:rsidR="00986829">
        <w:rPr>
          <w:color w:val="000000"/>
        </w:rPr>
        <w:t>5</w:t>
      </w:r>
      <w:r>
        <w:rPr>
          <w:color w:val="000000"/>
        </w:rPr>
        <w:t xml:space="preserve"> (</w:t>
      </w:r>
      <w:r w:rsidR="00986829">
        <w:rPr>
          <w:color w:val="000000"/>
        </w:rPr>
        <w:t>Пяти</w:t>
      </w:r>
      <w:r>
        <w:rPr>
          <w:color w:val="000000"/>
        </w:rPr>
        <w:t>) рабочих дней с даты поставки Товара.</w:t>
      </w:r>
    </w:p>
    <w:p w14:paraId="27D99D75" w14:textId="77777777" w:rsidR="002C5213" w:rsidRDefault="002C5213" w:rsidP="009979B2">
      <w:pPr>
        <w:pStyle w:val="a4"/>
        <w:numPr>
          <w:ilvl w:val="1"/>
          <w:numId w:val="5"/>
        </w:numPr>
        <w:tabs>
          <w:tab w:val="left" w:pos="709"/>
        </w:tabs>
        <w:spacing w:after="0" w:line="240" w:lineRule="auto"/>
        <w:ind w:left="0" w:firstLine="709"/>
        <w:jc w:val="both"/>
        <w:rPr>
          <w:rFonts w:ascii="Times New Roman" w:hAnsi="Times New Roman"/>
          <w:bCs/>
          <w:sz w:val="24"/>
          <w:szCs w:val="24"/>
        </w:rPr>
      </w:pPr>
      <w:r>
        <w:rPr>
          <w:rFonts w:ascii="Times New Roman" w:hAnsi="Times New Roman"/>
          <w:bCs/>
          <w:sz w:val="24"/>
          <w:szCs w:val="24"/>
        </w:rPr>
        <w:t xml:space="preserve">В </w:t>
      </w:r>
      <w:r>
        <w:rPr>
          <w:rFonts w:ascii="Times New Roman" w:hAnsi="Times New Roman"/>
          <w:sz w:val="24"/>
          <w:szCs w:val="24"/>
        </w:rPr>
        <w:t>случае</w:t>
      </w:r>
      <w:r>
        <w:rPr>
          <w:rFonts w:ascii="Times New Roman" w:hAnsi="Times New Roman"/>
          <w:bCs/>
          <w:sz w:val="24"/>
          <w:szCs w:val="24"/>
        </w:rPr>
        <w:t xml:space="preserve"> надлежащего исполнения условий Контракта Заказчик в сроки, установленные пунктом 5.3. настоящего Контракта, подписывает предоставленный Поставщиком </w:t>
      </w:r>
      <w:r>
        <w:rPr>
          <w:rFonts w:ascii="Times New Roman" w:hAnsi="Times New Roman"/>
          <w:sz w:val="24"/>
          <w:szCs w:val="24"/>
        </w:rPr>
        <w:t>акт приема-передачи товара</w:t>
      </w:r>
      <w:r>
        <w:rPr>
          <w:rFonts w:ascii="Times New Roman" w:hAnsi="Times New Roman"/>
          <w:bCs/>
          <w:sz w:val="24"/>
          <w:szCs w:val="24"/>
        </w:rPr>
        <w:t>.</w:t>
      </w:r>
    </w:p>
    <w:p w14:paraId="627A4E1E" w14:textId="77777777" w:rsidR="002C5213" w:rsidRDefault="002C5213" w:rsidP="009979B2">
      <w:pPr>
        <w:pStyle w:val="ParagraphStyle"/>
        <w:keepLines/>
        <w:numPr>
          <w:ilvl w:val="1"/>
          <w:numId w:val="5"/>
        </w:numPr>
        <w:tabs>
          <w:tab w:val="left" w:pos="709"/>
        </w:tabs>
        <w:ind w:left="0" w:firstLine="709"/>
        <w:jc w:val="both"/>
        <w:outlineLvl w:val="1"/>
        <w:rPr>
          <w:bCs/>
        </w:rPr>
      </w:pPr>
      <w:r>
        <w:rPr>
          <w:bCs/>
        </w:rPr>
        <w:t xml:space="preserve">При наличии замечаний и претензий к поставленному Товару Заказчик в сроки, установленные пунктом 5.3.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Поставщиком за свой счет в сроки, установленные Заказчиком в мотивированном отказе от приемки Товара. </w:t>
      </w:r>
    </w:p>
    <w:p w14:paraId="0913D315" w14:textId="77777777" w:rsidR="002C5213" w:rsidRPr="002C5213" w:rsidRDefault="002C5213" w:rsidP="009979B2">
      <w:pPr>
        <w:pStyle w:val="a4"/>
        <w:numPr>
          <w:ilvl w:val="1"/>
          <w:numId w:val="5"/>
        </w:numPr>
        <w:tabs>
          <w:tab w:val="left" w:pos="-142"/>
          <w:tab w:val="left" w:pos="709"/>
          <w:tab w:val="left" w:pos="1276"/>
        </w:tabs>
        <w:spacing w:after="0" w:line="240" w:lineRule="auto"/>
        <w:ind w:left="0" w:firstLine="709"/>
        <w:jc w:val="both"/>
        <w:rPr>
          <w:rFonts w:ascii="Times New Roman" w:hAnsi="Times New Roman"/>
          <w:sz w:val="24"/>
          <w:szCs w:val="24"/>
        </w:rPr>
      </w:pPr>
      <w:bookmarkStart w:id="12" w:name="_Hlk36505249"/>
      <w:r w:rsidRPr="002C5213">
        <w:rPr>
          <w:rFonts w:ascii="Times New Roman" w:hAnsi="Times New Roman"/>
          <w:bCs/>
          <w:sz w:val="24"/>
          <w:szCs w:val="24"/>
        </w:rPr>
        <w:t>Устранение недостатков является обязательным для Поставщика и необходимым условием для п</w:t>
      </w:r>
      <w:r w:rsidRPr="002C5213">
        <w:rPr>
          <w:rFonts w:ascii="Times New Roman" w:hAnsi="Times New Roman"/>
          <w:sz w:val="24"/>
          <w:szCs w:val="24"/>
        </w:rPr>
        <w:t xml:space="preserve">роведения повторной приемки Товара Заказчиком. Любая повторная приемка Заказчиком Товара производится в порядке, предусмотренном разделом 5 настоящего Контракта. </w:t>
      </w:r>
    </w:p>
    <w:p w14:paraId="58957B9C" w14:textId="77777777" w:rsidR="00F45A21" w:rsidRPr="002C5213" w:rsidRDefault="002C5213" w:rsidP="009979B2">
      <w:pPr>
        <w:pStyle w:val="a4"/>
        <w:numPr>
          <w:ilvl w:val="1"/>
          <w:numId w:val="5"/>
        </w:numPr>
        <w:tabs>
          <w:tab w:val="left" w:pos="-142"/>
          <w:tab w:val="left" w:pos="709"/>
          <w:tab w:val="left" w:pos="1276"/>
        </w:tabs>
        <w:spacing w:after="0" w:line="240" w:lineRule="auto"/>
        <w:ind w:left="0" w:firstLine="709"/>
        <w:jc w:val="both"/>
        <w:rPr>
          <w:rFonts w:ascii="Times New Roman" w:hAnsi="Times New Roman"/>
          <w:sz w:val="24"/>
          <w:szCs w:val="24"/>
        </w:rPr>
      </w:pPr>
      <w:r w:rsidRPr="002C5213">
        <w:rPr>
          <w:rFonts w:ascii="Times New Roman" w:hAnsi="Times New Roman"/>
          <w:sz w:val="24"/>
          <w:szCs w:val="24"/>
        </w:rPr>
        <w:t>Датой поставки Товара считается дата подписания Заказчиком акта приема-передачи товара.</w:t>
      </w:r>
      <w:bookmarkEnd w:id="12"/>
    </w:p>
    <w:p w14:paraId="79B3E53D" w14:textId="77777777" w:rsidR="002F552D" w:rsidRPr="002C5213" w:rsidRDefault="002F552D" w:rsidP="009979B2">
      <w:pPr>
        <w:numPr>
          <w:ilvl w:val="0"/>
          <w:numId w:val="5"/>
        </w:numPr>
        <w:tabs>
          <w:tab w:val="left" w:pos="284"/>
        </w:tabs>
        <w:ind w:left="1021" w:hanging="1021"/>
        <w:contextualSpacing/>
        <w:jc w:val="center"/>
        <w:rPr>
          <w:b/>
        </w:rPr>
      </w:pPr>
      <w:r w:rsidRPr="002C5213">
        <w:rPr>
          <w:b/>
        </w:rPr>
        <w:t>КАЧЕСТВО ТО</w:t>
      </w:r>
      <w:r w:rsidR="001A0B07" w:rsidRPr="002C5213">
        <w:rPr>
          <w:b/>
        </w:rPr>
        <w:t>В</w:t>
      </w:r>
      <w:r w:rsidRPr="002C5213">
        <w:rPr>
          <w:b/>
        </w:rPr>
        <w:t>АРА</w:t>
      </w:r>
    </w:p>
    <w:p w14:paraId="056E3FA3" w14:textId="77777777" w:rsidR="002C5213" w:rsidRPr="002C5213" w:rsidRDefault="002C5213" w:rsidP="009979B2">
      <w:pPr>
        <w:pStyle w:val="ConsPlusNormal"/>
        <w:numPr>
          <w:ilvl w:val="1"/>
          <w:numId w:val="5"/>
        </w:numPr>
        <w:ind w:left="0" w:firstLine="709"/>
        <w:jc w:val="both"/>
        <w:rPr>
          <w:rFonts w:ascii="Times New Roman" w:hAnsi="Times New Roman" w:cs="Times New Roman"/>
          <w:sz w:val="24"/>
          <w:szCs w:val="24"/>
        </w:rPr>
      </w:pPr>
      <w:r w:rsidRPr="002C5213">
        <w:rPr>
          <w:rFonts w:ascii="Times New Roman" w:hAnsi="Times New Roman" w:cs="Times New Roman"/>
          <w:sz w:val="24"/>
          <w:szCs w:val="24"/>
        </w:rPr>
        <w:t>Поставщик гарантирует, что поставляемый Товар соответствует требованиям, установленным Контрактом.</w:t>
      </w:r>
    </w:p>
    <w:p w14:paraId="718C0809" w14:textId="77777777" w:rsidR="002C5213" w:rsidRPr="002C5213" w:rsidRDefault="002C5213" w:rsidP="009979B2">
      <w:pPr>
        <w:pStyle w:val="ConsPlusNormal"/>
        <w:numPr>
          <w:ilvl w:val="1"/>
          <w:numId w:val="5"/>
        </w:numPr>
        <w:ind w:left="0" w:firstLine="709"/>
        <w:jc w:val="both"/>
        <w:rPr>
          <w:rFonts w:ascii="Times New Roman" w:hAnsi="Times New Roman" w:cs="Times New Roman"/>
          <w:sz w:val="24"/>
          <w:szCs w:val="24"/>
        </w:rPr>
      </w:pPr>
      <w:r w:rsidRPr="002C5213">
        <w:rPr>
          <w:rFonts w:ascii="Times New Roman" w:hAnsi="Times New Roman" w:cs="Times New Roman"/>
          <w:sz w:val="24"/>
          <w:szCs w:val="24"/>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41D2779" w14:textId="77777777" w:rsidR="006A6E65" w:rsidRPr="002C5213" w:rsidRDefault="006A6E65" w:rsidP="009979B2">
      <w:pPr>
        <w:pStyle w:val="33"/>
        <w:numPr>
          <w:ilvl w:val="1"/>
          <w:numId w:val="5"/>
        </w:numPr>
        <w:tabs>
          <w:tab w:val="right" w:pos="-284"/>
          <w:tab w:val="left" w:pos="-142"/>
          <w:tab w:val="left" w:pos="709"/>
        </w:tabs>
        <w:spacing w:after="0"/>
        <w:ind w:left="0" w:firstLine="709"/>
        <w:jc w:val="both"/>
        <w:rPr>
          <w:spacing w:val="-5"/>
          <w:sz w:val="24"/>
          <w:szCs w:val="24"/>
        </w:rPr>
      </w:pPr>
      <w:r w:rsidRPr="002C5213">
        <w:rPr>
          <w:spacing w:val="-5"/>
          <w:sz w:val="24"/>
          <w:szCs w:val="24"/>
        </w:rP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D801D82" w14:textId="77777777" w:rsidR="006A6E65" w:rsidRPr="002C5213" w:rsidRDefault="006A6E65" w:rsidP="009979B2">
      <w:pPr>
        <w:pStyle w:val="33"/>
        <w:numPr>
          <w:ilvl w:val="1"/>
          <w:numId w:val="5"/>
        </w:numPr>
        <w:tabs>
          <w:tab w:val="right" w:pos="-284"/>
          <w:tab w:val="left" w:pos="-142"/>
          <w:tab w:val="left" w:pos="1134"/>
          <w:tab w:val="left" w:pos="1232"/>
        </w:tabs>
        <w:spacing w:after="0"/>
        <w:ind w:left="0" w:firstLine="709"/>
        <w:jc w:val="both"/>
        <w:rPr>
          <w:spacing w:val="-5"/>
          <w:sz w:val="24"/>
          <w:szCs w:val="24"/>
        </w:rPr>
      </w:pPr>
      <w:bookmarkStart w:id="13" w:name="_Hlk131665162"/>
      <w:r w:rsidRPr="002C5213">
        <w:rPr>
          <w:spacing w:val="-5"/>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6F8C1D2" w14:textId="77777777" w:rsidR="006A6E65" w:rsidRPr="002C5213" w:rsidRDefault="006A6E65" w:rsidP="009979B2">
      <w:pPr>
        <w:pStyle w:val="33"/>
        <w:numPr>
          <w:ilvl w:val="1"/>
          <w:numId w:val="5"/>
        </w:numPr>
        <w:tabs>
          <w:tab w:val="right" w:pos="-284"/>
          <w:tab w:val="left" w:pos="-142"/>
          <w:tab w:val="left" w:pos="1134"/>
          <w:tab w:val="left" w:pos="1232"/>
        </w:tabs>
        <w:spacing w:after="0"/>
        <w:ind w:left="0" w:firstLine="709"/>
        <w:jc w:val="both"/>
        <w:rPr>
          <w:spacing w:val="-5"/>
          <w:sz w:val="24"/>
          <w:szCs w:val="24"/>
        </w:rPr>
      </w:pPr>
      <w:r w:rsidRPr="002C5213">
        <w:rPr>
          <w:spacing w:val="-5"/>
          <w:sz w:val="24"/>
          <w:szCs w:val="24"/>
        </w:rPr>
        <w:t>Товар должен быть упакован и замаркирован в соответствии с действующими стандартами.</w:t>
      </w:r>
    </w:p>
    <w:p w14:paraId="1030549B" w14:textId="77777777" w:rsidR="006A6E65" w:rsidRPr="008154A9" w:rsidRDefault="006A6E65" w:rsidP="009979B2">
      <w:pPr>
        <w:pStyle w:val="33"/>
        <w:numPr>
          <w:ilvl w:val="1"/>
          <w:numId w:val="5"/>
        </w:numPr>
        <w:tabs>
          <w:tab w:val="right" w:pos="-284"/>
          <w:tab w:val="left" w:pos="-142"/>
          <w:tab w:val="left" w:pos="1134"/>
          <w:tab w:val="left" w:pos="1232"/>
        </w:tabs>
        <w:spacing w:after="0"/>
        <w:ind w:left="0" w:firstLine="709"/>
        <w:jc w:val="both"/>
        <w:rPr>
          <w:spacing w:val="-5"/>
          <w:sz w:val="24"/>
          <w:szCs w:val="24"/>
        </w:rPr>
      </w:pPr>
      <w:r w:rsidRPr="002C5213">
        <w:rPr>
          <w:spacing w:val="-5"/>
          <w:sz w:val="24"/>
          <w:szCs w:val="24"/>
        </w:rPr>
        <w:lastRenderedPageBreak/>
        <w:t xml:space="preserve">Поставщик поставляет Товар в упаковке, позволяющей транспортировать его любым видом </w:t>
      </w:r>
      <w:r w:rsidRPr="008154A9">
        <w:rPr>
          <w:spacing w:val="-5"/>
          <w:sz w:val="24"/>
          <w:szCs w:val="24"/>
        </w:rPr>
        <w:t>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92A8471" w14:textId="77777777" w:rsidR="008154A9" w:rsidRPr="008154A9" w:rsidRDefault="008154A9" w:rsidP="009979B2">
      <w:pPr>
        <w:pStyle w:val="33"/>
        <w:numPr>
          <w:ilvl w:val="1"/>
          <w:numId w:val="5"/>
        </w:numPr>
        <w:tabs>
          <w:tab w:val="left" w:pos="1134"/>
        </w:tabs>
        <w:spacing w:after="0"/>
        <w:ind w:left="0" w:firstLine="709"/>
        <w:jc w:val="both"/>
        <w:rPr>
          <w:spacing w:val="-5"/>
          <w:sz w:val="24"/>
          <w:szCs w:val="24"/>
        </w:rPr>
      </w:pPr>
      <w:bookmarkStart w:id="14" w:name="_Hlk147928474"/>
      <w:bookmarkEnd w:id="13"/>
      <w:r w:rsidRPr="008154A9">
        <w:rPr>
          <w:sz w:val="24"/>
          <w:szCs w:val="24"/>
        </w:rPr>
        <w:t xml:space="preserve">Предоставление гарантии производителя и (или) Поставщика данного Товара обязательно. Срок гарантии качества на поставляемый Товар должен соответствовать сроку гарантии производителя и составлять не менее 12 (двенадцати) месяцев. Предоставление такой гарантии осуществляется вместе с Товаром. </w:t>
      </w:r>
      <w:r w:rsidRPr="008154A9">
        <w:rPr>
          <w:spacing w:val="-5"/>
          <w:sz w:val="24"/>
          <w:szCs w:val="24"/>
        </w:rPr>
        <w:t xml:space="preserve">Гарантийный срок на Товар включает все комплектующие, составные части и принадлежности Товара. </w:t>
      </w:r>
      <w:r w:rsidRPr="008154A9">
        <w:rPr>
          <w:sz w:val="24"/>
          <w:szCs w:val="24"/>
        </w:rPr>
        <w:t>Гарантийный срок на Товар исчисляется с даты подписания документа о приемке.</w:t>
      </w:r>
    </w:p>
    <w:p w14:paraId="5F27BD7D" w14:textId="77777777" w:rsidR="007D16BA" w:rsidRPr="008154A9" w:rsidRDefault="007D16BA" w:rsidP="009979B2">
      <w:pPr>
        <w:pStyle w:val="33"/>
        <w:numPr>
          <w:ilvl w:val="1"/>
          <w:numId w:val="5"/>
        </w:numPr>
        <w:tabs>
          <w:tab w:val="left" w:pos="1134"/>
        </w:tabs>
        <w:spacing w:after="0"/>
        <w:ind w:left="0" w:firstLine="709"/>
        <w:jc w:val="both"/>
        <w:rPr>
          <w:spacing w:val="-5"/>
          <w:sz w:val="24"/>
          <w:szCs w:val="24"/>
        </w:rPr>
      </w:pPr>
      <w:r w:rsidRPr="008154A9">
        <w:rPr>
          <w:spacing w:val="-5"/>
          <w:sz w:val="24"/>
          <w:szCs w:val="24"/>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w:t>
      </w:r>
      <w:r w:rsidR="008154A9" w:rsidRPr="008154A9">
        <w:rPr>
          <w:spacing w:val="-5"/>
          <w:sz w:val="24"/>
          <w:szCs w:val="24"/>
        </w:rPr>
        <w:t>.</w:t>
      </w:r>
    </w:p>
    <w:p w14:paraId="129D4778" w14:textId="77777777" w:rsidR="007D16BA" w:rsidRPr="008154A9" w:rsidRDefault="007D16BA" w:rsidP="009979B2">
      <w:pPr>
        <w:pStyle w:val="33"/>
        <w:numPr>
          <w:ilvl w:val="1"/>
          <w:numId w:val="5"/>
        </w:numPr>
        <w:tabs>
          <w:tab w:val="left" w:pos="1134"/>
        </w:tabs>
        <w:spacing w:after="0"/>
        <w:ind w:left="0" w:firstLine="709"/>
        <w:jc w:val="both"/>
        <w:rPr>
          <w:spacing w:val="-5"/>
          <w:sz w:val="24"/>
          <w:szCs w:val="24"/>
        </w:rPr>
      </w:pPr>
      <w:r w:rsidRPr="008154A9">
        <w:rPr>
          <w:spacing w:val="-5"/>
          <w:sz w:val="24"/>
          <w:szCs w:val="24"/>
        </w:rPr>
        <w:t>Все сопутствующие гарантийному обслуживанию мероприятия (доставка, погрузка, разгрузка, установка) осуществляются силами и за счет Поставщика.</w:t>
      </w:r>
    </w:p>
    <w:p w14:paraId="36CB7F04" w14:textId="77777777" w:rsidR="00434908" w:rsidRPr="007175D8" w:rsidRDefault="00434908" w:rsidP="00340FA1">
      <w:pPr>
        <w:pStyle w:val="33"/>
        <w:tabs>
          <w:tab w:val="left" w:pos="1134"/>
        </w:tabs>
        <w:spacing w:after="0"/>
        <w:ind w:left="709"/>
        <w:jc w:val="both"/>
        <w:rPr>
          <w:spacing w:val="-5"/>
          <w:sz w:val="24"/>
          <w:szCs w:val="24"/>
        </w:rPr>
      </w:pPr>
    </w:p>
    <w:bookmarkEnd w:id="14"/>
    <w:p w14:paraId="37D48DAD" w14:textId="77777777" w:rsidR="00C916EA" w:rsidRPr="007175D8" w:rsidRDefault="00C916EA" w:rsidP="009979B2">
      <w:pPr>
        <w:numPr>
          <w:ilvl w:val="0"/>
          <w:numId w:val="5"/>
        </w:numPr>
        <w:tabs>
          <w:tab w:val="left" w:pos="284"/>
        </w:tabs>
        <w:autoSpaceDE w:val="0"/>
        <w:autoSpaceDN w:val="0"/>
        <w:adjustRightInd w:val="0"/>
        <w:ind w:left="0" w:firstLine="0"/>
        <w:jc w:val="center"/>
        <w:outlineLvl w:val="1"/>
        <w:rPr>
          <w:b/>
        </w:rPr>
      </w:pPr>
      <w:r w:rsidRPr="007175D8">
        <w:rPr>
          <w:b/>
        </w:rPr>
        <w:t>ОТВЕТСТВЕННОСТЬ СТОРОН</w:t>
      </w:r>
    </w:p>
    <w:p w14:paraId="704BFBCA" w14:textId="77777777" w:rsidR="007175D8" w:rsidRPr="007175D8" w:rsidRDefault="007175D8" w:rsidP="009979B2">
      <w:pPr>
        <w:pStyle w:val="ParagraphStyle"/>
        <w:keepLines/>
        <w:numPr>
          <w:ilvl w:val="1"/>
          <w:numId w:val="5"/>
        </w:numPr>
        <w:tabs>
          <w:tab w:val="left" w:pos="709"/>
        </w:tabs>
        <w:ind w:left="0" w:firstLine="709"/>
        <w:jc w:val="both"/>
        <w:outlineLvl w:val="1"/>
      </w:pPr>
      <w:r w:rsidRPr="007175D8">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w:t>
      </w:r>
      <w:bookmarkStart w:id="15" w:name="_Hlk35170021"/>
    </w:p>
    <w:p w14:paraId="2E075B56" w14:textId="77777777" w:rsidR="007175D8" w:rsidRDefault="007175D8" w:rsidP="009979B2">
      <w:pPr>
        <w:pStyle w:val="ParagraphStyle"/>
        <w:keepLines/>
        <w:numPr>
          <w:ilvl w:val="1"/>
          <w:numId w:val="5"/>
        </w:numPr>
        <w:tabs>
          <w:tab w:val="left" w:pos="709"/>
        </w:tabs>
        <w:ind w:left="0" w:firstLine="709"/>
        <w:jc w:val="both"/>
        <w:outlineLvl w:val="1"/>
      </w:pPr>
      <w:r w:rsidRPr="007175D8">
        <w:t>Поставщик несет в</w:t>
      </w:r>
      <w:r>
        <w:t xml:space="preserve">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6B47BBE5" w14:textId="77777777" w:rsidR="007175D8" w:rsidRDefault="007175D8" w:rsidP="009979B2">
      <w:pPr>
        <w:pStyle w:val="ParagraphStyle"/>
        <w:keepLines/>
        <w:numPr>
          <w:ilvl w:val="1"/>
          <w:numId w:val="5"/>
        </w:numPr>
        <w:tabs>
          <w:tab w:val="left" w:pos="709"/>
        </w:tabs>
        <w:ind w:left="0" w:firstLine="709"/>
        <w:jc w:val="both"/>
        <w:outlineLvl w:val="1"/>
      </w:pP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3A002F3C" w14:textId="77777777" w:rsidR="007175D8" w:rsidRDefault="007175D8" w:rsidP="009979B2">
      <w:pPr>
        <w:pStyle w:val="a4"/>
        <w:numPr>
          <w:ilvl w:val="2"/>
          <w:numId w:val="5"/>
        </w:numPr>
        <w:tabs>
          <w:tab w:val="left" w:pos="142"/>
          <w:tab w:val="left" w:pos="1418"/>
        </w:tabs>
        <w:suppressAutoHyphen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3420F221" w14:textId="77777777" w:rsidR="007175D8" w:rsidRDefault="007175D8" w:rsidP="009979B2">
      <w:pPr>
        <w:pStyle w:val="a4"/>
        <w:numPr>
          <w:ilvl w:val="2"/>
          <w:numId w:val="5"/>
        </w:numPr>
        <w:tabs>
          <w:tab w:val="left" w:pos="142"/>
          <w:tab w:val="left" w:pos="1418"/>
        </w:tabs>
        <w:suppressAutoHyphens/>
        <w:spacing w:after="0" w:line="240" w:lineRule="auto"/>
        <w:ind w:left="0" w:firstLine="709"/>
        <w:jc w:val="both"/>
        <w:rPr>
          <w:rFonts w:ascii="Times New Roman" w:hAnsi="Times New Roman"/>
          <w:sz w:val="24"/>
          <w:szCs w:val="24"/>
        </w:rPr>
      </w:pPr>
      <w:r>
        <w:rPr>
          <w:rFonts w:ascii="Times New Roman" w:hAnsi="Times New Roman"/>
          <w:sz w:val="24"/>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устанавливается размер штрафа 1 000,00 рублей в соответствии с Постановлением Правительства РФ от 30.08.2017 № 1042</w:t>
      </w:r>
      <w:r>
        <w:rPr>
          <w:rStyle w:val="af2"/>
          <w:rFonts w:ascii="Times New Roman" w:hAnsi="Times New Roman"/>
        </w:rPr>
        <w:footnoteReference w:id="1"/>
      </w:r>
      <w:r>
        <w:rPr>
          <w:rFonts w:ascii="Times New Roman" w:hAnsi="Times New Roman"/>
          <w:sz w:val="24"/>
          <w:szCs w:val="24"/>
        </w:rPr>
        <w:t xml:space="preserve"> (далее по тексту – Постановление).</w:t>
      </w:r>
    </w:p>
    <w:p w14:paraId="6EF5B3F4" w14:textId="77777777" w:rsidR="007175D8" w:rsidRDefault="007175D8" w:rsidP="009979B2">
      <w:pPr>
        <w:pStyle w:val="ParagraphStyle"/>
        <w:keepLines/>
        <w:numPr>
          <w:ilvl w:val="1"/>
          <w:numId w:val="5"/>
        </w:numPr>
        <w:tabs>
          <w:tab w:val="left" w:pos="709"/>
        </w:tabs>
        <w:ind w:left="0" w:firstLine="709"/>
        <w:jc w:val="both"/>
        <w:outlineLvl w:val="1"/>
      </w:pPr>
      <w: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3057AEB" w14:textId="77777777" w:rsidR="007175D8" w:rsidRDefault="007175D8" w:rsidP="009979B2">
      <w:pPr>
        <w:pStyle w:val="a4"/>
        <w:numPr>
          <w:ilvl w:val="2"/>
          <w:numId w:val="5"/>
        </w:numPr>
        <w:tabs>
          <w:tab w:val="left" w:pos="709"/>
          <w:tab w:val="left" w:pos="1418"/>
        </w:tabs>
        <w:suppressAutoHyphens/>
        <w:spacing w:after="0" w:line="240" w:lineRule="auto"/>
        <w:ind w:left="0" w:firstLine="709"/>
        <w:jc w:val="both"/>
        <w:rPr>
          <w:rFonts w:ascii="Times New Roman" w:hAnsi="Times New Roman"/>
          <w:sz w:val="24"/>
          <w:szCs w:val="24"/>
        </w:rPr>
      </w:pPr>
      <w:r>
        <w:rPr>
          <w:rFonts w:ascii="Times New Roman" w:hAnsi="Times New Roman"/>
          <w:sz w:val="24"/>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4497D22" w14:textId="77777777" w:rsidR="007175D8" w:rsidRDefault="007175D8" w:rsidP="009979B2">
      <w:pPr>
        <w:pStyle w:val="a4"/>
        <w:numPr>
          <w:ilvl w:val="2"/>
          <w:numId w:val="5"/>
        </w:numPr>
        <w:tabs>
          <w:tab w:val="left" w:pos="709"/>
          <w:tab w:val="left" w:pos="1418"/>
        </w:tabs>
        <w:suppressAutoHyphens/>
        <w:spacing w:after="0" w:line="240" w:lineRule="auto"/>
        <w:ind w:left="0" w:firstLine="709"/>
        <w:jc w:val="both"/>
        <w:rPr>
          <w:rFonts w:ascii="Times New Roman" w:hAnsi="Times New Roman"/>
          <w:sz w:val="24"/>
          <w:szCs w:val="24"/>
        </w:rPr>
      </w:pPr>
      <w:r>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Контрактом, за исключением случаев, если законодательством Российской Федерации установлен иной порядок начисления штрафов.</w:t>
      </w:r>
    </w:p>
    <w:p w14:paraId="7252738A" w14:textId="77777777" w:rsidR="007175D8" w:rsidRPr="00731A63" w:rsidRDefault="007175D8" w:rsidP="009979B2">
      <w:pPr>
        <w:pStyle w:val="a4"/>
        <w:numPr>
          <w:ilvl w:val="2"/>
          <w:numId w:val="5"/>
        </w:numPr>
        <w:tabs>
          <w:tab w:val="left" w:pos="709"/>
          <w:tab w:val="left" w:pos="1418"/>
        </w:tabs>
        <w:suppressAutoHyphen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За каждый факт неисполнения или ненадлежащего исполнения Поставщиком обязательств, </w:t>
      </w:r>
      <w:r w:rsidRPr="00731A63">
        <w:rPr>
          <w:rFonts w:ascii="Times New Roman" w:hAnsi="Times New Roman"/>
          <w:sz w:val="24"/>
          <w:szCs w:val="24"/>
        </w:rPr>
        <w:t>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размере 10 (Десять) процентов от цены Контракта (этапа), в соответствии с Постановлением.</w:t>
      </w:r>
    </w:p>
    <w:p w14:paraId="60276E71" w14:textId="77777777" w:rsidR="007175D8" w:rsidRDefault="007175D8" w:rsidP="009979B2">
      <w:pPr>
        <w:pStyle w:val="a4"/>
        <w:numPr>
          <w:ilvl w:val="2"/>
          <w:numId w:val="5"/>
        </w:numPr>
        <w:tabs>
          <w:tab w:val="left" w:pos="709"/>
          <w:tab w:val="left" w:pos="1418"/>
        </w:tabs>
        <w:suppressAutoHyphens/>
        <w:spacing w:after="0" w:line="240" w:lineRule="auto"/>
        <w:ind w:left="0" w:firstLine="709"/>
        <w:jc w:val="both"/>
        <w:rPr>
          <w:rFonts w:ascii="Times New Roman" w:hAnsi="Times New Roman"/>
          <w:sz w:val="24"/>
          <w:szCs w:val="24"/>
        </w:rPr>
      </w:pPr>
      <w:r w:rsidRPr="00731A63">
        <w:rPr>
          <w:rFonts w:ascii="Times New Roman" w:hAnsi="Times New Roman"/>
          <w:sz w:val="24"/>
          <w:szCs w:val="24"/>
        </w:rPr>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Pr>
          <w:rFonts w:ascii="Times New Roman" w:hAnsi="Times New Roman"/>
          <w:sz w:val="24"/>
          <w:szCs w:val="24"/>
        </w:rPr>
        <w:t xml:space="preserve"> Контракте таких обязательств) в виде фиксированной суммы в размере 1 000,00 рублей в соответствии с Постановлением.</w:t>
      </w:r>
    </w:p>
    <w:p w14:paraId="63C4C1E3" w14:textId="77777777" w:rsidR="007175D8" w:rsidRPr="00732F8E" w:rsidRDefault="007175D8" w:rsidP="009979B2">
      <w:pPr>
        <w:pStyle w:val="a4"/>
        <w:numPr>
          <w:ilvl w:val="1"/>
          <w:numId w:val="5"/>
        </w:numPr>
        <w:tabs>
          <w:tab w:val="left" w:pos="709"/>
          <w:tab w:val="left" w:pos="1418"/>
        </w:tabs>
        <w:suppressAutoHyphen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Общая сумма начисленной неустойки (штрафов, пени) за неисполнение или ненадлежащее исполнение какой-либо из Сторон обязательств, предусмотренных Контрактом, не может </w:t>
      </w:r>
      <w:r w:rsidRPr="00732F8E">
        <w:rPr>
          <w:rFonts w:ascii="Times New Roman" w:hAnsi="Times New Roman"/>
          <w:sz w:val="24"/>
          <w:szCs w:val="24"/>
        </w:rPr>
        <w:t>превышать цену Контракта.</w:t>
      </w:r>
    </w:p>
    <w:p w14:paraId="0E4EFD55" w14:textId="77777777" w:rsidR="007175D8" w:rsidRPr="00732F8E" w:rsidRDefault="007175D8" w:rsidP="009979B2">
      <w:pPr>
        <w:pStyle w:val="ParagraphStyle"/>
        <w:keepLines/>
        <w:numPr>
          <w:ilvl w:val="1"/>
          <w:numId w:val="5"/>
        </w:numPr>
        <w:tabs>
          <w:tab w:val="left" w:pos="709"/>
        </w:tabs>
        <w:ind w:left="0" w:firstLine="709"/>
        <w:jc w:val="both"/>
        <w:outlineLvl w:val="1"/>
      </w:pPr>
      <w:r w:rsidRPr="00732F8E">
        <w:t xml:space="preserve">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 </w:t>
      </w:r>
      <w:bookmarkEnd w:id="15"/>
    </w:p>
    <w:p w14:paraId="07594D85" w14:textId="77777777" w:rsidR="00434908" w:rsidRPr="00732F8E" w:rsidRDefault="00434908" w:rsidP="007175D8">
      <w:pPr>
        <w:pStyle w:val="a4"/>
        <w:spacing w:after="0" w:line="240" w:lineRule="auto"/>
        <w:ind w:left="0" w:firstLine="709"/>
        <w:contextualSpacing w:val="0"/>
        <w:jc w:val="both"/>
        <w:outlineLvl w:val="2"/>
        <w:rPr>
          <w:rFonts w:ascii="Times New Roman" w:hAnsi="Times New Roman"/>
          <w:sz w:val="24"/>
          <w:szCs w:val="24"/>
          <w:lang w:val="ru-RU"/>
        </w:rPr>
      </w:pPr>
    </w:p>
    <w:p w14:paraId="07FF9E2B" w14:textId="77777777" w:rsidR="00C916EA" w:rsidRPr="00732F8E" w:rsidRDefault="00C916EA" w:rsidP="009979B2">
      <w:pPr>
        <w:numPr>
          <w:ilvl w:val="0"/>
          <w:numId w:val="5"/>
        </w:numPr>
        <w:tabs>
          <w:tab w:val="left" w:pos="284"/>
        </w:tabs>
        <w:autoSpaceDE w:val="0"/>
        <w:autoSpaceDN w:val="0"/>
        <w:adjustRightInd w:val="0"/>
        <w:ind w:left="0" w:firstLine="0"/>
        <w:jc w:val="center"/>
        <w:outlineLvl w:val="1"/>
        <w:rPr>
          <w:b/>
        </w:rPr>
      </w:pPr>
      <w:r w:rsidRPr="00732F8E">
        <w:rPr>
          <w:b/>
        </w:rPr>
        <w:t>ОБСТОЯТЕЛЬСТВА НЕПРЕОДОЛИМОЙ СИЛЫ</w:t>
      </w:r>
    </w:p>
    <w:p w14:paraId="74638998" w14:textId="77777777" w:rsidR="00C916EA" w:rsidRPr="00732F8E" w:rsidRDefault="00C916EA" w:rsidP="009979B2">
      <w:pPr>
        <w:pStyle w:val="a4"/>
        <w:numPr>
          <w:ilvl w:val="1"/>
          <w:numId w:val="5"/>
        </w:numPr>
        <w:tabs>
          <w:tab w:val="left" w:pos="1134"/>
        </w:tabs>
        <w:spacing w:after="0" w:line="240" w:lineRule="auto"/>
        <w:ind w:left="0" w:firstLine="709"/>
        <w:contextualSpacing w:val="0"/>
        <w:jc w:val="both"/>
        <w:outlineLvl w:val="2"/>
        <w:rPr>
          <w:rFonts w:ascii="Times New Roman" w:hAnsi="Times New Roman"/>
          <w:sz w:val="24"/>
          <w:szCs w:val="24"/>
        </w:rPr>
      </w:pPr>
      <w:r w:rsidRPr="00732F8E">
        <w:rPr>
          <w:rFonts w:ascii="Times New Roman" w:hAnsi="Times New Roman"/>
          <w:sz w:val="24"/>
          <w:szCs w:val="24"/>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и другие обстоятельства непреодолимой силы.</w:t>
      </w:r>
    </w:p>
    <w:p w14:paraId="29A29258" w14:textId="77777777" w:rsidR="00C916EA" w:rsidRPr="00732F8E" w:rsidRDefault="00C916EA" w:rsidP="009979B2">
      <w:pPr>
        <w:pStyle w:val="a4"/>
        <w:numPr>
          <w:ilvl w:val="1"/>
          <w:numId w:val="5"/>
        </w:numPr>
        <w:tabs>
          <w:tab w:val="left" w:pos="1134"/>
        </w:tabs>
        <w:spacing w:after="0" w:line="240" w:lineRule="auto"/>
        <w:ind w:left="0" w:firstLine="709"/>
        <w:contextualSpacing w:val="0"/>
        <w:jc w:val="both"/>
        <w:outlineLvl w:val="2"/>
        <w:rPr>
          <w:rFonts w:ascii="Times New Roman" w:hAnsi="Times New Roman"/>
          <w:sz w:val="24"/>
          <w:szCs w:val="24"/>
        </w:rPr>
      </w:pPr>
      <w:r w:rsidRPr="00732F8E">
        <w:rPr>
          <w:rFonts w:ascii="Times New Roman" w:hAnsi="Times New Roman"/>
          <w:sz w:val="24"/>
          <w:szCs w:val="24"/>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5CD4F2D7" w14:textId="77777777" w:rsidR="00FA4235" w:rsidRPr="00732F8E" w:rsidRDefault="00C916EA" w:rsidP="009979B2">
      <w:pPr>
        <w:pStyle w:val="a4"/>
        <w:numPr>
          <w:ilvl w:val="1"/>
          <w:numId w:val="5"/>
        </w:numPr>
        <w:tabs>
          <w:tab w:val="left" w:pos="1134"/>
        </w:tabs>
        <w:spacing w:after="0" w:line="240" w:lineRule="auto"/>
        <w:ind w:left="0" w:firstLine="709"/>
        <w:contextualSpacing w:val="0"/>
        <w:jc w:val="both"/>
        <w:outlineLvl w:val="2"/>
        <w:rPr>
          <w:rFonts w:ascii="Times New Roman" w:hAnsi="Times New Roman"/>
          <w:sz w:val="24"/>
          <w:szCs w:val="24"/>
        </w:rPr>
      </w:pPr>
      <w:r w:rsidRPr="00732F8E">
        <w:rPr>
          <w:rFonts w:ascii="Times New Roman" w:hAnsi="Times New Roman"/>
          <w:sz w:val="24"/>
          <w:szCs w:val="24"/>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7074F6C6" w14:textId="77777777" w:rsidR="00FA4235" w:rsidRPr="00732F8E" w:rsidRDefault="00FA4235" w:rsidP="00340FA1">
      <w:pPr>
        <w:pStyle w:val="a4"/>
        <w:tabs>
          <w:tab w:val="left" w:pos="1134"/>
        </w:tabs>
        <w:spacing w:after="0" w:line="240" w:lineRule="auto"/>
        <w:ind w:left="709"/>
        <w:contextualSpacing w:val="0"/>
        <w:jc w:val="both"/>
        <w:outlineLvl w:val="2"/>
        <w:rPr>
          <w:rFonts w:ascii="Times New Roman" w:hAnsi="Times New Roman"/>
          <w:sz w:val="24"/>
          <w:szCs w:val="24"/>
          <w:lang w:val="ru-RU"/>
        </w:rPr>
      </w:pPr>
    </w:p>
    <w:p w14:paraId="522BED82" w14:textId="77777777" w:rsidR="00C916EA" w:rsidRPr="00732F8E" w:rsidRDefault="00C916EA" w:rsidP="009979B2">
      <w:pPr>
        <w:numPr>
          <w:ilvl w:val="0"/>
          <w:numId w:val="5"/>
        </w:numPr>
        <w:tabs>
          <w:tab w:val="left" w:pos="284"/>
        </w:tabs>
        <w:autoSpaceDE w:val="0"/>
        <w:autoSpaceDN w:val="0"/>
        <w:adjustRightInd w:val="0"/>
        <w:ind w:left="0" w:firstLine="0"/>
        <w:jc w:val="center"/>
        <w:outlineLvl w:val="1"/>
        <w:rPr>
          <w:b/>
        </w:rPr>
      </w:pPr>
      <w:r w:rsidRPr="00732F8E">
        <w:rPr>
          <w:b/>
        </w:rPr>
        <w:t>ИЗМЕНЕНИЕ И РАСТОРЖЕНИЕ КОНТРАКТА</w:t>
      </w:r>
    </w:p>
    <w:p w14:paraId="7A437D7F" w14:textId="77777777" w:rsidR="00732F8E" w:rsidRPr="00732F8E" w:rsidRDefault="00B853D6" w:rsidP="00732F8E">
      <w:pPr>
        <w:pStyle w:val="a4"/>
        <w:tabs>
          <w:tab w:val="left" w:pos="1134"/>
        </w:tabs>
        <w:spacing w:after="0" w:line="240" w:lineRule="auto"/>
        <w:ind w:left="0" w:firstLine="709"/>
        <w:jc w:val="both"/>
        <w:outlineLvl w:val="2"/>
        <w:rPr>
          <w:rFonts w:ascii="Times New Roman" w:hAnsi="Times New Roman"/>
          <w:sz w:val="24"/>
          <w:szCs w:val="24"/>
          <w:lang w:val="ru-RU"/>
        </w:rPr>
      </w:pPr>
      <w:bookmarkStart w:id="17" w:name="_Hlk125362790"/>
      <w:r>
        <w:rPr>
          <w:rFonts w:ascii="Times New Roman" w:hAnsi="Times New Roman"/>
          <w:color w:val="000000"/>
          <w:sz w:val="24"/>
          <w:szCs w:val="24"/>
          <w:lang w:val="ru-RU"/>
        </w:rPr>
        <w:t>9</w:t>
      </w:r>
      <w:r w:rsidR="00732F8E" w:rsidRPr="00732F8E">
        <w:rPr>
          <w:rFonts w:ascii="Times New Roman" w:hAnsi="Times New Roman"/>
          <w:color w:val="000000"/>
          <w:sz w:val="24"/>
          <w:szCs w:val="24"/>
          <w:lang w:val="ru-RU"/>
        </w:rPr>
        <w:t xml:space="preserve">.1. </w:t>
      </w:r>
      <w:r w:rsidR="00732F8E" w:rsidRPr="00732F8E">
        <w:rPr>
          <w:rFonts w:ascii="Times New Roman" w:hAnsi="Times New Roman"/>
          <w:color w:val="000000"/>
          <w:sz w:val="24"/>
          <w:szCs w:val="24"/>
        </w:rPr>
        <w:t xml:space="preserve">Изменение существенных условий </w:t>
      </w:r>
      <w:r w:rsidR="00732F8E" w:rsidRPr="00732F8E">
        <w:rPr>
          <w:rFonts w:ascii="Times New Roman" w:hAnsi="Times New Roman"/>
          <w:color w:val="000000"/>
          <w:sz w:val="24"/>
          <w:szCs w:val="24"/>
          <w:lang w:val="ru-RU"/>
        </w:rPr>
        <w:t xml:space="preserve">настоящего </w:t>
      </w:r>
      <w:r w:rsidR="00732F8E" w:rsidRPr="00732F8E">
        <w:rPr>
          <w:rFonts w:ascii="Times New Roman" w:hAnsi="Times New Roman"/>
          <w:color w:val="000000"/>
          <w:sz w:val="24"/>
          <w:szCs w:val="24"/>
        </w:rPr>
        <w:t xml:space="preserve">Контракта при его исполнении не допускается, за исключением </w:t>
      </w:r>
      <w:r w:rsidR="00732F8E" w:rsidRPr="00732F8E">
        <w:rPr>
          <w:rFonts w:ascii="Times New Roman" w:hAnsi="Times New Roman"/>
          <w:sz w:val="24"/>
          <w:szCs w:val="24"/>
        </w:rPr>
        <w:t>их изменения по соглашению Сторон в соответствии с действующим законодательством Российской Федерации.</w:t>
      </w:r>
    </w:p>
    <w:p w14:paraId="0A327936" w14:textId="77777777" w:rsidR="00732F8E" w:rsidRPr="00E61EDC" w:rsidRDefault="00732F8E" w:rsidP="009979B2">
      <w:pPr>
        <w:numPr>
          <w:ilvl w:val="1"/>
          <w:numId w:val="10"/>
        </w:numPr>
        <w:ind w:left="0" w:firstLine="709"/>
        <w:jc w:val="both"/>
      </w:pPr>
      <w:r w:rsidRPr="00732F8E">
        <w:t>Расторжение Контракта допускается по соглашению сторон, по решению</w:t>
      </w:r>
      <w:r>
        <w:t xml:space="preserve"> суда, в случае одностороннего отказа Стороны по настоящему Контракту от исполнения Контракта в соответствии с Гражданским </w:t>
      </w:r>
      <w:r w:rsidRPr="00E61EDC">
        <w:t>Кодексом Российской Федерации и Федеральным законом № 44-ФЗ.</w:t>
      </w:r>
      <w:bookmarkEnd w:id="17"/>
    </w:p>
    <w:p w14:paraId="4D60BAB3" w14:textId="77777777" w:rsidR="00434908" w:rsidRPr="00E61EDC" w:rsidRDefault="00434908" w:rsidP="00340FA1">
      <w:pPr>
        <w:pStyle w:val="a4"/>
        <w:tabs>
          <w:tab w:val="left" w:pos="1134"/>
        </w:tabs>
        <w:spacing w:after="0" w:line="240" w:lineRule="auto"/>
        <w:ind w:left="709"/>
        <w:contextualSpacing w:val="0"/>
        <w:jc w:val="both"/>
        <w:outlineLvl w:val="2"/>
        <w:rPr>
          <w:rFonts w:ascii="Times New Roman" w:hAnsi="Times New Roman"/>
          <w:sz w:val="24"/>
          <w:szCs w:val="24"/>
          <w:lang w:val="ru-RU"/>
        </w:rPr>
      </w:pPr>
    </w:p>
    <w:p w14:paraId="12E733B5" w14:textId="77777777" w:rsidR="00C916EA" w:rsidRPr="00E61EDC" w:rsidRDefault="00C916EA" w:rsidP="009979B2">
      <w:pPr>
        <w:numPr>
          <w:ilvl w:val="0"/>
          <w:numId w:val="7"/>
        </w:numPr>
        <w:tabs>
          <w:tab w:val="left" w:pos="426"/>
        </w:tabs>
        <w:autoSpaceDE w:val="0"/>
        <w:autoSpaceDN w:val="0"/>
        <w:adjustRightInd w:val="0"/>
        <w:ind w:left="0" w:firstLine="0"/>
        <w:jc w:val="center"/>
        <w:outlineLvl w:val="1"/>
        <w:rPr>
          <w:b/>
        </w:rPr>
      </w:pPr>
      <w:r w:rsidRPr="00E61EDC">
        <w:rPr>
          <w:b/>
        </w:rPr>
        <w:t>СРОК ДЕЙСТВИЯ КОНТРАКТА</w:t>
      </w:r>
    </w:p>
    <w:p w14:paraId="4AB74F97" w14:textId="77777777" w:rsidR="00C916EA" w:rsidRPr="00E61EDC" w:rsidRDefault="00C916EA" w:rsidP="009979B2">
      <w:pPr>
        <w:pStyle w:val="a4"/>
        <w:numPr>
          <w:ilvl w:val="1"/>
          <w:numId w:val="7"/>
        </w:numPr>
        <w:tabs>
          <w:tab w:val="left" w:pos="1134"/>
        </w:tabs>
        <w:spacing w:after="0" w:line="240" w:lineRule="auto"/>
        <w:ind w:left="0" w:firstLine="709"/>
        <w:contextualSpacing w:val="0"/>
        <w:jc w:val="both"/>
        <w:outlineLvl w:val="2"/>
        <w:rPr>
          <w:rFonts w:ascii="Times New Roman" w:hAnsi="Times New Roman"/>
          <w:sz w:val="24"/>
          <w:szCs w:val="24"/>
        </w:rPr>
      </w:pPr>
      <w:r w:rsidRPr="00E61EDC">
        <w:rPr>
          <w:rFonts w:ascii="Times New Roman" w:hAnsi="Times New Roman"/>
          <w:sz w:val="24"/>
          <w:szCs w:val="24"/>
        </w:rPr>
        <w:t>Настоящий Контракт вступает в силу и становится обязательным для Сторон с момента его заключения, действует по 31.12.202</w:t>
      </w:r>
      <w:r w:rsidR="00EC0579">
        <w:rPr>
          <w:rFonts w:ascii="Times New Roman" w:hAnsi="Times New Roman"/>
          <w:sz w:val="24"/>
          <w:szCs w:val="24"/>
          <w:lang w:val="ru-RU"/>
        </w:rPr>
        <w:t>6</w:t>
      </w:r>
      <w:r w:rsidRPr="00E61EDC">
        <w:rPr>
          <w:rFonts w:ascii="Times New Roman" w:hAnsi="Times New Roman"/>
          <w:sz w:val="24"/>
          <w:szCs w:val="24"/>
        </w:rPr>
        <w:t xml:space="preserve"> года, а в части расчетов </w:t>
      </w:r>
      <w:r w:rsidR="00315B67" w:rsidRPr="00E61EDC">
        <w:rPr>
          <w:rFonts w:ascii="Times New Roman" w:hAnsi="Times New Roman"/>
          <w:sz w:val="24"/>
          <w:szCs w:val="24"/>
          <w:lang w:val="ru-RU"/>
        </w:rPr>
        <w:t xml:space="preserve">и гарантийный обязательств </w:t>
      </w:r>
      <w:r w:rsidRPr="00E61EDC">
        <w:rPr>
          <w:rFonts w:ascii="Times New Roman" w:hAnsi="Times New Roman"/>
          <w:sz w:val="24"/>
          <w:szCs w:val="24"/>
        </w:rPr>
        <w:t>– до полного их исполнения Сторонами.</w:t>
      </w:r>
    </w:p>
    <w:p w14:paraId="75752D77" w14:textId="77777777" w:rsidR="00C916EA" w:rsidRPr="00E61EDC" w:rsidRDefault="00C916EA" w:rsidP="009979B2">
      <w:pPr>
        <w:pStyle w:val="a4"/>
        <w:numPr>
          <w:ilvl w:val="1"/>
          <w:numId w:val="7"/>
        </w:numPr>
        <w:tabs>
          <w:tab w:val="left" w:pos="1134"/>
        </w:tabs>
        <w:spacing w:after="0" w:line="240" w:lineRule="auto"/>
        <w:ind w:left="0" w:firstLine="709"/>
        <w:contextualSpacing w:val="0"/>
        <w:jc w:val="both"/>
        <w:outlineLvl w:val="2"/>
        <w:rPr>
          <w:rFonts w:ascii="Times New Roman" w:hAnsi="Times New Roman"/>
          <w:sz w:val="24"/>
          <w:szCs w:val="24"/>
        </w:rPr>
      </w:pPr>
      <w:r w:rsidRPr="00E61EDC">
        <w:rPr>
          <w:rFonts w:ascii="Times New Roman" w:hAnsi="Times New Roman"/>
          <w:sz w:val="24"/>
          <w:szCs w:val="24"/>
        </w:rPr>
        <w:t xml:space="preserve">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w:t>
      </w:r>
    </w:p>
    <w:p w14:paraId="2B5E37BA" w14:textId="77777777" w:rsidR="00434908" w:rsidRPr="00E61EDC" w:rsidRDefault="00434908" w:rsidP="00340FA1">
      <w:pPr>
        <w:pStyle w:val="a4"/>
        <w:tabs>
          <w:tab w:val="left" w:pos="1134"/>
        </w:tabs>
        <w:spacing w:after="0" w:line="240" w:lineRule="auto"/>
        <w:ind w:left="709"/>
        <w:contextualSpacing w:val="0"/>
        <w:jc w:val="both"/>
        <w:outlineLvl w:val="2"/>
        <w:rPr>
          <w:rFonts w:ascii="Times New Roman" w:hAnsi="Times New Roman"/>
          <w:sz w:val="24"/>
          <w:szCs w:val="24"/>
        </w:rPr>
      </w:pPr>
    </w:p>
    <w:p w14:paraId="588C9A09" w14:textId="77777777" w:rsidR="00C916EA" w:rsidRPr="00E61EDC" w:rsidRDefault="00C916EA" w:rsidP="009979B2">
      <w:pPr>
        <w:numPr>
          <w:ilvl w:val="0"/>
          <w:numId w:val="7"/>
        </w:numPr>
        <w:tabs>
          <w:tab w:val="left" w:pos="426"/>
        </w:tabs>
        <w:autoSpaceDE w:val="0"/>
        <w:autoSpaceDN w:val="0"/>
        <w:adjustRightInd w:val="0"/>
        <w:ind w:left="0" w:firstLine="0"/>
        <w:jc w:val="center"/>
        <w:outlineLvl w:val="1"/>
        <w:rPr>
          <w:b/>
        </w:rPr>
      </w:pPr>
      <w:r w:rsidRPr="00E61EDC">
        <w:rPr>
          <w:b/>
        </w:rPr>
        <w:t>ПРОЧИЕ УСЛОВИЯ</w:t>
      </w:r>
    </w:p>
    <w:p w14:paraId="24FE1F57" w14:textId="77777777" w:rsidR="00C916EA" w:rsidRPr="00E61EDC" w:rsidRDefault="00C916EA" w:rsidP="009979B2">
      <w:pPr>
        <w:pStyle w:val="a4"/>
        <w:numPr>
          <w:ilvl w:val="1"/>
          <w:numId w:val="7"/>
        </w:numPr>
        <w:tabs>
          <w:tab w:val="left" w:pos="1134"/>
        </w:tabs>
        <w:spacing w:after="0" w:line="240" w:lineRule="auto"/>
        <w:ind w:left="0" w:firstLine="709"/>
        <w:contextualSpacing w:val="0"/>
        <w:jc w:val="both"/>
        <w:outlineLvl w:val="2"/>
        <w:rPr>
          <w:rFonts w:ascii="Times New Roman" w:hAnsi="Times New Roman"/>
          <w:sz w:val="24"/>
          <w:szCs w:val="24"/>
        </w:rPr>
      </w:pPr>
      <w:r w:rsidRPr="00E61EDC">
        <w:rPr>
          <w:rFonts w:ascii="Times New Roman" w:hAnsi="Times New Roman"/>
          <w:sz w:val="24"/>
          <w:szCs w:val="24"/>
        </w:rPr>
        <w:t>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p>
    <w:p w14:paraId="44051ECD" w14:textId="77777777" w:rsidR="00C916EA" w:rsidRPr="00E61EDC" w:rsidRDefault="00C916EA" w:rsidP="009979B2">
      <w:pPr>
        <w:pStyle w:val="a4"/>
        <w:numPr>
          <w:ilvl w:val="1"/>
          <w:numId w:val="7"/>
        </w:numPr>
        <w:tabs>
          <w:tab w:val="left" w:pos="1134"/>
        </w:tabs>
        <w:spacing w:after="0" w:line="240" w:lineRule="auto"/>
        <w:ind w:left="0" w:firstLine="709"/>
        <w:contextualSpacing w:val="0"/>
        <w:jc w:val="both"/>
        <w:outlineLvl w:val="2"/>
        <w:rPr>
          <w:rFonts w:ascii="Times New Roman" w:hAnsi="Times New Roman"/>
          <w:sz w:val="24"/>
          <w:szCs w:val="24"/>
        </w:rPr>
      </w:pPr>
      <w:r w:rsidRPr="00E61EDC">
        <w:rPr>
          <w:rFonts w:ascii="Times New Roman" w:hAnsi="Times New Roman"/>
          <w:sz w:val="24"/>
          <w:szCs w:val="24"/>
        </w:rPr>
        <w:t xml:space="preserve">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 </w:t>
      </w:r>
    </w:p>
    <w:p w14:paraId="137B8248" w14:textId="77777777" w:rsidR="00FF5213" w:rsidRPr="00E61EDC" w:rsidRDefault="00FF5213" w:rsidP="009979B2">
      <w:pPr>
        <w:pStyle w:val="a4"/>
        <w:numPr>
          <w:ilvl w:val="1"/>
          <w:numId w:val="7"/>
        </w:numPr>
        <w:tabs>
          <w:tab w:val="left" w:pos="284"/>
        </w:tabs>
        <w:spacing w:after="0" w:line="240" w:lineRule="auto"/>
        <w:ind w:left="0" w:firstLine="709"/>
        <w:jc w:val="both"/>
        <w:rPr>
          <w:rStyle w:val="5"/>
          <w:rFonts w:eastAsia="Calibri"/>
          <w:sz w:val="24"/>
          <w:szCs w:val="24"/>
        </w:rPr>
      </w:pPr>
      <w:r w:rsidRPr="00E61EDC">
        <w:rPr>
          <w:rStyle w:val="5"/>
          <w:rFonts w:eastAsia="Calibri"/>
          <w:sz w:val="24"/>
          <w:szCs w:val="24"/>
        </w:rPr>
        <w:t>Для организации взаимодействия по Контракту и бесперебойной связи при исполнении Контракта Стороны назначают своих ответственных лиц согласно Приложению № 3 к настоящему Контракту.</w:t>
      </w:r>
    </w:p>
    <w:p w14:paraId="0441B58A" w14:textId="77777777" w:rsidR="00C916EA" w:rsidRPr="00192DAD" w:rsidRDefault="00C916EA" w:rsidP="009979B2">
      <w:pPr>
        <w:pStyle w:val="a4"/>
        <w:numPr>
          <w:ilvl w:val="1"/>
          <w:numId w:val="7"/>
        </w:numPr>
        <w:tabs>
          <w:tab w:val="left" w:pos="1134"/>
        </w:tabs>
        <w:spacing w:after="0" w:line="240" w:lineRule="auto"/>
        <w:ind w:left="0" w:firstLine="709"/>
        <w:contextualSpacing w:val="0"/>
        <w:jc w:val="both"/>
        <w:outlineLvl w:val="2"/>
        <w:rPr>
          <w:rFonts w:ascii="Times New Roman" w:hAnsi="Times New Roman"/>
          <w:sz w:val="24"/>
          <w:szCs w:val="24"/>
        </w:rPr>
      </w:pPr>
      <w:r w:rsidRPr="00E61EDC">
        <w:rPr>
          <w:rFonts w:ascii="Times New Roman" w:hAnsi="Times New Roman"/>
          <w:sz w:val="24"/>
          <w:szCs w:val="24"/>
        </w:rPr>
        <w:t xml:space="preserve">Ни одна из Сторон не </w:t>
      </w:r>
      <w:r w:rsidRPr="00192DAD">
        <w:rPr>
          <w:rFonts w:ascii="Times New Roman" w:hAnsi="Times New Roman"/>
          <w:sz w:val="24"/>
          <w:szCs w:val="24"/>
        </w:rPr>
        <w:t>вправе передавать свои права и обязанности по Контракту третьим лицам без письменного согласия другой Стороны.</w:t>
      </w:r>
    </w:p>
    <w:p w14:paraId="67DE1724" w14:textId="77777777" w:rsidR="00192DAD" w:rsidRPr="00192DAD" w:rsidRDefault="00192DAD" w:rsidP="009979B2">
      <w:pPr>
        <w:pStyle w:val="a4"/>
        <w:numPr>
          <w:ilvl w:val="1"/>
          <w:numId w:val="7"/>
        </w:numPr>
        <w:tabs>
          <w:tab w:val="left" w:pos="1134"/>
        </w:tabs>
        <w:spacing w:after="0" w:line="240" w:lineRule="auto"/>
        <w:ind w:left="0" w:firstLine="709"/>
        <w:contextualSpacing w:val="0"/>
        <w:jc w:val="both"/>
        <w:outlineLvl w:val="2"/>
        <w:rPr>
          <w:rFonts w:ascii="Times New Roman" w:hAnsi="Times New Roman"/>
          <w:sz w:val="24"/>
          <w:szCs w:val="24"/>
        </w:rPr>
      </w:pPr>
      <w:r w:rsidRPr="00192DAD">
        <w:rPr>
          <w:rFonts w:ascii="Times New Roman" w:hAnsi="Times New Roman"/>
          <w:sz w:val="24"/>
          <w:szCs w:val="24"/>
        </w:rPr>
        <w:t>Во всем, что не предусмотрено настоящим Контрактом, Стороны руководствуются действующим законодательством Российской Федерации.</w:t>
      </w:r>
    </w:p>
    <w:p w14:paraId="4E2AC021" w14:textId="77777777" w:rsidR="00192DAD" w:rsidRPr="00192DAD" w:rsidRDefault="00192DAD" w:rsidP="009979B2">
      <w:pPr>
        <w:numPr>
          <w:ilvl w:val="1"/>
          <w:numId w:val="7"/>
        </w:numPr>
        <w:tabs>
          <w:tab w:val="left" w:pos="1134"/>
        </w:tabs>
        <w:ind w:left="0" w:firstLine="709"/>
        <w:jc w:val="both"/>
      </w:pPr>
      <w:r w:rsidRPr="00192DAD">
        <w:t>При возникновении споров в связи с неисполнением или ненадлежащим исполнением обязательств по Контракту они разрешаются Сторонами путем переговоров, в претензионном порядке.</w:t>
      </w:r>
    </w:p>
    <w:p w14:paraId="59199C16" w14:textId="77777777" w:rsidR="00C916EA" w:rsidRPr="008D0700" w:rsidRDefault="00C916EA" w:rsidP="009979B2">
      <w:pPr>
        <w:pStyle w:val="a4"/>
        <w:numPr>
          <w:ilvl w:val="1"/>
          <w:numId w:val="7"/>
        </w:numPr>
        <w:tabs>
          <w:tab w:val="left" w:pos="1134"/>
        </w:tabs>
        <w:spacing w:after="0" w:line="240" w:lineRule="auto"/>
        <w:ind w:left="0" w:firstLine="709"/>
        <w:contextualSpacing w:val="0"/>
        <w:jc w:val="both"/>
        <w:outlineLvl w:val="2"/>
        <w:rPr>
          <w:rFonts w:ascii="Times New Roman" w:hAnsi="Times New Roman"/>
          <w:sz w:val="24"/>
          <w:szCs w:val="24"/>
        </w:rPr>
      </w:pPr>
      <w:r w:rsidRPr="00192DAD">
        <w:rPr>
          <w:rFonts w:ascii="Times New Roman" w:hAnsi="Times New Roman"/>
          <w:sz w:val="24"/>
          <w:szCs w:val="24"/>
        </w:rPr>
        <w:t xml:space="preserve">В случае невозможности разрешения спора путем переговоров, в претензионном порядке спор передается на рассмотрение Арбитражного суда города Санкт-Петербурга и </w:t>
      </w:r>
      <w:r w:rsidRPr="008D0700">
        <w:rPr>
          <w:rFonts w:ascii="Times New Roman" w:hAnsi="Times New Roman"/>
          <w:sz w:val="24"/>
          <w:szCs w:val="24"/>
        </w:rPr>
        <w:lastRenderedPageBreak/>
        <w:t>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4685D9A0" w14:textId="77777777" w:rsidR="00192DAD" w:rsidRPr="008D0700" w:rsidRDefault="00192DAD" w:rsidP="009979B2">
      <w:pPr>
        <w:numPr>
          <w:ilvl w:val="1"/>
          <w:numId w:val="7"/>
        </w:numPr>
        <w:tabs>
          <w:tab w:val="left" w:pos="1134"/>
        </w:tabs>
        <w:ind w:left="0" w:firstLine="709"/>
        <w:jc w:val="both"/>
      </w:pPr>
      <w:r w:rsidRPr="008D0700">
        <w:t>Настоящий Контракт составлен на русском языке в двух подлинных экземплярах, имеющих одинаковую юридическую силу, по одному экземпляру для каждой из Сторон.</w:t>
      </w:r>
    </w:p>
    <w:p w14:paraId="17FA9C9B" w14:textId="77777777" w:rsidR="00192DAD" w:rsidRPr="008D0700" w:rsidRDefault="00192DAD" w:rsidP="009979B2">
      <w:pPr>
        <w:numPr>
          <w:ilvl w:val="1"/>
          <w:numId w:val="7"/>
        </w:numPr>
        <w:tabs>
          <w:tab w:val="left" w:pos="1134"/>
        </w:tabs>
        <w:ind w:left="0" w:firstLine="709"/>
        <w:jc w:val="both"/>
        <w:rPr>
          <w:rStyle w:val="5"/>
          <w:sz w:val="24"/>
          <w:szCs w:val="24"/>
        </w:rPr>
      </w:pPr>
      <w:r w:rsidRPr="008D0700">
        <w:rPr>
          <w:rStyle w:val="5"/>
          <w:rFonts w:eastAsia="Calibri"/>
          <w:sz w:val="24"/>
          <w:szCs w:val="24"/>
        </w:rPr>
        <w:t>Неотъемлемой частью настоящего Контракта являются следующие приложения:</w:t>
      </w:r>
    </w:p>
    <w:p w14:paraId="045692BF" w14:textId="77777777" w:rsidR="00B85A91" w:rsidRPr="008D0700" w:rsidRDefault="00192DAD" w:rsidP="00B85A91">
      <w:pPr>
        <w:pStyle w:val="a4"/>
        <w:tabs>
          <w:tab w:val="left" w:pos="1134"/>
        </w:tabs>
        <w:spacing w:after="0" w:line="240" w:lineRule="auto"/>
        <w:ind w:left="0" w:firstLine="709"/>
        <w:jc w:val="both"/>
        <w:rPr>
          <w:rFonts w:ascii="Times New Roman" w:hAnsi="Times New Roman"/>
          <w:sz w:val="24"/>
          <w:szCs w:val="24"/>
          <w:lang w:val="ru-RU"/>
        </w:rPr>
      </w:pPr>
      <w:r w:rsidRPr="008D0700">
        <w:rPr>
          <w:rStyle w:val="5"/>
          <w:rFonts w:eastAsia="Calibri"/>
          <w:sz w:val="24"/>
          <w:szCs w:val="24"/>
        </w:rPr>
        <w:t xml:space="preserve">- Приложение № 1 – </w:t>
      </w:r>
      <w:r w:rsidR="008D0700" w:rsidRPr="008D0700">
        <w:rPr>
          <w:rStyle w:val="5"/>
          <w:rFonts w:eastAsia="Calibri"/>
          <w:sz w:val="24"/>
          <w:szCs w:val="24"/>
        </w:rPr>
        <w:t>Описание объекта закупки;</w:t>
      </w:r>
    </w:p>
    <w:p w14:paraId="084851DA" w14:textId="77777777" w:rsidR="00B85A91" w:rsidRPr="008D0700" w:rsidRDefault="00B85A91" w:rsidP="00B85A91">
      <w:pPr>
        <w:pStyle w:val="a4"/>
        <w:tabs>
          <w:tab w:val="left" w:pos="1134"/>
        </w:tabs>
        <w:spacing w:after="0" w:line="240" w:lineRule="auto"/>
        <w:ind w:left="0" w:firstLine="709"/>
        <w:jc w:val="both"/>
        <w:rPr>
          <w:rFonts w:ascii="Times New Roman" w:hAnsi="Times New Roman"/>
          <w:sz w:val="24"/>
          <w:szCs w:val="24"/>
          <w:lang w:val="ru-RU"/>
        </w:rPr>
      </w:pPr>
      <w:r w:rsidRPr="008D0700">
        <w:rPr>
          <w:rFonts w:ascii="Times New Roman" w:hAnsi="Times New Roman"/>
          <w:sz w:val="24"/>
          <w:szCs w:val="24"/>
          <w:lang w:val="ru-RU"/>
        </w:rPr>
        <w:t xml:space="preserve">- </w:t>
      </w:r>
      <w:r w:rsidR="00AE2B4E" w:rsidRPr="008D0700">
        <w:rPr>
          <w:rFonts w:ascii="Times New Roman" w:hAnsi="Times New Roman"/>
          <w:sz w:val="24"/>
          <w:szCs w:val="24"/>
        </w:rPr>
        <w:t>Приложение № 2 –</w:t>
      </w:r>
      <w:r w:rsidR="008D0700" w:rsidRPr="008D0700">
        <w:rPr>
          <w:rFonts w:ascii="Times New Roman" w:hAnsi="Times New Roman"/>
          <w:sz w:val="24"/>
          <w:szCs w:val="24"/>
        </w:rPr>
        <w:t xml:space="preserve"> Расчет Цены Контракта</w:t>
      </w:r>
      <w:r w:rsidR="008D0700" w:rsidRPr="008D0700">
        <w:rPr>
          <w:rFonts w:ascii="Times New Roman" w:hAnsi="Times New Roman"/>
          <w:sz w:val="24"/>
          <w:szCs w:val="24"/>
          <w:lang w:val="ru-RU"/>
        </w:rPr>
        <w:t>;</w:t>
      </w:r>
    </w:p>
    <w:p w14:paraId="5978CEF7" w14:textId="77777777" w:rsidR="005738EE" w:rsidRPr="008D0700" w:rsidRDefault="00B85A91" w:rsidP="00B85A91">
      <w:pPr>
        <w:pStyle w:val="a4"/>
        <w:tabs>
          <w:tab w:val="left" w:pos="1134"/>
        </w:tabs>
        <w:spacing w:after="0" w:line="240" w:lineRule="auto"/>
        <w:ind w:left="0" w:firstLine="709"/>
        <w:jc w:val="both"/>
        <w:rPr>
          <w:rFonts w:ascii="Times New Roman" w:hAnsi="Times New Roman"/>
          <w:sz w:val="24"/>
          <w:szCs w:val="24"/>
        </w:rPr>
      </w:pPr>
      <w:r w:rsidRPr="008D0700">
        <w:rPr>
          <w:rFonts w:ascii="Times New Roman" w:hAnsi="Times New Roman"/>
          <w:sz w:val="24"/>
          <w:szCs w:val="24"/>
          <w:lang w:val="ru-RU"/>
        </w:rPr>
        <w:t xml:space="preserve">- </w:t>
      </w:r>
      <w:r w:rsidR="005E72CC" w:rsidRPr="008D0700">
        <w:rPr>
          <w:rFonts w:ascii="Times New Roman" w:hAnsi="Times New Roman"/>
          <w:sz w:val="24"/>
          <w:szCs w:val="24"/>
        </w:rPr>
        <w:t>Приложение № 3</w:t>
      </w:r>
      <w:r w:rsidR="005738EE" w:rsidRPr="008D0700">
        <w:rPr>
          <w:rFonts w:ascii="Times New Roman" w:hAnsi="Times New Roman"/>
          <w:sz w:val="24"/>
          <w:szCs w:val="24"/>
        </w:rPr>
        <w:t xml:space="preserve"> – Ответственные представители Сторон.</w:t>
      </w:r>
    </w:p>
    <w:p w14:paraId="0AA8D178" w14:textId="77777777" w:rsidR="00434908" w:rsidRPr="00B853D6" w:rsidRDefault="00434908" w:rsidP="00434908">
      <w:pPr>
        <w:tabs>
          <w:tab w:val="left" w:pos="1134"/>
        </w:tabs>
        <w:ind w:left="709"/>
        <w:jc w:val="both"/>
      </w:pPr>
    </w:p>
    <w:p w14:paraId="0978A61D" w14:textId="77777777" w:rsidR="00C916EA" w:rsidRPr="00B853D6" w:rsidRDefault="00C916EA" w:rsidP="009979B2">
      <w:pPr>
        <w:numPr>
          <w:ilvl w:val="0"/>
          <w:numId w:val="7"/>
        </w:numPr>
        <w:tabs>
          <w:tab w:val="left" w:pos="426"/>
        </w:tabs>
        <w:autoSpaceDE w:val="0"/>
        <w:autoSpaceDN w:val="0"/>
        <w:adjustRightInd w:val="0"/>
        <w:ind w:left="0" w:firstLine="0"/>
        <w:jc w:val="center"/>
        <w:outlineLvl w:val="1"/>
        <w:rPr>
          <w:b/>
        </w:rPr>
      </w:pPr>
      <w:r w:rsidRPr="00B853D6">
        <w:rPr>
          <w:b/>
        </w:rPr>
        <w:t>ЮРИДИЧЕСКИЕ АДРЕСА, РЕКВИЗИТЫ И ПОДПИСИ СТОРОН</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57"/>
        <w:gridCol w:w="4961"/>
      </w:tblGrid>
      <w:tr w:rsidR="00C916EA" w:rsidRPr="00412075" w14:paraId="49D3F620" w14:textId="77777777" w:rsidTr="00E26F51">
        <w:trPr>
          <w:trHeight w:val="557"/>
          <w:jc w:val="center"/>
        </w:trPr>
        <w:tc>
          <w:tcPr>
            <w:tcW w:w="49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895EE1" w14:textId="77777777" w:rsidR="00F82405" w:rsidRPr="00B85A91" w:rsidRDefault="00F82405" w:rsidP="00F82405">
            <w:pPr>
              <w:rPr>
                <w:b/>
                <w:sz w:val="18"/>
                <w:szCs w:val="18"/>
              </w:rPr>
            </w:pPr>
            <w:r w:rsidRPr="00B85A91">
              <w:rPr>
                <w:b/>
                <w:sz w:val="18"/>
                <w:szCs w:val="18"/>
              </w:rPr>
              <w:t>ЗАКАЗЧИК</w:t>
            </w:r>
          </w:p>
          <w:p w14:paraId="5509CE5B"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 xml:space="preserve">Администрация Свердловского городского поселения Всеволожского муниципального района Ленинградской области </w:t>
            </w:r>
          </w:p>
          <w:p w14:paraId="743E5332"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(Администрация Свердловского городского поселения)</w:t>
            </w:r>
          </w:p>
          <w:p w14:paraId="160A92B6"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Юридический адрес: 188683, Ленинградская область, Всеволожский район, г.п.</w:t>
            </w:r>
            <w:r w:rsidR="009E131F">
              <w:rPr>
                <w:bCs/>
                <w:sz w:val="18"/>
                <w:szCs w:val="18"/>
                <w:shd w:val="clear" w:color="auto" w:fill="FFFFFF"/>
              </w:rPr>
              <w:t xml:space="preserve"> </w:t>
            </w:r>
            <w:r w:rsidRPr="00407B6F">
              <w:rPr>
                <w:bCs/>
                <w:sz w:val="18"/>
                <w:szCs w:val="18"/>
                <w:shd w:val="clear" w:color="auto" w:fill="FFFFFF"/>
              </w:rPr>
              <w:t>им. Свердлова мкр.2, д.5Б.</w:t>
            </w:r>
          </w:p>
          <w:p w14:paraId="2EAB192C"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ИНН 4703083696/КПП 470301001</w:t>
            </w:r>
          </w:p>
          <w:p w14:paraId="74F18AA4"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ОГРН 1064703000966/ ОКПО 01512015</w:t>
            </w:r>
          </w:p>
          <w:p w14:paraId="7160B7BA"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ОКТМО 41612168</w:t>
            </w:r>
          </w:p>
          <w:p w14:paraId="2675480B"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Наименование получателя: УФК по Ленинградской области (Администрация Свердловского городского поселения, л/с 02.0104.0190.1)</w:t>
            </w:r>
          </w:p>
          <w:p w14:paraId="7C599001"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Наименование банка: ОКЦ №1 СЕВЕРО-ЗАПАДНОГО ГУ БАНКА РОССИИ // УФК по Ленинградской области г. Санкт-Петербург</w:t>
            </w:r>
          </w:p>
          <w:p w14:paraId="12F6778B"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БИК: 044030098</w:t>
            </w:r>
          </w:p>
          <w:p w14:paraId="1454C8AB"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Единый казначейский счет: 40102810745370000098</w:t>
            </w:r>
          </w:p>
          <w:p w14:paraId="13A3124E"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Казначейский счет: 03231643416121684500</w:t>
            </w:r>
          </w:p>
          <w:p w14:paraId="7201E711"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Казначейский счет: 03231643416121684500</w:t>
            </w:r>
          </w:p>
          <w:p w14:paraId="4E0A61E0" w14:textId="77777777" w:rsidR="00407B6F" w:rsidRPr="00407B6F" w:rsidRDefault="00407B6F" w:rsidP="00407B6F">
            <w:pPr>
              <w:tabs>
                <w:tab w:val="left" w:pos="1230"/>
              </w:tabs>
              <w:jc w:val="both"/>
              <w:rPr>
                <w:bCs/>
                <w:sz w:val="18"/>
                <w:szCs w:val="18"/>
                <w:shd w:val="clear" w:color="auto" w:fill="FFFFFF"/>
              </w:rPr>
            </w:pPr>
            <w:r w:rsidRPr="00407B6F">
              <w:rPr>
                <w:bCs/>
                <w:sz w:val="18"/>
                <w:szCs w:val="18"/>
                <w:shd w:val="clear" w:color="auto" w:fill="FFFFFF"/>
              </w:rPr>
              <w:t>тел. 8-81370-38150.</w:t>
            </w:r>
          </w:p>
          <w:p w14:paraId="7F599B06" w14:textId="77777777" w:rsidR="00E866B5" w:rsidRDefault="00407B6F" w:rsidP="00407B6F">
            <w:pPr>
              <w:tabs>
                <w:tab w:val="left" w:pos="1230"/>
              </w:tabs>
              <w:jc w:val="both"/>
              <w:rPr>
                <w:bCs/>
                <w:sz w:val="18"/>
                <w:szCs w:val="18"/>
                <w:highlight w:val="yellow"/>
                <w:shd w:val="clear" w:color="auto" w:fill="FFFFFF"/>
              </w:rPr>
            </w:pPr>
            <w:r w:rsidRPr="00407B6F">
              <w:rPr>
                <w:bCs/>
                <w:sz w:val="18"/>
                <w:szCs w:val="18"/>
                <w:shd w:val="clear" w:color="auto" w:fill="FFFFFF"/>
              </w:rPr>
              <w:t>info@sverdlovo-adm.ru</w:t>
            </w:r>
          </w:p>
          <w:p w14:paraId="2B9D2E6A" w14:textId="77777777" w:rsidR="008A595B" w:rsidRPr="00412075" w:rsidRDefault="008A595B" w:rsidP="00F82405">
            <w:pPr>
              <w:tabs>
                <w:tab w:val="left" w:pos="1230"/>
              </w:tabs>
              <w:jc w:val="both"/>
              <w:rPr>
                <w:bCs/>
                <w:sz w:val="18"/>
                <w:szCs w:val="18"/>
                <w:highlight w:val="yellow"/>
                <w:shd w:val="clear" w:color="auto" w:fill="FFFFFF"/>
              </w:rPr>
            </w:pPr>
          </w:p>
          <w:p w14:paraId="480A6E73" w14:textId="77777777" w:rsidR="00767B47" w:rsidRPr="00412075" w:rsidRDefault="00767B47" w:rsidP="00F82405">
            <w:pPr>
              <w:tabs>
                <w:tab w:val="left" w:pos="1230"/>
              </w:tabs>
              <w:jc w:val="both"/>
              <w:rPr>
                <w:bCs/>
                <w:sz w:val="18"/>
                <w:szCs w:val="18"/>
                <w:highlight w:val="yellow"/>
                <w:shd w:val="clear" w:color="auto" w:fill="FFFFFF"/>
              </w:rPr>
            </w:pPr>
          </w:p>
          <w:p w14:paraId="533C18BA" w14:textId="77777777" w:rsidR="00B85A91" w:rsidRDefault="009E131F" w:rsidP="00B85A91">
            <w:pPr>
              <w:tabs>
                <w:tab w:val="left" w:pos="1230"/>
              </w:tabs>
              <w:jc w:val="both"/>
              <w:rPr>
                <w:rFonts w:eastAsia="Calibri"/>
                <w:sz w:val="18"/>
                <w:szCs w:val="18"/>
              </w:rPr>
            </w:pPr>
            <w:r>
              <w:rPr>
                <w:rFonts w:eastAsia="Calibri"/>
                <w:sz w:val="18"/>
                <w:szCs w:val="18"/>
              </w:rPr>
              <w:t>Должность</w:t>
            </w:r>
          </w:p>
          <w:p w14:paraId="438D8770" w14:textId="77777777" w:rsidR="00B85A91" w:rsidRDefault="00B85A91" w:rsidP="00B85A91">
            <w:pPr>
              <w:tabs>
                <w:tab w:val="left" w:pos="1230"/>
              </w:tabs>
              <w:jc w:val="both"/>
              <w:rPr>
                <w:rFonts w:eastAsia="Calibri"/>
                <w:sz w:val="18"/>
                <w:szCs w:val="18"/>
              </w:rPr>
            </w:pPr>
          </w:p>
          <w:p w14:paraId="2791B4CC" w14:textId="77777777" w:rsidR="00B85A91" w:rsidRDefault="00B85A91" w:rsidP="00B85A91">
            <w:pPr>
              <w:tabs>
                <w:tab w:val="left" w:pos="1230"/>
              </w:tabs>
              <w:jc w:val="both"/>
              <w:rPr>
                <w:rFonts w:eastAsia="Calibri"/>
                <w:sz w:val="18"/>
                <w:szCs w:val="18"/>
              </w:rPr>
            </w:pPr>
          </w:p>
          <w:p w14:paraId="1BD1B92C" w14:textId="77777777" w:rsidR="00B85A91" w:rsidRDefault="00B85A91" w:rsidP="00B85A91">
            <w:pPr>
              <w:tabs>
                <w:tab w:val="left" w:pos="1230"/>
              </w:tabs>
              <w:jc w:val="both"/>
              <w:rPr>
                <w:rFonts w:eastAsia="Calibri"/>
                <w:sz w:val="18"/>
                <w:szCs w:val="18"/>
              </w:rPr>
            </w:pPr>
            <w:r>
              <w:rPr>
                <w:rFonts w:eastAsia="Calibri"/>
                <w:sz w:val="18"/>
                <w:szCs w:val="18"/>
              </w:rPr>
              <w:t xml:space="preserve">______________________________________/ </w:t>
            </w:r>
            <w:r w:rsidR="009E131F">
              <w:rPr>
                <w:rFonts w:eastAsia="Calibri"/>
                <w:sz w:val="18"/>
                <w:szCs w:val="18"/>
              </w:rPr>
              <w:t>____________</w:t>
            </w:r>
            <w:r>
              <w:rPr>
                <w:rFonts w:eastAsia="Calibri"/>
                <w:sz w:val="18"/>
                <w:szCs w:val="18"/>
              </w:rPr>
              <w:t xml:space="preserve"> /</w:t>
            </w:r>
          </w:p>
          <w:p w14:paraId="57B99643" w14:textId="77777777" w:rsidR="00C916EA" w:rsidRPr="00412075" w:rsidRDefault="00B85A91" w:rsidP="00B85A91">
            <w:pPr>
              <w:pStyle w:val="rmcpnupc"/>
              <w:shd w:val="clear" w:color="auto" w:fill="FFFFFF"/>
              <w:spacing w:before="0" w:beforeAutospacing="0" w:after="0" w:afterAutospacing="0"/>
              <w:rPr>
                <w:sz w:val="18"/>
                <w:szCs w:val="18"/>
                <w:highlight w:val="yellow"/>
              </w:rPr>
            </w:pPr>
            <w:r>
              <w:rPr>
                <w:rFonts w:eastAsia="Calibri"/>
                <w:sz w:val="18"/>
                <w:szCs w:val="18"/>
              </w:rPr>
              <w:t>М</w:t>
            </w:r>
            <w:r w:rsidR="00407B6F">
              <w:rPr>
                <w:rFonts w:eastAsia="Calibri"/>
                <w:sz w:val="18"/>
                <w:szCs w:val="18"/>
              </w:rPr>
              <w:t>.</w:t>
            </w:r>
            <w:r>
              <w:rPr>
                <w:rFonts w:eastAsia="Calibri"/>
                <w:sz w:val="18"/>
                <w:szCs w:val="18"/>
              </w:rPr>
              <w:t>П</w:t>
            </w:r>
            <w:r w:rsidR="00407B6F">
              <w:rPr>
                <w:rFonts w:eastAsia="Calibri"/>
                <w:sz w:val="18"/>
                <w:szCs w:val="18"/>
              </w:rPr>
              <w:t>.</w:t>
            </w:r>
          </w:p>
        </w:tc>
        <w:tc>
          <w:tcPr>
            <w:tcW w:w="49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C67AE9" w14:textId="77777777" w:rsidR="00C916EA" w:rsidRPr="008A595B" w:rsidRDefault="006E4394" w:rsidP="00E26F51">
            <w:pPr>
              <w:rPr>
                <w:b/>
                <w:sz w:val="18"/>
                <w:szCs w:val="18"/>
              </w:rPr>
            </w:pPr>
            <w:r w:rsidRPr="008A595B">
              <w:rPr>
                <w:b/>
                <w:sz w:val="18"/>
                <w:szCs w:val="18"/>
              </w:rPr>
              <w:t>ПОСТАВЩИК</w:t>
            </w:r>
          </w:p>
          <w:p w14:paraId="2A65E5B5" w14:textId="77777777" w:rsidR="00407B6F" w:rsidRDefault="00407B6F" w:rsidP="008A595B">
            <w:pPr>
              <w:tabs>
                <w:tab w:val="left" w:pos="1230"/>
              </w:tabs>
              <w:rPr>
                <w:bCs/>
                <w:sz w:val="18"/>
                <w:szCs w:val="18"/>
              </w:rPr>
            </w:pPr>
          </w:p>
          <w:p w14:paraId="222A18E9" w14:textId="77777777" w:rsidR="009E131F" w:rsidRDefault="009E131F" w:rsidP="008A595B">
            <w:pPr>
              <w:tabs>
                <w:tab w:val="left" w:pos="1230"/>
              </w:tabs>
              <w:rPr>
                <w:bCs/>
                <w:sz w:val="18"/>
                <w:szCs w:val="18"/>
              </w:rPr>
            </w:pPr>
          </w:p>
          <w:p w14:paraId="440A7969" w14:textId="77777777" w:rsidR="009E131F" w:rsidRDefault="009E131F" w:rsidP="008A595B">
            <w:pPr>
              <w:tabs>
                <w:tab w:val="left" w:pos="1230"/>
              </w:tabs>
              <w:rPr>
                <w:bCs/>
                <w:sz w:val="18"/>
                <w:szCs w:val="18"/>
              </w:rPr>
            </w:pPr>
          </w:p>
          <w:p w14:paraId="60E09805" w14:textId="77777777" w:rsidR="009E131F" w:rsidRDefault="009E131F" w:rsidP="008A595B">
            <w:pPr>
              <w:tabs>
                <w:tab w:val="left" w:pos="1230"/>
              </w:tabs>
              <w:rPr>
                <w:bCs/>
                <w:sz w:val="18"/>
                <w:szCs w:val="18"/>
              </w:rPr>
            </w:pPr>
          </w:p>
          <w:p w14:paraId="2334E0B8" w14:textId="77777777" w:rsidR="009E131F" w:rsidRDefault="009E131F" w:rsidP="008A595B">
            <w:pPr>
              <w:tabs>
                <w:tab w:val="left" w:pos="1230"/>
              </w:tabs>
              <w:rPr>
                <w:bCs/>
                <w:sz w:val="18"/>
                <w:szCs w:val="18"/>
              </w:rPr>
            </w:pPr>
          </w:p>
          <w:p w14:paraId="3E9DB1B6" w14:textId="77777777" w:rsidR="009E131F" w:rsidRDefault="009E131F" w:rsidP="008A595B">
            <w:pPr>
              <w:tabs>
                <w:tab w:val="left" w:pos="1230"/>
              </w:tabs>
              <w:rPr>
                <w:bCs/>
                <w:sz w:val="18"/>
                <w:szCs w:val="18"/>
              </w:rPr>
            </w:pPr>
          </w:p>
          <w:p w14:paraId="42B755CE" w14:textId="77777777" w:rsidR="009E131F" w:rsidRDefault="009E131F" w:rsidP="008A595B">
            <w:pPr>
              <w:tabs>
                <w:tab w:val="left" w:pos="1230"/>
              </w:tabs>
              <w:rPr>
                <w:bCs/>
                <w:sz w:val="18"/>
                <w:szCs w:val="18"/>
              </w:rPr>
            </w:pPr>
          </w:p>
          <w:p w14:paraId="0E638CA4" w14:textId="77777777" w:rsidR="009E131F" w:rsidRDefault="009E131F" w:rsidP="008A595B">
            <w:pPr>
              <w:tabs>
                <w:tab w:val="left" w:pos="1230"/>
              </w:tabs>
              <w:rPr>
                <w:bCs/>
                <w:sz w:val="18"/>
                <w:szCs w:val="18"/>
              </w:rPr>
            </w:pPr>
          </w:p>
          <w:p w14:paraId="1C172A06" w14:textId="77777777" w:rsidR="009E131F" w:rsidRDefault="009E131F" w:rsidP="008A595B">
            <w:pPr>
              <w:tabs>
                <w:tab w:val="left" w:pos="1230"/>
              </w:tabs>
              <w:rPr>
                <w:bCs/>
                <w:sz w:val="18"/>
                <w:szCs w:val="18"/>
              </w:rPr>
            </w:pPr>
          </w:p>
          <w:p w14:paraId="3FB3F5BB" w14:textId="77777777" w:rsidR="009E131F" w:rsidRDefault="009E131F" w:rsidP="008A595B">
            <w:pPr>
              <w:tabs>
                <w:tab w:val="left" w:pos="1230"/>
              </w:tabs>
              <w:rPr>
                <w:bCs/>
                <w:sz w:val="18"/>
                <w:szCs w:val="18"/>
              </w:rPr>
            </w:pPr>
          </w:p>
          <w:p w14:paraId="75E6E0B2" w14:textId="77777777" w:rsidR="009E131F" w:rsidRDefault="009E131F" w:rsidP="008A595B">
            <w:pPr>
              <w:tabs>
                <w:tab w:val="left" w:pos="1230"/>
              </w:tabs>
              <w:rPr>
                <w:bCs/>
                <w:sz w:val="18"/>
                <w:szCs w:val="18"/>
              </w:rPr>
            </w:pPr>
          </w:p>
          <w:p w14:paraId="3546FDBB" w14:textId="77777777" w:rsidR="009E131F" w:rsidRDefault="009E131F" w:rsidP="008A595B">
            <w:pPr>
              <w:tabs>
                <w:tab w:val="left" w:pos="1230"/>
              </w:tabs>
              <w:rPr>
                <w:bCs/>
                <w:sz w:val="18"/>
                <w:szCs w:val="18"/>
              </w:rPr>
            </w:pPr>
          </w:p>
          <w:p w14:paraId="7F80CC84" w14:textId="77777777" w:rsidR="009E131F" w:rsidRDefault="009E131F" w:rsidP="008A595B">
            <w:pPr>
              <w:tabs>
                <w:tab w:val="left" w:pos="1230"/>
              </w:tabs>
              <w:rPr>
                <w:bCs/>
                <w:sz w:val="18"/>
                <w:szCs w:val="18"/>
              </w:rPr>
            </w:pPr>
          </w:p>
          <w:p w14:paraId="0B32DF24" w14:textId="77777777" w:rsidR="009E131F" w:rsidRDefault="009E131F" w:rsidP="008A595B">
            <w:pPr>
              <w:tabs>
                <w:tab w:val="left" w:pos="1230"/>
              </w:tabs>
              <w:rPr>
                <w:bCs/>
                <w:sz w:val="18"/>
                <w:szCs w:val="18"/>
              </w:rPr>
            </w:pPr>
          </w:p>
          <w:p w14:paraId="39A70CDE" w14:textId="77777777" w:rsidR="009E131F" w:rsidRDefault="009E131F" w:rsidP="008A595B">
            <w:pPr>
              <w:tabs>
                <w:tab w:val="left" w:pos="1230"/>
              </w:tabs>
              <w:rPr>
                <w:bCs/>
                <w:sz w:val="18"/>
                <w:szCs w:val="18"/>
              </w:rPr>
            </w:pPr>
          </w:p>
          <w:p w14:paraId="58A5819B" w14:textId="77777777" w:rsidR="009E131F" w:rsidRDefault="009E131F" w:rsidP="008A595B">
            <w:pPr>
              <w:tabs>
                <w:tab w:val="left" w:pos="1230"/>
              </w:tabs>
              <w:rPr>
                <w:bCs/>
                <w:sz w:val="18"/>
                <w:szCs w:val="18"/>
              </w:rPr>
            </w:pPr>
          </w:p>
          <w:p w14:paraId="6069F2CB" w14:textId="77777777" w:rsidR="009E131F" w:rsidRDefault="009E131F" w:rsidP="008A595B">
            <w:pPr>
              <w:tabs>
                <w:tab w:val="left" w:pos="1230"/>
              </w:tabs>
              <w:rPr>
                <w:bCs/>
                <w:sz w:val="18"/>
                <w:szCs w:val="18"/>
              </w:rPr>
            </w:pPr>
          </w:p>
          <w:p w14:paraId="5B944DA1" w14:textId="77777777" w:rsidR="009E131F" w:rsidRDefault="009E131F" w:rsidP="008A595B">
            <w:pPr>
              <w:tabs>
                <w:tab w:val="left" w:pos="1230"/>
              </w:tabs>
              <w:rPr>
                <w:bCs/>
                <w:sz w:val="18"/>
                <w:szCs w:val="18"/>
              </w:rPr>
            </w:pPr>
          </w:p>
          <w:p w14:paraId="63730B4D" w14:textId="77777777" w:rsidR="009E131F" w:rsidRPr="00C64447" w:rsidRDefault="009E131F" w:rsidP="008A595B">
            <w:pPr>
              <w:tabs>
                <w:tab w:val="left" w:pos="1230"/>
              </w:tabs>
              <w:rPr>
                <w:sz w:val="18"/>
                <w:szCs w:val="18"/>
                <w:shd w:val="clear" w:color="auto" w:fill="FFFFFF"/>
                <w:lang w:val="en-US"/>
              </w:rPr>
            </w:pPr>
          </w:p>
          <w:p w14:paraId="4F8585CD" w14:textId="77777777" w:rsidR="00407B6F" w:rsidRPr="00C64447" w:rsidRDefault="00407B6F" w:rsidP="008A595B">
            <w:pPr>
              <w:tabs>
                <w:tab w:val="left" w:pos="1230"/>
              </w:tabs>
              <w:rPr>
                <w:sz w:val="18"/>
                <w:szCs w:val="18"/>
                <w:shd w:val="clear" w:color="auto" w:fill="FFFFFF"/>
              </w:rPr>
            </w:pPr>
          </w:p>
          <w:p w14:paraId="506AFAD7" w14:textId="77777777" w:rsidR="00407B6F" w:rsidRPr="00C64447" w:rsidRDefault="00407B6F" w:rsidP="008A595B">
            <w:pPr>
              <w:tabs>
                <w:tab w:val="left" w:pos="1230"/>
              </w:tabs>
              <w:rPr>
                <w:sz w:val="18"/>
                <w:szCs w:val="18"/>
                <w:shd w:val="clear" w:color="auto" w:fill="FFFFFF"/>
                <w:lang w:val="en-US"/>
              </w:rPr>
            </w:pPr>
          </w:p>
          <w:p w14:paraId="3325DD21" w14:textId="77777777" w:rsidR="00407B6F" w:rsidRPr="00C64447" w:rsidRDefault="00407B6F" w:rsidP="008A595B">
            <w:pPr>
              <w:tabs>
                <w:tab w:val="left" w:pos="1230"/>
              </w:tabs>
              <w:rPr>
                <w:sz w:val="18"/>
                <w:szCs w:val="18"/>
                <w:shd w:val="clear" w:color="auto" w:fill="FFFFFF"/>
                <w:lang w:val="en-US"/>
              </w:rPr>
            </w:pPr>
          </w:p>
          <w:p w14:paraId="4EA0F85B" w14:textId="77777777" w:rsidR="008A595B" w:rsidRPr="00C64447" w:rsidRDefault="008A595B" w:rsidP="008A595B">
            <w:pPr>
              <w:tabs>
                <w:tab w:val="left" w:pos="1230"/>
              </w:tabs>
              <w:rPr>
                <w:sz w:val="18"/>
                <w:szCs w:val="18"/>
                <w:highlight w:val="yellow"/>
                <w:shd w:val="clear" w:color="auto" w:fill="FFFFFF"/>
                <w:lang w:val="en-US"/>
              </w:rPr>
            </w:pPr>
          </w:p>
          <w:p w14:paraId="10648BD6" w14:textId="77777777" w:rsidR="008A595B" w:rsidRPr="008A595B" w:rsidRDefault="009E131F" w:rsidP="008A595B">
            <w:pPr>
              <w:tabs>
                <w:tab w:val="left" w:pos="1230"/>
              </w:tabs>
              <w:rPr>
                <w:sz w:val="18"/>
                <w:szCs w:val="18"/>
                <w:shd w:val="clear" w:color="auto" w:fill="FFFFFF"/>
              </w:rPr>
            </w:pPr>
            <w:r>
              <w:rPr>
                <w:sz w:val="18"/>
                <w:szCs w:val="18"/>
                <w:shd w:val="clear" w:color="auto" w:fill="FFFFFF"/>
              </w:rPr>
              <w:t>Должность</w:t>
            </w:r>
          </w:p>
          <w:p w14:paraId="7C553CDF" w14:textId="77777777" w:rsidR="008A595B" w:rsidRDefault="008A595B" w:rsidP="008A595B">
            <w:pPr>
              <w:tabs>
                <w:tab w:val="left" w:pos="1230"/>
              </w:tabs>
              <w:rPr>
                <w:sz w:val="18"/>
                <w:szCs w:val="18"/>
                <w:shd w:val="clear" w:color="auto" w:fill="FFFFFF"/>
              </w:rPr>
            </w:pPr>
          </w:p>
          <w:p w14:paraId="6D0D36B0" w14:textId="77777777" w:rsidR="008A595B" w:rsidRPr="008A595B" w:rsidRDefault="008A595B" w:rsidP="008A595B">
            <w:pPr>
              <w:tabs>
                <w:tab w:val="left" w:pos="1230"/>
              </w:tabs>
              <w:rPr>
                <w:sz w:val="18"/>
                <w:szCs w:val="18"/>
                <w:shd w:val="clear" w:color="auto" w:fill="FFFFFF"/>
              </w:rPr>
            </w:pPr>
          </w:p>
          <w:p w14:paraId="2EF7EB8F" w14:textId="77777777" w:rsidR="008A595B" w:rsidRPr="008A595B" w:rsidRDefault="008A595B" w:rsidP="008A595B">
            <w:pPr>
              <w:tabs>
                <w:tab w:val="left" w:pos="1230"/>
              </w:tabs>
              <w:rPr>
                <w:sz w:val="18"/>
                <w:szCs w:val="18"/>
                <w:shd w:val="clear" w:color="auto" w:fill="FFFFFF"/>
              </w:rPr>
            </w:pPr>
            <w:r w:rsidRPr="008A595B">
              <w:rPr>
                <w:sz w:val="18"/>
                <w:szCs w:val="18"/>
                <w:shd w:val="clear" w:color="auto" w:fill="FFFFFF"/>
              </w:rPr>
              <w:t>__________________________________ /</w:t>
            </w:r>
            <w:r w:rsidR="009E131F">
              <w:rPr>
                <w:sz w:val="18"/>
                <w:szCs w:val="18"/>
                <w:shd w:val="clear" w:color="auto" w:fill="FFFFFF"/>
              </w:rPr>
              <w:t>________________</w:t>
            </w:r>
            <w:r w:rsidRPr="008A595B">
              <w:rPr>
                <w:sz w:val="18"/>
                <w:szCs w:val="18"/>
                <w:shd w:val="clear" w:color="auto" w:fill="FFFFFF"/>
              </w:rPr>
              <w:t>/</w:t>
            </w:r>
          </w:p>
          <w:p w14:paraId="78149CE5" w14:textId="77777777" w:rsidR="00C916EA" w:rsidRPr="00412075" w:rsidRDefault="008A595B" w:rsidP="008A595B">
            <w:pPr>
              <w:tabs>
                <w:tab w:val="left" w:pos="1230"/>
              </w:tabs>
              <w:rPr>
                <w:sz w:val="18"/>
                <w:szCs w:val="18"/>
                <w:highlight w:val="yellow"/>
              </w:rPr>
            </w:pPr>
            <w:r w:rsidRPr="008A595B">
              <w:rPr>
                <w:sz w:val="18"/>
                <w:szCs w:val="18"/>
                <w:shd w:val="clear" w:color="auto" w:fill="FFFFFF"/>
              </w:rPr>
              <w:t>М.П.</w:t>
            </w:r>
          </w:p>
        </w:tc>
      </w:tr>
    </w:tbl>
    <w:p w14:paraId="63960A0E" w14:textId="77777777" w:rsidR="00AE2B4E" w:rsidRPr="00412075" w:rsidRDefault="00AE2B4E" w:rsidP="00C609F6">
      <w:pPr>
        <w:rPr>
          <w:highlight w:val="yellow"/>
        </w:rPr>
        <w:sectPr w:rsidR="00AE2B4E" w:rsidRPr="00412075" w:rsidSect="005C1025">
          <w:pgSz w:w="11905" w:h="16838"/>
          <w:pgMar w:top="284" w:right="567" w:bottom="568" w:left="851" w:header="851" w:footer="851" w:gutter="0"/>
          <w:cols w:space="720"/>
          <w:noEndnote/>
          <w:docGrid w:linePitch="326"/>
        </w:sectPr>
      </w:pPr>
    </w:p>
    <w:p w14:paraId="0E0CB286" w14:textId="77777777" w:rsidR="00FD274E" w:rsidRDefault="00FD274E" w:rsidP="00FD274E">
      <w:pPr>
        <w:pStyle w:val="afe"/>
        <w:spacing w:before="0" w:beforeAutospacing="0" w:after="0" w:afterAutospacing="0"/>
        <w:jc w:val="right"/>
        <w:rPr>
          <w:color w:val="000000"/>
        </w:rPr>
      </w:pPr>
      <w:r>
        <w:rPr>
          <w:color w:val="000000"/>
        </w:rPr>
        <w:lastRenderedPageBreak/>
        <w:t>Приложение № 1</w:t>
      </w:r>
    </w:p>
    <w:p w14:paraId="182986B0" w14:textId="77777777" w:rsidR="00FD274E" w:rsidRDefault="00FD274E" w:rsidP="00FD274E">
      <w:pPr>
        <w:pStyle w:val="afe"/>
        <w:spacing w:before="0" w:beforeAutospacing="0" w:after="0" w:afterAutospacing="0"/>
        <w:jc w:val="right"/>
        <w:rPr>
          <w:color w:val="000000"/>
        </w:rPr>
      </w:pPr>
      <w:r>
        <w:rPr>
          <w:color w:val="000000"/>
        </w:rPr>
        <w:t>к муниципальному контракту №</w:t>
      </w:r>
      <w:r>
        <w:rPr>
          <w:b/>
          <w:bCs/>
        </w:rPr>
        <w:t xml:space="preserve"> </w:t>
      </w:r>
      <w:r>
        <w:rPr>
          <w:bCs/>
        </w:rPr>
        <w:t>___________</w:t>
      </w:r>
    </w:p>
    <w:p w14:paraId="0C20D6C5" w14:textId="77777777" w:rsidR="00FD274E" w:rsidRPr="00C05D45" w:rsidRDefault="00FD274E" w:rsidP="00FD274E">
      <w:pPr>
        <w:pStyle w:val="afe"/>
        <w:spacing w:before="0" w:beforeAutospacing="0" w:after="0" w:afterAutospacing="0"/>
        <w:jc w:val="right"/>
        <w:rPr>
          <w:color w:val="000000"/>
        </w:rPr>
      </w:pPr>
      <w:r w:rsidRPr="00C05D45">
        <w:rPr>
          <w:color w:val="000000"/>
        </w:rPr>
        <w:t>от «___» ______________ 202</w:t>
      </w:r>
      <w:r w:rsidR="00407B6F">
        <w:rPr>
          <w:color w:val="000000"/>
        </w:rPr>
        <w:t>6</w:t>
      </w:r>
      <w:r w:rsidRPr="00C05D45">
        <w:rPr>
          <w:color w:val="000000"/>
        </w:rPr>
        <w:t xml:space="preserve"> года</w:t>
      </w:r>
    </w:p>
    <w:p w14:paraId="62DC0C52" w14:textId="77777777" w:rsidR="00BE6246" w:rsidRPr="00C05D45" w:rsidRDefault="00BE6246" w:rsidP="00BE6246">
      <w:pPr>
        <w:jc w:val="right"/>
        <w:rPr>
          <w:b/>
          <w:bCs/>
          <w:caps/>
        </w:rPr>
      </w:pPr>
    </w:p>
    <w:p w14:paraId="2ED18DF1" w14:textId="77777777" w:rsidR="00FD274E" w:rsidRPr="00C05D45" w:rsidRDefault="00FD274E" w:rsidP="00BE6246">
      <w:pPr>
        <w:jc w:val="center"/>
        <w:rPr>
          <w:b/>
          <w:bCs/>
          <w:caps/>
        </w:rPr>
      </w:pPr>
    </w:p>
    <w:p w14:paraId="383F1C76" w14:textId="77777777" w:rsidR="00BE6246" w:rsidRPr="00C05D45" w:rsidRDefault="00BE6246" w:rsidP="00BE6246">
      <w:pPr>
        <w:jc w:val="center"/>
        <w:rPr>
          <w:b/>
          <w:bCs/>
          <w:caps/>
        </w:rPr>
      </w:pPr>
      <w:r w:rsidRPr="00C05D45">
        <w:rPr>
          <w:b/>
          <w:bCs/>
          <w:caps/>
        </w:rPr>
        <w:t>Описание объекта закупки</w:t>
      </w:r>
    </w:p>
    <w:p w14:paraId="6833A066" w14:textId="77777777" w:rsidR="00BE6246" w:rsidRPr="00C05D45" w:rsidRDefault="00BE6246" w:rsidP="00BE6246">
      <w:pPr>
        <w:ind w:firstLine="709"/>
        <w:jc w:val="center"/>
        <w:rPr>
          <w:b/>
          <w:bCs/>
        </w:rPr>
      </w:pPr>
      <w:r w:rsidRPr="00C05D45">
        <w:rPr>
          <w:rFonts w:eastAsia="Calibri"/>
          <w:b/>
          <w:lang w:eastAsia="en-US"/>
        </w:rPr>
        <w:t xml:space="preserve"> </w:t>
      </w:r>
    </w:p>
    <w:p w14:paraId="1F9D587A" w14:textId="77777777" w:rsidR="00BE6246" w:rsidRPr="00C05D45" w:rsidRDefault="00326BEE" w:rsidP="009979B2">
      <w:pPr>
        <w:pStyle w:val="a4"/>
        <w:numPr>
          <w:ilvl w:val="1"/>
          <w:numId w:val="6"/>
        </w:numPr>
        <w:tabs>
          <w:tab w:val="left" w:pos="1134"/>
        </w:tabs>
        <w:suppressAutoHyphens/>
        <w:spacing w:after="0" w:line="240" w:lineRule="auto"/>
        <w:ind w:left="0" w:firstLine="709"/>
        <w:jc w:val="both"/>
        <w:rPr>
          <w:rFonts w:ascii="Times New Roman" w:hAnsi="Times New Roman"/>
          <w:sz w:val="24"/>
          <w:szCs w:val="24"/>
        </w:rPr>
      </w:pPr>
      <w:r w:rsidRPr="00C05D45">
        <w:rPr>
          <w:rFonts w:ascii="Times New Roman" w:hAnsi="Times New Roman"/>
          <w:b/>
          <w:sz w:val="24"/>
          <w:szCs w:val="24"/>
        </w:rPr>
        <w:t>Наименование объекта закупки:</w:t>
      </w:r>
      <w:r w:rsidRPr="00C05D45">
        <w:rPr>
          <w:rFonts w:ascii="Times New Roman" w:hAnsi="Times New Roman"/>
          <w:bCs/>
          <w:sz w:val="24"/>
          <w:szCs w:val="24"/>
        </w:rPr>
        <w:t xml:space="preserve"> </w:t>
      </w:r>
      <w:r w:rsidR="00BE6246" w:rsidRPr="00C05D45">
        <w:rPr>
          <w:rFonts w:ascii="Times New Roman" w:hAnsi="Times New Roman"/>
          <w:sz w:val="24"/>
          <w:szCs w:val="24"/>
        </w:rPr>
        <w:t xml:space="preserve">Объектом закупки является </w:t>
      </w:r>
      <w:r w:rsidR="00497017">
        <w:rPr>
          <w:rFonts w:ascii="Times New Roman" w:hAnsi="Times New Roman"/>
          <w:sz w:val="24"/>
          <w:szCs w:val="24"/>
          <w:lang w:val="ru-RU"/>
        </w:rPr>
        <w:t>поставка</w:t>
      </w:r>
      <w:r w:rsidR="00741060" w:rsidRPr="00C05D45">
        <w:rPr>
          <w:rFonts w:ascii="Times New Roman" w:hAnsi="Times New Roman"/>
          <w:sz w:val="24"/>
          <w:szCs w:val="24"/>
        </w:rPr>
        <w:t xml:space="preserve"> </w:t>
      </w:r>
      <w:r w:rsidR="00741060" w:rsidRPr="00C05D45">
        <w:rPr>
          <w:rFonts w:ascii="Times New Roman" w:hAnsi="Times New Roman"/>
          <w:sz w:val="24"/>
          <w:szCs w:val="24"/>
          <w:lang w:eastAsia="ar-SA"/>
        </w:rPr>
        <w:t>водонагревате</w:t>
      </w:r>
      <w:r w:rsidR="009E131F">
        <w:rPr>
          <w:rFonts w:ascii="Times New Roman" w:hAnsi="Times New Roman"/>
          <w:sz w:val="24"/>
          <w:szCs w:val="24"/>
          <w:lang w:val="ru-RU" w:eastAsia="ar-SA"/>
        </w:rPr>
        <w:t>ля</w:t>
      </w:r>
      <w:r w:rsidR="00741060" w:rsidRPr="00C05D45">
        <w:rPr>
          <w:rFonts w:ascii="Times New Roman" w:hAnsi="Times New Roman"/>
          <w:sz w:val="24"/>
          <w:szCs w:val="24"/>
        </w:rPr>
        <w:t xml:space="preserve"> </w:t>
      </w:r>
      <w:r w:rsidR="00BE6246" w:rsidRPr="00C05D45">
        <w:rPr>
          <w:rFonts w:ascii="Times New Roman" w:hAnsi="Times New Roman"/>
          <w:sz w:val="24"/>
          <w:szCs w:val="24"/>
        </w:rPr>
        <w:t>(далее - Товар).</w:t>
      </w:r>
    </w:p>
    <w:p w14:paraId="7257F79D" w14:textId="77777777" w:rsidR="00326BEE" w:rsidRPr="00C05D45" w:rsidRDefault="00326BEE" w:rsidP="009979B2">
      <w:pPr>
        <w:pStyle w:val="a4"/>
        <w:numPr>
          <w:ilvl w:val="1"/>
          <w:numId w:val="6"/>
        </w:numPr>
        <w:tabs>
          <w:tab w:val="left" w:pos="1134"/>
        </w:tabs>
        <w:suppressAutoHyphens/>
        <w:spacing w:after="0" w:line="240" w:lineRule="auto"/>
        <w:ind w:left="0" w:firstLine="709"/>
        <w:jc w:val="both"/>
        <w:rPr>
          <w:rFonts w:ascii="Times New Roman" w:hAnsi="Times New Roman"/>
          <w:sz w:val="24"/>
          <w:szCs w:val="24"/>
        </w:rPr>
      </w:pPr>
      <w:r w:rsidRPr="00C05D45">
        <w:rPr>
          <w:rFonts w:ascii="Times New Roman" w:hAnsi="Times New Roman"/>
          <w:b/>
          <w:sz w:val="24"/>
          <w:szCs w:val="24"/>
        </w:rPr>
        <w:t>Код (коды) по Общероссийскому классификатору продукции по видам экономической деятельности (ОКПД2):</w:t>
      </w:r>
      <w:r w:rsidRPr="00C05D45">
        <w:rPr>
          <w:rFonts w:ascii="Times New Roman" w:hAnsi="Times New Roman"/>
          <w:sz w:val="24"/>
          <w:szCs w:val="24"/>
        </w:rPr>
        <w:t xml:space="preserve"> </w:t>
      </w:r>
      <w:r w:rsidR="00C05D45" w:rsidRPr="00C05D45">
        <w:rPr>
          <w:rFonts w:ascii="Times New Roman" w:hAnsi="Times New Roman"/>
          <w:sz w:val="24"/>
          <w:szCs w:val="24"/>
          <w:shd w:val="clear" w:color="auto" w:fill="FFFFFF"/>
        </w:rPr>
        <w:t>27.51.25.110</w:t>
      </w:r>
      <w:r w:rsidR="00C05D45" w:rsidRPr="00C05D45">
        <w:rPr>
          <w:rFonts w:ascii="Times New Roman" w:hAnsi="Times New Roman"/>
          <w:sz w:val="24"/>
          <w:szCs w:val="24"/>
        </w:rPr>
        <w:t xml:space="preserve"> </w:t>
      </w:r>
      <w:r w:rsidRPr="00C05D45">
        <w:rPr>
          <w:rFonts w:ascii="Times New Roman" w:hAnsi="Times New Roman"/>
          <w:sz w:val="24"/>
          <w:szCs w:val="24"/>
        </w:rPr>
        <w:t xml:space="preserve">– </w:t>
      </w:r>
      <w:r w:rsidR="00C05D45" w:rsidRPr="00C05D45">
        <w:rPr>
          <w:rFonts w:ascii="Times New Roman" w:hAnsi="Times New Roman"/>
          <w:sz w:val="24"/>
          <w:szCs w:val="24"/>
          <w:shd w:val="clear" w:color="auto" w:fill="FFFFFF"/>
        </w:rPr>
        <w:t>Водонагреватели</w:t>
      </w:r>
      <w:r w:rsidR="00C05D45" w:rsidRPr="00C05D45">
        <w:rPr>
          <w:rFonts w:ascii="Times New Roman" w:hAnsi="Times New Roman"/>
          <w:sz w:val="24"/>
          <w:szCs w:val="24"/>
          <w:shd w:val="clear" w:color="auto" w:fill="FFFFFF"/>
          <w:lang w:val="ru-RU"/>
        </w:rPr>
        <w:t xml:space="preserve"> проточные и накопительные</w:t>
      </w:r>
      <w:r w:rsidR="00C05D45" w:rsidRPr="00C05D45">
        <w:rPr>
          <w:rFonts w:ascii="Times New Roman" w:hAnsi="Times New Roman"/>
          <w:sz w:val="24"/>
          <w:szCs w:val="24"/>
          <w:shd w:val="clear" w:color="auto" w:fill="FFFFFF"/>
        </w:rPr>
        <w:t xml:space="preserve"> электрические</w:t>
      </w:r>
      <w:r w:rsidR="00C05D45" w:rsidRPr="00C05D45">
        <w:rPr>
          <w:rFonts w:ascii="Times New Roman" w:hAnsi="Times New Roman"/>
          <w:sz w:val="24"/>
          <w:szCs w:val="24"/>
          <w:shd w:val="clear" w:color="auto" w:fill="FFFFFF"/>
          <w:lang w:val="ru-RU"/>
        </w:rPr>
        <w:t>.</w:t>
      </w:r>
    </w:p>
    <w:p w14:paraId="33C34430" w14:textId="77777777" w:rsidR="00BE6246" w:rsidRPr="00C05D45" w:rsidRDefault="00741060" w:rsidP="009979B2">
      <w:pPr>
        <w:pStyle w:val="a4"/>
        <w:numPr>
          <w:ilvl w:val="1"/>
          <w:numId w:val="6"/>
        </w:numPr>
        <w:tabs>
          <w:tab w:val="left" w:pos="1134"/>
        </w:tabs>
        <w:suppressAutoHyphens/>
        <w:spacing w:after="0" w:line="240" w:lineRule="auto"/>
        <w:ind w:left="0" w:firstLine="709"/>
        <w:jc w:val="both"/>
        <w:rPr>
          <w:rFonts w:ascii="Times New Roman" w:hAnsi="Times New Roman"/>
          <w:b/>
          <w:sz w:val="24"/>
          <w:szCs w:val="24"/>
        </w:rPr>
      </w:pPr>
      <w:r w:rsidRPr="00C05D45">
        <w:rPr>
          <w:rFonts w:ascii="Times New Roman" w:hAnsi="Times New Roman"/>
          <w:b/>
          <w:sz w:val="24"/>
          <w:szCs w:val="24"/>
        </w:rPr>
        <w:t>Наименование</w:t>
      </w:r>
      <w:r w:rsidRPr="00C05D45">
        <w:rPr>
          <w:rFonts w:ascii="Times New Roman" w:hAnsi="Times New Roman"/>
          <w:b/>
          <w:sz w:val="24"/>
          <w:szCs w:val="24"/>
          <w:lang w:val="ru-RU"/>
        </w:rPr>
        <w:t xml:space="preserve">, </w:t>
      </w:r>
      <w:r w:rsidRPr="00C05D45">
        <w:rPr>
          <w:rFonts w:ascii="Times New Roman" w:hAnsi="Times New Roman"/>
          <w:b/>
          <w:sz w:val="24"/>
          <w:szCs w:val="24"/>
        </w:rPr>
        <w:t>количество</w:t>
      </w:r>
      <w:r w:rsidRPr="00C05D45">
        <w:rPr>
          <w:rFonts w:ascii="Times New Roman" w:hAnsi="Times New Roman"/>
          <w:b/>
          <w:sz w:val="24"/>
          <w:szCs w:val="24"/>
          <w:lang w:val="ru-RU"/>
        </w:rPr>
        <w:t xml:space="preserve">, технические и функциональные характеристики </w:t>
      </w:r>
      <w:r w:rsidR="00BE6246" w:rsidRPr="00C05D45">
        <w:rPr>
          <w:rFonts w:ascii="Times New Roman" w:hAnsi="Times New Roman"/>
          <w:b/>
          <w:sz w:val="24"/>
          <w:szCs w:val="24"/>
        </w:rPr>
        <w:t xml:space="preserve">поставляемого Товара: </w:t>
      </w:r>
    </w:p>
    <w:tbl>
      <w:tblPr>
        <w:tblW w:w="103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493"/>
        <w:gridCol w:w="4834"/>
        <w:gridCol w:w="979"/>
        <w:gridCol w:w="1489"/>
      </w:tblGrid>
      <w:tr w:rsidR="00C77748" w:rsidRPr="00412075" w14:paraId="1C2F4105" w14:textId="77777777" w:rsidTr="00C05D45">
        <w:trPr>
          <w:jc w:val="center"/>
        </w:trPr>
        <w:tc>
          <w:tcPr>
            <w:tcW w:w="560" w:type="dxa"/>
            <w:tcBorders>
              <w:top w:val="single" w:sz="4" w:space="0" w:color="000000"/>
              <w:left w:val="single" w:sz="4" w:space="0" w:color="000000"/>
              <w:bottom w:val="single" w:sz="4" w:space="0" w:color="000000"/>
              <w:right w:val="single" w:sz="4" w:space="0" w:color="000000"/>
            </w:tcBorders>
            <w:vAlign w:val="center"/>
            <w:hideMark/>
          </w:tcPr>
          <w:p w14:paraId="651BAC8B" w14:textId="77777777" w:rsidR="00C77748" w:rsidRPr="005B089A" w:rsidRDefault="00C77748">
            <w:pPr>
              <w:jc w:val="center"/>
              <w:rPr>
                <w:b/>
                <w:color w:val="000000"/>
                <w:lang w:eastAsia="en-US"/>
              </w:rPr>
            </w:pPr>
            <w:r w:rsidRPr="005B089A">
              <w:rPr>
                <w:b/>
                <w:lang w:eastAsia="en-US"/>
              </w:rPr>
              <w:t>№ п/п</w:t>
            </w:r>
          </w:p>
        </w:tc>
        <w:tc>
          <w:tcPr>
            <w:tcW w:w="2493" w:type="dxa"/>
            <w:tcBorders>
              <w:top w:val="single" w:sz="4" w:space="0" w:color="000000"/>
              <w:left w:val="single" w:sz="4" w:space="0" w:color="000000"/>
              <w:bottom w:val="single" w:sz="4" w:space="0" w:color="000000"/>
              <w:right w:val="single" w:sz="4" w:space="0" w:color="000000"/>
            </w:tcBorders>
            <w:vAlign w:val="center"/>
            <w:hideMark/>
          </w:tcPr>
          <w:p w14:paraId="71B738CB" w14:textId="77777777" w:rsidR="00C77748" w:rsidRPr="005B089A" w:rsidRDefault="00C77748" w:rsidP="00C05D45">
            <w:pPr>
              <w:widowControl w:val="0"/>
              <w:jc w:val="center"/>
              <w:rPr>
                <w:rFonts w:eastAsia="Courier New"/>
                <w:b/>
                <w:color w:val="000000"/>
                <w:lang w:eastAsia="en-US" w:bidi="ru-RU"/>
              </w:rPr>
            </w:pPr>
            <w:r w:rsidRPr="005B089A">
              <w:rPr>
                <w:b/>
                <w:color w:val="000000"/>
              </w:rPr>
              <w:t xml:space="preserve">Наименование </w:t>
            </w:r>
            <w:r w:rsidRPr="005B089A">
              <w:rPr>
                <w:rFonts w:eastAsia="Cambria"/>
                <w:b/>
              </w:rPr>
              <w:t xml:space="preserve">товаров </w:t>
            </w:r>
          </w:p>
        </w:tc>
        <w:tc>
          <w:tcPr>
            <w:tcW w:w="4834" w:type="dxa"/>
            <w:tcBorders>
              <w:top w:val="single" w:sz="4" w:space="0" w:color="000000"/>
              <w:left w:val="single" w:sz="4" w:space="0" w:color="000000"/>
              <w:bottom w:val="single" w:sz="4" w:space="0" w:color="000000"/>
              <w:right w:val="single" w:sz="4" w:space="0" w:color="000000"/>
            </w:tcBorders>
            <w:vAlign w:val="center"/>
          </w:tcPr>
          <w:p w14:paraId="1D0ABDF5" w14:textId="77777777" w:rsidR="00C77748" w:rsidRPr="005B089A" w:rsidRDefault="00C77748" w:rsidP="00C77748">
            <w:pPr>
              <w:widowControl w:val="0"/>
              <w:ind w:firstLine="709"/>
              <w:jc w:val="center"/>
              <w:rPr>
                <w:rFonts w:eastAsia="Courier New"/>
                <w:b/>
                <w:color w:val="000000"/>
                <w:lang w:eastAsia="en-US" w:bidi="ru-RU"/>
              </w:rPr>
            </w:pPr>
            <w:r w:rsidRPr="005B089A">
              <w:rPr>
                <w:b/>
                <w:color w:val="000000"/>
              </w:rPr>
              <w:t>Характеристики</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40261D5F" w14:textId="77777777" w:rsidR="00C77748" w:rsidRPr="005B089A" w:rsidRDefault="00C77748">
            <w:pPr>
              <w:jc w:val="center"/>
              <w:rPr>
                <w:b/>
                <w:color w:val="000000"/>
                <w:lang w:eastAsia="en-US"/>
              </w:rPr>
            </w:pPr>
            <w:r w:rsidRPr="005B089A">
              <w:rPr>
                <w:b/>
                <w:lang w:eastAsia="en-US"/>
              </w:rPr>
              <w:t>Ед. изм.</w:t>
            </w:r>
          </w:p>
        </w:tc>
        <w:tc>
          <w:tcPr>
            <w:tcW w:w="1489" w:type="dxa"/>
            <w:tcBorders>
              <w:top w:val="single" w:sz="4" w:space="0" w:color="000000"/>
              <w:left w:val="single" w:sz="4" w:space="0" w:color="000000"/>
              <w:bottom w:val="single" w:sz="4" w:space="0" w:color="000000"/>
              <w:right w:val="single" w:sz="4" w:space="0" w:color="000000"/>
            </w:tcBorders>
            <w:vAlign w:val="center"/>
            <w:hideMark/>
          </w:tcPr>
          <w:p w14:paraId="1141964A" w14:textId="77777777" w:rsidR="00C77748" w:rsidRPr="005B089A" w:rsidRDefault="00C77748">
            <w:pPr>
              <w:jc w:val="center"/>
              <w:rPr>
                <w:b/>
                <w:color w:val="000000"/>
                <w:lang w:eastAsia="en-US"/>
              </w:rPr>
            </w:pPr>
            <w:r w:rsidRPr="005B089A">
              <w:rPr>
                <w:b/>
                <w:color w:val="000000"/>
              </w:rPr>
              <w:t>Кол</w:t>
            </w:r>
            <w:r w:rsidRPr="005B089A">
              <w:rPr>
                <w:b/>
                <w:color w:val="000000"/>
                <w:lang w:val="en-US"/>
              </w:rPr>
              <w:t>-</w:t>
            </w:r>
            <w:r w:rsidRPr="005B089A">
              <w:rPr>
                <w:b/>
                <w:color w:val="000000"/>
              </w:rPr>
              <w:t>во</w:t>
            </w:r>
          </w:p>
        </w:tc>
      </w:tr>
      <w:tr w:rsidR="005B089A" w:rsidRPr="00412075" w14:paraId="4EC14ED2" w14:textId="77777777" w:rsidTr="009979B2">
        <w:trPr>
          <w:trHeight w:val="4005"/>
          <w:jc w:val="center"/>
        </w:trPr>
        <w:tc>
          <w:tcPr>
            <w:tcW w:w="560" w:type="dxa"/>
            <w:tcBorders>
              <w:top w:val="single" w:sz="4" w:space="0" w:color="000000"/>
              <w:left w:val="single" w:sz="4" w:space="0" w:color="000000"/>
              <w:bottom w:val="single" w:sz="4" w:space="0" w:color="000000"/>
              <w:right w:val="single" w:sz="4" w:space="0" w:color="000000"/>
            </w:tcBorders>
            <w:vAlign w:val="center"/>
            <w:hideMark/>
          </w:tcPr>
          <w:p w14:paraId="5BDE0FC4" w14:textId="77777777" w:rsidR="005B089A" w:rsidRPr="005B089A" w:rsidRDefault="005B089A">
            <w:pPr>
              <w:widowControl w:val="0"/>
              <w:jc w:val="center"/>
              <w:rPr>
                <w:rFonts w:eastAsia="Courier New"/>
                <w:color w:val="000000"/>
                <w:lang w:eastAsia="en-US" w:bidi="ru-RU"/>
              </w:rPr>
            </w:pPr>
            <w:r>
              <w:rPr>
                <w:lang w:eastAsia="en-US"/>
              </w:rPr>
              <w:t>1.</w:t>
            </w:r>
          </w:p>
        </w:tc>
        <w:tc>
          <w:tcPr>
            <w:tcW w:w="2493" w:type="dxa"/>
            <w:tcBorders>
              <w:top w:val="single" w:sz="4" w:space="0" w:color="000000"/>
              <w:left w:val="single" w:sz="4" w:space="0" w:color="000000"/>
              <w:right w:val="single" w:sz="4" w:space="0" w:color="000000"/>
            </w:tcBorders>
            <w:vAlign w:val="center"/>
            <w:hideMark/>
          </w:tcPr>
          <w:p w14:paraId="710FBFD2" w14:textId="77777777" w:rsidR="005B089A" w:rsidRPr="0020189C" w:rsidRDefault="005B089A">
            <w:pPr>
              <w:jc w:val="both"/>
              <w:rPr>
                <w:rFonts w:eastAsia="Courier New"/>
                <w:color w:val="000000"/>
                <w:lang w:val="en-US" w:eastAsia="en-US" w:bidi="ru-RU"/>
              </w:rPr>
            </w:pPr>
            <w:r w:rsidRPr="005B089A">
              <w:rPr>
                <w:shd w:val="clear" w:color="auto" w:fill="FFFFFF"/>
              </w:rPr>
              <w:t xml:space="preserve">Водонагреватель </w:t>
            </w:r>
            <w:r w:rsidR="0020189C" w:rsidRPr="0020189C">
              <w:rPr>
                <w:shd w:val="clear" w:color="auto" w:fill="FFFFFF"/>
                <w:lang w:val="en-US"/>
              </w:rPr>
              <w:t>THERMEX</w:t>
            </w:r>
          </w:p>
        </w:tc>
        <w:tc>
          <w:tcPr>
            <w:tcW w:w="4834" w:type="dxa"/>
            <w:tcBorders>
              <w:top w:val="single" w:sz="4" w:space="0" w:color="000000"/>
              <w:left w:val="single" w:sz="4" w:space="0" w:color="000000"/>
              <w:right w:val="single" w:sz="4" w:space="0" w:color="000000"/>
            </w:tcBorders>
            <w:vAlign w:val="center"/>
          </w:tcPr>
          <w:p w14:paraId="043ED188" w14:textId="77777777" w:rsidR="009E131F" w:rsidRPr="009E131F" w:rsidRDefault="009E131F" w:rsidP="009E131F">
            <w:pPr>
              <w:shd w:val="clear" w:color="auto" w:fill="FFFFFF"/>
              <w:jc w:val="both"/>
            </w:pPr>
            <w:r w:rsidRPr="009E131F">
              <w:t>Установка</w:t>
            </w:r>
            <w:r w:rsidR="00FE44DB">
              <w:t xml:space="preserve"> - </w:t>
            </w:r>
            <w:r w:rsidRPr="00FE44DB">
              <w:t>вертикальная</w:t>
            </w:r>
          </w:p>
          <w:p w14:paraId="78F8F3CB" w14:textId="77777777" w:rsidR="009E131F" w:rsidRPr="009E131F" w:rsidRDefault="009E131F" w:rsidP="009E131F">
            <w:pPr>
              <w:shd w:val="clear" w:color="auto" w:fill="FFFFFF"/>
              <w:jc w:val="both"/>
            </w:pPr>
            <w:r w:rsidRPr="009E131F">
              <w:t>Способ крепления</w:t>
            </w:r>
            <w:r w:rsidR="00FE44DB">
              <w:t xml:space="preserve"> - </w:t>
            </w:r>
            <w:r w:rsidRPr="00FE44DB">
              <w:t>настенный</w:t>
            </w:r>
          </w:p>
          <w:p w14:paraId="01ADA517" w14:textId="77777777" w:rsidR="009E131F" w:rsidRPr="009E131F" w:rsidRDefault="009E131F" w:rsidP="009E131F">
            <w:pPr>
              <w:shd w:val="clear" w:color="auto" w:fill="FFFFFF"/>
              <w:jc w:val="both"/>
            </w:pPr>
            <w:r w:rsidRPr="009E131F">
              <w:t>Управление</w:t>
            </w:r>
            <w:r w:rsidR="00FE44DB">
              <w:t xml:space="preserve"> - </w:t>
            </w:r>
            <w:r w:rsidRPr="00FE44DB">
              <w:t>механическое</w:t>
            </w:r>
          </w:p>
          <w:p w14:paraId="7DA31E05" w14:textId="77777777" w:rsidR="009E131F" w:rsidRPr="009E131F" w:rsidRDefault="009E131F" w:rsidP="009E131F">
            <w:pPr>
              <w:shd w:val="clear" w:color="auto" w:fill="FFFFFF"/>
              <w:jc w:val="both"/>
            </w:pPr>
            <w:r w:rsidRPr="009E131F">
              <w:t>Напряжение сети</w:t>
            </w:r>
            <w:r w:rsidR="00FE44DB">
              <w:t xml:space="preserve">- </w:t>
            </w:r>
            <w:r w:rsidRPr="00FE44DB">
              <w:t>220(230) В</w:t>
            </w:r>
          </w:p>
          <w:p w14:paraId="75C3AEA3" w14:textId="77777777" w:rsidR="009E131F" w:rsidRPr="009E131F" w:rsidRDefault="009E131F" w:rsidP="009E131F">
            <w:pPr>
              <w:shd w:val="clear" w:color="auto" w:fill="FFFFFF"/>
              <w:jc w:val="both"/>
            </w:pPr>
            <w:r w:rsidRPr="009E131F">
              <w:t>Объем</w:t>
            </w:r>
            <w:r w:rsidR="00FE44DB">
              <w:t xml:space="preserve"> </w:t>
            </w:r>
            <w:r w:rsidRPr="00FE44DB">
              <w:t>50 л</w:t>
            </w:r>
            <w:r w:rsidR="00FE44DB">
              <w:t>.</w:t>
            </w:r>
          </w:p>
          <w:p w14:paraId="6F0F87B1" w14:textId="77777777" w:rsidR="009E131F" w:rsidRPr="009E131F" w:rsidRDefault="009E131F" w:rsidP="009E131F">
            <w:pPr>
              <w:shd w:val="clear" w:color="auto" w:fill="FFFFFF"/>
              <w:jc w:val="both"/>
            </w:pPr>
            <w:r w:rsidRPr="009E131F">
              <w:t>Тип ТЭНа</w:t>
            </w:r>
            <w:r w:rsidR="00FE44DB">
              <w:t xml:space="preserve"> - </w:t>
            </w:r>
            <w:r w:rsidRPr="00FE44DB">
              <w:t>мокрый</w:t>
            </w:r>
          </w:p>
          <w:p w14:paraId="41D58178" w14:textId="77777777" w:rsidR="009E131F" w:rsidRPr="009E131F" w:rsidRDefault="009E131F" w:rsidP="009E131F">
            <w:pPr>
              <w:shd w:val="clear" w:color="auto" w:fill="FFFFFF"/>
              <w:jc w:val="both"/>
            </w:pPr>
            <w:r w:rsidRPr="009E131F">
              <w:t>Резьба для подключения воды</w:t>
            </w:r>
            <w:r w:rsidR="00FE44DB">
              <w:t xml:space="preserve"> - </w:t>
            </w:r>
            <w:r w:rsidRPr="00FE44DB">
              <w:t>1/2 дюйма</w:t>
            </w:r>
          </w:p>
          <w:p w14:paraId="36D4AF49" w14:textId="77777777" w:rsidR="009E131F" w:rsidRPr="009E131F" w:rsidRDefault="009E131F" w:rsidP="009E131F">
            <w:pPr>
              <w:shd w:val="clear" w:color="auto" w:fill="FFFFFF"/>
              <w:jc w:val="both"/>
            </w:pPr>
            <w:r w:rsidRPr="009E131F">
              <w:t>Наличие сетевой вилки</w:t>
            </w:r>
            <w:r w:rsidR="00FE44DB">
              <w:t xml:space="preserve"> - </w:t>
            </w:r>
            <w:r w:rsidRPr="009E131F">
              <w:t>да</w:t>
            </w:r>
          </w:p>
          <w:p w14:paraId="1855636E" w14:textId="77777777" w:rsidR="005B089A" w:rsidRPr="001426ED" w:rsidRDefault="009E131F" w:rsidP="00FE44DB">
            <w:pPr>
              <w:shd w:val="clear" w:color="auto" w:fill="FFFFFF"/>
              <w:jc w:val="both"/>
            </w:pPr>
            <w:r w:rsidRPr="009E131F">
              <w:t>Подводка</w:t>
            </w:r>
            <w:r w:rsidR="00FE44DB">
              <w:t xml:space="preserve">- </w:t>
            </w:r>
            <w:r w:rsidRPr="00FE44DB">
              <w:t>нижняя</w:t>
            </w:r>
          </w:p>
        </w:tc>
        <w:tc>
          <w:tcPr>
            <w:tcW w:w="979" w:type="dxa"/>
            <w:tcBorders>
              <w:top w:val="single" w:sz="4" w:space="0" w:color="000000"/>
              <w:left w:val="single" w:sz="4" w:space="0" w:color="000000"/>
              <w:right w:val="single" w:sz="4" w:space="0" w:color="000000"/>
            </w:tcBorders>
            <w:vAlign w:val="center"/>
            <w:hideMark/>
          </w:tcPr>
          <w:p w14:paraId="1ED4399F" w14:textId="77777777" w:rsidR="005B089A" w:rsidRPr="005B089A" w:rsidRDefault="005B089A">
            <w:pPr>
              <w:jc w:val="center"/>
              <w:rPr>
                <w:color w:val="000000"/>
                <w:lang w:eastAsia="en-US"/>
              </w:rPr>
            </w:pPr>
            <w:r w:rsidRPr="005B089A">
              <w:rPr>
                <w:lang w:eastAsia="en-US"/>
              </w:rPr>
              <w:t>шт.</w:t>
            </w:r>
          </w:p>
        </w:tc>
        <w:tc>
          <w:tcPr>
            <w:tcW w:w="1489" w:type="dxa"/>
            <w:tcBorders>
              <w:top w:val="single" w:sz="4" w:space="0" w:color="000000"/>
              <w:left w:val="single" w:sz="4" w:space="0" w:color="000000"/>
              <w:right w:val="single" w:sz="4" w:space="0" w:color="000000"/>
            </w:tcBorders>
            <w:vAlign w:val="center"/>
            <w:hideMark/>
          </w:tcPr>
          <w:p w14:paraId="4EB34740" w14:textId="77777777" w:rsidR="005B089A" w:rsidRPr="005B089A" w:rsidRDefault="005B089A">
            <w:pPr>
              <w:jc w:val="center"/>
              <w:rPr>
                <w:color w:val="000000"/>
                <w:lang w:eastAsia="en-US"/>
              </w:rPr>
            </w:pPr>
            <w:r w:rsidRPr="005B089A">
              <w:rPr>
                <w:lang w:eastAsia="en-US"/>
              </w:rPr>
              <w:t>1</w:t>
            </w:r>
          </w:p>
        </w:tc>
      </w:tr>
    </w:tbl>
    <w:p w14:paraId="68F9AFB2" w14:textId="77777777" w:rsidR="00BE6246" w:rsidRPr="003D3325" w:rsidRDefault="00BE6246" w:rsidP="009979B2">
      <w:pPr>
        <w:pStyle w:val="a4"/>
        <w:numPr>
          <w:ilvl w:val="1"/>
          <w:numId w:val="6"/>
        </w:numPr>
        <w:tabs>
          <w:tab w:val="left" w:pos="142"/>
        </w:tabs>
        <w:spacing w:after="0" w:line="240" w:lineRule="auto"/>
        <w:ind w:left="0" w:firstLine="709"/>
        <w:jc w:val="both"/>
        <w:rPr>
          <w:rFonts w:ascii="Times New Roman" w:hAnsi="Times New Roman"/>
          <w:sz w:val="24"/>
          <w:szCs w:val="24"/>
        </w:rPr>
      </w:pPr>
      <w:r w:rsidRPr="00DA507A">
        <w:rPr>
          <w:rFonts w:ascii="Times New Roman" w:hAnsi="Times New Roman"/>
          <w:b/>
          <w:sz w:val="24"/>
          <w:szCs w:val="24"/>
        </w:rPr>
        <w:t>Сопутствующие работы, услуги:</w:t>
      </w:r>
      <w:r w:rsidRPr="004E459F">
        <w:rPr>
          <w:rFonts w:ascii="Times New Roman" w:hAnsi="Times New Roman"/>
          <w:sz w:val="24"/>
          <w:szCs w:val="24"/>
        </w:rPr>
        <w:t xml:space="preserve"> Поставщик обязуется осуществить поставку</w:t>
      </w:r>
      <w:r w:rsidRPr="003D3325">
        <w:rPr>
          <w:rFonts w:ascii="Times New Roman" w:hAnsi="Times New Roman"/>
          <w:sz w:val="24"/>
          <w:szCs w:val="24"/>
        </w:rPr>
        <w:t xml:space="preserve"> </w:t>
      </w:r>
      <w:r w:rsidR="00C64447">
        <w:rPr>
          <w:rFonts w:ascii="Times New Roman" w:hAnsi="Times New Roman"/>
          <w:sz w:val="24"/>
          <w:szCs w:val="24"/>
          <w:lang w:val="ru-RU"/>
        </w:rPr>
        <w:t>оборудования</w:t>
      </w:r>
      <w:r w:rsidR="004E459F" w:rsidRPr="003D3325">
        <w:rPr>
          <w:rFonts w:ascii="Times New Roman" w:hAnsi="Times New Roman"/>
          <w:sz w:val="24"/>
          <w:szCs w:val="24"/>
          <w:lang w:val="ru-RU"/>
        </w:rPr>
        <w:t>.</w:t>
      </w:r>
    </w:p>
    <w:p w14:paraId="4DD61E99" w14:textId="77777777" w:rsidR="003D3325" w:rsidRPr="003D3325" w:rsidRDefault="009C245C" w:rsidP="009979B2">
      <w:pPr>
        <w:pStyle w:val="a4"/>
        <w:numPr>
          <w:ilvl w:val="1"/>
          <w:numId w:val="6"/>
        </w:numPr>
        <w:tabs>
          <w:tab w:val="left" w:pos="142"/>
        </w:tabs>
        <w:spacing w:after="0" w:line="240" w:lineRule="auto"/>
        <w:ind w:left="0" w:firstLine="709"/>
        <w:jc w:val="both"/>
        <w:rPr>
          <w:rFonts w:ascii="Times New Roman" w:hAnsi="Times New Roman"/>
          <w:sz w:val="24"/>
          <w:szCs w:val="24"/>
        </w:rPr>
      </w:pPr>
      <w:r w:rsidRPr="00DA507A">
        <w:rPr>
          <w:rFonts w:ascii="Times New Roman" w:hAnsi="Times New Roman"/>
          <w:b/>
          <w:sz w:val="24"/>
          <w:szCs w:val="24"/>
        </w:rPr>
        <w:t>Место поставки Товара:</w:t>
      </w:r>
      <w:r w:rsidRPr="003D3325">
        <w:rPr>
          <w:rFonts w:ascii="Times New Roman" w:hAnsi="Times New Roman"/>
          <w:sz w:val="24"/>
          <w:szCs w:val="24"/>
        </w:rPr>
        <w:t xml:space="preserve"> </w:t>
      </w:r>
      <w:r w:rsidR="003D3325" w:rsidRPr="003D3325">
        <w:rPr>
          <w:rFonts w:ascii="Times New Roman" w:hAnsi="Times New Roman"/>
          <w:bCs/>
          <w:sz w:val="24"/>
          <w:szCs w:val="24"/>
        </w:rPr>
        <w:t>Ленинградская область, Всеволожский район, г.п. им. Свердлова,</w:t>
      </w:r>
      <w:r w:rsidR="003D3325" w:rsidRPr="003D3325">
        <w:rPr>
          <w:rFonts w:ascii="Times New Roman" w:hAnsi="Times New Roman"/>
          <w:sz w:val="24"/>
          <w:szCs w:val="24"/>
          <w:shd w:val="clear" w:color="auto" w:fill="FFFFFF"/>
        </w:rPr>
        <w:t xml:space="preserve"> </w:t>
      </w:r>
      <w:r w:rsidR="003D3325" w:rsidRPr="003D3325">
        <w:rPr>
          <w:rFonts w:ascii="Times New Roman" w:eastAsia="Calibri" w:hAnsi="Times New Roman"/>
          <w:color w:val="000000"/>
          <w:sz w:val="24"/>
          <w:szCs w:val="24"/>
          <w:shd w:val="clear" w:color="auto" w:fill="FFFFFF"/>
          <w:lang w:val="ru-RU" w:eastAsia="ar-SA"/>
        </w:rPr>
        <w:t>мкр. 2, д. 5 «б».</w:t>
      </w:r>
    </w:p>
    <w:p w14:paraId="2A60B2BE" w14:textId="77777777" w:rsidR="003D3325" w:rsidRPr="003D3325" w:rsidRDefault="003D3325" w:rsidP="009979B2">
      <w:pPr>
        <w:pStyle w:val="a4"/>
        <w:numPr>
          <w:ilvl w:val="1"/>
          <w:numId w:val="6"/>
        </w:numPr>
        <w:tabs>
          <w:tab w:val="left" w:pos="142"/>
        </w:tabs>
        <w:spacing w:after="0" w:line="240" w:lineRule="auto"/>
        <w:ind w:left="0" w:firstLine="709"/>
        <w:jc w:val="both"/>
        <w:rPr>
          <w:rFonts w:ascii="Times New Roman" w:hAnsi="Times New Roman"/>
          <w:sz w:val="24"/>
          <w:szCs w:val="24"/>
        </w:rPr>
      </w:pPr>
      <w:r w:rsidRPr="00DA507A">
        <w:rPr>
          <w:rFonts w:ascii="Times New Roman" w:hAnsi="Times New Roman"/>
          <w:b/>
          <w:sz w:val="24"/>
          <w:szCs w:val="24"/>
        </w:rPr>
        <w:t>Срок поставки Товара:</w:t>
      </w:r>
      <w:r w:rsidRPr="003D3325">
        <w:rPr>
          <w:rFonts w:ascii="Times New Roman" w:hAnsi="Times New Roman"/>
          <w:sz w:val="24"/>
          <w:szCs w:val="24"/>
        </w:rPr>
        <w:t xml:space="preserve"> </w:t>
      </w:r>
      <w:r w:rsidRPr="003D3325">
        <w:rPr>
          <w:rFonts w:ascii="Times New Roman" w:hAnsi="Times New Roman"/>
          <w:sz w:val="24"/>
          <w:szCs w:val="24"/>
          <w:lang w:eastAsia="en-US"/>
        </w:rPr>
        <w:t xml:space="preserve">в течение </w:t>
      </w:r>
      <w:r w:rsidR="0020189C" w:rsidRPr="0020189C">
        <w:rPr>
          <w:rFonts w:ascii="Times New Roman" w:hAnsi="Times New Roman"/>
          <w:sz w:val="24"/>
          <w:szCs w:val="24"/>
          <w:lang w:val="ru-RU" w:eastAsia="en-US"/>
        </w:rPr>
        <w:t>5</w:t>
      </w:r>
      <w:r w:rsidRPr="003D3325">
        <w:rPr>
          <w:rFonts w:ascii="Times New Roman" w:hAnsi="Times New Roman"/>
          <w:sz w:val="24"/>
          <w:szCs w:val="24"/>
          <w:lang w:eastAsia="en-US"/>
        </w:rPr>
        <w:t xml:space="preserve"> (</w:t>
      </w:r>
      <w:r w:rsidR="0020189C">
        <w:rPr>
          <w:rFonts w:ascii="Times New Roman" w:hAnsi="Times New Roman"/>
          <w:sz w:val="24"/>
          <w:szCs w:val="24"/>
          <w:lang w:val="ru-RU"/>
        </w:rPr>
        <w:t>пяти</w:t>
      </w:r>
      <w:r w:rsidRPr="003D3325">
        <w:rPr>
          <w:rFonts w:ascii="Times New Roman" w:hAnsi="Times New Roman"/>
          <w:sz w:val="24"/>
          <w:szCs w:val="24"/>
        </w:rPr>
        <w:t xml:space="preserve">) рабочих </w:t>
      </w:r>
      <w:r w:rsidRPr="003D3325">
        <w:rPr>
          <w:rFonts w:ascii="Times New Roman" w:hAnsi="Times New Roman"/>
          <w:sz w:val="24"/>
          <w:szCs w:val="24"/>
          <w:lang w:eastAsia="en-US"/>
        </w:rPr>
        <w:t>дней с даты заключения Контракта</w:t>
      </w:r>
      <w:r w:rsidRPr="003D3325">
        <w:rPr>
          <w:rFonts w:ascii="Times New Roman" w:hAnsi="Times New Roman"/>
          <w:sz w:val="24"/>
          <w:szCs w:val="24"/>
        </w:rPr>
        <w:t>.</w:t>
      </w:r>
    </w:p>
    <w:p w14:paraId="5AB5F0B9" w14:textId="77777777" w:rsidR="003D3325" w:rsidRPr="002056DE" w:rsidRDefault="003D3325" w:rsidP="009979B2">
      <w:pPr>
        <w:pStyle w:val="a4"/>
        <w:numPr>
          <w:ilvl w:val="1"/>
          <w:numId w:val="6"/>
        </w:numPr>
        <w:tabs>
          <w:tab w:val="left" w:pos="142"/>
        </w:tabs>
        <w:spacing w:after="0" w:line="240" w:lineRule="auto"/>
        <w:ind w:left="0" w:firstLine="709"/>
        <w:jc w:val="both"/>
        <w:rPr>
          <w:rFonts w:ascii="Times New Roman" w:hAnsi="Times New Roman"/>
          <w:sz w:val="24"/>
          <w:szCs w:val="24"/>
        </w:rPr>
      </w:pPr>
      <w:r w:rsidRPr="003D3325">
        <w:rPr>
          <w:rFonts w:ascii="Times New Roman" w:hAnsi="Times New Roman"/>
          <w:b/>
          <w:bCs/>
          <w:sz w:val="24"/>
          <w:szCs w:val="24"/>
          <w:lang w:eastAsia="ar-SA"/>
        </w:rPr>
        <w:t>Условия поставки:</w:t>
      </w:r>
      <w:r w:rsidRPr="003D3325">
        <w:rPr>
          <w:rFonts w:ascii="Times New Roman" w:hAnsi="Times New Roman"/>
          <w:bCs/>
          <w:sz w:val="24"/>
          <w:szCs w:val="24"/>
          <w:lang w:eastAsia="ar-SA"/>
        </w:rPr>
        <w:t xml:space="preserve"> поставка</w:t>
      </w:r>
      <w:r w:rsidR="004A44D1">
        <w:rPr>
          <w:rFonts w:ascii="Times New Roman" w:hAnsi="Times New Roman"/>
          <w:bCs/>
          <w:sz w:val="24"/>
          <w:szCs w:val="24"/>
          <w:lang w:val="ru-RU" w:eastAsia="ar-SA"/>
        </w:rPr>
        <w:t xml:space="preserve"> </w:t>
      </w:r>
      <w:r w:rsidRPr="003D3325">
        <w:rPr>
          <w:rFonts w:ascii="Times New Roman" w:hAnsi="Times New Roman"/>
          <w:bCs/>
          <w:sz w:val="24"/>
          <w:szCs w:val="24"/>
          <w:lang w:val="ru-RU" w:eastAsia="ar-SA"/>
        </w:rPr>
        <w:t>Т</w:t>
      </w:r>
      <w:r w:rsidRPr="003D3325">
        <w:rPr>
          <w:rFonts w:ascii="Times New Roman" w:hAnsi="Times New Roman"/>
          <w:bCs/>
          <w:sz w:val="24"/>
          <w:szCs w:val="24"/>
          <w:lang w:eastAsia="ar-SA"/>
        </w:rPr>
        <w:t xml:space="preserve">овара осуществляется  Поставщиком в рабочий день с 09 часов 00 минут до 16 часов 00 минут (в пятницу с 09 часов 00 минут до 15 часов 00 минут), перерыв с 12 часов 00 минут до 13 часов 00 минут (суббота, воскресенье - выходные дни). Не позднее, чем за 1 (один) рабочий день до дня поставки и монтажа Товара </w:t>
      </w:r>
      <w:r w:rsidRPr="002056DE">
        <w:rPr>
          <w:rFonts w:ascii="Times New Roman" w:hAnsi="Times New Roman"/>
          <w:bCs/>
          <w:sz w:val="24"/>
          <w:szCs w:val="24"/>
          <w:lang w:eastAsia="ar-SA"/>
        </w:rPr>
        <w:t>Поставщик извещает Заказчика по телефону (электронной почте) о готовности к доставке Товара с указанием даты и времени поставки Товара. Проведение разгрузочно-погрузочных работ осуществляется силами Поставщика.</w:t>
      </w:r>
      <w:r w:rsidRPr="002056DE">
        <w:rPr>
          <w:rFonts w:ascii="Times New Roman" w:hAnsi="Times New Roman"/>
          <w:b/>
          <w:sz w:val="24"/>
          <w:szCs w:val="24"/>
          <w:lang w:eastAsia="ar-SA"/>
        </w:rPr>
        <w:t xml:space="preserve"> </w:t>
      </w:r>
    </w:p>
    <w:p w14:paraId="10E0D0E9" w14:textId="77777777" w:rsidR="00BE6246" w:rsidRPr="002056DE" w:rsidRDefault="00C64447" w:rsidP="009979B2">
      <w:pPr>
        <w:pStyle w:val="a4"/>
        <w:numPr>
          <w:ilvl w:val="1"/>
          <w:numId w:val="6"/>
        </w:numPr>
        <w:spacing w:after="0" w:line="240" w:lineRule="auto"/>
        <w:ind w:left="0" w:firstLine="709"/>
        <w:jc w:val="both"/>
        <w:rPr>
          <w:rFonts w:ascii="Times New Roman" w:hAnsi="Times New Roman"/>
          <w:sz w:val="24"/>
          <w:szCs w:val="24"/>
        </w:rPr>
      </w:pPr>
      <w:r>
        <w:rPr>
          <w:rFonts w:ascii="Times New Roman" w:hAnsi="Times New Roman"/>
          <w:sz w:val="24"/>
          <w:szCs w:val="24"/>
          <w:lang w:val="ru-RU"/>
        </w:rPr>
        <w:t>Товар</w:t>
      </w:r>
      <w:r w:rsidR="00BE6246" w:rsidRPr="002056DE">
        <w:rPr>
          <w:rFonts w:ascii="Times New Roman" w:hAnsi="Times New Roman"/>
          <w:sz w:val="24"/>
          <w:szCs w:val="24"/>
        </w:rPr>
        <w:t xml:space="preserve"> передается Заказчику по товарной накладной с оформлением счета</w:t>
      </w:r>
      <w:r w:rsidR="002056DE" w:rsidRPr="002056DE">
        <w:rPr>
          <w:rFonts w:ascii="Times New Roman" w:hAnsi="Times New Roman"/>
          <w:sz w:val="24"/>
          <w:szCs w:val="24"/>
          <w:lang w:val="ru-RU"/>
        </w:rPr>
        <w:t>.</w:t>
      </w:r>
    </w:p>
    <w:p w14:paraId="1BBB3D1C" w14:textId="77777777" w:rsidR="00BE6246" w:rsidRPr="00AB19BC" w:rsidRDefault="00BE6246" w:rsidP="009979B2">
      <w:pPr>
        <w:pStyle w:val="a4"/>
        <w:numPr>
          <w:ilvl w:val="1"/>
          <w:numId w:val="6"/>
        </w:numPr>
        <w:spacing w:after="0" w:line="240" w:lineRule="auto"/>
        <w:ind w:left="0" w:firstLine="709"/>
        <w:jc w:val="both"/>
        <w:rPr>
          <w:rFonts w:ascii="Times New Roman" w:hAnsi="Times New Roman"/>
          <w:sz w:val="24"/>
          <w:szCs w:val="24"/>
        </w:rPr>
      </w:pPr>
      <w:r w:rsidRPr="002056DE">
        <w:rPr>
          <w:rFonts w:ascii="Times New Roman" w:hAnsi="Times New Roman"/>
          <w:sz w:val="24"/>
          <w:szCs w:val="24"/>
        </w:rPr>
        <w:t>Вместе с Товаром Поставщик передает Заказчику все необходимые документы и технические средства для осуществления эксплуатации (акт приема-передачи,</w:t>
      </w:r>
      <w:r w:rsidR="002056DE" w:rsidRPr="002056DE">
        <w:rPr>
          <w:rFonts w:ascii="Times New Roman" w:hAnsi="Times New Roman"/>
          <w:sz w:val="24"/>
          <w:szCs w:val="24"/>
        </w:rPr>
        <w:t xml:space="preserve"> с</w:t>
      </w:r>
      <w:r w:rsidRPr="002056DE">
        <w:rPr>
          <w:rFonts w:ascii="Times New Roman" w:hAnsi="Times New Roman"/>
          <w:sz w:val="24"/>
          <w:szCs w:val="24"/>
        </w:rPr>
        <w:t xml:space="preserve">ертификаты на </w:t>
      </w:r>
      <w:r w:rsidRPr="00AB19BC">
        <w:rPr>
          <w:rFonts w:ascii="Times New Roman" w:hAnsi="Times New Roman"/>
          <w:sz w:val="24"/>
          <w:szCs w:val="24"/>
        </w:rPr>
        <w:t>установленное оборудование).</w:t>
      </w:r>
    </w:p>
    <w:p w14:paraId="79241311" w14:textId="77777777" w:rsidR="00AB19BC" w:rsidRPr="00AB19BC" w:rsidRDefault="00BE6246" w:rsidP="009979B2">
      <w:pPr>
        <w:pStyle w:val="a4"/>
        <w:numPr>
          <w:ilvl w:val="1"/>
          <w:numId w:val="6"/>
        </w:numPr>
        <w:spacing w:after="0" w:line="240" w:lineRule="auto"/>
        <w:ind w:left="0" w:firstLine="709"/>
        <w:jc w:val="both"/>
        <w:rPr>
          <w:rFonts w:ascii="Times New Roman" w:hAnsi="Times New Roman"/>
          <w:sz w:val="24"/>
          <w:szCs w:val="24"/>
        </w:rPr>
      </w:pPr>
      <w:r w:rsidRPr="00AB19BC">
        <w:rPr>
          <w:rFonts w:ascii="Times New Roman" w:hAnsi="Times New Roman"/>
          <w:sz w:val="24"/>
          <w:szCs w:val="24"/>
        </w:rPr>
        <w:t>При передаче Поставщиком Товара, не соответствующего комплектации, Заказчик вправе отказаться от принятия Товара полностью или частично, и потребовать допоставки Товара в соответствии с комплектацией.</w:t>
      </w:r>
    </w:p>
    <w:p w14:paraId="77FC6058" w14:textId="77777777" w:rsidR="00AB19BC" w:rsidRPr="00AB19BC" w:rsidRDefault="003D3325" w:rsidP="009979B2">
      <w:pPr>
        <w:pStyle w:val="a4"/>
        <w:numPr>
          <w:ilvl w:val="1"/>
          <w:numId w:val="6"/>
        </w:numPr>
        <w:spacing w:after="0" w:line="240" w:lineRule="auto"/>
        <w:ind w:left="0" w:firstLine="709"/>
        <w:jc w:val="both"/>
        <w:rPr>
          <w:rFonts w:ascii="Times New Roman" w:hAnsi="Times New Roman"/>
          <w:sz w:val="24"/>
          <w:szCs w:val="24"/>
        </w:rPr>
      </w:pPr>
      <w:r w:rsidRPr="00AB19BC">
        <w:rPr>
          <w:rFonts w:ascii="Times New Roman" w:hAnsi="Times New Roman"/>
          <w:b/>
          <w:sz w:val="24"/>
          <w:szCs w:val="24"/>
          <w:lang w:eastAsia="ar-SA"/>
        </w:rPr>
        <w:t>Требо</w:t>
      </w:r>
      <w:r w:rsidR="00AB19BC" w:rsidRPr="00AB19BC">
        <w:rPr>
          <w:rFonts w:ascii="Times New Roman" w:hAnsi="Times New Roman"/>
          <w:b/>
          <w:sz w:val="24"/>
          <w:szCs w:val="24"/>
          <w:lang w:eastAsia="ar-SA"/>
        </w:rPr>
        <w:t xml:space="preserve">вания к качеству поставляемого </w:t>
      </w:r>
      <w:r w:rsidR="00AB19BC" w:rsidRPr="00AB19BC">
        <w:rPr>
          <w:rFonts w:ascii="Times New Roman" w:hAnsi="Times New Roman"/>
          <w:b/>
          <w:sz w:val="24"/>
          <w:szCs w:val="24"/>
          <w:lang w:val="ru-RU" w:eastAsia="ar-SA"/>
        </w:rPr>
        <w:t>Т</w:t>
      </w:r>
      <w:r w:rsidRPr="00AB19BC">
        <w:rPr>
          <w:rFonts w:ascii="Times New Roman" w:hAnsi="Times New Roman"/>
          <w:b/>
          <w:sz w:val="24"/>
          <w:szCs w:val="24"/>
          <w:lang w:eastAsia="ar-SA"/>
        </w:rPr>
        <w:t xml:space="preserve">овара: </w:t>
      </w:r>
    </w:p>
    <w:p w14:paraId="280902D6" w14:textId="77777777" w:rsidR="00AB19BC" w:rsidRPr="00AB19BC" w:rsidRDefault="00AB19BC" w:rsidP="009979B2">
      <w:pPr>
        <w:pStyle w:val="a4"/>
        <w:numPr>
          <w:ilvl w:val="1"/>
          <w:numId w:val="11"/>
        </w:numPr>
        <w:spacing w:after="0" w:line="240" w:lineRule="auto"/>
        <w:ind w:left="0" w:firstLine="709"/>
        <w:jc w:val="both"/>
        <w:rPr>
          <w:rFonts w:ascii="Times New Roman" w:hAnsi="Times New Roman"/>
          <w:sz w:val="24"/>
          <w:szCs w:val="24"/>
        </w:rPr>
      </w:pPr>
      <w:r w:rsidRPr="00AB19BC">
        <w:rPr>
          <w:rFonts w:ascii="Times New Roman" w:hAnsi="Times New Roman"/>
          <w:sz w:val="24"/>
          <w:szCs w:val="24"/>
          <w:lang w:eastAsia="ar-SA"/>
        </w:rPr>
        <w:t xml:space="preserve">Весь поставляемый </w:t>
      </w:r>
      <w:r w:rsidRPr="00AB19BC">
        <w:rPr>
          <w:rFonts w:ascii="Times New Roman" w:hAnsi="Times New Roman"/>
          <w:sz w:val="24"/>
          <w:szCs w:val="24"/>
          <w:lang w:val="ru-RU" w:eastAsia="ar-SA"/>
        </w:rPr>
        <w:t>Т</w:t>
      </w:r>
      <w:r w:rsidR="003D3325" w:rsidRPr="00AB19BC">
        <w:rPr>
          <w:rFonts w:ascii="Times New Roman" w:hAnsi="Times New Roman"/>
          <w:sz w:val="24"/>
          <w:szCs w:val="24"/>
          <w:lang w:eastAsia="ar-SA"/>
        </w:rPr>
        <w:t>овар должен быть новым, не бывшим в употреблении, не восстановленным, не иметь дефектов.</w:t>
      </w:r>
    </w:p>
    <w:p w14:paraId="7CBE90BF" w14:textId="77777777" w:rsidR="00AB19BC" w:rsidRPr="00DA507A" w:rsidRDefault="003D3325" w:rsidP="009979B2">
      <w:pPr>
        <w:pStyle w:val="a4"/>
        <w:numPr>
          <w:ilvl w:val="1"/>
          <w:numId w:val="11"/>
        </w:numPr>
        <w:spacing w:after="0" w:line="240" w:lineRule="auto"/>
        <w:ind w:left="0" w:firstLine="709"/>
        <w:jc w:val="both"/>
        <w:rPr>
          <w:rFonts w:ascii="Times New Roman" w:hAnsi="Times New Roman"/>
          <w:sz w:val="24"/>
          <w:szCs w:val="24"/>
        </w:rPr>
      </w:pPr>
      <w:r w:rsidRPr="00AB19BC">
        <w:rPr>
          <w:rFonts w:ascii="Times New Roman" w:hAnsi="Times New Roman"/>
          <w:sz w:val="24"/>
          <w:szCs w:val="24"/>
          <w:lang w:eastAsia="ar-SA"/>
        </w:rPr>
        <w:t xml:space="preserve">Товар должен быть полностью исправен и работоспособен, не требуя дополнительных настроек и </w:t>
      </w:r>
      <w:r w:rsidRPr="00DA507A">
        <w:rPr>
          <w:rFonts w:ascii="Times New Roman" w:hAnsi="Times New Roman"/>
          <w:sz w:val="24"/>
          <w:szCs w:val="24"/>
          <w:lang w:eastAsia="ar-SA"/>
        </w:rPr>
        <w:t>регулировок.</w:t>
      </w:r>
    </w:p>
    <w:p w14:paraId="35C3FAC1" w14:textId="77777777" w:rsidR="00AB19BC" w:rsidRPr="00DA507A" w:rsidRDefault="00AB19BC" w:rsidP="009979B2">
      <w:pPr>
        <w:pStyle w:val="a4"/>
        <w:numPr>
          <w:ilvl w:val="1"/>
          <w:numId w:val="11"/>
        </w:numPr>
        <w:spacing w:after="0" w:line="240" w:lineRule="auto"/>
        <w:ind w:left="0" w:firstLine="709"/>
        <w:jc w:val="both"/>
        <w:rPr>
          <w:rFonts w:ascii="Times New Roman" w:hAnsi="Times New Roman"/>
          <w:sz w:val="24"/>
          <w:szCs w:val="24"/>
        </w:rPr>
      </w:pPr>
      <w:r w:rsidRPr="00DA507A">
        <w:rPr>
          <w:rFonts w:ascii="Times New Roman" w:hAnsi="Times New Roman"/>
          <w:sz w:val="24"/>
          <w:szCs w:val="24"/>
          <w:lang w:eastAsia="ar-SA"/>
        </w:rPr>
        <w:lastRenderedPageBreak/>
        <w:t xml:space="preserve">Каждая единица </w:t>
      </w:r>
      <w:r w:rsidRPr="00DA507A">
        <w:rPr>
          <w:rFonts w:ascii="Times New Roman" w:hAnsi="Times New Roman"/>
          <w:sz w:val="24"/>
          <w:szCs w:val="24"/>
          <w:lang w:val="ru-RU" w:eastAsia="ar-SA"/>
        </w:rPr>
        <w:t>Т</w:t>
      </w:r>
      <w:r w:rsidR="003D3325" w:rsidRPr="00DA507A">
        <w:rPr>
          <w:rFonts w:ascii="Times New Roman" w:hAnsi="Times New Roman"/>
          <w:sz w:val="24"/>
          <w:szCs w:val="24"/>
          <w:lang w:eastAsia="ar-SA"/>
        </w:rPr>
        <w:t xml:space="preserve">овара должна сопровождаться документацией, подтверждающей декларируемые технические характеристики, руководством пользователя, документами, подтверждающими гарантийные обязательства Поставщика. Документация должна быть выполнена на русском языке типографским способом.      </w:t>
      </w:r>
    </w:p>
    <w:p w14:paraId="3A779242" w14:textId="77777777" w:rsidR="003D3325" w:rsidRPr="00DA507A" w:rsidRDefault="003D3325" w:rsidP="009979B2">
      <w:pPr>
        <w:pStyle w:val="a4"/>
        <w:numPr>
          <w:ilvl w:val="1"/>
          <w:numId w:val="11"/>
        </w:numPr>
        <w:spacing w:after="0" w:line="240" w:lineRule="auto"/>
        <w:ind w:left="0" w:firstLine="709"/>
        <w:jc w:val="both"/>
        <w:rPr>
          <w:rFonts w:ascii="Times New Roman" w:hAnsi="Times New Roman"/>
          <w:sz w:val="24"/>
          <w:szCs w:val="24"/>
        </w:rPr>
      </w:pPr>
      <w:r w:rsidRPr="00DA507A">
        <w:rPr>
          <w:rFonts w:ascii="Times New Roman" w:hAnsi="Times New Roman"/>
          <w:sz w:val="24"/>
          <w:szCs w:val="24"/>
          <w:lang w:eastAsia="ar-SA"/>
        </w:rPr>
        <w:t>Товар должен быть сертифицирован и иметь доку</w:t>
      </w:r>
      <w:r w:rsidR="00AB19BC" w:rsidRPr="00DA507A">
        <w:rPr>
          <w:rFonts w:ascii="Times New Roman" w:hAnsi="Times New Roman"/>
          <w:sz w:val="24"/>
          <w:szCs w:val="24"/>
          <w:lang w:eastAsia="ar-SA"/>
        </w:rPr>
        <w:t xml:space="preserve">менты, подтверждающие качество </w:t>
      </w:r>
      <w:r w:rsidR="00AB19BC" w:rsidRPr="00DA507A">
        <w:rPr>
          <w:rFonts w:ascii="Times New Roman" w:hAnsi="Times New Roman"/>
          <w:sz w:val="24"/>
          <w:szCs w:val="24"/>
          <w:lang w:val="ru-RU" w:eastAsia="ar-SA"/>
        </w:rPr>
        <w:t>Т</w:t>
      </w:r>
      <w:r w:rsidRPr="00DA507A">
        <w:rPr>
          <w:rFonts w:ascii="Times New Roman" w:hAnsi="Times New Roman"/>
          <w:sz w:val="24"/>
          <w:szCs w:val="24"/>
          <w:lang w:eastAsia="ar-SA"/>
        </w:rPr>
        <w:t>овара.</w:t>
      </w:r>
    </w:p>
    <w:p w14:paraId="1832C725" w14:textId="77777777" w:rsidR="003D3325" w:rsidRPr="006C4C86" w:rsidRDefault="003D3325" w:rsidP="009979B2">
      <w:pPr>
        <w:numPr>
          <w:ilvl w:val="0"/>
          <w:numId w:val="11"/>
        </w:numPr>
        <w:suppressAutoHyphens/>
        <w:ind w:left="0" w:firstLine="709"/>
        <w:contextualSpacing/>
        <w:jc w:val="both"/>
        <w:rPr>
          <w:u w:val="single"/>
          <w:lang w:eastAsia="ar-SA"/>
        </w:rPr>
      </w:pPr>
      <w:r w:rsidRPr="00DA507A">
        <w:rPr>
          <w:b/>
          <w:lang w:eastAsia="ar-SA"/>
        </w:rPr>
        <w:t xml:space="preserve">Требования к безопасности: </w:t>
      </w:r>
      <w:r w:rsidR="00DA507A" w:rsidRPr="00DA507A">
        <w:rPr>
          <w:lang w:eastAsia="ar-SA"/>
        </w:rPr>
        <w:t>Поставляемый Т</w:t>
      </w:r>
      <w:r w:rsidRPr="00DA507A">
        <w:rPr>
          <w:lang w:eastAsia="ar-SA"/>
        </w:rPr>
        <w:t xml:space="preserve">овар должен соответствовать всем требованиям безопасности, установленным законодательством Российской Федерации и </w:t>
      </w:r>
      <w:r w:rsidRPr="006C4C86">
        <w:rPr>
          <w:lang w:eastAsia="ar-SA"/>
        </w:rPr>
        <w:t>п</w:t>
      </w:r>
      <w:r w:rsidR="00DA507A" w:rsidRPr="006C4C86">
        <w:rPr>
          <w:lang w:eastAsia="ar-SA"/>
        </w:rPr>
        <w:t>роизводителем для данного вида Т</w:t>
      </w:r>
      <w:r w:rsidRPr="006C4C86">
        <w:rPr>
          <w:lang w:eastAsia="ar-SA"/>
        </w:rPr>
        <w:t>овара. Товар не должен содержать и выделять при хранении и эксплуатации токсичные и агрессивные вещества.</w:t>
      </w:r>
    </w:p>
    <w:p w14:paraId="6F0E8FC2" w14:textId="77777777" w:rsidR="003D3325" w:rsidRPr="006C4C86" w:rsidRDefault="003D3325" w:rsidP="009979B2">
      <w:pPr>
        <w:numPr>
          <w:ilvl w:val="0"/>
          <w:numId w:val="11"/>
        </w:numPr>
        <w:suppressAutoHyphens/>
        <w:autoSpaceDE w:val="0"/>
        <w:autoSpaceDN w:val="0"/>
        <w:adjustRightInd w:val="0"/>
        <w:ind w:left="0" w:firstLine="709"/>
        <w:jc w:val="both"/>
        <w:rPr>
          <w:lang w:eastAsia="ar-SA"/>
        </w:rPr>
      </w:pPr>
      <w:r w:rsidRPr="006C4C86">
        <w:rPr>
          <w:b/>
          <w:lang w:eastAsia="ar-SA"/>
        </w:rPr>
        <w:t xml:space="preserve">Требования к комплектности, </w:t>
      </w:r>
      <w:r w:rsidR="00DA507A" w:rsidRPr="006C4C86">
        <w:rPr>
          <w:b/>
          <w:lang w:eastAsia="ar-SA"/>
        </w:rPr>
        <w:t>маркировке, упаковке, отгрузке Т</w:t>
      </w:r>
      <w:r w:rsidRPr="006C4C86">
        <w:rPr>
          <w:b/>
          <w:lang w:eastAsia="ar-SA"/>
        </w:rPr>
        <w:t xml:space="preserve">овара: </w:t>
      </w:r>
      <w:r w:rsidR="00DA507A" w:rsidRPr="006C4C86">
        <w:rPr>
          <w:lang w:eastAsia="ar-SA"/>
        </w:rPr>
        <w:t>Упаковка и маркировка Т</w:t>
      </w:r>
      <w:r w:rsidRPr="006C4C86">
        <w:rPr>
          <w:lang w:eastAsia="ar-SA"/>
        </w:rPr>
        <w:t>овара должна соответствовать требованиям ГОСТа, действующего на территории Российской Федерации.</w:t>
      </w:r>
    </w:p>
    <w:p w14:paraId="1CAE03F5" w14:textId="77777777" w:rsidR="003D3325" w:rsidRPr="006C4C86" w:rsidRDefault="003D3325" w:rsidP="009979B2">
      <w:pPr>
        <w:numPr>
          <w:ilvl w:val="0"/>
          <w:numId w:val="11"/>
        </w:numPr>
        <w:suppressAutoHyphens/>
        <w:autoSpaceDE w:val="0"/>
        <w:autoSpaceDN w:val="0"/>
        <w:adjustRightInd w:val="0"/>
        <w:ind w:left="0" w:firstLine="709"/>
        <w:jc w:val="both"/>
        <w:rPr>
          <w:lang w:eastAsia="ar-SA"/>
        </w:rPr>
      </w:pPr>
      <w:r w:rsidRPr="006C4C86">
        <w:rPr>
          <w:lang w:eastAsia="ar-SA"/>
        </w:rPr>
        <w:t>Товар поставляется в упаковке производителя. Упаковка до</w:t>
      </w:r>
      <w:r w:rsidR="006C4C86" w:rsidRPr="006C4C86">
        <w:rPr>
          <w:lang w:eastAsia="ar-SA"/>
        </w:rPr>
        <w:t>лжна гарантировать сохранность Т</w:t>
      </w:r>
      <w:r w:rsidRPr="006C4C86">
        <w:rPr>
          <w:lang w:eastAsia="ar-SA"/>
        </w:rPr>
        <w:t>овара в пути следования при условии соблюдения правил транспортировки. Не допускается наличие замятий, разрывов, попадания влаги и прочих повреждений.</w:t>
      </w:r>
    </w:p>
    <w:p w14:paraId="5ADA98DB" w14:textId="77777777" w:rsidR="003D3325" w:rsidRPr="006C4C86" w:rsidRDefault="003D3325" w:rsidP="009979B2">
      <w:pPr>
        <w:numPr>
          <w:ilvl w:val="0"/>
          <w:numId w:val="11"/>
        </w:numPr>
        <w:suppressAutoHyphens/>
        <w:ind w:left="0" w:firstLine="709"/>
        <w:jc w:val="both"/>
        <w:rPr>
          <w:lang w:eastAsia="ar-SA"/>
        </w:rPr>
      </w:pPr>
      <w:r w:rsidRPr="006C4C86">
        <w:rPr>
          <w:lang w:eastAsia="ar-SA"/>
        </w:rPr>
        <w:t xml:space="preserve">Информация о </w:t>
      </w:r>
      <w:r w:rsidR="00C64447">
        <w:rPr>
          <w:lang w:eastAsia="ar-SA"/>
        </w:rPr>
        <w:t>Товаре</w:t>
      </w:r>
      <w:r w:rsidRPr="006C4C86">
        <w:rPr>
          <w:lang w:eastAsia="ar-SA"/>
        </w:rPr>
        <w:t xml:space="preserve">, в том числе маркировка на упаковке должна содержать сведения о </w:t>
      </w:r>
      <w:r w:rsidR="00C64447">
        <w:rPr>
          <w:lang w:eastAsia="ar-SA"/>
        </w:rPr>
        <w:t>Т</w:t>
      </w:r>
      <w:r w:rsidRPr="006C4C86">
        <w:rPr>
          <w:lang w:eastAsia="ar-SA"/>
        </w:rPr>
        <w:t>оваре: его наименование, дату изготовления, номер партии,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0F26F502" w14:textId="77777777" w:rsidR="003D3325" w:rsidRPr="006C4C86" w:rsidRDefault="003D3325" w:rsidP="009979B2">
      <w:pPr>
        <w:widowControl w:val="0"/>
        <w:numPr>
          <w:ilvl w:val="0"/>
          <w:numId w:val="11"/>
        </w:numPr>
        <w:suppressAutoHyphens/>
        <w:autoSpaceDE w:val="0"/>
        <w:autoSpaceDN w:val="0"/>
        <w:adjustRightInd w:val="0"/>
        <w:ind w:left="0" w:firstLine="709"/>
        <w:contextualSpacing/>
        <w:jc w:val="both"/>
        <w:rPr>
          <w:b/>
          <w:color w:val="000000"/>
          <w:lang w:eastAsia="ar-SA"/>
        </w:rPr>
      </w:pPr>
      <w:r w:rsidRPr="006C4C86">
        <w:rPr>
          <w:b/>
          <w:color w:val="000000"/>
          <w:lang w:eastAsia="ar-SA"/>
        </w:rPr>
        <w:t>Требования к монтажу водонагревателей:</w:t>
      </w:r>
    </w:p>
    <w:p w14:paraId="64921355" w14:textId="77777777" w:rsidR="006C4C86" w:rsidRPr="006C4C86" w:rsidRDefault="003D3325" w:rsidP="009979B2">
      <w:pPr>
        <w:numPr>
          <w:ilvl w:val="1"/>
          <w:numId w:val="11"/>
        </w:numPr>
        <w:suppressAutoHyphens/>
        <w:autoSpaceDE w:val="0"/>
        <w:ind w:left="0" w:firstLine="709"/>
        <w:jc w:val="both"/>
        <w:rPr>
          <w:color w:val="000000"/>
          <w:lang w:eastAsia="ar-SA"/>
        </w:rPr>
      </w:pPr>
      <w:r w:rsidRPr="006C4C86">
        <w:rPr>
          <w:color w:val="000000"/>
          <w:lang w:eastAsia="ar-SA"/>
        </w:rPr>
        <w:t>Поставщик осуществляет монтажные и пусконаладочные работы.</w:t>
      </w:r>
    </w:p>
    <w:p w14:paraId="52FC9A44" w14:textId="77777777" w:rsidR="006C4C86" w:rsidRPr="006C4C86" w:rsidRDefault="003D3325" w:rsidP="009979B2">
      <w:pPr>
        <w:numPr>
          <w:ilvl w:val="1"/>
          <w:numId w:val="11"/>
        </w:numPr>
        <w:suppressAutoHyphens/>
        <w:autoSpaceDE w:val="0"/>
        <w:ind w:left="0" w:firstLine="709"/>
        <w:jc w:val="both"/>
        <w:rPr>
          <w:color w:val="000000"/>
          <w:lang w:eastAsia="ar-SA"/>
        </w:rPr>
      </w:pPr>
      <w:r w:rsidRPr="006C4C86">
        <w:rPr>
          <w:lang w:eastAsia="ar-SA"/>
        </w:rPr>
        <w:t>Работы по монтажу и наладке оборудования выполняются материа</w:t>
      </w:r>
      <w:r w:rsidR="006C4C86" w:rsidRPr="006C4C86">
        <w:rPr>
          <w:lang w:eastAsia="ar-SA"/>
        </w:rPr>
        <w:t>лами и техническими средствами П</w:t>
      </w:r>
      <w:r w:rsidRPr="006C4C86">
        <w:rPr>
          <w:lang w:eastAsia="ar-SA"/>
        </w:rPr>
        <w:t>оставщика.</w:t>
      </w:r>
    </w:p>
    <w:p w14:paraId="3FB6FC3E" w14:textId="77777777" w:rsidR="006C4C86" w:rsidRPr="006C4C86" w:rsidRDefault="003D3325" w:rsidP="009979B2">
      <w:pPr>
        <w:numPr>
          <w:ilvl w:val="1"/>
          <w:numId w:val="11"/>
        </w:numPr>
        <w:suppressAutoHyphens/>
        <w:autoSpaceDE w:val="0"/>
        <w:ind w:left="0" w:firstLine="709"/>
        <w:jc w:val="both"/>
        <w:rPr>
          <w:color w:val="000000"/>
          <w:lang w:eastAsia="ar-SA"/>
        </w:rPr>
      </w:pPr>
      <w:r w:rsidRPr="006C4C86">
        <w:rPr>
          <w:lang w:eastAsia="ar-SA"/>
        </w:rPr>
        <w:t>Подключе</w:t>
      </w:r>
      <w:r w:rsidR="006C4C86" w:rsidRPr="006C4C86">
        <w:rPr>
          <w:lang w:eastAsia="ar-SA"/>
        </w:rPr>
        <w:t>ние к электросети производится П</w:t>
      </w:r>
      <w:r w:rsidRPr="006C4C86">
        <w:rPr>
          <w:lang w:eastAsia="ar-SA"/>
        </w:rPr>
        <w:t>оставщиком, а заказчик обязан предоставить точку подключения.</w:t>
      </w:r>
    </w:p>
    <w:p w14:paraId="69F7B2AF" w14:textId="77777777" w:rsidR="009E4330" w:rsidRPr="009E4330" w:rsidRDefault="003D3325" w:rsidP="009979B2">
      <w:pPr>
        <w:numPr>
          <w:ilvl w:val="1"/>
          <w:numId w:val="11"/>
        </w:numPr>
        <w:suppressAutoHyphens/>
        <w:autoSpaceDE w:val="0"/>
        <w:ind w:left="0" w:firstLine="709"/>
        <w:jc w:val="both"/>
        <w:rPr>
          <w:color w:val="000000"/>
          <w:lang w:eastAsia="ar-SA"/>
        </w:rPr>
      </w:pPr>
      <w:r w:rsidRPr="009E4330">
        <w:rPr>
          <w:lang w:eastAsia="ar-SA"/>
        </w:rPr>
        <w:t>После запуска работа водонагревателя тестируется во всех режимах. После ок</w:t>
      </w:r>
      <w:r w:rsidR="006C4C86" w:rsidRPr="009E4330">
        <w:rPr>
          <w:lang w:eastAsia="ar-SA"/>
        </w:rPr>
        <w:t>ончания пуско-наладочных работ Поставщик сдает оборудование представителю З</w:t>
      </w:r>
      <w:r w:rsidRPr="009E4330">
        <w:rPr>
          <w:lang w:eastAsia="ar-SA"/>
        </w:rPr>
        <w:t>аказчика с оформлением акта.</w:t>
      </w:r>
    </w:p>
    <w:p w14:paraId="5E8ECD72" w14:textId="77777777" w:rsidR="009E4330" w:rsidRPr="009E4330" w:rsidRDefault="003D3325" w:rsidP="009979B2">
      <w:pPr>
        <w:numPr>
          <w:ilvl w:val="0"/>
          <w:numId w:val="11"/>
        </w:numPr>
        <w:suppressAutoHyphens/>
        <w:autoSpaceDE w:val="0"/>
        <w:ind w:left="0" w:firstLine="709"/>
        <w:jc w:val="both"/>
        <w:rPr>
          <w:color w:val="000000"/>
          <w:lang w:eastAsia="ar-SA"/>
        </w:rPr>
      </w:pPr>
      <w:r w:rsidRPr="009E4330">
        <w:rPr>
          <w:b/>
          <w:lang w:eastAsia="ar-SA"/>
        </w:rPr>
        <w:t>Требования к безопасности выполнения работ</w:t>
      </w:r>
      <w:r w:rsidR="009E4330" w:rsidRPr="009E4330">
        <w:rPr>
          <w:b/>
          <w:lang w:eastAsia="ar-SA"/>
        </w:rPr>
        <w:t xml:space="preserve">: </w:t>
      </w:r>
      <w:r w:rsidRPr="009E4330">
        <w:rPr>
          <w:lang w:eastAsia="ar-SA"/>
        </w:rPr>
        <w:t>Поставщик обязан обеспечить соблюдение специалистами правил электробезопасности, охраны труда и мер противопожарной безопасности при производстве работ.</w:t>
      </w:r>
    </w:p>
    <w:p w14:paraId="276C8181" w14:textId="77777777" w:rsidR="007B10E4" w:rsidRPr="00346666" w:rsidRDefault="003D3325" w:rsidP="009979B2">
      <w:pPr>
        <w:numPr>
          <w:ilvl w:val="0"/>
          <w:numId w:val="11"/>
        </w:numPr>
        <w:suppressAutoHyphens/>
        <w:autoSpaceDE w:val="0"/>
        <w:ind w:left="0" w:firstLine="709"/>
        <w:jc w:val="both"/>
        <w:rPr>
          <w:color w:val="000000"/>
          <w:lang w:eastAsia="ar-SA"/>
        </w:rPr>
      </w:pPr>
      <w:r w:rsidRPr="009E4330">
        <w:rPr>
          <w:b/>
          <w:lang w:eastAsia="ar-SA"/>
        </w:rPr>
        <w:t>Требования к качеству выполняемых работ</w:t>
      </w:r>
      <w:r w:rsidR="009E4330" w:rsidRPr="009E4330">
        <w:rPr>
          <w:b/>
          <w:lang w:eastAsia="ar-SA"/>
        </w:rPr>
        <w:t>:</w:t>
      </w:r>
      <w:r w:rsidR="009E4330" w:rsidRPr="009E4330">
        <w:rPr>
          <w:lang w:eastAsia="ar-SA"/>
        </w:rPr>
        <w:t xml:space="preserve"> </w:t>
      </w:r>
      <w:r w:rsidRPr="009E4330">
        <w:rPr>
          <w:lang w:eastAsia="ar-SA"/>
        </w:rPr>
        <w:t xml:space="preserve">Качество работ должно </w:t>
      </w:r>
      <w:r w:rsidRPr="00346666">
        <w:rPr>
          <w:lang w:eastAsia="ar-SA"/>
        </w:rPr>
        <w:t>соответствовать требованиям нормативных документов, разрешающих их выполнение на территории Российской Федерации, требованиям ГОСТ, утвержденных ТУ и технологических регламентов, условиями к</w:t>
      </w:r>
      <w:r w:rsidR="009E4330" w:rsidRPr="00346666">
        <w:rPr>
          <w:lang w:eastAsia="ar-SA"/>
        </w:rPr>
        <w:t>онтракта. При выполнении работ П</w:t>
      </w:r>
      <w:r w:rsidRPr="00346666">
        <w:rPr>
          <w:lang w:eastAsia="ar-SA"/>
        </w:rPr>
        <w:t>оставщик должен использовать оборудование, материалы и изделия, разрешенные к применению на территории Российской Федерации.</w:t>
      </w:r>
    </w:p>
    <w:p w14:paraId="08B10BB5" w14:textId="77777777" w:rsidR="007B10E4" w:rsidRPr="00346666" w:rsidRDefault="003D3325" w:rsidP="009979B2">
      <w:pPr>
        <w:numPr>
          <w:ilvl w:val="0"/>
          <w:numId w:val="11"/>
        </w:numPr>
        <w:suppressAutoHyphens/>
        <w:autoSpaceDE w:val="0"/>
        <w:ind w:left="0" w:firstLine="709"/>
        <w:jc w:val="both"/>
        <w:rPr>
          <w:color w:val="000000"/>
          <w:lang w:eastAsia="ar-SA"/>
        </w:rPr>
      </w:pPr>
      <w:r w:rsidRPr="00346666">
        <w:rPr>
          <w:b/>
          <w:lang w:eastAsia="ar-SA"/>
        </w:rPr>
        <w:t>Объем предоставляемых гарантий качества выполняемых работ</w:t>
      </w:r>
      <w:r w:rsidR="007B10E4" w:rsidRPr="00346666">
        <w:rPr>
          <w:b/>
          <w:lang w:eastAsia="ar-SA"/>
        </w:rPr>
        <w:t>:</w:t>
      </w:r>
      <w:r w:rsidR="007B10E4" w:rsidRPr="00346666">
        <w:rPr>
          <w:lang w:eastAsia="ar-SA"/>
        </w:rPr>
        <w:t xml:space="preserve"> </w:t>
      </w:r>
      <w:r w:rsidRPr="00346666">
        <w:rPr>
          <w:lang w:eastAsia="ar-SA"/>
        </w:rPr>
        <w:t>Гарантия качества выполняемых работ, в том числе на используемые в работе материалы, предоставляется в полном объеме с соблюдением технологии производства, действующих стандартов, норм и правил, должна составлять не менее 12 месяцев.</w:t>
      </w:r>
    </w:p>
    <w:p w14:paraId="0B1ACA11" w14:textId="77777777" w:rsidR="003D3325" w:rsidRPr="00A263ED" w:rsidRDefault="003D3325" w:rsidP="009979B2">
      <w:pPr>
        <w:numPr>
          <w:ilvl w:val="0"/>
          <w:numId w:val="11"/>
        </w:numPr>
        <w:suppressAutoHyphens/>
        <w:autoSpaceDE w:val="0"/>
        <w:ind w:left="0" w:firstLine="709"/>
        <w:jc w:val="both"/>
        <w:rPr>
          <w:color w:val="000000"/>
          <w:lang w:eastAsia="ar-SA"/>
        </w:rPr>
      </w:pPr>
      <w:r w:rsidRPr="00346666">
        <w:rPr>
          <w:b/>
          <w:lang w:eastAsia="ar-SA"/>
        </w:rPr>
        <w:t>Требования к организации работ</w:t>
      </w:r>
      <w:r w:rsidR="007B10E4" w:rsidRPr="00346666">
        <w:rPr>
          <w:b/>
          <w:lang w:eastAsia="ar-SA"/>
        </w:rPr>
        <w:t>:</w:t>
      </w:r>
      <w:r w:rsidR="007B10E4" w:rsidRPr="00346666">
        <w:rPr>
          <w:lang w:eastAsia="ar-SA"/>
        </w:rPr>
        <w:t xml:space="preserve"> Все работы П</w:t>
      </w:r>
      <w:r w:rsidRPr="00346666">
        <w:rPr>
          <w:lang w:eastAsia="ar-SA"/>
        </w:rPr>
        <w:t>оставщик производит только по согласованию с</w:t>
      </w:r>
      <w:r w:rsidR="007B10E4" w:rsidRPr="00346666">
        <w:rPr>
          <w:lang w:eastAsia="ar-SA"/>
        </w:rPr>
        <w:t xml:space="preserve"> уполномоченным представителем</w:t>
      </w:r>
      <w:r w:rsidR="007B10E4" w:rsidRPr="00A263ED">
        <w:rPr>
          <w:lang w:eastAsia="ar-SA"/>
        </w:rPr>
        <w:t xml:space="preserve"> З</w:t>
      </w:r>
      <w:r w:rsidRPr="00A263ED">
        <w:rPr>
          <w:lang w:eastAsia="ar-SA"/>
        </w:rPr>
        <w:t>аказчика, не создавая помех для меро</w:t>
      </w:r>
      <w:r w:rsidR="007B10E4" w:rsidRPr="00A263ED">
        <w:rPr>
          <w:lang w:eastAsia="ar-SA"/>
        </w:rPr>
        <w:t>приятий, проводимых на объекте З</w:t>
      </w:r>
      <w:r w:rsidRPr="00A263ED">
        <w:rPr>
          <w:lang w:eastAsia="ar-SA"/>
        </w:rPr>
        <w:t>аказчика.</w:t>
      </w:r>
    </w:p>
    <w:p w14:paraId="1DC6A134" w14:textId="77777777" w:rsidR="00A27006" w:rsidRPr="00412075" w:rsidRDefault="00A27006" w:rsidP="00A27006">
      <w:pPr>
        <w:pStyle w:val="a4"/>
        <w:tabs>
          <w:tab w:val="left" w:pos="1134"/>
        </w:tabs>
        <w:spacing w:after="0" w:line="240" w:lineRule="auto"/>
        <w:ind w:left="709"/>
        <w:jc w:val="both"/>
        <w:rPr>
          <w:rFonts w:ascii="Times New Roman" w:eastAsia="Times New Roman" w:hAnsi="Times New Roman"/>
          <w:sz w:val="24"/>
          <w:szCs w:val="24"/>
          <w:highlight w:val="yellow"/>
          <w:lang w:val="ru-RU" w:eastAsia="en-US"/>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57"/>
        <w:gridCol w:w="4961"/>
      </w:tblGrid>
      <w:tr w:rsidR="00E0613C" w14:paraId="4A39A96A" w14:textId="77777777" w:rsidTr="009979B2">
        <w:trPr>
          <w:trHeight w:val="557"/>
          <w:jc w:val="center"/>
        </w:trPr>
        <w:tc>
          <w:tcPr>
            <w:tcW w:w="49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23161D" w14:textId="77777777" w:rsidR="00E0613C" w:rsidRDefault="00E0613C" w:rsidP="009979B2">
            <w:pPr>
              <w:rPr>
                <w:b/>
                <w:sz w:val="20"/>
                <w:szCs w:val="20"/>
              </w:rPr>
            </w:pPr>
            <w:r>
              <w:rPr>
                <w:b/>
                <w:sz w:val="20"/>
                <w:szCs w:val="20"/>
              </w:rPr>
              <w:t>ЗАКАЗЧИК</w:t>
            </w:r>
          </w:p>
          <w:p w14:paraId="251448A7" w14:textId="77777777" w:rsidR="00E0613C" w:rsidRDefault="00E0613C" w:rsidP="009979B2">
            <w:pPr>
              <w:jc w:val="both"/>
              <w:rPr>
                <w:sz w:val="20"/>
                <w:szCs w:val="20"/>
              </w:rPr>
            </w:pPr>
            <w:r>
              <w:rPr>
                <w:sz w:val="20"/>
                <w:szCs w:val="20"/>
              </w:rPr>
              <w:t>Администрация Свердловского городского поселения Всеволожского муниципального района Ленинградской области (Администрация Свердловского городского поселения)</w:t>
            </w:r>
          </w:p>
          <w:p w14:paraId="1633FAA6" w14:textId="77777777" w:rsidR="00E0613C" w:rsidRDefault="00E0613C" w:rsidP="009979B2">
            <w:pPr>
              <w:rPr>
                <w:sz w:val="20"/>
                <w:szCs w:val="20"/>
              </w:rPr>
            </w:pPr>
          </w:p>
          <w:p w14:paraId="63236CD2" w14:textId="77777777" w:rsidR="00E0613C" w:rsidRDefault="00E0613C" w:rsidP="009979B2">
            <w:pPr>
              <w:pStyle w:val="rmcpnupc"/>
              <w:shd w:val="clear" w:color="auto" w:fill="FFFFFF"/>
              <w:spacing w:before="0" w:beforeAutospacing="0" w:after="0" w:afterAutospacing="0"/>
              <w:rPr>
                <w:sz w:val="20"/>
                <w:szCs w:val="20"/>
              </w:rPr>
            </w:pPr>
          </w:p>
          <w:p w14:paraId="6112AF2B" w14:textId="77777777" w:rsidR="00E0613C" w:rsidRDefault="00FE44DB" w:rsidP="009979B2">
            <w:pPr>
              <w:pStyle w:val="rmcpnupc"/>
              <w:shd w:val="clear" w:color="auto" w:fill="FFFFFF"/>
              <w:spacing w:before="0" w:beforeAutospacing="0" w:after="0" w:afterAutospacing="0"/>
              <w:rPr>
                <w:sz w:val="20"/>
                <w:szCs w:val="20"/>
              </w:rPr>
            </w:pPr>
            <w:r>
              <w:rPr>
                <w:sz w:val="20"/>
                <w:szCs w:val="20"/>
              </w:rPr>
              <w:t>Должность</w:t>
            </w:r>
          </w:p>
          <w:p w14:paraId="24D700A1" w14:textId="77777777" w:rsidR="00E0613C" w:rsidRDefault="00E0613C" w:rsidP="009979B2">
            <w:pPr>
              <w:pStyle w:val="rmcpnupc"/>
              <w:shd w:val="clear" w:color="auto" w:fill="FFFFFF"/>
              <w:spacing w:before="0" w:beforeAutospacing="0" w:after="0" w:afterAutospacing="0"/>
              <w:rPr>
                <w:sz w:val="20"/>
                <w:szCs w:val="20"/>
              </w:rPr>
            </w:pPr>
          </w:p>
          <w:p w14:paraId="673FEB90" w14:textId="77777777" w:rsidR="00E0613C" w:rsidRDefault="00E0613C" w:rsidP="009979B2">
            <w:pPr>
              <w:pStyle w:val="rmcpnupc"/>
              <w:shd w:val="clear" w:color="auto" w:fill="FFFFFF"/>
              <w:spacing w:before="0" w:beforeAutospacing="0" w:after="0" w:afterAutospacing="0"/>
              <w:rPr>
                <w:sz w:val="20"/>
                <w:szCs w:val="20"/>
              </w:rPr>
            </w:pPr>
            <w:r>
              <w:rPr>
                <w:sz w:val="20"/>
                <w:szCs w:val="20"/>
              </w:rPr>
              <w:t>_______</w:t>
            </w:r>
            <w:r>
              <w:rPr>
                <w:b/>
                <w:i/>
                <w:sz w:val="20"/>
                <w:szCs w:val="20"/>
              </w:rPr>
              <w:t>___________________________/</w:t>
            </w:r>
            <w:r w:rsidR="00FE44DB">
              <w:rPr>
                <w:sz w:val="20"/>
                <w:szCs w:val="20"/>
              </w:rPr>
              <w:t>___________</w:t>
            </w:r>
            <w:r>
              <w:rPr>
                <w:sz w:val="20"/>
                <w:szCs w:val="20"/>
              </w:rPr>
              <w:t xml:space="preserve"> /</w:t>
            </w:r>
          </w:p>
          <w:p w14:paraId="1A3CF3AB" w14:textId="77777777" w:rsidR="00E0613C" w:rsidRDefault="00E0613C" w:rsidP="009979B2">
            <w:pPr>
              <w:pStyle w:val="rmcpnupc"/>
              <w:shd w:val="clear" w:color="auto" w:fill="FFFFFF"/>
              <w:spacing w:before="0" w:beforeAutospacing="0" w:after="0" w:afterAutospacing="0"/>
              <w:rPr>
                <w:sz w:val="20"/>
                <w:szCs w:val="20"/>
                <w:highlight w:val="yellow"/>
              </w:rPr>
            </w:pPr>
            <w:r>
              <w:rPr>
                <w:sz w:val="20"/>
                <w:szCs w:val="20"/>
              </w:rPr>
              <w:t>М</w:t>
            </w:r>
            <w:r w:rsidR="00D90FA4">
              <w:rPr>
                <w:sz w:val="20"/>
                <w:szCs w:val="20"/>
              </w:rPr>
              <w:t>.</w:t>
            </w:r>
            <w:r>
              <w:rPr>
                <w:sz w:val="20"/>
                <w:szCs w:val="20"/>
              </w:rPr>
              <w:t>П</w:t>
            </w:r>
            <w:r w:rsidR="00D90FA4">
              <w:rPr>
                <w:sz w:val="20"/>
                <w:szCs w:val="20"/>
              </w:rPr>
              <w:t>.</w:t>
            </w:r>
          </w:p>
        </w:tc>
        <w:tc>
          <w:tcPr>
            <w:tcW w:w="49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5CA05E" w14:textId="77777777" w:rsidR="00AB5A2F" w:rsidRPr="008A595B" w:rsidRDefault="00AB5A2F" w:rsidP="00AB5A2F">
            <w:pPr>
              <w:rPr>
                <w:b/>
                <w:sz w:val="18"/>
                <w:szCs w:val="18"/>
              </w:rPr>
            </w:pPr>
            <w:r w:rsidRPr="008A595B">
              <w:rPr>
                <w:b/>
                <w:sz w:val="18"/>
                <w:szCs w:val="18"/>
              </w:rPr>
              <w:t>ПОСТАВЩИК</w:t>
            </w:r>
          </w:p>
          <w:p w14:paraId="0F81074D" w14:textId="77777777" w:rsidR="00E0613C" w:rsidRDefault="00E0613C" w:rsidP="009979B2">
            <w:pPr>
              <w:rPr>
                <w:bCs/>
                <w:sz w:val="20"/>
                <w:szCs w:val="20"/>
              </w:rPr>
            </w:pPr>
          </w:p>
          <w:p w14:paraId="6401BD95" w14:textId="77777777" w:rsidR="00FE44DB" w:rsidRDefault="00FE44DB" w:rsidP="009979B2">
            <w:pPr>
              <w:rPr>
                <w:bCs/>
                <w:sz w:val="20"/>
                <w:szCs w:val="20"/>
              </w:rPr>
            </w:pPr>
          </w:p>
          <w:p w14:paraId="31D2E834" w14:textId="77777777" w:rsidR="00FE44DB" w:rsidRDefault="00FE44DB" w:rsidP="009979B2">
            <w:pPr>
              <w:rPr>
                <w:color w:val="000000"/>
                <w:sz w:val="20"/>
                <w:szCs w:val="20"/>
                <w:highlight w:val="yellow"/>
              </w:rPr>
            </w:pPr>
          </w:p>
          <w:p w14:paraId="0322DC06" w14:textId="77777777" w:rsidR="00E0613C" w:rsidRDefault="00E0613C" w:rsidP="009979B2">
            <w:pPr>
              <w:rPr>
                <w:sz w:val="20"/>
                <w:szCs w:val="20"/>
                <w:highlight w:val="yellow"/>
              </w:rPr>
            </w:pPr>
          </w:p>
          <w:p w14:paraId="6B5F9071" w14:textId="77777777" w:rsidR="00E0613C" w:rsidRDefault="00E0613C" w:rsidP="009979B2">
            <w:pPr>
              <w:rPr>
                <w:sz w:val="20"/>
                <w:szCs w:val="20"/>
                <w:highlight w:val="yellow"/>
              </w:rPr>
            </w:pPr>
          </w:p>
          <w:p w14:paraId="4C353D15" w14:textId="77777777" w:rsidR="00E0613C" w:rsidRDefault="00E0613C" w:rsidP="009979B2">
            <w:pPr>
              <w:rPr>
                <w:sz w:val="20"/>
                <w:szCs w:val="20"/>
                <w:highlight w:val="yellow"/>
              </w:rPr>
            </w:pPr>
          </w:p>
          <w:p w14:paraId="31752D1D" w14:textId="77777777" w:rsidR="00E0613C" w:rsidRDefault="00FE44DB" w:rsidP="009979B2">
            <w:pPr>
              <w:tabs>
                <w:tab w:val="left" w:pos="1230"/>
              </w:tabs>
              <w:rPr>
                <w:sz w:val="20"/>
                <w:shd w:val="clear" w:color="auto" w:fill="FFFFFF"/>
              </w:rPr>
            </w:pPr>
            <w:r>
              <w:rPr>
                <w:sz w:val="20"/>
                <w:shd w:val="clear" w:color="auto" w:fill="FFFFFF"/>
              </w:rPr>
              <w:t>Должность</w:t>
            </w:r>
          </w:p>
          <w:p w14:paraId="77508D3F" w14:textId="77777777" w:rsidR="00E0613C" w:rsidRDefault="00E0613C" w:rsidP="009979B2">
            <w:pPr>
              <w:tabs>
                <w:tab w:val="left" w:pos="1230"/>
              </w:tabs>
              <w:rPr>
                <w:sz w:val="20"/>
                <w:shd w:val="clear" w:color="auto" w:fill="FFFFFF"/>
              </w:rPr>
            </w:pPr>
          </w:p>
          <w:p w14:paraId="68479050" w14:textId="77777777" w:rsidR="00E0613C" w:rsidRDefault="00E0613C" w:rsidP="009979B2">
            <w:pPr>
              <w:tabs>
                <w:tab w:val="left" w:pos="1230"/>
              </w:tabs>
              <w:rPr>
                <w:sz w:val="20"/>
                <w:shd w:val="clear" w:color="auto" w:fill="FFFFFF"/>
              </w:rPr>
            </w:pPr>
            <w:r>
              <w:rPr>
                <w:sz w:val="20"/>
                <w:shd w:val="clear" w:color="auto" w:fill="FFFFFF"/>
              </w:rPr>
              <w:t>__________________________________ /</w:t>
            </w:r>
            <w:r w:rsidR="00FE44DB">
              <w:rPr>
                <w:sz w:val="20"/>
                <w:shd w:val="clear" w:color="auto" w:fill="FFFFFF"/>
              </w:rPr>
              <w:t>__________</w:t>
            </w:r>
            <w:r>
              <w:rPr>
                <w:sz w:val="20"/>
                <w:shd w:val="clear" w:color="auto" w:fill="FFFFFF"/>
              </w:rPr>
              <w:t>/</w:t>
            </w:r>
          </w:p>
          <w:p w14:paraId="1C783298" w14:textId="77777777" w:rsidR="00E0613C" w:rsidRDefault="00E0613C" w:rsidP="009979B2">
            <w:pPr>
              <w:tabs>
                <w:tab w:val="left" w:pos="1230"/>
              </w:tabs>
              <w:rPr>
                <w:sz w:val="20"/>
                <w:szCs w:val="20"/>
                <w:highlight w:val="yellow"/>
              </w:rPr>
            </w:pPr>
            <w:r>
              <w:rPr>
                <w:sz w:val="20"/>
                <w:shd w:val="clear" w:color="auto" w:fill="FFFFFF"/>
              </w:rPr>
              <w:t>М.П.</w:t>
            </w:r>
          </w:p>
        </w:tc>
      </w:tr>
    </w:tbl>
    <w:p w14:paraId="21252A31" w14:textId="77777777" w:rsidR="00BE6246" w:rsidRPr="00412075" w:rsidRDefault="00BE6246" w:rsidP="00BE6246">
      <w:pPr>
        <w:rPr>
          <w:highlight w:val="yellow"/>
        </w:rPr>
        <w:sectPr w:rsidR="00BE6246" w:rsidRPr="00412075">
          <w:pgSz w:w="11906" w:h="16838"/>
          <w:pgMar w:top="567" w:right="851" w:bottom="851" w:left="851" w:header="397" w:footer="397" w:gutter="0"/>
          <w:cols w:space="720"/>
          <w:formProt w:val="0"/>
        </w:sectPr>
      </w:pPr>
    </w:p>
    <w:p w14:paraId="29D055BF" w14:textId="77777777" w:rsidR="00EA5A27" w:rsidRPr="000F2A34" w:rsidRDefault="00EA5A27" w:rsidP="00EA5A27">
      <w:pPr>
        <w:pStyle w:val="afe"/>
        <w:spacing w:before="0" w:beforeAutospacing="0" w:after="0" w:afterAutospacing="0"/>
        <w:jc w:val="right"/>
        <w:rPr>
          <w:color w:val="000000"/>
        </w:rPr>
      </w:pPr>
      <w:r w:rsidRPr="000F2A34">
        <w:rPr>
          <w:color w:val="000000"/>
        </w:rPr>
        <w:lastRenderedPageBreak/>
        <w:t>Приложение № 2</w:t>
      </w:r>
    </w:p>
    <w:p w14:paraId="38763FDA" w14:textId="77777777" w:rsidR="00EA5A27" w:rsidRPr="000F2A34" w:rsidRDefault="00EA5A27" w:rsidP="00EA5A27">
      <w:pPr>
        <w:pStyle w:val="afe"/>
        <w:spacing w:before="0" w:beforeAutospacing="0" w:after="0" w:afterAutospacing="0"/>
        <w:jc w:val="right"/>
        <w:rPr>
          <w:color w:val="000000"/>
        </w:rPr>
      </w:pPr>
      <w:r w:rsidRPr="000F2A34">
        <w:rPr>
          <w:color w:val="000000"/>
        </w:rPr>
        <w:t>к муниципальному контракту №</w:t>
      </w:r>
      <w:r w:rsidRPr="000F2A34">
        <w:rPr>
          <w:b/>
          <w:bCs/>
        </w:rPr>
        <w:t xml:space="preserve"> </w:t>
      </w:r>
      <w:r w:rsidRPr="000F2A34">
        <w:rPr>
          <w:bCs/>
        </w:rPr>
        <w:t>___________</w:t>
      </w:r>
    </w:p>
    <w:p w14:paraId="2B7C6244" w14:textId="77777777" w:rsidR="00EA5A27" w:rsidRPr="000F2A34" w:rsidRDefault="00EA5A27" w:rsidP="00EA5A27">
      <w:pPr>
        <w:pStyle w:val="afe"/>
        <w:spacing w:before="0" w:beforeAutospacing="0" w:after="0" w:afterAutospacing="0"/>
        <w:jc w:val="right"/>
        <w:rPr>
          <w:color w:val="000000"/>
        </w:rPr>
      </w:pPr>
      <w:r w:rsidRPr="000F2A34">
        <w:rPr>
          <w:color w:val="000000"/>
        </w:rPr>
        <w:t>от «___» ______________ 202</w:t>
      </w:r>
      <w:r w:rsidR="00D90FA4">
        <w:rPr>
          <w:color w:val="000000"/>
        </w:rPr>
        <w:t>6</w:t>
      </w:r>
      <w:r w:rsidRPr="000F2A34">
        <w:rPr>
          <w:color w:val="000000"/>
        </w:rPr>
        <w:t xml:space="preserve"> года</w:t>
      </w:r>
    </w:p>
    <w:p w14:paraId="5DD29CE6" w14:textId="77777777" w:rsidR="00EA5A27" w:rsidRPr="000F2A34" w:rsidRDefault="00EA5A27" w:rsidP="00EA5A27">
      <w:pPr>
        <w:shd w:val="clear" w:color="auto" w:fill="FFFFFF"/>
        <w:tabs>
          <w:tab w:val="left" w:pos="4771"/>
        </w:tabs>
        <w:jc w:val="center"/>
        <w:rPr>
          <w:b/>
        </w:rPr>
      </w:pPr>
    </w:p>
    <w:p w14:paraId="73DA075B" w14:textId="77777777" w:rsidR="00EA5A27" w:rsidRPr="004E459F" w:rsidRDefault="00EA5A27" w:rsidP="00EA5A27">
      <w:pPr>
        <w:shd w:val="clear" w:color="auto" w:fill="FFFFFF"/>
        <w:tabs>
          <w:tab w:val="left" w:pos="4771"/>
        </w:tabs>
        <w:jc w:val="center"/>
        <w:rPr>
          <w:b/>
        </w:rPr>
      </w:pPr>
      <w:r w:rsidRPr="004E459F">
        <w:rPr>
          <w:b/>
        </w:rPr>
        <w:t>РАСЧЕТ ЦЕНЫ КОНТРАКТА</w:t>
      </w:r>
    </w:p>
    <w:tbl>
      <w:tblPr>
        <w:tblpPr w:leftFromText="180" w:rightFromText="180" w:vertAnchor="text" w:horzAnchor="margin" w:tblpXSpec="center" w:tblpY="13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4275"/>
        <w:gridCol w:w="850"/>
        <w:gridCol w:w="1134"/>
        <w:gridCol w:w="1843"/>
        <w:gridCol w:w="1559"/>
      </w:tblGrid>
      <w:tr w:rsidR="00EA5A27" w:rsidRPr="00B45E20" w14:paraId="065AEF26" w14:textId="77777777" w:rsidTr="009979B2">
        <w:trPr>
          <w:trHeight w:val="792"/>
        </w:trPr>
        <w:tc>
          <w:tcPr>
            <w:tcW w:w="653" w:type="dxa"/>
            <w:tcBorders>
              <w:top w:val="single" w:sz="4" w:space="0" w:color="auto"/>
              <w:left w:val="single" w:sz="4" w:space="0" w:color="auto"/>
              <w:bottom w:val="single" w:sz="4" w:space="0" w:color="auto"/>
              <w:right w:val="single" w:sz="4" w:space="0" w:color="auto"/>
            </w:tcBorders>
            <w:vAlign w:val="center"/>
            <w:hideMark/>
          </w:tcPr>
          <w:p w14:paraId="0E592C2B" w14:textId="77777777" w:rsidR="00EA5A27" w:rsidRPr="00B45E20" w:rsidRDefault="00EA5A27" w:rsidP="009979B2">
            <w:pPr>
              <w:tabs>
                <w:tab w:val="left" w:pos="4771"/>
              </w:tabs>
              <w:jc w:val="center"/>
              <w:rPr>
                <w:rFonts w:eastAsia="Cambria"/>
                <w:b/>
              </w:rPr>
            </w:pPr>
            <w:r w:rsidRPr="00B45E20">
              <w:rPr>
                <w:rFonts w:eastAsia="Cambria"/>
                <w:b/>
              </w:rPr>
              <w:t>№</w:t>
            </w:r>
          </w:p>
          <w:p w14:paraId="0E0015B6" w14:textId="77777777" w:rsidR="00EA5A27" w:rsidRPr="00B45E20" w:rsidRDefault="00EA5A27" w:rsidP="009979B2">
            <w:pPr>
              <w:tabs>
                <w:tab w:val="left" w:pos="4771"/>
              </w:tabs>
              <w:jc w:val="center"/>
              <w:rPr>
                <w:rFonts w:eastAsia="Cambria"/>
                <w:b/>
              </w:rPr>
            </w:pPr>
            <w:r w:rsidRPr="00B45E20">
              <w:rPr>
                <w:rFonts w:eastAsia="Cambria"/>
                <w:b/>
              </w:rPr>
              <w:t>п/п</w:t>
            </w:r>
          </w:p>
        </w:tc>
        <w:tc>
          <w:tcPr>
            <w:tcW w:w="4275" w:type="dxa"/>
            <w:tcBorders>
              <w:top w:val="single" w:sz="4" w:space="0" w:color="auto"/>
              <w:left w:val="single" w:sz="4" w:space="0" w:color="auto"/>
              <w:bottom w:val="single" w:sz="4" w:space="0" w:color="auto"/>
              <w:right w:val="single" w:sz="4" w:space="0" w:color="auto"/>
            </w:tcBorders>
            <w:vAlign w:val="center"/>
            <w:hideMark/>
          </w:tcPr>
          <w:p w14:paraId="344DA16A" w14:textId="77777777" w:rsidR="00EA5A27" w:rsidRPr="00B45E20" w:rsidRDefault="00EA5A27" w:rsidP="009979B2">
            <w:pPr>
              <w:tabs>
                <w:tab w:val="left" w:pos="4771"/>
              </w:tabs>
              <w:jc w:val="center"/>
              <w:rPr>
                <w:rFonts w:eastAsia="Cambria"/>
                <w:b/>
              </w:rPr>
            </w:pPr>
            <w:r w:rsidRPr="00B45E20">
              <w:rPr>
                <w:rFonts w:eastAsia="Cambria"/>
                <w:b/>
              </w:rPr>
              <w:t>Наименование товаров (работ, услуг)</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361F20" w14:textId="77777777" w:rsidR="00EA5A27" w:rsidRPr="00B45E20" w:rsidRDefault="00EA5A27" w:rsidP="009979B2">
            <w:pPr>
              <w:tabs>
                <w:tab w:val="left" w:pos="4771"/>
              </w:tabs>
              <w:jc w:val="center"/>
              <w:rPr>
                <w:rFonts w:eastAsia="Cambria"/>
                <w:b/>
              </w:rPr>
            </w:pPr>
            <w:r w:rsidRPr="00B45E20">
              <w:rPr>
                <w:rFonts w:eastAsia="Cambria"/>
                <w:b/>
              </w:rPr>
              <w:t>Ед. изм.</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54CA45" w14:textId="77777777" w:rsidR="00EA5A27" w:rsidRPr="00B45E20" w:rsidRDefault="00EA5A27" w:rsidP="009979B2">
            <w:pPr>
              <w:tabs>
                <w:tab w:val="left" w:pos="4771"/>
              </w:tabs>
              <w:jc w:val="center"/>
              <w:rPr>
                <w:rFonts w:eastAsia="Cambria"/>
                <w:b/>
              </w:rPr>
            </w:pPr>
            <w:r w:rsidRPr="00B45E20">
              <w:rPr>
                <w:rFonts w:eastAsia="Cambria"/>
                <w:b/>
              </w:rPr>
              <w:t>Кол-во, ед. изм.</w:t>
            </w:r>
          </w:p>
        </w:tc>
        <w:tc>
          <w:tcPr>
            <w:tcW w:w="1843" w:type="dxa"/>
            <w:tcBorders>
              <w:top w:val="single" w:sz="4" w:space="0" w:color="auto"/>
              <w:left w:val="single" w:sz="4" w:space="0" w:color="auto"/>
              <w:bottom w:val="single" w:sz="4" w:space="0" w:color="auto"/>
              <w:right w:val="single" w:sz="4" w:space="0" w:color="auto"/>
            </w:tcBorders>
            <w:vAlign w:val="center"/>
          </w:tcPr>
          <w:p w14:paraId="33E08306" w14:textId="77777777" w:rsidR="00EA5A27" w:rsidRPr="00B45E20" w:rsidRDefault="00EA5A27" w:rsidP="009979B2">
            <w:pPr>
              <w:tabs>
                <w:tab w:val="left" w:pos="4771"/>
              </w:tabs>
              <w:jc w:val="center"/>
              <w:rPr>
                <w:rFonts w:eastAsia="Cambria"/>
                <w:b/>
              </w:rPr>
            </w:pPr>
            <w:r w:rsidRPr="00B45E20">
              <w:rPr>
                <w:rFonts w:eastAsia="Cambria"/>
                <w:b/>
              </w:rPr>
              <w:t>Цена за ед. изм., руб.</w:t>
            </w:r>
            <w:r w:rsidR="00FE44DB">
              <w:rPr>
                <w:rFonts w:eastAsia="Cambria"/>
                <w:b/>
              </w:rPr>
              <w:t xml:space="preserve"> В том числе НДС (__)/Без НДС</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70F3B5F" w14:textId="77777777" w:rsidR="00EA5A27" w:rsidRPr="00B45E20" w:rsidRDefault="00EA5A27" w:rsidP="009979B2">
            <w:pPr>
              <w:tabs>
                <w:tab w:val="left" w:pos="4771"/>
              </w:tabs>
              <w:jc w:val="center"/>
              <w:rPr>
                <w:rFonts w:eastAsia="Cambria"/>
                <w:b/>
              </w:rPr>
            </w:pPr>
            <w:r w:rsidRPr="00B45E20">
              <w:rPr>
                <w:rFonts w:eastAsia="Cambria"/>
                <w:b/>
              </w:rPr>
              <w:t xml:space="preserve">Сумма, </w:t>
            </w:r>
          </w:p>
          <w:p w14:paraId="2E657C36" w14:textId="77777777" w:rsidR="00EA5A27" w:rsidRPr="00B45E20" w:rsidRDefault="00EA5A27" w:rsidP="009979B2">
            <w:pPr>
              <w:tabs>
                <w:tab w:val="left" w:pos="4771"/>
              </w:tabs>
              <w:jc w:val="center"/>
              <w:rPr>
                <w:rFonts w:eastAsia="Cambria"/>
                <w:b/>
              </w:rPr>
            </w:pPr>
            <w:r w:rsidRPr="00B45E20">
              <w:rPr>
                <w:rFonts w:eastAsia="Cambria"/>
                <w:b/>
              </w:rPr>
              <w:t>руб.</w:t>
            </w:r>
            <w:r w:rsidR="00FE44DB">
              <w:rPr>
                <w:rFonts w:eastAsia="Cambria"/>
                <w:b/>
              </w:rPr>
              <w:t xml:space="preserve">  В том числе НДС (__)/Без НДС</w:t>
            </w:r>
          </w:p>
        </w:tc>
      </w:tr>
      <w:tr w:rsidR="00D90FA4" w:rsidRPr="00B45E20" w14:paraId="6A6C0EB0" w14:textId="77777777" w:rsidTr="009979B2">
        <w:trPr>
          <w:trHeight w:val="165"/>
        </w:trPr>
        <w:tc>
          <w:tcPr>
            <w:tcW w:w="653" w:type="dxa"/>
            <w:tcBorders>
              <w:top w:val="single" w:sz="4" w:space="0" w:color="auto"/>
              <w:left w:val="single" w:sz="4" w:space="0" w:color="auto"/>
              <w:bottom w:val="single" w:sz="4" w:space="0" w:color="auto"/>
              <w:right w:val="single" w:sz="4" w:space="0" w:color="auto"/>
            </w:tcBorders>
            <w:vAlign w:val="center"/>
            <w:hideMark/>
          </w:tcPr>
          <w:p w14:paraId="69953BE0" w14:textId="77777777" w:rsidR="00D90FA4" w:rsidRPr="00B45E20" w:rsidRDefault="00D90FA4" w:rsidP="00D90FA4">
            <w:pPr>
              <w:tabs>
                <w:tab w:val="left" w:pos="4771"/>
              </w:tabs>
              <w:jc w:val="center"/>
              <w:rPr>
                <w:rFonts w:eastAsia="Cambria"/>
              </w:rPr>
            </w:pPr>
            <w:r w:rsidRPr="00B45E20">
              <w:rPr>
                <w:rFonts w:eastAsia="Cambria"/>
              </w:rPr>
              <w:t>1.</w:t>
            </w:r>
          </w:p>
        </w:tc>
        <w:tc>
          <w:tcPr>
            <w:tcW w:w="4275" w:type="dxa"/>
            <w:tcBorders>
              <w:top w:val="single" w:sz="4" w:space="0" w:color="auto"/>
              <w:left w:val="single" w:sz="4" w:space="0" w:color="auto"/>
              <w:right w:val="single" w:sz="4" w:space="0" w:color="auto"/>
            </w:tcBorders>
            <w:vAlign w:val="center"/>
            <w:hideMark/>
          </w:tcPr>
          <w:p w14:paraId="1D26ED9F" w14:textId="77777777" w:rsidR="00D90FA4" w:rsidRPr="0020189C" w:rsidRDefault="00D90FA4" w:rsidP="00D90FA4">
            <w:pPr>
              <w:jc w:val="both"/>
            </w:pPr>
            <w:r w:rsidRPr="00FE44DB">
              <w:rPr>
                <w:sz w:val="22"/>
                <w:szCs w:val="22"/>
                <w:shd w:val="clear" w:color="auto" w:fill="FFFFFF"/>
              </w:rPr>
              <w:t>Водонагреватель</w:t>
            </w:r>
            <w:r w:rsidR="00FE44DB" w:rsidRPr="00FE44DB">
              <w:rPr>
                <w:sz w:val="22"/>
                <w:szCs w:val="22"/>
                <w:shd w:val="clear" w:color="auto" w:fill="FFFFFF"/>
              </w:rPr>
              <w:t xml:space="preserve"> </w:t>
            </w:r>
            <w:r w:rsidR="0020189C" w:rsidRPr="0020189C">
              <w:rPr>
                <w:sz w:val="22"/>
                <w:szCs w:val="22"/>
                <w:shd w:val="clear" w:color="auto" w:fill="FFFFFF"/>
                <w:lang w:val="en-US"/>
              </w:rPr>
              <w:t>THERMEX</w:t>
            </w:r>
          </w:p>
        </w:tc>
        <w:tc>
          <w:tcPr>
            <w:tcW w:w="850" w:type="dxa"/>
            <w:tcBorders>
              <w:top w:val="single" w:sz="4" w:space="0" w:color="auto"/>
              <w:left w:val="single" w:sz="4" w:space="0" w:color="auto"/>
              <w:right w:val="single" w:sz="4" w:space="0" w:color="auto"/>
            </w:tcBorders>
            <w:vAlign w:val="center"/>
            <w:hideMark/>
          </w:tcPr>
          <w:p w14:paraId="7976C027" w14:textId="77777777" w:rsidR="00D90FA4" w:rsidRPr="00B45E20" w:rsidRDefault="00D90FA4" w:rsidP="00D90FA4">
            <w:pPr>
              <w:jc w:val="center"/>
            </w:pPr>
            <w:r w:rsidRPr="00B45E20">
              <w:rPr>
                <w:color w:val="000000"/>
              </w:rPr>
              <w:t>Шт.</w:t>
            </w:r>
          </w:p>
        </w:tc>
        <w:tc>
          <w:tcPr>
            <w:tcW w:w="1134" w:type="dxa"/>
            <w:tcBorders>
              <w:top w:val="single" w:sz="4" w:space="0" w:color="auto"/>
              <w:left w:val="single" w:sz="4" w:space="0" w:color="auto"/>
              <w:right w:val="single" w:sz="4" w:space="0" w:color="auto"/>
            </w:tcBorders>
            <w:hideMark/>
          </w:tcPr>
          <w:p w14:paraId="5BB69EBD" w14:textId="77777777" w:rsidR="00D90FA4" w:rsidRPr="00B45E20" w:rsidRDefault="00D90FA4" w:rsidP="00D90FA4">
            <w:pPr>
              <w:jc w:val="center"/>
              <w:rPr>
                <w:color w:val="000000"/>
              </w:rPr>
            </w:pPr>
            <w:r w:rsidRPr="00B45E20">
              <w:rPr>
                <w:color w:val="000000"/>
              </w:rPr>
              <w:t>1</w:t>
            </w:r>
          </w:p>
        </w:tc>
        <w:tc>
          <w:tcPr>
            <w:tcW w:w="1843" w:type="dxa"/>
            <w:tcBorders>
              <w:top w:val="single" w:sz="4" w:space="0" w:color="auto"/>
              <w:left w:val="single" w:sz="4" w:space="0" w:color="auto"/>
              <w:right w:val="single" w:sz="4" w:space="0" w:color="auto"/>
            </w:tcBorders>
          </w:tcPr>
          <w:p w14:paraId="07F49B32" w14:textId="77777777" w:rsidR="00D90FA4" w:rsidRPr="00B45E20" w:rsidRDefault="00D90FA4" w:rsidP="00D90FA4">
            <w:pPr>
              <w:jc w:val="center"/>
              <w:rPr>
                <w:color w:val="000000"/>
              </w:rPr>
            </w:pPr>
          </w:p>
        </w:tc>
        <w:tc>
          <w:tcPr>
            <w:tcW w:w="1559" w:type="dxa"/>
            <w:tcBorders>
              <w:top w:val="single" w:sz="4" w:space="0" w:color="auto"/>
              <w:left w:val="single" w:sz="4" w:space="0" w:color="auto"/>
              <w:right w:val="single" w:sz="4" w:space="0" w:color="auto"/>
            </w:tcBorders>
          </w:tcPr>
          <w:p w14:paraId="4DF27B2B" w14:textId="77777777" w:rsidR="00D90FA4" w:rsidRPr="00B45E20" w:rsidRDefault="00D90FA4" w:rsidP="00D90FA4">
            <w:pPr>
              <w:jc w:val="center"/>
              <w:rPr>
                <w:color w:val="000000"/>
              </w:rPr>
            </w:pPr>
          </w:p>
        </w:tc>
      </w:tr>
      <w:tr w:rsidR="00EA5A27" w:rsidRPr="00B45E20" w14:paraId="37B3E6A7" w14:textId="77777777" w:rsidTr="009979B2">
        <w:trPr>
          <w:trHeight w:val="53"/>
        </w:trPr>
        <w:tc>
          <w:tcPr>
            <w:tcW w:w="8755" w:type="dxa"/>
            <w:gridSpan w:val="5"/>
            <w:tcBorders>
              <w:top w:val="single" w:sz="4" w:space="0" w:color="auto"/>
              <w:left w:val="single" w:sz="4" w:space="0" w:color="auto"/>
              <w:bottom w:val="single" w:sz="4" w:space="0" w:color="auto"/>
              <w:right w:val="single" w:sz="4" w:space="0" w:color="auto"/>
            </w:tcBorders>
          </w:tcPr>
          <w:p w14:paraId="4E7C6F9F" w14:textId="77777777" w:rsidR="00EA5A27" w:rsidRPr="00B45E20" w:rsidRDefault="00EA5A27" w:rsidP="009979B2">
            <w:pPr>
              <w:jc w:val="right"/>
              <w:rPr>
                <w:b/>
              </w:rPr>
            </w:pPr>
            <w:r w:rsidRPr="00B45E20">
              <w:rPr>
                <w:b/>
              </w:rPr>
              <w:t>ИТОГО:</w:t>
            </w:r>
          </w:p>
        </w:tc>
        <w:tc>
          <w:tcPr>
            <w:tcW w:w="1559" w:type="dxa"/>
            <w:tcBorders>
              <w:top w:val="single" w:sz="4" w:space="0" w:color="auto"/>
              <w:left w:val="single" w:sz="4" w:space="0" w:color="auto"/>
              <w:bottom w:val="single" w:sz="4" w:space="0" w:color="auto"/>
              <w:right w:val="single" w:sz="4" w:space="0" w:color="auto"/>
            </w:tcBorders>
          </w:tcPr>
          <w:p w14:paraId="16D30001" w14:textId="77777777" w:rsidR="00EA5A27" w:rsidRPr="00B45E20" w:rsidRDefault="00EA5A27" w:rsidP="009979B2">
            <w:pPr>
              <w:jc w:val="right"/>
              <w:rPr>
                <w:b/>
              </w:rPr>
            </w:pPr>
          </w:p>
        </w:tc>
      </w:tr>
      <w:tr w:rsidR="00EA5A27" w:rsidRPr="00B45E20" w14:paraId="430F0779" w14:textId="77777777" w:rsidTr="009979B2">
        <w:trPr>
          <w:trHeight w:val="53"/>
        </w:trPr>
        <w:tc>
          <w:tcPr>
            <w:tcW w:w="8755" w:type="dxa"/>
            <w:gridSpan w:val="5"/>
            <w:tcBorders>
              <w:top w:val="single" w:sz="4" w:space="0" w:color="auto"/>
              <w:left w:val="single" w:sz="4" w:space="0" w:color="auto"/>
              <w:bottom w:val="single" w:sz="4" w:space="0" w:color="auto"/>
              <w:right w:val="single" w:sz="4" w:space="0" w:color="auto"/>
            </w:tcBorders>
          </w:tcPr>
          <w:p w14:paraId="0BA468AB" w14:textId="77777777" w:rsidR="00EA5A27" w:rsidRPr="00B45E20" w:rsidRDefault="00EA5A27" w:rsidP="009979B2">
            <w:pPr>
              <w:jc w:val="right"/>
              <w:rPr>
                <w:b/>
              </w:rPr>
            </w:pPr>
            <w:r w:rsidRPr="00B45E20">
              <w:rPr>
                <w:b/>
              </w:rPr>
              <w:t xml:space="preserve">в том числе </w:t>
            </w:r>
            <w:proofErr w:type="gramStart"/>
            <w:r w:rsidRPr="00B45E20">
              <w:rPr>
                <w:b/>
              </w:rPr>
              <w:t>НДС</w:t>
            </w:r>
            <w:r w:rsidR="00FE44DB">
              <w:rPr>
                <w:b/>
              </w:rPr>
              <w:t>(</w:t>
            </w:r>
            <w:proofErr w:type="gramEnd"/>
            <w:r w:rsidR="00FE44DB">
              <w:rPr>
                <w:b/>
              </w:rPr>
              <w:t>Без НДС)</w:t>
            </w:r>
            <w:r w:rsidRPr="00B45E20">
              <w:rPr>
                <w:b/>
              </w:rPr>
              <w:t>:</w:t>
            </w:r>
          </w:p>
        </w:tc>
        <w:tc>
          <w:tcPr>
            <w:tcW w:w="1559" w:type="dxa"/>
            <w:tcBorders>
              <w:top w:val="single" w:sz="4" w:space="0" w:color="auto"/>
              <w:left w:val="single" w:sz="4" w:space="0" w:color="auto"/>
              <w:bottom w:val="single" w:sz="4" w:space="0" w:color="auto"/>
              <w:right w:val="single" w:sz="4" w:space="0" w:color="auto"/>
            </w:tcBorders>
          </w:tcPr>
          <w:p w14:paraId="3D500CFC" w14:textId="77777777" w:rsidR="00EA5A27" w:rsidRPr="00B45E20" w:rsidRDefault="00EA5A27" w:rsidP="00FE44DB">
            <w:pPr>
              <w:jc w:val="center"/>
              <w:rPr>
                <w:b/>
              </w:rPr>
            </w:pPr>
          </w:p>
        </w:tc>
      </w:tr>
    </w:tbl>
    <w:p w14:paraId="329E8453" w14:textId="77777777" w:rsidR="00EA5A27" w:rsidRPr="00B45E20" w:rsidRDefault="00EA5A27" w:rsidP="00EA5A27">
      <w:pPr>
        <w:tabs>
          <w:tab w:val="left" w:pos="1134"/>
        </w:tabs>
        <w:autoSpaceDE w:val="0"/>
        <w:autoSpaceDN w:val="0"/>
        <w:adjustRightInd w:val="0"/>
        <w:ind w:left="540"/>
        <w:jc w:val="right"/>
      </w:pPr>
    </w:p>
    <w:p w14:paraId="0647360E" w14:textId="77777777" w:rsidR="00C64447" w:rsidRPr="00C64447" w:rsidRDefault="00EA5A27" w:rsidP="00C64447">
      <w:pPr>
        <w:autoSpaceDE w:val="0"/>
        <w:autoSpaceDN w:val="0"/>
        <w:ind w:firstLine="709"/>
        <w:jc w:val="both"/>
      </w:pPr>
      <w:r w:rsidRPr="00B45E20">
        <w:t xml:space="preserve">Итого, </w:t>
      </w:r>
      <w:r w:rsidR="00C64447">
        <w:t xml:space="preserve">цена Контракта составляет </w:t>
      </w:r>
      <w:r w:rsidR="00FE44DB">
        <w:t>____________</w:t>
      </w:r>
      <w:r w:rsidR="00C64447">
        <w:t xml:space="preserve"> руб. </w:t>
      </w:r>
      <w:proofErr w:type="gramStart"/>
      <w:r w:rsidR="00C64447">
        <w:t>(</w:t>
      </w:r>
      <w:r w:rsidR="00FE44DB">
        <w:t xml:space="preserve"> _</w:t>
      </w:r>
      <w:proofErr w:type="gramEnd"/>
      <w:r w:rsidR="00FE44DB">
        <w:t>____________________</w:t>
      </w:r>
      <w:r w:rsidR="00C64447">
        <w:t xml:space="preserve"> рублей </w:t>
      </w:r>
      <w:r w:rsidR="00C64447">
        <w:br/>
      </w:r>
      <w:r w:rsidR="00FE44DB">
        <w:t>__</w:t>
      </w:r>
      <w:r w:rsidR="00C64447">
        <w:t xml:space="preserve"> коп.), в т.ч. НДС (</w:t>
      </w:r>
      <w:r w:rsidR="00FE44DB">
        <w:t>___</w:t>
      </w:r>
      <w:r w:rsidR="00C64447">
        <w:t>)</w:t>
      </w:r>
      <w:r w:rsidR="00FE44DB">
        <w:t xml:space="preserve"> или без НДС</w:t>
      </w:r>
      <w:r w:rsidR="00C64447">
        <w:t xml:space="preserve"> – </w:t>
      </w:r>
      <w:r w:rsidR="00FE44DB">
        <w:t>__________</w:t>
      </w:r>
      <w:r w:rsidR="00C64447">
        <w:t xml:space="preserve"> </w:t>
      </w:r>
      <w:proofErr w:type="gramStart"/>
      <w:r w:rsidR="00C64447">
        <w:t>(</w:t>
      </w:r>
      <w:r w:rsidR="00B444B6">
        <w:t xml:space="preserve"> _</w:t>
      </w:r>
      <w:proofErr w:type="gramEnd"/>
      <w:r w:rsidR="00B444B6">
        <w:t>_______________</w:t>
      </w:r>
      <w:r w:rsidR="00C64447">
        <w:t xml:space="preserve"> рубл</w:t>
      </w:r>
      <w:r w:rsidR="00B444B6">
        <w:t>ей</w:t>
      </w:r>
      <w:r w:rsidR="00C64447">
        <w:t xml:space="preserve"> </w:t>
      </w:r>
      <w:r w:rsidR="00B444B6">
        <w:t>___</w:t>
      </w:r>
      <w:r w:rsidR="00C64447">
        <w:t xml:space="preserve"> коп.)</w:t>
      </w:r>
      <w:r w:rsidRPr="00B45E20">
        <w:rPr>
          <w:rStyle w:val="5"/>
          <w:rFonts w:eastAsia="Calibri"/>
          <w:sz w:val="24"/>
          <w:szCs w:val="24"/>
        </w:rPr>
        <w:t>.</w:t>
      </w:r>
    </w:p>
    <w:p w14:paraId="74F158A7" w14:textId="77777777" w:rsidR="00BE3140" w:rsidRPr="00412075" w:rsidRDefault="00BE3140" w:rsidP="00C609F6">
      <w:pPr>
        <w:rPr>
          <w:highlight w:val="yellow"/>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57"/>
        <w:gridCol w:w="4961"/>
      </w:tblGrid>
      <w:tr w:rsidR="00D90FA4" w14:paraId="626C481A" w14:textId="77777777">
        <w:trPr>
          <w:trHeight w:val="557"/>
          <w:jc w:val="center"/>
        </w:trPr>
        <w:tc>
          <w:tcPr>
            <w:tcW w:w="49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E2E6E4" w14:textId="77777777" w:rsidR="00D90FA4" w:rsidRDefault="00D90FA4">
            <w:pPr>
              <w:rPr>
                <w:b/>
                <w:sz w:val="20"/>
                <w:szCs w:val="20"/>
              </w:rPr>
            </w:pPr>
            <w:r>
              <w:rPr>
                <w:b/>
                <w:sz w:val="20"/>
                <w:szCs w:val="20"/>
              </w:rPr>
              <w:t>ЗАКАЗЧИК</w:t>
            </w:r>
          </w:p>
          <w:p w14:paraId="40C0AC25" w14:textId="77777777" w:rsidR="00D90FA4" w:rsidRDefault="00D90FA4">
            <w:pPr>
              <w:jc w:val="both"/>
              <w:rPr>
                <w:sz w:val="20"/>
                <w:szCs w:val="20"/>
              </w:rPr>
            </w:pPr>
            <w:r>
              <w:rPr>
                <w:sz w:val="20"/>
                <w:szCs w:val="20"/>
              </w:rPr>
              <w:t>Администрация Свердловского городского поселения Всеволожского муниципального района Ленинградской области (Администрация Свердловского городского поселения)</w:t>
            </w:r>
          </w:p>
          <w:p w14:paraId="3A98CFD3" w14:textId="77777777" w:rsidR="00D90FA4" w:rsidRDefault="00D90FA4">
            <w:pPr>
              <w:rPr>
                <w:sz w:val="20"/>
                <w:szCs w:val="20"/>
              </w:rPr>
            </w:pPr>
          </w:p>
          <w:p w14:paraId="136996F7" w14:textId="77777777" w:rsidR="00D90FA4" w:rsidRDefault="00D90FA4">
            <w:pPr>
              <w:pStyle w:val="rmcpnupc"/>
              <w:shd w:val="clear" w:color="auto" w:fill="FFFFFF"/>
              <w:spacing w:before="0" w:beforeAutospacing="0" w:after="0" w:afterAutospacing="0"/>
              <w:rPr>
                <w:sz w:val="20"/>
                <w:szCs w:val="20"/>
              </w:rPr>
            </w:pPr>
          </w:p>
          <w:p w14:paraId="54D135E1" w14:textId="77777777" w:rsidR="00D90FA4" w:rsidRDefault="00B444B6">
            <w:pPr>
              <w:pStyle w:val="rmcpnupc"/>
              <w:shd w:val="clear" w:color="auto" w:fill="FFFFFF"/>
              <w:spacing w:before="0" w:beforeAutospacing="0" w:after="0" w:afterAutospacing="0"/>
              <w:rPr>
                <w:sz w:val="20"/>
                <w:szCs w:val="20"/>
              </w:rPr>
            </w:pPr>
            <w:r>
              <w:rPr>
                <w:sz w:val="20"/>
                <w:szCs w:val="20"/>
              </w:rPr>
              <w:t>Должность</w:t>
            </w:r>
          </w:p>
          <w:p w14:paraId="790CE2C2" w14:textId="77777777" w:rsidR="00D90FA4" w:rsidRDefault="00D90FA4">
            <w:pPr>
              <w:pStyle w:val="rmcpnupc"/>
              <w:shd w:val="clear" w:color="auto" w:fill="FFFFFF"/>
              <w:spacing w:before="0" w:beforeAutospacing="0" w:after="0" w:afterAutospacing="0"/>
              <w:rPr>
                <w:sz w:val="20"/>
                <w:szCs w:val="20"/>
              </w:rPr>
            </w:pPr>
          </w:p>
          <w:p w14:paraId="7E642D80" w14:textId="77777777" w:rsidR="00D90FA4" w:rsidRDefault="00D90FA4">
            <w:pPr>
              <w:pStyle w:val="rmcpnupc"/>
              <w:shd w:val="clear" w:color="auto" w:fill="FFFFFF"/>
              <w:spacing w:before="0" w:beforeAutospacing="0" w:after="0" w:afterAutospacing="0"/>
              <w:rPr>
                <w:sz w:val="20"/>
                <w:szCs w:val="20"/>
              </w:rPr>
            </w:pPr>
          </w:p>
          <w:p w14:paraId="64327F9C" w14:textId="77777777" w:rsidR="00D90FA4" w:rsidRDefault="00D90FA4">
            <w:pPr>
              <w:pStyle w:val="rmcpnupc"/>
              <w:shd w:val="clear" w:color="auto" w:fill="FFFFFF"/>
              <w:spacing w:before="0" w:beforeAutospacing="0" w:after="0" w:afterAutospacing="0"/>
              <w:rPr>
                <w:sz w:val="20"/>
                <w:szCs w:val="20"/>
              </w:rPr>
            </w:pPr>
            <w:r>
              <w:rPr>
                <w:sz w:val="20"/>
                <w:szCs w:val="20"/>
              </w:rPr>
              <w:t>_______</w:t>
            </w:r>
            <w:r>
              <w:rPr>
                <w:b/>
                <w:i/>
                <w:sz w:val="20"/>
                <w:szCs w:val="20"/>
              </w:rPr>
              <w:t>___________________________/</w:t>
            </w:r>
            <w:r w:rsidR="00B444B6">
              <w:rPr>
                <w:sz w:val="20"/>
                <w:szCs w:val="20"/>
              </w:rPr>
              <w:t>____________</w:t>
            </w:r>
            <w:r>
              <w:rPr>
                <w:sz w:val="20"/>
                <w:szCs w:val="20"/>
              </w:rPr>
              <w:t>/</w:t>
            </w:r>
          </w:p>
          <w:p w14:paraId="0056641C" w14:textId="77777777" w:rsidR="00D90FA4" w:rsidRDefault="00D90FA4">
            <w:pPr>
              <w:pStyle w:val="rmcpnupc"/>
              <w:shd w:val="clear" w:color="auto" w:fill="FFFFFF"/>
              <w:spacing w:before="0" w:beforeAutospacing="0" w:after="0" w:afterAutospacing="0"/>
              <w:rPr>
                <w:sz w:val="20"/>
                <w:szCs w:val="20"/>
                <w:highlight w:val="yellow"/>
              </w:rPr>
            </w:pPr>
            <w:r>
              <w:rPr>
                <w:sz w:val="20"/>
                <w:szCs w:val="20"/>
              </w:rPr>
              <w:t>М.П.</w:t>
            </w:r>
          </w:p>
        </w:tc>
        <w:tc>
          <w:tcPr>
            <w:tcW w:w="49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4B30E2" w14:textId="77777777" w:rsidR="00D90FA4" w:rsidRPr="008A595B" w:rsidRDefault="00D90FA4">
            <w:pPr>
              <w:rPr>
                <w:b/>
                <w:sz w:val="18"/>
                <w:szCs w:val="18"/>
              </w:rPr>
            </w:pPr>
            <w:r w:rsidRPr="008A595B">
              <w:rPr>
                <w:b/>
                <w:sz w:val="18"/>
                <w:szCs w:val="18"/>
              </w:rPr>
              <w:t>ПОСТАВЩИК</w:t>
            </w:r>
          </w:p>
          <w:p w14:paraId="189F161D" w14:textId="77777777" w:rsidR="00D90FA4" w:rsidRDefault="00D90FA4">
            <w:pPr>
              <w:rPr>
                <w:bCs/>
                <w:sz w:val="20"/>
                <w:szCs w:val="20"/>
              </w:rPr>
            </w:pPr>
          </w:p>
          <w:p w14:paraId="2A200761" w14:textId="77777777" w:rsidR="00B444B6" w:rsidRDefault="00B444B6">
            <w:pPr>
              <w:rPr>
                <w:bCs/>
                <w:sz w:val="20"/>
                <w:szCs w:val="20"/>
              </w:rPr>
            </w:pPr>
          </w:p>
          <w:p w14:paraId="29C7EF51" w14:textId="77777777" w:rsidR="00B444B6" w:rsidRDefault="00B444B6">
            <w:pPr>
              <w:rPr>
                <w:color w:val="000000"/>
                <w:sz w:val="20"/>
                <w:szCs w:val="20"/>
                <w:highlight w:val="yellow"/>
              </w:rPr>
            </w:pPr>
          </w:p>
          <w:p w14:paraId="7634B4CD" w14:textId="77777777" w:rsidR="00D90FA4" w:rsidRDefault="00D90FA4">
            <w:pPr>
              <w:rPr>
                <w:sz w:val="20"/>
                <w:szCs w:val="20"/>
                <w:highlight w:val="yellow"/>
              </w:rPr>
            </w:pPr>
          </w:p>
          <w:p w14:paraId="5F0911C5" w14:textId="77777777" w:rsidR="00D90FA4" w:rsidRDefault="00D90FA4">
            <w:pPr>
              <w:rPr>
                <w:sz w:val="20"/>
                <w:szCs w:val="20"/>
                <w:highlight w:val="yellow"/>
              </w:rPr>
            </w:pPr>
          </w:p>
          <w:p w14:paraId="79FBAD5F" w14:textId="77777777" w:rsidR="00D90FA4" w:rsidRDefault="00D90FA4">
            <w:pPr>
              <w:rPr>
                <w:sz w:val="20"/>
                <w:szCs w:val="20"/>
                <w:highlight w:val="yellow"/>
              </w:rPr>
            </w:pPr>
          </w:p>
          <w:p w14:paraId="47370A8D" w14:textId="77777777" w:rsidR="00D90FA4" w:rsidRDefault="00B444B6">
            <w:pPr>
              <w:tabs>
                <w:tab w:val="left" w:pos="1230"/>
              </w:tabs>
              <w:rPr>
                <w:sz w:val="20"/>
                <w:shd w:val="clear" w:color="auto" w:fill="FFFFFF"/>
              </w:rPr>
            </w:pPr>
            <w:r>
              <w:rPr>
                <w:sz w:val="20"/>
                <w:shd w:val="clear" w:color="auto" w:fill="FFFFFF"/>
              </w:rPr>
              <w:t>Должность</w:t>
            </w:r>
          </w:p>
          <w:p w14:paraId="259C9293" w14:textId="77777777" w:rsidR="00D90FA4" w:rsidRDefault="00D90FA4">
            <w:pPr>
              <w:tabs>
                <w:tab w:val="left" w:pos="1230"/>
              </w:tabs>
              <w:rPr>
                <w:sz w:val="20"/>
                <w:shd w:val="clear" w:color="auto" w:fill="FFFFFF"/>
              </w:rPr>
            </w:pPr>
          </w:p>
          <w:p w14:paraId="02AFD298" w14:textId="77777777" w:rsidR="00D90FA4" w:rsidRDefault="00D90FA4">
            <w:pPr>
              <w:tabs>
                <w:tab w:val="left" w:pos="1230"/>
              </w:tabs>
              <w:rPr>
                <w:sz w:val="20"/>
                <w:shd w:val="clear" w:color="auto" w:fill="FFFFFF"/>
              </w:rPr>
            </w:pPr>
          </w:p>
          <w:p w14:paraId="2E2EC5BF" w14:textId="77777777" w:rsidR="00D90FA4" w:rsidRDefault="00D90FA4">
            <w:pPr>
              <w:tabs>
                <w:tab w:val="left" w:pos="1230"/>
              </w:tabs>
              <w:rPr>
                <w:sz w:val="20"/>
                <w:shd w:val="clear" w:color="auto" w:fill="FFFFFF"/>
              </w:rPr>
            </w:pPr>
            <w:r>
              <w:rPr>
                <w:sz w:val="20"/>
                <w:shd w:val="clear" w:color="auto" w:fill="FFFFFF"/>
              </w:rPr>
              <w:t>__________________________________ /</w:t>
            </w:r>
            <w:r w:rsidR="00B444B6">
              <w:rPr>
                <w:sz w:val="20"/>
                <w:shd w:val="clear" w:color="auto" w:fill="FFFFFF"/>
              </w:rPr>
              <w:t>___________</w:t>
            </w:r>
            <w:r>
              <w:rPr>
                <w:sz w:val="20"/>
                <w:shd w:val="clear" w:color="auto" w:fill="FFFFFF"/>
              </w:rPr>
              <w:t>/</w:t>
            </w:r>
          </w:p>
          <w:p w14:paraId="5364F087" w14:textId="77777777" w:rsidR="00D90FA4" w:rsidRDefault="00D90FA4">
            <w:pPr>
              <w:tabs>
                <w:tab w:val="left" w:pos="1230"/>
              </w:tabs>
              <w:rPr>
                <w:sz w:val="20"/>
                <w:szCs w:val="20"/>
                <w:highlight w:val="yellow"/>
              </w:rPr>
            </w:pPr>
            <w:r>
              <w:rPr>
                <w:sz w:val="20"/>
                <w:shd w:val="clear" w:color="auto" w:fill="FFFFFF"/>
              </w:rPr>
              <w:t>М.П.</w:t>
            </w:r>
          </w:p>
        </w:tc>
      </w:tr>
    </w:tbl>
    <w:p w14:paraId="6F16FE36" w14:textId="77777777" w:rsidR="00BE3140" w:rsidRDefault="00BE3140" w:rsidP="00C609F6">
      <w:pPr>
        <w:rPr>
          <w:highlight w:val="yellow"/>
        </w:rPr>
      </w:pPr>
    </w:p>
    <w:p w14:paraId="6023459E" w14:textId="77777777" w:rsidR="00EA5A27" w:rsidRDefault="00EA5A27" w:rsidP="00C609F6">
      <w:pPr>
        <w:rPr>
          <w:highlight w:val="yellow"/>
        </w:rPr>
      </w:pPr>
    </w:p>
    <w:p w14:paraId="44329CBC" w14:textId="77777777" w:rsidR="00EA5A27" w:rsidRDefault="00EA5A27" w:rsidP="00C609F6">
      <w:pPr>
        <w:rPr>
          <w:highlight w:val="yellow"/>
        </w:rPr>
      </w:pPr>
    </w:p>
    <w:p w14:paraId="64B3A612" w14:textId="77777777" w:rsidR="00212576" w:rsidRDefault="00212576" w:rsidP="00C609F6">
      <w:pPr>
        <w:rPr>
          <w:highlight w:val="yellow"/>
        </w:rPr>
      </w:pPr>
    </w:p>
    <w:p w14:paraId="5AF6EF35" w14:textId="77777777" w:rsidR="00EA5A27" w:rsidRDefault="00EA5A27" w:rsidP="00C609F6">
      <w:pPr>
        <w:rPr>
          <w:highlight w:val="yellow"/>
        </w:rPr>
      </w:pPr>
    </w:p>
    <w:p w14:paraId="4E43A8F5" w14:textId="77777777" w:rsidR="00EA5A27" w:rsidRDefault="00EA5A27" w:rsidP="00C609F6">
      <w:pPr>
        <w:rPr>
          <w:highlight w:val="yellow"/>
        </w:rPr>
      </w:pPr>
    </w:p>
    <w:p w14:paraId="14B59DA4" w14:textId="77777777" w:rsidR="00EA5A27" w:rsidRDefault="00EA5A27" w:rsidP="00C609F6">
      <w:pPr>
        <w:rPr>
          <w:highlight w:val="yellow"/>
        </w:rPr>
      </w:pPr>
    </w:p>
    <w:p w14:paraId="166D5FDE" w14:textId="77777777" w:rsidR="00EA5A27" w:rsidRDefault="00EA5A27" w:rsidP="00C609F6">
      <w:pPr>
        <w:rPr>
          <w:highlight w:val="yellow"/>
        </w:rPr>
      </w:pPr>
    </w:p>
    <w:p w14:paraId="7D037F77" w14:textId="77777777" w:rsidR="00EA5A27" w:rsidRDefault="00EA5A27" w:rsidP="00C609F6">
      <w:pPr>
        <w:rPr>
          <w:highlight w:val="yellow"/>
        </w:rPr>
      </w:pPr>
    </w:p>
    <w:p w14:paraId="0A3E04CD" w14:textId="77777777" w:rsidR="00EA5A27" w:rsidRDefault="00EA5A27" w:rsidP="00C609F6">
      <w:pPr>
        <w:rPr>
          <w:highlight w:val="yellow"/>
        </w:rPr>
      </w:pPr>
    </w:p>
    <w:p w14:paraId="084AD6A9" w14:textId="77777777" w:rsidR="00EA5A27" w:rsidRDefault="00EA5A27" w:rsidP="00C609F6">
      <w:pPr>
        <w:rPr>
          <w:highlight w:val="yellow"/>
        </w:rPr>
      </w:pPr>
    </w:p>
    <w:p w14:paraId="3A19CEFC" w14:textId="77777777" w:rsidR="00EA5A27" w:rsidRDefault="00EA5A27" w:rsidP="00C609F6">
      <w:pPr>
        <w:rPr>
          <w:highlight w:val="yellow"/>
        </w:rPr>
      </w:pPr>
    </w:p>
    <w:p w14:paraId="0B267F3A" w14:textId="77777777" w:rsidR="00EA5A27" w:rsidRDefault="00EA5A27" w:rsidP="00C609F6">
      <w:pPr>
        <w:rPr>
          <w:highlight w:val="yellow"/>
        </w:rPr>
      </w:pPr>
    </w:p>
    <w:p w14:paraId="5EEB9A34" w14:textId="77777777" w:rsidR="00EA5A27" w:rsidRDefault="00EA5A27" w:rsidP="00C609F6">
      <w:pPr>
        <w:rPr>
          <w:highlight w:val="yellow"/>
        </w:rPr>
      </w:pPr>
    </w:p>
    <w:p w14:paraId="0F879755" w14:textId="77777777" w:rsidR="00EA5A27" w:rsidRDefault="00EA5A27" w:rsidP="00C609F6">
      <w:pPr>
        <w:rPr>
          <w:highlight w:val="yellow"/>
        </w:rPr>
      </w:pPr>
    </w:p>
    <w:p w14:paraId="5FC55492" w14:textId="77777777" w:rsidR="00EA5A27" w:rsidRDefault="00EA5A27" w:rsidP="00C609F6">
      <w:pPr>
        <w:rPr>
          <w:highlight w:val="yellow"/>
        </w:rPr>
      </w:pPr>
    </w:p>
    <w:p w14:paraId="304A43D3" w14:textId="77777777" w:rsidR="00EA5A27" w:rsidRDefault="00EA5A27" w:rsidP="00C609F6">
      <w:pPr>
        <w:rPr>
          <w:highlight w:val="yellow"/>
        </w:rPr>
      </w:pPr>
    </w:p>
    <w:p w14:paraId="2C18C6E0" w14:textId="77777777" w:rsidR="00EA5A27" w:rsidRDefault="00EA5A27" w:rsidP="00C609F6">
      <w:pPr>
        <w:rPr>
          <w:highlight w:val="yellow"/>
        </w:rPr>
      </w:pPr>
    </w:p>
    <w:p w14:paraId="4D925551" w14:textId="77777777" w:rsidR="00C64447" w:rsidRDefault="00C64447" w:rsidP="00C609F6">
      <w:pPr>
        <w:rPr>
          <w:highlight w:val="yellow"/>
        </w:rPr>
      </w:pPr>
    </w:p>
    <w:p w14:paraId="01DFEB62" w14:textId="77777777" w:rsidR="00EA5A27" w:rsidRDefault="00EA5A27" w:rsidP="00C609F6">
      <w:pPr>
        <w:rPr>
          <w:highlight w:val="yellow"/>
        </w:rPr>
      </w:pPr>
    </w:p>
    <w:p w14:paraId="0655B1BF" w14:textId="77777777" w:rsidR="00EA5A27" w:rsidRDefault="00EA5A27" w:rsidP="00C609F6">
      <w:pPr>
        <w:rPr>
          <w:highlight w:val="yellow"/>
        </w:rPr>
      </w:pPr>
    </w:p>
    <w:p w14:paraId="2090A723" w14:textId="77777777" w:rsidR="00EA5A27" w:rsidRDefault="00EA5A27" w:rsidP="00C609F6">
      <w:pPr>
        <w:rPr>
          <w:highlight w:val="yellow"/>
        </w:rPr>
      </w:pPr>
    </w:p>
    <w:p w14:paraId="68689D67" w14:textId="77777777" w:rsidR="00EA5A27" w:rsidRDefault="00EA5A27" w:rsidP="00C609F6">
      <w:pPr>
        <w:rPr>
          <w:highlight w:val="yellow"/>
        </w:rPr>
      </w:pPr>
    </w:p>
    <w:p w14:paraId="106B761D" w14:textId="77777777" w:rsidR="00EA5A27" w:rsidRDefault="00EA5A27" w:rsidP="00C609F6">
      <w:pPr>
        <w:rPr>
          <w:highlight w:val="yellow"/>
        </w:rPr>
      </w:pPr>
    </w:p>
    <w:p w14:paraId="059EF1BB" w14:textId="77777777" w:rsidR="00EA5A27" w:rsidRDefault="00EA5A27" w:rsidP="00C609F6">
      <w:pPr>
        <w:rPr>
          <w:highlight w:val="yellow"/>
        </w:rPr>
      </w:pPr>
    </w:p>
    <w:p w14:paraId="3DAC5971" w14:textId="77777777" w:rsidR="00EA5A27" w:rsidRDefault="00EA5A27" w:rsidP="00C609F6">
      <w:pPr>
        <w:rPr>
          <w:highlight w:val="yellow"/>
        </w:rPr>
      </w:pPr>
    </w:p>
    <w:p w14:paraId="17F01AF8" w14:textId="77777777" w:rsidR="00EA5A27" w:rsidRPr="00412075" w:rsidRDefault="00EA5A27" w:rsidP="00C609F6">
      <w:pPr>
        <w:rPr>
          <w:highlight w:val="yellow"/>
        </w:rPr>
      </w:pPr>
    </w:p>
    <w:p w14:paraId="71476A8A" w14:textId="77777777" w:rsidR="00693BD9" w:rsidRDefault="00693BD9" w:rsidP="00693BD9">
      <w:pPr>
        <w:pStyle w:val="afe"/>
        <w:spacing w:before="0" w:beforeAutospacing="0" w:after="0" w:afterAutospacing="0"/>
        <w:jc w:val="right"/>
        <w:rPr>
          <w:color w:val="000000"/>
        </w:rPr>
      </w:pPr>
      <w:r>
        <w:rPr>
          <w:color w:val="000000"/>
        </w:rPr>
        <w:lastRenderedPageBreak/>
        <w:t>Приложение № 3</w:t>
      </w:r>
    </w:p>
    <w:p w14:paraId="5BCF3727" w14:textId="77777777" w:rsidR="00693BD9" w:rsidRDefault="00693BD9" w:rsidP="00693BD9">
      <w:pPr>
        <w:pStyle w:val="afe"/>
        <w:spacing w:before="0" w:beforeAutospacing="0" w:after="0" w:afterAutospacing="0"/>
        <w:jc w:val="right"/>
        <w:rPr>
          <w:color w:val="000000"/>
        </w:rPr>
      </w:pPr>
      <w:r>
        <w:rPr>
          <w:color w:val="000000"/>
        </w:rPr>
        <w:t>к муниципальному контракту № ______________</w:t>
      </w:r>
    </w:p>
    <w:p w14:paraId="3783B94C" w14:textId="77777777" w:rsidR="00693BD9" w:rsidRDefault="00693BD9" w:rsidP="00693BD9">
      <w:pPr>
        <w:pStyle w:val="afe"/>
        <w:spacing w:before="0" w:beforeAutospacing="0" w:after="0" w:afterAutospacing="0"/>
        <w:jc w:val="right"/>
        <w:rPr>
          <w:color w:val="000000"/>
          <w:lang w:val="x-none"/>
        </w:rPr>
      </w:pPr>
      <w:r>
        <w:rPr>
          <w:color w:val="000000"/>
        </w:rPr>
        <w:t>от «___» _______________202</w:t>
      </w:r>
      <w:r w:rsidR="00D90FA4">
        <w:rPr>
          <w:color w:val="000000"/>
        </w:rPr>
        <w:t>6</w:t>
      </w:r>
      <w:r>
        <w:rPr>
          <w:color w:val="000000"/>
        </w:rPr>
        <w:t xml:space="preserve"> года</w:t>
      </w:r>
    </w:p>
    <w:p w14:paraId="53686230" w14:textId="77777777" w:rsidR="00693BD9" w:rsidRDefault="00693BD9" w:rsidP="00693BD9">
      <w:pPr>
        <w:widowControl w:val="0"/>
        <w:autoSpaceDE w:val="0"/>
        <w:autoSpaceDN w:val="0"/>
        <w:adjustRightInd w:val="0"/>
        <w:jc w:val="center"/>
        <w:rPr>
          <w:b/>
        </w:rPr>
      </w:pPr>
    </w:p>
    <w:p w14:paraId="668BB383" w14:textId="77777777" w:rsidR="00693BD9" w:rsidRDefault="00693BD9" w:rsidP="00693BD9">
      <w:pPr>
        <w:widowControl w:val="0"/>
        <w:autoSpaceDE w:val="0"/>
        <w:autoSpaceDN w:val="0"/>
        <w:adjustRightInd w:val="0"/>
        <w:jc w:val="center"/>
        <w:rPr>
          <w:b/>
        </w:rPr>
      </w:pPr>
    </w:p>
    <w:p w14:paraId="18728DE5" w14:textId="77777777" w:rsidR="00693BD9" w:rsidRDefault="00693BD9" w:rsidP="00693BD9">
      <w:pPr>
        <w:widowControl w:val="0"/>
        <w:autoSpaceDE w:val="0"/>
        <w:autoSpaceDN w:val="0"/>
        <w:adjustRightInd w:val="0"/>
        <w:jc w:val="center"/>
        <w:rPr>
          <w:b/>
        </w:rPr>
      </w:pPr>
      <w:r>
        <w:rPr>
          <w:b/>
        </w:rPr>
        <w:t>Ответственные представители Сторон</w:t>
      </w:r>
    </w:p>
    <w:p w14:paraId="7DBA53D8" w14:textId="77777777" w:rsidR="00693BD9" w:rsidRDefault="00693BD9" w:rsidP="00693BD9">
      <w:pPr>
        <w:widowControl w:val="0"/>
        <w:autoSpaceDE w:val="0"/>
        <w:autoSpaceDN w:val="0"/>
        <w:adjustRightInd w:val="0"/>
        <w:jc w:val="center"/>
      </w:pP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4139"/>
        <w:gridCol w:w="3515"/>
      </w:tblGrid>
      <w:tr w:rsidR="00693BD9" w14:paraId="4D992D2D" w14:textId="77777777" w:rsidTr="00693BD9">
        <w:trPr>
          <w:trHeight w:val="385"/>
        </w:trPr>
        <w:tc>
          <w:tcPr>
            <w:tcW w:w="2552" w:type="dxa"/>
            <w:tcBorders>
              <w:top w:val="single" w:sz="4" w:space="0" w:color="auto"/>
              <w:left w:val="single" w:sz="4" w:space="0" w:color="auto"/>
              <w:bottom w:val="single" w:sz="4" w:space="0" w:color="auto"/>
              <w:right w:val="single" w:sz="4" w:space="0" w:color="auto"/>
            </w:tcBorders>
            <w:hideMark/>
          </w:tcPr>
          <w:p w14:paraId="702F7483" w14:textId="77777777" w:rsidR="00693BD9" w:rsidRDefault="00693BD9">
            <w:pPr>
              <w:widowControl w:val="0"/>
              <w:autoSpaceDE w:val="0"/>
              <w:autoSpaceDN w:val="0"/>
              <w:adjustRightInd w:val="0"/>
              <w:jc w:val="center"/>
            </w:pPr>
            <w:r>
              <w:t>ФИО</w:t>
            </w:r>
          </w:p>
        </w:tc>
        <w:tc>
          <w:tcPr>
            <w:tcW w:w="4139" w:type="dxa"/>
            <w:tcBorders>
              <w:top w:val="single" w:sz="4" w:space="0" w:color="auto"/>
              <w:left w:val="single" w:sz="4" w:space="0" w:color="auto"/>
              <w:bottom w:val="single" w:sz="4" w:space="0" w:color="auto"/>
              <w:right w:val="single" w:sz="4" w:space="0" w:color="auto"/>
            </w:tcBorders>
            <w:hideMark/>
          </w:tcPr>
          <w:p w14:paraId="6795A6EB" w14:textId="77777777" w:rsidR="00693BD9" w:rsidRDefault="00693BD9">
            <w:pPr>
              <w:widowControl w:val="0"/>
              <w:autoSpaceDE w:val="0"/>
              <w:autoSpaceDN w:val="0"/>
              <w:adjustRightInd w:val="0"/>
              <w:jc w:val="center"/>
            </w:pPr>
            <w:r>
              <w:t>Должность</w:t>
            </w:r>
          </w:p>
        </w:tc>
        <w:tc>
          <w:tcPr>
            <w:tcW w:w="3515" w:type="dxa"/>
            <w:tcBorders>
              <w:top w:val="single" w:sz="4" w:space="0" w:color="auto"/>
              <w:left w:val="single" w:sz="4" w:space="0" w:color="auto"/>
              <w:bottom w:val="single" w:sz="4" w:space="0" w:color="auto"/>
              <w:right w:val="single" w:sz="4" w:space="0" w:color="auto"/>
            </w:tcBorders>
            <w:hideMark/>
          </w:tcPr>
          <w:p w14:paraId="733183C6" w14:textId="77777777" w:rsidR="00693BD9" w:rsidRDefault="00693BD9">
            <w:pPr>
              <w:widowControl w:val="0"/>
              <w:autoSpaceDE w:val="0"/>
              <w:autoSpaceDN w:val="0"/>
              <w:adjustRightInd w:val="0"/>
              <w:jc w:val="center"/>
            </w:pPr>
            <w:r>
              <w:t>Телефон</w:t>
            </w:r>
          </w:p>
        </w:tc>
      </w:tr>
      <w:tr w:rsidR="00693BD9" w14:paraId="7386EA58" w14:textId="77777777" w:rsidTr="00693BD9">
        <w:trPr>
          <w:trHeight w:val="362"/>
        </w:trPr>
        <w:tc>
          <w:tcPr>
            <w:tcW w:w="10206" w:type="dxa"/>
            <w:gridSpan w:val="3"/>
            <w:tcBorders>
              <w:top w:val="single" w:sz="4" w:space="0" w:color="auto"/>
              <w:left w:val="single" w:sz="4" w:space="0" w:color="auto"/>
              <w:bottom w:val="single" w:sz="4" w:space="0" w:color="auto"/>
              <w:right w:val="single" w:sz="4" w:space="0" w:color="auto"/>
            </w:tcBorders>
            <w:hideMark/>
          </w:tcPr>
          <w:p w14:paraId="08670712" w14:textId="77777777" w:rsidR="00693BD9" w:rsidRDefault="00693BD9">
            <w:pPr>
              <w:widowControl w:val="0"/>
              <w:autoSpaceDE w:val="0"/>
              <w:autoSpaceDN w:val="0"/>
              <w:adjustRightInd w:val="0"/>
              <w:jc w:val="both"/>
            </w:pPr>
            <w:r>
              <w:t>От Заказчика</w:t>
            </w:r>
          </w:p>
        </w:tc>
      </w:tr>
      <w:tr w:rsidR="00693BD9" w14:paraId="5F533903" w14:textId="77777777" w:rsidTr="00693BD9">
        <w:tc>
          <w:tcPr>
            <w:tcW w:w="2552" w:type="dxa"/>
            <w:tcBorders>
              <w:top w:val="single" w:sz="4" w:space="0" w:color="auto"/>
              <w:left w:val="single" w:sz="4" w:space="0" w:color="auto"/>
              <w:bottom w:val="single" w:sz="4" w:space="0" w:color="auto"/>
              <w:right w:val="single" w:sz="4" w:space="0" w:color="auto"/>
            </w:tcBorders>
            <w:hideMark/>
          </w:tcPr>
          <w:p w14:paraId="19D923A3" w14:textId="77777777" w:rsidR="00693BD9" w:rsidRDefault="00693BD9">
            <w:pPr>
              <w:widowControl w:val="0"/>
              <w:autoSpaceDE w:val="0"/>
              <w:autoSpaceDN w:val="0"/>
              <w:adjustRightInd w:val="0"/>
              <w:jc w:val="both"/>
            </w:pPr>
          </w:p>
        </w:tc>
        <w:tc>
          <w:tcPr>
            <w:tcW w:w="4139" w:type="dxa"/>
            <w:tcBorders>
              <w:top w:val="single" w:sz="4" w:space="0" w:color="auto"/>
              <w:left w:val="single" w:sz="4" w:space="0" w:color="auto"/>
              <w:bottom w:val="single" w:sz="4" w:space="0" w:color="auto"/>
              <w:right w:val="single" w:sz="4" w:space="0" w:color="auto"/>
            </w:tcBorders>
            <w:hideMark/>
          </w:tcPr>
          <w:p w14:paraId="3A38ECD2" w14:textId="77777777" w:rsidR="00693BD9" w:rsidRDefault="00693BD9">
            <w:pPr>
              <w:widowControl w:val="0"/>
              <w:autoSpaceDE w:val="0"/>
              <w:autoSpaceDN w:val="0"/>
              <w:adjustRightInd w:val="0"/>
              <w:jc w:val="both"/>
            </w:pPr>
          </w:p>
        </w:tc>
        <w:tc>
          <w:tcPr>
            <w:tcW w:w="3515" w:type="dxa"/>
            <w:tcBorders>
              <w:top w:val="single" w:sz="4" w:space="0" w:color="auto"/>
              <w:left w:val="single" w:sz="4" w:space="0" w:color="auto"/>
              <w:bottom w:val="single" w:sz="4" w:space="0" w:color="auto"/>
              <w:right w:val="single" w:sz="4" w:space="0" w:color="auto"/>
            </w:tcBorders>
            <w:hideMark/>
          </w:tcPr>
          <w:p w14:paraId="34E20E81" w14:textId="77777777" w:rsidR="00693BD9" w:rsidRDefault="00693BD9">
            <w:pPr>
              <w:widowControl w:val="0"/>
              <w:autoSpaceDE w:val="0"/>
              <w:autoSpaceDN w:val="0"/>
              <w:adjustRightInd w:val="0"/>
              <w:jc w:val="both"/>
            </w:pPr>
          </w:p>
        </w:tc>
      </w:tr>
      <w:tr w:rsidR="00693BD9" w14:paraId="4E55537C" w14:textId="77777777" w:rsidTr="00693BD9">
        <w:tc>
          <w:tcPr>
            <w:tcW w:w="10206" w:type="dxa"/>
            <w:gridSpan w:val="3"/>
            <w:tcBorders>
              <w:top w:val="single" w:sz="4" w:space="0" w:color="auto"/>
              <w:left w:val="single" w:sz="4" w:space="0" w:color="auto"/>
              <w:bottom w:val="single" w:sz="4" w:space="0" w:color="auto"/>
              <w:right w:val="single" w:sz="4" w:space="0" w:color="auto"/>
            </w:tcBorders>
          </w:tcPr>
          <w:p w14:paraId="16BF133D" w14:textId="77777777" w:rsidR="00693BD9" w:rsidRDefault="00693BD9">
            <w:pPr>
              <w:widowControl w:val="0"/>
              <w:autoSpaceDE w:val="0"/>
              <w:autoSpaceDN w:val="0"/>
              <w:adjustRightInd w:val="0"/>
              <w:jc w:val="both"/>
            </w:pPr>
          </w:p>
          <w:p w14:paraId="3B51DB42" w14:textId="77777777" w:rsidR="00693BD9" w:rsidRDefault="00693BD9">
            <w:pPr>
              <w:widowControl w:val="0"/>
              <w:autoSpaceDE w:val="0"/>
              <w:autoSpaceDN w:val="0"/>
              <w:adjustRightInd w:val="0"/>
              <w:jc w:val="both"/>
            </w:pPr>
            <w:r>
              <w:t xml:space="preserve">От </w:t>
            </w:r>
            <w:r w:rsidR="00C64447">
              <w:t>Поставщика</w:t>
            </w:r>
          </w:p>
        </w:tc>
      </w:tr>
      <w:tr w:rsidR="00693BD9" w14:paraId="4E6AFC2B" w14:textId="77777777" w:rsidTr="00693BD9">
        <w:trPr>
          <w:trHeight w:val="323"/>
        </w:trPr>
        <w:tc>
          <w:tcPr>
            <w:tcW w:w="2552" w:type="dxa"/>
            <w:tcBorders>
              <w:top w:val="single" w:sz="4" w:space="0" w:color="auto"/>
              <w:left w:val="single" w:sz="4" w:space="0" w:color="auto"/>
              <w:bottom w:val="single" w:sz="4" w:space="0" w:color="auto"/>
              <w:right w:val="single" w:sz="4" w:space="0" w:color="auto"/>
            </w:tcBorders>
            <w:hideMark/>
          </w:tcPr>
          <w:p w14:paraId="3A709417" w14:textId="77777777" w:rsidR="00693BD9" w:rsidRDefault="00693BD9">
            <w:pPr>
              <w:jc w:val="both"/>
              <w:rPr>
                <w:color w:val="000000"/>
              </w:rPr>
            </w:pPr>
          </w:p>
        </w:tc>
        <w:tc>
          <w:tcPr>
            <w:tcW w:w="4139" w:type="dxa"/>
            <w:tcBorders>
              <w:top w:val="single" w:sz="4" w:space="0" w:color="auto"/>
              <w:left w:val="single" w:sz="4" w:space="0" w:color="auto"/>
              <w:bottom w:val="single" w:sz="4" w:space="0" w:color="auto"/>
              <w:right w:val="single" w:sz="4" w:space="0" w:color="auto"/>
            </w:tcBorders>
            <w:hideMark/>
          </w:tcPr>
          <w:p w14:paraId="0BEDFA3E" w14:textId="77777777" w:rsidR="00693BD9" w:rsidRDefault="00693BD9">
            <w:pPr>
              <w:jc w:val="both"/>
              <w:rPr>
                <w:lang w:eastAsia="en-US"/>
              </w:rPr>
            </w:pPr>
          </w:p>
        </w:tc>
        <w:tc>
          <w:tcPr>
            <w:tcW w:w="3515" w:type="dxa"/>
            <w:tcBorders>
              <w:top w:val="single" w:sz="4" w:space="0" w:color="auto"/>
              <w:left w:val="single" w:sz="4" w:space="0" w:color="auto"/>
              <w:bottom w:val="single" w:sz="4" w:space="0" w:color="auto"/>
              <w:right w:val="single" w:sz="4" w:space="0" w:color="auto"/>
            </w:tcBorders>
            <w:hideMark/>
          </w:tcPr>
          <w:p w14:paraId="43A5E5BA" w14:textId="77777777" w:rsidR="00693BD9" w:rsidRDefault="00693BD9">
            <w:pPr>
              <w:shd w:val="clear" w:color="auto" w:fill="FFFFFF"/>
            </w:pPr>
          </w:p>
        </w:tc>
      </w:tr>
    </w:tbl>
    <w:p w14:paraId="7958D12A" w14:textId="77777777" w:rsidR="00BE3140" w:rsidRPr="00412075" w:rsidRDefault="00BE3140" w:rsidP="00C609F6">
      <w:pPr>
        <w:rPr>
          <w:highlight w:val="yellow"/>
        </w:rPr>
      </w:pPr>
    </w:p>
    <w:p w14:paraId="5F5D2667" w14:textId="77777777" w:rsidR="00BE3140" w:rsidRPr="00412075" w:rsidRDefault="00BE3140" w:rsidP="00C609F6">
      <w:pPr>
        <w:rPr>
          <w:highlight w:val="yellow"/>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57"/>
        <w:gridCol w:w="4961"/>
      </w:tblGrid>
      <w:tr w:rsidR="00B444B6" w14:paraId="33144FAC" w14:textId="77777777">
        <w:trPr>
          <w:trHeight w:val="557"/>
          <w:jc w:val="center"/>
        </w:trPr>
        <w:tc>
          <w:tcPr>
            <w:tcW w:w="49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9717DC" w14:textId="77777777" w:rsidR="00B444B6" w:rsidRDefault="00B444B6">
            <w:pPr>
              <w:rPr>
                <w:b/>
                <w:sz w:val="20"/>
                <w:szCs w:val="20"/>
              </w:rPr>
            </w:pPr>
            <w:r>
              <w:rPr>
                <w:b/>
                <w:sz w:val="20"/>
                <w:szCs w:val="20"/>
              </w:rPr>
              <w:t>ЗАКАЗЧИК</w:t>
            </w:r>
          </w:p>
          <w:p w14:paraId="267B0F9E" w14:textId="77777777" w:rsidR="00B444B6" w:rsidRDefault="00B444B6">
            <w:pPr>
              <w:jc w:val="both"/>
              <w:rPr>
                <w:sz w:val="20"/>
                <w:szCs w:val="20"/>
              </w:rPr>
            </w:pPr>
            <w:r>
              <w:rPr>
                <w:sz w:val="20"/>
                <w:szCs w:val="20"/>
              </w:rPr>
              <w:t>Администрация Свердловского городского поселения Всеволожского муниципального района Ленинградской области (Администрация Свердловского городского поселения)</w:t>
            </w:r>
          </w:p>
          <w:p w14:paraId="5A12D8D1" w14:textId="77777777" w:rsidR="00B444B6" w:rsidRDefault="00B444B6">
            <w:pPr>
              <w:rPr>
                <w:sz w:val="20"/>
                <w:szCs w:val="20"/>
              </w:rPr>
            </w:pPr>
          </w:p>
          <w:p w14:paraId="2014C183" w14:textId="77777777" w:rsidR="00B444B6" w:rsidRDefault="00B444B6">
            <w:pPr>
              <w:pStyle w:val="rmcpnupc"/>
              <w:shd w:val="clear" w:color="auto" w:fill="FFFFFF"/>
              <w:spacing w:before="0" w:beforeAutospacing="0" w:after="0" w:afterAutospacing="0"/>
              <w:rPr>
                <w:sz w:val="20"/>
                <w:szCs w:val="20"/>
              </w:rPr>
            </w:pPr>
          </w:p>
          <w:p w14:paraId="57509488" w14:textId="77777777" w:rsidR="00B444B6" w:rsidRDefault="00B444B6">
            <w:pPr>
              <w:pStyle w:val="rmcpnupc"/>
              <w:shd w:val="clear" w:color="auto" w:fill="FFFFFF"/>
              <w:spacing w:before="0" w:beforeAutospacing="0" w:after="0" w:afterAutospacing="0"/>
              <w:rPr>
                <w:sz w:val="20"/>
                <w:szCs w:val="20"/>
              </w:rPr>
            </w:pPr>
            <w:r>
              <w:rPr>
                <w:sz w:val="20"/>
                <w:szCs w:val="20"/>
              </w:rPr>
              <w:t>Должность</w:t>
            </w:r>
          </w:p>
          <w:p w14:paraId="495F0C5C" w14:textId="77777777" w:rsidR="00B444B6" w:rsidRDefault="00B444B6">
            <w:pPr>
              <w:pStyle w:val="rmcpnupc"/>
              <w:shd w:val="clear" w:color="auto" w:fill="FFFFFF"/>
              <w:spacing w:before="0" w:beforeAutospacing="0" w:after="0" w:afterAutospacing="0"/>
              <w:rPr>
                <w:sz w:val="20"/>
                <w:szCs w:val="20"/>
              </w:rPr>
            </w:pPr>
          </w:p>
          <w:p w14:paraId="5E69EEED" w14:textId="77777777" w:rsidR="00B444B6" w:rsidRDefault="00B444B6">
            <w:pPr>
              <w:pStyle w:val="rmcpnupc"/>
              <w:shd w:val="clear" w:color="auto" w:fill="FFFFFF"/>
              <w:spacing w:before="0" w:beforeAutospacing="0" w:after="0" w:afterAutospacing="0"/>
              <w:rPr>
                <w:sz w:val="20"/>
                <w:szCs w:val="20"/>
              </w:rPr>
            </w:pPr>
          </w:p>
          <w:p w14:paraId="20FFDB35" w14:textId="77777777" w:rsidR="00B444B6" w:rsidRDefault="00B444B6">
            <w:pPr>
              <w:pStyle w:val="rmcpnupc"/>
              <w:shd w:val="clear" w:color="auto" w:fill="FFFFFF"/>
              <w:spacing w:before="0" w:beforeAutospacing="0" w:after="0" w:afterAutospacing="0"/>
              <w:rPr>
                <w:sz w:val="20"/>
                <w:szCs w:val="20"/>
              </w:rPr>
            </w:pPr>
            <w:r>
              <w:rPr>
                <w:sz w:val="20"/>
                <w:szCs w:val="20"/>
              </w:rPr>
              <w:t>_______</w:t>
            </w:r>
            <w:r>
              <w:rPr>
                <w:b/>
                <w:i/>
                <w:sz w:val="20"/>
                <w:szCs w:val="20"/>
              </w:rPr>
              <w:t>___________________________/</w:t>
            </w:r>
            <w:r>
              <w:rPr>
                <w:sz w:val="20"/>
                <w:szCs w:val="20"/>
              </w:rPr>
              <w:t>____________/</w:t>
            </w:r>
          </w:p>
          <w:p w14:paraId="12894351" w14:textId="77777777" w:rsidR="00B444B6" w:rsidRDefault="00B444B6">
            <w:pPr>
              <w:pStyle w:val="rmcpnupc"/>
              <w:shd w:val="clear" w:color="auto" w:fill="FFFFFF"/>
              <w:spacing w:before="0" w:beforeAutospacing="0" w:after="0" w:afterAutospacing="0"/>
              <w:rPr>
                <w:sz w:val="20"/>
                <w:szCs w:val="20"/>
                <w:highlight w:val="yellow"/>
              </w:rPr>
            </w:pPr>
            <w:r>
              <w:rPr>
                <w:sz w:val="20"/>
                <w:szCs w:val="20"/>
              </w:rPr>
              <w:t>М.П.</w:t>
            </w:r>
          </w:p>
        </w:tc>
        <w:tc>
          <w:tcPr>
            <w:tcW w:w="49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E843B5" w14:textId="77777777" w:rsidR="00B444B6" w:rsidRPr="008A595B" w:rsidRDefault="00B444B6">
            <w:pPr>
              <w:rPr>
                <w:b/>
                <w:sz w:val="18"/>
                <w:szCs w:val="18"/>
              </w:rPr>
            </w:pPr>
            <w:r w:rsidRPr="008A595B">
              <w:rPr>
                <w:b/>
                <w:sz w:val="18"/>
                <w:szCs w:val="18"/>
              </w:rPr>
              <w:t>ПОСТАВЩИК</w:t>
            </w:r>
          </w:p>
          <w:p w14:paraId="077A42F6" w14:textId="77777777" w:rsidR="00B444B6" w:rsidRDefault="00B444B6">
            <w:pPr>
              <w:rPr>
                <w:bCs/>
                <w:sz w:val="20"/>
                <w:szCs w:val="20"/>
              </w:rPr>
            </w:pPr>
          </w:p>
          <w:p w14:paraId="7867806D" w14:textId="77777777" w:rsidR="00B444B6" w:rsidRDefault="00B444B6">
            <w:pPr>
              <w:rPr>
                <w:bCs/>
                <w:sz w:val="20"/>
                <w:szCs w:val="20"/>
              </w:rPr>
            </w:pPr>
          </w:p>
          <w:p w14:paraId="35B6C41E" w14:textId="77777777" w:rsidR="00B444B6" w:rsidRDefault="00B444B6">
            <w:pPr>
              <w:rPr>
                <w:color w:val="000000"/>
                <w:sz w:val="20"/>
                <w:szCs w:val="20"/>
                <w:highlight w:val="yellow"/>
              </w:rPr>
            </w:pPr>
          </w:p>
          <w:p w14:paraId="3F8E89BE" w14:textId="77777777" w:rsidR="00B444B6" w:rsidRDefault="00B444B6">
            <w:pPr>
              <w:rPr>
                <w:sz w:val="20"/>
                <w:szCs w:val="20"/>
                <w:highlight w:val="yellow"/>
              </w:rPr>
            </w:pPr>
          </w:p>
          <w:p w14:paraId="5A470581" w14:textId="77777777" w:rsidR="00B444B6" w:rsidRDefault="00B444B6">
            <w:pPr>
              <w:rPr>
                <w:sz w:val="20"/>
                <w:szCs w:val="20"/>
                <w:highlight w:val="yellow"/>
              </w:rPr>
            </w:pPr>
          </w:p>
          <w:p w14:paraId="71AB0AA4" w14:textId="77777777" w:rsidR="00B444B6" w:rsidRDefault="00B444B6">
            <w:pPr>
              <w:rPr>
                <w:sz w:val="20"/>
                <w:szCs w:val="20"/>
                <w:highlight w:val="yellow"/>
              </w:rPr>
            </w:pPr>
          </w:p>
          <w:p w14:paraId="49C41B2E" w14:textId="77777777" w:rsidR="00B444B6" w:rsidRDefault="00B444B6">
            <w:pPr>
              <w:tabs>
                <w:tab w:val="left" w:pos="1230"/>
              </w:tabs>
              <w:rPr>
                <w:sz w:val="20"/>
                <w:shd w:val="clear" w:color="auto" w:fill="FFFFFF"/>
              </w:rPr>
            </w:pPr>
            <w:r>
              <w:rPr>
                <w:sz w:val="20"/>
                <w:shd w:val="clear" w:color="auto" w:fill="FFFFFF"/>
              </w:rPr>
              <w:t>Должность</w:t>
            </w:r>
          </w:p>
          <w:p w14:paraId="0353993E" w14:textId="77777777" w:rsidR="00B444B6" w:rsidRDefault="00B444B6">
            <w:pPr>
              <w:tabs>
                <w:tab w:val="left" w:pos="1230"/>
              </w:tabs>
              <w:rPr>
                <w:sz w:val="20"/>
                <w:shd w:val="clear" w:color="auto" w:fill="FFFFFF"/>
              </w:rPr>
            </w:pPr>
          </w:p>
          <w:p w14:paraId="392A97B8" w14:textId="77777777" w:rsidR="00B444B6" w:rsidRDefault="00B444B6">
            <w:pPr>
              <w:tabs>
                <w:tab w:val="left" w:pos="1230"/>
              </w:tabs>
              <w:rPr>
                <w:sz w:val="20"/>
                <w:shd w:val="clear" w:color="auto" w:fill="FFFFFF"/>
              </w:rPr>
            </w:pPr>
          </w:p>
          <w:p w14:paraId="320B5087" w14:textId="77777777" w:rsidR="00B444B6" w:rsidRDefault="00B444B6">
            <w:pPr>
              <w:tabs>
                <w:tab w:val="left" w:pos="1230"/>
              </w:tabs>
              <w:rPr>
                <w:sz w:val="20"/>
                <w:shd w:val="clear" w:color="auto" w:fill="FFFFFF"/>
              </w:rPr>
            </w:pPr>
            <w:r>
              <w:rPr>
                <w:sz w:val="20"/>
                <w:shd w:val="clear" w:color="auto" w:fill="FFFFFF"/>
              </w:rPr>
              <w:t>__________________________________ /___________/</w:t>
            </w:r>
          </w:p>
          <w:p w14:paraId="771D1DFC" w14:textId="77777777" w:rsidR="00B444B6" w:rsidRDefault="00B444B6">
            <w:pPr>
              <w:tabs>
                <w:tab w:val="left" w:pos="1230"/>
              </w:tabs>
              <w:rPr>
                <w:sz w:val="20"/>
                <w:szCs w:val="20"/>
                <w:highlight w:val="yellow"/>
              </w:rPr>
            </w:pPr>
            <w:r>
              <w:rPr>
                <w:sz w:val="20"/>
                <w:shd w:val="clear" w:color="auto" w:fill="FFFFFF"/>
              </w:rPr>
              <w:t>М.П.</w:t>
            </w:r>
          </w:p>
        </w:tc>
      </w:tr>
    </w:tbl>
    <w:p w14:paraId="2D414E88" w14:textId="77777777" w:rsidR="00BE3140" w:rsidRDefault="00BE3140" w:rsidP="00C609F6"/>
    <w:p w14:paraId="3D6E711A" w14:textId="77777777" w:rsidR="00BE3140" w:rsidRPr="005C2BF8" w:rsidRDefault="00BE3140" w:rsidP="00C609F6"/>
    <w:sectPr w:rsidR="00BE3140" w:rsidRPr="005C2BF8" w:rsidSect="00AE2B4E">
      <w:pgSz w:w="11905" w:h="16838"/>
      <w:pgMar w:top="851" w:right="851" w:bottom="680" w:left="567" w:header="851" w:footer="85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1A433" w14:textId="77777777" w:rsidR="004E498B" w:rsidRDefault="004E498B" w:rsidP="00234283">
      <w:r>
        <w:separator/>
      </w:r>
    </w:p>
  </w:endnote>
  <w:endnote w:type="continuationSeparator" w:id="0">
    <w:p w14:paraId="3EFA8ECA" w14:textId="77777777" w:rsidR="004E498B" w:rsidRDefault="004E498B" w:rsidP="0023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28C0A" w14:textId="77777777" w:rsidR="004E498B" w:rsidRDefault="004E498B" w:rsidP="00234283">
      <w:r>
        <w:separator/>
      </w:r>
    </w:p>
  </w:footnote>
  <w:footnote w:type="continuationSeparator" w:id="0">
    <w:p w14:paraId="0C824E71" w14:textId="77777777" w:rsidR="004E498B" w:rsidRDefault="004E498B" w:rsidP="00234283">
      <w:r>
        <w:continuationSeparator/>
      </w:r>
    </w:p>
  </w:footnote>
  <w:footnote w:id="1">
    <w:p w14:paraId="5E012029" w14:textId="77777777" w:rsidR="007175D8" w:rsidRDefault="007175D8" w:rsidP="007175D8">
      <w:pPr>
        <w:pStyle w:val="af0"/>
        <w:ind w:firstLine="426"/>
        <w:rPr>
          <w:rFonts w:ascii="Times New Roman" w:hAnsi="Times New Roman"/>
          <w:sz w:val="14"/>
          <w:szCs w:val="14"/>
        </w:rPr>
      </w:pPr>
      <w:r>
        <w:rPr>
          <w:rStyle w:val="af2"/>
          <w:rFonts w:ascii="Times New Roman" w:hAnsi="Times New Roman"/>
          <w:sz w:val="14"/>
          <w:szCs w:val="14"/>
        </w:rPr>
        <w:footnoteRef/>
      </w:r>
      <w:r>
        <w:rPr>
          <w:rFonts w:ascii="Times New Roman" w:hAnsi="Times New Roman"/>
          <w:sz w:val="14"/>
          <w:szCs w:val="14"/>
        </w:rPr>
        <w:t xml:space="preserve"> </w:t>
      </w:r>
      <w:bookmarkStart w:id="16" w:name="_Hlk35170338"/>
      <w:r>
        <w:rPr>
          <w:rFonts w:ascii="Times New Roman" w:hAnsi="Times New Roman"/>
          <w:sz w:val="14"/>
          <w:szCs w:val="14"/>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bookmarkEnd w:id="16"/>
      <w:r>
        <w:rPr>
          <w:rFonts w:ascii="Times New Roman" w:hAnsi="Times New Roman"/>
          <w:sz w:val="14"/>
          <w:szCs w:val="1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823E6"/>
    <w:multiLevelType w:val="multilevel"/>
    <w:tmpl w:val="935A4CF6"/>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22403C60"/>
    <w:multiLevelType w:val="multilevel"/>
    <w:tmpl w:val="D69A5130"/>
    <w:lvl w:ilvl="0">
      <w:start w:val="1"/>
      <w:numFmt w:val="decimal"/>
      <w:lvlText w:val="%1."/>
      <w:lvlJc w:val="left"/>
      <w:pPr>
        <w:ind w:left="3905" w:hanging="360"/>
      </w:pPr>
      <w:rPr>
        <w:rFonts w:ascii="Times New Roman" w:hAnsi="Times New Roman"/>
        <w:b/>
      </w:rPr>
    </w:lvl>
    <w:lvl w:ilvl="1">
      <w:start w:val="1"/>
      <w:numFmt w:val="decimal"/>
      <w:lvlText w:val="%2."/>
      <w:lvlJc w:val="left"/>
      <w:pPr>
        <w:ind w:left="432" w:hanging="432"/>
      </w:pPr>
      <w:rPr>
        <w:rFonts w:ascii="Times New Roman" w:eastAsia="Malgun Gothic" w:hAnsi="Times New Roman" w:cs="Times New Roman"/>
        <w:b w:val="0"/>
        <w:i w:val="0"/>
      </w:rPr>
    </w:lvl>
    <w:lvl w:ilvl="2">
      <w:start w:val="1"/>
      <w:numFmt w:val="decimal"/>
      <w:lvlText w:val="%1.%2.%3."/>
      <w:lvlJc w:val="left"/>
      <w:pPr>
        <w:ind w:left="4474" w:hanging="504"/>
      </w:pPr>
      <w:rPr>
        <w:i w:val="0"/>
        <w:color w:val="auto"/>
      </w:rPr>
    </w:lvl>
    <w:lvl w:ilvl="3">
      <w:start w:val="1"/>
      <w:numFmt w:val="decimal"/>
      <w:lvlText w:val="%1.%2.%3.%4."/>
      <w:lvlJc w:val="left"/>
      <w:pPr>
        <w:ind w:left="5273" w:hanging="648"/>
      </w:pPr>
    </w:lvl>
    <w:lvl w:ilvl="4">
      <w:start w:val="1"/>
      <w:numFmt w:val="decimal"/>
      <w:lvlText w:val="%1.%2.%3.%4.%5."/>
      <w:lvlJc w:val="left"/>
      <w:pPr>
        <w:ind w:left="5777" w:hanging="792"/>
      </w:pPr>
    </w:lvl>
    <w:lvl w:ilvl="5">
      <w:start w:val="1"/>
      <w:numFmt w:val="decimal"/>
      <w:lvlText w:val="%1.%2.%3.%4.%5.%6."/>
      <w:lvlJc w:val="left"/>
      <w:pPr>
        <w:ind w:left="6281" w:hanging="936"/>
      </w:pPr>
    </w:lvl>
    <w:lvl w:ilvl="6">
      <w:start w:val="1"/>
      <w:numFmt w:val="decimal"/>
      <w:lvlText w:val="%1.%2.%3.%4.%5.%6.%7."/>
      <w:lvlJc w:val="left"/>
      <w:pPr>
        <w:ind w:left="6785" w:hanging="1080"/>
      </w:pPr>
    </w:lvl>
    <w:lvl w:ilvl="7">
      <w:start w:val="1"/>
      <w:numFmt w:val="decimal"/>
      <w:lvlText w:val="%1.%2.%3.%4.%5.%6.%7.%8."/>
      <w:lvlJc w:val="left"/>
      <w:pPr>
        <w:ind w:left="7289" w:hanging="1224"/>
      </w:pPr>
    </w:lvl>
    <w:lvl w:ilvl="8">
      <w:start w:val="1"/>
      <w:numFmt w:val="decimal"/>
      <w:lvlText w:val="%1.%2.%3.%4.%5.%6.%7.%8.%9."/>
      <w:lvlJc w:val="left"/>
      <w:pPr>
        <w:ind w:left="7865" w:hanging="1440"/>
      </w:pPr>
    </w:lvl>
  </w:abstractNum>
  <w:abstractNum w:abstractNumId="2" w15:restartNumberingAfterBreak="0">
    <w:nsid w:val="23F7026A"/>
    <w:multiLevelType w:val="multilevel"/>
    <w:tmpl w:val="5F0602E6"/>
    <w:lvl w:ilvl="0">
      <w:start w:val="11"/>
      <w:numFmt w:val="decimal"/>
      <w:lvlText w:val="%1."/>
      <w:lvlJc w:val="left"/>
      <w:pPr>
        <w:ind w:left="480" w:hanging="480"/>
      </w:pPr>
      <w:rPr>
        <w:rFonts w:hint="default"/>
        <w:b w:val="0"/>
      </w:rPr>
    </w:lvl>
    <w:lvl w:ilvl="1">
      <w:start w:val="1"/>
      <w:numFmt w:val="decimal"/>
      <w:lvlText w:val="%1.%2."/>
      <w:lvlJc w:val="left"/>
      <w:pPr>
        <w:ind w:left="1189" w:hanging="480"/>
      </w:pPr>
      <w:rPr>
        <w:rFonts w:hint="default"/>
        <w:b w:val="0"/>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3" w15:restartNumberingAfterBreak="0">
    <w:nsid w:val="2A7E64FE"/>
    <w:multiLevelType w:val="multilevel"/>
    <w:tmpl w:val="B7002CE4"/>
    <w:lvl w:ilvl="0">
      <w:start w:val="3"/>
      <w:numFmt w:val="decimal"/>
      <w:lvlText w:val="%1."/>
      <w:lvlJc w:val="left"/>
      <w:pPr>
        <w:ind w:left="360" w:hanging="360"/>
      </w:pPr>
      <w:rPr>
        <w:rFonts w:hint="default"/>
        <w:b/>
      </w:rPr>
    </w:lvl>
    <w:lvl w:ilvl="1">
      <w:start w:val="1"/>
      <w:numFmt w:val="decimal"/>
      <w:lvlText w:val="%1.%2."/>
      <w:lvlJc w:val="left"/>
      <w:pPr>
        <w:ind w:left="900" w:hanging="36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4" w15:restartNumberingAfterBreak="0">
    <w:nsid w:val="30B13E70"/>
    <w:multiLevelType w:val="multilevel"/>
    <w:tmpl w:val="52DC5AD6"/>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spacing w:val="0"/>
        <w:kern w:val="0"/>
        <w:position w:val="0"/>
        <w:u w:val="none"/>
        <w:vertAlign w:val="baseline"/>
        <w:em w:val="none"/>
        <w:lang w:val="ru-RU"/>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 w15:restartNumberingAfterBreak="0">
    <w:nsid w:val="33A5041D"/>
    <w:multiLevelType w:val="multilevel"/>
    <w:tmpl w:val="0C380CD2"/>
    <w:lvl w:ilvl="0">
      <w:start w:val="4"/>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35F2331A"/>
    <w:multiLevelType w:val="multilevel"/>
    <w:tmpl w:val="B8B2136A"/>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sz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5B940123"/>
    <w:multiLevelType w:val="multilevel"/>
    <w:tmpl w:val="83C2421C"/>
    <w:lvl w:ilvl="0">
      <w:start w:val="2"/>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6BFC7E20"/>
    <w:multiLevelType w:val="multilevel"/>
    <w:tmpl w:val="4792305C"/>
    <w:lvl w:ilvl="0">
      <w:start w:val="1"/>
      <w:numFmt w:val="decimal"/>
      <w:lvlText w:val="%1."/>
      <w:lvlJc w:val="left"/>
      <w:pPr>
        <w:ind w:left="1020" w:hanging="1020"/>
      </w:pPr>
      <w:rPr>
        <w:rFonts w:hint="default"/>
        <w:b/>
        <w:bCs/>
      </w:rPr>
    </w:lvl>
    <w:lvl w:ilvl="1">
      <w:start w:val="1"/>
      <w:numFmt w:val="decimal"/>
      <w:lvlText w:val="%1.%2."/>
      <w:lvlJc w:val="left"/>
      <w:pPr>
        <w:ind w:left="1588" w:hanging="1020"/>
      </w:pPr>
      <w:rPr>
        <w:rFonts w:ascii="Times New Roman" w:hAnsi="Times New Roman" w:cs="Times New Roman" w:hint="default"/>
        <w:b w:val="0"/>
        <w:bCs/>
        <w:color w:val="auto"/>
        <w:sz w:val="24"/>
        <w:szCs w:val="24"/>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70387433"/>
    <w:multiLevelType w:val="multilevel"/>
    <w:tmpl w:val="2BB2A16E"/>
    <w:lvl w:ilvl="0">
      <w:start w:val="1"/>
      <w:numFmt w:val="decimal"/>
      <w:pStyle w:val="1"/>
      <w:lvlText w:val="%1."/>
      <w:lvlJc w:val="left"/>
      <w:pPr>
        <w:ind w:left="360" w:hanging="360"/>
      </w:pPr>
    </w:lvl>
    <w:lvl w:ilvl="1">
      <w:start w:val="1"/>
      <w:numFmt w:val="decimal"/>
      <w:pStyle w:val="2"/>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2172E7E"/>
    <w:multiLevelType w:val="multilevel"/>
    <w:tmpl w:val="CA825EC8"/>
    <w:lvl w:ilvl="0">
      <w:start w:val="9"/>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16cid:durableId="985821728">
    <w:abstractNumId w:val="9"/>
  </w:num>
  <w:num w:numId="2" w16cid:durableId="201483617">
    <w:abstractNumId w:val="8"/>
  </w:num>
  <w:num w:numId="3" w16cid:durableId="141391705">
    <w:abstractNumId w:val="4"/>
    <w:lvlOverride w:ilvl="0"/>
  </w:num>
  <w:num w:numId="4" w16cid:durableId="1614627579">
    <w:abstractNumId w:val="5"/>
  </w:num>
  <w:num w:numId="5" w16cid:durableId="1673337905">
    <w:abstractNumId w:val="6"/>
  </w:num>
  <w:num w:numId="6" w16cid:durableId="12917849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1292083">
    <w:abstractNumId w:val="0"/>
  </w:num>
  <w:num w:numId="8" w16cid:durableId="1053576136">
    <w:abstractNumId w:val="7"/>
  </w:num>
  <w:num w:numId="9" w16cid:durableId="96603296">
    <w:abstractNumId w:val="3"/>
  </w:num>
  <w:num w:numId="10" w16cid:durableId="118645398">
    <w:abstractNumId w:val="10"/>
  </w:num>
  <w:num w:numId="11" w16cid:durableId="1656296489">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C19"/>
    <w:rsid w:val="00000E6E"/>
    <w:rsid w:val="000014BA"/>
    <w:rsid w:val="000027C4"/>
    <w:rsid w:val="000027F2"/>
    <w:rsid w:val="000031A2"/>
    <w:rsid w:val="000037BA"/>
    <w:rsid w:val="00003891"/>
    <w:rsid w:val="00003940"/>
    <w:rsid w:val="000041C3"/>
    <w:rsid w:val="00005AFA"/>
    <w:rsid w:val="00006BBE"/>
    <w:rsid w:val="00006E9F"/>
    <w:rsid w:val="00006FBD"/>
    <w:rsid w:val="0000708C"/>
    <w:rsid w:val="00010D57"/>
    <w:rsid w:val="00011BE7"/>
    <w:rsid w:val="000126C4"/>
    <w:rsid w:val="000129AA"/>
    <w:rsid w:val="00013F96"/>
    <w:rsid w:val="00014139"/>
    <w:rsid w:val="00015DD9"/>
    <w:rsid w:val="00015F7B"/>
    <w:rsid w:val="00017948"/>
    <w:rsid w:val="000204A5"/>
    <w:rsid w:val="000206C0"/>
    <w:rsid w:val="00020B73"/>
    <w:rsid w:val="000226E7"/>
    <w:rsid w:val="00022D8E"/>
    <w:rsid w:val="000245E1"/>
    <w:rsid w:val="000251D4"/>
    <w:rsid w:val="000257FD"/>
    <w:rsid w:val="00025E87"/>
    <w:rsid w:val="00027D70"/>
    <w:rsid w:val="0003014B"/>
    <w:rsid w:val="0003258A"/>
    <w:rsid w:val="00033EC1"/>
    <w:rsid w:val="00035091"/>
    <w:rsid w:val="000357DB"/>
    <w:rsid w:val="000358E0"/>
    <w:rsid w:val="00037DEA"/>
    <w:rsid w:val="00042116"/>
    <w:rsid w:val="00043EBF"/>
    <w:rsid w:val="00047440"/>
    <w:rsid w:val="00050DD2"/>
    <w:rsid w:val="00051BF9"/>
    <w:rsid w:val="000523C5"/>
    <w:rsid w:val="00054CD9"/>
    <w:rsid w:val="000564DE"/>
    <w:rsid w:val="0005695D"/>
    <w:rsid w:val="000579DF"/>
    <w:rsid w:val="0006120C"/>
    <w:rsid w:val="0006146E"/>
    <w:rsid w:val="0006160C"/>
    <w:rsid w:val="000626AE"/>
    <w:rsid w:val="00062C83"/>
    <w:rsid w:val="00065CD5"/>
    <w:rsid w:val="00065F37"/>
    <w:rsid w:val="00066799"/>
    <w:rsid w:val="00071AC9"/>
    <w:rsid w:val="00072952"/>
    <w:rsid w:val="000756B1"/>
    <w:rsid w:val="00075AF4"/>
    <w:rsid w:val="00076154"/>
    <w:rsid w:val="00077B88"/>
    <w:rsid w:val="00077E95"/>
    <w:rsid w:val="00077F3A"/>
    <w:rsid w:val="00080EC4"/>
    <w:rsid w:val="00081C7A"/>
    <w:rsid w:val="00083356"/>
    <w:rsid w:val="000868B7"/>
    <w:rsid w:val="00090A32"/>
    <w:rsid w:val="0009164F"/>
    <w:rsid w:val="00093420"/>
    <w:rsid w:val="00093DAE"/>
    <w:rsid w:val="00094427"/>
    <w:rsid w:val="000954C9"/>
    <w:rsid w:val="00096225"/>
    <w:rsid w:val="000963AD"/>
    <w:rsid w:val="00097708"/>
    <w:rsid w:val="000A1E14"/>
    <w:rsid w:val="000A37A7"/>
    <w:rsid w:val="000A3F19"/>
    <w:rsid w:val="000A54DE"/>
    <w:rsid w:val="000A61DB"/>
    <w:rsid w:val="000A662E"/>
    <w:rsid w:val="000A7AD0"/>
    <w:rsid w:val="000B08EA"/>
    <w:rsid w:val="000B0E56"/>
    <w:rsid w:val="000B201F"/>
    <w:rsid w:val="000B2540"/>
    <w:rsid w:val="000B330E"/>
    <w:rsid w:val="000B5B89"/>
    <w:rsid w:val="000B64D6"/>
    <w:rsid w:val="000B6569"/>
    <w:rsid w:val="000B7522"/>
    <w:rsid w:val="000B7BD3"/>
    <w:rsid w:val="000B7FB7"/>
    <w:rsid w:val="000C00DC"/>
    <w:rsid w:val="000C090B"/>
    <w:rsid w:val="000C1EFB"/>
    <w:rsid w:val="000C38F3"/>
    <w:rsid w:val="000C585E"/>
    <w:rsid w:val="000C68C1"/>
    <w:rsid w:val="000C6B47"/>
    <w:rsid w:val="000C6EB3"/>
    <w:rsid w:val="000D2B4E"/>
    <w:rsid w:val="000D5C6F"/>
    <w:rsid w:val="000D5DAD"/>
    <w:rsid w:val="000D69AE"/>
    <w:rsid w:val="000D7E03"/>
    <w:rsid w:val="000E162E"/>
    <w:rsid w:val="000E1E90"/>
    <w:rsid w:val="000E207C"/>
    <w:rsid w:val="000E3217"/>
    <w:rsid w:val="000E40B8"/>
    <w:rsid w:val="000E4E97"/>
    <w:rsid w:val="000E56E3"/>
    <w:rsid w:val="000E5871"/>
    <w:rsid w:val="000E631E"/>
    <w:rsid w:val="000E676C"/>
    <w:rsid w:val="000E6F3C"/>
    <w:rsid w:val="000E73E1"/>
    <w:rsid w:val="000E76B8"/>
    <w:rsid w:val="000F01E5"/>
    <w:rsid w:val="000F1CC1"/>
    <w:rsid w:val="000F1D44"/>
    <w:rsid w:val="000F2C55"/>
    <w:rsid w:val="000F3C93"/>
    <w:rsid w:val="000F3F1D"/>
    <w:rsid w:val="000F4DF6"/>
    <w:rsid w:val="000F50E3"/>
    <w:rsid w:val="000F535A"/>
    <w:rsid w:val="000F5938"/>
    <w:rsid w:val="000F5ACB"/>
    <w:rsid w:val="000F5C7E"/>
    <w:rsid w:val="000F77DC"/>
    <w:rsid w:val="00100A90"/>
    <w:rsid w:val="00101F91"/>
    <w:rsid w:val="0010208A"/>
    <w:rsid w:val="001032E5"/>
    <w:rsid w:val="0010375B"/>
    <w:rsid w:val="00103B28"/>
    <w:rsid w:val="0010534E"/>
    <w:rsid w:val="0010556C"/>
    <w:rsid w:val="0010559E"/>
    <w:rsid w:val="00105A2A"/>
    <w:rsid w:val="00106C80"/>
    <w:rsid w:val="001075E0"/>
    <w:rsid w:val="001101CC"/>
    <w:rsid w:val="0011043C"/>
    <w:rsid w:val="0011083B"/>
    <w:rsid w:val="0011242E"/>
    <w:rsid w:val="00112EC2"/>
    <w:rsid w:val="00113888"/>
    <w:rsid w:val="0011515F"/>
    <w:rsid w:val="00116267"/>
    <w:rsid w:val="00117B58"/>
    <w:rsid w:val="00120A8C"/>
    <w:rsid w:val="00121CCC"/>
    <w:rsid w:val="00122082"/>
    <w:rsid w:val="001228DD"/>
    <w:rsid w:val="001237F2"/>
    <w:rsid w:val="00124E05"/>
    <w:rsid w:val="0012514F"/>
    <w:rsid w:val="00127109"/>
    <w:rsid w:val="00127400"/>
    <w:rsid w:val="00130352"/>
    <w:rsid w:val="00130DE6"/>
    <w:rsid w:val="00132478"/>
    <w:rsid w:val="00133928"/>
    <w:rsid w:val="001402A0"/>
    <w:rsid w:val="00140620"/>
    <w:rsid w:val="001424FB"/>
    <w:rsid w:val="001426ED"/>
    <w:rsid w:val="00143C19"/>
    <w:rsid w:val="00144573"/>
    <w:rsid w:val="0014508C"/>
    <w:rsid w:val="00145564"/>
    <w:rsid w:val="001458DA"/>
    <w:rsid w:val="00145CEC"/>
    <w:rsid w:val="00146327"/>
    <w:rsid w:val="00146586"/>
    <w:rsid w:val="001466AF"/>
    <w:rsid w:val="0014740F"/>
    <w:rsid w:val="001476FB"/>
    <w:rsid w:val="00147D61"/>
    <w:rsid w:val="00150732"/>
    <w:rsid w:val="00150835"/>
    <w:rsid w:val="00150A0E"/>
    <w:rsid w:val="00152068"/>
    <w:rsid w:val="00152357"/>
    <w:rsid w:val="00152D0F"/>
    <w:rsid w:val="00156D9E"/>
    <w:rsid w:val="0015743F"/>
    <w:rsid w:val="00160C19"/>
    <w:rsid w:val="00160C9F"/>
    <w:rsid w:val="001620AC"/>
    <w:rsid w:val="00162733"/>
    <w:rsid w:val="001659C8"/>
    <w:rsid w:val="001661A2"/>
    <w:rsid w:val="00167038"/>
    <w:rsid w:val="001709E2"/>
    <w:rsid w:val="00170F46"/>
    <w:rsid w:val="00170F96"/>
    <w:rsid w:val="00171B15"/>
    <w:rsid w:val="00171D9C"/>
    <w:rsid w:val="0017230D"/>
    <w:rsid w:val="00172A53"/>
    <w:rsid w:val="00172B17"/>
    <w:rsid w:val="001734CF"/>
    <w:rsid w:val="00174548"/>
    <w:rsid w:val="0018011D"/>
    <w:rsid w:val="00180ED2"/>
    <w:rsid w:val="00181241"/>
    <w:rsid w:val="001812E1"/>
    <w:rsid w:val="00181835"/>
    <w:rsid w:val="00182E36"/>
    <w:rsid w:val="00184F5E"/>
    <w:rsid w:val="0018564C"/>
    <w:rsid w:val="00186154"/>
    <w:rsid w:val="001861F7"/>
    <w:rsid w:val="001865B6"/>
    <w:rsid w:val="00186AB9"/>
    <w:rsid w:val="00187739"/>
    <w:rsid w:val="00192DAD"/>
    <w:rsid w:val="00193E89"/>
    <w:rsid w:val="00193F27"/>
    <w:rsid w:val="0019773B"/>
    <w:rsid w:val="001A0B07"/>
    <w:rsid w:val="001A48CB"/>
    <w:rsid w:val="001A54E0"/>
    <w:rsid w:val="001A647B"/>
    <w:rsid w:val="001A6D37"/>
    <w:rsid w:val="001A728C"/>
    <w:rsid w:val="001A769C"/>
    <w:rsid w:val="001B0F9C"/>
    <w:rsid w:val="001B319E"/>
    <w:rsid w:val="001B4EF9"/>
    <w:rsid w:val="001B5ED0"/>
    <w:rsid w:val="001C0652"/>
    <w:rsid w:val="001C11EB"/>
    <w:rsid w:val="001C1A87"/>
    <w:rsid w:val="001C2255"/>
    <w:rsid w:val="001C22EA"/>
    <w:rsid w:val="001C3F60"/>
    <w:rsid w:val="001C5DCD"/>
    <w:rsid w:val="001C7A2D"/>
    <w:rsid w:val="001C7A9E"/>
    <w:rsid w:val="001D1E71"/>
    <w:rsid w:val="001D378B"/>
    <w:rsid w:val="001D50A4"/>
    <w:rsid w:val="001D6B36"/>
    <w:rsid w:val="001E0C76"/>
    <w:rsid w:val="001E1F6B"/>
    <w:rsid w:val="001E4320"/>
    <w:rsid w:val="001E4F2D"/>
    <w:rsid w:val="001F4F51"/>
    <w:rsid w:val="001F5696"/>
    <w:rsid w:val="001F5DB5"/>
    <w:rsid w:val="001F6E4D"/>
    <w:rsid w:val="001F7BB6"/>
    <w:rsid w:val="002009FB"/>
    <w:rsid w:val="0020189C"/>
    <w:rsid w:val="00202EFE"/>
    <w:rsid w:val="00203071"/>
    <w:rsid w:val="002056DE"/>
    <w:rsid w:val="00205B84"/>
    <w:rsid w:val="00206842"/>
    <w:rsid w:val="00207677"/>
    <w:rsid w:val="002076D0"/>
    <w:rsid w:val="00211538"/>
    <w:rsid w:val="00211CDD"/>
    <w:rsid w:val="00212576"/>
    <w:rsid w:val="002130C3"/>
    <w:rsid w:val="0021387E"/>
    <w:rsid w:val="00213DDD"/>
    <w:rsid w:val="00217A3E"/>
    <w:rsid w:val="00220504"/>
    <w:rsid w:val="00221715"/>
    <w:rsid w:val="002218FC"/>
    <w:rsid w:val="0022340D"/>
    <w:rsid w:val="0022458C"/>
    <w:rsid w:val="00225EA9"/>
    <w:rsid w:val="00226931"/>
    <w:rsid w:val="002269B0"/>
    <w:rsid w:val="00226FA7"/>
    <w:rsid w:val="002312B3"/>
    <w:rsid w:val="002316E4"/>
    <w:rsid w:val="00231FF4"/>
    <w:rsid w:val="002324E2"/>
    <w:rsid w:val="00232695"/>
    <w:rsid w:val="002329E5"/>
    <w:rsid w:val="0023413D"/>
    <w:rsid w:val="00234277"/>
    <w:rsid w:val="00234283"/>
    <w:rsid w:val="00236EB8"/>
    <w:rsid w:val="0023761F"/>
    <w:rsid w:val="00240625"/>
    <w:rsid w:val="00240866"/>
    <w:rsid w:val="002416EC"/>
    <w:rsid w:val="002426EB"/>
    <w:rsid w:val="00250235"/>
    <w:rsid w:val="00251C33"/>
    <w:rsid w:val="00251FC9"/>
    <w:rsid w:val="00254A0F"/>
    <w:rsid w:val="00255557"/>
    <w:rsid w:val="002569DF"/>
    <w:rsid w:val="00256A9F"/>
    <w:rsid w:val="00260212"/>
    <w:rsid w:val="0026053F"/>
    <w:rsid w:val="00260E5A"/>
    <w:rsid w:val="00263BAD"/>
    <w:rsid w:val="00265209"/>
    <w:rsid w:val="00265A92"/>
    <w:rsid w:val="00265D09"/>
    <w:rsid w:val="002665DE"/>
    <w:rsid w:val="00266AAB"/>
    <w:rsid w:val="00270390"/>
    <w:rsid w:val="00273E82"/>
    <w:rsid w:val="0027476A"/>
    <w:rsid w:val="002759AF"/>
    <w:rsid w:val="00275CD7"/>
    <w:rsid w:val="00275F85"/>
    <w:rsid w:val="00276A60"/>
    <w:rsid w:val="0027757F"/>
    <w:rsid w:val="00277C3D"/>
    <w:rsid w:val="00277E23"/>
    <w:rsid w:val="00280440"/>
    <w:rsid w:val="002806F4"/>
    <w:rsid w:val="00281D16"/>
    <w:rsid w:val="00282DBD"/>
    <w:rsid w:val="002838BC"/>
    <w:rsid w:val="002838E4"/>
    <w:rsid w:val="0028532B"/>
    <w:rsid w:val="00285C10"/>
    <w:rsid w:val="002867E3"/>
    <w:rsid w:val="002867E5"/>
    <w:rsid w:val="0029011C"/>
    <w:rsid w:val="0029072A"/>
    <w:rsid w:val="00293CB8"/>
    <w:rsid w:val="00295789"/>
    <w:rsid w:val="0029665C"/>
    <w:rsid w:val="00296FA8"/>
    <w:rsid w:val="00296FB0"/>
    <w:rsid w:val="002979BA"/>
    <w:rsid w:val="002A0032"/>
    <w:rsid w:val="002A06E7"/>
    <w:rsid w:val="002A0B82"/>
    <w:rsid w:val="002A2A2E"/>
    <w:rsid w:val="002A2DF9"/>
    <w:rsid w:val="002A318F"/>
    <w:rsid w:val="002A4435"/>
    <w:rsid w:val="002A667C"/>
    <w:rsid w:val="002A6A2A"/>
    <w:rsid w:val="002B043B"/>
    <w:rsid w:val="002B07C6"/>
    <w:rsid w:val="002B13A1"/>
    <w:rsid w:val="002B394E"/>
    <w:rsid w:val="002B4119"/>
    <w:rsid w:val="002B4F11"/>
    <w:rsid w:val="002B6F3A"/>
    <w:rsid w:val="002B77C9"/>
    <w:rsid w:val="002C0141"/>
    <w:rsid w:val="002C0DAA"/>
    <w:rsid w:val="002C1183"/>
    <w:rsid w:val="002C12BF"/>
    <w:rsid w:val="002C3727"/>
    <w:rsid w:val="002C3D9C"/>
    <w:rsid w:val="002C5213"/>
    <w:rsid w:val="002C54EE"/>
    <w:rsid w:val="002C5530"/>
    <w:rsid w:val="002C5654"/>
    <w:rsid w:val="002D0592"/>
    <w:rsid w:val="002D354B"/>
    <w:rsid w:val="002D3565"/>
    <w:rsid w:val="002D67B5"/>
    <w:rsid w:val="002D68B5"/>
    <w:rsid w:val="002D6FB5"/>
    <w:rsid w:val="002E187F"/>
    <w:rsid w:val="002E2856"/>
    <w:rsid w:val="002E2AC3"/>
    <w:rsid w:val="002E3B63"/>
    <w:rsid w:val="002E55E0"/>
    <w:rsid w:val="002E5FEB"/>
    <w:rsid w:val="002E6D95"/>
    <w:rsid w:val="002F1AFD"/>
    <w:rsid w:val="002F23DF"/>
    <w:rsid w:val="002F31D9"/>
    <w:rsid w:val="002F3212"/>
    <w:rsid w:val="002F33A0"/>
    <w:rsid w:val="002F3E9C"/>
    <w:rsid w:val="002F3F99"/>
    <w:rsid w:val="002F5220"/>
    <w:rsid w:val="002F552D"/>
    <w:rsid w:val="002F5651"/>
    <w:rsid w:val="002F7A7E"/>
    <w:rsid w:val="002F7DEC"/>
    <w:rsid w:val="00300511"/>
    <w:rsid w:val="00300988"/>
    <w:rsid w:val="0030248D"/>
    <w:rsid w:val="00302818"/>
    <w:rsid w:val="00304027"/>
    <w:rsid w:val="00304ED1"/>
    <w:rsid w:val="0030523D"/>
    <w:rsid w:val="003076C7"/>
    <w:rsid w:val="00313436"/>
    <w:rsid w:val="00314546"/>
    <w:rsid w:val="00314904"/>
    <w:rsid w:val="00314A2A"/>
    <w:rsid w:val="00315B67"/>
    <w:rsid w:val="00315C4E"/>
    <w:rsid w:val="00315EDE"/>
    <w:rsid w:val="003160E4"/>
    <w:rsid w:val="00316C14"/>
    <w:rsid w:val="00316EE0"/>
    <w:rsid w:val="0032020D"/>
    <w:rsid w:val="003218EC"/>
    <w:rsid w:val="00322DD1"/>
    <w:rsid w:val="00322DFF"/>
    <w:rsid w:val="00322EAF"/>
    <w:rsid w:val="00323693"/>
    <w:rsid w:val="00324AD4"/>
    <w:rsid w:val="00324B46"/>
    <w:rsid w:val="00326485"/>
    <w:rsid w:val="00326BEE"/>
    <w:rsid w:val="003270F2"/>
    <w:rsid w:val="00327224"/>
    <w:rsid w:val="003306D6"/>
    <w:rsid w:val="0033108D"/>
    <w:rsid w:val="0033150B"/>
    <w:rsid w:val="003334BC"/>
    <w:rsid w:val="003334E6"/>
    <w:rsid w:val="00333F3F"/>
    <w:rsid w:val="0033408D"/>
    <w:rsid w:val="0033621F"/>
    <w:rsid w:val="0034009E"/>
    <w:rsid w:val="00340FA1"/>
    <w:rsid w:val="00341138"/>
    <w:rsid w:val="003424EA"/>
    <w:rsid w:val="00343338"/>
    <w:rsid w:val="00343E67"/>
    <w:rsid w:val="00344A41"/>
    <w:rsid w:val="00346666"/>
    <w:rsid w:val="003466B9"/>
    <w:rsid w:val="0034733C"/>
    <w:rsid w:val="0035071C"/>
    <w:rsid w:val="00350BF9"/>
    <w:rsid w:val="0035117C"/>
    <w:rsid w:val="00352C57"/>
    <w:rsid w:val="00353AFB"/>
    <w:rsid w:val="0035603A"/>
    <w:rsid w:val="0035734A"/>
    <w:rsid w:val="00360705"/>
    <w:rsid w:val="00360C4C"/>
    <w:rsid w:val="00361246"/>
    <w:rsid w:val="00362943"/>
    <w:rsid w:val="00362ABD"/>
    <w:rsid w:val="0036626C"/>
    <w:rsid w:val="00366AA7"/>
    <w:rsid w:val="00372A28"/>
    <w:rsid w:val="003731E7"/>
    <w:rsid w:val="00375D03"/>
    <w:rsid w:val="003775F0"/>
    <w:rsid w:val="00380538"/>
    <w:rsid w:val="00382A72"/>
    <w:rsid w:val="00383162"/>
    <w:rsid w:val="00383ACD"/>
    <w:rsid w:val="00383C2F"/>
    <w:rsid w:val="00383F36"/>
    <w:rsid w:val="00384230"/>
    <w:rsid w:val="00384847"/>
    <w:rsid w:val="00384ECC"/>
    <w:rsid w:val="00385A5F"/>
    <w:rsid w:val="00385B53"/>
    <w:rsid w:val="00385CEB"/>
    <w:rsid w:val="00387AAD"/>
    <w:rsid w:val="00392F38"/>
    <w:rsid w:val="00393330"/>
    <w:rsid w:val="00393655"/>
    <w:rsid w:val="003957E7"/>
    <w:rsid w:val="00397539"/>
    <w:rsid w:val="00397636"/>
    <w:rsid w:val="003A143D"/>
    <w:rsid w:val="003A262E"/>
    <w:rsid w:val="003A3F50"/>
    <w:rsid w:val="003A5A42"/>
    <w:rsid w:val="003A648E"/>
    <w:rsid w:val="003B2A71"/>
    <w:rsid w:val="003B2E8C"/>
    <w:rsid w:val="003B3D49"/>
    <w:rsid w:val="003B3FD8"/>
    <w:rsid w:val="003B6D3F"/>
    <w:rsid w:val="003B78F1"/>
    <w:rsid w:val="003B7C3B"/>
    <w:rsid w:val="003B7F1A"/>
    <w:rsid w:val="003C1456"/>
    <w:rsid w:val="003C3170"/>
    <w:rsid w:val="003C4D8D"/>
    <w:rsid w:val="003C650D"/>
    <w:rsid w:val="003C6880"/>
    <w:rsid w:val="003D084E"/>
    <w:rsid w:val="003D0B37"/>
    <w:rsid w:val="003D23B9"/>
    <w:rsid w:val="003D3325"/>
    <w:rsid w:val="003D7C38"/>
    <w:rsid w:val="003E0D55"/>
    <w:rsid w:val="003E3EB3"/>
    <w:rsid w:val="003E481F"/>
    <w:rsid w:val="003E5BDB"/>
    <w:rsid w:val="003E65D8"/>
    <w:rsid w:val="003E6E06"/>
    <w:rsid w:val="003E79ED"/>
    <w:rsid w:val="003F05AA"/>
    <w:rsid w:val="003F069C"/>
    <w:rsid w:val="003F144F"/>
    <w:rsid w:val="003F1BB7"/>
    <w:rsid w:val="003F20CF"/>
    <w:rsid w:val="003F7910"/>
    <w:rsid w:val="003F7A99"/>
    <w:rsid w:val="0040060E"/>
    <w:rsid w:val="00401EA4"/>
    <w:rsid w:val="00402601"/>
    <w:rsid w:val="00403023"/>
    <w:rsid w:val="004054C6"/>
    <w:rsid w:val="00405816"/>
    <w:rsid w:val="004058CF"/>
    <w:rsid w:val="00406DA4"/>
    <w:rsid w:val="00407B6F"/>
    <w:rsid w:val="00410157"/>
    <w:rsid w:val="00412075"/>
    <w:rsid w:val="004125A0"/>
    <w:rsid w:val="004126E5"/>
    <w:rsid w:val="0041465F"/>
    <w:rsid w:val="00414697"/>
    <w:rsid w:val="004152FB"/>
    <w:rsid w:val="00415310"/>
    <w:rsid w:val="004156E0"/>
    <w:rsid w:val="00420053"/>
    <w:rsid w:val="00424BEF"/>
    <w:rsid w:val="00424C89"/>
    <w:rsid w:val="00424D72"/>
    <w:rsid w:val="004250D5"/>
    <w:rsid w:val="00425568"/>
    <w:rsid w:val="004255FE"/>
    <w:rsid w:val="00426A12"/>
    <w:rsid w:val="004315E1"/>
    <w:rsid w:val="00434245"/>
    <w:rsid w:val="00434421"/>
    <w:rsid w:val="00434908"/>
    <w:rsid w:val="00434FCE"/>
    <w:rsid w:val="00435638"/>
    <w:rsid w:val="00436C72"/>
    <w:rsid w:val="0043770D"/>
    <w:rsid w:val="0044209E"/>
    <w:rsid w:val="00442EBD"/>
    <w:rsid w:val="00443E1C"/>
    <w:rsid w:val="00444C0F"/>
    <w:rsid w:val="00444E8D"/>
    <w:rsid w:val="00445126"/>
    <w:rsid w:val="00450B79"/>
    <w:rsid w:val="00452C1C"/>
    <w:rsid w:val="00453DD2"/>
    <w:rsid w:val="004558D3"/>
    <w:rsid w:val="004566A1"/>
    <w:rsid w:val="004568C5"/>
    <w:rsid w:val="00461BD6"/>
    <w:rsid w:val="00463108"/>
    <w:rsid w:val="004674D2"/>
    <w:rsid w:val="00467595"/>
    <w:rsid w:val="004704D3"/>
    <w:rsid w:val="00470E65"/>
    <w:rsid w:val="00471F6B"/>
    <w:rsid w:val="004758F7"/>
    <w:rsid w:val="00477990"/>
    <w:rsid w:val="004810CD"/>
    <w:rsid w:val="00495F90"/>
    <w:rsid w:val="00496CF3"/>
    <w:rsid w:val="00496FC1"/>
    <w:rsid w:val="00497017"/>
    <w:rsid w:val="004A1A4C"/>
    <w:rsid w:val="004A1DF2"/>
    <w:rsid w:val="004A2FF5"/>
    <w:rsid w:val="004A391B"/>
    <w:rsid w:val="004A3FEA"/>
    <w:rsid w:val="004A44D1"/>
    <w:rsid w:val="004A4A02"/>
    <w:rsid w:val="004A60F7"/>
    <w:rsid w:val="004A6646"/>
    <w:rsid w:val="004A764F"/>
    <w:rsid w:val="004A7AD0"/>
    <w:rsid w:val="004B17E9"/>
    <w:rsid w:val="004B266D"/>
    <w:rsid w:val="004B3697"/>
    <w:rsid w:val="004B3700"/>
    <w:rsid w:val="004B50BC"/>
    <w:rsid w:val="004B5112"/>
    <w:rsid w:val="004B56B5"/>
    <w:rsid w:val="004B686C"/>
    <w:rsid w:val="004C13D6"/>
    <w:rsid w:val="004C1595"/>
    <w:rsid w:val="004C61EA"/>
    <w:rsid w:val="004C6A29"/>
    <w:rsid w:val="004D06DE"/>
    <w:rsid w:val="004D183C"/>
    <w:rsid w:val="004D2D42"/>
    <w:rsid w:val="004D3472"/>
    <w:rsid w:val="004D3A43"/>
    <w:rsid w:val="004D3A4C"/>
    <w:rsid w:val="004D4200"/>
    <w:rsid w:val="004D5FCE"/>
    <w:rsid w:val="004D604F"/>
    <w:rsid w:val="004D70D8"/>
    <w:rsid w:val="004E3E00"/>
    <w:rsid w:val="004E3EB2"/>
    <w:rsid w:val="004E42CD"/>
    <w:rsid w:val="004E459F"/>
    <w:rsid w:val="004E498B"/>
    <w:rsid w:val="004E49AF"/>
    <w:rsid w:val="004E5266"/>
    <w:rsid w:val="004E5B09"/>
    <w:rsid w:val="004E5CB7"/>
    <w:rsid w:val="004F2A33"/>
    <w:rsid w:val="004F54AB"/>
    <w:rsid w:val="004F54AC"/>
    <w:rsid w:val="004F6606"/>
    <w:rsid w:val="004F670F"/>
    <w:rsid w:val="004F6DCE"/>
    <w:rsid w:val="004F75E8"/>
    <w:rsid w:val="004F7649"/>
    <w:rsid w:val="004F7B70"/>
    <w:rsid w:val="0050087E"/>
    <w:rsid w:val="0050100E"/>
    <w:rsid w:val="005015BE"/>
    <w:rsid w:val="005031A2"/>
    <w:rsid w:val="00504AB9"/>
    <w:rsid w:val="00504AF7"/>
    <w:rsid w:val="00505CD9"/>
    <w:rsid w:val="005061F5"/>
    <w:rsid w:val="00506B43"/>
    <w:rsid w:val="00507251"/>
    <w:rsid w:val="005107D3"/>
    <w:rsid w:val="00510F3C"/>
    <w:rsid w:val="00510FDD"/>
    <w:rsid w:val="0051134E"/>
    <w:rsid w:val="00511D91"/>
    <w:rsid w:val="00513368"/>
    <w:rsid w:val="00513D29"/>
    <w:rsid w:val="00514515"/>
    <w:rsid w:val="00515CF5"/>
    <w:rsid w:val="00516A4D"/>
    <w:rsid w:val="00521570"/>
    <w:rsid w:val="00522EF5"/>
    <w:rsid w:val="00523016"/>
    <w:rsid w:val="00523945"/>
    <w:rsid w:val="0052394A"/>
    <w:rsid w:val="0052471E"/>
    <w:rsid w:val="005255F0"/>
    <w:rsid w:val="00530AEB"/>
    <w:rsid w:val="005314A6"/>
    <w:rsid w:val="00531847"/>
    <w:rsid w:val="00532B27"/>
    <w:rsid w:val="005373E6"/>
    <w:rsid w:val="005409C7"/>
    <w:rsid w:val="005411D6"/>
    <w:rsid w:val="00541D93"/>
    <w:rsid w:val="00543DD2"/>
    <w:rsid w:val="00544443"/>
    <w:rsid w:val="005449FE"/>
    <w:rsid w:val="00544EF0"/>
    <w:rsid w:val="005456EB"/>
    <w:rsid w:val="00547511"/>
    <w:rsid w:val="00547FA9"/>
    <w:rsid w:val="005505E7"/>
    <w:rsid w:val="00551693"/>
    <w:rsid w:val="0055179D"/>
    <w:rsid w:val="00551B42"/>
    <w:rsid w:val="00551F8A"/>
    <w:rsid w:val="00551F8C"/>
    <w:rsid w:val="00554424"/>
    <w:rsid w:val="005558DC"/>
    <w:rsid w:val="00555BE5"/>
    <w:rsid w:val="00556060"/>
    <w:rsid w:val="00556892"/>
    <w:rsid w:val="0055689C"/>
    <w:rsid w:val="00560589"/>
    <w:rsid w:val="0056312A"/>
    <w:rsid w:val="00564647"/>
    <w:rsid w:val="005649B4"/>
    <w:rsid w:val="00565D64"/>
    <w:rsid w:val="00566825"/>
    <w:rsid w:val="0056691F"/>
    <w:rsid w:val="0056763F"/>
    <w:rsid w:val="00570379"/>
    <w:rsid w:val="00570D90"/>
    <w:rsid w:val="00571055"/>
    <w:rsid w:val="00571EA4"/>
    <w:rsid w:val="0057207D"/>
    <w:rsid w:val="005724CD"/>
    <w:rsid w:val="005737B7"/>
    <w:rsid w:val="005738EE"/>
    <w:rsid w:val="00573D2B"/>
    <w:rsid w:val="00574D8E"/>
    <w:rsid w:val="00575388"/>
    <w:rsid w:val="005755E8"/>
    <w:rsid w:val="00576637"/>
    <w:rsid w:val="00577788"/>
    <w:rsid w:val="00580910"/>
    <w:rsid w:val="0058111E"/>
    <w:rsid w:val="00581A5F"/>
    <w:rsid w:val="005836F4"/>
    <w:rsid w:val="005841E5"/>
    <w:rsid w:val="00584DE3"/>
    <w:rsid w:val="00586E9E"/>
    <w:rsid w:val="00587266"/>
    <w:rsid w:val="005903D7"/>
    <w:rsid w:val="00590E49"/>
    <w:rsid w:val="00593BEA"/>
    <w:rsid w:val="005A0090"/>
    <w:rsid w:val="005A0F48"/>
    <w:rsid w:val="005A11E1"/>
    <w:rsid w:val="005A217C"/>
    <w:rsid w:val="005A23CD"/>
    <w:rsid w:val="005A3961"/>
    <w:rsid w:val="005A3A4E"/>
    <w:rsid w:val="005A3F51"/>
    <w:rsid w:val="005A470E"/>
    <w:rsid w:val="005A4C9D"/>
    <w:rsid w:val="005A5683"/>
    <w:rsid w:val="005A69BC"/>
    <w:rsid w:val="005A6AC0"/>
    <w:rsid w:val="005A6DFD"/>
    <w:rsid w:val="005A6ECA"/>
    <w:rsid w:val="005B089A"/>
    <w:rsid w:val="005B2724"/>
    <w:rsid w:val="005B70F4"/>
    <w:rsid w:val="005B758C"/>
    <w:rsid w:val="005C001E"/>
    <w:rsid w:val="005C1025"/>
    <w:rsid w:val="005C103A"/>
    <w:rsid w:val="005C114B"/>
    <w:rsid w:val="005C2BF8"/>
    <w:rsid w:val="005C2BFB"/>
    <w:rsid w:val="005C3943"/>
    <w:rsid w:val="005C49B8"/>
    <w:rsid w:val="005C66E9"/>
    <w:rsid w:val="005C7C3B"/>
    <w:rsid w:val="005C7EBB"/>
    <w:rsid w:val="005D1B7C"/>
    <w:rsid w:val="005D320D"/>
    <w:rsid w:val="005D328D"/>
    <w:rsid w:val="005D441A"/>
    <w:rsid w:val="005D6C54"/>
    <w:rsid w:val="005E06ED"/>
    <w:rsid w:val="005E1B04"/>
    <w:rsid w:val="005E62F4"/>
    <w:rsid w:val="005E67AB"/>
    <w:rsid w:val="005E6F8E"/>
    <w:rsid w:val="005E72CC"/>
    <w:rsid w:val="005F2C2A"/>
    <w:rsid w:val="005F3329"/>
    <w:rsid w:val="005F5E38"/>
    <w:rsid w:val="005F68DA"/>
    <w:rsid w:val="005F70AE"/>
    <w:rsid w:val="005F72FF"/>
    <w:rsid w:val="005F7F3A"/>
    <w:rsid w:val="006001ED"/>
    <w:rsid w:val="00604414"/>
    <w:rsid w:val="006044D6"/>
    <w:rsid w:val="00606B72"/>
    <w:rsid w:val="00607668"/>
    <w:rsid w:val="00610792"/>
    <w:rsid w:val="0061108A"/>
    <w:rsid w:val="00611A7C"/>
    <w:rsid w:val="006121B6"/>
    <w:rsid w:val="00614D43"/>
    <w:rsid w:val="0061569B"/>
    <w:rsid w:val="006165FA"/>
    <w:rsid w:val="00616AAD"/>
    <w:rsid w:val="00617467"/>
    <w:rsid w:val="0062257D"/>
    <w:rsid w:val="006226F8"/>
    <w:rsid w:val="006237EF"/>
    <w:rsid w:val="0062396C"/>
    <w:rsid w:val="00623AEB"/>
    <w:rsid w:val="006247DB"/>
    <w:rsid w:val="0062499B"/>
    <w:rsid w:val="00625652"/>
    <w:rsid w:val="00626019"/>
    <w:rsid w:val="006310A9"/>
    <w:rsid w:val="0063110A"/>
    <w:rsid w:val="006312EC"/>
    <w:rsid w:val="00633795"/>
    <w:rsid w:val="00633B57"/>
    <w:rsid w:val="006356E6"/>
    <w:rsid w:val="00635ABB"/>
    <w:rsid w:val="00635EDE"/>
    <w:rsid w:val="006364FB"/>
    <w:rsid w:val="006437DC"/>
    <w:rsid w:val="00645A30"/>
    <w:rsid w:val="00647755"/>
    <w:rsid w:val="00647AD6"/>
    <w:rsid w:val="00647C4E"/>
    <w:rsid w:val="00647F16"/>
    <w:rsid w:val="00651A41"/>
    <w:rsid w:val="0065277D"/>
    <w:rsid w:val="006527F4"/>
    <w:rsid w:val="00652C24"/>
    <w:rsid w:val="00654BDA"/>
    <w:rsid w:val="006550FF"/>
    <w:rsid w:val="006555D2"/>
    <w:rsid w:val="00656814"/>
    <w:rsid w:val="006569A4"/>
    <w:rsid w:val="00657A98"/>
    <w:rsid w:val="00657C09"/>
    <w:rsid w:val="00660C1F"/>
    <w:rsid w:val="00661C57"/>
    <w:rsid w:val="00663C88"/>
    <w:rsid w:val="00664964"/>
    <w:rsid w:val="006663DC"/>
    <w:rsid w:val="00666A02"/>
    <w:rsid w:val="0066705F"/>
    <w:rsid w:val="00667F26"/>
    <w:rsid w:val="00673086"/>
    <w:rsid w:val="00673D58"/>
    <w:rsid w:val="00673FFE"/>
    <w:rsid w:val="0068062D"/>
    <w:rsid w:val="00680FB9"/>
    <w:rsid w:val="00681474"/>
    <w:rsid w:val="0068199A"/>
    <w:rsid w:val="00682926"/>
    <w:rsid w:val="00682AA5"/>
    <w:rsid w:val="006903C5"/>
    <w:rsid w:val="0069177C"/>
    <w:rsid w:val="00692541"/>
    <w:rsid w:val="00692C23"/>
    <w:rsid w:val="00692E5D"/>
    <w:rsid w:val="00693BD9"/>
    <w:rsid w:val="00693BF8"/>
    <w:rsid w:val="0069500B"/>
    <w:rsid w:val="006958C2"/>
    <w:rsid w:val="006964A7"/>
    <w:rsid w:val="0069757A"/>
    <w:rsid w:val="006A0464"/>
    <w:rsid w:val="006A0E7B"/>
    <w:rsid w:val="006A19FB"/>
    <w:rsid w:val="006A2378"/>
    <w:rsid w:val="006A44E0"/>
    <w:rsid w:val="006A5134"/>
    <w:rsid w:val="006A5B9D"/>
    <w:rsid w:val="006A6E65"/>
    <w:rsid w:val="006A7085"/>
    <w:rsid w:val="006A76B0"/>
    <w:rsid w:val="006B0052"/>
    <w:rsid w:val="006B1EB2"/>
    <w:rsid w:val="006B476A"/>
    <w:rsid w:val="006C27F0"/>
    <w:rsid w:val="006C2C81"/>
    <w:rsid w:val="006C3A0A"/>
    <w:rsid w:val="006C48DE"/>
    <w:rsid w:val="006C4A4B"/>
    <w:rsid w:val="006C4C86"/>
    <w:rsid w:val="006C66AC"/>
    <w:rsid w:val="006D0053"/>
    <w:rsid w:val="006D0E80"/>
    <w:rsid w:val="006D111E"/>
    <w:rsid w:val="006D11F6"/>
    <w:rsid w:val="006D20B5"/>
    <w:rsid w:val="006D2287"/>
    <w:rsid w:val="006D29BC"/>
    <w:rsid w:val="006D3A65"/>
    <w:rsid w:val="006D410E"/>
    <w:rsid w:val="006D519A"/>
    <w:rsid w:val="006D680B"/>
    <w:rsid w:val="006D7AD3"/>
    <w:rsid w:val="006E0F63"/>
    <w:rsid w:val="006E1D0E"/>
    <w:rsid w:val="006E2496"/>
    <w:rsid w:val="006E2507"/>
    <w:rsid w:val="006E2969"/>
    <w:rsid w:val="006E2A84"/>
    <w:rsid w:val="006E36E5"/>
    <w:rsid w:val="006E4394"/>
    <w:rsid w:val="006E4B4B"/>
    <w:rsid w:val="006E5598"/>
    <w:rsid w:val="006F00B3"/>
    <w:rsid w:val="006F04B5"/>
    <w:rsid w:val="006F09E3"/>
    <w:rsid w:val="006F2274"/>
    <w:rsid w:val="006F562A"/>
    <w:rsid w:val="006F6546"/>
    <w:rsid w:val="006F6AAA"/>
    <w:rsid w:val="006F6BEB"/>
    <w:rsid w:val="00700214"/>
    <w:rsid w:val="007047B4"/>
    <w:rsid w:val="00705876"/>
    <w:rsid w:val="00707B90"/>
    <w:rsid w:val="007108A5"/>
    <w:rsid w:val="00711257"/>
    <w:rsid w:val="00715E0C"/>
    <w:rsid w:val="00715E25"/>
    <w:rsid w:val="00716014"/>
    <w:rsid w:val="007165A6"/>
    <w:rsid w:val="007171A3"/>
    <w:rsid w:val="007175D8"/>
    <w:rsid w:val="00721354"/>
    <w:rsid w:val="0072255C"/>
    <w:rsid w:val="007226EA"/>
    <w:rsid w:val="00723956"/>
    <w:rsid w:val="00730753"/>
    <w:rsid w:val="007319DF"/>
    <w:rsid w:val="00731A63"/>
    <w:rsid w:val="00731B1B"/>
    <w:rsid w:val="00732084"/>
    <w:rsid w:val="00732F8E"/>
    <w:rsid w:val="00732FBF"/>
    <w:rsid w:val="00741060"/>
    <w:rsid w:val="00744BB6"/>
    <w:rsid w:val="00744DCC"/>
    <w:rsid w:val="007450AD"/>
    <w:rsid w:val="007475B6"/>
    <w:rsid w:val="00750B35"/>
    <w:rsid w:val="007511EC"/>
    <w:rsid w:val="00751BFF"/>
    <w:rsid w:val="00754D07"/>
    <w:rsid w:val="00754ECF"/>
    <w:rsid w:val="00756324"/>
    <w:rsid w:val="0075705E"/>
    <w:rsid w:val="0076168D"/>
    <w:rsid w:val="00762E04"/>
    <w:rsid w:val="00763747"/>
    <w:rsid w:val="00767B47"/>
    <w:rsid w:val="007708D0"/>
    <w:rsid w:val="007720FC"/>
    <w:rsid w:val="00772B2E"/>
    <w:rsid w:val="00773F35"/>
    <w:rsid w:val="0077473F"/>
    <w:rsid w:val="00774D84"/>
    <w:rsid w:val="0077653E"/>
    <w:rsid w:val="0078079F"/>
    <w:rsid w:val="00781884"/>
    <w:rsid w:val="0078312C"/>
    <w:rsid w:val="00783C74"/>
    <w:rsid w:val="00785D65"/>
    <w:rsid w:val="00790A72"/>
    <w:rsid w:val="007918B8"/>
    <w:rsid w:val="0079261E"/>
    <w:rsid w:val="00794C93"/>
    <w:rsid w:val="007962D5"/>
    <w:rsid w:val="00796A7F"/>
    <w:rsid w:val="007A00CA"/>
    <w:rsid w:val="007A23E9"/>
    <w:rsid w:val="007A3E60"/>
    <w:rsid w:val="007A5297"/>
    <w:rsid w:val="007A55CC"/>
    <w:rsid w:val="007A685B"/>
    <w:rsid w:val="007B03EF"/>
    <w:rsid w:val="007B04FB"/>
    <w:rsid w:val="007B097D"/>
    <w:rsid w:val="007B10E4"/>
    <w:rsid w:val="007B1D9C"/>
    <w:rsid w:val="007B3F33"/>
    <w:rsid w:val="007B3FB3"/>
    <w:rsid w:val="007B75AB"/>
    <w:rsid w:val="007B7FAC"/>
    <w:rsid w:val="007C1474"/>
    <w:rsid w:val="007C68E9"/>
    <w:rsid w:val="007D16BA"/>
    <w:rsid w:val="007D2371"/>
    <w:rsid w:val="007D27DB"/>
    <w:rsid w:val="007D2B42"/>
    <w:rsid w:val="007D3328"/>
    <w:rsid w:val="007D4641"/>
    <w:rsid w:val="007D5FFB"/>
    <w:rsid w:val="007D6090"/>
    <w:rsid w:val="007D78C9"/>
    <w:rsid w:val="007D7A13"/>
    <w:rsid w:val="007E0F4E"/>
    <w:rsid w:val="007E2980"/>
    <w:rsid w:val="007E396D"/>
    <w:rsid w:val="007E3C6F"/>
    <w:rsid w:val="007E5091"/>
    <w:rsid w:val="007E5852"/>
    <w:rsid w:val="007E5D2B"/>
    <w:rsid w:val="007E64D6"/>
    <w:rsid w:val="007E67F6"/>
    <w:rsid w:val="007E6B05"/>
    <w:rsid w:val="007E75D6"/>
    <w:rsid w:val="007F2BCF"/>
    <w:rsid w:val="007F394E"/>
    <w:rsid w:val="007F5175"/>
    <w:rsid w:val="007F560A"/>
    <w:rsid w:val="007F5AA1"/>
    <w:rsid w:val="00804912"/>
    <w:rsid w:val="00804BCC"/>
    <w:rsid w:val="008065AC"/>
    <w:rsid w:val="008071C0"/>
    <w:rsid w:val="00810200"/>
    <w:rsid w:val="00810494"/>
    <w:rsid w:val="00810C4C"/>
    <w:rsid w:val="00811B7F"/>
    <w:rsid w:val="00812D72"/>
    <w:rsid w:val="00814C23"/>
    <w:rsid w:val="008154A9"/>
    <w:rsid w:val="00815D28"/>
    <w:rsid w:val="008175C5"/>
    <w:rsid w:val="008204C4"/>
    <w:rsid w:val="008219D8"/>
    <w:rsid w:val="00821B38"/>
    <w:rsid w:val="00823CBA"/>
    <w:rsid w:val="00825D06"/>
    <w:rsid w:val="008275DE"/>
    <w:rsid w:val="00827910"/>
    <w:rsid w:val="00830266"/>
    <w:rsid w:val="00830B3C"/>
    <w:rsid w:val="00832204"/>
    <w:rsid w:val="008350FE"/>
    <w:rsid w:val="00836840"/>
    <w:rsid w:val="008378CF"/>
    <w:rsid w:val="00841258"/>
    <w:rsid w:val="008430AF"/>
    <w:rsid w:val="008438AA"/>
    <w:rsid w:val="00845949"/>
    <w:rsid w:val="00845DBA"/>
    <w:rsid w:val="00847DB6"/>
    <w:rsid w:val="008507B0"/>
    <w:rsid w:val="008507FC"/>
    <w:rsid w:val="00850931"/>
    <w:rsid w:val="00850B6E"/>
    <w:rsid w:val="008511EB"/>
    <w:rsid w:val="00851A3C"/>
    <w:rsid w:val="008521E7"/>
    <w:rsid w:val="008537F8"/>
    <w:rsid w:val="00855725"/>
    <w:rsid w:val="00856FF1"/>
    <w:rsid w:val="0085729C"/>
    <w:rsid w:val="00857521"/>
    <w:rsid w:val="00860236"/>
    <w:rsid w:val="00860F05"/>
    <w:rsid w:val="0087056C"/>
    <w:rsid w:val="00871A0E"/>
    <w:rsid w:val="0087370C"/>
    <w:rsid w:val="00873B4A"/>
    <w:rsid w:val="00873C23"/>
    <w:rsid w:val="00875689"/>
    <w:rsid w:val="00876E3C"/>
    <w:rsid w:val="00880988"/>
    <w:rsid w:val="0088296C"/>
    <w:rsid w:val="00883336"/>
    <w:rsid w:val="00884429"/>
    <w:rsid w:val="00884A82"/>
    <w:rsid w:val="00886B1D"/>
    <w:rsid w:val="00887F47"/>
    <w:rsid w:val="00891D1F"/>
    <w:rsid w:val="008943E8"/>
    <w:rsid w:val="008944A9"/>
    <w:rsid w:val="00894D10"/>
    <w:rsid w:val="0089681F"/>
    <w:rsid w:val="00896B6E"/>
    <w:rsid w:val="00896CCA"/>
    <w:rsid w:val="00897207"/>
    <w:rsid w:val="00897614"/>
    <w:rsid w:val="00897A25"/>
    <w:rsid w:val="008A12F0"/>
    <w:rsid w:val="008A1E22"/>
    <w:rsid w:val="008A4E21"/>
    <w:rsid w:val="008A55AA"/>
    <w:rsid w:val="008A595B"/>
    <w:rsid w:val="008A6293"/>
    <w:rsid w:val="008A65E6"/>
    <w:rsid w:val="008A7C75"/>
    <w:rsid w:val="008B0843"/>
    <w:rsid w:val="008B0C09"/>
    <w:rsid w:val="008B1062"/>
    <w:rsid w:val="008B1550"/>
    <w:rsid w:val="008B4719"/>
    <w:rsid w:val="008B48F6"/>
    <w:rsid w:val="008B5497"/>
    <w:rsid w:val="008B6F1F"/>
    <w:rsid w:val="008B7328"/>
    <w:rsid w:val="008C2106"/>
    <w:rsid w:val="008C41C2"/>
    <w:rsid w:val="008C6E85"/>
    <w:rsid w:val="008C7BF2"/>
    <w:rsid w:val="008D0700"/>
    <w:rsid w:val="008D08AB"/>
    <w:rsid w:val="008D16EA"/>
    <w:rsid w:val="008D271D"/>
    <w:rsid w:val="008D2D5E"/>
    <w:rsid w:val="008D55A6"/>
    <w:rsid w:val="008E0EDB"/>
    <w:rsid w:val="008E10BC"/>
    <w:rsid w:val="008E2662"/>
    <w:rsid w:val="008E29EE"/>
    <w:rsid w:val="008E39C6"/>
    <w:rsid w:val="008E3A66"/>
    <w:rsid w:val="008E4779"/>
    <w:rsid w:val="008E4854"/>
    <w:rsid w:val="008E48DE"/>
    <w:rsid w:val="008E56B3"/>
    <w:rsid w:val="008E69D9"/>
    <w:rsid w:val="008E6E15"/>
    <w:rsid w:val="008F1499"/>
    <w:rsid w:val="008F1692"/>
    <w:rsid w:val="008F31D8"/>
    <w:rsid w:val="008F5212"/>
    <w:rsid w:val="008F7057"/>
    <w:rsid w:val="008F75F1"/>
    <w:rsid w:val="008F7810"/>
    <w:rsid w:val="0090126E"/>
    <w:rsid w:val="00901454"/>
    <w:rsid w:val="00901686"/>
    <w:rsid w:val="0090227B"/>
    <w:rsid w:val="0090228E"/>
    <w:rsid w:val="009022CF"/>
    <w:rsid w:val="00902344"/>
    <w:rsid w:val="00905F27"/>
    <w:rsid w:val="00906A47"/>
    <w:rsid w:val="0091028C"/>
    <w:rsid w:val="009132CD"/>
    <w:rsid w:val="00914F6E"/>
    <w:rsid w:val="009163A3"/>
    <w:rsid w:val="00916583"/>
    <w:rsid w:val="009169A4"/>
    <w:rsid w:val="0092032A"/>
    <w:rsid w:val="0092117B"/>
    <w:rsid w:val="00921BD5"/>
    <w:rsid w:val="00923687"/>
    <w:rsid w:val="009240FC"/>
    <w:rsid w:val="009245C0"/>
    <w:rsid w:val="00926DFE"/>
    <w:rsid w:val="009301A1"/>
    <w:rsid w:val="00930734"/>
    <w:rsid w:val="00930994"/>
    <w:rsid w:val="00930E96"/>
    <w:rsid w:val="00930F3A"/>
    <w:rsid w:val="00931700"/>
    <w:rsid w:val="009319B3"/>
    <w:rsid w:val="0093250C"/>
    <w:rsid w:val="00936341"/>
    <w:rsid w:val="009367D2"/>
    <w:rsid w:val="009369DC"/>
    <w:rsid w:val="00936C78"/>
    <w:rsid w:val="00940160"/>
    <w:rsid w:val="00940A2D"/>
    <w:rsid w:val="00940B7C"/>
    <w:rsid w:val="00940C3E"/>
    <w:rsid w:val="0094158B"/>
    <w:rsid w:val="009426D9"/>
    <w:rsid w:val="009437AB"/>
    <w:rsid w:val="00943925"/>
    <w:rsid w:val="0094642E"/>
    <w:rsid w:val="00946592"/>
    <w:rsid w:val="009473EC"/>
    <w:rsid w:val="0095006D"/>
    <w:rsid w:val="009500DE"/>
    <w:rsid w:val="00950A64"/>
    <w:rsid w:val="00950A9B"/>
    <w:rsid w:val="00950FBB"/>
    <w:rsid w:val="009514E3"/>
    <w:rsid w:val="0095150A"/>
    <w:rsid w:val="0095258C"/>
    <w:rsid w:val="00953983"/>
    <w:rsid w:val="00954427"/>
    <w:rsid w:val="009554F4"/>
    <w:rsid w:val="0095774A"/>
    <w:rsid w:val="009605C5"/>
    <w:rsid w:val="00961013"/>
    <w:rsid w:val="009636DC"/>
    <w:rsid w:val="00965111"/>
    <w:rsid w:val="00965DF6"/>
    <w:rsid w:val="00966022"/>
    <w:rsid w:val="00966D0A"/>
    <w:rsid w:val="00970043"/>
    <w:rsid w:val="0097022F"/>
    <w:rsid w:val="00971BBA"/>
    <w:rsid w:val="00973DA7"/>
    <w:rsid w:val="00975964"/>
    <w:rsid w:val="009759B1"/>
    <w:rsid w:val="00975E13"/>
    <w:rsid w:val="00976859"/>
    <w:rsid w:val="0098131D"/>
    <w:rsid w:val="00983621"/>
    <w:rsid w:val="00984C6C"/>
    <w:rsid w:val="00985AE5"/>
    <w:rsid w:val="00985D5B"/>
    <w:rsid w:val="00986829"/>
    <w:rsid w:val="009868BA"/>
    <w:rsid w:val="00987265"/>
    <w:rsid w:val="009921AA"/>
    <w:rsid w:val="00992417"/>
    <w:rsid w:val="0099359C"/>
    <w:rsid w:val="0099370B"/>
    <w:rsid w:val="00993A7D"/>
    <w:rsid w:val="00994028"/>
    <w:rsid w:val="009964A4"/>
    <w:rsid w:val="00996DDB"/>
    <w:rsid w:val="00996F09"/>
    <w:rsid w:val="00997186"/>
    <w:rsid w:val="009979B2"/>
    <w:rsid w:val="009A1176"/>
    <w:rsid w:val="009A16AF"/>
    <w:rsid w:val="009A1CA5"/>
    <w:rsid w:val="009A2575"/>
    <w:rsid w:val="009A580C"/>
    <w:rsid w:val="009A6DBA"/>
    <w:rsid w:val="009B06EE"/>
    <w:rsid w:val="009B1F9A"/>
    <w:rsid w:val="009B2AB6"/>
    <w:rsid w:val="009B38DF"/>
    <w:rsid w:val="009B3B40"/>
    <w:rsid w:val="009B58A7"/>
    <w:rsid w:val="009B62FD"/>
    <w:rsid w:val="009B684D"/>
    <w:rsid w:val="009B74EC"/>
    <w:rsid w:val="009B7A17"/>
    <w:rsid w:val="009B7E95"/>
    <w:rsid w:val="009C1160"/>
    <w:rsid w:val="009C245C"/>
    <w:rsid w:val="009C30C9"/>
    <w:rsid w:val="009C455F"/>
    <w:rsid w:val="009C5C5B"/>
    <w:rsid w:val="009C756A"/>
    <w:rsid w:val="009D0082"/>
    <w:rsid w:val="009D13C6"/>
    <w:rsid w:val="009D20CC"/>
    <w:rsid w:val="009D2D0A"/>
    <w:rsid w:val="009D48D7"/>
    <w:rsid w:val="009D4FC1"/>
    <w:rsid w:val="009D7052"/>
    <w:rsid w:val="009E0283"/>
    <w:rsid w:val="009E0BE7"/>
    <w:rsid w:val="009E131F"/>
    <w:rsid w:val="009E1615"/>
    <w:rsid w:val="009E1FD3"/>
    <w:rsid w:val="009E210C"/>
    <w:rsid w:val="009E360F"/>
    <w:rsid w:val="009E3A6F"/>
    <w:rsid w:val="009E4330"/>
    <w:rsid w:val="009E481B"/>
    <w:rsid w:val="009E5695"/>
    <w:rsid w:val="009E5E39"/>
    <w:rsid w:val="009E7F42"/>
    <w:rsid w:val="009E7F63"/>
    <w:rsid w:val="009F0AE7"/>
    <w:rsid w:val="009F18A6"/>
    <w:rsid w:val="009F1D8E"/>
    <w:rsid w:val="009F2228"/>
    <w:rsid w:val="009F34D7"/>
    <w:rsid w:val="009F3D7E"/>
    <w:rsid w:val="009F4269"/>
    <w:rsid w:val="009F61CF"/>
    <w:rsid w:val="00A000DB"/>
    <w:rsid w:val="00A02134"/>
    <w:rsid w:val="00A0235C"/>
    <w:rsid w:val="00A02ACE"/>
    <w:rsid w:val="00A0393C"/>
    <w:rsid w:val="00A03992"/>
    <w:rsid w:val="00A1154A"/>
    <w:rsid w:val="00A12287"/>
    <w:rsid w:val="00A12290"/>
    <w:rsid w:val="00A12C45"/>
    <w:rsid w:val="00A14F7B"/>
    <w:rsid w:val="00A1660E"/>
    <w:rsid w:val="00A207F3"/>
    <w:rsid w:val="00A23874"/>
    <w:rsid w:val="00A24AB8"/>
    <w:rsid w:val="00A2504D"/>
    <w:rsid w:val="00A25C2F"/>
    <w:rsid w:val="00A263ED"/>
    <w:rsid w:val="00A266E7"/>
    <w:rsid w:val="00A26CFB"/>
    <w:rsid w:val="00A27006"/>
    <w:rsid w:val="00A27251"/>
    <w:rsid w:val="00A31AE5"/>
    <w:rsid w:val="00A321FA"/>
    <w:rsid w:val="00A3292D"/>
    <w:rsid w:val="00A33D50"/>
    <w:rsid w:val="00A352F3"/>
    <w:rsid w:val="00A35886"/>
    <w:rsid w:val="00A35BED"/>
    <w:rsid w:val="00A4042D"/>
    <w:rsid w:val="00A413F6"/>
    <w:rsid w:val="00A42D70"/>
    <w:rsid w:val="00A434AC"/>
    <w:rsid w:val="00A4480C"/>
    <w:rsid w:val="00A468A2"/>
    <w:rsid w:val="00A52BEA"/>
    <w:rsid w:val="00A54562"/>
    <w:rsid w:val="00A559C0"/>
    <w:rsid w:val="00A55F61"/>
    <w:rsid w:val="00A56C63"/>
    <w:rsid w:val="00A570E2"/>
    <w:rsid w:val="00A57916"/>
    <w:rsid w:val="00A57EF1"/>
    <w:rsid w:val="00A610BB"/>
    <w:rsid w:val="00A61CE0"/>
    <w:rsid w:val="00A64B7F"/>
    <w:rsid w:val="00A65A93"/>
    <w:rsid w:val="00A66772"/>
    <w:rsid w:val="00A67B62"/>
    <w:rsid w:val="00A706F4"/>
    <w:rsid w:val="00A724ED"/>
    <w:rsid w:val="00A73F73"/>
    <w:rsid w:val="00A74513"/>
    <w:rsid w:val="00A748BB"/>
    <w:rsid w:val="00A74A25"/>
    <w:rsid w:val="00A7502B"/>
    <w:rsid w:val="00A765F5"/>
    <w:rsid w:val="00A829A3"/>
    <w:rsid w:val="00A853C8"/>
    <w:rsid w:val="00A9029F"/>
    <w:rsid w:val="00A90C0C"/>
    <w:rsid w:val="00A912FB"/>
    <w:rsid w:val="00A92278"/>
    <w:rsid w:val="00A957FA"/>
    <w:rsid w:val="00A96641"/>
    <w:rsid w:val="00AA11F6"/>
    <w:rsid w:val="00AA2E9D"/>
    <w:rsid w:val="00AA5ACC"/>
    <w:rsid w:val="00AA64F2"/>
    <w:rsid w:val="00AA6B05"/>
    <w:rsid w:val="00AA7F9B"/>
    <w:rsid w:val="00AB13E7"/>
    <w:rsid w:val="00AB19BC"/>
    <w:rsid w:val="00AB2010"/>
    <w:rsid w:val="00AB20AB"/>
    <w:rsid w:val="00AB4F2F"/>
    <w:rsid w:val="00AB587B"/>
    <w:rsid w:val="00AB5A2F"/>
    <w:rsid w:val="00AB632A"/>
    <w:rsid w:val="00AC0ED3"/>
    <w:rsid w:val="00AC43FA"/>
    <w:rsid w:val="00AC49B7"/>
    <w:rsid w:val="00AC50C8"/>
    <w:rsid w:val="00AD0FB0"/>
    <w:rsid w:val="00AD1066"/>
    <w:rsid w:val="00AD1465"/>
    <w:rsid w:val="00AD2391"/>
    <w:rsid w:val="00AD28B9"/>
    <w:rsid w:val="00AD670E"/>
    <w:rsid w:val="00AD7C1B"/>
    <w:rsid w:val="00AE2B4E"/>
    <w:rsid w:val="00AE69AE"/>
    <w:rsid w:val="00AE6EDA"/>
    <w:rsid w:val="00AE7228"/>
    <w:rsid w:val="00AE7D81"/>
    <w:rsid w:val="00AF011A"/>
    <w:rsid w:val="00AF3047"/>
    <w:rsid w:val="00AF39B6"/>
    <w:rsid w:val="00AF7AC6"/>
    <w:rsid w:val="00B01F69"/>
    <w:rsid w:val="00B02342"/>
    <w:rsid w:val="00B026C8"/>
    <w:rsid w:val="00B02AF3"/>
    <w:rsid w:val="00B03364"/>
    <w:rsid w:val="00B047E6"/>
    <w:rsid w:val="00B05A47"/>
    <w:rsid w:val="00B06654"/>
    <w:rsid w:val="00B068C6"/>
    <w:rsid w:val="00B06C89"/>
    <w:rsid w:val="00B06DB0"/>
    <w:rsid w:val="00B078AD"/>
    <w:rsid w:val="00B10A79"/>
    <w:rsid w:val="00B126CC"/>
    <w:rsid w:val="00B133D9"/>
    <w:rsid w:val="00B14144"/>
    <w:rsid w:val="00B15420"/>
    <w:rsid w:val="00B15574"/>
    <w:rsid w:val="00B155D1"/>
    <w:rsid w:val="00B16D79"/>
    <w:rsid w:val="00B172A4"/>
    <w:rsid w:val="00B17B76"/>
    <w:rsid w:val="00B20578"/>
    <w:rsid w:val="00B205CD"/>
    <w:rsid w:val="00B2084D"/>
    <w:rsid w:val="00B21EF0"/>
    <w:rsid w:val="00B23DBA"/>
    <w:rsid w:val="00B2414E"/>
    <w:rsid w:val="00B26748"/>
    <w:rsid w:val="00B26F24"/>
    <w:rsid w:val="00B302CC"/>
    <w:rsid w:val="00B30DFA"/>
    <w:rsid w:val="00B34AE5"/>
    <w:rsid w:val="00B35C04"/>
    <w:rsid w:val="00B36797"/>
    <w:rsid w:val="00B36B9A"/>
    <w:rsid w:val="00B37AA9"/>
    <w:rsid w:val="00B40B2B"/>
    <w:rsid w:val="00B41437"/>
    <w:rsid w:val="00B43918"/>
    <w:rsid w:val="00B444B6"/>
    <w:rsid w:val="00B454B2"/>
    <w:rsid w:val="00B455CF"/>
    <w:rsid w:val="00B45E20"/>
    <w:rsid w:val="00B46AC5"/>
    <w:rsid w:val="00B46F57"/>
    <w:rsid w:val="00B5086A"/>
    <w:rsid w:val="00B52B21"/>
    <w:rsid w:val="00B52C77"/>
    <w:rsid w:val="00B52E22"/>
    <w:rsid w:val="00B53733"/>
    <w:rsid w:val="00B5386D"/>
    <w:rsid w:val="00B551A5"/>
    <w:rsid w:val="00B56717"/>
    <w:rsid w:val="00B5693F"/>
    <w:rsid w:val="00B605C2"/>
    <w:rsid w:val="00B610DF"/>
    <w:rsid w:val="00B61197"/>
    <w:rsid w:val="00B61C07"/>
    <w:rsid w:val="00B61F5B"/>
    <w:rsid w:val="00B6262A"/>
    <w:rsid w:val="00B62B98"/>
    <w:rsid w:val="00B62CA4"/>
    <w:rsid w:val="00B63250"/>
    <w:rsid w:val="00B63364"/>
    <w:rsid w:val="00B63D3D"/>
    <w:rsid w:val="00B656AB"/>
    <w:rsid w:val="00B66DAF"/>
    <w:rsid w:val="00B7073D"/>
    <w:rsid w:val="00B707C6"/>
    <w:rsid w:val="00B7082D"/>
    <w:rsid w:val="00B71BA2"/>
    <w:rsid w:val="00B72D0D"/>
    <w:rsid w:val="00B739AA"/>
    <w:rsid w:val="00B73CA7"/>
    <w:rsid w:val="00B75424"/>
    <w:rsid w:val="00B75EF4"/>
    <w:rsid w:val="00B7635C"/>
    <w:rsid w:val="00B769B9"/>
    <w:rsid w:val="00B77B81"/>
    <w:rsid w:val="00B80288"/>
    <w:rsid w:val="00B8045D"/>
    <w:rsid w:val="00B806C3"/>
    <w:rsid w:val="00B813A6"/>
    <w:rsid w:val="00B824D0"/>
    <w:rsid w:val="00B840BD"/>
    <w:rsid w:val="00B84AD0"/>
    <w:rsid w:val="00B853A4"/>
    <w:rsid w:val="00B853D6"/>
    <w:rsid w:val="00B8598A"/>
    <w:rsid w:val="00B8598B"/>
    <w:rsid w:val="00B85A91"/>
    <w:rsid w:val="00B85F10"/>
    <w:rsid w:val="00B876F8"/>
    <w:rsid w:val="00B87D99"/>
    <w:rsid w:val="00B90C46"/>
    <w:rsid w:val="00B91E7C"/>
    <w:rsid w:val="00B92286"/>
    <w:rsid w:val="00B9483D"/>
    <w:rsid w:val="00BA0548"/>
    <w:rsid w:val="00BA2ECD"/>
    <w:rsid w:val="00BA34A3"/>
    <w:rsid w:val="00BA4997"/>
    <w:rsid w:val="00BA5B8F"/>
    <w:rsid w:val="00BB13D0"/>
    <w:rsid w:val="00BB1561"/>
    <w:rsid w:val="00BB1C58"/>
    <w:rsid w:val="00BB26A9"/>
    <w:rsid w:val="00BB2AB7"/>
    <w:rsid w:val="00BB633E"/>
    <w:rsid w:val="00BB7D13"/>
    <w:rsid w:val="00BB7DFE"/>
    <w:rsid w:val="00BC0481"/>
    <w:rsid w:val="00BC1A10"/>
    <w:rsid w:val="00BC1ADB"/>
    <w:rsid w:val="00BC1E91"/>
    <w:rsid w:val="00BC3991"/>
    <w:rsid w:val="00BC5BD5"/>
    <w:rsid w:val="00BC67FE"/>
    <w:rsid w:val="00BC6C47"/>
    <w:rsid w:val="00BC7308"/>
    <w:rsid w:val="00BC79F6"/>
    <w:rsid w:val="00BD1266"/>
    <w:rsid w:val="00BD329D"/>
    <w:rsid w:val="00BD586F"/>
    <w:rsid w:val="00BD60DA"/>
    <w:rsid w:val="00BD6A4B"/>
    <w:rsid w:val="00BD6F93"/>
    <w:rsid w:val="00BD7355"/>
    <w:rsid w:val="00BD7D2C"/>
    <w:rsid w:val="00BD7DF6"/>
    <w:rsid w:val="00BD7E91"/>
    <w:rsid w:val="00BE001A"/>
    <w:rsid w:val="00BE3140"/>
    <w:rsid w:val="00BE33EE"/>
    <w:rsid w:val="00BE6246"/>
    <w:rsid w:val="00BE67F7"/>
    <w:rsid w:val="00BE6AD9"/>
    <w:rsid w:val="00BE6AE1"/>
    <w:rsid w:val="00BE76D4"/>
    <w:rsid w:val="00BF1A65"/>
    <w:rsid w:val="00BF1F28"/>
    <w:rsid w:val="00BF22CB"/>
    <w:rsid w:val="00BF2E38"/>
    <w:rsid w:val="00BF2E56"/>
    <w:rsid w:val="00BF3C39"/>
    <w:rsid w:val="00BF4059"/>
    <w:rsid w:val="00BF5C3A"/>
    <w:rsid w:val="00C00A2F"/>
    <w:rsid w:val="00C013B2"/>
    <w:rsid w:val="00C020CD"/>
    <w:rsid w:val="00C03ED2"/>
    <w:rsid w:val="00C05301"/>
    <w:rsid w:val="00C05D45"/>
    <w:rsid w:val="00C07F12"/>
    <w:rsid w:val="00C105AE"/>
    <w:rsid w:val="00C146C9"/>
    <w:rsid w:val="00C14B4E"/>
    <w:rsid w:val="00C16DC2"/>
    <w:rsid w:val="00C2121C"/>
    <w:rsid w:val="00C2127D"/>
    <w:rsid w:val="00C21327"/>
    <w:rsid w:val="00C2222B"/>
    <w:rsid w:val="00C24C1B"/>
    <w:rsid w:val="00C25B6E"/>
    <w:rsid w:val="00C279D9"/>
    <w:rsid w:val="00C27B19"/>
    <w:rsid w:val="00C3250D"/>
    <w:rsid w:val="00C333CD"/>
    <w:rsid w:val="00C3540E"/>
    <w:rsid w:val="00C361F4"/>
    <w:rsid w:val="00C37366"/>
    <w:rsid w:val="00C37551"/>
    <w:rsid w:val="00C376C5"/>
    <w:rsid w:val="00C42E51"/>
    <w:rsid w:val="00C434D3"/>
    <w:rsid w:val="00C43EC5"/>
    <w:rsid w:val="00C444D5"/>
    <w:rsid w:val="00C46CF1"/>
    <w:rsid w:val="00C471E8"/>
    <w:rsid w:val="00C5209B"/>
    <w:rsid w:val="00C523B1"/>
    <w:rsid w:val="00C53BAA"/>
    <w:rsid w:val="00C53FE9"/>
    <w:rsid w:val="00C5561D"/>
    <w:rsid w:val="00C57E2C"/>
    <w:rsid w:val="00C609F6"/>
    <w:rsid w:val="00C60FF8"/>
    <w:rsid w:val="00C61563"/>
    <w:rsid w:val="00C6161D"/>
    <w:rsid w:val="00C62DCB"/>
    <w:rsid w:val="00C6355B"/>
    <w:rsid w:val="00C63853"/>
    <w:rsid w:val="00C64447"/>
    <w:rsid w:val="00C64D2C"/>
    <w:rsid w:val="00C655E4"/>
    <w:rsid w:val="00C66B10"/>
    <w:rsid w:val="00C678BA"/>
    <w:rsid w:val="00C70341"/>
    <w:rsid w:val="00C70523"/>
    <w:rsid w:val="00C70A82"/>
    <w:rsid w:val="00C70C44"/>
    <w:rsid w:val="00C71AA4"/>
    <w:rsid w:val="00C72756"/>
    <w:rsid w:val="00C729C8"/>
    <w:rsid w:val="00C745A9"/>
    <w:rsid w:val="00C7542B"/>
    <w:rsid w:val="00C77748"/>
    <w:rsid w:val="00C80310"/>
    <w:rsid w:val="00C80D63"/>
    <w:rsid w:val="00C827CB"/>
    <w:rsid w:val="00C82A9D"/>
    <w:rsid w:val="00C83464"/>
    <w:rsid w:val="00C836D3"/>
    <w:rsid w:val="00C8384F"/>
    <w:rsid w:val="00C84830"/>
    <w:rsid w:val="00C848CA"/>
    <w:rsid w:val="00C85721"/>
    <w:rsid w:val="00C857AB"/>
    <w:rsid w:val="00C90D70"/>
    <w:rsid w:val="00C916EA"/>
    <w:rsid w:val="00C91AFD"/>
    <w:rsid w:val="00C9283C"/>
    <w:rsid w:val="00C94681"/>
    <w:rsid w:val="00C94B8F"/>
    <w:rsid w:val="00C96196"/>
    <w:rsid w:val="00C978B4"/>
    <w:rsid w:val="00CA16B6"/>
    <w:rsid w:val="00CA23F7"/>
    <w:rsid w:val="00CA536A"/>
    <w:rsid w:val="00CA55DB"/>
    <w:rsid w:val="00CA776F"/>
    <w:rsid w:val="00CB168B"/>
    <w:rsid w:val="00CB2CCF"/>
    <w:rsid w:val="00CB37E5"/>
    <w:rsid w:val="00CB40A6"/>
    <w:rsid w:val="00CB4FDC"/>
    <w:rsid w:val="00CB52B3"/>
    <w:rsid w:val="00CB5B09"/>
    <w:rsid w:val="00CB60E8"/>
    <w:rsid w:val="00CC14EC"/>
    <w:rsid w:val="00CC1647"/>
    <w:rsid w:val="00CC230D"/>
    <w:rsid w:val="00CC2842"/>
    <w:rsid w:val="00CC29D0"/>
    <w:rsid w:val="00CC3AF9"/>
    <w:rsid w:val="00CC425A"/>
    <w:rsid w:val="00CD5CC9"/>
    <w:rsid w:val="00CD70BC"/>
    <w:rsid w:val="00CD793C"/>
    <w:rsid w:val="00CE02FF"/>
    <w:rsid w:val="00CE0991"/>
    <w:rsid w:val="00CE2D46"/>
    <w:rsid w:val="00CE2FE7"/>
    <w:rsid w:val="00CE3CFA"/>
    <w:rsid w:val="00CF0879"/>
    <w:rsid w:val="00CF1232"/>
    <w:rsid w:val="00CF2FFD"/>
    <w:rsid w:val="00CF335A"/>
    <w:rsid w:val="00CF4190"/>
    <w:rsid w:val="00CF6F5A"/>
    <w:rsid w:val="00CF71EF"/>
    <w:rsid w:val="00CF7C1C"/>
    <w:rsid w:val="00D00511"/>
    <w:rsid w:val="00D00A20"/>
    <w:rsid w:val="00D00F39"/>
    <w:rsid w:val="00D01DCA"/>
    <w:rsid w:val="00D02EA3"/>
    <w:rsid w:val="00D04B8D"/>
    <w:rsid w:val="00D04F9E"/>
    <w:rsid w:val="00D04FF1"/>
    <w:rsid w:val="00D05D30"/>
    <w:rsid w:val="00D07CDE"/>
    <w:rsid w:val="00D10C93"/>
    <w:rsid w:val="00D10D9E"/>
    <w:rsid w:val="00D132CE"/>
    <w:rsid w:val="00D13D12"/>
    <w:rsid w:val="00D149F2"/>
    <w:rsid w:val="00D15F51"/>
    <w:rsid w:val="00D209ED"/>
    <w:rsid w:val="00D211C5"/>
    <w:rsid w:val="00D21753"/>
    <w:rsid w:val="00D21E0A"/>
    <w:rsid w:val="00D21E9D"/>
    <w:rsid w:val="00D23142"/>
    <w:rsid w:val="00D24188"/>
    <w:rsid w:val="00D251BD"/>
    <w:rsid w:val="00D26F9D"/>
    <w:rsid w:val="00D27399"/>
    <w:rsid w:val="00D302ED"/>
    <w:rsid w:val="00D306CD"/>
    <w:rsid w:val="00D3090D"/>
    <w:rsid w:val="00D309A3"/>
    <w:rsid w:val="00D313AA"/>
    <w:rsid w:val="00D315B8"/>
    <w:rsid w:val="00D31637"/>
    <w:rsid w:val="00D326A8"/>
    <w:rsid w:val="00D32D7D"/>
    <w:rsid w:val="00D333D2"/>
    <w:rsid w:val="00D338A3"/>
    <w:rsid w:val="00D33B46"/>
    <w:rsid w:val="00D3560C"/>
    <w:rsid w:val="00D35831"/>
    <w:rsid w:val="00D35C81"/>
    <w:rsid w:val="00D37885"/>
    <w:rsid w:val="00D37E17"/>
    <w:rsid w:val="00D37EAD"/>
    <w:rsid w:val="00D403FE"/>
    <w:rsid w:val="00D40588"/>
    <w:rsid w:val="00D42A38"/>
    <w:rsid w:val="00D4487D"/>
    <w:rsid w:val="00D45DAD"/>
    <w:rsid w:val="00D4632B"/>
    <w:rsid w:val="00D46A73"/>
    <w:rsid w:val="00D51AF9"/>
    <w:rsid w:val="00D52A15"/>
    <w:rsid w:val="00D52E5D"/>
    <w:rsid w:val="00D532F7"/>
    <w:rsid w:val="00D53C86"/>
    <w:rsid w:val="00D53DFD"/>
    <w:rsid w:val="00D5602C"/>
    <w:rsid w:val="00D624E4"/>
    <w:rsid w:val="00D650FD"/>
    <w:rsid w:val="00D6763C"/>
    <w:rsid w:val="00D76129"/>
    <w:rsid w:val="00D8138B"/>
    <w:rsid w:val="00D816FD"/>
    <w:rsid w:val="00D833AF"/>
    <w:rsid w:val="00D90D2A"/>
    <w:rsid w:val="00D90FA4"/>
    <w:rsid w:val="00D913C0"/>
    <w:rsid w:val="00D9153E"/>
    <w:rsid w:val="00D9355F"/>
    <w:rsid w:val="00D9483C"/>
    <w:rsid w:val="00D94AF1"/>
    <w:rsid w:val="00D971ED"/>
    <w:rsid w:val="00D973C2"/>
    <w:rsid w:val="00D97801"/>
    <w:rsid w:val="00DA0DD9"/>
    <w:rsid w:val="00DA10FB"/>
    <w:rsid w:val="00DA18AB"/>
    <w:rsid w:val="00DA1F1B"/>
    <w:rsid w:val="00DA2253"/>
    <w:rsid w:val="00DA2644"/>
    <w:rsid w:val="00DA2B31"/>
    <w:rsid w:val="00DA4801"/>
    <w:rsid w:val="00DA507A"/>
    <w:rsid w:val="00DA7651"/>
    <w:rsid w:val="00DB0F63"/>
    <w:rsid w:val="00DB1C24"/>
    <w:rsid w:val="00DB3A71"/>
    <w:rsid w:val="00DB44EC"/>
    <w:rsid w:val="00DB4606"/>
    <w:rsid w:val="00DB46C2"/>
    <w:rsid w:val="00DB4BAF"/>
    <w:rsid w:val="00DB6F75"/>
    <w:rsid w:val="00DB7110"/>
    <w:rsid w:val="00DB766E"/>
    <w:rsid w:val="00DC02CA"/>
    <w:rsid w:val="00DC3B4A"/>
    <w:rsid w:val="00DC42D5"/>
    <w:rsid w:val="00DC501E"/>
    <w:rsid w:val="00DC56F1"/>
    <w:rsid w:val="00DC5D94"/>
    <w:rsid w:val="00DC766F"/>
    <w:rsid w:val="00DD00A6"/>
    <w:rsid w:val="00DD0D1E"/>
    <w:rsid w:val="00DD0ECD"/>
    <w:rsid w:val="00DD0F7D"/>
    <w:rsid w:val="00DD1004"/>
    <w:rsid w:val="00DD1D96"/>
    <w:rsid w:val="00DD21CD"/>
    <w:rsid w:val="00DD3FBD"/>
    <w:rsid w:val="00DD618A"/>
    <w:rsid w:val="00DD6534"/>
    <w:rsid w:val="00DE186B"/>
    <w:rsid w:val="00DE1936"/>
    <w:rsid w:val="00DE1E94"/>
    <w:rsid w:val="00DE3945"/>
    <w:rsid w:val="00DE3F31"/>
    <w:rsid w:val="00DE467A"/>
    <w:rsid w:val="00DE617F"/>
    <w:rsid w:val="00DE66A9"/>
    <w:rsid w:val="00DE67A7"/>
    <w:rsid w:val="00DE686B"/>
    <w:rsid w:val="00DE7C6F"/>
    <w:rsid w:val="00DF143A"/>
    <w:rsid w:val="00DF2E8D"/>
    <w:rsid w:val="00DF4606"/>
    <w:rsid w:val="00DF5DD4"/>
    <w:rsid w:val="00DF7280"/>
    <w:rsid w:val="00DF7741"/>
    <w:rsid w:val="00E007D5"/>
    <w:rsid w:val="00E0518E"/>
    <w:rsid w:val="00E0613C"/>
    <w:rsid w:val="00E06FE4"/>
    <w:rsid w:val="00E11780"/>
    <w:rsid w:val="00E12A2C"/>
    <w:rsid w:val="00E14C3A"/>
    <w:rsid w:val="00E161D7"/>
    <w:rsid w:val="00E16F4B"/>
    <w:rsid w:val="00E1708E"/>
    <w:rsid w:val="00E179B1"/>
    <w:rsid w:val="00E179D7"/>
    <w:rsid w:val="00E17A1E"/>
    <w:rsid w:val="00E20708"/>
    <w:rsid w:val="00E2072D"/>
    <w:rsid w:val="00E20B07"/>
    <w:rsid w:val="00E21234"/>
    <w:rsid w:val="00E227B1"/>
    <w:rsid w:val="00E236E7"/>
    <w:rsid w:val="00E24CD8"/>
    <w:rsid w:val="00E25941"/>
    <w:rsid w:val="00E261DD"/>
    <w:rsid w:val="00E26F51"/>
    <w:rsid w:val="00E27632"/>
    <w:rsid w:val="00E27C4D"/>
    <w:rsid w:val="00E27F62"/>
    <w:rsid w:val="00E30FF8"/>
    <w:rsid w:val="00E33C9F"/>
    <w:rsid w:val="00E34D0D"/>
    <w:rsid w:val="00E35024"/>
    <w:rsid w:val="00E35789"/>
    <w:rsid w:val="00E36878"/>
    <w:rsid w:val="00E37FDB"/>
    <w:rsid w:val="00E42013"/>
    <w:rsid w:val="00E42F2C"/>
    <w:rsid w:val="00E44048"/>
    <w:rsid w:val="00E44131"/>
    <w:rsid w:val="00E459B5"/>
    <w:rsid w:val="00E50B21"/>
    <w:rsid w:val="00E50D93"/>
    <w:rsid w:val="00E524B3"/>
    <w:rsid w:val="00E540F9"/>
    <w:rsid w:val="00E55EF7"/>
    <w:rsid w:val="00E56149"/>
    <w:rsid w:val="00E56F32"/>
    <w:rsid w:val="00E574A5"/>
    <w:rsid w:val="00E5753E"/>
    <w:rsid w:val="00E578F7"/>
    <w:rsid w:val="00E57CFF"/>
    <w:rsid w:val="00E61EDC"/>
    <w:rsid w:val="00E63831"/>
    <w:rsid w:val="00E63BE6"/>
    <w:rsid w:val="00E66542"/>
    <w:rsid w:val="00E6687B"/>
    <w:rsid w:val="00E66B84"/>
    <w:rsid w:val="00E70AD5"/>
    <w:rsid w:val="00E70FC5"/>
    <w:rsid w:val="00E736BD"/>
    <w:rsid w:val="00E73DB4"/>
    <w:rsid w:val="00E744A7"/>
    <w:rsid w:val="00E75113"/>
    <w:rsid w:val="00E774A4"/>
    <w:rsid w:val="00E77C4C"/>
    <w:rsid w:val="00E80167"/>
    <w:rsid w:val="00E80340"/>
    <w:rsid w:val="00E8083D"/>
    <w:rsid w:val="00E80B50"/>
    <w:rsid w:val="00E81400"/>
    <w:rsid w:val="00E8193B"/>
    <w:rsid w:val="00E829D2"/>
    <w:rsid w:val="00E84196"/>
    <w:rsid w:val="00E84715"/>
    <w:rsid w:val="00E85B37"/>
    <w:rsid w:val="00E866B5"/>
    <w:rsid w:val="00E86C34"/>
    <w:rsid w:val="00E87604"/>
    <w:rsid w:val="00E91003"/>
    <w:rsid w:val="00E910F9"/>
    <w:rsid w:val="00E92990"/>
    <w:rsid w:val="00E93F47"/>
    <w:rsid w:val="00E940C8"/>
    <w:rsid w:val="00E955F5"/>
    <w:rsid w:val="00E96158"/>
    <w:rsid w:val="00E96F72"/>
    <w:rsid w:val="00E974AA"/>
    <w:rsid w:val="00E976D0"/>
    <w:rsid w:val="00EA0944"/>
    <w:rsid w:val="00EA2251"/>
    <w:rsid w:val="00EA25EF"/>
    <w:rsid w:val="00EA2CF5"/>
    <w:rsid w:val="00EA3DC5"/>
    <w:rsid w:val="00EA5219"/>
    <w:rsid w:val="00EA5A27"/>
    <w:rsid w:val="00EA651D"/>
    <w:rsid w:val="00EA6D26"/>
    <w:rsid w:val="00EA7396"/>
    <w:rsid w:val="00EB2099"/>
    <w:rsid w:val="00EB21DF"/>
    <w:rsid w:val="00EB2F96"/>
    <w:rsid w:val="00EB321D"/>
    <w:rsid w:val="00EB4DD7"/>
    <w:rsid w:val="00EC0579"/>
    <w:rsid w:val="00EC26BF"/>
    <w:rsid w:val="00EC2BB5"/>
    <w:rsid w:val="00EC3526"/>
    <w:rsid w:val="00EC49E1"/>
    <w:rsid w:val="00EC4B53"/>
    <w:rsid w:val="00EC5681"/>
    <w:rsid w:val="00EC600C"/>
    <w:rsid w:val="00EC779F"/>
    <w:rsid w:val="00EC780D"/>
    <w:rsid w:val="00ED35D5"/>
    <w:rsid w:val="00ED3C06"/>
    <w:rsid w:val="00ED5FDF"/>
    <w:rsid w:val="00EE070F"/>
    <w:rsid w:val="00EE1C9C"/>
    <w:rsid w:val="00EE334B"/>
    <w:rsid w:val="00EE4D5B"/>
    <w:rsid w:val="00EE5314"/>
    <w:rsid w:val="00EF0B20"/>
    <w:rsid w:val="00EF146A"/>
    <w:rsid w:val="00EF2C70"/>
    <w:rsid w:val="00EF38C3"/>
    <w:rsid w:val="00EF3A55"/>
    <w:rsid w:val="00EF4880"/>
    <w:rsid w:val="00EF4C6F"/>
    <w:rsid w:val="00EF5F5F"/>
    <w:rsid w:val="00EF68D0"/>
    <w:rsid w:val="00EF7C41"/>
    <w:rsid w:val="00F01A6C"/>
    <w:rsid w:val="00F02107"/>
    <w:rsid w:val="00F052FD"/>
    <w:rsid w:val="00F05B52"/>
    <w:rsid w:val="00F05BDC"/>
    <w:rsid w:val="00F10C8D"/>
    <w:rsid w:val="00F134D7"/>
    <w:rsid w:val="00F13DE1"/>
    <w:rsid w:val="00F15461"/>
    <w:rsid w:val="00F15982"/>
    <w:rsid w:val="00F1682E"/>
    <w:rsid w:val="00F16A34"/>
    <w:rsid w:val="00F20413"/>
    <w:rsid w:val="00F20B1D"/>
    <w:rsid w:val="00F21379"/>
    <w:rsid w:val="00F234EB"/>
    <w:rsid w:val="00F23AA1"/>
    <w:rsid w:val="00F243DF"/>
    <w:rsid w:val="00F253AF"/>
    <w:rsid w:val="00F25654"/>
    <w:rsid w:val="00F25679"/>
    <w:rsid w:val="00F312B2"/>
    <w:rsid w:val="00F3159A"/>
    <w:rsid w:val="00F31619"/>
    <w:rsid w:val="00F3202D"/>
    <w:rsid w:val="00F321AA"/>
    <w:rsid w:val="00F3264C"/>
    <w:rsid w:val="00F32A35"/>
    <w:rsid w:val="00F350A2"/>
    <w:rsid w:val="00F358D4"/>
    <w:rsid w:val="00F35E24"/>
    <w:rsid w:val="00F35E49"/>
    <w:rsid w:val="00F37FC6"/>
    <w:rsid w:val="00F41978"/>
    <w:rsid w:val="00F42721"/>
    <w:rsid w:val="00F435BE"/>
    <w:rsid w:val="00F438C5"/>
    <w:rsid w:val="00F43AA5"/>
    <w:rsid w:val="00F449D8"/>
    <w:rsid w:val="00F451A0"/>
    <w:rsid w:val="00F45A21"/>
    <w:rsid w:val="00F46067"/>
    <w:rsid w:val="00F46821"/>
    <w:rsid w:val="00F4766E"/>
    <w:rsid w:val="00F47FE6"/>
    <w:rsid w:val="00F51E17"/>
    <w:rsid w:val="00F522CA"/>
    <w:rsid w:val="00F5352D"/>
    <w:rsid w:val="00F57CBD"/>
    <w:rsid w:val="00F57D1C"/>
    <w:rsid w:val="00F61917"/>
    <w:rsid w:val="00F62E78"/>
    <w:rsid w:val="00F661E0"/>
    <w:rsid w:val="00F662BD"/>
    <w:rsid w:val="00F66985"/>
    <w:rsid w:val="00F675F2"/>
    <w:rsid w:val="00F67AC8"/>
    <w:rsid w:val="00F71C1A"/>
    <w:rsid w:val="00F72798"/>
    <w:rsid w:val="00F72961"/>
    <w:rsid w:val="00F7330B"/>
    <w:rsid w:val="00F7380E"/>
    <w:rsid w:val="00F73A9E"/>
    <w:rsid w:val="00F74CC7"/>
    <w:rsid w:val="00F75748"/>
    <w:rsid w:val="00F75791"/>
    <w:rsid w:val="00F75A8C"/>
    <w:rsid w:val="00F76A4C"/>
    <w:rsid w:val="00F770EB"/>
    <w:rsid w:val="00F804B6"/>
    <w:rsid w:val="00F80AF7"/>
    <w:rsid w:val="00F80C5E"/>
    <w:rsid w:val="00F81C49"/>
    <w:rsid w:val="00F82405"/>
    <w:rsid w:val="00F8330F"/>
    <w:rsid w:val="00F83B60"/>
    <w:rsid w:val="00F84B63"/>
    <w:rsid w:val="00F84C2A"/>
    <w:rsid w:val="00F85295"/>
    <w:rsid w:val="00F864F1"/>
    <w:rsid w:val="00F864F2"/>
    <w:rsid w:val="00F86BE1"/>
    <w:rsid w:val="00F87793"/>
    <w:rsid w:val="00F900BE"/>
    <w:rsid w:val="00F9063F"/>
    <w:rsid w:val="00F92B16"/>
    <w:rsid w:val="00F941F0"/>
    <w:rsid w:val="00F94AE2"/>
    <w:rsid w:val="00FA0D49"/>
    <w:rsid w:val="00FA15C6"/>
    <w:rsid w:val="00FA16AD"/>
    <w:rsid w:val="00FA32FF"/>
    <w:rsid w:val="00FA4235"/>
    <w:rsid w:val="00FA5B6B"/>
    <w:rsid w:val="00FA5FB4"/>
    <w:rsid w:val="00FA7D83"/>
    <w:rsid w:val="00FB0F3C"/>
    <w:rsid w:val="00FB1A01"/>
    <w:rsid w:val="00FB51E1"/>
    <w:rsid w:val="00FB5584"/>
    <w:rsid w:val="00FB5B79"/>
    <w:rsid w:val="00FC0C4E"/>
    <w:rsid w:val="00FC1B86"/>
    <w:rsid w:val="00FC2B9F"/>
    <w:rsid w:val="00FC385A"/>
    <w:rsid w:val="00FC4020"/>
    <w:rsid w:val="00FC60A3"/>
    <w:rsid w:val="00FD0695"/>
    <w:rsid w:val="00FD17F7"/>
    <w:rsid w:val="00FD274E"/>
    <w:rsid w:val="00FD28AB"/>
    <w:rsid w:val="00FD2F8B"/>
    <w:rsid w:val="00FD5D13"/>
    <w:rsid w:val="00FD63A5"/>
    <w:rsid w:val="00FD7BA2"/>
    <w:rsid w:val="00FE0395"/>
    <w:rsid w:val="00FE1525"/>
    <w:rsid w:val="00FE1D4C"/>
    <w:rsid w:val="00FE3353"/>
    <w:rsid w:val="00FE44DB"/>
    <w:rsid w:val="00FE63B5"/>
    <w:rsid w:val="00FE7A9B"/>
    <w:rsid w:val="00FE7E1E"/>
    <w:rsid w:val="00FF161D"/>
    <w:rsid w:val="00FF198B"/>
    <w:rsid w:val="00FF2B6C"/>
    <w:rsid w:val="00FF318E"/>
    <w:rsid w:val="00FF32BE"/>
    <w:rsid w:val="00FF3BEA"/>
    <w:rsid w:val="00FF49CF"/>
    <w:rsid w:val="00FF4F4E"/>
    <w:rsid w:val="00FF5213"/>
    <w:rsid w:val="00FF57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CFD0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footer" w:uiPriority="99"/>
    <w:lsdException w:name="caption" w:semiHidden="1" w:unhideWhenUsed="1" w:qFormat="1"/>
    <w:lsdException w:name="footnote reference" w:qFormat="1"/>
    <w:lsdException w:name="endnote reference" w:uiPriority="99"/>
    <w:lsdException w:name="endnote text" w:uiPriority="99"/>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A143D"/>
    <w:rPr>
      <w:sz w:val="24"/>
      <w:szCs w:val="24"/>
    </w:rPr>
  </w:style>
  <w:style w:type="paragraph" w:styleId="10">
    <w:name w:val="heading 1"/>
    <w:basedOn w:val="a"/>
    <w:next w:val="a"/>
    <w:link w:val="11"/>
    <w:qFormat/>
    <w:rsid w:val="00BA2ECD"/>
    <w:pPr>
      <w:keepNext/>
      <w:spacing w:before="240" w:after="60"/>
      <w:outlineLvl w:val="0"/>
    </w:pPr>
    <w:rPr>
      <w:rFonts w:ascii="Calibri Light" w:hAnsi="Calibri Light"/>
      <w:b/>
      <w:bCs/>
      <w:kern w:val="32"/>
      <w:sz w:val="32"/>
      <w:szCs w:val="32"/>
      <w:lang w:val="x-none" w:eastAsia="x-none"/>
    </w:rPr>
  </w:style>
  <w:style w:type="paragraph" w:styleId="30">
    <w:name w:val="heading 3"/>
    <w:basedOn w:val="a"/>
    <w:next w:val="a"/>
    <w:link w:val="31"/>
    <w:semiHidden/>
    <w:unhideWhenUsed/>
    <w:qFormat/>
    <w:rsid w:val="00940160"/>
    <w:pPr>
      <w:keepNext/>
      <w:jc w:val="center"/>
      <w:outlineLvl w:val="2"/>
    </w:pPr>
    <w:rPr>
      <w:b/>
      <w:sz w:val="20"/>
      <w:szCs w:val="20"/>
      <w:lang w:val="x-none" w:eastAsia="x-none"/>
    </w:rPr>
  </w:style>
  <w:style w:type="paragraph" w:styleId="4">
    <w:name w:val="heading 4"/>
    <w:basedOn w:val="a"/>
    <w:next w:val="a"/>
    <w:link w:val="40"/>
    <w:semiHidden/>
    <w:unhideWhenUsed/>
    <w:qFormat/>
    <w:rsid w:val="00C05D45"/>
    <w:pPr>
      <w:keepNext/>
      <w:spacing w:before="240" w:after="60"/>
      <w:outlineLvl w:val="3"/>
    </w:pPr>
    <w:rPr>
      <w:rFonts w:ascii="Calibri" w:hAnsi="Calibri"/>
      <w:b/>
      <w:b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onsPlusNonformat">
    <w:name w:val="ConsPlusNonformat"/>
    <w:uiPriority w:val="99"/>
    <w:rsid w:val="00160C19"/>
    <w:pPr>
      <w:autoSpaceDE w:val="0"/>
      <w:autoSpaceDN w:val="0"/>
      <w:adjustRightInd w:val="0"/>
    </w:pPr>
    <w:rPr>
      <w:rFonts w:ascii="Courier New" w:hAnsi="Courier New" w:cs="Courier New"/>
    </w:rPr>
  </w:style>
  <w:style w:type="paragraph" w:customStyle="1" w:styleId="ConsPlusCell">
    <w:name w:val="ConsPlusCell"/>
    <w:rsid w:val="00160C19"/>
    <w:pPr>
      <w:autoSpaceDE w:val="0"/>
      <w:autoSpaceDN w:val="0"/>
      <w:adjustRightInd w:val="0"/>
    </w:pPr>
    <w:rPr>
      <w:sz w:val="24"/>
      <w:szCs w:val="24"/>
    </w:rPr>
  </w:style>
  <w:style w:type="character" w:styleId="a3">
    <w:name w:val="Hyperlink"/>
    <w:uiPriority w:val="99"/>
    <w:rsid w:val="005903D7"/>
    <w:rPr>
      <w:color w:val="0000FF"/>
      <w:u w:val="single"/>
    </w:rPr>
  </w:style>
  <w:style w:type="paragraph" w:styleId="a4">
    <w:name w:val="List Paragraph"/>
    <w:aliases w:val="Bullet List,FooterText,numbered,Paragraphe de liste1,lp1,ТЗ список,Bulletr List Paragraph,Маркер,List Paragraph1,Список нумерованный цифры,Цветной список - Акцент 11,GOST_TableList,Булет1,1Булет,Абзац списка литеральный,Подпись рисунка,1,UL"/>
    <w:basedOn w:val="a"/>
    <w:link w:val="a5"/>
    <w:uiPriority w:val="34"/>
    <w:qFormat/>
    <w:rsid w:val="005903D7"/>
    <w:pPr>
      <w:spacing w:after="200" w:line="276" w:lineRule="auto"/>
      <w:ind w:left="720"/>
      <w:contextualSpacing/>
    </w:pPr>
    <w:rPr>
      <w:rFonts w:ascii="Calibri" w:eastAsia="Malgun Gothic" w:hAnsi="Calibri"/>
      <w:sz w:val="22"/>
      <w:szCs w:val="22"/>
      <w:lang w:val="x-none" w:eastAsia="ko-KR"/>
    </w:rPr>
  </w:style>
  <w:style w:type="paragraph" w:styleId="a6">
    <w:name w:val="Balloon Text"/>
    <w:basedOn w:val="a"/>
    <w:link w:val="a7"/>
    <w:rsid w:val="00181835"/>
    <w:rPr>
      <w:rFonts w:ascii="Tahoma" w:hAnsi="Tahoma"/>
      <w:sz w:val="16"/>
      <w:szCs w:val="16"/>
      <w:lang w:val="x-none" w:eastAsia="x-none"/>
    </w:rPr>
  </w:style>
  <w:style w:type="character" w:customStyle="1" w:styleId="a7">
    <w:name w:val="Текст выноски Знак"/>
    <w:link w:val="a6"/>
    <w:rsid w:val="00181835"/>
    <w:rPr>
      <w:rFonts w:ascii="Tahoma" w:hAnsi="Tahoma" w:cs="Tahoma"/>
      <w:sz w:val="16"/>
      <w:szCs w:val="16"/>
    </w:rPr>
  </w:style>
  <w:style w:type="paragraph" w:styleId="a8">
    <w:name w:val="header"/>
    <w:basedOn w:val="a"/>
    <w:link w:val="a9"/>
    <w:rsid w:val="00234283"/>
    <w:pPr>
      <w:tabs>
        <w:tab w:val="center" w:pos="4677"/>
        <w:tab w:val="right" w:pos="9355"/>
      </w:tabs>
    </w:pPr>
    <w:rPr>
      <w:lang w:val="x-none" w:eastAsia="x-none"/>
    </w:rPr>
  </w:style>
  <w:style w:type="character" w:customStyle="1" w:styleId="a9">
    <w:name w:val="Верхний колонтитул Знак"/>
    <w:link w:val="a8"/>
    <w:rsid w:val="00234283"/>
    <w:rPr>
      <w:sz w:val="24"/>
      <w:szCs w:val="24"/>
    </w:rPr>
  </w:style>
  <w:style w:type="paragraph" w:styleId="aa">
    <w:name w:val="footer"/>
    <w:basedOn w:val="a"/>
    <w:link w:val="ab"/>
    <w:uiPriority w:val="99"/>
    <w:rsid w:val="00234283"/>
    <w:pPr>
      <w:tabs>
        <w:tab w:val="center" w:pos="4677"/>
        <w:tab w:val="right" w:pos="9355"/>
      </w:tabs>
    </w:pPr>
    <w:rPr>
      <w:lang w:val="x-none" w:eastAsia="x-none"/>
    </w:rPr>
  </w:style>
  <w:style w:type="character" w:customStyle="1" w:styleId="ab">
    <w:name w:val="Нижний колонтитул Знак"/>
    <w:link w:val="aa"/>
    <w:uiPriority w:val="99"/>
    <w:rsid w:val="00234283"/>
    <w:rPr>
      <w:sz w:val="24"/>
      <w:szCs w:val="24"/>
    </w:rPr>
  </w:style>
  <w:style w:type="paragraph" w:styleId="ac">
    <w:name w:val="Body Text"/>
    <w:basedOn w:val="a"/>
    <w:link w:val="ad"/>
    <w:rsid w:val="00715E25"/>
    <w:pPr>
      <w:spacing w:after="120"/>
    </w:pPr>
    <w:rPr>
      <w:lang w:val="x-none" w:eastAsia="x-none"/>
    </w:rPr>
  </w:style>
  <w:style w:type="character" w:customStyle="1" w:styleId="ad">
    <w:name w:val="Основной текст Знак"/>
    <w:link w:val="ac"/>
    <w:rsid w:val="00715E25"/>
    <w:rPr>
      <w:sz w:val="24"/>
      <w:szCs w:val="24"/>
    </w:rPr>
  </w:style>
  <w:style w:type="paragraph" w:styleId="ae">
    <w:name w:val="No Spacing"/>
    <w:link w:val="af"/>
    <w:uiPriority w:val="1"/>
    <w:qFormat/>
    <w:rsid w:val="00DD0F7D"/>
    <w:rPr>
      <w:sz w:val="24"/>
      <w:szCs w:val="24"/>
    </w:rPr>
  </w:style>
  <w:style w:type="paragraph" w:customStyle="1" w:styleId="2">
    <w:name w:val="многоур2"/>
    <w:basedOn w:val="a"/>
    <w:qFormat/>
    <w:rsid w:val="006312EC"/>
    <w:pPr>
      <w:numPr>
        <w:ilvl w:val="1"/>
        <w:numId w:val="1"/>
      </w:numPr>
      <w:tabs>
        <w:tab w:val="left" w:pos="1276"/>
      </w:tabs>
      <w:autoSpaceDN w:val="0"/>
      <w:jc w:val="both"/>
    </w:pPr>
    <w:rPr>
      <w:rFonts w:eastAsia="Calibri"/>
    </w:rPr>
  </w:style>
  <w:style w:type="paragraph" w:customStyle="1" w:styleId="3">
    <w:name w:val="многоур3"/>
    <w:basedOn w:val="2"/>
    <w:qFormat/>
    <w:rsid w:val="006312EC"/>
    <w:pPr>
      <w:numPr>
        <w:ilvl w:val="2"/>
      </w:numPr>
      <w:ind w:left="0" w:firstLine="567"/>
    </w:pPr>
  </w:style>
  <w:style w:type="paragraph" w:customStyle="1" w:styleId="1">
    <w:name w:val="многоур1"/>
    <w:basedOn w:val="a"/>
    <w:qFormat/>
    <w:rsid w:val="006312EC"/>
    <w:pPr>
      <w:numPr>
        <w:numId w:val="1"/>
      </w:numPr>
      <w:spacing w:before="240"/>
      <w:jc w:val="center"/>
      <w:outlineLvl w:val="0"/>
    </w:pPr>
    <w:rPr>
      <w:rFonts w:eastAsia="Calibri"/>
      <w:b/>
      <w:u w:val="single"/>
    </w:rPr>
  </w:style>
  <w:style w:type="character" w:customStyle="1" w:styleId="a5">
    <w:name w:val="Абзац списка Знак"/>
    <w:aliases w:val="Bullet List Знак,FooterText Знак,numbered Знак,Paragraphe de liste1 Знак,lp1 Знак,ТЗ список Знак,Bulletr List Paragraph Знак,Маркер Знак,List Paragraph1 Знак,Список нумерованный цифры Знак,Цветной список - Акцент 11 Знак,Булет1 Знак"/>
    <w:link w:val="a4"/>
    <w:uiPriority w:val="34"/>
    <w:qFormat/>
    <w:rsid w:val="006312EC"/>
    <w:rPr>
      <w:rFonts w:ascii="Calibri" w:eastAsia="Malgun Gothic" w:hAnsi="Calibri"/>
      <w:sz w:val="22"/>
      <w:szCs w:val="22"/>
      <w:lang w:eastAsia="ko-KR"/>
    </w:rPr>
  </w:style>
  <w:style w:type="paragraph" w:styleId="af0">
    <w:name w:val="footnote text"/>
    <w:aliases w:val="ТЗ.Сноска,Знак3,Char,Знак8 Знак Знак,Знак8 Знак,Знак4 Знак,Знак5, Знак4 Знак,Footnote Text Char,Footnote Text Char Знак, Знак4 Знак1, Знак4,Знак4 Знак1, Знак8 Знак Знак, Знак8 Знак, Знак8, Знак6 Знак, Знак4 Знак Знак Знак2,Текст сноски45"/>
    <w:basedOn w:val="a"/>
    <w:link w:val="af1"/>
    <w:unhideWhenUsed/>
    <w:qFormat/>
    <w:rsid w:val="006312EC"/>
    <w:pPr>
      <w:jc w:val="both"/>
    </w:pPr>
    <w:rPr>
      <w:rFonts w:ascii="Tahoma" w:eastAsia="Calibri" w:hAnsi="Tahoma"/>
      <w:sz w:val="20"/>
      <w:szCs w:val="20"/>
      <w:lang w:val="x-none" w:eastAsia="en-US"/>
    </w:rPr>
  </w:style>
  <w:style w:type="character" w:customStyle="1" w:styleId="af1">
    <w:name w:val="Текст сноски Знак"/>
    <w:aliases w:val="ТЗ.Сноска Знак,Знак3 Знак,Char Знак,Знак8 Знак Знак Знак,Знак8 Знак Знак1,Знак4 Знак Знак,Знак5 Знак, Знак4 Знак Знак,Footnote Text Char Знак1,Footnote Text Char Знак Знак, Знак4 Знак1 Знак, Знак4 Знак2,Знак4 Знак1 Знак, Знак8 Знак1"/>
    <w:link w:val="af0"/>
    <w:rsid w:val="006312EC"/>
    <w:rPr>
      <w:rFonts w:ascii="Tahoma" w:eastAsia="Calibri" w:hAnsi="Tahoma"/>
      <w:lang w:eastAsia="en-US"/>
    </w:rPr>
  </w:style>
  <w:style w:type="character" w:styleId="af2">
    <w:name w:val="footnote reference"/>
    <w:aliases w:val="ТЗ.Сноска.Знак,Знак сноски-FN,Ссылка на сноску 45"/>
    <w:unhideWhenUsed/>
    <w:qFormat/>
    <w:rsid w:val="006312EC"/>
    <w:rPr>
      <w:vertAlign w:val="superscript"/>
    </w:rPr>
  </w:style>
  <w:style w:type="character" w:customStyle="1" w:styleId="31">
    <w:name w:val="Заголовок 3 Знак"/>
    <w:link w:val="30"/>
    <w:semiHidden/>
    <w:rsid w:val="00940160"/>
    <w:rPr>
      <w:b/>
    </w:rPr>
  </w:style>
  <w:style w:type="table" w:styleId="af3">
    <w:name w:val="Table Grid"/>
    <w:basedOn w:val="a1"/>
    <w:uiPriority w:val="59"/>
    <w:rsid w:val="00147D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
    <w:name w:val="Основной текст (4)_"/>
    <w:link w:val="410"/>
    <w:uiPriority w:val="99"/>
    <w:locked/>
    <w:rsid w:val="006247DB"/>
    <w:rPr>
      <w:shd w:val="clear" w:color="auto" w:fill="FFFFFF"/>
    </w:rPr>
  </w:style>
  <w:style w:type="paragraph" w:customStyle="1" w:styleId="410">
    <w:name w:val="Основной текст (4)1"/>
    <w:basedOn w:val="a"/>
    <w:link w:val="41"/>
    <w:uiPriority w:val="99"/>
    <w:rsid w:val="006247DB"/>
    <w:pPr>
      <w:widowControl w:val="0"/>
      <w:shd w:val="clear" w:color="auto" w:fill="FFFFFF"/>
      <w:spacing w:before="420" w:line="263" w:lineRule="exact"/>
      <w:jc w:val="both"/>
    </w:pPr>
    <w:rPr>
      <w:sz w:val="20"/>
      <w:szCs w:val="20"/>
      <w:lang w:val="x-none" w:eastAsia="x-none"/>
    </w:rPr>
  </w:style>
  <w:style w:type="character" w:customStyle="1" w:styleId="af">
    <w:name w:val="Без интервала Знак"/>
    <w:link w:val="ae"/>
    <w:uiPriority w:val="1"/>
    <w:locked/>
    <w:rsid w:val="006247DB"/>
    <w:rPr>
      <w:sz w:val="24"/>
      <w:szCs w:val="24"/>
      <w:lang w:bidi="ar-SA"/>
    </w:rPr>
  </w:style>
  <w:style w:type="character" w:customStyle="1" w:styleId="11">
    <w:name w:val="Заголовок 1 Знак"/>
    <w:link w:val="10"/>
    <w:rsid w:val="00BA2ECD"/>
    <w:rPr>
      <w:rFonts w:ascii="Calibri Light" w:eastAsia="Times New Roman" w:hAnsi="Calibri Light" w:cs="Times New Roman"/>
      <w:b/>
      <w:bCs/>
      <w:kern w:val="32"/>
      <w:sz w:val="32"/>
      <w:szCs w:val="32"/>
    </w:rPr>
  </w:style>
  <w:style w:type="paragraph" w:customStyle="1" w:styleId="ConsPlusNormal">
    <w:name w:val="ConsPlusNormal"/>
    <w:link w:val="ConsPlusNormal0"/>
    <w:qFormat/>
    <w:rsid w:val="004674D2"/>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674D2"/>
    <w:rPr>
      <w:rFonts w:ascii="Arial" w:hAnsi="Arial" w:cs="Arial"/>
      <w:lang w:val="ru-RU" w:eastAsia="ru-RU" w:bidi="ar-SA"/>
    </w:rPr>
  </w:style>
  <w:style w:type="paragraph" w:styleId="af4">
    <w:name w:val="endnote text"/>
    <w:basedOn w:val="a"/>
    <w:link w:val="af5"/>
    <w:uiPriority w:val="99"/>
    <w:rsid w:val="004674D2"/>
    <w:rPr>
      <w:rFonts w:eastAsia="MS Mincho"/>
      <w:sz w:val="20"/>
      <w:szCs w:val="20"/>
      <w:lang w:val="x-none" w:eastAsia="ja-JP"/>
    </w:rPr>
  </w:style>
  <w:style w:type="character" w:customStyle="1" w:styleId="af5">
    <w:name w:val="Текст концевой сноски Знак"/>
    <w:link w:val="af4"/>
    <w:uiPriority w:val="99"/>
    <w:rsid w:val="004674D2"/>
    <w:rPr>
      <w:rFonts w:eastAsia="MS Mincho"/>
      <w:lang w:val="x-none" w:eastAsia="ja-JP"/>
    </w:rPr>
  </w:style>
  <w:style w:type="character" w:styleId="af6">
    <w:name w:val="endnote reference"/>
    <w:uiPriority w:val="99"/>
    <w:rsid w:val="004674D2"/>
    <w:rPr>
      <w:vertAlign w:val="superscript"/>
    </w:rPr>
  </w:style>
  <w:style w:type="character" w:customStyle="1" w:styleId="go">
    <w:name w:val="go"/>
    <w:rsid w:val="00AC0ED3"/>
  </w:style>
  <w:style w:type="character" w:customStyle="1" w:styleId="Heading">
    <w:name w:val="Heading"/>
    <w:uiPriority w:val="99"/>
    <w:rsid w:val="00EA5219"/>
    <w:rPr>
      <w:b/>
      <w:sz w:val="20"/>
    </w:rPr>
  </w:style>
  <w:style w:type="character" w:styleId="af7">
    <w:name w:val="annotation reference"/>
    <w:rsid w:val="001B5ED0"/>
    <w:rPr>
      <w:sz w:val="16"/>
      <w:szCs w:val="16"/>
    </w:rPr>
  </w:style>
  <w:style w:type="paragraph" w:styleId="af8">
    <w:name w:val="annotation text"/>
    <w:basedOn w:val="a"/>
    <w:link w:val="af9"/>
    <w:rsid w:val="001B5ED0"/>
    <w:rPr>
      <w:sz w:val="20"/>
      <w:szCs w:val="20"/>
    </w:rPr>
  </w:style>
  <w:style w:type="character" w:customStyle="1" w:styleId="af9">
    <w:name w:val="Текст примечания Знак"/>
    <w:basedOn w:val="a0"/>
    <w:link w:val="af8"/>
    <w:rsid w:val="001B5ED0"/>
  </w:style>
  <w:style w:type="paragraph" w:styleId="afa">
    <w:name w:val="annotation subject"/>
    <w:basedOn w:val="af8"/>
    <w:next w:val="af8"/>
    <w:link w:val="afb"/>
    <w:rsid w:val="001B5ED0"/>
    <w:rPr>
      <w:b/>
      <w:bCs/>
    </w:rPr>
  </w:style>
  <w:style w:type="character" w:customStyle="1" w:styleId="afb">
    <w:name w:val="Тема примечания Знак"/>
    <w:link w:val="afa"/>
    <w:rsid w:val="001B5ED0"/>
    <w:rPr>
      <w:b/>
      <w:bCs/>
    </w:rPr>
  </w:style>
  <w:style w:type="character" w:styleId="afc">
    <w:name w:val="FollowedHyperlink"/>
    <w:uiPriority w:val="99"/>
    <w:unhideWhenUsed/>
    <w:rsid w:val="00220504"/>
    <w:rPr>
      <w:color w:val="800080"/>
      <w:u w:val="single"/>
    </w:rPr>
  </w:style>
  <w:style w:type="paragraph" w:customStyle="1" w:styleId="ParagraphStyle">
    <w:name w:val="Paragraph Style"/>
    <w:rsid w:val="001865B6"/>
    <w:pPr>
      <w:widowControl w:val="0"/>
      <w:autoSpaceDE w:val="0"/>
      <w:autoSpaceDN w:val="0"/>
      <w:adjustRightInd w:val="0"/>
    </w:pPr>
    <w:rPr>
      <w:sz w:val="24"/>
      <w:szCs w:val="24"/>
    </w:rPr>
  </w:style>
  <w:style w:type="character" w:customStyle="1" w:styleId="5">
    <w:name w:val="Основной текст5"/>
    <w:qFormat/>
    <w:rsid w:val="00BE67F7"/>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afd">
    <w:name w:val="Основной текст_"/>
    <w:link w:val="7"/>
    <w:rsid w:val="00BE67F7"/>
    <w:rPr>
      <w:sz w:val="23"/>
      <w:szCs w:val="23"/>
      <w:shd w:val="clear" w:color="auto" w:fill="FFFFFF"/>
    </w:rPr>
  </w:style>
  <w:style w:type="paragraph" w:customStyle="1" w:styleId="7">
    <w:name w:val="Основной текст7"/>
    <w:basedOn w:val="a"/>
    <w:link w:val="afd"/>
    <w:rsid w:val="00BE67F7"/>
    <w:pPr>
      <w:widowControl w:val="0"/>
      <w:shd w:val="clear" w:color="auto" w:fill="FFFFFF"/>
      <w:spacing w:line="274" w:lineRule="exact"/>
    </w:pPr>
    <w:rPr>
      <w:sz w:val="23"/>
      <w:szCs w:val="23"/>
    </w:rPr>
  </w:style>
  <w:style w:type="paragraph" w:styleId="afe">
    <w:name w:val="Обычный (веб)"/>
    <w:aliases w:val="Обычный (Web),Обычный (веб)1,Обычный (Web)1,Normal (Web),Знак2"/>
    <w:basedOn w:val="a"/>
    <w:link w:val="aff"/>
    <w:uiPriority w:val="99"/>
    <w:qFormat/>
    <w:rsid w:val="00DF4606"/>
    <w:pPr>
      <w:spacing w:before="100" w:beforeAutospacing="1" w:after="100" w:afterAutospacing="1"/>
    </w:pPr>
  </w:style>
  <w:style w:type="character" w:customStyle="1" w:styleId="aff">
    <w:name w:val="Обычный (веб) Знак"/>
    <w:aliases w:val="Обычный (Web) Знак,Обычный (веб)1 Знак,Обычный (Web)1 Знак,Normal (Web) Знак,Знак2 Знак"/>
    <w:link w:val="afe"/>
    <w:uiPriority w:val="34"/>
    <w:rsid w:val="00DF4606"/>
    <w:rPr>
      <w:sz w:val="24"/>
      <w:szCs w:val="24"/>
    </w:rPr>
  </w:style>
  <w:style w:type="paragraph" w:customStyle="1" w:styleId="Standard">
    <w:name w:val="Standard"/>
    <w:rsid w:val="002759AF"/>
    <w:pPr>
      <w:suppressAutoHyphens/>
      <w:autoSpaceDN w:val="0"/>
    </w:pPr>
    <w:rPr>
      <w:kern w:val="3"/>
      <w:sz w:val="24"/>
      <w:lang w:eastAsia="zh-CN"/>
    </w:rPr>
  </w:style>
  <w:style w:type="character" w:customStyle="1" w:styleId="32">
    <w:name w:val="Основной текст (3)"/>
    <w:link w:val="310"/>
    <w:locked/>
    <w:rsid w:val="00C916EA"/>
    <w:rPr>
      <w:shd w:val="clear" w:color="auto" w:fill="FFFFFF"/>
    </w:rPr>
  </w:style>
  <w:style w:type="paragraph" w:customStyle="1" w:styleId="310">
    <w:name w:val="Основной текст (3)1"/>
    <w:basedOn w:val="a"/>
    <w:link w:val="32"/>
    <w:rsid w:val="00C916EA"/>
    <w:pPr>
      <w:shd w:val="clear" w:color="auto" w:fill="FFFFFF"/>
      <w:spacing w:line="264" w:lineRule="exact"/>
      <w:jc w:val="both"/>
    </w:pPr>
    <w:rPr>
      <w:sz w:val="20"/>
      <w:szCs w:val="20"/>
    </w:rPr>
  </w:style>
  <w:style w:type="paragraph" w:styleId="33">
    <w:name w:val="Body Text Indent 3"/>
    <w:basedOn w:val="a"/>
    <w:link w:val="34"/>
    <w:rsid w:val="00C916EA"/>
    <w:pPr>
      <w:spacing w:after="120"/>
      <w:ind w:left="283"/>
    </w:pPr>
    <w:rPr>
      <w:sz w:val="16"/>
      <w:szCs w:val="16"/>
    </w:rPr>
  </w:style>
  <w:style w:type="character" w:customStyle="1" w:styleId="34">
    <w:name w:val="Основной текст с отступом 3 Знак"/>
    <w:link w:val="33"/>
    <w:rsid w:val="00C916EA"/>
    <w:rPr>
      <w:sz w:val="16"/>
      <w:szCs w:val="16"/>
    </w:rPr>
  </w:style>
  <w:style w:type="paragraph" w:customStyle="1" w:styleId="rmcpnupc">
    <w:name w:val="rmcpnupc"/>
    <w:basedOn w:val="a"/>
    <w:rsid w:val="00C916EA"/>
    <w:pPr>
      <w:spacing w:before="100" w:beforeAutospacing="1" w:after="100" w:afterAutospacing="1"/>
    </w:pPr>
  </w:style>
  <w:style w:type="character" w:customStyle="1" w:styleId="12">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uiPriority w:val="99"/>
    <w:rsid w:val="003B7C3B"/>
    <w:rPr>
      <w:rFonts w:ascii="Times New Roman" w:eastAsia="Times New Roman" w:hAnsi="Times New Roman" w:cs="Times New Roman"/>
      <w:sz w:val="18"/>
      <w:szCs w:val="18"/>
      <w:lang w:eastAsia="zh-CN"/>
    </w:rPr>
  </w:style>
  <w:style w:type="paragraph" w:customStyle="1" w:styleId="LBGovstyle2">
    <w:name w:val="LB Gov style 2"/>
    <w:rsid w:val="000B330E"/>
    <w:pPr>
      <w:suppressAutoHyphens/>
      <w:autoSpaceDN w:val="0"/>
      <w:spacing w:before="120" w:after="120"/>
      <w:jc w:val="both"/>
      <w:textAlignment w:val="baseline"/>
    </w:pPr>
    <w:rPr>
      <w:rFonts w:eastAsia="Calibri"/>
      <w:sz w:val="22"/>
      <w:szCs w:val="22"/>
      <w:lang w:val="en-US" w:eastAsia="en-US"/>
    </w:rPr>
  </w:style>
  <w:style w:type="paragraph" w:customStyle="1" w:styleId="LBGovstyle6">
    <w:name w:val="LB Gov style 6"/>
    <w:basedOn w:val="a"/>
    <w:rsid w:val="000B330E"/>
    <w:pPr>
      <w:numPr>
        <w:numId w:val="3"/>
      </w:numPr>
      <w:suppressAutoHyphens/>
      <w:autoSpaceDN w:val="0"/>
      <w:spacing w:before="120" w:after="120"/>
      <w:jc w:val="both"/>
      <w:textAlignment w:val="baseline"/>
    </w:pPr>
    <w:rPr>
      <w:rFonts w:eastAsia="Calibri"/>
      <w:sz w:val="22"/>
      <w:szCs w:val="22"/>
      <w:lang w:val="en-US" w:eastAsia="en-US"/>
    </w:rPr>
  </w:style>
  <w:style w:type="numbering" w:customStyle="1" w:styleId="LFO49">
    <w:name w:val="LFO49"/>
    <w:basedOn w:val="a2"/>
    <w:rsid w:val="000B330E"/>
    <w:pPr>
      <w:numPr>
        <w:numId w:val="3"/>
      </w:numPr>
    </w:pPr>
  </w:style>
  <w:style w:type="paragraph" w:customStyle="1" w:styleId="LBBodyText2">
    <w:name w:val="LB Body Text 2"/>
    <w:basedOn w:val="a"/>
    <w:rsid w:val="00664964"/>
    <w:pPr>
      <w:suppressAutoHyphens/>
      <w:autoSpaceDN w:val="0"/>
      <w:spacing w:before="120" w:after="120"/>
      <w:ind w:left="720"/>
      <w:jc w:val="both"/>
    </w:pPr>
    <w:rPr>
      <w:rFonts w:eastAsia="MS Mincho"/>
      <w:sz w:val="22"/>
      <w:szCs w:val="20"/>
      <w:lang w:eastAsia="en-US"/>
    </w:rPr>
  </w:style>
  <w:style w:type="character" w:customStyle="1" w:styleId="ListLabel32">
    <w:name w:val="ListLabel 32"/>
    <w:qFormat/>
    <w:rsid w:val="00BE6246"/>
    <w:rPr>
      <w:rFonts w:ascii="Times New Roman" w:eastAsia="Calibri" w:hAnsi="Times New Roman" w:cs="Times New Roman" w:hint="default"/>
      <w:bCs/>
      <w:color w:val="auto"/>
      <w:lang w:eastAsia="en-US" w:bidi="ar-SA"/>
    </w:rPr>
  </w:style>
  <w:style w:type="character" w:styleId="aff0">
    <w:name w:val="Emphasis"/>
    <w:uiPriority w:val="20"/>
    <w:qFormat/>
    <w:rsid w:val="001C22EA"/>
    <w:rPr>
      <w:i/>
      <w:iCs/>
    </w:rPr>
  </w:style>
  <w:style w:type="character" w:customStyle="1" w:styleId="copytarget">
    <w:name w:val="copy_target"/>
    <w:rsid w:val="00514515"/>
  </w:style>
  <w:style w:type="character" w:customStyle="1" w:styleId="40">
    <w:name w:val="Заголовок 4 Знак"/>
    <w:link w:val="4"/>
    <w:semiHidden/>
    <w:rsid w:val="00C05D45"/>
    <w:rPr>
      <w:rFonts w:ascii="Calibri" w:eastAsia="Times New Roman" w:hAnsi="Calibri" w:cs="Times New Roman"/>
      <w:b/>
      <w:bCs/>
      <w:sz w:val="28"/>
      <w:szCs w:val="28"/>
    </w:rPr>
  </w:style>
  <w:style w:type="character" w:customStyle="1" w:styleId="e1ht5hpa1">
    <w:name w:val="e1ht5hpa1"/>
    <w:rsid w:val="00C05D45"/>
  </w:style>
  <w:style w:type="character" w:customStyle="1" w:styleId="e1ht5hpa0">
    <w:name w:val="e1ht5hpa0"/>
    <w:rsid w:val="00C05D45"/>
  </w:style>
  <w:style w:type="paragraph" w:customStyle="1" w:styleId="e1gphuoe0">
    <w:name w:val="e1gphuoe0"/>
    <w:basedOn w:val="a"/>
    <w:rsid w:val="00C05D45"/>
    <w:pPr>
      <w:spacing w:before="100" w:beforeAutospacing="1" w:after="100" w:afterAutospacing="1"/>
    </w:pPr>
  </w:style>
  <w:style w:type="character" w:styleId="aff1">
    <w:name w:val="Unresolved Mention"/>
    <w:uiPriority w:val="99"/>
    <w:semiHidden/>
    <w:unhideWhenUsed/>
    <w:rsid w:val="00407B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6071">
      <w:bodyDiv w:val="1"/>
      <w:marLeft w:val="0"/>
      <w:marRight w:val="0"/>
      <w:marTop w:val="0"/>
      <w:marBottom w:val="0"/>
      <w:divBdr>
        <w:top w:val="none" w:sz="0" w:space="0" w:color="auto"/>
        <w:left w:val="none" w:sz="0" w:space="0" w:color="auto"/>
        <w:bottom w:val="none" w:sz="0" w:space="0" w:color="auto"/>
        <w:right w:val="none" w:sz="0" w:space="0" w:color="auto"/>
      </w:divBdr>
    </w:div>
    <w:div w:id="124660373">
      <w:bodyDiv w:val="1"/>
      <w:marLeft w:val="0"/>
      <w:marRight w:val="0"/>
      <w:marTop w:val="0"/>
      <w:marBottom w:val="0"/>
      <w:divBdr>
        <w:top w:val="none" w:sz="0" w:space="0" w:color="auto"/>
        <w:left w:val="none" w:sz="0" w:space="0" w:color="auto"/>
        <w:bottom w:val="none" w:sz="0" w:space="0" w:color="auto"/>
        <w:right w:val="none" w:sz="0" w:space="0" w:color="auto"/>
      </w:divBdr>
    </w:div>
    <w:div w:id="131097693">
      <w:bodyDiv w:val="1"/>
      <w:marLeft w:val="0"/>
      <w:marRight w:val="0"/>
      <w:marTop w:val="0"/>
      <w:marBottom w:val="0"/>
      <w:divBdr>
        <w:top w:val="none" w:sz="0" w:space="0" w:color="auto"/>
        <w:left w:val="none" w:sz="0" w:space="0" w:color="auto"/>
        <w:bottom w:val="none" w:sz="0" w:space="0" w:color="auto"/>
        <w:right w:val="none" w:sz="0" w:space="0" w:color="auto"/>
      </w:divBdr>
    </w:div>
    <w:div w:id="132213087">
      <w:bodyDiv w:val="1"/>
      <w:marLeft w:val="0"/>
      <w:marRight w:val="0"/>
      <w:marTop w:val="0"/>
      <w:marBottom w:val="0"/>
      <w:divBdr>
        <w:top w:val="none" w:sz="0" w:space="0" w:color="auto"/>
        <w:left w:val="none" w:sz="0" w:space="0" w:color="auto"/>
        <w:bottom w:val="none" w:sz="0" w:space="0" w:color="auto"/>
        <w:right w:val="none" w:sz="0" w:space="0" w:color="auto"/>
      </w:divBdr>
    </w:div>
    <w:div w:id="184640847">
      <w:bodyDiv w:val="1"/>
      <w:marLeft w:val="0"/>
      <w:marRight w:val="0"/>
      <w:marTop w:val="0"/>
      <w:marBottom w:val="0"/>
      <w:divBdr>
        <w:top w:val="none" w:sz="0" w:space="0" w:color="auto"/>
        <w:left w:val="none" w:sz="0" w:space="0" w:color="auto"/>
        <w:bottom w:val="none" w:sz="0" w:space="0" w:color="auto"/>
        <w:right w:val="none" w:sz="0" w:space="0" w:color="auto"/>
      </w:divBdr>
    </w:div>
    <w:div w:id="186721719">
      <w:bodyDiv w:val="1"/>
      <w:marLeft w:val="0"/>
      <w:marRight w:val="0"/>
      <w:marTop w:val="0"/>
      <w:marBottom w:val="0"/>
      <w:divBdr>
        <w:top w:val="none" w:sz="0" w:space="0" w:color="auto"/>
        <w:left w:val="none" w:sz="0" w:space="0" w:color="auto"/>
        <w:bottom w:val="none" w:sz="0" w:space="0" w:color="auto"/>
        <w:right w:val="none" w:sz="0" w:space="0" w:color="auto"/>
      </w:divBdr>
    </w:div>
    <w:div w:id="195315709">
      <w:bodyDiv w:val="1"/>
      <w:marLeft w:val="0"/>
      <w:marRight w:val="0"/>
      <w:marTop w:val="0"/>
      <w:marBottom w:val="0"/>
      <w:divBdr>
        <w:top w:val="none" w:sz="0" w:space="0" w:color="auto"/>
        <w:left w:val="none" w:sz="0" w:space="0" w:color="auto"/>
        <w:bottom w:val="none" w:sz="0" w:space="0" w:color="auto"/>
        <w:right w:val="none" w:sz="0" w:space="0" w:color="auto"/>
      </w:divBdr>
    </w:div>
    <w:div w:id="218590422">
      <w:bodyDiv w:val="1"/>
      <w:marLeft w:val="0"/>
      <w:marRight w:val="0"/>
      <w:marTop w:val="0"/>
      <w:marBottom w:val="0"/>
      <w:divBdr>
        <w:top w:val="none" w:sz="0" w:space="0" w:color="auto"/>
        <w:left w:val="none" w:sz="0" w:space="0" w:color="auto"/>
        <w:bottom w:val="none" w:sz="0" w:space="0" w:color="auto"/>
        <w:right w:val="none" w:sz="0" w:space="0" w:color="auto"/>
      </w:divBdr>
    </w:div>
    <w:div w:id="233128085">
      <w:bodyDiv w:val="1"/>
      <w:marLeft w:val="0"/>
      <w:marRight w:val="0"/>
      <w:marTop w:val="0"/>
      <w:marBottom w:val="0"/>
      <w:divBdr>
        <w:top w:val="none" w:sz="0" w:space="0" w:color="auto"/>
        <w:left w:val="none" w:sz="0" w:space="0" w:color="auto"/>
        <w:bottom w:val="none" w:sz="0" w:space="0" w:color="auto"/>
        <w:right w:val="none" w:sz="0" w:space="0" w:color="auto"/>
      </w:divBdr>
      <w:divsChild>
        <w:div w:id="1907063533">
          <w:marLeft w:val="0"/>
          <w:marRight w:val="0"/>
          <w:marTop w:val="0"/>
          <w:marBottom w:val="0"/>
          <w:divBdr>
            <w:top w:val="none" w:sz="0" w:space="0" w:color="auto"/>
            <w:left w:val="none" w:sz="0" w:space="0" w:color="auto"/>
            <w:bottom w:val="none" w:sz="0" w:space="0" w:color="auto"/>
            <w:right w:val="none" w:sz="0" w:space="0" w:color="auto"/>
          </w:divBdr>
          <w:divsChild>
            <w:div w:id="260989360">
              <w:marLeft w:val="0"/>
              <w:marRight w:val="0"/>
              <w:marTop w:val="0"/>
              <w:marBottom w:val="150"/>
              <w:divBdr>
                <w:top w:val="none" w:sz="0" w:space="0" w:color="auto"/>
                <w:left w:val="none" w:sz="0" w:space="0" w:color="auto"/>
                <w:bottom w:val="none" w:sz="0" w:space="0" w:color="auto"/>
                <w:right w:val="none" w:sz="0" w:space="0" w:color="auto"/>
              </w:divBdr>
              <w:divsChild>
                <w:div w:id="58598303">
                  <w:marLeft w:val="0"/>
                  <w:marRight w:val="0"/>
                  <w:marTop w:val="0"/>
                  <w:marBottom w:val="0"/>
                  <w:divBdr>
                    <w:top w:val="none" w:sz="0" w:space="0" w:color="auto"/>
                    <w:left w:val="none" w:sz="0" w:space="0" w:color="auto"/>
                    <w:bottom w:val="none" w:sz="0" w:space="0" w:color="auto"/>
                    <w:right w:val="none" w:sz="0" w:space="0" w:color="auto"/>
                  </w:divBdr>
                </w:div>
              </w:divsChild>
            </w:div>
            <w:div w:id="356931845">
              <w:marLeft w:val="0"/>
              <w:marRight w:val="0"/>
              <w:marTop w:val="0"/>
              <w:marBottom w:val="150"/>
              <w:divBdr>
                <w:top w:val="none" w:sz="0" w:space="0" w:color="auto"/>
                <w:left w:val="none" w:sz="0" w:space="0" w:color="auto"/>
                <w:bottom w:val="none" w:sz="0" w:space="0" w:color="auto"/>
                <w:right w:val="none" w:sz="0" w:space="0" w:color="auto"/>
              </w:divBdr>
              <w:divsChild>
                <w:div w:id="1446340425">
                  <w:marLeft w:val="0"/>
                  <w:marRight w:val="0"/>
                  <w:marTop w:val="0"/>
                  <w:marBottom w:val="0"/>
                  <w:divBdr>
                    <w:top w:val="none" w:sz="0" w:space="0" w:color="auto"/>
                    <w:left w:val="none" w:sz="0" w:space="0" w:color="auto"/>
                    <w:bottom w:val="none" w:sz="0" w:space="0" w:color="auto"/>
                    <w:right w:val="none" w:sz="0" w:space="0" w:color="auto"/>
                  </w:divBdr>
                </w:div>
              </w:divsChild>
            </w:div>
            <w:div w:id="361055314">
              <w:marLeft w:val="0"/>
              <w:marRight w:val="0"/>
              <w:marTop w:val="0"/>
              <w:marBottom w:val="150"/>
              <w:divBdr>
                <w:top w:val="none" w:sz="0" w:space="0" w:color="auto"/>
                <w:left w:val="none" w:sz="0" w:space="0" w:color="auto"/>
                <w:bottom w:val="none" w:sz="0" w:space="0" w:color="auto"/>
                <w:right w:val="none" w:sz="0" w:space="0" w:color="auto"/>
              </w:divBdr>
              <w:divsChild>
                <w:div w:id="61951802">
                  <w:marLeft w:val="0"/>
                  <w:marRight w:val="0"/>
                  <w:marTop w:val="0"/>
                  <w:marBottom w:val="0"/>
                  <w:divBdr>
                    <w:top w:val="none" w:sz="0" w:space="0" w:color="auto"/>
                    <w:left w:val="none" w:sz="0" w:space="0" w:color="auto"/>
                    <w:bottom w:val="none" w:sz="0" w:space="0" w:color="auto"/>
                    <w:right w:val="none" w:sz="0" w:space="0" w:color="auto"/>
                  </w:divBdr>
                </w:div>
              </w:divsChild>
            </w:div>
            <w:div w:id="386412983">
              <w:marLeft w:val="0"/>
              <w:marRight w:val="0"/>
              <w:marTop w:val="0"/>
              <w:marBottom w:val="150"/>
              <w:divBdr>
                <w:top w:val="none" w:sz="0" w:space="0" w:color="auto"/>
                <w:left w:val="none" w:sz="0" w:space="0" w:color="auto"/>
                <w:bottom w:val="none" w:sz="0" w:space="0" w:color="auto"/>
                <w:right w:val="none" w:sz="0" w:space="0" w:color="auto"/>
              </w:divBdr>
              <w:divsChild>
                <w:div w:id="2038039556">
                  <w:marLeft w:val="0"/>
                  <w:marRight w:val="0"/>
                  <w:marTop w:val="0"/>
                  <w:marBottom w:val="0"/>
                  <w:divBdr>
                    <w:top w:val="none" w:sz="0" w:space="0" w:color="auto"/>
                    <w:left w:val="none" w:sz="0" w:space="0" w:color="auto"/>
                    <w:bottom w:val="none" w:sz="0" w:space="0" w:color="auto"/>
                    <w:right w:val="none" w:sz="0" w:space="0" w:color="auto"/>
                  </w:divBdr>
                </w:div>
              </w:divsChild>
            </w:div>
            <w:div w:id="428165738">
              <w:marLeft w:val="0"/>
              <w:marRight w:val="0"/>
              <w:marTop w:val="0"/>
              <w:marBottom w:val="0"/>
              <w:divBdr>
                <w:top w:val="none" w:sz="0" w:space="0" w:color="auto"/>
                <w:left w:val="none" w:sz="0" w:space="0" w:color="auto"/>
                <w:bottom w:val="none" w:sz="0" w:space="0" w:color="auto"/>
                <w:right w:val="none" w:sz="0" w:space="0" w:color="auto"/>
              </w:divBdr>
              <w:divsChild>
                <w:div w:id="961154406">
                  <w:marLeft w:val="0"/>
                  <w:marRight w:val="0"/>
                  <w:marTop w:val="0"/>
                  <w:marBottom w:val="0"/>
                  <w:divBdr>
                    <w:top w:val="none" w:sz="0" w:space="0" w:color="auto"/>
                    <w:left w:val="none" w:sz="0" w:space="0" w:color="auto"/>
                    <w:bottom w:val="none" w:sz="0" w:space="0" w:color="auto"/>
                    <w:right w:val="none" w:sz="0" w:space="0" w:color="auto"/>
                  </w:divBdr>
                </w:div>
              </w:divsChild>
            </w:div>
            <w:div w:id="448820439">
              <w:marLeft w:val="0"/>
              <w:marRight w:val="0"/>
              <w:marTop w:val="0"/>
              <w:marBottom w:val="150"/>
              <w:divBdr>
                <w:top w:val="none" w:sz="0" w:space="0" w:color="auto"/>
                <w:left w:val="none" w:sz="0" w:space="0" w:color="auto"/>
                <w:bottom w:val="none" w:sz="0" w:space="0" w:color="auto"/>
                <w:right w:val="none" w:sz="0" w:space="0" w:color="auto"/>
              </w:divBdr>
              <w:divsChild>
                <w:div w:id="1438134162">
                  <w:marLeft w:val="0"/>
                  <w:marRight w:val="0"/>
                  <w:marTop w:val="0"/>
                  <w:marBottom w:val="0"/>
                  <w:divBdr>
                    <w:top w:val="none" w:sz="0" w:space="0" w:color="auto"/>
                    <w:left w:val="none" w:sz="0" w:space="0" w:color="auto"/>
                    <w:bottom w:val="none" w:sz="0" w:space="0" w:color="auto"/>
                    <w:right w:val="none" w:sz="0" w:space="0" w:color="auto"/>
                  </w:divBdr>
                </w:div>
              </w:divsChild>
            </w:div>
            <w:div w:id="551617190">
              <w:marLeft w:val="0"/>
              <w:marRight w:val="0"/>
              <w:marTop w:val="0"/>
              <w:marBottom w:val="150"/>
              <w:divBdr>
                <w:top w:val="none" w:sz="0" w:space="0" w:color="auto"/>
                <w:left w:val="none" w:sz="0" w:space="0" w:color="auto"/>
                <w:bottom w:val="none" w:sz="0" w:space="0" w:color="auto"/>
                <w:right w:val="none" w:sz="0" w:space="0" w:color="auto"/>
              </w:divBdr>
              <w:divsChild>
                <w:div w:id="404500658">
                  <w:marLeft w:val="0"/>
                  <w:marRight w:val="0"/>
                  <w:marTop w:val="0"/>
                  <w:marBottom w:val="0"/>
                  <w:divBdr>
                    <w:top w:val="none" w:sz="0" w:space="0" w:color="auto"/>
                    <w:left w:val="none" w:sz="0" w:space="0" w:color="auto"/>
                    <w:bottom w:val="none" w:sz="0" w:space="0" w:color="auto"/>
                    <w:right w:val="none" w:sz="0" w:space="0" w:color="auto"/>
                  </w:divBdr>
                </w:div>
              </w:divsChild>
            </w:div>
            <w:div w:id="618075898">
              <w:marLeft w:val="0"/>
              <w:marRight w:val="0"/>
              <w:marTop w:val="0"/>
              <w:marBottom w:val="150"/>
              <w:divBdr>
                <w:top w:val="none" w:sz="0" w:space="0" w:color="auto"/>
                <w:left w:val="none" w:sz="0" w:space="0" w:color="auto"/>
                <w:bottom w:val="none" w:sz="0" w:space="0" w:color="auto"/>
                <w:right w:val="none" w:sz="0" w:space="0" w:color="auto"/>
              </w:divBdr>
              <w:divsChild>
                <w:div w:id="862674628">
                  <w:marLeft w:val="0"/>
                  <w:marRight w:val="0"/>
                  <w:marTop w:val="0"/>
                  <w:marBottom w:val="0"/>
                  <w:divBdr>
                    <w:top w:val="none" w:sz="0" w:space="0" w:color="auto"/>
                    <w:left w:val="none" w:sz="0" w:space="0" w:color="auto"/>
                    <w:bottom w:val="none" w:sz="0" w:space="0" w:color="auto"/>
                    <w:right w:val="none" w:sz="0" w:space="0" w:color="auto"/>
                  </w:divBdr>
                </w:div>
              </w:divsChild>
            </w:div>
            <w:div w:id="892695449">
              <w:marLeft w:val="0"/>
              <w:marRight w:val="0"/>
              <w:marTop w:val="0"/>
              <w:marBottom w:val="150"/>
              <w:divBdr>
                <w:top w:val="none" w:sz="0" w:space="0" w:color="auto"/>
                <w:left w:val="none" w:sz="0" w:space="0" w:color="auto"/>
                <w:bottom w:val="none" w:sz="0" w:space="0" w:color="auto"/>
                <w:right w:val="none" w:sz="0" w:space="0" w:color="auto"/>
              </w:divBdr>
              <w:divsChild>
                <w:div w:id="1675179240">
                  <w:marLeft w:val="0"/>
                  <w:marRight w:val="0"/>
                  <w:marTop w:val="0"/>
                  <w:marBottom w:val="0"/>
                  <w:divBdr>
                    <w:top w:val="none" w:sz="0" w:space="0" w:color="auto"/>
                    <w:left w:val="none" w:sz="0" w:space="0" w:color="auto"/>
                    <w:bottom w:val="none" w:sz="0" w:space="0" w:color="auto"/>
                    <w:right w:val="none" w:sz="0" w:space="0" w:color="auto"/>
                  </w:divBdr>
                </w:div>
              </w:divsChild>
            </w:div>
            <w:div w:id="1054040511">
              <w:marLeft w:val="0"/>
              <w:marRight w:val="0"/>
              <w:marTop w:val="0"/>
              <w:marBottom w:val="0"/>
              <w:divBdr>
                <w:top w:val="none" w:sz="0" w:space="0" w:color="auto"/>
                <w:left w:val="none" w:sz="0" w:space="0" w:color="auto"/>
                <w:bottom w:val="none" w:sz="0" w:space="0" w:color="auto"/>
                <w:right w:val="none" w:sz="0" w:space="0" w:color="auto"/>
              </w:divBdr>
              <w:divsChild>
                <w:div w:id="820463279">
                  <w:marLeft w:val="0"/>
                  <w:marRight w:val="0"/>
                  <w:marTop w:val="0"/>
                  <w:marBottom w:val="0"/>
                  <w:divBdr>
                    <w:top w:val="none" w:sz="0" w:space="0" w:color="auto"/>
                    <w:left w:val="none" w:sz="0" w:space="0" w:color="auto"/>
                    <w:bottom w:val="none" w:sz="0" w:space="0" w:color="auto"/>
                    <w:right w:val="none" w:sz="0" w:space="0" w:color="auto"/>
                  </w:divBdr>
                </w:div>
              </w:divsChild>
            </w:div>
            <w:div w:id="1107770008">
              <w:marLeft w:val="0"/>
              <w:marRight w:val="0"/>
              <w:marTop w:val="0"/>
              <w:marBottom w:val="150"/>
              <w:divBdr>
                <w:top w:val="none" w:sz="0" w:space="0" w:color="auto"/>
                <w:left w:val="none" w:sz="0" w:space="0" w:color="auto"/>
                <w:bottom w:val="none" w:sz="0" w:space="0" w:color="auto"/>
                <w:right w:val="none" w:sz="0" w:space="0" w:color="auto"/>
              </w:divBdr>
              <w:divsChild>
                <w:div w:id="114180953">
                  <w:marLeft w:val="0"/>
                  <w:marRight w:val="0"/>
                  <w:marTop w:val="0"/>
                  <w:marBottom w:val="0"/>
                  <w:divBdr>
                    <w:top w:val="none" w:sz="0" w:space="0" w:color="auto"/>
                    <w:left w:val="none" w:sz="0" w:space="0" w:color="auto"/>
                    <w:bottom w:val="none" w:sz="0" w:space="0" w:color="auto"/>
                    <w:right w:val="none" w:sz="0" w:space="0" w:color="auto"/>
                  </w:divBdr>
                </w:div>
              </w:divsChild>
            </w:div>
            <w:div w:id="1154179879">
              <w:marLeft w:val="0"/>
              <w:marRight w:val="0"/>
              <w:marTop w:val="0"/>
              <w:marBottom w:val="150"/>
              <w:divBdr>
                <w:top w:val="none" w:sz="0" w:space="0" w:color="auto"/>
                <w:left w:val="none" w:sz="0" w:space="0" w:color="auto"/>
                <w:bottom w:val="none" w:sz="0" w:space="0" w:color="auto"/>
                <w:right w:val="none" w:sz="0" w:space="0" w:color="auto"/>
              </w:divBdr>
              <w:divsChild>
                <w:div w:id="232087514">
                  <w:marLeft w:val="0"/>
                  <w:marRight w:val="0"/>
                  <w:marTop w:val="0"/>
                  <w:marBottom w:val="0"/>
                  <w:divBdr>
                    <w:top w:val="none" w:sz="0" w:space="0" w:color="auto"/>
                    <w:left w:val="none" w:sz="0" w:space="0" w:color="auto"/>
                    <w:bottom w:val="none" w:sz="0" w:space="0" w:color="auto"/>
                    <w:right w:val="none" w:sz="0" w:space="0" w:color="auto"/>
                  </w:divBdr>
                </w:div>
              </w:divsChild>
            </w:div>
            <w:div w:id="1255095500">
              <w:marLeft w:val="0"/>
              <w:marRight w:val="0"/>
              <w:marTop w:val="0"/>
              <w:marBottom w:val="0"/>
              <w:divBdr>
                <w:top w:val="none" w:sz="0" w:space="0" w:color="auto"/>
                <w:left w:val="none" w:sz="0" w:space="0" w:color="auto"/>
                <w:bottom w:val="none" w:sz="0" w:space="0" w:color="auto"/>
                <w:right w:val="none" w:sz="0" w:space="0" w:color="auto"/>
              </w:divBdr>
              <w:divsChild>
                <w:div w:id="176164069">
                  <w:marLeft w:val="0"/>
                  <w:marRight w:val="0"/>
                  <w:marTop w:val="0"/>
                  <w:marBottom w:val="0"/>
                  <w:divBdr>
                    <w:top w:val="none" w:sz="0" w:space="0" w:color="auto"/>
                    <w:left w:val="none" w:sz="0" w:space="0" w:color="auto"/>
                    <w:bottom w:val="none" w:sz="0" w:space="0" w:color="auto"/>
                    <w:right w:val="none" w:sz="0" w:space="0" w:color="auto"/>
                  </w:divBdr>
                </w:div>
              </w:divsChild>
            </w:div>
            <w:div w:id="1263804530">
              <w:marLeft w:val="0"/>
              <w:marRight w:val="0"/>
              <w:marTop w:val="0"/>
              <w:marBottom w:val="150"/>
              <w:divBdr>
                <w:top w:val="none" w:sz="0" w:space="0" w:color="auto"/>
                <w:left w:val="none" w:sz="0" w:space="0" w:color="auto"/>
                <w:bottom w:val="none" w:sz="0" w:space="0" w:color="auto"/>
                <w:right w:val="none" w:sz="0" w:space="0" w:color="auto"/>
              </w:divBdr>
              <w:divsChild>
                <w:div w:id="1482228821">
                  <w:marLeft w:val="0"/>
                  <w:marRight w:val="0"/>
                  <w:marTop w:val="0"/>
                  <w:marBottom w:val="0"/>
                  <w:divBdr>
                    <w:top w:val="none" w:sz="0" w:space="0" w:color="auto"/>
                    <w:left w:val="none" w:sz="0" w:space="0" w:color="auto"/>
                    <w:bottom w:val="none" w:sz="0" w:space="0" w:color="auto"/>
                    <w:right w:val="none" w:sz="0" w:space="0" w:color="auto"/>
                  </w:divBdr>
                </w:div>
              </w:divsChild>
            </w:div>
            <w:div w:id="1478843275">
              <w:marLeft w:val="0"/>
              <w:marRight w:val="0"/>
              <w:marTop w:val="0"/>
              <w:marBottom w:val="150"/>
              <w:divBdr>
                <w:top w:val="none" w:sz="0" w:space="0" w:color="auto"/>
                <w:left w:val="none" w:sz="0" w:space="0" w:color="auto"/>
                <w:bottom w:val="none" w:sz="0" w:space="0" w:color="auto"/>
                <w:right w:val="none" w:sz="0" w:space="0" w:color="auto"/>
              </w:divBdr>
              <w:divsChild>
                <w:div w:id="807093475">
                  <w:marLeft w:val="0"/>
                  <w:marRight w:val="0"/>
                  <w:marTop w:val="0"/>
                  <w:marBottom w:val="0"/>
                  <w:divBdr>
                    <w:top w:val="none" w:sz="0" w:space="0" w:color="auto"/>
                    <w:left w:val="none" w:sz="0" w:space="0" w:color="auto"/>
                    <w:bottom w:val="none" w:sz="0" w:space="0" w:color="auto"/>
                    <w:right w:val="none" w:sz="0" w:space="0" w:color="auto"/>
                  </w:divBdr>
                </w:div>
              </w:divsChild>
            </w:div>
            <w:div w:id="1511869164">
              <w:marLeft w:val="0"/>
              <w:marRight w:val="0"/>
              <w:marTop w:val="0"/>
              <w:marBottom w:val="150"/>
              <w:divBdr>
                <w:top w:val="none" w:sz="0" w:space="0" w:color="auto"/>
                <w:left w:val="none" w:sz="0" w:space="0" w:color="auto"/>
                <w:bottom w:val="none" w:sz="0" w:space="0" w:color="auto"/>
                <w:right w:val="none" w:sz="0" w:space="0" w:color="auto"/>
              </w:divBdr>
              <w:divsChild>
                <w:div w:id="46034497">
                  <w:marLeft w:val="0"/>
                  <w:marRight w:val="0"/>
                  <w:marTop w:val="0"/>
                  <w:marBottom w:val="0"/>
                  <w:divBdr>
                    <w:top w:val="none" w:sz="0" w:space="0" w:color="auto"/>
                    <w:left w:val="none" w:sz="0" w:space="0" w:color="auto"/>
                    <w:bottom w:val="none" w:sz="0" w:space="0" w:color="auto"/>
                    <w:right w:val="none" w:sz="0" w:space="0" w:color="auto"/>
                  </w:divBdr>
                </w:div>
              </w:divsChild>
            </w:div>
            <w:div w:id="1564871408">
              <w:marLeft w:val="0"/>
              <w:marRight w:val="0"/>
              <w:marTop w:val="0"/>
              <w:marBottom w:val="0"/>
              <w:divBdr>
                <w:top w:val="none" w:sz="0" w:space="0" w:color="auto"/>
                <w:left w:val="none" w:sz="0" w:space="0" w:color="auto"/>
                <w:bottom w:val="none" w:sz="0" w:space="0" w:color="auto"/>
                <w:right w:val="none" w:sz="0" w:space="0" w:color="auto"/>
              </w:divBdr>
              <w:divsChild>
                <w:div w:id="686297018">
                  <w:marLeft w:val="0"/>
                  <w:marRight w:val="0"/>
                  <w:marTop w:val="0"/>
                  <w:marBottom w:val="0"/>
                  <w:divBdr>
                    <w:top w:val="none" w:sz="0" w:space="0" w:color="auto"/>
                    <w:left w:val="none" w:sz="0" w:space="0" w:color="auto"/>
                    <w:bottom w:val="none" w:sz="0" w:space="0" w:color="auto"/>
                    <w:right w:val="none" w:sz="0" w:space="0" w:color="auto"/>
                  </w:divBdr>
                </w:div>
              </w:divsChild>
            </w:div>
            <w:div w:id="1577207363">
              <w:marLeft w:val="0"/>
              <w:marRight w:val="0"/>
              <w:marTop w:val="0"/>
              <w:marBottom w:val="0"/>
              <w:divBdr>
                <w:top w:val="none" w:sz="0" w:space="0" w:color="auto"/>
                <w:left w:val="none" w:sz="0" w:space="0" w:color="auto"/>
                <w:bottom w:val="none" w:sz="0" w:space="0" w:color="auto"/>
                <w:right w:val="none" w:sz="0" w:space="0" w:color="auto"/>
              </w:divBdr>
              <w:divsChild>
                <w:div w:id="1479878267">
                  <w:marLeft w:val="0"/>
                  <w:marRight w:val="0"/>
                  <w:marTop w:val="0"/>
                  <w:marBottom w:val="0"/>
                  <w:divBdr>
                    <w:top w:val="none" w:sz="0" w:space="0" w:color="auto"/>
                    <w:left w:val="none" w:sz="0" w:space="0" w:color="auto"/>
                    <w:bottom w:val="none" w:sz="0" w:space="0" w:color="auto"/>
                    <w:right w:val="none" w:sz="0" w:space="0" w:color="auto"/>
                  </w:divBdr>
                </w:div>
              </w:divsChild>
            </w:div>
            <w:div w:id="1615139786">
              <w:marLeft w:val="0"/>
              <w:marRight w:val="0"/>
              <w:marTop w:val="0"/>
              <w:marBottom w:val="150"/>
              <w:divBdr>
                <w:top w:val="none" w:sz="0" w:space="0" w:color="auto"/>
                <w:left w:val="none" w:sz="0" w:space="0" w:color="auto"/>
                <w:bottom w:val="none" w:sz="0" w:space="0" w:color="auto"/>
                <w:right w:val="none" w:sz="0" w:space="0" w:color="auto"/>
              </w:divBdr>
              <w:divsChild>
                <w:div w:id="1583758740">
                  <w:marLeft w:val="0"/>
                  <w:marRight w:val="0"/>
                  <w:marTop w:val="0"/>
                  <w:marBottom w:val="0"/>
                  <w:divBdr>
                    <w:top w:val="none" w:sz="0" w:space="0" w:color="auto"/>
                    <w:left w:val="none" w:sz="0" w:space="0" w:color="auto"/>
                    <w:bottom w:val="none" w:sz="0" w:space="0" w:color="auto"/>
                    <w:right w:val="none" w:sz="0" w:space="0" w:color="auto"/>
                  </w:divBdr>
                </w:div>
              </w:divsChild>
            </w:div>
            <w:div w:id="1631544957">
              <w:marLeft w:val="0"/>
              <w:marRight w:val="0"/>
              <w:marTop w:val="0"/>
              <w:marBottom w:val="150"/>
              <w:divBdr>
                <w:top w:val="none" w:sz="0" w:space="0" w:color="auto"/>
                <w:left w:val="none" w:sz="0" w:space="0" w:color="auto"/>
                <w:bottom w:val="none" w:sz="0" w:space="0" w:color="auto"/>
                <w:right w:val="none" w:sz="0" w:space="0" w:color="auto"/>
              </w:divBdr>
              <w:divsChild>
                <w:div w:id="1818642109">
                  <w:marLeft w:val="0"/>
                  <w:marRight w:val="0"/>
                  <w:marTop w:val="0"/>
                  <w:marBottom w:val="0"/>
                  <w:divBdr>
                    <w:top w:val="none" w:sz="0" w:space="0" w:color="auto"/>
                    <w:left w:val="none" w:sz="0" w:space="0" w:color="auto"/>
                    <w:bottom w:val="none" w:sz="0" w:space="0" w:color="auto"/>
                    <w:right w:val="none" w:sz="0" w:space="0" w:color="auto"/>
                  </w:divBdr>
                </w:div>
              </w:divsChild>
            </w:div>
            <w:div w:id="1655334058">
              <w:marLeft w:val="0"/>
              <w:marRight w:val="0"/>
              <w:marTop w:val="0"/>
              <w:marBottom w:val="150"/>
              <w:divBdr>
                <w:top w:val="none" w:sz="0" w:space="0" w:color="auto"/>
                <w:left w:val="none" w:sz="0" w:space="0" w:color="auto"/>
                <w:bottom w:val="none" w:sz="0" w:space="0" w:color="auto"/>
                <w:right w:val="none" w:sz="0" w:space="0" w:color="auto"/>
              </w:divBdr>
              <w:divsChild>
                <w:div w:id="1634601203">
                  <w:marLeft w:val="0"/>
                  <w:marRight w:val="0"/>
                  <w:marTop w:val="0"/>
                  <w:marBottom w:val="0"/>
                  <w:divBdr>
                    <w:top w:val="none" w:sz="0" w:space="0" w:color="auto"/>
                    <w:left w:val="none" w:sz="0" w:space="0" w:color="auto"/>
                    <w:bottom w:val="none" w:sz="0" w:space="0" w:color="auto"/>
                    <w:right w:val="none" w:sz="0" w:space="0" w:color="auto"/>
                  </w:divBdr>
                </w:div>
              </w:divsChild>
            </w:div>
            <w:div w:id="1696272477">
              <w:marLeft w:val="0"/>
              <w:marRight w:val="0"/>
              <w:marTop w:val="0"/>
              <w:marBottom w:val="150"/>
              <w:divBdr>
                <w:top w:val="none" w:sz="0" w:space="0" w:color="auto"/>
                <w:left w:val="none" w:sz="0" w:space="0" w:color="auto"/>
                <w:bottom w:val="none" w:sz="0" w:space="0" w:color="auto"/>
                <w:right w:val="none" w:sz="0" w:space="0" w:color="auto"/>
              </w:divBdr>
              <w:divsChild>
                <w:div w:id="277763834">
                  <w:marLeft w:val="0"/>
                  <w:marRight w:val="0"/>
                  <w:marTop w:val="0"/>
                  <w:marBottom w:val="0"/>
                  <w:divBdr>
                    <w:top w:val="none" w:sz="0" w:space="0" w:color="auto"/>
                    <w:left w:val="none" w:sz="0" w:space="0" w:color="auto"/>
                    <w:bottom w:val="none" w:sz="0" w:space="0" w:color="auto"/>
                    <w:right w:val="none" w:sz="0" w:space="0" w:color="auto"/>
                  </w:divBdr>
                </w:div>
              </w:divsChild>
            </w:div>
            <w:div w:id="1783497459">
              <w:marLeft w:val="0"/>
              <w:marRight w:val="0"/>
              <w:marTop w:val="0"/>
              <w:marBottom w:val="150"/>
              <w:divBdr>
                <w:top w:val="none" w:sz="0" w:space="0" w:color="auto"/>
                <w:left w:val="none" w:sz="0" w:space="0" w:color="auto"/>
                <w:bottom w:val="none" w:sz="0" w:space="0" w:color="auto"/>
                <w:right w:val="none" w:sz="0" w:space="0" w:color="auto"/>
              </w:divBdr>
              <w:divsChild>
                <w:div w:id="617106397">
                  <w:marLeft w:val="0"/>
                  <w:marRight w:val="0"/>
                  <w:marTop w:val="0"/>
                  <w:marBottom w:val="0"/>
                  <w:divBdr>
                    <w:top w:val="none" w:sz="0" w:space="0" w:color="auto"/>
                    <w:left w:val="none" w:sz="0" w:space="0" w:color="auto"/>
                    <w:bottom w:val="none" w:sz="0" w:space="0" w:color="auto"/>
                    <w:right w:val="none" w:sz="0" w:space="0" w:color="auto"/>
                  </w:divBdr>
                </w:div>
              </w:divsChild>
            </w:div>
            <w:div w:id="1794865416">
              <w:marLeft w:val="0"/>
              <w:marRight w:val="0"/>
              <w:marTop w:val="0"/>
              <w:marBottom w:val="150"/>
              <w:divBdr>
                <w:top w:val="none" w:sz="0" w:space="0" w:color="auto"/>
                <w:left w:val="none" w:sz="0" w:space="0" w:color="auto"/>
                <w:bottom w:val="none" w:sz="0" w:space="0" w:color="auto"/>
                <w:right w:val="none" w:sz="0" w:space="0" w:color="auto"/>
              </w:divBdr>
              <w:divsChild>
                <w:div w:id="83571371">
                  <w:marLeft w:val="0"/>
                  <w:marRight w:val="0"/>
                  <w:marTop w:val="0"/>
                  <w:marBottom w:val="0"/>
                  <w:divBdr>
                    <w:top w:val="none" w:sz="0" w:space="0" w:color="auto"/>
                    <w:left w:val="none" w:sz="0" w:space="0" w:color="auto"/>
                    <w:bottom w:val="none" w:sz="0" w:space="0" w:color="auto"/>
                    <w:right w:val="none" w:sz="0" w:space="0" w:color="auto"/>
                  </w:divBdr>
                </w:div>
              </w:divsChild>
            </w:div>
            <w:div w:id="1813214763">
              <w:marLeft w:val="0"/>
              <w:marRight w:val="0"/>
              <w:marTop w:val="0"/>
              <w:marBottom w:val="150"/>
              <w:divBdr>
                <w:top w:val="none" w:sz="0" w:space="0" w:color="auto"/>
                <w:left w:val="none" w:sz="0" w:space="0" w:color="auto"/>
                <w:bottom w:val="none" w:sz="0" w:space="0" w:color="auto"/>
                <w:right w:val="none" w:sz="0" w:space="0" w:color="auto"/>
              </w:divBdr>
              <w:divsChild>
                <w:div w:id="1288050442">
                  <w:marLeft w:val="0"/>
                  <w:marRight w:val="0"/>
                  <w:marTop w:val="0"/>
                  <w:marBottom w:val="0"/>
                  <w:divBdr>
                    <w:top w:val="none" w:sz="0" w:space="0" w:color="auto"/>
                    <w:left w:val="none" w:sz="0" w:space="0" w:color="auto"/>
                    <w:bottom w:val="none" w:sz="0" w:space="0" w:color="auto"/>
                    <w:right w:val="none" w:sz="0" w:space="0" w:color="auto"/>
                  </w:divBdr>
                </w:div>
              </w:divsChild>
            </w:div>
            <w:div w:id="2061123321">
              <w:marLeft w:val="0"/>
              <w:marRight w:val="0"/>
              <w:marTop w:val="0"/>
              <w:marBottom w:val="150"/>
              <w:divBdr>
                <w:top w:val="none" w:sz="0" w:space="0" w:color="auto"/>
                <w:left w:val="none" w:sz="0" w:space="0" w:color="auto"/>
                <w:bottom w:val="none" w:sz="0" w:space="0" w:color="auto"/>
                <w:right w:val="none" w:sz="0" w:space="0" w:color="auto"/>
              </w:divBdr>
              <w:divsChild>
                <w:div w:id="182670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802576">
      <w:bodyDiv w:val="1"/>
      <w:marLeft w:val="0"/>
      <w:marRight w:val="0"/>
      <w:marTop w:val="0"/>
      <w:marBottom w:val="0"/>
      <w:divBdr>
        <w:top w:val="none" w:sz="0" w:space="0" w:color="auto"/>
        <w:left w:val="none" w:sz="0" w:space="0" w:color="auto"/>
        <w:bottom w:val="none" w:sz="0" w:space="0" w:color="auto"/>
        <w:right w:val="none" w:sz="0" w:space="0" w:color="auto"/>
      </w:divBdr>
    </w:div>
    <w:div w:id="280380335">
      <w:bodyDiv w:val="1"/>
      <w:marLeft w:val="0"/>
      <w:marRight w:val="0"/>
      <w:marTop w:val="0"/>
      <w:marBottom w:val="0"/>
      <w:divBdr>
        <w:top w:val="none" w:sz="0" w:space="0" w:color="auto"/>
        <w:left w:val="none" w:sz="0" w:space="0" w:color="auto"/>
        <w:bottom w:val="none" w:sz="0" w:space="0" w:color="auto"/>
        <w:right w:val="none" w:sz="0" w:space="0" w:color="auto"/>
      </w:divBdr>
    </w:div>
    <w:div w:id="340592568">
      <w:bodyDiv w:val="1"/>
      <w:marLeft w:val="0"/>
      <w:marRight w:val="0"/>
      <w:marTop w:val="0"/>
      <w:marBottom w:val="0"/>
      <w:divBdr>
        <w:top w:val="none" w:sz="0" w:space="0" w:color="auto"/>
        <w:left w:val="none" w:sz="0" w:space="0" w:color="auto"/>
        <w:bottom w:val="none" w:sz="0" w:space="0" w:color="auto"/>
        <w:right w:val="none" w:sz="0" w:space="0" w:color="auto"/>
      </w:divBdr>
    </w:div>
    <w:div w:id="350495457">
      <w:bodyDiv w:val="1"/>
      <w:marLeft w:val="0"/>
      <w:marRight w:val="0"/>
      <w:marTop w:val="0"/>
      <w:marBottom w:val="0"/>
      <w:divBdr>
        <w:top w:val="none" w:sz="0" w:space="0" w:color="auto"/>
        <w:left w:val="none" w:sz="0" w:space="0" w:color="auto"/>
        <w:bottom w:val="none" w:sz="0" w:space="0" w:color="auto"/>
        <w:right w:val="none" w:sz="0" w:space="0" w:color="auto"/>
      </w:divBdr>
    </w:div>
    <w:div w:id="350768403">
      <w:bodyDiv w:val="1"/>
      <w:marLeft w:val="0"/>
      <w:marRight w:val="0"/>
      <w:marTop w:val="0"/>
      <w:marBottom w:val="0"/>
      <w:divBdr>
        <w:top w:val="none" w:sz="0" w:space="0" w:color="auto"/>
        <w:left w:val="none" w:sz="0" w:space="0" w:color="auto"/>
        <w:bottom w:val="none" w:sz="0" w:space="0" w:color="auto"/>
        <w:right w:val="none" w:sz="0" w:space="0" w:color="auto"/>
      </w:divBdr>
    </w:div>
    <w:div w:id="366877295">
      <w:bodyDiv w:val="1"/>
      <w:marLeft w:val="0"/>
      <w:marRight w:val="0"/>
      <w:marTop w:val="0"/>
      <w:marBottom w:val="0"/>
      <w:divBdr>
        <w:top w:val="none" w:sz="0" w:space="0" w:color="auto"/>
        <w:left w:val="none" w:sz="0" w:space="0" w:color="auto"/>
        <w:bottom w:val="none" w:sz="0" w:space="0" w:color="auto"/>
        <w:right w:val="none" w:sz="0" w:space="0" w:color="auto"/>
      </w:divBdr>
    </w:div>
    <w:div w:id="426585629">
      <w:bodyDiv w:val="1"/>
      <w:marLeft w:val="0"/>
      <w:marRight w:val="0"/>
      <w:marTop w:val="0"/>
      <w:marBottom w:val="0"/>
      <w:divBdr>
        <w:top w:val="none" w:sz="0" w:space="0" w:color="auto"/>
        <w:left w:val="none" w:sz="0" w:space="0" w:color="auto"/>
        <w:bottom w:val="none" w:sz="0" w:space="0" w:color="auto"/>
        <w:right w:val="none" w:sz="0" w:space="0" w:color="auto"/>
      </w:divBdr>
    </w:div>
    <w:div w:id="429354624">
      <w:bodyDiv w:val="1"/>
      <w:marLeft w:val="0"/>
      <w:marRight w:val="0"/>
      <w:marTop w:val="0"/>
      <w:marBottom w:val="0"/>
      <w:divBdr>
        <w:top w:val="none" w:sz="0" w:space="0" w:color="auto"/>
        <w:left w:val="none" w:sz="0" w:space="0" w:color="auto"/>
        <w:bottom w:val="none" w:sz="0" w:space="0" w:color="auto"/>
        <w:right w:val="none" w:sz="0" w:space="0" w:color="auto"/>
      </w:divBdr>
    </w:div>
    <w:div w:id="437989346">
      <w:bodyDiv w:val="1"/>
      <w:marLeft w:val="0"/>
      <w:marRight w:val="0"/>
      <w:marTop w:val="0"/>
      <w:marBottom w:val="0"/>
      <w:divBdr>
        <w:top w:val="none" w:sz="0" w:space="0" w:color="auto"/>
        <w:left w:val="none" w:sz="0" w:space="0" w:color="auto"/>
        <w:bottom w:val="none" w:sz="0" w:space="0" w:color="auto"/>
        <w:right w:val="none" w:sz="0" w:space="0" w:color="auto"/>
      </w:divBdr>
    </w:div>
    <w:div w:id="493373515">
      <w:bodyDiv w:val="1"/>
      <w:marLeft w:val="0"/>
      <w:marRight w:val="0"/>
      <w:marTop w:val="0"/>
      <w:marBottom w:val="0"/>
      <w:divBdr>
        <w:top w:val="none" w:sz="0" w:space="0" w:color="auto"/>
        <w:left w:val="none" w:sz="0" w:space="0" w:color="auto"/>
        <w:bottom w:val="none" w:sz="0" w:space="0" w:color="auto"/>
        <w:right w:val="none" w:sz="0" w:space="0" w:color="auto"/>
      </w:divBdr>
    </w:div>
    <w:div w:id="505247015">
      <w:bodyDiv w:val="1"/>
      <w:marLeft w:val="0"/>
      <w:marRight w:val="0"/>
      <w:marTop w:val="0"/>
      <w:marBottom w:val="0"/>
      <w:divBdr>
        <w:top w:val="none" w:sz="0" w:space="0" w:color="auto"/>
        <w:left w:val="none" w:sz="0" w:space="0" w:color="auto"/>
        <w:bottom w:val="none" w:sz="0" w:space="0" w:color="auto"/>
        <w:right w:val="none" w:sz="0" w:space="0" w:color="auto"/>
      </w:divBdr>
    </w:div>
    <w:div w:id="518587389">
      <w:bodyDiv w:val="1"/>
      <w:marLeft w:val="0"/>
      <w:marRight w:val="0"/>
      <w:marTop w:val="0"/>
      <w:marBottom w:val="0"/>
      <w:divBdr>
        <w:top w:val="none" w:sz="0" w:space="0" w:color="auto"/>
        <w:left w:val="none" w:sz="0" w:space="0" w:color="auto"/>
        <w:bottom w:val="none" w:sz="0" w:space="0" w:color="auto"/>
        <w:right w:val="none" w:sz="0" w:space="0" w:color="auto"/>
      </w:divBdr>
    </w:div>
    <w:div w:id="569659261">
      <w:bodyDiv w:val="1"/>
      <w:marLeft w:val="0"/>
      <w:marRight w:val="0"/>
      <w:marTop w:val="0"/>
      <w:marBottom w:val="0"/>
      <w:divBdr>
        <w:top w:val="none" w:sz="0" w:space="0" w:color="auto"/>
        <w:left w:val="none" w:sz="0" w:space="0" w:color="auto"/>
        <w:bottom w:val="none" w:sz="0" w:space="0" w:color="auto"/>
        <w:right w:val="none" w:sz="0" w:space="0" w:color="auto"/>
      </w:divBdr>
    </w:div>
    <w:div w:id="602542754">
      <w:bodyDiv w:val="1"/>
      <w:marLeft w:val="0"/>
      <w:marRight w:val="0"/>
      <w:marTop w:val="0"/>
      <w:marBottom w:val="0"/>
      <w:divBdr>
        <w:top w:val="none" w:sz="0" w:space="0" w:color="auto"/>
        <w:left w:val="none" w:sz="0" w:space="0" w:color="auto"/>
        <w:bottom w:val="none" w:sz="0" w:space="0" w:color="auto"/>
        <w:right w:val="none" w:sz="0" w:space="0" w:color="auto"/>
      </w:divBdr>
    </w:div>
    <w:div w:id="627052550">
      <w:bodyDiv w:val="1"/>
      <w:marLeft w:val="0"/>
      <w:marRight w:val="0"/>
      <w:marTop w:val="0"/>
      <w:marBottom w:val="0"/>
      <w:divBdr>
        <w:top w:val="none" w:sz="0" w:space="0" w:color="auto"/>
        <w:left w:val="none" w:sz="0" w:space="0" w:color="auto"/>
        <w:bottom w:val="none" w:sz="0" w:space="0" w:color="auto"/>
        <w:right w:val="none" w:sz="0" w:space="0" w:color="auto"/>
      </w:divBdr>
    </w:div>
    <w:div w:id="631250394">
      <w:bodyDiv w:val="1"/>
      <w:marLeft w:val="0"/>
      <w:marRight w:val="0"/>
      <w:marTop w:val="0"/>
      <w:marBottom w:val="0"/>
      <w:divBdr>
        <w:top w:val="none" w:sz="0" w:space="0" w:color="auto"/>
        <w:left w:val="none" w:sz="0" w:space="0" w:color="auto"/>
        <w:bottom w:val="none" w:sz="0" w:space="0" w:color="auto"/>
        <w:right w:val="none" w:sz="0" w:space="0" w:color="auto"/>
      </w:divBdr>
    </w:div>
    <w:div w:id="685518195">
      <w:bodyDiv w:val="1"/>
      <w:marLeft w:val="0"/>
      <w:marRight w:val="0"/>
      <w:marTop w:val="0"/>
      <w:marBottom w:val="0"/>
      <w:divBdr>
        <w:top w:val="none" w:sz="0" w:space="0" w:color="auto"/>
        <w:left w:val="none" w:sz="0" w:space="0" w:color="auto"/>
        <w:bottom w:val="none" w:sz="0" w:space="0" w:color="auto"/>
        <w:right w:val="none" w:sz="0" w:space="0" w:color="auto"/>
      </w:divBdr>
    </w:div>
    <w:div w:id="761948835">
      <w:bodyDiv w:val="1"/>
      <w:marLeft w:val="0"/>
      <w:marRight w:val="0"/>
      <w:marTop w:val="0"/>
      <w:marBottom w:val="0"/>
      <w:divBdr>
        <w:top w:val="none" w:sz="0" w:space="0" w:color="auto"/>
        <w:left w:val="none" w:sz="0" w:space="0" w:color="auto"/>
        <w:bottom w:val="none" w:sz="0" w:space="0" w:color="auto"/>
        <w:right w:val="none" w:sz="0" w:space="0" w:color="auto"/>
      </w:divBdr>
    </w:div>
    <w:div w:id="769861145">
      <w:bodyDiv w:val="1"/>
      <w:marLeft w:val="0"/>
      <w:marRight w:val="0"/>
      <w:marTop w:val="0"/>
      <w:marBottom w:val="0"/>
      <w:divBdr>
        <w:top w:val="none" w:sz="0" w:space="0" w:color="auto"/>
        <w:left w:val="none" w:sz="0" w:space="0" w:color="auto"/>
        <w:bottom w:val="none" w:sz="0" w:space="0" w:color="auto"/>
        <w:right w:val="none" w:sz="0" w:space="0" w:color="auto"/>
      </w:divBdr>
    </w:div>
    <w:div w:id="772555019">
      <w:bodyDiv w:val="1"/>
      <w:marLeft w:val="0"/>
      <w:marRight w:val="0"/>
      <w:marTop w:val="0"/>
      <w:marBottom w:val="0"/>
      <w:divBdr>
        <w:top w:val="none" w:sz="0" w:space="0" w:color="auto"/>
        <w:left w:val="none" w:sz="0" w:space="0" w:color="auto"/>
        <w:bottom w:val="none" w:sz="0" w:space="0" w:color="auto"/>
        <w:right w:val="none" w:sz="0" w:space="0" w:color="auto"/>
      </w:divBdr>
    </w:div>
    <w:div w:id="773980304">
      <w:bodyDiv w:val="1"/>
      <w:marLeft w:val="0"/>
      <w:marRight w:val="0"/>
      <w:marTop w:val="0"/>
      <w:marBottom w:val="0"/>
      <w:divBdr>
        <w:top w:val="none" w:sz="0" w:space="0" w:color="auto"/>
        <w:left w:val="none" w:sz="0" w:space="0" w:color="auto"/>
        <w:bottom w:val="none" w:sz="0" w:space="0" w:color="auto"/>
        <w:right w:val="none" w:sz="0" w:space="0" w:color="auto"/>
      </w:divBdr>
    </w:div>
    <w:div w:id="800994698">
      <w:bodyDiv w:val="1"/>
      <w:marLeft w:val="0"/>
      <w:marRight w:val="0"/>
      <w:marTop w:val="0"/>
      <w:marBottom w:val="0"/>
      <w:divBdr>
        <w:top w:val="none" w:sz="0" w:space="0" w:color="auto"/>
        <w:left w:val="none" w:sz="0" w:space="0" w:color="auto"/>
        <w:bottom w:val="none" w:sz="0" w:space="0" w:color="auto"/>
        <w:right w:val="none" w:sz="0" w:space="0" w:color="auto"/>
      </w:divBdr>
    </w:div>
    <w:div w:id="915241462">
      <w:bodyDiv w:val="1"/>
      <w:marLeft w:val="0"/>
      <w:marRight w:val="0"/>
      <w:marTop w:val="0"/>
      <w:marBottom w:val="0"/>
      <w:divBdr>
        <w:top w:val="none" w:sz="0" w:space="0" w:color="auto"/>
        <w:left w:val="none" w:sz="0" w:space="0" w:color="auto"/>
        <w:bottom w:val="none" w:sz="0" w:space="0" w:color="auto"/>
        <w:right w:val="none" w:sz="0" w:space="0" w:color="auto"/>
      </w:divBdr>
    </w:div>
    <w:div w:id="943223168">
      <w:bodyDiv w:val="1"/>
      <w:marLeft w:val="0"/>
      <w:marRight w:val="0"/>
      <w:marTop w:val="0"/>
      <w:marBottom w:val="0"/>
      <w:divBdr>
        <w:top w:val="none" w:sz="0" w:space="0" w:color="auto"/>
        <w:left w:val="none" w:sz="0" w:space="0" w:color="auto"/>
        <w:bottom w:val="none" w:sz="0" w:space="0" w:color="auto"/>
        <w:right w:val="none" w:sz="0" w:space="0" w:color="auto"/>
      </w:divBdr>
    </w:div>
    <w:div w:id="975182466">
      <w:bodyDiv w:val="1"/>
      <w:marLeft w:val="0"/>
      <w:marRight w:val="0"/>
      <w:marTop w:val="0"/>
      <w:marBottom w:val="0"/>
      <w:divBdr>
        <w:top w:val="none" w:sz="0" w:space="0" w:color="auto"/>
        <w:left w:val="none" w:sz="0" w:space="0" w:color="auto"/>
        <w:bottom w:val="none" w:sz="0" w:space="0" w:color="auto"/>
        <w:right w:val="none" w:sz="0" w:space="0" w:color="auto"/>
      </w:divBdr>
    </w:div>
    <w:div w:id="982588630">
      <w:bodyDiv w:val="1"/>
      <w:marLeft w:val="0"/>
      <w:marRight w:val="0"/>
      <w:marTop w:val="0"/>
      <w:marBottom w:val="0"/>
      <w:divBdr>
        <w:top w:val="none" w:sz="0" w:space="0" w:color="auto"/>
        <w:left w:val="none" w:sz="0" w:space="0" w:color="auto"/>
        <w:bottom w:val="none" w:sz="0" w:space="0" w:color="auto"/>
        <w:right w:val="none" w:sz="0" w:space="0" w:color="auto"/>
      </w:divBdr>
    </w:div>
    <w:div w:id="1070078600">
      <w:bodyDiv w:val="1"/>
      <w:marLeft w:val="0"/>
      <w:marRight w:val="0"/>
      <w:marTop w:val="0"/>
      <w:marBottom w:val="0"/>
      <w:divBdr>
        <w:top w:val="none" w:sz="0" w:space="0" w:color="auto"/>
        <w:left w:val="none" w:sz="0" w:space="0" w:color="auto"/>
        <w:bottom w:val="none" w:sz="0" w:space="0" w:color="auto"/>
        <w:right w:val="none" w:sz="0" w:space="0" w:color="auto"/>
      </w:divBdr>
    </w:div>
    <w:div w:id="1084306594">
      <w:bodyDiv w:val="1"/>
      <w:marLeft w:val="0"/>
      <w:marRight w:val="0"/>
      <w:marTop w:val="0"/>
      <w:marBottom w:val="0"/>
      <w:divBdr>
        <w:top w:val="none" w:sz="0" w:space="0" w:color="auto"/>
        <w:left w:val="none" w:sz="0" w:space="0" w:color="auto"/>
        <w:bottom w:val="none" w:sz="0" w:space="0" w:color="auto"/>
        <w:right w:val="none" w:sz="0" w:space="0" w:color="auto"/>
      </w:divBdr>
    </w:div>
    <w:div w:id="1090278948">
      <w:bodyDiv w:val="1"/>
      <w:marLeft w:val="0"/>
      <w:marRight w:val="0"/>
      <w:marTop w:val="0"/>
      <w:marBottom w:val="0"/>
      <w:divBdr>
        <w:top w:val="none" w:sz="0" w:space="0" w:color="auto"/>
        <w:left w:val="none" w:sz="0" w:space="0" w:color="auto"/>
        <w:bottom w:val="none" w:sz="0" w:space="0" w:color="auto"/>
        <w:right w:val="none" w:sz="0" w:space="0" w:color="auto"/>
      </w:divBdr>
    </w:div>
    <w:div w:id="1093167147">
      <w:bodyDiv w:val="1"/>
      <w:marLeft w:val="0"/>
      <w:marRight w:val="0"/>
      <w:marTop w:val="0"/>
      <w:marBottom w:val="0"/>
      <w:divBdr>
        <w:top w:val="none" w:sz="0" w:space="0" w:color="auto"/>
        <w:left w:val="none" w:sz="0" w:space="0" w:color="auto"/>
        <w:bottom w:val="none" w:sz="0" w:space="0" w:color="auto"/>
        <w:right w:val="none" w:sz="0" w:space="0" w:color="auto"/>
      </w:divBdr>
    </w:div>
    <w:div w:id="1121998699">
      <w:bodyDiv w:val="1"/>
      <w:marLeft w:val="0"/>
      <w:marRight w:val="0"/>
      <w:marTop w:val="0"/>
      <w:marBottom w:val="0"/>
      <w:divBdr>
        <w:top w:val="none" w:sz="0" w:space="0" w:color="auto"/>
        <w:left w:val="none" w:sz="0" w:space="0" w:color="auto"/>
        <w:bottom w:val="none" w:sz="0" w:space="0" w:color="auto"/>
        <w:right w:val="none" w:sz="0" w:space="0" w:color="auto"/>
      </w:divBdr>
    </w:div>
    <w:div w:id="1123378031">
      <w:bodyDiv w:val="1"/>
      <w:marLeft w:val="0"/>
      <w:marRight w:val="0"/>
      <w:marTop w:val="0"/>
      <w:marBottom w:val="0"/>
      <w:divBdr>
        <w:top w:val="none" w:sz="0" w:space="0" w:color="auto"/>
        <w:left w:val="none" w:sz="0" w:space="0" w:color="auto"/>
        <w:bottom w:val="none" w:sz="0" w:space="0" w:color="auto"/>
        <w:right w:val="none" w:sz="0" w:space="0" w:color="auto"/>
      </w:divBdr>
    </w:div>
    <w:div w:id="1125660237">
      <w:bodyDiv w:val="1"/>
      <w:marLeft w:val="0"/>
      <w:marRight w:val="0"/>
      <w:marTop w:val="0"/>
      <w:marBottom w:val="0"/>
      <w:divBdr>
        <w:top w:val="none" w:sz="0" w:space="0" w:color="auto"/>
        <w:left w:val="none" w:sz="0" w:space="0" w:color="auto"/>
        <w:bottom w:val="none" w:sz="0" w:space="0" w:color="auto"/>
        <w:right w:val="none" w:sz="0" w:space="0" w:color="auto"/>
      </w:divBdr>
    </w:div>
    <w:div w:id="1144615933">
      <w:bodyDiv w:val="1"/>
      <w:marLeft w:val="0"/>
      <w:marRight w:val="0"/>
      <w:marTop w:val="0"/>
      <w:marBottom w:val="0"/>
      <w:divBdr>
        <w:top w:val="none" w:sz="0" w:space="0" w:color="auto"/>
        <w:left w:val="none" w:sz="0" w:space="0" w:color="auto"/>
        <w:bottom w:val="none" w:sz="0" w:space="0" w:color="auto"/>
        <w:right w:val="none" w:sz="0" w:space="0" w:color="auto"/>
      </w:divBdr>
    </w:div>
    <w:div w:id="1147212069">
      <w:bodyDiv w:val="1"/>
      <w:marLeft w:val="0"/>
      <w:marRight w:val="0"/>
      <w:marTop w:val="0"/>
      <w:marBottom w:val="0"/>
      <w:divBdr>
        <w:top w:val="none" w:sz="0" w:space="0" w:color="auto"/>
        <w:left w:val="none" w:sz="0" w:space="0" w:color="auto"/>
        <w:bottom w:val="none" w:sz="0" w:space="0" w:color="auto"/>
        <w:right w:val="none" w:sz="0" w:space="0" w:color="auto"/>
      </w:divBdr>
    </w:div>
    <w:div w:id="1150709167">
      <w:bodyDiv w:val="1"/>
      <w:marLeft w:val="0"/>
      <w:marRight w:val="0"/>
      <w:marTop w:val="0"/>
      <w:marBottom w:val="0"/>
      <w:divBdr>
        <w:top w:val="none" w:sz="0" w:space="0" w:color="auto"/>
        <w:left w:val="none" w:sz="0" w:space="0" w:color="auto"/>
        <w:bottom w:val="none" w:sz="0" w:space="0" w:color="auto"/>
        <w:right w:val="none" w:sz="0" w:space="0" w:color="auto"/>
      </w:divBdr>
    </w:div>
    <w:div w:id="1155033153">
      <w:bodyDiv w:val="1"/>
      <w:marLeft w:val="0"/>
      <w:marRight w:val="0"/>
      <w:marTop w:val="0"/>
      <w:marBottom w:val="0"/>
      <w:divBdr>
        <w:top w:val="none" w:sz="0" w:space="0" w:color="auto"/>
        <w:left w:val="none" w:sz="0" w:space="0" w:color="auto"/>
        <w:bottom w:val="none" w:sz="0" w:space="0" w:color="auto"/>
        <w:right w:val="none" w:sz="0" w:space="0" w:color="auto"/>
      </w:divBdr>
    </w:div>
    <w:div w:id="1160196324">
      <w:bodyDiv w:val="1"/>
      <w:marLeft w:val="0"/>
      <w:marRight w:val="0"/>
      <w:marTop w:val="0"/>
      <w:marBottom w:val="0"/>
      <w:divBdr>
        <w:top w:val="none" w:sz="0" w:space="0" w:color="auto"/>
        <w:left w:val="none" w:sz="0" w:space="0" w:color="auto"/>
        <w:bottom w:val="none" w:sz="0" w:space="0" w:color="auto"/>
        <w:right w:val="none" w:sz="0" w:space="0" w:color="auto"/>
      </w:divBdr>
    </w:div>
    <w:div w:id="1198736515">
      <w:bodyDiv w:val="1"/>
      <w:marLeft w:val="0"/>
      <w:marRight w:val="0"/>
      <w:marTop w:val="0"/>
      <w:marBottom w:val="0"/>
      <w:divBdr>
        <w:top w:val="none" w:sz="0" w:space="0" w:color="auto"/>
        <w:left w:val="none" w:sz="0" w:space="0" w:color="auto"/>
        <w:bottom w:val="none" w:sz="0" w:space="0" w:color="auto"/>
        <w:right w:val="none" w:sz="0" w:space="0" w:color="auto"/>
      </w:divBdr>
    </w:div>
    <w:div w:id="1272396382">
      <w:bodyDiv w:val="1"/>
      <w:marLeft w:val="0"/>
      <w:marRight w:val="0"/>
      <w:marTop w:val="0"/>
      <w:marBottom w:val="0"/>
      <w:divBdr>
        <w:top w:val="none" w:sz="0" w:space="0" w:color="auto"/>
        <w:left w:val="none" w:sz="0" w:space="0" w:color="auto"/>
        <w:bottom w:val="none" w:sz="0" w:space="0" w:color="auto"/>
        <w:right w:val="none" w:sz="0" w:space="0" w:color="auto"/>
      </w:divBdr>
    </w:div>
    <w:div w:id="1303728620">
      <w:bodyDiv w:val="1"/>
      <w:marLeft w:val="0"/>
      <w:marRight w:val="0"/>
      <w:marTop w:val="0"/>
      <w:marBottom w:val="0"/>
      <w:divBdr>
        <w:top w:val="none" w:sz="0" w:space="0" w:color="auto"/>
        <w:left w:val="none" w:sz="0" w:space="0" w:color="auto"/>
        <w:bottom w:val="none" w:sz="0" w:space="0" w:color="auto"/>
        <w:right w:val="none" w:sz="0" w:space="0" w:color="auto"/>
      </w:divBdr>
    </w:div>
    <w:div w:id="1339113295">
      <w:bodyDiv w:val="1"/>
      <w:marLeft w:val="0"/>
      <w:marRight w:val="0"/>
      <w:marTop w:val="0"/>
      <w:marBottom w:val="0"/>
      <w:divBdr>
        <w:top w:val="none" w:sz="0" w:space="0" w:color="auto"/>
        <w:left w:val="none" w:sz="0" w:space="0" w:color="auto"/>
        <w:bottom w:val="none" w:sz="0" w:space="0" w:color="auto"/>
        <w:right w:val="none" w:sz="0" w:space="0" w:color="auto"/>
      </w:divBdr>
    </w:div>
    <w:div w:id="1365208123">
      <w:bodyDiv w:val="1"/>
      <w:marLeft w:val="0"/>
      <w:marRight w:val="0"/>
      <w:marTop w:val="0"/>
      <w:marBottom w:val="0"/>
      <w:divBdr>
        <w:top w:val="none" w:sz="0" w:space="0" w:color="auto"/>
        <w:left w:val="none" w:sz="0" w:space="0" w:color="auto"/>
        <w:bottom w:val="none" w:sz="0" w:space="0" w:color="auto"/>
        <w:right w:val="none" w:sz="0" w:space="0" w:color="auto"/>
      </w:divBdr>
    </w:div>
    <w:div w:id="1398162411">
      <w:bodyDiv w:val="1"/>
      <w:marLeft w:val="0"/>
      <w:marRight w:val="0"/>
      <w:marTop w:val="0"/>
      <w:marBottom w:val="0"/>
      <w:divBdr>
        <w:top w:val="none" w:sz="0" w:space="0" w:color="auto"/>
        <w:left w:val="none" w:sz="0" w:space="0" w:color="auto"/>
        <w:bottom w:val="none" w:sz="0" w:space="0" w:color="auto"/>
        <w:right w:val="none" w:sz="0" w:space="0" w:color="auto"/>
      </w:divBdr>
    </w:div>
    <w:div w:id="1422601020">
      <w:bodyDiv w:val="1"/>
      <w:marLeft w:val="0"/>
      <w:marRight w:val="0"/>
      <w:marTop w:val="0"/>
      <w:marBottom w:val="0"/>
      <w:divBdr>
        <w:top w:val="none" w:sz="0" w:space="0" w:color="auto"/>
        <w:left w:val="none" w:sz="0" w:space="0" w:color="auto"/>
        <w:bottom w:val="none" w:sz="0" w:space="0" w:color="auto"/>
        <w:right w:val="none" w:sz="0" w:space="0" w:color="auto"/>
      </w:divBdr>
    </w:div>
    <w:div w:id="1436368378">
      <w:bodyDiv w:val="1"/>
      <w:marLeft w:val="0"/>
      <w:marRight w:val="0"/>
      <w:marTop w:val="0"/>
      <w:marBottom w:val="0"/>
      <w:divBdr>
        <w:top w:val="none" w:sz="0" w:space="0" w:color="auto"/>
        <w:left w:val="none" w:sz="0" w:space="0" w:color="auto"/>
        <w:bottom w:val="none" w:sz="0" w:space="0" w:color="auto"/>
        <w:right w:val="none" w:sz="0" w:space="0" w:color="auto"/>
      </w:divBdr>
    </w:div>
    <w:div w:id="1439451185">
      <w:bodyDiv w:val="1"/>
      <w:marLeft w:val="0"/>
      <w:marRight w:val="0"/>
      <w:marTop w:val="0"/>
      <w:marBottom w:val="0"/>
      <w:divBdr>
        <w:top w:val="none" w:sz="0" w:space="0" w:color="auto"/>
        <w:left w:val="none" w:sz="0" w:space="0" w:color="auto"/>
        <w:bottom w:val="none" w:sz="0" w:space="0" w:color="auto"/>
        <w:right w:val="none" w:sz="0" w:space="0" w:color="auto"/>
      </w:divBdr>
    </w:div>
    <w:div w:id="1480072140">
      <w:bodyDiv w:val="1"/>
      <w:marLeft w:val="0"/>
      <w:marRight w:val="0"/>
      <w:marTop w:val="0"/>
      <w:marBottom w:val="0"/>
      <w:divBdr>
        <w:top w:val="none" w:sz="0" w:space="0" w:color="auto"/>
        <w:left w:val="none" w:sz="0" w:space="0" w:color="auto"/>
        <w:bottom w:val="none" w:sz="0" w:space="0" w:color="auto"/>
        <w:right w:val="none" w:sz="0" w:space="0" w:color="auto"/>
      </w:divBdr>
    </w:div>
    <w:div w:id="1495493525">
      <w:bodyDiv w:val="1"/>
      <w:marLeft w:val="0"/>
      <w:marRight w:val="0"/>
      <w:marTop w:val="0"/>
      <w:marBottom w:val="0"/>
      <w:divBdr>
        <w:top w:val="none" w:sz="0" w:space="0" w:color="auto"/>
        <w:left w:val="none" w:sz="0" w:space="0" w:color="auto"/>
        <w:bottom w:val="none" w:sz="0" w:space="0" w:color="auto"/>
        <w:right w:val="none" w:sz="0" w:space="0" w:color="auto"/>
      </w:divBdr>
    </w:div>
    <w:div w:id="1509901240">
      <w:bodyDiv w:val="1"/>
      <w:marLeft w:val="0"/>
      <w:marRight w:val="0"/>
      <w:marTop w:val="0"/>
      <w:marBottom w:val="0"/>
      <w:divBdr>
        <w:top w:val="none" w:sz="0" w:space="0" w:color="auto"/>
        <w:left w:val="none" w:sz="0" w:space="0" w:color="auto"/>
        <w:bottom w:val="none" w:sz="0" w:space="0" w:color="auto"/>
        <w:right w:val="none" w:sz="0" w:space="0" w:color="auto"/>
      </w:divBdr>
    </w:div>
    <w:div w:id="1529682158">
      <w:bodyDiv w:val="1"/>
      <w:marLeft w:val="0"/>
      <w:marRight w:val="0"/>
      <w:marTop w:val="0"/>
      <w:marBottom w:val="0"/>
      <w:divBdr>
        <w:top w:val="none" w:sz="0" w:space="0" w:color="auto"/>
        <w:left w:val="none" w:sz="0" w:space="0" w:color="auto"/>
        <w:bottom w:val="none" w:sz="0" w:space="0" w:color="auto"/>
        <w:right w:val="none" w:sz="0" w:space="0" w:color="auto"/>
      </w:divBdr>
    </w:div>
    <w:div w:id="1662082814">
      <w:bodyDiv w:val="1"/>
      <w:marLeft w:val="0"/>
      <w:marRight w:val="0"/>
      <w:marTop w:val="0"/>
      <w:marBottom w:val="0"/>
      <w:divBdr>
        <w:top w:val="none" w:sz="0" w:space="0" w:color="auto"/>
        <w:left w:val="none" w:sz="0" w:space="0" w:color="auto"/>
        <w:bottom w:val="none" w:sz="0" w:space="0" w:color="auto"/>
        <w:right w:val="none" w:sz="0" w:space="0" w:color="auto"/>
      </w:divBdr>
    </w:div>
    <w:div w:id="1714428751">
      <w:bodyDiv w:val="1"/>
      <w:marLeft w:val="0"/>
      <w:marRight w:val="0"/>
      <w:marTop w:val="0"/>
      <w:marBottom w:val="0"/>
      <w:divBdr>
        <w:top w:val="none" w:sz="0" w:space="0" w:color="auto"/>
        <w:left w:val="none" w:sz="0" w:space="0" w:color="auto"/>
        <w:bottom w:val="none" w:sz="0" w:space="0" w:color="auto"/>
        <w:right w:val="none" w:sz="0" w:space="0" w:color="auto"/>
      </w:divBdr>
    </w:div>
    <w:div w:id="1730878958">
      <w:bodyDiv w:val="1"/>
      <w:marLeft w:val="0"/>
      <w:marRight w:val="0"/>
      <w:marTop w:val="0"/>
      <w:marBottom w:val="0"/>
      <w:divBdr>
        <w:top w:val="none" w:sz="0" w:space="0" w:color="auto"/>
        <w:left w:val="none" w:sz="0" w:space="0" w:color="auto"/>
        <w:bottom w:val="none" w:sz="0" w:space="0" w:color="auto"/>
        <w:right w:val="none" w:sz="0" w:space="0" w:color="auto"/>
      </w:divBdr>
    </w:div>
    <w:div w:id="1734544480">
      <w:bodyDiv w:val="1"/>
      <w:marLeft w:val="0"/>
      <w:marRight w:val="0"/>
      <w:marTop w:val="0"/>
      <w:marBottom w:val="0"/>
      <w:divBdr>
        <w:top w:val="none" w:sz="0" w:space="0" w:color="auto"/>
        <w:left w:val="none" w:sz="0" w:space="0" w:color="auto"/>
        <w:bottom w:val="none" w:sz="0" w:space="0" w:color="auto"/>
        <w:right w:val="none" w:sz="0" w:space="0" w:color="auto"/>
      </w:divBdr>
    </w:div>
    <w:div w:id="1768765456">
      <w:bodyDiv w:val="1"/>
      <w:marLeft w:val="0"/>
      <w:marRight w:val="0"/>
      <w:marTop w:val="0"/>
      <w:marBottom w:val="0"/>
      <w:divBdr>
        <w:top w:val="none" w:sz="0" w:space="0" w:color="auto"/>
        <w:left w:val="none" w:sz="0" w:space="0" w:color="auto"/>
        <w:bottom w:val="none" w:sz="0" w:space="0" w:color="auto"/>
        <w:right w:val="none" w:sz="0" w:space="0" w:color="auto"/>
      </w:divBdr>
    </w:div>
    <w:div w:id="1785079268">
      <w:bodyDiv w:val="1"/>
      <w:marLeft w:val="0"/>
      <w:marRight w:val="0"/>
      <w:marTop w:val="0"/>
      <w:marBottom w:val="0"/>
      <w:divBdr>
        <w:top w:val="none" w:sz="0" w:space="0" w:color="auto"/>
        <w:left w:val="none" w:sz="0" w:space="0" w:color="auto"/>
        <w:bottom w:val="none" w:sz="0" w:space="0" w:color="auto"/>
        <w:right w:val="none" w:sz="0" w:space="0" w:color="auto"/>
      </w:divBdr>
    </w:div>
    <w:div w:id="1819767520">
      <w:bodyDiv w:val="1"/>
      <w:marLeft w:val="0"/>
      <w:marRight w:val="0"/>
      <w:marTop w:val="0"/>
      <w:marBottom w:val="0"/>
      <w:divBdr>
        <w:top w:val="none" w:sz="0" w:space="0" w:color="auto"/>
        <w:left w:val="none" w:sz="0" w:space="0" w:color="auto"/>
        <w:bottom w:val="none" w:sz="0" w:space="0" w:color="auto"/>
        <w:right w:val="none" w:sz="0" w:space="0" w:color="auto"/>
      </w:divBdr>
    </w:div>
    <w:div w:id="1848710340">
      <w:bodyDiv w:val="1"/>
      <w:marLeft w:val="0"/>
      <w:marRight w:val="0"/>
      <w:marTop w:val="0"/>
      <w:marBottom w:val="0"/>
      <w:divBdr>
        <w:top w:val="none" w:sz="0" w:space="0" w:color="auto"/>
        <w:left w:val="none" w:sz="0" w:space="0" w:color="auto"/>
        <w:bottom w:val="none" w:sz="0" w:space="0" w:color="auto"/>
        <w:right w:val="none" w:sz="0" w:space="0" w:color="auto"/>
      </w:divBdr>
    </w:div>
    <w:div w:id="1989043551">
      <w:bodyDiv w:val="1"/>
      <w:marLeft w:val="0"/>
      <w:marRight w:val="0"/>
      <w:marTop w:val="0"/>
      <w:marBottom w:val="0"/>
      <w:divBdr>
        <w:top w:val="none" w:sz="0" w:space="0" w:color="auto"/>
        <w:left w:val="none" w:sz="0" w:space="0" w:color="auto"/>
        <w:bottom w:val="none" w:sz="0" w:space="0" w:color="auto"/>
        <w:right w:val="none" w:sz="0" w:space="0" w:color="auto"/>
      </w:divBdr>
    </w:div>
    <w:div w:id="2003922259">
      <w:bodyDiv w:val="1"/>
      <w:marLeft w:val="0"/>
      <w:marRight w:val="0"/>
      <w:marTop w:val="0"/>
      <w:marBottom w:val="0"/>
      <w:divBdr>
        <w:top w:val="none" w:sz="0" w:space="0" w:color="auto"/>
        <w:left w:val="none" w:sz="0" w:space="0" w:color="auto"/>
        <w:bottom w:val="none" w:sz="0" w:space="0" w:color="auto"/>
        <w:right w:val="none" w:sz="0" w:space="0" w:color="auto"/>
      </w:divBdr>
    </w:div>
    <w:div w:id="2009551504">
      <w:bodyDiv w:val="1"/>
      <w:marLeft w:val="0"/>
      <w:marRight w:val="0"/>
      <w:marTop w:val="0"/>
      <w:marBottom w:val="0"/>
      <w:divBdr>
        <w:top w:val="none" w:sz="0" w:space="0" w:color="auto"/>
        <w:left w:val="none" w:sz="0" w:space="0" w:color="auto"/>
        <w:bottom w:val="none" w:sz="0" w:space="0" w:color="auto"/>
        <w:right w:val="none" w:sz="0" w:space="0" w:color="auto"/>
      </w:divBdr>
    </w:div>
    <w:div w:id="2021665608">
      <w:bodyDiv w:val="1"/>
      <w:marLeft w:val="0"/>
      <w:marRight w:val="0"/>
      <w:marTop w:val="0"/>
      <w:marBottom w:val="0"/>
      <w:divBdr>
        <w:top w:val="none" w:sz="0" w:space="0" w:color="auto"/>
        <w:left w:val="none" w:sz="0" w:space="0" w:color="auto"/>
        <w:bottom w:val="none" w:sz="0" w:space="0" w:color="auto"/>
        <w:right w:val="none" w:sz="0" w:space="0" w:color="auto"/>
      </w:divBdr>
    </w:div>
    <w:div w:id="2027363588">
      <w:bodyDiv w:val="1"/>
      <w:marLeft w:val="0"/>
      <w:marRight w:val="0"/>
      <w:marTop w:val="0"/>
      <w:marBottom w:val="0"/>
      <w:divBdr>
        <w:top w:val="none" w:sz="0" w:space="0" w:color="auto"/>
        <w:left w:val="none" w:sz="0" w:space="0" w:color="auto"/>
        <w:bottom w:val="none" w:sz="0" w:space="0" w:color="auto"/>
        <w:right w:val="none" w:sz="0" w:space="0" w:color="auto"/>
      </w:divBdr>
    </w:div>
    <w:div w:id="2060667019">
      <w:bodyDiv w:val="1"/>
      <w:marLeft w:val="0"/>
      <w:marRight w:val="0"/>
      <w:marTop w:val="0"/>
      <w:marBottom w:val="0"/>
      <w:divBdr>
        <w:top w:val="none" w:sz="0" w:space="0" w:color="auto"/>
        <w:left w:val="none" w:sz="0" w:space="0" w:color="auto"/>
        <w:bottom w:val="none" w:sz="0" w:space="0" w:color="auto"/>
        <w:right w:val="none" w:sz="0" w:space="0" w:color="auto"/>
      </w:divBdr>
    </w:div>
    <w:div w:id="2123108246">
      <w:bodyDiv w:val="1"/>
      <w:marLeft w:val="0"/>
      <w:marRight w:val="0"/>
      <w:marTop w:val="0"/>
      <w:marBottom w:val="0"/>
      <w:divBdr>
        <w:top w:val="none" w:sz="0" w:space="0" w:color="auto"/>
        <w:left w:val="none" w:sz="0" w:space="0" w:color="auto"/>
        <w:bottom w:val="none" w:sz="0" w:space="0" w:color="auto"/>
        <w:right w:val="none" w:sz="0" w:space="0" w:color="auto"/>
      </w:divBdr>
    </w:div>
    <w:div w:id="212692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0986B-778E-4BD9-B896-B25B7F417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4044</Words>
  <Characters>23054</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2026-10-08T07:15:00Z</dcterms:created>
  <dcterms:modified xsi:type="dcterms:W3CDTF">2026-10-08T07:15:00Z</dcterms:modified>
</cp:coreProperties>
</file>