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E61" w:rsidRPr="001A18E7" w:rsidRDefault="00AE2E61" w:rsidP="00AE2E61">
      <w:pPr>
        <w:pStyle w:val="5"/>
        <w:keepNext/>
        <w:spacing w:before="0" w:after="0"/>
        <w:jc w:val="right"/>
        <w:rPr>
          <w:i w:val="0"/>
          <w:sz w:val="24"/>
          <w:szCs w:val="24"/>
        </w:rPr>
      </w:pPr>
      <w:r w:rsidRPr="001A18E7">
        <w:rPr>
          <w:i w:val="0"/>
          <w:sz w:val="24"/>
          <w:szCs w:val="24"/>
        </w:rPr>
        <w:t>Проект</w:t>
      </w:r>
    </w:p>
    <w:p w:rsidR="00B32578" w:rsidRPr="001A18E7" w:rsidRDefault="00152C27" w:rsidP="00B32578">
      <w:pPr>
        <w:spacing w:before="100" w:beforeAutospacing="1" w:after="100" w:afterAutospacing="1" w:line="240" w:lineRule="auto"/>
        <w:ind w:firstLine="567"/>
        <w:jc w:val="center"/>
        <w:rPr>
          <w:rFonts w:ascii="Times New Roman" w:eastAsia="Times New Roman" w:hAnsi="Times New Roman" w:cs="Times New Roman"/>
          <w:b/>
          <w:bCs/>
          <w:sz w:val="26"/>
          <w:szCs w:val="26"/>
          <w:lang w:eastAsia="ru-RU"/>
        </w:rPr>
      </w:pPr>
      <w:r w:rsidRPr="001A18E7">
        <w:rPr>
          <w:rFonts w:ascii="Times New Roman" w:eastAsia="Times New Roman" w:hAnsi="Times New Roman" w:cs="Times New Roman"/>
          <w:b/>
          <w:bCs/>
          <w:sz w:val="26"/>
          <w:szCs w:val="26"/>
          <w:lang w:eastAsia="ru-RU"/>
        </w:rPr>
        <w:t>СУБ</w:t>
      </w:r>
      <w:r w:rsidR="00B32578" w:rsidRPr="001A18E7">
        <w:rPr>
          <w:rFonts w:ascii="Times New Roman" w:eastAsia="Times New Roman" w:hAnsi="Times New Roman" w:cs="Times New Roman"/>
          <w:b/>
          <w:bCs/>
          <w:sz w:val="26"/>
          <w:szCs w:val="26"/>
          <w:lang w:eastAsia="ru-RU"/>
        </w:rPr>
        <w:t xml:space="preserve">ЛИЦЕНЗИОННЫЙ ДОГОВОР № </w:t>
      </w:r>
    </w:p>
    <w:tbl>
      <w:tblPr>
        <w:tblW w:w="9755" w:type="dxa"/>
        <w:tblCellSpacing w:w="15" w:type="dxa"/>
        <w:tblCellMar>
          <w:top w:w="15" w:type="dxa"/>
          <w:left w:w="15" w:type="dxa"/>
          <w:bottom w:w="15" w:type="dxa"/>
          <w:right w:w="15" w:type="dxa"/>
        </w:tblCellMar>
        <w:tblLook w:val="04A0" w:firstRow="1" w:lastRow="0" w:firstColumn="1" w:lastColumn="0" w:noHBand="0" w:noVBand="1"/>
      </w:tblPr>
      <w:tblGrid>
        <w:gridCol w:w="2567"/>
        <w:gridCol w:w="7063"/>
        <w:gridCol w:w="125"/>
      </w:tblGrid>
      <w:tr w:rsidR="00345BCD" w:rsidRPr="001A18E7" w:rsidTr="002811BA">
        <w:trPr>
          <w:tblCellSpacing w:w="15" w:type="dxa"/>
        </w:trPr>
        <w:tc>
          <w:tcPr>
            <w:tcW w:w="0" w:type="auto"/>
            <w:vAlign w:val="center"/>
            <w:hideMark/>
          </w:tcPr>
          <w:p w:rsidR="00345BCD" w:rsidRPr="001A18E7" w:rsidRDefault="00345BCD" w:rsidP="001A18E7">
            <w:pPr>
              <w:spacing w:after="0" w:line="240" w:lineRule="auto"/>
              <w:ind w:firstLine="529"/>
              <w:rPr>
                <w:rFonts w:ascii="Times New Roman" w:eastAsia="Times New Roman" w:hAnsi="Times New Roman" w:cs="Times New Roman"/>
                <w:sz w:val="20"/>
                <w:szCs w:val="20"/>
                <w:lang w:val="en-US"/>
              </w:rPr>
            </w:pPr>
            <w:r w:rsidRPr="001A18E7">
              <w:rPr>
                <w:rFonts w:ascii="Times New Roman" w:eastAsia="Times New Roman" w:hAnsi="Times New Roman" w:cs="Times New Roman"/>
                <w:sz w:val="20"/>
                <w:szCs w:val="20"/>
              </w:rPr>
              <w:t>г</w:t>
            </w:r>
            <w:r w:rsidRPr="001A18E7">
              <w:rPr>
                <w:sz w:val="20"/>
                <w:szCs w:val="20"/>
              </w:rPr>
              <w:t>.</w:t>
            </w:r>
            <w:r w:rsidRPr="001A18E7">
              <w:rPr>
                <w:rFonts w:ascii="Times New Roman" w:hAnsi="Times New Roman" w:cs="Times New Roman"/>
                <w:sz w:val="20"/>
                <w:szCs w:val="20"/>
              </w:rPr>
              <w:t xml:space="preserve"> </w:t>
            </w:r>
            <w:r w:rsidR="001A18E7">
              <w:rPr>
                <w:rFonts w:ascii="Times New Roman" w:hAnsi="Times New Roman" w:cs="Times New Roman"/>
                <w:sz w:val="20"/>
                <w:szCs w:val="20"/>
              </w:rPr>
              <w:t>Кингисепп</w:t>
            </w:r>
          </w:p>
        </w:tc>
        <w:tc>
          <w:tcPr>
            <w:tcW w:w="0" w:type="auto"/>
            <w:vAlign w:val="center"/>
          </w:tcPr>
          <w:p w:rsidR="00345BCD" w:rsidRPr="001A18E7" w:rsidRDefault="001A18E7" w:rsidP="002811BA">
            <w:pPr>
              <w:spacing w:after="0" w:line="240" w:lineRule="auto"/>
              <w:jc w:val="right"/>
              <w:rPr>
                <w:rFonts w:ascii="Times New Roman" w:eastAsia="Times New Roman" w:hAnsi="Times New Roman" w:cs="Times New Roman"/>
                <w:sz w:val="20"/>
                <w:szCs w:val="20"/>
                <w:lang w:val="en-US"/>
              </w:rPr>
            </w:pPr>
            <w:r w:rsidRPr="001A18E7">
              <w:rPr>
                <w:rFonts w:ascii="Times New Roman" w:eastAsia="Arial" w:hAnsi="Times New Roman" w:cs="Times New Roman"/>
                <w:w w:val="105"/>
                <w:sz w:val="20"/>
                <w:szCs w:val="20"/>
              </w:rPr>
              <w:t xml:space="preserve">            «____» _____________ </w:t>
            </w:r>
            <w:r w:rsidRPr="001A18E7">
              <w:rPr>
                <w:rFonts w:ascii="Times New Roman" w:eastAsia="Arial" w:hAnsi="Times New Roman" w:cs="Times New Roman"/>
                <w:w w:val="105"/>
                <w:sz w:val="20"/>
                <w:szCs w:val="20"/>
                <w:lang w:val="en-US"/>
              </w:rPr>
              <w:t>2026</w:t>
            </w:r>
          </w:p>
        </w:tc>
        <w:tc>
          <w:tcPr>
            <w:tcW w:w="0" w:type="auto"/>
            <w:vAlign w:val="center"/>
            <w:hideMark/>
          </w:tcPr>
          <w:p w:rsidR="00345BCD" w:rsidRPr="001A18E7" w:rsidRDefault="00345BCD" w:rsidP="002811BA">
            <w:pPr>
              <w:spacing w:after="0" w:line="240" w:lineRule="auto"/>
              <w:jc w:val="right"/>
              <w:rPr>
                <w:rFonts w:ascii="Times New Roman" w:eastAsia="Times New Roman" w:hAnsi="Times New Roman" w:cs="Times New Roman"/>
                <w:sz w:val="20"/>
                <w:szCs w:val="20"/>
                <w:lang w:val="en-US"/>
              </w:rPr>
            </w:pPr>
          </w:p>
        </w:tc>
      </w:tr>
    </w:tbl>
    <w:p w:rsidR="00A168FD" w:rsidRDefault="00A168FD" w:rsidP="00A168FD">
      <w:pPr>
        <w:spacing w:after="0" w:line="240" w:lineRule="auto"/>
        <w:ind w:firstLine="284"/>
        <w:jc w:val="both"/>
        <w:rPr>
          <w:rFonts w:ascii="Times New Roman" w:eastAsia="Times New Roman" w:hAnsi="Times New Roman" w:cs="Times New Roman"/>
          <w:sz w:val="20"/>
          <w:szCs w:val="20"/>
          <w:lang w:eastAsia="ru-RU"/>
        </w:rPr>
      </w:pPr>
    </w:p>
    <w:p w:rsidR="00A168FD" w:rsidRDefault="00A168FD" w:rsidP="00A168FD">
      <w:pPr>
        <w:spacing w:after="0" w:line="240" w:lineRule="auto"/>
        <w:ind w:firstLine="284"/>
        <w:jc w:val="both"/>
        <w:rPr>
          <w:rFonts w:ascii="Times New Roman" w:eastAsia="Times New Roman" w:hAnsi="Times New Roman" w:cs="Times New Roman"/>
          <w:sz w:val="20"/>
          <w:szCs w:val="20"/>
          <w:lang w:eastAsia="ru-RU"/>
        </w:rPr>
      </w:pPr>
      <w:r w:rsidRPr="00A168FD">
        <w:rPr>
          <w:rFonts w:ascii="Times New Roman" w:eastAsia="Times New Roman" w:hAnsi="Times New Roman" w:cs="Times New Roman"/>
          <w:sz w:val="20"/>
          <w:szCs w:val="20"/>
          <w:lang w:eastAsia="ru-RU"/>
        </w:rPr>
        <w:t xml:space="preserve">МУНИЦИПАЛЬНОЕ БЮДЖЕТНОЕ ОБЩЕОБРАЗОВАТЕЛЬНОЕ УЧРЕЖДЕНИЕ "КИНГИСЕППСКАЯ СРЕДНЯЯ ОБЩЕОБРАЗОВАТЕЛЬНАЯ ШКОЛА № 4", именуемый в дальнейшем «Сублицензиат», в лице Директора </w:t>
      </w:r>
      <w:proofErr w:type="spellStart"/>
      <w:r w:rsidRPr="00A168FD">
        <w:rPr>
          <w:rFonts w:ascii="Times New Roman" w:eastAsia="Times New Roman" w:hAnsi="Times New Roman" w:cs="Times New Roman"/>
          <w:sz w:val="20"/>
          <w:szCs w:val="20"/>
          <w:lang w:eastAsia="ru-RU"/>
        </w:rPr>
        <w:t>Тукаевой</w:t>
      </w:r>
      <w:proofErr w:type="spellEnd"/>
      <w:r w:rsidRPr="00A168FD">
        <w:rPr>
          <w:rFonts w:ascii="Times New Roman" w:eastAsia="Times New Roman" w:hAnsi="Times New Roman" w:cs="Times New Roman"/>
          <w:sz w:val="20"/>
          <w:szCs w:val="20"/>
          <w:lang w:eastAsia="ru-RU"/>
        </w:rPr>
        <w:t xml:space="preserve"> Ольги Васильевны, действующего на основании Устава</w:t>
      </w:r>
      <w:r w:rsidR="00B32578" w:rsidRPr="001A18E7">
        <w:rPr>
          <w:rFonts w:ascii="Times New Roman" w:eastAsia="Times New Roman" w:hAnsi="Times New Roman" w:cs="Times New Roman"/>
          <w:sz w:val="20"/>
          <w:szCs w:val="20"/>
          <w:lang w:eastAsia="ru-RU"/>
        </w:rPr>
        <w:t xml:space="preserve"> с одной стороны, </w:t>
      </w:r>
      <w:r>
        <w:rPr>
          <w:rFonts w:ascii="Times New Roman" w:eastAsia="Times New Roman" w:hAnsi="Times New Roman" w:cs="Times New Roman"/>
          <w:sz w:val="20"/>
          <w:szCs w:val="20"/>
          <w:lang w:eastAsia="ru-RU"/>
        </w:rPr>
        <w:t xml:space="preserve">и </w:t>
      </w:r>
      <w:r w:rsidRPr="00A168FD">
        <w:rPr>
          <w:rFonts w:ascii="Times New Roman" w:eastAsia="Times New Roman" w:hAnsi="Times New Roman" w:cs="Times New Roman"/>
          <w:sz w:val="20"/>
          <w:szCs w:val="20"/>
          <w:lang w:eastAsia="ru-RU"/>
        </w:rPr>
        <w:t xml:space="preserve">_____________________________________________________, именуемое в дальнейшем «Сублицензиар», в лице _______________________________, действующего на основании </w:t>
      </w:r>
      <w:r>
        <w:rPr>
          <w:rFonts w:ascii="Times New Roman" w:eastAsia="Times New Roman" w:hAnsi="Times New Roman" w:cs="Times New Roman"/>
          <w:sz w:val="20"/>
          <w:szCs w:val="20"/>
          <w:lang w:eastAsia="ru-RU"/>
        </w:rPr>
        <w:t>_____________</w:t>
      </w:r>
      <w:r w:rsidRPr="00A168FD">
        <w:rPr>
          <w:rFonts w:ascii="Times New Roman" w:eastAsia="Times New Roman" w:hAnsi="Times New Roman" w:cs="Times New Roman"/>
          <w:sz w:val="20"/>
          <w:szCs w:val="20"/>
          <w:lang w:eastAsia="ru-RU"/>
        </w:rPr>
        <w:t xml:space="preserve">, </w:t>
      </w:r>
      <w:r w:rsidR="00B32578" w:rsidRPr="001A18E7">
        <w:rPr>
          <w:rFonts w:ascii="Times New Roman" w:eastAsia="Times New Roman" w:hAnsi="Times New Roman" w:cs="Times New Roman"/>
          <w:sz w:val="20"/>
          <w:szCs w:val="20"/>
          <w:lang w:eastAsia="ru-RU"/>
        </w:rPr>
        <w:t xml:space="preserve">с другой стороны, совместно именуемые «Стороны», а по отдельности – «Сторона», заключили настоящий Договор </w:t>
      </w:r>
      <w:r w:rsidR="00E12851" w:rsidRPr="001A18E7">
        <w:rPr>
          <w:rFonts w:ascii="Times New Roman" w:eastAsia="Times New Roman" w:hAnsi="Times New Roman" w:cs="Times New Roman"/>
          <w:sz w:val="20"/>
          <w:szCs w:val="20"/>
          <w:lang w:eastAsia="ru-RU"/>
        </w:rPr>
        <w:t xml:space="preserve">на основании п. 5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 </w:t>
      </w:r>
    </w:p>
    <w:p w:rsidR="00B32578" w:rsidRPr="001A18E7" w:rsidRDefault="00E12851" w:rsidP="00A168F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ИКЗ: </w:t>
      </w:r>
      <w:r w:rsidRPr="001A18E7">
        <w:rPr>
          <w:rFonts w:ascii="Times New Roman" w:eastAsia="Calibri" w:hAnsi="Times New Roman" w:cs="Times New Roman"/>
          <w:bCs/>
          <w:iCs/>
          <w:sz w:val="20"/>
          <w:szCs w:val="20"/>
          <w:u w:val="single"/>
          <w:lang w:eastAsia="ru-RU"/>
        </w:rPr>
        <w:t xml:space="preserve">26 </w:t>
      </w:r>
      <w:r w:rsidR="00A168FD" w:rsidRPr="00A168FD">
        <w:rPr>
          <w:rFonts w:ascii="Times New Roman" w:eastAsia="Calibri" w:hAnsi="Times New Roman" w:cs="Times New Roman"/>
          <w:bCs/>
          <w:iCs/>
          <w:sz w:val="20"/>
          <w:szCs w:val="20"/>
          <w:u w:val="single"/>
          <w:lang w:eastAsia="ru-RU"/>
        </w:rPr>
        <w:t>34707011558470701001</w:t>
      </w:r>
      <w:r w:rsidRPr="001A18E7">
        <w:rPr>
          <w:rFonts w:ascii="Times New Roman" w:eastAsia="Calibri" w:hAnsi="Times New Roman" w:cs="Times New Roman"/>
          <w:bCs/>
          <w:iCs/>
          <w:sz w:val="20"/>
          <w:szCs w:val="20"/>
          <w:u w:val="single"/>
          <w:lang w:eastAsia="ru-RU"/>
        </w:rPr>
        <w:t xml:space="preserve"> 000</w:t>
      </w:r>
      <w:r w:rsidR="00A168FD">
        <w:rPr>
          <w:rFonts w:ascii="Times New Roman" w:eastAsia="Calibri" w:hAnsi="Times New Roman" w:cs="Times New Roman"/>
          <w:bCs/>
          <w:iCs/>
          <w:sz w:val="20"/>
          <w:szCs w:val="20"/>
          <w:u w:val="single"/>
          <w:lang w:eastAsia="ru-RU"/>
        </w:rPr>
        <w:t>9</w:t>
      </w:r>
      <w:r w:rsidRPr="001A18E7">
        <w:rPr>
          <w:rFonts w:ascii="Times New Roman" w:eastAsia="Calibri" w:hAnsi="Times New Roman" w:cs="Times New Roman"/>
          <w:bCs/>
          <w:iCs/>
          <w:sz w:val="20"/>
          <w:szCs w:val="20"/>
          <w:u w:val="single"/>
          <w:lang w:eastAsia="ru-RU"/>
        </w:rPr>
        <w:t xml:space="preserve"> 000 0000 </w:t>
      </w:r>
      <w:r w:rsidR="001A18E7">
        <w:rPr>
          <w:rFonts w:ascii="Times New Roman" w:eastAsia="Calibri" w:hAnsi="Times New Roman" w:cs="Times New Roman"/>
          <w:bCs/>
          <w:iCs/>
          <w:sz w:val="20"/>
          <w:szCs w:val="20"/>
          <w:u w:val="single"/>
          <w:lang w:eastAsia="ru-RU"/>
        </w:rPr>
        <w:t>00</w:t>
      </w:r>
      <w:r w:rsidRPr="001A18E7">
        <w:rPr>
          <w:rFonts w:ascii="Times New Roman" w:eastAsia="Calibri" w:hAnsi="Times New Roman" w:cs="Times New Roman"/>
          <w:bCs/>
          <w:iCs/>
          <w:sz w:val="20"/>
          <w:szCs w:val="20"/>
          <w:u w:val="single"/>
          <w:lang w:eastAsia="ru-RU"/>
        </w:rPr>
        <w:t>0</w:t>
      </w:r>
      <w:r w:rsidRPr="001A18E7">
        <w:rPr>
          <w:rFonts w:ascii="Times New Roman" w:eastAsia="Times New Roman" w:hAnsi="Times New Roman" w:cs="Times New Roman"/>
          <w:sz w:val="20"/>
          <w:szCs w:val="20"/>
          <w:lang w:eastAsia="ru-RU"/>
        </w:rPr>
        <w:t xml:space="preserve"> </w:t>
      </w:r>
      <w:r w:rsidR="00B32578" w:rsidRPr="001A18E7">
        <w:rPr>
          <w:rFonts w:ascii="Times New Roman" w:eastAsia="Times New Roman" w:hAnsi="Times New Roman" w:cs="Times New Roman"/>
          <w:sz w:val="20"/>
          <w:szCs w:val="20"/>
          <w:lang w:eastAsia="ru-RU"/>
        </w:rPr>
        <w:t>о нижеследующем.</w:t>
      </w:r>
    </w:p>
    <w:p w:rsidR="00B32578" w:rsidRPr="001A18E7" w:rsidRDefault="00A6578C" w:rsidP="007936AD">
      <w:pPr>
        <w:spacing w:before="170" w:after="170" w:line="240" w:lineRule="auto"/>
        <w:ind w:firstLine="567"/>
        <w:jc w:val="center"/>
        <w:rPr>
          <w:rFonts w:ascii="Times New Roman" w:eastAsia="Times New Roman" w:hAnsi="Times New Roman" w:cs="Times New Roman"/>
          <w:b/>
          <w:bCs/>
          <w:sz w:val="20"/>
          <w:szCs w:val="20"/>
          <w:lang w:eastAsia="ru-RU"/>
        </w:rPr>
      </w:pPr>
      <w:r w:rsidRPr="001A18E7">
        <w:rPr>
          <w:rFonts w:ascii="Times New Roman" w:eastAsia="Times New Roman" w:hAnsi="Times New Roman" w:cs="Times New Roman"/>
          <w:b/>
          <w:bCs/>
          <w:sz w:val="20"/>
          <w:szCs w:val="20"/>
          <w:lang w:eastAsia="ru-RU"/>
        </w:rPr>
        <w:t>1</w:t>
      </w:r>
      <w:r w:rsidR="00B32578" w:rsidRPr="001A18E7">
        <w:rPr>
          <w:rFonts w:ascii="Times New Roman" w:eastAsia="Times New Roman" w:hAnsi="Times New Roman" w:cs="Times New Roman"/>
          <w:b/>
          <w:bCs/>
          <w:sz w:val="20"/>
          <w:szCs w:val="20"/>
          <w:lang w:eastAsia="ru-RU"/>
        </w:rPr>
        <w:t xml:space="preserve">. ПРЕДМЕТ ДОГОВОРА. </w:t>
      </w:r>
    </w:p>
    <w:p w:rsidR="00E117A0" w:rsidRPr="001A18E7" w:rsidRDefault="00A6578C" w:rsidP="007936AD">
      <w:pPr>
        <w:spacing w:after="0"/>
        <w:ind w:firstLine="284"/>
        <w:jc w:val="both"/>
        <w:rPr>
          <w:rFonts w:ascii="Times New Roman" w:hAnsi="Times New Roman" w:cs="Times New Roman"/>
          <w:sz w:val="20"/>
          <w:szCs w:val="20"/>
          <w:lang w:eastAsia="ru-RU"/>
        </w:rPr>
      </w:pPr>
      <w:r w:rsidRPr="001A18E7">
        <w:rPr>
          <w:rFonts w:ascii="Times New Roman" w:hAnsi="Times New Roman" w:cs="Times New Roman"/>
          <w:sz w:val="20"/>
          <w:szCs w:val="20"/>
          <w:lang w:eastAsia="ru-RU"/>
        </w:rPr>
        <w:t>1.1. Сублицензиар передаёт Сублицензиату для личных и/или производственных нужд за плату следующее:</w:t>
      </w:r>
    </w:p>
    <w:p w:rsidR="00E117A0" w:rsidRPr="001A18E7" w:rsidRDefault="00A6578C" w:rsidP="007936AD">
      <w:pPr>
        <w:spacing w:after="0"/>
        <w:ind w:firstLine="284"/>
        <w:rPr>
          <w:rFonts w:ascii="Times New Roman" w:hAnsi="Times New Roman" w:cs="Times New Roman"/>
          <w:sz w:val="20"/>
          <w:szCs w:val="20"/>
          <w:lang w:eastAsia="ru-RU"/>
        </w:rPr>
      </w:pPr>
      <w:r w:rsidRPr="001A18E7">
        <w:rPr>
          <w:rFonts w:ascii="Times New Roman" w:hAnsi="Times New Roman" w:cs="Times New Roman"/>
          <w:sz w:val="20"/>
          <w:szCs w:val="20"/>
          <w:lang w:eastAsia="ru-RU"/>
        </w:rPr>
        <w:t>1.1.1. Предоставление права использования на ПК «Пункт приема экзамена» (реестровая запись № 25597 от 20.12.2024) сроком на 1 год с дополнительными функциональными возможностями для защищенного по</w:t>
      </w:r>
      <w:r w:rsidR="007936AD" w:rsidRPr="001A18E7">
        <w:rPr>
          <w:rFonts w:ascii="Times New Roman" w:hAnsi="Times New Roman" w:cs="Times New Roman"/>
          <w:sz w:val="20"/>
          <w:szCs w:val="20"/>
          <w:lang w:eastAsia="ru-RU"/>
        </w:rPr>
        <w:t>дключения к ЛК ППЭ;</w:t>
      </w:r>
      <w:r w:rsidR="007936AD" w:rsidRPr="001A18E7">
        <w:rPr>
          <w:rFonts w:ascii="Times New Roman" w:hAnsi="Times New Roman" w:cs="Times New Roman"/>
          <w:sz w:val="20"/>
          <w:szCs w:val="20"/>
          <w:lang w:eastAsia="ru-RU"/>
        </w:rPr>
        <w:br/>
        <w:t>      </w:t>
      </w:r>
      <w:r w:rsidRPr="001A18E7">
        <w:rPr>
          <w:rFonts w:ascii="Times New Roman" w:hAnsi="Times New Roman" w:cs="Times New Roman"/>
          <w:sz w:val="20"/>
          <w:szCs w:val="20"/>
          <w:lang w:eastAsia="ru-RU"/>
        </w:rPr>
        <w:t>1.1.2. Предоставление права на использование ПО "Средство защиты информации Secret Net Studio". Максимальная защита. Для ОС Linux. Версия 8 сроком на 1 год.(реестровая запись №3</w:t>
      </w:r>
      <w:r w:rsidR="007936AD" w:rsidRPr="001A18E7">
        <w:rPr>
          <w:rFonts w:ascii="Times New Roman" w:hAnsi="Times New Roman" w:cs="Times New Roman"/>
          <w:sz w:val="20"/>
          <w:szCs w:val="20"/>
          <w:lang w:eastAsia="ru-RU"/>
        </w:rPr>
        <w:t>855 от 16.08.2017);</w:t>
      </w:r>
      <w:r w:rsidR="007936AD" w:rsidRPr="001A18E7">
        <w:rPr>
          <w:rFonts w:ascii="Times New Roman" w:hAnsi="Times New Roman" w:cs="Times New Roman"/>
          <w:sz w:val="20"/>
          <w:szCs w:val="20"/>
          <w:lang w:eastAsia="ru-RU"/>
        </w:rPr>
        <w:br/>
        <w:t>      </w:t>
      </w:r>
      <w:r w:rsidRPr="001A18E7">
        <w:rPr>
          <w:rFonts w:ascii="Times New Roman" w:hAnsi="Times New Roman" w:cs="Times New Roman"/>
          <w:sz w:val="20"/>
          <w:szCs w:val="20"/>
          <w:lang w:eastAsia="ru-RU"/>
        </w:rPr>
        <w:t xml:space="preserve">1.1.3. Предоставление средства анализа защищенности «Сканер-ВС». Лицензия на 4 IP адреса на 1 год , вариант ED 5/7 (реестровая запись № </w:t>
      </w:r>
      <w:r w:rsidR="007936AD" w:rsidRPr="001A18E7">
        <w:rPr>
          <w:rFonts w:ascii="Times New Roman" w:hAnsi="Times New Roman" w:cs="Times New Roman"/>
          <w:sz w:val="20"/>
          <w:szCs w:val="20"/>
          <w:lang w:eastAsia="ru-RU"/>
        </w:rPr>
        <w:t>231 от 18.03.2016);</w:t>
      </w:r>
      <w:r w:rsidR="007936AD" w:rsidRPr="001A18E7">
        <w:rPr>
          <w:rFonts w:ascii="Times New Roman" w:hAnsi="Times New Roman" w:cs="Times New Roman"/>
          <w:sz w:val="20"/>
          <w:szCs w:val="20"/>
          <w:lang w:eastAsia="ru-RU"/>
        </w:rPr>
        <w:br/>
        <w:t>      </w:t>
      </w:r>
      <w:r w:rsidRPr="001A18E7">
        <w:rPr>
          <w:rFonts w:ascii="Times New Roman" w:hAnsi="Times New Roman" w:cs="Times New Roman"/>
          <w:sz w:val="20"/>
          <w:szCs w:val="20"/>
          <w:lang w:eastAsia="ru-RU"/>
        </w:rPr>
        <w:t>1.1.4. Предоставление права использования ПО VipNet Client 5 for Linux(+BM) (реестровая запись № 4319 от 29.03.2018), сроком на 1 год,сеть 21387, включая дополнительные функциональные возможности.</w:t>
      </w:r>
    </w:p>
    <w:p w:rsidR="00A6578C" w:rsidRPr="001A18E7" w:rsidRDefault="00A6578C" w:rsidP="007936AD">
      <w:pPr>
        <w:spacing w:after="0"/>
        <w:ind w:firstLine="284"/>
        <w:jc w:val="both"/>
        <w:rPr>
          <w:rFonts w:ascii="Times New Roman" w:hAnsi="Times New Roman" w:cs="Times New Roman"/>
          <w:sz w:val="20"/>
          <w:szCs w:val="20"/>
          <w:lang w:eastAsia="ru-RU"/>
        </w:rPr>
      </w:pPr>
      <w:r w:rsidRPr="001A18E7">
        <w:rPr>
          <w:rFonts w:ascii="Times New Roman" w:hAnsi="Times New Roman" w:cs="Times New Roman"/>
          <w:sz w:val="20"/>
          <w:szCs w:val="20"/>
          <w:lang w:eastAsia="ru-RU"/>
        </w:rPr>
        <w:t>1.2. Лицензии на программы для ЭВМ (далее – Программы), перечисленные в настоящем разделе, передаются как простые (неисключительные) и действуют в течение срока, указанного в приложении к настоящему Договору.</w:t>
      </w:r>
    </w:p>
    <w:p w:rsidR="00A6578C" w:rsidRPr="001A18E7" w:rsidRDefault="00A6578C" w:rsidP="007936AD">
      <w:pPr>
        <w:autoSpaceDE w:val="0"/>
        <w:autoSpaceDN w:val="0"/>
        <w:spacing w:after="0"/>
        <w:ind w:firstLine="284"/>
        <w:jc w:val="both"/>
        <w:rPr>
          <w:rFonts w:ascii="Times New Roman" w:hAnsi="Times New Roman" w:cs="Times New Roman"/>
          <w:sz w:val="20"/>
          <w:szCs w:val="20"/>
          <w:lang w:eastAsia="ru-RU"/>
        </w:rPr>
      </w:pPr>
      <w:r w:rsidRPr="001A18E7">
        <w:rPr>
          <w:rFonts w:ascii="Times New Roman" w:hAnsi="Times New Roman" w:cs="Times New Roman"/>
          <w:sz w:val="20"/>
          <w:szCs w:val="20"/>
          <w:lang w:eastAsia="ru-RU"/>
        </w:rPr>
        <w:t xml:space="preserve">1.3. Сублицензиату представляются Программы с дополнительными функциональными возможностями, указанными в приложении к настоящему Договору. </w:t>
      </w:r>
    </w:p>
    <w:p w:rsidR="00B32578" w:rsidRPr="001A18E7" w:rsidRDefault="00A6578C" w:rsidP="00B32578">
      <w:pPr>
        <w:spacing w:before="170" w:after="170" w:line="240" w:lineRule="auto"/>
        <w:ind w:left="170" w:right="170" w:firstLine="567"/>
        <w:jc w:val="center"/>
        <w:rPr>
          <w:rFonts w:ascii="Times New Roman" w:eastAsia="Times New Roman" w:hAnsi="Times New Roman" w:cs="Times New Roman"/>
          <w:b/>
          <w:bCs/>
          <w:sz w:val="20"/>
          <w:szCs w:val="20"/>
          <w:lang w:eastAsia="ru-RU"/>
        </w:rPr>
      </w:pPr>
      <w:r w:rsidRPr="001A18E7">
        <w:rPr>
          <w:rFonts w:ascii="Times New Roman" w:eastAsia="Times New Roman" w:hAnsi="Times New Roman" w:cs="Times New Roman"/>
          <w:b/>
          <w:bCs/>
          <w:sz w:val="20"/>
          <w:szCs w:val="20"/>
          <w:lang w:eastAsia="ru-RU"/>
        </w:rPr>
        <w:t>2</w:t>
      </w:r>
      <w:r w:rsidR="00B32578" w:rsidRPr="001A18E7">
        <w:rPr>
          <w:rFonts w:ascii="Times New Roman" w:eastAsia="Times New Roman" w:hAnsi="Times New Roman" w:cs="Times New Roman"/>
          <w:b/>
          <w:bCs/>
          <w:sz w:val="20"/>
          <w:szCs w:val="20"/>
          <w:lang w:eastAsia="ru-RU"/>
        </w:rPr>
        <w:t xml:space="preserve">. РАЗМЕР ВОЗНАГРАЖДЕНИЯ, ПОРЯДОК И СРОКИ ЕГО ВЫПЛАТЫ. </w:t>
      </w:r>
    </w:p>
    <w:p w:rsidR="00B32578" w:rsidRDefault="00A6578C" w:rsidP="007936AD">
      <w:pPr>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2</w:t>
      </w:r>
      <w:r w:rsidR="00B32578" w:rsidRPr="001A18E7">
        <w:rPr>
          <w:rFonts w:ascii="Times New Roman" w:eastAsia="Times New Roman" w:hAnsi="Times New Roman" w:cs="Times New Roman"/>
          <w:sz w:val="20"/>
          <w:szCs w:val="20"/>
          <w:lang w:eastAsia="ru-RU"/>
        </w:rPr>
        <w:t>.1.</w:t>
      </w:r>
      <w:r w:rsidR="00374D40" w:rsidRPr="001A18E7">
        <w:rPr>
          <w:rFonts w:ascii="Times New Roman" w:eastAsia="Times New Roman" w:hAnsi="Times New Roman" w:cs="Times New Roman"/>
          <w:sz w:val="20"/>
          <w:szCs w:val="20"/>
          <w:lang w:eastAsia="ru-RU"/>
        </w:rPr>
        <w:t xml:space="preserve"> </w:t>
      </w:r>
      <w:r w:rsidR="00912D62" w:rsidRPr="001A18E7">
        <w:rPr>
          <w:rFonts w:ascii="Times New Roman" w:eastAsia="Times New Roman" w:hAnsi="Times New Roman" w:cs="Times New Roman"/>
          <w:sz w:val="20"/>
          <w:szCs w:val="20"/>
          <w:lang w:eastAsia="ru-RU"/>
        </w:rPr>
        <w:t xml:space="preserve">Сумма лицензионного вознаграждения составляет </w:t>
      </w:r>
      <w:r w:rsidR="00E11096" w:rsidRPr="001A18E7">
        <w:rPr>
          <w:rFonts w:ascii="Times New Roman" w:eastAsia="Times New Roman" w:hAnsi="Times New Roman" w:cs="Times New Roman"/>
          <w:sz w:val="20"/>
          <w:szCs w:val="20"/>
        </w:rPr>
        <w:t>__________________</w:t>
      </w:r>
      <w:r w:rsidR="00D835C2" w:rsidRPr="001A18E7">
        <w:rPr>
          <w:rFonts w:ascii="Times New Roman" w:eastAsia="Times New Roman" w:hAnsi="Times New Roman" w:cs="Times New Roman"/>
          <w:sz w:val="20"/>
          <w:szCs w:val="20"/>
        </w:rPr>
        <w:t xml:space="preserve"> (</w:t>
      </w:r>
      <w:r w:rsidR="00E11096" w:rsidRPr="001A18E7">
        <w:rPr>
          <w:rFonts w:ascii="Times New Roman" w:eastAsia="Times New Roman" w:hAnsi="Times New Roman" w:cs="Times New Roman"/>
          <w:sz w:val="20"/>
          <w:szCs w:val="20"/>
        </w:rPr>
        <w:t>______________________</w:t>
      </w:r>
      <w:r w:rsidR="001A18E7">
        <w:rPr>
          <w:rFonts w:ascii="Times New Roman" w:eastAsia="Times New Roman" w:hAnsi="Times New Roman" w:cs="Times New Roman"/>
          <w:sz w:val="20"/>
          <w:szCs w:val="20"/>
        </w:rPr>
        <w:t>) рублей</w:t>
      </w:r>
      <w:r w:rsidR="00D835C2" w:rsidRPr="001A18E7">
        <w:rPr>
          <w:rFonts w:ascii="Times New Roman" w:eastAsia="Times New Roman" w:hAnsi="Times New Roman" w:cs="Times New Roman"/>
          <w:sz w:val="20"/>
          <w:szCs w:val="20"/>
        </w:rPr>
        <w:t xml:space="preserve"> </w:t>
      </w:r>
      <w:r w:rsidR="00E11096" w:rsidRPr="001A18E7">
        <w:rPr>
          <w:rFonts w:ascii="Times New Roman" w:eastAsia="Times New Roman" w:hAnsi="Times New Roman" w:cs="Times New Roman"/>
          <w:sz w:val="20"/>
          <w:szCs w:val="20"/>
        </w:rPr>
        <w:t>__</w:t>
      </w:r>
      <w:r w:rsidR="00D835C2" w:rsidRPr="001A18E7">
        <w:rPr>
          <w:rFonts w:ascii="Times New Roman" w:eastAsia="Times New Roman" w:hAnsi="Times New Roman" w:cs="Times New Roman"/>
          <w:sz w:val="20"/>
          <w:szCs w:val="20"/>
        </w:rPr>
        <w:t xml:space="preserve"> копеек</w:t>
      </w:r>
      <w:r w:rsidR="00E11096" w:rsidRPr="001A18E7">
        <w:rPr>
          <w:rFonts w:ascii="Times New Roman" w:eastAsia="Times New Roman" w:hAnsi="Times New Roman" w:cs="Times New Roman"/>
          <w:sz w:val="20"/>
          <w:szCs w:val="20"/>
          <w:lang w:eastAsia="ru-RU"/>
        </w:rPr>
        <w:t xml:space="preserve">, в </w:t>
      </w:r>
      <w:proofErr w:type="spellStart"/>
      <w:r w:rsidR="00E11096" w:rsidRPr="001A18E7">
        <w:rPr>
          <w:rFonts w:ascii="Times New Roman" w:eastAsia="Times New Roman" w:hAnsi="Times New Roman" w:cs="Times New Roman"/>
          <w:sz w:val="20"/>
          <w:szCs w:val="20"/>
          <w:lang w:eastAsia="ru-RU"/>
        </w:rPr>
        <w:t>т.ч</w:t>
      </w:r>
      <w:proofErr w:type="spellEnd"/>
      <w:r w:rsidR="00E11096" w:rsidRPr="001A18E7">
        <w:rPr>
          <w:rFonts w:ascii="Times New Roman" w:eastAsia="Times New Roman" w:hAnsi="Times New Roman" w:cs="Times New Roman"/>
          <w:sz w:val="20"/>
          <w:szCs w:val="20"/>
          <w:lang w:eastAsia="ru-RU"/>
        </w:rPr>
        <w:t>. НДС______/НДС не облагается.</w:t>
      </w:r>
    </w:p>
    <w:p w:rsidR="001A18E7" w:rsidRPr="001A18E7" w:rsidRDefault="001A18E7" w:rsidP="007936AD">
      <w:pPr>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Цена Договора включает в себя прибыль Сублицензиара, все затраты, издержки и иные расходы Сублицензиара, в том числе сопутствующие, связанные с исполнением настоящего Договора</w:t>
      </w:r>
      <w:r>
        <w:rPr>
          <w:rFonts w:ascii="Times New Roman" w:eastAsia="Times New Roman" w:hAnsi="Times New Roman" w:cs="Times New Roman"/>
          <w:sz w:val="20"/>
          <w:szCs w:val="20"/>
          <w:lang w:eastAsia="ru-RU"/>
        </w:rPr>
        <w:t>.</w:t>
      </w:r>
    </w:p>
    <w:p w:rsidR="00E12851" w:rsidRPr="001A18E7" w:rsidRDefault="00E12851" w:rsidP="007936AD">
      <w:pPr>
        <w:autoSpaceDE w:val="0"/>
        <w:autoSpaceDN w:val="0"/>
        <w:adjustRightInd w:val="0"/>
        <w:spacing w:after="0" w:line="240" w:lineRule="auto"/>
        <w:ind w:firstLine="284"/>
        <w:jc w:val="both"/>
        <w:rPr>
          <w:rFonts w:ascii="Times New Roman" w:eastAsia="Times New Roman" w:hAnsi="Times New Roman" w:cs="Times New Roman"/>
          <w:bCs/>
          <w:sz w:val="20"/>
          <w:szCs w:val="24"/>
          <w:lang w:eastAsia="ru-RU"/>
        </w:rPr>
      </w:pPr>
      <w:r w:rsidRPr="001A18E7">
        <w:rPr>
          <w:rFonts w:ascii="Times New Roman" w:eastAsia="Times New Roman" w:hAnsi="Times New Roman" w:cs="Times New Roman"/>
          <w:sz w:val="20"/>
          <w:szCs w:val="24"/>
          <w:lang w:eastAsia="ru-RU"/>
        </w:rPr>
        <w:t xml:space="preserve">Цена Контракта является твёрдой </w:t>
      </w:r>
      <w:r w:rsidRPr="001A18E7">
        <w:rPr>
          <w:rFonts w:ascii="Times New Roman" w:eastAsia="Times New Roman" w:hAnsi="Times New Roman" w:cs="Times New Roman"/>
          <w:bCs/>
          <w:sz w:val="20"/>
          <w:szCs w:val="24"/>
          <w:lang w:eastAsia="ru-RU"/>
        </w:rPr>
        <w:t>и определяется на весь срок исполнения Контракта.</w:t>
      </w:r>
    </w:p>
    <w:p w:rsidR="00E12851" w:rsidRPr="001A18E7" w:rsidRDefault="00E12851" w:rsidP="007936AD">
      <w:pPr>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bCs/>
          <w:sz w:val="20"/>
          <w:szCs w:val="24"/>
          <w:lang w:eastAsia="ru-RU"/>
        </w:rPr>
        <w:t>Источник финансирования - Субсидия 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p>
    <w:p w:rsidR="00CC106A" w:rsidRPr="001A18E7" w:rsidRDefault="00080E31" w:rsidP="007936AD">
      <w:pPr>
        <w:spacing w:after="0" w:line="240" w:lineRule="auto"/>
        <w:ind w:firstLine="284"/>
        <w:jc w:val="both"/>
        <w:rPr>
          <w:rFonts w:ascii="Times New Roman" w:hAnsi="Times New Roman" w:cs="Times New Roman"/>
          <w:color w:val="000000" w:themeColor="text1"/>
          <w:sz w:val="20"/>
          <w:szCs w:val="20"/>
        </w:rPr>
      </w:pPr>
      <w:r w:rsidRPr="001A18E7">
        <w:rPr>
          <w:rFonts w:ascii="Times New Roman" w:hAnsi="Times New Roman" w:cs="Times New Roman"/>
          <w:color w:val="000000" w:themeColor="text1"/>
          <w:sz w:val="20"/>
          <w:szCs w:val="20"/>
        </w:rPr>
        <w:t xml:space="preserve">2.2. Вознаграждение, предусмотренное настоящим Договором, оплачивается Сублицензиатом в течение </w:t>
      </w:r>
      <w:r w:rsidR="00E12851" w:rsidRPr="001A18E7">
        <w:rPr>
          <w:rFonts w:ascii="Times New Roman" w:hAnsi="Times New Roman" w:cs="Times New Roman"/>
          <w:color w:val="000000" w:themeColor="text1"/>
          <w:sz w:val="20"/>
          <w:szCs w:val="20"/>
        </w:rPr>
        <w:t>10</w:t>
      </w:r>
      <w:r w:rsidRPr="001A18E7">
        <w:rPr>
          <w:rFonts w:ascii="Times New Roman" w:hAnsi="Times New Roman" w:cs="Times New Roman"/>
          <w:color w:val="000000" w:themeColor="text1"/>
          <w:sz w:val="20"/>
          <w:szCs w:val="20"/>
        </w:rPr>
        <w:t xml:space="preserve"> (</w:t>
      </w:r>
      <w:r w:rsidR="00E12851" w:rsidRPr="001A18E7">
        <w:rPr>
          <w:rFonts w:ascii="Times New Roman" w:hAnsi="Times New Roman" w:cs="Times New Roman"/>
          <w:color w:val="000000" w:themeColor="text1"/>
          <w:sz w:val="20"/>
          <w:szCs w:val="20"/>
        </w:rPr>
        <w:t>десяти</w:t>
      </w:r>
      <w:r w:rsidRPr="001A18E7">
        <w:rPr>
          <w:rFonts w:ascii="Times New Roman" w:hAnsi="Times New Roman" w:cs="Times New Roman"/>
          <w:color w:val="000000" w:themeColor="text1"/>
          <w:sz w:val="20"/>
          <w:szCs w:val="20"/>
        </w:rPr>
        <w:t xml:space="preserve">) рабочих </w:t>
      </w:r>
      <w:r w:rsidR="001A18E7" w:rsidRPr="001A18E7">
        <w:rPr>
          <w:rFonts w:ascii="Times New Roman" w:hAnsi="Times New Roman" w:cs="Times New Roman"/>
          <w:color w:val="000000" w:themeColor="text1"/>
          <w:sz w:val="20"/>
          <w:szCs w:val="20"/>
        </w:rPr>
        <w:t>дней со дня подписания Сторонами акта приёма-передачи, на основании счета, выставленного Сублицензиаром</w:t>
      </w:r>
      <w:r w:rsidRPr="001A18E7">
        <w:rPr>
          <w:rFonts w:ascii="Times New Roman" w:hAnsi="Times New Roman" w:cs="Times New Roman"/>
          <w:color w:val="000000" w:themeColor="text1"/>
          <w:sz w:val="20"/>
          <w:szCs w:val="20"/>
        </w:rPr>
        <w:t>.</w:t>
      </w:r>
    </w:p>
    <w:p w:rsidR="00B32578"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2</w:t>
      </w:r>
      <w:r w:rsidR="00B32578" w:rsidRPr="001A18E7">
        <w:rPr>
          <w:rFonts w:ascii="Times New Roman" w:eastAsia="Times New Roman" w:hAnsi="Times New Roman" w:cs="Times New Roman"/>
          <w:sz w:val="20"/>
          <w:szCs w:val="20"/>
          <w:lang w:eastAsia="ru-RU"/>
        </w:rPr>
        <w:t>.</w:t>
      </w:r>
      <w:r w:rsidR="00876CAD" w:rsidRPr="001A18E7">
        <w:rPr>
          <w:rFonts w:ascii="Times New Roman" w:eastAsia="Times New Roman" w:hAnsi="Times New Roman" w:cs="Times New Roman"/>
          <w:sz w:val="20"/>
          <w:szCs w:val="20"/>
          <w:lang w:eastAsia="ru-RU"/>
        </w:rPr>
        <w:t>3</w:t>
      </w:r>
      <w:r w:rsidR="00B32578" w:rsidRPr="001A18E7">
        <w:rPr>
          <w:rFonts w:ascii="Times New Roman" w:eastAsia="Times New Roman" w:hAnsi="Times New Roman" w:cs="Times New Roman"/>
          <w:sz w:val="20"/>
          <w:szCs w:val="20"/>
          <w:lang w:eastAsia="ru-RU"/>
        </w:rPr>
        <w:t>.</w:t>
      </w:r>
      <w:r w:rsidR="00374D40" w:rsidRPr="001A18E7">
        <w:rPr>
          <w:rFonts w:ascii="Times New Roman" w:eastAsia="Times New Roman" w:hAnsi="Times New Roman" w:cs="Times New Roman"/>
          <w:sz w:val="20"/>
          <w:szCs w:val="20"/>
          <w:lang w:eastAsia="ru-RU"/>
        </w:rPr>
        <w:t xml:space="preserve"> </w:t>
      </w:r>
      <w:r w:rsidR="00B32578" w:rsidRPr="001A18E7">
        <w:rPr>
          <w:rFonts w:ascii="Times New Roman" w:eastAsia="Times New Roman" w:hAnsi="Times New Roman" w:cs="Times New Roman"/>
          <w:sz w:val="20"/>
          <w:szCs w:val="20"/>
          <w:lang w:eastAsia="ru-RU"/>
        </w:rPr>
        <w:t xml:space="preserve">Уплата вознаграждения производится </w:t>
      </w:r>
      <w:r w:rsidR="00372819" w:rsidRPr="001A18E7">
        <w:rPr>
          <w:rFonts w:ascii="Times New Roman" w:eastAsia="Times New Roman" w:hAnsi="Times New Roman" w:cs="Times New Roman"/>
          <w:sz w:val="20"/>
          <w:szCs w:val="20"/>
          <w:lang w:eastAsia="ru-RU"/>
        </w:rPr>
        <w:t>Сублицензиат</w:t>
      </w:r>
      <w:r w:rsidR="00B32578" w:rsidRPr="001A18E7">
        <w:rPr>
          <w:rFonts w:ascii="Times New Roman" w:eastAsia="Times New Roman" w:hAnsi="Times New Roman" w:cs="Times New Roman"/>
          <w:sz w:val="20"/>
          <w:szCs w:val="20"/>
          <w:lang w:eastAsia="ru-RU"/>
        </w:rPr>
        <w:t xml:space="preserve">ом в российских рублях путем зачисления денежных средств на расчетный счет </w:t>
      </w:r>
      <w:r w:rsidR="00372819" w:rsidRPr="001A18E7">
        <w:rPr>
          <w:rFonts w:ascii="Times New Roman" w:eastAsia="Times New Roman" w:hAnsi="Times New Roman" w:cs="Times New Roman"/>
          <w:sz w:val="20"/>
          <w:szCs w:val="20"/>
          <w:lang w:eastAsia="ru-RU"/>
        </w:rPr>
        <w:t>Сублицензиар</w:t>
      </w:r>
      <w:r w:rsidR="00B32578" w:rsidRPr="001A18E7">
        <w:rPr>
          <w:rFonts w:ascii="Times New Roman" w:eastAsia="Times New Roman" w:hAnsi="Times New Roman" w:cs="Times New Roman"/>
          <w:sz w:val="20"/>
          <w:szCs w:val="20"/>
          <w:lang w:eastAsia="ru-RU"/>
        </w:rPr>
        <w:t xml:space="preserve">а. </w:t>
      </w:r>
    </w:p>
    <w:p w:rsidR="00B32578"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2</w:t>
      </w:r>
      <w:r w:rsidR="00B32578" w:rsidRPr="001A18E7">
        <w:rPr>
          <w:rFonts w:ascii="Times New Roman" w:eastAsia="Times New Roman" w:hAnsi="Times New Roman" w:cs="Times New Roman"/>
          <w:sz w:val="20"/>
          <w:szCs w:val="20"/>
          <w:lang w:eastAsia="ru-RU"/>
        </w:rPr>
        <w:t>.</w:t>
      </w:r>
      <w:r w:rsidR="00876CAD" w:rsidRPr="001A18E7">
        <w:rPr>
          <w:rFonts w:ascii="Times New Roman" w:eastAsia="Times New Roman" w:hAnsi="Times New Roman" w:cs="Times New Roman"/>
          <w:sz w:val="20"/>
          <w:szCs w:val="20"/>
          <w:lang w:eastAsia="ru-RU"/>
        </w:rPr>
        <w:t>4</w:t>
      </w:r>
      <w:r w:rsidR="00B32578" w:rsidRPr="001A18E7">
        <w:rPr>
          <w:rFonts w:ascii="Times New Roman" w:eastAsia="Times New Roman" w:hAnsi="Times New Roman" w:cs="Times New Roman"/>
          <w:sz w:val="20"/>
          <w:szCs w:val="20"/>
          <w:lang w:eastAsia="ru-RU"/>
        </w:rPr>
        <w:t>.</w:t>
      </w:r>
      <w:r w:rsidR="00374D40" w:rsidRPr="001A18E7">
        <w:rPr>
          <w:rFonts w:ascii="Times New Roman" w:eastAsia="Times New Roman" w:hAnsi="Times New Roman" w:cs="Times New Roman"/>
          <w:sz w:val="20"/>
          <w:szCs w:val="20"/>
          <w:lang w:eastAsia="ru-RU"/>
        </w:rPr>
        <w:t xml:space="preserve"> </w:t>
      </w:r>
      <w:r w:rsidR="00B32578" w:rsidRPr="001A18E7">
        <w:rPr>
          <w:rFonts w:ascii="Times New Roman" w:eastAsia="Times New Roman" w:hAnsi="Times New Roman" w:cs="Times New Roman"/>
          <w:sz w:val="20"/>
          <w:szCs w:val="20"/>
          <w:lang w:eastAsia="ru-RU"/>
        </w:rPr>
        <w:t xml:space="preserve">Датой оплаты является дата зачисления денежных средств на расчетный счет </w:t>
      </w:r>
      <w:r w:rsidR="00372819" w:rsidRPr="001A18E7">
        <w:rPr>
          <w:rFonts w:ascii="Times New Roman" w:eastAsia="Times New Roman" w:hAnsi="Times New Roman" w:cs="Times New Roman"/>
          <w:sz w:val="20"/>
          <w:szCs w:val="20"/>
          <w:lang w:eastAsia="ru-RU"/>
        </w:rPr>
        <w:t>Сублицензиар</w:t>
      </w:r>
      <w:r w:rsidR="00B32578" w:rsidRPr="001A18E7">
        <w:rPr>
          <w:rFonts w:ascii="Times New Roman" w:eastAsia="Times New Roman" w:hAnsi="Times New Roman" w:cs="Times New Roman"/>
          <w:sz w:val="20"/>
          <w:szCs w:val="20"/>
          <w:lang w:eastAsia="ru-RU"/>
        </w:rPr>
        <w:t xml:space="preserve">а. </w:t>
      </w:r>
    </w:p>
    <w:p w:rsidR="00B32578" w:rsidRPr="001A18E7" w:rsidRDefault="00A6578C" w:rsidP="007936AD">
      <w:pPr>
        <w:spacing w:before="170" w:after="170" w:line="240" w:lineRule="auto"/>
        <w:ind w:firstLine="284"/>
        <w:jc w:val="center"/>
        <w:rPr>
          <w:rFonts w:ascii="Times New Roman" w:eastAsia="Times New Roman" w:hAnsi="Times New Roman" w:cs="Times New Roman"/>
          <w:b/>
          <w:sz w:val="20"/>
          <w:szCs w:val="20"/>
          <w:lang w:eastAsia="ru-RU"/>
        </w:rPr>
      </w:pPr>
      <w:r w:rsidRPr="001A18E7">
        <w:rPr>
          <w:rFonts w:ascii="Times New Roman" w:eastAsia="Times New Roman" w:hAnsi="Times New Roman" w:cs="Times New Roman"/>
          <w:b/>
          <w:sz w:val="20"/>
          <w:szCs w:val="20"/>
          <w:lang w:eastAsia="ru-RU"/>
        </w:rPr>
        <w:t>3</w:t>
      </w:r>
      <w:r w:rsidR="00B32578" w:rsidRPr="001A18E7">
        <w:rPr>
          <w:rFonts w:ascii="Times New Roman" w:eastAsia="Times New Roman" w:hAnsi="Times New Roman" w:cs="Times New Roman"/>
          <w:b/>
          <w:sz w:val="20"/>
          <w:szCs w:val="20"/>
          <w:lang w:eastAsia="ru-RU"/>
        </w:rPr>
        <w:t xml:space="preserve">. ПЕРЕДАЧА ПРАВ. </w:t>
      </w:r>
    </w:p>
    <w:p w:rsidR="00080E31" w:rsidRPr="001A18E7" w:rsidRDefault="00080E31" w:rsidP="007936AD">
      <w:pPr>
        <w:spacing w:after="0" w:line="240" w:lineRule="auto"/>
        <w:ind w:firstLine="284"/>
        <w:jc w:val="both"/>
        <w:rPr>
          <w:rFonts w:ascii="Times New Roman" w:eastAsia="Times New Roman" w:hAnsi="Times New Roman" w:cs="Times New Roman"/>
          <w:sz w:val="20"/>
          <w:szCs w:val="20"/>
          <w:lang w:eastAsia="ru-RU"/>
        </w:rPr>
      </w:pPr>
      <w:r w:rsidRPr="001A18E7">
        <w:t xml:space="preserve"> </w:t>
      </w:r>
      <w:r w:rsidRPr="001A18E7">
        <w:rPr>
          <w:rFonts w:ascii="Times New Roman" w:hAnsi="Times New Roman" w:cs="Times New Roman"/>
          <w:color w:val="000000" w:themeColor="text1"/>
          <w:sz w:val="20"/>
          <w:szCs w:val="20"/>
        </w:rPr>
        <w:t>3.1. Передача прав по настоящему Договору осуществляется в течение 90 (девяносто) рабочих дней с момента подписания сторонами настоящего Договора.</w:t>
      </w:r>
    </w:p>
    <w:p w:rsidR="00B32578"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3</w:t>
      </w:r>
      <w:r w:rsidR="00B32578" w:rsidRPr="001A18E7">
        <w:rPr>
          <w:rFonts w:ascii="Times New Roman" w:eastAsia="Times New Roman" w:hAnsi="Times New Roman" w:cs="Times New Roman"/>
          <w:sz w:val="20"/>
          <w:szCs w:val="20"/>
          <w:lang w:eastAsia="ru-RU"/>
        </w:rPr>
        <w:t>.</w:t>
      </w:r>
      <w:r w:rsidR="00876CAD" w:rsidRPr="001A18E7">
        <w:rPr>
          <w:rFonts w:ascii="Times New Roman" w:eastAsia="Times New Roman" w:hAnsi="Times New Roman" w:cs="Times New Roman"/>
          <w:sz w:val="20"/>
          <w:szCs w:val="20"/>
          <w:lang w:eastAsia="ru-RU"/>
        </w:rPr>
        <w:t>2</w:t>
      </w:r>
      <w:r w:rsidR="00B32578" w:rsidRPr="001A18E7">
        <w:rPr>
          <w:rFonts w:ascii="Times New Roman" w:eastAsia="Times New Roman" w:hAnsi="Times New Roman" w:cs="Times New Roman"/>
          <w:sz w:val="20"/>
          <w:szCs w:val="20"/>
          <w:lang w:eastAsia="ru-RU"/>
        </w:rPr>
        <w:t>.</w:t>
      </w:r>
      <w:r w:rsidR="00374D40" w:rsidRPr="001A18E7">
        <w:rPr>
          <w:rFonts w:ascii="Times New Roman" w:eastAsia="Times New Roman" w:hAnsi="Times New Roman" w:cs="Times New Roman"/>
          <w:sz w:val="20"/>
          <w:szCs w:val="20"/>
          <w:lang w:eastAsia="ru-RU"/>
        </w:rPr>
        <w:t xml:space="preserve"> </w:t>
      </w:r>
      <w:r w:rsidR="00B32578" w:rsidRPr="001A18E7">
        <w:rPr>
          <w:rFonts w:ascii="Times New Roman" w:eastAsia="Times New Roman" w:hAnsi="Times New Roman" w:cs="Times New Roman"/>
          <w:sz w:val="20"/>
          <w:szCs w:val="20"/>
          <w:lang w:eastAsia="ru-RU"/>
        </w:rPr>
        <w:t xml:space="preserve">Передача прав </w:t>
      </w:r>
      <w:r w:rsidR="00372819" w:rsidRPr="001A18E7">
        <w:rPr>
          <w:rFonts w:ascii="Times New Roman" w:eastAsia="Times New Roman" w:hAnsi="Times New Roman" w:cs="Times New Roman"/>
          <w:sz w:val="20"/>
          <w:szCs w:val="20"/>
          <w:lang w:eastAsia="ru-RU"/>
        </w:rPr>
        <w:t>Сублицензиат</w:t>
      </w:r>
      <w:r w:rsidR="00B32578" w:rsidRPr="001A18E7">
        <w:rPr>
          <w:rFonts w:ascii="Times New Roman" w:eastAsia="Times New Roman" w:hAnsi="Times New Roman" w:cs="Times New Roman"/>
          <w:sz w:val="20"/>
          <w:szCs w:val="20"/>
          <w:lang w:eastAsia="ru-RU"/>
        </w:rPr>
        <w:t xml:space="preserve">у оформляется актом приёма-передачи. </w:t>
      </w:r>
    </w:p>
    <w:p w:rsidR="00B32578"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3</w:t>
      </w:r>
      <w:r w:rsidR="00B32578" w:rsidRPr="001A18E7">
        <w:rPr>
          <w:rFonts w:ascii="Times New Roman" w:eastAsia="Times New Roman" w:hAnsi="Times New Roman" w:cs="Times New Roman"/>
          <w:sz w:val="20"/>
          <w:szCs w:val="20"/>
          <w:lang w:eastAsia="ru-RU"/>
        </w:rPr>
        <w:t>.</w:t>
      </w:r>
      <w:r w:rsidR="00876CAD" w:rsidRPr="001A18E7">
        <w:rPr>
          <w:rFonts w:ascii="Times New Roman" w:eastAsia="Times New Roman" w:hAnsi="Times New Roman" w:cs="Times New Roman"/>
          <w:sz w:val="20"/>
          <w:szCs w:val="20"/>
          <w:lang w:eastAsia="ru-RU"/>
        </w:rPr>
        <w:t>3</w:t>
      </w:r>
      <w:r w:rsidR="00B32578" w:rsidRPr="001A18E7">
        <w:rPr>
          <w:rFonts w:ascii="Times New Roman" w:eastAsia="Times New Roman" w:hAnsi="Times New Roman" w:cs="Times New Roman"/>
          <w:sz w:val="20"/>
          <w:szCs w:val="20"/>
          <w:lang w:eastAsia="ru-RU"/>
        </w:rPr>
        <w:t>.</w:t>
      </w:r>
      <w:r w:rsidR="00374D40" w:rsidRPr="001A18E7">
        <w:rPr>
          <w:rFonts w:ascii="Times New Roman" w:eastAsia="Times New Roman" w:hAnsi="Times New Roman" w:cs="Times New Roman"/>
          <w:sz w:val="20"/>
          <w:szCs w:val="20"/>
          <w:lang w:eastAsia="ru-RU"/>
        </w:rPr>
        <w:t xml:space="preserve"> </w:t>
      </w:r>
      <w:r w:rsidR="00372819" w:rsidRPr="001A18E7">
        <w:rPr>
          <w:rFonts w:ascii="Times New Roman" w:eastAsia="Times New Roman" w:hAnsi="Times New Roman" w:cs="Times New Roman"/>
          <w:sz w:val="20"/>
          <w:szCs w:val="20"/>
          <w:lang w:eastAsia="ru-RU"/>
        </w:rPr>
        <w:t>Сублицензиат</w:t>
      </w:r>
      <w:r w:rsidR="00B32578" w:rsidRPr="001A18E7">
        <w:rPr>
          <w:rFonts w:ascii="Times New Roman" w:eastAsia="Times New Roman" w:hAnsi="Times New Roman" w:cs="Times New Roman"/>
          <w:sz w:val="20"/>
          <w:szCs w:val="20"/>
          <w:lang w:eastAsia="ru-RU"/>
        </w:rPr>
        <w:t xml:space="preserve"> обязан в течение 3 (трех) рабочих дней с момента получения акта приёма-передачи подписать его и предоставить </w:t>
      </w:r>
      <w:r w:rsidR="00372819" w:rsidRPr="001A18E7">
        <w:rPr>
          <w:rFonts w:ascii="Times New Roman" w:eastAsia="Times New Roman" w:hAnsi="Times New Roman" w:cs="Times New Roman"/>
          <w:sz w:val="20"/>
          <w:szCs w:val="20"/>
          <w:lang w:eastAsia="ru-RU"/>
        </w:rPr>
        <w:t>Сублицензиар</w:t>
      </w:r>
      <w:r w:rsidR="00B32578" w:rsidRPr="001A18E7">
        <w:rPr>
          <w:rFonts w:ascii="Times New Roman" w:eastAsia="Times New Roman" w:hAnsi="Times New Roman" w:cs="Times New Roman"/>
          <w:sz w:val="20"/>
          <w:szCs w:val="20"/>
          <w:lang w:eastAsia="ru-RU"/>
        </w:rPr>
        <w:t xml:space="preserve">у, либо предоставить письменный мотивированный отказ от его подписания. В случае непредоставления </w:t>
      </w:r>
      <w:r w:rsidR="00372819" w:rsidRPr="001A18E7">
        <w:rPr>
          <w:rFonts w:ascii="Times New Roman" w:eastAsia="Times New Roman" w:hAnsi="Times New Roman" w:cs="Times New Roman"/>
          <w:sz w:val="20"/>
          <w:szCs w:val="20"/>
          <w:lang w:eastAsia="ru-RU"/>
        </w:rPr>
        <w:t>Сублицензиар</w:t>
      </w:r>
      <w:r w:rsidR="00B32578" w:rsidRPr="001A18E7">
        <w:rPr>
          <w:rFonts w:ascii="Times New Roman" w:eastAsia="Times New Roman" w:hAnsi="Times New Roman" w:cs="Times New Roman"/>
          <w:sz w:val="20"/>
          <w:szCs w:val="20"/>
          <w:lang w:eastAsia="ru-RU"/>
        </w:rPr>
        <w:t xml:space="preserve">у подписанного акта приёма-передачи или письменного мотивированного отказа в указанные сроки права считаются переданными </w:t>
      </w:r>
      <w:r w:rsidR="00372819" w:rsidRPr="001A18E7">
        <w:rPr>
          <w:rFonts w:ascii="Times New Roman" w:eastAsia="Times New Roman" w:hAnsi="Times New Roman" w:cs="Times New Roman"/>
          <w:sz w:val="20"/>
          <w:szCs w:val="20"/>
          <w:lang w:eastAsia="ru-RU"/>
        </w:rPr>
        <w:t>Сублицензиар</w:t>
      </w:r>
      <w:r w:rsidR="00B32578" w:rsidRPr="001A18E7">
        <w:rPr>
          <w:rFonts w:ascii="Times New Roman" w:eastAsia="Times New Roman" w:hAnsi="Times New Roman" w:cs="Times New Roman"/>
          <w:sz w:val="20"/>
          <w:szCs w:val="20"/>
          <w:lang w:eastAsia="ru-RU"/>
        </w:rPr>
        <w:t xml:space="preserve">ом и принятыми </w:t>
      </w:r>
      <w:r w:rsidR="00372819" w:rsidRPr="001A18E7">
        <w:rPr>
          <w:rFonts w:ascii="Times New Roman" w:eastAsia="Times New Roman" w:hAnsi="Times New Roman" w:cs="Times New Roman"/>
          <w:sz w:val="20"/>
          <w:szCs w:val="20"/>
          <w:lang w:eastAsia="ru-RU"/>
        </w:rPr>
        <w:t>Сублицензиат</w:t>
      </w:r>
      <w:r w:rsidR="00B32578" w:rsidRPr="001A18E7">
        <w:rPr>
          <w:rFonts w:ascii="Times New Roman" w:eastAsia="Times New Roman" w:hAnsi="Times New Roman" w:cs="Times New Roman"/>
          <w:sz w:val="20"/>
          <w:szCs w:val="20"/>
          <w:lang w:eastAsia="ru-RU"/>
        </w:rPr>
        <w:t xml:space="preserve">ом в полном объёме. </w:t>
      </w:r>
    </w:p>
    <w:p w:rsidR="00876CAD" w:rsidRPr="001A18E7" w:rsidRDefault="00876CAD" w:rsidP="00B32578">
      <w:pPr>
        <w:spacing w:after="0" w:line="240" w:lineRule="auto"/>
        <w:ind w:firstLine="567"/>
        <w:jc w:val="both"/>
        <w:rPr>
          <w:rFonts w:ascii="Times New Roman" w:eastAsia="Times New Roman" w:hAnsi="Times New Roman" w:cs="Times New Roman"/>
          <w:b/>
          <w:sz w:val="20"/>
          <w:szCs w:val="20"/>
          <w:lang w:eastAsia="ru-RU"/>
        </w:rPr>
      </w:pPr>
    </w:p>
    <w:p w:rsidR="00876CAD" w:rsidRPr="001A18E7" w:rsidRDefault="00A6578C" w:rsidP="00876CAD">
      <w:pPr>
        <w:spacing w:after="0" w:line="240" w:lineRule="auto"/>
        <w:ind w:firstLine="567"/>
        <w:jc w:val="center"/>
        <w:rPr>
          <w:rFonts w:ascii="Times New Roman" w:eastAsia="Times New Roman" w:hAnsi="Times New Roman" w:cs="Times New Roman"/>
          <w:b/>
          <w:sz w:val="20"/>
          <w:szCs w:val="20"/>
          <w:lang w:eastAsia="ru-RU"/>
        </w:rPr>
      </w:pPr>
      <w:r w:rsidRPr="001A18E7">
        <w:rPr>
          <w:rFonts w:ascii="Times New Roman" w:eastAsia="Times New Roman" w:hAnsi="Times New Roman" w:cs="Times New Roman"/>
          <w:b/>
          <w:sz w:val="20"/>
          <w:szCs w:val="20"/>
          <w:lang w:eastAsia="ru-RU"/>
        </w:rPr>
        <w:t>4</w:t>
      </w:r>
      <w:r w:rsidR="00876CAD" w:rsidRPr="001A18E7">
        <w:rPr>
          <w:rFonts w:ascii="Times New Roman" w:eastAsia="Times New Roman" w:hAnsi="Times New Roman" w:cs="Times New Roman"/>
          <w:b/>
          <w:sz w:val="20"/>
          <w:szCs w:val="20"/>
          <w:lang w:eastAsia="ru-RU"/>
        </w:rPr>
        <w:t>. ПРАВА И ОБЯЗАННОСТИ СТОРОН.</w:t>
      </w:r>
    </w:p>
    <w:p w:rsidR="00876CAD" w:rsidRPr="001A18E7" w:rsidRDefault="00876CAD" w:rsidP="00876CAD">
      <w:pPr>
        <w:spacing w:after="0" w:line="240" w:lineRule="auto"/>
        <w:ind w:firstLine="567"/>
        <w:jc w:val="center"/>
        <w:rPr>
          <w:rFonts w:ascii="Times New Roman" w:eastAsia="Times New Roman" w:hAnsi="Times New Roman" w:cs="Times New Roman"/>
          <w:b/>
          <w:sz w:val="20"/>
          <w:szCs w:val="20"/>
          <w:lang w:eastAsia="ru-RU"/>
        </w:rPr>
      </w:pPr>
    </w:p>
    <w:p w:rsidR="00876CAD" w:rsidRPr="001A18E7" w:rsidRDefault="00A6578C" w:rsidP="007936AD">
      <w:pPr>
        <w:widowControl w:val="0"/>
        <w:autoSpaceDE w:val="0"/>
        <w:autoSpaceDN w:val="0"/>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4</w:t>
      </w:r>
      <w:r w:rsidR="00876CAD" w:rsidRPr="001A18E7">
        <w:rPr>
          <w:rFonts w:ascii="Times New Roman" w:eastAsia="Times New Roman" w:hAnsi="Times New Roman" w:cs="Times New Roman"/>
          <w:sz w:val="20"/>
          <w:szCs w:val="20"/>
          <w:lang w:eastAsia="ru-RU"/>
        </w:rPr>
        <w:t xml:space="preserve">.1. По настоящему Договору </w:t>
      </w:r>
      <w:r w:rsidR="00372819" w:rsidRPr="001A18E7">
        <w:rPr>
          <w:rFonts w:ascii="Times New Roman" w:eastAsia="Times New Roman" w:hAnsi="Times New Roman" w:cs="Times New Roman"/>
          <w:sz w:val="20"/>
          <w:szCs w:val="20"/>
          <w:lang w:eastAsia="ru-RU"/>
        </w:rPr>
        <w:t>Сублицензиар</w:t>
      </w:r>
      <w:r w:rsidR="00876CAD" w:rsidRPr="001A18E7">
        <w:rPr>
          <w:rFonts w:ascii="Times New Roman" w:eastAsia="Times New Roman" w:hAnsi="Times New Roman" w:cs="Times New Roman"/>
          <w:sz w:val="20"/>
          <w:szCs w:val="20"/>
          <w:lang w:eastAsia="ru-RU"/>
        </w:rPr>
        <w:t xml:space="preserve"> предоставляет </w:t>
      </w:r>
      <w:r w:rsidR="00372819" w:rsidRPr="001A18E7">
        <w:rPr>
          <w:rFonts w:ascii="Times New Roman" w:eastAsia="Times New Roman" w:hAnsi="Times New Roman" w:cs="Times New Roman"/>
          <w:sz w:val="20"/>
          <w:szCs w:val="20"/>
          <w:lang w:eastAsia="ru-RU"/>
        </w:rPr>
        <w:t>Сублицензиат</w:t>
      </w:r>
      <w:r w:rsidR="00876CAD" w:rsidRPr="001A18E7">
        <w:rPr>
          <w:rFonts w:ascii="Times New Roman" w:eastAsia="Times New Roman" w:hAnsi="Times New Roman" w:cs="Times New Roman"/>
          <w:sz w:val="20"/>
          <w:szCs w:val="20"/>
          <w:lang w:eastAsia="ru-RU"/>
        </w:rPr>
        <w:t xml:space="preserve">у право использования </w:t>
      </w:r>
      <w:r w:rsidR="00C73238" w:rsidRPr="001A18E7">
        <w:rPr>
          <w:rFonts w:ascii="Times New Roman" w:eastAsia="Times New Roman" w:hAnsi="Times New Roman" w:cs="Times New Roman"/>
          <w:sz w:val="20"/>
          <w:szCs w:val="20"/>
          <w:lang w:eastAsia="ru-RU"/>
        </w:rPr>
        <w:t xml:space="preserve">Программы </w:t>
      </w:r>
      <w:r w:rsidR="00876CAD" w:rsidRPr="001A18E7">
        <w:rPr>
          <w:rFonts w:ascii="Times New Roman" w:eastAsia="Times New Roman" w:hAnsi="Times New Roman" w:cs="Times New Roman"/>
          <w:sz w:val="20"/>
          <w:szCs w:val="20"/>
          <w:lang w:eastAsia="ru-RU"/>
        </w:rPr>
        <w:t>способами</w:t>
      </w:r>
      <w:r w:rsidR="00C73238" w:rsidRPr="001A18E7">
        <w:rPr>
          <w:rFonts w:ascii="Times New Roman" w:eastAsia="Times New Roman" w:hAnsi="Times New Roman" w:cs="Times New Roman"/>
          <w:sz w:val="20"/>
          <w:szCs w:val="20"/>
          <w:lang w:eastAsia="ru-RU"/>
        </w:rPr>
        <w:t>, предусмотренными ст. 1280 ГК РФ и настоящим Договором</w:t>
      </w:r>
    </w:p>
    <w:p w:rsidR="00876CAD" w:rsidRPr="001A18E7" w:rsidRDefault="00A6578C" w:rsidP="007936AD">
      <w:pPr>
        <w:spacing w:after="0"/>
        <w:ind w:firstLine="284"/>
        <w:rPr>
          <w:lang w:eastAsia="ru-RU"/>
        </w:rPr>
      </w:pPr>
      <w:r w:rsidRPr="001A18E7">
        <w:rPr>
          <w:rFonts w:ascii="Times New Roman" w:eastAsia="Times New Roman" w:hAnsi="Times New Roman" w:cs="Times New Roman"/>
          <w:sz w:val="20"/>
          <w:szCs w:val="20"/>
          <w:lang w:eastAsia="ru-RU"/>
        </w:rPr>
        <w:lastRenderedPageBreak/>
        <w:t>4</w:t>
      </w:r>
      <w:r w:rsidR="00876CAD" w:rsidRPr="001A18E7">
        <w:rPr>
          <w:rFonts w:ascii="Times New Roman" w:eastAsia="Times New Roman" w:hAnsi="Times New Roman" w:cs="Times New Roman"/>
          <w:sz w:val="20"/>
          <w:szCs w:val="20"/>
          <w:lang w:eastAsia="ru-RU"/>
        </w:rPr>
        <w:t xml:space="preserve">.2. </w:t>
      </w:r>
      <w:r w:rsidR="00372819" w:rsidRPr="001A18E7">
        <w:rPr>
          <w:rFonts w:ascii="Times New Roman" w:eastAsia="Times New Roman" w:hAnsi="Times New Roman" w:cs="Times New Roman"/>
          <w:sz w:val="20"/>
          <w:szCs w:val="20"/>
          <w:lang w:eastAsia="ru-RU"/>
        </w:rPr>
        <w:t>Сублицензиат</w:t>
      </w:r>
      <w:r w:rsidR="00876CAD" w:rsidRPr="001A18E7">
        <w:rPr>
          <w:rFonts w:ascii="Times New Roman" w:eastAsia="Times New Roman" w:hAnsi="Times New Roman" w:cs="Times New Roman"/>
          <w:sz w:val="20"/>
          <w:szCs w:val="20"/>
          <w:lang w:eastAsia="ru-RU"/>
        </w:rPr>
        <w:t xml:space="preserve"> обязуется:</w:t>
      </w:r>
    </w:p>
    <w:p w:rsidR="00876CAD" w:rsidRPr="001A18E7" w:rsidRDefault="00A6578C" w:rsidP="007936AD">
      <w:pPr>
        <w:pStyle w:val="a7"/>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4</w:t>
      </w:r>
      <w:r w:rsidR="00876CAD" w:rsidRPr="001A18E7">
        <w:rPr>
          <w:rFonts w:ascii="Times New Roman" w:eastAsia="Times New Roman" w:hAnsi="Times New Roman" w:cs="Times New Roman"/>
          <w:sz w:val="20"/>
          <w:szCs w:val="20"/>
          <w:lang w:eastAsia="ru-RU"/>
        </w:rPr>
        <w:t xml:space="preserve">.2.1. Представить </w:t>
      </w:r>
      <w:r w:rsidR="00372819" w:rsidRPr="001A18E7">
        <w:rPr>
          <w:rFonts w:ascii="Times New Roman" w:eastAsia="Times New Roman" w:hAnsi="Times New Roman" w:cs="Times New Roman"/>
          <w:sz w:val="20"/>
          <w:szCs w:val="20"/>
          <w:lang w:eastAsia="ru-RU"/>
        </w:rPr>
        <w:t>Сублицензиар</w:t>
      </w:r>
      <w:r w:rsidR="00876CAD" w:rsidRPr="001A18E7">
        <w:rPr>
          <w:rFonts w:ascii="Times New Roman" w:eastAsia="Times New Roman" w:hAnsi="Times New Roman" w:cs="Times New Roman"/>
          <w:sz w:val="20"/>
          <w:szCs w:val="20"/>
          <w:lang w:eastAsia="ru-RU"/>
        </w:rPr>
        <w:t>у документы и информацию (исходные данные</w:t>
      </w:r>
      <w:r w:rsidR="002A6F6C" w:rsidRPr="001A18E7">
        <w:rPr>
          <w:rFonts w:ascii="Times New Roman" w:eastAsia="Times New Roman" w:hAnsi="Times New Roman" w:cs="Times New Roman"/>
          <w:sz w:val="20"/>
          <w:szCs w:val="20"/>
          <w:lang w:eastAsia="ru-RU"/>
        </w:rPr>
        <w:t>) по следующему п</w:t>
      </w:r>
      <w:r w:rsidR="00876CAD" w:rsidRPr="001A18E7">
        <w:rPr>
          <w:rFonts w:ascii="Times New Roman" w:eastAsia="Times New Roman" w:hAnsi="Times New Roman" w:cs="Times New Roman"/>
          <w:sz w:val="20"/>
          <w:szCs w:val="20"/>
          <w:lang w:eastAsia="ru-RU"/>
        </w:rPr>
        <w:t>ереч</w:t>
      </w:r>
      <w:r w:rsidR="002A6F6C" w:rsidRPr="001A18E7">
        <w:rPr>
          <w:rFonts w:ascii="Times New Roman" w:eastAsia="Times New Roman" w:hAnsi="Times New Roman" w:cs="Times New Roman"/>
          <w:sz w:val="20"/>
          <w:szCs w:val="20"/>
          <w:lang w:eastAsia="ru-RU"/>
        </w:rPr>
        <w:t xml:space="preserve">ню </w:t>
      </w:r>
      <w:r w:rsidR="00876CAD" w:rsidRPr="001A18E7">
        <w:rPr>
          <w:rFonts w:ascii="Times New Roman" w:eastAsia="Times New Roman" w:hAnsi="Times New Roman" w:cs="Times New Roman"/>
          <w:sz w:val="20"/>
          <w:szCs w:val="20"/>
          <w:lang w:eastAsia="ru-RU"/>
        </w:rPr>
        <w:t>исходных данных:</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Полное и сокращенное наименование организации </w:t>
      </w:r>
      <w:r w:rsidR="00372819" w:rsidRPr="001A18E7">
        <w:rPr>
          <w:rFonts w:ascii="Times New Roman" w:eastAsia="Times New Roman" w:hAnsi="Times New Roman" w:cs="Times New Roman"/>
          <w:sz w:val="20"/>
          <w:szCs w:val="20"/>
          <w:lang w:eastAsia="ru-RU"/>
        </w:rPr>
        <w:t>Сублицензиат</w:t>
      </w:r>
      <w:r w:rsidRPr="001A18E7">
        <w:rPr>
          <w:rFonts w:ascii="Times New Roman" w:eastAsia="Times New Roman" w:hAnsi="Times New Roman" w:cs="Times New Roman"/>
          <w:sz w:val="20"/>
          <w:szCs w:val="20"/>
          <w:lang w:eastAsia="ru-RU"/>
        </w:rPr>
        <w:t>а, организационно-правовая форма, юридический адрес и адреса размещения информационной системы (ИС) организации.</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Фамилия, имя и отчество руководителя организации, на основании чего действует.</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Организационно-распорядительная документация по защите </w:t>
      </w:r>
      <w:proofErr w:type="spellStart"/>
      <w:r w:rsidRPr="001A18E7">
        <w:rPr>
          <w:rFonts w:ascii="Times New Roman" w:eastAsia="Times New Roman" w:hAnsi="Times New Roman" w:cs="Times New Roman"/>
          <w:sz w:val="20"/>
          <w:szCs w:val="20"/>
          <w:lang w:eastAsia="ru-RU"/>
        </w:rPr>
        <w:t>ПДн</w:t>
      </w:r>
      <w:proofErr w:type="spellEnd"/>
      <w:r w:rsidRPr="001A18E7">
        <w:rPr>
          <w:rFonts w:ascii="Times New Roman" w:eastAsia="Times New Roman" w:hAnsi="Times New Roman" w:cs="Times New Roman"/>
          <w:sz w:val="20"/>
          <w:szCs w:val="20"/>
          <w:lang w:eastAsia="ru-RU"/>
        </w:rPr>
        <w:t>, имеющаяся в организации на момент проведения предварительного обследования.</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Проектно-техническая и эксплуатационная документация на ИС.</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Эксплуатационная и правоустанавливающая документация на средства вычислительной техники, входящие в состав ИС.</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Проектно-техническая, эксплуатационная и правоустанавливающая документация на здания (помещения), где размещаются элементы ИС, а также проектно-техническая и эксплуатационная документация на инженерно-технические коммуникации.</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Структурная схема ИС с указанием размещения элементов ИС.</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Перечень и количество </w:t>
      </w:r>
      <w:proofErr w:type="spellStart"/>
      <w:r w:rsidRPr="001A18E7">
        <w:rPr>
          <w:rFonts w:ascii="Times New Roman" w:eastAsia="Times New Roman" w:hAnsi="Times New Roman" w:cs="Times New Roman"/>
          <w:sz w:val="20"/>
          <w:szCs w:val="20"/>
          <w:lang w:eastAsia="ru-RU"/>
        </w:rPr>
        <w:t>ПДн</w:t>
      </w:r>
      <w:proofErr w:type="spellEnd"/>
      <w:r w:rsidRPr="001A18E7">
        <w:rPr>
          <w:rFonts w:ascii="Times New Roman" w:eastAsia="Times New Roman" w:hAnsi="Times New Roman" w:cs="Times New Roman"/>
          <w:sz w:val="20"/>
          <w:szCs w:val="20"/>
          <w:lang w:eastAsia="ru-RU"/>
        </w:rPr>
        <w:t>, обрабатываемых в организации.</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Технология обработки </w:t>
      </w:r>
      <w:proofErr w:type="spellStart"/>
      <w:r w:rsidRPr="001A18E7">
        <w:rPr>
          <w:rFonts w:ascii="Times New Roman" w:eastAsia="Times New Roman" w:hAnsi="Times New Roman" w:cs="Times New Roman"/>
          <w:sz w:val="20"/>
          <w:szCs w:val="20"/>
          <w:lang w:eastAsia="ru-RU"/>
        </w:rPr>
        <w:t>ПДн</w:t>
      </w:r>
      <w:proofErr w:type="spellEnd"/>
      <w:r w:rsidRPr="001A18E7">
        <w:rPr>
          <w:rFonts w:ascii="Times New Roman" w:eastAsia="Times New Roman" w:hAnsi="Times New Roman" w:cs="Times New Roman"/>
          <w:sz w:val="20"/>
          <w:szCs w:val="20"/>
          <w:lang w:eastAsia="ru-RU"/>
        </w:rPr>
        <w:t xml:space="preserve"> в организации.</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Перечень сотрудников организации, участвующих в обработке </w:t>
      </w:r>
      <w:proofErr w:type="spellStart"/>
      <w:r w:rsidRPr="001A18E7">
        <w:rPr>
          <w:rFonts w:ascii="Times New Roman" w:eastAsia="Times New Roman" w:hAnsi="Times New Roman" w:cs="Times New Roman"/>
          <w:sz w:val="20"/>
          <w:szCs w:val="20"/>
          <w:lang w:eastAsia="ru-RU"/>
        </w:rPr>
        <w:t>ПДн</w:t>
      </w:r>
      <w:proofErr w:type="spellEnd"/>
      <w:r w:rsidRPr="001A18E7">
        <w:rPr>
          <w:rFonts w:ascii="Times New Roman" w:eastAsia="Times New Roman" w:hAnsi="Times New Roman" w:cs="Times New Roman"/>
          <w:sz w:val="20"/>
          <w:szCs w:val="20"/>
          <w:lang w:eastAsia="ru-RU"/>
        </w:rPr>
        <w:t xml:space="preserve">, их роли и возможности, должностные (функциональные обязанности), фамилия и инициалы. </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Правоустанавливающая и эксплуатационная документация на общесистемное и специализированное программное обеспечение, установленное в </w:t>
      </w:r>
      <w:proofErr w:type="spellStart"/>
      <w:r w:rsidRPr="001A18E7">
        <w:rPr>
          <w:rFonts w:ascii="Times New Roman" w:eastAsia="Times New Roman" w:hAnsi="Times New Roman" w:cs="Times New Roman"/>
          <w:sz w:val="20"/>
          <w:szCs w:val="20"/>
          <w:lang w:eastAsia="ru-RU"/>
        </w:rPr>
        <w:t>ИСПДн</w:t>
      </w:r>
      <w:proofErr w:type="spellEnd"/>
      <w:r w:rsidRPr="001A18E7">
        <w:rPr>
          <w:rFonts w:ascii="Times New Roman" w:eastAsia="Times New Roman" w:hAnsi="Times New Roman" w:cs="Times New Roman"/>
          <w:sz w:val="20"/>
          <w:szCs w:val="20"/>
          <w:lang w:eastAsia="ru-RU"/>
        </w:rPr>
        <w:t xml:space="preserve">. </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Контактная информация (фамилия, имя и отчество, должность, номер телефона, адрес электронной почты) сотрудника организации, отвечающего за предоставление исходных данных.</w:t>
      </w:r>
    </w:p>
    <w:p w:rsidR="00876CAD"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4</w:t>
      </w:r>
      <w:r w:rsidR="00876CAD" w:rsidRPr="001A18E7">
        <w:rPr>
          <w:rFonts w:ascii="Times New Roman" w:eastAsia="Times New Roman" w:hAnsi="Times New Roman" w:cs="Times New Roman"/>
          <w:sz w:val="20"/>
          <w:szCs w:val="20"/>
          <w:lang w:eastAsia="ru-RU"/>
        </w:rPr>
        <w:t xml:space="preserve">.2.2. Обеспечить допуск специалистов </w:t>
      </w:r>
      <w:r w:rsidR="00372819" w:rsidRPr="001A18E7">
        <w:rPr>
          <w:rFonts w:ascii="Times New Roman" w:eastAsia="Times New Roman" w:hAnsi="Times New Roman" w:cs="Times New Roman"/>
          <w:sz w:val="20"/>
          <w:szCs w:val="20"/>
          <w:lang w:eastAsia="ru-RU"/>
        </w:rPr>
        <w:t>Сублицензиар</w:t>
      </w:r>
      <w:r w:rsidR="00876CAD" w:rsidRPr="001A18E7">
        <w:rPr>
          <w:rFonts w:ascii="Times New Roman" w:eastAsia="Times New Roman" w:hAnsi="Times New Roman" w:cs="Times New Roman"/>
          <w:sz w:val="20"/>
          <w:szCs w:val="20"/>
          <w:lang w:eastAsia="ru-RU"/>
        </w:rPr>
        <w:t>а к объекту</w:t>
      </w:r>
      <w:r w:rsidR="002A6F6C" w:rsidRPr="001A18E7">
        <w:rPr>
          <w:rFonts w:ascii="Times New Roman" w:eastAsia="Times New Roman" w:hAnsi="Times New Roman" w:cs="Times New Roman"/>
          <w:sz w:val="20"/>
          <w:szCs w:val="20"/>
          <w:lang w:eastAsia="ru-RU"/>
        </w:rPr>
        <w:t xml:space="preserve"> при необходимости</w:t>
      </w:r>
      <w:r w:rsidR="00876CAD" w:rsidRPr="001A18E7">
        <w:rPr>
          <w:rFonts w:ascii="Times New Roman" w:eastAsia="Times New Roman" w:hAnsi="Times New Roman" w:cs="Times New Roman"/>
          <w:sz w:val="20"/>
          <w:szCs w:val="20"/>
          <w:lang w:eastAsia="ru-RU"/>
        </w:rPr>
        <w:t xml:space="preserve">, создать условия </w:t>
      </w:r>
      <w:r w:rsidR="00372819" w:rsidRPr="001A18E7">
        <w:rPr>
          <w:rFonts w:ascii="Times New Roman" w:eastAsia="Times New Roman" w:hAnsi="Times New Roman" w:cs="Times New Roman"/>
          <w:sz w:val="20"/>
          <w:szCs w:val="20"/>
          <w:lang w:eastAsia="ru-RU"/>
        </w:rPr>
        <w:t>Сублицензиар</w:t>
      </w:r>
      <w:r w:rsidR="00876CAD" w:rsidRPr="001A18E7">
        <w:rPr>
          <w:rFonts w:ascii="Times New Roman" w:eastAsia="Times New Roman" w:hAnsi="Times New Roman" w:cs="Times New Roman"/>
          <w:sz w:val="20"/>
          <w:szCs w:val="20"/>
          <w:lang w:eastAsia="ru-RU"/>
        </w:rPr>
        <w:t xml:space="preserve">у для </w:t>
      </w:r>
      <w:r w:rsidR="00374D40" w:rsidRPr="001A18E7">
        <w:rPr>
          <w:rFonts w:ascii="Times New Roman" w:eastAsia="Times New Roman" w:hAnsi="Times New Roman" w:cs="Times New Roman"/>
          <w:sz w:val="20"/>
          <w:szCs w:val="20"/>
          <w:lang w:eastAsia="ru-RU"/>
        </w:rPr>
        <w:t>исполнения своих обязательств по настоящему Договору</w:t>
      </w:r>
      <w:r w:rsidR="00876CAD" w:rsidRPr="001A18E7">
        <w:rPr>
          <w:rFonts w:ascii="Times New Roman" w:eastAsia="Times New Roman" w:hAnsi="Times New Roman" w:cs="Times New Roman"/>
          <w:sz w:val="20"/>
          <w:szCs w:val="20"/>
          <w:lang w:eastAsia="ru-RU"/>
        </w:rPr>
        <w:t>.</w:t>
      </w:r>
    </w:p>
    <w:p w:rsidR="00876CAD"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4</w:t>
      </w:r>
      <w:r w:rsidR="00876CAD" w:rsidRPr="001A18E7">
        <w:rPr>
          <w:rFonts w:ascii="Times New Roman" w:eastAsia="Times New Roman" w:hAnsi="Times New Roman" w:cs="Times New Roman"/>
          <w:sz w:val="20"/>
          <w:szCs w:val="20"/>
          <w:lang w:eastAsia="ru-RU"/>
        </w:rPr>
        <w:t xml:space="preserve">.2.3. Выплатить </w:t>
      </w:r>
      <w:r w:rsidR="00372819" w:rsidRPr="001A18E7">
        <w:rPr>
          <w:rFonts w:ascii="Times New Roman" w:eastAsia="Times New Roman" w:hAnsi="Times New Roman" w:cs="Times New Roman"/>
          <w:sz w:val="20"/>
          <w:szCs w:val="20"/>
          <w:lang w:eastAsia="ru-RU"/>
        </w:rPr>
        <w:t>Сублицензиар</w:t>
      </w:r>
      <w:r w:rsidR="00876CAD" w:rsidRPr="001A18E7">
        <w:rPr>
          <w:rFonts w:ascii="Times New Roman" w:eastAsia="Times New Roman" w:hAnsi="Times New Roman" w:cs="Times New Roman"/>
          <w:sz w:val="20"/>
          <w:szCs w:val="20"/>
          <w:lang w:eastAsia="ru-RU"/>
        </w:rPr>
        <w:t>у вознаграждение по настоящему Договору в полном объеме.</w:t>
      </w:r>
    </w:p>
    <w:p w:rsidR="00876CAD"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4</w:t>
      </w:r>
      <w:r w:rsidR="00876CAD" w:rsidRPr="001A18E7">
        <w:rPr>
          <w:rFonts w:ascii="Times New Roman" w:eastAsia="Times New Roman" w:hAnsi="Times New Roman" w:cs="Times New Roman"/>
          <w:sz w:val="20"/>
          <w:szCs w:val="20"/>
          <w:lang w:eastAsia="ru-RU"/>
        </w:rPr>
        <w:t xml:space="preserve">.2.4. Не позднее пяти рабочих дней с даты заключения Договора предоставить </w:t>
      </w:r>
      <w:r w:rsidR="00372819" w:rsidRPr="001A18E7">
        <w:rPr>
          <w:rFonts w:ascii="Times New Roman" w:eastAsia="Times New Roman" w:hAnsi="Times New Roman" w:cs="Times New Roman"/>
          <w:sz w:val="20"/>
          <w:szCs w:val="20"/>
          <w:lang w:eastAsia="ru-RU"/>
        </w:rPr>
        <w:t>Сублицензиар</w:t>
      </w:r>
      <w:r w:rsidR="00876CAD" w:rsidRPr="001A18E7">
        <w:rPr>
          <w:rFonts w:ascii="Times New Roman" w:eastAsia="Times New Roman" w:hAnsi="Times New Roman" w:cs="Times New Roman"/>
          <w:sz w:val="20"/>
          <w:szCs w:val="20"/>
          <w:lang w:eastAsia="ru-RU"/>
        </w:rPr>
        <w:t>у цветные сканированные копии надлежащим образом оформленных документов, а именно:</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акт классификации информационной системы / акт определения уровня защищенности персональных данных;</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технический паспорт объекта информатизации;</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программа и методики аттестационных испытаний объекта информатизации,</w:t>
      </w:r>
    </w:p>
    <w:p w:rsidR="00876CAD" w:rsidRPr="001A18E7" w:rsidRDefault="00876CAD" w:rsidP="007936AD">
      <w:pPr>
        <w:pStyle w:val="a7"/>
        <w:numPr>
          <w:ilvl w:val="0"/>
          <w:numId w:val="1"/>
        </w:numPr>
        <w:tabs>
          <w:tab w:val="clear" w:pos="432"/>
        </w:tabs>
        <w:spacing w:after="0" w:line="240" w:lineRule="auto"/>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а также предоставить реквизиты (номер, дату) Приказа о вводе объекта информатизации.</w:t>
      </w:r>
    </w:p>
    <w:p w:rsidR="00876CAD" w:rsidRPr="001A18E7" w:rsidRDefault="00A6578C" w:rsidP="007936AD">
      <w:pPr>
        <w:pStyle w:val="a7"/>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4</w:t>
      </w:r>
      <w:r w:rsidR="00876CAD" w:rsidRPr="001A18E7">
        <w:rPr>
          <w:rFonts w:ascii="Times New Roman" w:eastAsia="Times New Roman" w:hAnsi="Times New Roman" w:cs="Times New Roman"/>
          <w:sz w:val="20"/>
          <w:szCs w:val="20"/>
          <w:lang w:eastAsia="ru-RU"/>
        </w:rPr>
        <w:t xml:space="preserve">.3. </w:t>
      </w:r>
      <w:r w:rsidR="00B73AFE" w:rsidRPr="001A18E7">
        <w:rPr>
          <w:rFonts w:ascii="Times New Roman" w:eastAsia="Times New Roman" w:hAnsi="Times New Roman" w:cs="Times New Roman"/>
          <w:sz w:val="20"/>
          <w:szCs w:val="20"/>
          <w:lang w:eastAsia="ru-RU"/>
        </w:rPr>
        <w:t xml:space="preserve">В случае неисполнения/ненадлежащего исполнения Сублицензиатом своих обязательств, предусмотренных п. </w:t>
      </w:r>
      <w:r w:rsidR="00197BEC" w:rsidRPr="001A18E7">
        <w:rPr>
          <w:rFonts w:ascii="Times New Roman" w:eastAsia="Times New Roman" w:hAnsi="Times New Roman" w:cs="Times New Roman"/>
          <w:sz w:val="20"/>
          <w:szCs w:val="20"/>
          <w:lang w:eastAsia="ru-RU"/>
        </w:rPr>
        <w:t>4</w:t>
      </w:r>
      <w:r w:rsidR="00B73AFE" w:rsidRPr="001A18E7">
        <w:rPr>
          <w:rFonts w:ascii="Times New Roman" w:eastAsia="Times New Roman" w:hAnsi="Times New Roman" w:cs="Times New Roman"/>
          <w:sz w:val="20"/>
          <w:szCs w:val="20"/>
          <w:lang w:eastAsia="ru-RU"/>
        </w:rPr>
        <w:t>.2. настоящего Договора, срок передачи прав передвигается соразмерно времени неисполнения/ненадлежащего исполнения Сублицензиатом своих обязанностей.</w:t>
      </w:r>
    </w:p>
    <w:p w:rsidR="00716DEB" w:rsidRPr="001A18E7" w:rsidRDefault="00A6578C" w:rsidP="007936AD">
      <w:pPr>
        <w:pStyle w:val="a7"/>
        <w:ind w:left="0"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4</w:t>
      </w:r>
      <w:r w:rsidR="00716DEB" w:rsidRPr="001A18E7">
        <w:rPr>
          <w:rFonts w:ascii="Times New Roman" w:eastAsia="Times New Roman" w:hAnsi="Times New Roman" w:cs="Times New Roman"/>
          <w:sz w:val="20"/>
          <w:szCs w:val="20"/>
          <w:lang w:eastAsia="ru-RU"/>
        </w:rPr>
        <w:t xml:space="preserve">.4. </w:t>
      </w:r>
      <w:r w:rsidR="004D553F" w:rsidRPr="001A18E7">
        <w:rPr>
          <w:rFonts w:ascii="Times New Roman" w:eastAsia="Times New Roman" w:hAnsi="Times New Roman" w:cs="Times New Roman"/>
          <w:sz w:val="20"/>
          <w:szCs w:val="20"/>
          <w:lang w:eastAsia="ru-RU"/>
        </w:rPr>
        <w:t xml:space="preserve">Сублицензиар </w:t>
      </w:r>
      <w:r w:rsidR="00716DEB" w:rsidRPr="001A18E7">
        <w:rPr>
          <w:rFonts w:ascii="Times New Roman" w:eastAsia="Times New Roman" w:hAnsi="Times New Roman" w:cs="Times New Roman"/>
          <w:sz w:val="20"/>
          <w:szCs w:val="20"/>
          <w:lang w:eastAsia="ru-RU"/>
        </w:rPr>
        <w:t>не несет ответственность за соответствие Программы ожиданиям Сублицензиата от ее использования, а также ни при каких обстоятельствах не будет нести ответственность перед Сублицензиатом за любые косвенные, случайные, специальные, последующие, штрафные убытки, возникшие в связи с настоящим Договором, включая, без ограничения, убытки от претензий третьих лиц, потерю прибыли, потерю данных, нарушение конфиденциальности, нарушение обязательств действовать разумно и добросовестно, небрежности или иные убытки и потери.</w:t>
      </w:r>
    </w:p>
    <w:p w:rsidR="00A6578C" w:rsidRPr="001A18E7" w:rsidRDefault="00A6578C" w:rsidP="00A6578C">
      <w:pPr>
        <w:spacing w:before="170" w:after="170" w:line="240" w:lineRule="auto"/>
        <w:ind w:left="170" w:right="170" w:firstLine="567"/>
        <w:jc w:val="center"/>
        <w:rPr>
          <w:rFonts w:ascii="Times New Roman" w:eastAsia="Times New Roman" w:hAnsi="Times New Roman" w:cs="Times New Roman"/>
          <w:b/>
          <w:bCs/>
          <w:sz w:val="20"/>
          <w:szCs w:val="20"/>
          <w:lang w:eastAsia="ru-RU"/>
        </w:rPr>
      </w:pPr>
      <w:r w:rsidRPr="001A18E7">
        <w:rPr>
          <w:rFonts w:ascii="Times New Roman" w:eastAsia="Times New Roman" w:hAnsi="Times New Roman" w:cs="Times New Roman"/>
          <w:b/>
          <w:bCs/>
          <w:sz w:val="20"/>
          <w:szCs w:val="20"/>
          <w:lang w:eastAsia="ru-RU"/>
        </w:rPr>
        <w:t xml:space="preserve">5. ОТВЕТСТВЕННОСТЬ СТОРОН. </w:t>
      </w:r>
    </w:p>
    <w:p w:rsidR="00A6578C"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5.1. За неисполнение или ненадлежащее исполнение своих обязательств по настоящему Договору Стороны несут ответственность в порядке и размерах, установленных законодательством Российской Федерации. </w:t>
      </w:r>
    </w:p>
    <w:p w:rsidR="00A6578C" w:rsidRPr="001A18E7" w:rsidRDefault="00A6578C" w:rsidP="00A6578C">
      <w:pPr>
        <w:spacing w:before="170" w:after="170" w:line="240" w:lineRule="auto"/>
        <w:ind w:left="170" w:right="170" w:firstLine="567"/>
        <w:jc w:val="center"/>
        <w:rPr>
          <w:rFonts w:ascii="Times New Roman" w:eastAsia="Times New Roman" w:hAnsi="Times New Roman" w:cs="Times New Roman"/>
          <w:b/>
          <w:bCs/>
          <w:sz w:val="20"/>
          <w:szCs w:val="20"/>
          <w:lang w:eastAsia="ru-RU"/>
        </w:rPr>
      </w:pPr>
      <w:r w:rsidRPr="001A18E7">
        <w:rPr>
          <w:rFonts w:ascii="Times New Roman" w:eastAsia="Times New Roman" w:hAnsi="Times New Roman" w:cs="Times New Roman"/>
          <w:b/>
          <w:bCs/>
          <w:sz w:val="20"/>
          <w:szCs w:val="20"/>
          <w:lang w:eastAsia="ru-RU"/>
        </w:rPr>
        <w:t xml:space="preserve">6. КОНФИДЕНЦИАЛЬНОСТЬ. </w:t>
      </w:r>
    </w:p>
    <w:p w:rsidR="00A6578C"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6.1. Условия настоящего Договора и дополнительных соглашений к нему, а также все материалы и (или) сведения, ставшие известными Сторонам, конфиденциальны и не подлежат разглашению. </w:t>
      </w:r>
    </w:p>
    <w:p w:rsidR="00A6578C"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6.2. Стороны обязаны сохранять конфиденциальность сведений в течение всего срока действия настоящего Договора, а также в течение 3 (трёх) лет по его истечении, расторжении. </w:t>
      </w:r>
    </w:p>
    <w:p w:rsidR="00A6578C" w:rsidRPr="001A18E7" w:rsidRDefault="00A6578C" w:rsidP="00A6578C">
      <w:pPr>
        <w:spacing w:before="170" w:after="170" w:line="240" w:lineRule="auto"/>
        <w:ind w:left="170" w:right="170" w:firstLine="567"/>
        <w:jc w:val="center"/>
        <w:rPr>
          <w:rFonts w:ascii="Times New Roman" w:eastAsia="Times New Roman" w:hAnsi="Times New Roman" w:cs="Times New Roman"/>
          <w:b/>
          <w:bCs/>
          <w:sz w:val="20"/>
          <w:szCs w:val="20"/>
          <w:lang w:eastAsia="ru-RU"/>
        </w:rPr>
      </w:pPr>
      <w:r w:rsidRPr="001A18E7">
        <w:rPr>
          <w:rFonts w:ascii="Times New Roman" w:eastAsia="Times New Roman" w:hAnsi="Times New Roman" w:cs="Times New Roman"/>
          <w:b/>
          <w:bCs/>
          <w:sz w:val="20"/>
          <w:szCs w:val="20"/>
          <w:lang w:eastAsia="ru-RU"/>
        </w:rPr>
        <w:t xml:space="preserve">7. РАЗРЕШЕНИЕ СПОРОВ. </w:t>
      </w:r>
    </w:p>
    <w:p w:rsidR="00A6578C"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7.1. 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 на основе действующего законодательства Российской Федерации. </w:t>
      </w:r>
    </w:p>
    <w:p w:rsidR="00A6578C"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7.2. Стороны согласны признавать данные, полученные в порядке электронного документооборота, установленного Договором, информацию в электронном виде и/или на бумаге в качестве доказательств для разрешения споров и разногласий, в том числе при разрешении споров в Арбитражном суде. </w:t>
      </w:r>
    </w:p>
    <w:p w:rsidR="00A6578C"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7.3. При неурегулировании в процессе переговоров спорных вопросов споры разрешаются в Арбитражном суде Смоленской области. </w:t>
      </w:r>
    </w:p>
    <w:p w:rsidR="00A6578C" w:rsidRPr="001A18E7" w:rsidRDefault="00A6578C" w:rsidP="00A6578C">
      <w:pPr>
        <w:spacing w:before="170" w:after="170" w:line="240" w:lineRule="auto"/>
        <w:ind w:left="170" w:right="170" w:firstLine="567"/>
        <w:jc w:val="center"/>
        <w:rPr>
          <w:rFonts w:ascii="Times New Roman" w:eastAsia="Times New Roman" w:hAnsi="Times New Roman" w:cs="Times New Roman"/>
          <w:b/>
          <w:bCs/>
          <w:sz w:val="20"/>
          <w:szCs w:val="20"/>
          <w:lang w:eastAsia="ru-RU"/>
        </w:rPr>
      </w:pPr>
      <w:r w:rsidRPr="001A18E7">
        <w:rPr>
          <w:rFonts w:ascii="Times New Roman" w:eastAsia="Times New Roman" w:hAnsi="Times New Roman" w:cs="Times New Roman"/>
          <w:b/>
          <w:bCs/>
          <w:sz w:val="20"/>
          <w:szCs w:val="20"/>
          <w:lang w:eastAsia="ru-RU"/>
        </w:rPr>
        <w:t xml:space="preserve">8. ДОПОЛНИТЕЛЬНЫЕ УСЛОВИЯ И ЗАКЛЮЧИТЕЛЬНЫЕ ПОЛОЖЕНИЯ. </w:t>
      </w:r>
    </w:p>
    <w:p w:rsidR="00A6578C"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lastRenderedPageBreak/>
        <w:t xml:space="preserve">8.1. Во всем остальном, что не предусмотрено настоящим Договором, Стороны будут руководствоваться действующим законодательством Российской Федерации. </w:t>
      </w:r>
    </w:p>
    <w:p w:rsidR="00A6578C"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8.2. Стороны осуществляют обмен информацией и документами в электронной форме, а также принимают меры по обеспечению конфиденциальности, передаваемых и полученных при совершении настоящего Договора, и их безопасности при обработке в соответствии с законодательством Российской Федерации. </w:t>
      </w:r>
    </w:p>
    <w:p w:rsidR="00A6578C"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8.3. Стороны пришли к соглашению, что заключение любого дополнительного соглашения к настоящему Договору осуществляется только в письменном виде на бумажном носителе. </w:t>
      </w:r>
    </w:p>
    <w:p w:rsidR="00A6578C"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8.4. Настоящий Договор составлен в двух экземплярах, имеющих одинаковую юридическую силу, из которых один находится у Сублицензиара, другой - у Сублицензиата</w:t>
      </w:r>
      <w:r w:rsidR="00276196" w:rsidRPr="001A18E7">
        <w:rPr>
          <w:rFonts w:ascii="Times New Roman" w:eastAsia="Times New Roman" w:hAnsi="Times New Roman" w:cs="Times New Roman"/>
          <w:sz w:val="20"/>
          <w:szCs w:val="20"/>
          <w:lang w:eastAsia="ru-RU"/>
        </w:rPr>
        <w:t xml:space="preserve">, </w:t>
      </w:r>
      <w:r w:rsidRPr="001A18E7">
        <w:rPr>
          <w:rFonts w:ascii="Times New Roman" w:eastAsia="Times New Roman" w:hAnsi="Times New Roman" w:cs="Times New Roman"/>
          <w:sz w:val="20"/>
          <w:szCs w:val="20"/>
          <w:lang w:eastAsia="ru-RU"/>
        </w:rPr>
        <w:t xml:space="preserve"> </w:t>
      </w:r>
      <w:r w:rsidR="00276196" w:rsidRPr="001A18E7">
        <w:rPr>
          <w:rFonts w:ascii="Times New Roman" w:eastAsia="Times New Roman" w:hAnsi="Times New Roman" w:cs="Times New Roman"/>
          <w:sz w:val="20"/>
          <w:szCs w:val="20"/>
          <w:lang w:eastAsia="ru-RU"/>
        </w:rPr>
        <w:t>а в случае подписания Контракта усиленными электронными подписями – в форме электронного документа.</w:t>
      </w:r>
    </w:p>
    <w:p w:rsidR="00A6578C"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8.5. Сублицензиар вправе передавать права и обязанности по настоящему Договору третьим лицам полностью или частично в пределах срока действия настоящего Договора. </w:t>
      </w:r>
    </w:p>
    <w:p w:rsidR="00A6578C" w:rsidRPr="001A18E7" w:rsidRDefault="00A6578C" w:rsidP="007936AD">
      <w:pPr>
        <w:spacing w:after="0" w:line="240" w:lineRule="auto"/>
        <w:ind w:firstLine="284"/>
        <w:jc w:val="both"/>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t xml:space="preserve">8.6. Настоящий Договор действует до полного выполнения Сторонами своих обязательств. </w:t>
      </w:r>
    </w:p>
    <w:p w:rsidR="00B32578" w:rsidRPr="001A18E7" w:rsidRDefault="00A6578C" w:rsidP="00B32578">
      <w:pPr>
        <w:spacing w:before="170" w:after="170" w:line="240" w:lineRule="auto"/>
        <w:ind w:left="170" w:right="170" w:firstLine="567"/>
        <w:jc w:val="center"/>
        <w:rPr>
          <w:rFonts w:ascii="Times New Roman" w:eastAsia="Times New Roman" w:hAnsi="Times New Roman" w:cs="Times New Roman"/>
          <w:b/>
          <w:bCs/>
          <w:sz w:val="20"/>
          <w:szCs w:val="20"/>
          <w:lang w:eastAsia="ru-RU"/>
        </w:rPr>
      </w:pPr>
      <w:r w:rsidRPr="001A18E7">
        <w:rPr>
          <w:rFonts w:ascii="Times New Roman" w:eastAsia="Times New Roman" w:hAnsi="Times New Roman" w:cs="Times New Roman"/>
          <w:b/>
          <w:bCs/>
          <w:sz w:val="20"/>
          <w:szCs w:val="20"/>
          <w:lang w:val="en-US" w:eastAsia="ru-RU"/>
        </w:rPr>
        <w:t>9</w:t>
      </w:r>
      <w:r w:rsidR="00B32578" w:rsidRPr="001A18E7">
        <w:rPr>
          <w:rFonts w:ascii="Times New Roman" w:eastAsia="Times New Roman" w:hAnsi="Times New Roman" w:cs="Times New Roman"/>
          <w:b/>
          <w:bCs/>
          <w:sz w:val="20"/>
          <w:szCs w:val="20"/>
          <w:lang w:eastAsia="ru-RU"/>
        </w:rPr>
        <w:t xml:space="preserve">. АДРЕСА И РЕКВИЗИТЫ СТОРОН. </w:t>
      </w:r>
    </w:p>
    <w:tbl>
      <w:tblPr>
        <w:tblStyle w:val="ae"/>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8"/>
        <w:gridCol w:w="5104"/>
      </w:tblGrid>
      <w:tr w:rsidR="007936AD" w:rsidRPr="001A18E7" w:rsidTr="00ED5D6F">
        <w:tc>
          <w:tcPr>
            <w:tcW w:w="5211" w:type="dxa"/>
          </w:tcPr>
          <w:p w:rsidR="007936AD" w:rsidRPr="001A18E7" w:rsidRDefault="007936AD" w:rsidP="007936AD">
            <w:pPr>
              <w:ind w:right="170"/>
              <w:rPr>
                <w:rFonts w:ascii="Times New Roman" w:eastAsia="Times New Roman" w:hAnsi="Times New Roman" w:cs="Times New Roman"/>
                <w:b/>
                <w:bCs/>
                <w:szCs w:val="20"/>
              </w:rPr>
            </w:pPr>
            <w:r w:rsidRPr="001A18E7">
              <w:rPr>
                <w:rFonts w:ascii="Times New Roman" w:eastAsia="Times New Roman" w:hAnsi="Times New Roman" w:cs="Times New Roman"/>
                <w:b/>
                <w:bCs/>
                <w:szCs w:val="20"/>
              </w:rPr>
              <w:t>Сублицензиар:</w:t>
            </w:r>
          </w:p>
          <w:p w:rsidR="007936AD" w:rsidRPr="001A18E7" w:rsidRDefault="007936AD"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C43BFE" w:rsidRPr="001A18E7" w:rsidRDefault="00C43BFE" w:rsidP="007936AD">
            <w:pPr>
              <w:ind w:right="170"/>
              <w:rPr>
                <w:rFonts w:ascii="Times New Roman" w:eastAsia="Times New Roman" w:hAnsi="Times New Roman" w:cs="Times New Roman"/>
                <w:szCs w:val="20"/>
              </w:rPr>
            </w:pPr>
          </w:p>
          <w:p w:rsidR="007936AD" w:rsidRPr="001A18E7" w:rsidRDefault="007936AD" w:rsidP="007936AD">
            <w:pPr>
              <w:ind w:right="170"/>
              <w:rPr>
                <w:rFonts w:ascii="Times New Roman" w:eastAsia="Calibri" w:hAnsi="Times New Roman" w:cs="Times New Roman"/>
                <w:szCs w:val="20"/>
              </w:rPr>
            </w:pPr>
          </w:p>
          <w:p w:rsidR="007936AD" w:rsidRPr="001A18E7" w:rsidRDefault="007936AD" w:rsidP="007936AD">
            <w:pPr>
              <w:ind w:right="170"/>
              <w:rPr>
                <w:rFonts w:ascii="Times New Roman" w:eastAsia="Calibri" w:hAnsi="Times New Roman" w:cs="Times New Roman"/>
                <w:szCs w:val="20"/>
              </w:rPr>
            </w:pPr>
          </w:p>
          <w:p w:rsidR="007936AD" w:rsidRPr="001A18E7" w:rsidRDefault="007936AD" w:rsidP="007936AD">
            <w:pPr>
              <w:ind w:right="170"/>
              <w:rPr>
                <w:rFonts w:ascii="Times New Roman" w:eastAsia="Calibri" w:hAnsi="Times New Roman" w:cs="Times New Roman"/>
                <w:szCs w:val="20"/>
              </w:rPr>
            </w:pPr>
          </w:p>
          <w:p w:rsidR="00C82268" w:rsidRPr="001A18E7" w:rsidRDefault="00C82268" w:rsidP="007936AD">
            <w:pPr>
              <w:ind w:right="170"/>
              <w:rPr>
                <w:rFonts w:ascii="Times New Roman" w:eastAsia="Calibri" w:hAnsi="Times New Roman" w:cs="Times New Roman"/>
                <w:szCs w:val="20"/>
              </w:rPr>
            </w:pPr>
          </w:p>
          <w:p w:rsidR="00E310C4" w:rsidRPr="001A18E7" w:rsidRDefault="00E310C4" w:rsidP="007936AD">
            <w:pPr>
              <w:ind w:right="170"/>
              <w:rPr>
                <w:rFonts w:ascii="Times New Roman" w:eastAsia="Calibri" w:hAnsi="Times New Roman" w:cs="Times New Roman"/>
                <w:szCs w:val="20"/>
              </w:rPr>
            </w:pPr>
          </w:p>
          <w:p w:rsidR="00C82268" w:rsidRPr="001A18E7" w:rsidRDefault="00C82268" w:rsidP="007936AD">
            <w:pPr>
              <w:ind w:right="170"/>
              <w:rPr>
                <w:rFonts w:ascii="Times New Roman" w:eastAsia="Calibri" w:hAnsi="Times New Roman" w:cs="Times New Roman"/>
                <w:szCs w:val="20"/>
              </w:rPr>
            </w:pPr>
          </w:p>
          <w:p w:rsidR="00C82268" w:rsidRPr="001A18E7" w:rsidRDefault="00C82268" w:rsidP="007936AD">
            <w:pPr>
              <w:ind w:right="170"/>
              <w:rPr>
                <w:rFonts w:ascii="Times New Roman" w:eastAsia="Calibri" w:hAnsi="Times New Roman" w:cs="Times New Roman"/>
                <w:szCs w:val="20"/>
              </w:rPr>
            </w:pPr>
          </w:p>
          <w:p w:rsidR="00C82268" w:rsidRDefault="00C82268" w:rsidP="007936AD">
            <w:pPr>
              <w:ind w:right="170"/>
              <w:rPr>
                <w:rFonts w:ascii="Times New Roman" w:eastAsia="Calibri" w:hAnsi="Times New Roman" w:cs="Times New Roman"/>
                <w:szCs w:val="20"/>
              </w:rPr>
            </w:pPr>
          </w:p>
          <w:p w:rsidR="001A18E7" w:rsidRDefault="001A18E7" w:rsidP="007936AD">
            <w:pPr>
              <w:ind w:right="170"/>
              <w:rPr>
                <w:rFonts w:ascii="Times New Roman" w:eastAsia="Calibri" w:hAnsi="Times New Roman" w:cs="Times New Roman"/>
                <w:szCs w:val="20"/>
              </w:rPr>
            </w:pPr>
          </w:p>
          <w:p w:rsidR="001A18E7" w:rsidRDefault="001A18E7" w:rsidP="007936AD">
            <w:pPr>
              <w:ind w:right="170"/>
              <w:rPr>
                <w:rFonts w:ascii="Times New Roman" w:eastAsia="Calibri" w:hAnsi="Times New Roman" w:cs="Times New Roman"/>
                <w:szCs w:val="20"/>
              </w:rPr>
            </w:pPr>
          </w:p>
          <w:p w:rsidR="001A18E7" w:rsidRDefault="001A18E7" w:rsidP="007936AD">
            <w:pPr>
              <w:ind w:right="170"/>
              <w:rPr>
                <w:rFonts w:ascii="Times New Roman" w:eastAsia="Calibri" w:hAnsi="Times New Roman" w:cs="Times New Roman"/>
                <w:szCs w:val="20"/>
              </w:rPr>
            </w:pPr>
          </w:p>
          <w:p w:rsidR="001A18E7" w:rsidRPr="001A18E7" w:rsidRDefault="001A18E7" w:rsidP="007936AD">
            <w:pPr>
              <w:ind w:right="170"/>
              <w:rPr>
                <w:rFonts w:ascii="Times New Roman" w:eastAsia="Calibri" w:hAnsi="Times New Roman" w:cs="Times New Roman"/>
                <w:szCs w:val="20"/>
              </w:rPr>
            </w:pPr>
          </w:p>
          <w:p w:rsidR="00C82268" w:rsidRPr="001A18E7" w:rsidRDefault="00C82268" w:rsidP="007936AD">
            <w:pPr>
              <w:ind w:right="170"/>
              <w:rPr>
                <w:rFonts w:ascii="Times New Roman" w:eastAsia="Calibri" w:hAnsi="Times New Roman" w:cs="Times New Roman"/>
                <w:szCs w:val="20"/>
              </w:rPr>
            </w:pPr>
          </w:p>
          <w:p w:rsidR="00C82268" w:rsidRPr="001A18E7" w:rsidRDefault="00C82268" w:rsidP="007936AD">
            <w:pPr>
              <w:ind w:right="170"/>
              <w:rPr>
                <w:rFonts w:ascii="Times New Roman" w:eastAsia="Calibri" w:hAnsi="Times New Roman" w:cs="Times New Roman"/>
                <w:szCs w:val="20"/>
              </w:rPr>
            </w:pPr>
          </w:p>
          <w:p w:rsidR="007936AD" w:rsidRPr="001A18E7" w:rsidRDefault="007936AD" w:rsidP="007936AD">
            <w:pPr>
              <w:ind w:right="170"/>
              <w:rPr>
                <w:rFonts w:ascii="Times New Roman" w:eastAsia="Calibri" w:hAnsi="Times New Roman" w:cs="Times New Roman"/>
                <w:szCs w:val="20"/>
              </w:rPr>
            </w:pPr>
          </w:p>
          <w:p w:rsidR="007936AD" w:rsidRPr="001A18E7" w:rsidRDefault="00C43BFE" w:rsidP="007936AD">
            <w:pPr>
              <w:ind w:right="170"/>
              <w:rPr>
                <w:rFonts w:ascii="Times New Roman" w:eastAsia="Calibri" w:hAnsi="Times New Roman" w:cs="Times New Roman"/>
                <w:b/>
                <w:szCs w:val="20"/>
              </w:rPr>
            </w:pPr>
            <w:r w:rsidRPr="001A18E7">
              <w:rPr>
                <w:rFonts w:ascii="Times New Roman" w:eastAsia="Calibri" w:hAnsi="Times New Roman" w:cs="Times New Roman"/>
                <w:b/>
                <w:szCs w:val="20"/>
              </w:rPr>
              <w:t>От Сублицензиара</w:t>
            </w:r>
          </w:p>
          <w:p w:rsidR="007936AD" w:rsidRPr="001A18E7" w:rsidRDefault="007936AD" w:rsidP="007936AD">
            <w:pPr>
              <w:ind w:right="170"/>
              <w:rPr>
                <w:rFonts w:ascii="Times New Roman" w:eastAsia="Calibri" w:hAnsi="Times New Roman" w:cs="Times New Roman"/>
                <w:szCs w:val="20"/>
              </w:rPr>
            </w:pPr>
          </w:p>
          <w:p w:rsidR="007936AD" w:rsidRPr="001A18E7" w:rsidRDefault="007936AD" w:rsidP="007936AD">
            <w:pPr>
              <w:ind w:right="170"/>
              <w:rPr>
                <w:rFonts w:ascii="Times New Roman" w:eastAsia="Times New Roman" w:hAnsi="Times New Roman" w:cs="Times New Roman"/>
                <w:szCs w:val="20"/>
              </w:rPr>
            </w:pPr>
            <w:r w:rsidRPr="001A18E7">
              <w:rPr>
                <w:rFonts w:ascii="Times New Roman" w:eastAsia="Calibri" w:hAnsi="Times New Roman" w:cs="Times New Roman"/>
                <w:szCs w:val="20"/>
              </w:rPr>
              <w:t>__________________</w:t>
            </w:r>
            <w:r w:rsidR="00C43BFE" w:rsidRPr="001A18E7">
              <w:rPr>
                <w:rFonts w:ascii="Times New Roman" w:eastAsia="Times New Roman" w:hAnsi="Times New Roman" w:cs="Times New Roman"/>
                <w:szCs w:val="20"/>
              </w:rPr>
              <w:t>/_____________</w:t>
            </w:r>
            <w:r w:rsidRPr="001A18E7">
              <w:rPr>
                <w:rFonts w:ascii="Times New Roman" w:eastAsia="Times New Roman" w:hAnsi="Times New Roman" w:cs="Times New Roman"/>
                <w:szCs w:val="20"/>
              </w:rPr>
              <w:t>/</w:t>
            </w:r>
          </w:p>
          <w:p w:rsidR="007936AD" w:rsidRPr="001A18E7" w:rsidRDefault="007936AD" w:rsidP="007936AD">
            <w:pPr>
              <w:ind w:right="170"/>
              <w:rPr>
                <w:rFonts w:ascii="Times New Roman" w:eastAsia="Times New Roman" w:hAnsi="Times New Roman" w:cs="Times New Roman"/>
                <w:b/>
                <w:bCs/>
                <w:szCs w:val="20"/>
                <w:lang w:eastAsia="ru-RU"/>
              </w:rPr>
            </w:pPr>
            <w:r w:rsidRPr="001A18E7">
              <w:rPr>
                <w:rFonts w:ascii="Times New Roman" w:eastAsia="Times New Roman" w:hAnsi="Times New Roman" w:cs="Times New Roman"/>
                <w:szCs w:val="20"/>
              </w:rPr>
              <w:t>МП</w:t>
            </w:r>
          </w:p>
        </w:tc>
        <w:tc>
          <w:tcPr>
            <w:tcW w:w="5211" w:type="dxa"/>
          </w:tcPr>
          <w:p w:rsidR="007936AD" w:rsidRPr="001A18E7" w:rsidRDefault="007936AD" w:rsidP="007936AD">
            <w:pPr>
              <w:ind w:right="170"/>
              <w:rPr>
                <w:rFonts w:ascii="Times New Roman" w:eastAsia="Times New Roman" w:hAnsi="Times New Roman" w:cs="Times New Roman"/>
                <w:b/>
                <w:bCs/>
                <w:szCs w:val="20"/>
              </w:rPr>
            </w:pPr>
            <w:r w:rsidRPr="001A18E7">
              <w:rPr>
                <w:rFonts w:ascii="Times New Roman" w:eastAsia="Times New Roman" w:hAnsi="Times New Roman" w:cs="Times New Roman"/>
                <w:b/>
                <w:bCs/>
                <w:szCs w:val="20"/>
              </w:rPr>
              <w:t xml:space="preserve">Сублицензиат: </w:t>
            </w:r>
          </w:p>
          <w:p w:rsidR="00E310C4" w:rsidRPr="001A18E7" w:rsidRDefault="00E310C4" w:rsidP="007936AD">
            <w:pPr>
              <w:ind w:right="170"/>
              <w:rPr>
                <w:rFonts w:ascii="Times New Roman" w:eastAsia="Times New Roman" w:hAnsi="Times New Roman" w:cs="Times New Roman"/>
                <w:b/>
                <w:bCs/>
                <w:szCs w:val="20"/>
              </w:rPr>
            </w:pPr>
          </w:p>
          <w:p w:rsidR="007936AD" w:rsidRPr="001A18E7" w:rsidRDefault="00947D3D" w:rsidP="007936AD">
            <w:pPr>
              <w:ind w:right="170"/>
              <w:rPr>
                <w:rFonts w:ascii="Times New Roman" w:eastAsia="Times New Roman" w:hAnsi="Times New Roman" w:cs="Times New Roman"/>
                <w:b/>
                <w:bCs/>
                <w:szCs w:val="20"/>
              </w:rPr>
            </w:pPr>
            <w:r w:rsidRPr="001A18E7">
              <w:rPr>
                <w:rFonts w:ascii="Times New Roman" w:eastAsia="Times New Roman" w:hAnsi="Times New Roman" w:cs="Times New Roman"/>
                <w:b/>
                <w:bCs/>
                <w:szCs w:val="20"/>
              </w:rPr>
              <w:t>Муниципальное бюджетное общеобразовательное учреждение</w:t>
            </w:r>
            <w:r w:rsidR="003E2963" w:rsidRPr="001A18E7">
              <w:rPr>
                <w:rFonts w:ascii="Times New Roman" w:eastAsia="Times New Roman" w:hAnsi="Times New Roman" w:cs="Times New Roman"/>
                <w:b/>
                <w:bCs/>
                <w:szCs w:val="20"/>
              </w:rPr>
              <w:t xml:space="preserve"> "КСОШ № 4</w:t>
            </w:r>
            <w:r w:rsidR="007936AD" w:rsidRPr="001A18E7">
              <w:rPr>
                <w:rFonts w:ascii="Times New Roman" w:eastAsia="Times New Roman" w:hAnsi="Times New Roman" w:cs="Times New Roman"/>
                <w:b/>
                <w:bCs/>
                <w:szCs w:val="20"/>
              </w:rPr>
              <w:t>"</w:t>
            </w:r>
          </w:p>
          <w:p w:rsidR="006C7A00" w:rsidRPr="001A18E7" w:rsidRDefault="007936AD" w:rsidP="006C7A00">
            <w:pPr>
              <w:shd w:val="clear" w:color="auto" w:fill="FFFFFF"/>
              <w:tabs>
                <w:tab w:val="left" w:pos="826"/>
                <w:tab w:val="left" w:leader="underscore" w:pos="8736"/>
              </w:tabs>
              <w:jc w:val="both"/>
              <w:rPr>
                <w:rFonts w:ascii="Times New Roman" w:eastAsia="Calibri" w:hAnsi="Times New Roman" w:cs="Times New Roman"/>
                <w:bCs/>
                <w:szCs w:val="20"/>
                <w:lang w:eastAsia="ru-RU"/>
              </w:rPr>
            </w:pPr>
            <w:r w:rsidRPr="001A18E7">
              <w:rPr>
                <w:rFonts w:ascii="Times New Roman" w:eastAsia="Calibri" w:hAnsi="Times New Roman" w:cs="Times New Roman"/>
                <w:bCs/>
                <w:szCs w:val="20"/>
                <w:lang w:eastAsia="ru-RU"/>
              </w:rPr>
              <w:t xml:space="preserve">Место нахождения: </w:t>
            </w:r>
            <w:r w:rsidR="006C7A00" w:rsidRPr="001A18E7">
              <w:rPr>
                <w:rFonts w:ascii="Times New Roman" w:eastAsia="Calibri" w:hAnsi="Times New Roman" w:cs="Times New Roman"/>
                <w:bCs/>
                <w:szCs w:val="20"/>
                <w:lang w:eastAsia="ru-RU"/>
              </w:rPr>
              <w:t xml:space="preserve">188480, Ленинградская область, </w:t>
            </w:r>
            <w:proofErr w:type="spellStart"/>
            <w:r w:rsidR="006C7A00" w:rsidRPr="001A18E7">
              <w:rPr>
                <w:rFonts w:ascii="Times New Roman" w:eastAsia="Calibri" w:hAnsi="Times New Roman" w:cs="Times New Roman"/>
                <w:bCs/>
                <w:szCs w:val="20"/>
                <w:lang w:eastAsia="ru-RU"/>
              </w:rPr>
              <w:t>Кингисеппский</w:t>
            </w:r>
            <w:proofErr w:type="spellEnd"/>
            <w:r w:rsidR="006C7A00" w:rsidRPr="001A18E7">
              <w:rPr>
                <w:rFonts w:ascii="Times New Roman" w:eastAsia="Calibri" w:hAnsi="Times New Roman" w:cs="Times New Roman"/>
                <w:bCs/>
                <w:szCs w:val="20"/>
                <w:lang w:eastAsia="ru-RU"/>
              </w:rPr>
              <w:t xml:space="preserve"> муниципальный район, </w:t>
            </w:r>
            <w:proofErr w:type="spellStart"/>
            <w:r w:rsidR="006C7A00" w:rsidRPr="001A18E7">
              <w:rPr>
                <w:rFonts w:ascii="Times New Roman" w:eastAsia="Calibri" w:hAnsi="Times New Roman" w:cs="Times New Roman"/>
                <w:bCs/>
                <w:szCs w:val="20"/>
                <w:lang w:eastAsia="ru-RU"/>
              </w:rPr>
              <w:t>Кингисеппское</w:t>
            </w:r>
            <w:proofErr w:type="spellEnd"/>
            <w:r w:rsidR="006C7A00" w:rsidRPr="001A18E7">
              <w:rPr>
                <w:rFonts w:ascii="Times New Roman" w:eastAsia="Calibri" w:hAnsi="Times New Roman" w:cs="Times New Roman"/>
                <w:bCs/>
                <w:szCs w:val="20"/>
                <w:lang w:eastAsia="ru-RU"/>
              </w:rPr>
              <w:t xml:space="preserve"> городское поселение, г. Кингисепп, пр. Карла Маркса, д. 59</w:t>
            </w:r>
          </w:p>
          <w:p w:rsidR="006C7A00" w:rsidRPr="001A18E7" w:rsidRDefault="007936AD" w:rsidP="006C7A00">
            <w:pPr>
              <w:shd w:val="clear" w:color="auto" w:fill="FFFFFF"/>
              <w:tabs>
                <w:tab w:val="left" w:pos="826"/>
                <w:tab w:val="left" w:leader="underscore" w:pos="8736"/>
              </w:tabs>
              <w:jc w:val="both"/>
              <w:rPr>
                <w:rFonts w:ascii="Times New Roman" w:eastAsia="Calibri" w:hAnsi="Times New Roman" w:cs="Times New Roman"/>
                <w:bCs/>
                <w:szCs w:val="20"/>
                <w:lang w:eastAsia="ru-RU"/>
              </w:rPr>
            </w:pPr>
            <w:r w:rsidRPr="001A18E7">
              <w:rPr>
                <w:rFonts w:ascii="Times New Roman" w:eastAsia="Calibri" w:hAnsi="Times New Roman" w:cs="Times New Roman"/>
                <w:bCs/>
                <w:szCs w:val="20"/>
                <w:lang w:eastAsia="ru-RU"/>
              </w:rPr>
              <w:t xml:space="preserve">Почтовый адрес: </w:t>
            </w:r>
            <w:r w:rsidR="006C7A00" w:rsidRPr="001A18E7">
              <w:rPr>
                <w:rFonts w:ascii="Times New Roman" w:eastAsia="Calibri" w:hAnsi="Times New Roman" w:cs="Times New Roman"/>
                <w:bCs/>
                <w:szCs w:val="20"/>
                <w:lang w:eastAsia="ru-RU"/>
              </w:rPr>
              <w:t xml:space="preserve">188480, Ленинградская область, </w:t>
            </w:r>
            <w:proofErr w:type="spellStart"/>
            <w:r w:rsidR="006C7A00" w:rsidRPr="001A18E7">
              <w:rPr>
                <w:rFonts w:ascii="Times New Roman" w:eastAsia="Calibri" w:hAnsi="Times New Roman" w:cs="Times New Roman"/>
                <w:bCs/>
                <w:szCs w:val="20"/>
                <w:lang w:eastAsia="ru-RU"/>
              </w:rPr>
              <w:t>Кингисеппский</w:t>
            </w:r>
            <w:proofErr w:type="spellEnd"/>
            <w:r w:rsidR="006C7A00" w:rsidRPr="001A18E7">
              <w:rPr>
                <w:rFonts w:ascii="Times New Roman" w:eastAsia="Calibri" w:hAnsi="Times New Roman" w:cs="Times New Roman"/>
                <w:bCs/>
                <w:szCs w:val="20"/>
                <w:lang w:eastAsia="ru-RU"/>
              </w:rPr>
              <w:t xml:space="preserve"> муниципальный район, </w:t>
            </w:r>
            <w:proofErr w:type="spellStart"/>
            <w:r w:rsidR="006C7A00" w:rsidRPr="001A18E7">
              <w:rPr>
                <w:rFonts w:ascii="Times New Roman" w:eastAsia="Calibri" w:hAnsi="Times New Roman" w:cs="Times New Roman"/>
                <w:bCs/>
                <w:szCs w:val="20"/>
                <w:lang w:eastAsia="ru-RU"/>
              </w:rPr>
              <w:t>Кингисеппское</w:t>
            </w:r>
            <w:proofErr w:type="spellEnd"/>
            <w:r w:rsidR="006C7A00" w:rsidRPr="001A18E7">
              <w:rPr>
                <w:rFonts w:ascii="Times New Roman" w:eastAsia="Calibri" w:hAnsi="Times New Roman" w:cs="Times New Roman"/>
                <w:bCs/>
                <w:szCs w:val="20"/>
                <w:lang w:eastAsia="ru-RU"/>
              </w:rPr>
              <w:t xml:space="preserve"> городское поселение, г. Кингисепп, пр. Карла Маркса, д. 59.</w:t>
            </w:r>
          </w:p>
          <w:p w:rsidR="007936AD" w:rsidRPr="001A18E7" w:rsidRDefault="007936AD" w:rsidP="007936AD">
            <w:pPr>
              <w:tabs>
                <w:tab w:val="left" w:pos="826"/>
                <w:tab w:val="left" w:leader="underscore" w:pos="8736"/>
              </w:tabs>
              <w:rPr>
                <w:rFonts w:ascii="Times New Roman" w:eastAsia="Times New Roman" w:hAnsi="Times New Roman" w:cs="Times New Roman"/>
                <w:szCs w:val="20"/>
                <w:u w:val="single"/>
                <w:lang w:eastAsia="ru-RU"/>
              </w:rPr>
            </w:pPr>
            <w:r w:rsidRPr="001A18E7">
              <w:rPr>
                <w:rFonts w:ascii="Times New Roman" w:eastAsia="Calibri" w:hAnsi="Times New Roman" w:cs="Times New Roman"/>
                <w:bCs/>
                <w:szCs w:val="20"/>
                <w:lang w:eastAsia="ru-RU"/>
              </w:rPr>
              <w:t>е-</w:t>
            </w:r>
            <w:r w:rsidRPr="001A18E7">
              <w:rPr>
                <w:rFonts w:ascii="Times New Roman" w:eastAsia="Calibri" w:hAnsi="Times New Roman" w:cs="Times New Roman"/>
                <w:bCs/>
                <w:szCs w:val="20"/>
                <w:lang w:val="en-US" w:eastAsia="ru-RU"/>
              </w:rPr>
              <w:t>mail</w:t>
            </w:r>
            <w:r w:rsidRPr="001A18E7">
              <w:rPr>
                <w:rFonts w:ascii="Times New Roman" w:eastAsia="Calibri" w:hAnsi="Times New Roman" w:cs="Times New Roman"/>
                <w:bCs/>
                <w:szCs w:val="20"/>
                <w:lang w:eastAsia="ru-RU"/>
              </w:rPr>
              <w:t xml:space="preserve">: </w:t>
            </w:r>
            <w:hyperlink r:id="rId6" w:history="1">
              <w:r w:rsidR="006C7A00" w:rsidRPr="001A18E7">
                <w:rPr>
                  <w:rStyle w:val="a8"/>
                  <w:rFonts w:ascii="Times New Roman" w:eastAsia="Calibri" w:hAnsi="Times New Roman"/>
                  <w:color w:val="auto"/>
                  <w:lang w:val="en-US"/>
                </w:rPr>
                <w:t>school</w:t>
              </w:r>
              <w:r w:rsidR="006C7A00" w:rsidRPr="001A18E7">
                <w:rPr>
                  <w:rStyle w:val="a8"/>
                  <w:rFonts w:ascii="Times New Roman" w:eastAsia="Calibri" w:hAnsi="Times New Roman"/>
                  <w:color w:val="auto"/>
                </w:rPr>
                <w:t>4@</w:t>
              </w:r>
              <w:r w:rsidR="006C7A00" w:rsidRPr="001A18E7">
                <w:rPr>
                  <w:rStyle w:val="a8"/>
                  <w:rFonts w:ascii="Times New Roman" w:eastAsia="Calibri" w:hAnsi="Times New Roman"/>
                  <w:color w:val="auto"/>
                  <w:lang w:val="en-US"/>
                </w:rPr>
                <w:t>kngcit</w:t>
              </w:r>
              <w:r w:rsidR="006C7A00" w:rsidRPr="001A18E7">
                <w:rPr>
                  <w:rStyle w:val="a8"/>
                  <w:rFonts w:ascii="Times New Roman" w:eastAsia="Calibri" w:hAnsi="Times New Roman"/>
                  <w:color w:val="auto"/>
                </w:rPr>
                <w:t>.</w:t>
              </w:r>
              <w:r w:rsidR="006C7A00" w:rsidRPr="001A18E7">
                <w:rPr>
                  <w:rStyle w:val="a8"/>
                  <w:rFonts w:ascii="Times New Roman" w:eastAsia="Calibri" w:hAnsi="Times New Roman"/>
                  <w:color w:val="auto"/>
                  <w:lang w:val="en-US"/>
                </w:rPr>
                <w:t>ru</w:t>
              </w:r>
            </w:hyperlink>
            <w:r w:rsidR="006C7A00" w:rsidRPr="001A18E7">
              <w:rPr>
                <w:rFonts w:ascii="Times New Roman" w:eastAsia="Calibri" w:hAnsi="Times New Roman"/>
              </w:rPr>
              <w:t xml:space="preserve">, </w:t>
            </w:r>
            <w:hyperlink r:id="rId7" w:history="1">
              <w:r w:rsidR="006C7A00" w:rsidRPr="001A18E7">
                <w:rPr>
                  <w:rStyle w:val="a8"/>
                  <w:rFonts w:ascii="Times New Roman" w:eastAsia="Calibri" w:hAnsi="Times New Roman"/>
                  <w:color w:val="auto"/>
                  <w:lang w:val="en-US"/>
                </w:rPr>
                <w:t>school</w:t>
              </w:r>
              <w:r w:rsidR="006C7A00" w:rsidRPr="001A18E7">
                <w:rPr>
                  <w:rStyle w:val="a8"/>
                  <w:rFonts w:ascii="Times New Roman" w:eastAsia="Calibri" w:hAnsi="Times New Roman"/>
                  <w:color w:val="auto"/>
                </w:rPr>
                <w:t>4</w:t>
              </w:r>
              <w:r w:rsidR="006C7A00" w:rsidRPr="001A18E7">
                <w:rPr>
                  <w:rStyle w:val="a8"/>
                  <w:rFonts w:ascii="Times New Roman" w:eastAsia="Calibri" w:hAnsi="Times New Roman"/>
                  <w:color w:val="auto"/>
                  <w:lang w:val="en-US"/>
                </w:rPr>
                <w:t>zakupki</w:t>
              </w:r>
              <w:r w:rsidR="006C7A00" w:rsidRPr="001A18E7">
                <w:rPr>
                  <w:rStyle w:val="a8"/>
                  <w:rFonts w:ascii="Times New Roman" w:eastAsia="Calibri" w:hAnsi="Times New Roman"/>
                  <w:color w:val="auto"/>
                </w:rPr>
                <w:t>@</w:t>
              </w:r>
              <w:r w:rsidR="006C7A00" w:rsidRPr="001A18E7">
                <w:rPr>
                  <w:rStyle w:val="a8"/>
                  <w:rFonts w:ascii="Times New Roman" w:eastAsia="Calibri" w:hAnsi="Times New Roman"/>
                  <w:color w:val="auto"/>
                  <w:lang w:val="en-US"/>
                </w:rPr>
                <w:t>mail</w:t>
              </w:r>
              <w:r w:rsidR="006C7A00" w:rsidRPr="001A18E7">
                <w:rPr>
                  <w:rStyle w:val="a8"/>
                  <w:rFonts w:ascii="Times New Roman" w:eastAsia="Calibri" w:hAnsi="Times New Roman"/>
                  <w:color w:val="auto"/>
                </w:rPr>
                <w:t>.</w:t>
              </w:r>
              <w:r w:rsidR="006C7A00" w:rsidRPr="001A18E7">
                <w:rPr>
                  <w:rStyle w:val="a8"/>
                  <w:rFonts w:ascii="Times New Roman" w:eastAsia="Calibri" w:hAnsi="Times New Roman"/>
                  <w:color w:val="auto"/>
                  <w:lang w:val="en-US"/>
                </w:rPr>
                <w:t>ru</w:t>
              </w:r>
            </w:hyperlink>
          </w:p>
          <w:p w:rsidR="007936AD" w:rsidRPr="001A18E7" w:rsidRDefault="007936AD" w:rsidP="007936AD">
            <w:pPr>
              <w:tabs>
                <w:tab w:val="left" w:pos="826"/>
                <w:tab w:val="left" w:leader="underscore" w:pos="8736"/>
              </w:tabs>
              <w:rPr>
                <w:rFonts w:ascii="Times New Roman" w:eastAsia="Times New Roman" w:hAnsi="Times New Roman" w:cs="Times New Roman"/>
                <w:szCs w:val="20"/>
                <w:u w:val="single"/>
                <w:lang w:eastAsia="ru-RU"/>
              </w:rPr>
            </w:pPr>
            <w:r w:rsidRPr="001A18E7">
              <w:rPr>
                <w:rFonts w:ascii="Times New Roman" w:eastAsia="Times New Roman" w:hAnsi="Times New Roman" w:cs="Times New Roman"/>
                <w:szCs w:val="20"/>
                <w:u w:val="single"/>
                <w:lang w:eastAsia="ru-RU"/>
              </w:rPr>
              <w:t>Тел</w:t>
            </w:r>
            <w:r w:rsidR="00C82268" w:rsidRPr="001A18E7">
              <w:rPr>
                <w:rFonts w:ascii="Times New Roman" w:eastAsia="Times New Roman" w:hAnsi="Times New Roman" w:cs="Times New Roman"/>
                <w:szCs w:val="20"/>
                <w:lang w:eastAsia="ru-RU"/>
              </w:rPr>
              <w:t>. 8 (81375) 2-46-14, 2-46-96, 2-82-48</w:t>
            </w:r>
          </w:p>
          <w:p w:rsidR="007936AD" w:rsidRPr="001A18E7" w:rsidRDefault="00C82268" w:rsidP="007936AD">
            <w:pPr>
              <w:tabs>
                <w:tab w:val="left" w:pos="826"/>
                <w:tab w:val="left" w:leader="underscore" w:pos="8736"/>
              </w:tabs>
              <w:rPr>
                <w:rFonts w:ascii="Times New Roman" w:eastAsia="Calibri" w:hAnsi="Times New Roman" w:cs="Times New Roman"/>
                <w:bCs/>
                <w:szCs w:val="20"/>
                <w:lang w:eastAsia="ru-RU"/>
              </w:rPr>
            </w:pPr>
            <w:r w:rsidRPr="001A18E7">
              <w:rPr>
                <w:rFonts w:ascii="Times New Roman" w:eastAsia="Calibri" w:hAnsi="Times New Roman" w:cs="Times New Roman"/>
                <w:bCs/>
                <w:szCs w:val="20"/>
                <w:lang w:eastAsia="ru-RU"/>
              </w:rPr>
              <w:t>ИНН/КПП 4707011558/470701001</w:t>
            </w:r>
          </w:p>
          <w:p w:rsidR="001A18E7" w:rsidRPr="001A18E7" w:rsidRDefault="001A18E7" w:rsidP="001A18E7">
            <w:pPr>
              <w:autoSpaceDE w:val="0"/>
              <w:autoSpaceDN w:val="0"/>
              <w:adjustRightInd w:val="0"/>
              <w:rPr>
                <w:rFonts w:ascii="Times New Roman" w:eastAsia="Times New Roman" w:hAnsi="Times New Roman" w:cs="Times New Roman"/>
                <w:szCs w:val="20"/>
                <w:lang w:eastAsia="ru-RU"/>
              </w:rPr>
            </w:pPr>
            <w:r w:rsidRPr="001A18E7">
              <w:rPr>
                <w:rFonts w:ascii="Times New Roman" w:eastAsia="Times New Roman" w:hAnsi="Times New Roman" w:cs="Times New Roman"/>
                <w:szCs w:val="20"/>
                <w:lang w:eastAsia="ru-RU"/>
              </w:rPr>
              <w:t>ОГРН 1024701427915</w:t>
            </w:r>
          </w:p>
          <w:p w:rsidR="001A18E7" w:rsidRPr="001A18E7" w:rsidRDefault="001A18E7" w:rsidP="001A18E7">
            <w:pPr>
              <w:autoSpaceDE w:val="0"/>
              <w:autoSpaceDN w:val="0"/>
              <w:adjustRightInd w:val="0"/>
              <w:rPr>
                <w:rFonts w:ascii="Times New Roman" w:eastAsia="Times New Roman" w:hAnsi="Times New Roman" w:cs="Times New Roman"/>
                <w:szCs w:val="20"/>
                <w:lang w:eastAsia="ru-RU"/>
              </w:rPr>
            </w:pPr>
            <w:r w:rsidRPr="001A18E7">
              <w:rPr>
                <w:rFonts w:ascii="Times New Roman" w:eastAsia="Times New Roman" w:hAnsi="Times New Roman" w:cs="Times New Roman"/>
                <w:szCs w:val="20"/>
                <w:lang w:eastAsia="ru-RU"/>
              </w:rPr>
              <w:t xml:space="preserve">ОКВЭД 85.13 </w:t>
            </w:r>
          </w:p>
          <w:p w:rsidR="001A18E7" w:rsidRPr="001A18E7" w:rsidRDefault="001A18E7" w:rsidP="001A18E7">
            <w:pPr>
              <w:autoSpaceDE w:val="0"/>
              <w:autoSpaceDN w:val="0"/>
              <w:adjustRightInd w:val="0"/>
              <w:rPr>
                <w:rFonts w:ascii="Times New Roman" w:eastAsia="Times New Roman" w:hAnsi="Times New Roman" w:cs="Times New Roman"/>
                <w:szCs w:val="20"/>
                <w:lang w:eastAsia="ru-RU"/>
              </w:rPr>
            </w:pPr>
            <w:r w:rsidRPr="001A18E7">
              <w:rPr>
                <w:rFonts w:ascii="Times New Roman" w:eastAsia="Times New Roman" w:hAnsi="Times New Roman" w:cs="Times New Roman"/>
                <w:szCs w:val="20"/>
                <w:lang w:eastAsia="ru-RU"/>
              </w:rPr>
              <w:t>ОКПО 39512704</w:t>
            </w:r>
          </w:p>
          <w:p w:rsidR="001A18E7" w:rsidRPr="001A18E7" w:rsidRDefault="001A18E7" w:rsidP="001A18E7">
            <w:pPr>
              <w:autoSpaceDE w:val="0"/>
              <w:autoSpaceDN w:val="0"/>
              <w:adjustRightInd w:val="0"/>
              <w:rPr>
                <w:rFonts w:ascii="Times New Roman" w:eastAsia="Times New Roman" w:hAnsi="Times New Roman" w:cs="Times New Roman"/>
                <w:szCs w:val="20"/>
                <w:lang w:eastAsia="ru-RU"/>
              </w:rPr>
            </w:pPr>
            <w:r w:rsidRPr="001A18E7">
              <w:rPr>
                <w:rFonts w:ascii="Times New Roman" w:eastAsia="Times New Roman" w:hAnsi="Times New Roman" w:cs="Times New Roman"/>
                <w:szCs w:val="20"/>
                <w:lang w:eastAsia="ru-RU"/>
              </w:rPr>
              <w:t>ОКТМО 41621101001</w:t>
            </w:r>
          </w:p>
          <w:p w:rsidR="001A18E7" w:rsidRPr="001A18E7" w:rsidRDefault="001A18E7" w:rsidP="001A18E7">
            <w:pPr>
              <w:autoSpaceDE w:val="0"/>
              <w:autoSpaceDN w:val="0"/>
              <w:adjustRightInd w:val="0"/>
              <w:rPr>
                <w:rFonts w:ascii="Times New Roman" w:eastAsia="Times New Roman" w:hAnsi="Times New Roman" w:cs="Times New Roman"/>
                <w:szCs w:val="20"/>
                <w:lang w:eastAsia="ru-RU"/>
              </w:rPr>
            </w:pPr>
            <w:r w:rsidRPr="001A18E7">
              <w:rPr>
                <w:rFonts w:ascii="Times New Roman" w:eastAsia="Times New Roman" w:hAnsi="Times New Roman" w:cs="Times New Roman"/>
                <w:szCs w:val="20"/>
                <w:lang w:eastAsia="ru-RU"/>
              </w:rPr>
              <w:t xml:space="preserve">Плательщик: Комитет финансов администрации </w:t>
            </w:r>
            <w:proofErr w:type="spellStart"/>
            <w:r w:rsidRPr="001A18E7">
              <w:rPr>
                <w:rFonts w:ascii="Times New Roman" w:eastAsia="Times New Roman" w:hAnsi="Times New Roman" w:cs="Times New Roman"/>
                <w:szCs w:val="20"/>
                <w:lang w:eastAsia="ru-RU"/>
              </w:rPr>
              <w:t>Кингисеппского</w:t>
            </w:r>
            <w:proofErr w:type="spellEnd"/>
            <w:r w:rsidRPr="001A18E7">
              <w:rPr>
                <w:rFonts w:ascii="Times New Roman" w:eastAsia="Times New Roman" w:hAnsi="Times New Roman" w:cs="Times New Roman"/>
                <w:szCs w:val="20"/>
                <w:lang w:eastAsia="ru-RU"/>
              </w:rPr>
              <w:t xml:space="preserve"> муниципального района (МБОУ «КСОШ №4»)</w:t>
            </w:r>
          </w:p>
          <w:p w:rsidR="001A18E7" w:rsidRPr="001A18E7" w:rsidRDefault="001A18E7" w:rsidP="001A18E7">
            <w:pPr>
              <w:autoSpaceDE w:val="0"/>
              <w:autoSpaceDN w:val="0"/>
              <w:adjustRightInd w:val="0"/>
              <w:rPr>
                <w:rFonts w:ascii="Times New Roman" w:eastAsia="Times New Roman" w:hAnsi="Times New Roman" w:cs="Times New Roman"/>
                <w:szCs w:val="20"/>
                <w:lang w:eastAsia="ru-RU"/>
              </w:rPr>
            </w:pPr>
            <w:r w:rsidRPr="001A18E7">
              <w:rPr>
                <w:rFonts w:ascii="Times New Roman" w:eastAsia="Times New Roman" w:hAnsi="Times New Roman" w:cs="Times New Roman"/>
                <w:szCs w:val="20"/>
                <w:lang w:eastAsia="ru-RU"/>
              </w:rPr>
              <w:t>л/с № 05915008020/06915008020</w:t>
            </w:r>
          </w:p>
          <w:p w:rsidR="001A18E7" w:rsidRPr="001A18E7" w:rsidRDefault="001A18E7" w:rsidP="001A18E7">
            <w:pPr>
              <w:autoSpaceDE w:val="0"/>
              <w:autoSpaceDN w:val="0"/>
              <w:adjustRightInd w:val="0"/>
              <w:rPr>
                <w:rFonts w:ascii="Times New Roman" w:eastAsia="Times New Roman" w:hAnsi="Times New Roman" w:cs="Times New Roman"/>
                <w:szCs w:val="20"/>
                <w:lang w:eastAsia="ru-RU"/>
              </w:rPr>
            </w:pPr>
            <w:r w:rsidRPr="001A18E7">
              <w:rPr>
                <w:rFonts w:ascii="Times New Roman" w:eastAsia="Times New Roman" w:hAnsi="Times New Roman" w:cs="Times New Roman"/>
                <w:szCs w:val="20"/>
                <w:lang w:eastAsia="ru-RU"/>
              </w:rPr>
              <w:t>Единый казначейский счёт: 40102810745370000098</w:t>
            </w:r>
          </w:p>
          <w:p w:rsidR="001A18E7" w:rsidRPr="001A18E7" w:rsidRDefault="001A18E7" w:rsidP="001A18E7">
            <w:pPr>
              <w:autoSpaceDE w:val="0"/>
              <w:autoSpaceDN w:val="0"/>
              <w:adjustRightInd w:val="0"/>
              <w:rPr>
                <w:rFonts w:ascii="Times New Roman" w:eastAsia="Times New Roman" w:hAnsi="Times New Roman" w:cs="Times New Roman"/>
                <w:szCs w:val="20"/>
                <w:lang w:eastAsia="ru-RU"/>
              </w:rPr>
            </w:pPr>
            <w:r w:rsidRPr="001A18E7">
              <w:rPr>
                <w:rFonts w:ascii="Times New Roman" w:eastAsia="Times New Roman" w:hAnsi="Times New Roman" w:cs="Times New Roman"/>
                <w:szCs w:val="20"/>
                <w:lang w:eastAsia="ru-RU"/>
              </w:rPr>
              <w:t>Единый счёт бюджета: 03234643416210004500</w:t>
            </w:r>
          </w:p>
          <w:p w:rsidR="001A18E7" w:rsidRPr="001A18E7" w:rsidRDefault="001A18E7" w:rsidP="001A18E7">
            <w:pPr>
              <w:autoSpaceDE w:val="0"/>
              <w:autoSpaceDN w:val="0"/>
              <w:adjustRightInd w:val="0"/>
              <w:rPr>
                <w:rFonts w:ascii="Times New Roman" w:eastAsia="Times New Roman" w:hAnsi="Times New Roman" w:cs="Times New Roman"/>
                <w:szCs w:val="20"/>
                <w:lang w:eastAsia="ru-RU"/>
              </w:rPr>
            </w:pPr>
            <w:r w:rsidRPr="001A18E7">
              <w:rPr>
                <w:rFonts w:ascii="Times New Roman" w:eastAsia="Times New Roman" w:hAnsi="Times New Roman" w:cs="Times New Roman"/>
                <w:szCs w:val="20"/>
                <w:lang w:eastAsia="ru-RU"/>
              </w:rPr>
              <w:t>БИК банка 044030098</w:t>
            </w:r>
          </w:p>
          <w:p w:rsidR="001A18E7" w:rsidRPr="001A18E7" w:rsidRDefault="001A18E7" w:rsidP="001A18E7">
            <w:pPr>
              <w:autoSpaceDE w:val="0"/>
              <w:autoSpaceDN w:val="0"/>
              <w:adjustRightInd w:val="0"/>
              <w:rPr>
                <w:rFonts w:ascii="Times New Roman" w:eastAsia="Times New Roman" w:hAnsi="Times New Roman" w:cs="Times New Roman"/>
                <w:szCs w:val="20"/>
                <w:lang w:eastAsia="ru-RU"/>
              </w:rPr>
            </w:pPr>
            <w:r w:rsidRPr="001A18E7">
              <w:rPr>
                <w:rFonts w:ascii="Times New Roman" w:eastAsia="Times New Roman" w:hAnsi="Times New Roman" w:cs="Times New Roman"/>
                <w:szCs w:val="20"/>
                <w:lang w:eastAsia="ru-RU"/>
              </w:rPr>
              <w:t xml:space="preserve">Банк получателя: ОКЦ № 1 Северо-Западного ГУ Банка России//УФК по Ленинградской области, г. Санкт-Петербург </w:t>
            </w:r>
          </w:p>
          <w:p w:rsidR="007936AD" w:rsidRPr="001A18E7" w:rsidRDefault="007936AD" w:rsidP="007936AD">
            <w:pPr>
              <w:ind w:right="170"/>
              <w:rPr>
                <w:rFonts w:ascii="Times New Roman" w:eastAsia="Times New Roman" w:hAnsi="Times New Roman" w:cs="Times New Roman"/>
                <w:szCs w:val="20"/>
                <w:lang w:eastAsia="ru-RU"/>
              </w:rPr>
            </w:pPr>
          </w:p>
          <w:p w:rsidR="00C82268" w:rsidRPr="001A18E7" w:rsidRDefault="00C82268" w:rsidP="007936AD">
            <w:pPr>
              <w:ind w:right="170"/>
              <w:rPr>
                <w:rFonts w:ascii="Times New Roman" w:eastAsia="Times New Roman" w:hAnsi="Times New Roman" w:cs="Times New Roman"/>
                <w:szCs w:val="20"/>
              </w:rPr>
            </w:pPr>
          </w:p>
          <w:p w:rsidR="007936AD" w:rsidRPr="001A18E7" w:rsidRDefault="007936AD" w:rsidP="007936AD">
            <w:pPr>
              <w:ind w:right="170"/>
              <w:rPr>
                <w:rFonts w:ascii="Times New Roman" w:eastAsia="Calibri" w:hAnsi="Times New Roman" w:cs="Times New Roman"/>
                <w:b/>
                <w:szCs w:val="20"/>
              </w:rPr>
            </w:pPr>
            <w:r w:rsidRPr="001A18E7">
              <w:rPr>
                <w:rFonts w:ascii="Times New Roman" w:eastAsia="Times New Roman" w:hAnsi="Times New Roman" w:cs="Times New Roman"/>
                <w:b/>
                <w:szCs w:val="20"/>
              </w:rPr>
              <w:t xml:space="preserve">Директор </w:t>
            </w:r>
            <w:r w:rsidRPr="001A18E7">
              <w:rPr>
                <w:rFonts w:ascii="Times New Roman" w:eastAsia="Calibri" w:hAnsi="Times New Roman" w:cs="Times New Roman"/>
                <w:b/>
                <w:szCs w:val="20"/>
              </w:rPr>
              <w:t xml:space="preserve">МБОУ "КСОШ № </w:t>
            </w:r>
            <w:r w:rsidR="00C82268" w:rsidRPr="001A18E7">
              <w:rPr>
                <w:rFonts w:ascii="Times New Roman" w:eastAsia="Calibri" w:hAnsi="Times New Roman" w:cs="Times New Roman"/>
                <w:b/>
                <w:szCs w:val="20"/>
              </w:rPr>
              <w:t>4</w:t>
            </w:r>
            <w:r w:rsidRPr="001A18E7">
              <w:rPr>
                <w:rFonts w:ascii="Times New Roman" w:eastAsia="Calibri" w:hAnsi="Times New Roman" w:cs="Times New Roman"/>
                <w:b/>
                <w:szCs w:val="20"/>
              </w:rPr>
              <w:t>"</w:t>
            </w:r>
          </w:p>
          <w:p w:rsidR="007936AD" w:rsidRPr="001A18E7" w:rsidRDefault="007936AD" w:rsidP="007936AD">
            <w:pPr>
              <w:ind w:right="170"/>
              <w:rPr>
                <w:rFonts w:ascii="Times New Roman" w:eastAsia="Calibri" w:hAnsi="Times New Roman" w:cs="Times New Roman"/>
                <w:szCs w:val="20"/>
              </w:rPr>
            </w:pPr>
          </w:p>
          <w:p w:rsidR="007936AD" w:rsidRPr="001A18E7" w:rsidRDefault="007936AD" w:rsidP="007936AD">
            <w:pPr>
              <w:ind w:right="170"/>
              <w:rPr>
                <w:rFonts w:ascii="Times New Roman" w:eastAsia="Times New Roman" w:hAnsi="Times New Roman" w:cs="Times New Roman"/>
                <w:szCs w:val="20"/>
              </w:rPr>
            </w:pPr>
            <w:r w:rsidRPr="001A18E7">
              <w:rPr>
                <w:rFonts w:ascii="Times New Roman" w:eastAsia="Calibri" w:hAnsi="Times New Roman" w:cs="Times New Roman"/>
                <w:szCs w:val="20"/>
              </w:rPr>
              <w:t xml:space="preserve">____________________ </w:t>
            </w:r>
            <w:r w:rsidR="00C82268" w:rsidRPr="001A18E7">
              <w:rPr>
                <w:rFonts w:ascii="Times New Roman" w:eastAsia="Times New Roman" w:hAnsi="Times New Roman" w:cs="Times New Roman"/>
                <w:szCs w:val="20"/>
              </w:rPr>
              <w:t>/</w:t>
            </w:r>
            <w:proofErr w:type="spellStart"/>
            <w:r w:rsidR="00C82268" w:rsidRPr="001A18E7">
              <w:rPr>
                <w:rFonts w:ascii="Times New Roman" w:eastAsia="Times New Roman" w:hAnsi="Times New Roman" w:cs="Times New Roman"/>
                <w:szCs w:val="20"/>
              </w:rPr>
              <w:t>Тукаева</w:t>
            </w:r>
            <w:proofErr w:type="spellEnd"/>
            <w:r w:rsidR="00C82268" w:rsidRPr="001A18E7">
              <w:rPr>
                <w:rFonts w:ascii="Times New Roman" w:eastAsia="Times New Roman" w:hAnsi="Times New Roman" w:cs="Times New Roman"/>
                <w:szCs w:val="20"/>
              </w:rPr>
              <w:t xml:space="preserve"> О. В</w:t>
            </w:r>
            <w:r w:rsidRPr="001A18E7">
              <w:rPr>
                <w:rFonts w:ascii="Times New Roman" w:eastAsia="Times New Roman" w:hAnsi="Times New Roman" w:cs="Times New Roman"/>
                <w:szCs w:val="20"/>
              </w:rPr>
              <w:t>./</w:t>
            </w:r>
          </w:p>
          <w:p w:rsidR="007936AD" w:rsidRPr="001A18E7" w:rsidRDefault="007936AD" w:rsidP="007936AD">
            <w:pPr>
              <w:ind w:right="170"/>
              <w:rPr>
                <w:rFonts w:ascii="Times New Roman" w:eastAsia="Times New Roman" w:hAnsi="Times New Roman" w:cs="Times New Roman"/>
                <w:b/>
                <w:bCs/>
                <w:szCs w:val="20"/>
                <w:lang w:eastAsia="ru-RU"/>
              </w:rPr>
            </w:pPr>
            <w:r w:rsidRPr="001A18E7">
              <w:rPr>
                <w:rFonts w:ascii="Times New Roman" w:eastAsia="Times New Roman" w:hAnsi="Times New Roman" w:cs="Times New Roman"/>
                <w:szCs w:val="20"/>
              </w:rPr>
              <w:t>МП</w:t>
            </w:r>
          </w:p>
        </w:tc>
      </w:tr>
    </w:tbl>
    <w:p w:rsidR="007936AD" w:rsidRPr="001A18E7" w:rsidRDefault="007936AD" w:rsidP="00B32578">
      <w:pPr>
        <w:spacing w:before="170" w:after="170" w:line="240" w:lineRule="auto"/>
        <w:ind w:left="170" w:right="170" w:firstLine="567"/>
        <w:jc w:val="center"/>
        <w:rPr>
          <w:rFonts w:ascii="Times New Roman" w:eastAsia="Times New Roman" w:hAnsi="Times New Roman" w:cs="Times New Roman"/>
          <w:b/>
          <w:bCs/>
          <w:sz w:val="20"/>
          <w:szCs w:val="20"/>
          <w:lang w:eastAsia="ru-RU"/>
        </w:rPr>
      </w:pPr>
    </w:p>
    <w:p w:rsidR="00D624C8" w:rsidRPr="001A18E7" w:rsidRDefault="00D624C8"/>
    <w:p w:rsidR="006E550E" w:rsidRPr="001A18E7" w:rsidRDefault="006E550E">
      <w:pPr>
        <w:rPr>
          <w:rFonts w:ascii="Times New Roman" w:eastAsia="Times New Roman" w:hAnsi="Times New Roman" w:cs="Times New Roman"/>
          <w:sz w:val="20"/>
          <w:szCs w:val="20"/>
          <w:lang w:eastAsia="ru-RU"/>
        </w:rPr>
      </w:pPr>
      <w:r w:rsidRPr="001A18E7">
        <w:rPr>
          <w:rFonts w:ascii="Times New Roman" w:eastAsia="Times New Roman" w:hAnsi="Times New Roman" w:cs="Times New Roman"/>
          <w:sz w:val="20"/>
          <w:szCs w:val="20"/>
          <w:lang w:eastAsia="ru-RU"/>
        </w:rPr>
        <w:br w:type="page"/>
      </w:r>
    </w:p>
    <w:p w:rsidR="00A92F85" w:rsidRPr="001A18E7" w:rsidRDefault="00A92F85" w:rsidP="007E047F">
      <w:pPr>
        <w:spacing w:after="0" w:line="240" w:lineRule="auto"/>
        <w:jc w:val="right"/>
        <w:rPr>
          <w:rFonts w:ascii="Times New Roman" w:eastAsia="Times New Roman" w:hAnsi="Times New Roman" w:cs="Times New Roman"/>
          <w:sz w:val="20"/>
          <w:szCs w:val="20"/>
        </w:rPr>
      </w:pPr>
      <w:r w:rsidRPr="001A18E7">
        <w:rPr>
          <w:rFonts w:ascii="Times New Roman" w:eastAsia="Times New Roman" w:hAnsi="Times New Roman" w:cs="Times New Roman"/>
          <w:sz w:val="20"/>
          <w:szCs w:val="20"/>
          <w:lang w:eastAsia="ru-RU"/>
        </w:rPr>
        <w:lastRenderedPageBreak/>
        <w:t xml:space="preserve">Приложение № 1 от </w:t>
      </w:r>
      <w:r w:rsidR="00E12851" w:rsidRPr="001A18E7">
        <w:rPr>
          <w:rFonts w:ascii="Times New Roman" w:eastAsia="Arial" w:hAnsi="Times New Roman" w:cs="Times New Roman"/>
          <w:w w:val="105"/>
          <w:sz w:val="20"/>
          <w:szCs w:val="20"/>
        </w:rPr>
        <w:t>________</w:t>
      </w:r>
      <w:r w:rsidR="007E047F" w:rsidRPr="001A18E7">
        <w:rPr>
          <w:rFonts w:ascii="Times New Roman" w:eastAsia="Arial" w:hAnsi="Times New Roman" w:cs="Times New Roman"/>
          <w:w w:val="105"/>
          <w:sz w:val="20"/>
          <w:szCs w:val="20"/>
        </w:rPr>
        <w:t>2026</w:t>
      </w:r>
      <w:r w:rsidRPr="001A18E7">
        <w:rPr>
          <w:rFonts w:ascii="Times New Roman" w:eastAsia="Times New Roman" w:hAnsi="Times New Roman" w:cs="Times New Roman"/>
          <w:sz w:val="20"/>
          <w:szCs w:val="20"/>
          <w:lang w:eastAsia="ru-RU"/>
        </w:rPr>
        <w:t>г.</w:t>
      </w:r>
      <w:r w:rsidRPr="001A18E7">
        <w:rPr>
          <w:rFonts w:ascii="Times New Roman" w:eastAsia="Times New Roman" w:hAnsi="Times New Roman" w:cs="Times New Roman"/>
          <w:sz w:val="20"/>
          <w:szCs w:val="20"/>
          <w:lang w:eastAsia="ru-RU"/>
        </w:rPr>
        <w:br/>
        <w:t xml:space="preserve">к </w:t>
      </w:r>
      <w:proofErr w:type="spellStart"/>
      <w:r w:rsidR="00B01B5D" w:rsidRPr="001A18E7">
        <w:rPr>
          <w:rFonts w:ascii="Times New Roman" w:eastAsia="Times New Roman" w:hAnsi="Times New Roman" w:cs="Times New Roman"/>
          <w:sz w:val="20"/>
          <w:szCs w:val="20"/>
          <w:lang w:eastAsia="ru-RU"/>
        </w:rPr>
        <w:t>Субл</w:t>
      </w:r>
      <w:r w:rsidRPr="001A18E7">
        <w:rPr>
          <w:rFonts w:ascii="Times New Roman" w:eastAsia="Times New Roman" w:hAnsi="Times New Roman" w:cs="Times New Roman"/>
          <w:sz w:val="20"/>
          <w:szCs w:val="20"/>
          <w:lang w:eastAsia="ru-RU"/>
        </w:rPr>
        <w:t>ицензионному</w:t>
      </w:r>
      <w:proofErr w:type="spellEnd"/>
      <w:r w:rsidRPr="001A18E7">
        <w:rPr>
          <w:rFonts w:ascii="Times New Roman" w:eastAsia="Times New Roman" w:hAnsi="Times New Roman" w:cs="Times New Roman"/>
          <w:sz w:val="20"/>
          <w:szCs w:val="20"/>
          <w:lang w:eastAsia="ru-RU"/>
        </w:rPr>
        <w:t xml:space="preserve"> договору </w:t>
      </w:r>
      <w:r w:rsidR="00C43BFE" w:rsidRPr="001A18E7">
        <w:rPr>
          <w:rFonts w:ascii="Times New Roman" w:eastAsia="Times New Roman" w:hAnsi="Times New Roman" w:cs="Times New Roman"/>
          <w:sz w:val="20"/>
          <w:szCs w:val="20"/>
        </w:rPr>
        <w:t>№ __________________</w:t>
      </w:r>
      <w:r w:rsidR="007E047F" w:rsidRPr="001A18E7">
        <w:rPr>
          <w:rFonts w:ascii="Times New Roman" w:eastAsia="Times New Roman" w:hAnsi="Times New Roman" w:cs="Times New Roman"/>
          <w:sz w:val="20"/>
          <w:szCs w:val="20"/>
        </w:rPr>
        <w:t xml:space="preserve"> от </w:t>
      </w:r>
      <w:r w:rsidR="00E12851" w:rsidRPr="001A18E7">
        <w:rPr>
          <w:rFonts w:ascii="Times New Roman" w:eastAsia="Arial" w:hAnsi="Times New Roman" w:cs="Times New Roman"/>
          <w:w w:val="105"/>
          <w:sz w:val="20"/>
          <w:szCs w:val="20"/>
        </w:rPr>
        <w:t>_______</w:t>
      </w:r>
      <w:r w:rsidR="007E047F" w:rsidRPr="001A18E7">
        <w:rPr>
          <w:rFonts w:ascii="Times New Roman" w:eastAsia="Arial" w:hAnsi="Times New Roman" w:cs="Times New Roman"/>
          <w:w w:val="105"/>
          <w:sz w:val="20"/>
          <w:szCs w:val="20"/>
        </w:rPr>
        <w:t>2026</w:t>
      </w:r>
      <w:r w:rsidRPr="001A18E7">
        <w:rPr>
          <w:rFonts w:ascii="Times New Roman" w:eastAsia="Times New Roman" w:hAnsi="Times New Roman" w:cs="Times New Roman"/>
          <w:sz w:val="20"/>
          <w:szCs w:val="20"/>
          <w:lang w:eastAsia="ru-RU"/>
        </w:rPr>
        <w:t>г.</w:t>
      </w:r>
    </w:p>
    <w:p w:rsidR="00B00517" w:rsidRPr="001A18E7" w:rsidRDefault="00B00517" w:rsidP="00A92F85">
      <w:pPr>
        <w:pStyle w:val="ad"/>
        <w:rPr>
          <w:rFonts w:ascii="Times New Roman" w:hAnsi="Times New Roman" w:cs="Times New Roman"/>
          <w:sz w:val="20"/>
          <w:szCs w:val="20"/>
          <w:lang w:eastAsia="ru-RU"/>
        </w:rPr>
      </w:pPr>
    </w:p>
    <w:tbl>
      <w:tblPr>
        <w:tblW w:w="5083" w:type="pct"/>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75" w:type="dxa"/>
        </w:tblCellMar>
        <w:tblLook w:val="04A0" w:firstRow="1" w:lastRow="0" w:firstColumn="1" w:lastColumn="0" w:noHBand="0" w:noVBand="1"/>
      </w:tblPr>
      <w:tblGrid>
        <w:gridCol w:w="426"/>
        <w:gridCol w:w="6170"/>
        <w:gridCol w:w="993"/>
        <w:gridCol w:w="1806"/>
        <w:gridCol w:w="1166"/>
      </w:tblGrid>
      <w:tr w:rsidR="00F4698B" w:rsidRPr="001A18E7" w:rsidTr="00057C41">
        <w:trPr>
          <w:trHeight w:val="848"/>
        </w:trPr>
        <w:tc>
          <w:tcPr>
            <w:tcW w:w="202" w:type="pct"/>
            <w:vAlign w:val="center"/>
          </w:tcPr>
          <w:p w:rsidR="00F4698B" w:rsidRPr="001A18E7" w:rsidRDefault="00F4698B" w:rsidP="00F4698B">
            <w:pPr>
              <w:spacing w:before="20" w:after="20"/>
              <w:ind w:left="20" w:right="20" w:hanging="20"/>
              <w:jc w:val="center"/>
              <w:rPr>
                <w:rFonts w:ascii="Times New Roman" w:eastAsia="Times New Roman" w:hAnsi="Times New Roman" w:cs="Times New Roman"/>
                <w:b/>
                <w:bCs/>
                <w:szCs w:val="18"/>
              </w:rPr>
            </w:pPr>
            <w:r w:rsidRPr="001A18E7">
              <w:rPr>
                <w:rFonts w:ascii="Times New Roman" w:eastAsia="Times New Roman" w:hAnsi="Times New Roman" w:cs="Times New Roman"/>
                <w:b/>
                <w:bCs/>
                <w:szCs w:val="18"/>
              </w:rPr>
              <w:t>№</w:t>
            </w:r>
          </w:p>
        </w:tc>
        <w:tc>
          <w:tcPr>
            <w:tcW w:w="2921" w:type="pct"/>
            <w:shd w:val="clear" w:color="auto" w:fill="auto"/>
            <w:tcMar>
              <w:left w:w="75" w:type="dxa"/>
            </w:tcMar>
            <w:vAlign w:val="center"/>
          </w:tcPr>
          <w:p w:rsidR="00F4698B" w:rsidRPr="001A18E7" w:rsidRDefault="00F4698B" w:rsidP="00F4698B">
            <w:pPr>
              <w:spacing w:before="20" w:after="20"/>
              <w:ind w:left="20" w:right="20" w:hanging="20"/>
              <w:jc w:val="center"/>
            </w:pPr>
            <w:r w:rsidRPr="001A18E7">
              <w:rPr>
                <w:rFonts w:ascii="Times New Roman" w:eastAsia="Times New Roman" w:hAnsi="Times New Roman" w:cs="Times New Roman"/>
                <w:b/>
                <w:bCs/>
                <w:szCs w:val="18"/>
              </w:rPr>
              <w:t>Простые (неисключительные) лицензии на Программы</w:t>
            </w:r>
          </w:p>
        </w:tc>
        <w:tc>
          <w:tcPr>
            <w:tcW w:w="470" w:type="pct"/>
            <w:vAlign w:val="center"/>
          </w:tcPr>
          <w:p w:rsidR="00F4698B" w:rsidRPr="001A18E7" w:rsidRDefault="00F4698B" w:rsidP="00F4698B">
            <w:pPr>
              <w:spacing w:before="20" w:after="20"/>
              <w:ind w:left="20" w:right="20"/>
              <w:jc w:val="center"/>
            </w:pPr>
            <w:r w:rsidRPr="001A18E7">
              <w:rPr>
                <w:rFonts w:ascii="Times New Roman" w:eastAsia="Times New Roman" w:hAnsi="Times New Roman" w:cs="Times New Roman"/>
                <w:b/>
                <w:bCs/>
                <w:szCs w:val="18"/>
              </w:rPr>
              <w:t>Кол-во</w:t>
            </w:r>
            <w:r w:rsidR="00057C41" w:rsidRPr="001A18E7">
              <w:rPr>
                <w:rFonts w:ascii="Times New Roman" w:eastAsia="Times New Roman" w:hAnsi="Times New Roman" w:cs="Times New Roman"/>
                <w:b/>
                <w:bCs/>
                <w:szCs w:val="18"/>
              </w:rPr>
              <w:t>, шт.</w:t>
            </w:r>
          </w:p>
        </w:tc>
        <w:tc>
          <w:tcPr>
            <w:tcW w:w="855" w:type="pct"/>
            <w:shd w:val="clear" w:color="auto" w:fill="auto"/>
            <w:tcMar>
              <w:left w:w="75" w:type="dxa"/>
            </w:tcMar>
            <w:vAlign w:val="center"/>
          </w:tcPr>
          <w:p w:rsidR="00F4698B" w:rsidRPr="001A18E7" w:rsidRDefault="00F4698B" w:rsidP="00F4698B">
            <w:pPr>
              <w:spacing w:before="20" w:after="20"/>
              <w:ind w:left="20" w:right="20" w:hanging="20"/>
              <w:jc w:val="center"/>
            </w:pPr>
            <w:r w:rsidRPr="001A18E7">
              <w:rPr>
                <w:rFonts w:ascii="Times New Roman" w:eastAsia="Times New Roman" w:hAnsi="Times New Roman" w:cs="Times New Roman"/>
                <w:b/>
                <w:bCs/>
                <w:szCs w:val="18"/>
              </w:rPr>
              <w:t>Цена за единицу, руб.</w:t>
            </w:r>
          </w:p>
        </w:tc>
        <w:tc>
          <w:tcPr>
            <w:tcW w:w="552" w:type="pct"/>
            <w:shd w:val="clear" w:color="auto" w:fill="auto"/>
            <w:tcMar>
              <w:left w:w="75" w:type="dxa"/>
            </w:tcMar>
            <w:vAlign w:val="center"/>
          </w:tcPr>
          <w:p w:rsidR="00F4698B" w:rsidRPr="001A18E7" w:rsidRDefault="00F4698B" w:rsidP="00F4698B">
            <w:pPr>
              <w:spacing w:before="20" w:after="20"/>
              <w:ind w:left="20" w:right="20" w:hanging="20"/>
              <w:jc w:val="center"/>
            </w:pPr>
            <w:r w:rsidRPr="001A18E7">
              <w:rPr>
                <w:rFonts w:ascii="Times New Roman" w:eastAsia="Times New Roman" w:hAnsi="Times New Roman" w:cs="Times New Roman"/>
                <w:b/>
                <w:bCs/>
                <w:szCs w:val="18"/>
              </w:rPr>
              <w:t>Сумма, руб.</w:t>
            </w:r>
          </w:p>
        </w:tc>
      </w:tr>
      <w:tr w:rsidR="00F4698B" w:rsidRPr="001A18E7" w:rsidTr="00057C41">
        <w:trPr>
          <w:trHeight w:val="848"/>
        </w:trPr>
        <w:tc>
          <w:tcPr>
            <w:tcW w:w="202" w:type="pct"/>
            <w:vAlign w:val="center"/>
          </w:tcPr>
          <w:p w:rsidR="00F4698B" w:rsidRPr="001A18E7" w:rsidRDefault="00F4698B" w:rsidP="00F4698B">
            <w:pPr>
              <w:spacing w:before="20" w:after="20"/>
              <w:ind w:left="20" w:right="20" w:hanging="20"/>
              <w:jc w:val="center"/>
              <w:rPr>
                <w:rFonts w:ascii="Times New Roman" w:hAnsi="Times New Roman" w:cs="Times New Roman"/>
                <w:sz w:val="20"/>
                <w:szCs w:val="20"/>
                <w:shd w:val="clear" w:color="auto" w:fill="FFFFFF"/>
              </w:rPr>
            </w:pPr>
            <w:r w:rsidRPr="001A18E7">
              <w:rPr>
                <w:rFonts w:ascii="Times New Roman" w:hAnsi="Times New Roman" w:cs="Times New Roman"/>
                <w:sz w:val="20"/>
                <w:szCs w:val="20"/>
                <w:shd w:val="clear" w:color="auto" w:fill="FFFFFF"/>
              </w:rPr>
              <w:t>1</w:t>
            </w:r>
          </w:p>
        </w:tc>
        <w:tc>
          <w:tcPr>
            <w:tcW w:w="2921" w:type="pct"/>
            <w:shd w:val="clear" w:color="auto" w:fill="auto"/>
            <w:tcMar>
              <w:left w:w="75" w:type="dxa"/>
            </w:tcMar>
          </w:tcPr>
          <w:p w:rsidR="00F4698B" w:rsidRPr="001A18E7" w:rsidRDefault="00F4698B" w:rsidP="00F4698B">
            <w:pPr>
              <w:spacing w:before="20" w:after="20"/>
              <w:ind w:left="20" w:right="20" w:hanging="20"/>
            </w:pPr>
            <w:r w:rsidRPr="001A18E7">
              <w:rPr>
                <w:rFonts w:ascii="Times New Roman" w:hAnsi="Times New Roman" w:cs="Times New Roman"/>
                <w:sz w:val="20"/>
                <w:szCs w:val="20"/>
                <w:shd w:val="clear" w:color="auto" w:fill="FFFFFF"/>
              </w:rPr>
              <w:t>Предоставление права использования на ПК «Пункт приема экзамена»* (реестровая запись № 25597 от 20.12.2024) сроком на 1 год с дополнительными функциональными возможностями для защищенного подключения к ЛК ППЭ.</w:t>
            </w:r>
            <w:r w:rsidRPr="001A18E7">
              <w:rPr>
                <w:rFonts w:ascii="Times New Roman" w:hAnsi="Times New Roman" w:cs="Times New Roman"/>
                <w:sz w:val="20"/>
                <w:szCs w:val="20"/>
                <w:shd w:val="clear" w:color="auto" w:fill="FFFFFF"/>
              </w:rPr>
              <w:br/>
              <w:t>- Комплект типовой организационно-распорядительной документации, в электронном виде, подписанный электронной подписью, на цифровом носителе - 1 экземпляр на весь комплект лицензий.</w:t>
            </w:r>
          </w:p>
        </w:tc>
        <w:tc>
          <w:tcPr>
            <w:tcW w:w="470" w:type="pct"/>
            <w:vAlign w:val="center"/>
          </w:tcPr>
          <w:p w:rsidR="00F4698B" w:rsidRPr="001A18E7" w:rsidRDefault="00F4698B" w:rsidP="00F4698B">
            <w:pPr>
              <w:spacing w:before="20" w:after="20"/>
              <w:ind w:left="20" w:right="20" w:hanging="20"/>
              <w:jc w:val="center"/>
              <w:rPr>
                <w:rFonts w:ascii="Times New Roman" w:hAnsi="Times New Roman" w:cs="Times New Roman"/>
                <w:sz w:val="20"/>
                <w:szCs w:val="20"/>
              </w:rPr>
            </w:pPr>
            <w:r w:rsidRPr="001A18E7">
              <w:rPr>
                <w:rFonts w:ascii="Times New Roman" w:hAnsi="Times New Roman" w:cs="Times New Roman"/>
                <w:sz w:val="20"/>
                <w:szCs w:val="20"/>
              </w:rPr>
              <w:t>1</w:t>
            </w:r>
          </w:p>
        </w:tc>
        <w:tc>
          <w:tcPr>
            <w:tcW w:w="855" w:type="pct"/>
            <w:shd w:val="clear" w:color="auto" w:fill="auto"/>
            <w:tcMar>
              <w:left w:w="75" w:type="dxa"/>
            </w:tcMar>
          </w:tcPr>
          <w:p w:rsidR="00F4698B" w:rsidRPr="001A18E7" w:rsidRDefault="00F4698B" w:rsidP="00F4698B">
            <w:pPr>
              <w:spacing w:before="20" w:after="20"/>
              <w:ind w:left="20" w:right="20" w:hanging="20"/>
              <w:jc w:val="center"/>
              <w:rPr>
                <w:szCs w:val="18"/>
                <w:lang w:val="en-US"/>
              </w:rPr>
            </w:pPr>
          </w:p>
        </w:tc>
        <w:tc>
          <w:tcPr>
            <w:tcW w:w="552" w:type="pct"/>
            <w:shd w:val="clear" w:color="auto" w:fill="auto"/>
            <w:tcMar>
              <w:left w:w="75" w:type="dxa"/>
            </w:tcMar>
          </w:tcPr>
          <w:p w:rsidR="00F4698B" w:rsidRPr="001A18E7" w:rsidRDefault="00F4698B" w:rsidP="00F4698B">
            <w:pPr>
              <w:spacing w:before="20" w:after="20"/>
              <w:ind w:left="20" w:right="20" w:hanging="20"/>
              <w:jc w:val="center"/>
            </w:pPr>
          </w:p>
        </w:tc>
      </w:tr>
      <w:tr w:rsidR="00F4698B" w:rsidRPr="001A18E7" w:rsidTr="00057C41">
        <w:trPr>
          <w:trHeight w:val="848"/>
        </w:trPr>
        <w:tc>
          <w:tcPr>
            <w:tcW w:w="202" w:type="pct"/>
            <w:vAlign w:val="center"/>
          </w:tcPr>
          <w:p w:rsidR="00F4698B" w:rsidRPr="001A18E7" w:rsidRDefault="00F4698B" w:rsidP="00F4698B">
            <w:pPr>
              <w:spacing w:before="20" w:after="20"/>
              <w:ind w:left="20" w:right="20" w:hanging="20"/>
              <w:jc w:val="center"/>
              <w:rPr>
                <w:rFonts w:ascii="Times New Roman" w:hAnsi="Times New Roman" w:cs="Times New Roman"/>
                <w:sz w:val="20"/>
                <w:szCs w:val="20"/>
                <w:shd w:val="clear" w:color="auto" w:fill="FFFFFF"/>
              </w:rPr>
            </w:pPr>
            <w:r w:rsidRPr="001A18E7">
              <w:rPr>
                <w:rFonts w:ascii="Times New Roman" w:hAnsi="Times New Roman" w:cs="Times New Roman"/>
                <w:sz w:val="20"/>
                <w:szCs w:val="20"/>
                <w:shd w:val="clear" w:color="auto" w:fill="FFFFFF"/>
              </w:rPr>
              <w:t>2</w:t>
            </w:r>
          </w:p>
        </w:tc>
        <w:tc>
          <w:tcPr>
            <w:tcW w:w="2921" w:type="pct"/>
            <w:shd w:val="clear" w:color="auto" w:fill="auto"/>
            <w:tcMar>
              <w:left w:w="75" w:type="dxa"/>
            </w:tcMar>
          </w:tcPr>
          <w:p w:rsidR="00F4698B" w:rsidRPr="001A18E7" w:rsidRDefault="00F4698B" w:rsidP="00F4698B">
            <w:pPr>
              <w:spacing w:before="20" w:after="20"/>
              <w:ind w:left="20" w:right="20" w:hanging="20"/>
            </w:pPr>
            <w:r w:rsidRPr="001A18E7">
              <w:rPr>
                <w:rFonts w:ascii="Times New Roman" w:hAnsi="Times New Roman" w:cs="Times New Roman"/>
                <w:sz w:val="20"/>
                <w:szCs w:val="20"/>
                <w:shd w:val="clear" w:color="auto" w:fill="FFFFFF"/>
              </w:rPr>
              <w:t>Предоставление права на использование ПО "Средство защиты информации Secret Net Studio". Максимальная защита. Для ОС Linux. Версия 8 сроком на 1 год.(реестровая запись №3855 от 16.08.2017)</w:t>
            </w:r>
          </w:p>
        </w:tc>
        <w:tc>
          <w:tcPr>
            <w:tcW w:w="470" w:type="pct"/>
            <w:vAlign w:val="center"/>
          </w:tcPr>
          <w:p w:rsidR="00F4698B" w:rsidRPr="001A18E7" w:rsidRDefault="00F4698B" w:rsidP="00F4698B">
            <w:pPr>
              <w:spacing w:before="20" w:after="20"/>
              <w:ind w:left="20" w:right="20" w:hanging="20"/>
              <w:jc w:val="center"/>
              <w:rPr>
                <w:rFonts w:ascii="Times New Roman" w:hAnsi="Times New Roman" w:cs="Times New Roman"/>
                <w:sz w:val="20"/>
                <w:szCs w:val="20"/>
              </w:rPr>
            </w:pPr>
            <w:r w:rsidRPr="001A18E7">
              <w:rPr>
                <w:rFonts w:ascii="Times New Roman" w:hAnsi="Times New Roman" w:cs="Times New Roman"/>
                <w:sz w:val="20"/>
                <w:szCs w:val="20"/>
              </w:rPr>
              <w:t>2</w:t>
            </w:r>
          </w:p>
        </w:tc>
        <w:tc>
          <w:tcPr>
            <w:tcW w:w="855" w:type="pct"/>
            <w:shd w:val="clear" w:color="auto" w:fill="auto"/>
            <w:tcMar>
              <w:left w:w="75" w:type="dxa"/>
            </w:tcMar>
          </w:tcPr>
          <w:p w:rsidR="00F4698B" w:rsidRPr="001A18E7" w:rsidRDefault="00F4698B" w:rsidP="00F4698B">
            <w:pPr>
              <w:spacing w:before="20" w:after="20"/>
              <w:ind w:left="20" w:right="20" w:hanging="20"/>
              <w:jc w:val="center"/>
              <w:rPr>
                <w:szCs w:val="18"/>
                <w:lang w:val="en-US"/>
              </w:rPr>
            </w:pPr>
          </w:p>
        </w:tc>
        <w:tc>
          <w:tcPr>
            <w:tcW w:w="552" w:type="pct"/>
            <w:shd w:val="clear" w:color="auto" w:fill="auto"/>
            <w:tcMar>
              <w:left w:w="75" w:type="dxa"/>
            </w:tcMar>
          </w:tcPr>
          <w:p w:rsidR="00F4698B" w:rsidRPr="001A18E7" w:rsidRDefault="00F4698B" w:rsidP="00F4698B">
            <w:pPr>
              <w:spacing w:before="20" w:after="20"/>
              <w:ind w:left="20" w:right="20" w:hanging="20"/>
              <w:jc w:val="center"/>
            </w:pPr>
          </w:p>
        </w:tc>
      </w:tr>
      <w:tr w:rsidR="00F4698B" w:rsidRPr="001A18E7" w:rsidTr="00057C41">
        <w:trPr>
          <w:trHeight w:val="736"/>
        </w:trPr>
        <w:tc>
          <w:tcPr>
            <w:tcW w:w="202" w:type="pct"/>
            <w:vAlign w:val="center"/>
          </w:tcPr>
          <w:p w:rsidR="00F4698B" w:rsidRPr="001A18E7" w:rsidRDefault="00F4698B" w:rsidP="00F4698B">
            <w:pPr>
              <w:spacing w:before="20" w:after="20"/>
              <w:ind w:left="20" w:right="20" w:hanging="20"/>
              <w:jc w:val="center"/>
              <w:rPr>
                <w:rFonts w:ascii="Times New Roman" w:hAnsi="Times New Roman" w:cs="Times New Roman"/>
                <w:sz w:val="20"/>
                <w:szCs w:val="20"/>
                <w:shd w:val="clear" w:color="auto" w:fill="FFFFFF"/>
              </w:rPr>
            </w:pPr>
            <w:r w:rsidRPr="001A18E7">
              <w:rPr>
                <w:rFonts w:ascii="Times New Roman" w:hAnsi="Times New Roman" w:cs="Times New Roman"/>
                <w:sz w:val="20"/>
                <w:szCs w:val="20"/>
                <w:shd w:val="clear" w:color="auto" w:fill="FFFFFF"/>
              </w:rPr>
              <w:t>3</w:t>
            </w:r>
          </w:p>
        </w:tc>
        <w:tc>
          <w:tcPr>
            <w:tcW w:w="2921" w:type="pct"/>
            <w:shd w:val="clear" w:color="auto" w:fill="auto"/>
            <w:tcMar>
              <w:left w:w="75" w:type="dxa"/>
            </w:tcMar>
          </w:tcPr>
          <w:p w:rsidR="00F4698B" w:rsidRPr="001A18E7" w:rsidRDefault="00F4698B" w:rsidP="00F4698B">
            <w:pPr>
              <w:spacing w:before="20" w:after="20"/>
              <w:ind w:left="20" w:right="20" w:hanging="20"/>
            </w:pPr>
            <w:r w:rsidRPr="001A18E7">
              <w:rPr>
                <w:rFonts w:ascii="Times New Roman" w:hAnsi="Times New Roman" w:cs="Times New Roman"/>
                <w:sz w:val="20"/>
                <w:szCs w:val="20"/>
                <w:shd w:val="clear" w:color="auto" w:fill="FFFFFF"/>
              </w:rPr>
              <w:t>Предоставление средства анализа защищенности «Сканер-ВС». Лицензия на 4 IP адреса на 1 год , вариант ED 5/7 (реестровая запись № 231 от 18.03.2016)</w:t>
            </w:r>
          </w:p>
        </w:tc>
        <w:tc>
          <w:tcPr>
            <w:tcW w:w="470" w:type="pct"/>
            <w:vAlign w:val="center"/>
          </w:tcPr>
          <w:p w:rsidR="00F4698B" w:rsidRPr="001A18E7" w:rsidRDefault="00F4698B" w:rsidP="00F4698B">
            <w:pPr>
              <w:spacing w:before="20" w:after="20"/>
              <w:ind w:left="20" w:right="20" w:hanging="20"/>
              <w:jc w:val="center"/>
              <w:rPr>
                <w:rFonts w:ascii="Times New Roman" w:hAnsi="Times New Roman" w:cs="Times New Roman"/>
                <w:sz w:val="20"/>
                <w:szCs w:val="20"/>
              </w:rPr>
            </w:pPr>
            <w:r w:rsidRPr="001A18E7">
              <w:rPr>
                <w:rFonts w:ascii="Times New Roman" w:hAnsi="Times New Roman" w:cs="Times New Roman"/>
                <w:sz w:val="20"/>
                <w:szCs w:val="20"/>
              </w:rPr>
              <w:t>1</w:t>
            </w:r>
          </w:p>
        </w:tc>
        <w:tc>
          <w:tcPr>
            <w:tcW w:w="855" w:type="pct"/>
            <w:shd w:val="clear" w:color="auto" w:fill="auto"/>
            <w:tcMar>
              <w:left w:w="75" w:type="dxa"/>
            </w:tcMar>
          </w:tcPr>
          <w:p w:rsidR="00F4698B" w:rsidRPr="001A18E7" w:rsidRDefault="00F4698B" w:rsidP="00F4698B">
            <w:pPr>
              <w:spacing w:before="20" w:after="20"/>
              <w:ind w:left="20" w:right="20" w:hanging="20"/>
              <w:jc w:val="center"/>
              <w:rPr>
                <w:szCs w:val="18"/>
                <w:lang w:val="en-US"/>
              </w:rPr>
            </w:pPr>
          </w:p>
        </w:tc>
        <w:tc>
          <w:tcPr>
            <w:tcW w:w="552" w:type="pct"/>
            <w:shd w:val="clear" w:color="auto" w:fill="auto"/>
            <w:tcMar>
              <w:left w:w="75" w:type="dxa"/>
            </w:tcMar>
          </w:tcPr>
          <w:p w:rsidR="00F4698B" w:rsidRPr="001A18E7" w:rsidRDefault="00F4698B" w:rsidP="00F4698B">
            <w:pPr>
              <w:spacing w:before="20" w:after="20"/>
              <w:ind w:left="20" w:right="20" w:hanging="20"/>
              <w:jc w:val="center"/>
            </w:pPr>
          </w:p>
        </w:tc>
      </w:tr>
      <w:tr w:rsidR="00F4698B" w:rsidRPr="001A18E7" w:rsidTr="00057C41">
        <w:trPr>
          <w:trHeight w:val="848"/>
        </w:trPr>
        <w:tc>
          <w:tcPr>
            <w:tcW w:w="202" w:type="pct"/>
            <w:vAlign w:val="center"/>
          </w:tcPr>
          <w:p w:rsidR="00F4698B" w:rsidRPr="001A18E7" w:rsidRDefault="00F4698B" w:rsidP="00F4698B">
            <w:pPr>
              <w:spacing w:before="20" w:after="20"/>
              <w:ind w:left="20" w:right="20" w:hanging="20"/>
              <w:jc w:val="center"/>
              <w:rPr>
                <w:rFonts w:ascii="Times New Roman" w:hAnsi="Times New Roman" w:cs="Times New Roman"/>
                <w:sz w:val="20"/>
                <w:szCs w:val="20"/>
                <w:shd w:val="clear" w:color="auto" w:fill="FFFFFF"/>
              </w:rPr>
            </w:pPr>
            <w:r w:rsidRPr="001A18E7">
              <w:rPr>
                <w:rFonts w:ascii="Times New Roman" w:hAnsi="Times New Roman" w:cs="Times New Roman"/>
                <w:sz w:val="20"/>
                <w:szCs w:val="20"/>
                <w:shd w:val="clear" w:color="auto" w:fill="FFFFFF"/>
              </w:rPr>
              <w:t>4</w:t>
            </w:r>
          </w:p>
        </w:tc>
        <w:tc>
          <w:tcPr>
            <w:tcW w:w="2921" w:type="pct"/>
            <w:shd w:val="clear" w:color="auto" w:fill="auto"/>
            <w:tcMar>
              <w:left w:w="75" w:type="dxa"/>
            </w:tcMar>
          </w:tcPr>
          <w:p w:rsidR="00F4698B" w:rsidRPr="001A18E7" w:rsidRDefault="00F4698B" w:rsidP="00F4698B">
            <w:pPr>
              <w:spacing w:before="20" w:after="20"/>
              <w:ind w:left="20" w:right="20" w:hanging="20"/>
            </w:pPr>
            <w:r w:rsidRPr="001A18E7">
              <w:rPr>
                <w:rFonts w:ascii="Times New Roman" w:hAnsi="Times New Roman" w:cs="Times New Roman"/>
                <w:sz w:val="20"/>
                <w:szCs w:val="20"/>
                <w:shd w:val="clear" w:color="auto" w:fill="FFFFFF"/>
              </w:rPr>
              <w:t>Предоставление права использования ПО VipNet Client 5 for Linux(+BM) (реестровая запись № 4319 от 29.03.2018), сроком на 1 год,сеть 21387, включая дополнительные функциональные возможности:</w:t>
            </w:r>
            <w:r w:rsidRPr="001A18E7">
              <w:rPr>
                <w:rFonts w:ascii="Times New Roman" w:hAnsi="Times New Roman" w:cs="Times New Roman"/>
                <w:sz w:val="20"/>
                <w:szCs w:val="20"/>
                <w:shd w:val="clear" w:color="auto" w:fill="FFFFFF"/>
              </w:rPr>
              <w:br/>
              <w:t>- Сертификат активации сервиса совместной технической поддержки ПО ViPNet Client 5 for Linux(+BM), сеть 21387, сроком на 1 год, уровень – Расширенный - 2 экземпляра на весь комплект лицензий..</w:t>
            </w:r>
            <w:r w:rsidRPr="001A18E7">
              <w:rPr>
                <w:rFonts w:ascii="Times New Roman" w:hAnsi="Times New Roman" w:cs="Times New Roman"/>
                <w:sz w:val="20"/>
                <w:szCs w:val="20"/>
                <w:shd w:val="clear" w:color="auto" w:fill="FFFFFF"/>
              </w:rPr>
              <w:br/>
              <w:t>- Компакт-диск с дистрибутивом ПО ViPNet Client 5 for Linux - 1 экземпляр на весь комплект лицензий.</w:t>
            </w:r>
          </w:p>
        </w:tc>
        <w:tc>
          <w:tcPr>
            <w:tcW w:w="470" w:type="pct"/>
            <w:vAlign w:val="center"/>
          </w:tcPr>
          <w:p w:rsidR="00F4698B" w:rsidRPr="001A18E7" w:rsidRDefault="00F4698B" w:rsidP="00F4698B">
            <w:pPr>
              <w:spacing w:before="20" w:after="20"/>
              <w:ind w:left="20" w:right="20" w:hanging="20"/>
              <w:jc w:val="center"/>
              <w:rPr>
                <w:rFonts w:ascii="Times New Roman" w:hAnsi="Times New Roman" w:cs="Times New Roman"/>
                <w:sz w:val="20"/>
                <w:szCs w:val="20"/>
              </w:rPr>
            </w:pPr>
            <w:r w:rsidRPr="001A18E7">
              <w:rPr>
                <w:rFonts w:ascii="Times New Roman" w:hAnsi="Times New Roman" w:cs="Times New Roman"/>
                <w:sz w:val="20"/>
                <w:szCs w:val="20"/>
              </w:rPr>
              <w:t>2</w:t>
            </w:r>
          </w:p>
        </w:tc>
        <w:tc>
          <w:tcPr>
            <w:tcW w:w="855" w:type="pct"/>
            <w:shd w:val="clear" w:color="auto" w:fill="auto"/>
            <w:tcMar>
              <w:left w:w="75" w:type="dxa"/>
            </w:tcMar>
          </w:tcPr>
          <w:p w:rsidR="00F4698B" w:rsidRPr="001A18E7" w:rsidRDefault="00F4698B" w:rsidP="00F4698B">
            <w:pPr>
              <w:spacing w:before="20" w:after="20"/>
              <w:ind w:left="20" w:right="20" w:hanging="20"/>
              <w:jc w:val="center"/>
              <w:rPr>
                <w:szCs w:val="18"/>
                <w:lang w:val="en-US"/>
              </w:rPr>
            </w:pPr>
          </w:p>
        </w:tc>
        <w:tc>
          <w:tcPr>
            <w:tcW w:w="552" w:type="pct"/>
            <w:shd w:val="clear" w:color="auto" w:fill="auto"/>
            <w:tcMar>
              <w:left w:w="75" w:type="dxa"/>
            </w:tcMar>
          </w:tcPr>
          <w:p w:rsidR="00F4698B" w:rsidRPr="001A18E7" w:rsidRDefault="00F4698B" w:rsidP="00F4698B">
            <w:pPr>
              <w:spacing w:before="20" w:after="20"/>
              <w:ind w:left="20" w:right="20" w:hanging="20"/>
              <w:jc w:val="center"/>
            </w:pPr>
          </w:p>
        </w:tc>
      </w:tr>
    </w:tbl>
    <w:p w:rsidR="00D6114E" w:rsidRPr="001A18E7" w:rsidRDefault="00D6114E" w:rsidP="00A92F85">
      <w:pPr>
        <w:pStyle w:val="ad"/>
        <w:rPr>
          <w:rFonts w:ascii="Times New Roman" w:hAnsi="Times New Roman" w:cs="Times New Roman"/>
          <w:sz w:val="20"/>
          <w:szCs w:val="20"/>
          <w:lang w:eastAsia="ru-RU"/>
        </w:rPr>
      </w:pPr>
    </w:p>
    <w:p w:rsidR="00A92F85" w:rsidRPr="001A18E7" w:rsidRDefault="00A92F85" w:rsidP="007936AD">
      <w:pPr>
        <w:pStyle w:val="ad"/>
        <w:jc w:val="both"/>
        <w:rPr>
          <w:rFonts w:ascii="Times New Roman" w:hAnsi="Times New Roman" w:cs="Times New Roman"/>
          <w:sz w:val="20"/>
          <w:szCs w:val="20"/>
          <w:lang w:eastAsia="ru-RU"/>
        </w:rPr>
      </w:pPr>
      <w:r w:rsidRPr="001A18E7">
        <w:rPr>
          <w:rFonts w:ascii="Times New Roman" w:hAnsi="Times New Roman" w:cs="Times New Roman"/>
          <w:b/>
          <w:sz w:val="20"/>
          <w:szCs w:val="20"/>
          <w:lang w:eastAsia="ru-RU"/>
        </w:rPr>
        <w:t>Всего</w:t>
      </w:r>
      <w:r w:rsidR="00484259" w:rsidRPr="001A18E7">
        <w:rPr>
          <w:rFonts w:ascii="Times New Roman" w:hAnsi="Times New Roman" w:cs="Times New Roman"/>
          <w:b/>
          <w:sz w:val="20"/>
          <w:szCs w:val="20"/>
          <w:lang w:eastAsia="ru-RU"/>
        </w:rPr>
        <w:t xml:space="preserve"> 4 наименования</w:t>
      </w:r>
      <w:r w:rsidRPr="001A18E7">
        <w:rPr>
          <w:rFonts w:ascii="Times New Roman" w:hAnsi="Times New Roman" w:cs="Times New Roman"/>
          <w:b/>
          <w:sz w:val="20"/>
          <w:szCs w:val="20"/>
          <w:lang w:eastAsia="ru-RU"/>
        </w:rPr>
        <w:t xml:space="preserve"> на сумму </w:t>
      </w:r>
      <w:r w:rsidR="00E20FA7" w:rsidRPr="001A18E7">
        <w:rPr>
          <w:rFonts w:ascii="Times New Roman" w:hAnsi="Times New Roman" w:cs="Times New Roman"/>
          <w:b/>
          <w:sz w:val="20"/>
          <w:szCs w:val="20"/>
        </w:rPr>
        <w:t>_____________</w:t>
      </w:r>
      <w:r w:rsidR="00D6114E" w:rsidRPr="001A18E7">
        <w:rPr>
          <w:rFonts w:ascii="Times New Roman" w:hAnsi="Times New Roman" w:cs="Times New Roman"/>
          <w:b/>
          <w:sz w:val="20"/>
          <w:szCs w:val="20"/>
        </w:rPr>
        <w:t xml:space="preserve"> руб.</w:t>
      </w:r>
      <w:r w:rsidR="00C67A5F" w:rsidRPr="00C67A5F">
        <w:rPr>
          <w:rFonts w:ascii="Times New Roman" w:hAnsi="Times New Roman" w:cs="Times New Roman"/>
          <w:b/>
          <w:sz w:val="20"/>
          <w:szCs w:val="20"/>
        </w:rPr>
        <w:t xml:space="preserve"> </w:t>
      </w:r>
      <w:r w:rsidR="00D6114E" w:rsidRPr="001A18E7">
        <w:rPr>
          <w:rFonts w:ascii="Times New Roman" w:hAnsi="Times New Roman" w:cs="Times New Roman"/>
          <w:b/>
          <w:sz w:val="20"/>
          <w:szCs w:val="20"/>
        </w:rPr>
        <w:t>(</w:t>
      </w:r>
      <w:r w:rsidR="00E629C9" w:rsidRPr="001A18E7">
        <w:rPr>
          <w:rFonts w:ascii="Times New Roman" w:hAnsi="Times New Roman" w:cs="Times New Roman"/>
          <w:b/>
          <w:sz w:val="20"/>
          <w:szCs w:val="20"/>
        </w:rPr>
        <w:t>______________</w:t>
      </w:r>
      <w:r w:rsidR="00E20FA7" w:rsidRPr="001A18E7">
        <w:rPr>
          <w:rFonts w:ascii="Times New Roman" w:hAnsi="Times New Roman" w:cs="Times New Roman"/>
          <w:b/>
          <w:sz w:val="20"/>
          <w:szCs w:val="20"/>
        </w:rPr>
        <w:t>____</w:t>
      </w:r>
      <w:r w:rsidR="00E629C9" w:rsidRPr="001A18E7">
        <w:rPr>
          <w:rFonts w:ascii="Times New Roman" w:hAnsi="Times New Roman" w:cs="Times New Roman"/>
          <w:b/>
          <w:sz w:val="20"/>
          <w:szCs w:val="20"/>
        </w:rPr>
        <w:t>______________ рублей</w:t>
      </w:r>
      <w:r w:rsidR="00C67A5F" w:rsidRPr="00C67A5F">
        <w:rPr>
          <w:rFonts w:ascii="Times New Roman" w:hAnsi="Times New Roman" w:cs="Times New Roman"/>
          <w:b/>
          <w:sz w:val="20"/>
          <w:szCs w:val="20"/>
        </w:rPr>
        <w:t>)</w:t>
      </w:r>
      <w:r w:rsidR="00E20FA7" w:rsidRPr="001A18E7">
        <w:rPr>
          <w:rFonts w:ascii="Times New Roman" w:hAnsi="Times New Roman" w:cs="Times New Roman"/>
          <w:b/>
          <w:sz w:val="20"/>
          <w:szCs w:val="20"/>
        </w:rPr>
        <w:br/>
      </w:r>
      <w:r w:rsidR="00E629C9" w:rsidRPr="001A18E7">
        <w:rPr>
          <w:rFonts w:ascii="Times New Roman" w:hAnsi="Times New Roman" w:cs="Times New Roman"/>
          <w:b/>
          <w:sz w:val="20"/>
          <w:szCs w:val="20"/>
        </w:rPr>
        <w:t xml:space="preserve"> __</w:t>
      </w:r>
      <w:r w:rsidR="00C67A5F">
        <w:rPr>
          <w:rFonts w:ascii="Times New Roman" w:hAnsi="Times New Roman" w:cs="Times New Roman"/>
          <w:b/>
          <w:sz w:val="20"/>
          <w:szCs w:val="20"/>
        </w:rPr>
        <w:t xml:space="preserve"> копеек</w:t>
      </w:r>
      <w:r w:rsidRPr="001A18E7">
        <w:rPr>
          <w:rFonts w:ascii="Times New Roman" w:hAnsi="Times New Roman" w:cs="Times New Roman"/>
          <w:b/>
          <w:sz w:val="20"/>
          <w:szCs w:val="20"/>
          <w:lang w:eastAsia="ru-RU"/>
        </w:rPr>
        <w:t>,</w:t>
      </w:r>
      <w:r w:rsidR="00E629C9" w:rsidRPr="001A18E7">
        <w:rPr>
          <w:rFonts w:ascii="Times New Roman" w:hAnsi="Times New Roman" w:cs="Times New Roman"/>
          <w:b/>
          <w:sz w:val="20"/>
          <w:szCs w:val="20"/>
          <w:lang w:eastAsia="ru-RU"/>
        </w:rPr>
        <w:t xml:space="preserve"> включая НДС_____</w:t>
      </w:r>
      <w:r w:rsidR="00E20FA7" w:rsidRPr="001A18E7">
        <w:rPr>
          <w:rFonts w:ascii="Times New Roman" w:hAnsi="Times New Roman" w:cs="Times New Roman"/>
          <w:b/>
          <w:sz w:val="20"/>
          <w:szCs w:val="20"/>
          <w:lang w:eastAsia="ru-RU"/>
        </w:rPr>
        <w:t>___</w:t>
      </w:r>
      <w:r w:rsidR="00E629C9" w:rsidRPr="001A18E7">
        <w:rPr>
          <w:rFonts w:ascii="Times New Roman" w:hAnsi="Times New Roman" w:cs="Times New Roman"/>
          <w:b/>
          <w:sz w:val="20"/>
          <w:szCs w:val="20"/>
          <w:lang w:eastAsia="ru-RU"/>
        </w:rPr>
        <w:t>__/</w:t>
      </w:r>
      <w:r w:rsidRPr="001A18E7">
        <w:rPr>
          <w:rFonts w:ascii="Times New Roman" w:hAnsi="Times New Roman" w:cs="Times New Roman"/>
          <w:b/>
          <w:sz w:val="20"/>
          <w:szCs w:val="20"/>
          <w:lang w:eastAsia="ru-RU"/>
        </w:rPr>
        <w:t>без НДС.</w:t>
      </w:r>
      <w:r w:rsidRPr="001A18E7">
        <w:rPr>
          <w:rFonts w:ascii="Times New Roman" w:hAnsi="Times New Roman" w:cs="Times New Roman"/>
          <w:sz w:val="20"/>
          <w:szCs w:val="20"/>
          <w:lang w:eastAsia="ru-RU"/>
        </w:rPr>
        <w:t xml:space="preserve"> </w:t>
      </w:r>
    </w:p>
    <w:p w:rsidR="00A6578C" w:rsidRPr="001A18E7" w:rsidRDefault="00A6578C" w:rsidP="00A92F85">
      <w:pPr>
        <w:pStyle w:val="ad"/>
        <w:rPr>
          <w:rFonts w:ascii="Times New Roman" w:hAnsi="Times New Roman" w:cs="Times New Roman"/>
          <w:sz w:val="20"/>
          <w:szCs w:val="20"/>
          <w:lang w:eastAsia="ru-RU"/>
        </w:rPr>
      </w:pPr>
    </w:p>
    <w:p w:rsidR="00A6578C" w:rsidRPr="001A18E7" w:rsidRDefault="00961FB5" w:rsidP="00F7236B">
      <w:pPr>
        <w:rPr>
          <w:rFonts w:ascii="Times New Roman" w:hAnsi="Times New Roman" w:cs="Times New Roman"/>
          <w:sz w:val="20"/>
          <w:szCs w:val="20"/>
          <w:lang w:eastAsia="ru-RU"/>
        </w:rPr>
      </w:pPr>
      <w:r w:rsidRPr="001A18E7">
        <w:rPr>
          <w:rFonts w:ascii="Times New Roman" w:hAnsi="Times New Roman" w:cs="Times New Roman"/>
          <w:sz w:val="20"/>
          <w:szCs w:val="20"/>
          <w:lang w:eastAsia="ru-RU"/>
        </w:rPr>
        <w:t>*В целях полноценной эксплуатации на ПК «Пункт приема экзамена» Сублицензиаром предоставляется:</w:t>
      </w:r>
      <w:r w:rsidRPr="001A18E7">
        <w:rPr>
          <w:rFonts w:ascii="Times New Roman" w:hAnsi="Times New Roman" w:cs="Times New Roman"/>
          <w:sz w:val="20"/>
          <w:szCs w:val="20"/>
          <w:lang w:eastAsia="ru-RU"/>
        </w:rPr>
        <w:br/>
        <w:t>- Бессрочная аттестация объекта информатизации</w:t>
      </w:r>
      <w:r w:rsidRPr="001A18E7">
        <w:rPr>
          <w:rFonts w:ascii="Times New Roman" w:hAnsi="Times New Roman" w:cs="Times New Roman"/>
          <w:sz w:val="20"/>
          <w:szCs w:val="20"/>
          <w:lang w:eastAsia="ru-RU"/>
        </w:rPr>
        <w:br/>
        <w:t>- Установка и настройка средств защиты информации</w:t>
      </w:r>
      <w:r w:rsidRPr="001A18E7">
        <w:rPr>
          <w:rFonts w:ascii="Times New Roman" w:hAnsi="Times New Roman" w:cs="Times New Roman"/>
          <w:sz w:val="20"/>
          <w:szCs w:val="20"/>
          <w:lang w:eastAsia="ru-RU"/>
        </w:rPr>
        <w:br/>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1"/>
      </w:tblGrid>
      <w:tr w:rsidR="007936AD" w:rsidRPr="007936AD" w:rsidTr="00ED5D6F">
        <w:tc>
          <w:tcPr>
            <w:tcW w:w="5211" w:type="dxa"/>
          </w:tcPr>
          <w:p w:rsidR="007936AD" w:rsidRPr="001A18E7" w:rsidRDefault="007936AD" w:rsidP="007936AD">
            <w:pPr>
              <w:rPr>
                <w:rFonts w:ascii="Times New Roman" w:eastAsia="Times New Roman" w:hAnsi="Times New Roman" w:cs="Times New Roman"/>
                <w:b/>
                <w:bCs/>
                <w:szCs w:val="20"/>
                <w:lang w:eastAsia="ru-RU"/>
              </w:rPr>
            </w:pPr>
            <w:r w:rsidRPr="001A18E7">
              <w:rPr>
                <w:rFonts w:ascii="Times New Roman" w:eastAsia="Times New Roman" w:hAnsi="Times New Roman" w:cs="Times New Roman"/>
                <w:b/>
                <w:bCs/>
                <w:szCs w:val="20"/>
                <w:lang w:eastAsia="ru-RU"/>
              </w:rPr>
              <w:t>От Сублицензиара:</w:t>
            </w:r>
          </w:p>
          <w:p w:rsidR="007936AD" w:rsidRPr="001A18E7" w:rsidRDefault="00AA0BB7" w:rsidP="007936AD">
            <w:pPr>
              <w:rPr>
                <w:rFonts w:ascii="Times New Roman" w:eastAsia="Calibri" w:hAnsi="Times New Roman" w:cs="Times New Roman"/>
                <w:szCs w:val="20"/>
              </w:rPr>
            </w:pPr>
            <w:r>
              <w:rPr>
                <w:rFonts w:ascii="Times New Roman" w:eastAsia="Calibri" w:hAnsi="Times New Roman" w:cs="Times New Roman"/>
                <w:szCs w:val="20"/>
              </w:rPr>
              <w:t>_____________________________</w:t>
            </w:r>
            <w:bookmarkStart w:id="0" w:name="_GoBack"/>
            <w:bookmarkEnd w:id="0"/>
            <w:r w:rsidR="006A7BE7" w:rsidRPr="001A18E7">
              <w:rPr>
                <w:rFonts w:ascii="Times New Roman" w:eastAsia="Calibri" w:hAnsi="Times New Roman" w:cs="Times New Roman"/>
                <w:szCs w:val="20"/>
              </w:rPr>
              <w:t>_</w:t>
            </w:r>
          </w:p>
          <w:p w:rsidR="007936AD" w:rsidRPr="001A18E7" w:rsidRDefault="007936AD" w:rsidP="007936AD">
            <w:pPr>
              <w:rPr>
                <w:rFonts w:ascii="Times New Roman" w:eastAsia="Calibri" w:hAnsi="Times New Roman" w:cs="Times New Roman"/>
                <w:szCs w:val="20"/>
              </w:rPr>
            </w:pPr>
          </w:p>
          <w:p w:rsidR="007936AD" w:rsidRPr="001A18E7" w:rsidRDefault="007936AD" w:rsidP="007936AD">
            <w:pPr>
              <w:rPr>
                <w:rFonts w:ascii="Times New Roman" w:eastAsia="Times New Roman" w:hAnsi="Times New Roman" w:cs="Times New Roman"/>
                <w:szCs w:val="20"/>
              </w:rPr>
            </w:pPr>
            <w:r w:rsidRPr="001A18E7">
              <w:rPr>
                <w:rFonts w:ascii="Times New Roman" w:eastAsia="Calibri" w:hAnsi="Times New Roman" w:cs="Times New Roman"/>
                <w:szCs w:val="20"/>
              </w:rPr>
              <w:t xml:space="preserve">_____________________ </w:t>
            </w:r>
            <w:r w:rsidR="006A7BE7" w:rsidRPr="001A18E7">
              <w:rPr>
                <w:rFonts w:ascii="Times New Roman" w:eastAsia="Calibri" w:hAnsi="Times New Roman" w:cs="Times New Roman"/>
                <w:szCs w:val="20"/>
                <w:lang w:val="en-US"/>
              </w:rPr>
              <w:t>/</w:t>
            </w:r>
            <w:r w:rsidR="00AA0BB7">
              <w:rPr>
                <w:rFonts w:ascii="Times New Roman" w:eastAsia="Calibri" w:hAnsi="Times New Roman" w:cs="Times New Roman"/>
                <w:szCs w:val="20"/>
              </w:rPr>
              <w:t>___________</w:t>
            </w:r>
            <w:r w:rsidRPr="001A18E7">
              <w:rPr>
                <w:rFonts w:ascii="Times New Roman" w:eastAsia="Times New Roman" w:hAnsi="Times New Roman" w:cs="Times New Roman"/>
                <w:szCs w:val="20"/>
                <w:lang w:val="en-US"/>
              </w:rPr>
              <w:t>/</w:t>
            </w:r>
          </w:p>
          <w:p w:rsidR="007936AD" w:rsidRPr="001A18E7" w:rsidRDefault="007936AD" w:rsidP="007936AD">
            <w:pPr>
              <w:rPr>
                <w:rFonts w:ascii="Times New Roman" w:eastAsia="Calibri" w:hAnsi="Times New Roman" w:cs="Times New Roman"/>
                <w:szCs w:val="20"/>
                <w:lang w:eastAsia="ru-RU"/>
              </w:rPr>
            </w:pPr>
            <w:r w:rsidRPr="001A18E7">
              <w:rPr>
                <w:rFonts w:ascii="Times New Roman" w:eastAsia="Times New Roman" w:hAnsi="Times New Roman" w:cs="Times New Roman"/>
                <w:szCs w:val="20"/>
              </w:rPr>
              <w:t>МП</w:t>
            </w:r>
          </w:p>
        </w:tc>
        <w:tc>
          <w:tcPr>
            <w:tcW w:w="5211" w:type="dxa"/>
          </w:tcPr>
          <w:p w:rsidR="007936AD" w:rsidRPr="001A18E7" w:rsidRDefault="007936AD" w:rsidP="007936AD">
            <w:pPr>
              <w:rPr>
                <w:rFonts w:ascii="Times New Roman" w:eastAsia="Times New Roman" w:hAnsi="Times New Roman" w:cs="Times New Roman"/>
                <w:szCs w:val="20"/>
              </w:rPr>
            </w:pPr>
            <w:r w:rsidRPr="001A18E7">
              <w:rPr>
                <w:rFonts w:ascii="Times New Roman" w:eastAsia="Times New Roman" w:hAnsi="Times New Roman" w:cs="Times New Roman"/>
                <w:b/>
                <w:bCs/>
                <w:szCs w:val="20"/>
                <w:lang w:eastAsia="ru-RU"/>
              </w:rPr>
              <w:t>От Сублицензиата</w:t>
            </w:r>
            <w:r w:rsidRPr="001A18E7">
              <w:rPr>
                <w:rFonts w:ascii="Times New Roman" w:eastAsia="Times New Roman" w:hAnsi="Times New Roman" w:cs="Times New Roman"/>
                <w:b/>
                <w:bCs/>
                <w:szCs w:val="20"/>
              </w:rPr>
              <w:t>:</w:t>
            </w:r>
            <w:r w:rsidRPr="001A18E7">
              <w:rPr>
                <w:rFonts w:ascii="Times New Roman" w:eastAsia="Times New Roman" w:hAnsi="Times New Roman" w:cs="Times New Roman"/>
                <w:szCs w:val="20"/>
              </w:rPr>
              <w:t xml:space="preserve"> </w:t>
            </w:r>
          </w:p>
          <w:p w:rsidR="007936AD" w:rsidRPr="001A18E7" w:rsidRDefault="007936AD" w:rsidP="007936AD">
            <w:pPr>
              <w:rPr>
                <w:rFonts w:ascii="Times New Roman" w:eastAsia="Calibri" w:hAnsi="Times New Roman" w:cs="Times New Roman"/>
                <w:szCs w:val="20"/>
              </w:rPr>
            </w:pPr>
            <w:r w:rsidRPr="001A18E7">
              <w:rPr>
                <w:rFonts w:ascii="Times New Roman" w:eastAsia="Times New Roman" w:hAnsi="Times New Roman" w:cs="Times New Roman"/>
                <w:szCs w:val="20"/>
              </w:rPr>
              <w:t xml:space="preserve">Директор </w:t>
            </w:r>
            <w:r w:rsidR="006A7BE7" w:rsidRPr="001A18E7">
              <w:rPr>
                <w:rFonts w:ascii="Times New Roman" w:eastAsia="Calibri" w:hAnsi="Times New Roman" w:cs="Times New Roman"/>
                <w:szCs w:val="20"/>
              </w:rPr>
              <w:t>МБОУ "КСОШ № 4</w:t>
            </w:r>
            <w:r w:rsidRPr="001A18E7">
              <w:rPr>
                <w:rFonts w:ascii="Times New Roman" w:eastAsia="Calibri" w:hAnsi="Times New Roman" w:cs="Times New Roman"/>
                <w:szCs w:val="20"/>
              </w:rPr>
              <w:t>"</w:t>
            </w:r>
          </w:p>
          <w:p w:rsidR="007936AD" w:rsidRPr="001A18E7" w:rsidRDefault="007936AD" w:rsidP="007936AD">
            <w:pPr>
              <w:rPr>
                <w:rFonts w:ascii="Times New Roman" w:eastAsia="Calibri" w:hAnsi="Times New Roman" w:cs="Times New Roman"/>
                <w:szCs w:val="20"/>
              </w:rPr>
            </w:pPr>
          </w:p>
          <w:p w:rsidR="007936AD" w:rsidRPr="001A18E7" w:rsidRDefault="007936AD" w:rsidP="007936AD">
            <w:pPr>
              <w:rPr>
                <w:rFonts w:ascii="Times New Roman" w:eastAsia="Calibri" w:hAnsi="Times New Roman" w:cs="Times New Roman"/>
              </w:rPr>
            </w:pPr>
            <w:r w:rsidRPr="001A18E7">
              <w:rPr>
                <w:rFonts w:ascii="Times New Roman" w:eastAsia="Calibri" w:hAnsi="Times New Roman" w:cs="Times New Roman"/>
                <w:szCs w:val="20"/>
              </w:rPr>
              <w:t xml:space="preserve">____________________ </w:t>
            </w:r>
            <w:r w:rsidRPr="001A18E7">
              <w:rPr>
                <w:rFonts w:ascii="Times New Roman" w:eastAsia="Calibri" w:hAnsi="Times New Roman" w:cs="Times New Roman"/>
                <w:szCs w:val="20"/>
                <w:lang w:val="en-US"/>
              </w:rPr>
              <w:t>/</w:t>
            </w:r>
            <w:proofErr w:type="spellStart"/>
            <w:r w:rsidR="006A7BE7" w:rsidRPr="001A18E7">
              <w:rPr>
                <w:rFonts w:ascii="Times New Roman" w:eastAsia="Calibri" w:hAnsi="Times New Roman" w:cs="Times New Roman"/>
              </w:rPr>
              <w:t>Тукаева</w:t>
            </w:r>
            <w:proofErr w:type="spellEnd"/>
            <w:r w:rsidR="006A7BE7" w:rsidRPr="001A18E7">
              <w:rPr>
                <w:rFonts w:ascii="Times New Roman" w:eastAsia="Calibri" w:hAnsi="Times New Roman" w:cs="Times New Roman"/>
                <w:lang w:val="en-US"/>
              </w:rPr>
              <w:t xml:space="preserve"> </w:t>
            </w:r>
            <w:r w:rsidR="006A7BE7" w:rsidRPr="001A18E7">
              <w:rPr>
                <w:rFonts w:ascii="Times New Roman" w:eastAsia="Calibri" w:hAnsi="Times New Roman" w:cs="Times New Roman"/>
              </w:rPr>
              <w:t>О</w:t>
            </w:r>
            <w:r w:rsidR="006A7BE7" w:rsidRPr="001A18E7">
              <w:rPr>
                <w:rFonts w:ascii="Times New Roman" w:eastAsia="Calibri" w:hAnsi="Times New Roman" w:cs="Times New Roman"/>
                <w:lang w:val="en-US"/>
              </w:rPr>
              <w:t xml:space="preserve">. </w:t>
            </w:r>
            <w:r w:rsidR="006A7BE7" w:rsidRPr="001A18E7">
              <w:rPr>
                <w:rFonts w:ascii="Times New Roman" w:eastAsia="Calibri" w:hAnsi="Times New Roman" w:cs="Times New Roman"/>
              </w:rPr>
              <w:t>В</w:t>
            </w:r>
            <w:r w:rsidRPr="001A18E7">
              <w:rPr>
                <w:rFonts w:ascii="Times New Roman" w:eastAsia="Calibri" w:hAnsi="Times New Roman" w:cs="Times New Roman"/>
                <w:lang w:val="en-US"/>
              </w:rPr>
              <w:t>./</w:t>
            </w:r>
          </w:p>
          <w:p w:rsidR="007936AD" w:rsidRPr="007936AD" w:rsidRDefault="007936AD" w:rsidP="007936AD">
            <w:pPr>
              <w:rPr>
                <w:rFonts w:ascii="Times New Roman" w:eastAsia="Calibri" w:hAnsi="Times New Roman" w:cs="Times New Roman"/>
                <w:szCs w:val="20"/>
                <w:lang w:eastAsia="ru-RU"/>
              </w:rPr>
            </w:pPr>
            <w:r w:rsidRPr="001A18E7">
              <w:rPr>
                <w:rFonts w:ascii="Times New Roman" w:eastAsia="Calibri" w:hAnsi="Times New Roman" w:cs="Times New Roman"/>
              </w:rPr>
              <w:t>МП</w:t>
            </w:r>
          </w:p>
        </w:tc>
      </w:tr>
    </w:tbl>
    <w:p w:rsidR="007936AD" w:rsidRDefault="007936AD" w:rsidP="00F7236B">
      <w:pPr>
        <w:rPr>
          <w:rFonts w:ascii="Times New Roman" w:hAnsi="Times New Roman" w:cs="Times New Roman"/>
          <w:sz w:val="20"/>
          <w:szCs w:val="20"/>
          <w:lang w:eastAsia="ru-RU"/>
        </w:rPr>
      </w:pPr>
    </w:p>
    <w:p w:rsidR="00A92F85" w:rsidRPr="008B2454" w:rsidRDefault="00A92F85" w:rsidP="00A92F85">
      <w:pPr>
        <w:spacing w:after="0" w:line="240" w:lineRule="auto"/>
        <w:ind w:firstLine="709"/>
        <w:jc w:val="both"/>
        <w:rPr>
          <w:rFonts w:ascii="Times New Roman" w:eastAsia="Times New Roman" w:hAnsi="Times New Roman" w:cs="Times New Roman"/>
          <w:b/>
          <w:bCs/>
          <w:sz w:val="20"/>
          <w:szCs w:val="20"/>
          <w:lang w:eastAsia="ru-RU"/>
        </w:rPr>
      </w:pPr>
    </w:p>
    <w:p w:rsidR="009178D0" w:rsidRDefault="009178D0" w:rsidP="007648C1">
      <w:pPr>
        <w:spacing w:after="0"/>
        <w:rPr>
          <w:sz w:val="20"/>
          <w:szCs w:val="20"/>
        </w:rPr>
      </w:pPr>
    </w:p>
    <w:p w:rsidR="009178D0" w:rsidRDefault="009178D0" w:rsidP="007648C1">
      <w:pPr>
        <w:spacing w:after="0"/>
        <w:rPr>
          <w:sz w:val="20"/>
          <w:szCs w:val="20"/>
        </w:rPr>
      </w:pPr>
    </w:p>
    <w:p w:rsidR="00A92F85" w:rsidRPr="00F27874" w:rsidRDefault="00A92F85" w:rsidP="004B58D3">
      <w:pPr>
        <w:spacing w:before="100" w:beforeAutospacing="1" w:after="100" w:afterAutospacing="1" w:line="240" w:lineRule="auto"/>
        <w:ind w:firstLine="709"/>
        <w:jc w:val="right"/>
        <w:rPr>
          <w:rFonts w:ascii="Times New Roman" w:eastAsia="Times New Roman" w:hAnsi="Times New Roman" w:cs="Times New Roman"/>
          <w:sz w:val="20"/>
          <w:szCs w:val="20"/>
          <w:lang w:eastAsia="ru-RU"/>
        </w:rPr>
      </w:pPr>
    </w:p>
    <w:sectPr w:rsidR="00A92F85" w:rsidRPr="00F27874" w:rsidSect="007936AD">
      <w:pgSz w:w="11906" w:h="16838"/>
      <w:pgMar w:top="568" w:right="566"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arlito">
    <w:altName w:val="Calibri"/>
    <w:charset w:val="CC"/>
    <w:family w:val="swiss"/>
    <w:pitch w:val="variable"/>
    <w:sig w:usb0="00000001" w:usb1="5000ECFF" w:usb2="00000009"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8201B"/>
    <w:multiLevelType w:val="multilevel"/>
    <w:tmpl w:val="ED5C90EA"/>
    <w:lvl w:ilvl="0">
      <w:start w:val="1"/>
      <w:numFmt w:val="decimal"/>
      <w:lvlText w:val="%1."/>
      <w:lvlJc w:val="left"/>
      <w:pPr>
        <w:ind w:left="435" w:hanging="435"/>
      </w:pPr>
      <w:rPr>
        <w:rFonts w:hint="default"/>
      </w:rPr>
    </w:lvl>
    <w:lvl w:ilvl="1">
      <w:start w:val="1"/>
      <w:numFmt w:val="decimal"/>
      <w:lvlText w:val="%1.%2."/>
      <w:lvlJc w:val="left"/>
      <w:pPr>
        <w:ind w:left="1144" w:hanging="43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 w15:restartNumberingAfterBreak="0">
    <w:nsid w:val="12627CD2"/>
    <w:multiLevelType w:val="multilevel"/>
    <w:tmpl w:val="C0C0047E"/>
    <w:lvl w:ilvl="0">
      <w:start w:val="1"/>
      <w:numFmt w:val="bullet"/>
      <w:lvlText w:val=""/>
      <w:lvlJc w:val="left"/>
      <w:pPr>
        <w:tabs>
          <w:tab w:val="num" w:pos="432"/>
        </w:tabs>
        <w:ind w:left="432" w:hanging="432"/>
      </w:pPr>
      <w:rPr>
        <w:rFonts w:ascii="Wingdings" w:hAnsi="Wingding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30567FC3"/>
    <w:multiLevelType w:val="hybridMultilevel"/>
    <w:tmpl w:val="36920EFE"/>
    <w:lvl w:ilvl="0" w:tplc="09CAC3B2">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B956409"/>
    <w:multiLevelType w:val="multilevel"/>
    <w:tmpl w:val="3F9CD86C"/>
    <w:lvl w:ilvl="0">
      <w:start w:val="1"/>
      <w:numFmt w:val="bullet"/>
      <w:lvlText w:val=""/>
      <w:lvlJc w:val="left"/>
      <w:pPr>
        <w:tabs>
          <w:tab w:val="num" w:pos="432"/>
        </w:tabs>
        <w:ind w:left="432" w:hanging="432"/>
      </w:pPr>
      <w:rPr>
        <w:rFonts w:ascii="Wingdings" w:hAnsi="Wingdings" w:hint="default"/>
      </w:rPr>
    </w:lvl>
    <w:lvl w:ilvl="1">
      <w:start w:val="1"/>
      <w:numFmt w:val="none"/>
      <w:suff w:val="nothing"/>
      <w:lvlText w:val=""/>
      <w:lvlJc w:val="left"/>
      <w:pPr>
        <w:tabs>
          <w:tab w:val="num" w:pos="576"/>
        </w:tabs>
        <w:ind w:left="576" w:hanging="576"/>
      </w:pPr>
    </w:lvl>
    <w:lvl w:ilvl="2">
      <w:start w:val="1"/>
      <w:numFmt w:val="none"/>
      <w:pStyle w:val="31"/>
      <w:suff w:val="nothing"/>
      <w:lvlText w:val=""/>
      <w:lvlJc w:val="left"/>
      <w:pPr>
        <w:ind w:left="720" w:hanging="720"/>
      </w:pPr>
    </w:lvl>
    <w:lvl w:ilvl="3">
      <w:start w:val="1"/>
      <w:numFmt w:val="none"/>
      <w:pStyle w:val="41"/>
      <w:suff w:val="nothing"/>
      <w:lvlText w:val=""/>
      <w:lvlJc w:val="left"/>
      <w:pPr>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5C1"/>
    <w:rsid w:val="00011C51"/>
    <w:rsid w:val="00016838"/>
    <w:rsid w:val="00016F6A"/>
    <w:rsid w:val="00040419"/>
    <w:rsid w:val="000439CB"/>
    <w:rsid w:val="0004503C"/>
    <w:rsid w:val="0005787E"/>
    <w:rsid w:val="00057C41"/>
    <w:rsid w:val="00057F94"/>
    <w:rsid w:val="00064E67"/>
    <w:rsid w:val="00066767"/>
    <w:rsid w:val="00067BBF"/>
    <w:rsid w:val="0007453A"/>
    <w:rsid w:val="00080E31"/>
    <w:rsid w:val="000864B6"/>
    <w:rsid w:val="000A40A9"/>
    <w:rsid w:val="000B36F3"/>
    <w:rsid w:val="000B3CA1"/>
    <w:rsid w:val="000B6948"/>
    <w:rsid w:val="000C641B"/>
    <w:rsid w:val="000D1562"/>
    <w:rsid w:val="000E7CC5"/>
    <w:rsid w:val="000F1067"/>
    <w:rsid w:val="000F38B3"/>
    <w:rsid w:val="000F574D"/>
    <w:rsid w:val="0010031E"/>
    <w:rsid w:val="00102480"/>
    <w:rsid w:val="0013508E"/>
    <w:rsid w:val="00152C27"/>
    <w:rsid w:val="0016006E"/>
    <w:rsid w:val="00193096"/>
    <w:rsid w:val="00197BEC"/>
    <w:rsid w:val="001A18E7"/>
    <w:rsid w:val="001A263F"/>
    <w:rsid w:val="001A5957"/>
    <w:rsid w:val="001B6602"/>
    <w:rsid w:val="001E0DE7"/>
    <w:rsid w:val="001F7E34"/>
    <w:rsid w:val="00201EDA"/>
    <w:rsid w:val="00206EB3"/>
    <w:rsid w:val="00211B05"/>
    <w:rsid w:val="00231153"/>
    <w:rsid w:val="0024477E"/>
    <w:rsid w:val="002462F1"/>
    <w:rsid w:val="00251A24"/>
    <w:rsid w:val="002567E7"/>
    <w:rsid w:val="00262C51"/>
    <w:rsid w:val="00272D74"/>
    <w:rsid w:val="00276196"/>
    <w:rsid w:val="0029476F"/>
    <w:rsid w:val="002A21DD"/>
    <w:rsid w:val="002A6F6C"/>
    <w:rsid w:val="002C1E03"/>
    <w:rsid w:val="003020A2"/>
    <w:rsid w:val="00303E81"/>
    <w:rsid w:val="00316112"/>
    <w:rsid w:val="003170AE"/>
    <w:rsid w:val="00321ED7"/>
    <w:rsid w:val="00341053"/>
    <w:rsid w:val="00345BCD"/>
    <w:rsid w:val="00352876"/>
    <w:rsid w:val="003721CD"/>
    <w:rsid w:val="00372819"/>
    <w:rsid w:val="00374D40"/>
    <w:rsid w:val="003822ED"/>
    <w:rsid w:val="00385709"/>
    <w:rsid w:val="00396414"/>
    <w:rsid w:val="003A179F"/>
    <w:rsid w:val="003A4FB8"/>
    <w:rsid w:val="003B6AFA"/>
    <w:rsid w:val="003C5DE0"/>
    <w:rsid w:val="003E057A"/>
    <w:rsid w:val="003E24BD"/>
    <w:rsid w:val="003E2963"/>
    <w:rsid w:val="0040020F"/>
    <w:rsid w:val="00405C37"/>
    <w:rsid w:val="0040766F"/>
    <w:rsid w:val="00450930"/>
    <w:rsid w:val="00452847"/>
    <w:rsid w:val="004700F1"/>
    <w:rsid w:val="00484259"/>
    <w:rsid w:val="0048743A"/>
    <w:rsid w:val="004917A9"/>
    <w:rsid w:val="004939D6"/>
    <w:rsid w:val="004A061E"/>
    <w:rsid w:val="004B0C69"/>
    <w:rsid w:val="004B2606"/>
    <w:rsid w:val="004B58D3"/>
    <w:rsid w:val="004D2A53"/>
    <w:rsid w:val="004D553F"/>
    <w:rsid w:val="004E10CD"/>
    <w:rsid w:val="004E292F"/>
    <w:rsid w:val="004F28B0"/>
    <w:rsid w:val="0050572D"/>
    <w:rsid w:val="00512DE6"/>
    <w:rsid w:val="005409F9"/>
    <w:rsid w:val="005547D9"/>
    <w:rsid w:val="005679B1"/>
    <w:rsid w:val="0058366A"/>
    <w:rsid w:val="0059223C"/>
    <w:rsid w:val="005970C4"/>
    <w:rsid w:val="005A0734"/>
    <w:rsid w:val="005A12AD"/>
    <w:rsid w:val="005A2D09"/>
    <w:rsid w:val="005C2175"/>
    <w:rsid w:val="005E56FE"/>
    <w:rsid w:val="006347EB"/>
    <w:rsid w:val="006359C6"/>
    <w:rsid w:val="006643A8"/>
    <w:rsid w:val="00684B95"/>
    <w:rsid w:val="00690241"/>
    <w:rsid w:val="006A7BE7"/>
    <w:rsid w:val="006B73AF"/>
    <w:rsid w:val="006C7A00"/>
    <w:rsid w:val="006E1A07"/>
    <w:rsid w:val="006E2F21"/>
    <w:rsid w:val="006E550E"/>
    <w:rsid w:val="006E584F"/>
    <w:rsid w:val="006E77F1"/>
    <w:rsid w:val="006F185C"/>
    <w:rsid w:val="006F3E9F"/>
    <w:rsid w:val="006F4EC8"/>
    <w:rsid w:val="006F7536"/>
    <w:rsid w:val="007012FE"/>
    <w:rsid w:val="007013B8"/>
    <w:rsid w:val="00701458"/>
    <w:rsid w:val="00716DEB"/>
    <w:rsid w:val="00720543"/>
    <w:rsid w:val="00751D8F"/>
    <w:rsid w:val="007648C1"/>
    <w:rsid w:val="00775EFA"/>
    <w:rsid w:val="007772AB"/>
    <w:rsid w:val="007936AD"/>
    <w:rsid w:val="007A62A3"/>
    <w:rsid w:val="007A6CA4"/>
    <w:rsid w:val="007B0403"/>
    <w:rsid w:val="007B3FA9"/>
    <w:rsid w:val="007E047F"/>
    <w:rsid w:val="007E4C32"/>
    <w:rsid w:val="007E5A22"/>
    <w:rsid w:val="007E69AB"/>
    <w:rsid w:val="008107AF"/>
    <w:rsid w:val="00813326"/>
    <w:rsid w:val="00815ED8"/>
    <w:rsid w:val="0082673B"/>
    <w:rsid w:val="0085748B"/>
    <w:rsid w:val="00862FF6"/>
    <w:rsid w:val="00876CAD"/>
    <w:rsid w:val="00880A95"/>
    <w:rsid w:val="00881515"/>
    <w:rsid w:val="00897DE7"/>
    <w:rsid w:val="008A5A2A"/>
    <w:rsid w:val="008A6049"/>
    <w:rsid w:val="008B4C12"/>
    <w:rsid w:val="008B5E71"/>
    <w:rsid w:val="008C0624"/>
    <w:rsid w:val="008D20FC"/>
    <w:rsid w:val="008E0F0D"/>
    <w:rsid w:val="008F05C1"/>
    <w:rsid w:val="008F3D8D"/>
    <w:rsid w:val="00907C90"/>
    <w:rsid w:val="00912D62"/>
    <w:rsid w:val="0091521F"/>
    <w:rsid w:val="009178D0"/>
    <w:rsid w:val="009224AE"/>
    <w:rsid w:val="00925E99"/>
    <w:rsid w:val="00927F71"/>
    <w:rsid w:val="009316FC"/>
    <w:rsid w:val="00934A18"/>
    <w:rsid w:val="009438B4"/>
    <w:rsid w:val="00947D3D"/>
    <w:rsid w:val="00950C1A"/>
    <w:rsid w:val="00961FB5"/>
    <w:rsid w:val="00964E9C"/>
    <w:rsid w:val="00984E1E"/>
    <w:rsid w:val="009964EE"/>
    <w:rsid w:val="009A1B43"/>
    <w:rsid w:val="009C5973"/>
    <w:rsid w:val="009E0612"/>
    <w:rsid w:val="009E4423"/>
    <w:rsid w:val="009E54EA"/>
    <w:rsid w:val="009F2C77"/>
    <w:rsid w:val="009F3DBF"/>
    <w:rsid w:val="009F7348"/>
    <w:rsid w:val="00A126F2"/>
    <w:rsid w:val="00A168FD"/>
    <w:rsid w:val="00A25548"/>
    <w:rsid w:val="00A2672E"/>
    <w:rsid w:val="00A33616"/>
    <w:rsid w:val="00A452F2"/>
    <w:rsid w:val="00A46237"/>
    <w:rsid w:val="00A513B7"/>
    <w:rsid w:val="00A6578C"/>
    <w:rsid w:val="00A67A64"/>
    <w:rsid w:val="00A85E8B"/>
    <w:rsid w:val="00A92F85"/>
    <w:rsid w:val="00AA0BB7"/>
    <w:rsid w:val="00AA6E20"/>
    <w:rsid w:val="00AB1A2D"/>
    <w:rsid w:val="00AC541C"/>
    <w:rsid w:val="00AE0303"/>
    <w:rsid w:val="00AE2E61"/>
    <w:rsid w:val="00AF49C8"/>
    <w:rsid w:val="00B00517"/>
    <w:rsid w:val="00B01B5D"/>
    <w:rsid w:val="00B04298"/>
    <w:rsid w:val="00B12397"/>
    <w:rsid w:val="00B176A5"/>
    <w:rsid w:val="00B2139C"/>
    <w:rsid w:val="00B32578"/>
    <w:rsid w:val="00B333C5"/>
    <w:rsid w:val="00B35863"/>
    <w:rsid w:val="00B3746D"/>
    <w:rsid w:val="00B46507"/>
    <w:rsid w:val="00B61704"/>
    <w:rsid w:val="00B73AFE"/>
    <w:rsid w:val="00B812AB"/>
    <w:rsid w:val="00B921EF"/>
    <w:rsid w:val="00B96904"/>
    <w:rsid w:val="00BA6492"/>
    <w:rsid w:val="00BC4C6B"/>
    <w:rsid w:val="00BC52EF"/>
    <w:rsid w:val="00BD02A4"/>
    <w:rsid w:val="00C04A75"/>
    <w:rsid w:val="00C26B32"/>
    <w:rsid w:val="00C43BFE"/>
    <w:rsid w:val="00C522F7"/>
    <w:rsid w:val="00C52DB4"/>
    <w:rsid w:val="00C67767"/>
    <w:rsid w:val="00C67A5F"/>
    <w:rsid w:val="00C73238"/>
    <w:rsid w:val="00C82268"/>
    <w:rsid w:val="00CA6DCE"/>
    <w:rsid w:val="00CC106A"/>
    <w:rsid w:val="00CC2E40"/>
    <w:rsid w:val="00CD4526"/>
    <w:rsid w:val="00CD7966"/>
    <w:rsid w:val="00CF42C1"/>
    <w:rsid w:val="00D00A71"/>
    <w:rsid w:val="00D026AC"/>
    <w:rsid w:val="00D16664"/>
    <w:rsid w:val="00D21FC1"/>
    <w:rsid w:val="00D242C5"/>
    <w:rsid w:val="00D30464"/>
    <w:rsid w:val="00D53063"/>
    <w:rsid w:val="00D57978"/>
    <w:rsid w:val="00D60FEC"/>
    <w:rsid w:val="00D6114E"/>
    <w:rsid w:val="00D624C8"/>
    <w:rsid w:val="00D64764"/>
    <w:rsid w:val="00D71AC0"/>
    <w:rsid w:val="00D77E19"/>
    <w:rsid w:val="00D81FF6"/>
    <w:rsid w:val="00D835C2"/>
    <w:rsid w:val="00D93FC7"/>
    <w:rsid w:val="00DA3AC5"/>
    <w:rsid w:val="00DA52DE"/>
    <w:rsid w:val="00DB667E"/>
    <w:rsid w:val="00DD0EC0"/>
    <w:rsid w:val="00DD17DA"/>
    <w:rsid w:val="00DE1950"/>
    <w:rsid w:val="00DE7671"/>
    <w:rsid w:val="00E06138"/>
    <w:rsid w:val="00E11096"/>
    <w:rsid w:val="00E117A0"/>
    <w:rsid w:val="00E12851"/>
    <w:rsid w:val="00E14859"/>
    <w:rsid w:val="00E150FD"/>
    <w:rsid w:val="00E20FA7"/>
    <w:rsid w:val="00E30438"/>
    <w:rsid w:val="00E310C4"/>
    <w:rsid w:val="00E50548"/>
    <w:rsid w:val="00E513B1"/>
    <w:rsid w:val="00E54E13"/>
    <w:rsid w:val="00E61B50"/>
    <w:rsid w:val="00E629C9"/>
    <w:rsid w:val="00E67BDA"/>
    <w:rsid w:val="00E73CBF"/>
    <w:rsid w:val="00E839F9"/>
    <w:rsid w:val="00E868B3"/>
    <w:rsid w:val="00E90822"/>
    <w:rsid w:val="00E92456"/>
    <w:rsid w:val="00EA26E4"/>
    <w:rsid w:val="00EA2BD0"/>
    <w:rsid w:val="00EB7476"/>
    <w:rsid w:val="00ED6424"/>
    <w:rsid w:val="00EE3F09"/>
    <w:rsid w:val="00F203A1"/>
    <w:rsid w:val="00F27874"/>
    <w:rsid w:val="00F32D2F"/>
    <w:rsid w:val="00F40701"/>
    <w:rsid w:val="00F45A3B"/>
    <w:rsid w:val="00F4698B"/>
    <w:rsid w:val="00F54C6E"/>
    <w:rsid w:val="00F55EBE"/>
    <w:rsid w:val="00F562CD"/>
    <w:rsid w:val="00F7236B"/>
    <w:rsid w:val="00F80E84"/>
    <w:rsid w:val="00F821CC"/>
    <w:rsid w:val="00F84A52"/>
    <w:rsid w:val="00F920FB"/>
    <w:rsid w:val="00F96C12"/>
    <w:rsid w:val="00FA591C"/>
    <w:rsid w:val="00FB7EEC"/>
    <w:rsid w:val="00FC4791"/>
    <w:rsid w:val="00FC76C9"/>
    <w:rsid w:val="00FD2DD3"/>
    <w:rsid w:val="00FD7535"/>
    <w:rsid w:val="00FE051E"/>
    <w:rsid w:val="00FE36E9"/>
    <w:rsid w:val="00FE3DEE"/>
    <w:rsid w:val="00FE5CA7"/>
    <w:rsid w:val="00FF271C"/>
    <w:rsid w:val="00FF4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6CED8"/>
  <w15:docId w15:val="{B4109744-B3D1-48EB-B429-5924F866E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0701"/>
  </w:style>
  <w:style w:type="paragraph" w:styleId="5">
    <w:name w:val="heading 5"/>
    <w:basedOn w:val="a"/>
    <w:next w:val="a"/>
    <w:link w:val="50"/>
    <w:semiHidden/>
    <w:unhideWhenUsed/>
    <w:qFormat/>
    <w:rsid w:val="00AE2E61"/>
    <w:pPr>
      <w:spacing w:before="240" w:after="60" w:line="240" w:lineRule="auto"/>
      <w:outlineLvl w:val="4"/>
    </w:pPr>
    <w:rPr>
      <w:rFonts w:ascii="Times New Roman" w:eastAsia="Times New Roman" w:hAnsi="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325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ditablespan1">
    <w:name w:val="editablespan1"/>
    <w:basedOn w:val="a0"/>
    <w:rsid w:val="00B32578"/>
    <w:rPr>
      <w:color w:val="FF0000"/>
      <w:bdr w:val="single" w:sz="6" w:space="0" w:color="AAAAAA" w:frame="1"/>
    </w:rPr>
  </w:style>
  <w:style w:type="character" w:styleId="a4">
    <w:name w:val="Strong"/>
    <w:basedOn w:val="a0"/>
    <w:uiPriority w:val="22"/>
    <w:qFormat/>
    <w:rsid w:val="00B32578"/>
    <w:rPr>
      <w:b/>
      <w:bCs/>
    </w:rPr>
  </w:style>
  <w:style w:type="paragraph" w:styleId="a5">
    <w:name w:val="Balloon Text"/>
    <w:basedOn w:val="a"/>
    <w:link w:val="a6"/>
    <w:uiPriority w:val="99"/>
    <w:semiHidden/>
    <w:unhideWhenUsed/>
    <w:rsid w:val="00876CAD"/>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76CAD"/>
    <w:rPr>
      <w:rFonts w:ascii="Segoe UI" w:hAnsi="Segoe UI" w:cs="Segoe UI"/>
      <w:sz w:val="18"/>
      <w:szCs w:val="18"/>
    </w:rPr>
  </w:style>
  <w:style w:type="paragraph" w:customStyle="1" w:styleId="31">
    <w:name w:val="Заголовок 31"/>
    <w:basedOn w:val="a"/>
    <w:qFormat/>
    <w:rsid w:val="00876CAD"/>
    <w:pPr>
      <w:keepNext/>
      <w:numPr>
        <w:ilvl w:val="2"/>
        <w:numId w:val="1"/>
      </w:numPr>
      <w:tabs>
        <w:tab w:val="left" w:pos="312"/>
      </w:tabs>
      <w:spacing w:before="240" w:after="60" w:line="240" w:lineRule="auto"/>
      <w:ind w:left="142" w:firstLine="0"/>
      <w:jc w:val="both"/>
      <w:outlineLvl w:val="2"/>
    </w:pPr>
    <w:rPr>
      <w:rFonts w:ascii="Arial" w:eastAsia="Times New Roman" w:hAnsi="Arial" w:cs="Arial"/>
      <w:b/>
      <w:bCs/>
      <w:sz w:val="24"/>
      <w:szCs w:val="24"/>
      <w:lang w:eastAsia="zh-CN"/>
    </w:rPr>
  </w:style>
  <w:style w:type="paragraph" w:customStyle="1" w:styleId="41">
    <w:name w:val="Заголовок 41"/>
    <w:basedOn w:val="a"/>
    <w:qFormat/>
    <w:rsid w:val="00876CAD"/>
    <w:pPr>
      <w:keepNext/>
      <w:numPr>
        <w:ilvl w:val="3"/>
        <w:numId w:val="1"/>
      </w:numPr>
      <w:spacing w:before="120" w:after="120" w:line="240" w:lineRule="auto"/>
      <w:outlineLvl w:val="3"/>
    </w:pPr>
    <w:rPr>
      <w:rFonts w:ascii="Liberation Serif" w:eastAsia="SimSun" w:hAnsi="Liberation Serif" w:cs="Mangal"/>
      <w:b/>
      <w:bCs/>
      <w:sz w:val="24"/>
      <w:szCs w:val="24"/>
      <w:lang w:eastAsia="zh-CN"/>
    </w:rPr>
  </w:style>
  <w:style w:type="paragraph" w:styleId="a7">
    <w:name w:val="List Paragraph"/>
    <w:basedOn w:val="a"/>
    <w:uiPriority w:val="34"/>
    <w:qFormat/>
    <w:rsid w:val="00876CAD"/>
    <w:pPr>
      <w:ind w:left="720"/>
      <w:contextualSpacing/>
    </w:pPr>
  </w:style>
  <w:style w:type="character" w:styleId="a8">
    <w:name w:val="Hyperlink"/>
    <w:basedOn w:val="a0"/>
    <w:unhideWhenUsed/>
    <w:rsid w:val="004B58D3"/>
    <w:rPr>
      <w:color w:val="0000FF"/>
      <w:u w:val="single"/>
    </w:rPr>
  </w:style>
  <w:style w:type="paragraph" w:styleId="a9">
    <w:name w:val="Body Text"/>
    <w:basedOn w:val="a"/>
    <w:link w:val="aa"/>
    <w:uiPriority w:val="1"/>
    <w:qFormat/>
    <w:rsid w:val="00512DE6"/>
    <w:pPr>
      <w:widowControl w:val="0"/>
      <w:autoSpaceDE w:val="0"/>
      <w:autoSpaceDN w:val="0"/>
      <w:spacing w:after="0" w:line="240" w:lineRule="auto"/>
    </w:pPr>
    <w:rPr>
      <w:rFonts w:ascii="Carlito" w:eastAsia="Carlito" w:hAnsi="Carlito" w:cs="Carlito"/>
      <w:sz w:val="20"/>
      <w:szCs w:val="20"/>
    </w:rPr>
  </w:style>
  <w:style w:type="character" w:customStyle="1" w:styleId="aa">
    <w:name w:val="Основной текст Знак"/>
    <w:basedOn w:val="a0"/>
    <w:link w:val="a9"/>
    <w:uiPriority w:val="1"/>
    <w:rsid w:val="00512DE6"/>
    <w:rPr>
      <w:rFonts w:ascii="Carlito" w:eastAsia="Carlito" w:hAnsi="Carlito" w:cs="Carlito"/>
      <w:sz w:val="20"/>
      <w:szCs w:val="20"/>
    </w:rPr>
  </w:style>
  <w:style w:type="paragraph" w:styleId="ab">
    <w:name w:val="Title"/>
    <w:basedOn w:val="a"/>
    <w:link w:val="ac"/>
    <w:uiPriority w:val="10"/>
    <w:qFormat/>
    <w:rsid w:val="00512DE6"/>
    <w:pPr>
      <w:widowControl w:val="0"/>
      <w:autoSpaceDE w:val="0"/>
      <w:autoSpaceDN w:val="0"/>
      <w:spacing w:after="0" w:line="240" w:lineRule="auto"/>
      <w:ind w:left="122" w:right="489"/>
      <w:jc w:val="center"/>
    </w:pPr>
    <w:rPr>
      <w:rFonts w:ascii="Times New Roman" w:eastAsia="Times New Roman" w:hAnsi="Times New Roman" w:cs="Times New Roman"/>
      <w:b/>
      <w:bCs/>
      <w:sz w:val="24"/>
      <w:szCs w:val="24"/>
    </w:rPr>
  </w:style>
  <w:style w:type="character" w:customStyle="1" w:styleId="ac">
    <w:name w:val="Заголовок Знак"/>
    <w:basedOn w:val="a0"/>
    <w:link w:val="ab"/>
    <w:uiPriority w:val="10"/>
    <w:rsid w:val="00512DE6"/>
    <w:rPr>
      <w:rFonts w:ascii="Times New Roman" w:eastAsia="Times New Roman" w:hAnsi="Times New Roman" w:cs="Times New Roman"/>
      <w:b/>
      <w:bCs/>
      <w:sz w:val="24"/>
      <w:szCs w:val="24"/>
    </w:rPr>
  </w:style>
  <w:style w:type="paragraph" w:styleId="ad">
    <w:name w:val="No Spacing"/>
    <w:uiPriority w:val="1"/>
    <w:qFormat/>
    <w:rsid w:val="0024477E"/>
    <w:pPr>
      <w:spacing w:after="0" w:line="240" w:lineRule="auto"/>
    </w:pPr>
  </w:style>
  <w:style w:type="table" w:styleId="ae">
    <w:name w:val="Table Grid"/>
    <w:basedOn w:val="a1"/>
    <w:uiPriority w:val="39"/>
    <w:rsid w:val="00067BBF"/>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FE5CA7"/>
    <w:rPr>
      <w:rFonts w:ascii="Times New Roman" w:hAnsi="Times New Roman" w:cs="Times New Roman" w:hint="default"/>
      <w:b w:val="0"/>
      <w:bCs w:val="0"/>
      <w:i w:val="0"/>
      <w:iCs w:val="0"/>
      <w:color w:val="000000"/>
      <w:sz w:val="20"/>
      <w:szCs w:val="20"/>
    </w:rPr>
  </w:style>
  <w:style w:type="paragraph" w:customStyle="1" w:styleId="xmsonormal">
    <w:name w:val="x_msonormal"/>
    <w:basedOn w:val="a"/>
    <w:rsid w:val="00B00517"/>
    <w:pPr>
      <w:spacing w:after="0" w:line="240" w:lineRule="auto"/>
    </w:pPr>
    <w:rPr>
      <w:rFonts w:ascii="Calibri" w:hAnsi="Calibri" w:cs="Times New Roman"/>
      <w:lang w:eastAsia="ru-RU"/>
    </w:rPr>
  </w:style>
  <w:style w:type="character" w:customStyle="1" w:styleId="50">
    <w:name w:val="Заголовок 5 Знак"/>
    <w:basedOn w:val="a0"/>
    <w:link w:val="5"/>
    <w:semiHidden/>
    <w:rsid w:val="00AE2E61"/>
    <w:rPr>
      <w:rFonts w:ascii="Times New Roman" w:eastAsia="Times New Roman" w:hAnsi="Times New Roman" w:cs="Times New Roman"/>
      <w:b/>
      <w:bCs/>
      <w:i/>
      <w:i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85886">
      <w:bodyDiv w:val="1"/>
      <w:marLeft w:val="0"/>
      <w:marRight w:val="0"/>
      <w:marTop w:val="0"/>
      <w:marBottom w:val="0"/>
      <w:divBdr>
        <w:top w:val="none" w:sz="0" w:space="0" w:color="auto"/>
        <w:left w:val="none" w:sz="0" w:space="0" w:color="auto"/>
        <w:bottom w:val="none" w:sz="0" w:space="0" w:color="auto"/>
        <w:right w:val="none" w:sz="0" w:space="0" w:color="auto"/>
      </w:divBdr>
    </w:div>
    <w:div w:id="213933516">
      <w:bodyDiv w:val="1"/>
      <w:marLeft w:val="0"/>
      <w:marRight w:val="0"/>
      <w:marTop w:val="0"/>
      <w:marBottom w:val="0"/>
      <w:divBdr>
        <w:top w:val="none" w:sz="0" w:space="0" w:color="auto"/>
        <w:left w:val="none" w:sz="0" w:space="0" w:color="auto"/>
        <w:bottom w:val="none" w:sz="0" w:space="0" w:color="auto"/>
        <w:right w:val="none" w:sz="0" w:space="0" w:color="auto"/>
      </w:divBdr>
      <w:divsChild>
        <w:div w:id="262762587">
          <w:marLeft w:val="0"/>
          <w:marRight w:val="0"/>
          <w:marTop w:val="0"/>
          <w:marBottom w:val="0"/>
          <w:divBdr>
            <w:top w:val="none" w:sz="0" w:space="0" w:color="auto"/>
            <w:left w:val="none" w:sz="0" w:space="0" w:color="auto"/>
            <w:bottom w:val="none" w:sz="0" w:space="0" w:color="auto"/>
            <w:right w:val="none" w:sz="0" w:space="0" w:color="auto"/>
          </w:divBdr>
          <w:divsChild>
            <w:div w:id="142141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733058">
      <w:bodyDiv w:val="1"/>
      <w:marLeft w:val="0"/>
      <w:marRight w:val="0"/>
      <w:marTop w:val="0"/>
      <w:marBottom w:val="0"/>
      <w:divBdr>
        <w:top w:val="none" w:sz="0" w:space="0" w:color="auto"/>
        <w:left w:val="none" w:sz="0" w:space="0" w:color="auto"/>
        <w:bottom w:val="none" w:sz="0" w:space="0" w:color="auto"/>
        <w:right w:val="none" w:sz="0" w:space="0" w:color="auto"/>
      </w:divBdr>
      <w:divsChild>
        <w:div w:id="1807815111">
          <w:marLeft w:val="0"/>
          <w:marRight w:val="0"/>
          <w:marTop w:val="0"/>
          <w:marBottom w:val="0"/>
          <w:divBdr>
            <w:top w:val="none" w:sz="0" w:space="0" w:color="auto"/>
            <w:left w:val="none" w:sz="0" w:space="0" w:color="auto"/>
            <w:bottom w:val="none" w:sz="0" w:space="0" w:color="auto"/>
            <w:right w:val="none" w:sz="0" w:space="0" w:color="auto"/>
          </w:divBdr>
          <w:divsChild>
            <w:div w:id="518475150">
              <w:marLeft w:val="0"/>
              <w:marRight w:val="0"/>
              <w:marTop w:val="0"/>
              <w:marBottom w:val="0"/>
              <w:divBdr>
                <w:top w:val="none" w:sz="0" w:space="0" w:color="auto"/>
                <w:left w:val="none" w:sz="0" w:space="0" w:color="auto"/>
                <w:bottom w:val="none" w:sz="0" w:space="0" w:color="auto"/>
                <w:right w:val="none" w:sz="0" w:space="0" w:color="auto"/>
              </w:divBdr>
              <w:divsChild>
                <w:div w:id="199722612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07258634">
      <w:bodyDiv w:val="1"/>
      <w:marLeft w:val="0"/>
      <w:marRight w:val="0"/>
      <w:marTop w:val="0"/>
      <w:marBottom w:val="0"/>
      <w:divBdr>
        <w:top w:val="none" w:sz="0" w:space="0" w:color="auto"/>
        <w:left w:val="none" w:sz="0" w:space="0" w:color="auto"/>
        <w:bottom w:val="none" w:sz="0" w:space="0" w:color="auto"/>
        <w:right w:val="none" w:sz="0" w:space="0" w:color="auto"/>
      </w:divBdr>
    </w:div>
    <w:div w:id="711072874">
      <w:bodyDiv w:val="1"/>
      <w:marLeft w:val="0"/>
      <w:marRight w:val="0"/>
      <w:marTop w:val="0"/>
      <w:marBottom w:val="0"/>
      <w:divBdr>
        <w:top w:val="none" w:sz="0" w:space="0" w:color="auto"/>
        <w:left w:val="none" w:sz="0" w:space="0" w:color="auto"/>
        <w:bottom w:val="none" w:sz="0" w:space="0" w:color="auto"/>
        <w:right w:val="none" w:sz="0" w:space="0" w:color="auto"/>
      </w:divBdr>
      <w:divsChild>
        <w:div w:id="840244110">
          <w:marLeft w:val="0"/>
          <w:marRight w:val="0"/>
          <w:marTop w:val="0"/>
          <w:marBottom w:val="0"/>
          <w:divBdr>
            <w:top w:val="none" w:sz="0" w:space="0" w:color="auto"/>
            <w:left w:val="none" w:sz="0" w:space="0" w:color="auto"/>
            <w:bottom w:val="none" w:sz="0" w:space="0" w:color="auto"/>
            <w:right w:val="none" w:sz="0" w:space="0" w:color="auto"/>
          </w:divBdr>
          <w:divsChild>
            <w:div w:id="1107625799">
              <w:marLeft w:val="0"/>
              <w:marRight w:val="0"/>
              <w:marTop w:val="0"/>
              <w:marBottom w:val="0"/>
              <w:divBdr>
                <w:top w:val="none" w:sz="0" w:space="0" w:color="auto"/>
                <w:left w:val="none" w:sz="0" w:space="0" w:color="auto"/>
                <w:bottom w:val="none" w:sz="0" w:space="0" w:color="auto"/>
                <w:right w:val="none" w:sz="0" w:space="0" w:color="auto"/>
              </w:divBdr>
            </w:div>
            <w:div w:id="105843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081441">
      <w:bodyDiv w:val="1"/>
      <w:marLeft w:val="0"/>
      <w:marRight w:val="0"/>
      <w:marTop w:val="0"/>
      <w:marBottom w:val="0"/>
      <w:divBdr>
        <w:top w:val="none" w:sz="0" w:space="0" w:color="auto"/>
        <w:left w:val="none" w:sz="0" w:space="0" w:color="auto"/>
        <w:bottom w:val="none" w:sz="0" w:space="0" w:color="auto"/>
        <w:right w:val="none" w:sz="0" w:space="0" w:color="auto"/>
      </w:divBdr>
      <w:divsChild>
        <w:div w:id="1943606151">
          <w:marLeft w:val="0"/>
          <w:marRight w:val="0"/>
          <w:marTop w:val="0"/>
          <w:marBottom w:val="0"/>
          <w:divBdr>
            <w:top w:val="none" w:sz="0" w:space="0" w:color="auto"/>
            <w:left w:val="none" w:sz="0" w:space="0" w:color="auto"/>
            <w:bottom w:val="none" w:sz="0" w:space="0" w:color="auto"/>
            <w:right w:val="none" w:sz="0" w:space="0" w:color="auto"/>
          </w:divBdr>
          <w:divsChild>
            <w:div w:id="165525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595183">
      <w:bodyDiv w:val="1"/>
      <w:marLeft w:val="0"/>
      <w:marRight w:val="0"/>
      <w:marTop w:val="0"/>
      <w:marBottom w:val="0"/>
      <w:divBdr>
        <w:top w:val="none" w:sz="0" w:space="0" w:color="auto"/>
        <w:left w:val="none" w:sz="0" w:space="0" w:color="auto"/>
        <w:bottom w:val="none" w:sz="0" w:space="0" w:color="auto"/>
        <w:right w:val="none" w:sz="0" w:space="0" w:color="auto"/>
      </w:divBdr>
      <w:divsChild>
        <w:div w:id="733892571">
          <w:marLeft w:val="0"/>
          <w:marRight w:val="0"/>
          <w:marTop w:val="0"/>
          <w:marBottom w:val="0"/>
          <w:divBdr>
            <w:top w:val="none" w:sz="0" w:space="0" w:color="auto"/>
            <w:left w:val="none" w:sz="0" w:space="0" w:color="auto"/>
            <w:bottom w:val="none" w:sz="0" w:space="0" w:color="auto"/>
            <w:right w:val="none" w:sz="0" w:space="0" w:color="auto"/>
          </w:divBdr>
          <w:divsChild>
            <w:div w:id="85310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031257">
      <w:bodyDiv w:val="1"/>
      <w:marLeft w:val="0"/>
      <w:marRight w:val="0"/>
      <w:marTop w:val="0"/>
      <w:marBottom w:val="0"/>
      <w:divBdr>
        <w:top w:val="none" w:sz="0" w:space="0" w:color="auto"/>
        <w:left w:val="none" w:sz="0" w:space="0" w:color="auto"/>
        <w:bottom w:val="none" w:sz="0" w:space="0" w:color="auto"/>
        <w:right w:val="none" w:sz="0" w:space="0" w:color="auto"/>
      </w:divBdr>
    </w:div>
    <w:div w:id="1039623640">
      <w:bodyDiv w:val="1"/>
      <w:marLeft w:val="0"/>
      <w:marRight w:val="0"/>
      <w:marTop w:val="0"/>
      <w:marBottom w:val="0"/>
      <w:divBdr>
        <w:top w:val="none" w:sz="0" w:space="0" w:color="auto"/>
        <w:left w:val="none" w:sz="0" w:space="0" w:color="auto"/>
        <w:bottom w:val="none" w:sz="0" w:space="0" w:color="auto"/>
        <w:right w:val="none" w:sz="0" w:space="0" w:color="auto"/>
      </w:divBdr>
      <w:divsChild>
        <w:div w:id="1669284029">
          <w:marLeft w:val="0"/>
          <w:marRight w:val="0"/>
          <w:marTop w:val="0"/>
          <w:marBottom w:val="0"/>
          <w:divBdr>
            <w:top w:val="none" w:sz="0" w:space="0" w:color="auto"/>
            <w:left w:val="none" w:sz="0" w:space="0" w:color="auto"/>
            <w:bottom w:val="none" w:sz="0" w:space="0" w:color="auto"/>
            <w:right w:val="none" w:sz="0" w:space="0" w:color="auto"/>
          </w:divBdr>
          <w:divsChild>
            <w:div w:id="56094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132358">
      <w:bodyDiv w:val="1"/>
      <w:marLeft w:val="0"/>
      <w:marRight w:val="0"/>
      <w:marTop w:val="0"/>
      <w:marBottom w:val="0"/>
      <w:divBdr>
        <w:top w:val="none" w:sz="0" w:space="0" w:color="auto"/>
        <w:left w:val="none" w:sz="0" w:space="0" w:color="auto"/>
        <w:bottom w:val="none" w:sz="0" w:space="0" w:color="auto"/>
        <w:right w:val="none" w:sz="0" w:space="0" w:color="auto"/>
      </w:divBdr>
      <w:divsChild>
        <w:div w:id="465900230">
          <w:marLeft w:val="0"/>
          <w:marRight w:val="0"/>
          <w:marTop w:val="0"/>
          <w:marBottom w:val="0"/>
          <w:divBdr>
            <w:top w:val="none" w:sz="0" w:space="0" w:color="auto"/>
            <w:left w:val="none" w:sz="0" w:space="0" w:color="auto"/>
            <w:bottom w:val="none" w:sz="0" w:space="0" w:color="auto"/>
            <w:right w:val="none" w:sz="0" w:space="0" w:color="auto"/>
          </w:divBdr>
          <w:divsChild>
            <w:div w:id="155330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061202">
      <w:bodyDiv w:val="1"/>
      <w:marLeft w:val="0"/>
      <w:marRight w:val="0"/>
      <w:marTop w:val="0"/>
      <w:marBottom w:val="0"/>
      <w:divBdr>
        <w:top w:val="none" w:sz="0" w:space="0" w:color="auto"/>
        <w:left w:val="none" w:sz="0" w:space="0" w:color="auto"/>
        <w:bottom w:val="none" w:sz="0" w:space="0" w:color="auto"/>
        <w:right w:val="none" w:sz="0" w:space="0" w:color="auto"/>
      </w:divBdr>
    </w:div>
    <w:div w:id="1932156185">
      <w:bodyDiv w:val="1"/>
      <w:marLeft w:val="0"/>
      <w:marRight w:val="0"/>
      <w:marTop w:val="0"/>
      <w:marBottom w:val="0"/>
      <w:divBdr>
        <w:top w:val="none" w:sz="0" w:space="0" w:color="auto"/>
        <w:left w:val="none" w:sz="0" w:space="0" w:color="auto"/>
        <w:bottom w:val="none" w:sz="0" w:space="0" w:color="auto"/>
        <w:right w:val="none" w:sz="0" w:space="0" w:color="auto"/>
      </w:divBdr>
      <w:divsChild>
        <w:div w:id="1883321471">
          <w:marLeft w:val="0"/>
          <w:marRight w:val="0"/>
          <w:marTop w:val="0"/>
          <w:marBottom w:val="0"/>
          <w:divBdr>
            <w:top w:val="none" w:sz="0" w:space="0" w:color="auto"/>
            <w:left w:val="none" w:sz="0" w:space="0" w:color="auto"/>
            <w:bottom w:val="none" w:sz="0" w:space="0" w:color="auto"/>
            <w:right w:val="none" w:sz="0" w:space="0" w:color="auto"/>
          </w:divBdr>
          <w:divsChild>
            <w:div w:id="80092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020524">
      <w:bodyDiv w:val="1"/>
      <w:marLeft w:val="0"/>
      <w:marRight w:val="0"/>
      <w:marTop w:val="0"/>
      <w:marBottom w:val="0"/>
      <w:divBdr>
        <w:top w:val="none" w:sz="0" w:space="0" w:color="auto"/>
        <w:left w:val="none" w:sz="0" w:space="0" w:color="auto"/>
        <w:bottom w:val="none" w:sz="0" w:space="0" w:color="auto"/>
        <w:right w:val="none" w:sz="0" w:space="0" w:color="auto"/>
      </w:divBdr>
    </w:div>
    <w:div w:id="204875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chool4zakupki@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hool4@kngcit.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9DF23-EBAF-4F97-A0E5-316294AC5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1930</Words>
  <Characters>11005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Шекун Марианна Анатольевна</dc:creator>
  <cp:keywords/>
  <dc:description/>
  <cp:lastModifiedBy>Маргарита</cp:lastModifiedBy>
  <cp:revision>41</cp:revision>
  <cp:lastPrinted>2024-07-19T12:46:00Z</cp:lastPrinted>
  <dcterms:created xsi:type="dcterms:W3CDTF">2025-06-02T11:14:00Z</dcterms:created>
  <dcterms:modified xsi:type="dcterms:W3CDTF">2026-10-16T16:12:00Z</dcterms:modified>
</cp:coreProperties>
</file>