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3B7E30" w14:textId="77777777" w:rsidR="006E747A" w:rsidRPr="009826E5" w:rsidRDefault="001E7F7D" w:rsidP="00094C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8A298B">
        <w:rPr>
          <w:rFonts w:ascii="Times New Roman CYR" w:hAnsi="Times New Roman CYR" w:cs="Times New Roman CYR"/>
          <w:b/>
          <w:bCs/>
          <w:sz w:val="24"/>
          <w:szCs w:val="24"/>
        </w:rPr>
        <w:t>КОНТРАКТ</w:t>
      </w:r>
      <w:r w:rsidR="006E747A" w:rsidRPr="009826E5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</w:p>
    <w:p w14:paraId="0764F58C" w14:textId="252EB964" w:rsidR="006E747A" w:rsidRPr="009826E5" w:rsidRDefault="006E747A" w:rsidP="006E74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9826E5">
        <w:rPr>
          <w:rFonts w:ascii="Times New Roman CYR" w:hAnsi="Times New Roman CYR" w:cs="Times New Roman CYR"/>
          <w:b/>
          <w:bCs/>
          <w:sz w:val="24"/>
          <w:szCs w:val="24"/>
        </w:rPr>
        <w:t>НА ОКАЗАНИЕ УСЛУГ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№</w:t>
      </w:r>
      <w:r w:rsidR="002326F7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</w:p>
    <w:p w14:paraId="472CA3DF" w14:textId="77777777" w:rsidR="006E747A" w:rsidRDefault="006E747A" w:rsidP="006E74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sz w:val="24"/>
          <w:szCs w:val="24"/>
        </w:rPr>
      </w:pPr>
    </w:p>
    <w:p w14:paraId="16977BB4" w14:textId="07EF1F96" w:rsidR="006E747A" w:rsidRPr="00E254BC" w:rsidRDefault="006E747A" w:rsidP="006E74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г. Кировск</w:t>
      </w:r>
      <w:r>
        <w:rPr>
          <w:rFonts w:ascii="Times New Roman CYR" w:hAnsi="Times New Roman CYR" w:cs="Times New Roman CYR"/>
          <w:sz w:val="24"/>
          <w:szCs w:val="24"/>
        </w:rPr>
        <w:tab/>
      </w:r>
      <w:r>
        <w:rPr>
          <w:rFonts w:ascii="Times New Roman CYR" w:hAnsi="Times New Roman CYR" w:cs="Times New Roman CYR"/>
          <w:sz w:val="24"/>
          <w:szCs w:val="24"/>
        </w:rPr>
        <w:tab/>
        <w:t xml:space="preserve">                                                                 </w:t>
      </w:r>
      <w:r w:rsidR="00D04A17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8106D5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   </w:t>
      </w:r>
      <w:r w:rsidR="00A23247">
        <w:rPr>
          <w:rFonts w:ascii="Times New Roman CYR" w:hAnsi="Times New Roman CYR" w:cs="Times New Roman CYR"/>
          <w:sz w:val="24"/>
          <w:szCs w:val="24"/>
        </w:rPr>
        <w:t xml:space="preserve">      </w:t>
      </w:r>
      <w:proofErr w:type="gramStart"/>
      <w:r w:rsidR="00A23247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  </w:t>
      </w:r>
      <w:r w:rsidRPr="00C93E07">
        <w:rPr>
          <w:rFonts w:ascii="Times New Roman" w:hAnsi="Times New Roman"/>
          <w:sz w:val="24"/>
          <w:szCs w:val="24"/>
        </w:rPr>
        <w:t>«</w:t>
      </w:r>
      <w:proofErr w:type="gramEnd"/>
      <w:r w:rsidR="003B573E" w:rsidRPr="00C93E07">
        <w:rPr>
          <w:rFonts w:ascii="Times New Roman" w:hAnsi="Times New Roman"/>
          <w:sz w:val="24"/>
          <w:szCs w:val="24"/>
        </w:rPr>
        <w:t xml:space="preserve"> </w:t>
      </w:r>
      <w:r w:rsidR="0021376F">
        <w:rPr>
          <w:rFonts w:ascii="Times New Roman" w:hAnsi="Times New Roman"/>
          <w:sz w:val="24"/>
          <w:szCs w:val="24"/>
        </w:rPr>
        <w:t xml:space="preserve">    </w:t>
      </w:r>
      <w:r w:rsidR="00A23247" w:rsidRPr="00C93E07">
        <w:rPr>
          <w:rFonts w:ascii="Times New Roman" w:hAnsi="Times New Roman"/>
          <w:sz w:val="24"/>
          <w:szCs w:val="24"/>
        </w:rPr>
        <w:t xml:space="preserve"> </w:t>
      </w:r>
      <w:r w:rsidR="00AB6D02" w:rsidRPr="00C93E07">
        <w:rPr>
          <w:rFonts w:ascii="Times New Roman" w:hAnsi="Times New Roman"/>
          <w:sz w:val="24"/>
          <w:szCs w:val="24"/>
        </w:rPr>
        <w:t xml:space="preserve">» </w:t>
      </w:r>
      <w:r w:rsidR="003B573E" w:rsidRPr="00C93E07">
        <w:rPr>
          <w:rFonts w:ascii="Times New Roman" w:hAnsi="Times New Roman"/>
          <w:sz w:val="24"/>
          <w:szCs w:val="24"/>
        </w:rPr>
        <w:t xml:space="preserve">  </w:t>
      </w:r>
      <w:r w:rsidR="00AB6D02" w:rsidRPr="00C93E07">
        <w:rPr>
          <w:rFonts w:ascii="Times New Roman" w:hAnsi="Times New Roman"/>
          <w:sz w:val="24"/>
          <w:szCs w:val="24"/>
        </w:rPr>
        <w:t xml:space="preserve"> </w:t>
      </w:r>
      <w:r w:rsidR="0021376F">
        <w:rPr>
          <w:rFonts w:ascii="Times New Roman" w:hAnsi="Times New Roman"/>
          <w:sz w:val="24"/>
          <w:szCs w:val="24"/>
        </w:rPr>
        <w:t>сентября</w:t>
      </w:r>
      <w:r w:rsidR="00D04A17" w:rsidRPr="00C93E07">
        <w:rPr>
          <w:rFonts w:ascii="Times New Roman" w:hAnsi="Times New Roman"/>
          <w:sz w:val="24"/>
          <w:szCs w:val="24"/>
        </w:rPr>
        <w:t xml:space="preserve">  </w:t>
      </w:r>
      <w:r w:rsidRPr="00C93E07">
        <w:rPr>
          <w:rFonts w:ascii="Times New Roman" w:hAnsi="Times New Roman"/>
          <w:sz w:val="24"/>
          <w:szCs w:val="24"/>
        </w:rPr>
        <w:t xml:space="preserve"> 20</w:t>
      </w:r>
      <w:r w:rsidR="00AB6D02" w:rsidRPr="00C93E07">
        <w:rPr>
          <w:rFonts w:ascii="Times New Roman" w:hAnsi="Times New Roman"/>
          <w:sz w:val="24"/>
          <w:szCs w:val="24"/>
        </w:rPr>
        <w:t>2</w:t>
      </w:r>
      <w:r w:rsidR="0021376F">
        <w:rPr>
          <w:rFonts w:ascii="Times New Roman" w:hAnsi="Times New Roman"/>
          <w:sz w:val="24"/>
          <w:szCs w:val="24"/>
        </w:rPr>
        <w:t>6</w:t>
      </w:r>
      <w:r w:rsidR="00D04A17" w:rsidRPr="00C93E07">
        <w:rPr>
          <w:rFonts w:ascii="Times New Roman" w:hAnsi="Times New Roman"/>
          <w:sz w:val="24"/>
          <w:szCs w:val="24"/>
        </w:rPr>
        <w:t xml:space="preserve">  </w:t>
      </w:r>
      <w:r w:rsidRPr="00C93E07">
        <w:rPr>
          <w:rFonts w:ascii="Times New Roman" w:hAnsi="Times New Roman"/>
          <w:sz w:val="24"/>
          <w:szCs w:val="24"/>
        </w:rPr>
        <w:t xml:space="preserve"> </w:t>
      </w:r>
      <w:r w:rsidRPr="00C93E07">
        <w:rPr>
          <w:rFonts w:ascii="Times New Roman CYR" w:hAnsi="Times New Roman CYR" w:cs="Times New Roman CYR"/>
          <w:sz w:val="24"/>
          <w:szCs w:val="24"/>
        </w:rPr>
        <w:t>г.</w:t>
      </w:r>
    </w:p>
    <w:p w14:paraId="4C716C20" w14:textId="77777777" w:rsidR="006E747A" w:rsidRDefault="006E747A" w:rsidP="006E747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364DE942" w14:textId="2BD48E28" w:rsidR="006E747A" w:rsidRDefault="00C86D77" w:rsidP="006E747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F4785C">
        <w:rPr>
          <w:rFonts w:ascii="Times New Roman" w:hAnsi="Times New Roman"/>
          <w:b/>
          <w:sz w:val="24"/>
          <w:szCs w:val="24"/>
        </w:rPr>
        <w:t>МБДОУ «Детский сад комбинированного вида №34»</w:t>
      </w:r>
      <w:r w:rsidR="006E747A" w:rsidRPr="0038556D">
        <w:rPr>
          <w:rFonts w:ascii="Times New Roman CYR" w:hAnsi="Times New Roman CYR" w:cs="Times New Roman CYR"/>
          <w:color w:val="000000"/>
          <w:sz w:val="24"/>
          <w:szCs w:val="24"/>
        </w:rPr>
        <w:t xml:space="preserve">, именуемое в дальнейшем «Заказчик», в лице </w:t>
      </w:r>
      <w:r w:rsidRPr="0038556D">
        <w:rPr>
          <w:rFonts w:ascii="Times New Roman" w:hAnsi="Times New Roman"/>
          <w:sz w:val="24"/>
          <w:szCs w:val="24"/>
        </w:rPr>
        <w:t>заведующей Сергушовой Светланы Александровны</w:t>
      </w:r>
      <w:r w:rsidR="006E747A" w:rsidRPr="0038556D">
        <w:rPr>
          <w:rFonts w:ascii="Times New Roman CYR" w:hAnsi="Times New Roman CYR" w:cs="Times New Roman CYR"/>
          <w:color w:val="000000"/>
          <w:sz w:val="24"/>
          <w:szCs w:val="24"/>
        </w:rPr>
        <w:t>, действующе</w:t>
      </w:r>
      <w:r w:rsidR="001B0861">
        <w:rPr>
          <w:rFonts w:ascii="Times New Roman CYR" w:hAnsi="Times New Roman CYR" w:cs="Times New Roman CYR"/>
          <w:color w:val="000000"/>
          <w:sz w:val="24"/>
          <w:szCs w:val="24"/>
        </w:rPr>
        <w:t>й</w:t>
      </w:r>
      <w:r w:rsidR="006E747A" w:rsidRPr="0038556D">
        <w:rPr>
          <w:rFonts w:ascii="Times New Roman CYR" w:hAnsi="Times New Roman CYR" w:cs="Times New Roman CYR"/>
          <w:color w:val="000000"/>
          <w:sz w:val="24"/>
          <w:szCs w:val="24"/>
        </w:rPr>
        <w:t xml:space="preserve"> на основании Устава,  с </w:t>
      </w:r>
      <w:r w:rsidR="006E747A" w:rsidRPr="0038556D">
        <w:rPr>
          <w:rFonts w:ascii="Times New Roman" w:hAnsi="Times New Roman"/>
          <w:color w:val="000000"/>
          <w:sz w:val="24"/>
          <w:szCs w:val="24"/>
        </w:rPr>
        <w:t xml:space="preserve">одной стороны, </w:t>
      </w:r>
      <w:r w:rsidR="006E747A" w:rsidRPr="0038556D">
        <w:rPr>
          <w:rFonts w:ascii="Times New Roman" w:hAnsi="Times New Roman"/>
          <w:sz w:val="24"/>
          <w:szCs w:val="24"/>
        </w:rPr>
        <w:t xml:space="preserve">и </w:t>
      </w:r>
      <w:r w:rsidR="00714349">
        <w:rPr>
          <w:rFonts w:ascii="Times New Roman" w:hAnsi="Times New Roman"/>
          <w:b/>
          <w:sz w:val="24"/>
          <w:szCs w:val="24"/>
        </w:rPr>
        <w:t>_______________________</w:t>
      </w:r>
      <w:r w:rsidR="006E747A" w:rsidRPr="0038556D">
        <w:rPr>
          <w:rFonts w:ascii="Times New Roman" w:hAnsi="Times New Roman"/>
          <w:sz w:val="24"/>
          <w:szCs w:val="24"/>
        </w:rPr>
        <w:t>, именуемый в дальнейшем «</w:t>
      </w:r>
      <w:r w:rsidR="005B4F13">
        <w:rPr>
          <w:rFonts w:ascii="Times New Roman" w:hAnsi="Times New Roman"/>
          <w:sz w:val="24"/>
          <w:szCs w:val="24"/>
        </w:rPr>
        <w:t>Исполнитель</w:t>
      </w:r>
      <w:r w:rsidR="006E747A" w:rsidRPr="0038556D">
        <w:rPr>
          <w:rFonts w:ascii="Times New Roman" w:hAnsi="Times New Roman"/>
          <w:sz w:val="24"/>
          <w:szCs w:val="24"/>
        </w:rPr>
        <w:t xml:space="preserve">, в лице </w:t>
      </w:r>
      <w:r w:rsidR="00714349">
        <w:rPr>
          <w:rFonts w:ascii="Times New Roman" w:hAnsi="Times New Roman"/>
          <w:sz w:val="24"/>
          <w:szCs w:val="24"/>
        </w:rPr>
        <w:t>________________________</w:t>
      </w:r>
      <w:r w:rsidR="006E747A" w:rsidRPr="008A298B">
        <w:rPr>
          <w:rFonts w:ascii="Times New Roman" w:hAnsi="Times New Roman"/>
          <w:sz w:val="24"/>
          <w:szCs w:val="24"/>
        </w:rPr>
        <w:t>,</w:t>
      </w:r>
      <w:r w:rsidR="006E747A" w:rsidRPr="0038556D">
        <w:rPr>
          <w:rFonts w:ascii="Times New Roman" w:hAnsi="Times New Roman"/>
          <w:sz w:val="24"/>
          <w:szCs w:val="24"/>
        </w:rPr>
        <w:t xml:space="preserve"> действующего на основании </w:t>
      </w:r>
      <w:r w:rsidR="00714349">
        <w:rPr>
          <w:rFonts w:ascii="Times New Roman" w:hAnsi="Times New Roman"/>
          <w:sz w:val="24"/>
          <w:szCs w:val="24"/>
        </w:rPr>
        <w:t>_______________</w:t>
      </w:r>
      <w:r w:rsidR="006E747A" w:rsidRPr="0038556D">
        <w:rPr>
          <w:rFonts w:ascii="Times New Roman" w:hAnsi="Times New Roman"/>
          <w:sz w:val="24"/>
          <w:szCs w:val="24"/>
        </w:rPr>
        <w:t xml:space="preserve">, </w:t>
      </w:r>
      <w:r w:rsidR="006E747A" w:rsidRPr="0038556D">
        <w:rPr>
          <w:rFonts w:ascii="Times New Roman CYR" w:hAnsi="Times New Roman CYR" w:cs="Times New Roman CYR"/>
          <w:sz w:val="24"/>
          <w:szCs w:val="24"/>
        </w:rPr>
        <w:t xml:space="preserve">с другой стороны, далее именуемые </w:t>
      </w:r>
      <w:r w:rsidR="006E747A" w:rsidRPr="0038556D">
        <w:rPr>
          <w:rFonts w:ascii="Times New Roman" w:hAnsi="Times New Roman"/>
          <w:sz w:val="24"/>
          <w:szCs w:val="24"/>
        </w:rPr>
        <w:t>«</w:t>
      </w:r>
      <w:r w:rsidR="006E747A" w:rsidRPr="0038556D">
        <w:rPr>
          <w:rFonts w:ascii="Times New Roman CYR" w:hAnsi="Times New Roman CYR" w:cs="Times New Roman CYR"/>
          <w:sz w:val="24"/>
          <w:szCs w:val="24"/>
        </w:rPr>
        <w:t>Стороны</w:t>
      </w:r>
      <w:r w:rsidR="006E747A" w:rsidRPr="0038556D">
        <w:rPr>
          <w:rFonts w:ascii="Times New Roman" w:hAnsi="Times New Roman"/>
          <w:sz w:val="24"/>
          <w:szCs w:val="24"/>
        </w:rPr>
        <w:t xml:space="preserve">», </w:t>
      </w:r>
      <w:r w:rsidR="006E747A" w:rsidRPr="0038556D">
        <w:rPr>
          <w:rFonts w:ascii="Times New Roman CYR" w:hAnsi="Times New Roman CYR" w:cs="Times New Roman CYR"/>
          <w:sz w:val="24"/>
          <w:szCs w:val="24"/>
        </w:rPr>
        <w:t xml:space="preserve">в целях обеспечения муниципальных нужд </w:t>
      </w:r>
      <w:r w:rsidR="006E747A" w:rsidRPr="0038556D">
        <w:rPr>
          <w:rFonts w:ascii="Times New Roman CYR" w:hAnsi="Times New Roman CYR" w:cs="Times New Roman CYR"/>
          <w:iCs/>
          <w:sz w:val="24"/>
          <w:szCs w:val="24"/>
        </w:rPr>
        <w:t xml:space="preserve">в соответствии с </w:t>
      </w:r>
      <w:r w:rsidR="006E747A" w:rsidRPr="00D11EFC">
        <w:rPr>
          <w:rFonts w:ascii="Times New Roman CYR" w:hAnsi="Times New Roman CYR" w:cs="Times New Roman CYR"/>
          <w:iCs/>
          <w:sz w:val="24"/>
          <w:szCs w:val="24"/>
        </w:rPr>
        <w:t xml:space="preserve">пунктом </w:t>
      </w:r>
      <w:r w:rsidR="0021376F">
        <w:rPr>
          <w:rFonts w:ascii="Times New Roman CYR" w:hAnsi="Times New Roman CYR" w:cs="Times New Roman CYR"/>
          <w:b/>
          <w:iCs/>
          <w:sz w:val="24"/>
          <w:szCs w:val="24"/>
        </w:rPr>
        <w:t>5</w:t>
      </w:r>
      <w:r w:rsidR="006E747A" w:rsidRPr="0038556D">
        <w:rPr>
          <w:rFonts w:ascii="Times New Roman CYR" w:hAnsi="Times New Roman CYR" w:cs="Times New Roman CYR"/>
          <w:b/>
          <w:iCs/>
          <w:sz w:val="24"/>
          <w:szCs w:val="24"/>
        </w:rPr>
        <w:t xml:space="preserve"> части 1 статьи 93 Федерального закона РФ от 05.04.2013 №</w:t>
      </w:r>
      <w:r w:rsidR="006E747A" w:rsidRPr="0038556D">
        <w:rPr>
          <w:rFonts w:ascii="Times New Roman" w:hAnsi="Times New Roman"/>
          <w:b/>
          <w:iCs/>
          <w:sz w:val="24"/>
          <w:szCs w:val="24"/>
        </w:rPr>
        <w:t xml:space="preserve"> 44-</w:t>
      </w:r>
      <w:r w:rsidR="006E747A" w:rsidRPr="0038556D">
        <w:rPr>
          <w:rFonts w:ascii="Times New Roman CYR" w:hAnsi="Times New Roman CYR" w:cs="Times New Roman CYR"/>
          <w:b/>
          <w:iCs/>
          <w:sz w:val="24"/>
          <w:szCs w:val="24"/>
        </w:rPr>
        <w:t>ФЗ</w:t>
      </w:r>
      <w:r w:rsidR="0038556D" w:rsidRPr="0038556D">
        <w:rPr>
          <w:rFonts w:ascii="Times New Roman CYR" w:hAnsi="Times New Roman CYR" w:cs="Times New Roman CYR"/>
          <w:b/>
          <w:iCs/>
          <w:sz w:val="24"/>
          <w:szCs w:val="24"/>
        </w:rPr>
        <w:t xml:space="preserve"> </w:t>
      </w:r>
      <w:r w:rsidR="00731930" w:rsidRPr="0038556D">
        <w:rPr>
          <w:rFonts w:ascii="Times New Roman CYR" w:hAnsi="Times New Roman CYR" w:cs="Times New Roman CYR"/>
          <w:iCs/>
          <w:sz w:val="24"/>
          <w:szCs w:val="24"/>
        </w:rPr>
        <w:t>ИКЗ</w:t>
      </w:r>
      <w:r w:rsidR="002C3C40">
        <w:rPr>
          <w:rFonts w:ascii="Times New Roman CYR" w:hAnsi="Times New Roman CYR" w:cs="Times New Roman CYR"/>
          <w:iCs/>
          <w:sz w:val="24"/>
          <w:szCs w:val="24"/>
        </w:rPr>
        <w:t xml:space="preserve"> </w:t>
      </w:r>
      <w:r w:rsidR="002C3C40" w:rsidRPr="002C3C40">
        <w:rPr>
          <w:rFonts w:ascii="Times New Roman CYR" w:hAnsi="Times New Roman CYR" w:cs="Times New Roman CYR"/>
          <w:iCs/>
          <w:sz w:val="24"/>
          <w:szCs w:val="24"/>
        </w:rPr>
        <w:t>2</w:t>
      </w:r>
      <w:r w:rsidR="0021376F" w:rsidRPr="0021376F">
        <w:rPr>
          <w:rFonts w:ascii="Times New Roman CYR" w:hAnsi="Times New Roman CYR" w:cs="Times New Roman CYR"/>
          <w:iCs/>
          <w:sz w:val="24"/>
          <w:szCs w:val="24"/>
        </w:rPr>
        <w:t>263470601630647060100100170000000244</w:t>
      </w:r>
      <w:r w:rsidR="006E747A" w:rsidRPr="00F65108">
        <w:rPr>
          <w:rFonts w:ascii="Times New Roman CYR" w:hAnsi="Times New Roman CYR" w:cs="Times New Roman CYR"/>
          <w:iCs/>
          <w:sz w:val="24"/>
          <w:szCs w:val="24"/>
        </w:rPr>
        <w:t>,</w:t>
      </w:r>
      <w:r w:rsidR="006E747A" w:rsidRPr="0038556D">
        <w:rPr>
          <w:rFonts w:ascii="Times New Roman CYR" w:hAnsi="Times New Roman CYR" w:cs="Times New Roman CYR"/>
          <w:iCs/>
          <w:sz w:val="24"/>
          <w:szCs w:val="24"/>
        </w:rPr>
        <w:t xml:space="preserve"> </w:t>
      </w:r>
      <w:r w:rsidR="006E747A" w:rsidRPr="0038556D">
        <w:rPr>
          <w:rFonts w:ascii="Times New Roman CYR" w:hAnsi="Times New Roman CYR" w:cs="Times New Roman CYR"/>
          <w:sz w:val="24"/>
          <w:szCs w:val="24"/>
        </w:rPr>
        <w:t xml:space="preserve">заключили настоящий </w:t>
      </w:r>
      <w:r w:rsidR="001E7F7D">
        <w:rPr>
          <w:rFonts w:ascii="Times New Roman CYR" w:hAnsi="Times New Roman CYR" w:cs="Times New Roman CYR"/>
          <w:sz w:val="24"/>
          <w:szCs w:val="24"/>
        </w:rPr>
        <w:t>Контракт</w:t>
      </w:r>
      <w:r w:rsidR="006E747A" w:rsidRPr="0038556D">
        <w:rPr>
          <w:rFonts w:ascii="Times New Roman CYR" w:hAnsi="Times New Roman CYR" w:cs="Times New Roman CYR"/>
          <w:sz w:val="24"/>
          <w:szCs w:val="24"/>
        </w:rPr>
        <w:t xml:space="preserve"> (далее – </w:t>
      </w:r>
      <w:r w:rsidR="001E7F7D">
        <w:rPr>
          <w:rFonts w:ascii="Times New Roman CYR" w:hAnsi="Times New Roman CYR" w:cs="Times New Roman CYR"/>
          <w:sz w:val="24"/>
          <w:szCs w:val="24"/>
        </w:rPr>
        <w:t>Контракт</w:t>
      </w:r>
      <w:r w:rsidR="006E747A" w:rsidRPr="0038556D">
        <w:rPr>
          <w:rFonts w:ascii="Times New Roman CYR" w:hAnsi="Times New Roman CYR" w:cs="Times New Roman CYR"/>
          <w:sz w:val="24"/>
          <w:szCs w:val="24"/>
        </w:rPr>
        <w:t>)  о нижеследующем:</w:t>
      </w:r>
    </w:p>
    <w:p w14:paraId="65FA5673" w14:textId="77777777" w:rsidR="009456DA" w:rsidRPr="0038556D" w:rsidRDefault="009456DA" w:rsidP="006E747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4FD372F0" w14:textId="77777777" w:rsidR="006E747A" w:rsidRDefault="006E747A" w:rsidP="006E747A">
      <w:pPr>
        <w:pStyle w:val="11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</w:rPr>
        <w:t xml:space="preserve">Предмет </w:t>
      </w:r>
      <w:r w:rsidR="001E7F7D">
        <w:rPr>
          <w:rFonts w:ascii="Times New Roman CYR" w:hAnsi="Times New Roman CYR" w:cs="Times New Roman CYR"/>
          <w:b/>
          <w:bCs/>
          <w:sz w:val="24"/>
          <w:szCs w:val="24"/>
        </w:rPr>
        <w:t>Контракт</w:t>
      </w:r>
      <w:r w:rsidRPr="008E1167">
        <w:rPr>
          <w:rFonts w:ascii="Times New Roman CYR" w:hAnsi="Times New Roman CYR" w:cs="Times New Roman CYR"/>
          <w:b/>
          <w:bCs/>
          <w:sz w:val="24"/>
          <w:szCs w:val="24"/>
        </w:rPr>
        <w:t>а</w:t>
      </w:r>
    </w:p>
    <w:p w14:paraId="7DED3002" w14:textId="77777777" w:rsidR="009456DA" w:rsidRPr="00D456A5" w:rsidRDefault="009456DA" w:rsidP="009456DA">
      <w:pPr>
        <w:pStyle w:val="11"/>
        <w:autoSpaceDE w:val="0"/>
        <w:autoSpaceDN w:val="0"/>
        <w:adjustRightInd w:val="0"/>
        <w:spacing w:after="0" w:line="240" w:lineRule="auto"/>
        <w:ind w:left="0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0F57C03B" w14:textId="7ACEAB14" w:rsidR="00163D24" w:rsidRDefault="006E747A" w:rsidP="00163D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3"/>
          <w:szCs w:val="23"/>
        </w:rPr>
      </w:pPr>
      <w:r w:rsidRPr="00A97DD8">
        <w:rPr>
          <w:rFonts w:ascii="Times New Roman" w:hAnsi="Times New Roman"/>
          <w:sz w:val="24"/>
          <w:szCs w:val="24"/>
        </w:rPr>
        <w:t>1.1.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 xml:space="preserve">Заказчик поручает, а Исполнитель принимает на себя обязательства по оказанию услуг по </w:t>
      </w:r>
      <w:r w:rsidRPr="00E254BC">
        <w:rPr>
          <w:rFonts w:ascii="Times New Roman CYR" w:hAnsi="Times New Roman CYR" w:cs="Times New Roman CYR"/>
          <w:b/>
          <w:sz w:val="24"/>
          <w:szCs w:val="24"/>
        </w:rPr>
        <w:t>техническому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7A76FF">
        <w:rPr>
          <w:rFonts w:ascii="Times New Roman CYR" w:hAnsi="Times New Roman CYR" w:cs="Times New Roman CYR"/>
          <w:b/>
          <w:sz w:val="24"/>
          <w:szCs w:val="24"/>
        </w:rPr>
        <w:t>обслуживанию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113004" w:rsidRPr="0056719B">
        <w:rPr>
          <w:rFonts w:ascii="Times New Roman" w:hAnsi="Times New Roman"/>
          <w:b/>
        </w:rPr>
        <w:t>системы пожарной</w:t>
      </w:r>
      <w:r w:rsidR="0056719B" w:rsidRPr="0056719B">
        <w:rPr>
          <w:rFonts w:ascii="Times New Roman" w:hAnsi="Times New Roman"/>
          <w:b/>
        </w:rPr>
        <w:t xml:space="preserve"> сигнализации (СПС) и системы оповещения и управления эвакуацией людей при пожаре (СОУЭ)</w:t>
      </w:r>
      <w:r w:rsidRPr="006E747A"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 CYR" w:hAnsi="Times New Roman CYR" w:cs="Times New Roman CYR"/>
          <w:sz w:val="24"/>
          <w:szCs w:val="24"/>
        </w:rPr>
        <w:t xml:space="preserve"> (далее – услуги)</w:t>
      </w:r>
      <w:r w:rsidRPr="00A97DD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в соответствии с показателями, параметрами и</w:t>
      </w:r>
      <w:r>
        <w:rPr>
          <w:rFonts w:ascii="Times New Roman CYR" w:hAnsi="Times New Roman CYR" w:cs="Times New Roman CYR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требованиями (условиями), </w:t>
      </w:r>
      <w:r w:rsidR="00163D24" w:rsidRPr="00163D24">
        <w:rPr>
          <w:rFonts w:ascii="Times New Roman" w:hAnsi="Times New Roman"/>
          <w:i/>
          <w:sz w:val="23"/>
          <w:szCs w:val="23"/>
        </w:rPr>
        <w:t>Техническим заданием (Приложение № 1), Регламентом технического обслуживания (Приложение №2), Графиком проведения ТО СПС и СОУЭ (Приложение №3</w:t>
      </w:r>
      <w:r w:rsidR="00EC26DD">
        <w:rPr>
          <w:rFonts w:ascii="Times New Roman" w:hAnsi="Times New Roman"/>
          <w:i/>
          <w:sz w:val="23"/>
          <w:szCs w:val="23"/>
        </w:rPr>
        <w:t>).</w:t>
      </w:r>
    </w:p>
    <w:p w14:paraId="34764285" w14:textId="46482120" w:rsidR="00D01510" w:rsidRPr="0021376F" w:rsidRDefault="00D01510" w:rsidP="00163D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21376F">
        <w:rPr>
          <w:rFonts w:ascii="Times New Roman" w:hAnsi="Times New Roman"/>
          <w:color w:val="000000"/>
        </w:rPr>
        <w:t xml:space="preserve">1.2.  Техническое обслуживание включает в себя: </w:t>
      </w:r>
    </w:p>
    <w:p w14:paraId="37E2ACCD" w14:textId="77777777" w:rsidR="00D01510" w:rsidRPr="002D46EC" w:rsidRDefault="00D01510" w:rsidP="009456DA">
      <w:pPr>
        <w:pStyle w:val="a6"/>
        <w:ind w:left="0"/>
        <w:jc w:val="both"/>
        <w:rPr>
          <w:color w:val="000000"/>
        </w:rPr>
      </w:pPr>
      <w:r w:rsidRPr="002D46EC">
        <w:rPr>
          <w:color w:val="000000"/>
        </w:rPr>
        <w:t xml:space="preserve">            -осуществление плановых регламентных работ, необходимых для содержания установок в исправном рабочем состоянии;</w:t>
      </w:r>
    </w:p>
    <w:p w14:paraId="0E0C0F10" w14:textId="77777777" w:rsidR="00D01510" w:rsidRPr="002D46EC" w:rsidRDefault="00D01510" w:rsidP="009456DA">
      <w:pPr>
        <w:pStyle w:val="a6"/>
        <w:ind w:left="0"/>
        <w:jc w:val="both"/>
        <w:rPr>
          <w:color w:val="000000"/>
        </w:rPr>
      </w:pPr>
      <w:r w:rsidRPr="002D46EC">
        <w:rPr>
          <w:color w:val="000000"/>
        </w:rPr>
        <w:t xml:space="preserve">            -устранение неисправностей по вызову Заказчика (в объеме текущего ремонта); </w:t>
      </w:r>
    </w:p>
    <w:p w14:paraId="7FAAA370" w14:textId="77777777" w:rsidR="00D01510" w:rsidRPr="002D46EC" w:rsidRDefault="00D01510" w:rsidP="009456DA">
      <w:pPr>
        <w:pStyle w:val="a6"/>
        <w:ind w:left="0"/>
        <w:jc w:val="both"/>
        <w:rPr>
          <w:color w:val="000000"/>
        </w:rPr>
      </w:pPr>
      <w:r w:rsidRPr="002D46EC">
        <w:rPr>
          <w:color w:val="000000"/>
        </w:rPr>
        <w:t xml:space="preserve">            -оказание технической помощи Заказчику в вопросах, касающихся эксплуатации установок (проведение инструктажа, составление инструкций по эксплуатации установок и т.д.);</w:t>
      </w:r>
    </w:p>
    <w:p w14:paraId="504CFC98" w14:textId="77777777" w:rsidR="00D01510" w:rsidRDefault="00D01510" w:rsidP="009456DA">
      <w:pPr>
        <w:pStyle w:val="a6"/>
        <w:ind w:left="0"/>
        <w:jc w:val="both"/>
        <w:rPr>
          <w:color w:val="000000"/>
        </w:rPr>
      </w:pPr>
      <w:r w:rsidRPr="002D46EC">
        <w:rPr>
          <w:color w:val="000000"/>
        </w:rPr>
        <w:t xml:space="preserve">            -выдачу технических рекомендаций по улучшению работы установок.</w:t>
      </w:r>
    </w:p>
    <w:p w14:paraId="34832544" w14:textId="77777777" w:rsidR="009456DA" w:rsidRPr="002D46EC" w:rsidRDefault="009456DA" w:rsidP="009456DA">
      <w:pPr>
        <w:pStyle w:val="a6"/>
        <w:ind w:left="0"/>
        <w:jc w:val="both"/>
        <w:rPr>
          <w:color w:val="000000"/>
        </w:rPr>
      </w:pPr>
    </w:p>
    <w:p w14:paraId="26397793" w14:textId="77777777" w:rsidR="006E747A" w:rsidRDefault="006E747A" w:rsidP="006E747A">
      <w:pPr>
        <w:pStyle w:val="11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8E1167">
        <w:rPr>
          <w:rFonts w:ascii="Times New Roman" w:hAnsi="Times New Roman"/>
          <w:b/>
          <w:sz w:val="24"/>
          <w:szCs w:val="24"/>
        </w:rPr>
        <w:t>Обязанности Сторон</w:t>
      </w:r>
    </w:p>
    <w:p w14:paraId="05ACFC07" w14:textId="77777777" w:rsidR="006E747A" w:rsidRDefault="006E747A" w:rsidP="006E74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6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2.1. Исполнитель обязуется:</w:t>
      </w:r>
      <w:r>
        <w:rPr>
          <w:rFonts w:ascii="Times New Roman" w:hAnsi="Times New Roman"/>
          <w:sz w:val="24"/>
          <w:szCs w:val="24"/>
        </w:rPr>
        <w:tab/>
      </w:r>
    </w:p>
    <w:p w14:paraId="584D3FCE" w14:textId="77777777" w:rsidR="006E747A" w:rsidRPr="00FD0DC1" w:rsidRDefault="006E747A" w:rsidP="006E747A">
      <w:pPr>
        <w:pStyle w:val="10"/>
        <w:ind w:firstLine="708"/>
        <w:jc w:val="both"/>
        <w:rPr>
          <w:rFonts w:ascii="Times New Roman" w:hAnsi="Times New Roman"/>
          <w:sz w:val="24"/>
          <w:szCs w:val="24"/>
        </w:rPr>
      </w:pPr>
      <w:r w:rsidRPr="00FD0DC1">
        <w:rPr>
          <w:rFonts w:ascii="Times New Roman" w:hAnsi="Times New Roman"/>
          <w:sz w:val="24"/>
          <w:szCs w:val="24"/>
        </w:rPr>
        <w:t>2.1.1. Назначить ответственного за оказание услуг и довести информацию об ответственном лице Заказчику.</w:t>
      </w:r>
    </w:p>
    <w:p w14:paraId="2695A292" w14:textId="6EC500C5" w:rsidR="00163D24" w:rsidRPr="00163D24" w:rsidRDefault="006E747A" w:rsidP="00163D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3"/>
          <w:szCs w:val="23"/>
        </w:rPr>
      </w:pPr>
      <w:r w:rsidRPr="00FD0DC1">
        <w:rPr>
          <w:rFonts w:ascii="Times New Roman" w:hAnsi="Times New Roman"/>
          <w:sz w:val="24"/>
          <w:szCs w:val="24"/>
        </w:rPr>
        <w:t>2.1.2. Оказ</w:t>
      </w:r>
      <w:r>
        <w:rPr>
          <w:rFonts w:ascii="Times New Roman" w:hAnsi="Times New Roman"/>
          <w:sz w:val="24"/>
          <w:szCs w:val="24"/>
        </w:rPr>
        <w:t>ывать</w:t>
      </w:r>
      <w:r w:rsidRPr="00FD0DC1">
        <w:rPr>
          <w:rFonts w:ascii="Times New Roman" w:hAnsi="Times New Roman"/>
          <w:sz w:val="24"/>
          <w:szCs w:val="24"/>
        </w:rPr>
        <w:t xml:space="preserve"> услуги в соответствии с условиями </w:t>
      </w:r>
      <w:r w:rsidR="001E7F7D">
        <w:rPr>
          <w:rFonts w:ascii="Times New Roman" w:hAnsi="Times New Roman"/>
          <w:sz w:val="24"/>
          <w:szCs w:val="24"/>
        </w:rPr>
        <w:t>Контракт</w:t>
      </w:r>
      <w:r w:rsidRPr="00FD0DC1">
        <w:rPr>
          <w:rFonts w:ascii="Times New Roman" w:hAnsi="Times New Roman"/>
          <w:sz w:val="24"/>
          <w:szCs w:val="24"/>
        </w:rPr>
        <w:t>а</w:t>
      </w:r>
      <w:r w:rsidR="00163D24">
        <w:rPr>
          <w:rFonts w:ascii="Times New Roman" w:hAnsi="Times New Roman"/>
          <w:sz w:val="24"/>
          <w:szCs w:val="24"/>
        </w:rPr>
        <w:t>,</w:t>
      </w:r>
      <w:r w:rsidRPr="00FD0DC1">
        <w:rPr>
          <w:rFonts w:ascii="Times New Roman" w:hAnsi="Times New Roman"/>
          <w:sz w:val="24"/>
          <w:szCs w:val="24"/>
        </w:rPr>
        <w:t xml:space="preserve"> </w:t>
      </w:r>
      <w:r w:rsidR="00163D24" w:rsidRPr="00163D24">
        <w:rPr>
          <w:rFonts w:ascii="Times New Roman" w:hAnsi="Times New Roman"/>
          <w:i/>
          <w:sz w:val="23"/>
          <w:szCs w:val="23"/>
        </w:rPr>
        <w:t>Техническим заданием (Приложение № 1), Регламентом технического обслуживания (Приложение №2), Графиком проведения ТО СПС и СОУЭ (Приложение №3).</w:t>
      </w:r>
    </w:p>
    <w:p w14:paraId="558A819F" w14:textId="061C2005" w:rsidR="00163D24" w:rsidRPr="00163D24" w:rsidRDefault="006E747A" w:rsidP="00163D24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</w:t>
      </w:r>
      <w:r w:rsidRPr="0097582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3</w:t>
      </w:r>
      <w:r w:rsidRPr="00975820">
        <w:rPr>
          <w:rFonts w:ascii="Times New Roman" w:hAnsi="Times New Roman"/>
          <w:sz w:val="24"/>
          <w:szCs w:val="24"/>
        </w:rPr>
        <w:t xml:space="preserve">. Обеспечить соответствие результатов услуг требованиям, изложенным в </w:t>
      </w:r>
      <w:r w:rsidR="001E7F7D">
        <w:rPr>
          <w:rFonts w:ascii="Times New Roman" w:hAnsi="Times New Roman"/>
          <w:sz w:val="24"/>
          <w:szCs w:val="24"/>
        </w:rPr>
        <w:t>Контракт</w:t>
      </w:r>
      <w:r w:rsidRPr="00975820">
        <w:rPr>
          <w:rFonts w:ascii="Times New Roman" w:hAnsi="Times New Roman"/>
          <w:sz w:val="24"/>
          <w:szCs w:val="24"/>
        </w:rPr>
        <w:t>е</w:t>
      </w:r>
      <w:r w:rsidR="00163D24">
        <w:rPr>
          <w:rFonts w:ascii="Times New Roman" w:hAnsi="Times New Roman"/>
          <w:sz w:val="24"/>
          <w:szCs w:val="24"/>
        </w:rPr>
        <w:t xml:space="preserve">, </w:t>
      </w:r>
      <w:r w:rsidR="00163D24" w:rsidRPr="00163D24">
        <w:rPr>
          <w:rFonts w:ascii="Times New Roman" w:hAnsi="Times New Roman"/>
          <w:i/>
          <w:sz w:val="24"/>
          <w:szCs w:val="24"/>
        </w:rPr>
        <w:t>Техническ</w:t>
      </w:r>
      <w:r w:rsidR="00163D24">
        <w:rPr>
          <w:rFonts w:ascii="Times New Roman" w:hAnsi="Times New Roman"/>
          <w:i/>
          <w:sz w:val="24"/>
          <w:szCs w:val="24"/>
        </w:rPr>
        <w:t>о</w:t>
      </w:r>
      <w:r w:rsidR="00163D24" w:rsidRPr="00163D24">
        <w:rPr>
          <w:rFonts w:ascii="Times New Roman" w:hAnsi="Times New Roman"/>
          <w:i/>
          <w:sz w:val="24"/>
          <w:szCs w:val="24"/>
        </w:rPr>
        <w:t>м задани</w:t>
      </w:r>
      <w:r w:rsidR="00163D24">
        <w:rPr>
          <w:rFonts w:ascii="Times New Roman" w:hAnsi="Times New Roman"/>
          <w:i/>
          <w:sz w:val="24"/>
          <w:szCs w:val="24"/>
        </w:rPr>
        <w:t>и</w:t>
      </w:r>
      <w:r w:rsidR="00163D24" w:rsidRPr="00163D24">
        <w:rPr>
          <w:rFonts w:ascii="Times New Roman" w:hAnsi="Times New Roman"/>
          <w:i/>
          <w:sz w:val="24"/>
          <w:szCs w:val="24"/>
        </w:rPr>
        <w:t xml:space="preserve"> (Приложение № 1), Регламент</w:t>
      </w:r>
      <w:r w:rsidR="00163D24">
        <w:rPr>
          <w:rFonts w:ascii="Times New Roman" w:hAnsi="Times New Roman"/>
          <w:i/>
          <w:sz w:val="24"/>
          <w:szCs w:val="24"/>
        </w:rPr>
        <w:t>е</w:t>
      </w:r>
      <w:r w:rsidR="00163D24" w:rsidRPr="00163D24">
        <w:rPr>
          <w:rFonts w:ascii="Times New Roman" w:hAnsi="Times New Roman"/>
          <w:i/>
          <w:sz w:val="24"/>
          <w:szCs w:val="24"/>
        </w:rPr>
        <w:t xml:space="preserve"> технического обслуживания (Приложение №2), График</w:t>
      </w:r>
      <w:r w:rsidR="00163D24">
        <w:rPr>
          <w:rFonts w:ascii="Times New Roman" w:hAnsi="Times New Roman"/>
          <w:i/>
          <w:sz w:val="24"/>
          <w:szCs w:val="24"/>
        </w:rPr>
        <w:t>е</w:t>
      </w:r>
      <w:r w:rsidR="00163D24" w:rsidRPr="00163D24">
        <w:rPr>
          <w:rFonts w:ascii="Times New Roman" w:hAnsi="Times New Roman"/>
          <w:i/>
          <w:sz w:val="24"/>
          <w:szCs w:val="24"/>
        </w:rPr>
        <w:t xml:space="preserve"> проведения ТО СПС и СОУЭ (Приложение №3).</w:t>
      </w:r>
    </w:p>
    <w:p w14:paraId="3D9B8EA6" w14:textId="5D71BBE6" w:rsidR="006E747A" w:rsidRPr="00FD0DC1" w:rsidRDefault="006E747A" w:rsidP="006E747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</w:t>
      </w:r>
      <w:r w:rsidRPr="00FD0DC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4</w:t>
      </w:r>
      <w:r w:rsidRPr="00FD0DC1">
        <w:rPr>
          <w:rFonts w:ascii="Times New Roman" w:hAnsi="Times New Roman"/>
          <w:sz w:val="24"/>
          <w:szCs w:val="24"/>
        </w:rPr>
        <w:t xml:space="preserve">. Информировать Заказчика о ходе </w:t>
      </w:r>
      <w:r w:rsidR="0021376F" w:rsidRPr="00FD0DC1">
        <w:rPr>
          <w:rFonts w:ascii="Times New Roman" w:hAnsi="Times New Roman"/>
          <w:sz w:val="24"/>
          <w:szCs w:val="24"/>
        </w:rPr>
        <w:t>оказания услуг</w:t>
      </w:r>
      <w:r w:rsidRPr="00FD0DC1">
        <w:rPr>
          <w:rFonts w:ascii="Times New Roman" w:hAnsi="Times New Roman"/>
          <w:sz w:val="24"/>
          <w:szCs w:val="24"/>
        </w:rPr>
        <w:t xml:space="preserve"> </w:t>
      </w:r>
      <w:r w:rsidR="0021376F" w:rsidRPr="00FD0DC1">
        <w:rPr>
          <w:rFonts w:ascii="Times New Roman" w:hAnsi="Times New Roman"/>
          <w:sz w:val="24"/>
          <w:szCs w:val="24"/>
        </w:rPr>
        <w:t>по требованию</w:t>
      </w:r>
      <w:r w:rsidRPr="00FD0DC1">
        <w:rPr>
          <w:rFonts w:ascii="Times New Roman" w:hAnsi="Times New Roman"/>
          <w:sz w:val="24"/>
          <w:szCs w:val="24"/>
        </w:rPr>
        <w:t xml:space="preserve"> Заказчика.</w:t>
      </w:r>
    </w:p>
    <w:p w14:paraId="13BC40A3" w14:textId="77777777" w:rsidR="006E747A" w:rsidRPr="00975820" w:rsidRDefault="006E747A" w:rsidP="006E747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 Заказчик обязуется:</w:t>
      </w:r>
    </w:p>
    <w:p w14:paraId="380867E2" w14:textId="77777777" w:rsidR="006E747A" w:rsidRDefault="006E747A" w:rsidP="006E747A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75820">
        <w:rPr>
          <w:rFonts w:ascii="Times New Roman" w:hAnsi="Times New Roman"/>
          <w:sz w:val="24"/>
          <w:szCs w:val="24"/>
        </w:rPr>
        <w:t xml:space="preserve">2.2.1. </w:t>
      </w:r>
      <w:r>
        <w:rPr>
          <w:rFonts w:ascii="Times New Roman" w:hAnsi="Times New Roman"/>
          <w:sz w:val="24"/>
          <w:szCs w:val="24"/>
        </w:rPr>
        <w:t>Провести экспертизу, п</w:t>
      </w:r>
      <w:r w:rsidRPr="00975820">
        <w:rPr>
          <w:rFonts w:ascii="Times New Roman" w:hAnsi="Times New Roman"/>
          <w:sz w:val="24"/>
          <w:szCs w:val="24"/>
        </w:rPr>
        <w:t xml:space="preserve">ринять оказанные услуги в порядке, установленном настоящим </w:t>
      </w:r>
      <w:r w:rsidR="001E7F7D">
        <w:rPr>
          <w:rFonts w:ascii="Times New Roman" w:hAnsi="Times New Roman"/>
          <w:sz w:val="24"/>
          <w:szCs w:val="24"/>
        </w:rPr>
        <w:t>Контракт</w:t>
      </w:r>
      <w:r w:rsidRPr="00975820">
        <w:rPr>
          <w:rFonts w:ascii="Times New Roman" w:hAnsi="Times New Roman"/>
          <w:sz w:val="24"/>
          <w:szCs w:val="24"/>
        </w:rPr>
        <w:t xml:space="preserve">ом, и при отсутствии претензий подписать акт оказанных услуг, передать один экземпляр </w:t>
      </w:r>
      <w:r>
        <w:rPr>
          <w:rFonts w:ascii="Times New Roman" w:hAnsi="Times New Roman"/>
          <w:sz w:val="24"/>
          <w:szCs w:val="24"/>
        </w:rPr>
        <w:t>Исполнителю</w:t>
      </w:r>
      <w:r w:rsidRPr="00975820">
        <w:rPr>
          <w:rFonts w:ascii="Times New Roman" w:hAnsi="Times New Roman"/>
          <w:bCs/>
          <w:color w:val="000000"/>
          <w:sz w:val="24"/>
          <w:szCs w:val="24"/>
        </w:rPr>
        <w:t xml:space="preserve"> и произвести оплату в соответствии с </w:t>
      </w:r>
      <w:r>
        <w:rPr>
          <w:rFonts w:ascii="Times New Roman" w:hAnsi="Times New Roman"/>
          <w:bCs/>
          <w:color w:val="000000"/>
          <w:sz w:val="24"/>
          <w:szCs w:val="24"/>
        </w:rPr>
        <w:t>разделом</w:t>
      </w:r>
      <w:r w:rsidRPr="00975820">
        <w:rPr>
          <w:rFonts w:ascii="Times New Roman" w:hAnsi="Times New Roman"/>
          <w:bCs/>
          <w:color w:val="000000"/>
          <w:sz w:val="24"/>
          <w:szCs w:val="24"/>
        </w:rPr>
        <w:t xml:space="preserve"> 3 настоящего </w:t>
      </w:r>
      <w:r w:rsidR="001E7F7D">
        <w:rPr>
          <w:rFonts w:ascii="Times New Roman" w:hAnsi="Times New Roman"/>
          <w:bCs/>
          <w:color w:val="000000"/>
          <w:sz w:val="24"/>
          <w:szCs w:val="24"/>
        </w:rPr>
        <w:t>Контракт</w:t>
      </w:r>
      <w:r w:rsidRPr="00975820">
        <w:rPr>
          <w:rFonts w:ascii="Times New Roman" w:hAnsi="Times New Roman"/>
          <w:bCs/>
          <w:color w:val="000000"/>
          <w:sz w:val="24"/>
          <w:szCs w:val="24"/>
        </w:rPr>
        <w:t>а.</w:t>
      </w:r>
    </w:p>
    <w:p w14:paraId="35862B8F" w14:textId="77777777" w:rsidR="009456DA" w:rsidRPr="009826E5" w:rsidRDefault="009456DA" w:rsidP="006E747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741DA59" w14:textId="77777777" w:rsidR="006E747A" w:rsidRDefault="006E747A" w:rsidP="006E747A">
      <w:pPr>
        <w:pStyle w:val="11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</w:rPr>
        <w:t xml:space="preserve">Цена </w:t>
      </w:r>
      <w:r w:rsidR="001E7F7D">
        <w:rPr>
          <w:rFonts w:ascii="Times New Roman CYR" w:hAnsi="Times New Roman CYR" w:cs="Times New Roman CYR"/>
          <w:b/>
          <w:bCs/>
          <w:sz w:val="24"/>
          <w:szCs w:val="24"/>
        </w:rPr>
        <w:t>Контракт</w:t>
      </w:r>
      <w:r w:rsidRPr="008E1167">
        <w:rPr>
          <w:rFonts w:ascii="Times New Roman CYR" w:hAnsi="Times New Roman CYR" w:cs="Times New Roman CYR"/>
          <w:b/>
          <w:bCs/>
          <w:sz w:val="24"/>
          <w:szCs w:val="24"/>
        </w:rPr>
        <w:t>а и порядок расчетов</w:t>
      </w:r>
    </w:p>
    <w:p w14:paraId="34627A86" w14:textId="0488F4E0" w:rsidR="006E747A" w:rsidRPr="00C93E07" w:rsidRDefault="006E747A" w:rsidP="006E74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3.1.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Цена </w:t>
      </w:r>
      <w:r w:rsidR="001E7F7D">
        <w:rPr>
          <w:rFonts w:ascii="Times New Roman CYR" w:hAnsi="Times New Roman CYR" w:cs="Times New Roman CYR"/>
          <w:color w:val="000000"/>
          <w:sz w:val="24"/>
          <w:szCs w:val="24"/>
        </w:rPr>
        <w:t>Контракт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а </w:t>
      </w:r>
      <w:r w:rsidR="00714349">
        <w:rPr>
          <w:rFonts w:ascii="Times New Roman" w:hAnsi="Times New Roman"/>
          <w:b/>
          <w:color w:val="FF0000"/>
          <w:sz w:val="24"/>
          <w:szCs w:val="24"/>
        </w:rPr>
        <w:t>___________________________________</w:t>
      </w:r>
      <w:r w:rsidR="0021376F">
        <w:rPr>
          <w:rFonts w:ascii="Times New Roman CYR" w:hAnsi="Times New Roman CYR" w:cs="Times New Roman CYR"/>
          <w:b/>
          <w:color w:val="FF0000"/>
          <w:sz w:val="24"/>
          <w:szCs w:val="24"/>
        </w:rPr>
        <w:t>.</w:t>
      </w:r>
    </w:p>
    <w:p w14:paraId="410339A0" w14:textId="4A68ADE1" w:rsidR="006E747A" w:rsidRDefault="006E747A" w:rsidP="006E747A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 </w:t>
      </w:r>
      <w:r w:rsidRPr="00DA7ABE">
        <w:rPr>
          <w:rFonts w:ascii="Times New Roman" w:hAnsi="Times New Roman"/>
          <w:sz w:val="24"/>
          <w:szCs w:val="24"/>
        </w:rPr>
        <w:t xml:space="preserve">Цена </w:t>
      </w:r>
      <w:r w:rsidR="001E7F7D">
        <w:rPr>
          <w:rFonts w:ascii="Times New Roman" w:hAnsi="Times New Roman"/>
          <w:sz w:val="24"/>
          <w:szCs w:val="24"/>
        </w:rPr>
        <w:t>Контракт</w:t>
      </w:r>
      <w:r w:rsidRPr="00DA7ABE">
        <w:rPr>
          <w:rFonts w:ascii="Times New Roman" w:hAnsi="Times New Roman"/>
          <w:sz w:val="24"/>
          <w:szCs w:val="24"/>
        </w:rPr>
        <w:t>а является твердой, определена на весь срок оказания услуг и включает в</w:t>
      </w:r>
      <w:r>
        <w:rPr>
          <w:rFonts w:ascii="Times New Roman" w:hAnsi="Times New Roman"/>
          <w:sz w:val="24"/>
          <w:szCs w:val="24"/>
        </w:rPr>
        <w:t xml:space="preserve"> себя все расходы, предусмотренные </w:t>
      </w:r>
      <w:r w:rsidR="00AB6D02">
        <w:rPr>
          <w:rFonts w:ascii="Times New Roman CYR" w:hAnsi="Times New Roman CYR" w:cs="Times New Roman CYR"/>
          <w:i/>
          <w:sz w:val="24"/>
          <w:szCs w:val="24"/>
        </w:rPr>
        <w:t xml:space="preserve">Техническим </w:t>
      </w:r>
      <w:r w:rsidR="00280806">
        <w:rPr>
          <w:rFonts w:ascii="Times New Roman CYR" w:hAnsi="Times New Roman CYR" w:cs="Times New Roman CYR"/>
          <w:i/>
          <w:sz w:val="24"/>
          <w:szCs w:val="24"/>
        </w:rPr>
        <w:t>заданием</w:t>
      </w:r>
      <w:r w:rsidR="00280806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280806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Приложение № 1), другие р</w:t>
      </w:r>
      <w:r w:rsidRPr="00DA7ABE">
        <w:rPr>
          <w:rFonts w:ascii="Times New Roman" w:hAnsi="Times New Roman"/>
          <w:sz w:val="24"/>
          <w:szCs w:val="24"/>
        </w:rPr>
        <w:t>асходы и издержки Исполн</w:t>
      </w:r>
      <w:r>
        <w:rPr>
          <w:rFonts w:ascii="Times New Roman" w:hAnsi="Times New Roman"/>
          <w:sz w:val="24"/>
          <w:szCs w:val="24"/>
        </w:rPr>
        <w:t xml:space="preserve">ителя, связанные с исполнением </w:t>
      </w:r>
      <w:r w:rsidR="001E7F7D">
        <w:rPr>
          <w:rFonts w:ascii="Times New Roman" w:hAnsi="Times New Roman"/>
          <w:sz w:val="24"/>
          <w:szCs w:val="24"/>
        </w:rPr>
        <w:t>Контракт</w:t>
      </w:r>
      <w:r w:rsidRPr="00DA7ABE">
        <w:rPr>
          <w:rFonts w:ascii="Times New Roman" w:hAnsi="Times New Roman"/>
          <w:sz w:val="24"/>
          <w:szCs w:val="24"/>
        </w:rPr>
        <w:t>а, в том числе налоги и другие обязательные платежи.</w:t>
      </w:r>
    </w:p>
    <w:p w14:paraId="33C68BE3" w14:textId="77777777" w:rsidR="00D01510" w:rsidRPr="002D46EC" w:rsidRDefault="00D01510" w:rsidP="00D01510">
      <w:pPr>
        <w:pStyle w:val="a6"/>
        <w:ind w:left="0"/>
        <w:jc w:val="both"/>
        <w:rPr>
          <w:color w:val="000000"/>
        </w:rPr>
      </w:pPr>
      <w:r w:rsidRPr="002D46EC">
        <w:rPr>
          <w:color w:val="000000"/>
        </w:rPr>
        <w:t xml:space="preserve">           3.3.  В случае возникновения отказа в работе установки по вине Заказчика все расходы, понесенные Исполнителем по восстановлению работоспособности системы, оплачиваются Заказчиком дополнительно по выставляемому счету.</w:t>
      </w:r>
    </w:p>
    <w:p w14:paraId="62F1585B" w14:textId="77777777" w:rsidR="006E747A" w:rsidRDefault="006E747A" w:rsidP="006E747A">
      <w:pPr>
        <w:pStyle w:val="10"/>
        <w:ind w:firstLine="686"/>
        <w:jc w:val="both"/>
        <w:rPr>
          <w:rFonts w:ascii="Times New Roman" w:hAnsi="Times New Roman"/>
          <w:color w:val="000000"/>
          <w:sz w:val="24"/>
          <w:szCs w:val="24"/>
        </w:rPr>
      </w:pPr>
      <w:r w:rsidRPr="00DA7ABE">
        <w:rPr>
          <w:rFonts w:ascii="Times New Roman" w:hAnsi="Times New Roman"/>
          <w:color w:val="000000"/>
          <w:sz w:val="24"/>
          <w:szCs w:val="24"/>
        </w:rPr>
        <w:t>3.</w:t>
      </w:r>
      <w:r w:rsidR="00D01510">
        <w:rPr>
          <w:rFonts w:ascii="Times New Roman" w:hAnsi="Times New Roman"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 xml:space="preserve">. Оплата по </w:t>
      </w:r>
      <w:r w:rsidR="001E7F7D">
        <w:rPr>
          <w:rFonts w:ascii="Times New Roman" w:hAnsi="Times New Roman"/>
          <w:color w:val="000000"/>
          <w:sz w:val="24"/>
          <w:szCs w:val="24"/>
        </w:rPr>
        <w:t>Контракт</w:t>
      </w:r>
      <w:r w:rsidRPr="00DA7ABE">
        <w:rPr>
          <w:rFonts w:ascii="Times New Roman" w:hAnsi="Times New Roman"/>
          <w:color w:val="000000"/>
          <w:sz w:val="24"/>
          <w:szCs w:val="24"/>
        </w:rPr>
        <w:t xml:space="preserve">у осуществляется по безналичному расчёту платёжными поручениями путём перечисления Заказчиком денежных средств на расчётный счёт Исполнителя, </w:t>
      </w:r>
      <w:r>
        <w:rPr>
          <w:rFonts w:ascii="Times New Roman" w:hAnsi="Times New Roman"/>
          <w:color w:val="000000"/>
          <w:sz w:val="24"/>
          <w:szCs w:val="24"/>
        </w:rPr>
        <w:t xml:space="preserve">указанный в </w:t>
      </w:r>
      <w:r w:rsidR="001E7F7D">
        <w:rPr>
          <w:rFonts w:ascii="Times New Roman" w:hAnsi="Times New Roman"/>
          <w:color w:val="000000"/>
          <w:sz w:val="24"/>
          <w:szCs w:val="24"/>
        </w:rPr>
        <w:t>Контракт</w:t>
      </w:r>
      <w:r w:rsidRPr="00DA7ABE">
        <w:rPr>
          <w:rFonts w:ascii="Times New Roman" w:hAnsi="Times New Roman"/>
          <w:color w:val="000000"/>
          <w:sz w:val="24"/>
          <w:szCs w:val="24"/>
        </w:rPr>
        <w:t>е. Днём оплаты считается день списания денежных средств с расчётного счёта Заказчика.</w:t>
      </w:r>
    </w:p>
    <w:p w14:paraId="5FD7938B" w14:textId="77777777" w:rsidR="006E747A" w:rsidRDefault="006E747A" w:rsidP="006E747A">
      <w:pPr>
        <w:pStyle w:val="10"/>
        <w:ind w:firstLine="686"/>
        <w:jc w:val="both"/>
        <w:rPr>
          <w:rFonts w:ascii="Times New Roman" w:hAnsi="Times New Roman"/>
          <w:sz w:val="24"/>
          <w:szCs w:val="24"/>
        </w:rPr>
      </w:pPr>
      <w:r w:rsidRPr="00DA7ABE">
        <w:rPr>
          <w:rFonts w:ascii="Times New Roman" w:hAnsi="Times New Roman"/>
          <w:color w:val="000000"/>
          <w:sz w:val="24"/>
          <w:szCs w:val="24"/>
        </w:rPr>
        <w:t xml:space="preserve">В случае изменения расчётного счёта Исполнитель обязан </w:t>
      </w:r>
      <w:r w:rsidRPr="00DA7ABE">
        <w:rPr>
          <w:rFonts w:ascii="Times New Roman" w:hAnsi="Times New Roman"/>
          <w:sz w:val="24"/>
          <w:szCs w:val="24"/>
        </w:rPr>
        <w:t>в однодневный срок сообщить об этом Заказчику с указанием новых реквизитов расчётного счёта. В противном случае все риски, связанные с перечислением Заказчиком д</w:t>
      </w:r>
      <w:r>
        <w:rPr>
          <w:rFonts w:ascii="Times New Roman" w:hAnsi="Times New Roman"/>
          <w:sz w:val="24"/>
          <w:szCs w:val="24"/>
        </w:rPr>
        <w:t xml:space="preserve">енежных средств на указанный в </w:t>
      </w:r>
      <w:r w:rsidR="001E7F7D">
        <w:rPr>
          <w:rFonts w:ascii="Times New Roman" w:hAnsi="Times New Roman"/>
          <w:sz w:val="24"/>
          <w:szCs w:val="24"/>
        </w:rPr>
        <w:t>Контракт</w:t>
      </w:r>
      <w:r w:rsidRPr="00DA7ABE">
        <w:rPr>
          <w:rFonts w:ascii="Times New Roman" w:hAnsi="Times New Roman"/>
          <w:sz w:val="24"/>
          <w:szCs w:val="24"/>
        </w:rPr>
        <w:t>е счёт Исполнителя, несёт Исполнитель.</w:t>
      </w:r>
    </w:p>
    <w:p w14:paraId="282814FD" w14:textId="77777777" w:rsidR="008164EB" w:rsidRDefault="006E747A" w:rsidP="006E747A">
      <w:pPr>
        <w:pStyle w:val="10"/>
        <w:ind w:firstLine="686"/>
        <w:jc w:val="both"/>
        <w:rPr>
          <w:rFonts w:ascii="Times New Roman" w:hAnsi="Times New Roman"/>
          <w:sz w:val="24"/>
          <w:szCs w:val="24"/>
        </w:rPr>
      </w:pPr>
      <w:r w:rsidRPr="00B80488">
        <w:rPr>
          <w:rFonts w:ascii="Times New Roman" w:hAnsi="Times New Roman"/>
          <w:color w:val="000000"/>
          <w:sz w:val="24"/>
          <w:szCs w:val="24"/>
        </w:rPr>
        <w:t>3.</w:t>
      </w:r>
      <w:r w:rsidR="00D01510" w:rsidRPr="00B80488">
        <w:rPr>
          <w:rFonts w:ascii="Times New Roman" w:hAnsi="Times New Roman"/>
          <w:color w:val="000000"/>
          <w:sz w:val="24"/>
          <w:szCs w:val="24"/>
        </w:rPr>
        <w:t>5</w:t>
      </w:r>
      <w:r w:rsidRPr="00B80488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B80488" w:rsidRPr="00B80488">
        <w:rPr>
          <w:rFonts w:ascii="Times New Roman" w:hAnsi="Times New Roman"/>
          <w:sz w:val="24"/>
          <w:szCs w:val="24"/>
        </w:rPr>
        <w:t xml:space="preserve">Оплата за оказанные услуги производится в течение </w:t>
      </w:r>
      <w:r w:rsidR="00293DF7">
        <w:rPr>
          <w:rFonts w:ascii="Times New Roman" w:hAnsi="Times New Roman"/>
          <w:sz w:val="24"/>
          <w:szCs w:val="24"/>
        </w:rPr>
        <w:t>1</w:t>
      </w:r>
      <w:r w:rsidR="00B80488" w:rsidRPr="00B80488">
        <w:rPr>
          <w:rFonts w:ascii="Times New Roman" w:hAnsi="Times New Roman"/>
          <w:sz w:val="24"/>
          <w:szCs w:val="24"/>
        </w:rPr>
        <w:t xml:space="preserve">0 </w:t>
      </w:r>
      <w:r w:rsidR="00293DF7">
        <w:rPr>
          <w:rFonts w:ascii="Times New Roman" w:hAnsi="Times New Roman"/>
          <w:sz w:val="24"/>
          <w:szCs w:val="24"/>
        </w:rPr>
        <w:t>рабочих</w:t>
      </w:r>
      <w:r w:rsidR="00B80488" w:rsidRPr="00B80488">
        <w:rPr>
          <w:rFonts w:ascii="Times New Roman" w:hAnsi="Times New Roman"/>
          <w:sz w:val="24"/>
          <w:szCs w:val="24"/>
        </w:rPr>
        <w:t xml:space="preserve"> дней после подписания Сторонами акта оказанных услуг и на основании выставленного Исполнителем счета.</w:t>
      </w:r>
      <w:r w:rsidR="008164EB">
        <w:rPr>
          <w:rFonts w:ascii="Times New Roman" w:hAnsi="Times New Roman"/>
          <w:sz w:val="24"/>
          <w:szCs w:val="24"/>
        </w:rPr>
        <w:t xml:space="preserve"> </w:t>
      </w:r>
    </w:p>
    <w:p w14:paraId="0B6650BF" w14:textId="77777777" w:rsidR="006E747A" w:rsidRDefault="006E747A" w:rsidP="006E747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2A60BE">
        <w:rPr>
          <w:rFonts w:ascii="Times New Roman" w:hAnsi="Times New Roman"/>
          <w:sz w:val="24"/>
          <w:szCs w:val="24"/>
        </w:rPr>
        <w:t>.</w:t>
      </w:r>
      <w:r w:rsidR="00D01510">
        <w:rPr>
          <w:rFonts w:ascii="Times New Roman" w:hAnsi="Times New Roman"/>
          <w:sz w:val="24"/>
          <w:szCs w:val="24"/>
        </w:rPr>
        <w:t>6</w:t>
      </w:r>
      <w:r w:rsidRPr="002A60BE">
        <w:rPr>
          <w:rFonts w:ascii="Times New Roman" w:hAnsi="Times New Roman"/>
          <w:sz w:val="24"/>
          <w:szCs w:val="24"/>
        </w:rPr>
        <w:t>. Оплата производится при условии отсутствия у Заказчика претензий и замечаний по объему и качеству оказанных услуг.</w:t>
      </w:r>
    </w:p>
    <w:p w14:paraId="6F34572C" w14:textId="77777777" w:rsidR="006E747A" w:rsidRPr="002A60BE" w:rsidRDefault="006E747A" w:rsidP="006E747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826E5">
        <w:rPr>
          <w:rFonts w:ascii="Times New Roman" w:hAnsi="Times New Roman"/>
          <w:sz w:val="24"/>
          <w:szCs w:val="24"/>
        </w:rPr>
        <w:t>3.</w:t>
      </w:r>
      <w:r w:rsidR="00D01510">
        <w:rPr>
          <w:rFonts w:ascii="Times New Roman" w:hAnsi="Times New Roman"/>
          <w:sz w:val="24"/>
          <w:szCs w:val="24"/>
        </w:rPr>
        <w:t>7</w:t>
      </w:r>
      <w:r w:rsidRPr="009826E5">
        <w:rPr>
          <w:rFonts w:ascii="Times New Roman" w:hAnsi="Times New Roman"/>
          <w:sz w:val="24"/>
          <w:szCs w:val="24"/>
        </w:rPr>
        <w:t>. Источник финансирования:</w:t>
      </w:r>
      <w:r w:rsidRPr="002A60BE">
        <w:rPr>
          <w:rFonts w:ascii="Times New Roman" w:hAnsi="Times New Roman"/>
          <w:sz w:val="24"/>
          <w:szCs w:val="24"/>
        </w:rPr>
        <w:t xml:space="preserve"> </w:t>
      </w:r>
      <w:r w:rsidR="00C66058" w:rsidRPr="00C66058">
        <w:rPr>
          <w:rFonts w:ascii="Times New Roman" w:hAnsi="Times New Roman"/>
          <w:b/>
          <w:sz w:val="24"/>
          <w:szCs w:val="24"/>
        </w:rPr>
        <w:t>бюджет Кировского муниципального района Ленинградской области.</w:t>
      </w:r>
    </w:p>
    <w:p w14:paraId="46011E22" w14:textId="77777777" w:rsidR="006E747A" w:rsidRDefault="006E747A" w:rsidP="006E747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60BE">
        <w:rPr>
          <w:rFonts w:ascii="Times New Roman" w:hAnsi="Times New Roman"/>
          <w:sz w:val="24"/>
          <w:szCs w:val="24"/>
        </w:rPr>
        <w:t>3.</w:t>
      </w:r>
      <w:r w:rsidR="00D01510">
        <w:rPr>
          <w:rFonts w:ascii="Times New Roman" w:hAnsi="Times New Roman"/>
          <w:sz w:val="24"/>
          <w:szCs w:val="24"/>
        </w:rPr>
        <w:t>8</w:t>
      </w:r>
      <w:r w:rsidRPr="002A60BE">
        <w:rPr>
          <w:rFonts w:ascii="Times New Roman" w:hAnsi="Times New Roman"/>
          <w:sz w:val="24"/>
          <w:szCs w:val="24"/>
        </w:rPr>
        <w:t xml:space="preserve">. В случае, если настоящий </w:t>
      </w:r>
      <w:r w:rsidR="001E7F7D">
        <w:rPr>
          <w:rFonts w:ascii="Times New Roman" w:hAnsi="Times New Roman"/>
          <w:sz w:val="24"/>
          <w:szCs w:val="24"/>
        </w:rPr>
        <w:t>Контракт</w:t>
      </w:r>
      <w:r w:rsidRPr="002A60BE">
        <w:rPr>
          <w:rFonts w:ascii="Times New Roman" w:hAnsi="Times New Roman"/>
          <w:sz w:val="24"/>
          <w:szCs w:val="24"/>
        </w:rPr>
        <w:t xml:space="preserve"> 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</w:t>
      </w:r>
      <w:r w:rsidRPr="008D5A1A">
        <w:rPr>
          <w:rFonts w:ascii="Times New Roman" w:hAnsi="Times New Roman"/>
          <w:sz w:val="24"/>
          <w:szCs w:val="24"/>
        </w:rPr>
        <w:t>у лицу, уменьшается на размер налоговых</w:t>
      </w:r>
      <w:r>
        <w:rPr>
          <w:rFonts w:ascii="Times New Roman" w:hAnsi="Times New Roman"/>
          <w:sz w:val="24"/>
          <w:szCs w:val="24"/>
        </w:rPr>
        <w:t xml:space="preserve"> платежей, связанных с оплатой </w:t>
      </w:r>
      <w:r w:rsidR="001E7F7D">
        <w:rPr>
          <w:rFonts w:ascii="Times New Roman" w:hAnsi="Times New Roman"/>
          <w:sz w:val="24"/>
          <w:szCs w:val="24"/>
        </w:rPr>
        <w:t>Контракт</w:t>
      </w:r>
      <w:r w:rsidRPr="008D5A1A">
        <w:rPr>
          <w:rFonts w:ascii="Times New Roman" w:hAnsi="Times New Roman"/>
          <w:sz w:val="24"/>
          <w:szCs w:val="24"/>
        </w:rPr>
        <w:t xml:space="preserve">а. </w:t>
      </w:r>
    </w:p>
    <w:p w14:paraId="33EDCE9A" w14:textId="77777777" w:rsidR="009456DA" w:rsidRDefault="009456DA" w:rsidP="006E747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51BB207" w14:textId="77777777" w:rsidR="006E747A" w:rsidRDefault="006E747A" w:rsidP="006E747A">
      <w:pPr>
        <w:pStyle w:val="11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firstLine="0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8E1167">
        <w:rPr>
          <w:rFonts w:ascii="Times New Roman" w:hAnsi="Times New Roman"/>
          <w:b/>
          <w:bCs/>
          <w:iCs/>
          <w:sz w:val="24"/>
          <w:szCs w:val="24"/>
        </w:rPr>
        <w:t xml:space="preserve">Возможность изменения условий </w:t>
      </w:r>
      <w:r w:rsidR="001E7F7D">
        <w:rPr>
          <w:rFonts w:ascii="Times New Roman" w:hAnsi="Times New Roman"/>
          <w:b/>
          <w:bCs/>
          <w:iCs/>
          <w:sz w:val="24"/>
          <w:szCs w:val="24"/>
        </w:rPr>
        <w:t>Контракт</w:t>
      </w:r>
      <w:r w:rsidRPr="008E1167">
        <w:rPr>
          <w:rFonts w:ascii="Times New Roman" w:hAnsi="Times New Roman"/>
          <w:b/>
          <w:bCs/>
          <w:iCs/>
          <w:sz w:val="24"/>
          <w:szCs w:val="24"/>
        </w:rPr>
        <w:t>а</w:t>
      </w:r>
    </w:p>
    <w:p w14:paraId="52898657" w14:textId="77777777" w:rsidR="006E747A" w:rsidRDefault="006E747A" w:rsidP="006E74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4.1. Цена </w:t>
      </w:r>
      <w:r w:rsidR="001E7F7D">
        <w:rPr>
          <w:rFonts w:ascii="Times New Roman" w:hAnsi="Times New Roman"/>
          <w:bCs/>
          <w:sz w:val="24"/>
          <w:szCs w:val="24"/>
        </w:rPr>
        <w:t>Контракт</w:t>
      </w:r>
      <w:r>
        <w:rPr>
          <w:rFonts w:ascii="Times New Roman" w:hAnsi="Times New Roman"/>
          <w:bCs/>
          <w:sz w:val="24"/>
          <w:szCs w:val="24"/>
        </w:rPr>
        <w:t xml:space="preserve">а может быть снижена по соглашению Сторон без изменения </w:t>
      </w:r>
      <w:r w:rsidRPr="00A533AE">
        <w:rPr>
          <w:rFonts w:ascii="Times New Roman CYR" w:hAnsi="Times New Roman CYR" w:cs="Times New Roman CYR"/>
          <w:color w:val="000000"/>
          <w:sz w:val="24"/>
          <w:szCs w:val="24"/>
        </w:rPr>
        <w:t xml:space="preserve">объёма </w:t>
      </w:r>
      <w:r>
        <w:rPr>
          <w:rFonts w:ascii="Times New Roman" w:hAnsi="Times New Roman"/>
          <w:bCs/>
          <w:sz w:val="24"/>
          <w:szCs w:val="24"/>
        </w:rPr>
        <w:t xml:space="preserve">услуг, предусмотренных </w:t>
      </w:r>
      <w:r w:rsidR="001E7F7D">
        <w:rPr>
          <w:rFonts w:ascii="Times New Roman" w:hAnsi="Times New Roman"/>
          <w:bCs/>
          <w:sz w:val="24"/>
          <w:szCs w:val="24"/>
        </w:rPr>
        <w:t>Контракт</w:t>
      </w:r>
      <w:r>
        <w:rPr>
          <w:rFonts w:ascii="Times New Roman" w:hAnsi="Times New Roman"/>
          <w:bCs/>
          <w:sz w:val="24"/>
          <w:szCs w:val="24"/>
        </w:rPr>
        <w:t xml:space="preserve">ом, и иных условий исполнения </w:t>
      </w:r>
      <w:r w:rsidR="001E7F7D">
        <w:rPr>
          <w:rFonts w:ascii="Times New Roman" w:hAnsi="Times New Roman"/>
          <w:bCs/>
          <w:sz w:val="24"/>
          <w:szCs w:val="24"/>
        </w:rPr>
        <w:t>Контракт</w:t>
      </w:r>
      <w:r>
        <w:rPr>
          <w:rFonts w:ascii="Times New Roman" w:hAnsi="Times New Roman"/>
          <w:bCs/>
          <w:sz w:val="24"/>
          <w:szCs w:val="24"/>
        </w:rPr>
        <w:t>а.</w:t>
      </w:r>
    </w:p>
    <w:p w14:paraId="00F3A29B" w14:textId="77777777" w:rsidR="006E747A" w:rsidRDefault="006E747A" w:rsidP="006E74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4.2. </w:t>
      </w:r>
      <w:r>
        <w:rPr>
          <w:rFonts w:ascii="Times New Roman" w:hAnsi="Times New Roman"/>
          <w:sz w:val="24"/>
          <w:szCs w:val="24"/>
        </w:rPr>
        <w:t xml:space="preserve">Заказчик по согласованию с Исполнителем в ходе исполнения </w:t>
      </w:r>
      <w:r w:rsidR="001E7F7D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а вправе изменить не более чем на 10 (десять) </w:t>
      </w:r>
      <w:r>
        <w:rPr>
          <w:rFonts w:ascii="Times New Roman" w:hAnsi="Times New Roman"/>
          <w:color w:val="000000"/>
          <w:sz w:val="24"/>
          <w:szCs w:val="24"/>
        </w:rPr>
        <w:t xml:space="preserve">процентов объем </w:t>
      </w:r>
      <w:r>
        <w:rPr>
          <w:rFonts w:ascii="Times New Roman" w:hAnsi="Times New Roman"/>
          <w:sz w:val="24"/>
          <w:szCs w:val="24"/>
        </w:rPr>
        <w:t xml:space="preserve">всех предусмотренных </w:t>
      </w:r>
      <w:r w:rsidR="001E7F7D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ом услуг при изменении потребности в услугах, на оказание которых заключен </w:t>
      </w:r>
      <w:r w:rsidR="001E7F7D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1DB1D679" w14:textId="77777777" w:rsidR="006E747A" w:rsidRDefault="006E747A" w:rsidP="006E74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 При увеличении объема услуг в соответствии с п. 4.2 </w:t>
      </w:r>
      <w:r w:rsidR="001E7F7D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а по соглашению Сторон допускается изменение цены </w:t>
      </w:r>
      <w:r w:rsidR="001E7F7D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а пропорционально дополнительному объему услуг исходя из установленной в </w:t>
      </w:r>
      <w:r w:rsidR="001E7F7D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е цены единицы услуги, но не более чем на десять процентов цены </w:t>
      </w:r>
      <w:r w:rsidR="001E7F7D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а. При уменьшении предусмотренного </w:t>
      </w:r>
      <w:r w:rsidR="001E7F7D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ом объема услуг Стороны </w:t>
      </w:r>
      <w:r w:rsidR="001E7F7D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а обязаны уменьшить цену </w:t>
      </w:r>
      <w:r w:rsidR="001E7F7D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а исходя из цены единицы услуг. </w:t>
      </w:r>
    </w:p>
    <w:p w14:paraId="4A7DA258" w14:textId="77777777" w:rsidR="006E747A" w:rsidRDefault="006E747A" w:rsidP="006E747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Изменение цены </w:t>
      </w:r>
      <w:r w:rsidR="001E7F7D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а и объемов услуг осуществляется путем оформления в установленном порядке дополнительного соглашения к </w:t>
      </w:r>
      <w:r w:rsidR="001E7F7D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>у.</w:t>
      </w:r>
    </w:p>
    <w:p w14:paraId="50C9ECC3" w14:textId="77777777" w:rsidR="009456DA" w:rsidRDefault="009456DA" w:rsidP="006E747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14:paraId="6D8CCE74" w14:textId="77777777" w:rsidR="006E747A" w:rsidRDefault="006E747A" w:rsidP="006E747A">
      <w:pPr>
        <w:pStyle w:val="11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firstLine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</w:rPr>
        <w:t>Сроки и условия оказания услуг</w:t>
      </w:r>
    </w:p>
    <w:p w14:paraId="4DD91B45" w14:textId="64B762E1" w:rsidR="006E747A" w:rsidRDefault="006E747A" w:rsidP="006E747A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A97DD8">
        <w:rPr>
          <w:rFonts w:ascii="Times New Roman" w:hAnsi="Times New Roman"/>
          <w:sz w:val="24"/>
          <w:szCs w:val="24"/>
        </w:rPr>
        <w:t xml:space="preserve">.1. </w:t>
      </w:r>
      <w:r>
        <w:rPr>
          <w:rFonts w:ascii="Times New Roman CYR" w:hAnsi="Times New Roman CYR" w:cs="Times New Roman CYR"/>
          <w:sz w:val="24"/>
          <w:szCs w:val="24"/>
        </w:rPr>
        <w:t xml:space="preserve">Оказание услуг осуществляется </w:t>
      </w:r>
      <w:r w:rsidR="00A23247" w:rsidRPr="00E254BC">
        <w:rPr>
          <w:rFonts w:ascii="Times New Roman CYR" w:hAnsi="Times New Roman CYR" w:cs="Times New Roman CYR"/>
          <w:i/>
          <w:sz w:val="24"/>
          <w:szCs w:val="24"/>
        </w:rPr>
        <w:t xml:space="preserve">ежемесячно </w:t>
      </w:r>
      <w:r w:rsidR="00A23247">
        <w:rPr>
          <w:rFonts w:ascii="Times New Roman CYR" w:hAnsi="Times New Roman CYR" w:cs="Times New Roman CYR"/>
          <w:sz w:val="24"/>
          <w:szCs w:val="24"/>
        </w:rPr>
        <w:t>в</w:t>
      </w:r>
      <w:r>
        <w:rPr>
          <w:rFonts w:ascii="Times New Roman CYR" w:hAnsi="Times New Roman CYR" w:cs="Times New Roman CYR"/>
          <w:sz w:val="24"/>
          <w:szCs w:val="24"/>
        </w:rPr>
        <w:t xml:space="preserve"> срок с </w:t>
      </w:r>
      <w:r w:rsidRPr="00A97DD8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01</w:t>
      </w:r>
      <w:r w:rsidRPr="00A97DD8">
        <w:rPr>
          <w:rFonts w:ascii="Times New Roman" w:hAnsi="Times New Roman"/>
          <w:sz w:val="24"/>
          <w:szCs w:val="24"/>
        </w:rPr>
        <w:t xml:space="preserve">» </w:t>
      </w:r>
      <w:r w:rsidR="0021376F">
        <w:rPr>
          <w:rFonts w:ascii="Times New Roman" w:hAnsi="Times New Roman"/>
          <w:sz w:val="24"/>
          <w:szCs w:val="24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A97DD8">
        <w:rPr>
          <w:rFonts w:ascii="Times New Roman" w:hAnsi="Times New Roman"/>
          <w:sz w:val="24"/>
          <w:szCs w:val="24"/>
        </w:rPr>
        <w:t>20</w:t>
      </w:r>
      <w:r w:rsidR="00AB6D02">
        <w:rPr>
          <w:rFonts w:ascii="Times New Roman" w:hAnsi="Times New Roman"/>
          <w:sz w:val="24"/>
          <w:szCs w:val="24"/>
        </w:rPr>
        <w:t>2</w:t>
      </w:r>
      <w:r w:rsidR="000A3819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г. по </w:t>
      </w:r>
      <w:r w:rsidRPr="00A97DD8">
        <w:rPr>
          <w:rFonts w:ascii="Times New Roman" w:hAnsi="Times New Roman"/>
          <w:sz w:val="24"/>
          <w:szCs w:val="24"/>
        </w:rPr>
        <w:t>«</w:t>
      </w:r>
      <w:r w:rsidR="00A23247">
        <w:rPr>
          <w:rFonts w:ascii="Times New Roman" w:hAnsi="Times New Roman"/>
          <w:sz w:val="24"/>
          <w:szCs w:val="24"/>
        </w:rPr>
        <w:t>31</w:t>
      </w:r>
      <w:r w:rsidR="00A23247" w:rsidRPr="00A97DD8">
        <w:rPr>
          <w:rFonts w:ascii="Times New Roman" w:hAnsi="Times New Roman"/>
          <w:sz w:val="24"/>
          <w:szCs w:val="24"/>
        </w:rPr>
        <w:t xml:space="preserve">» </w:t>
      </w:r>
      <w:r w:rsidR="0092143B">
        <w:rPr>
          <w:rFonts w:ascii="Times New Roman" w:hAnsi="Times New Roman"/>
          <w:sz w:val="24"/>
          <w:szCs w:val="24"/>
        </w:rPr>
        <w:t>декабря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A97DD8">
        <w:rPr>
          <w:rFonts w:ascii="Times New Roman" w:hAnsi="Times New Roman"/>
          <w:sz w:val="24"/>
          <w:szCs w:val="24"/>
        </w:rPr>
        <w:t>20</w:t>
      </w:r>
      <w:r w:rsidR="00AB6D02">
        <w:rPr>
          <w:rFonts w:ascii="Times New Roman" w:hAnsi="Times New Roman"/>
          <w:sz w:val="24"/>
          <w:szCs w:val="24"/>
        </w:rPr>
        <w:t>2</w:t>
      </w:r>
      <w:r w:rsidR="000A3819">
        <w:rPr>
          <w:rFonts w:ascii="Times New Roman" w:hAnsi="Times New Roman"/>
          <w:sz w:val="24"/>
          <w:szCs w:val="24"/>
        </w:rPr>
        <w:t>6</w:t>
      </w:r>
      <w:r w:rsidR="008166A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г. </w:t>
      </w:r>
    </w:p>
    <w:p w14:paraId="1CF80BE5" w14:textId="77777777" w:rsidR="006E747A" w:rsidRDefault="006E747A" w:rsidP="006E747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A97DD8">
        <w:rPr>
          <w:rFonts w:ascii="Times New Roman" w:hAnsi="Times New Roman"/>
          <w:sz w:val="24"/>
          <w:szCs w:val="24"/>
        </w:rPr>
        <w:t xml:space="preserve">.2. </w:t>
      </w:r>
      <w:r>
        <w:rPr>
          <w:rFonts w:ascii="Times New Roman CYR" w:hAnsi="Times New Roman CYR" w:cs="Times New Roman CYR"/>
          <w:sz w:val="24"/>
          <w:szCs w:val="24"/>
        </w:rPr>
        <w:t>Исполнитель назначает ответственного за оказание услуг и доводит информацию об ответственном лице Заказчику.</w:t>
      </w:r>
    </w:p>
    <w:p w14:paraId="72ED2442" w14:textId="5122FB8C" w:rsidR="00163D24" w:rsidRPr="00163D24" w:rsidRDefault="006E747A" w:rsidP="00163D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3"/>
          <w:szCs w:val="23"/>
        </w:rPr>
      </w:pPr>
      <w:r>
        <w:rPr>
          <w:rFonts w:ascii="Times New Roman" w:hAnsi="Times New Roman"/>
          <w:sz w:val="24"/>
          <w:szCs w:val="24"/>
        </w:rPr>
        <w:lastRenderedPageBreak/>
        <w:t>5.3</w:t>
      </w:r>
      <w:r w:rsidRPr="00A97DD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t xml:space="preserve">Заказчик при приёмке оказанных услуг проверяет оказанные по </w:t>
      </w:r>
      <w:r w:rsidR="001E7F7D">
        <w:rPr>
          <w:rFonts w:ascii="Times New Roman CYR" w:hAnsi="Times New Roman CYR" w:cs="Times New Roman CYR"/>
          <w:sz w:val="24"/>
          <w:szCs w:val="24"/>
        </w:rPr>
        <w:t>Контракт</w:t>
      </w:r>
      <w:r>
        <w:rPr>
          <w:rFonts w:ascii="Times New Roman CYR" w:hAnsi="Times New Roman CYR" w:cs="Times New Roman CYR"/>
          <w:sz w:val="24"/>
          <w:szCs w:val="24"/>
        </w:rPr>
        <w:t xml:space="preserve">у услуги на соответствие их объёма и качества требованиям, </w:t>
      </w:r>
      <w:r w:rsidRPr="002B0003">
        <w:rPr>
          <w:rFonts w:ascii="Times New Roman CYR" w:hAnsi="Times New Roman CYR" w:cs="Times New Roman CYR"/>
          <w:sz w:val="24"/>
          <w:szCs w:val="24"/>
        </w:rPr>
        <w:t xml:space="preserve">установленным </w:t>
      </w:r>
      <w:r w:rsidR="00A23247">
        <w:rPr>
          <w:rFonts w:ascii="Times New Roman CYR" w:hAnsi="Times New Roman CYR" w:cs="Times New Roman CYR"/>
          <w:sz w:val="24"/>
          <w:szCs w:val="24"/>
        </w:rPr>
        <w:t>Контракт</w:t>
      </w:r>
      <w:r w:rsidR="00A23247" w:rsidRPr="002B0003">
        <w:rPr>
          <w:rFonts w:ascii="Times New Roman CYR" w:hAnsi="Times New Roman CYR" w:cs="Times New Roman CYR"/>
          <w:sz w:val="24"/>
          <w:szCs w:val="24"/>
        </w:rPr>
        <w:t>ом, Техническим</w:t>
      </w:r>
      <w:r w:rsidR="00163D24" w:rsidRPr="00163D24">
        <w:rPr>
          <w:rFonts w:ascii="Times New Roman" w:hAnsi="Times New Roman"/>
          <w:i/>
          <w:sz w:val="23"/>
          <w:szCs w:val="23"/>
        </w:rPr>
        <w:t xml:space="preserve"> заданием (Приложение № 1), Регламентом технического обслуживания (Приложение №2), Графиком проведения ТО СПС и СОУЭ (Приложение №3).</w:t>
      </w:r>
    </w:p>
    <w:p w14:paraId="0E94F08A" w14:textId="77777777" w:rsidR="006E747A" w:rsidRDefault="006E747A" w:rsidP="00163D2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A97DD8">
        <w:rPr>
          <w:rFonts w:ascii="Times New Roman" w:hAnsi="Times New Roman"/>
          <w:sz w:val="24"/>
          <w:szCs w:val="24"/>
        </w:rPr>
        <w:t xml:space="preserve">.5. </w:t>
      </w:r>
      <w:r>
        <w:rPr>
          <w:rFonts w:ascii="Times New Roman CYR" w:hAnsi="Times New Roman CYR" w:cs="Times New Roman CYR"/>
          <w:sz w:val="24"/>
          <w:szCs w:val="24"/>
        </w:rPr>
        <w:t xml:space="preserve">Заказчик проводит экспертизу оказанных услуг на предмет их соответствия условиям </w:t>
      </w:r>
      <w:r w:rsidR="001E7F7D">
        <w:rPr>
          <w:rFonts w:ascii="Times New Roman CYR" w:hAnsi="Times New Roman CYR" w:cs="Times New Roman CYR"/>
          <w:sz w:val="24"/>
          <w:szCs w:val="24"/>
        </w:rPr>
        <w:t>Контракт</w:t>
      </w:r>
      <w:r>
        <w:rPr>
          <w:rFonts w:ascii="Times New Roman CYR" w:hAnsi="Times New Roman CYR" w:cs="Times New Roman CYR"/>
          <w:sz w:val="24"/>
          <w:szCs w:val="24"/>
        </w:rPr>
        <w:t xml:space="preserve">а. В случае некачественного оказания услуг Исполнитель возмещает Заказчику все понесенные им расходы на проведение экспертизы. </w:t>
      </w:r>
    </w:p>
    <w:p w14:paraId="02DC9BA7" w14:textId="77777777" w:rsidR="006E747A" w:rsidRDefault="006E747A" w:rsidP="006E747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A97DD8">
        <w:rPr>
          <w:rFonts w:ascii="Times New Roman" w:hAnsi="Times New Roman"/>
          <w:sz w:val="24"/>
          <w:szCs w:val="24"/>
        </w:rPr>
        <w:t xml:space="preserve">.6. </w:t>
      </w:r>
      <w:r>
        <w:rPr>
          <w:rFonts w:ascii="Times New Roman CYR" w:hAnsi="Times New Roman CYR" w:cs="Times New Roman CYR"/>
          <w:sz w:val="24"/>
          <w:szCs w:val="24"/>
        </w:rPr>
        <w:t>Заказчик не позднее 3 (трех)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рабочих дней со дня получения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от Исполнителя </w:t>
      </w:r>
      <w:r>
        <w:rPr>
          <w:rFonts w:ascii="Times New Roman CYR" w:hAnsi="Times New Roman CYR" w:cs="Times New Roman CYR"/>
          <w:sz w:val="24"/>
          <w:szCs w:val="24"/>
        </w:rPr>
        <w:t xml:space="preserve">акта оказанных услуг со всеми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предусмотренными </w:t>
      </w:r>
      <w:r w:rsidR="001E7F7D">
        <w:rPr>
          <w:rFonts w:ascii="Times New Roman CYR" w:hAnsi="Times New Roman CYR" w:cs="Times New Roman CYR"/>
          <w:color w:val="000000"/>
          <w:sz w:val="24"/>
          <w:szCs w:val="24"/>
        </w:rPr>
        <w:t>Контракт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ом документами </w:t>
      </w:r>
      <w:r>
        <w:rPr>
          <w:rFonts w:ascii="Times New Roman CYR" w:hAnsi="Times New Roman CYR" w:cs="Times New Roman CYR"/>
          <w:sz w:val="24"/>
          <w:szCs w:val="24"/>
        </w:rPr>
        <w:t>возвращает подписанный акт оказанных услуг</w:t>
      </w:r>
      <w:r w:rsidRPr="00A97DD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Исполнителю, либо в этот же срок направляет мотивированный отказ от подписания акта оказанных услуг в письменной форме.</w:t>
      </w:r>
    </w:p>
    <w:p w14:paraId="644C0E03" w14:textId="77777777" w:rsidR="006E747A" w:rsidRDefault="006E747A" w:rsidP="006E747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A97DD8">
        <w:rPr>
          <w:rFonts w:ascii="Times New Roman" w:hAnsi="Times New Roman"/>
          <w:sz w:val="24"/>
          <w:szCs w:val="24"/>
        </w:rPr>
        <w:t xml:space="preserve">.7. </w:t>
      </w:r>
      <w:r>
        <w:rPr>
          <w:rFonts w:ascii="Times New Roman CYR" w:hAnsi="Times New Roman CYR" w:cs="Times New Roman CYR"/>
          <w:sz w:val="24"/>
          <w:szCs w:val="24"/>
        </w:rPr>
        <w:t xml:space="preserve">В случае мотивированного отказа Заказчика от подписания акта оказанных услуг Сторонами составляется Акт с перечнем </w:t>
      </w:r>
      <w:r w:rsidRPr="001A5D49">
        <w:rPr>
          <w:rFonts w:ascii="Times New Roman" w:hAnsi="Times New Roman"/>
          <w:sz w:val="24"/>
          <w:szCs w:val="24"/>
        </w:rPr>
        <w:t>недостатков по объему, качеству и (или) иным характеристикам оказанных услуг с указанием способов и сроков их устранения за счёт Исполнителя.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4C279B5" w14:textId="77777777" w:rsidR="006E747A" w:rsidRDefault="006E747A" w:rsidP="006E747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 уклонении Исполнителя от составления указанного Акта в течение 3 (трех) рабочих дней Заказчик вправе составить акт, имеющий ту же юридическую силу, самостоятельно.</w:t>
      </w:r>
    </w:p>
    <w:p w14:paraId="43C405D2" w14:textId="77777777" w:rsidR="006E747A" w:rsidRPr="00A97DD8" w:rsidRDefault="006E747A" w:rsidP="006E747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A97DD8">
        <w:rPr>
          <w:rFonts w:ascii="Times New Roman" w:hAnsi="Times New Roman"/>
          <w:sz w:val="24"/>
          <w:szCs w:val="24"/>
        </w:rPr>
        <w:t xml:space="preserve">.8. </w:t>
      </w:r>
      <w:r>
        <w:rPr>
          <w:rFonts w:ascii="Times New Roman CYR" w:hAnsi="Times New Roman CYR" w:cs="Times New Roman CYR"/>
          <w:sz w:val="24"/>
          <w:szCs w:val="24"/>
        </w:rPr>
        <w:t xml:space="preserve">Обязательства Исполнителя по </w:t>
      </w:r>
      <w:r w:rsidR="001E7F7D">
        <w:rPr>
          <w:rFonts w:ascii="Times New Roman CYR" w:hAnsi="Times New Roman CYR" w:cs="Times New Roman CYR"/>
          <w:sz w:val="24"/>
          <w:szCs w:val="24"/>
        </w:rPr>
        <w:t>Контракт</w:t>
      </w:r>
      <w:r>
        <w:rPr>
          <w:rFonts w:ascii="Times New Roman CYR" w:hAnsi="Times New Roman CYR" w:cs="Times New Roman CYR"/>
          <w:sz w:val="24"/>
          <w:szCs w:val="24"/>
        </w:rPr>
        <w:t>у будут считаться исполненными с момента подписания обеими Сторонами акта оказанных услуг</w:t>
      </w:r>
      <w:r w:rsidRPr="00A97DD8">
        <w:rPr>
          <w:rFonts w:ascii="Times New Roman" w:hAnsi="Times New Roman"/>
          <w:sz w:val="24"/>
          <w:szCs w:val="24"/>
        </w:rPr>
        <w:t xml:space="preserve">. </w:t>
      </w:r>
    </w:p>
    <w:p w14:paraId="522026CC" w14:textId="176AA8F2" w:rsidR="00D01510" w:rsidRPr="002D46EC" w:rsidRDefault="00D01510" w:rsidP="00D01510">
      <w:pPr>
        <w:pStyle w:val="a6"/>
        <w:ind w:left="0"/>
        <w:jc w:val="both"/>
        <w:rPr>
          <w:color w:val="000000"/>
        </w:rPr>
      </w:pPr>
      <w:r w:rsidRPr="002D46EC">
        <w:rPr>
          <w:color w:val="000000"/>
        </w:rPr>
        <w:t xml:space="preserve">              5.9.  Выполнение работ осуществляется ежемесячно. Периодичность устанавливается согласно документации на </w:t>
      </w:r>
      <w:r w:rsidR="000D6CC2" w:rsidRPr="002D46EC">
        <w:rPr>
          <w:color w:val="000000"/>
        </w:rPr>
        <w:t>смонтированные приборы</w:t>
      </w:r>
      <w:r w:rsidRPr="002D46EC">
        <w:rPr>
          <w:color w:val="000000"/>
        </w:rPr>
        <w:t xml:space="preserve"> и оборудование – </w:t>
      </w:r>
      <w:r w:rsidRPr="002D46EC">
        <w:rPr>
          <w:b/>
          <w:color w:val="000000"/>
        </w:rPr>
        <w:t>один раз в месяц</w:t>
      </w:r>
      <w:r w:rsidRPr="002D46EC">
        <w:rPr>
          <w:color w:val="000000"/>
        </w:rPr>
        <w:t>.</w:t>
      </w:r>
    </w:p>
    <w:p w14:paraId="367D5453" w14:textId="77777777" w:rsidR="00D01510" w:rsidRPr="002D46EC" w:rsidRDefault="00D01510" w:rsidP="00D01510">
      <w:pPr>
        <w:pStyle w:val="a6"/>
        <w:ind w:left="0"/>
        <w:jc w:val="both"/>
        <w:rPr>
          <w:color w:val="000000"/>
        </w:rPr>
      </w:pPr>
      <w:r w:rsidRPr="002D46EC">
        <w:rPr>
          <w:color w:val="000000"/>
        </w:rPr>
        <w:t xml:space="preserve">              5.10. Для устранения неисправностей установок в межрегламентный период Исполнитель прибывает на обслуживаемый объект в течении суток по вызову Заказчика, исключая выходные и праздничные дни. Вызов осуществляется путем передачи телефонограммы по тел./факс 29-246</w:t>
      </w:r>
    </w:p>
    <w:p w14:paraId="0118C36E" w14:textId="77777777" w:rsidR="00D01510" w:rsidRPr="002D46EC" w:rsidRDefault="00D01510" w:rsidP="00D01510">
      <w:pPr>
        <w:pStyle w:val="a6"/>
        <w:ind w:left="0"/>
        <w:jc w:val="both"/>
        <w:rPr>
          <w:color w:val="000000"/>
        </w:rPr>
      </w:pPr>
      <w:r w:rsidRPr="002D46EC">
        <w:rPr>
          <w:color w:val="000000"/>
        </w:rPr>
        <w:t xml:space="preserve">              5.11. Заказчик обеспечивает Исполнителя подъемными средствами и механизмами (лестницы, стремянки и подъемники) для работы с </w:t>
      </w:r>
      <w:proofErr w:type="spellStart"/>
      <w:r w:rsidRPr="002D46EC">
        <w:rPr>
          <w:color w:val="000000"/>
        </w:rPr>
        <w:t>извещателями</w:t>
      </w:r>
      <w:proofErr w:type="spellEnd"/>
      <w:r w:rsidRPr="002D46EC">
        <w:rPr>
          <w:color w:val="000000"/>
        </w:rPr>
        <w:t xml:space="preserve"> на высоте. </w:t>
      </w:r>
    </w:p>
    <w:p w14:paraId="2E0E0D2F" w14:textId="77777777" w:rsidR="00D01510" w:rsidRDefault="00D01510" w:rsidP="00D01510">
      <w:pPr>
        <w:pStyle w:val="a6"/>
        <w:ind w:left="0"/>
        <w:jc w:val="both"/>
        <w:rPr>
          <w:color w:val="000000"/>
        </w:rPr>
      </w:pPr>
      <w:r w:rsidRPr="002D46EC">
        <w:rPr>
          <w:color w:val="000000"/>
        </w:rPr>
        <w:t xml:space="preserve">              5.12.</w:t>
      </w:r>
      <w:r w:rsidR="00D77839" w:rsidRPr="002D46EC">
        <w:rPr>
          <w:color w:val="000000"/>
        </w:rPr>
        <w:t xml:space="preserve"> </w:t>
      </w:r>
      <w:r w:rsidRPr="002D46EC">
        <w:rPr>
          <w:color w:val="000000"/>
        </w:rPr>
        <w:t xml:space="preserve">После окончания Исполнителем работ по техническому обслуживанию Заказчик подтверждает их выполнение и принимает установки для дальнейшей эксплуатации, о чем составляется двухсторонний акт на выполненные работы, с периодичностью п. 5.9. </w:t>
      </w:r>
    </w:p>
    <w:p w14:paraId="6C1C7CB8" w14:textId="77777777" w:rsidR="006E747A" w:rsidRDefault="006E747A" w:rsidP="006E747A">
      <w:pPr>
        <w:pStyle w:val="11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Гарантии качества</w:t>
      </w:r>
    </w:p>
    <w:p w14:paraId="1BE9907A" w14:textId="77777777" w:rsidR="009456DA" w:rsidRPr="00D456A5" w:rsidRDefault="009456DA" w:rsidP="009456DA">
      <w:pPr>
        <w:pStyle w:val="11"/>
        <w:autoSpaceDE w:val="0"/>
        <w:autoSpaceDN w:val="0"/>
        <w:adjustRightInd w:val="0"/>
        <w:spacing w:after="0" w:line="240" w:lineRule="auto"/>
        <w:ind w:left="3621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</w:p>
    <w:p w14:paraId="41A25CDF" w14:textId="77777777" w:rsidR="00476CF3" w:rsidRDefault="006E747A" w:rsidP="00476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3"/>
          <w:szCs w:val="23"/>
        </w:rPr>
      </w:pPr>
      <w:r>
        <w:rPr>
          <w:rFonts w:ascii="Times New Roman" w:hAnsi="Times New Roman"/>
          <w:sz w:val="24"/>
          <w:szCs w:val="24"/>
        </w:rPr>
        <w:t>6</w:t>
      </w:r>
      <w:r w:rsidRPr="00A97DD8">
        <w:rPr>
          <w:rFonts w:ascii="Times New Roman" w:hAnsi="Times New Roman"/>
          <w:sz w:val="24"/>
          <w:szCs w:val="24"/>
        </w:rPr>
        <w:t xml:space="preserve">.1. </w:t>
      </w:r>
      <w:r>
        <w:rPr>
          <w:rFonts w:ascii="Times New Roman CYR" w:hAnsi="Times New Roman CYR" w:cs="Times New Roman CYR"/>
          <w:sz w:val="24"/>
          <w:szCs w:val="24"/>
        </w:rPr>
        <w:t xml:space="preserve">Исполнитель гарантирует, что оказываемые им услуги соответствуют требованиям, параметрам, </w:t>
      </w:r>
      <w:r w:rsidRPr="00476CF3">
        <w:rPr>
          <w:rFonts w:ascii="Times New Roman" w:hAnsi="Times New Roman"/>
          <w:sz w:val="24"/>
          <w:szCs w:val="24"/>
        </w:rPr>
        <w:t xml:space="preserve">показателям и </w:t>
      </w:r>
      <w:proofErr w:type="gramStart"/>
      <w:r w:rsidRPr="00476CF3">
        <w:rPr>
          <w:rFonts w:ascii="Times New Roman" w:hAnsi="Times New Roman"/>
          <w:sz w:val="24"/>
          <w:szCs w:val="24"/>
        </w:rPr>
        <w:t>стандартам</w:t>
      </w:r>
      <w:proofErr w:type="gramEnd"/>
      <w:r w:rsidRPr="00476CF3">
        <w:rPr>
          <w:rFonts w:ascii="Times New Roman" w:hAnsi="Times New Roman"/>
          <w:sz w:val="24"/>
          <w:szCs w:val="24"/>
        </w:rPr>
        <w:t xml:space="preserve"> заложенным в </w:t>
      </w:r>
      <w:r w:rsidR="001E7F7D" w:rsidRPr="00476CF3">
        <w:rPr>
          <w:rFonts w:ascii="Times New Roman" w:hAnsi="Times New Roman"/>
          <w:sz w:val="24"/>
          <w:szCs w:val="24"/>
        </w:rPr>
        <w:t>Контракт</w:t>
      </w:r>
      <w:r w:rsidRPr="00476CF3">
        <w:rPr>
          <w:rFonts w:ascii="Times New Roman" w:hAnsi="Times New Roman"/>
          <w:sz w:val="24"/>
          <w:szCs w:val="24"/>
        </w:rPr>
        <w:t>е</w:t>
      </w:r>
      <w:r w:rsidR="00163D24" w:rsidRPr="00476CF3">
        <w:rPr>
          <w:rFonts w:ascii="Times New Roman" w:hAnsi="Times New Roman"/>
          <w:sz w:val="24"/>
          <w:szCs w:val="24"/>
        </w:rPr>
        <w:t>,</w:t>
      </w:r>
      <w:r w:rsidRPr="00476CF3">
        <w:rPr>
          <w:rFonts w:ascii="Times New Roman" w:hAnsi="Times New Roman"/>
          <w:sz w:val="24"/>
          <w:szCs w:val="24"/>
        </w:rPr>
        <w:t xml:space="preserve"> </w:t>
      </w:r>
      <w:r w:rsidR="00163D24" w:rsidRPr="00476CF3">
        <w:rPr>
          <w:rFonts w:ascii="Times New Roman" w:hAnsi="Times New Roman"/>
          <w:i/>
          <w:sz w:val="23"/>
          <w:szCs w:val="23"/>
        </w:rPr>
        <w:t>Техническом задании (Приложение № 1), Регламенте технического обслуживания (Приложение №2), Графике проведения ТО СПС и СОУЭ (Приложение №3).</w:t>
      </w:r>
    </w:p>
    <w:p w14:paraId="5827255E" w14:textId="1BBD1FA7" w:rsidR="00D77839" w:rsidRPr="00476CF3" w:rsidRDefault="00D77839" w:rsidP="00476C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3"/>
          <w:szCs w:val="23"/>
        </w:rPr>
      </w:pPr>
      <w:r w:rsidRPr="00476CF3">
        <w:rPr>
          <w:rFonts w:ascii="Times New Roman" w:hAnsi="Times New Roman"/>
          <w:color w:val="000000"/>
          <w:sz w:val="24"/>
          <w:szCs w:val="24"/>
        </w:rPr>
        <w:t>6.2.    Исполнитель гарантирует:</w:t>
      </w:r>
    </w:p>
    <w:p w14:paraId="70D1663B" w14:textId="77777777" w:rsidR="00D77839" w:rsidRPr="002D46EC" w:rsidRDefault="00D77839" w:rsidP="009456DA">
      <w:pPr>
        <w:pStyle w:val="a6"/>
        <w:ind w:left="0"/>
        <w:jc w:val="both"/>
        <w:rPr>
          <w:color w:val="000000"/>
        </w:rPr>
      </w:pPr>
      <w:r w:rsidRPr="002D46EC">
        <w:rPr>
          <w:color w:val="000000"/>
        </w:rPr>
        <w:t xml:space="preserve">            -соблюдение графика технического обслуживания;</w:t>
      </w:r>
    </w:p>
    <w:p w14:paraId="2C4BD288" w14:textId="77777777" w:rsidR="00D77839" w:rsidRPr="002D46EC" w:rsidRDefault="00D77839" w:rsidP="009456DA">
      <w:pPr>
        <w:pStyle w:val="a6"/>
        <w:ind w:left="0"/>
        <w:jc w:val="both"/>
        <w:rPr>
          <w:color w:val="000000"/>
        </w:rPr>
      </w:pPr>
      <w:r w:rsidRPr="002D46EC">
        <w:rPr>
          <w:color w:val="000000"/>
        </w:rPr>
        <w:t xml:space="preserve">            -выполнение работ, перечисленных в п. 1.2. настоящего </w:t>
      </w:r>
      <w:r w:rsidR="001E7F7D">
        <w:rPr>
          <w:color w:val="000000"/>
        </w:rPr>
        <w:t>Контракт</w:t>
      </w:r>
      <w:r w:rsidRPr="002D46EC">
        <w:rPr>
          <w:color w:val="000000"/>
        </w:rPr>
        <w:t>а;</w:t>
      </w:r>
    </w:p>
    <w:p w14:paraId="73D870DD" w14:textId="77777777" w:rsidR="00D77839" w:rsidRPr="002D46EC" w:rsidRDefault="00D77839" w:rsidP="009456DA">
      <w:pPr>
        <w:pStyle w:val="a6"/>
        <w:ind w:left="0"/>
        <w:jc w:val="both"/>
        <w:rPr>
          <w:color w:val="000000"/>
        </w:rPr>
      </w:pPr>
      <w:r w:rsidRPr="002D46EC">
        <w:rPr>
          <w:color w:val="000000"/>
        </w:rPr>
        <w:t xml:space="preserve">            -высокое качество работ по техническому обслуживанию установок.</w:t>
      </w:r>
    </w:p>
    <w:p w14:paraId="516EB6BC" w14:textId="06D423F6" w:rsidR="00D77839" w:rsidRPr="002D46EC" w:rsidRDefault="00476CF3" w:rsidP="009456DA">
      <w:pPr>
        <w:pStyle w:val="a6"/>
        <w:ind w:left="0"/>
        <w:jc w:val="both"/>
        <w:rPr>
          <w:color w:val="000000"/>
        </w:rPr>
      </w:pPr>
      <w:r>
        <w:rPr>
          <w:color w:val="000000"/>
        </w:rPr>
        <w:t xml:space="preserve">            </w:t>
      </w:r>
      <w:r w:rsidR="00D77839" w:rsidRPr="002D46EC">
        <w:rPr>
          <w:color w:val="000000"/>
        </w:rPr>
        <w:t xml:space="preserve">6.3. Настоящий </w:t>
      </w:r>
      <w:r w:rsidR="001E7F7D">
        <w:rPr>
          <w:color w:val="000000"/>
        </w:rPr>
        <w:t>Контракт</w:t>
      </w:r>
      <w:r w:rsidR="00D77839" w:rsidRPr="002D46EC">
        <w:rPr>
          <w:color w:val="000000"/>
        </w:rPr>
        <w:t xml:space="preserve"> на выполнение работ по техническому обслуживанию не снимает ответственности с администрации Заказчика за правильную эксплуатацию установок.</w:t>
      </w:r>
    </w:p>
    <w:p w14:paraId="1F652C3B" w14:textId="77777777" w:rsidR="00D77839" w:rsidRDefault="00D77839" w:rsidP="009456DA">
      <w:pPr>
        <w:pStyle w:val="a6"/>
        <w:ind w:left="0"/>
        <w:jc w:val="both"/>
        <w:rPr>
          <w:color w:val="000000"/>
        </w:rPr>
      </w:pPr>
      <w:r w:rsidRPr="002D46EC">
        <w:rPr>
          <w:color w:val="000000"/>
        </w:rPr>
        <w:t xml:space="preserve">              6.4. В случае невыполнения Заказчиком рекомендаций Исполнителя или нарушения сроков платежей за техническое обслуживание, Исполнитель вправе прекратить работы по техническому обслуживанию, предварительно сообщив об этом Заказчику.  </w:t>
      </w:r>
    </w:p>
    <w:p w14:paraId="075E966C" w14:textId="77777777" w:rsidR="009456DA" w:rsidRPr="002D46EC" w:rsidRDefault="009456DA" w:rsidP="009456DA">
      <w:pPr>
        <w:pStyle w:val="a6"/>
        <w:ind w:left="0"/>
        <w:jc w:val="both"/>
        <w:rPr>
          <w:color w:val="000000"/>
        </w:rPr>
      </w:pPr>
    </w:p>
    <w:p w14:paraId="52BD6F8C" w14:textId="77777777" w:rsidR="006E747A" w:rsidRDefault="006E747A" w:rsidP="006E747A">
      <w:pPr>
        <w:pStyle w:val="11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141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</w:rPr>
        <w:t>Ответственность Сторон</w:t>
      </w:r>
    </w:p>
    <w:p w14:paraId="486D1E2F" w14:textId="77777777" w:rsidR="009456DA" w:rsidRPr="00D456A5" w:rsidRDefault="009456DA" w:rsidP="009456DA">
      <w:pPr>
        <w:pStyle w:val="11"/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1D2BC020" w14:textId="77777777" w:rsidR="00A07CF7" w:rsidRPr="00A07CF7" w:rsidRDefault="008106D5" w:rsidP="008164E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highlight w:val="white"/>
        </w:rPr>
      </w:pPr>
      <w:r>
        <w:rPr>
          <w:rFonts w:ascii="Times New Roman" w:hAnsi="Times New Roman"/>
          <w:bCs/>
          <w:sz w:val="24"/>
          <w:szCs w:val="24"/>
          <w:highlight w:val="white"/>
        </w:rPr>
        <w:t xml:space="preserve">   </w:t>
      </w:r>
      <w:r w:rsidR="0038556D">
        <w:rPr>
          <w:rFonts w:ascii="Times New Roman" w:hAnsi="Times New Roman"/>
          <w:bCs/>
          <w:sz w:val="24"/>
          <w:szCs w:val="24"/>
          <w:highlight w:val="white"/>
        </w:rPr>
        <w:tab/>
      </w:r>
      <w:r w:rsidR="00A07CF7"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7.1. В случае просрочки исполнения Заказчиком обязательств, предусмотренных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="00A07CF7"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="00A07CF7" w:rsidRPr="00A07CF7">
        <w:rPr>
          <w:rFonts w:ascii="Times New Roman" w:hAnsi="Times New Roman"/>
          <w:bCs/>
          <w:sz w:val="24"/>
          <w:szCs w:val="24"/>
          <w:highlight w:val="white"/>
        </w:rPr>
        <w:t>ом, Исполнитель вправе потребовать уплаты неустоек (штрафов, пеней).</w:t>
      </w:r>
    </w:p>
    <w:p w14:paraId="3276574E" w14:textId="77777777" w:rsidR="00A07CF7" w:rsidRPr="00A07CF7" w:rsidRDefault="00A07CF7" w:rsidP="008164E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highlight w:val="white"/>
        </w:rPr>
      </w:pPr>
      <w:r>
        <w:rPr>
          <w:rFonts w:ascii="Times New Roman" w:hAnsi="Times New Roman"/>
          <w:bCs/>
          <w:sz w:val="24"/>
          <w:szCs w:val="24"/>
          <w:highlight w:val="white"/>
        </w:rPr>
        <w:t xml:space="preserve">          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7.2. Пеня начисляется за каждый день просрочки исполнения Заказчиком обязательства, предусмотренного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ом, начиная со дня, следующего после дня истечения установленного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01001059" w14:textId="4F8222F1" w:rsidR="00A07CF7" w:rsidRPr="00A07CF7" w:rsidRDefault="00A07CF7" w:rsidP="00A07C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highlight w:val="white"/>
        </w:rPr>
      </w:pPr>
      <w:r>
        <w:rPr>
          <w:rFonts w:ascii="Times New Roman" w:hAnsi="Times New Roman"/>
          <w:bCs/>
          <w:sz w:val="24"/>
          <w:szCs w:val="24"/>
          <w:highlight w:val="white"/>
        </w:rPr>
        <w:t xml:space="preserve">         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7.3. За ненадлежащее исполнение Заказчиком обязательств, предусмотренных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ом, за исключением просрочки исполнения обязательств, предусмотренных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ом, начисляются штрафы. За каждый факт неисполнения Заказчиком обязательств, предусмотренных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ом, за исключением просрочки исполнения обязательств, предусмотренных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ом, размер штрафа устанавливается </w:t>
      </w:r>
      <w:r w:rsidR="002B6B09" w:rsidRPr="00A07CF7">
        <w:rPr>
          <w:rFonts w:ascii="Times New Roman" w:hAnsi="Times New Roman"/>
          <w:bCs/>
          <w:sz w:val="24"/>
          <w:szCs w:val="24"/>
          <w:highlight w:val="white"/>
        </w:rPr>
        <w:t>в сумме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 1000 рублей (если цена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>а не превышает 3 млн. рублей (включительно)).</w:t>
      </w:r>
    </w:p>
    <w:p w14:paraId="7A7FE4F8" w14:textId="2E2F9871" w:rsidR="00A07CF7" w:rsidRPr="00A07CF7" w:rsidRDefault="00A07CF7" w:rsidP="00A07C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highlight w:val="white"/>
        </w:rPr>
      </w:pPr>
      <w:r w:rsidRPr="002B6B09">
        <w:rPr>
          <w:rFonts w:ascii="Times New Roman" w:hAnsi="Times New Roman"/>
          <w:bCs/>
          <w:sz w:val="24"/>
          <w:szCs w:val="24"/>
        </w:rPr>
        <w:t xml:space="preserve">         7.4. Общая сумма начисленн</w:t>
      </w:r>
      <w:r w:rsidR="00A23247" w:rsidRPr="002B6B09">
        <w:rPr>
          <w:rFonts w:ascii="Times New Roman" w:hAnsi="Times New Roman"/>
          <w:bCs/>
          <w:sz w:val="24"/>
          <w:szCs w:val="24"/>
        </w:rPr>
        <w:t>ых штрафов</w:t>
      </w:r>
      <w:r w:rsidRPr="002B6B09">
        <w:rPr>
          <w:rFonts w:ascii="Times New Roman" w:hAnsi="Times New Roman"/>
          <w:bCs/>
          <w:sz w:val="24"/>
          <w:szCs w:val="24"/>
        </w:rPr>
        <w:t xml:space="preserve"> за 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ненадлежащее исполнение Заказчиком обязательств, предусмотренных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ом, не может превышать цену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>а.</w:t>
      </w:r>
    </w:p>
    <w:p w14:paraId="177FF89B" w14:textId="77777777" w:rsidR="00A07CF7" w:rsidRPr="00A07CF7" w:rsidRDefault="00A07CF7" w:rsidP="00A07C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highlight w:val="white"/>
        </w:rPr>
      </w:pPr>
      <w:r>
        <w:rPr>
          <w:rFonts w:ascii="Times New Roman" w:hAnsi="Times New Roman"/>
          <w:bCs/>
          <w:sz w:val="24"/>
          <w:szCs w:val="24"/>
          <w:highlight w:val="white"/>
        </w:rPr>
        <w:t xml:space="preserve">        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7.5. В случае просрочки исполнения Исполнителем обязательств, (в том числе гарантийного обязательства), предусмотренных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>ом, Заказчик направляет Исполнителю требование об уплате неустоек (штрафов, пеней).</w:t>
      </w:r>
    </w:p>
    <w:p w14:paraId="237110BA" w14:textId="77777777" w:rsidR="00A07CF7" w:rsidRPr="00A07CF7" w:rsidRDefault="00A07CF7" w:rsidP="00A07C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highlight w:val="white"/>
        </w:rPr>
      </w:pPr>
      <w:r>
        <w:rPr>
          <w:rFonts w:ascii="Times New Roman" w:hAnsi="Times New Roman"/>
          <w:bCs/>
          <w:sz w:val="24"/>
          <w:szCs w:val="24"/>
          <w:highlight w:val="white"/>
        </w:rPr>
        <w:t xml:space="preserve">       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7.6. Пеня начисляется за каждый день просрочки исполнения Исполнителем обязательства, предусмотренного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ом,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а, уменьшенной на сумму, пропорциональную объёму обязательств, предусмотренных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439B6ECF" w14:textId="22EB9F2E" w:rsidR="00A07CF7" w:rsidRPr="00A07CF7" w:rsidRDefault="00A07CF7" w:rsidP="00A07C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highlight w:val="white"/>
        </w:rPr>
      </w:pPr>
      <w:r>
        <w:rPr>
          <w:rFonts w:ascii="Times New Roman" w:hAnsi="Times New Roman"/>
          <w:bCs/>
          <w:sz w:val="24"/>
          <w:szCs w:val="24"/>
          <w:highlight w:val="white"/>
        </w:rPr>
        <w:t xml:space="preserve">       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7.7. За неисполнение или ненадлежащее исполнение </w:t>
      </w:r>
      <w:r w:rsidR="002B6B09" w:rsidRPr="00A07CF7">
        <w:rPr>
          <w:rFonts w:ascii="Times New Roman" w:hAnsi="Times New Roman"/>
          <w:bCs/>
          <w:sz w:val="24"/>
          <w:szCs w:val="24"/>
          <w:highlight w:val="white"/>
        </w:rPr>
        <w:t>Исполнителем обязательств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, предусмотренных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ом, за исключением просрочки исполнения Исполнителем обязательств (в том числе гарантийного обязательства), предусмотренных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ом, начисляются в соответствии с п. 7.7.1, п. 7.7.2 настоящего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>а, за исключением случаев, если законодательством Российской Федерации установлен иной порядок начисления штрафов:</w:t>
      </w:r>
    </w:p>
    <w:p w14:paraId="3CF6E0BA" w14:textId="384089A2" w:rsidR="00A07CF7" w:rsidRPr="00A07CF7" w:rsidRDefault="00A07CF7" w:rsidP="00A07C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highlight w:val="white"/>
        </w:rPr>
      </w:pPr>
      <w:r>
        <w:rPr>
          <w:rFonts w:ascii="Times New Roman" w:hAnsi="Times New Roman"/>
          <w:bCs/>
          <w:sz w:val="24"/>
          <w:szCs w:val="24"/>
          <w:highlight w:val="white"/>
        </w:rPr>
        <w:t xml:space="preserve">       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7.7.1. За каждый факт неисполнения или ненадлежащего исполнения Исполнителем обязательств, предусмотренных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ом, штраф </w:t>
      </w:r>
      <w:r w:rsidR="002B6B09" w:rsidRPr="00A07CF7">
        <w:rPr>
          <w:rFonts w:ascii="Times New Roman" w:hAnsi="Times New Roman"/>
          <w:bCs/>
          <w:sz w:val="24"/>
          <w:szCs w:val="24"/>
          <w:highlight w:val="white"/>
        </w:rPr>
        <w:t>устанавливается в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 размере 10 процентов цены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а (этапа) (в случае, если цена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>а (этапа) не превышает 3 млн. рублей).</w:t>
      </w:r>
    </w:p>
    <w:p w14:paraId="66181E21" w14:textId="2A48E541" w:rsidR="00A07CF7" w:rsidRPr="00A07CF7" w:rsidRDefault="00A07CF7" w:rsidP="00A07C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i/>
          <w:iCs/>
          <w:sz w:val="24"/>
          <w:szCs w:val="24"/>
          <w:highlight w:val="white"/>
        </w:rPr>
      </w:pPr>
      <w:r>
        <w:rPr>
          <w:rFonts w:ascii="Times New Roman" w:hAnsi="Times New Roman"/>
          <w:bCs/>
          <w:sz w:val="24"/>
          <w:szCs w:val="24"/>
          <w:highlight w:val="white"/>
        </w:rPr>
        <w:lastRenderedPageBreak/>
        <w:t xml:space="preserve">        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7.7.2. За каждый факт неисполнения или ненадлежащего исполнения Исполнителем обязательства, предусмотренного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ом, которое не имеет стоимостного выражения, размер штрафа устанавливается (при наличии в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е таких обязательств) </w:t>
      </w:r>
      <w:r w:rsidR="002B6B09" w:rsidRPr="00A07CF7">
        <w:rPr>
          <w:rFonts w:ascii="Times New Roman" w:hAnsi="Times New Roman"/>
          <w:bCs/>
          <w:sz w:val="24"/>
          <w:szCs w:val="24"/>
          <w:highlight w:val="white"/>
        </w:rPr>
        <w:t>в сумме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 1000 рублей (если цена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>а не превышает 3 млн. рублей).</w:t>
      </w:r>
    </w:p>
    <w:p w14:paraId="4648BAAB" w14:textId="19E3B70C" w:rsidR="00A07CF7" w:rsidRPr="00A07CF7" w:rsidRDefault="00A07CF7" w:rsidP="00A07C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highlight w:val="white"/>
        </w:rPr>
      </w:pPr>
      <w:r>
        <w:rPr>
          <w:rFonts w:ascii="Times New Roman" w:hAnsi="Times New Roman"/>
          <w:bCs/>
          <w:sz w:val="24"/>
          <w:szCs w:val="24"/>
          <w:highlight w:val="white"/>
        </w:rPr>
        <w:t xml:space="preserve">         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>7.8. Общая сумма начисленн</w:t>
      </w:r>
      <w:r w:rsidR="00A23247">
        <w:rPr>
          <w:rFonts w:ascii="Times New Roman" w:hAnsi="Times New Roman"/>
          <w:bCs/>
          <w:sz w:val="24"/>
          <w:szCs w:val="24"/>
          <w:highlight w:val="white"/>
        </w:rPr>
        <w:t>ых штрафов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 за неисполнение или ненадлежащее исполнение Исполнителем обязательств, предусмотренных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ом, не может превышать цену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>а.</w:t>
      </w:r>
    </w:p>
    <w:p w14:paraId="6F2E146D" w14:textId="38FAE392" w:rsidR="00A07CF7" w:rsidRPr="00245082" w:rsidRDefault="00A07CF7" w:rsidP="00A07C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highlight w:val="yellow"/>
        </w:rPr>
      </w:pPr>
      <w:r>
        <w:rPr>
          <w:rFonts w:ascii="Times New Roman" w:hAnsi="Times New Roman"/>
          <w:bCs/>
          <w:sz w:val="24"/>
          <w:szCs w:val="24"/>
          <w:highlight w:val="white"/>
        </w:rPr>
        <w:t xml:space="preserve">         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7.9. При ненадлежащем исполнении или неисполнении Исполнителем обязательств по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у, а также в случае просрочки Исполнителем исполнения обязательств, предусмотренных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ом, Заказчик вправе </w:t>
      </w:r>
      <w:r w:rsidR="002B6B09" w:rsidRPr="00A07CF7">
        <w:rPr>
          <w:rFonts w:ascii="Times New Roman" w:hAnsi="Times New Roman"/>
          <w:bCs/>
          <w:sz w:val="24"/>
          <w:szCs w:val="24"/>
          <w:highlight w:val="white"/>
        </w:rPr>
        <w:t>произвести оплату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 по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у за вычетом соответствующего размера неустойки (штрафа, пени). Оплата по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у осуществляется Заказчиком путем выплаты Исполнителю суммы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а, уменьшенной на сумму неустойки (штрафа, пеней), при этом обязательства Исполнителя по перечислению неустойки (штрафа, пеней) </w:t>
      </w:r>
      <w:r w:rsidR="007D5B02" w:rsidRPr="008A298B">
        <w:rPr>
          <w:rFonts w:ascii="Times New Roman" w:hAnsi="Times New Roman"/>
          <w:bCs/>
          <w:sz w:val="24"/>
          <w:szCs w:val="24"/>
        </w:rPr>
        <w:t>в установленном порядке возлагается на</w:t>
      </w:r>
      <w:r w:rsidRPr="008A298B">
        <w:rPr>
          <w:rFonts w:ascii="Times New Roman" w:hAnsi="Times New Roman"/>
          <w:bCs/>
          <w:sz w:val="24"/>
          <w:szCs w:val="24"/>
        </w:rPr>
        <w:t xml:space="preserve"> Заказчик</w:t>
      </w:r>
      <w:r w:rsidR="007D5B02" w:rsidRPr="008A298B">
        <w:rPr>
          <w:rFonts w:ascii="Times New Roman" w:hAnsi="Times New Roman"/>
          <w:bCs/>
          <w:sz w:val="24"/>
          <w:szCs w:val="24"/>
        </w:rPr>
        <w:t>а</w:t>
      </w:r>
      <w:r w:rsidRPr="00245082">
        <w:rPr>
          <w:rFonts w:ascii="Times New Roman" w:hAnsi="Times New Roman"/>
          <w:bCs/>
          <w:sz w:val="24"/>
          <w:szCs w:val="24"/>
          <w:highlight w:val="yellow"/>
        </w:rPr>
        <w:t xml:space="preserve"> </w:t>
      </w:r>
    </w:p>
    <w:p w14:paraId="55D27F6D" w14:textId="77777777" w:rsidR="00A07CF7" w:rsidRPr="00A07CF7" w:rsidRDefault="00A07CF7" w:rsidP="00A07C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highlight w:val="white"/>
        </w:rPr>
      </w:pPr>
      <w:r>
        <w:rPr>
          <w:rFonts w:ascii="Times New Roman" w:hAnsi="Times New Roman"/>
          <w:bCs/>
          <w:sz w:val="24"/>
          <w:szCs w:val="24"/>
          <w:highlight w:val="white"/>
        </w:rPr>
        <w:t xml:space="preserve">        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7.10. Выплата неустойки (штрафа, пени) и возмещение убытков не освобождает Стороны от исполнения обязательств по настоящему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>у.</w:t>
      </w:r>
    </w:p>
    <w:p w14:paraId="076F4CBF" w14:textId="77777777" w:rsidR="00A07CF7" w:rsidRDefault="00A07CF7" w:rsidP="00A07C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highlight w:val="white"/>
        </w:rPr>
        <w:t xml:space="preserve">       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 xml:space="preserve">7.11.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E7F7D">
        <w:rPr>
          <w:rFonts w:ascii="Times New Roman" w:hAnsi="Times New Roman"/>
          <w:bCs/>
          <w:sz w:val="24"/>
          <w:szCs w:val="24"/>
          <w:highlight w:val="white"/>
        </w:rPr>
        <w:t>Контракт</w:t>
      </w:r>
      <w:r w:rsidRPr="00A07CF7">
        <w:rPr>
          <w:rFonts w:ascii="Times New Roman" w:hAnsi="Times New Roman"/>
          <w:bCs/>
          <w:sz w:val="24"/>
          <w:szCs w:val="24"/>
          <w:highlight w:val="white"/>
        </w:rPr>
        <w:t>ом, произошло вследствие непреодолимой силы или по вине другой Стороны</w:t>
      </w:r>
      <w:r w:rsidR="00245082">
        <w:rPr>
          <w:rFonts w:ascii="Times New Roman" w:hAnsi="Times New Roman"/>
          <w:bCs/>
          <w:sz w:val="24"/>
          <w:szCs w:val="24"/>
          <w:highlight w:val="white"/>
        </w:rPr>
        <w:t>.</w:t>
      </w:r>
      <w:r w:rsidRPr="00A07CF7">
        <w:rPr>
          <w:rFonts w:ascii="Times New Roman" w:hAnsi="Times New Roman"/>
          <w:b/>
          <w:bCs/>
          <w:sz w:val="24"/>
          <w:szCs w:val="24"/>
          <w:highlight w:val="white"/>
        </w:rPr>
        <w:t xml:space="preserve"> </w:t>
      </w:r>
    </w:p>
    <w:p w14:paraId="53DFEE30" w14:textId="77777777" w:rsidR="006E747A" w:rsidRDefault="00A07CF7" w:rsidP="00A07C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8. </w:t>
      </w:r>
      <w:r w:rsidR="006E747A" w:rsidRPr="008E1167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14:paraId="50C1871F" w14:textId="77777777" w:rsidR="006E747A" w:rsidRPr="00ED3CC8" w:rsidRDefault="006E747A" w:rsidP="009456DA">
      <w:pPr>
        <w:pStyle w:val="a3"/>
        <w:spacing w:before="0" w:beforeAutospacing="0" w:after="0" w:afterAutospacing="0" w:line="276" w:lineRule="auto"/>
        <w:ind w:firstLine="851"/>
        <w:jc w:val="both"/>
      </w:pPr>
      <w:r>
        <w:t>8</w:t>
      </w:r>
      <w:r w:rsidRPr="00ED3CC8"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 w:rsidR="001E7F7D">
        <w:t>Контракт</w:t>
      </w:r>
      <w:r w:rsidRPr="00ED3CC8"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1E7F7D">
        <w:t>Контракт</w:t>
      </w:r>
      <w:r w:rsidRPr="00ED3CC8">
        <w:t>у, а также которые Стороны не были в состоянии предвидеть или предотвратить.</w:t>
      </w:r>
    </w:p>
    <w:p w14:paraId="2B698861" w14:textId="77777777" w:rsidR="006E747A" w:rsidRPr="00ED3CC8" w:rsidRDefault="006E747A" w:rsidP="009456DA">
      <w:pPr>
        <w:pStyle w:val="a3"/>
        <w:spacing w:before="0" w:beforeAutospacing="0" w:after="0" w:afterAutospacing="0" w:line="276" w:lineRule="auto"/>
        <w:ind w:firstLine="851"/>
        <w:jc w:val="both"/>
      </w:pPr>
      <w:r w:rsidRPr="00ED3CC8">
        <w:t xml:space="preserve">При этом инфляционные процессы в экономике к обстоятельствам непреодолимой силы по условиям </w:t>
      </w:r>
      <w:r w:rsidR="001E7F7D">
        <w:t>Контракт</w:t>
      </w:r>
      <w:r w:rsidRPr="00ED3CC8">
        <w:t>а не относятся.</w:t>
      </w:r>
    </w:p>
    <w:p w14:paraId="0AA1BC18" w14:textId="77777777" w:rsidR="006E747A" w:rsidRPr="00ED3CC8" w:rsidRDefault="006E747A" w:rsidP="009456DA">
      <w:pPr>
        <w:pStyle w:val="a3"/>
        <w:spacing w:before="0" w:beforeAutospacing="0" w:after="0" w:afterAutospacing="0" w:line="276" w:lineRule="auto"/>
        <w:ind w:firstLine="851"/>
        <w:jc w:val="both"/>
      </w:pPr>
      <w:r>
        <w:t>8</w:t>
      </w:r>
      <w:r w:rsidRPr="00ED3CC8"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79B9A9CD" w14:textId="77777777" w:rsidR="006E747A" w:rsidRPr="00ED3CC8" w:rsidRDefault="006E747A" w:rsidP="009456DA">
      <w:pPr>
        <w:pStyle w:val="a3"/>
        <w:spacing w:before="0" w:beforeAutospacing="0" w:after="0" w:afterAutospacing="0" w:line="276" w:lineRule="auto"/>
        <w:ind w:firstLine="851"/>
        <w:jc w:val="both"/>
      </w:pPr>
      <w:r>
        <w:t>8</w:t>
      </w:r>
      <w:r w:rsidRPr="00ED3CC8">
        <w:t xml:space="preserve"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1E7F7D">
        <w:t>Контракт</w:t>
      </w:r>
      <w:r w:rsidRPr="00ED3CC8">
        <w:t>у.</w:t>
      </w:r>
    </w:p>
    <w:p w14:paraId="62B40971" w14:textId="77777777" w:rsidR="006E747A" w:rsidRPr="00ED3CC8" w:rsidRDefault="006E747A" w:rsidP="009456DA">
      <w:pPr>
        <w:pStyle w:val="a3"/>
        <w:spacing w:before="0" w:beforeAutospacing="0" w:after="0" w:afterAutospacing="0" w:line="276" w:lineRule="auto"/>
        <w:ind w:firstLine="851"/>
        <w:jc w:val="both"/>
      </w:pPr>
      <w:r>
        <w:t>8</w:t>
      </w:r>
      <w:r w:rsidRPr="00ED3CC8">
        <w:t xml:space="preserve">.4. В случае наступления обстоятельств непреодолимой силы, срок исполнения обязательств по </w:t>
      </w:r>
      <w:r w:rsidR="001E7F7D">
        <w:t>Контракт</w:t>
      </w:r>
      <w:r w:rsidRPr="00ED3CC8"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14:paraId="2FDB2A84" w14:textId="77777777" w:rsidR="006E747A" w:rsidRDefault="006E747A" w:rsidP="009456DA">
      <w:pPr>
        <w:pStyle w:val="a3"/>
        <w:spacing w:before="0" w:beforeAutospacing="0" w:after="0" w:afterAutospacing="0" w:line="276" w:lineRule="auto"/>
        <w:ind w:firstLine="851"/>
        <w:jc w:val="both"/>
      </w:pPr>
      <w:r>
        <w:lastRenderedPageBreak/>
        <w:t>8</w:t>
      </w:r>
      <w:r w:rsidRPr="00ED3CC8">
        <w:t>.5. Если обстоятельства непреодолимой силы действуют более 30</w:t>
      </w:r>
      <w:r>
        <w:t xml:space="preserve"> (тридцати)</w:t>
      </w:r>
      <w:r w:rsidRPr="00ED3CC8">
        <w:t xml:space="preserve"> календарных дней и не обнаруживают признаков прекращения, </w:t>
      </w:r>
      <w:r w:rsidR="001E7F7D">
        <w:t>Контракт</w:t>
      </w:r>
      <w:r w:rsidRPr="00ED3CC8">
        <w:t xml:space="preserve"> может быть расторгнут </w:t>
      </w:r>
      <w:r>
        <w:t>Заказчиком</w:t>
      </w:r>
      <w:r w:rsidRPr="00ED3CC8">
        <w:t xml:space="preserve"> и </w:t>
      </w:r>
      <w:r>
        <w:t>Исполнителем</w:t>
      </w:r>
      <w:r w:rsidRPr="00ED3CC8">
        <w:t xml:space="preserve"> по соглашению Сторон.</w:t>
      </w:r>
    </w:p>
    <w:p w14:paraId="05FAC41A" w14:textId="77777777" w:rsidR="006E747A" w:rsidRDefault="0035658F" w:rsidP="001E7F7D">
      <w:pPr>
        <w:pStyle w:val="11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highlight w:val="white"/>
        </w:rPr>
      </w:pPr>
      <w:r>
        <w:rPr>
          <w:rFonts w:ascii="Times New Roman" w:hAnsi="Times New Roman"/>
          <w:b/>
          <w:bCs/>
          <w:sz w:val="24"/>
          <w:szCs w:val="24"/>
          <w:highlight w:val="white"/>
        </w:rPr>
        <w:t xml:space="preserve"> </w:t>
      </w:r>
      <w:r w:rsidR="006E747A" w:rsidRPr="008E1167">
        <w:rPr>
          <w:rFonts w:ascii="Times New Roman" w:hAnsi="Times New Roman"/>
          <w:b/>
          <w:bCs/>
          <w:sz w:val="24"/>
          <w:szCs w:val="24"/>
          <w:highlight w:val="white"/>
        </w:rPr>
        <w:t>Порядок урегулирования споров</w:t>
      </w:r>
    </w:p>
    <w:p w14:paraId="0041CB21" w14:textId="77777777" w:rsidR="006E747A" w:rsidRDefault="006E747A" w:rsidP="006E747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Pr="00ED3CC8">
        <w:rPr>
          <w:rFonts w:ascii="Times New Roman" w:hAnsi="Times New Roman"/>
          <w:sz w:val="24"/>
          <w:szCs w:val="24"/>
        </w:rPr>
        <w:t xml:space="preserve">.1. Стороны принимают меры к тому, чтобы любые спорные вопросы, разногласия либо претензии, касающиеся исполнения </w:t>
      </w:r>
      <w:r w:rsidR="001E7F7D">
        <w:rPr>
          <w:rFonts w:ascii="Times New Roman" w:hAnsi="Times New Roman"/>
          <w:sz w:val="24"/>
          <w:szCs w:val="24"/>
        </w:rPr>
        <w:t>Контракт</w:t>
      </w:r>
      <w:r w:rsidRPr="00ED3CC8">
        <w:rPr>
          <w:rFonts w:ascii="Times New Roman" w:hAnsi="Times New Roman"/>
          <w:sz w:val="24"/>
          <w:szCs w:val="24"/>
        </w:rPr>
        <w:t>а, были урегулированы путём переговоров.</w:t>
      </w:r>
    </w:p>
    <w:p w14:paraId="771A4E82" w14:textId="77777777" w:rsidR="006E747A" w:rsidRDefault="006E747A" w:rsidP="006E747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Pr="00ED3CC8">
        <w:rPr>
          <w:rFonts w:ascii="Times New Roman" w:hAnsi="Times New Roman"/>
          <w:sz w:val="24"/>
          <w:szCs w:val="24"/>
        </w:rPr>
        <w:t xml:space="preserve">.2. В случае возникновения претензий относительно исполнения одной Стороной своих обязательств по </w:t>
      </w:r>
      <w:r w:rsidR="001E7F7D">
        <w:rPr>
          <w:rFonts w:ascii="Times New Roman" w:hAnsi="Times New Roman"/>
          <w:sz w:val="24"/>
          <w:szCs w:val="24"/>
        </w:rPr>
        <w:t>Контракт</w:t>
      </w:r>
      <w:r w:rsidRPr="00ED3CC8">
        <w:rPr>
          <w:rFonts w:ascii="Times New Roman" w:hAnsi="Times New Roman"/>
          <w:sz w:val="24"/>
          <w:szCs w:val="24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1E7F7D">
        <w:rPr>
          <w:rFonts w:ascii="Times New Roman" w:hAnsi="Times New Roman"/>
          <w:sz w:val="24"/>
          <w:szCs w:val="24"/>
        </w:rPr>
        <w:t>Контракт</w:t>
      </w:r>
      <w:r w:rsidRPr="00ED3CC8">
        <w:rPr>
          <w:rFonts w:ascii="Times New Roman" w:hAnsi="Times New Roman"/>
          <w:sz w:val="24"/>
          <w:szCs w:val="24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4742C0CC" w14:textId="77777777" w:rsidR="006E747A" w:rsidRDefault="006E747A" w:rsidP="006E747A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Pr="00ED3CC8">
        <w:rPr>
          <w:rFonts w:ascii="Times New Roman" w:hAnsi="Times New Roman"/>
          <w:sz w:val="24"/>
          <w:szCs w:val="24"/>
        </w:rPr>
        <w:t xml:space="preserve">.3. При невозможности урегулирования споров путём переговоров споры разрешаются в соответствии с действующим законодательством по месту нахождения </w:t>
      </w:r>
      <w:r>
        <w:rPr>
          <w:rFonts w:ascii="Times New Roman" w:hAnsi="Times New Roman"/>
          <w:sz w:val="24"/>
          <w:szCs w:val="24"/>
        </w:rPr>
        <w:t>Заказчика</w:t>
      </w:r>
      <w:r w:rsidRPr="00ED3CC8">
        <w:rPr>
          <w:rFonts w:ascii="Times New Roman" w:hAnsi="Times New Roman"/>
          <w:sz w:val="24"/>
          <w:szCs w:val="24"/>
        </w:rPr>
        <w:t xml:space="preserve"> </w:t>
      </w:r>
      <w:r w:rsidRPr="00ED3CC8">
        <w:rPr>
          <w:rFonts w:ascii="Times New Roman" w:hAnsi="Times New Roman"/>
          <w:color w:val="000000"/>
          <w:sz w:val="24"/>
          <w:szCs w:val="24"/>
        </w:rPr>
        <w:t xml:space="preserve">(в Арбитражном суде </w:t>
      </w:r>
      <w:r>
        <w:rPr>
          <w:rFonts w:ascii="Times New Roman" w:hAnsi="Times New Roman"/>
          <w:color w:val="000000"/>
          <w:sz w:val="24"/>
          <w:szCs w:val="24"/>
        </w:rPr>
        <w:t xml:space="preserve">города </w:t>
      </w:r>
      <w:r w:rsidRPr="00ED3CC8">
        <w:rPr>
          <w:rFonts w:ascii="Times New Roman" w:hAnsi="Times New Roman"/>
          <w:color w:val="000000"/>
          <w:sz w:val="24"/>
          <w:szCs w:val="24"/>
        </w:rPr>
        <w:t>Санкт-Петербурга и Ленинградской области).</w:t>
      </w:r>
    </w:p>
    <w:p w14:paraId="66EB25CD" w14:textId="77777777" w:rsidR="006E747A" w:rsidRDefault="006E747A" w:rsidP="0035658F">
      <w:pPr>
        <w:pStyle w:val="11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Подписание и вступление </w:t>
      </w:r>
      <w:r w:rsidR="001E7F7D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Контракт</w:t>
      </w: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а в силу</w:t>
      </w:r>
    </w:p>
    <w:p w14:paraId="6616258D" w14:textId="49F123B8" w:rsidR="006E747A" w:rsidRDefault="006E747A" w:rsidP="006E747A">
      <w:pPr>
        <w:pStyle w:val="a3"/>
        <w:shd w:val="clear" w:color="auto" w:fill="FFFFFF"/>
        <w:spacing w:before="0" w:beforeAutospacing="0" w:after="0" w:afterAutospacing="0"/>
        <w:ind w:firstLine="851"/>
        <w:jc w:val="both"/>
      </w:pPr>
      <w:r>
        <w:rPr>
          <w:highlight w:val="white"/>
        </w:rPr>
        <w:t>10</w:t>
      </w:r>
      <w:r w:rsidRPr="00A97DD8">
        <w:rPr>
          <w:highlight w:val="white"/>
        </w:rPr>
        <w:t xml:space="preserve">.1. </w:t>
      </w:r>
      <w:r w:rsidR="001E7F7D">
        <w:rPr>
          <w:rFonts w:ascii="Times New Roman CYR" w:hAnsi="Times New Roman CYR" w:cs="Times New Roman CYR"/>
          <w:highlight w:val="white"/>
        </w:rPr>
        <w:t>Контракт</w:t>
      </w:r>
      <w:r>
        <w:rPr>
          <w:rFonts w:ascii="Times New Roman CYR" w:hAnsi="Times New Roman CYR" w:cs="Times New Roman CYR"/>
          <w:highlight w:val="white"/>
        </w:rPr>
        <w:t xml:space="preserve"> вступает в силу с даты подписания </w:t>
      </w:r>
      <w:r w:rsidR="001E7F7D">
        <w:rPr>
          <w:rFonts w:ascii="Times New Roman CYR" w:hAnsi="Times New Roman CYR" w:cs="Times New Roman CYR"/>
          <w:highlight w:val="white"/>
        </w:rPr>
        <w:t>Контракт</w:t>
      </w:r>
      <w:r>
        <w:rPr>
          <w:rFonts w:ascii="Times New Roman CYR" w:hAnsi="Times New Roman CYR" w:cs="Times New Roman CYR"/>
          <w:highlight w:val="white"/>
        </w:rPr>
        <w:t xml:space="preserve">а обеими Сторонами и </w:t>
      </w:r>
      <w:r w:rsidRPr="00ED3CC8">
        <w:rPr>
          <w:highlight w:val="white"/>
        </w:rPr>
        <w:t xml:space="preserve">действует </w:t>
      </w:r>
      <w:r w:rsidRPr="00ED3CC8">
        <w:t>до</w:t>
      </w:r>
      <w:r>
        <w:t xml:space="preserve"> «31» декабря 20</w:t>
      </w:r>
      <w:r w:rsidR="00AB6D02">
        <w:t>2</w:t>
      </w:r>
      <w:r w:rsidR="000A3819">
        <w:t>6</w:t>
      </w:r>
      <w:r>
        <w:t xml:space="preserve"> г., а в части неисполненных обязательств - до</w:t>
      </w:r>
      <w:r w:rsidRPr="00ED3CC8">
        <w:t xml:space="preserve"> даты надлежащего исполнения Сторонами всех обязательств по настоящему </w:t>
      </w:r>
      <w:r w:rsidR="001E7F7D">
        <w:t>Контракт</w:t>
      </w:r>
      <w:r w:rsidRPr="00ED3CC8">
        <w:t>у.</w:t>
      </w:r>
    </w:p>
    <w:p w14:paraId="7AAB8AA1" w14:textId="77777777" w:rsidR="006E747A" w:rsidRDefault="006E747A" w:rsidP="0035658F">
      <w:pPr>
        <w:pStyle w:val="11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51" w:firstLine="0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Изменение, расторжение </w:t>
      </w:r>
      <w:r w:rsidR="001E7F7D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Контракт</w:t>
      </w: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а</w:t>
      </w:r>
    </w:p>
    <w:p w14:paraId="21F23EB9" w14:textId="77777777" w:rsidR="006E747A" w:rsidRDefault="006E747A" w:rsidP="006E747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 w:rsidRPr="00A97DD8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1</w:t>
      </w:r>
      <w:r w:rsidRPr="00A97DD8">
        <w:rPr>
          <w:rFonts w:ascii="Times New Roman" w:hAnsi="Times New Roman"/>
          <w:sz w:val="24"/>
          <w:szCs w:val="24"/>
        </w:rPr>
        <w:t xml:space="preserve">.1. </w:t>
      </w:r>
      <w:r>
        <w:rPr>
          <w:rFonts w:ascii="Times New Roman CYR" w:hAnsi="Times New Roman CYR" w:cs="Times New Roman CYR"/>
          <w:sz w:val="24"/>
          <w:szCs w:val="24"/>
        </w:rPr>
        <w:t xml:space="preserve">Любые изменения и дополнения к </w:t>
      </w:r>
      <w:r w:rsidR="001E7F7D">
        <w:rPr>
          <w:rFonts w:ascii="Times New Roman CYR" w:hAnsi="Times New Roman CYR" w:cs="Times New Roman CYR"/>
          <w:sz w:val="24"/>
          <w:szCs w:val="24"/>
        </w:rPr>
        <w:t>Контракт</w:t>
      </w:r>
      <w:r>
        <w:rPr>
          <w:rFonts w:ascii="Times New Roman CYR" w:hAnsi="Times New Roman CYR" w:cs="Times New Roman CYR"/>
          <w:sz w:val="24"/>
          <w:szCs w:val="24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655CF8FA" w14:textId="77777777" w:rsidR="006E747A" w:rsidRDefault="006E747A" w:rsidP="006E747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 w:rsidRPr="00A97DD8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1</w:t>
      </w:r>
      <w:r w:rsidRPr="00A97DD8">
        <w:rPr>
          <w:rFonts w:ascii="Times New Roman" w:hAnsi="Times New Roman"/>
          <w:sz w:val="24"/>
          <w:szCs w:val="24"/>
        </w:rPr>
        <w:t xml:space="preserve">.2. </w:t>
      </w:r>
      <w:r>
        <w:rPr>
          <w:rFonts w:ascii="Times New Roman CYR" w:hAnsi="Times New Roman CYR" w:cs="Times New Roman CYR"/>
          <w:sz w:val="24"/>
          <w:szCs w:val="24"/>
        </w:rPr>
        <w:t xml:space="preserve">Расторжение </w:t>
      </w:r>
      <w:r w:rsidR="001E7F7D">
        <w:rPr>
          <w:rFonts w:ascii="Times New Roman CYR" w:hAnsi="Times New Roman CYR" w:cs="Times New Roman CYR"/>
          <w:sz w:val="24"/>
          <w:szCs w:val="24"/>
        </w:rPr>
        <w:t>Контракт</w:t>
      </w:r>
      <w:r>
        <w:rPr>
          <w:rFonts w:ascii="Times New Roman CYR" w:hAnsi="Times New Roman CYR" w:cs="Times New Roman CYR"/>
          <w:sz w:val="24"/>
          <w:szCs w:val="24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1E7F7D">
        <w:rPr>
          <w:rFonts w:ascii="Times New Roman CYR" w:hAnsi="Times New Roman CYR" w:cs="Times New Roman CYR"/>
          <w:sz w:val="24"/>
          <w:szCs w:val="24"/>
        </w:rPr>
        <w:t>Контракт</w:t>
      </w:r>
      <w:r>
        <w:rPr>
          <w:rFonts w:ascii="Times New Roman CYR" w:hAnsi="Times New Roman CYR" w:cs="Times New Roman CYR"/>
          <w:sz w:val="24"/>
          <w:szCs w:val="24"/>
        </w:rPr>
        <w:t>а в соответствии с гражданским законодательством.</w:t>
      </w:r>
    </w:p>
    <w:p w14:paraId="3AC86A62" w14:textId="77777777" w:rsidR="006E747A" w:rsidRDefault="006E747A" w:rsidP="006E747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A97DD8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1</w:t>
      </w:r>
      <w:r w:rsidRPr="00A97DD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3</w:t>
      </w:r>
      <w:r w:rsidRPr="00A97DD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Стороны признают все условия </w:t>
      </w:r>
      <w:r w:rsidR="001E7F7D">
        <w:rPr>
          <w:rFonts w:ascii="Times New Roman CYR" w:hAnsi="Times New Roman CYR" w:cs="Times New Roman CYR"/>
          <w:color w:val="000000"/>
          <w:sz w:val="24"/>
          <w:szCs w:val="24"/>
        </w:rPr>
        <w:t>Контракт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1E7F7D">
        <w:rPr>
          <w:rFonts w:ascii="Times New Roman CYR" w:hAnsi="Times New Roman CYR" w:cs="Times New Roman CYR"/>
          <w:color w:val="000000"/>
          <w:sz w:val="24"/>
          <w:szCs w:val="24"/>
        </w:rPr>
        <w:t>Контракт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а.</w:t>
      </w:r>
    </w:p>
    <w:p w14:paraId="35A60A18" w14:textId="77777777" w:rsidR="009456DA" w:rsidRDefault="009456DA" w:rsidP="006E747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3DDE020D" w14:textId="77777777" w:rsidR="006E747A" w:rsidRDefault="006E747A" w:rsidP="0035658F">
      <w:pPr>
        <w:pStyle w:val="11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51" w:firstLine="0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Прочие условия</w:t>
      </w:r>
    </w:p>
    <w:p w14:paraId="09018391" w14:textId="77777777" w:rsidR="006E747A" w:rsidRDefault="006E747A" w:rsidP="009456DA">
      <w:pPr>
        <w:tabs>
          <w:tab w:val="left" w:pos="720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6727B7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Pr="006727B7">
        <w:rPr>
          <w:rFonts w:ascii="Times New Roman" w:hAnsi="Times New Roman"/>
          <w:sz w:val="24"/>
          <w:szCs w:val="24"/>
        </w:rPr>
        <w:t xml:space="preserve">.1. </w:t>
      </w:r>
      <w:r w:rsidR="001E7F7D">
        <w:rPr>
          <w:rFonts w:ascii="Times New Roman" w:hAnsi="Times New Roman"/>
          <w:sz w:val="24"/>
          <w:szCs w:val="24"/>
        </w:rPr>
        <w:t>Контракт</w:t>
      </w:r>
      <w:r w:rsidRPr="006727B7">
        <w:rPr>
          <w:rFonts w:ascii="Times New Roman" w:hAnsi="Times New Roman"/>
          <w:sz w:val="24"/>
          <w:szCs w:val="24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14:paraId="1A211929" w14:textId="77777777" w:rsidR="006E747A" w:rsidRDefault="006E747A" w:rsidP="009456DA">
      <w:pPr>
        <w:tabs>
          <w:tab w:val="left" w:pos="720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6727B7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Pr="006727B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</w:t>
      </w:r>
      <w:r w:rsidRPr="006727B7">
        <w:rPr>
          <w:rFonts w:ascii="Times New Roman" w:hAnsi="Times New Roman"/>
          <w:sz w:val="24"/>
          <w:szCs w:val="24"/>
        </w:rPr>
        <w:t xml:space="preserve">. Любое уведомление, которое одна Сторона направляет другой Стороне в соответствии с </w:t>
      </w:r>
      <w:r w:rsidR="001E7F7D">
        <w:rPr>
          <w:rFonts w:ascii="Times New Roman" w:hAnsi="Times New Roman"/>
          <w:color w:val="000000"/>
          <w:sz w:val="24"/>
          <w:szCs w:val="24"/>
        </w:rPr>
        <w:t>Контракт</w:t>
      </w:r>
      <w:r w:rsidRPr="006727B7">
        <w:rPr>
          <w:rFonts w:ascii="Times New Roman" w:hAnsi="Times New Roman"/>
          <w:color w:val="000000"/>
          <w:sz w:val="24"/>
          <w:szCs w:val="24"/>
        </w:rPr>
        <w:t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</w:t>
      </w:r>
      <w:r>
        <w:rPr>
          <w:rFonts w:ascii="Times New Roman" w:hAnsi="Times New Roman"/>
          <w:color w:val="000000"/>
          <w:sz w:val="24"/>
          <w:szCs w:val="24"/>
        </w:rPr>
        <w:t xml:space="preserve"> (двадцати)</w:t>
      </w:r>
      <w:r w:rsidRPr="006727B7">
        <w:rPr>
          <w:rFonts w:ascii="Times New Roman" w:hAnsi="Times New Roman"/>
          <w:color w:val="000000"/>
          <w:sz w:val="24"/>
          <w:szCs w:val="24"/>
        </w:rPr>
        <w:t xml:space="preserve"> календарных дней с даты отправки, если иное не установлено законом или </w:t>
      </w:r>
      <w:r w:rsidR="001E7F7D">
        <w:rPr>
          <w:rFonts w:ascii="Times New Roman" w:hAnsi="Times New Roman"/>
          <w:color w:val="000000"/>
          <w:sz w:val="24"/>
          <w:szCs w:val="24"/>
        </w:rPr>
        <w:t>Контракт</w:t>
      </w:r>
      <w:r w:rsidRPr="006727B7">
        <w:rPr>
          <w:rFonts w:ascii="Times New Roman" w:hAnsi="Times New Roman"/>
          <w:color w:val="000000"/>
          <w:sz w:val="24"/>
          <w:szCs w:val="24"/>
        </w:rPr>
        <w:t>ом.</w:t>
      </w:r>
    </w:p>
    <w:p w14:paraId="02CEF850" w14:textId="77777777" w:rsidR="006E747A" w:rsidRPr="006727B7" w:rsidRDefault="006E747A" w:rsidP="009456DA">
      <w:pPr>
        <w:tabs>
          <w:tab w:val="left" w:pos="720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6727B7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6727B7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3</w:t>
      </w:r>
      <w:r w:rsidRPr="006727B7">
        <w:rPr>
          <w:rFonts w:ascii="Times New Roman" w:hAnsi="Times New Roman"/>
          <w:color w:val="000000"/>
          <w:sz w:val="24"/>
          <w:szCs w:val="24"/>
        </w:rPr>
        <w:t xml:space="preserve">. Вопросы, не урегулированные настоящим </w:t>
      </w:r>
      <w:r w:rsidR="001E7F7D">
        <w:rPr>
          <w:rFonts w:ascii="Times New Roman" w:hAnsi="Times New Roman"/>
          <w:color w:val="000000"/>
          <w:sz w:val="24"/>
          <w:szCs w:val="24"/>
        </w:rPr>
        <w:t>Контракт</w:t>
      </w:r>
      <w:r w:rsidRPr="006727B7">
        <w:rPr>
          <w:rFonts w:ascii="Times New Roman" w:hAnsi="Times New Roman"/>
          <w:color w:val="000000"/>
          <w:sz w:val="24"/>
          <w:szCs w:val="24"/>
        </w:rPr>
        <w:t>ом, регламентируются нормами действующего законодательства Российской Федерации.</w:t>
      </w:r>
    </w:p>
    <w:p w14:paraId="5918D44D" w14:textId="77777777" w:rsidR="006E747A" w:rsidRDefault="006E747A" w:rsidP="009456DA">
      <w:pPr>
        <w:spacing w:after="0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6727B7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6727B7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4</w:t>
      </w:r>
      <w:r w:rsidRPr="006727B7">
        <w:rPr>
          <w:rFonts w:ascii="Times New Roman" w:hAnsi="Times New Roman"/>
          <w:color w:val="000000"/>
          <w:sz w:val="24"/>
          <w:szCs w:val="24"/>
        </w:rPr>
        <w:t xml:space="preserve">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1E7F7D">
        <w:rPr>
          <w:rFonts w:ascii="Times New Roman" w:hAnsi="Times New Roman"/>
          <w:color w:val="000000"/>
          <w:sz w:val="24"/>
          <w:szCs w:val="24"/>
        </w:rPr>
        <w:t>Контракт</w:t>
      </w:r>
      <w:r w:rsidRPr="006727B7">
        <w:rPr>
          <w:rFonts w:ascii="Times New Roman" w:hAnsi="Times New Roman"/>
          <w:color w:val="000000"/>
          <w:sz w:val="24"/>
          <w:szCs w:val="24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14:paraId="28957381" w14:textId="77777777" w:rsidR="006E747A" w:rsidRDefault="006E747A" w:rsidP="0035658F">
      <w:pPr>
        <w:pStyle w:val="11"/>
        <w:numPr>
          <w:ilvl w:val="0"/>
          <w:numId w:val="2"/>
        </w:numPr>
        <w:tabs>
          <w:tab w:val="left" w:pos="1375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Приложения к </w:t>
      </w:r>
      <w:r w:rsidR="001E7F7D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Контракт</w:t>
      </w: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у</w:t>
      </w:r>
    </w:p>
    <w:p w14:paraId="087CEB11" w14:textId="77777777" w:rsidR="006E747A" w:rsidRDefault="006E747A" w:rsidP="006E747A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A97DD8">
        <w:rPr>
          <w:rFonts w:ascii="Times New Roman" w:hAnsi="Times New Roman"/>
          <w:sz w:val="24"/>
          <w:szCs w:val="24"/>
          <w:highlight w:val="white"/>
        </w:rPr>
        <w:lastRenderedPageBreak/>
        <w:t>1</w:t>
      </w:r>
      <w:r>
        <w:rPr>
          <w:rFonts w:ascii="Times New Roman" w:hAnsi="Times New Roman"/>
          <w:sz w:val="24"/>
          <w:szCs w:val="24"/>
          <w:highlight w:val="white"/>
        </w:rPr>
        <w:t>3</w:t>
      </w:r>
      <w:r w:rsidRPr="00A97DD8">
        <w:rPr>
          <w:rFonts w:ascii="Times New Roman" w:hAnsi="Times New Roman"/>
          <w:sz w:val="24"/>
          <w:szCs w:val="24"/>
          <w:highlight w:val="white"/>
        </w:rPr>
        <w:t xml:space="preserve">.1.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Нижеперечисленные документы образуют приложения к </w:t>
      </w:r>
      <w:r w:rsidR="001E7F7D">
        <w:rPr>
          <w:rFonts w:ascii="Times New Roman CYR" w:hAnsi="Times New Roman CYR" w:cs="Times New Roman CYR"/>
          <w:sz w:val="24"/>
          <w:szCs w:val="24"/>
          <w:highlight w:val="white"/>
        </w:rPr>
        <w:t>Контракт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у и являются его неотъемлемой частью:</w:t>
      </w:r>
    </w:p>
    <w:p w14:paraId="3B529E6D" w14:textId="77777777" w:rsidR="00677F2C" w:rsidRPr="00C90B3E" w:rsidRDefault="00677F2C" w:rsidP="00677F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i/>
          <w:sz w:val="23"/>
          <w:szCs w:val="23"/>
        </w:rPr>
      </w:pPr>
      <w:r w:rsidRPr="00C90B3E">
        <w:rPr>
          <w:rFonts w:ascii="Times New Roman" w:hAnsi="Times New Roman"/>
          <w:sz w:val="23"/>
          <w:szCs w:val="23"/>
        </w:rPr>
        <w:t>Приложение № 1 –</w:t>
      </w:r>
      <w:r w:rsidRPr="00C90B3E">
        <w:rPr>
          <w:rFonts w:ascii="Times New Roman" w:hAnsi="Times New Roman"/>
          <w:i/>
          <w:sz w:val="23"/>
          <w:szCs w:val="23"/>
        </w:rPr>
        <w:t>Техническое задание.</w:t>
      </w:r>
    </w:p>
    <w:p w14:paraId="6B949EBA" w14:textId="77777777" w:rsidR="00677F2C" w:rsidRPr="00C90B3E" w:rsidRDefault="00677F2C" w:rsidP="00677F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3"/>
          <w:szCs w:val="23"/>
        </w:rPr>
      </w:pPr>
      <w:r w:rsidRPr="00C90B3E">
        <w:rPr>
          <w:rFonts w:ascii="Times New Roman" w:hAnsi="Times New Roman"/>
          <w:sz w:val="23"/>
          <w:szCs w:val="23"/>
        </w:rPr>
        <w:t xml:space="preserve">Приложение № 2 - </w:t>
      </w:r>
      <w:r w:rsidRPr="00C90B3E">
        <w:rPr>
          <w:rFonts w:ascii="Times New Roman" w:hAnsi="Times New Roman"/>
          <w:i/>
          <w:sz w:val="23"/>
          <w:szCs w:val="23"/>
        </w:rPr>
        <w:t>Регламентом технического обслуживания.</w:t>
      </w:r>
      <w:r w:rsidRPr="00C90B3E">
        <w:rPr>
          <w:rFonts w:ascii="Times New Roman" w:hAnsi="Times New Roman"/>
          <w:sz w:val="23"/>
          <w:szCs w:val="23"/>
        </w:rPr>
        <w:t xml:space="preserve"> </w:t>
      </w:r>
    </w:p>
    <w:p w14:paraId="3F9A2B53" w14:textId="0E901BB2" w:rsidR="00677F2C" w:rsidRDefault="00677F2C" w:rsidP="00677F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3"/>
          <w:szCs w:val="23"/>
        </w:rPr>
      </w:pPr>
      <w:r w:rsidRPr="00C90B3E">
        <w:rPr>
          <w:rFonts w:ascii="Times New Roman" w:hAnsi="Times New Roman"/>
          <w:sz w:val="23"/>
          <w:szCs w:val="23"/>
        </w:rPr>
        <w:t>Приложение № 3 -</w:t>
      </w:r>
      <w:r w:rsidRPr="00C90B3E">
        <w:rPr>
          <w:rFonts w:ascii="Times New Roman" w:hAnsi="Times New Roman"/>
          <w:i/>
          <w:sz w:val="23"/>
          <w:szCs w:val="23"/>
        </w:rPr>
        <w:t>График проведения ТО СПС и СОУЭ.</w:t>
      </w:r>
      <w:r w:rsidRPr="00C90B3E">
        <w:rPr>
          <w:rFonts w:ascii="Times New Roman" w:hAnsi="Times New Roman"/>
          <w:sz w:val="23"/>
          <w:szCs w:val="23"/>
        </w:rPr>
        <w:t xml:space="preserve"> </w:t>
      </w:r>
    </w:p>
    <w:p w14:paraId="49833C7A" w14:textId="77777777" w:rsidR="00EC26DD" w:rsidRPr="00C90B3E" w:rsidRDefault="00EC26DD" w:rsidP="00677F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3"/>
          <w:szCs w:val="23"/>
        </w:rPr>
      </w:pPr>
    </w:p>
    <w:p w14:paraId="09203FAD" w14:textId="77777777" w:rsidR="006E747A" w:rsidRDefault="006E747A" w:rsidP="0035658F">
      <w:pPr>
        <w:pStyle w:val="11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B255B5">
        <w:rPr>
          <w:rFonts w:ascii="Times New Roman" w:hAnsi="Times New Roman"/>
          <w:b/>
          <w:bCs/>
          <w:sz w:val="24"/>
          <w:szCs w:val="24"/>
        </w:rPr>
        <w:t xml:space="preserve">Банковские реквизиты и адреса Сторон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875"/>
        <w:gridCol w:w="4813"/>
      </w:tblGrid>
      <w:tr w:rsidR="006E747A" w:rsidRPr="003B44EA" w14:paraId="07C87A9C" w14:textId="77777777" w:rsidTr="00677F2C">
        <w:tc>
          <w:tcPr>
            <w:tcW w:w="4951" w:type="dxa"/>
          </w:tcPr>
          <w:p w14:paraId="353784AC" w14:textId="77777777" w:rsidR="006E747A" w:rsidRPr="00D11EFC" w:rsidRDefault="006E747A" w:rsidP="006E74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1EFC">
              <w:rPr>
                <w:rFonts w:ascii="Times New Roman" w:hAnsi="Times New Roman"/>
                <w:sz w:val="24"/>
                <w:szCs w:val="24"/>
              </w:rPr>
              <w:t xml:space="preserve">                              От заказчика</w:t>
            </w:r>
          </w:p>
          <w:p w14:paraId="2DE9967F" w14:textId="77777777" w:rsidR="00F4785C" w:rsidRPr="00F65108" w:rsidRDefault="00F4785C" w:rsidP="006E74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5108">
              <w:rPr>
                <w:rFonts w:ascii="Times New Roman" w:hAnsi="Times New Roman"/>
                <w:b/>
                <w:sz w:val="24"/>
                <w:szCs w:val="24"/>
              </w:rPr>
              <w:t>МБДОУ «Детский сад комбинированного вида №34»</w:t>
            </w:r>
          </w:p>
          <w:p w14:paraId="753F6212" w14:textId="77777777" w:rsidR="00FC504F" w:rsidRPr="00F65108" w:rsidRDefault="00FC504F" w:rsidP="00113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5108">
              <w:rPr>
                <w:rFonts w:ascii="Times New Roman" w:hAnsi="Times New Roman"/>
                <w:sz w:val="24"/>
                <w:szCs w:val="24"/>
              </w:rPr>
              <w:t xml:space="preserve">187340, Ленинградская область, г. Кировск, ул. Энергетиков д.1 </w:t>
            </w:r>
          </w:p>
          <w:p w14:paraId="1BA247E0" w14:textId="77777777" w:rsidR="00FC504F" w:rsidRPr="00F65108" w:rsidRDefault="00FC504F" w:rsidP="00113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5108">
              <w:rPr>
                <w:rFonts w:ascii="Times New Roman" w:hAnsi="Times New Roman"/>
                <w:sz w:val="24"/>
                <w:szCs w:val="24"/>
              </w:rPr>
              <w:t>ИНН 4706016306 КПП 470601001</w:t>
            </w:r>
          </w:p>
          <w:p w14:paraId="3BAC0F40" w14:textId="77777777" w:rsidR="00FC504F" w:rsidRPr="00F65108" w:rsidRDefault="00FC504F" w:rsidP="00113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5108">
              <w:rPr>
                <w:rFonts w:ascii="Times New Roman" w:hAnsi="Times New Roman"/>
                <w:sz w:val="24"/>
                <w:szCs w:val="24"/>
              </w:rPr>
              <w:t>КФ Кировского района ЛО (МБДОУ № 34, л/</w:t>
            </w:r>
            <w:proofErr w:type="spellStart"/>
            <w:r w:rsidRPr="00F65108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F65108">
              <w:rPr>
                <w:rFonts w:ascii="Times New Roman" w:hAnsi="Times New Roman"/>
                <w:sz w:val="24"/>
                <w:szCs w:val="24"/>
              </w:rPr>
              <w:t xml:space="preserve"> 21041007)</w:t>
            </w:r>
          </w:p>
          <w:p w14:paraId="52D1F0E7" w14:textId="77777777" w:rsidR="00FC504F" w:rsidRPr="00F65108" w:rsidRDefault="00FC504F" w:rsidP="00113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5108">
              <w:rPr>
                <w:rFonts w:ascii="Times New Roman" w:hAnsi="Times New Roman"/>
                <w:sz w:val="24"/>
                <w:szCs w:val="24"/>
              </w:rPr>
              <w:t>Расчетный счет 03234643416250004500</w:t>
            </w:r>
          </w:p>
          <w:p w14:paraId="5B13A1E9" w14:textId="57939AA0" w:rsidR="00FC504F" w:rsidRPr="00F65108" w:rsidRDefault="00A23247" w:rsidP="00113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ОКЦ № 1 Северо-Западного ГУ Банка России</w:t>
            </w:r>
            <w:r w:rsidR="00FC504F" w:rsidRPr="00F65108">
              <w:rPr>
                <w:rFonts w:ascii="Times New Roman" w:hAnsi="Times New Roman"/>
                <w:sz w:val="24"/>
                <w:szCs w:val="24"/>
              </w:rPr>
              <w:t>//УФК по Ленинградской области г. Санкт-Петербург</w:t>
            </w:r>
          </w:p>
          <w:p w14:paraId="1B37593D" w14:textId="07DE05F1" w:rsidR="00FC504F" w:rsidRPr="00F65108" w:rsidRDefault="00FC504F" w:rsidP="00113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5108">
              <w:rPr>
                <w:rFonts w:ascii="Times New Roman" w:hAnsi="Times New Roman"/>
                <w:sz w:val="24"/>
                <w:szCs w:val="24"/>
              </w:rPr>
              <w:t xml:space="preserve">БИК </w:t>
            </w:r>
            <w:r w:rsidR="001F2CEB" w:rsidRPr="00F65108">
              <w:rPr>
                <w:rFonts w:ascii="Times New Roman" w:hAnsi="Times New Roman"/>
                <w:sz w:val="24"/>
                <w:szCs w:val="24"/>
              </w:rPr>
              <w:t>044030098</w:t>
            </w:r>
            <w:r w:rsidRPr="00F65108">
              <w:rPr>
                <w:rFonts w:ascii="Times New Roman" w:hAnsi="Times New Roman"/>
                <w:sz w:val="24"/>
                <w:szCs w:val="24"/>
              </w:rPr>
              <w:t>, единый казначейский счет</w:t>
            </w:r>
            <w:r w:rsidR="00A232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65108">
              <w:rPr>
                <w:rFonts w:ascii="Times New Roman" w:hAnsi="Times New Roman"/>
                <w:sz w:val="24"/>
                <w:szCs w:val="24"/>
              </w:rPr>
              <w:t xml:space="preserve">(корреспондентский счет) </w:t>
            </w:r>
            <w:r w:rsidR="001F2CEB" w:rsidRPr="00F65108">
              <w:rPr>
                <w:rFonts w:ascii="Times New Roman" w:hAnsi="Times New Roman"/>
                <w:sz w:val="24"/>
                <w:szCs w:val="24"/>
              </w:rPr>
              <w:t>40102810745370000098</w:t>
            </w:r>
          </w:p>
          <w:p w14:paraId="35673AB9" w14:textId="77777777" w:rsidR="00FC504F" w:rsidRPr="00D11EFC" w:rsidRDefault="00FC504F" w:rsidP="00113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5108">
              <w:rPr>
                <w:rFonts w:ascii="Times New Roman" w:hAnsi="Times New Roman"/>
                <w:sz w:val="24"/>
                <w:szCs w:val="24"/>
              </w:rPr>
              <w:t>Тел./факс 8-813-62-28-246</w:t>
            </w:r>
          </w:p>
          <w:p w14:paraId="5444A293" w14:textId="77777777" w:rsidR="00FC504F" w:rsidRPr="00D11EFC" w:rsidRDefault="00FC504F" w:rsidP="00113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1EFC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681DB34C" w14:textId="77777777" w:rsidR="0038556D" w:rsidRPr="00D11EFC" w:rsidRDefault="003B573E" w:rsidP="003B573E">
            <w:pPr>
              <w:tabs>
                <w:tab w:val="left" w:pos="295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1EFC">
              <w:rPr>
                <w:rFonts w:ascii="Times New Roman" w:hAnsi="Times New Roman"/>
                <w:sz w:val="36"/>
                <w:szCs w:val="36"/>
              </w:rPr>
              <w:t xml:space="preserve">                                                                                                          </w:t>
            </w:r>
          </w:p>
          <w:p w14:paraId="567458E7" w14:textId="77777777" w:rsidR="0038556D" w:rsidRPr="00D11EFC" w:rsidRDefault="0038556D" w:rsidP="004E56CE">
            <w:pPr>
              <w:tabs>
                <w:tab w:val="left" w:pos="295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1EFC">
              <w:rPr>
                <w:rFonts w:ascii="Times New Roman" w:hAnsi="Times New Roman"/>
                <w:sz w:val="24"/>
                <w:szCs w:val="24"/>
              </w:rPr>
              <w:t>Заведующая</w:t>
            </w:r>
            <w:r w:rsidR="00D06E44" w:rsidRPr="00D11EFC">
              <w:t xml:space="preserve"> </w:t>
            </w:r>
            <w:r w:rsidR="00D06E44" w:rsidRPr="00D11EFC">
              <w:rPr>
                <w:rFonts w:ascii="Times New Roman" w:hAnsi="Times New Roman"/>
                <w:sz w:val="24"/>
                <w:szCs w:val="24"/>
              </w:rPr>
              <w:t>МБДОУ «Детский сад комбинированного вида №34»</w:t>
            </w:r>
          </w:p>
          <w:p w14:paraId="48837E25" w14:textId="77777777" w:rsidR="0038556D" w:rsidRPr="00D11EFC" w:rsidRDefault="0038556D" w:rsidP="004E56CE">
            <w:pPr>
              <w:tabs>
                <w:tab w:val="left" w:pos="295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78B1E51" w14:textId="77777777" w:rsidR="0038556D" w:rsidRPr="00D11EFC" w:rsidRDefault="0038556D" w:rsidP="004E56CE">
            <w:pPr>
              <w:tabs>
                <w:tab w:val="left" w:pos="295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1EFC">
              <w:rPr>
                <w:rFonts w:ascii="Times New Roman" w:hAnsi="Times New Roman"/>
                <w:sz w:val="24"/>
                <w:szCs w:val="24"/>
              </w:rPr>
              <w:t xml:space="preserve">________________________ С.А. </w:t>
            </w:r>
            <w:proofErr w:type="spellStart"/>
            <w:r w:rsidRPr="00D11EFC">
              <w:rPr>
                <w:rFonts w:ascii="Times New Roman" w:hAnsi="Times New Roman"/>
                <w:sz w:val="24"/>
                <w:szCs w:val="24"/>
              </w:rPr>
              <w:t>Сергушова</w:t>
            </w:r>
            <w:proofErr w:type="spellEnd"/>
          </w:p>
        </w:tc>
        <w:tc>
          <w:tcPr>
            <w:tcW w:w="4953" w:type="dxa"/>
          </w:tcPr>
          <w:p w14:paraId="2F16F134" w14:textId="4C27BB95" w:rsidR="006E747A" w:rsidRPr="0038556D" w:rsidRDefault="006E747A" w:rsidP="006E74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556D">
              <w:rPr>
                <w:rFonts w:ascii="Times New Roman" w:hAnsi="Times New Roman"/>
                <w:sz w:val="24"/>
                <w:szCs w:val="24"/>
              </w:rPr>
              <w:t xml:space="preserve">                          От </w:t>
            </w:r>
            <w:r w:rsidR="009616CF">
              <w:rPr>
                <w:rFonts w:ascii="Times New Roman" w:hAnsi="Times New Roman"/>
                <w:sz w:val="24"/>
                <w:szCs w:val="24"/>
              </w:rPr>
              <w:t>И</w:t>
            </w:r>
            <w:r w:rsidR="00714349">
              <w:rPr>
                <w:rFonts w:ascii="Times New Roman" w:hAnsi="Times New Roman"/>
                <w:sz w:val="24"/>
                <w:szCs w:val="24"/>
              </w:rPr>
              <w:t>сполнителя</w:t>
            </w:r>
          </w:p>
          <w:p w14:paraId="2B6E593F" w14:textId="2B2750E2" w:rsidR="003B573E" w:rsidRDefault="003B573E" w:rsidP="006E74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E56BD87" w14:textId="4FE3E55A" w:rsidR="00714349" w:rsidRDefault="00714349" w:rsidP="006E74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4E2843C" w14:textId="77777777" w:rsidR="00714349" w:rsidRPr="00D11EFC" w:rsidRDefault="00714349" w:rsidP="006E74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DBA868C" w14:textId="35DB5D3C" w:rsidR="0038556D" w:rsidRPr="0038556D" w:rsidRDefault="0038556D" w:rsidP="006E74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1146CAB" w14:textId="77777777" w:rsidR="004E56CE" w:rsidRPr="004E56CE" w:rsidRDefault="004E56CE" w:rsidP="004E56C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="006E747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</w:p>
    <w:p w14:paraId="7799A639" w14:textId="77777777" w:rsidR="0038556D" w:rsidRDefault="006E747A" w:rsidP="00417DB1">
      <w:pPr>
        <w:suppressAutoHyphens/>
        <w:spacing w:after="0" w:line="240" w:lineRule="auto"/>
        <w:jc w:val="right"/>
        <w:rPr>
          <w:rFonts w:ascii="Times New Roman" w:hAnsi="Times New Roman"/>
          <w:kern w:val="2"/>
          <w:sz w:val="24"/>
          <w:szCs w:val="24"/>
          <w:lang w:eastAsia="ar-SA"/>
        </w:rPr>
      </w:pPr>
      <w:r>
        <w:rPr>
          <w:rFonts w:ascii="Times New Roman" w:hAnsi="Times New Roman"/>
          <w:kern w:val="2"/>
          <w:sz w:val="24"/>
          <w:szCs w:val="24"/>
          <w:lang w:eastAsia="ar-SA"/>
        </w:rPr>
        <w:t xml:space="preserve">   </w:t>
      </w:r>
    </w:p>
    <w:p w14:paraId="5C8ACB32" w14:textId="7047E590" w:rsidR="0038556D" w:rsidRDefault="0038556D" w:rsidP="00417DB1">
      <w:pPr>
        <w:suppressAutoHyphens/>
        <w:spacing w:after="0" w:line="240" w:lineRule="auto"/>
        <w:jc w:val="right"/>
        <w:rPr>
          <w:rFonts w:ascii="Times New Roman" w:hAnsi="Times New Roman"/>
          <w:kern w:val="2"/>
          <w:sz w:val="24"/>
          <w:szCs w:val="24"/>
          <w:lang w:eastAsia="ar-SA"/>
        </w:rPr>
      </w:pPr>
    </w:p>
    <w:p w14:paraId="113EC5E5" w14:textId="77777777" w:rsidR="00EC02FF" w:rsidRDefault="00EC02FF" w:rsidP="00417DB1">
      <w:pPr>
        <w:suppressAutoHyphens/>
        <w:spacing w:after="0" w:line="240" w:lineRule="auto"/>
        <w:jc w:val="right"/>
        <w:rPr>
          <w:rFonts w:ascii="Times New Roman" w:hAnsi="Times New Roman"/>
          <w:kern w:val="2"/>
          <w:sz w:val="24"/>
          <w:szCs w:val="24"/>
          <w:lang w:eastAsia="ar-SA"/>
        </w:rPr>
      </w:pPr>
    </w:p>
    <w:p w14:paraId="53A22BFB" w14:textId="1273CE3E" w:rsidR="00677F2C" w:rsidRDefault="00677F2C" w:rsidP="00417DB1">
      <w:pPr>
        <w:suppressAutoHyphens/>
        <w:spacing w:after="0" w:line="240" w:lineRule="auto"/>
        <w:jc w:val="right"/>
        <w:rPr>
          <w:rFonts w:ascii="Times New Roman" w:hAnsi="Times New Roman"/>
          <w:kern w:val="2"/>
          <w:sz w:val="24"/>
          <w:szCs w:val="24"/>
          <w:lang w:eastAsia="ar-SA"/>
        </w:rPr>
      </w:pPr>
    </w:p>
    <w:p w14:paraId="7FBBE648" w14:textId="188470E2" w:rsidR="00EC26DD" w:rsidRDefault="00EC26DD" w:rsidP="00417DB1">
      <w:pPr>
        <w:suppressAutoHyphens/>
        <w:spacing w:after="0" w:line="240" w:lineRule="auto"/>
        <w:jc w:val="right"/>
        <w:rPr>
          <w:rFonts w:ascii="Times New Roman" w:hAnsi="Times New Roman"/>
          <w:kern w:val="2"/>
          <w:sz w:val="24"/>
          <w:szCs w:val="24"/>
          <w:lang w:eastAsia="ar-SA"/>
        </w:rPr>
      </w:pPr>
    </w:p>
    <w:p w14:paraId="2BEB4A7F" w14:textId="3CF3CE1A" w:rsidR="00EC26DD" w:rsidRDefault="00EC26DD" w:rsidP="00417DB1">
      <w:pPr>
        <w:suppressAutoHyphens/>
        <w:spacing w:after="0" w:line="240" w:lineRule="auto"/>
        <w:jc w:val="right"/>
        <w:rPr>
          <w:rFonts w:ascii="Times New Roman" w:hAnsi="Times New Roman"/>
          <w:kern w:val="2"/>
          <w:sz w:val="24"/>
          <w:szCs w:val="24"/>
          <w:lang w:eastAsia="ar-SA"/>
        </w:rPr>
      </w:pPr>
    </w:p>
    <w:p w14:paraId="70369C1A" w14:textId="7FDA223F" w:rsidR="00EC26DD" w:rsidRDefault="00EC26DD" w:rsidP="00417DB1">
      <w:pPr>
        <w:suppressAutoHyphens/>
        <w:spacing w:after="0" w:line="240" w:lineRule="auto"/>
        <w:jc w:val="right"/>
        <w:rPr>
          <w:rFonts w:ascii="Times New Roman" w:hAnsi="Times New Roman"/>
          <w:kern w:val="2"/>
          <w:sz w:val="24"/>
          <w:szCs w:val="24"/>
          <w:lang w:eastAsia="ar-SA"/>
        </w:rPr>
      </w:pPr>
    </w:p>
    <w:p w14:paraId="6E60BF06" w14:textId="5D547C4D" w:rsidR="00F50E98" w:rsidRDefault="00F50E98" w:rsidP="00417DB1">
      <w:pPr>
        <w:suppressAutoHyphens/>
        <w:spacing w:after="0" w:line="240" w:lineRule="auto"/>
        <w:jc w:val="right"/>
        <w:rPr>
          <w:rFonts w:ascii="Times New Roman" w:hAnsi="Times New Roman"/>
          <w:kern w:val="2"/>
          <w:sz w:val="24"/>
          <w:szCs w:val="24"/>
          <w:lang w:eastAsia="ar-SA"/>
        </w:rPr>
      </w:pPr>
    </w:p>
    <w:p w14:paraId="0D318133" w14:textId="310A5082" w:rsidR="00F50E98" w:rsidRDefault="00F50E98" w:rsidP="00417DB1">
      <w:pPr>
        <w:suppressAutoHyphens/>
        <w:spacing w:after="0" w:line="240" w:lineRule="auto"/>
        <w:jc w:val="right"/>
        <w:rPr>
          <w:rFonts w:ascii="Times New Roman" w:hAnsi="Times New Roman"/>
          <w:kern w:val="2"/>
          <w:sz w:val="24"/>
          <w:szCs w:val="24"/>
          <w:lang w:eastAsia="ar-SA"/>
        </w:rPr>
      </w:pPr>
    </w:p>
    <w:p w14:paraId="73BF63B7" w14:textId="634E24D4" w:rsidR="00F50E98" w:rsidRDefault="00F50E98" w:rsidP="00417DB1">
      <w:pPr>
        <w:suppressAutoHyphens/>
        <w:spacing w:after="0" w:line="240" w:lineRule="auto"/>
        <w:jc w:val="right"/>
        <w:rPr>
          <w:rFonts w:ascii="Times New Roman" w:hAnsi="Times New Roman"/>
          <w:kern w:val="2"/>
          <w:sz w:val="24"/>
          <w:szCs w:val="24"/>
          <w:lang w:eastAsia="ar-SA"/>
        </w:rPr>
      </w:pPr>
    </w:p>
    <w:p w14:paraId="47E7C01E" w14:textId="32E7B22F" w:rsidR="00F50E98" w:rsidRDefault="00F50E98" w:rsidP="00417DB1">
      <w:pPr>
        <w:suppressAutoHyphens/>
        <w:spacing w:after="0" w:line="240" w:lineRule="auto"/>
        <w:jc w:val="right"/>
        <w:rPr>
          <w:rFonts w:ascii="Times New Roman" w:hAnsi="Times New Roman"/>
          <w:kern w:val="2"/>
          <w:sz w:val="24"/>
          <w:szCs w:val="24"/>
          <w:lang w:eastAsia="ar-SA"/>
        </w:rPr>
      </w:pPr>
    </w:p>
    <w:p w14:paraId="7DAB95CE" w14:textId="2AB8DF22" w:rsidR="00F50E98" w:rsidRDefault="00F50E98" w:rsidP="00417DB1">
      <w:pPr>
        <w:suppressAutoHyphens/>
        <w:spacing w:after="0" w:line="240" w:lineRule="auto"/>
        <w:jc w:val="right"/>
        <w:rPr>
          <w:rFonts w:ascii="Times New Roman" w:hAnsi="Times New Roman"/>
          <w:kern w:val="2"/>
          <w:sz w:val="24"/>
          <w:szCs w:val="24"/>
          <w:lang w:eastAsia="ar-SA"/>
        </w:rPr>
      </w:pPr>
    </w:p>
    <w:p w14:paraId="1154F378" w14:textId="634C215F" w:rsidR="009616CF" w:rsidRDefault="009616CF" w:rsidP="00417DB1">
      <w:pPr>
        <w:suppressAutoHyphens/>
        <w:spacing w:after="0" w:line="240" w:lineRule="auto"/>
        <w:jc w:val="right"/>
        <w:rPr>
          <w:rFonts w:ascii="Times New Roman" w:hAnsi="Times New Roman"/>
          <w:kern w:val="2"/>
          <w:sz w:val="24"/>
          <w:szCs w:val="24"/>
          <w:lang w:eastAsia="ar-SA"/>
        </w:rPr>
      </w:pPr>
    </w:p>
    <w:p w14:paraId="7AA91A77" w14:textId="5B8C618B" w:rsidR="009616CF" w:rsidRDefault="009616CF" w:rsidP="00417DB1">
      <w:pPr>
        <w:suppressAutoHyphens/>
        <w:spacing w:after="0" w:line="240" w:lineRule="auto"/>
        <w:jc w:val="right"/>
        <w:rPr>
          <w:rFonts w:ascii="Times New Roman" w:hAnsi="Times New Roman"/>
          <w:kern w:val="2"/>
          <w:sz w:val="24"/>
          <w:szCs w:val="24"/>
          <w:lang w:eastAsia="ar-SA"/>
        </w:rPr>
      </w:pPr>
    </w:p>
    <w:p w14:paraId="3386F59A" w14:textId="77777777" w:rsidR="009616CF" w:rsidRDefault="009616CF" w:rsidP="00417DB1">
      <w:pPr>
        <w:suppressAutoHyphens/>
        <w:spacing w:after="0" w:line="240" w:lineRule="auto"/>
        <w:jc w:val="right"/>
        <w:rPr>
          <w:rFonts w:ascii="Times New Roman" w:hAnsi="Times New Roman"/>
          <w:kern w:val="2"/>
          <w:sz w:val="24"/>
          <w:szCs w:val="24"/>
          <w:lang w:eastAsia="ar-SA"/>
        </w:rPr>
      </w:pPr>
    </w:p>
    <w:p w14:paraId="777FB062" w14:textId="3C314BA6" w:rsidR="00F50E98" w:rsidRDefault="00F50E98" w:rsidP="00417DB1">
      <w:pPr>
        <w:suppressAutoHyphens/>
        <w:spacing w:after="0" w:line="240" w:lineRule="auto"/>
        <w:jc w:val="right"/>
        <w:rPr>
          <w:rFonts w:ascii="Times New Roman" w:hAnsi="Times New Roman"/>
          <w:kern w:val="2"/>
          <w:sz w:val="24"/>
          <w:szCs w:val="24"/>
          <w:lang w:eastAsia="ar-SA"/>
        </w:rPr>
      </w:pPr>
    </w:p>
    <w:p w14:paraId="0F7E2ED4" w14:textId="77777777" w:rsidR="00677F2C" w:rsidRDefault="00677F2C" w:rsidP="00417DB1">
      <w:pPr>
        <w:suppressAutoHyphens/>
        <w:spacing w:after="0" w:line="240" w:lineRule="auto"/>
        <w:jc w:val="right"/>
        <w:rPr>
          <w:rFonts w:ascii="Times New Roman" w:hAnsi="Times New Roman"/>
          <w:kern w:val="2"/>
          <w:sz w:val="24"/>
          <w:szCs w:val="24"/>
          <w:lang w:eastAsia="ar-SA"/>
        </w:rPr>
      </w:pPr>
    </w:p>
    <w:p w14:paraId="76D72B0B" w14:textId="77777777" w:rsidR="00677F2C" w:rsidRPr="00677F2C" w:rsidRDefault="00677F2C" w:rsidP="00677F2C">
      <w:pPr>
        <w:suppressAutoHyphens/>
        <w:spacing w:after="0" w:line="240" w:lineRule="auto"/>
        <w:jc w:val="right"/>
        <w:rPr>
          <w:rFonts w:ascii="Times New Roman" w:hAnsi="Times New Roman"/>
          <w:i/>
          <w:kern w:val="2"/>
          <w:sz w:val="24"/>
          <w:szCs w:val="24"/>
          <w:lang w:eastAsia="ar-SA"/>
        </w:rPr>
      </w:pPr>
      <w:r w:rsidRPr="00677F2C">
        <w:rPr>
          <w:rFonts w:ascii="Times New Roman" w:hAnsi="Times New Roman"/>
          <w:i/>
          <w:kern w:val="2"/>
          <w:sz w:val="24"/>
          <w:szCs w:val="24"/>
          <w:lang w:eastAsia="ar-SA"/>
        </w:rPr>
        <w:lastRenderedPageBreak/>
        <w:t>Приложение № 1</w:t>
      </w:r>
    </w:p>
    <w:p w14:paraId="379B2F65" w14:textId="77777777" w:rsidR="00677F2C" w:rsidRDefault="00677F2C" w:rsidP="00417DB1">
      <w:pPr>
        <w:suppressAutoHyphens/>
        <w:spacing w:after="0" w:line="240" w:lineRule="auto"/>
        <w:jc w:val="right"/>
        <w:rPr>
          <w:rFonts w:ascii="Times New Roman" w:hAnsi="Times New Roman"/>
          <w:kern w:val="2"/>
          <w:sz w:val="24"/>
          <w:szCs w:val="24"/>
          <w:lang w:eastAsia="ar-SA"/>
        </w:rPr>
      </w:pPr>
    </w:p>
    <w:p w14:paraId="57760CD5" w14:textId="1B2630E6" w:rsidR="006E747A" w:rsidRPr="0038556D" w:rsidRDefault="006E747A" w:rsidP="006E747A">
      <w:pPr>
        <w:suppressAutoHyphens/>
        <w:spacing w:after="0" w:line="240" w:lineRule="auto"/>
        <w:jc w:val="right"/>
        <w:rPr>
          <w:rFonts w:ascii="Times New Roman" w:hAnsi="Times New Roman"/>
          <w:i/>
          <w:kern w:val="2"/>
          <w:sz w:val="24"/>
          <w:szCs w:val="24"/>
          <w:lang w:eastAsia="ar-SA"/>
        </w:rPr>
      </w:pPr>
      <w:r w:rsidRPr="0038556D">
        <w:rPr>
          <w:rFonts w:ascii="Times New Roman" w:hAnsi="Times New Roman"/>
          <w:i/>
          <w:kern w:val="2"/>
          <w:sz w:val="24"/>
          <w:szCs w:val="24"/>
          <w:lang w:eastAsia="ar-SA"/>
        </w:rPr>
        <w:t xml:space="preserve">к </w:t>
      </w:r>
      <w:r w:rsidR="001E7F7D">
        <w:rPr>
          <w:rFonts w:ascii="Times New Roman" w:hAnsi="Times New Roman"/>
          <w:i/>
          <w:kern w:val="2"/>
          <w:sz w:val="24"/>
          <w:szCs w:val="24"/>
          <w:lang w:eastAsia="ar-SA"/>
        </w:rPr>
        <w:t>Контракт</w:t>
      </w:r>
      <w:r w:rsidRPr="0038556D">
        <w:rPr>
          <w:rFonts w:ascii="Times New Roman" w:hAnsi="Times New Roman"/>
          <w:i/>
          <w:kern w:val="2"/>
          <w:sz w:val="24"/>
          <w:szCs w:val="24"/>
          <w:lang w:eastAsia="ar-SA"/>
        </w:rPr>
        <w:t>у №</w:t>
      </w:r>
      <w:r w:rsidR="0038556D">
        <w:rPr>
          <w:rFonts w:ascii="Times New Roman" w:hAnsi="Times New Roman"/>
          <w:i/>
          <w:kern w:val="2"/>
          <w:sz w:val="24"/>
          <w:szCs w:val="24"/>
          <w:lang w:eastAsia="ar-SA"/>
        </w:rPr>
        <w:t xml:space="preserve"> </w:t>
      </w:r>
    </w:p>
    <w:p w14:paraId="66D72ABB" w14:textId="6144D214" w:rsidR="006E747A" w:rsidRPr="0038556D" w:rsidRDefault="006E747A" w:rsidP="006E747A">
      <w:pPr>
        <w:suppressAutoHyphens/>
        <w:spacing w:after="0" w:line="240" w:lineRule="auto"/>
        <w:jc w:val="right"/>
        <w:rPr>
          <w:rFonts w:ascii="Times New Roman" w:hAnsi="Times New Roman"/>
          <w:i/>
          <w:kern w:val="2"/>
          <w:sz w:val="24"/>
          <w:szCs w:val="24"/>
          <w:lang w:eastAsia="ar-SA"/>
        </w:rPr>
      </w:pPr>
      <w:r w:rsidRPr="003B7FB0">
        <w:rPr>
          <w:rFonts w:ascii="Times New Roman" w:hAnsi="Times New Roman"/>
          <w:i/>
          <w:kern w:val="2"/>
          <w:sz w:val="24"/>
          <w:szCs w:val="24"/>
          <w:lang w:eastAsia="ar-SA"/>
        </w:rPr>
        <w:t xml:space="preserve">от </w:t>
      </w:r>
      <w:r w:rsidR="00A23247" w:rsidRPr="003B7FB0">
        <w:rPr>
          <w:rFonts w:ascii="Times New Roman" w:hAnsi="Times New Roman"/>
          <w:i/>
          <w:kern w:val="2"/>
          <w:sz w:val="24"/>
          <w:szCs w:val="24"/>
          <w:lang w:eastAsia="ar-SA"/>
        </w:rPr>
        <w:t xml:space="preserve">  </w:t>
      </w:r>
      <w:r w:rsidR="003B573E" w:rsidRPr="003B7FB0">
        <w:rPr>
          <w:rFonts w:ascii="Times New Roman" w:hAnsi="Times New Roman"/>
          <w:i/>
          <w:kern w:val="2"/>
          <w:sz w:val="24"/>
          <w:szCs w:val="24"/>
          <w:lang w:eastAsia="ar-SA"/>
        </w:rPr>
        <w:t>.</w:t>
      </w:r>
      <w:r w:rsidR="00EC02FF">
        <w:rPr>
          <w:rFonts w:ascii="Times New Roman" w:hAnsi="Times New Roman"/>
          <w:i/>
          <w:kern w:val="2"/>
          <w:sz w:val="24"/>
          <w:szCs w:val="24"/>
          <w:lang w:eastAsia="ar-SA"/>
        </w:rPr>
        <w:t>09</w:t>
      </w:r>
      <w:r w:rsidR="00B17F39" w:rsidRPr="003B7FB0">
        <w:rPr>
          <w:rFonts w:ascii="Times New Roman" w:hAnsi="Times New Roman"/>
          <w:i/>
          <w:kern w:val="2"/>
          <w:sz w:val="24"/>
          <w:szCs w:val="24"/>
          <w:lang w:eastAsia="ar-SA"/>
        </w:rPr>
        <w:t>.</w:t>
      </w:r>
      <w:r w:rsidRPr="003B7FB0">
        <w:rPr>
          <w:rFonts w:ascii="Times New Roman" w:hAnsi="Times New Roman"/>
          <w:i/>
          <w:kern w:val="2"/>
          <w:sz w:val="24"/>
          <w:szCs w:val="24"/>
          <w:lang w:eastAsia="ar-SA"/>
        </w:rPr>
        <w:t>20</w:t>
      </w:r>
      <w:r w:rsidR="00B17F39" w:rsidRPr="003B7FB0">
        <w:rPr>
          <w:rFonts w:ascii="Times New Roman" w:hAnsi="Times New Roman"/>
          <w:i/>
          <w:kern w:val="2"/>
          <w:sz w:val="24"/>
          <w:szCs w:val="24"/>
          <w:lang w:eastAsia="ar-SA"/>
        </w:rPr>
        <w:t>2</w:t>
      </w:r>
      <w:r w:rsidR="00EC02FF">
        <w:rPr>
          <w:rFonts w:ascii="Times New Roman" w:hAnsi="Times New Roman"/>
          <w:i/>
          <w:kern w:val="2"/>
          <w:sz w:val="24"/>
          <w:szCs w:val="24"/>
          <w:lang w:eastAsia="ar-SA"/>
        </w:rPr>
        <w:t>6</w:t>
      </w:r>
      <w:r w:rsidR="008166A0" w:rsidRPr="003B7FB0">
        <w:rPr>
          <w:rFonts w:ascii="Times New Roman" w:hAnsi="Times New Roman"/>
          <w:i/>
          <w:kern w:val="2"/>
          <w:sz w:val="24"/>
          <w:szCs w:val="24"/>
          <w:lang w:eastAsia="ar-SA"/>
        </w:rPr>
        <w:t xml:space="preserve"> </w:t>
      </w:r>
      <w:r w:rsidRPr="003B7FB0">
        <w:rPr>
          <w:rFonts w:ascii="Times New Roman" w:hAnsi="Times New Roman"/>
          <w:i/>
          <w:kern w:val="2"/>
          <w:sz w:val="24"/>
          <w:szCs w:val="24"/>
          <w:lang w:eastAsia="ar-SA"/>
        </w:rPr>
        <w:t>г.</w:t>
      </w:r>
    </w:p>
    <w:p w14:paraId="678F4297" w14:textId="77777777" w:rsidR="006E747A" w:rsidRPr="00117086" w:rsidRDefault="006E747A" w:rsidP="006E747A">
      <w:pPr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  <w:r w:rsidRPr="00117086">
        <w:rPr>
          <w:rFonts w:ascii="Times New Roman" w:hAnsi="Times New Roman"/>
          <w:kern w:val="2"/>
          <w:sz w:val="24"/>
          <w:szCs w:val="24"/>
          <w:lang w:eastAsia="ar-SA"/>
        </w:rPr>
        <w:t xml:space="preserve">                                                                                                                  </w:t>
      </w:r>
    </w:p>
    <w:p w14:paraId="7DFA81F4" w14:textId="77777777" w:rsidR="006E747A" w:rsidRPr="00117086" w:rsidRDefault="006E747A" w:rsidP="006E747A">
      <w:pPr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</w:p>
    <w:p w14:paraId="0E586B73" w14:textId="77777777" w:rsidR="006E747A" w:rsidRPr="0038556D" w:rsidRDefault="00B17F39" w:rsidP="006E74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Техническое задание</w:t>
      </w:r>
    </w:p>
    <w:p w14:paraId="711ECD5A" w14:textId="77777777" w:rsidR="006E747A" w:rsidRPr="0038556D" w:rsidRDefault="006E747A" w:rsidP="006E747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83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0"/>
        <w:gridCol w:w="4512"/>
        <w:gridCol w:w="778"/>
        <w:gridCol w:w="1248"/>
        <w:gridCol w:w="1248"/>
      </w:tblGrid>
      <w:tr w:rsidR="006E747A" w:rsidRPr="003B573E" w14:paraId="7B77B503" w14:textId="77777777" w:rsidTr="00EC02FF">
        <w:trPr>
          <w:trHeight w:val="20"/>
          <w:jc w:val="center"/>
        </w:trPr>
        <w:tc>
          <w:tcPr>
            <w:tcW w:w="580" w:type="dxa"/>
            <w:vAlign w:val="center"/>
          </w:tcPr>
          <w:p w14:paraId="45B8E6D6" w14:textId="77777777" w:rsidR="006E747A" w:rsidRPr="003B573E" w:rsidRDefault="006E747A" w:rsidP="006E74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bookmarkStart w:id="0" w:name="RANGE!A1:D18"/>
            <w:bookmarkEnd w:id="0"/>
            <w:r w:rsidRPr="003B573E">
              <w:rPr>
                <w:rFonts w:ascii="Times New Roman" w:hAnsi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4512" w:type="dxa"/>
            <w:vAlign w:val="center"/>
          </w:tcPr>
          <w:p w14:paraId="617C845F" w14:textId="77777777" w:rsidR="006E747A" w:rsidRPr="003B573E" w:rsidRDefault="006E747A" w:rsidP="006E74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B573E">
              <w:rPr>
                <w:rFonts w:ascii="Times New Roman" w:hAnsi="Times New Roman"/>
                <w:sz w:val="24"/>
                <w:szCs w:val="24"/>
                <w:lang w:eastAsia="en-US"/>
              </w:rPr>
              <w:t>Технические характеристики</w:t>
            </w:r>
          </w:p>
        </w:tc>
        <w:tc>
          <w:tcPr>
            <w:tcW w:w="778" w:type="dxa"/>
            <w:vAlign w:val="center"/>
          </w:tcPr>
          <w:p w14:paraId="00EF082F" w14:textId="77777777" w:rsidR="006E747A" w:rsidRPr="003B573E" w:rsidRDefault="006E747A" w:rsidP="006E74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B573E">
              <w:rPr>
                <w:rFonts w:ascii="Times New Roman" w:hAnsi="Times New Roman"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1248" w:type="dxa"/>
          </w:tcPr>
          <w:p w14:paraId="6D19941D" w14:textId="77777777" w:rsidR="006E747A" w:rsidRPr="003B573E" w:rsidRDefault="006E747A" w:rsidP="006E74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B573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Цена за </w:t>
            </w:r>
            <w:proofErr w:type="spellStart"/>
            <w:r w:rsidRPr="003B573E">
              <w:rPr>
                <w:rFonts w:ascii="Times New Roman" w:hAnsi="Times New Roman"/>
                <w:sz w:val="24"/>
                <w:szCs w:val="24"/>
                <w:lang w:eastAsia="en-US"/>
              </w:rPr>
              <w:t>ед</w:t>
            </w:r>
            <w:proofErr w:type="spellEnd"/>
            <w:r w:rsidRPr="003B573E">
              <w:rPr>
                <w:rFonts w:ascii="Times New Roman" w:hAnsi="Times New Roman"/>
                <w:sz w:val="24"/>
                <w:szCs w:val="24"/>
                <w:lang w:eastAsia="en-US"/>
              </w:rPr>
              <w:t>, руб.</w:t>
            </w:r>
          </w:p>
        </w:tc>
        <w:tc>
          <w:tcPr>
            <w:tcW w:w="1248" w:type="dxa"/>
          </w:tcPr>
          <w:p w14:paraId="095420B7" w14:textId="77777777" w:rsidR="006E747A" w:rsidRPr="003B573E" w:rsidRDefault="006E747A" w:rsidP="006E74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B573E">
              <w:rPr>
                <w:rFonts w:ascii="Times New Roman" w:hAnsi="Times New Roman"/>
                <w:sz w:val="24"/>
                <w:szCs w:val="24"/>
                <w:lang w:eastAsia="en-US"/>
              </w:rPr>
              <w:t>Сумма, руб.</w:t>
            </w:r>
          </w:p>
        </w:tc>
      </w:tr>
      <w:tr w:rsidR="006E747A" w:rsidRPr="002F0685" w14:paraId="4AEF409F" w14:textId="77777777" w:rsidTr="00EC02FF">
        <w:trPr>
          <w:trHeight w:val="645"/>
          <w:jc w:val="center"/>
        </w:trPr>
        <w:tc>
          <w:tcPr>
            <w:tcW w:w="580" w:type="dxa"/>
            <w:vAlign w:val="center"/>
          </w:tcPr>
          <w:p w14:paraId="3A683E8F" w14:textId="77777777" w:rsidR="006E747A" w:rsidRPr="002F0685" w:rsidRDefault="006E747A" w:rsidP="006E74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F0685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512" w:type="dxa"/>
          </w:tcPr>
          <w:p w14:paraId="4C34C133" w14:textId="7D3E7B23" w:rsidR="006E747A" w:rsidRPr="002F0685" w:rsidRDefault="006E747A" w:rsidP="00EC02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F068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Выполнение работ по техническому обслуживанию </w:t>
            </w:r>
            <w:r w:rsidR="00A057BE" w:rsidRPr="002F0685">
              <w:rPr>
                <w:rFonts w:ascii="Times New Roman" w:hAnsi="Times New Roman"/>
                <w:sz w:val="24"/>
                <w:szCs w:val="24"/>
                <w:lang w:eastAsia="en-US"/>
              </w:rPr>
              <w:t>системы пожарной</w:t>
            </w:r>
            <w:r w:rsidR="0056719B" w:rsidRPr="002F068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сигнализации (СПС) и системы оповещения и управления эвакуацией людей при пожаре (СОУЭ)</w:t>
            </w:r>
            <w:r w:rsidR="00EC02FF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  <w:r w:rsidR="00CD3C32" w:rsidRPr="002F068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78" w:type="dxa"/>
            <w:vAlign w:val="center"/>
          </w:tcPr>
          <w:p w14:paraId="1EE4A5C9" w14:textId="46A7A3CD" w:rsidR="006E747A" w:rsidRPr="002F0685" w:rsidRDefault="00EC02FF" w:rsidP="006E74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48" w:type="dxa"/>
            <w:vAlign w:val="center"/>
          </w:tcPr>
          <w:p w14:paraId="44B8C4D8" w14:textId="348CCA61" w:rsidR="006E747A" w:rsidRPr="002F0685" w:rsidRDefault="00EC02FF" w:rsidP="002416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7 270,00</w:t>
            </w:r>
          </w:p>
        </w:tc>
        <w:tc>
          <w:tcPr>
            <w:tcW w:w="1248" w:type="dxa"/>
            <w:vAlign w:val="center"/>
          </w:tcPr>
          <w:p w14:paraId="7F646E7A" w14:textId="73A28CF0" w:rsidR="006E747A" w:rsidRPr="002F0685" w:rsidRDefault="00EC02FF" w:rsidP="007D12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21 810,00</w:t>
            </w:r>
          </w:p>
        </w:tc>
      </w:tr>
    </w:tbl>
    <w:p w14:paraId="41EE32CB" w14:textId="77777777" w:rsidR="00EC02FF" w:rsidRDefault="00EC02FF" w:rsidP="00241624">
      <w:pPr>
        <w:tabs>
          <w:tab w:val="left" w:pos="3525"/>
        </w:tabs>
        <w:spacing w:after="0" w:line="240" w:lineRule="auto"/>
        <w:jc w:val="both"/>
        <w:rPr>
          <w:rFonts w:ascii="Times New Roman" w:hAnsi="Times New Roman"/>
          <w:spacing w:val="-2"/>
          <w:kern w:val="2"/>
          <w:sz w:val="24"/>
          <w:szCs w:val="24"/>
          <w:lang w:eastAsia="en-US"/>
        </w:rPr>
      </w:pPr>
    </w:p>
    <w:p w14:paraId="208606E5" w14:textId="7FB2D47B" w:rsidR="006E747A" w:rsidRDefault="00293DF7" w:rsidP="00EC02FF">
      <w:pPr>
        <w:tabs>
          <w:tab w:val="left" w:pos="3525"/>
        </w:tabs>
        <w:spacing w:after="0" w:line="240" w:lineRule="auto"/>
        <w:jc w:val="both"/>
        <w:rPr>
          <w:rFonts w:ascii="Times New Roman" w:hAnsi="Times New Roman"/>
          <w:color w:val="000000"/>
          <w:spacing w:val="-2"/>
          <w:kern w:val="2"/>
          <w:lang w:eastAsia="en-US"/>
        </w:rPr>
      </w:pPr>
      <w:proofErr w:type="gramStart"/>
      <w:r w:rsidRPr="003B7FB0">
        <w:rPr>
          <w:rFonts w:ascii="Times New Roman" w:hAnsi="Times New Roman"/>
          <w:spacing w:val="-2"/>
          <w:kern w:val="2"/>
          <w:sz w:val="24"/>
          <w:szCs w:val="24"/>
          <w:lang w:eastAsia="en-US"/>
        </w:rPr>
        <w:t>Итого:</w:t>
      </w:r>
      <w:r w:rsidR="00EC02FF" w:rsidRPr="00EC02FF">
        <w:rPr>
          <w:rFonts w:ascii="Times New Roman" w:hAnsi="Times New Roman"/>
          <w:spacing w:val="-2"/>
          <w:kern w:val="2"/>
          <w:sz w:val="24"/>
          <w:szCs w:val="24"/>
          <w:lang w:eastAsia="en-US"/>
        </w:rPr>
        <w:t>.</w:t>
      </w:r>
      <w:proofErr w:type="gramEnd"/>
      <w:r w:rsidR="00A057BE">
        <w:rPr>
          <w:rFonts w:ascii="Times New Roman" w:hAnsi="Times New Roman"/>
          <w:spacing w:val="-2"/>
          <w:kern w:val="2"/>
          <w:sz w:val="24"/>
          <w:szCs w:val="24"/>
          <w:lang w:eastAsia="en-US"/>
        </w:rPr>
        <w:t xml:space="preserve"> </w:t>
      </w:r>
    </w:p>
    <w:p w14:paraId="50C353C9" w14:textId="77777777" w:rsidR="006E747A" w:rsidRDefault="006E747A" w:rsidP="006E747A">
      <w:pPr>
        <w:spacing w:after="0" w:line="240" w:lineRule="auto"/>
        <w:jc w:val="both"/>
        <w:rPr>
          <w:rFonts w:ascii="Times New Roman" w:hAnsi="Times New Roman"/>
          <w:color w:val="000000"/>
          <w:spacing w:val="-2"/>
          <w:kern w:val="2"/>
          <w:lang w:eastAsia="en-US"/>
        </w:rPr>
      </w:pPr>
    </w:p>
    <w:p w14:paraId="707222A1" w14:textId="77777777" w:rsidR="006E747A" w:rsidRDefault="006E747A" w:rsidP="006E747A">
      <w:pPr>
        <w:spacing w:after="0" w:line="240" w:lineRule="auto"/>
        <w:jc w:val="both"/>
        <w:rPr>
          <w:rFonts w:ascii="Times New Roman" w:hAnsi="Times New Roman"/>
          <w:color w:val="000000"/>
          <w:spacing w:val="-2"/>
          <w:kern w:val="2"/>
          <w:lang w:eastAsia="en-US"/>
        </w:rPr>
      </w:pPr>
    </w:p>
    <w:p w14:paraId="65A767CF" w14:textId="77777777" w:rsidR="006E747A" w:rsidRPr="00117086" w:rsidRDefault="006E747A" w:rsidP="006E747A">
      <w:pPr>
        <w:spacing w:after="0" w:line="240" w:lineRule="auto"/>
        <w:jc w:val="both"/>
        <w:rPr>
          <w:rFonts w:ascii="Times New Roman" w:hAnsi="Times New Roman"/>
          <w:color w:val="000000"/>
          <w:spacing w:val="-2"/>
          <w:kern w:val="2"/>
          <w:lang w:eastAsia="en-US"/>
        </w:rPr>
      </w:pPr>
    </w:p>
    <w:p w14:paraId="62464AA3" w14:textId="2EDA97D2" w:rsidR="006E747A" w:rsidRDefault="006E747A" w:rsidP="006E747A">
      <w:pPr>
        <w:spacing w:after="0" w:line="120" w:lineRule="atLeast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117086">
        <w:rPr>
          <w:rFonts w:ascii="Times New Roman" w:hAnsi="Times New Roman"/>
          <w:b/>
          <w:sz w:val="24"/>
          <w:szCs w:val="24"/>
        </w:rPr>
        <w:t xml:space="preserve">Заказчик:   </w:t>
      </w:r>
      <w:proofErr w:type="gramEnd"/>
      <w:r w:rsidRPr="00117086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</w:t>
      </w:r>
      <w:r w:rsidR="009616CF">
        <w:rPr>
          <w:rFonts w:ascii="Times New Roman" w:hAnsi="Times New Roman"/>
          <w:b/>
          <w:sz w:val="24"/>
          <w:szCs w:val="24"/>
        </w:rPr>
        <w:t>Исполнитель</w:t>
      </w:r>
      <w:r w:rsidRPr="00117086">
        <w:rPr>
          <w:rFonts w:ascii="Times New Roman" w:hAnsi="Times New Roman"/>
          <w:b/>
          <w:sz w:val="24"/>
          <w:szCs w:val="24"/>
        </w:rPr>
        <w:t xml:space="preserve">:       </w:t>
      </w:r>
    </w:p>
    <w:p w14:paraId="3DAA3245" w14:textId="24C63F34" w:rsidR="00D06E44" w:rsidRDefault="00C57FDC" w:rsidP="00D06E44">
      <w:pPr>
        <w:tabs>
          <w:tab w:val="left" w:pos="5715"/>
          <w:tab w:val="left" w:pos="61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8556D">
        <w:rPr>
          <w:rFonts w:ascii="Times New Roman" w:hAnsi="Times New Roman"/>
          <w:sz w:val="24"/>
          <w:szCs w:val="24"/>
        </w:rPr>
        <w:t>Заведующая</w:t>
      </w:r>
      <w:r w:rsidR="0038556D" w:rsidRPr="0038556D">
        <w:rPr>
          <w:rFonts w:ascii="Times New Roman" w:hAnsi="Times New Roman"/>
          <w:sz w:val="24"/>
          <w:szCs w:val="24"/>
        </w:rPr>
        <w:t xml:space="preserve"> </w:t>
      </w:r>
      <w:r w:rsidR="00D06E44">
        <w:rPr>
          <w:rFonts w:ascii="Times New Roman" w:hAnsi="Times New Roman"/>
          <w:sz w:val="24"/>
          <w:szCs w:val="24"/>
        </w:rPr>
        <w:tab/>
      </w:r>
    </w:p>
    <w:p w14:paraId="45575FDA" w14:textId="77777777" w:rsidR="0038556D" w:rsidRPr="0038556D" w:rsidRDefault="00D06E44" w:rsidP="003855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06E44">
        <w:rPr>
          <w:rFonts w:ascii="Times New Roman" w:hAnsi="Times New Roman"/>
          <w:sz w:val="24"/>
          <w:szCs w:val="24"/>
        </w:rPr>
        <w:t>МБДОУ «Детский сад комбинированного вида №34»</w:t>
      </w:r>
      <w:r w:rsidR="0038556D" w:rsidRPr="00D06E44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</w:p>
    <w:p w14:paraId="4404FF6B" w14:textId="77777777" w:rsidR="006E747A" w:rsidRPr="0038556D" w:rsidRDefault="006E747A" w:rsidP="00C57FD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8556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</w:p>
    <w:p w14:paraId="0EC781D1" w14:textId="35F03775" w:rsidR="006E747A" w:rsidRPr="0038556D" w:rsidRDefault="006E747A" w:rsidP="009847B6">
      <w:pPr>
        <w:spacing w:after="0" w:line="120" w:lineRule="atLeast"/>
        <w:jc w:val="both"/>
      </w:pPr>
      <w:r w:rsidRPr="0038556D">
        <w:rPr>
          <w:rFonts w:ascii="Times New Roman" w:hAnsi="Times New Roman"/>
          <w:sz w:val="24"/>
          <w:szCs w:val="24"/>
        </w:rPr>
        <w:t>_________________</w:t>
      </w:r>
      <w:r w:rsidR="00C57FDC" w:rsidRPr="0038556D">
        <w:rPr>
          <w:rFonts w:ascii="Times New Roman" w:hAnsi="Times New Roman"/>
          <w:sz w:val="24"/>
          <w:szCs w:val="24"/>
        </w:rPr>
        <w:t>С</w:t>
      </w:r>
      <w:r w:rsidR="008166A0" w:rsidRPr="0038556D">
        <w:rPr>
          <w:rFonts w:ascii="Times New Roman" w:hAnsi="Times New Roman"/>
          <w:sz w:val="24"/>
          <w:szCs w:val="24"/>
        </w:rPr>
        <w:t>.</w:t>
      </w:r>
      <w:r w:rsidR="0038556D">
        <w:rPr>
          <w:rFonts w:ascii="Times New Roman" w:hAnsi="Times New Roman"/>
          <w:sz w:val="24"/>
          <w:szCs w:val="24"/>
        </w:rPr>
        <w:t xml:space="preserve"> </w:t>
      </w:r>
      <w:r w:rsidR="008166A0" w:rsidRPr="0038556D">
        <w:rPr>
          <w:rFonts w:ascii="Times New Roman" w:hAnsi="Times New Roman"/>
          <w:sz w:val="24"/>
          <w:szCs w:val="24"/>
        </w:rPr>
        <w:t xml:space="preserve">А. </w:t>
      </w:r>
      <w:proofErr w:type="spellStart"/>
      <w:r w:rsidR="00C57FDC" w:rsidRPr="0038556D">
        <w:rPr>
          <w:rFonts w:ascii="Times New Roman" w:hAnsi="Times New Roman"/>
          <w:sz w:val="24"/>
          <w:szCs w:val="24"/>
        </w:rPr>
        <w:t>Сергушова</w:t>
      </w:r>
      <w:proofErr w:type="spellEnd"/>
      <w:r w:rsidR="008166A0" w:rsidRPr="0038556D">
        <w:rPr>
          <w:rFonts w:ascii="Times New Roman" w:hAnsi="Times New Roman"/>
          <w:sz w:val="24"/>
          <w:szCs w:val="24"/>
        </w:rPr>
        <w:t xml:space="preserve">         </w:t>
      </w:r>
      <w:r w:rsidRPr="0038556D">
        <w:rPr>
          <w:rFonts w:ascii="Times New Roman" w:hAnsi="Times New Roman"/>
          <w:sz w:val="24"/>
          <w:szCs w:val="24"/>
        </w:rPr>
        <w:t xml:space="preserve">        </w:t>
      </w:r>
      <w:r w:rsidR="00C57FDC" w:rsidRPr="0038556D">
        <w:rPr>
          <w:rFonts w:ascii="Times New Roman" w:hAnsi="Times New Roman"/>
          <w:sz w:val="24"/>
          <w:szCs w:val="24"/>
        </w:rPr>
        <w:t xml:space="preserve">           </w:t>
      </w:r>
      <w:r w:rsidRPr="0038556D">
        <w:rPr>
          <w:rFonts w:ascii="Times New Roman" w:hAnsi="Times New Roman"/>
          <w:sz w:val="24"/>
          <w:szCs w:val="24"/>
        </w:rPr>
        <w:t xml:space="preserve">  </w:t>
      </w:r>
      <w:r w:rsidR="00C57FDC" w:rsidRPr="0038556D">
        <w:rPr>
          <w:rFonts w:ascii="Times New Roman" w:hAnsi="Times New Roman"/>
          <w:sz w:val="24"/>
          <w:szCs w:val="24"/>
        </w:rPr>
        <w:t xml:space="preserve"> </w:t>
      </w:r>
      <w:r w:rsidRPr="0038556D">
        <w:rPr>
          <w:rFonts w:ascii="Times New Roman" w:hAnsi="Times New Roman"/>
          <w:sz w:val="24"/>
          <w:szCs w:val="24"/>
        </w:rPr>
        <w:t xml:space="preserve"> ___________________</w:t>
      </w:r>
      <w:r w:rsidR="009847B6" w:rsidRPr="009847B6">
        <w:t xml:space="preserve"> </w:t>
      </w:r>
    </w:p>
    <w:p w14:paraId="16CBEF84" w14:textId="77777777" w:rsidR="006E747A" w:rsidRDefault="006E747A" w:rsidP="006E747A"/>
    <w:p w14:paraId="28B06476" w14:textId="77777777" w:rsidR="006E747A" w:rsidRPr="00A97DD8" w:rsidRDefault="006E747A" w:rsidP="006E747A"/>
    <w:p w14:paraId="120ABD9D" w14:textId="77777777" w:rsidR="00677F2C" w:rsidRDefault="00677F2C"/>
    <w:p w14:paraId="4118F319" w14:textId="77777777" w:rsidR="00677F2C" w:rsidRPr="00677F2C" w:rsidRDefault="00677F2C" w:rsidP="00677F2C"/>
    <w:p w14:paraId="7532CF5C" w14:textId="77777777" w:rsidR="00677F2C" w:rsidRPr="00677F2C" w:rsidRDefault="00677F2C" w:rsidP="00677F2C"/>
    <w:p w14:paraId="3949EEFD" w14:textId="77777777" w:rsidR="00677F2C" w:rsidRPr="00677F2C" w:rsidRDefault="00677F2C" w:rsidP="00677F2C"/>
    <w:p w14:paraId="64622F68" w14:textId="77777777" w:rsidR="00677F2C" w:rsidRPr="00677F2C" w:rsidRDefault="00677F2C" w:rsidP="00677F2C"/>
    <w:p w14:paraId="25C19E45" w14:textId="77777777" w:rsidR="00677F2C" w:rsidRDefault="00677F2C" w:rsidP="00677F2C"/>
    <w:p w14:paraId="0FE18FB7" w14:textId="77777777" w:rsidR="006E747A" w:rsidRDefault="00677F2C" w:rsidP="00677F2C">
      <w:pPr>
        <w:tabs>
          <w:tab w:val="left" w:pos="7608"/>
        </w:tabs>
      </w:pPr>
      <w:r>
        <w:tab/>
      </w:r>
    </w:p>
    <w:p w14:paraId="5B53205E" w14:textId="1418DBBB" w:rsidR="00677F2C" w:rsidRDefault="00677F2C" w:rsidP="00677F2C">
      <w:pPr>
        <w:tabs>
          <w:tab w:val="left" w:pos="7608"/>
        </w:tabs>
      </w:pPr>
    </w:p>
    <w:p w14:paraId="18B243D7" w14:textId="211F70EF" w:rsidR="009616CF" w:rsidRDefault="009616CF" w:rsidP="00677F2C">
      <w:pPr>
        <w:tabs>
          <w:tab w:val="left" w:pos="7608"/>
        </w:tabs>
      </w:pPr>
    </w:p>
    <w:p w14:paraId="4E3C41F0" w14:textId="77777777" w:rsidR="009616CF" w:rsidRDefault="009616CF" w:rsidP="00677F2C">
      <w:pPr>
        <w:tabs>
          <w:tab w:val="left" w:pos="7608"/>
        </w:tabs>
      </w:pPr>
    </w:p>
    <w:p w14:paraId="1F0D9B87" w14:textId="77777777" w:rsidR="00677F2C" w:rsidRDefault="00677F2C" w:rsidP="00677F2C">
      <w:pPr>
        <w:tabs>
          <w:tab w:val="left" w:pos="7608"/>
        </w:tabs>
      </w:pPr>
    </w:p>
    <w:p w14:paraId="6FE716AE" w14:textId="77777777" w:rsidR="00677F2C" w:rsidRPr="003B7FB0" w:rsidRDefault="00677F2C" w:rsidP="00677F2C">
      <w:pPr>
        <w:suppressAutoHyphens/>
        <w:spacing w:after="0" w:line="240" w:lineRule="auto"/>
        <w:jc w:val="right"/>
        <w:rPr>
          <w:rFonts w:ascii="Times New Roman" w:hAnsi="Times New Roman"/>
          <w:kern w:val="2"/>
          <w:sz w:val="20"/>
          <w:szCs w:val="20"/>
          <w:lang w:eastAsia="ar-SA"/>
        </w:rPr>
      </w:pPr>
      <w:r w:rsidRPr="003B7FB0">
        <w:rPr>
          <w:rFonts w:ascii="Times New Roman" w:eastAsia="Calibri" w:hAnsi="Times New Roman"/>
          <w:sz w:val="20"/>
          <w:szCs w:val="20"/>
          <w:lang w:eastAsia="en-US"/>
        </w:rPr>
        <w:lastRenderedPageBreak/>
        <w:t>Приложение: №2</w:t>
      </w:r>
      <w:r w:rsidRPr="003B7FB0">
        <w:rPr>
          <w:rFonts w:ascii="Times New Roman" w:hAnsi="Times New Roman"/>
          <w:kern w:val="2"/>
          <w:sz w:val="20"/>
          <w:szCs w:val="20"/>
          <w:lang w:eastAsia="ar-SA"/>
        </w:rPr>
        <w:t xml:space="preserve">   к Контракту </w:t>
      </w:r>
    </w:p>
    <w:p w14:paraId="0F5DF2C5" w14:textId="6030E3CB" w:rsidR="00677F2C" w:rsidRPr="003B7FB0" w:rsidRDefault="00677F2C" w:rsidP="00677F2C">
      <w:pPr>
        <w:suppressAutoHyphens/>
        <w:spacing w:after="0" w:line="240" w:lineRule="auto"/>
        <w:jc w:val="right"/>
        <w:rPr>
          <w:rFonts w:ascii="Times New Roman" w:hAnsi="Times New Roman"/>
          <w:kern w:val="2"/>
          <w:sz w:val="20"/>
          <w:szCs w:val="20"/>
          <w:lang w:eastAsia="ar-SA"/>
        </w:rPr>
      </w:pPr>
      <w:r w:rsidRPr="003B7FB0">
        <w:rPr>
          <w:rFonts w:ascii="Times New Roman" w:hAnsi="Times New Roman"/>
          <w:kern w:val="2"/>
          <w:sz w:val="20"/>
          <w:szCs w:val="20"/>
          <w:lang w:eastAsia="ar-SA"/>
        </w:rPr>
        <w:t xml:space="preserve">№ </w:t>
      </w:r>
    </w:p>
    <w:p w14:paraId="2237363A" w14:textId="4318CF2D" w:rsidR="00677F2C" w:rsidRPr="003B7FB0" w:rsidRDefault="00677F2C" w:rsidP="00677F2C">
      <w:pPr>
        <w:suppressAutoHyphens/>
        <w:spacing w:after="0" w:line="240" w:lineRule="auto"/>
        <w:jc w:val="right"/>
        <w:rPr>
          <w:rFonts w:ascii="Times New Roman" w:hAnsi="Times New Roman"/>
          <w:kern w:val="2"/>
          <w:sz w:val="20"/>
          <w:szCs w:val="20"/>
          <w:lang w:eastAsia="ar-SA"/>
        </w:rPr>
      </w:pPr>
      <w:r w:rsidRPr="003B7FB0">
        <w:rPr>
          <w:rFonts w:ascii="Times New Roman" w:hAnsi="Times New Roman"/>
          <w:kern w:val="2"/>
          <w:sz w:val="20"/>
          <w:szCs w:val="20"/>
          <w:lang w:eastAsia="ar-SA"/>
        </w:rPr>
        <w:t>от .</w:t>
      </w:r>
      <w:r w:rsidR="00A057BE">
        <w:rPr>
          <w:rFonts w:ascii="Times New Roman" w:hAnsi="Times New Roman"/>
          <w:kern w:val="2"/>
          <w:sz w:val="20"/>
          <w:szCs w:val="20"/>
          <w:lang w:eastAsia="ar-SA"/>
        </w:rPr>
        <w:t>09</w:t>
      </w:r>
      <w:r w:rsidRPr="003B7FB0">
        <w:rPr>
          <w:rFonts w:ascii="Times New Roman" w:hAnsi="Times New Roman"/>
          <w:kern w:val="2"/>
          <w:sz w:val="20"/>
          <w:szCs w:val="20"/>
          <w:lang w:eastAsia="ar-SA"/>
        </w:rPr>
        <w:t>.202</w:t>
      </w:r>
      <w:r w:rsidR="00A057BE">
        <w:rPr>
          <w:rFonts w:ascii="Times New Roman" w:hAnsi="Times New Roman"/>
          <w:kern w:val="2"/>
          <w:sz w:val="20"/>
          <w:szCs w:val="20"/>
          <w:lang w:eastAsia="ar-SA"/>
        </w:rPr>
        <w:t>6</w:t>
      </w:r>
      <w:r w:rsidRPr="003B7FB0">
        <w:rPr>
          <w:rFonts w:ascii="Times New Roman" w:hAnsi="Times New Roman"/>
          <w:kern w:val="2"/>
          <w:sz w:val="20"/>
          <w:szCs w:val="20"/>
          <w:lang w:eastAsia="ar-SA"/>
        </w:rPr>
        <w:t xml:space="preserve"> г.</w:t>
      </w:r>
    </w:p>
    <w:tbl>
      <w:tblPr>
        <w:tblW w:w="18689" w:type="dxa"/>
        <w:tblLook w:val="04A0" w:firstRow="1" w:lastRow="0" w:firstColumn="1" w:lastColumn="0" w:noHBand="0" w:noVBand="1"/>
      </w:tblPr>
      <w:tblGrid>
        <w:gridCol w:w="4672"/>
        <w:gridCol w:w="4672"/>
        <w:gridCol w:w="4672"/>
        <w:gridCol w:w="4673"/>
      </w:tblGrid>
      <w:tr w:rsidR="00677F2C" w:rsidRPr="00FF0DE3" w14:paraId="3413562A" w14:textId="77777777" w:rsidTr="00677F2C">
        <w:tc>
          <w:tcPr>
            <w:tcW w:w="4672" w:type="dxa"/>
            <w:shd w:val="clear" w:color="auto" w:fill="auto"/>
          </w:tcPr>
          <w:p w14:paraId="4E28B624" w14:textId="77777777" w:rsidR="00677F2C" w:rsidRPr="003B7FB0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</w:pPr>
            <w:bookmarkStart w:id="1" w:name="_GoBack"/>
            <w:bookmarkEnd w:id="1"/>
          </w:p>
        </w:tc>
        <w:tc>
          <w:tcPr>
            <w:tcW w:w="4672" w:type="dxa"/>
            <w:shd w:val="clear" w:color="auto" w:fill="auto"/>
          </w:tcPr>
          <w:p w14:paraId="0AE0623E" w14:textId="77777777" w:rsidR="00677F2C" w:rsidRPr="003B7FB0" w:rsidRDefault="00677F2C" w:rsidP="00677F2C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</w:pPr>
            <w:r w:rsidRPr="003B7FB0"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  <w:t>«УТВЕРЖДАЮ»</w:t>
            </w:r>
          </w:p>
          <w:p w14:paraId="5D258BDC" w14:textId="78492AFF" w:rsidR="00677F2C" w:rsidRPr="003B7FB0" w:rsidRDefault="00677F2C" w:rsidP="001B08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B7FB0">
              <w:rPr>
                <w:rFonts w:ascii="Times New Roman" w:hAnsi="Times New Roman"/>
                <w:sz w:val="24"/>
                <w:szCs w:val="24"/>
              </w:rPr>
              <w:t xml:space="preserve">Заведующая МБДОУ «Детский сад      </w:t>
            </w:r>
            <w:r w:rsidR="001B0861" w:rsidRPr="003B7FB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3B7FB0">
              <w:rPr>
                <w:rFonts w:ascii="Times New Roman" w:hAnsi="Times New Roman"/>
                <w:sz w:val="24"/>
                <w:szCs w:val="24"/>
              </w:rPr>
              <w:t>комбинированного вида №34»</w:t>
            </w:r>
          </w:p>
          <w:p w14:paraId="04735EA0" w14:textId="648F2718" w:rsidR="00677F2C" w:rsidRPr="00FF0DE3" w:rsidRDefault="001B0861" w:rsidP="00677F2C">
            <w:pPr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3B7FB0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677F2C" w:rsidRPr="003B7FB0">
              <w:rPr>
                <w:rFonts w:ascii="Times New Roman" w:hAnsi="Times New Roman"/>
                <w:bCs/>
                <w:sz w:val="24"/>
                <w:szCs w:val="24"/>
              </w:rPr>
              <w:t xml:space="preserve">.А. </w:t>
            </w:r>
            <w:proofErr w:type="spellStart"/>
            <w:r w:rsidR="00677F2C" w:rsidRPr="003B7FB0">
              <w:rPr>
                <w:rFonts w:ascii="Times New Roman" w:hAnsi="Times New Roman"/>
                <w:bCs/>
                <w:sz w:val="24"/>
                <w:szCs w:val="24"/>
              </w:rPr>
              <w:t>Сергушова</w:t>
            </w:r>
            <w:proofErr w:type="spellEnd"/>
          </w:p>
          <w:p w14:paraId="5901E296" w14:textId="77777777" w:rsidR="00677F2C" w:rsidRPr="00FF0DE3" w:rsidRDefault="00677F2C" w:rsidP="00677F2C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2" w:type="dxa"/>
            <w:shd w:val="clear" w:color="auto" w:fill="auto"/>
          </w:tcPr>
          <w:p w14:paraId="385E72C1" w14:textId="77777777" w:rsidR="00677F2C" w:rsidRPr="00FF0DE3" w:rsidRDefault="00677F2C" w:rsidP="00677F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3" w:type="dxa"/>
            <w:shd w:val="clear" w:color="auto" w:fill="auto"/>
          </w:tcPr>
          <w:p w14:paraId="1A651CEC" w14:textId="77777777" w:rsidR="00677F2C" w:rsidRPr="00FF0DE3" w:rsidRDefault="00677F2C" w:rsidP="00677F2C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</w:pPr>
          </w:p>
        </w:tc>
      </w:tr>
      <w:tr w:rsidR="00677F2C" w:rsidRPr="00FF0DE3" w14:paraId="31D84FD8" w14:textId="77777777" w:rsidTr="00677F2C">
        <w:tc>
          <w:tcPr>
            <w:tcW w:w="4672" w:type="dxa"/>
            <w:shd w:val="clear" w:color="auto" w:fill="auto"/>
          </w:tcPr>
          <w:p w14:paraId="64DD4739" w14:textId="77777777" w:rsidR="00677F2C" w:rsidRPr="00FF0DE3" w:rsidRDefault="00677F2C" w:rsidP="00677F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16"/>
                <w:szCs w:val="16"/>
                <w:lang w:eastAsia="en-US" w:bidi="ru-RU"/>
              </w:rPr>
            </w:pPr>
          </w:p>
        </w:tc>
        <w:tc>
          <w:tcPr>
            <w:tcW w:w="4672" w:type="dxa"/>
            <w:shd w:val="clear" w:color="auto" w:fill="auto"/>
          </w:tcPr>
          <w:p w14:paraId="180237DE" w14:textId="77777777" w:rsidR="00677F2C" w:rsidRPr="00FF0DE3" w:rsidRDefault="00677F2C" w:rsidP="00677F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16"/>
                <w:szCs w:val="16"/>
                <w:lang w:eastAsia="en-US" w:bidi="ru-RU"/>
              </w:rPr>
            </w:pPr>
          </w:p>
        </w:tc>
        <w:tc>
          <w:tcPr>
            <w:tcW w:w="4672" w:type="dxa"/>
            <w:shd w:val="clear" w:color="auto" w:fill="auto"/>
          </w:tcPr>
          <w:p w14:paraId="2825F12E" w14:textId="77777777" w:rsidR="00677F2C" w:rsidRPr="00FF0DE3" w:rsidRDefault="00677F2C" w:rsidP="00677F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16"/>
                <w:szCs w:val="16"/>
                <w:lang w:eastAsia="en-US" w:bidi="ru-RU"/>
              </w:rPr>
            </w:pPr>
          </w:p>
        </w:tc>
        <w:tc>
          <w:tcPr>
            <w:tcW w:w="4673" w:type="dxa"/>
            <w:shd w:val="clear" w:color="auto" w:fill="auto"/>
          </w:tcPr>
          <w:p w14:paraId="52A227A9" w14:textId="77777777" w:rsidR="00677F2C" w:rsidRPr="00FF0DE3" w:rsidRDefault="00677F2C" w:rsidP="00677F2C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</w:pPr>
          </w:p>
        </w:tc>
      </w:tr>
      <w:tr w:rsidR="00677F2C" w:rsidRPr="00FF0DE3" w14:paraId="6B7C6F1A" w14:textId="77777777" w:rsidTr="00677F2C">
        <w:tc>
          <w:tcPr>
            <w:tcW w:w="4672" w:type="dxa"/>
            <w:shd w:val="clear" w:color="auto" w:fill="auto"/>
          </w:tcPr>
          <w:p w14:paraId="527BD5F4" w14:textId="77777777" w:rsidR="00677F2C" w:rsidRPr="00FF0DE3" w:rsidRDefault="00677F2C" w:rsidP="00677F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2" w:type="dxa"/>
            <w:shd w:val="clear" w:color="auto" w:fill="auto"/>
          </w:tcPr>
          <w:p w14:paraId="73CBCC3A" w14:textId="77777777" w:rsidR="00677F2C" w:rsidRPr="00FF0DE3" w:rsidRDefault="00677F2C" w:rsidP="00677F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2" w:type="dxa"/>
            <w:shd w:val="clear" w:color="auto" w:fill="auto"/>
          </w:tcPr>
          <w:p w14:paraId="6C66BE0F" w14:textId="77777777" w:rsidR="00677F2C" w:rsidRPr="00FF0DE3" w:rsidRDefault="00677F2C" w:rsidP="00677F2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3" w:type="dxa"/>
            <w:shd w:val="clear" w:color="auto" w:fill="auto"/>
          </w:tcPr>
          <w:p w14:paraId="3C96425B" w14:textId="77777777" w:rsidR="00677F2C" w:rsidRPr="00FF0DE3" w:rsidRDefault="00677F2C" w:rsidP="00677F2C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</w:pPr>
          </w:p>
        </w:tc>
      </w:tr>
      <w:tr w:rsidR="00677F2C" w:rsidRPr="00FF0DE3" w14:paraId="1A486213" w14:textId="77777777" w:rsidTr="00677F2C">
        <w:tc>
          <w:tcPr>
            <w:tcW w:w="4672" w:type="dxa"/>
            <w:shd w:val="clear" w:color="auto" w:fill="auto"/>
          </w:tcPr>
          <w:p w14:paraId="1FBF34AE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2" w:type="dxa"/>
            <w:shd w:val="clear" w:color="auto" w:fill="auto"/>
          </w:tcPr>
          <w:p w14:paraId="0554B0FC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2" w:type="dxa"/>
            <w:shd w:val="clear" w:color="auto" w:fill="auto"/>
          </w:tcPr>
          <w:p w14:paraId="1D1668C0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3" w:type="dxa"/>
            <w:shd w:val="clear" w:color="auto" w:fill="auto"/>
          </w:tcPr>
          <w:p w14:paraId="7FBD3FE0" w14:textId="77777777" w:rsidR="00677F2C" w:rsidRPr="00FF0DE3" w:rsidRDefault="00677F2C" w:rsidP="00677F2C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</w:pPr>
          </w:p>
        </w:tc>
      </w:tr>
      <w:tr w:rsidR="00677F2C" w:rsidRPr="00FF0DE3" w14:paraId="5DFCE400" w14:textId="77777777" w:rsidTr="00677F2C">
        <w:tc>
          <w:tcPr>
            <w:tcW w:w="4672" w:type="dxa"/>
            <w:shd w:val="clear" w:color="auto" w:fill="auto"/>
          </w:tcPr>
          <w:p w14:paraId="65E72361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2" w:type="dxa"/>
            <w:shd w:val="clear" w:color="auto" w:fill="auto"/>
          </w:tcPr>
          <w:p w14:paraId="6F452E15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2" w:type="dxa"/>
            <w:shd w:val="clear" w:color="auto" w:fill="auto"/>
          </w:tcPr>
          <w:p w14:paraId="4C05C068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3" w:type="dxa"/>
            <w:shd w:val="clear" w:color="auto" w:fill="auto"/>
          </w:tcPr>
          <w:p w14:paraId="13B33B76" w14:textId="77777777" w:rsidR="00677F2C" w:rsidRPr="00FF0DE3" w:rsidRDefault="00677F2C" w:rsidP="00677F2C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</w:pPr>
          </w:p>
        </w:tc>
      </w:tr>
      <w:tr w:rsidR="00677F2C" w:rsidRPr="00FF0DE3" w14:paraId="1770570D" w14:textId="77777777" w:rsidTr="00677F2C">
        <w:tc>
          <w:tcPr>
            <w:tcW w:w="4672" w:type="dxa"/>
            <w:shd w:val="clear" w:color="auto" w:fill="auto"/>
          </w:tcPr>
          <w:p w14:paraId="49C3AE70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2" w:type="dxa"/>
            <w:shd w:val="clear" w:color="auto" w:fill="auto"/>
          </w:tcPr>
          <w:p w14:paraId="7307E1BD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2" w:type="dxa"/>
            <w:shd w:val="clear" w:color="auto" w:fill="auto"/>
          </w:tcPr>
          <w:p w14:paraId="106C14D0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</w:pPr>
          </w:p>
        </w:tc>
        <w:tc>
          <w:tcPr>
            <w:tcW w:w="4673" w:type="dxa"/>
            <w:shd w:val="clear" w:color="auto" w:fill="auto"/>
          </w:tcPr>
          <w:p w14:paraId="1D671A80" w14:textId="77777777" w:rsidR="00677F2C" w:rsidRPr="00FF0DE3" w:rsidRDefault="00677F2C" w:rsidP="00677F2C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</w:pPr>
          </w:p>
        </w:tc>
      </w:tr>
    </w:tbl>
    <w:p w14:paraId="4BC84A30" w14:textId="77777777" w:rsidR="00677F2C" w:rsidRPr="00FF0DE3" w:rsidRDefault="00677F2C" w:rsidP="00677F2C">
      <w:pPr>
        <w:spacing w:after="0" w:line="288" w:lineRule="auto"/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</w:pPr>
      <w:r w:rsidRPr="00FF0DE3">
        <w:rPr>
          <w:rFonts w:eastAsia="Calibri"/>
          <w:sz w:val="20"/>
          <w:szCs w:val="20"/>
          <w:lang w:eastAsia="en-US" w:bidi="ru-RU"/>
        </w:rPr>
        <w:t xml:space="preserve">                               </w:t>
      </w:r>
      <w:r w:rsidRPr="00FF0DE3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РЕГЛАМЕНТ ТЕХНИЧЕСКОГО ОБСЛУЖИВАНИЯ</w:t>
      </w:r>
    </w:p>
    <w:p w14:paraId="5DD303AE" w14:textId="77777777" w:rsidR="00677F2C" w:rsidRPr="00FF0DE3" w:rsidRDefault="00677F2C" w:rsidP="00677F2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  <w:u w:val="single"/>
          <w:bdr w:val="none" w:sz="0" w:space="0" w:color="auto" w:frame="1"/>
        </w:rPr>
      </w:pPr>
      <w:proofErr w:type="gramStart"/>
      <w:r w:rsidRPr="00FF0DE3">
        <w:rPr>
          <w:rFonts w:ascii="Times New Roman" w:hAnsi="Times New Roman"/>
          <w:b/>
          <w:bCs/>
          <w:sz w:val="28"/>
          <w:szCs w:val="28"/>
          <w:u w:val="single"/>
          <w:bdr w:val="none" w:sz="0" w:space="0" w:color="auto" w:frame="1"/>
        </w:rPr>
        <w:t>СПС  и</w:t>
      </w:r>
      <w:proofErr w:type="gramEnd"/>
      <w:r w:rsidRPr="00FF0DE3">
        <w:rPr>
          <w:rFonts w:ascii="Times New Roman" w:hAnsi="Times New Roman"/>
          <w:b/>
          <w:bCs/>
          <w:sz w:val="28"/>
          <w:szCs w:val="28"/>
          <w:u w:val="single"/>
          <w:bdr w:val="none" w:sz="0" w:space="0" w:color="auto" w:frame="1"/>
        </w:rPr>
        <w:t xml:space="preserve">  СОУЭ</w:t>
      </w:r>
    </w:p>
    <w:p w14:paraId="034107CD" w14:textId="77777777" w:rsidR="00677F2C" w:rsidRPr="00FF0DE3" w:rsidRDefault="00677F2C" w:rsidP="00677F2C">
      <w:pPr>
        <w:spacing w:after="0" w:line="288" w:lineRule="auto"/>
        <w:jc w:val="center"/>
        <w:rPr>
          <w:rFonts w:ascii="Times New Roman" w:eastAsia="Calibri" w:hAnsi="Times New Roman"/>
          <w:b/>
          <w:sz w:val="28"/>
          <w:szCs w:val="28"/>
          <w:lang w:eastAsia="en-US" w:bidi="ru-RU"/>
        </w:rPr>
      </w:pPr>
      <w:r w:rsidRPr="00FF0DE3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смонтированных на </w:t>
      </w:r>
      <w:proofErr w:type="gramStart"/>
      <w:r w:rsidRPr="00FF0DE3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объекте:</w:t>
      </w:r>
      <w:r w:rsidRPr="00FF0DE3">
        <w:rPr>
          <w:rFonts w:ascii="Times New Roman" w:hAnsi="Times New Roman"/>
          <w:b/>
          <w:sz w:val="24"/>
          <w:szCs w:val="24"/>
          <w:u w:val="single"/>
        </w:rPr>
        <w:t xml:space="preserve">   </w:t>
      </w:r>
      <w:proofErr w:type="gramEnd"/>
      <w:r w:rsidRPr="00FF0DE3">
        <w:rPr>
          <w:rFonts w:ascii="Times New Roman" w:hAnsi="Times New Roman"/>
          <w:b/>
          <w:sz w:val="24"/>
          <w:szCs w:val="24"/>
          <w:u w:val="single"/>
        </w:rPr>
        <w:t xml:space="preserve">   </w:t>
      </w:r>
      <w:r w:rsidRPr="00677F2C">
        <w:rPr>
          <w:rFonts w:ascii="Times New Roman" w:hAnsi="Times New Roman"/>
          <w:b/>
          <w:sz w:val="24"/>
          <w:szCs w:val="24"/>
          <w:u w:val="single"/>
        </w:rPr>
        <w:t>МБДОУ «Детский сад комбинированного вида №34»</w:t>
      </w:r>
      <w:r w:rsidRPr="00FF0DE3">
        <w:rPr>
          <w:rFonts w:ascii="Times New Roman" w:hAnsi="Times New Roman"/>
          <w:b/>
          <w:sz w:val="24"/>
          <w:szCs w:val="24"/>
          <w:u w:val="single"/>
        </w:rPr>
        <w:t xml:space="preserve">                           </w:t>
      </w:r>
    </w:p>
    <w:p w14:paraId="70D4F1ED" w14:textId="77777777" w:rsidR="00677F2C" w:rsidRPr="00FF0DE3" w:rsidRDefault="00677F2C" w:rsidP="00677F2C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F0DE3">
        <w:rPr>
          <w:rFonts w:ascii="Times New Roman" w:eastAsia="Calibri" w:hAnsi="Times New Roman"/>
          <w:sz w:val="28"/>
          <w:szCs w:val="28"/>
          <w:lang w:eastAsia="en-US" w:bidi="ru-RU"/>
        </w:rPr>
        <w:t xml:space="preserve">по </w:t>
      </w:r>
      <w:proofErr w:type="gramStart"/>
      <w:r w:rsidRPr="00FF0DE3">
        <w:rPr>
          <w:rFonts w:ascii="Times New Roman" w:eastAsia="Calibri" w:hAnsi="Times New Roman"/>
          <w:sz w:val="28"/>
          <w:szCs w:val="28"/>
          <w:lang w:eastAsia="en-US" w:bidi="ru-RU"/>
        </w:rPr>
        <w:t xml:space="preserve">адресу: </w:t>
      </w:r>
      <w:r w:rsidRPr="00FF0DE3">
        <w:rPr>
          <w:rFonts w:ascii="Times New Roman" w:hAnsi="Times New Roman"/>
          <w:sz w:val="24"/>
          <w:szCs w:val="24"/>
        </w:rPr>
        <w:t xml:space="preserve"> </w:t>
      </w:r>
      <w:r w:rsidRPr="00FF0DE3">
        <w:rPr>
          <w:rFonts w:ascii="Times New Roman" w:hAnsi="Times New Roman"/>
          <w:b/>
          <w:sz w:val="24"/>
          <w:szCs w:val="24"/>
          <w:u w:val="single"/>
        </w:rPr>
        <w:t>Л.О.</w:t>
      </w:r>
      <w:proofErr w:type="gramEnd"/>
      <w:r w:rsidRPr="00FF0DE3">
        <w:rPr>
          <w:rFonts w:ascii="Times New Roman" w:hAnsi="Times New Roman"/>
          <w:b/>
          <w:sz w:val="24"/>
          <w:szCs w:val="24"/>
          <w:u w:val="single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г. Кировск</w:t>
      </w:r>
      <w:r w:rsidRPr="00FF0DE3">
        <w:rPr>
          <w:rFonts w:ascii="Times New Roman" w:hAnsi="Times New Roman"/>
          <w:b/>
          <w:sz w:val="24"/>
          <w:szCs w:val="24"/>
          <w:u w:val="single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ул. Энергетиков ,</w:t>
      </w:r>
      <w:r w:rsidRPr="00FF0DE3">
        <w:rPr>
          <w:rFonts w:ascii="Times New Roman" w:hAnsi="Times New Roman"/>
          <w:b/>
          <w:sz w:val="24"/>
          <w:szCs w:val="24"/>
          <w:u w:val="single"/>
        </w:rPr>
        <w:t xml:space="preserve">д. </w:t>
      </w: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Pr="00FF0DE3">
        <w:rPr>
          <w:rFonts w:ascii="Times New Roman" w:hAnsi="Times New Roman"/>
          <w:b/>
          <w:sz w:val="24"/>
          <w:szCs w:val="24"/>
          <w:u w:val="single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2835"/>
        <w:gridCol w:w="2546"/>
      </w:tblGrid>
      <w:tr w:rsidR="00677F2C" w:rsidRPr="00FF0DE3" w14:paraId="00066110" w14:textId="77777777" w:rsidTr="00677F2C">
        <w:tc>
          <w:tcPr>
            <w:tcW w:w="3964" w:type="dxa"/>
            <w:shd w:val="clear" w:color="auto" w:fill="auto"/>
          </w:tcPr>
          <w:p w14:paraId="3452029E" w14:textId="77777777" w:rsidR="00677F2C" w:rsidRPr="00FF0DE3" w:rsidRDefault="00677F2C" w:rsidP="00677F2C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b/>
                <w:sz w:val="28"/>
                <w:szCs w:val="28"/>
                <w:u w:val="single"/>
                <w:lang w:eastAsia="en-US" w:bidi="ru-RU"/>
              </w:rPr>
              <w:t xml:space="preserve"> </w:t>
            </w:r>
            <w:r w:rsidRPr="00FF0DE3">
              <w:rPr>
                <w:rFonts w:ascii="Times New Roman" w:eastAsia="Calibri" w:hAnsi="Times New Roman"/>
                <w:lang w:eastAsia="en-US"/>
              </w:rPr>
              <w:t>Перечень работ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493B38FF" w14:textId="77777777" w:rsidR="00677F2C" w:rsidRPr="00FF0DE3" w:rsidRDefault="00677F2C" w:rsidP="00677F2C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Периодичность проведения работ</w:t>
            </w:r>
          </w:p>
        </w:tc>
      </w:tr>
      <w:tr w:rsidR="00677F2C" w:rsidRPr="00FF0DE3" w14:paraId="67B1472E" w14:textId="77777777" w:rsidTr="00677F2C">
        <w:tc>
          <w:tcPr>
            <w:tcW w:w="3964" w:type="dxa"/>
            <w:shd w:val="clear" w:color="auto" w:fill="auto"/>
          </w:tcPr>
          <w:p w14:paraId="0FC64ECC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b/>
                <w:lang w:eastAsia="en-US"/>
              </w:rPr>
            </w:pPr>
            <w:r w:rsidRPr="00FF0DE3">
              <w:rPr>
                <w:rFonts w:ascii="Times New Roman" w:eastAsia="Calibri" w:hAnsi="Times New Roman"/>
                <w:b/>
                <w:lang w:eastAsia="en-US"/>
              </w:rPr>
              <w:t xml:space="preserve">                                      ТО СПС</w:t>
            </w:r>
          </w:p>
        </w:tc>
        <w:tc>
          <w:tcPr>
            <w:tcW w:w="2835" w:type="dxa"/>
            <w:shd w:val="clear" w:color="auto" w:fill="auto"/>
          </w:tcPr>
          <w:p w14:paraId="45C9B37D" w14:textId="77777777" w:rsidR="00677F2C" w:rsidRPr="00FF0DE3" w:rsidRDefault="00677F2C" w:rsidP="00677F2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546" w:type="dxa"/>
            <w:shd w:val="clear" w:color="auto" w:fill="auto"/>
          </w:tcPr>
          <w:p w14:paraId="65F79F90" w14:textId="77777777" w:rsidR="00677F2C" w:rsidRPr="00FF0DE3" w:rsidRDefault="00677F2C" w:rsidP="00677F2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677F2C" w:rsidRPr="00FF0DE3" w14:paraId="0FDB7707" w14:textId="77777777" w:rsidTr="00677F2C">
        <w:tc>
          <w:tcPr>
            <w:tcW w:w="3964" w:type="dxa"/>
            <w:shd w:val="clear" w:color="auto" w:fill="auto"/>
          </w:tcPr>
          <w:p w14:paraId="170490D2" w14:textId="77777777" w:rsidR="00677F2C" w:rsidRPr="00FF0DE3" w:rsidRDefault="00677F2C" w:rsidP="00677F2C">
            <w:pPr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 xml:space="preserve">1. Техническое обслуживание пожарных </w:t>
            </w:r>
            <w:proofErr w:type="spellStart"/>
            <w:r w:rsidRPr="00FF0DE3">
              <w:rPr>
                <w:rFonts w:ascii="Times New Roman" w:eastAsia="Calibri" w:hAnsi="Times New Roman"/>
                <w:lang w:eastAsia="en-US"/>
              </w:rPr>
              <w:t>извещателей</w:t>
            </w:r>
            <w:proofErr w:type="spellEnd"/>
            <w:r w:rsidRPr="00FF0DE3">
              <w:rPr>
                <w:rFonts w:ascii="Times New Roman" w:eastAsia="Calibri" w:hAnsi="Times New Roman"/>
                <w:lang w:eastAsia="en-US"/>
              </w:rPr>
              <w:t xml:space="preserve">, выносных устройств индикации пожарных </w:t>
            </w:r>
            <w:proofErr w:type="spellStart"/>
            <w:r w:rsidRPr="00FF0DE3">
              <w:rPr>
                <w:rFonts w:ascii="Times New Roman" w:eastAsia="Calibri" w:hAnsi="Times New Roman"/>
                <w:lang w:eastAsia="en-US"/>
              </w:rPr>
              <w:t>извещателей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25348B5A" w14:textId="77777777" w:rsidR="00677F2C" w:rsidRPr="00FF0DE3" w:rsidRDefault="00677F2C" w:rsidP="00677F2C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Осмотр, один раз в 6 мес.</w:t>
            </w:r>
          </w:p>
        </w:tc>
        <w:tc>
          <w:tcPr>
            <w:tcW w:w="2546" w:type="dxa"/>
            <w:shd w:val="clear" w:color="auto" w:fill="auto"/>
          </w:tcPr>
          <w:p w14:paraId="6BD2C4F9" w14:textId="77777777" w:rsidR="00677F2C" w:rsidRPr="00FF0DE3" w:rsidRDefault="00677F2C" w:rsidP="00677F2C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Контроль функционирования, один раз в год</w:t>
            </w:r>
          </w:p>
        </w:tc>
      </w:tr>
      <w:tr w:rsidR="00677F2C" w:rsidRPr="00FF0DE3" w14:paraId="7384B35C" w14:textId="77777777" w:rsidTr="00677F2C">
        <w:trPr>
          <w:trHeight w:val="2142"/>
        </w:trPr>
        <w:tc>
          <w:tcPr>
            <w:tcW w:w="3964" w:type="dxa"/>
            <w:shd w:val="clear" w:color="auto" w:fill="auto"/>
          </w:tcPr>
          <w:p w14:paraId="7171F0AD" w14:textId="77777777" w:rsidR="00677F2C" w:rsidRPr="00FF0DE3" w:rsidRDefault="00677F2C" w:rsidP="00677F2C">
            <w:pPr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 xml:space="preserve">2. Техническое обслуживание приборов приемно-контрольных пожарных (в том числе все функциональные модули </w:t>
            </w:r>
            <w:proofErr w:type="spellStart"/>
            <w:r w:rsidRPr="00FF0DE3">
              <w:rPr>
                <w:rFonts w:ascii="Times New Roman" w:eastAsia="Calibri" w:hAnsi="Times New Roman"/>
                <w:lang w:eastAsia="en-US"/>
              </w:rPr>
              <w:t>блочно</w:t>
            </w:r>
            <w:proofErr w:type="spellEnd"/>
            <w:r w:rsidRPr="00FF0DE3">
              <w:rPr>
                <w:rFonts w:ascii="Times New Roman" w:eastAsia="Calibri" w:hAnsi="Times New Roman"/>
                <w:lang w:eastAsia="en-US"/>
              </w:rPr>
              <w:t>-модульных приборов приемно-контрольных пожарных, за исключением модулей ввода, модулей вывода)</w:t>
            </w:r>
          </w:p>
        </w:tc>
        <w:tc>
          <w:tcPr>
            <w:tcW w:w="2835" w:type="dxa"/>
            <w:shd w:val="clear" w:color="auto" w:fill="auto"/>
          </w:tcPr>
          <w:p w14:paraId="3B2B1256" w14:textId="77777777" w:rsidR="00677F2C" w:rsidRPr="00FF0DE3" w:rsidRDefault="00677F2C" w:rsidP="00677F2C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Осмотр, один раз в 1 мес.</w:t>
            </w:r>
          </w:p>
          <w:p w14:paraId="7E6B3FE2" w14:textId="77777777" w:rsidR="00677F2C" w:rsidRPr="00FF0DE3" w:rsidRDefault="00677F2C" w:rsidP="00677F2C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2546" w:type="dxa"/>
            <w:shd w:val="clear" w:color="auto" w:fill="auto"/>
          </w:tcPr>
          <w:p w14:paraId="737ECEB7" w14:textId="77777777" w:rsidR="00677F2C" w:rsidRPr="00FF0DE3" w:rsidRDefault="00677F2C" w:rsidP="00677F2C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Контроль функционирования, один раз в 3 мес.</w:t>
            </w:r>
          </w:p>
          <w:p w14:paraId="62CD2802" w14:textId="77777777" w:rsidR="00677F2C" w:rsidRPr="00FF0DE3" w:rsidRDefault="00677F2C" w:rsidP="00677F2C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677F2C" w:rsidRPr="00FF0DE3" w14:paraId="5492D8FC" w14:textId="77777777" w:rsidTr="00677F2C">
        <w:trPr>
          <w:trHeight w:val="2132"/>
        </w:trPr>
        <w:tc>
          <w:tcPr>
            <w:tcW w:w="3964" w:type="dxa"/>
            <w:shd w:val="clear" w:color="auto" w:fill="auto"/>
          </w:tcPr>
          <w:p w14:paraId="44E1BA12" w14:textId="77777777" w:rsidR="00677F2C" w:rsidRPr="00FF0DE3" w:rsidRDefault="00677F2C" w:rsidP="00677F2C">
            <w:pPr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3. Техническое обслуживание источников бесперебойного электропитания (ИБЭ) технических средств пожарной автоматики.</w:t>
            </w:r>
          </w:p>
          <w:p w14:paraId="22AC22E0" w14:textId="77777777" w:rsidR="00677F2C" w:rsidRPr="00FF0DE3" w:rsidRDefault="00677F2C" w:rsidP="00677F2C">
            <w:pPr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3.1</w:t>
            </w:r>
            <w:r w:rsidRPr="00FF0DE3">
              <w:rPr>
                <w:rFonts w:ascii="Times New Roman" w:eastAsia="Calibri" w:hAnsi="Times New Roman"/>
                <w:color w:val="FF0000"/>
                <w:lang w:eastAsia="en-US"/>
              </w:rPr>
              <w:t xml:space="preserve">. </w:t>
            </w:r>
            <w:r w:rsidRPr="00FF0DE3">
              <w:rPr>
                <w:rFonts w:ascii="Times New Roman" w:eastAsia="Calibri" w:hAnsi="Times New Roman"/>
                <w:lang w:eastAsia="en-US"/>
              </w:rPr>
              <w:t>Аккумуляторные батареи всех типов.</w:t>
            </w:r>
          </w:p>
        </w:tc>
        <w:tc>
          <w:tcPr>
            <w:tcW w:w="2835" w:type="dxa"/>
            <w:shd w:val="clear" w:color="auto" w:fill="auto"/>
          </w:tcPr>
          <w:p w14:paraId="40C2B927" w14:textId="77777777" w:rsidR="00677F2C" w:rsidRPr="00FF0DE3" w:rsidRDefault="00677F2C" w:rsidP="00677F2C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Осмотр, один раз в 1 мес.</w:t>
            </w:r>
          </w:p>
          <w:p w14:paraId="0945D57A" w14:textId="77777777" w:rsidR="00677F2C" w:rsidRPr="00FF0DE3" w:rsidRDefault="00677F2C" w:rsidP="00677F2C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14:paraId="571B67A9" w14:textId="77777777" w:rsidR="00677F2C" w:rsidRPr="00FF0DE3" w:rsidRDefault="00677F2C" w:rsidP="00677F2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14:paraId="51649D07" w14:textId="77777777" w:rsidR="00677F2C" w:rsidRPr="00FF0DE3" w:rsidRDefault="00677F2C" w:rsidP="00677F2C">
            <w:pPr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Осмотр, один раз в 3 мес.</w:t>
            </w:r>
          </w:p>
        </w:tc>
        <w:tc>
          <w:tcPr>
            <w:tcW w:w="2546" w:type="dxa"/>
            <w:shd w:val="clear" w:color="auto" w:fill="auto"/>
          </w:tcPr>
          <w:p w14:paraId="1BE8FF32" w14:textId="77777777" w:rsidR="00677F2C" w:rsidRPr="00FF0DE3" w:rsidRDefault="00677F2C" w:rsidP="00677F2C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Контроль функционирования, один раз в 6 мес.</w:t>
            </w:r>
          </w:p>
        </w:tc>
      </w:tr>
      <w:tr w:rsidR="00677F2C" w:rsidRPr="00FF0DE3" w14:paraId="06B2B025" w14:textId="77777777" w:rsidTr="00677F2C">
        <w:tc>
          <w:tcPr>
            <w:tcW w:w="3964" w:type="dxa"/>
            <w:shd w:val="clear" w:color="auto" w:fill="auto"/>
          </w:tcPr>
          <w:p w14:paraId="209B21C0" w14:textId="77777777" w:rsidR="00677F2C" w:rsidRPr="00FF0DE3" w:rsidRDefault="00677F2C" w:rsidP="00677F2C">
            <w:pPr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 xml:space="preserve">4. Техническое обслуживание модулей ввода, модулей вывода </w:t>
            </w:r>
          </w:p>
        </w:tc>
        <w:tc>
          <w:tcPr>
            <w:tcW w:w="2835" w:type="dxa"/>
            <w:shd w:val="clear" w:color="auto" w:fill="auto"/>
          </w:tcPr>
          <w:p w14:paraId="7A6A934B" w14:textId="77777777" w:rsidR="00677F2C" w:rsidRPr="00FF0DE3" w:rsidRDefault="00677F2C" w:rsidP="00677F2C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Осмотр, один раз в год</w:t>
            </w:r>
          </w:p>
        </w:tc>
        <w:tc>
          <w:tcPr>
            <w:tcW w:w="2546" w:type="dxa"/>
            <w:shd w:val="clear" w:color="auto" w:fill="auto"/>
          </w:tcPr>
          <w:p w14:paraId="65A1AE90" w14:textId="77777777" w:rsidR="00677F2C" w:rsidRPr="00FF0DE3" w:rsidRDefault="00677F2C" w:rsidP="00677F2C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Контроль функционирования, один раз в год</w:t>
            </w:r>
          </w:p>
        </w:tc>
      </w:tr>
      <w:tr w:rsidR="00677F2C" w:rsidRPr="00FF0DE3" w14:paraId="37C008CE" w14:textId="77777777" w:rsidTr="00677F2C">
        <w:tc>
          <w:tcPr>
            <w:tcW w:w="3964" w:type="dxa"/>
            <w:shd w:val="clear" w:color="auto" w:fill="auto"/>
          </w:tcPr>
          <w:p w14:paraId="101C2927" w14:textId="77777777" w:rsidR="00677F2C" w:rsidRPr="00FF0DE3" w:rsidRDefault="00677F2C" w:rsidP="00677F2C">
            <w:pPr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lastRenderedPageBreak/>
              <w:t>5. Комплексные испытания на работоспособность систем пожарной сигнализации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23636901" w14:textId="77777777" w:rsidR="00677F2C" w:rsidRPr="00FF0DE3" w:rsidRDefault="00677F2C" w:rsidP="00677F2C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Один раз в год, но не более 15 месяцев между испытаниями</w:t>
            </w:r>
          </w:p>
        </w:tc>
      </w:tr>
      <w:tr w:rsidR="00677F2C" w:rsidRPr="00FF0DE3" w14:paraId="41DFD8C4" w14:textId="77777777" w:rsidTr="00677F2C">
        <w:tc>
          <w:tcPr>
            <w:tcW w:w="3964" w:type="dxa"/>
            <w:shd w:val="clear" w:color="auto" w:fill="auto"/>
          </w:tcPr>
          <w:p w14:paraId="5D1E9E93" w14:textId="77777777" w:rsidR="00677F2C" w:rsidRPr="00FF0DE3" w:rsidRDefault="00677F2C" w:rsidP="00677F2C">
            <w:pPr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6. Замена технических средств систем пожарной сигнализации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7AB66223" w14:textId="797F2A1A" w:rsidR="00677F2C" w:rsidRPr="00FF0DE3" w:rsidRDefault="004117B2" w:rsidP="00677F2C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</w:t>
            </w:r>
            <w:r w:rsidR="00677F2C" w:rsidRPr="00FF0DE3">
              <w:rPr>
                <w:rFonts w:ascii="Times New Roman" w:eastAsia="Calibri" w:hAnsi="Times New Roman"/>
                <w:lang w:eastAsia="en-US"/>
              </w:rPr>
              <w:t>ри необходимости</w:t>
            </w:r>
          </w:p>
        </w:tc>
      </w:tr>
      <w:tr w:rsidR="00677F2C" w:rsidRPr="00FF0DE3" w14:paraId="3662D9AD" w14:textId="77777777" w:rsidTr="00677F2C">
        <w:tc>
          <w:tcPr>
            <w:tcW w:w="3964" w:type="dxa"/>
            <w:shd w:val="clear" w:color="auto" w:fill="auto"/>
          </w:tcPr>
          <w:p w14:paraId="438BC160" w14:textId="77777777" w:rsidR="00677F2C" w:rsidRPr="00FF0DE3" w:rsidRDefault="00677F2C" w:rsidP="00677F2C">
            <w:pPr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7. Ремонт систем пожарной сигнализации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63866879" w14:textId="77777777" w:rsidR="00677F2C" w:rsidRPr="00FF0DE3" w:rsidRDefault="00677F2C" w:rsidP="00677F2C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При необходимости</w:t>
            </w:r>
          </w:p>
        </w:tc>
      </w:tr>
      <w:tr w:rsidR="00677F2C" w:rsidRPr="00FF0DE3" w14:paraId="52B2E3FE" w14:textId="77777777" w:rsidTr="00677F2C">
        <w:tc>
          <w:tcPr>
            <w:tcW w:w="3964" w:type="dxa"/>
            <w:shd w:val="clear" w:color="auto" w:fill="auto"/>
          </w:tcPr>
          <w:p w14:paraId="09459506" w14:textId="77777777" w:rsidR="00677F2C" w:rsidRPr="00FF0DE3" w:rsidRDefault="00677F2C" w:rsidP="00677F2C">
            <w:pPr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8. Устранение неисправностей, ложных срабатываний, восстановление дежурного режима работы систем пожарной сигнализации после срабатывания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4D72AC1E" w14:textId="77777777" w:rsidR="00677F2C" w:rsidRPr="00FF0DE3" w:rsidRDefault="00677F2C" w:rsidP="00677F2C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При необходимости</w:t>
            </w:r>
          </w:p>
          <w:p w14:paraId="4341E9CB" w14:textId="77777777" w:rsidR="00677F2C" w:rsidRPr="00FF0DE3" w:rsidRDefault="00677F2C" w:rsidP="00677F2C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677F2C" w:rsidRPr="00FF0DE3" w14:paraId="7A576EAF" w14:textId="77777777" w:rsidTr="00677F2C">
        <w:tc>
          <w:tcPr>
            <w:tcW w:w="3964" w:type="dxa"/>
            <w:shd w:val="clear" w:color="auto" w:fill="auto"/>
          </w:tcPr>
          <w:p w14:paraId="33E1598C" w14:textId="77777777" w:rsidR="00677F2C" w:rsidRPr="00FF0DE3" w:rsidRDefault="00677F2C" w:rsidP="00677F2C">
            <w:pPr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9. Выполнение рекомендаций, изложенных в технической документации производителей технических средств систем пожарной сигнализации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67351444" w14:textId="77777777" w:rsidR="00677F2C" w:rsidRPr="00FF0DE3" w:rsidRDefault="00677F2C" w:rsidP="00677F2C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В соответствии с технической документацией производителей технических средств систем пожарной сигнализации</w:t>
            </w:r>
          </w:p>
        </w:tc>
      </w:tr>
      <w:tr w:rsidR="00677F2C" w:rsidRPr="00FF0DE3" w14:paraId="36B4A32C" w14:textId="77777777" w:rsidTr="00677F2C">
        <w:tc>
          <w:tcPr>
            <w:tcW w:w="3964" w:type="dxa"/>
            <w:shd w:val="clear" w:color="auto" w:fill="auto"/>
          </w:tcPr>
          <w:p w14:paraId="073E24B1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b/>
                <w:lang w:eastAsia="en-US"/>
              </w:rPr>
            </w:pPr>
            <w:r w:rsidRPr="00FF0DE3">
              <w:rPr>
                <w:rFonts w:ascii="Times New Roman" w:eastAsia="Calibri" w:hAnsi="Times New Roman"/>
                <w:b/>
                <w:lang w:eastAsia="en-US"/>
              </w:rPr>
              <w:t xml:space="preserve">                              ТО СОУЭ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76124A2D" w14:textId="77777777" w:rsidR="00677F2C" w:rsidRPr="00FF0DE3" w:rsidRDefault="00677F2C" w:rsidP="00677F2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677F2C" w:rsidRPr="00FF0DE3" w14:paraId="4555513B" w14:textId="77777777" w:rsidTr="00677F2C">
        <w:tc>
          <w:tcPr>
            <w:tcW w:w="3964" w:type="dxa"/>
            <w:shd w:val="clear" w:color="auto" w:fill="auto"/>
          </w:tcPr>
          <w:p w14:paraId="4AE4AE85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 xml:space="preserve">1.Обслуживание световых, звуковых и речевых пожарных </w:t>
            </w:r>
            <w:proofErr w:type="spellStart"/>
            <w:r w:rsidRPr="00FF0DE3">
              <w:rPr>
                <w:rFonts w:ascii="Times New Roman" w:eastAsia="Calibri" w:hAnsi="Times New Roman"/>
                <w:lang w:eastAsia="en-US"/>
              </w:rPr>
              <w:t>оповещателей</w:t>
            </w:r>
            <w:proofErr w:type="spellEnd"/>
            <w:r w:rsidRPr="00FF0DE3">
              <w:rPr>
                <w:rFonts w:ascii="Times New Roman" w:eastAsia="Calibri" w:hAnsi="Times New Roman"/>
                <w:lang w:eastAsia="en-US"/>
              </w:rPr>
              <w:t xml:space="preserve"> (очистка, протирка и т.п.)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4207EE7F" w14:textId="77777777" w:rsidR="00677F2C" w:rsidRPr="00FF0DE3" w:rsidRDefault="00677F2C" w:rsidP="00677F2C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FF0DE3">
              <w:rPr>
                <w:rFonts w:ascii="Times New Roman" w:eastAsia="Arial" w:hAnsi="Times New Roman"/>
                <w:color w:val="000000"/>
                <w:lang w:bidi="ru-RU"/>
              </w:rPr>
              <w:t>Периодичность выполнения работ в соответствии с графиком, рекомендациями изготовителей, по мере необходимости, но не реже одного раза в три месяца</w:t>
            </w:r>
          </w:p>
        </w:tc>
      </w:tr>
      <w:tr w:rsidR="00677F2C" w:rsidRPr="00FF0DE3" w14:paraId="6FCD114E" w14:textId="77777777" w:rsidTr="00677F2C">
        <w:tc>
          <w:tcPr>
            <w:tcW w:w="3964" w:type="dxa"/>
            <w:shd w:val="clear" w:color="auto" w:fill="auto"/>
          </w:tcPr>
          <w:p w14:paraId="751A2F21" w14:textId="77777777" w:rsidR="00677F2C" w:rsidRPr="00FF0DE3" w:rsidRDefault="00677F2C" w:rsidP="00677F2C">
            <w:pPr>
              <w:spacing w:after="0" w:line="240" w:lineRule="auto"/>
              <w:rPr>
                <w:rFonts w:eastAsia="Calibri"/>
                <w:lang w:eastAsia="en-US"/>
              </w:rPr>
            </w:pPr>
            <w:r w:rsidRPr="00FF0DE3">
              <w:rPr>
                <w:rFonts w:ascii="Times New Roman" w:eastAsia="Arial" w:hAnsi="Times New Roman"/>
                <w:color w:val="000000"/>
                <w:lang w:bidi="ru-RU"/>
              </w:rPr>
              <w:t>2. Проверка основного и резервного источников электропитания, проверка автоматического переключения цепей электропитания с основного ввода на резервный, проверка работоспособности отдельных компонентов СОУЭ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088EF802" w14:textId="77777777" w:rsidR="00677F2C" w:rsidRPr="00FF0DE3" w:rsidRDefault="00677F2C" w:rsidP="00677F2C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FF0DE3">
              <w:rPr>
                <w:rFonts w:eastAsia="Calibri"/>
                <w:lang w:eastAsia="en-US"/>
              </w:rPr>
              <w:t>Ежеквартально</w:t>
            </w:r>
          </w:p>
        </w:tc>
      </w:tr>
      <w:tr w:rsidR="00677F2C" w:rsidRPr="00FF0DE3" w14:paraId="738C41B3" w14:textId="77777777" w:rsidTr="00677F2C">
        <w:tc>
          <w:tcPr>
            <w:tcW w:w="3964" w:type="dxa"/>
            <w:shd w:val="clear" w:color="auto" w:fill="auto"/>
          </w:tcPr>
          <w:p w14:paraId="291DE076" w14:textId="77777777" w:rsidR="00677F2C" w:rsidRPr="00FF0DE3" w:rsidRDefault="00677F2C" w:rsidP="00677F2C">
            <w:pPr>
              <w:spacing w:after="0" w:line="240" w:lineRule="auto"/>
              <w:rPr>
                <w:rFonts w:eastAsia="Calibri"/>
                <w:lang w:eastAsia="en-US"/>
              </w:rPr>
            </w:pPr>
            <w:r w:rsidRPr="00FF0DE3">
              <w:rPr>
                <w:rFonts w:ascii="Times New Roman" w:eastAsia="Arial" w:hAnsi="Times New Roman"/>
                <w:color w:val="000000"/>
                <w:lang w:bidi="ru-RU"/>
              </w:rPr>
              <w:t>3. Проверка работоспособности СОУЭ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7A38E3E8" w14:textId="77777777" w:rsidR="00677F2C" w:rsidRPr="00FF0DE3" w:rsidRDefault="00677F2C" w:rsidP="00677F2C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FF0DE3">
              <w:rPr>
                <w:rFonts w:ascii="Times New Roman" w:eastAsia="Arial" w:hAnsi="Times New Roman"/>
                <w:color w:val="000000"/>
                <w:lang w:bidi="ru-RU"/>
              </w:rPr>
              <w:t>Два раза в год, но не более 7 мес. между проверками</w:t>
            </w:r>
          </w:p>
        </w:tc>
      </w:tr>
      <w:tr w:rsidR="00677F2C" w:rsidRPr="00FF0DE3" w14:paraId="6BE4F980" w14:textId="77777777" w:rsidTr="00677F2C">
        <w:tc>
          <w:tcPr>
            <w:tcW w:w="3964" w:type="dxa"/>
            <w:shd w:val="clear" w:color="auto" w:fill="auto"/>
          </w:tcPr>
          <w:p w14:paraId="66C16B22" w14:textId="77777777" w:rsidR="00677F2C" w:rsidRPr="00FF0DE3" w:rsidRDefault="00677F2C" w:rsidP="00677F2C">
            <w:pPr>
              <w:spacing w:after="0" w:line="240" w:lineRule="auto"/>
              <w:rPr>
                <w:rFonts w:eastAsia="Calibri"/>
                <w:lang w:eastAsia="en-US"/>
              </w:rPr>
            </w:pPr>
            <w:r w:rsidRPr="00FF0DE3">
              <w:rPr>
                <w:rFonts w:ascii="Times New Roman" w:eastAsia="Arial" w:hAnsi="Times New Roman"/>
                <w:color w:val="000000"/>
                <w:lang w:bidi="ru-RU"/>
              </w:rPr>
              <w:t>4. Замена технических средств и ресурсных элементов СОУЭ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2537E1FA" w14:textId="103E315F" w:rsidR="00677F2C" w:rsidRPr="00FF0DE3" w:rsidRDefault="004117B2" w:rsidP="00677F2C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ascii="Times New Roman" w:eastAsia="Arial" w:hAnsi="Times New Roman"/>
                <w:color w:val="000000"/>
                <w:lang w:bidi="ru-RU"/>
              </w:rPr>
              <w:t>П</w:t>
            </w:r>
            <w:r w:rsidR="00677F2C" w:rsidRPr="00FF0DE3">
              <w:rPr>
                <w:rFonts w:ascii="Times New Roman" w:eastAsia="Arial" w:hAnsi="Times New Roman"/>
                <w:color w:val="000000"/>
                <w:lang w:bidi="ru-RU"/>
              </w:rPr>
              <w:t>ри необходимости</w:t>
            </w:r>
          </w:p>
        </w:tc>
      </w:tr>
      <w:tr w:rsidR="00677F2C" w:rsidRPr="00FF0DE3" w14:paraId="37B7904D" w14:textId="77777777" w:rsidTr="00677F2C">
        <w:tc>
          <w:tcPr>
            <w:tcW w:w="3964" w:type="dxa"/>
            <w:shd w:val="clear" w:color="auto" w:fill="auto"/>
          </w:tcPr>
          <w:p w14:paraId="4A44A0DB" w14:textId="77777777" w:rsidR="00677F2C" w:rsidRPr="00FF0DE3" w:rsidRDefault="00677F2C" w:rsidP="00677F2C">
            <w:pPr>
              <w:spacing w:after="0" w:line="240" w:lineRule="auto"/>
              <w:rPr>
                <w:rFonts w:eastAsia="Calibri"/>
                <w:lang w:eastAsia="en-US"/>
              </w:rPr>
            </w:pPr>
            <w:r w:rsidRPr="00FF0DE3">
              <w:rPr>
                <w:rFonts w:ascii="Times New Roman" w:eastAsia="Arial" w:hAnsi="Times New Roman"/>
                <w:color w:val="000000"/>
                <w:lang w:bidi="ru-RU"/>
              </w:rPr>
              <w:t>5. Осуществление контроля за исправностью приборов контроля и управления СОУЭ, а также линий связи, обеспечивающих взаимодействие и обмен информацией между компонентами системы пожарной автоматики и СОУЭ</w:t>
            </w:r>
          </w:p>
        </w:tc>
        <w:tc>
          <w:tcPr>
            <w:tcW w:w="5381" w:type="dxa"/>
            <w:gridSpan w:val="2"/>
            <w:shd w:val="clear" w:color="auto" w:fill="auto"/>
          </w:tcPr>
          <w:p w14:paraId="45DBC70D" w14:textId="77777777" w:rsidR="00677F2C" w:rsidRPr="00FF0DE3" w:rsidRDefault="00677F2C" w:rsidP="00677F2C">
            <w:pPr>
              <w:spacing w:after="0" w:line="240" w:lineRule="auto"/>
              <w:jc w:val="center"/>
              <w:rPr>
                <w:rFonts w:ascii="Times New Roman" w:eastAsia="Arial" w:hAnsi="Times New Roman"/>
                <w:color w:val="000000"/>
                <w:lang w:bidi="ru-RU"/>
              </w:rPr>
            </w:pPr>
            <w:r w:rsidRPr="00FF0DE3">
              <w:rPr>
                <w:rFonts w:ascii="Times New Roman" w:eastAsia="Arial" w:hAnsi="Times New Roman"/>
                <w:color w:val="000000"/>
                <w:lang w:bidi="ru-RU"/>
              </w:rPr>
              <w:t>Круглосуточно</w:t>
            </w:r>
          </w:p>
          <w:p w14:paraId="1B70213B" w14:textId="77777777" w:rsidR="00677F2C" w:rsidRPr="00FF0DE3" w:rsidRDefault="00677F2C" w:rsidP="00677F2C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FF0DE3">
              <w:rPr>
                <w:rFonts w:ascii="Times New Roman" w:eastAsia="Arial" w:hAnsi="Times New Roman"/>
                <w:color w:val="000000"/>
                <w:lang w:bidi="ru-RU"/>
              </w:rPr>
              <w:t>(персонал объекта защиты)</w:t>
            </w:r>
          </w:p>
        </w:tc>
      </w:tr>
    </w:tbl>
    <w:p w14:paraId="1827B8D6" w14:textId="77777777" w:rsidR="00677F2C" w:rsidRPr="00FF0DE3" w:rsidRDefault="00677F2C" w:rsidP="00677F2C">
      <w:pPr>
        <w:rPr>
          <w:rFonts w:ascii="Times New Roman" w:eastAsia="Calibri" w:hAnsi="Times New Roman"/>
          <w:lang w:eastAsia="en-US"/>
        </w:rPr>
      </w:pPr>
    </w:p>
    <w:p w14:paraId="46EA9B92" w14:textId="77777777" w:rsidR="00677F2C" w:rsidRPr="00FF0DE3" w:rsidRDefault="00677F2C" w:rsidP="00677F2C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  <w:sectPr w:rsidR="00677F2C" w:rsidRPr="00FF0DE3" w:rsidSect="00677F2C">
          <w:headerReference w:type="default" r:id="rId8"/>
          <w:pgSz w:w="12240" w:h="15840"/>
          <w:pgMar w:top="1134" w:right="851" w:bottom="1134" w:left="1701" w:header="720" w:footer="720" w:gutter="0"/>
          <w:cols w:space="720"/>
          <w:noEndnote/>
          <w:titlePg/>
          <w:docGrid w:linePitch="299"/>
        </w:sectPr>
      </w:pPr>
    </w:p>
    <w:p w14:paraId="315F01DD" w14:textId="77777777" w:rsidR="00677F2C" w:rsidRPr="00FF0DE3" w:rsidRDefault="00677F2C" w:rsidP="00677F2C">
      <w:pPr>
        <w:tabs>
          <w:tab w:val="left" w:pos="12000"/>
        </w:tabs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 w:rsidRPr="00FF0DE3">
        <w:rPr>
          <w:rFonts w:ascii="Times New Roman" w:eastAsia="Calibri" w:hAnsi="Times New Roman"/>
          <w:sz w:val="24"/>
          <w:szCs w:val="24"/>
          <w:lang w:eastAsia="en-US"/>
        </w:rPr>
        <w:lastRenderedPageBreak/>
        <w:tab/>
      </w:r>
    </w:p>
    <w:p w14:paraId="24D73C40" w14:textId="77777777" w:rsidR="00677F2C" w:rsidRPr="00FF0DE3" w:rsidRDefault="00677F2C" w:rsidP="00696257">
      <w:pPr>
        <w:tabs>
          <w:tab w:val="left" w:pos="7476"/>
          <w:tab w:val="right" w:pos="13572"/>
        </w:tabs>
        <w:suppressAutoHyphens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FF0DE3">
        <w:rPr>
          <w:rFonts w:ascii="Times New Roman" w:hAnsi="Times New Roman"/>
          <w:sz w:val="20"/>
          <w:szCs w:val="20"/>
        </w:rPr>
        <w:tab/>
        <w:t xml:space="preserve">Приложение: № 3 к Контракту </w:t>
      </w:r>
    </w:p>
    <w:p w14:paraId="702F293B" w14:textId="43425F19" w:rsidR="00677F2C" w:rsidRPr="00FF0DE3" w:rsidRDefault="00AF5C82" w:rsidP="00696257">
      <w:pPr>
        <w:tabs>
          <w:tab w:val="left" w:pos="7476"/>
          <w:tab w:val="right" w:pos="13572"/>
        </w:tabs>
        <w:suppressAutoHyphens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</w:t>
      </w:r>
      <w:r w:rsidR="00677F2C" w:rsidRPr="00FF0DE3">
        <w:rPr>
          <w:rFonts w:ascii="Times New Roman" w:hAnsi="Times New Roman"/>
          <w:sz w:val="20"/>
          <w:szCs w:val="20"/>
        </w:rPr>
        <w:t>№</w:t>
      </w:r>
      <w:r w:rsidR="00677F2C">
        <w:rPr>
          <w:rFonts w:ascii="Times New Roman" w:hAnsi="Times New Roman"/>
          <w:sz w:val="20"/>
          <w:szCs w:val="20"/>
        </w:rPr>
        <w:t xml:space="preserve"> </w:t>
      </w:r>
    </w:p>
    <w:p w14:paraId="5C4DAF4C" w14:textId="4480D585" w:rsidR="00677F2C" w:rsidRPr="00FF0DE3" w:rsidRDefault="00677F2C" w:rsidP="00696257">
      <w:pPr>
        <w:tabs>
          <w:tab w:val="left" w:pos="7476"/>
          <w:tab w:val="right" w:pos="13572"/>
        </w:tabs>
        <w:suppressAutoHyphens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FF0DE3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от </w:t>
      </w:r>
      <w:r w:rsidR="00BF5C90">
        <w:rPr>
          <w:rFonts w:ascii="Times New Roman" w:hAnsi="Times New Roman"/>
          <w:sz w:val="20"/>
          <w:szCs w:val="20"/>
        </w:rPr>
        <w:t xml:space="preserve">  </w:t>
      </w:r>
      <w:r w:rsidRPr="00FF0DE3">
        <w:rPr>
          <w:rFonts w:ascii="Times New Roman" w:hAnsi="Times New Roman"/>
          <w:sz w:val="20"/>
          <w:szCs w:val="20"/>
        </w:rPr>
        <w:t>.</w:t>
      </w:r>
      <w:r w:rsidR="00A057BE">
        <w:rPr>
          <w:rFonts w:ascii="Times New Roman" w:hAnsi="Times New Roman"/>
          <w:sz w:val="20"/>
          <w:szCs w:val="20"/>
        </w:rPr>
        <w:t>09</w:t>
      </w:r>
      <w:r w:rsidRPr="00FF0DE3">
        <w:rPr>
          <w:rFonts w:ascii="Times New Roman" w:hAnsi="Times New Roman"/>
          <w:sz w:val="20"/>
          <w:szCs w:val="20"/>
        </w:rPr>
        <w:t>.202</w:t>
      </w:r>
      <w:r w:rsidR="00A057BE">
        <w:rPr>
          <w:rFonts w:ascii="Times New Roman" w:hAnsi="Times New Roman"/>
          <w:sz w:val="20"/>
          <w:szCs w:val="20"/>
        </w:rPr>
        <w:t>6</w:t>
      </w:r>
      <w:r w:rsidRPr="00FF0DE3">
        <w:rPr>
          <w:rFonts w:ascii="Times New Roman" w:hAnsi="Times New Roman"/>
          <w:sz w:val="20"/>
          <w:szCs w:val="20"/>
        </w:rPr>
        <w:t xml:space="preserve"> г.</w:t>
      </w:r>
    </w:p>
    <w:p w14:paraId="2B4AE1FC" w14:textId="77777777" w:rsidR="00677F2C" w:rsidRPr="00FF0DE3" w:rsidRDefault="00677F2C" w:rsidP="00677F2C">
      <w:pPr>
        <w:tabs>
          <w:tab w:val="left" w:pos="7476"/>
          <w:tab w:val="right" w:pos="13572"/>
        </w:tabs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2CC3F2F" w14:textId="77777777" w:rsidR="00677F2C" w:rsidRPr="00FF0DE3" w:rsidRDefault="00677F2C" w:rsidP="00677F2C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20A0E896" w14:textId="77777777" w:rsidR="00677F2C" w:rsidRPr="00FF0DE3" w:rsidRDefault="00677F2C" w:rsidP="00677F2C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FF0DE3">
        <w:rPr>
          <w:rFonts w:ascii="Times New Roman" w:eastAsia="Calibri" w:hAnsi="Times New Roman"/>
          <w:sz w:val="24"/>
          <w:szCs w:val="24"/>
          <w:lang w:eastAsia="en-US"/>
        </w:rPr>
        <w:t>ГРАФИК</w:t>
      </w:r>
    </w:p>
    <w:p w14:paraId="5807755E" w14:textId="6F5EBC75" w:rsidR="00677F2C" w:rsidRPr="00FF0DE3" w:rsidRDefault="00677F2C" w:rsidP="00677F2C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FF0DE3">
        <w:rPr>
          <w:rFonts w:ascii="Times New Roman" w:eastAsia="Calibri" w:hAnsi="Times New Roman"/>
          <w:sz w:val="24"/>
          <w:szCs w:val="24"/>
          <w:lang w:eastAsia="en-US"/>
        </w:rPr>
        <w:t xml:space="preserve">проведения ТО СПС </w:t>
      </w:r>
      <w:r w:rsidR="00696257" w:rsidRPr="00FF0DE3">
        <w:rPr>
          <w:rFonts w:ascii="Times New Roman" w:eastAsia="Calibri" w:hAnsi="Times New Roman"/>
          <w:sz w:val="24"/>
          <w:szCs w:val="24"/>
          <w:lang w:eastAsia="en-US"/>
        </w:rPr>
        <w:t>и СОУЭ</w:t>
      </w:r>
      <w:r w:rsidRPr="00FF0DE3">
        <w:rPr>
          <w:rFonts w:ascii="Times New Roman" w:eastAsia="Calibri" w:hAnsi="Times New Roman"/>
          <w:sz w:val="24"/>
          <w:szCs w:val="24"/>
          <w:lang w:eastAsia="en-US"/>
        </w:rPr>
        <w:t xml:space="preserve"> на 202</w:t>
      </w:r>
      <w:r w:rsidR="008E27B4">
        <w:rPr>
          <w:rFonts w:ascii="Times New Roman" w:eastAsia="Calibri" w:hAnsi="Times New Roman"/>
          <w:sz w:val="24"/>
          <w:szCs w:val="24"/>
          <w:lang w:eastAsia="en-US"/>
        </w:rPr>
        <w:t>6</w:t>
      </w:r>
      <w:r w:rsidRPr="00FF0DE3">
        <w:rPr>
          <w:rFonts w:ascii="Times New Roman" w:eastAsia="Calibri" w:hAnsi="Times New Roman"/>
          <w:sz w:val="24"/>
          <w:szCs w:val="24"/>
          <w:lang w:eastAsia="en-US"/>
        </w:rPr>
        <w:t xml:space="preserve"> г.</w:t>
      </w:r>
    </w:p>
    <w:p w14:paraId="312E7DCD" w14:textId="2DC56AC9" w:rsidR="00677F2C" w:rsidRPr="00FF0DE3" w:rsidRDefault="00677F2C" w:rsidP="00677F2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F0DE3">
        <w:rPr>
          <w:rFonts w:ascii="Times New Roman" w:eastAsia="Calibri" w:hAnsi="Times New Roman"/>
          <w:sz w:val="24"/>
          <w:szCs w:val="24"/>
          <w:lang w:eastAsia="en-US"/>
        </w:rPr>
        <w:t xml:space="preserve">в </w:t>
      </w:r>
      <w:r w:rsidR="009B3B0E" w:rsidRPr="00FF0DE3">
        <w:rPr>
          <w:rFonts w:ascii="Times New Roman" w:eastAsia="Calibri" w:hAnsi="Times New Roman"/>
          <w:sz w:val="24"/>
          <w:szCs w:val="24"/>
          <w:lang w:eastAsia="en-US"/>
        </w:rPr>
        <w:t>здании</w:t>
      </w:r>
      <w:r w:rsidR="009B3B0E" w:rsidRPr="00FF0DE3">
        <w:rPr>
          <w:rFonts w:ascii="Times New Roman" w:hAnsi="Times New Roman"/>
          <w:sz w:val="24"/>
          <w:szCs w:val="24"/>
        </w:rPr>
        <w:t xml:space="preserve"> МБДОУ</w:t>
      </w:r>
      <w:r w:rsidRPr="00677F2C">
        <w:rPr>
          <w:rFonts w:ascii="Times New Roman" w:hAnsi="Times New Roman"/>
          <w:sz w:val="24"/>
          <w:szCs w:val="24"/>
        </w:rPr>
        <w:t xml:space="preserve"> «Детский сад комбинированного вида №34»</w:t>
      </w:r>
    </w:p>
    <w:p w14:paraId="5F9CF577" w14:textId="77777777" w:rsidR="00677F2C" w:rsidRPr="00FF0DE3" w:rsidRDefault="00677F2C" w:rsidP="00677F2C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2381C7D3" w14:textId="77777777" w:rsidR="00677F2C" w:rsidRPr="00FF0DE3" w:rsidRDefault="00677F2C" w:rsidP="00677F2C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2"/>
        <w:gridCol w:w="1722"/>
        <w:gridCol w:w="772"/>
        <w:gridCol w:w="826"/>
        <w:gridCol w:w="1065"/>
        <w:gridCol w:w="932"/>
        <w:gridCol w:w="932"/>
        <w:gridCol w:w="932"/>
        <w:gridCol w:w="799"/>
        <w:gridCol w:w="798"/>
        <w:gridCol w:w="800"/>
        <w:gridCol w:w="798"/>
        <w:gridCol w:w="799"/>
        <w:gridCol w:w="1241"/>
      </w:tblGrid>
      <w:tr w:rsidR="00677F2C" w:rsidRPr="00FF0DE3" w14:paraId="3D2A6D87" w14:textId="77777777" w:rsidTr="00677F2C">
        <w:trPr>
          <w:trHeight w:val="747"/>
        </w:trPr>
        <w:tc>
          <w:tcPr>
            <w:tcW w:w="1442" w:type="dxa"/>
            <w:tcBorders>
              <w:bottom w:val="nil"/>
            </w:tcBorders>
            <w:shd w:val="clear" w:color="auto" w:fill="auto"/>
            <w:vAlign w:val="center"/>
          </w:tcPr>
          <w:p w14:paraId="44DBAB37" w14:textId="77777777" w:rsidR="00677F2C" w:rsidRPr="00FF0DE3" w:rsidRDefault="00677F2C" w:rsidP="00677F2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Тип систем технических средств</w:t>
            </w:r>
          </w:p>
        </w:tc>
        <w:tc>
          <w:tcPr>
            <w:tcW w:w="1722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3A443459" w14:textId="77777777" w:rsidR="00677F2C" w:rsidRPr="00FF0DE3" w:rsidRDefault="00677F2C" w:rsidP="00677F2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Вид работ по регламентам</w:t>
            </w:r>
          </w:p>
        </w:tc>
        <w:tc>
          <w:tcPr>
            <w:tcW w:w="2663" w:type="dxa"/>
            <w:gridSpan w:val="3"/>
            <w:shd w:val="clear" w:color="auto" w:fill="auto"/>
          </w:tcPr>
          <w:p w14:paraId="65990C3A" w14:textId="77777777" w:rsidR="00677F2C" w:rsidRPr="00FF0DE3" w:rsidRDefault="00677F2C" w:rsidP="00677F2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val="en-US" w:eastAsia="en-US"/>
              </w:rPr>
            </w:pPr>
            <w:r w:rsidRPr="00FF0DE3">
              <w:rPr>
                <w:rFonts w:ascii="Times New Roman" w:eastAsia="Calibri" w:hAnsi="Times New Roman"/>
                <w:lang w:val="en-US" w:eastAsia="en-US"/>
              </w:rPr>
              <w:t>I</w:t>
            </w:r>
          </w:p>
          <w:p w14:paraId="3B76FB5E" w14:textId="77777777" w:rsidR="00677F2C" w:rsidRPr="00FF0DE3" w:rsidRDefault="00677F2C" w:rsidP="00677F2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квартал</w:t>
            </w:r>
          </w:p>
        </w:tc>
        <w:tc>
          <w:tcPr>
            <w:tcW w:w="2796" w:type="dxa"/>
            <w:gridSpan w:val="3"/>
            <w:shd w:val="clear" w:color="auto" w:fill="auto"/>
          </w:tcPr>
          <w:p w14:paraId="5E960702" w14:textId="77777777" w:rsidR="00677F2C" w:rsidRPr="00FF0DE3" w:rsidRDefault="00677F2C" w:rsidP="00677F2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val="en-US" w:eastAsia="en-US"/>
              </w:rPr>
              <w:t>II</w:t>
            </w:r>
          </w:p>
          <w:p w14:paraId="3C97CAF8" w14:textId="77777777" w:rsidR="00677F2C" w:rsidRPr="00FF0DE3" w:rsidRDefault="00677F2C" w:rsidP="00677F2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квартал</w:t>
            </w:r>
          </w:p>
        </w:tc>
        <w:tc>
          <w:tcPr>
            <w:tcW w:w="2397" w:type="dxa"/>
            <w:gridSpan w:val="3"/>
            <w:shd w:val="clear" w:color="auto" w:fill="auto"/>
          </w:tcPr>
          <w:p w14:paraId="26524D82" w14:textId="77777777" w:rsidR="00677F2C" w:rsidRPr="00FF0DE3" w:rsidRDefault="00677F2C" w:rsidP="00677F2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val="en-US" w:eastAsia="en-US"/>
              </w:rPr>
              <w:t>III</w:t>
            </w:r>
          </w:p>
          <w:p w14:paraId="3E743DA8" w14:textId="77777777" w:rsidR="00677F2C" w:rsidRPr="00FF0DE3" w:rsidRDefault="00677F2C" w:rsidP="00677F2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квартал</w:t>
            </w:r>
          </w:p>
        </w:tc>
        <w:tc>
          <w:tcPr>
            <w:tcW w:w="2838" w:type="dxa"/>
            <w:gridSpan w:val="3"/>
            <w:shd w:val="clear" w:color="auto" w:fill="auto"/>
          </w:tcPr>
          <w:p w14:paraId="0C6E302C" w14:textId="77777777" w:rsidR="00677F2C" w:rsidRPr="00FF0DE3" w:rsidRDefault="00677F2C" w:rsidP="00677F2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val="en-US" w:eastAsia="en-US"/>
              </w:rPr>
              <w:t>IV</w:t>
            </w:r>
          </w:p>
          <w:p w14:paraId="7A3ACF2A" w14:textId="77777777" w:rsidR="00677F2C" w:rsidRPr="00FF0DE3" w:rsidRDefault="00677F2C" w:rsidP="00677F2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квартал</w:t>
            </w:r>
          </w:p>
        </w:tc>
      </w:tr>
      <w:tr w:rsidR="00677F2C" w:rsidRPr="00FF0DE3" w14:paraId="765E6D0E" w14:textId="77777777" w:rsidTr="00677F2C">
        <w:trPr>
          <w:trHeight w:val="239"/>
        </w:trPr>
        <w:tc>
          <w:tcPr>
            <w:tcW w:w="1442" w:type="dxa"/>
            <w:tcBorders>
              <w:top w:val="nil"/>
            </w:tcBorders>
            <w:shd w:val="clear" w:color="auto" w:fill="auto"/>
          </w:tcPr>
          <w:p w14:paraId="1FB8A3D8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22" w:type="dxa"/>
            <w:tcBorders>
              <w:top w:val="nil"/>
            </w:tcBorders>
            <w:shd w:val="clear" w:color="auto" w:fill="auto"/>
          </w:tcPr>
          <w:p w14:paraId="09725A1B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72" w:type="dxa"/>
            <w:shd w:val="clear" w:color="auto" w:fill="auto"/>
          </w:tcPr>
          <w:p w14:paraId="02F77FF9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янв.</w:t>
            </w:r>
          </w:p>
        </w:tc>
        <w:tc>
          <w:tcPr>
            <w:tcW w:w="826" w:type="dxa"/>
            <w:shd w:val="clear" w:color="auto" w:fill="auto"/>
          </w:tcPr>
          <w:p w14:paraId="6BF535D7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фев.</w:t>
            </w:r>
          </w:p>
        </w:tc>
        <w:tc>
          <w:tcPr>
            <w:tcW w:w="1065" w:type="dxa"/>
            <w:shd w:val="clear" w:color="auto" w:fill="auto"/>
          </w:tcPr>
          <w:p w14:paraId="391F76C3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март</w:t>
            </w:r>
          </w:p>
        </w:tc>
        <w:tc>
          <w:tcPr>
            <w:tcW w:w="932" w:type="dxa"/>
            <w:shd w:val="clear" w:color="auto" w:fill="auto"/>
          </w:tcPr>
          <w:p w14:paraId="071BF8C6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апр.</w:t>
            </w:r>
          </w:p>
        </w:tc>
        <w:tc>
          <w:tcPr>
            <w:tcW w:w="932" w:type="dxa"/>
            <w:shd w:val="clear" w:color="auto" w:fill="auto"/>
          </w:tcPr>
          <w:p w14:paraId="572386EA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май</w:t>
            </w:r>
          </w:p>
        </w:tc>
        <w:tc>
          <w:tcPr>
            <w:tcW w:w="932" w:type="dxa"/>
            <w:shd w:val="clear" w:color="auto" w:fill="auto"/>
          </w:tcPr>
          <w:p w14:paraId="08FBA7B0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июнь</w:t>
            </w:r>
          </w:p>
        </w:tc>
        <w:tc>
          <w:tcPr>
            <w:tcW w:w="799" w:type="dxa"/>
            <w:shd w:val="clear" w:color="auto" w:fill="auto"/>
          </w:tcPr>
          <w:p w14:paraId="395CB4E6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июль</w:t>
            </w:r>
          </w:p>
        </w:tc>
        <w:tc>
          <w:tcPr>
            <w:tcW w:w="798" w:type="dxa"/>
            <w:shd w:val="clear" w:color="auto" w:fill="auto"/>
          </w:tcPr>
          <w:p w14:paraId="3494AA9B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авг.</w:t>
            </w:r>
          </w:p>
        </w:tc>
        <w:tc>
          <w:tcPr>
            <w:tcW w:w="800" w:type="dxa"/>
            <w:shd w:val="clear" w:color="auto" w:fill="auto"/>
          </w:tcPr>
          <w:p w14:paraId="4661C7FC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сент.</w:t>
            </w:r>
          </w:p>
        </w:tc>
        <w:tc>
          <w:tcPr>
            <w:tcW w:w="798" w:type="dxa"/>
            <w:shd w:val="clear" w:color="auto" w:fill="auto"/>
          </w:tcPr>
          <w:p w14:paraId="3041F9EC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окт.</w:t>
            </w:r>
          </w:p>
        </w:tc>
        <w:tc>
          <w:tcPr>
            <w:tcW w:w="799" w:type="dxa"/>
            <w:shd w:val="clear" w:color="auto" w:fill="auto"/>
          </w:tcPr>
          <w:p w14:paraId="6E1D915F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FF0DE3">
              <w:rPr>
                <w:rFonts w:ascii="Times New Roman" w:eastAsia="Calibri" w:hAnsi="Times New Roman"/>
                <w:lang w:eastAsia="en-US"/>
              </w:rPr>
              <w:t>нояб</w:t>
            </w:r>
            <w:proofErr w:type="spellEnd"/>
            <w:r w:rsidRPr="00FF0DE3">
              <w:rPr>
                <w:rFonts w:ascii="Times New Roman" w:eastAsia="Calibri" w:hAnsi="Times New Roman"/>
                <w:lang w:eastAsia="en-US"/>
              </w:rPr>
              <w:t>.</w:t>
            </w:r>
          </w:p>
        </w:tc>
        <w:tc>
          <w:tcPr>
            <w:tcW w:w="1241" w:type="dxa"/>
            <w:shd w:val="clear" w:color="auto" w:fill="auto"/>
          </w:tcPr>
          <w:p w14:paraId="7F5EE404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дек.</w:t>
            </w:r>
          </w:p>
        </w:tc>
      </w:tr>
      <w:tr w:rsidR="00677F2C" w:rsidRPr="00FF0DE3" w14:paraId="25E575CD" w14:textId="77777777" w:rsidTr="00677F2C">
        <w:trPr>
          <w:trHeight w:val="254"/>
        </w:trPr>
        <w:tc>
          <w:tcPr>
            <w:tcW w:w="1442" w:type="dxa"/>
            <w:shd w:val="clear" w:color="auto" w:fill="auto"/>
          </w:tcPr>
          <w:p w14:paraId="1F8A98D1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СПС</w:t>
            </w:r>
          </w:p>
        </w:tc>
        <w:tc>
          <w:tcPr>
            <w:tcW w:w="1722" w:type="dxa"/>
            <w:shd w:val="clear" w:color="auto" w:fill="auto"/>
          </w:tcPr>
          <w:p w14:paraId="23153E9A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ТО СПС</w:t>
            </w:r>
          </w:p>
        </w:tc>
        <w:tc>
          <w:tcPr>
            <w:tcW w:w="772" w:type="dxa"/>
            <w:shd w:val="clear" w:color="auto" w:fill="auto"/>
          </w:tcPr>
          <w:p w14:paraId="010F6806" w14:textId="79B90578" w:rsidR="00677F2C" w:rsidRDefault="00677F2C"/>
        </w:tc>
        <w:tc>
          <w:tcPr>
            <w:tcW w:w="826" w:type="dxa"/>
            <w:shd w:val="clear" w:color="auto" w:fill="auto"/>
          </w:tcPr>
          <w:p w14:paraId="47166BFF" w14:textId="4D16AB5E" w:rsidR="00677F2C" w:rsidRDefault="00677F2C"/>
        </w:tc>
        <w:tc>
          <w:tcPr>
            <w:tcW w:w="1065" w:type="dxa"/>
            <w:shd w:val="clear" w:color="auto" w:fill="auto"/>
          </w:tcPr>
          <w:p w14:paraId="4239E9DC" w14:textId="50FB2065" w:rsidR="00677F2C" w:rsidRDefault="00677F2C"/>
        </w:tc>
        <w:tc>
          <w:tcPr>
            <w:tcW w:w="932" w:type="dxa"/>
            <w:shd w:val="clear" w:color="auto" w:fill="auto"/>
          </w:tcPr>
          <w:p w14:paraId="42CD6228" w14:textId="080C0A7D" w:rsidR="00677F2C" w:rsidRDefault="00677F2C"/>
        </w:tc>
        <w:tc>
          <w:tcPr>
            <w:tcW w:w="932" w:type="dxa"/>
            <w:shd w:val="clear" w:color="auto" w:fill="auto"/>
          </w:tcPr>
          <w:p w14:paraId="5C3B6C13" w14:textId="450265E6" w:rsidR="00677F2C" w:rsidRDefault="00677F2C"/>
        </w:tc>
        <w:tc>
          <w:tcPr>
            <w:tcW w:w="932" w:type="dxa"/>
            <w:shd w:val="clear" w:color="auto" w:fill="auto"/>
          </w:tcPr>
          <w:p w14:paraId="6EAE030B" w14:textId="66A437ED" w:rsidR="00677F2C" w:rsidRDefault="00677F2C"/>
        </w:tc>
        <w:tc>
          <w:tcPr>
            <w:tcW w:w="799" w:type="dxa"/>
            <w:shd w:val="clear" w:color="auto" w:fill="auto"/>
          </w:tcPr>
          <w:p w14:paraId="24B7BDA6" w14:textId="139F704F" w:rsidR="00677F2C" w:rsidRDefault="00677F2C"/>
        </w:tc>
        <w:tc>
          <w:tcPr>
            <w:tcW w:w="798" w:type="dxa"/>
            <w:shd w:val="clear" w:color="auto" w:fill="auto"/>
          </w:tcPr>
          <w:p w14:paraId="37F35E80" w14:textId="1DB714A3" w:rsidR="00677F2C" w:rsidRDefault="00677F2C"/>
        </w:tc>
        <w:tc>
          <w:tcPr>
            <w:tcW w:w="800" w:type="dxa"/>
            <w:shd w:val="clear" w:color="auto" w:fill="auto"/>
          </w:tcPr>
          <w:p w14:paraId="0E7D1C23" w14:textId="4256F9B9" w:rsidR="00677F2C" w:rsidRDefault="00677F2C"/>
        </w:tc>
        <w:tc>
          <w:tcPr>
            <w:tcW w:w="798" w:type="dxa"/>
            <w:shd w:val="clear" w:color="auto" w:fill="auto"/>
          </w:tcPr>
          <w:p w14:paraId="70AD10B3" w14:textId="77777777" w:rsidR="00677F2C" w:rsidRDefault="00677F2C">
            <w:r w:rsidRPr="00190763">
              <w:rPr>
                <w:rFonts w:ascii="Times New Roman" w:eastAsia="Calibri" w:hAnsi="Times New Roman"/>
                <w:lang w:eastAsia="en-US"/>
              </w:rPr>
              <w:t>15/18</w:t>
            </w:r>
          </w:p>
        </w:tc>
        <w:tc>
          <w:tcPr>
            <w:tcW w:w="799" w:type="dxa"/>
            <w:shd w:val="clear" w:color="auto" w:fill="auto"/>
          </w:tcPr>
          <w:p w14:paraId="3A66A6C1" w14:textId="77777777" w:rsidR="00677F2C" w:rsidRDefault="00677F2C">
            <w:r w:rsidRPr="00190763">
              <w:rPr>
                <w:rFonts w:ascii="Times New Roman" w:eastAsia="Calibri" w:hAnsi="Times New Roman"/>
                <w:lang w:eastAsia="en-US"/>
              </w:rPr>
              <w:t>15/18</w:t>
            </w:r>
          </w:p>
        </w:tc>
        <w:tc>
          <w:tcPr>
            <w:tcW w:w="1241" w:type="dxa"/>
            <w:shd w:val="clear" w:color="auto" w:fill="auto"/>
          </w:tcPr>
          <w:p w14:paraId="0F17FA2E" w14:textId="77777777" w:rsidR="00677F2C" w:rsidRDefault="00677F2C">
            <w:r w:rsidRPr="00190763">
              <w:rPr>
                <w:rFonts w:ascii="Times New Roman" w:eastAsia="Calibri" w:hAnsi="Times New Roman"/>
                <w:lang w:eastAsia="en-US"/>
              </w:rPr>
              <w:t>15/18</w:t>
            </w:r>
          </w:p>
        </w:tc>
      </w:tr>
      <w:tr w:rsidR="00677F2C" w:rsidRPr="00FF0DE3" w14:paraId="6C9FC45D" w14:textId="77777777" w:rsidTr="00677F2C">
        <w:trPr>
          <w:trHeight w:val="239"/>
        </w:trPr>
        <w:tc>
          <w:tcPr>
            <w:tcW w:w="1442" w:type="dxa"/>
            <w:shd w:val="clear" w:color="auto" w:fill="auto"/>
          </w:tcPr>
          <w:p w14:paraId="6EE51110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СОУЭ</w:t>
            </w:r>
          </w:p>
        </w:tc>
        <w:tc>
          <w:tcPr>
            <w:tcW w:w="1722" w:type="dxa"/>
            <w:shd w:val="clear" w:color="auto" w:fill="auto"/>
          </w:tcPr>
          <w:p w14:paraId="64CC799D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FF0DE3">
              <w:rPr>
                <w:rFonts w:ascii="Times New Roman" w:eastAsia="Calibri" w:hAnsi="Times New Roman"/>
                <w:lang w:eastAsia="en-US"/>
              </w:rPr>
              <w:t>ТО СОУЭ</w:t>
            </w:r>
          </w:p>
        </w:tc>
        <w:tc>
          <w:tcPr>
            <w:tcW w:w="772" w:type="dxa"/>
            <w:shd w:val="clear" w:color="auto" w:fill="auto"/>
          </w:tcPr>
          <w:p w14:paraId="13625DF8" w14:textId="36180A76" w:rsidR="00677F2C" w:rsidRDefault="00677F2C"/>
        </w:tc>
        <w:tc>
          <w:tcPr>
            <w:tcW w:w="826" w:type="dxa"/>
            <w:shd w:val="clear" w:color="auto" w:fill="auto"/>
          </w:tcPr>
          <w:p w14:paraId="3FBBB614" w14:textId="6B4AF7F9" w:rsidR="00677F2C" w:rsidRDefault="00677F2C"/>
        </w:tc>
        <w:tc>
          <w:tcPr>
            <w:tcW w:w="1065" w:type="dxa"/>
            <w:shd w:val="clear" w:color="auto" w:fill="auto"/>
          </w:tcPr>
          <w:p w14:paraId="1F4505F1" w14:textId="07769551" w:rsidR="00677F2C" w:rsidRDefault="00677F2C"/>
        </w:tc>
        <w:tc>
          <w:tcPr>
            <w:tcW w:w="932" w:type="dxa"/>
            <w:shd w:val="clear" w:color="auto" w:fill="auto"/>
          </w:tcPr>
          <w:p w14:paraId="3601BEE0" w14:textId="2466667D" w:rsidR="00677F2C" w:rsidRDefault="00677F2C"/>
        </w:tc>
        <w:tc>
          <w:tcPr>
            <w:tcW w:w="932" w:type="dxa"/>
            <w:shd w:val="clear" w:color="auto" w:fill="auto"/>
          </w:tcPr>
          <w:p w14:paraId="7C04666C" w14:textId="7A3D800D" w:rsidR="00677F2C" w:rsidRDefault="00677F2C"/>
        </w:tc>
        <w:tc>
          <w:tcPr>
            <w:tcW w:w="932" w:type="dxa"/>
            <w:shd w:val="clear" w:color="auto" w:fill="auto"/>
          </w:tcPr>
          <w:p w14:paraId="4FDA2F46" w14:textId="300CE86E" w:rsidR="00677F2C" w:rsidRDefault="00677F2C"/>
        </w:tc>
        <w:tc>
          <w:tcPr>
            <w:tcW w:w="799" w:type="dxa"/>
            <w:shd w:val="clear" w:color="auto" w:fill="auto"/>
          </w:tcPr>
          <w:p w14:paraId="00547BF5" w14:textId="5E2E44A9" w:rsidR="00677F2C" w:rsidRDefault="00677F2C"/>
        </w:tc>
        <w:tc>
          <w:tcPr>
            <w:tcW w:w="798" w:type="dxa"/>
            <w:shd w:val="clear" w:color="auto" w:fill="auto"/>
          </w:tcPr>
          <w:p w14:paraId="44240C38" w14:textId="7306927A" w:rsidR="00677F2C" w:rsidRDefault="00677F2C"/>
        </w:tc>
        <w:tc>
          <w:tcPr>
            <w:tcW w:w="800" w:type="dxa"/>
            <w:shd w:val="clear" w:color="auto" w:fill="auto"/>
          </w:tcPr>
          <w:p w14:paraId="35F58C40" w14:textId="4A13C202" w:rsidR="00677F2C" w:rsidRDefault="00677F2C"/>
        </w:tc>
        <w:tc>
          <w:tcPr>
            <w:tcW w:w="798" w:type="dxa"/>
            <w:shd w:val="clear" w:color="auto" w:fill="auto"/>
          </w:tcPr>
          <w:p w14:paraId="28123530" w14:textId="77777777" w:rsidR="00677F2C" w:rsidRDefault="00677F2C">
            <w:r w:rsidRPr="00190763">
              <w:rPr>
                <w:rFonts w:ascii="Times New Roman" w:eastAsia="Calibri" w:hAnsi="Times New Roman"/>
                <w:lang w:eastAsia="en-US"/>
              </w:rPr>
              <w:t>15/18</w:t>
            </w:r>
          </w:p>
        </w:tc>
        <w:tc>
          <w:tcPr>
            <w:tcW w:w="799" w:type="dxa"/>
            <w:shd w:val="clear" w:color="auto" w:fill="auto"/>
          </w:tcPr>
          <w:p w14:paraId="5D8F4648" w14:textId="77777777" w:rsidR="00677F2C" w:rsidRDefault="00677F2C">
            <w:r w:rsidRPr="00190763">
              <w:rPr>
                <w:rFonts w:ascii="Times New Roman" w:eastAsia="Calibri" w:hAnsi="Times New Roman"/>
                <w:lang w:eastAsia="en-US"/>
              </w:rPr>
              <w:t>15/18</w:t>
            </w:r>
          </w:p>
        </w:tc>
        <w:tc>
          <w:tcPr>
            <w:tcW w:w="1241" w:type="dxa"/>
            <w:shd w:val="clear" w:color="auto" w:fill="auto"/>
          </w:tcPr>
          <w:p w14:paraId="5C881BCF" w14:textId="77777777" w:rsidR="00677F2C" w:rsidRDefault="00677F2C">
            <w:r w:rsidRPr="00190763">
              <w:rPr>
                <w:rFonts w:ascii="Times New Roman" w:eastAsia="Calibri" w:hAnsi="Times New Roman"/>
                <w:lang w:eastAsia="en-US"/>
              </w:rPr>
              <w:t>15/18</w:t>
            </w:r>
          </w:p>
        </w:tc>
      </w:tr>
      <w:tr w:rsidR="00677F2C" w:rsidRPr="00FF0DE3" w14:paraId="05F4C240" w14:textId="77777777" w:rsidTr="00677F2C">
        <w:trPr>
          <w:trHeight w:val="254"/>
        </w:trPr>
        <w:tc>
          <w:tcPr>
            <w:tcW w:w="1442" w:type="dxa"/>
            <w:shd w:val="clear" w:color="auto" w:fill="auto"/>
          </w:tcPr>
          <w:p w14:paraId="483D20C4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22" w:type="dxa"/>
            <w:shd w:val="clear" w:color="auto" w:fill="auto"/>
          </w:tcPr>
          <w:p w14:paraId="6C1ED824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72" w:type="dxa"/>
            <w:shd w:val="clear" w:color="auto" w:fill="auto"/>
          </w:tcPr>
          <w:p w14:paraId="7656CE38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6" w:type="dxa"/>
            <w:shd w:val="clear" w:color="auto" w:fill="auto"/>
          </w:tcPr>
          <w:p w14:paraId="7B321EF8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065" w:type="dxa"/>
            <w:shd w:val="clear" w:color="auto" w:fill="auto"/>
          </w:tcPr>
          <w:p w14:paraId="4CDB0E33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0ABC88FB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7DDFBF79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0BC1914D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9" w:type="dxa"/>
            <w:shd w:val="clear" w:color="auto" w:fill="auto"/>
          </w:tcPr>
          <w:p w14:paraId="1BEFF2B1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8" w:type="dxa"/>
            <w:shd w:val="clear" w:color="auto" w:fill="auto"/>
          </w:tcPr>
          <w:p w14:paraId="5F3E4139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00" w:type="dxa"/>
            <w:shd w:val="clear" w:color="auto" w:fill="auto"/>
          </w:tcPr>
          <w:p w14:paraId="72590823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8" w:type="dxa"/>
            <w:shd w:val="clear" w:color="auto" w:fill="auto"/>
          </w:tcPr>
          <w:p w14:paraId="5C9A1E26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9" w:type="dxa"/>
            <w:shd w:val="clear" w:color="auto" w:fill="auto"/>
          </w:tcPr>
          <w:p w14:paraId="1F838654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41" w:type="dxa"/>
            <w:shd w:val="clear" w:color="auto" w:fill="auto"/>
          </w:tcPr>
          <w:p w14:paraId="13C4F4EC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677F2C" w:rsidRPr="00FF0DE3" w14:paraId="7E503878" w14:textId="77777777" w:rsidTr="00677F2C">
        <w:trPr>
          <w:trHeight w:val="254"/>
        </w:trPr>
        <w:tc>
          <w:tcPr>
            <w:tcW w:w="1442" w:type="dxa"/>
            <w:shd w:val="clear" w:color="auto" w:fill="auto"/>
          </w:tcPr>
          <w:p w14:paraId="19CCD3CA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22" w:type="dxa"/>
            <w:shd w:val="clear" w:color="auto" w:fill="auto"/>
          </w:tcPr>
          <w:p w14:paraId="61E5AB3F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72" w:type="dxa"/>
            <w:shd w:val="clear" w:color="auto" w:fill="auto"/>
          </w:tcPr>
          <w:p w14:paraId="42E778F0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6" w:type="dxa"/>
            <w:shd w:val="clear" w:color="auto" w:fill="auto"/>
          </w:tcPr>
          <w:p w14:paraId="45175BFD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065" w:type="dxa"/>
            <w:shd w:val="clear" w:color="auto" w:fill="auto"/>
          </w:tcPr>
          <w:p w14:paraId="2C30D9B8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691D3564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20963D75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3EC07C35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9" w:type="dxa"/>
            <w:shd w:val="clear" w:color="auto" w:fill="auto"/>
          </w:tcPr>
          <w:p w14:paraId="7969DAC3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8" w:type="dxa"/>
            <w:shd w:val="clear" w:color="auto" w:fill="auto"/>
          </w:tcPr>
          <w:p w14:paraId="6CFA5F0D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00" w:type="dxa"/>
            <w:shd w:val="clear" w:color="auto" w:fill="auto"/>
          </w:tcPr>
          <w:p w14:paraId="5C1D6B6F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8" w:type="dxa"/>
            <w:shd w:val="clear" w:color="auto" w:fill="auto"/>
          </w:tcPr>
          <w:p w14:paraId="6FAF68F3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9" w:type="dxa"/>
            <w:shd w:val="clear" w:color="auto" w:fill="auto"/>
          </w:tcPr>
          <w:p w14:paraId="375A1422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41" w:type="dxa"/>
            <w:shd w:val="clear" w:color="auto" w:fill="auto"/>
          </w:tcPr>
          <w:p w14:paraId="15C33EE3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677F2C" w:rsidRPr="00FF0DE3" w14:paraId="3A1751A1" w14:textId="77777777" w:rsidTr="00677F2C">
        <w:trPr>
          <w:trHeight w:val="239"/>
        </w:trPr>
        <w:tc>
          <w:tcPr>
            <w:tcW w:w="1442" w:type="dxa"/>
            <w:shd w:val="clear" w:color="auto" w:fill="auto"/>
          </w:tcPr>
          <w:p w14:paraId="669341A9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22" w:type="dxa"/>
            <w:shd w:val="clear" w:color="auto" w:fill="auto"/>
          </w:tcPr>
          <w:p w14:paraId="3A4AEA27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72" w:type="dxa"/>
            <w:shd w:val="clear" w:color="auto" w:fill="auto"/>
          </w:tcPr>
          <w:p w14:paraId="6705BA60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6" w:type="dxa"/>
            <w:shd w:val="clear" w:color="auto" w:fill="auto"/>
          </w:tcPr>
          <w:p w14:paraId="61CBD767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065" w:type="dxa"/>
            <w:shd w:val="clear" w:color="auto" w:fill="auto"/>
          </w:tcPr>
          <w:p w14:paraId="64138526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5BE7F0DF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6C1094B1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532549E7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9" w:type="dxa"/>
            <w:shd w:val="clear" w:color="auto" w:fill="auto"/>
          </w:tcPr>
          <w:p w14:paraId="589109A5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8" w:type="dxa"/>
            <w:shd w:val="clear" w:color="auto" w:fill="auto"/>
          </w:tcPr>
          <w:p w14:paraId="4F2BD9E7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00" w:type="dxa"/>
            <w:shd w:val="clear" w:color="auto" w:fill="auto"/>
          </w:tcPr>
          <w:p w14:paraId="60536063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8" w:type="dxa"/>
            <w:shd w:val="clear" w:color="auto" w:fill="auto"/>
          </w:tcPr>
          <w:p w14:paraId="79A59E43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9" w:type="dxa"/>
            <w:shd w:val="clear" w:color="auto" w:fill="auto"/>
          </w:tcPr>
          <w:p w14:paraId="61B56A8C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41" w:type="dxa"/>
            <w:shd w:val="clear" w:color="auto" w:fill="auto"/>
          </w:tcPr>
          <w:p w14:paraId="07C56098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677F2C" w:rsidRPr="00FF0DE3" w14:paraId="1B584088" w14:textId="77777777" w:rsidTr="00677F2C">
        <w:trPr>
          <w:trHeight w:val="254"/>
        </w:trPr>
        <w:tc>
          <w:tcPr>
            <w:tcW w:w="1442" w:type="dxa"/>
            <w:shd w:val="clear" w:color="auto" w:fill="auto"/>
          </w:tcPr>
          <w:p w14:paraId="2BA35FFC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22" w:type="dxa"/>
            <w:shd w:val="clear" w:color="auto" w:fill="auto"/>
          </w:tcPr>
          <w:p w14:paraId="35A61FDD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72" w:type="dxa"/>
            <w:shd w:val="clear" w:color="auto" w:fill="auto"/>
          </w:tcPr>
          <w:p w14:paraId="4121288B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6" w:type="dxa"/>
            <w:shd w:val="clear" w:color="auto" w:fill="auto"/>
          </w:tcPr>
          <w:p w14:paraId="301D2C5F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065" w:type="dxa"/>
            <w:shd w:val="clear" w:color="auto" w:fill="auto"/>
          </w:tcPr>
          <w:p w14:paraId="6A3C041D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1B76B0F1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336ED050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3D3A60D5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9" w:type="dxa"/>
            <w:shd w:val="clear" w:color="auto" w:fill="auto"/>
          </w:tcPr>
          <w:p w14:paraId="03A1A812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8" w:type="dxa"/>
            <w:shd w:val="clear" w:color="auto" w:fill="auto"/>
          </w:tcPr>
          <w:p w14:paraId="6BB96219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00" w:type="dxa"/>
            <w:shd w:val="clear" w:color="auto" w:fill="auto"/>
          </w:tcPr>
          <w:p w14:paraId="41F555B0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8" w:type="dxa"/>
            <w:shd w:val="clear" w:color="auto" w:fill="auto"/>
          </w:tcPr>
          <w:p w14:paraId="7BE51D78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9" w:type="dxa"/>
            <w:shd w:val="clear" w:color="auto" w:fill="auto"/>
          </w:tcPr>
          <w:p w14:paraId="1FA89150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41" w:type="dxa"/>
            <w:shd w:val="clear" w:color="auto" w:fill="auto"/>
          </w:tcPr>
          <w:p w14:paraId="20DB6256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677F2C" w:rsidRPr="00FF0DE3" w14:paraId="2C240E4B" w14:textId="77777777" w:rsidTr="00677F2C">
        <w:trPr>
          <w:trHeight w:val="239"/>
        </w:trPr>
        <w:tc>
          <w:tcPr>
            <w:tcW w:w="1442" w:type="dxa"/>
            <w:shd w:val="clear" w:color="auto" w:fill="auto"/>
          </w:tcPr>
          <w:p w14:paraId="23B0593B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22" w:type="dxa"/>
            <w:shd w:val="clear" w:color="auto" w:fill="auto"/>
          </w:tcPr>
          <w:p w14:paraId="3F5BEC46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72" w:type="dxa"/>
            <w:shd w:val="clear" w:color="auto" w:fill="auto"/>
          </w:tcPr>
          <w:p w14:paraId="448409FA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6" w:type="dxa"/>
            <w:shd w:val="clear" w:color="auto" w:fill="auto"/>
          </w:tcPr>
          <w:p w14:paraId="187F9FC7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065" w:type="dxa"/>
            <w:shd w:val="clear" w:color="auto" w:fill="auto"/>
          </w:tcPr>
          <w:p w14:paraId="7321549B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60B7AACE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01207B47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56260F7C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9" w:type="dxa"/>
            <w:shd w:val="clear" w:color="auto" w:fill="auto"/>
          </w:tcPr>
          <w:p w14:paraId="0D2CE6D6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8" w:type="dxa"/>
            <w:shd w:val="clear" w:color="auto" w:fill="auto"/>
          </w:tcPr>
          <w:p w14:paraId="0EA05612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00" w:type="dxa"/>
            <w:shd w:val="clear" w:color="auto" w:fill="auto"/>
          </w:tcPr>
          <w:p w14:paraId="3812981A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8" w:type="dxa"/>
            <w:shd w:val="clear" w:color="auto" w:fill="auto"/>
          </w:tcPr>
          <w:p w14:paraId="3C61F3B0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9" w:type="dxa"/>
            <w:shd w:val="clear" w:color="auto" w:fill="auto"/>
          </w:tcPr>
          <w:p w14:paraId="14CE8367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41" w:type="dxa"/>
            <w:shd w:val="clear" w:color="auto" w:fill="auto"/>
          </w:tcPr>
          <w:p w14:paraId="5193BF70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677F2C" w:rsidRPr="00FF0DE3" w14:paraId="73F72944" w14:textId="77777777" w:rsidTr="00677F2C">
        <w:trPr>
          <w:trHeight w:val="254"/>
        </w:trPr>
        <w:tc>
          <w:tcPr>
            <w:tcW w:w="1442" w:type="dxa"/>
            <w:shd w:val="clear" w:color="auto" w:fill="auto"/>
          </w:tcPr>
          <w:p w14:paraId="7E452E95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22" w:type="dxa"/>
            <w:shd w:val="clear" w:color="auto" w:fill="auto"/>
          </w:tcPr>
          <w:p w14:paraId="3F18F414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72" w:type="dxa"/>
            <w:shd w:val="clear" w:color="auto" w:fill="auto"/>
          </w:tcPr>
          <w:p w14:paraId="3B58771C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6" w:type="dxa"/>
            <w:shd w:val="clear" w:color="auto" w:fill="auto"/>
          </w:tcPr>
          <w:p w14:paraId="4BDE50D3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065" w:type="dxa"/>
            <w:shd w:val="clear" w:color="auto" w:fill="auto"/>
          </w:tcPr>
          <w:p w14:paraId="2ACF9ED2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7A0CB4E7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54850138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0D8CB290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9" w:type="dxa"/>
            <w:shd w:val="clear" w:color="auto" w:fill="auto"/>
          </w:tcPr>
          <w:p w14:paraId="69AB0365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8" w:type="dxa"/>
            <w:shd w:val="clear" w:color="auto" w:fill="auto"/>
          </w:tcPr>
          <w:p w14:paraId="60AE25A9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00" w:type="dxa"/>
            <w:shd w:val="clear" w:color="auto" w:fill="auto"/>
          </w:tcPr>
          <w:p w14:paraId="13E7BAC9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8" w:type="dxa"/>
            <w:shd w:val="clear" w:color="auto" w:fill="auto"/>
          </w:tcPr>
          <w:p w14:paraId="3BF56432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9" w:type="dxa"/>
            <w:shd w:val="clear" w:color="auto" w:fill="auto"/>
          </w:tcPr>
          <w:p w14:paraId="5011AE53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41" w:type="dxa"/>
            <w:shd w:val="clear" w:color="auto" w:fill="auto"/>
          </w:tcPr>
          <w:p w14:paraId="51599006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677F2C" w:rsidRPr="00FF0DE3" w14:paraId="5034F5C0" w14:textId="77777777" w:rsidTr="00677F2C">
        <w:trPr>
          <w:trHeight w:val="239"/>
        </w:trPr>
        <w:tc>
          <w:tcPr>
            <w:tcW w:w="1442" w:type="dxa"/>
            <w:shd w:val="clear" w:color="auto" w:fill="auto"/>
          </w:tcPr>
          <w:p w14:paraId="6BF715E7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22" w:type="dxa"/>
            <w:shd w:val="clear" w:color="auto" w:fill="auto"/>
          </w:tcPr>
          <w:p w14:paraId="01103708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72" w:type="dxa"/>
            <w:shd w:val="clear" w:color="auto" w:fill="auto"/>
          </w:tcPr>
          <w:p w14:paraId="661BE7F9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6" w:type="dxa"/>
            <w:shd w:val="clear" w:color="auto" w:fill="auto"/>
          </w:tcPr>
          <w:p w14:paraId="579F32E5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065" w:type="dxa"/>
            <w:shd w:val="clear" w:color="auto" w:fill="auto"/>
          </w:tcPr>
          <w:p w14:paraId="11704EAA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1C869093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71650F72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4D0E8385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9" w:type="dxa"/>
            <w:shd w:val="clear" w:color="auto" w:fill="auto"/>
          </w:tcPr>
          <w:p w14:paraId="40D86FF1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8" w:type="dxa"/>
            <w:shd w:val="clear" w:color="auto" w:fill="auto"/>
          </w:tcPr>
          <w:p w14:paraId="4A4B363C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00" w:type="dxa"/>
            <w:shd w:val="clear" w:color="auto" w:fill="auto"/>
          </w:tcPr>
          <w:p w14:paraId="426C72CA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8" w:type="dxa"/>
            <w:shd w:val="clear" w:color="auto" w:fill="auto"/>
          </w:tcPr>
          <w:p w14:paraId="557C84CD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9" w:type="dxa"/>
            <w:shd w:val="clear" w:color="auto" w:fill="auto"/>
          </w:tcPr>
          <w:p w14:paraId="24FF8903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41" w:type="dxa"/>
            <w:shd w:val="clear" w:color="auto" w:fill="auto"/>
          </w:tcPr>
          <w:p w14:paraId="7A37F813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677F2C" w:rsidRPr="00FF0DE3" w14:paraId="50D8954F" w14:textId="77777777" w:rsidTr="00677F2C">
        <w:trPr>
          <w:trHeight w:val="254"/>
        </w:trPr>
        <w:tc>
          <w:tcPr>
            <w:tcW w:w="1442" w:type="dxa"/>
            <w:shd w:val="clear" w:color="auto" w:fill="auto"/>
          </w:tcPr>
          <w:p w14:paraId="1AC4A28A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22" w:type="dxa"/>
            <w:shd w:val="clear" w:color="auto" w:fill="auto"/>
          </w:tcPr>
          <w:p w14:paraId="049C4F2B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72" w:type="dxa"/>
            <w:shd w:val="clear" w:color="auto" w:fill="auto"/>
          </w:tcPr>
          <w:p w14:paraId="7B95DF96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6" w:type="dxa"/>
            <w:shd w:val="clear" w:color="auto" w:fill="auto"/>
          </w:tcPr>
          <w:p w14:paraId="3FAF7BD2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065" w:type="dxa"/>
            <w:shd w:val="clear" w:color="auto" w:fill="auto"/>
          </w:tcPr>
          <w:p w14:paraId="4A2E0AB8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635E101B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2A9CBECA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5A502333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9" w:type="dxa"/>
            <w:shd w:val="clear" w:color="auto" w:fill="auto"/>
          </w:tcPr>
          <w:p w14:paraId="4F6330DF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8" w:type="dxa"/>
            <w:shd w:val="clear" w:color="auto" w:fill="auto"/>
          </w:tcPr>
          <w:p w14:paraId="2B56B095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00" w:type="dxa"/>
            <w:shd w:val="clear" w:color="auto" w:fill="auto"/>
          </w:tcPr>
          <w:p w14:paraId="37C1083D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8" w:type="dxa"/>
            <w:shd w:val="clear" w:color="auto" w:fill="auto"/>
          </w:tcPr>
          <w:p w14:paraId="0365EA46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9" w:type="dxa"/>
            <w:shd w:val="clear" w:color="auto" w:fill="auto"/>
          </w:tcPr>
          <w:p w14:paraId="77D9384C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41" w:type="dxa"/>
            <w:shd w:val="clear" w:color="auto" w:fill="auto"/>
          </w:tcPr>
          <w:p w14:paraId="6351B6A4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677F2C" w:rsidRPr="00FF0DE3" w14:paraId="64756B2A" w14:textId="77777777" w:rsidTr="00677F2C">
        <w:trPr>
          <w:trHeight w:val="254"/>
        </w:trPr>
        <w:tc>
          <w:tcPr>
            <w:tcW w:w="1442" w:type="dxa"/>
            <w:shd w:val="clear" w:color="auto" w:fill="auto"/>
          </w:tcPr>
          <w:p w14:paraId="1FE4C879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22" w:type="dxa"/>
            <w:shd w:val="clear" w:color="auto" w:fill="auto"/>
          </w:tcPr>
          <w:p w14:paraId="26EB9C74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72" w:type="dxa"/>
            <w:shd w:val="clear" w:color="auto" w:fill="auto"/>
          </w:tcPr>
          <w:p w14:paraId="37DDE775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26" w:type="dxa"/>
            <w:shd w:val="clear" w:color="auto" w:fill="auto"/>
          </w:tcPr>
          <w:p w14:paraId="57053AC2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065" w:type="dxa"/>
            <w:shd w:val="clear" w:color="auto" w:fill="auto"/>
          </w:tcPr>
          <w:p w14:paraId="7EAC1AB6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2B89AA16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5B4ECC1B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32" w:type="dxa"/>
            <w:shd w:val="clear" w:color="auto" w:fill="auto"/>
          </w:tcPr>
          <w:p w14:paraId="78F917E6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9" w:type="dxa"/>
            <w:shd w:val="clear" w:color="auto" w:fill="auto"/>
          </w:tcPr>
          <w:p w14:paraId="0716C892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8" w:type="dxa"/>
            <w:shd w:val="clear" w:color="auto" w:fill="auto"/>
          </w:tcPr>
          <w:p w14:paraId="10193FD1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00" w:type="dxa"/>
            <w:shd w:val="clear" w:color="auto" w:fill="auto"/>
          </w:tcPr>
          <w:p w14:paraId="33B1DFF0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8" w:type="dxa"/>
            <w:shd w:val="clear" w:color="auto" w:fill="auto"/>
          </w:tcPr>
          <w:p w14:paraId="49E8B7B4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99" w:type="dxa"/>
            <w:shd w:val="clear" w:color="auto" w:fill="auto"/>
          </w:tcPr>
          <w:p w14:paraId="7FDC5319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41" w:type="dxa"/>
            <w:shd w:val="clear" w:color="auto" w:fill="auto"/>
          </w:tcPr>
          <w:p w14:paraId="426CD6B3" w14:textId="77777777" w:rsidR="00677F2C" w:rsidRPr="00FF0DE3" w:rsidRDefault="00677F2C" w:rsidP="00677F2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14:paraId="079D17CF" w14:textId="77777777" w:rsidR="00677F2C" w:rsidRPr="00FF0DE3" w:rsidRDefault="00677F2C" w:rsidP="00677F2C">
      <w:pPr>
        <w:spacing w:after="0"/>
        <w:rPr>
          <w:vanish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283"/>
        <w:gridCol w:w="4552"/>
      </w:tblGrid>
      <w:tr w:rsidR="00677F2C" w:rsidRPr="00FF0DE3" w14:paraId="08CC8E9A" w14:textId="77777777" w:rsidTr="00677F2C">
        <w:tc>
          <w:tcPr>
            <w:tcW w:w="5070" w:type="dxa"/>
            <w:shd w:val="clear" w:color="auto" w:fill="auto"/>
          </w:tcPr>
          <w:p w14:paraId="30A702BE" w14:textId="77777777" w:rsidR="00677F2C" w:rsidRPr="003B7FB0" w:rsidRDefault="00677F2C" w:rsidP="00677F2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7FB0">
              <w:rPr>
                <w:rFonts w:ascii="Times New Roman" w:hAnsi="Times New Roman"/>
                <w:b/>
                <w:sz w:val="24"/>
                <w:szCs w:val="24"/>
              </w:rPr>
              <w:t xml:space="preserve">Заказчик: </w:t>
            </w:r>
          </w:p>
          <w:p w14:paraId="122102C0" w14:textId="77777777" w:rsidR="00677F2C" w:rsidRPr="003B7FB0" w:rsidRDefault="00677F2C" w:rsidP="00677F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7FB0">
              <w:rPr>
                <w:rFonts w:ascii="Times New Roman" w:hAnsi="Times New Roman"/>
                <w:sz w:val="24"/>
                <w:szCs w:val="24"/>
              </w:rPr>
              <w:t>Заведующая МБДОУ «Детский сад      комбинированного вида №34»</w:t>
            </w:r>
          </w:p>
          <w:p w14:paraId="17733D6B" w14:textId="211364BC" w:rsidR="00677F2C" w:rsidRPr="003B7FB0" w:rsidRDefault="00677F2C" w:rsidP="00677F2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B7FB0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                </w:t>
            </w:r>
            <w:r w:rsidR="00696257" w:rsidRPr="003B7FB0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Pr="003B7FB0">
              <w:rPr>
                <w:rFonts w:ascii="Times New Roman" w:hAnsi="Times New Roman"/>
                <w:bCs/>
                <w:sz w:val="24"/>
                <w:szCs w:val="24"/>
              </w:rPr>
              <w:t xml:space="preserve">.А. </w:t>
            </w:r>
            <w:proofErr w:type="spellStart"/>
            <w:r w:rsidRPr="003B7FB0">
              <w:rPr>
                <w:rFonts w:ascii="Times New Roman" w:hAnsi="Times New Roman"/>
                <w:bCs/>
                <w:sz w:val="24"/>
                <w:szCs w:val="24"/>
              </w:rPr>
              <w:t>Сергушова</w:t>
            </w:r>
            <w:proofErr w:type="spellEnd"/>
          </w:p>
          <w:p w14:paraId="3B07F828" w14:textId="77777777" w:rsidR="00677F2C" w:rsidRPr="003B7FB0" w:rsidRDefault="00677F2C" w:rsidP="00677F2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2"/>
                <w:kern w:val="2"/>
                <w:sz w:val="24"/>
                <w:szCs w:val="24"/>
                <w:lang w:eastAsia="en-US"/>
              </w:rPr>
            </w:pPr>
            <w:r w:rsidRPr="003B7FB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</w:t>
            </w:r>
          </w:p>
        </w:tc>
        <w:tc>
          <w:tcPr>
            <w:tcW w:w="283" w:type="dxa"/>
            <w:shd w:val="clear" w:color="auto" w:fill="auto"/>
          </w:tcPr>
          <w:p w14:paraId="3BC7D88B" w14:textId="77777777" w:rsidR="00677F2C" w:rsidRPr="003B7FB0" w:rsidRDefault="00677F2C" w:rsidP="00677F2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2"/>
                <w:kern w:val="2"/>
                <w:lang w:eastAsia="en-US"/>
              </w:rPr>
            </w:pPr>
          </w:p>
        </w:tc>
        <w:tc>
          <w:tcPr>
            <w:tcW w:w="4552" w:type="dxa"/>
            <w:shd w:val="clear" w:color="auto" w:fill="auto"/>
          </w:tcPr>
          <w:p w14:paraId="7CCB274E" w14:textId="77777777" w:rsidR="00677F2C" w:rsidRPr="003B7FB0" w:rsidRDefault="00677F2C" w:rsidP="00677F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B7FB0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Исполнитель:       </w:t>
            </w:r>
          </w:p>
          <w:p w14:paraId="18AFE13C" w14:textId="77777777" w:rsidR="00677F2C" w:rsidRPr="003B7FB0" w:rsidRDefault="00677F2C" w:rsidP="00677F2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2"/>
                <w:kern w:val="2"/>
                <w:lang w:eastAsia="en-US"/>
              </w:rPr>
            </w:pPr>
          </w:p>
          <w:p w14:paraId="26E96889" w14:textId="77777777" w:rsidR="00EC26DD" w:rsidRDefault="00677F2C" w:rsidP="00677F2C">
            <w:pPr>
              <w:tabs>
                <w:tab w:val="center" w:pos="2168"/>
                <w:tab w:val="right" w:pos="4336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B7FB0">
              <w:rPr>
                <w:rFonts w:ascii="Times New Roman" w:hAnsi="Times New Roman"/>
                <w:bCs/>
                <w:sz w:val="24"/>
                <w:szCs w:val="24"/>
              </w:rPr>
              <w:tab/>
              <w:t xml:space="preserve">                               </w:t>
            </w:r>
          </w:p>
          <w:p w14:paraId="47DD1DC9" w14:textId="7E715C2D" w:rsidR="00677F2C" w:rsidRPr="003B7FB0" w:rsidRDefault="00EC26DD" w:rsidP="009616CF">
            <w:pPr>
              <w:tabs>
                <w:tab w:val="center" w:pos="2168"/>
                <w:tab w:val="right" w:pos="4336"/>
              </w:tabs>
              <w:spacing w:after="0" w:line="240" w:lineRule="auto"/>
              <w:rPr>
                <w:rFonts w:ascii="Times New Roman" w:hAnsi="Times New Roman"/>
                <w:color w:val="000000"/>
                <w:spacing w:val="-2"/>
                <w:kern w:val="2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      </w:t>
            </w:r>
          </w:p>
        </w:tc>
      </w:tr>
    </w:tbl>
    <w:p w14:paraId="242C4006" w14:textId="24C42306" w:rsidR="00677F2C" w:rsidRPr="00FF0DE3" w:rsidRDefault="00677F2C" w:rsidP="00EC26D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</w:t>
      </w:r>
    </w:p>
    <w:sectPr w:rsidR="00677F2C" w:rsidRPr="00FF0DE3" w:rsidSect="00AF5C82">
      <w:headerReference w:type="default" r:id="rId9"/>
      <w:pgSz w:w="15840" w:h="12240" w:orient="landscape"/>
      <w:pgMar w:top="568" w:right="851" w:bottom="851" w:left="567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802364" w14:textId="77777777" w:rsidR="00A86904" w:rsidRDefault="00A86904">
      <w:r>
        <w:separator/>
      </w:r>
    </w:p>
  </w:endnote>
  <w:endnote w:type="continuationSeparator" w:id="0">
    <w:p w14:paraId="1531B9A3" w14:textId="77777777" w:rsidR="00A86904" w:rsidRDefault="00A86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D3918A" w14:textId="77777777" w:rsidR="00A86904" w:rsidRDefault="00A86904">
      <w:r>
        <w:separator/>
      </w:r>
    </w:p>
  </w:footnote>
  <w:footnote w:type="continuationSeparator" w:id="0">
    <w:p w14:paraId="6EA61EE7" w14:textId="77777777" w:rsidR="00A86904" w:rsidRDefault="00A869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2B3AC4" w14:textId="306A7E39" w:rsidR="00A057BE" w:rsidRDefault="00A057B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7397F">
      <w:rPr>
        <w:noProof/>
      </w:rPr>
      <w:t>10</w:t>
    </w:r>
    <w:r>
      <w:fldChar w:fldCharType="end"/>
    </w:r>
  </w:p>
  <w:p w14:paraId="747A6FFB" w14:textId="77777777" w:rsidR="00A057BE" w:rsidRDefault="00A057B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0F83AF" w14:textId="54E2CA50" w:rsidR="00A057BE" w:rsidRDefault="00A057B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214DD">
      <w:rPr>
        <w:noProof/>
      </w:rPr>
      <w:t>13</w:t>
    </w:r>
    <w:r>
      <w:fldChar w:fldCharType="end"/>
    </w:r>
  </w:p>
  <w:p w14:paraId="5F3B9EA6" w14:textId="77777777" w:rsidR="00A057BE" w:rsidRDefault="00A057B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014A7"/>
    <w:multiLevelType w:val="hybridMultilevel"/>
    <w:tmpl w:val="4FACDD60"/>
    <w:lvl w:ilvl="0" w:tplc="82C8B0AC">
      <w:start w:val="9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" w15:restartNumberingAfterBreak="0">
    <w:nsid w:val="50D371F3"/>
    <w:multiLevelType w:val="hybridMultilevel"/>
    <w:tmpl w:val="2E46C036"/>
    <w:lvl w:ilvl="0" w:tplc="0419000F">
      <w:start w:val="1"/>
      <w:numFmt w:val="decimal"/>
      <w:lvlText w:val="%1."/>
      <w:lvlJc w:val="left"/>
      <w:pPr>
        <w:ind w:left="362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47A"/>
    <w:rsid w:val="000108F0"/>
    <w:rsid w:val="00027ABF"/>
    <w:rsid w:val="000334FC"/>
    <w:rsid w:val="00033733"/>
    <w:rsid w:val="00060C76"/>
    <w:rsid w:val="00066B66"/>
    <w:rsid w:val="00094C01"/>
    <w:rsid w:val="000A3819"/>
    <w:rsid w:val="000D6CC2"/>
    <w:rsid w:val="000E491F"/>
    <w:rsid w:val="00101C7A"/>
    <w:rsid w:val="00113004"/>
    <w:rsid w:val="001214DD"/>
    <w:rsid w:val="00122807"/>
    <w:rsid w:val="00145800"/>
    <w:rsid w:val="0014785B"/>
    <w:rsid w:val="00163D24"/>
    <w:rsid w:val="001A7169"/>
    <w:rsid w:val="001B0861"/>
    <w:rsid w:val="001E4E87"/>
    <w:rsid w:val="001E592D"/>
    <w:rsid w:val="001E7F7D"/>
    <w:rsid w:val="001F2CEB"/>
    <w:rsid w:val="0021376F"/>
    <w:rsid w:val="002140FB"/>
    <w:rsid w:val="002326F7"/>
    <w:rsid w:val="00232815"/>
    <w:rsid w:val="00241624"/>
    <w:rsid w:val="00245082"/>
    <w:rsid w:val="0027485C"/>
    <w:rsid w:val="00280806"/>
    <w:rsid w:val="00293DF7"/>
    <w:rsid w:val="002A314A"/>
    <w:rsid w:val="002A5981"/>
    <w:rsid w:val="002B6B09"/>
    <w:rsid w:val="002C3C40"/>
    <w:rsid w:val="002D46EC"/>
    <w:rsid w:val="002F0685"/>
    <w:rsid w:val="00324880"/>
    <w:rsid w:val="00325520"/>
    <w:rsid w:val="0035658F"/>
    <w:rsid w:val="00385535"/>
    <w:rsid w:val="0038556D"/>
    <w:rsid w:val="003A50CD"/>
    <w:rsid w:val="003B573E"/>
    <w:rsid w:val="003B7FB0"/>
    <w:rsid w:val="003C7DA7"/>
    <w:rsid w:val="004117B2"/>
    <w:rsid w:val="00413550"/>
    <w:rsid w:val="00417DB1"/>
    <w:rsid w:val="00476CF3"/>
    <w:rsid w:val="004971CE"/>
    <w:rsid w:val="004C269E"/>
    <w:rsid w:val="004E56CE"/>
    <w:rsid w:val="00521E80"/>
    <w:rsid w:val="00525FB2"/>
    <w:rsid w:val="0056719B"/>
    <w:rsid w:val="00571FA3"/>
    <w:rsid w:val="005869C5"/>
    <w:rsid w:val="005A4307"/>
    <w:rsid w:val="005B4F13"/>
    <w:rsid w:val="005C315C"/>
    <w:rsid w:val="005C6FF2"/>
    <w:rsid w:val="005E5248"/>
    <w:rsid w:val="005F3062"/>
    <w:rsid w:val="005F5CDB"/>
    <w:rsid w:val="0061595A"/>
    <w:rsid w:val="00677F2C"/>
    <w:rsid w:val="00696257"/>
    <w:rsid w:val="006A7C32"/>
    <w:rsid w:val="006D56FA"/>
    <w:rsid w:val="006E4BF1"/>
    <w:rsid w:val="006E747A"/>
    <w:rsid w:val="00714349"/>
    <w:rsid w:val="00716124"/>
    <w:rsid w:val="00731930"/>
    <w:rsid w:val="00742592"/>
    <w:rsid w:val="00780692"/>
    <w:rsid w:val="0078486F"/>
    <w:rsid w:val="007A63F8"/>
    <w:rsid w:val="007C29A7"/>
    <w:rsid w:val="007C363F"/>
    <w:rsid w:val="007D1273"/>
    <w:rsid w:val="007D5B02"/>
    <w:rsid w:val="0080116A"/>
    <w:rsid w:val="008106D5"/>
    <w:rsid w:val="00811631"/>
    <w:rsid w:val="008164EB"/>
    <w:rsid w:val="008166A0"/>
    <w:rsid w:val="00827EC6"/>
    <w:rsid w:val="00833969"/>
    <w:rsid w:val="00874845"/>
    <w:rsid w:val="008A298B"/>
    <w:rsid w:val="008E27B4"/>
    <w:rsid w:val="00910483"/>
    <w:rsid w:val="0092143B"/>
    <w:rsid w:val="009456DA"/>
    <w:rsid w:val="009616CF"/>
    <w:rsid w:val="009847B6"/>
    <w:rsid w:val="009B3B0E"/>
    <w:rsid w:val="009B470E"/>
    <w:rsid w:val="009C4290"/>
    <w:rsid w:val="009C5C05"/>
    <w:rsid w:val="00A00C8B"/>
    <w:rsid w:val="00A057BE"/>
    <w:rsid w:val="00A07CF7"/>
    <w:rsid w:val="00A23247"/>
    <w:rsid w:val="00A62FCB"/>
    <w:rsid w:val="00A73D7D"/>
    <w:rsid w:val="00A86904"/>
    <w:rsid w:val="00AB6D02"/>
    <w:rsid w:val="00AC5439"/>
    <w:rsid w:val="00AF5C82"/>
    <w:rsid w:val="00B17F39"/>
    <w:rsid w:val="00B54D99"/>
    <w:rsid w:val="00B80488"/>
    <w:rsid w:val="00BB67EE"/>
    <w:rsid w:val="00BC7E04"/>
    <w:rsid w:val="00BF5C90"/>
    <w:rsid w:val="00C2754C"/>
    <w:rsid w:val="00C57FDC"/>
    <w:rsid w:val="00C61936"/>
    <w:rsid w:val="00C66058"/>
    <w:rsid w:val="00C86D77"/>
    <w:rsid w:val="00C92BD6"/>
    <w:rsid w:val="00C93E07"/>
    <w:rsid w:val="00C96C3E"/>
    <w:rsid w:val="00CC06D6"/>
    <w:rsid w:val="00CD3C32"/>
    <w:rsid w:val="00D01510"/>
    <w:rsid w:val="00D01FBE"/>
    <w:rsid w:val="00D03A3D"/>
    <w:rsid w:val="00D04A17"/>
    <w:rsid w:val="00D06E44"/>
    <w:rsid w:val="00D11EFC"/>
    <w:rsid w:val="00D158C0"/>
    <w:rsid w:val="00D40349"/>
    <w:rsid w:val="00D60D91"/>
    <w:rsid w:val="00D62224"/>
    <w:rsid w:val="00D66DC9"/>
    <w:rsid w:val="00D77839"/>
    <w:rsid w:val="00DA52C5"/>
    <w:rsid w:val="00DB74AC"/>
    <w:rsid w:val="00DC481B"/>
    <w:rsid w:val="00E16FDE"/>
    <w:rsid w:val="00E54051"/>
    <w:rsid w:val="00E71798"/>
    <w:rsid w:val="00EC02FF"/>
    <w:rsid w:val="00EC26DD"/>
    <w:rsid w:val="00ED3E50"/>
    <w:rsid w:val="00F36349"/>
    <w:rsid w:val="00F43C48"/>
    <w:rsid w:val="00F468E9"/>
    <w:rsid w:val="00F4785C"/>
    <w:rsid w:val="00F50E98"/>
    <w:rsid w:val="00F65108"/>
    <w:rsid w:val="00F7397F"/>
    <w:rsid w:val="00FC504F"/>
    <w:rsid w:val="00FE0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37004E"/>
  <w15:docId w15:val="{CD96914D-A08F-4019-9B8E-16CAEB25B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47A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qFormat/>
    <w:rsid w:val="004E56CE"/>
    <w:pPr>
      <w:keepNext/>
      <w:widowControl w:val="0"/>
      <w:autoSpaceDE w:val="0"/>
      <w:autoSpaceDN w:val="0"/>
      <w:adjustRightInd w:val="0"/>
      <w:spacing w:after="0" w:line="260" w:lineRule="exact"/>
      <w:ind w:left="2880" w:right="40" w:firstLine="720"/>
      <w:outlineLvl w:val="0"/>
    </w:pPr>
    <w:rPr>
      <w:rFonts w:ascii="Times New Roman" w:hAnsi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E747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0">
    <w:name w:val="Без интервала1"/>
    <w:rsid w:val="006E747A"/>
    <w:rPr>
      <w:rFonts w:ascii="Calibri" w:hAnsi="Calibri"/>
      <w:sz w:val="22"/>
      <w:szCs w:val="22"/>
    </w:rPr>
  </w:style>
  <w:style w:type="paragraph" w:styleId="a4">
    <w:name w:val="header"/>
    <w:basedOn w:val="a"/>
    <w:link w:val="a5"/>
    <w:rsid w:val="006E7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locked/>
    <w:rsid w:val="006E747A"/>
    <w:rPr>
      <w:rFonts w:ascii="Calibri" w:hAnsi="Calibri"/>
      <w:sz w:val="22"/>
      <w:szCs w:val="22"/>
      <w:lang w:val="ru-RU" w:eastAsia="ru-RU" w:bidi="ar-SA"/>
    </w:rPr>
  </w:style>
  <w:style w:type="paragraph" w:customStyle="1" w:styleId="11">
    <w:name w:val="Абзац списка1"/>
    <w:basedOn w:val="a"/>
    <w:rsid w:val="006E747A"/>
    <w:pPr>
      <w:ind w:left="720"/>
      <w:contextualSpacing/>
    </w:pPr>
  </w:style>
  <w:style w:type="paragraph" w:styleId="a6">
    <w:name w:val="Body Text Indent"/>
    <w:basedOn w:val="a"/>
    <w:rsid w:val="00D01510"/>
    <w:pPr>
      <w:spacing w:after="0" w:line="240" w:lineRule="auto"/>
      <w:ind w:left="705"/>
      <w:jc w:val="center"/>
    </w:pPr>
    <w:rPr>
      <w:rFonts w:ascii="Times New Roman" w:hAnsi="Times New Roman"/>
      <w:sz w:val="24"/>
      <w:szCs w:val="24"/>
    </w:rPr>
  </w:style>
  <w:style w:type="paragraph" w:styleId="3">
    <w:name w:val="Body Text 3"/>
    <w:basedOn w:val="a"/>
    <w:rsid w:val="008166A0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styleId="a7">
    <w:name w:val="Hyperlink"/>
    <w:rsid w:val="0038556D"/>
    <w:rPr>
      <w:color w:val="0000FF"/>
      <w:u w:val="single"/>
    </w:rPr>
  </w:style>
  <w:style w:type="paragraph" w:styleId="a8">
    <w:name w:val="Balloon Text"/>
    <w:basedOn w:val="a"/>
    <w:link w:val="a9"/>
    <w:rsid w:val="00147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14785B"/>
    <w:rPr>
      <w:rFonts w:ascii="Tahoma" w:hAnsi="Tahoma" w:cs="Tahoma"/>
      <w:sz w:val="16"/>
      <w:szCs w:val="16"/>
    </w:rPr>
  </w:style>
  <w:style w:type="paragraph" w:styleId="aa">
    <w:name w:val="footer"/>
    <w:basedOn w:val="a"/>
    <w:link w:val="ab"/>
    <w:unhideWhenUsed/>
    <w:rsid w:val="008A29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8A298B"/>
    <w:rPr>
      <w:rFonts w:ascii="Calibri" w:hAnsi="Calibri"/>
      <w:sz w:val="22"/>
      <w:szCs w:val="22"/>
    </w:rPr>
  </w:style>
  <w:style w:type="character" w:styleId="ac">
    <w:name w:val="Emphasis"/>
    <w:basedOn w:val="a0"/>
    <w:qFormat/>
    <w:rsid w:val="00DC481B"/>
    <w:rPr>
      <w:i/>
      <w:iCs/>
    </w:rPr>
  </w:style>
  <w:style w:type="paragraph" w:styleId="ad">
    <w:name w:val="Subtitle"/>
    <w:basedOn w:val="a"/>
    <w:next w:val="a"/>
    <w:link w:val="ae"/>
    <w:qFormat/>
    <w:rsid w:val="00101C7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e">
    <w:name w:val="Подзаголовок Знак"/>
    <w:basedOn w:val="a0"/>
    <w:link w:val="ad"/>
    <w:rsid w:val="00101C7A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styleId="af">
    <w:name w:val="Table Grid"/>
    <w:basedOn w:val="a1"/>
    <w:rsid w:val="006A7C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uiPriority w:val="34"/>
    <w:qFormat/>
    <w:rsid w:val="000D6C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85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28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0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6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236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711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167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096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8172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086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0599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3053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131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1439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63386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4945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9972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1406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7766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5540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45471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49703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85029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716810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95363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771807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95620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034391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6423929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480869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361985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9263399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67253645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0756428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6760710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60465850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0997859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04554-AD6E-4325-8850-6D667EF38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11</Pages>
  <Words>3595</Words>
  <Characters>20497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\      ГРАЖДАНСКО-ПРАВОВОЙ ДОГОВОР БЮДЖЕТНОГО УЧРЕЖДЕНИЯ</vt:lpstr>
    </vt:vector>
  </TitlesOfParts>
  <Company/>
  <LinksUpToDate>false</LinksUpToDate>
  <CharactersWithSpaces>24044</CharactersWithSpaces>
  <SharedDoc>false</SharedDoc>
  <HLinks>
    <vt:vector size="6" baseType="variant">
      <vt:variant>
        <vt:i4>8257552</vt:i4>
      </vt:variant>
      <vt:variant>
        <vt:i4>0</vt:i4>
      </vt:variant>
      <vt:variant>
        <vt:i4>0</vt:i4>
      </vt:variant>
      <vt:variant>
        <vt:i4>5</vt:i4>
      </vt:variant>
      <vt:variant>
        <vt:lpwstr>mailto:garant-kirovsk@mail.ru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\      ГРАЖДАНСКО-ПРАВОВОЙ ДОГОВОР БЮДЖЕТНОГО УЧРЕЖДЕНИЯ</dc:title>
  <dc:subject/>
  <dc:creator>Пользователь</dc:creator>
  <cp:keywords/>
  <cp:lastModifiedBy>User</cp:lastModifiedBy>
  <cp:revision>43</cp:revision>
  <cp:lastPrinted>2023-01-12T06:22:00Z</cp:lastPrinted>
  <dcterms:created xsi:type="dcterms:W3CDTF">2025-11-25T12:41:00Z</dcterms:created>
  <dcterms:modified xsi:type="dcterms:W3CDTF">2026-09-14T10:07:00Z</dcterms:modified>
</cp:coreProperties>
</file>