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07547" w14:textId="1DA55653" w:rsidR="005C52C6" w:rsidRPr="005C52C6" w:rsidRDefault="00440E9C" w:rsidP="005C52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8E9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 w:rsidR="00D25A68" w:rsidRPr="003478E9">
        <w:rPr>
          <w:rFonts w:ascii="Times New Roman" w:hAnsi="Times New Roman" w:cs="Times New Roman"/>
          <w:b/>
          <w:sz w:val="24"/>
          <w:szCs w:val="24"/>
        </w:rPr>
        <w:t xml:space="preserve"> на пассажирские перевозки</w:t>
      </w:r>
      <w:r w:rsidR="00150190">
        <w:rPr>
          <w:rFonts w:ascii="Times New Roman" w:hAnsi="Times New Roman" w:cs="Times New Roman"/>
          <w:b/>
          <w:sz w:val="24"/>
          <w:szCs w:val="24"/>
        </w:rPr>
        <w:t>.</w:t>
      </w:r>
    </w:p>
    <w:p w14:paraId="35F8D596" w14:textId="28C868FB" w:rsidR="001C22DF" w:rsidRDefault="005C52C6" w:rsidP="001C22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2C6">
        <w:rPr>
          <w:rFonts w:ascii="Times New Roman" w:hAnsi="Times New Roman" w:cs="Times New Roman"/>
          <w:sz w:val="24"/>
          <w:szCs w:val="24"/>
        </w:rPr>
        <w:t>Транспортные услуги (автобус</w:t>
      </w:r>
      <w:r w:rsidR="004A75D6">
        <w:rPr>
          <w:rFonts w:ascii="Times New Roman" w:hAnsi="Times New Roman" w:cs="Times New Roman"/>
          <w:sz w:val="24"/>
          <w:szCs w:val="24"/>
        </w:rPr>
        <w:t xml:space="preserve"> </w:t>
      </w:r>
      <w:r w:rsidR="00E42712">
        <w:rPr>
          <w:rFonts w:ascii="Times New Roman" w:hAnsi="Times New Roman" w:cs="Times New Roman"/>
          <w:sz w:val="24"/>
          <w:szCs w:val="24"/>
        </w:rPr>
        <w:t xml:space="preserve">на </w:t>
      </w:r>
      <w:r w:rsidR="00EE25D9">
        <w:rPr>
          <w:rFonts w:ascii="Times New Roman" w:hAnsi="Times New Roman" w:cs="Times New Roman"/>
          <w:sz w:val="24"/>
          <w:szCs w:val="24"/>
        </w:rPr>
        <w:t>25-30</w:t>
      </w:r>
      <w:r w:rsidR="00E42712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Pr="005C52C6">
        <w:rPr>
          <w:rFonts w:ascii="Times New Roman" w:hAnsi="Times New Roman" w:cs="Times New Roman"/>
          <w:sz w:val="24"/>
          <w:szCs w:val="24"/>
        </w:rPr>
        <w:t xml:space="preserve">) </w:t>
      </w:r>
      <w:r w:rsidR="00EE25D9">
        <w:rPr>
          <w:rFonts w:ascii="Times New Roman" w:hAnsi="Times New Roman" w:cs="Times New Roman"/>
          <w:sz w:val="24"/>
          <w:szCs w:val="24"/>
        </w:rPr>
        <w:t>18</w:t>
      </w:r>
      <w:r w:rsidRPr="005C52C6">
        <w:rPr>
          <w:rFonts w:ascii="Times New Roman" w:hAnsi="Times New Roman" w:cs="Times New Roman"/>
          <w:sz w:val="24"/>
          <w:szCs w:val="24"/>
        </w:rPr>
        <w:t>.</w:t>
      </w:r>
      <w:r w:rsidR="00505930">
        <w:rPr>
          <w:rFonts w:ascii="Times New Roman" w:hAnsi="Times New Roman" w:cs="Times New Roman"/>
          <w:sz w:val="24"/>
          <w:szCs w:val="24"/>
        </w:rPr>
        <w:t>0</w:t>
      </w:r>
      <w:r w:rsidR="00EE25D9">
        <w:rPr>
          <w:rFonts w:ascii="Times New Roman" w:hAnsi="Times New Roman" w:cs="Times New Roman"/>
          <w:sz w:val="24"/>
          <w:szCs w:val="24"/>
        </w:rPr>
        <w:t>9</w:t>
      </w:r>
      <w:r w:rsidRPr="005C52C6">
        <w:rPr>
          <w:rFonts w:ascii="Times New Roman" w:hAnsi="Times New Roman" w:cs="Times New Roman"/>
          <w:sz w:val="24"/>
          <w:szCs w:val="24"/>
        </w:rPr>
        <w:t>.202</w:t>
      </w:r>
      <w:r w:rsidR="00505930">
        <w:rPr>
          <w:rFonts w:ascii="Times New Roman" w:hAnsi="Times New Roman" w:cs="Times New Roman"/>
          <w:sz w:val="24"/>
          <w:szCs w:val="24"/>
        </w:rPr>
        <w:t>6</w:t>
      </w:r>
      <w:r w:rsidR="001C22DF" w:rsidRPr="001C22DF">
        <w:rPr>
          <w:rFonts w:ascii="Times New Roman" w:hAnsi="Times New Roman" w:cs="Times New Roman"/>
          <w:sz w:val="24"/>
          <w:szCs w:val="24"/>
        </w:rPr>
        <w:tab/>
      </w:r>
      <w:r w:rsidR="001C22DF" w:rsidRPr="001C22DF">
        <w:rPr>
          <w:rFonts w:ascii="Times New Roman" w:hAnsi="Times New Roman" w:cs="Times New Roman"/>
          <w:sz w:val="24"/>
          <w:szCs w:val="24"/>
        </w:rPr>
        <w:tab/>
      </w:r>
      <w:r w:rsidR="001C22DF" w:rsidRPr="001C22DF">
        <w:rPr>
          <w:rFonts w:ascii="Times New Roman" w:hAnsi="Times New Roman" w:cs="Times New Roman"/>
          <w:sz w:val="24"/>
          <w:szCs w:val="24"/>
        </w:rPr>
        <w:tab/>
      </w:r>
      <w:r w:rsidR="001C22DF" w:rsidRPr="001C22DF">
        <w:rPr>
          <w:rFonts w:ascii="Times New Roman" w:hAnsi="Times New Roman" w:cs="Times New Roman"/>
          <w:sz w:val="24"/>
          <w:szCs w:val="24"/>
        </w:rPr>
        <w:tab/>
      </w:r>
    </w:p>
    <w:p w14:paraId="36A685BF" w14:textId="159FFEA6" w:rsidR="00D25A68" w:rsidRDefault="00D25A68" w:rsidP="00D25A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78E9">
        <w:rPr>
          <w:rFonts w:ascii="Times New Roman" w:hAnsi="Times New Roman" w:cs="Times New Roman"/>
          <w:sz w:val="24"/>
          <w:szCs w:val="24"/>
        </w:rPr>
        <w:t xml:space="preserve">Дата </w:t>
      </w:r>
      <w:r w:rsidR="00444336" w:rsidRPr="003478E9">
        <w:rPr>
          <w:rFonts w:ascii="Times New Roman" w:hAnsi="Times New Roman" w:cs="Times New Roman"/>
          <w:sz w:val="24"/>
          <w:szCs w:val="24"/>
        </w:rPr>
        <w:t>и время отъезда</w:t>
      </w:r>
      <w:r w:rsidRPr="003478E9">
        <w:rPr>
          <w:rFonts w:ascii="Times New Roman" w:hAnsi="Times New Roman" w:cs="Times New Roman"/>
          <w:sz w:val="24"/>
          <w:szCs w:val="24"/>
        </w:rPr>
        <w:t>:</w:t>
      </w:r>
    </w:p>
    <w:p w14:paraId="32EC9D30" w14:textId="037DD7D2" w:rsidR="00D25A68" w:rsidRPr="003478E9" w:rsidRDefault="00643988" w:rsidP="00D25A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3988">
        <w:rPr>
          <w:rFonts w:ascii="Times New Roman" w:hAnsi="Times New Roman" w:cs="Times New Roman"/>
          <w:sz w:val="24"/>
          <w:szCs w:val="24"/>
        </w:rPr>
        <w:t>отъезд</w:t>
      </w:r>
      <w:r w:rsidR="00130DD3">
        <w:rPr>
          <w:rFonts w:ascii="Times New Roman" w:hAnsi="Times New Roman" w:cs="Times New Roman"/>
          <w:sz w:val="24"/>
          <w:szCs w:val="24"/>
        </w:rPr>
        <w:t xml:space="preserve"> </w:t>
      </w:r>
      <w:r w:rsidR="00EE25D9">
        <w:rPr>
          <w:rFonts w:ascii="Times New Roman" w:hAnsi="Times New Roman" w:cs="Times New Roman"/>
          <w:sz w:val="24"/>
          <w:szCs w:val="24"/>
        </w:rPr>
        <w:t>18</w:t>
      </w:r>
      <w:r w:rsidR="005C52C6">
        <w:rPr>
          <w:rFonts w:ascii="Times New Roman" w:hAnsi="Times New Roman" w:cs="Times New Roman"/>
          <w:sz w:val="24"/>
          <w:szCs w:val="24"/>
        </w:rPr>
        <w:t>.</w:t>
      </w:r>
      <w:r w:rsidR="00505930">
        <w:rPr>
          <w:rFonts w:ascii="Times New Roman" w:hAnsi="Times New Roman" w:cs="Times New Roman"/>
          <w:sz w:val="24"/>
          <w:szCs w:val="24"/>
        </w:rPr>
        <w:t>0</w:t>
      </w:r>
      <w:r w:rsidR="00EE25D9">
        <w:rPr>
          <w:rFonts w:ascii="Times New Roman" w:hAnsi="Times New Roman" w:cs="Times New Roman"/>
          <w:sz w:val="24"/>
          <w:szCs w:val="24"/>
        </w:rPr>
        <w:t>9</w:t>
      </w:r>
      <w:r w:rsidR="005C52C6">
        <w:rPr>
          <w:rFonts w:ascii="Times New Roman" w:hAnsi="Times New Roman" w:cs="Times New Roman"/>
          <w:sz w:val="24"/>
          <w:szCs w:val="24"/>
        </w:rPr>
        <w:t>.202</w:t>
      </w:r>
      <w:r w:rsidR="00505930">
        <w:rPr>
          <w:rFonts w:ascii="Times New Roman" w:hAnsi="Times New Roman" w:cs="Times New Roman"/>
          <w:sz w:val="24"/>
          <w:szCs w:val="24"/>
        </w:rPr>
        <w:t>6</w:t>
      </w:r>
      <w:r w:rsidR="005C52C6">
        <w:rPr>
          <w:rFonts w:ascii="Times New Roman" w:hAnsi="Times New Roman" w:cs="Times New Roman"/>
          <w:sz w:val="24"/>
          <w:szCs w:val="24"/>
        </w:rPr>
        <w:t xml:space="preserve"> в </w:t>
      </w:r>
      <w:r w:rsidR="000C0D8D">
        <w:rPr>
          <w:rFonts w:ascii="Times New Roman" w:hAnsi="Times New Roman" w:cs="Times New Roman"/>
          <w:sz w:val="24"/>
          <w:szCs w:val="24"/>
        </w:rPr>
        <w:t>0</w:t>
      </w:r>
      <w:r w:rsidR="00EE25D9">
        <w:rPr>
          <w:rFonts w:ascii="Times New Roman" w:hAnsi="Times New Roman" w:cs="Times New Roman"/>
          <w:sz w:val="24"/>
          <w:szCs w:val="24"/>
        </w:rPr>
        <w:t>9</w:t>
      </w:r>
      <w:r w:rsidR="005C52C6">
        <w:rPr>
          <w:rFonts w:ascii="Times New Roman" w:hAnsi="Times New Roman" w:cs="Times New Roman"/>
          <w:sz w:val="24"/>
          <w:szCs w:val="24"/>
        </w:rPr>
        <w:t>:</w:t>
      </w:r>
      <w:r w:rsidR="00955629">
        <w:rPr>
          <w:rFonts w:ascii="Times New Roman" w:hAnsi="Times New Roman" w:cs="Times New Roman"/>
          <w:sz w:val="24"/>
          <w:szCs w:val="24"/>
        </w:rPr>
        <w:t>0</w:t>
      </w:r>
      <w:r w:rsidR="005C52C6">
        <w:rPr>
          <w:rFonts w:ascii="Times New Roman" w:hAnsi="Times New Roman" w:cs="Times New Roman"/>
          <w:sz w:val="24"/>
          <w:szCs w:val="24"/>
        </w:rPr>
        <w:t>0</w:t>
      </w:r>
    </w:p>
    <w:p w14:paraId="3A56F914" w14:textId="2C7F577D" w:rsidR="00D25A68" w:rsidRPr="003478E9" w:rsidRDefault="001C22DF" w:rsidP="00D25A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D25A68" w:rsidRPr="003478E9">
        <w:rPr>
          <w:rFonts w:ascii="Times New Roman" w:hAnsi="Times New Roman" w:cs="Times New Roman"/>
          <w:sz w:val="24"/>
          <w:szCs w:val="24"/>
        </w:rPr>
        <w:t>С</w:t>
      </w:r>
      <w:r w:rsidR="00444336" w:rsidRPr="003478E9">
        <w:rPr>
          <w:rFonts w:ascii="Times New Roman" w:hAnsi="Times New Roman" w:cs="Times New Roman"/>
          <w:sz w:val="24"/>
          <w:szCs w:val="24"/>
        </w:rPr>
        <w:t>анкт-Петербург</w:t>
      </w:r>
      <w:r w:rsidR="00D25A68" w:rsidRPr="003478E9">
        <w:rPr>
          <w:rFonts w:ascii="Times New Roman" w:hAnsi="Times New Roman" w:cs="Times New Roman"/>
          <w:sz w:val="24"/>
          <w:szCs w:val="24"/>
        </w:rPr>
        <w:t xml:space="preserve">, ул. Гороховая, д. </w:t>
      </w:r>
      <w:r>
        <w:rPr>
          <w:rFonts w:ascii="Times New Roman" w:hAnsi="Times New Roman" w:cs="Times New Roman"/>
          <w:sz w:val="24"/>
          <w:szCs w:val="24"/>
        </w:rPr>
        <w:t>5</w:t>
      </w:r>
      <w:r w:rsidR="00AE6967">
        <w:rPr>
          <w:rFonts w:ascii="Times New Roman" w:hAnsi="Times New Roman" w:cs="Times New Roman"/>
          <w:sz w:val="24"/>
          <w:szCs w:val="24"/>
        </w:rPr>
        <w:t>0</w:t>
      </w:r>
    </w:p>
    <w:p w14:paraId="41AF03A8" w14:textId="77777777" w:rsidR="00C221CE" w:rsidRDefault="00767C71" w:rsidP="00910B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78E9">
        <w:rPr>
          <w:rFonts w:ascii="Times New Roman" w:hAnsi="Times New Roman" w:cs="Times New Roman"/>
          <w:sz w:val="24"/>
          <w:szCs w:val="24"/>
        </w:rPr>
        <w:t>Место назначения поездки</w:t>
      </w:r>
    </w:p>
    <w:p w14:paraId="585E29CC" w14:textId="4707BD26" w:rsidR="00BF6B41" w:rsidRDefault="00EE25D9" w:rsidP="006974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2453901"/>
      <w:r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EE25D9">
        <w:rPr>
          <w:rFonts w:ascii="Times New Roman" w:hAnsi="Times New Roman" w:cs="Times New Roman"/>
          <w:sz w:val="24"/>
          <w:szCs w:val="24"/>
        </w:rPr>
        <w:t>, Ломоносовский р-н, Новоселье, Красносельское шоссе, 15</w:t>
      </w:r>
    </w:p>
    <w:bookmarkEnd w:id="0"/>
    <w:p w14:paraId="47093E71" w14:textId="77777777" w:rsidR="00E42712" w:rsidRDefault="00E42712" w:rsidP="006974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05FDAF" w14:textId="6EAC058F" w:rsidR="00697499" w:rsidRPr="00697499" w:rsidRDefault="00697499" w:rsidP="006974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499">
        <w:rPr>
          <w:rFonts w:ascii="Times New Roman" w:hAnsi="Times New Roman" w:cs="Times New Roman"/>
          <w:sz w:val="24"/>
          <w:szCs w:val="24"/>
        </w:rPr>
        <w:t>Дата и время обратного выезда:</w:t>
      </w:r>
    </w:p>
    <w:p w14:paraId="4CA6ACAB" w14:textId="505B2785" w:rsidR="00E42712" w:rsidRDefault="00697499" w:rsidP="000C0D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499">
        <w:rPr>
          <w:rFonts w:ascii="Times New Roman" w:hAnsi="Times New Roman" w:cs="Times New Roman"/>
          <w:sz w:val="24"/>
          <w:szCs w:val="24"/>
        </w:rPr>
        <w:t xml:space="preserve">отъезд </w:t>
      </w:r>
      <w:r w:rsidR="00EE25D9">
        <w:rPr>
          <w:rFonts w:ascii="Times New Roman" w:hAnsi="Times New Roman" w:cs="Times New Roman"/>
          <w:sz w:val="24"/>
          <w:szCs w:val="24"/>
        </w:rPr>
        <w:t>18</w:t>
      </w:r>
      <w:r w:rsidR="005C52C6">
        <w:rPr>
          <w:rFonts w:ascii="Times New Roman" w:hAnsi="Times New Roman" w:cs="Times New Roman"/>
          <w:sz w:val="24"/>
          <w:szCs w:val="24"/>
        </w:rPr>
        <w:t>.</w:t>
      </w:r>
      <w:r w:rsidR="00505930">
        <w:rPr>
          <w:rFonts w:ascii="Times New Roman" w:hAnsi="Times New Roman" w:cs="Times New Roman"/>
          <w:sz w:val="24"/>
          <w:szCs w:val="24"/>
        </w:rPr>
        <w:t>0</w:t>
      </w:r>
      <w:r w:rsidR="00EE25D9">
        <w:rPr>
          <w:rFonts w:ascii="Times New Roman" w:hAnsi="Times New Roman" w:cs="Times New Roman"/>
          <w:sz w:val="24"/>
          <w:szCs w:val="24"/>
        </w:rPr>
        <w:t>9</w:t>
      </w:r>
      <w:r w:rsidR="005C52C6">
        <w:rPr>
          <w:rFonts w:ascii="Times New Roman" w:hAnsi="Times New Roman" w:cs="Times New Roman"/>
          <w:sz w:val="24"/>
          <w:szCs w:val="24"/>
        </w:rPr>
        <w:t>.202</w:t>
      </w:r>
      <w:r w:rsidR="00505930">
        <w:rPr>
          <w:rFonts w:ascii="Times New Roman" w:hAnsi="Times New Roman" w:cs="Times New Roman"/>
          <w:sz w:val="24"/>
          <w:szCs w:val="24"/>
        </w:rPr>
        <w:t>6</w:t>
      </w:r>
      <w:r w:rsidR="005C52C6">
        <w:rPr>
          <w:rFonts w:ascii="Times New Roman" w:hAnsi="Times New Roman" w:cs="Times New Roman"/>
          <w:sz w:val="24"/>
          <w:szCs w:val="24"/>
        </w:rPr>
        <w:t xml:space="preserve"> в </w:t>
      </w:r>
      <w:r w:rsidR="000C0D8D">
        <w:rPr>
          <w:rFonts w:ascii="Times New Roman" w:hAnsi="Times New Roman" w:cs="Times New Roman"/>
          <w:sz w:val="24"/>
          <w:szCs w:val="24"/>
        </w:rPr>
        <w:t>1</w:t>
      </w:r>
      <w:r w:rsidR="00EE25D9">
        <w:rPr>
          <w:rFonts w:ascii="Times New Roman" w:hAnsi="Times New Roman" w:cs="Times New Roman"/>
          <w:sz w:val="24"/>
          <w:szCs w:val="24"/>
        </w:rPr>
        <w:t>2</w:t>
      </w:r>
      <w:r w:rsidR="005C52C6">
        <w:rPr>
          <w:rFonts w:ascii="Times New Roman" w:hAnsi="Times New Roman" w:cs="Times New Roman"/>
          <w:sz w:val="24"/>
          <w:szCs w:val="24"/>
        </w:rPr>
        <w:t>:</w:t>
      </w:r>
      <w:r w:rsidR="00E42712">
        <w:rPr>
          <w:rFonts w:ascii="Times New Roman" w:hAnsi="Times New Roman" w:cs="Times New Roman"/>
          <w:sz w:val="24"/>
          <w:szCs w:val="24"/>
        </w:rPr>
        <w:t>0</w:t>
      </w:r>
      <w:r w:rsidR="005C52C6">
        <w:rPr>
          <w:rFonts w:ascii="Times New Roman" w:hAnsi="Times New Roman" w:cs="Times New Roman"/>
          <w:sz w:val="24"/>
          <w:szCs w:val="24"/>
        </w:rPr>
        <w:t>0</w:t>
      </w:r>
    </w:p>
    <w:p w14:paraId="670B2B3A" w14:textId="3A929460" w:rsidR="00DD03B8" w:rsidRDefault="00EE25D9" w:rsidP="00AE0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5D9">
        <w:rPr>
          <w:rFonts w:ascii="Times New Roman" w:hAnsi="Times New Roman" w:cs="Times New Roman"/>
          <w:sz w:val="24"/>
          <w:szCs w:val="24"/>
        </w:rPr>
        <w:t>г. Санкт-Петербург, Ломоносовский р-н, Новоселье, Красносельское шоссе, 15</w:t>
      </w:r>
    </w:p>
    <w:p w14:paraId="20C4ED58" w14:textId="77777777" w:rsidR="00EE25D9" w:rsidRDefault="00EE25D9" w:rsidP="00AE0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72FCB2" w14:textId="50355585" w:rsidR="00AE0DBE" w:rsidRPr="003478E9" w:rsidRDefault="005B623A" w:rsidP="00AE0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8E9">
        <w:rPr>
          <w:rFonts w:ascii="Times New Roman" w:hAnsi="Times New Roman" w:cs="Times New Roman"/>
          <w:sz w:val="24"/>
          <w:szCs w:val="24"/>
        </w:rPr>
        <w:t xml:space="preserve">Место возвращения: </w:t>
      </w:r>
    </w:p>
    <w:p w14:paraId="24477BEF" w14:textId="5564264A" w:rsidR="001C22DF" w:rsidRPr="003478E9" w:rsidRDefault="001C22DF" w:rsidP="001C22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3478E9">
        <w:rPr>
          <w:rFonts w:ascii="Times New Roman" w:hAnsi="Times New Roman" w:cs="Times New Roman"/>
          <w:sz w:val="24"/>
          <w:szCs w:val="24"/>
        </w:rPr>
        <w:t xml:space="preserve">Санкт-Петербург, ул. Гороховая, д. </w:t>
      </w:r>
      <w:r>
        <w:rPr>
          <w:rFonts w:ascii="Times New Roman" w:hAnsi="Times New Roman" w:cs="Times New Roman"/>
          <w:sz w:val="24"/>
          <w:szCs w:val="24"/>
        </w:rPr>
        <w:t>5</w:t>
      </w:r>
      <w:r w:rsidR="00485DB9">
        <w:rPr>
          <w:rFonts w:ascii="Times New Roman" w:hAnsi="Times New Roman" w:cs="Times New Roman"/>
          <w:sz w:val="24"/>
          <w:szCs w:val="24"/>
        </w:rPr>
        <w:t>0</w:t>
      </w:r>
    </w:p>
    <w:p w14:paraId="67E5AB05" w14:textId="7877D23C" w:rsidR="006C57CA" w:rsidRDefault="003478E9" w:rsidP="00D25A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транспортному средству:</w:t>
      </w:r>
    </w:p>
    <w:p w14:paraId="74AEC67A" w14:textId="1CD2E391" w:rsidR="003478E9" w:rsidRPr="005C52C6" w:rsidRDefault="003478E9" w:rsidP="005C52C6">
      <w:pPr>
        <w:pStyle w:val="a3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2C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подать автотранспорт (автобус) без опозданий, в чистом виде, по адресу и на количество мест, указанные</w:t>
      </w:r>
      <w:r w:rsidR="005B4325" w:rsidRPr="005C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5C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Техническом задании;</w:t>
      </w:r>
    </w:p>
    <w:p w14:paraId="7001371F" w14:textId="4840FFAE" w:rsidR="003478E9" w:rsidRPr="003478E9" w:rsidRDefault="003478E9" w:rsidP="003478E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автотранспорт должен быть укомплектован необходимыми вспомогательными средствами: огнетушителем (в автобусе должны быть предусмотрены места для установки не менее двух огнетушителей, при этом один из огнетушителей должен находиться вблизи сиденья водителя), аварийным знаком, аптечкой с медикаментами;</w:t>
      </w:r>
    </w:p>
    <w:p w14:paraId="79AC8363" w14:textId="389D8988" w:rsidR="003478E9" w:rsidRPr="003478E9" w:rsidRDefault="003478E9" w:rsidP="003478E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автотранспорт должен быть оснащен мобильной связью, для своевременного информирования о местонахождении, в том числе при нахождении за пределами Ленинградской области.</w:t>
      </w:r>
    </w:p>
    <w:p w14:paraId="6A397927" w14:textId="5D8C9059" w:rsidR="003478E9" w:rsidRPr="003478E9" w:rsidRDefault="003478E9" w:rsidP="003478E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автотранспорт должен подаваться в чистом виде с чистым салоном, с отсутствием запахов горюче-смазочных материалов, сигаретного дыма, иных неприятных запахов в салоне;</w:t>
      </w:r>
    </w:p>
    <w:p w14:paraId="39E9C7AD" w14:textId="047D1A75" w:rsidR="003478E9" w:rsidRPr="003478E9" w:rsidRDefault="003478E9" w:rsidP="003478E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поломки Исполнитель обязан оперативно в течение одного часа заметить его аналогичным, отвечающим условиям Договора;</w:t>
      </w:r>
    </w:p>
    <w:p w14:paraId="589E1103" w14:textId="39195657" w:rsidR="003478E9" w:rsidRPr="003478E9" w:rsidRDefault="003478E9" w:rsidP="003478E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исправность транспортных средств (включая осуществление текущего и капитального ремонта), в том числе техническое обслуживание за свой счет;</w:t>
      </w:r>
    </w:p>
    <w:p w14:paraId="42FF7FC6" w14:textId="7EB6A2CA" w:rsidR="003478E9" w:rsidRPr="003478E9" w:rsidRDefault="003478E9" w:rsidP="003478E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обязан обеспечить оказание услуг водителями, допущенными к управлению соответствующей категорией транспортных средств в установленном законодательством РФ порядке, а также прошедшими ежедневный предрейсовый медицинский осмотр. </w:t>
      </w:r>
    </w:p>
    <w:p w14:paraId="5ED5A70B" w14:textId="70502746" w:rsidR="003478E9" w:rsidRPr="003478E9" w:rsidRDefault="003478E9" w:rsidP="003478E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транспортное средство не должно состоять в споре или под арестом, не являться предметом залога и не обременено другими правами третьих лиц. Передаваемое в аренду транспортное средство должно являться собственностью Исполнителя и должно подтверждаться паспортом ПТС, ПСМ или договорами аренды. В течени</w:t>
      </w:r>
      <w:r w:rsidR="009C581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всего срока действия Договора поддерживать надлежащее состояние предоставляемого Заказчику транспортного средства, включая осуществление его текущего и капитального ремонта и приобретение необходимых принадлежностей для эксплуатации, а также страховать</w:t>
      </w:r>
    </w:p>
    <w:p w14:paraId="45764236" w14:textId="77777777" w:rsidR="003478E9" w:rsidRPr="003478E9" w:rsidRDefault="003478E9" w:rsidP="003478E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 исправный транспорт с сопроводительной документацией.</w:t>
      </w:r>
    </w:p>
    <w:p w14:paraId="64D6FD10" w14:textId="7D75520C" w:rsidR="003478E9" w:rsidRPr="005C27CD" w:rsidRDefault="003478E9" w:rsidP="005C27CD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Автобусы должны быть оборудованы для перевозки пассажиров, </w:t>
      </w:r>
      <w:r w:rsidR="005C52C6" w:rsidRPr="005C27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багажного отсека</w:t>
      </w:r>
      <w:r w:rsidR="009E7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5FC" w:rsidRPr="009E7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достаточного места для перевозки </w:t>
      </w:r>
      <w:r w:rsidR="009E75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музыкальных инструментов</w:t>
      </w:r>
      <w:r w:rsidR="009E75FC" w:rsidRPr="009E7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5FC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звукового оборудования</w:t>
      </w:r>
      <w:r w:rsidR="009E75FC" w:rsidRPr="009E75F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возможность фиксации груза во избежание повреждений;</w:t>
      </w:r>
      <w:r w:rsidR="009E7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6B73AC9" w14:textId="77777777" w:rsidR="003478E9" w:rsidRPr="003478E9" w:rsidRDefault="003478E9" w:rsidP="005C27C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Автобусы должны иметь ремни безопасности.</w:t>
      </w:r>
    </w:p>
    <w:p w14:paraId="5E57010B" w14:textId="77777777" w:rsidR="003478E9" w:rsidRDefault="003478E9" w:rsidP="003478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92F3A6" w14:textId="77777777" w:rsidR="005C27CD" w:rsidRPr="003478E9" w:rsidRDefault="005C27CD" w:rsidP="003478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CC857B" w14:textId="77777777" w:rsidR="00955629" w:rsidRPr="003478E9" w:rsidRDefault="00955629" w:rsidP="00955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4C4FEF" w14:textId="708B647B" w:rsidR="003478E9" w:rsidRPr="003478E9" w:rsidRDefault="003478E9" w:rsidP="005C27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оферте прикладываются лицензии на осуществление деятельности, фото транспорта, разрешительные документы. Срок создания организации не менее 2-х лет.</w:t>
      </w:r>
    </w:p>
    <w:p w14:paraId="41A34756" w14:textId="77777777" w:rsidR="003478E9" w:rsidRPr="003478E9" w:rsidRDefault="003478E9" w:rsidP="005C27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документов Заказчик имеет право отклонить оферту.</w:t>
      </w:r>
    </w:p>
    <w:p w14:paraId="2FF47AF8" w14:textId="18F493C6" w:rsidR="003478E9" w:rsidRPr="003478E9" w:rsidRDefault="003478E9" w:rsidP="005C27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несоответствия поданной оферты требованиям, Заказчик имеет право отклонить поданную оферту.</w:t>
      </w:r>
    </w:p>
    <w:p w14:paraId="511E55EF" w14:textId="77777777" w:rsidR="003478E9" w:rsidRPr="003478E9" w:rsidRDefault="003478E9" w:rsidP="005C27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E9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цену заключаемого договора входят затраты на перевозку, страхование, уплату таможенных пошлин, налогов, сборов и других обязательных платежей.</w:t>
      </w:r>
    </w:p>
    <w:p w14:paraId="2BCEF1A9" w14:textId="77777777" w:rsidR="007625BC" w:rsidRDefault="007625BC" w:rsidP="00D25A68">
      <w:pPr>
        <w:jc w:val="both"/>
      </w:pPr>
    </w:p>
    <w:p w14:paraId="1DE52EAA" w14:textId="77777777" w:rsidR="007625BC" w:rsidRDefault="007625BC" w:rsidP="00D25A68">
      <w:pPr>
        <w:jc w:val="both"/>
      </w:pPr>
    </w:p>
    <w:sectPr w:rsidR="00762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642FA"/>
    <w:multiLevelType w:val="hybridMultilevel"/>
    <w:tmpl w:val="ABBCDD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5CE03F8"/>
    <w:multiLevelType w:val="hybridMultilevel"/>
    <w:tmpl w:val="ED5CA2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E714A4"/>
    <w:multiLevelType w:val="hybridMultilevel"/>
    <w:tmpl w:val="4F9C7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78555">
    <w:abstractNumId w:val="1"/>
  </w:num>
  <w:num w:numId="2" w16cid:durableId="273706731">
    <w:abstractNumId w:val="0"/>
  </w:num>
  <w:num w:numId="3" w16cid:durableId="11020674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A68"/>
    <w:rsid w:val="00014CAE"/>
    <w:rsid w:val="000230C7"/>
    <w:rsid w:val="00070D00"/>
    <w:rsid w:val="000C0D8D"/>
    <w:rsid w:val="00130DD3"/>
    <w:rsid w:val="00150190"/>
    <w:rsid w:val="00157B43"/>
    <w:rsid w:val="001940F2"/>
    <w:rsid w:val="001A188A"/>
    <w:rsid w:val="001C22DF"/>
    <w:rsid w:val="001E0A86"/>
    <w:rsid w:val="001F3FF5"/>
    <w:rsid w:val="001F74ED"/>
    <w:rsid w:val="002218FD"/>
    <w:rsid w:val="002234A3"/>
    <w:rsid w:val="00247624"/>
    <w:rsid w:val="002E6EF2"/>
    <w:rsid w:val="00303228"/>
    <w:rsid w:val="00305D7C"/>
    <w:rsid w:val="00307053"/>
    <w:rsid w:val="003478E9"/>
    <w:rsid w:val="00356DAA"/>
    <w:rsid w:val="003A6864"/>
    <w:rsid w:val="003B3A8F"/>
    <w:rsid w:val="003F4FE6"/>
    <w:rsid w:val="00440E9C"/>
    <w:rsid w:val="00444336"/>
    <w:rsid w:val="00485DB9"/>
    <w:rsid w:val="004A75D6"/>
    <w:rsid w:val="004D29D4"/>
    <w:rsid w:val="004F5B88"/>
    <w:rsid w:val="00505930"/>
    <w:rsid w:val="00531963"/>
    <w:rsid w:val="00575395"/>
    <w:rsid w:val="005A280A"/>
    <w:rsid w:val="005B4325"/>
    <w:rsid w:val="005B623A"/>
    <w:rsid w:val="005C27CD"/>
    <w:rsid w:val="005C52C6"/>
    <w:rsid w:val="005E7E71"/>
    <w:rsid w:val="00615728"/>
    <w:rsid w:val="00617012"/>
    <w:rsid w:val="00635412"/>
    <w:rsid w:val="006415A5"/>
    <w:rsid w:val="00643988"/>
    <w:rsid w:val="00646539"/>
    <w:rsid w:val="00652378"/>
    <w:rsid w:val="00697499"/>
    <w:rsid w:val="006C57CA"/>
    <w:rsid w:val="00723463"/>
    <w:rsid w:val="007625BC"/>
    <w:rsid w:val="00767339"/>
    <w:rsid w:val="00767C71"/>
    <w:rsid w:val="00794FDB"/>
    <w:rsid w:val="007D0C3A"/>
    <w:rsid w:val="007E08D9"/>
    <w:rsid w:val="007E0CD2"/>
    <w:rsid w:val="007E2CC9"/>
    <w:rsid w:val="00836E48"/>
    <w:rsid w:val="00851E9E"/>
    <w:rsid w:val="008806C7"/>
    <w:rsid w:val="008D769F"/>
    <w:rsid w:val="00910B94"/>
    <w:rsid w:val="00955629"/>
    <w:rsid w:val="009666B7"/>
    <w:rsid w:val="00996227"/>
    <w:rsid w:val="009C5810"/>
    <w:rsid w:val="009E75FC"/>
    <w:rsid w:val="009F5946"/>
    <w:rsid w:val="00A818F3"/>
    <w:rsid w:val="00A92987"/>
    <w:rsid w:val="00A93A7E"/>
    <w:rsid w:val="00AE0DBE"/>
    <w:rsid w:val="00AE6967"/>
    <w:rsid w:val="00AF1784"/>
    <w:rsid w:val="00B37D25"/>
    <w:rsid w:val="00BF302E"/>
    <w:rsid w:val="00BF6B41"/>
    <w:rsid w:val="00BF76EA"/>
    <w:rsid w:val="00C221CE"/>
    <w:rsid w:val="00C243A2"/>
    <w:rsid w:val="00C4674C"/>
    <w:rsid w:val="00C53336"/>
    <w:rsid w:val="00C55B14"/>
    <w:rsid w:val="00C65985"/>
    <w:rsid w:val="00C735D7"/>
    <w:rsid w:val="00D25A68"/>
    <w:rsid w:val="00D44103"/>
    <w:rsid w:val="00D667AC"/>
    <w:rsid w:val="00D962EA"/>
    <w:rsid w:val="00DD03B8"/>
    <w:rsid w:val="00DD1AD8"/>
    <w:rsid w:val="00DD24E1"/>
    <w:rsid w:val="00DE24DF"/>
    <w:rsid w:val="00DE4E10"/>
    <w:rsid w:val="00E42712"/>
    <w:rsid w:val="00E642BA"/>
    <w:rsid w:val="00EE25D9"/>
    <w:rsid w:val="00F00F84"/>
    <w:rsid w:val="00F0430C"/>
    <w:rsid w:val="00F13E59"/>
    <w:rsid w:val="00F17D35"/>
    <w:rsid w:val="00F94174"/>
    <w:rsid w:val="00FA640E"/>
    <w:rsid w:val="00FC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8CA18"/>
  <w15:docId w15:val="{8153FA45-3DAB-40A1-9279-00EAC5143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23463"/>
  </w:style>
  <w:style w:type="paragraph" w:styleId="a3">
    <w:name w:val="List Paragraph"/>
    <w:basedOn w:val="a"/>
    <w:uiPriority w:val="34"/>
    <w:qFormat/>
    <w:rsid w:val="005C5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0A313-1E24-4484-BF6C-994004905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tech lokkiitech</cp:lastModifiedBy>
  <cp:revision>2</cp:revision>
  <cp:lastPrinted>2025-08-29T08:56:00Z</cp:lastPrinted>
  <dcterms:created xsi:type="dcterms:W3CDTF">2026-08-31T09:04:00Z</dcterms:created>
  <dcterms:modified xsi:type="dcterms:W3CDTF">2026-08-31T09:04:00Z</dcterms:modified>
</cp:coreProperties>
</file>