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AE2C1E" w14:textId="17C5DE5D" w:rsidR="00382F34" w:rsidRPr="0008466D" w:rsidRDefault="00753AB1" w:rsidP="000A5483">
      <w:pPr>
        <w:jc w:val="right"/>
        <w:rPr>
          <w:sz w:val="22"/>
          <w:szCs w:val="22"/>
        </w:rPr>
      </w:pPr>
      <w:bookmarkStart w:id="0" w:name="_Toc347754456"/>
      <w:bookmarkStart w:id="1" w:name="_Toc347754318"/>
      <w:bookmarkStart w:id="2" w:name="_Toc325363530"/>
      <w:r w:rsidRPr="0008466D">
        <w:rPr>
          <w:sz w:val="22"/>
          <w:szCs w:val="22"/>
        </w:rPr>
        <w:t xml:space="preserve"> </w:t>
      </w:r>
      <w:r w:rsidR="00382F34" w:rsidRPr="0008466D">
        <w:rPr>
          <w:sz w:val="22"/>
          <w:szCs w:val="22"/>
        </w:rPr>
        <w:t>«Утверждаю»</w:t>
      </w:r>
    </w:p>
    <w:p w14:paraId="1BDF3C3D" w14:textId="05645639" w:rsidR="00382F34" w:rsidRPr="0008466D" w:rsidRDefault="00DB4023" w:rsidP="000A5483">
      <w:pPr>
        <w:tabs>
          <w:tab w:val="left" w:pos="5954"/>
        </w:tabs>
        <w:jc w:val="right"/>
        <w:rPr>
          <w:sz w:val="22"/>
          <w:szCs w:val="22"/>
        </w:rPr>
      </w:pPr>
      <w:r w:rsidRPr="0008466D">
        <w:rPr>
          <w:sz w:val="22"/>
          <w:szCs w:val="22"/>
        </w:rPr>
        <w:t>Директор</w:t>
      </w:r>
      <w:r w:rsidR="00044816">
        <w:rPr>
          <w:sz w:val="22"/>
          <w:szCs w:val="22"/>
        </w:rPr>
        <w:t xml:space="preserve"> ГБОУ ЛО</w:t>
      </w:r>
    </w:p>
    <w:p w14:paraId="5E16B29F" w14:textId="785CFAAA" w:rsidR="00382F34" w:rsidRPr="0008466D" w:rsidRDefault="00044816" w:rsidP="000A5483">
      <w:pPr>
        <w:tabs>
          <w:tab w:val="left" w:pos="5954"/>
        </w:tabs>
        <w:jc w:val="right"/>
        <w:rPr>
          <w:sz w:val="22"/>
          <w:szCs w:val="22"/>
        </w:rPr>
      </w:pPr>
      <w:r>
        <w:rPr>
          <w:sz w:val="22"/>
          <w:szCs w:val="22"/>
        </w:rPr>
        <w:t>«</w:t>
      </w:r>
      <w:proofErr w:type="spellStart"/>
      <w:r>
        <w:rPr>
          <w:sz w:val="22"/>
          <w:szCs w:val="22"/>
        </w:rPr>
        <w:t>Сясьстройская</w:t>
      </w:r>
      <w:proofErr w:type="spellEnd"/>
      <w:r>
        <w:rPr>
          <w:sz w:val="22"/>
          <w:szCs w:val="22"/>
        </w:rPr>
        <w:t xml:space="preserve"> школа-интернат</w:t>
      </w:r>
      <w:r w:rsidR="00382F34" w:rsidRPr="0008466D">
        <w:rPr>
          <w:sz w:val="22"/>
          <w:szCs w:val="22"/>
        </w:rPr>
        <w:t>»</w:t>
      </w:r>
    </w:p>
    <w:p w14:paraId="27CF5C06" w14:textId="53DC7219" w:rsidR="00382F34" w:rsidRPr="0008466D" w:rsidRDefault="00382F34" w:rsidP="000A5483">
      <w:pPr>
        <w:tabs>
          <w:tab w:val="left" w:pos="5954"/>
        </w:tabs>
        <w:jc w:val="right"/>
        <w:rPr>
          <w:sz w:val="22"/>
          <w:szCs w:val="22"/>
        </w:rPr>
      </w:pPr>
      <w:r w:rsidRPr="0008466D">
        <w:rPr>
          <w:sz w:val="22"/>
          <w:szCs w:val="22"/>
        </w:rPr>
        <w:t>__________</w:t>
      </w:r>
      <w:r w:rsidR="00044816">
        <w:rPr>
          <w:sz w:val="22"/>
          <w:szCs w:val="22"/>
        </w:rPr>
        <w:t>Петров П.М</w:t>
      </w:r>
      <w:r w:rsidR="008F4332" w:rsidRPr="0008466D">
        <w:rPr>
          <w:sz w:val="22"/>
          <w:szCs w:val="22"/>
        </w:rPr>
        <w:t>.</w:t>
      </w:r>
    </w:p>
    <w:p w14:paraId="482EBD92" w14:textId="1386D80D" w:rsidR="00382F34" w:rsidRPr="0008466D" w:rsidRDefault="00382F34" w:rsidP="000A5483">
      <w:pPr>
        <w:pStyle w:val="a4"/>
        <w:rPr>
          <w:sz w:val="22"/>
          <w:szCs w:val="22"/>
        </w:rPr>
      </w:pPr>
    </w:p>
    <w:bookmarkEnd w:id="0"/>
    <w:bookmarkEnd w:id="1"/>
    <w:bookmarkEnd w:id="2"/>
    <w:p w14:paraId="0D50694B" w14:textId="217E6A5C" w:rsidR="00382F34" w:rsidRPr="0008466D" w:rsidRDefault="00E77A93" w:rsidP="000A5483">
      <w:pPr>
        <w:tabs>
          <w:tab w:val="left" w:pos="5954"/>
        </w:tabs>
        <w:ind w:firstLine="851"/>
        <w:jc w:val="center"/>
        <w:rPr>
          <w:b/>
          <w:sz w:val="22"/>
          <w:szCs w:val="22"/>
        </w:rPr>
      </w:pPr>
      <w:r w:rsidRPr="0008466D">
        <w:rPr>
          <w:b/>
          <w:sz w:val="22"/>
          <w:szCs w:val="22"/>
        </w:rPr>
        <w:t>Описание объекта закупки</w:t>
      </w:r>
    </w:p>
    <w:p w14:paraId="490D0992" w14:textId="6492CAAE" w:rsidR="007C1B17" w:rsidRDefault="00753AB1" w:rsidP="00044816">
      <w:pPr>
        <w:tabs>
          <w:tab w:val="left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ИКЗ 26247180087014702010010010000</w:t>
      </w:r>
      <w:r w:rsidR="00584975">
        <w:rPr>
          <w:b/>
          <w:sz w:val="22"/>
          <w:szCs w:val="22"/>
        </w:rPr>
        <w:t>0000</w:t>
      </w:r>
      <w:r w:rsidR="00044816">
        <w:rPr>
          <w:b/>
          <w:sz w:val="22"/>
          <w:szCs w:val="22"/>
        </w:rPr>
        <w:t>244</w:t>
      </w:r>
    </w:p>
    <w:p w14:paraId="35DDABDE" w14:textId="31CABA1F" w:rsidR="00F0188D" w:rsidRPr="000F50DB" w:rsidRDefault="00382F34" w:rsidP="00031FBA">
      <w:pPr>
        <w:tabs>
          <w:tab w:val="left" w:pos="0"/>
        </w:tabs>
        <w:jc w:val="both"/>
        <w:rPr>
          <w:sz w:val="22"/>
          <w:szCs w:val="22"/>
        </w:rPr>
      </w:pPr>
      <w:r w:rsidRPr="000F50DB">
        <w:rPr>
          <w:b/>
          <w:sz w:val="22"/>
          <w:szCs w:val="22"/>
        </w:rPr>
        <w:t xml:space="preserve">Предмет </w:t>
      </w:r>
      <w:r w:rsidR="00F0188D" w:rsidRPr="000F50DB">
        <w:rPr>
          <w:b/>
          <w:sz w:val="22"/>
          <w:szCs w:val="22"/>
        </w:rPr>
        <w:t>К</w:t>
      </w:r>
      <w:r w:rsidRPr="000F50DB">
        <w:rPr>
          <w:b/>
          <w:sz w:val="22"/>
          <w:szCs w:val="22"/>
        </w:rPr>
        <w:t>онтракта</w:t>
      </w:r>
      <w:r w:rsidRPr="000F50DB">
        <w:rPr>
          <w:sz w:val="22"/>
          <w:szCs w:val="22"/>
        </w:rPr>
        <w:t xml:space="preserve">: </w:t>
      </w:r>
      <w:r w:rsidR="00584975">
        <w:rPr>
          <w:sz w:val="22"/>
          <w:szCs w:val="22"/>
        </w:rPr>
        <w:t>Поставка оборудования для кабинета физики</w:t>
      </w:r>
    </w:p>
    <w:p w14:paraId="2F1F94E1" w14:textId="72A861EC" w:rsidR="00365D82" w:rsidRPr="000F50DB" w:rsidRDefault="00382F34" w:rsidP="00031FBA">
      <w:pPr>
        <w:tabs>
          <w:tab w:val="left" w:pos="0"/>
        </w:tabs>
        <w:jc w:val="both"/>
        <w:rPr>
          <w:rFonts w:eastAsia="Calibri"/>
          <w:sz w:val="22"/>
          <w:szCs w:val="22"/>
          <w:lang w:eastAsia="en-US"/>
        </w:rPr>
      </w:pPr>
      <w:r w:rsidRPr="000F50DB">
        <w:rPr>
          <w:b/>
          <w:sz w:val="22"/>
          <w:szCs w:val="22"/>
        </w:rPr>
        <w:t xml:space="preserve">Место поставки товара: </w:t>
      </w:r>
      <w:bookmarkStart w:id="3" w:name="_Hlk2264462"/>
      <w:proofErr w:type="gramStart"/>
      <w:r w:rsidR="00365D82" w:rsidRPr="000F50DB">
        <w:rPr>
          <w:rFonts w:eastAsia="Calibri"/>
          <w:sz w:val="22"/>
          <w:szCs w:val="22"/>
          <w:lang w:eastAsia="en-US"/>
        </w:rPr>
        <w:t xml:space="preserve">Ленинградская область, </w:t>
      </w:r>
      <w:r w:rsidR="00FC7008" w:rsidRPr="000F50DB">
        <w:rPr>
          <w:rFonts w:eastAsia="Calibri"/>
          <w:sz w:val="22"/>
          <w:szCs w:val="22"/>
          <w:lang w:eastAsia="en-US"/>
        </w:rPr>
        <w:t xml:space="preserve">Волховский район, </w:t>
      </w:r>
      <w:r w:rsidR="00365D82" w:rsidRPr="000F50DB">
        <w:rPr>
          <w:rFonts w:eastAsia="Calibri"/>
          <w:sz w:val="22"/>
          <w:szCs w:val="22"/>
          <w:lang w:eastAsia="en-US"/>
        </w:rPr>
        <w:t xml:space="preserve">г. </w:t>
      </w:r>
      <w:r w:rsidR="00044816">
        <w:rPr>
          <w:rFonts w:eastAsia="Calibri"/>
          <w:sz w:val="22"/>
          <w:szCs w:val="22"/>
          <w:lang w:eastAsia="en-US"/>
        </w:rPr>
        <w:t>Сясьстрой, ул. 25 Октября, д.15</w:t>
      </w:r>
      <w:proofErr w:type="gramEnd"/>
    </w:p>
    <w:p w14:paraId="6AFB5D9A" w14:textId="06B1389D" w:rsidR="00624369" w:rsidRPr="000F50DB" w:rsidRDefault="00624369" w:rsidP="00624369">
      <w:pPr>
        <w:widowControl w:val="0"/>
        <w:suppressAutoHyphens/>
        <w:snapToGrid w:val="0"/>
        <w:jc w:val="both"/>
        <w:rPr>
          <w:bCs/>
          <w:sz w:val="22"/>
          <w:szCs w:val="22"/>
        </w:rPr>
      </w:pPr>
      <w:r w:rsidRPr="000F50DB">
        <w:rPr>
          <w:b/>
          <w:sz w:val="22"/>
          <w:szCs w:val="22"/>
        </w:rPr>
        <w:t xml:space="preserve">Срок и периодичность поставки товара: </w:t>
      </w:r>
      <w:r w:rsidR="00E02211" w:rsidRPr="000F50DB">
        <w:rPr>
          <w:bCs/>
          <w:sz w:val="22"/>
          <w:szCs w:val="22"/>
        </w:rPr>
        <w:t xml:space="preserve">в течение </w:t>
      </w:r>
      <w:r w:rsidR="00584975">
        <w:rPr>
          <w:bCs/>
          <w:sz w:val="22"/>
          <w:szCs w:val="22"/>
        </w:rPr>
        <w:t>14</w:t>
      </w:r>
      <w:r w:rsidR="006C5A18" w:rsidRPr="000F50DB">
        <w:rPr>
          <w:bCs/>
          <w:sz w:val="22"/>
          <w:szCs w:val="22"/>
        </w:rPr>
        <w:t xml:space="preserve"> </w:t>
      </w:r>
      <w:r w:rsidR="00E02211" w:rsidRPr="000F50DB">
        <w:rPr>
          <w:bCs/>
          <w:sz w:val="22"/>
          <w:szCs w:val="22"/>
        </w:rPr>
        <w:t>(</w:t>
      </w:r>
      <w:r w:rsidR="00584975">
        <w:rPr>
          <w:bCs/>
          <w:sz w:val="22"/>
          <w:szCs w:val="22"/>
        </w:rPr>
        <w:t>Четырнадца</w:t>
      </w:r>
      <w:r w:rsidR="00E02211" w:rsidRPr="000F50DB">
        <w:rPr>
          <w:bCs/>
          <w:sz w:val="22"/>
          <w:szCs w:val="22"/>
        </w:rPr>
        <w:t xml:space="preserve">ти) календарных дней </w:t>
      </w:r>
      <w:proofErr w:type="gramStart"/>
      <w:r w:rsidR="00E02211" w:rsidRPr="000F50DB">
        <w:rPr>
          <w:bCs/>
          <w:sz w:val="22"/>
          <w:szCs w:val="22"/>
        </w:rPr>
        <w:t>с даты заключения</w:t>
      </w:r>
      <w:proofErr w:type="gramEnd"/>
      <w:r w:rsidR="00E02211" w:rsidRPr="000F50DB">
        <w:rPr>
          <w:bCs/>
          <w:sz w:val="22"/>
          <w:szCs w:val="22"/>
        </w:rPr>
        <w:t xml:space="preserve"> Контракта</w:t>
      </w:r>
      <w:r w:rsidRPr="000F50DB">
        <w:rPr>
          <w:bCs/>
          <w:sz w:val="22"/>
          <w:szCs w:val="22"/>
        </w:rPr>
        <w:t>.</w:t>
      </w:r>
    </w:p>
    <w:p w14:paraId="5067A94F" w14:textId="7E32904D" w:rsidR="00F628AC" w:rsidRPr="000F50DB" w:rsidRDefault="00624369" w:rsidP="00E63124">
      <w:pPr>
        <w:pStyle w:val="NameoftheContract"/>
        <w:spacing w:before="0" w:after="0"/>
        <w:jc w:val="both"/>
        <w:rPr>
          <w:b w:val="0"/>
          <w:bCs/>
          <w:caps w:val="0"/>
          <w:szCs w:val="22"/>
        </w:rPr>
      </w:pPr>
      <w:r w:rsidRPr="000F50DB">
        <w:rPr>
          <w:caps w:val="0"/>
          <w:szCs w:val="22"/>
        </w:rPr>
        <w:t>Требования к качеству товара:</w:t>
      </w:r>
      <w:r w:rsidRPr="000F50DB">
        <w:rPr>
          <w:b w:val="0"/>
          <w:bCs/>
          <w:caps w:val="0"/>
          <w:szCs w:val="22"/>
        </w:rPr>
        <w:t xml:space="preserve"> </w:t>
      </w:r>
      <w:r w:rsidR="00F628AC" w:rsidRPr="000F50DB">
        <w:rPr>
          <w:bCs/>
          <w:szCs w:val="22"/>
        </w:rPr>
        <w:tab/>
      </w:r>
    </w:p>
    <w:p w14:paraId="33D71B4F" w14:textId="1BB7BB6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Не допускается поставка товара с просроченным сроком службы, имеющего механические повреждения, а также товара, условия хранения которого были нарушены.</w:t>
      </w:r>
    </w:p>
    <w:p w14:paraId="5E3F76D8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Поставляемый товар должен соответствовать требованиям, установленным законодательством Российской Федерации.</w:t>
      </w:r>
    </w:p>
    <w:p w14:paraId="43BF31CE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 xml:space="preserve">Поставляемый товар должен быть свободным от любых прав третьих лиц. </w:t>
      </w:r>
    </w:p>
    <w:p w14:paraId="43DA5D8F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Поставляемый товар не должен иметь дефектов, связанных с конструкцией, материалами или работой по их изготовлению.</w:t>
      </w:r>
    </w:p>
    <w:p w14:paraId="12E34067" w14:textId="77777777" w:rsidR="00F628AC" w:rsidRPr="000F50DB" w:rsidRDefault="00F628AC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Cs/>
          <w:sz w:val="22"/>
          <w:szCs w:val="22"/>
        </w:rPr>
        <w:t>Категорически запрещается поставлять товары с истекшим сроком службы.</w:t>
      </w:r>
    </w:p>
    <w:p w14:paraId="083E2C8A" w14:textId="0D979890" w:rsidR="000A3CED" w:rsidRPr="000F50DB" w:rsidRDefault="000A3CED" w:rsidP="00F628AC">
      <w:pPr>
        <w:tabs>
          <w:tab w:val="left" w:pos="709"/>
        </w:tabs>
        <w:jc w:val="both"/>
        <w:rPr>
          <w:bCs/>
          <w:sz w:val="22"/>
          <w:szCs w:val="22"/>
        </w:rPr>
      </w:pPr>
      <w:r w:rsidRPr="000F50DB">
        <w:rPr>
          <w:b/>
          <w:sz w:val="22"/>
          <w:szCs w:val="22"/>
        </w:rPr>
        <w:t>Гарантийные обязательства</w:t>
      </w:r>
      <w:r w:rsidRPr="000F50DB">
        <w:rPr>
          <w:bCs/>
          <w:sz w:val="22"/>
          <w:szCs w:val="22"/>
        </w:rPr>
        <w:t xml:space="preserve">: </w:t>
      </w:r>
      <w:r w:rsidR="007C1B17" w:rsidRPr="000F50DB">
        <w:rPr>
          <w:bCs/>
          <w:sz w:val="22"/>
          <w:szCs w:val="22"/>
        </w:rPr>
        <w:t xml:space="preserve">Гарантийные обязательства, устанавливаемые поставщиком, должны соответствовать гарантийным обязательствам производителя, но не менее 12 месяцев с даты </w:t>
      </w:r>
      <w:r w:rsidR="007C1B17" w:rsidRPr="000F50DB">
        <w:rPr>
          <w:sz w:val="22"/>
          <w:szCs w:val="22"/>
        </w:rPr>
        <w:t>подписания заказчиком документа о приемке</w:t>
      </w:r>
      <w:r w:rsidR="002D0DF5" w:rsidRPr="000F50DB">
        <w:rPr>
          <w:bCs/>
          <w:sz w:val="22"/>
          <w:szCs w:val="22"/>
        </w:rPr>
        <w:t>.</w:t>
      </w:r>
    </w:p>
    <w:bookmarkEnd w:id="3"/>
    <w:p w14:paraId="1B5C4358" w14:textId="78762F52" w:rsidR="007C1B17" w:rsidRPr="000F50DB" w:rsidRDefault="007C1B17" w:rsidP="007C1B17">
      <w:pPr>
        <w:tabs>
          <w:tab w:val="left" w:pos="709"/>
        </w:tabs>
        <w:jc w:val="both"/>
        <w:rPr>
          <w:b/>
          <w:sz w:val="22"/>
          <w:szCs w:val="22"/>
        </w:rPr>
      </w:pPr>
      <w:r w:rsidRPr="000F50DB">
        <w:rPr>
          <w:b/>
          <w:sz w:val="22"/>
          <w:szCs w:val="22"/>
        </w:rPr>
        <w:t>Таблица № 1 ОКПД, КТРУ, обоснование дополнительных характеристик:</w:t>
      </w:r>
    </w:p>
    <w:p w14:paraId="199AE8C6" w14:textId="77777777" w:rsidR="007C1B17" w:rsidRDefault="007C1B17" w:rsidP="000A5483">
      <w:pPr>
        <w:jc w:val="both"/>
        <w:rPr>
          <w:b/>
          <w:sz w:val="22"/>
          <w:szCs w:val="22"/>
        </w:rPr>
      </w:pPr>
    </w:p>
    <w:tbl>
      <w:tblPr>
        <w:tblpPr w:leftFromText="180" w:rightFromText="180" w:vertAnchor="text" w:tblpX="216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4819"/>
        <w:gridCol w:w="2127"/>
        <w:gridCol w:w="2835"/>
        <w:gridCol w:w="4677"/>
      </w:tblGrid>
      <w:tr w:rsidR="007C1B17" w:rsidRPr="003E1374" w14:paraId="5F2B0F8A" w14:textId="77777777" w:rsidTr="000F50DB">
        <w:trPr>
          <w:trHeight w:val="39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50F40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6DB66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A707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ОКПД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A29E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КТРУ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509A" w14:textId="77777777" w:rsidR="007C1B17" w:rsidRPr="008110D8" w:rsidRDefault="007C1B17" w:rsidP="000F50DB">
            <w:pPr>
              <w:jc w:val="center"/>
              <w:rPr>
                <w:b/>
                <w:sz w:val="20"/>
                <w:szCs w:val="20"/>
              </w:rPr>
            </w:pPr>
            <w:r w:rsidRPr="008110D8">
              <w:rPr>
                <w:b/>
                <w:sz w:val="20"/>
                <w:szCs w:val="20"/>
              </w:rPr>
              <w:t>Дополнительные характеристики и их обоснование</w:t>
            </w:r>
          </w:p>
        </w:tc>
      </w:tr>
      <w:tr w:rsidR="007C1B17" w:rsidRPr="003E1374" w14:paraId="5CDC057B" w14:textId="77777777" w:rsidTr="000F50DB">
        <w:trPr>
          <w:trHeight w:val="3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01B0B" w14:textId="7ED57DDB" w:rsidR="007C1B17" w:rsidRPr="005017A8" w:rsidRDefault="007C1B17" w:rsidP="000F50DB">
            <w:pPr>
              <w:jc w:val="center"/>
              <w:rPr>
                <w:sz w:val="22"/>
                <w:szCs w:val="22"/>
              </w:rPr>
            </w:pPr>
            <w:r w:rsidRPr="005017A8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3CC7" w14:textId="0F3F608C" w:rsidR="007C1B17" w:rsidRPr="009B7A4B" w:rsidRDefault="00584975" w:rsidP="000F50D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Набор демонстрационный волновых явлений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A7894" w14:textId="0D679588" w:rsidR="007C1B17" w:rsidRPr="005017A8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32.99.53.130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C140" w14:textId="59E03E7F" w:rsidR="007C1B17" w:rsidRPr="005017A8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32.99.53.130-00000128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274EA" w14:textId="7441D604" w:rsidR="007C1B17" w:rsidRPr="0058657B" w:rsidRDefault="00044816" w:rsidP="000F50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961F83" w:rsidRPr="003E1374" w14:paraId="519645F4" w14:textId="77777777" w:rsidTr="000F50DB">
        <w:trPr>
          <w:trHeight w:val="3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BC585" w14:textId="5F4A494C" w:rsidR="00961F83" w:rsidRPr="005017A8" w:rsidRDefault="00961F83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861C" w14:textId="15E646C0" w:rsidR="00961F83" w:rsidRPr="006251BE" w:rsidRDefault="00584975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Набор демонстрационный по механическим явлениям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6D7B0" w14:textId="3E34E055" w:rsidR="00961F83" w:rsidRPr="00716A60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26.51.45.190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238C" w14:textId="0D8EF9A5" w:rsidR="00961F83" w:rsidRPr="002D0DF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26.51.45.190-00000001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99CF0" w14:textId="1CBC59D5" w:rsidR="00961F83" w:rsidRPr="007C1B17" w:rsidRDefault="00044816" w:rsidP="000F50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584975" w:rsidRPr="003E1374" w14:paraId="521FA14F" w14:textId="77777777" w:rsidTr="000F50DB">
        <w:trPr>
          <w:trHeight w:val="3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D4851" w14:textId="1DC6245F" w:rsidR="00584975" w:rsidRDefault="00584975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2411" w14:textId="2CD09262" w:rsidR="00584975" w:rsidRPr="006251BE" w:rsidRDefault="00584975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Трубка Ньютона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07572" w14:textId="588C8E92" w:rsidR="0058497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26.51.66.190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6503" w14:textId="23465022" w:rsidR="0058497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26.51.66.190-00000001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12AE" w14:textId="0A1D42F3" w:rsidR="00584975" w:rsidRDefault="00E12633" w:rsidP="000F50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584975" w:rsidRPr="003E1374" w14:paraId="70CDAF2C" w14:textId="77777777" w:rsidTr="000F50DB">
        <w:trPr>
          <w:trHeight w:val="398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ED288" w14:textId="556E0DE1" w:rsidR="00584975" w:rsidRDefault="00584975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AD42" w14:textId="5FDF07A0" w:rsidR="00584975" w:rsidRPr="006251BE" w:rsidRDefault="00584975" w:rsidP="000F50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 для наблюдения солнца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68E80" w14:textId="0A3475F8" w:rsidR="0058497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26.70.24.000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58FF4" w14:textId="199E73B4" w:rsidR="00584975" w:rsidRDefault="00584975" w:rsidP="000F50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5A1B" w14:textId="6EC9743D" w:rsidR="00584975" w:rsidRDefault="00584975" w:rsidP="000F50D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</w:tbl>
    <w:p w14:paraId="55AC1984" w14:textId="77777777" w:rsidR="007C1B17" w:rsidRDefault="007C1B17" w:rsidP="000A5483">
      <w:pPr>
        <w:jc w:val="both"/>
        <w:rPr>
          <w:b/>
          <w:sz w:val="22"/>
          <w:szCs w:val="22"/>
        </w:rPr>
      </w:pPr>
    </w:p>
    <w:p w14:paraId="411E0AF9" w14:textId="77777777" w:rsidR="007C1B17" w:rsidRDefault="007C1B17" w:rsidP="007C1B17">
      <w:pPr>
        <w:tabs>
          <w:tab w:val="left" w:pos="10205"/>
        </w:tabs>
        <w:ind w:right="-1"/>
        <w:rPr>
          <w:b/>
        </w:rPr>
      </w:pPr>
      <w:r w:rsidRPr="001F3842">
        <w:rPr>
          <w:b/>
        </w:rPr>
        <w:t>Таблица № 2 Требования к техническим и</w:t>
      </w:r>
      <w:r>
        <w:rPr>
          <w:b/>
        </w:rPr>
        <w:t xml:space="preserve"> функциональным характеристикам </w:t>
      </w:r>
      <w:r w:rsidRPr="001F3842">
        <w:rPr>
          <w:b/>
        </w:rPr>
        <w:t>товара:</w:t>
      </w:r>
    </w:p>
    <w:p w14:paraId="4467BB0B" w14:textId="77777777" w:rsidR="00044816" w:rsidRPr="00044816" w:rsidRDefault="00044816" w:rsidP="007C1B17">
      <w:pPr>
        <w:tabs>
          <w:tab w:val="left" w:pos="10205"/>
        </w:tabs>
        <w:ind w:right="-1"/>
        <w:rPr>
          <w:b/>
        </w:rPr>
      </w:pPr>
    </w:p>
    <w:tbl>
      <w:tblPr>
        <w:tblW w:w="161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07"/>
        <w:gridCol w:w="1644"/>
        <w:gridCol w:w="1241"/>
        <w:gridCol w:w="2226"/>
        <w:gridCol w:w="2620"/>
        <w:gridCol w:w="1482"/>
        <w:gridCol w:w="1892"/>
        <w:gridCol w:w="1439"/>
        <w:gridCol w:w="1361"/>
      </w:tblGrid>
      <w:tr w:rsidR="00584975" w:rsidRPr="00584975" w14:paraId="7B6AE6FD" w14:textId="77777777" w:rsidTr="00584975">
        <w:trPr>
          <w:trHeight w:val="938"/>
        </w:trPr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6FE3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Наименование товара, работы, услуги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38636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Код позиции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06D40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Товарный знак</w:t>
            </w:r>
          </w:p>
        </w:tc>
        <w:tc>
          <w:tcPr>
            <w:tcW w:w="8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C33D4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Характеристики товара, работы, услуги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FDFE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Количество (объем работы, услуги)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8D909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Единица измерения</w:t>
            </w:r>
          </w:p>
        </w:tc>
      </w:tr>
      <w:tr w:rsidR="00584975" w:rsidRPr="00584975" w14:paraId="3060E5CA" w14:textId="77777777" w:rsidTr="00584975">
        <w:trPr>
          <w:trHeight w:val="529"/>
        </w:trPr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650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C32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CA8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5589D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Наименование характеристики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54205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A27F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Единица измерения характеристики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08C1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Инструкция по заполнению характеристик в заявке</w:t>
            </w: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B6A2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661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C2279C9" w14:textId="77777777" w:rsidTr="00584975">
        <w:trPr>
          <w:trHeight w:val="938"/>
        </w:trPr>
        <w:tc>
          <w:tcPr>
            <w:tcW w:w="22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30E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lastRenderedPageBreak/>
              <w:t>Набор демонстрационный волновых явлений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CE270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32.99.53.130-00000128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B855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75FF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Количество насадок для источника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913F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≥ 1 и &lt; 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D6E3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6D3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FF39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1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B18C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</w:tr>
      <w:tr w:rsidR="00584975" w:rsidRPr="00584975" w14:paraId="2EF21D8F" w14:textId="77777777" w:rsidTr="00584975">
        <w:trPr>
          <w:trHeight w:val="938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6F8A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CFF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4AD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4DE1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Количество препятствий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287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≥ 1 и &lt; 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5C35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18F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D96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3EA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24261E2A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4BEF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85D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2B7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8F4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Состав основного комплекта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BCFC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Источник волн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F6447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E73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E04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DF9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D46B9F7" w14:textId="77777777" w:rsidTr="00584975">
        <w:trPr>
          <w:trHeight w:val="735"/>
        </w:trPr>
        <w:tc>
          <w:tcPr>
            <w:tcW w:w="22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0033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Набор демонстрационный по механическим явлениям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BD56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26.51.45.190-00000001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449FB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2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15C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Комплектация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175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Скамья для изучения механического движения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25F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29D7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FE089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1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59661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</w:tr>
      <w:tr w:rsidR="00584975" w:rsidRPr="00584975" w14:paraId="3297C7C2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9117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1EA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B73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D54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014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Груз наборный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FC2C6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00D8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E27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EB6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B06C0A1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72D6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812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2EE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3D7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DE1F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Пусковое устройство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913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7AF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639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ABF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5BDE26B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8A62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BCF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D983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638B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EB0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proofErr w:type="spellStart"/>
            <w:r w:rsidRPr="00584975">
              <w:rPr>
                <w:rFonts w:ascii="PT Astra Serif" w:hAnsi="PT Astra Serif" w:cs="Arial"/>
                <w:color w:val="000000"/>
              </w:rPr>
              <w:t>Оптоэлектрический</w:t>
            </w:r>
            <w:proofErr w:type="spellEnd"/>
            <w:r w:rsidRPr="00584975">
              <w:rPr>
                <w:rFonts w:ascii="PT Astra Serif" w:hAnsi="PT Astra Serif" w:cs="Arial"/>
                <w:color w:val="000000"/>
              </w:rPr>
              <w:t xml:space="preserve"> датчик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9D717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50A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81C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FC1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3A5BC2B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3DC5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DBA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A50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039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769E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Тележка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A9EB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4534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C438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7A3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4624C1BE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80D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429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AB8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C3B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53E7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Брусок для изучения движения при наличии трения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5165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1545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CDCA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C1A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810752E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833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ED0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0E6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308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F895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Блок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4F5E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295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EAB5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878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3B7EC9E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C45D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4B0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B4A6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F27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76A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Стальной шарик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8B493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2A3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37BE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5E0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2205FA94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141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3E2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338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244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4936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Транспортир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79C53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5080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A3C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1E6F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B98B275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D4B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096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F3A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367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6A44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Соединительные провода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84094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26E5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F41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0E0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F315EE1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130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322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065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FB3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Демонстрационные эксперименты по динамике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A144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Равноускоренное движение по наклонной плоскости при наличии трения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8955A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661F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B9B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6BE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47AA706D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1BA4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F5C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D82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B8C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03D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Движение по наклонной плоскости без трения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D01BA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1B2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5A3A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4B96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FFF1DBE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D9A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475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AD24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D91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4B8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Проверка второго закона Ньютона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F89D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89FC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78F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F85D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7EE5C44B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CD2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184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43D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C72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D4C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 xml:space="preserve">Упругое столкновение движущейся тележки </w:t>
            </w:r>
            <w:proofErr w:type="gramStart"/>
            <w:r w:rsidRPr="00584975">
              <w:rPr>
                <w:rFonts w:ascii="PT Astra Serif" w:hAnsi="PT Astra Serif" w:cs="Arial"/>
                <w:color w:val="000000"/>
              </w:rPr>
              <w:t>с</w:t>
            </w:r>
            <w:proofErr w:type="gramEnd"/>
            <w:r w:rsidRPr="00584975">
              <w:rPr>
                <w:rFonts w:ascii="PT Astra Serif" w:hAnsi="PT Astra Serif" w:cs="Arial"/>
                <w:color w:val="000000"/>
              </w:rPr>
              <w:t xml:space="preserve"> покоящейся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C92F0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F28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04A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71E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1CB8536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86A7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9C6A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CF1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FBC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95A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Расталкивание покоящихся тележек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D0E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43E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A74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E046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AD002D5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23F6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6797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F263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179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251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 xml:space="preserve">Неупругое столкновение движущейся тележки </w:t>
            </w:r>
            <w:proofErr w:type="gramStart"/>
            <w:r w:rsidRPr="00584975">
              <w:rPr>
                <w:rFonts w:ascii="PT Astra Serif" w:hAnsi="PT Astra Serif" w:cs="Arial"/>
                <w:color w:val="000000"/>
              </w:rPr>
              <w:t>с</w:t>
            </w:r>
            <w:proofErr w:type="gramEnd"/>
            <w:r w:rsidRPr="00584975">
              <w:rPr>
                <w:rFonts w:ascii="PT Astra Serif" w:hAnsi="PT Astra Serif" w:cs="Arial"/>
                <w:color w:val="000000"/>
              </w:rPr>
              <w:t xml:space="preserve"> покоящейся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6B04E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68F1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DE1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3DA7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906C935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80C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B64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778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B0BF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65E2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Движение связанных тел на нити, перекинутой через блок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758E2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B80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5F44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4A4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731A95D3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1C54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B0D0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F177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EEE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B52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Сохранение энергии при колебании груза на нити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98B1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C45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628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C808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7C74E0D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2BA7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80F9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F69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EE2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3CB2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Сохранение энергии при падении груза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46CDB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EC6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A9D1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840B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58E2AFA" w14:textId="77777777" w:rsidTr="00584975">
        <w:trPr>
          <w:trHeight w:val="323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0A9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4E95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A2E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278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402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Упругий удар шаров разной массы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1243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4DE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9C41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BE3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215EE17F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3961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691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7F8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8A4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9C9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Упругое и неупругое столкновение шаров равной массы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626FE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CBD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2003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4DE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4D8706F0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8B6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A703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FBB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4E18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Демонстрационные эксперименты по кинематике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E1B9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пути от времени при равномерном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63D0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  <w:bookmarkStart w:id="4" w:name="_GoBack"/>
            <w:bookmarkEnd w:id="4"/>
          </w:p>
        </w:tc>
        <w:tc>
          <w:tcPr>
            <w:tcW w:w="18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101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4CB1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8DF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40E4AFA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11E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E0A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30D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A1D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556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 xml:space="preserve">Измерение скорости равномерного </w:t>
            </w:r>
            <w:r w:rsidRPr="00584975">
              <w:rPr>
                <w:rFonts w:ascii="PT Astra Serif" w:hAnsi="PT Astra Serif" w:cs="Arial"/>
                <w:color w:val="000000"/>
              </w:rPr>
              <w:lastRenderedPageBreak/>
              <w:t>движения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A0EE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lastRenderedPageBreak/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AC6D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7A9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B44E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1E188307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072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45B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C023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B95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9675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Зависимости скорости от времени при равноускоренном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E76E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774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AB5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015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3CC0011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6E0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4A4C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28D3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104F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A31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Равноускоренное движение тележки по наклонной плоскости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76CEA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A072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13B3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4A8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0789D14E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77C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BA7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A21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99B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966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Измерение мгновенной скорости при неравномерном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8478A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D233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DDE8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E0B0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333904F0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F550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05F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BA1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DDB0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8152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Измерение средней скорости при неравномерном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2854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4F53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FD22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5BE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55992051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385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309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3EF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98A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643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Свободное падение как пример равноускоренного движения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2685F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EEE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37C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D5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7AB33CF6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9B88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95C4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CB9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377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31D4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Равноускоренное движение системы связанных тел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83F50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965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B1F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4C91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01CA2EB1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69FC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88A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4AD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90E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0478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скорости тела от пройденного пути при равноускоренном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5EC6E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BE34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A77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01B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69ED2C49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E1E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AEE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4C5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E54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37A5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пройденного телом пути от времени при равноускоренном движении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8E8C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8C6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873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D76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65D0A214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8CA4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4025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B96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545F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902F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Равнозамедленное движение связанных тел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BF4F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2F4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DF70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B1B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62D2AC15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C8F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93EB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E426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84E5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Демонстрационные эксперименты по механическим колебаниям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0C7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периода колебаний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5E9AF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2A32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930E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212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279EB2B1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967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4DB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FEB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E2DF1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5408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периода колебаний нитяного маятника от массы груза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796B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CE9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F8E08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89E5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44B25E85" w14:textId="77777777" w:rsidTr="00584975">
        <w:trPr>
          <w:trHeight w:val="529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F04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255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62D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F785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8D3C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Зависимость периода колебаний нитяного маятника от амплитуды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B49E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C8C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1052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0310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  <w:tr w:rsidR="00584975" w:rsidRPr="00584975" w14:paraId="442E038D" w14:textId="77777777" w:rsidTr="00584975">
        <w:trPr>
          <w:trHeight w:val="735"/>
        </w:trPr>
        <w:tc>
          <w:tcPr>
            <w:tcW w:w="2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E8C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Фильтр для наблюдения солнца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E4F84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26.70.24.000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4A2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93C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Солнечный фильтр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C42C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 xml:space="preserve">Пленка для изготовления </w:t>
            </w:r>
            <w:proofErr w:type="spellStart"/>
            <w:r w:rsidRPr="00584975">
              <w:rPr>
                <w:rFonts w:ascii="PT Astra Serif" w:hAnsi="PT Astra Serif" w:cs="Arial"/>
                <w:color w:val="000000"/>
              </w:rPr>
              <w:t>полноапертурных</w:t>
            </w:r>
            <w:proofErr w:type="spellEnd"/>
            <w:r w:rsidRPr="00584975">
              <w:rPr>
                <w:rFonts w:ascii="PT Astra Serif" w:hAnsi="PT Astra Serif" w:cs="Arial"/>
                <w:color w:val="000000"/>
              </w:rPr>
              <w:t xml:space="preserve"> солнечных светофильтров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FED9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9EFA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B5F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C643B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</w:tr>
      <w:tr w:rsidR="00584975" w:rsidRPr="00584975" w14:paraId="2877E768" w14:textId="77777777" w:rsidTr="00584975">
        <w:trPr>
          <w:trHeight w:val="735"/>
        </w:trPr>
        <w:tc>
          <w:tcPr>
            <w:tcW w:w="22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0314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Трубка Ньютона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DB5A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26.51.66.190-00000001</w:t>
            </w:r>
          </w:p>
        </w:tc>
        <w:tc>
          <w:tcPr>
            <w:tcW w:w="1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D14D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6D5D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Материал трубки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3BF7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Пластик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B2888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EACE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C8019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1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18EC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Штука</w:t>
            </w:r>
          </w:p>
        </w:tc>
      </w:tr>
      <w:tr w:rsidR="00584975" w:rsidRPr="00584975" w14:paraId="71A83175" w14:textId="77777777" w:rsidTr="00584975">
        <w:trPr>
          <w:trHeight w:val="735"/>
        </w:trPr>
        <w:tc>
          <w:tcPr>
            <w:tcW w:w="22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5A2C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11835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A9B5F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577E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Набор тел разной массы в комплекте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4374B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Да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A0CC4" w14:textId="77777777" w:rsidR="00584975" w:rsidRPr="00584975" w:rsidRDefault="00584975" w:rsidP="00584975">
            <w:pPr>
              <w:jc w:val="center"/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 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890D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  <w:r w:rsidRPr="00584975">
              <w:rPr>
                <w:rFonts w:ascii="PT Astra Serif" w:hAnsi="PT Astra Serif" w:cs="Arial"/>
                <w:color w:val="00000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9FE9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87A3" w14:textId="77777777" w:rsidR="00584975" w:rsidRPr="00584975" w:rsidRDefault="00584975" w:rsidP="00584975">
            <w:pPr>
              <w:rPr>
                <w:rFonts w:ascii="PT Astra Serif" w:hAnsi="PT Astra Serif" w:cs="Arial"/>
                <w:color w:val="000000"/>
              </w:rPr>
            </w:pPr>
          </w:p>
        </w:tc>
      </w:tr>
    </w:tbl>
    <w:p w14:paraId="14488067" w14:textId="77777777" w:rsidR="002D0DF5" w:rsidRDefault="002D0DF5" w:rsidP="000A5483">
      <w:pPr>
        <w:jc w:val="both"/>
        <w:rPr>
          <w:b/>
          <w:sz w:val="22"/>
          <w:szCs w:val="22"/>
        </w:rPr>
      </w:pPr>
    </w:p>
    <w:p w14:paraId="0D2772FA" w14:textId="77777777" w:rsidR="00173B5A" w:rsidRPr="00DF65B9" w:rsidRDefault="00173B5A" w:rsidP="00173B5A">
      <w:pPr>
        <w:tabs>
          <w:tab w:val="left" w:pos="1425"/>
        </w:tabs>
        <w:ind w:firstLine="709"/>
        <w:jc w:val="center"/>
        <w:rPr>
          <w:b/>
          <w:sz w:val="22"/>
          <w:szCs w:val="22"/>
        </w:rPr>
      </w:pPr>
      <w:r w:rsidRPr="00DF65B9">
        <w:rPr>
          <w:b/>
          <w:sz w:val="22"/>
          <w:szCs w:val="22"/>
        </w:rPr>
        <w:t>Инструкция по предоставлению предложения участника закупки в отношении объекта закупки</w:t>
      </w:r>
    </w:p>
    <w:p w14:paraId="3D72AB73" w14:textId="4C4A157F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Подача заявки на участие в закупке означает согласие участника закупки, подавшего такую заявку, на поставку товара</w:t>
      </w:r>
      <w:r w:rsidR="00753AB1" w:rsidRPr="00753AB1">
        <w:rPr>
          <w:rFonts w:ascii="Times New Roman" w:hAnsi="Times New Roman" w:cs="Times New Roman"/>
        </w:rPr>
        <w:t>;</w:t>
      </w:r>
      <w:r w:rsidRPr="00753AB1">
        <w:rPr>
          <w:rFonts w:ascii="Times New Roman" w:hAnsi="Times New Roman" w:cs="Times New Roman"/>
        </w:rPr>
        <w:t xml:space="preserve"> </w:t>
      </w:r>
    </w:p>
    <w:p w14:paraId="73283151" w14:textId="4D6164C5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Характеристики товара, предусмотренные пунктом 1 части 1 статьи 33 Федерального закона № 44-ФЗ</w:t>
      </w:r>
      <w:r w:rsidR="00753AB1" w:rsidRPr="00753AB1">
        <w:rPr>
          <w:rFonts w:ascii="Times New Roman" w:hAnsi="Times New Roman" w:cs="Times New Roman"/>
        </w:rPr>
        <w:t>;</w:t>
      </w:r>
    </w:p>
    <w:p w14:paraId="67F8E8C2" w14:textId="77777777" w:rsidR="00173B5A" w:rsidRPr="00753AB1" w:rsidRDefault="00173B5A" w:rsidP="00173B5A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 xml:space="preserve">Участник закупки указывает наименование страны происхождения товара. Наименование страны происхождения товара участник закупки обязан указать в соответствии с Общероссийским классификатором стран мира </w:t>
      </w:r>
      <w:proofErr w:type="gramStart"/>
      <w:r w:rsidRPr="00753AB1">
        <w:rPr>
          <w:rFonts w:ascii="Times New Roman" w:hAnsi="Times New Roman" w:cs="Times New Roman"/>
        </w:rPr>
        <w:t>ОК</w:t>
      </w:r>
      <w:proofErr w:type="gramEnd"/>
      <w:r w:rsidRPr="00753AB1">
        <w:rPr>
          <w:rFonts w:ascii="Times New Roman" w:hAnsi="Times New Roman" w:cs="Times New Roman"/>
        </w:rPr>
        <w:t xml:space="preserve"> (МК (ИСО 3166) 004-97) 025-2001) для однозначной идентификации страны происхождения товара.</w:t>
      </w:r>
    </w:p>
    <w:p w14:paraId="7B47DA26" w14:textId="642CC2F9" w:rsidR="00753AB1" w:rsidRPr="00753AB1" w:rsidRDefault="00753AB1" w:rsidP="00753AB1">
      <w:pPr>
        <w:pStyle w:val="a6"/>
        <w:numPr>
          <w:ilvl w:val="0"/>
          <w:numId w:val="6"/>
        </w:numPr>
        <w:tabs>
          <w:tab w:val="left" w:pos="1425"/>
        </w:tabs>
        <w:spacing w:line="240" w:lineRule="auto"/>
        <w:ind w:left="0" w:firstLine="709"/>
        <w:jc w:val="both"/>
        <w:rPr>
          <w:rFonts w:ascii="Times New Roman" w:hAnsi="Times New Roman" w:cs="Times New Roman"/>
        </w:rPr>
      </w:pPr>
      <w:r w:rsidRPr="00753AB1">
        <w:rPr>
          <w:rFonts w:ascii="Times New Roman" w:hAnsi="Times New Roman" w:cs="Times New Roman"/>
        </w:rPr>
        <w:t>П</w:t>
      </w:r>
      <w:r w:rsidRPr="00753AB1">
        <w:rPr>
          <w:rFonts w:ascii="Times New Roman" w:hAnsi="Times New Roman" w:cs="Times New Roman"/>
        </w:rPr>
        <w:t>одачей заявки, участник подтверждает свое соответствие единым требованиям  ст. 31 Закона 44-ФЗ и  </w:t>
      </w:r>
      <w:r w:rsidRPr="00753AB1">
        <w:rPr>
          <w:rFonts w:ascii="Times New Roman" w:hAnsi="Times New Roman" w:cs="Times New Roman"/>
          <w:iCs/>
        </w:rPr>
        <w:t>отсутствие в РНП</w:t>
      </w:r>
      <w:r w:rsidRPr="00753AB1">
        <w:rPr>
          <w:rFonts w:ascii="Times New Roman" w:hAnsi="Times New Roman" w:cs="Times New Roman"/>
        </w:rPr>
        <w:t xml:space="preserve"> (часть 1.1. ст. 31).</w:t>
      </w:r>
    </w:p>
    <w:p w14:paraId="51277736" w14:textId="77777777" w:rsidR="00753AB1" w:rsidRPr="009D590E" w:rsidRDefault="00753AB1" w:rsidP="00753AB1">
      <w:pPr>
        <w:pStyle w:val="a6"/>
        <w:tabs>
          <w:tab w:val="left" w:pos="1425"/>
        </w:tabs>
        <w:spacing w:line="240" w:lineRule="auto"/>
        <w:ind w:left="709"/>
        <w:jc w:val="both"/>
        <w:rPr>
          <w:rFonts w:ascii="Times New Roman" w:hAnsi="Times New Roman" w:cs="Times New Roman"/>
        </w:rPr>
      </w:pPr>
    </w:p>
    <w:p w14:paraId="7F003C4F" w14:textId="77777777" w:rsidR="004937C2" w:rsidRDefault="004937C2" w:rsidP="004937C2">
      <w:pPr>
        <w:jc w:val="both"/>
        <w:rPr>
          <w:bCs/>
          <w:sz w:val="22"/>
          <w:szCs w:val="22"/>
        </w:rPr>
      </w:pPr>
    </w:p>
    <w:p w14:paraId="6CF2F490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3F9D3020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53D57F8F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3E323F6B" w14:textId="77777777" w:rsidR="00E12633" w:rsidRDefault="00173B5A" w:rsidP="00173B5A">
      <w:pPr>
        <w:ind w:firstLine="709"/>
        <w:jc w:val="right"/>
      </w:pPr>
      <w:r w:rsidRPr="00173B5A">
        <w:t xml:space="preserve">Приложение   </w:t>
      </w:r>
      <w:r w:rsidR="00E12633">
        <w:t>№1</w:t>
      </w:r>
      <w:r w:rsidRPr="00173B5A">
        <w:t xml:space="preserve"> </w:t>
      </w:r>
    </w:p>
    <w:p w14:paraId="54764F4A" w14:textId="28B7D3CC" w:rsidR="00173B5A" w:rsidRPr="00173B5A" w:rsidRDefault="00173B5A" w:rsidP="00173B5A">
      <w:pPr>
        <w:ind w:firstLine="709"/>
        <w:jc w:val="right"/>
      </w:pPr>
      <w:r w:rsidRPr="00173B5A">
        <w:t>к описанию объекта закупки</w:t>
      </w:r>
    </w:p>
    <w:p w14:paraId="1E77966E" w14:textId="77777777" w:rsidR="00173B5A" w:rsidRPr="00173B5A" w:rsidRDefault="00173B5A" w:rsidP="00173B5A">
      <w:pPr>
        <w:ind w:firstLine="709"/>
        <w:jc w:val="right"/>
      </w:pPr>
    </w:p>
    <w:p w14:paraId="6CD2A963" w14:textId="77777777" w:rsidR="00173B5A" w:rsidRDefault="00173B5A" w:rsidP="00173B5A">
      <w:pPr>
        <w:ind w:firstLine="709"/>
        <w:jc w:val="right"/>
      </w:pPr>
      <w:r w:rsidRPr="00173B5A">
        <w:t xml:space="preserve"> (для товара, указанного в позициях 1 – 433 приложения № 2)</w:t>
      </w:r>
    </w:p>
    <w:p w14:paraId="68B93A57" w14:textId="77777777" w:rsidR="00173B5A" w:rsidRDefault="00173B5A" w:rsidP="00173B5A">
      <w:pPr>
        <w:ind w:firstLine="709"/>
        <w:jc w:val="both"/>
      </w:pPr>
    </w:p>
    <w:p w14:paraId="250013B8" w14:textId="77777777" w:rsidR="00173B5A" w:rsidRPr="00E5403C" w:rsidRDefault="00173B5A" w:rsidP="00173B5A">
      <w:pPr>
        <w:ind w:firstLine="709"/>
        <w:jc w:val="center"/>
        <w:rPr>
          <w:b/>
        </w:rPr>
      </w:pPr>
      <w:r w:rsidRPr="00E5403C">
        <w:rPr>
          <w:b/>
        </w:rPr>
        <w:t>ДЕКЛАРАЦИЯ</w:t>
      </w:r>
    </w:p>
    <w:p w14:paraId="0F0133D7" w14:textId="77777777" w:rsidR="00173B5A" w:rsidRPr="00E5403C" w:rsidRDefault="00173B5A" w:rsidP="00173B5A">
      <w:pPr>
        <w:ind w:firstLine="709"/>
        <w:jc w:val="center"/>
        <w:rPr>
          <w:b/>
        </w:rPr>
      </w:pPr>
      <w:r w:rsidRPr="00E5403C">
        <w:rPr>
          <w:b/>
        </w:rPr>
        <w:t xml:space="preserve"> факта отсутствия в реестре российской промышленной продукции товара с характеристиками, соответствующими потребности заказчика </w:t>
      </w:r>
    </w:p>
    <w:p w14:paraId="3C2E8936" w14:textId="5FA245CB" w:rsidR="00173B5A" w:rsidRDefault="00173B5A" w:rsidP="00173B5A">
      <w:pPr>
        <w:ind w:firstLine="709"/>
        <w:jc w:val="both"/>
      </w:pPr>
      <w:r>
        <w:t>В целях соблюдения требований Постановления</w:t>
      </w:r>
      <w:r w:rsidRPr="001D4E71">
        <w:t xml:space="preserve"> Правительства РФ от 23.12.2024 </w:t>
      </w:r>
      <w:r>
        <w:t>№</w:t>
      </w:r>
      <w:r w:rsidRPr="001D4E71"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t xml:space="preserve"> (далее – Постановление № 1875), настоящим </w:t>
      </w:r>
      <w:r w:rsidRPr="00E5403C">
        <w:rPr>
          <w:b/>
          <w:u w:val="single"/>
        </w:rPr>
        <w:t>декларируем факт отсутствия в реестре российской промышленной продукции товара</w:t>
      </w:r>
      <w:r>
        <w:rPr>
          <w:b/>
          <w:u w:val="single"/>
        </w:rPr>
        <w:t>_- Трубка Ньютона</w:t>
      </w:r>
      <w:r w:rsidRPr="0089348B">
        <w:t xml:space="preserve"> с характеристиками, соответствующими потребности заказчика</w:t>
      </w:r>
      <w:r>
        <w:t xml:space="preserve"> по состоянию на дату составления настоящей декларации.</w:t>
      </w:r>
    </w:p>
    <w:p w14:paraId="6052A8BE" w14:textId="77777777" w:rsidR="00173B5A" w:rsidRDefault="00173B5A" w:rsidP="00173B5A">
      <w:pPr>
        <w:ind w:firstLine="709"/>
        <w:jc w:val="both"/>
      </w:pPr>
      <w:r>
        <w:t xml:space="preserve">Все </w:t>
      </w:r>
      <w:r w:rsidRPr="007F573A">
        <w:t>характеристик</w:t>
      </w:r>
      <w:r>
        <w:t>и</w:t>
      </w:r>
      <w:r w:rsidRPr="007F573A">
        <w:t xml:space="preserve"> товара, потребность в котор</w:t>
      </w:r>
      <w:r>
        <w:t>ом имеется у заказчика и который</w:t>
      </w:r>
      <w:r w:rsidRPr="007F573A">
        <w:t xml:space="preserve"> отсутству</w:t>
      </w:r>
      <w:r>
        <w:t>е</w:t>
      </w:r>
      <w:r w:rsidRPr="007F573A">
        <w:t>т в реестре российской промышленной продукции</w:t>
      </w:r>
      <w:r>
        <w:t xml:space="preserve">, </w:t>
      </w:r>
      <w:r w:rsidRPr="00093A2A">
        <w:rPr>
          <w:b/>
        </w:rPr>
        <w:t>указаны в структурированном описании объекта закупки</w:t>
      </w:r>
      <w:r>
        <w:t>.</w:t>
      </w:r>
    </w:p>
    <w:p w14:paraId="408B829E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4C17D784" w14:textId="77777777" w:rsidR="00A92B49" w:rsidRDefault="00A92B49" w:rsidP="00A92B49">
      <w:pPr>
        <w:ind w:firstLine="708"/>
        <w:jc w:val="both"/>
        <w:rPr>
          <w:rFonts w:eastAsia="Calibri"/>
          <w:b/>
          <w:bCs/>
          <w:u w:val="single"/>
        </w:rPr>
      </w:pPr>
      <w:r>
        <w:rPr>
          <w:rFonts w:eastAsia="Calibri"/>
          <w:b/>
          <w:bCs/>
          <w:u w:val="single"/>
        </w:rPr>
        <w:t>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(максимальной) цены контракта</w:t>
      </w:r>
    </w:p>
    <w:p w14:paraId="49B3B90C" w14:textId="77777777" w:rsidR="00A92B49" w:rsidRDefault="00A92B49" w:rsidP="00A92B49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Приложение: </w:t>
      </w:r>
    </w:p>
    <w:p w14:paraId="0ECECFE3" w14:textId="2C97D96E" w:rsidR="00A92B49" w:rsidRDefault="00A92B49" w:rsidP="00A92B49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уведомление в </w:t>
      </w:r>
      <w:proofErr w:type="spellStart"/>
      <w:r>
        <w:rPr>
          <w:rFonts w:eastAsia="Calibri"/>
        </w:rPr>
        <w:t>Минпромторг</w:t>
      </w:r>
      <w:proofErr w:type="spellEnd"/>
      <w:r>
        <w:rPr>
          <w:rFonts w:eastAsia="Calibri"/>
        </w:rPr>
        <w:t xml:space="preserve"> России об отсутствии закупаемого товара в реестре российской промышленной продукции.</w:t>
      </w:r>
    </w:p>
    <w:p w14:paraId="2F09F8BB" w14:textId="77777777" w:rsidR="00A92B49" w:rsidRDefault="00A92B49" w:rsidP="00A92B49">
      <w:pPr>
        <w:rPr>
          <w:rFonts w:asciiTheme="minorHAnsi" w:eastAsiaTheme="minorHAnsi" w:hAnsiTheme="minorHAnsi" w:cstheme="minorBidi"/>
        </w:rPr>
      </w:pPr>
    </w:p>
    <w:p w14:paraId="10DD9177" w14:textId="77777777" w:rsidR="00173B5A" w:rsidRDefault="00173B5A" w:rsidP="004937C2">
      <w:pPr>
        <w:jc w:val="both"/>
        <w:rPr>
          <w:bCs/>
          <w:sz w:val="22"/>
          <w:szCs w:val="22"/>
        </w:rPr>
      </w:pPr>
    </w:p>
    <w:p w14:paraId="2FE559C2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CB12ED0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45D920C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14B8777B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3CC681A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53C26CA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64D05B1A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2843D302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4D02B00B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7B28784C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5A9C07CD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2EE4179E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7F6AE18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425C30FF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65D07ED3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A9E5CD7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1162111F" w14:textId="77777777" w:rsidR="00E12633" w:rsidRDefault="006C281D" w:rsidP="006C281D">
      <w:pPr>
        <w:ind w:firstLine="709"/>
        <w:jc w:val="right"/>
      </w:pPr>
      <w:r w:rsidRPr="00173B5A">
        <w:t xml:space="preserve">Приложение    </w:t>
      </w:r>
      <w:r w:rsidR="00E12633">
        <w:t xml:space="preserve">№2 </w:t>
      </w:r>
    </w:p>
    <w:p w14:paraId="4DABC655" w14:textId="7A377FE4" w:rsidR="006C281D" w:rsidRPr="00173B5A" w:rsidRDefault="006C281D" w:rsidP="006C281D">
      <w:pPr>
        <w:ind w:firstLine="709"/>
        <w:jc w:val="right"/>
      </w:pPr>
      <w:r w:rsidRPr="00173B5A">
        <w:t>к описанию объекта закупки</w:t>
      </w:r>
    </w:p>
    <w:p w14:paraId="51E47DC0" w14:textId="77777777" w:rsidR="006C281D" w:rsidRPr="00173B5A" w:rsidRDefault="006C281D" w:rsidP="006C281D">
      <w:pPr>
        <w:ind w:firstLine="709"/>
        <w:jc w:val="right"/>
      </w:pPr>
    </w:p>
    <w:p w14:paraId="45B9048B" w14:textId="77777777" w:rsidR="006C281D" w:rsidRDefault="006C281D" w:rsidP="006C281D">
      <w:pPr>
        <w:ind w:firstLine="709"/>
        <w:jc w:val="right"/>
      </w:pPr>
      <w:r w:rsidRPr="00173B5A">
        <w:t xml:space="preserve"> (для товара, указанного в позициях 1 – 433 приложения № 2)</w:t>
      </w:r>
    </w:p>
    <w:p w14:paraId="65F02182" w14:textId="77777777" w:rsidR="006C281D" w:rsidRDefault="006C281D" w:rsidP="006C281D">
      <w:pPr>
        <w:ind w:firstLine="709"/>
        <w:jc w:val="both"/>
      </w:pPr>
    </w:p>
    <w:p w14:paraId="48427056" w14:textId="77777777" w:rsidR="006C281D" w:rsidRPr="00E5403C" w:rsidRDefault="006C281D" w:rsidP="006C281D">
      <w:pPr>
        <w:ind w:firstLine="709"/>
        <w:jc w:val="center"/>
        <w:rPr>
          <w:b/>
        </w:rPr>
      </w:pPr>
      <w:r w:rsidRPr="00E5403C">
        <w:rPr>
          <w:b/>
        </w:rPr>
        <w:t>ДЕКЛАРАЦИЯ</w:t>
      </w:r>
    </w:p>
    <w:p w14:paraId="37DC739A" w14:textId="77777777" w:rsidR="006C281D" w:rsidRPr="00E5403C" w:rsidRDefault="006C281D" w:rsidP="006C281D">
      <w:pPr>
        <w:ind w:firstLine="709"/>
        <w:jc w:val="center"/>
        <w:rPr>
          <w:b/>
        </w:rPr>
      </w:pPr>
      <w:r w:rsidRPr="00E5403C">
        <w:rPr>
          <w:b/>
        </w:rPr>
        <w:t xml:space="preserve"> факта отсутствия в реестре российской промышленной продукции товара с характеристиками, соответствующими потребности заказчика </w:t>
      </w:r>
    </w:p>
    <w:p w14:paraId="1F4BA50D" w14:textId="020A84FC" w:rsidR="006C281D" w:rsidRDefault="006C281D" w:rsidP="006C281D">
      <w:pPr>
        <w:ind w:firstLine="709"/>
        <w:jc w:val="both"/>
      </w:pPr>
      <w:proofErr w:type="gramStart"/>
      <w:r>
        <w:t>В целях соблюдения требований Постановления</w:t>
      </w:r>
      <w:r w:rsidRPr="001D4E71">
        <w:t xml:space="preserve"> Правительства РФ от 23.12.2024 </w:t>
      </w:r>
      <w:r>
        <w:t>№</w:t>
      </w:r>
      <w:r w:rsidRPr="001D4E71">
        <w:t xml:space="preserve">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</w:t>
      </w:r>
      <w:r>
        <w:t xml:space="preserve"> (далее – Постановление № 1875), настоящим </w:t>
      </w:r>
      <w:r w:rsidRPr="00E5403C">
        <w:rPr>
          <w:b/>
          <w:u w:val="single"/>
        </w:rPr>
        <w:t>декларируем факт отсутствия в реестре российской промышленной продукции товара</w:t>
      </w:r>
      <w:r>
        <w:rPr>
          <w:b/>
          <w:u w:val="single"/>
        </w:rPr>
        <w:t>_- Фильтр для наблюдения солнца</w:t>
      </w:r>
      <w:r w:rsidRPr="0089348B">
        <w:t xml:space="preserve"> с характеристиками, соответствующими потребности заказчика</w:t>
      </w:r>
      <w:r>
        <w:t xml:space="preserve"> по состоянию</w:t>
      </w:r>
      <w:proofErr w:type="gramEnd"/>
      <w:r>
        <w:t xml:space="preserve"> на дату составления настоящей декларации.</w:t>
      </w:r>
    </w:p>
    <w:p w14:paraId="3407AFDA" w14:textId="77777777" w:rsidR="006C281D" w:rsidRDefault="006C281D" w:rsidP="006C281D">
      <w:pPr>
        <w:ind w:firstLine="709"/>
        <w:jc w:val="both"/>
      </w:pPr>
      <w:r>
        <w:t xml:space="preserve">Все </w:t>
      </w:r>
      <w:r w:rsidRPr="007F573A">
        <w:t>характеристик</w:t>
      </w:r>
      <w:r>
        <w:t>и</w:t>
      </w:r>
      <w:r w:rsidRPr="007F573A">
        <w:t xml:space="preserve"> товара, потребность в котор</w:t>
      </w:r>
      <w:r>
        <w:t>ом имеется у заказчика и который</w:t>
      </w:r>
      <w:r w:rsidRPr="007F573A">
        <w:t xml:space="preserve"> отсутству</w:t>
      </w:r>
      <w:r>
        <w:t>е</w:t>
      </w:r>
      <w:r w:rsidRPr="007F573A">
        <w:t>т в реестре российской промышленной продукции</w:t>
      </w:r>
      <w:r>
        <w:t xml:space="preserve">, </w:t>
      </w:r>
      <w:r w:rsidRPr="00093A2A">
        <w:rPr>
          <w:b/>
        </w:rPr>
        <w:t>указаны в структурированном описании объекта закупки</w:t>
      </w:r>
      <w:r>
        <w:t>.</w:t>
      </w:r>
    </w:p>
    <w:p w14:paraId="25F206A7" w14:textId="77777777" w:rsidR="006C281D" w:rsidRDefault="006C281D" w:rsidP="006C281D">
      <w:pPr>
        <w:jc w:val="both"/>
        <w:rPr>
          <w:bCs/>
          <w:sz w:val="22"/>
          <w:szCs w:val="22"/>
        </w:rPr>
      </w:pPr>
    </w:p>
    <w:p w14:paraId="50F600F2" w14:textId="77777777" w:rsidR="006C281D" w:rsidRDefault="006C281D" w:rsidP="006C281D">
      <w:pPr>
        <w:ind w:firstLine="708"/>
        <w:jc w:val="both"/>
        <w:rPr>
          <w:rFonts w:eastAsia="Calibri"/>
          <w:b/>
          <w:bCs/>
          <w:u w:val="single"/>
        </w:rPr>
      </w:pPr>
      <w:r>
        <w:rPr>
          <w:rFonts w:eastAsia="Calibri"/>
          <w:b/>
          <w:bCs/>
          <w:u w:val="single"/>
        </w:rPr>
        <w:t>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(максимальной) цены контракта</w:t>
      </w:r>
    </w:p>
    <w:p w14:paraId="088F1A4F" w14:textId="77777777" w:rsidR="006C281D" w:rsidRDefault="006C281D" w:rsidP="006C281D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Приложение: </w:t>
      </w:r>
    </w:p>
    <w:p w14:paraId="74F10CBB" w14:textId="77777777" w:rsidR="006C281D" w:rsidRDefault="006C281D" w:rsidP="006C281D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уведомление в </w:t>
      </w:r>
      <w:proofErr w:type="spellStart"/>
      <w:r>
        <w:rPr>
          <w:rFonts w:eastAsia="Calibri"/>
        </w:rPr>
        <w:t>Минпромторг</w:t>
      </w:r>
      <w:proofErr w:type="spellEnd"/>
      <w:r>
        <w:rPr>
          <w:rFonts w:eastAsia="Calibri"/>
        </w:rPr>
        <w:t xml:space="preserve"> России об отсутствии закупаемого товара в реестре российской промышленной продукции.</w:t>
      </w:r>
    </w:p>
    <w:p w14:paraId="5E825F70" w14:textId="77777777" w:rsidR="006C281D" w:rsidRDefault="006C281D" w:rsidP="006C281D">
      <w:pPr>
        <w:rPr>
          <w:rFonts w:asciiTheme="minorHAnsi" w:eastAsiaTheme="minorHAnsi" w:hAnsiTheme="minorHAnsi" w:cstheme="minorBidi"/>
        </w:rPr>
      </w:pPr>
    </w:p>
    <w:p w14:paraId="4A942F1E" w14:textId="77777777" w:rsidR="006C281D" w:rsidRPr="004937C2" w:rsidRDefault="006C281D" w:rsidP="006C281D">
      <w:pPr>
        <w:jc w:val="both"/>
        <w:rPr>
          <w:bCs/>
          <w:sz w:val="22"/>
          <w:szCs w:val="22"/>
        </w:rPr>
      </w:pPr>
    </w:p>
    <w:p w14:paraId="785C6511" w14:textId="77777777" w:rsidR="006C281D" w:rsidRDefault="006C281D" w:rsidP="004937C2">
      <w:pPr>
        <w:jc w:val="both"/>
        <w:rPr>
          <w:bCs/>
          <w:sz w:val="22"/>
          <w:szCs w:val="22"/>
        </w:rPr>
      </w:pPr>
    </w:p>
    <w:p w14:paraId="0B9E2987" w14:textId="77777777" w:rsidR="006C281D" w:rsidRPr="004937C2" w:rsidRDefault="006C281D" w:rsidP="004937C2">
      <w:pPr>
        <w:jc w:val="both"/>
        <w:rPr>
          <w:bCs/>
          <w:sz w:val="22"/>
          <w:szCs w:val="22"/>
        </w:rPr>
      </w:pPr>
    </w:p>
    <w:sectPr w:rsidR="006C281D" w:rsidRPr="004937C2" w:rsidSect="00190D25">
      <w:pgSz w:w="16838" w:h="11906" w:orient="landscape" w:code="9"/>
      <w:pgMar w:top="567" w:right="567" w:bottom="567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4B6CF916"/>
    <w:lvl w:ilvl="0">
      <w:start w:val="1"/>
      <w:numFmt w:val="bullet"/>
      <w:pStyle w:val="a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53E53F6"/>
    <w:multiLevelType w:val="multilevel"/>
    <w:tmpl w:val="A07AE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EF3081"/>
    <w:multiLevelType w:val="multilevel"/>
    <w:tmpl w:val="E1365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727B20"/>
    <w:multiLevelType w:val="hybridMultilevel"/>
    <w:tmpl w:val="5E649AD0"/>
    <w:lvl w:ilvl="0" w:tplc="D5BE8EB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D2B10A7"/>
    <w:multiLevelType w:val="multilevel"/>
    <w:tmpl w:val="FB92A1B2"/>
    <w:styleLink w:val="LFO30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>
    <w:nsid w:val="761011C4"/>
    <w:multiLevelType w:val="hybridMultilevel"/>
    <w:tmpl w:val="37B6C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46"/>
    <w:rsid w:val="00001E50"/>
    <w:rsid w:val="0000223B"/>
    <w:rsid w:val="00012D55"/>
    <w:rsid w:val="00013661"/>
    <w:rsid w:val="00014BCF"/>
    <w:rsid w:val="00016313"/>
    <w:rsid w:val="000173BD"/>
    <w:rsid w:val="00017D30"/>
    <w:rsid w:val="00020208"/>
    <w:rsid w:val="0002279E"/>
    <w:rsid w:val="00025F5A"/>
    <w:rsid w:val="00031FBA"/>
    <w:rsid w:val="00036263"/>
    <w:rsid w:val="00036C98"/>
    <w:rsid w:val="00041317"/>
    <w:rsid w:val="00044816"/>
    <w:rsid w:val="000477E6"/>
    <w:rsid w:val="000559F4"/>
    <w:rsid w:val="00055EC7"/>
    <w:rsid w:val="0005654B"/>
    <w:rsid w:val="00060418"/>
    <w:rsid w:val="00061DF3"/>
    <w:rsid w:val="00063ACE"/>
    <w:rsid w:val="0008466D"/>
    <w:rsid w:val="00084987"/>
    <w:rsid w:val="0009177F"/>
    <w:rsid w:val="000963F1"/>
    <w:rsid w:val="000A0C83"/>
    <w:rsid w:val="000A2774"/>
    <w:rsid w:val="000A3CED"/>
    <w:rsid w:val="000A49FC"/>
    <w:rsid w:val="000A5483"/>
    <w:rsid w:val="000B2B8F"/>
    <w:rsid w:val="000B6243"/>
    <w:rsid w:val="000C0512"/>
    <w:rsid w:val="000C39ED"/>
    <w:rsid w:val="000C3B74"/>
    <w:rsid w:val="000D67D7"/>
    <w:rsid w:val="000E0519"/>
    <w:rsid w:val="000E259B"/>
    <w:rsid w:val="000F50DB"/>
    <w:rsid w:val="0010088F"/>
    <w:rsid w:val="00100998"/>
    <w:rsid w:val="001030E1"/>
    <w:rsid w:val="00123160"/>
    <w:rsid w:val="00132246"/>
    <w:rsid w:val="001459E7"/>
    <w:rsid w:val="00146667"/>
    <w:rsid w:val="00156854"/>
    <w:rsid w:val="00156E03"/>
    <w:rsid w:val="00160FE1"/>
    <w:rsid w:val="00162A28"/>
    <w:rsid w:val="00172B44"/>
    <w:rsid w:val="00173B5A"/>
    <w:rsid w:val="0017799C"/>
    <w:rsid w:val="00190D25"/>
    <w:rsid w:val="00190D51"/>
    <w:rsid w:val="00193706"/>
    <w:rsid w:val="00193C13"/>
    <w:rsid w:val="0019629D"/>
    <w:rsid w:val="001A1964"/>
    <w:rsid w:val="001B0E3B"/>
    <w:rsid w:val="001B2DC0"/>
    <w:rsid w:val="001B302D"/>
    <w:rsid w:val="001B5C38"/>
    <w:rsid w:val="001B6B9B"/>
    <w:rsid w:val="001B719C"/>
    <w:rsid w:val="001C20D3"/>
    <w:rsid w:val="001C318B"/>
    <w:rsid w:val="001C78FD"/>
    <w:rsid w:val="001D1FE6"/>
    <w:rsid w:val="001D29AE"/>
    <w:rsid w:val="001D767A"/>
    <w:rsid w:val="001F04AB"/>
    <w:rsid w:val="001F11DD"/>
    <w:rsid w:val="001F1BC8"/>
    <w:rsid w:val="001F5E97"/>
    <w:rsid w:val="0021213F"/>
    <w:rsid w:val="00231E73"/>
    <w:rsid w:val="00234076"/>
    <w:rsid w:val="002349AB"/>
    <w:rsid w:val="0023770C"/>
    <w:rsid w:val="00242DE2"/>
    <w:rsid w:val="0024677F"/>
    <w:rsid w:val="00252C8D"/>
    <w:rsid w:val="00255D0B"/>
    <w:rsid w:val="00262146"/>
    <w:rsid w:val="0026317F"/>
    <w:rsid w:val="00267321"/>
    <w:rsid w:val="0027116E"/>
    <w:rsid w:val="002754A6"/>
    <w:rsid w:val="002800FE"/>
    <w:rsid w:val="00290F2F"/>
    <w:rsid w:val="002917F1"/>
    <w:rsid w:val="002965AC"/>
    <w:rsid w:val="002A3973"/>
    <w:rsid w:val="002A45E3"/>
    <w:rsid w:val="002B267B"/>
    <w:rsid w:val="002B5B9B"/>
    <w:rsid w:val="002B6184"/>
    <w:rsid w:val="002B764F"/>
    <w:rsid w:val="002B7ABC"/>
    <w:rsid w:val="002C05F1"/>
    <w:rsid w:val="002C0C53"/>
    <w:rsid w:val="002C2011"/>
    <w:rsid w:val="002C470D"/>
    <w:rsid w:val="002D0DF5"/>
    <w:rsid w:val="002E00C6"/>
    <w:rsid w:val="002E47BD"/>
    <w:rsid w:val="002E6C84"/>
    <w:rsid w:val="002F0210"/>
    <w:rsid w:val="003162B7"/>
    <w:rsid w:val="003164A1"/>
    <w:rsid w:val="003229AF"/>
    <w:rsid w:val="003273A6"/>
    <w:rsid w:val="00330E2F"/>
    <w:rsid w:val="003326B7"/>
    <w:rsid w:val="00337CCC"/>
    <w:rsid w:val="0034500D"/>
    <w:rsid w:val="003576FE"/>
    <w:rsid w:val="00360B63"/>
    <w:rsid w:val="00361E61"/>
    <w:rsid w:val="00362AB1"/>
    <w:rsid w:val="00363C3D"/>
    <w:rsid w:val="003655BE"/>
    <w:rsid w:val="00365D82"/>
    <w:rsid w:val="00366919"/>
    <w:rsid w:val="003750B2"/>
    <w:rsid w:val="00381F95"/>
    <w:rsid w:val="00382F34"/>
    <w:rsid w:val="00384A4D"/>
    <w:rsid w:val="00385285"/>
    <w:rsid w:val="00390760"/>
    <w:rsid w:val="00393B23"/>
    <w:rsid w:val="003946F4"/>
    <w:rsid w:val="003A769E"/>
    <w:rsid w:val="003B30CF"/>
    <w:rsid w:val="003B355F"/>
    <w:rsid w:val="003B52D9"/>
    <w:rsid w:val="003C0462"/>
    <w:rsid w:val="003C2A74"/>
    <w:rsid w:val="003C3CB0"/>
    <w:rsid w:val="003D0C73"/>
    <w:rsid w:val="003D2045"/>
    <w:rsid w:val="003D59F6"/>
    <w:rsid w:val="003D7702"/>
    <w:rsid w:val="003D7D08"/>
    <w:rsid w:val="003E3352"/>
    <w:rsid w:val="003E4D39"/>
    <w:rsid w:val="003E7CD1"/>
    <w:rsid w:val="00400F6A"/>
    <w:rsid w:val="00403F20"/>
    <w:rsid w:val="00404D72"/>
    <w:rsid w:val="00405923"/>
    <w:rsid w:val="00405C39"/>
    <w:rsid w:val="00407303"/>
    <w:rsid w:val="004101B9"/>
    <w:rsid w:val="004152B7"/>
    <w:rsid w:val="00415A4E"/>
    <w:rsid w:val="00426AA6"/>
    <w:rsid w:val="00427458"/>
    <w:rsid w:val="0043215A"/>
    <w:rsid w:val="00442334"/>
    <w:rsid w:val="00445DDF"/>
    <w:rsid w:val="004478BB"/>
    <w:rsid w:val="0045225E"/>
    <w:rsid w:val="0045497A"/>
    <w:rsid w:val="00456969"/>
    <w:rsid w:val="00461966"/>
    <w:rsid w:val="00466FEE"/>
    <w:rsid w:val="004769F7"/>
    <w:rsid w:val="00483B4E"/>
    <w:rsid w:val="00484C45"/>
    <w:rsid w:val="00487E53"/>
    <w:rsid w:val="004937C2"/>
    <w:rsid w:val="0049693F"/>
    <w:rsid w:val="00496B1D"/>
    <w:rsid w:val="004A0322"/>
    <w:rsid w:val="004A1C83"/>
    <w:rsid w:val="004A3911"/>
    <w:rsid w:val="004A75CD"/>
    <w:rsid w:val="004C2F00"/>
    <w:rsid w:val="004C71E9"/>
    <w:rsid w:val="004D58FA"/>
    <w:rsid w:val="004D771E"/>
    <w:rsid w:val="004D7B8F"/>
    <w:rsid w:val="004E1C61"/>
    <w:rsid w:val="004E2000"/>
    <w:rsid w:val="004E6D29"/>
    <w:rsid w:val="004F29D2"/>
    <w:rsid w:val="00500558"/>
    <w:rsid w:val="00501A47"/>
    <w:rsid w:val="00503D61"/>
    <w:rsid w:val="00504CFF"/>
    <w:rsid w:val="00520D55"/>
    <w:rsid w:val="005216DE"/>
    <w:rsid w:val="0052564A"/>
    <w:rsid w:val="00526154"/>
    <w:rsid w:val="005304A8"/>
    <w:rsid w:val="00530503"/>
    <w:rsid w:val="005353BA"/>
    <w:rsid w:val="00535D42"/>
    <w:rsid w:val="00544F8F"/>
    <w:rsid w:val="005451C2"/>
    <w:rsid w:val="0055276F"/>
    <w:rsid w:val="0055580B"/>
    <w:rsid w:val="00557181"/>
    <w:rsid w:val="005624CE"/>
    <w:rsid w:val="00562F2C"/>
    <w:rsid w:val="005634CE"/>
    <w:rsid w:val="0056501E"/>
    <w:rsid w:val="00571B46"/>
    <w:rsid w:val="00574326"/>
    <w:rsid w:val="00576558"/>
    <w:rsid w:val="00577E86"/>
    <w:rsid w:val="00581F58"/>
    <w:rsid w:val="00584975"/>
    <w:rsid w:val="00592357"/>
    <w:rsid w:val="00594F84"/>
    <w:rsid w:val="005968BD"/>
    <w:rsid w:val="005A3F75"/>
    <w:rsid w:val="005A4FC9"/>
    <w:rsid w:val="005A5928"/>
    <w:rsid w:val="005B350C"/>
    <w:rsid w:val="005B5B2A"/>
    <w:rsid w:val="005C24D8"/>
    <w:rsid w:val="005C304C"/>
    <w:rsid w:val="005C5077"/>
    <w:rsid w:val="005C78D9"/>
    <w:rsid w:val="005D0A9F"/>
    <w:rsid w:val="005E2AB8"/>
    <w:rsid w:val="005E3CAC"/>
    <w:rsid w:val="005E5ED3"/>
    <w:rsid w:val="005F1280"/>
    <w:rsid w:val="005F1B5B"/>
    <w:rsid w:val="005F7185"/>
    <w:rsid w:val="0061238B"/>
    <w:rsid w:val="0062096B"/>
    <w:rsid w:val="00624369"/>
    <w:rsid w:val="0062660B"/>
    <w:rsid w:val="00627253"/>
    <w:rsid w:val="00631BC3"/>
    <w:rsid w:val="00635AB9"/>
    <w:rsid w:val="00636F53"/>
    <w:rsid w:val="00637ADD"/>
    <w:rsid w:val="00640BE4"/>
    <w:rsid w:val="00642554"/>
    <w:rsid w:val="00645615"/>
    <w:rsid w:val="00655558"/>
    <w:rsid w:val="00663C13"/>
    <w:rsid w:val="0066433F"/>
    <w:rsid w:val="006643A3"/>
    <w:rsid w:val="006653D9"/>
    <w:rsid w:val="00675A15"/>
    <w:rsid w:val="00685EF9"/>
    <w:rsid w:val="00696130"/>
    <w:rsid w:val="006A1C81"/>
    <w:rsid w:val="006C281D"/>
    <w:rsid w:val="006C5A18"/>
    <w:rsid w:val="006C5D69"/>
    <w:rsid w:val="006D2BE9"/>
    <w:rsid w:val="006D66EE"/>
    <w:rsid w:val="006E15B4"/>
    <w:rsid w:val="006F2A73"/>
    <w:rsid w:val="006F3E07"/>
    <w:rsid w:val="006F613F"/>
    <w:rsid w:val="006F6185"/>
    <w:rsid w:val="00700E12"/>
    <w:rsid w:val="00701507"/>
    <w:rsid w:val="00702721"/>
    <w:rsid w:val="00702E39"/>
    <w:rsid w:val="007120CA"/>
    <w:rsid w:val="00712FBC"/>
    <w:rsid w:val="00712FEC"/>
    <w:rsid w:val="00713C05"/>
    <w:rsid w:val="0071526A"/>
    <w:rsid w:val="00716A60"/>
    <w:rsid w:val="00716F68"/>
    <w:rsid w:val="00717B5A"/>
    <w:rsid w:val="007234E9"/>
    <w:rsid w:val="0072384F"/>
    <w:rsid w:val="00723E28"/>
    <w:rsid w:val="007311B0"/>
    <w:rsid w:val="00731BBA"/>
    <w:rsid w:val="007327A0"/>
    <w:rsid w:val="00734907"/>
    <w:rsid w:val="007352C9"/>
    <w:rsid w:val="00736B1A"/>
    <w:rsid w:val="007441B9"/>
    <w:rsid w:val="00744D72"/>
    <w:rsid w:val="00750332"/>
    <w:rsid w:val="0075226E"/>
    <w:rsid w:val="00753375"/>
    <w:rsid w:val="007535D1"/>
    <w:rsid w:val="00753AB1"/>
    <w:rsid w:val="00761F58"/>
    <w:rsid w:val="00762337"/>
    <w:rsid w:val="00763EA4"/>
    <w:rsid w:val="0076448C"/>
    <w:rsid w:val="00766564"/>
    <w:rsid w:val="0077023A"/>
    <w:rsid w:val="00770622"/>
    <w:rsid w:val="007709FB"/>
    <w:rsid w:val="00775D41"/>
    <w:rsid w:val="007809FD"/>
    <w:rsid w:val="00781346"/>
    <w:rsid w:val="007848F9"/>
    <w:rsid w:val="00790657"/>
    <w:rsid w:val="0079117E"/>
    <w:rsid w:val="0079240C"/>
    <w:rsid w:val="00792DBB"/>
    <w:rsid w:val="007A23E7"/>
    <w:rsid w:val="007A2D02"/>
    <w:rsid w:val="007A3E32"/>
    <w:rsid w:val="007B270C"/>
    <w:rsid w:val="007B3552"/>
    <w:rsid w:val="007B7466"/>
    <w:rsid w:val="007C1B17"/>
    <w:rsid w:val="007C49E3"/>
    <w:rsid w:val="007C6700"/>
    <w:rsid w:val="007C69BC"/>
    <w:rsid w:val="007C7E6C"/>
    <w:rsid w:val="007D189F"/>
    <w:rsid w:val="007D1D2E"/>
    <w:rsid w:val="007D567F"/>
    <w:rsid w:val="007E4615"/>
    <w:rsid w:val="007E65DF"/>
    <w:rsid w:val="007F0C33"/>
    <w:rsid w:val="007F20F1"/>
    <w:rsid w:val="007F313A"/>
    <w:rsid w:val="0080075D"/>
    <w:rsid w:val="0080368F"/>
    <w:rsid w:val="008110D8"/>
    <w:rsid w:val="00811C44"/>
    <w:rsid w:val="00814133"/>
    <w:rsid w:val="008147A7"/>
    <w:rsid w:val="0082429D"/>
    <w:rsid w:val="008258C7"/>
    <w:rsid w:val="00833DBA"/>
    <w:rsid w:val="00845C9C"/>
    <w:rsid w:val="0085400C"/>
    <w:rsid w:val="00855C10"/>
    <w:rsid w:val="008567B8"/>
    <w:rsid w:val="0086310D"/>
    <w:rsid w:val="0087602B"/>
    <w:rsid w:val="00881244"/>
    <w:rsid w:val="008828A0"/>
    <w:rsid w:val="00884675"/>
    <w:rsid w:val="00884C17"/>
    <w:rsid w:val="008854E7"/>
    <w:rsid w:val="00886491"/>
    <w:rsid w:val="00890D50"/>
    <w:rsid w:val="00894988"/>
    <w:rsid w:val="0089797F"/>
    <w:rsid w:val="00897988"/>
    <w:rsid w:val="008A056E"/>
    <w:rsid w:val="008A7F13"/>
    <w:rsid w:val="008B66C1"/>
    <w:rsid w:val="008C0089"/>
    <w:rsid w:val="008C26A8"/>
    <w:rsid w:val="008C2716"/>
    <w:rsid w:val="008C794C"/>
    <w:rsid w:val="008D28E9"/>
    <w:rsid w:val="008D3379"/>
    <w:rsid w:val="008D5E41"/>
    <w:rsid w:val="008D6604"/>
    <w:rsid w:val="008F2216"/>
    <w:rsid w:val="008F4332"/>
    <w:rsid w:val="008F524E"/>
    <w:rsid w:val="008F7555"/>
    <w:rsid w:val="008F7BBF"/>
    <w:rsid w:val="0090046F"/>
    <w:rsid w:val="00901181"/>
    <w:rsid w:val="009014F4"/>
    <w:rsid w:val="0090789D"/>
    <w:rsid w:val="00911CA2"/>
    <w:rsid w:val="009121CC"/>
    <w:rsid w:val="00917C77"/>
    <w:rsid w:val="00925FC7"/>
    <w:rsid w:val="00932693"/>
    <w:rsid w:val="0093563D"/>
    <w:rsid w:val="00940371"/>
    <w:rsid w:val="009426DD"/>
    <w:rsid w:val="00944770"/>
    <w:rsid w:val="00954BFB"/>
    <w:rsid w:val="00955BEF"/>
    <w:rsid w:val="00956C6D"/>
    <w:rsid w:val="00961328"/>
    <w:rsid w:val="00961F83"/>
    <w:rsid w:val="00963F94"/>
    <w:rsid w:val="00972862"/>
    <w:rsid w:val="00974DF3"/>
    <w:rsid w:val="00983718"/>
    <w:rsid w:val="00983742"/>
    <w:rsid w:val="00986572"/>
    <w:rsid w:val="00995BCB"/>
    <w:rsid w:val="00997EF1"/>
    <w:rsid w:val="009A09A9"/>
    <w:rsid w:val="009A3766"/>
    <w:rsid w:val="009A5AA7"/>
    <w:rsid w:val="009B00BE"/>
    <w:rsid w:val="009B0D48"/>
    <w:rsid w:val="009B4EE9"/>
    <w:rsid w:val="009B68EA"/>
    <w:rsid w:val="009B73DD"/>
    <w:rsid w:val="009C27A8"/>
    <w:rsid w:val="009C2D19"/>
    <w:rsid w:val="009C3587"/>
    <w:rsid w:val="009C3E9B"/>
    <w:rsid w:val="009C7CE9"/>
    <w:rsid w:val="009D1C27"/>
    <w:rsid w:val="009D590E"/>
    <w:rsid w:val="009E0F58"/>
    <w:rsid w:val="009E14CC"/>
    <w:rsid w:val="009E15C9"/>
    <w:rsid w:val="009E4962"/>
    <w:rsid w:val="009F283E"/>
    <w:rsid w:val="009F318B"/>
    <w:rsid w:val="009F3D0C"/>
    <w:rsid w:val="00A02C17"/>
    <w:rsid w:val="00A04747"/>
    <w:rsid w:val="00A12A0F"/>
    <w:rsid w:val="00A159E0"/>
    <w:rsid w:val="00A20B36"/>
    <w:rsid w:val="00A355ED"/>
    <w:rsid w:val="00A3563C"/>
    <w:rsid w:val="00A42D4F"/>
    <w:rsid w:val="00A4379C"/>
    <w:rsid w:val="00A469FB"/>
    <w:rsid w:val="00A47E17"/>
    <w:rsid w:val="00A55B5A"/>
    <w:rsid w:val="00A55C91"/>
    <w:rsid w:val="00A55E92"/>
    <w:rsid w:val="00A60FD1"/>
    <w:rsid w:val="00A63BD7"/>
    <w:rsid w:val="00A674E8"/>
    <w:rsid w:val="00A67787"/>
    <w:rsid w:val="00A73EA4"/>
    <w:rsid w:val="00A82485"/>
    <w:rsid w:val="00A8288C"/>
    <w:rsid w:val="00A90BC2"/>
    <w:rsid w:val="00A92B49"/>
    <w:rsid w:val="00AA0188"/>
    <w:rsid w:val="00AA3FAD"/>
    <w:rsid w:val="00AA61DC"/>
    <w:rsid w:val="00AA634F"/>
    <w:rsid w:val="00AA6CEF"/>
    <w:rsid w:val="00AB4BD1"/>
    <w:rsid w:val="00AB7133"/>
    <w:rsid w:val="00AC2448"/>
    <w:rsid w:val="00AC4375"/>
    <w:rsid w:val="00AD0D25"/>
    <w:rsid w:val="00AD72D3"/>
    <w:rsid w:val="00AE2887"/>
    <w:rsid w:val="00AE367D"/>
    <w:rsid w:val="00AE514F"/>
    <w:rsid w:val="00AE674E"/>
    <w:rsid w:val="00AF03CF"/>
    <w:rsid w:val="00AF153C"/>
    <w:rsid w:val="00AF4080"/>
    <w:rsid w:val="00AF61E5"/>
    <w:rsid w:val="00B00C0A"/>
    <w:rsid w:val="00B00D23"/>
    <w:rsid w:val="00B013E0"/>
    <w:rsid w:val="00B02FD6"/>
    <w:rsid w:val="00B06703"/>
    <w:rsid w:val="00B06C27"/>
    <w:rsid w:val="00B12F62"/>
    <w:rsid w:val="00B14115"/>
    <w:rsid w:val="00B20665"/>
    <w:rsid w:val="00B30198"/>
    <w:rsid w:val="00B30D32"/>
    <w:rsid w:val="00B373BD"/>
    <w:rsid w:val="00B37DF4"/>
    <w:rsid w:val="00B42760"/>
    <w:rsid w:val="00B47C73"/>
    <w:rsid w:val="00B501DF"/>
    <w:rsid w:val="00B50D56"/>
    <w:rsid w:val="00B5529E"/>
    <w:rsid w:val="00B6120E"/>
    <w:rsid w:val="00B616E7"/>
    <w:rsid w:val="00B61C70"/>
    <w:rsid w:val="00B67775"/>
    <w:rsid w:val="00B70284"/>
    <w:rsid w:val="00B80294"/>
    <w:rsid w:val="00B953BA"/>
    <w:rsid w:val="00BA20FC"/>
    <w:rsid w:val="00BA2946"/>
    <w:rsid w:val="00BA4FD4"/>
    <w:rsid w:val="00BB1331"/>
    <w:rsid w:val="00BB54B4"/>
    <w:rsid w:val="00BC5630"/>
    <w:rsid w:val="00BC5CA8"/>
    <w:rsid w:val="00BD1F86"/>
    <w:rsid w:val="00BE05C7"/>
    <w:rsid w:val="00BE1B61"/>
    <w:rsid w:val="00BE1EF3"/>
    <w:rsid w:val="00BE3D24"/>
    <w:rsid w:val="00BF50E0"/>
    <w:rsid w:val="00BF5BBD"/>
    <w:rsid w:val="00C00A11"/>
    <w:rsid w:val="00C01909"/>
    <w:rsid w:val="00C02D41"/>
    <w:rsid w:val="00C046AC"/>
    <w:rsid w:val="00C05FA2"/>
    <w:rsid w:val="00C07CDB"/>
    <w:rsid w:val="00C16ADD"/>
    <w:rsid w:val="00C178D6"/>
    <w:rsid w:val="00C17D92"/>
    <w:rsid w:val="00C20FFD"/>
    <w:rsid w:val="00C312A4"/>
    <w:rsid w:val="00C36C9D"/>
    <w:rsid w:val="00C37537"/>
    <w:rsid w:val="00C41895"/>
    <w:rsid w:val="00C504A5"/>
    <w:rsid w:val="00C50650"/>
    <w:rsid w:val="00C54823"/>
    <w:rsid w:val="00C6080F"/>
    <w:rsid w:val="00C61D44"/>
    <w:rsid w:val="00C75114"/>
    <w:rsid w:val="00C80B6A"/>
    <w:rsid w:val="00C83BFB"/>
    <w:rsid w:val="00C843CE"/>
    <w:rsid w:val="00C845F5"/>
    <w:rsid w:val="00C86621"/>
    <w:rsid w:val="00C956F1"/>
    <w:rsid w:val="00CA060E"/>
    <w:rsid w:val="00CA200F"/>
    <w:rsid w:val="00CA6D7E"/>
    <w:rsid w:val="00CA7E16"/>
    <w:rsid w:val="00CC1EBD"/>
    <w:rsid w:val="00CC60D4"/>
    <w:rsid w:val="00CC71EB"/>
    <w:rsid w:val="00CD08E0"/>
    <w:rsid w:val="00CD2492"/>
    <w:rsid w:val="00CD6445"/>
    <w:rsid w:val="00CE045E"/>
    <w:rsid w:val="00CE0564"/>
    <w:rsid w:val="00CE0DF0"/>
    <w:rsid w:val="00CE1783"/>
    <w:rsid w:val="00D03D18"/>
    <w:rsid w:val="00D05214"/>
    <w:rsid w:val="00D162AB"/>
    <w:rsid w:val="00D16ADC"/>
    <w:rsid w:val="00D228BB"/>
    <w:rsid w:val="00D250E2"/>
    <w:rsid w:val="00D25933"/>
    <w:rsid w:val="00D30B9E"/>
    <w:rsid w:val="00D330BC"/>
    <w:rsid w:val="00D3786B"/>
    <w:rsid w:val="00D40BB3"/>
    <w:rsid w:val="00D415B1"/>
    <w:rsid w:val="00D417AE"/>
    <w:rsid w:val="00D43624"/>
    <w:rsid w:val="00D442F5"/>
    <w:rsid w:val="00D51842"/>
    <w:rsid w:val="00D52DD7"/>
    <w:rsid w:val="00D6125A"/>
    <w:rsid w:val="00D648B5"/>
    <w:rsid w:val="00D713EA"/>
    <w:rsid w:val="00D71B6E"/>
    <w:rsid w:val="00D752DE"/>
    <w:rsid w:val="00D76AF3"/>
    <w:rsid w:val="00D83369"/>
    <w:rsid w:val="00D840D7"/>
    <w:rsid w:val="00D86A38"/>
    <w:rsid w:val="00D9176C"/>
    <w:rsid w:val="00D96C5E"/>
    <w:rsid w:val="00DA1C18"/>
    <w:rsid w:val="00DA4608"/>
    <w:rsid w:val="00DA71C9"/>
    <w:rsid w:val="00DA73FD"/>
    <w:rsid w:val="00DA799A"/>
    <w:rsid w:val="00DB35C3"/>
    <w:rsid w:val="00DB4023"/>
    <w:rsid w:val="00DC0987"/>
    <w:rsid w:val="00DC1993"/>
    <w:rsid w:val="00DC1AF3"/>
    <w:rsid w:val="00DD0F10"/>
    <w:rsid w:val="00DD1E78"/>
    <w:rsid w:val="00DD38A0"/>
    <w:rsid w:val="00DE5A74"/>
    <w:rsid w:val="00DE7484"/>
    <w:rsid w:val="00DF1739"/>
    <w:rsid w:val="00DF37B3"/>
    <w:rsid w:val="00E00C40"/>
    <w:rsid w:val="00E02211"/>
    <w:rsid w:val="00E033A8"/>
    <w:rsid w:val="00E0677A"/>
    <w:rsid w:val="00E12633"/>
    <w:rsid w:val="00E27D8D"/>
    <w:rsid w:val="00E41E20"/>
    <w:rsid w:val="00E42E42"/>
    <w:rsid w:val="00E46F14"/>
    <w:rsid w:val="00E51F4F"/>
    <w:rsid w:val="00E56752"/>
    <w:rsid w:val="00E57EE9"/>
    <w:rsid w:val="00E63124"/>
    <w:rsid w:val="00E718AB"/>
    <w:rsid w:val="00E73764"/>
    <w:rsid w:val="00E7765E"/>
    <w:rsid w:val="00E77A93"/>
    <w:rsid w:val="00E82CF8"/>
    <w:rsid w:val="00E87E31"/>
    <w:rsid w:val="00E94157"/>
    <w:rsid w:val="00E950D9"/>
    <w:rsid w:val="00E95523"/>
    <w:rsid w:val="00EA14DD"/>
    <w:rsid w:val="00EA4716"/>
    <w:rsid w:val="00EA6EC0"/>
    <w:rsid w:val="00EA7596"/>
    <w:rsid w:val="00EA7A5C"/>
    <w:rsid w:val="00EA7C63"/>
    <w:rsid w:val="00EB0CE4"/>
    <w:rsid w:val="00EB3596"/>
    <w:rsid w:val="00EC07AA"/>
    <w:rsid w:val="00EC0AFF"/>
    <w:rsid w:val="00EC5947"/>
    <w:rsid w:val="00ED1164"/>
    <w:rsid w:val="00ED3FAB"/>
    <w:rsid w:val="00ED450E"/>
    <w:rsid w:val="00EE1065"/>
    <w:rsid w:val="00EE1556"/>
    <w:rsid w:val="00EF09F1"/>
    <w:rsid w:val="00EF0ECC"/>
    <w:rsid w:val="00EF2C77"/>
    <w:rsid w:val="00EF4E5C"/>
    <w:rsid w:val="00EF6968"/>
    <w:rsid w:val="00F0188D"/>
    <w:rsid w:val="00F04A6D"/>
    <w:rsid w:val="00F05EF3"/>
    <w:rsid w:val="00F12237"/>
    <w:rsid w:val="00F1303D"/>
    <w:rsid w:val="00F23D7E"/>
    <w:rsid w:val="00F2513D"/>
    <w:rsid w:val="00F256DB"/>
    <w:rsid w:val="00F26D45"/>
    <w:rsid w:val="00F40EFB"/>
    <w:rsid w:val="00F41CAA"/>
    <w:rsid w:val="00F41DA4"/>
    <w:rsid w:val="00F450DA"/>
    <w:rsid w:val="00F457FE"/>
    <w:rsid w:val="00F47A8F"/>
    <w:rsid w:val="00F619CF"/>
    <w:rsid w:val="00F628AC"/>
    <w:rsid w:val="00F63504"/>
    <w:rsid w:val="00F65906"/>
    <w:rsid w:val="00F67C63"/>
    <w:rsid w:val="00F71B14"/>
    <w:rsid w:val="00F74C76"/>
    <w:rsid w:val="00F83553"/>
    <w:rsid w:val="00F838C2"/>
    <w:rsid w:val="00F87FEE"/>
    <w:rsid w:val="00F95907"/>
    <w:rsid w:val="00F967C2"/>
    <w:rsid w:val="00FB1A45"/>
    <w:rsid w:val="00FB5DD0"/>
    <w:rsid w:val="00FB66F7"/>
    <w:rsid w:val="00FC1517"/>
    <w:rsid w:val="00FC1CB5"/>
    <w:rsid w:val="00FC6F18"/>
    <w:rsid w:val="00FC7008"/>
    <w:rsid w:val="00FD2E15"/>
    <w:rsid w:val="00FD53B3"/>
    <w:rsid w:val="00FF21B6"/>
    <w:rsid w:val="00FF246E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36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qFormat/>
    <w:rsid w:val="001B2DC0"/>
    <w:pPr>
      <w:outlineLvl w:val="0"/>
    </w:pPr>
    <w:rPr>
      <w:color w:val="000000"/>
      <w:kern w:val="36"/>
      <w:sz w:val="48"/>
      <w:szCs w:val="48"/>
    </w:rPr>
  </w:style>
  <w:style w:type="paragraph" w:styleId="2">
    <w:name w:val="heading 2"/>
    <w:basedOn w:val="a0"/>
    <w:link w:val="20"/>
    <w:qFormat/>
    <w:rsid w:val="00626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382F34"/>
    <w:pPr>
      <w:jc w:val="right"/>
    </w:pPr>
    <w:rPr>
      <w:sz w:val="28"/>
      <w:lang w:val="x-none"/>
    </w:rPr>
  </w:style>
  <w:style w:type="character" w:customStyle="1" w:styleId="a5">
    <w:name w:val="Основной текст Знак"/>
    <w:basedOn w:val="a1"/>
    <w:link w:val="a4"/>
    <w:rsid w:val="00382F34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">
    <w:name w:val="Стиль текста"/>
    <w:basedOn w:val="a4"/>
    <w:rsid w:val="00382F34"/>
    <w:pPr>
      <w:keepLines/>
      <w:numPr>
        <w:numId w:val="1"/>
      </w:numPr>
      <w:spacing w:before="60" w:after="60"/>
      <w:ind w:left="0" w:firstLine="0"/>
      <w:jc w:val="both"/>
    </w:pPr>
    <w:rPr>
      <w:sz w:val="24"/>
      <w:szCs w:val="20"/>
      <w:lang w:val="ru-RU"/>
    </w:rPr>
  </w:style>
  <w:style w:type="paragraph" w:styleId="a6">
    <w:name w:val="List Paragraph"/>
    <w:basedOn w:val="a0"/>
    <w:uiPriority w:val="34"/>
    <w:qFormat/>
    <w:rsid w:val="0089798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rmal (Web)"/>
    <w:basedOn w:val="a0"/>
    <w:unhideWhenUsed/>
    <w:rsid w:val="00581F58"/>
    <w:pPr>
      <w:spacing w:before="100" w:beforeAutospacing="1" w:after="100" w:afterAutospacing="1"/>
    </w:pPr>
  </w:style>
  <w:style w:type="table" w:styleId="a8">
    <w:name w:val="Table Grid"/>
    <w:basedOn w:val="a2"/>
    <w:uiPriority w:val="39"/>
    <w:rsid w:val="009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1B2DC0"/>
    <w:rPr>
      <w:rFonts w:ascii="Times New Roman" w:eastAsia="Times New Roman" w:hAnsi="Times New Roman" w:cs="Times New Roman"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rsid w:val="00626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1"/>
    <w:qFormat/>
    <w:rsid w:val="0062660B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65555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55558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1"/>
    <w:uiPriority w:val="99"/>
    <w:semiHidden/>
    <w:unhideWhenUsed/>
    <w:rsid w:val="008F524E"/>
    <w:rPr>
      <w:color w:val="0000FF"/>
      <w:u w:val="single"/>
    </w:rPr>
  </w:style>
  <w:style w:type="paragraph" w:customStyle="1" w:styleId="LBGovstyle6">
    <w:name w:val="LB Gov style 6"/>
    <w:basedOn w:val="a0"/>
    <w:rsid w:val="008C2716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val="en-US" w:eastAsia="en-US"/>
    </w:rPr>
  </w:style>
  <w:style w:type="numbering" w:customStyle="1" w:styleId="LFO30">
    <w:name w:val="LFO30"/>
    <w:basedOn w:val="a3"/>
    <w:rsid w:val="008C2716"/>
    <w:pPr>
      <w:numPr>
        <w:numId w:val="5"/>
      </w:numPr>
    </w:pPr>
  </w:style>
  <w:style w:type="paragraph" w:customStyle="1" w:styleId="NameoftheContract">
    <w:name w:val="Name of the Contract"/>
    <w:basedOn w:val="a0"/>
    <w:rsid w:val="00DD38A0"/>
    <w:pPr>
      <w:suppressAutoHyphens/>
      <w:autoSpaceDN w:val="0"/>
      <w:spacing w:before="120" w:after="120"/>
      <w:jc w:val="center"/>
    </w:pPr>
    <w:rPr>
      <w:b/>
      <w:caps/>
      <w:sz w:val="22"/>
      <w:szCs w:val="20"/>
    </w:rPr>
  </w:style>
  <w:style w:type="paragraph" w:customStyle="1" w:styleId="msonormalmrcssattr">
    <w:name w:val="msonormal_mr_css_attr"/>
    <w:basedOn w:val="a0"/>
    <w:rsid w:val="00426AA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7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qFormat/>
    <w:rsid w:val="001B2DC0"/>
    <w:pPr>
      <w:outlineLvl w:val="0"/>
    </w:pPr>
    <w:rPr>
      <w:color w:val="000000"/>
      <w:kern w:val="36"/>
      <w:sz w:val="48"/>
      <w:szCs w:val="48"/>
    </w:rPr>
  </w:style>
  <w:style w:type="paragraph" w:styleId="2">
    <w:name w:val="heading 2"/>
    <w:basedOn w:val="a0"/>
    <w:link w:val="20"/>
    <w:qFormat/>
    <w:rsid w:val="006266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382F34"/>
    <w:pPr>
      <w:jc w:val="right"/>
    </w:pPr>
    <w:rPr>
      <w:sz w:val="28"/>
      <w:lang w:val="x-none"/>
    </w:rPr>
  </w:style>
  <w:style w:type="character" w:customStyle="1" w:styleId="a5">
    <w:name w:val="Основной текст Знак"/>
    <w:basedOn w:val="a1"/>
    <w:link w:val="a4"/>
    <w:rsid w:val="00382F34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">
    <w:name w:val="Стиль текста"/>
    <w:basedOn w:val="a4"/>
    <w:rsid w:val="00382F34"/>
    <w:pPr>
      <w:keepLines/>
      <w:numPr>
        <w:numId w:val="1"/>
      </w:numPr>
      <w:spacing w:before="60" w:after="60"/>
      <w:ind w:left="0" w:firstLine="0"/>
      <w:jc w:val="both"/>
    </w:pPr>
    <w:rPr>
      <w:sz w:val="24"/>
      <w:szCs w:val="20"/>
      <w:lang w:val="ru-RU"/>
    </w:rPr>
  </w:style>
  <w:style w:type="paragraph" w:styleId="a6">
    <w:name w:val="List Paragraph"/>
    <w:basedOn w:val="a0"/>
    <w:uiPriority w:val="34"/>
    <w:qFormat/>
    <w:rsid w:val="0089798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Normal (Web)"/>
    <w:basedOn w:val="a0"/>
    <w:unhideWhenUsed/>
    <w:rsid w:val="00581F58"/>
    <w:pPr>
      <w:spacing w:before="100" w:beforeAutospacing="1" w:after="100" w:afterAutospacing="1"/>
    </w:pPr>
  </w:style>
  <w:style w:type="table" w:styleId="a8">
    <w:name w:val="Table Grid"/>
    <w:basedOn w:val="a2"/>
    <w:uiPriority w:val="39"/>
    <w:rsid w:val="009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1B2DC0"/>
    <w:rPr>
      <w:rFonts w:ascii="Times New Roman" w:eastAsia="Times New Roman" w:hAnsi="Times New Roman" w:cs="Times New Roman"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rsid w:val="006266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9">
    <w:name w:val="Strong"/>
    <w:basedOn w:val="a1"/>
    <w:qFormat/>
    <w:rsid w:val="0062660B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65555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55558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basedOn w:val="a1"/>
    <w:uiPriority w:val="99"/>
    <w:semiHidden/>
    <w:unhideWhenUsed/>
    <w:rsid w:val="008F524E"/>
    <w:rPr>
      <w:color w:val="0000FF"/>
      <w:u w:val="single"/>
    </w:rPr>
  </w:style>
  <w:style w:type="paragraph" w:customStyle="1" w:styleId="LBGovstyle6">
    <w:name w:val="LB Gov style 6"/>
    <w:basedOn w:val="a0"/>
    <w:rsid w:val="008C2716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b/>
      <w:sz w:val="22"/>
      <w:szCs w:val="22"/>
      <w:lang w:val="en-US" w:eastAsia="en-US"/>
    </w:rPr>
  </w:style>
  <w:style w:type="numbering" w:customStyle="1" w:styleId="LFO30">
    <w:name w:val="LFO30"/>
    <w:basedOn w:val="a3"/>
    <w:rsid w:val="008C2716"/>
    <w:pPr>
      <w:numPr>
        <w:numId w:val="5"/>
      </w:numPr>
    </w:pPr>
  </w:style>
  <w:style w:type="paragraph" w:customStyle="1" w:styleId="NameoftheContract">
    <w:name w:val="Name of the Contract"/>
    <w:basedOn w:val="a0"/>
    <w:rsid w:val="00DD38A0"/>
    <w:pPr>
      <w:suppressAutoHyphens/>
      <w:autoSpaceDN w:val="0"/>
      <w:spacing w:before="120" w:after="120"/>
      <w:jc w:val="center"/>
    </w:pPr>
    <w:rPr>
      <w:b/>
      <w:caps/>
      <w:sz w:val="22"/>
      <w:szCs w:val="20"/>
    </w:rPr>
  </w:style>
  <w:style w:type="paragraph" w:customStyle="1" w:styleId="msonormalmrcssattr">
    <w:name w:val="msonormal_mr_css_attr"/>
    <w:basedOn w:val="a0"/>
    <w:rsid w:val="00426AA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07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09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9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43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247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61093">
                          <w:marLeft w:val="15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80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18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733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7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1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2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45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62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21039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215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30705">
                                  <w:marLeft w:val="0"/>
                                  <w:marRight w:val="0"/>
                                  <w:marTop w:val="3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512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3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03416">
                  <w:marLeft w:val="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9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6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1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dotted" w:sz="6" w:space="15" w:color="ABABAB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416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65436">
                                      <w:marLeft w:val="0"/>
                                      <w:marRight w:val="825"/>
                                      <w:marTop w:val="225"/>
                                      <w:marBottom w:val="4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2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7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35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48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6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201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4037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733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179958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08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633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8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5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47220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920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359575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241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9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73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4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F990-C140-48D4-8A95-087614038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1280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Орлова</cp:lastModifiedBy>
  <cp:revision>16</cp:revision>
  <cp:lastPrinted>2026-09-22T07:37:00Z</cp:lastPrinted>
  <dcterms:created xsi:type="dcterms:W3CDTF">2026-04-07T14:20:00Z</dcterms:created>
  <dcterms:modified xsi:type="dcterms:W3CDTF">2026-09-22T07:37:00Z</dcterms:modified>
</cp:coreProperties>
</file>