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893FD" w14:textId="29702715" w:rsidR="00C13D8A" w:rsidRPr="00294EFC" w:rsidRDefault="00CE6EF0" w:rsidP="004277C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Hlk239320396"/>
      <w:r w:rsidRPr="00294EF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43920E0D" w14:textId="19A482B9" w:rsidR="00C13D8A" w:rsidRPr="004277CE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277CE">
        <w:rPr>
          <w:rFonts w:ascii="Times New Roman" w:hAnsi="Times New Roman" w:cs="Times New Roman"/>
          <w:sz w:val="20"/>
          <w:szCs w:val="20"/>
        </w:rPr>
        <w:t>в соответствии со статьей 33 Федерального закона</w:t>
      </w:r>
      <w:r w:rsidR="008304E0" w:rsidRPr="004277CE">
        <w:rPr>
          <w:rFonts w:ascii="Times New Roman" w:hAnsi="Times New Roman" w:cs="Times New Roman"/>
          <w:sz w:val="20"/>
          <w:szCs w:val="20"/>
        </w:rPr>
        <w:t xml:space="preserve"> </w:t>
      </w:r>
      <w:r w:rsidRPr="004277CE">
        <w:rPr>
          <w:rFonts w:ascii="Times New Roman" w:hAnsi="Times New Roman" w:cs="Times New Roman"/>
          <w:sz w:val="20"/>
          <w:szCs w:val="20"/>
        </w:rPr>
        <w:t>от 05</w:t>
      </w:r>
      <w:r w:rsidR="00C13D8A" w:rsidRPr="004277CE">
        <w:rPr>
          <w:rFonts w:ascii="Times New Roman" w:hAnsi="Times New Roman" w:cs="Times New Roman"/>
          <w:sz w:val="20"/>
          <w:szCs w:val="20"/>
        </w:rPr>
        <w:t>.04.</w:t>
      </w:r>
      <w:r w:rsidRPr="004277CE">
        <w:rPr>
          <w:rFonts w:ascii="Times New Roman" w:hAnsi="Times New Roman" w:cs="Times New Roman"/>
          <w:sz w:val="20"/>
          <w:szCs w:val="20"/>
        </w:rPr>
        <w:t xml:space="preserve">2013 № 44-ФЗ </w:t>
      </w:r>
    </w:p>
    <w:p w14:paraId="287C4B84" w14:textId="08D5392F" w:rsidR="00294EFC" w:rsidRPr="004277CE" w:rsidRDefault="00CE6EF0" w:rsidP="004277C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277CE">
        <w:rPr>
          <w:rFonts w:ascii="Times New Roman" w:hAnsi="Times New Roman" w:cs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4277CE" w:rsidRPr="004277CE">
        <w:rPr>
          <w:rFonts w:ascii="Times New Roman" w:hAnsi="Times New Roman" w:cs="Times New Roman"/>
          <w:sz w:val="20"/>
          <w:szCs w:val="20"/>
        </w:rPr>
        <w:t xml:space="preserve"> </w:t>
      </w:r>
      <w:r w:rsidR="00BC7197" w:rsidRPr="004277CE">
        <w:rPr>
          <w:rFonts w:ascii="Times New Roman" w:hAnsi="Times New Roman" w:cs="Times New Roman"/>
          <w:sz w:val="20"/>
          <w:szCs w:val="20"/>
        </w:rPr>
        <w:t>(далее –Закон о контрактной системе)</w:t>
      </w:r>
    </w:p>
    <w:p w14:paraId="4D609A42" w14:textId="34A72C75" w:rsidR="00294EFC" w:rsidRPr="00A51CC7" w:rsidRDefault="00294EFC" w:rsidP="00D47AA7">
      <w:pPr>
        <w:pStyle w:val="a4"/>
        <w:numPr>
          <w:ilvl w:val="0"/>
          <w:numId w:val="2"/>
        </w:numPr>
        <w:rPr>
          <w:b/>
          <w:snapToGrid w:val="0"/>
          <w:sz w:val="22"/>
          <w:szCs w:val="22"/>
        </w:rPr>
      </w:pPr>
      <w:r w:rsidRPr="002656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tbl>
      <w:tblPr>
        <w:tblpPr w:leftFromText="180" w:rightFromText="180" w:vertAnchor="text" w:horzAnchor="margin" w:tblpX="-627" w:tblpY="109"/>
        <w:tblW w:w="10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5670"/>
        <w:gridCol w:w="1134"/>
        <w:gridCol w:w="1135"/>
      </w:tblGrid>
      <w:tr w:rsidR="00294EFC" w:rsidRPr="002656D7" w14:paraId="2BF33F2E" w14:textId="77777777" w:rsidTr="00FC4231">
        <w:trPr>
          <w:trHeight w:val="53"/>
        </w:trPr>
        <w:tc>
          <w:tcPr>
            <w:tcW w:w="421" w:type="dxa"/>
            <w:shd w:val="clear" w:color="auto" w:fill="auto"/>
            <w:vAlign w:val="center"/>
          </w:tcPr>
          <w:p w14:paraId="0E0AADA5" w14:textId="77777777" w:rsidR="00294EFC" w:rsidRPr="004277CE" w:rsidRDefault="00294EFC" w:rsidP="009C3F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bookmarkStart w:id="1" w:name="_Hlk221532394"/>
            <w:r w:rsidRPr="004277C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2551" w:type="dxa"/>
            <w:vAlign w:val="center"/>
          </w:tcPr>
          <w:p w14:paraId="4AB45A59" w14:textId="77777777" w:rsidR="00294EFC" w:rsidRPr="004277CE" w:rsidRDefault="00294EFC" w:rsidP="009C3F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shd w:val="clear" w:color="auto" w:fill="FFFFFF"/>
              </w:rPr>
            </w:pPr>
            <w:r w:rsidRPr="004277CE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Код позиции КТРУ</w:t>
            </w:r>
          </w:p>
          <w:p w14:paraId="03FAE625" w14:textId="77777777" w:rsidR="00294EFC" w:rsidRPr="004277CE" w:rsidRDefault="00294EFC" w:rsidP="009C3F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4277CE">
              <w:rPr>
                <w:rFonts w:ascii="Times New Roman" w:hAnsi="Times New Roman" w:cs="Times New Roman"/>
                <w:i/>
                <w:iCs/>
                <w:sz w:val="20"/>
                <w:szCs w:val="20"/>
                <w:shd w:val="clear" w:color="auto" w:fill="FFFFFF"/>
              </w:rPr>
              <w:t>(указан для сведения)</w:t>
            </w:r>
          </w:p>
        </w:tc>
        <w:tc>
          <w:tcPr>
            <w:tcW w:w="567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B5BDCCD" w14:textId="77777777" w:rsidR="00294EFC" w:rsidRPr="004277CE" w:rsidRDefault="00294EFC" w:rsidP="009C3F8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4277CE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Наименование и х</w:t>
            </w:r>
            <w:r w:rsidRPr="004277C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арактеристики товара (показатели товара), в том числе по каталогу товаров, работ, услуг (далее – КТРУ)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E3289A1" w14:textId="77777777" w:rsidR="00294EFC" w:rsidRPr="004277CE" w:rsidRDefault="00294EFC" w:rsidP="009C3F8D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4277CE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Ед. изм. по КТРУ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13D6A136" w14:textId="77777777" w:rsidR="00294EFC" w:rsidRPr="004277CE" w:rsidRDefault="00294EFC" w:rsidP="009C3F8D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4277CE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Кол-во</w:t>
            </w:r>
          </w:p>
        </w:tc>
      </w:tr>
      <w:tr w:rsidR="00294EFC" w:rsidRPr="002656D7" w14:paraId="35EE8374" w14:textId="77777777" w:rsidTr="00470EFD">
        <w:trPr>
          <w:trHeight w:val="5384"/>
        </w:trPr>
        <w:tc>
          <w:tcPr>
            <w:tcW w:w="421" w:type="dxa"/>
            <w:shd w:val="clear" w:color="auto" w:fill="auto"/>
            <w:vAlign w:val="center"/>
          </w:tcPr>
          <w:p w14:paraId="2DCB81C8" w14:textId="77777777" w:rsidR="00294EFC" w:rsidRPr="002656D7" w:rsidRDefault="00294EFC" w:rsidP="00D47AA7">
            <w:pPr>
              <w:pStyle w:val="a4"/>
              <w:widowControl w:val="0"/>
              <w:numPr>
                <w:ilvl w:val="0"/>
                <w:numId w:val="1"/>
              </w:numPr>
              <w:ind w:left="29" w:firstLine="0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51" w:type="dxa"/>
            <w:vAlign w:val="center"/>
          </w:tcPr>
          <w:p w14:paraId="29547B32" w14:textId="7A63D6CF" w:rsidR="00B220C7" w:rsidRDefault="00470EFD" w:rsidP="00B220C7">
            <w:pPr>
              <w:rPr>
                <w:rFonts w:ascii="Times New Roman" w:hAnsi="Times New Roman" w:cs="Times New Roman"/>
              </w:rPr>
            </w:pPr>
            <w:r w:rsidRPr="00470EFD">
              <w:rPr>
                <w:rFonts w:ascii="Times New Roman" w:hAnsi="Times New Roman" w:cs="Times New Roman"/>
                <w:noProof/>
              </w:rPr>
              <w:t>32.99.12.120</w:t>
            </w:r>
          </w:p>
          <w:p w14:paraId="0CE6AC1E" w14:textId="1A93C42C" w:rsidR="00B220C7" w:rsidRDefault="00470EFD" w:rsidP="00B220C7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1D979FE" wp14:editId="7F29CCFA">
                  <wp:extent cx="1482725" cy="1432560"/>
                  <wp:effectExtent l="0" t="0" r="3175" b="0"/>
                  <wp:docPr id="102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F1F5DE-8715-4F79-819F-CC5BDB3D8B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>
                            <a:extLst>
                              <a:ext uri="{FF2B5EF4-FFF2-40B4-BE49-F238E27FC236}">
                                <a16:creationId xmlns:a16="http://schemas.microsoft.com/office/drawing/2014/main" id="{91F1F5DE-8715-4F79-819F-CC5BDB3D8B6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725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218793" w14:textId="77777777" w:rsidR="00B220C7" w:rsidRPr="00B220C7" w:rsidRDefault="00B220C7" w:rsidP="00B220C7">
            <w:pPr>
              <w:rPr>
                <w:rFonts w:ascii="Times New Roman" w:hAnsi="Times New Roman" w:cs="Times New Roman"/>
              </w:rPr>
            </w:pPr>
          </w:p>
          <w:p w14:paraId="4AF3857C" w14:textId="77777777" w:rsidR="00B220C7" w:rsidRDefault="00B220C7" w:rsidP="00B220C7">
            <w:pPr>
              <w:rPr>
                <w:noProof/>
              </w:rPr>
            </w:pPr>
          </w:p>
          <w:p w14:paraId="733EA6BA" w14:textId="07DC7D39" w:rsidR="00B220C7" w:rsidRPr="00B220C7" w:rsidRDefault="00B220C7" w:rsidP="00B2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670" w:type="dxa"/>
            <w:tcBorders>
              <w:right w:val="single" w:sz="4" w:space="0" w:color="auto"/>
            </w:tcBorders>
            <w:shd w:val="clear" w:color="auto" w:fill="FFFFFF"/>
          </w:tcPr>
          <w:p w14:paraId="6B83E56A" w14:textId="4ECA30F5" w:rsidR="00470EFD" w:rsidRDefault="00470EFD" w:rsidP="00470EFD">
            <w:pPr>
              <w:pStyle w:val="typographycsstypographystyled-sc-f7b03g-0"/>
              <w:shd w:val="clear" w:color="auto" w:fill="FFFFFF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bookmarkStart w:id="2" w:name="_Hlk239320201"/>
            <w:r w:rsidRPr="00470EFD">
              <w:rPr>
                <w:b/>
                <w:bCs/>
                <w:sz w:val="22"/>
                <w:szCs w:val="22"/>
              </w:rPr>
              <w:t xml:space="preserve">Маркеры для ткани </w:t>
            </w:r>
            <w:bookmarkEnd w:id="2"/>
            <w:r w:rsidRPr="00470EFD">
              <w:rPr>
                <w:b/>
                <w:bCs/>
                <w:sz w:val="22"/>
                <w:szCs w:val="22"/>
              </w:rPr>
              <w:t>10 ЦВЕТОВ CENTROPEN "</w:t>
            </w:r>
            <w:proofErr w:type="spellStart"/>
            <w:r w:rsidRPr="00470EFD">
              <w:rPr>
                <w:b/>
                <w:bCs/>
                <w:sz w:val="22"/>
                <w:szCs w:val="22"/>
              </w:rPr>
              <w:t>Textile</w:t>
            </w:r>
            <w:proofErr w:type="spellEnd"/>
            <w:r w:rsidRPr="00470EF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70EFD">
              <w:rPr>
                <w:b/>
                <w:bCs/>
                <w:sz w:val="22"/>
                <w:szCs w:val="22"/>
              </w:rPr>
              <w:t>Marker</w:t>
            </w:r>
            <w:proofErr w:type="spellEnd"/>
            <w:r w:rsidRPr="00470EFD">
              <w:rPr>
                <w:b/>
                <w:bCs/>
                <w:sz w:val="22"/>
                <w:szCs w:val="22"/>
              </w:rPr>
              <w:t>", круглый наконечник, 1,8 мм</w:t>
            </w:r>
          </w:p>
          <w:p w14:paraId="3DC512E7" w14:textId="77777777" w:rsidR="007E571D" w:rsidRDefault="007E571D" w:rsidP="00470EFD">
            <w:pPr>
              <w:pStyle w:val="typographycsstypographystyled-sc-f7b03g-0"/>
              <w:shd w:val="clear" w:color="auto" w:fill="FFFFFF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</w:p>
          <w:p w14:paraId="130C0C1B" w14:textId="30BA05F9" w:rsidR="00EE7345" w:rsidRPr="00190268" w:rsidRDefault="00EE7345" w:rsidP="00470EFD">
            <w:pPr>
              <w:pStyle w:val="typographycsstypographystyled-sc-f7b03g-0"/>
              <w:shd w:val="clear" w:color="auto" w:fill="FFFFFF"/>
              <w:spacing w:before="0" w:beforeAutospacing="0" w:after="0" w:afterAutospacing="0"/>
              <w:rPr>
                <w:spacing w:val="2"/>
                <w:sz w:val="22"/>
                <w:szCs w:val="22"/>
                <w:u w:val="single"/>
              </w:rPr>
            </w:pPr>
            <w:r w:rsidRPr="00190268">
              <w:rPr>
                <w:spacing w:val="2"/>
                <w:sz w:val="22"/>
                <w:szCs w:val="22"/>
                <w:u w:val="single"/>
              </w:rPr>
              <w:t>Характеристики</w:t>
            </w:r>
            <w:r w:rsidR="00190268">
              <w:rPr>
                <w:spacing w:val="2"/>
                <w:sz w:val="22"/>
                <w:szCs w:val="22"/>
                <w:u w:val="single"/>
              </w:rPr>
              <w:t>:</w:t>
            </w:r>
          </w:p>
          <w:p w14:paraId="60C73708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Цвет чернил: ассорти.</w:t>
            </w:r>
          </w:p>
          <w:p w14:paraId="5597112F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Серия: Маркер для ткани.</w:t>
            </w:r>
          </w:p>
          <w:p w14:paraId="1F7B2BC4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Количество в комплекте: 10 </w:t>
            </w:r>
            <w:proofErr w:type="gramStart"/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шт..</w:t>
            </w:r>
            <w:proofErr w:type="gramEnd"/>
          </w:p>
          <w:p w14:paraId="534AC310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Форма наконечника: круглая.</w:t>
            </w:r>
          </w:p>
          <w:p w14:paraId="762A13E0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Минимальная толщина линии письма: 1.8 мм.</w:t>
            </w:r>
          </w:p>
          <w:p w14:paraId="47497B20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Максимальная толщина линии письма: 1.8 мм.</w:t>
            </w:r>
          </w:p>
          <w:p w14:paraId="6905531D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Тип чернил: водостойкие.</w:t>
            </w:r>
          </w:p>
          <w:p w14:paraId="0C526D3C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Форма корпуса: круглая.</w:t>
            </w:r>
          </w:p>
          <w:p w14:paraId="51354746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Диаметр корпуса: 16 мм.</w:t>
            </w:r>
          </w:p>
          <w:p w14:paraId="03FC3647" w14:textId="77777777" w:rsidR="00470EFD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after="0"/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Материал корпуса: пластик.</w:t>
            </w:r>
          </w:p>
          <w:p w14:paraId="5A6735D6" w14:textId="77777777" w:rsidR="00EE7345" w:rsidRPr="00470EFD" w:rsidRDefault="00470EFD" w:rsidP="00470EFD">
            <w:pPr>
              <w:pStyle w:val="properties-item"/>
              <w:numPr>
                <w:ilvl w:val="0"/>
                <w:numId w:val="36"/>
              </w:numPr>
              <w:shd w:val="clear" w:color="auto" w:fill="FFFFFF"/>
              <w:spacing w:before="0" w:beforeAutospacing="0" w:after="0" w:afterAutospacing="0"/>
              <w:rPr>
                <w:rStyle w:val="typographycsstypographystyled-sc-f7b03g-01"/>
                <w:sz w:val="22"/>
                <w:szCs w:val="22"/>
              </w:rPr>
            </w:pPr>
            <w:r w:rsidRPr="00470EFD">
              <w:rPr>
                <w:rStyle w:val="typographycsstypographystyled-sc-f7b03g-01"/>
                <w:spacing w:val="2"/>
                <w:sz w:val="22"/>
                <w:szCs w:val="22"/>
                <w:bdr w:val="none" w:sz="0" w:space="0" w:color="auto" w:frame="1"/>
                <w:shd w:val="clear" w:color="auto" w:fill="FFFFFF"/>
              </w:rPr>
              <w:t>Основа чернил: специальная.</w:t>
            </w:r>
          </w:p>
          <w:p w14:paraId="3BC16DC8" w14:textId="10EFF9D2" w:rsidR="00470EFD" w:rsidRPr="00470EFD" w:rsidRDefault="00470EFD" w:rsidP="00470EF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70EFD">
              <w:rPr>
                <w:rFonts w:ascii="Times New Roman" w:hAnsi="Times New Roman" w:cs="Times New Roman"/>
              </w:rPr>
              <w:t>Набор маркеров с эргономичной зоной захвата. Водостойкие и светостойкие чернила подходят для применения практически на всех видах текстиля. Нанесенная надпись выдерживает стирку при температуре до 60°C. Нет необходимости прогревать надпись утюгом.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9D57B8" w14:textId="10E56B8F" w:rsidR="00294EFC" w:rsidRPr="00EE7345" w:rsidRDefault="002211BA" w:rsidP="004277CE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упак</w:t>
            </w:r>
            <w:proofErr w:type="spellEnd"/>
            <w:r w:rsidR="00AA6086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5D3ADAF3" w14:textId="5503E299" w:rsidR="00294EFC" w:rsidRPr="002656D7" w:rsidRDefault="00470EFD" w:rsidP="004277CE">
            <w:pPr>
              <w:widowControl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20</w:t>
            </w:r>
          </w:p>
        </w:tc>
      </w:tr>
    </w:tbl>
    <w:bookmarkEnd w:id="1"/>
    <w:p w14:paraId="1E9B10F8" w14:textId="1E4AC8EA" w:rsidR="00294EFC" w:rsidRDefault="00294EFC" w:rsidP="00F35BB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656D7">
        <w:rPr>
          <w:rFonts w:ascii="Times New Roman" w:hAnsi="Times New Roman" w:cs="Times New Roman"/>
          <w:bCs/>
          <w:i/>
        </w:rPr>
        <w:t>*В связи с тем, что характеристики товара, указанные в КТРУ, не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</w:t>
      </w:r>
      <w:r w:rsidRPr="002656D7">
        <w:rPr>
          <w:rFonts w:ascii="Times New Roman" w:hAnsi="Times New Roman" w:cs="Times New Roman"/>
          <w:i/>
        </w:rPr>
        <w:t xml:space="preserve">: </w:t>
      </w:r>
      <w:r w:rsidR="00B6063D" w:rsidRPr="002656D7">
        <w:rPr>
          <w:rFonts w:ascii="Times New Roman" w:hAnsi="Times New Roman" w:cs="Times New Roman"/>
          <w:i/>
        </w:rPr>
        <w:t>Данн</w:t>
      </w:r>
      <w:r w:rsidR="00B6063D">
        <w:rPr>
          <w:rFonts w:ascii="Times New Roman" w:hAnsi="Times New Roman" w:cs="Times New Roman"/>
          <w:i/>
        </w:rPr>
        <w:t>ый товар,</w:t>
      </w:r>
      <w:r w:rsidRPr="002656D7">
        <w:rPr>
          <w:rFonts w:ascii="Times New Roman" w:hAnsi="Times New Roman" w:cs="Times New Roman"/>
          <w:i/>
        </w:rPr>
        <w:t xml:space="preserve"> облада</w:t>
      </w:r>
      <w:r w:rsidR="00B6063D">
        <w:rPr>
          <w:rFonts w:ascii="Times New Roman" w:hAnsi="Times New Roman" w:cs="Times New Roman"/>
          <w:i/>
        </w:rPr>
        <w:t>е</w:t>
      </w:r>
      <w:r w:rsidRPr="002656D7">
        <w:rPr>
          <w:rFonts w:ascii="Times New Roman" w:hAnsi="Times New Roman" w:cs="Times New Roman"/>
          <w:i/>
        </w:rPr>
        <w:t xml:space="preserve">т оптимальными характеристиками для осуществления </w:t>
      </w:r>
      <w:r w:rsidR="00B6063D">
        <w:rPr>
          <w:rFonts w:ascii="Times New Roman" w:hAnsi="Times New Roman" w:cs="Times New Roman"/>
          <w:i/>
        </w:rPr>
        <w:t>деятельности</w:t>
      </w:r>
      <w:r w:rsidRPr="002656D7">
        <w:rPr>
          <w:rFonts w:ascii="Times New Roman" w:hAnsi="Times New Roman" w:cs="Times New Roman"/>
          <w:i/>
        </w:rPr>
        <w:t xml:space="preserve">. </w:t>
      </w:r>
    </w:p>
    <w:p w14:paraId="4D1DF29C" w14:textId="77777777" w:rsidR="002E4766" w:rsidRPr="004D4546" w:rsidRDefault="002E4766" w:rsidP="002E47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D4546">
        <w:rPr>
          <w:rFonts w:ascii="Times New Roman" w:hAnsi="Times New Roman" w:cs="Times New Roman"/>
        </w:rPr>
        <w:t>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в соответствии с Постановлением № 1875.</w:t>
      </w:r>
    </w:p>
    <w:p w14:paraId="10F12590" w14:textId="77777777" w:rsidR="002E4766" w:rsidRPr="004D4546" w:rsidRDefault="002E4766" w:rsidP="002E47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D4546">
        <w:rPr>
          <w:rFonts w:ascii="Times New Roman" w:hAnsi="Times New Roman" w:cs="Times New Roman"/>
        </w:rPr>
        <w:t>Присутствуют обстоятельства, допускающие исключение, влекущее неприменение запрета.</w:t>
      </w:r>
    </w:p>
    <w:p w14:paraId="6EA23843" w14:textId="718F99F6" w:rsidR="00B6063D" w:rsidRPr="002E4766" w:rsidRDefault="002E4766" w:rsidP="002E4766">
      <w:pPr>
        <w:ind w:firstLine="709"/>
      </w:pPr>
      <w:r w:rsidRPr="004D4546">
        <w:rPr>
          <w:rFonts w:ascii="Times New Roman" w:hAnsi="Times New Roman" w:cs="Times New Roman"/>
        </w:rPr>
        <w:t>В соответствии с подпунктом «и» пункта 5 Постановления № 1875 запрет установлен, но не применяется, так как начальная (максимальная) цена контракта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p w14:paraId="3DE6BE47" w14:textId="77777777" w:rsidR="00294EFC" w:rsidRPr="003A2C34" w:rsidRDefault="00294EFC" w:rsidP="00294EFC">
      <w:pPr>
        <w:pStyle w:val="a4"/>
        <w:widowControl w:val="0"/>
        <w:ind w:left="0" w:firstLine="709"/>
        <w:jc w:val="both"/>
        <w:rPr>
          <w:b/>
          <w:bCs/>
          <w:iCs/>
          <w:sz w:val="22"/>
          <w:szCs w:val="22"/>
        </w:rPr>
      </w:pPr>
      <w:r w:rsidRPr="003A2C34">
        <w:rPr>
          <w:b/>
          <w:bCs/>
          <w:iCs/>
          <w:sz w:val="22"/>
          <w:szCs w:val="22"/>
        </w:rPr>
        <w:t>Условия поставки товара:</w:t>
      </w:r>
    </w:p>
    <w:p w14:paraId="581E8EDF" w14:textId="50B3038C" w:rsidR="00294EFC" w:rsidRPr="003A2C34" w:rsidRDefault="00294EFC" w:rsidP="00B833AD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A2C34">
        <w:rPr>
          <w:rFonts w:ascii="Times New Roman" w:hAnsi="Times New Roman" w:cs="Times New Roman"/>
        </w:rPr>
        <w:t xml:space="preserve">Поставка Товара производится в течение </w:t>
      </w:r>
      <w:r w:rsidR="00470EFD">
        <w:rPr>
          <w:rFonts w:ascii="Times New Roman" w:hAnsi="Times New Roman" w:cs="Times New Roman"/>
        </w:rPr>
        <w:t>3</w:t>
      </w:r>
      <w:r w:rsidRPr="003A2C34">
        <w:rPr>
          <w:rFonts w:ascii="Times New Roman" w:hAnsi="Times New Roman" w:cs="Times New Roman"/>
        </w:rPr>
        <w:t xml:space="preserve"> (</w:t>
      </w:r>
      <w:r w:rsidR="00470EFD">
        <w:rPr>
          <w:rFonts w:ascii="Times New Roman" w:hAnsi="Times New Roman" w:cs="Times New Roman"/>
        </w:rPr>
        <w:t>трех</w:t>
      </w:r>
      <w:r w:rsidRPr="003A2C34">
        <w:rPr>
          <w:rFonts w:ascii="Times New Roman" w:hAnsi="Times New Roman" w:cs="Times New Roman"/>
        </w:rPr>
        <w:t xml:space="preserve">) </w:t>
      </w:r>
      <w:r w:rsidR="00590B24">
        <w:rPr>
          <w:rFonts w:ascii="Times New Roman" w:hAnsi="Times New Roman" w:cs="Times New Roman"/>
        </w:rPr>
        <w:t>календарных</w:t>
      </w:r>
      <w:r w:rsidRPr="003A2C34">
        <w:rPr>
          <w:rFonts w:ascii="Times New Roman" w:hAnsi="Times New Roman" w:cs="Times New Roman"/>
        </w:rPr>
        <w:t xml:space="preserve"> дней с даты подписания Договора Сторонами.</w:t>
      </w:r>
    </w:p>
    <w:p w14:paraId="275BDC20" w14:textId="77777777" w:rsidR="00294EFC" w:rsidRPr="003A2C34" w:rsidRDefault="00294EFC" w:rsidP="00B833AD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3A2C34">
        <w:rPr>
          <w:bCs/>
          <w:iCs/>
          <w:sz w:val="22"/>
          <w:szCs w:val="22"/>
        </w:rPr>
        <w:t xml:space="preserve">Поставщик должен обеспечить выполнение следующих работ, связанных с поставкой товара: </w:t>
      </w:r>
    </w:p>
    <w:p w14:paraId="0A188CAC" w14:textId="59F9671A" w:rsidR="00294EFC" w:rsidRPr="003A2C34" w:rsidRDefault="00AA51AF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3A2C34">
        <w:rPr>
          <w:bCs/>
          <w:iCs/>
          <w:sz w:val="22"/>
          <w:szCs w:val="22"/>
        </w:rPr>
        <w:t>Доставка</w:t>
      </w:r>
    </w:p>
    <w:p w14:paraId="6AD95C2D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</w:p>
    <w:p w14:paraId="24A3013F" w14:textId="642E54AC" w:rsidR="009B172F" w:rsidRPr="00FF5FFF" w:rsidRDefault="009B172F" w:rsidP="008B75D5">
      <w:pPr>
        <w:pStyle w:val="a4"/>
        <w:ind w:left="927"/>
        <w:rPr>
          <w:rFonts w:ascii="PT Astra Serif" w:hAnsi="PT Astra Serif"/>
        </w:rPr>
      </w:pPr>
      <w:bookmarkStart w:id="3" w:name="_GoBack"/>
      <w:bookmarkEnd w:id="0"/>
      <w:bookmarkEnd w:id="3"/>
    </w:p>
    <w:sectPr w:rsidR="009B172F" w:rsidRPr="00FF5FFF" w:rsidSect="008715E6">
      <w:pgSz w:w="11906" w:h="16838"/>
      <w:pgMar w:top="568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7E9C53" w14:textId="77777777" w:rsidR="00A807D4" w:rsidRDefault="00A807D4" w:rsidP="00CA27A0">
      <w:pPr>
        <w:spacing w:after="0" w:line="240" w:lineRule="auto"/>
      </w:pPr>
      <w:r>
        <w:separator/>
      </w:r>
    </w:p>
  </w:endnote>
  <w:endnote w:type="continuationSeparator" w:id="0">
    <w:p w14:paraId="10F00F70" w14:textId="77777777" w:rsidR="00A807D4" w:rsidRDefault="00A807D4" w:rsidP="00CA2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7F3EA" w14:textId="77777777" w:rsidR="00A807D4" w:rsidRDefault="00A807D4" w:rsidP="00CA27A0">
      <w:pPr>
        <w:spacing w:after="0" w:line="240" w:lineRule="auto"/>
      </w:pPr>
      <w:r>
        <w:separator/>
      </w:r>
    </w:p>
  </w:footnote>
  <w:footnote w:type="continuationSeparator" w:id="0">
    <w:p w14:paraId="05CDE111" w14:textId="77777777" w:rsidR="00A807D4" w:rsidRDefault="00A807D4" w:rsidP="00CA2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10AFE"/>
    <w:multiLevelType w:val="multilevel"/>
    <w:tmpl w:val="C430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D6A4A"/>
    <w:multiLevelType w:val="multilevel"/>
    <w:tmpl w:val="E474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72E65"/>
    <w:multiLevelType w:val="multilevel"/>
    <w:tmpl w:val="0A3A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7C7E5B"/>
    <w:multiLevelType w:val="multilevel"/>
    <w:tmpl w:val="66BE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C4610"/>
    <w:multiLevelType w:val="multilevel"/>
    <w:tmpl w:val="4508B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556AB6"/>
    <w:multiLevelType w:val="multilevel"/>
    <w:tmpl w:val="1C2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0B3C9D"/>
    <w:multiLevelType w:val="multilevel"/>
    <w:tmpl w:val="3E22F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57B23"/>
    <w:multiLevelType w:val="multilevel"/>
    <w:tmpl w:val="7116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A1456"/>
    <w:multiLevelType w:val="multilevel"/>
    <w:tmpl w:val="D39A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30E5B"/>
    <w:multiLevelType w:val="multilevel"/>
    <w:tmpl w:val="E04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912295"/>
    <w:multiLevelType w:val="multilevel"/>
    <w:tmpl w:val="E9529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636E6A"/>
    <w:multiLevelType w:val="multilevel"/>
    <w:tmpl w:val="533A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671CC"/>
    <w:multiLevelType w:val="multilevel"/>
    <w:tmpl w:val="D696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09712D"/>
    <w:multiLevelType w:val="multilevel"/>
    <w:tmpl w:val="54E42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6F4AED"/>
    <w:multiLevelType w:val="multilevel"/>
    <w:tmpl w:val="393C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E86F1A"/>
    <w:multiLevelType w:val="multilevel"/>
    <w:tmpl w:val="2404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C935E0"/>
    <w:multiLevelType w:val="multilevel"/>
    <w:tmpl w:val="3634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3F4C5E"/>
    <w:multiLevelType w:val="multilevel"/>
    <w:tmpl w:val="F7F07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661FB1"/>
    <w:multiLevelType w:val="multilevel"/>
    <w:tmpl w:val="2146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8A2268"/>
    <w:multiLevelType w:val="multilevel"/>
    <w:tmpl w:val="30D2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8B3443"/>
    <w:multiLevelType w:val="multilevel"/>
    <w:tmpl w:val="601E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6B7A8E"/>
    <w:multiLevelType w:val="multilevel"/>
    <w:tmpl w:val="C13C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3A3B06"/>
    <w:multiLevelType w:val="multilevel"/>
    <w:tmpl w:val="2D42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256DD6"/>
    <w:multiLevelType w:val="multilevel"/>
    <w:tmpl w:val="FD88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6F105A"/>
    <w:multiLevelType w:val="multilevel"/>
    <w:tmpl w:val="FFFAD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B95B3C"/>
    <w:multiLevelType w:val="multilevel"/>
    <w:tmpl w:val="BFCA1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B44EBB"/>
    <w:multiLevelType w:val="hybridMultilevel"/>
    <w:tmpl w:val="210AD64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67" w:hanging="360"/>
      </w:pPr>
    </w:lvl>
    <w:lvl w:ilvl="2" w:tplc="0419001B" w:tentative="1">
      <w:start w:val="1"/>
      <w:numFmt w:val="lowerRoman"/>
      <w:lvlText w:val="%3."/>
      <w:lvlJc w:val="right"/>
      <w:pPr>
        <w:ind w:left="2187" w:hanging="180"/>
      </w:pPr>
    </w:lvl>
    <w:lvl w:ilvl="3" w:tplc="0419000F" w:tentative="1">
      <w:start w:val="1"/>
      <w:numFmt w:val="decimal"/>
      <w:lvlText w:val="%4."/>
      <w:lvlJc w:val="left"/>
      <w:pPr>
        <w:ind w:left="2907" w:hanging="360"/>
      </w:pPr>
    </w:lvl>
    <w:lvl w:ilvl="4" w:tplc="04190019" w:tentative="1">
      <w:start w:val="1"/>
      <w:numFmt w:val="lowerLetter"/>
      <w:lvlText w:val="%5."/>
      <w:lvlJc w:val="left"/>
      <w:pPr>
        <w:ind w:left="3627" w:hanging="360"/>
      </w:pPr>
    </w:lvl>
    <w:lvl w:ilvl="5" w:tplc="0419001B" w:tentative="1">
      <w:start w:val="1"/>
      <w:numFmt w:val="lowerRoman"/>
      <w:lvlText w:val="%6."/>
      <w:lvlJc w:val="right"/>
      <w:pPr>
        <w:ind w:left="4347" w:hanging="180"/>
      </w:pPr>
    </w:lvl>
    <w:lvl w:ilvl="6" w:tplc="0419000F" w:tentative="1">
      <w:start w:val="1"/>
      <w:numFmt w:val="decimal"/>
      <w:lvlText w:val="%7."/>
      <w:lvlJc w:val="left"/>
      <w:pPr>
        <w:ind w:left="5067" w:hanging="360"/>
      </w:pPr>
    </w:lvl>
    <w:lvl w:ilvl="7" w:tplc="04190019" w:tentative="1">
      <w:start w:val="1"/>
      <w:numFmt w:val="lowerLetter"/>
      <w:lvlText w:val="%8."/>
      <w:lvlJc w:val="left"/>
      <w:pPr>
        <w:ind w:left="5787" w:hanging="360"/>
      </w:pPr>
    </w:lvl>
    <w:lvl w:ilvl="8" w:tplc="041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7" w15:restartNumberingAfterBreak="0">
    <w:nsid w:val="5A41432E"/>
    <w:multiLevelType w:val="multilevel"/>
    <w:tmpl w:val="051AF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EDE3632"/>
    <w:multiLevelType w:val="multilevel"/>
    <w:tmpl w:val="D684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5E5D40"/>
    <w:multiLevelType w:val="multilevel"/>
    <w:tmpl w:val="5B3C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156477"/>
    <w:multiLevelType w:val="multilevel"/>
    <w:tmpl w:val="04544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2C5700"/>
    <w:multiLevelType w:val="multilevel"/>
    <w:tmpl w:val="D20E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EA2267"/>
    <w:multiLevelType w:val="multilevel"/>
    <w:tmpl w:val="0CC4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8519F2"/>
    <w:multiLevelType w:val="multilevel"/>
    <w:tmpl w:val="3530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3A2DD3"/>
    <w:multiLevelType w:val="multilevel"/>
    <w:tmpl w:val="55EC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350394"/>
    <w:multiLevelType w:val="multilevel"/>
    <w:tmpl w:val="F09AF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D76E7D"/>
    <w:multiLevelType w:val="multilevel"/>
    <w:tmpl w:val="E5A6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B833B1"/>
    <w:multiLevelType w:val="multilevel"/>
    <w:tmpl w:val="80E8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8"/>
  </w:num>
  <w:num w:numId="3">
    <w:abstractNumId w:val="32"/>
  </w:num>
  <w:num w:numId="4">
    <w:abstractNumId w:val="30"/>
  </w:num>
  <w:num w:numId="5">
    <w:abstractNumId w:val="38"/>
  </w:num>
  <w:num w:numId="6">
    <w:abstractNumId w:val="23"/>
  </w:num>
  <w:num w:numId="7">
    <w:abstractNumId w:val="21"/>
  </w:num>
  <w:num w:numId="8">
    <w:abstractNumId w:val="20"/>
  </w:num>
  <w:num w:numId="9">
    <w:abstractNumId w:val="6"/>
  </w:num>
  <w:num w:numId="10">
    <w:abstractNumId w:val="7"/>
  </w:num>
  <w:num w:numId="11">
    <w:abstractNumId w:val="12"/>
  </w:num>
  <w:num w:numId="12">
    <w:abstractNumId w:val="14"/>
  </w:num>
  <w:num w:numId="13">
    <w:abstractNumId w:val="19"/>
  </w:num>
  <w:num w:numId="14">
    <w:abstractNumId w:val="2"/>
  </w:num>
  <w:num w:numId="15">
    <w:abstractNumId w:val="36"/>
  </w:num>
  <w:num w:numId="16">
    <w:abstractNumId w:val="22"/>
  </w:num>
  <w:num w:numId="17">
    <w:abstractNumId w:val="18"/>
  </w:num>
  <w:num w:numId="18">
    <w:abstractNumId w:val="35"/>
  </w:num>
  <w:num w:numId="19">
    <w:abstractNumId w:val="3"/>
  </w:num>
  <w:num w:numId="20">
    <w:abstractNumId w:val="0"/>
  </w:num>
  <w:num w:numId="21">
    <w:abstractNumId w:val="15"/>
  </w:num>
  <w:num w:numId="22">
    <w:abstractNumId w:val="25"/>
  </w:num>
  <w:num w:numId="23">
    <w:abstractNumId w:val="1"/>
  </w:num>
  <w:num w:numId="24">
    <w:abstractNumId w:val="33"/>
  </w:num>
  <w:num w:numId="25">
    <w:abstractNumId w:val="5"/>
  </w:num>
  <w:num w:numId="26">
    <w:abstractNumId w:val="24"/>
  </w:num>
  <w:num w:numId="27">
    <w:abstractNumId w:val="17"/>
  </w:num>
  <w:num w:numId="28">
    <w:abstractNumId w:val="10"/>
  </w:num>
  <w:num w:numId="29">
    <w:abstractNumId w:val="37"/>
  </w:num>
  <w:num w:numId="30">
    <w:abstractNumId w:val="27"/>
  </w:num>
  <w:num w:numId="31">
    <w:abstractNumId w:val="29"/>
  </w:num>
  <w:num w:numId="32">
    <w:abstractNumId w:val="16"/>
  </w:num>
  <w:num w:numId="33">
    <w:abstractNumId w:val="8"/>
  </w:num>
  <w:num w:numId="34">
    <w:abstractNumId w:val="31"/>
  </w:num>
  <w:num w:numId="35">
    <w:abstractNumId w:val="9"/>
  </w:num>
  <w:num w:numId="36">
    <w:abstractNumId w:val="11"/>
  </w:num>
  <w:num w:numId="37">
    <w:abstractNumId w:val="13"/>
  </w:num>
  <w:num w:numId="38">
    <w:abstractNumId w:val="34"/>
  </w:num>
  <w:num w:numId="39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69"/>
    <w:rsid w:val="000028CD"/>
    <w:rsid w:val="00006163"/>
    <w:rsid w:val="00010516"/>
    <w:rsid w:val="00015DEB"/>
    <w:rsid w:val="0002148E"/>
    <w:rsid w:val="0002164B"/>
    <w:rsid w:val="00023EC5"/>
    <w:rsid w:val="00033EB6"/>
    <w:rsid w:val="000362B9"/>
    <w:rsid w:val="0003689B"/>
    <w:rsid w:val="00041473"/>
    <w:rsid w:val="00051032"/>
    <w:rsid w:val="000713E7"/>
    <w:rsid w:val="000752D9"/>
    <w:rsid w:val="000773E8"/>
    <w:rsid w:val="000816CF"/>
    <w:rsid w:val="000832B6"/>
    <w:rsid w:val="00083C4C"/>
    <w:rsid w:val="000970E7"/>
    <w:rsid w:val="000B222E"/>
    <w:rsid w:val="000B2643"/>
    <w:rsid w:val="000C60E4"/>
    <w:rsid w:val="000C6EF1"/>
    <w:rsid w:val="000D6C0C"/>
    <w:rsid w:val="000E222F"/>
    <w:rsid w:val="000F168D"/>
    <w:rsid w:val="000F1734"/>
    <w:rsid w:val="000F47CA"/>
    <w:rsid w:val="000F6D2D"/>
    <w:rsid w:val="001013F7"/>
    <w:rsid w:val="00104DDF"/>
    <w:rsid w:val="00110EB4"/>
    <w:rsid w:val="00115583"/>
    <w:rsid w:val="00127CF8"/>
    <w:rsid w:val="00130C9A"/>
    <w:rsid w:val="001329AA"/>
    <w:rsid w:val="001427C5"/>
    <w:rsid w:val="00147DD5"/>
    <w:rsid w:val="001555CE"/>
    <w:rsid w:val="00157CC9"/>
    <w:rsid w:val="00161CAD"/>
    <w:rsid w:val="00162AC6"/>
    <w:rsid w:val="001643BB"/>
    <w:rsid w:val="00174418"/>
    <w:rsid w:val="001853C5"/>
    <w:rsid w:val="00185A39"/>
    <w:rsid w:val="0019018F"/>
    <w:rsid w:val="00190268"/>
    <w:rsid w:val="00194D34"/>
    <w:rsid w:val="00197491"/>
    <w:rsid w:val="001A1C0C"/>
    <w:rsid w:val="001A39A3"/>
    <w:rsid w:val="001C1B65"/>
    <w:rsid w:val="001D410D"/>
    <w:rsid w:val="001E48C5"/>
    <w:rsid w:val="001F2339"/>
    <w:rsid w:val="00200FB8"/>
    <w:rsid w:val="0020399F"/>
    <w:rsid w:val="00206F64"/>
    <w:rsid w:val="002211BA"/>
    <w:rsid w:val="00221E97"/>
    <w:rsid w:val="0023254C"/>
    <w:rsid w:val="002344A2"/>
    <w:rsid w:val="002425BF"/>
    <w:rsid w:val="002771D7"/>
    <w:rsid w:val="00285A9F"/>
    <w:rsid w:val="00293B52"/>
    <w:rsid w:val="00294EFC"/>
    <w:rsid w:val="002A17E5"/>
    <w:rsid w:val="002A3C49"/>
    <w:rsid w:val="002A503B"/>
    <w:rsid w:val="002B31EE"/>
    <w:rsid w:val="002B7B58"/>
    <w:rsid w:val="002C1C09"/>
    <w:rsid w:val="002C2B19"/>
    <w:rsid w:val="002D3C77"/>
    <w:rsid w:val="002E0E95"/>
    <w:rsid w:val="002E4766"/>
    <w:rsid w:val="002E61F2"/>
    <w:rsid w:val="002F3243"/>
    <w:rsid w:val="00306D8B"/>
    <w:rsid w:val="00316242"/>
    <w:rsid w:val="00322D82"/>
    <w:rsid w:val="0032691F"/>
    <w:rsid w:val="00337C45"/>
    <w:rsid w:val="0034277A"/>
    <w:rsid w:val="0036422A"/>
    <w:rsid w:val="00374786"/>
    <w:rsid w:val="00385073"/>
    <w:rsid w:val="00392E6C"/>
    <w:rsid w:val="003A2C34"/>
    <w:rsid w:val="003A323F"/>
    <w:rsid w:val="003A389C"/>
    <w:rsid w:val="003A4ABC"/>
    <w:rsid w:val="003A6160"/>
    <w:rsid w:val="003B4FFD"/>
    <w:rsid w:val="003C161A"/>
    <w:rsid w:val="003C2333"/>
    <w:rsid w:val="003C3E5E"/>
    <w:rsid w:val="003E305F"/>
    <w:rsid w:val="003F645E"/>
    <w:rsid w:val="003F6A0D"/>
    <w:rsid w:val="00400F07"/>
    <w:rsid w:val="00402178"/>
    <w:rsid w:val="00405946"/>
    <w:rsid w:val="00407FE2"/>
    <w:rsid w:val="00416A4F"/>
    <w:rsid w:val="00421086"/>
    <w:rsid w:val="004277CE"/>
    <w:rsid w:val="0043399A"/>
    <w:rsid w:val="0044698A"/>
    <w:rsid w:val="00447F8C"/>
    <w:rsid w:val="0045002F"/>
    <w:rsid w:val="00470EFD"/>
    <w:rsid w:val="00482D42"/>
    <w:rsid w:val="00486AC8"/>
    <w:rsid w:val="004907D9"/>
    <w:rsid w:val="004908BC"/>
    <w:rsid w:val="00495498"/>
    <w:rsid w:val="00496B92"/>
    <w:rsid w:val="004A2AB1"/>
    <w:rsid w:val="004A49BC"/>
    <w:rsid w:val="004B2955"/>
    <w:rsid w:val="004B2A3D"/>
    <w:rsid w:val="004B4756"/>
    <w:rsid w:val="004C2ED1"/>
    <w:rsid w:val="004D031F"/>
    <w:rsid w:val="004D773C"/>
    <w:rsid w:val="004E611D"/>
    <w:rsid w:val="00502527"/>
    <w:rsid w:val="00502956"/>
    <w:rsid w:val="00504C8F"/>
    <w:rsid w:val="005060ED"/>
    <w:rsid w:val="00507807"/>
    <w:rsid w:val="00513710"/>
    <w:rsid w:val="00520702"/>
    <w:rsid w:val="005241EC"/>
    <w:rsid w:val="0054410D"/>
    <w:rsid w:val="0054495B"/>
    <w:rsid w:val="00555584"/>
    <w:rsid w:val="0055720D"/>
    <w:rsid w:val="00566469"/>
    <w:rsid w:val="00582BEA"/>
    <w:rsid w:val="00584D60"/>
    <w:rsid w:val="00587F7E"/>
    <w:rsid w:val="00590B24"/>
    <w:rsid w:val="00596159"/>
    <w:rsid w:val="005A1182"/>
    <w:rsid w:val="005B29B0"/>
    <w:rsid w:val="005D2E8E"/>
    <w:rsid w:val="005D5059"/>
    <w:rsid w:val="005E18E3"/>
    <w:rsid w:val="005E3A0C"/>
    <w:rsid w:val="005F454E"/>
    <w:rsid w:val="00602B0F"/>
    <w:rsid w:val="00615D83"/>
    <w:rsid w:val="00616073"/>
    <w:rsid w:val="0062572F"/>
    <w:rsid w:val="00642D5E"/>
    <w:rsid w:val="006561E5"/>
    <w:rsid w:val="0068244F"/>
    <w:rsid w:val="006860B7"/>
    <w:rsid w:val="00686E0B"/>
    <w:rsid w:val="00690122"/>
    <w:rsid w:val="00691D2A"/>
    <w:rsid w:val="00697BD3"/>
    <w:rsid w:val="006A7778"/>
    <w:rsid w:val="006A7C06"/>
    <w:rsid w:val="006C11B6"/>
    <w:rsid w:val="006C4A17"/>
    <w:rsid w:val="006E1056"/>
    <w:rsid w:val="006F0C6C"/>
    <w:rsid w:val="0070217B"/>
    <w:rsid w:val="0070224F"/>
    <w:rsid w:val="00707EE8"/>
    <w:rsid w:val="00710B8B"/>
    <w:rsid w:val="0071642A"/>
    <w:rsid w:val="00730A5C"/>
    <w:rsid w:val="0073146C"/>
    <w:rsid w:val="007431EB"/>
    <w:rsid w:val="00745510"/>
    <w:rsid w:val="00757949"/>
    <w:rsid w:val="007617A0"/>
    <w:rsid w:val="00764C11"/>
    <w:rsid w:val="00765E70"/>
    <w:rsid w:val="007706BA"/>
    <w:rsid w:val="0077103B"/>
    <w:rsid w:val="00790764"/>
    <w:rsid w:val="00791B29"/>
    <w:rsid w:val="00797993"/>
    <w:rsid w:val="007A0B46"/>
    <w:rsid w:val="007A3949"/>
    <w:rsid w:val="007B43B2"/>
    <w:rsid w:val="007B7540"/>
    <w:rsid w:val="007C0D4B"/>
    <w:rsid w:val="007C2283"/>
    <w:rsid w:val="007C6CD2"/>
    <w:rsid w:val="007C75F6"/>
    <w:rsid w:val="007D61A6"/>
    <w:rsid w:val="007E33E1"/>
    <w:rsid w:val="007E571D"/>
    <w:rsid w:val="007F2B82"/>
    <w:rsid w:val="00800928"/>
    <w:rsid w:val="00800D08"/>
    <w:rsid w:val="00810A9C"/>
    <w:rsid w:val="00811642"/>
    <w:rsid w:val="008211DA"/>
    <w:rsid w:val="008223F1"/>
    <w:rsid w:val="008229FB"/>
    <w:rsid w:val="00822A6C"/>
    <w:rsid w:val="008304E0"/>
    <w:rsid w:val="00837748"/>
    <w:rsid w:val="00843CBE"/>
    <w:rsid w:val="008574E0"/>
    <w:rsid w:val="00862AC2"/>
    <w:rsid w:val="0086481D"/>
    <w:rsid w:val="008650BA"/>
    <w:rsid w:val="00870564"/>
    <w:rsid w:val="008715E6"/>
    <w:rsid w:val="008776BC"/>
    <w:rsid w:val="008A7C33"/>
    <w:rsid w:val="008B0ADC"/>
    <w:rsid w:val="008B75D5"/>
    <w:rsid w:val="008C120F"/>
    <w:rsid w:val="008D1B1A"/>
    <w:rsid w:val="008E1791"/>
    <w:rsid w:val="008E2AEF"/>
    <w:rsid w:val="008F39D6"/>
    <w:rsid w:val="008F5BF0"/>
    <w:rsid w:val="00902031"/>
    <w:rsid w:val="00910C41"/>
    <w:rsid w:val="00910EBC"/>
    <w:rsid w:val="00912FE1"/>
    <w:rsid w:val="00915922"/>
    <w:rsid w:val="00925E00"/>
    <w:rsid w:val="00930211"/>
    <w:rsid w:val="00936353"/>
    <w:rsid w:val="00940C07"/>
    <w:rsid w:val="00945995"/>
    <w:rsid w:val="00952D2F"/>
    <w:rsid w:val="0095734F"/>
    <w:rsid w:val="00960E64"/>
    <w:rsid w:val="009633A9"/>
    <w:rsid w:val="00963AB0"/>
    <w:rsid w:val="00965361"/>
    <w:rsid w:val="009673EA"/>
    <w:rsid w:val="00980382"/>
    <w:rsid w:val="00986423"/>
    <w:rsid w:val="00986EE0"/>
    <w:rsid w:val="009877BC"/>
    <w:rsid w:val="00994572"/>
    <w:rsid w:val="00995296"/>
    <w:rsid w:val="009A235F"/>
    <w:rsid w:val="009A71CB"/>
    <w:rsid w:val="009A753D"/>
    <w:rsid w:val="009B172F"/>
    <w:rsid w:val="009B3D73"/>
    <w:rsid w:val="009B5FC7"/>
    <w:rsid w:val="009C3F8D"/>
    <w:rsid w:val="009C7864"/>
    <w:rsid w:val="009D173B"/>
    <w:rsid w:val="009E2CFE"/>
    <w:rsid w:val="009F0224"/>
    <w:rsid w:val="009F5391"/>
    <w:rsid w:val="00A00A23"/>
    <w:rsid w:val="00A24C34"/>
    <w:rsid w:val="00A27F6A"/>
    <w:rsid w:val="00A30C17"/>
    <w:rsid w:val="00A40DB4"/>
    <w:rsid w:val="00A446F3"/>
    <w:rsid w:val="00A45469"/>
    <w:rsid w:val="00A51CC7"/>
    <w:rsid w:val="00A554B5"/>
    <w:rsid w:val="00A5633B"/>
    <w:rsid w:val="00A63308"/>
    <w:rsid w:val="00A73340"/>
    <w:rsid w:val="00A807D4"/>
    <w:rsid w:val="00A95BDF"/>
    <w:rsid w:val="00A95FD6"/>
    <w:rsid w:val="00AA51AF"/>
    <w:rsid w:val="00AA6086"/>
    <w:rsid w:val="00AB3888"/>
    <w:rsid w:val="00AB3D49"/>
    <w:rsid w:val="00AB5927"/>
    <w:rsid w:val="00AC7331"/>
    <w:rsid w:val="00AD159B"/>
    <w:rsid w:val="00AD75C8"/>
    <w:rsid w:val="00AE712C"/>
    <w:rsid w:val="00B05272"/>
    <w:rsid w:val="00B0550C"/>
    <w:rsid w:val="00B11632"/>
    <w:rsid w:val="00B12FDA"/>
    <w:rsid w:val="00B220C7"/>
    <w:rsid w:val="00B241B8"/>
    <w:rsid w:val="00B24ED3"/>
    <w:rsid w:val="00B256EB"/>
    <w:rsid w:val="00B379C0"/>
    <w:rsid w:val="00B42274"/>
    <w:rsid w:val="00B57834"/>
    <w:rsid w:val="00B6063D"/>
    <w:rsid w:val="00B8204B"/>
    <w:rsid w:val="00B833AD"/>
    <w:rsid w:val="00B97AE9"/>
    <w:rsid w:val="00BA29EA"/>
    <w:rsid w:val="00BA58E6"/>
    <w:rsid w:val="00BA7209"/>
    <w:rsid w:val="00BC02D7"/>
    <w:rsid w:val="00BC2DCB"/>
    <w:rsid w:val="00BC4408"/>
    <w:rsid w:val="00BC7197"/>
    <w:rsid w:val="00BD36D3"/>
    <w:rsid w:val="00BE0944"/>
    <w:rsid w:val="00BE5D02"/>
    <w:rsid w:val="00BE7A39"/>
    <w:rsid w:val="00BF472F"/>
    <w:rsid w:val="00C07F33"/>
    <w:rsid w:val="00C12B1E"/>
    <w:rsid w:val="00C13C74"/>
    <w:rsid w:val="00C13D8A"/>
    <w:rsid w:val="00C21701"/>
    <w:rsid w:val="00C21BD4"/>
    <w:rsid w:val="00C225FA"/>
    <w:rsid w:val="00C2280B"/>
    <w:rsid w:val="00C24455"/>
    <w:rsid w:val="00C247AE"/>
    <w:rsid w:val="00C3597C"/>
    <w:rsid w:val="00C36CD0"/>
    <w:rsid w:val="00C43755"/>
    <w:rsid w:val="00C47811"/>
    <w:rsid w:val="00C52579"/>
    <w:rsid w:val="00C560C9"/>
    <w:rsid w:val="00C56CF4"/>
    <w:rsid w:val="00C653E6"/>
    <w:rsid w:val="00C65DC9"/>
    <w:rsid w:val="00C70438"/>
    <w:rsid w:val="00C85664"/>
    <w:rsid w:val="00C86528"/>
    <w:rsid w:val="00CA15FB"/>
    <w:rsid w:val="00CA1E6D"/>
    <w:rsid w:val="00CA27A0"/>
    <w:rsid w:val="00CA3F00"/>
    <w:rsid w:val="00CB1FD9"/>
    <w:rsid w:val="00CB2A15"/>
    <w:rsid w:val="00CB51E8"/>
    <w:rsid w:val="00CC3265"/>
    <w:rsid w:val="00CC3636"/>
    <w:rsid w:val="00CC3EBF"/>
    <w:rsid w:val="00CC75D8"/>
    <w:rsid w:val="00CD1653"/>
    <w:rsid w:val="00CD532E"/>
    <w:rsid w:val="00CD6C68"/>
    <w:rsid w:val="00CE2604"/>
    <w:rsid w:val="00CE29C9"/>
    <w:rsid w:val="00CE2F62"/>
    <w:rsid w:val="00CE5071"/>
    <w:rsid w:val="00CE6EF0"/>
    <w:rsid w:val="00CE7F4F"/>
    <w:rsid w:val="00CF6C04"/>
    <w:rsid w:val="00CF7479"/>
    <w:rsid w:val="00CF7734"/>
    <w:rsid w:val="00D0160E"/>
    <w:rsid w:val="00D01F9D"/>
    <w:rsid w:val="00D11B0D"/>
    <w:rsid w:val="00D150C3"/>
    <w:rsid w:val="00D17B6D"/>
    <w:rsid w:val="00D32878"/>
    <w:rsid w:val="00D33359"/>
    <w:rsid w:val="00D36065"/>
    <w:rsid w:val="00D4055C"/>
    <w:rsid w:val="00D47AA7"/>
    <w:rsid w:val="00D50AC3"/>
    <w:rsid w:val="00D5442C"/>
    <w:rsid w:val="00D64551"/>
    <w:rsid w:val="00D676D1"/>
    <w:rsid w:val="00D7504F"/>
    <w:rsid w:val="00D820EB"/>
    <w:rsid w:val="00D87347"/>
    <w:rsid w:val="00D91838"/>
    <w:rsid w:val="00D92142"/>
    <w:rsid w:val="00D92A95"/>
    <w:rsid w:val="00D95E70"/>
    <w:rsid w:val="00DA3F60"/>
    <w:rsid w:val="00DA57F1"/>
    <w:rsid w:val="00DC58A1"/>
    <w:rsid w:val="00DC6299"/>
    <w:rsid w:val="00DE50B1"/>
    <w:rsid w:val="00DE682B"/>
    <w:rsid w:val="00E0064F"/>
    <w:rsid w:val="00E15089"/>
    <w:rsid w:val="00E1631C"/>
    <w:rsid w:val="00E21A66"/>
    <w:rsid w:val="00E21C6D"/>
    <w:rsid w:val="00E27C64"/>
    <w:rsid w:val="00E372C4"/>
    <w:rsid w:val="00E41E91"/>
    <w:rsid w:val="00E42AAC"/>
    <w:rsid w:val="00E66EB9"/>
    <w:rsid w:val="00E66FD3"/>
    <w:rsid w:val="00E67A92"/>
    <w:rsid w:val="00E81DB0"/>
    <w:rsid w:val="00E83F60"/>
    <w:rsid w:val="00E862C9"/>
    <w:rsid w:val="00E87D63"/>
    <w:rsid w:val="00E938C4"/>
    <w:rsid w:val="00E93F82"/>
    <w:rsid w:val="00E96DA9"/>
    <w:rsid w:val="00EB1710"/>
    <w:rsid w:val="00EB6769"/>
    <w:rsid w:val="00EC3531"/>
    <w:rsid w:val="00EC4ED4"/>
    <w:rsid w:val="00EC5925"/>
    <w:rsid w:val="00ED4A43"/>
    <w:rsid w:val="00ED695E"/>
    <w:rsid w:val="00ED7F88"/>
    <w:rsid w:val="00EE7345"/>
    <w:rsid w:val="00EE7B21"/>
    <w:rsid w:val="00EF1273"/>
    <w:rsid w:val="00EF4043"/>
    <w:rsid w:val="00F05B25"/>
    <w:rsid w:val="00F12EC0"/>
    <w:rsid w:val="00F1318A"/>
    <w:rsid w:val="00F13EE3"/>
    <w:rsid w:val="00F14C19"/>
    <w:rsid w:val="00F15E37"/>
    <w:rsid w:val="00F211BD"/>
    <w:rsid w:val="00F35BB3"/>
    <w:rsid w:val="00F43854"/>
    <w:rsid w:val="00F63E09"/>
    <w:rsid w:val="00F72508"/>
    <w:rsid w:val="00F80FD8"/>
    <w:rsid w:val="00F816CB"/>
    <w:rsid w:val="00F82BD1"/>
    <w:rsid w:val="00F841BA"/>
    <w:rsid w:val="00F86B5D"/>
    <w:rsid w:val="00F87EF0"/>
    <w:rsid w:val="00F95E3A"/>
    <w:rsid w:val="00F96A06"/>
    <w:rsid w:val="00FA0014"/>
    <w:rsid w:val="00FA530F"/>
    <w:rsid w:val="00FA73F2"/>
    <w:rsid w:val="00FB1C40"/>
    <w:rsid w:val="00FC4231"/>
    <w:rsid w:val="00FF0259"/>
    <w:rsid w:val="00FF1278"/>
    <w:rsid w:val="00FF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1214"/>
  <w15:docId w15:val="{F7FABDCA-522A-44FF-A308-D3F7BD90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268"/>
  </w:style>
  <w:style w:type="paragraph" w:styleId="1">
    <w:name w:val="heading 1"/>
    <w:basedOn w:val="a"/>
    <w:next w:val="a"/>
    <w:link w:val="10"/>
    <w:uiPriority w:val="9"/>
    <w:qFormat/>
    <w:rsid w:val="00200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01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0F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B6769"/>
    <w:rPr>
      <w:rFonts w:cs="Times New Roman"/>
      <w:color w:val="0000FF"/>
      <w:u w:val="single"/>
    </w:rPr>
  </w:style>
  <w:style w:type="paragraph" w:styleId="a4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5"/>
    <w:uiPriority w:val="34"/>
    <w:qFormat/>
    <w:rsid w:val="00EB6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4"/>
    <w:uiPriority w:val="34"/>
    <w:locked/>
    <w:rsid w:val="00EB676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0773E8"/>
    <w:rPr>
      <w:rFonts w:ascii="Times New Roman" w:hAnsi="Times New Roman"/>
      <w:sz w:val="22"/>
    </w:rPr>
  </w:style>
  <w:style w:type="paragraph" w:customStyle="1" w:styleId="ConsNormal">
    <w:name w:val="ConsNormal"/>
    <w:link w:val="ConsNormal0"/>
    <w:qFormat/>
    <w:rsid w:val="00BC440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ConsNormal0">
    <w:name w:val="ConsNormal Знак"/>
    <w:basedOn w:val="a0"/>
    <w:link w:val="ConsNormal"/>
    <w:locked/>
    <w:rsid w:val="00BC4408"/>
    <w:rPr>
      <w:rFonts w:ascii="Arial" w:eastAsia="Times New Roman" w:hAnsi="Arial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A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949"/>
    <w:rPr>
      <w:rFonts w:ascii="Tahoma" w:hAnsi="Tahoma" w:cs="Tahoma"/>
      <w:sz w:val="16"/>
      <w:szCs w:val="16"/>
    </w:rPr>
  </w:style>
  <w:style w:type="paragraph" w:styleId="a8">
    <w:name w:val="No Spacing"/>
    <w:aliases w:val="для таблиц"/>
    <w:link w:val="a9"/>
    <w:uiPriority w:val="99"/>
    <w:qFormat/>
    <w:rsid w:val="009F022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aliases w:val="для таблиц Знак"/>
    <w:link w:val="a8"/>
    <w:uiPriority w:val="99"/>
    <w:locked/>
    <w:rsid w:val="009F0224"/>
    <w:rPr>
      <w:rFonts w:ascii="Calibri" w:eastAsia="Times New Roman" w:hAnsi="Calibri" w:cs="Times New Roman"/>
      <w:lang w:eastAsia="en-US"/>
    </w:rPr>
  </w:style>
  <w:style w:type="table" w:styleId="aa">
    <w:name w:val="Table Grid"/>
    <w:basedOn w:val="a1"/>
    <w:uiPriority w:val="39"/>
    <w:rsid w:val="0033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80FD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00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rmal (Web)"/>
    <w:basedOn w:val="a"/>
    <w:uiPriority w:val="99"/>
    <w:semiHidden/>
    <w:unhideWhenUsed/>
    <w:rsid w:val="0079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sobennosti">
    <w:name w:val="osobennosti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CC3636"/>
    <w:rPr>
      <w:b/>
      <w:bCs/>
    </w:rPr>
  </w:style>
  <w:style w:type="paragraph" w:customStyle="1" w:styleId="h2">
    <w:name w:val="h2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B241B8"/>
  </w:style>
  <w:style w:type="paragraph" w:customStyle="1" w:styleId="product-characteristicsspec">
    <w:name w:val="product-characteristics__spec"/>
    <w:basedOn w:val="a"/>
    <w:rsid w:val="0011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15583"/>
  </w:style>
  <w:style w:type="character" w:customStyle="1" w:styleId="20">
    <w:name w:val="Заголовок 2 Знак"/>
    <w:basedOn w:val="a0"/>
    <w:link w:val="2"/>
    <w:uiPriority w:val="9"/>
    <w:semiHidden/>
    <w:rsid w:val="0069012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ks628">
    <w:name w:val="ks6_28"/>
    <w:basedOn w:val="a0"/>
    <w:rsid w:val="00690122"/>
  </w:style>
  <w:style w:type="character" w:customStyle="1" w:styleId="ds-text">
    <w:name w:val="ds-text"/>
    <w:basedOn w:val="a0"/>
    <w:rsid w:val="008574E0"/>
  </w:style>
  <w:style w:type="character" w:customStyle="1" w:styleId="k7s28">
    <w:name w:val="k7s_28"/>
    <w:basedOn w:val="a0"/>
    <w:rsid w:val="00D87347"/>
  </w:style>
  <w:style w:type="character" w:customStyle="1" w:styleId="sk728">
    <w:name w:val="sk7_28"/>
    <w:basedOn w:val="a0"/>
    <w:rsid w:val="00D87347"/>
  </w:style>
  <w:style w:type="character" w:customStyle="1" w:styleId="tsbodym">
    <w:name w:val="tsbodym"/>
    <w:basedOn w:val="a0"/>
    <w:rsid w:val="00104DDF"/>
  </w:style>
  <w:style w:type="character" w:customStyle="1" w:styleId="pdpo6b">
    <w:name w:val="pdp_o6b"/>
    <w:basedOn w:val="a0"/>
    <w:rsid w:val="00104DDF"/>
  </w:style>
  <w:style w:type="character" w:customStyle="1" w:styleId="pdpai8">
    <w:name w:val="pdp_ai8"/>
    <w:basedOn w:val="a0"/>
    <w:rsid w:val="00986EE0"/>
  </w:style>
  <w:style w:type="character" w:customStyle="1" w:styleId="pdpia8">
    <w:name w:val="pdp_ia8"/>
    <w:basedOn w:val="a0"/>
    <w:rsid w:val="00147DD5"/>
  </w:style>
  <w:style w:type="character" w:customStyle="1" w:styleId="typography5vy1f47">
    <w:name w:val="_typography_5vy1f_47"/>
    <w:basedOn w:val="a0"/>
    <w:rsid w:val="00147DD5"/>
  </w:style>
  <w:style w:type="character" w:customStyle="1" w:styleId="product-page-title-suffix">
    <w:name w:val="product-page-title-suffix"/>
    <w:basedOn w:val="a0"/>
    <w:rsid w:val="00B220C7"/>
  </w:style>
  <w:style w:type="paragraph" w:customStyle="1" w:styleId="typographycsstypographystyled-sc-f7b03g-0">
    <w:name w:val="typographycss__typographystyled-sc-f7b03g-0"/>
    <w:basedOn w:val="a"/>
    <w:rsid w:val="00B2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perties-item">
    <w:name w:val="properties-item"/>
    <w:basedOn w:val="a"/>
    <w:rsid w:val="00B2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csstypographystyled-sc-f7b03g-01">
    <w:name w:val="typographycss__typographystyled-sc-f7b03g-01"/>
    <w:basedOn w:val="a0"/>
    <w:rsid w:val="00B220C7"/>
  </w:style>
  <w:style w:type="character" w:customStyle="1" w:styleId="properties-item-value-item">
    <w:name w:val="properties-item-value-item"/>
    <w:basedOn w:val="a0"/>
    <w:rsid w:val="00B220C7"/>
  </w:style>
  <w:style w:type="paragraph" w:styleId="ad">
    <w:name w:val="header"/>
    <w:basedOn w:val="a"/>
    <w:link w:val="ae"/>
    <w:uiPriority w:val="99"/>
    <w:unhideWhenUsed/>
    <w:rsid w:val="00CA2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A27A0"/>
  </w:style>
  <w:style w:type="paragraph" w:styleId="af">
    <w:name w:val="footer"/>
    <w:basedOn w:val="a"/>
    <w:link w:val="af0"/>
    <w:uiPriority w:val="99"/>
    <w:unhideWhenUsed/>
    <w:rsid w:val="00CA27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A2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5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6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1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4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00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3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7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6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7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4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4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65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9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8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0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60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16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2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7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0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2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2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5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7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0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2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3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29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9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0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7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4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8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1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4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1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5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0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5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1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9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4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73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72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3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2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64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8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2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9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35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45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4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5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62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7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2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4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52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1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0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8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2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78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7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6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9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9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1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9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88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127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4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1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29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0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1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43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3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3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532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3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011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2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92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5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23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4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7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4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2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1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8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36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62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4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5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9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1335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739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68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8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3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83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98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2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55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8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6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6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9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7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1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1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49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2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85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9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2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3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9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1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87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6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52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9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9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9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1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4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5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52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32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92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8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85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0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4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71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1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2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1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1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8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3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81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5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9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3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9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3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2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8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4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8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1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9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2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4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5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9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1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5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6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1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3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50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7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0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7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1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3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15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9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9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43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5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0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048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1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6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7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0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9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56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1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8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7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9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30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1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2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86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7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7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0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03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5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0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7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4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2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30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6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7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4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0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9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4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3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1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5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4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2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2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6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0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8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3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9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0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3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95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8894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5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0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7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614555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44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6429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5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033709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5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4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73975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9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8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04489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8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4743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7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3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9232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6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5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7321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9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7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021840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9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9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9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9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6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3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7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1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8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3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6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04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3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9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55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2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5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3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0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2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9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8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1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3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5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5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1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3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4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5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02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14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21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3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02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2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3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2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5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5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10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1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3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8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0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9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9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1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1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86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4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6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2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96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0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4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2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2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91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2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2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2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9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8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9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5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97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7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2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8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7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8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99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4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4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6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2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7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8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2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6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4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0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9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5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8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8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7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2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1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2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9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0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0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5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4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1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05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2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7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66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3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2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8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7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4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8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2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74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4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8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49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7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5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2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8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7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9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3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3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96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5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9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13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1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2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1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8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2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5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7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7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9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2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56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7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7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3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1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6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3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2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9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8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2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3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8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1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7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1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42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3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40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0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2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21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71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9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4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66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3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9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6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6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0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3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55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1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9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7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51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9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16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8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7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9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9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3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5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2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0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91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3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51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44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32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0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7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5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3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9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07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0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2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6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2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1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1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2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65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0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9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5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2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0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2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57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1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2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1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6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5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1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0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4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9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8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5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0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4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24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5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8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23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8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4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25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1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4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1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0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08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4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6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5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8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6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8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1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3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0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9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1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83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3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5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6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9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0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3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8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8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0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7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77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39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5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8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1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69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03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2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7073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63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6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05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4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3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9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2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5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2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6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00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2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58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2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6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0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9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8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5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9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5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549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2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02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2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0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3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1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6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0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0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82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5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04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9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4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90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6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9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0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4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8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1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0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9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1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18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06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7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94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4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0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7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5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1501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2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1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8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8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15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8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1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0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11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4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3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0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89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3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8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5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3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2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8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2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4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1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0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3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9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47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7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10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7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1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5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3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2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44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07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8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96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43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3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8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23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03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7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313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0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9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3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2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6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5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9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6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5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9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6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9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0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6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7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2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4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9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15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6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7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4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0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9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1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0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4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59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0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5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6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8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5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2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3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51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96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6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12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87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9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5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7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7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1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7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1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7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7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9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99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0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4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8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6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7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3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00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60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60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1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16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9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5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0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1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3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2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9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08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2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4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86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9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4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6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9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4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8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2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7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5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95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7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5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5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48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5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0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5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4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7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9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2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1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33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1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6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5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7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1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9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98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5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7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7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7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49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0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8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2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0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8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8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04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3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6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23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7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5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3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0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6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2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86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2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8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3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4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3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6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6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8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66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7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6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4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3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4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9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6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0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5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4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1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7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65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3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7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2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9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5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0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28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0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76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4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24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59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4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1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4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9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4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9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7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9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8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8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4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19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3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2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6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4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4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6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0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2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1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0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9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2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9663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8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60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0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9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4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7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7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46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7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6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9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6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5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2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5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7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9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39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7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3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1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4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2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0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7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5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5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5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6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9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5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80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2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3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32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1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6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07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75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1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37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8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22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783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2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7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42057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563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85334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719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06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4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2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805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35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56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62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112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7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10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051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52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6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3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403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517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0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0430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6459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24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671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084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4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016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114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032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8775983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47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40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958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48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889532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729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7504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9181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8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2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182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519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0615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16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405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291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56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823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060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692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36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8526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731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0842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2395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17859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2381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807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879134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816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82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93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1174270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845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3831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0625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844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975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785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10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4347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785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255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882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9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292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981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458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432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9525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869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4862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55036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730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9961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5478796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256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80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32526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9333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80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222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0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771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34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954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478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709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018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0993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5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9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43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197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799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4890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58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8745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53155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42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6085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6172612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203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633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9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68122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750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41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1309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858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282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613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43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4169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3357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815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349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504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21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220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494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1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75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7139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7447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6247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2301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838045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7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771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210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6418507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431527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766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248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562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6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80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681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48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944855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47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493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14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718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914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35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947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53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366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858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95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669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463791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8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83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998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554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3892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031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257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198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592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718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3180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1260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971571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69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534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76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66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6969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4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310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23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47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007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993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9325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8312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309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2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260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880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87188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135426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928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217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3379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312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746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584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3236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024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8995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8135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59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9993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331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524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9812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382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7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2316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341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0072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352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81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983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33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61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1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5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373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181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59454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98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408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571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4446676">
                                                      <w:marLeft w:val="0"/>
                                                      <w:marRight w:val="-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48940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731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92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180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97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266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139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218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4442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38499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7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800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9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919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669328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512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77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52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38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2828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27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191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902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363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649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74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514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7964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07557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70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646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552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961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2686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693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563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0739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40403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020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539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080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8946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248638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55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187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733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83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3497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73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674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1448265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296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089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235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541319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578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106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324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8208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5589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031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493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5673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0571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9724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258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56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212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285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73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76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950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971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505120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5863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333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288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583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0848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4060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03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39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20554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319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39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626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573930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556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643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62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610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866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105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1173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0716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47290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49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190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761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870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702206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90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943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562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130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939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1368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906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438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83318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76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8996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479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383275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74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26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224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482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22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8966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069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670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34095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916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778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03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2173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07843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5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18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293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463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471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880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96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663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06064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5157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658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418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69449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166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94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676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25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80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049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55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31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0213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902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290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442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7384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346044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40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089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135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51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7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036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433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9554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20308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274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5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3257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96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115581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906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63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638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8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210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562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441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9758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05967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46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286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400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282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669480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63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162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9748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301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08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782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255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1524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4040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7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24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580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703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28537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986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526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774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04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3054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39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690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7352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43459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717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471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4581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601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24517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929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511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492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68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4353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228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908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148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95211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01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44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390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610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30744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389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22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233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369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346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72343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4670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220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1046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924966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610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38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576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6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147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412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5371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78080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562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295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824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36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00690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77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94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530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25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97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6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28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786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24235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61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583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755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835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837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784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127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345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816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140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2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533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19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93119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544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2401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051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9566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171245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331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81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3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28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9997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71071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228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55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788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07702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71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64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198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650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9904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733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1332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17358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75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815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39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350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81293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934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325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1082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671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173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97081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62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137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7046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52642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961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110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36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8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104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29491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3407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86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387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519890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877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191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851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33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8549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203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7596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488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956818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429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839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3850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141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47121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47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225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93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11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6462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9601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41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557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91944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3677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02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427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400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2421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1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321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123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696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3683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792882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73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79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0403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71750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1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161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5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93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178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078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902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3051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762961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047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66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215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9496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5570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928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87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178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5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8195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9657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561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0738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359637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343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349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19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63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34985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494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58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224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29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4606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645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9909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9475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562005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13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70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853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36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6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42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6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14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2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3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7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5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0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109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44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3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0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6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14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8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14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2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9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63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2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1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8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9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8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3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90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6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97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2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2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6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4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48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0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53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6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0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7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0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23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99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33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3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28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3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9244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9120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723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ko4</dc:creator>
  <cp:keywords/>
  <dc:description/>
  <cp:lastModifiedBy>ФОРТУНА КЦ</cp:lastModifiedBy>
  <cp:revision>2</cp:revision>
  <cp:lastPrinted>2026-07-13T09:37:00Z</cp:lastPrinted>
  <dcterms:created xsi:type="dcterms:W3CDTF">2026-09-03T07:02:00Z</dcterms:created>
  <dcterms:modified xsi:type="dcterms:W3CDTF">2026-09-03T07:02:00Z</dcterms:modified>
</cp:coreProperties>
</file>