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02AFD" w:rsidRDefault="00C24841" w:rsidP="00C24841">
      <w:pPr>
        <w:jc w:val="center"/>
        <w:rPr>
          <w:rFonts w:ascii="Times New Roman" w:hAnsi="Times New Roman" w:cs="Times New Roman"/>
          <w:b/>
          <w:bCs/>
          <w:kern w:val="32"/>
        </w:rPr>
      </w:pPr>
      <w:r w:rsidRPr="00C24841">
        <w:rPr>
          <w:rFonts w:ascii="Times New Roman" w:hAnsi="Times New Roman" w:cs="Times New Roman"/>
          <w:b/>
          <w:bCs/>
          <w:kern w:val="32"/>
        </w:rPr>
        <w:t>МУНИЦИПАЛЬНЫЙ КОНТРАКТ №</w:t>
      </w:r>
      <w:r w:rsidR="00B57D73">
        <w:rPr>
          <w:rFonts w:ascii="Times New Roman" w:hAnsi="Times New Roman" w:cs="Times New Roman"/>
          <w:b/>
          <w:bCs/>
          <w:kern w:val="32"/>
        </w:rPr>
        <w:t xml:space="preserve"> </w:t>
      </w:r>
    </w:p>
    <w:p w:rsidR="00C24841" w:rsidRDefault="00781B30" w:rsidP="00C24841">
      <w:pPr>
        <w:jc w:val="center"/>
      </w:pPr>
      <w:r>
        <w:rPr>
          <w:rFonts w:ascii="Times New Roman" w:hAnsi="Times New Roman" w:cs="Times New Roman"/>
          <w:b/>
        </w:rPr>
        <w:t xml:space="preserve">ИКЗ: </w:t>
      </w:r>
      <w:r w:rsidR="0083716B">
        <w:t>263471800261147020100100010000000244</w:t>
      </w:r>
    </w:p>
    <w:p w:rsidR="007B3332" w:rsidRPr="00C24841" w:rsidRDefault="007B3332" w:rsidP="00C24841">
      <w:pPr>
        <w:jc w:val="center"/>
        <w:rPr>
          <w:rFonts w:ascii="Times New Roman" w:hAnsi="Times New Roman" w:cs="Times New Roman"/>
          <w:b/>
        </w:rPr>
      </w:pPr>
    </w:p>
    <w:p w:rsidR="00C24841" w:rsidRPr="00C24841" w:rsidRDefault="00042A7E" w:rsidP="00C24841">
      <w:pPr>
        <w:rPr>
          <w:rFonts w:ascii="Times New Roman" w:hAnsi="Times New Roman" w:cs="Times New Roman"/>
          <w:b/>
        </w:rPr>
      </w:pPr>
      <w:r>
        <w:rPr>
          <w:rFonts w:ascii="Times New Roman" w:hAnsi="Times New Roman" w:cs="Times New Roman"/>
          <w:b/>
        </w:rPr>
        <w:t>д. Иссад</w:t>
      </w:r>
      <w:r w:rsidR="00C24841" w:rsidRPr="00C24841">
        <w:rPr>
          <w:rFonts w:ascii="Times New Roman" w:hAnsi="Times New Roman" w:cs="Times New Roman"/>
          <w:b/>
        </w:rPr>
        <w:tab/>
      </w:r>
      <w:r w:rsidR="00C24841" w:rsidRPr="00C24841">
        <w:rPr>
          <w:rFonts w:ascii="Times New Roman" w:hAnsi="Times New Roman" w:cs="Times New Roman"/>
          <w:b/>
        </w:rPr>
        <w:tab/>
      </w:r>
      <w:r w:rsidR="00C24841" w:rsidRPr="00C24841">
        <w:rPr>
          <w:rFonts w:ascii="Times New Roman" w:hAnsi="Times New Roman" w:cs="Times New Roman"/>
          <w:b/>
        </w:rPr>
        <w:tab/>
      </w:r>
      <w:r w:rsidR="00C24841" w:rsidRPr="00C24841">
        <w:rPr>
          <w:rFonts w:ascii="Times New Roman" w:hAnsi="Times New Roman" w:cs="Times New Roman"/>
          <w:b/>
        </w:rPr>
        <w:tab/>
      </w:r>
      <w:r w:rsidR="00C24841" w:rsidRPr="00C24841">
        <w:rPr>
          <w:rFonts w:ascii="Times New Roman" w:hAnsi="Times New Roman" w:cs="Times New Roman"/>
          <w:b/>
        </w:rPr>
        <w:tab/>
      </w:r>
      <w:r w:rsidR="00C24841" w:rsidRPr="00C24841">
        <w:rPr>
          <w:rFonts w:ascii="Times New Roman" w:hAnsi="Times New Roman" w:cs="Times New Roman"/>
          <w:b/>
        </w:rPr>
        <w:tab/>
      </w:r>
      <w:r w:rsidR="00C24841" w:rsidRPr="00C24841">
        <w:rPr>
          <w:rFonts w:ascii="Times New Roman" w:hAnsi="Times New Roman" w:cs="Times New Roman"/>
          <w:b/>
        </w:rPr>
        <w:tab/>
        <w:t xml:space="preserve">                 «</w:t>
      </w:r>
      <w:r w:rsidR="001A6BAF">
        <w:rPr>
          <w:rFonts w:ascii="Times New Roman" w:hAnsi="Times New Roman" w:cs="Times New Roman"/>
          <w:b/>
        </w:rPr>
        <w:t xml:space="preserve">       </w:t>
      </w:r>
      <w:r w:rsidR="00C24841" w:rsidRPr="00C24841">
        <w:rPr>
          <w:rFonts w:ascii="Times New Roman" w:hAnsi="Times New Roman" w:cs="Times New Roman"/>
          <w:b/>
        </w:rPr>
        <w:t xml:space="preserve">»  </w:t>
      </w:r>
      <w:r w:rsidR="00DE29AF">
        <w:rPr>
          <w:rFonts w:ascii="Times New Roman" w:hAnsi="Times New Roman" w:cs="Times New Roman"/>
          <w:b/>
        </w:rPr>
        <w:t>__________</w:t>
      </w:r>
      <w:r>
        <w:rPr>
          <w:rFonts w:ascii="Times New Roman" w:hAnsi="Times New Roman" w:cs="Times New Roman"/>
          <w:b/>
        </w:rPr>
        <w:t>2</w:t>
      </w:r>
      <w:r w:rsidR="00C24841" w:rsidRPr="00C24841">
        <w:rPr>
          <w:rFonts w:ascii="Times New Roman" w:hAnsi="Times New Roman" w:cs="Times New Roman"/>
          <w:b/>
        </w:rPr>
        <w:t>026</w:t>
      </w:r>
      <w:r w:rsidR="00B57D73">
        <w:rPr>
          <w:rFonts w:ascii="Times New Roman" w:hAnsi="Times New Roman" w:cs="Times New Roman"/>
          <w:b/>
        </w:rPr>
        <w:t xml:space="preserve"> </w:t>
      </w:r>
      <w:r w:rsidR="00C24841" w:rsidRPr="00C24841">
        <w:rPr>
          <w:rFonts w:ascii="Times New Roman" w:hAnsi="Times New Roman" w:cs="Times New Roman"/>
          <w:b/>
        </w:rPr>
        <w:t>г.</w:t>
      </w:r>
    </w:p>
    <w:p w:rsidR="00F06D7B" w:rsidRPr="00F06D7B" w:rsidRDefault="00F06D7B">
      <w:pPr>
        <w:tabs>
          <w:tab w:val="left" w:pos="0"/>
          <w:tab w:val="left" w:pos="426"/>
        </w:tabs>
        <w:ind w:firstLine="426"/>
        <w:jc w:val="both"/>
      </w:pPr>
    </w:p>
    <w:p w:rsidR="00F02AFD" w:rsidRDefault="00042A7E">
      <w:pPr>
        <w:tabs>
          <w:tab w:val="left" w:pos="0"/>
          <w:tab w:val="left" w:pos="426"/>
        </w:tabs>
        <w:ind w:firstLine="426"/>
        <w:jc w:val="both"/>
        <w:rPr>
          <w:b/>
        </w:rPr>
      </w:pPr>
      <w:r w:rsidRPr="001B7B2C">
        <w:t>Администрация муниципального образования Иссадское сельское  поселение снесена в ЕГРЮЛ за основным номером 1024702048799 Инспекцией ФНС России № 5 по Волховскому району Ленинградской области 04.10.2002 года), ИНН 4718002611 КПП 470201001, юридический адрес: 187430, Ленинградская область, Волховский район, деревня Иссад, улица Лесная, дом 1, действующая на основании Положения об администрации муниципального образования Иссадское сельское поселения от 20.02.2012 года  № 5,   именуемая в дальнейшем «</w:t>
      </w:r>
      <w:r>
        <w:t>Муниципальный з</w:t>
      </w:r>
      <w:r w:rsidRPr="001B7B2C">
        <w:t xml:space="preserve">аказчик», в лице главы администрации Васильевой Натальи Борисовны, действующего на основании </w:t>
      </w:r>
      <w:r w:rsidRPr="001B7B2C">
        <w:rPr>
          <w:color w:val="000000"/>
        </w:rPr>
        <w:t>решения Совета депутатов муниципального образования Иссадское сельское поселение  Волховского муниципального района Ленинградской области от 31.10.2024 года № 9</w:t>
      </w:r>
      <w:r w:rsidRPr="001B7B2C">
        <w:t>,</w:t>
      </w:r>
      <w:r w:rsidR="000A0DA6" w:rsidRPr="00F06D7B">
        <w:rPr>
          <w:color w:val="000000"/>
        </w:rPr>
        <w:t xml:space="preserve"> и</w:t>
      </w:r>
      <w:r w:rsidR="007B3332">
        <w:rPr>
          <w:color w:val="000000"/>
        </w:rPr>
        <w:t xml:space="preserve"> </w:t>
      </w:r>
      <w:r w:rsidR="00F02AFD">
        <w:rPr>
          <w:color w:val="000000"/>
        </w:rPr>
        <w:t xml:space="preserve"> _______________________________________________________</w:t>
      </w:r>
    </w:p>
    <w:p w:rsidR="00D00E84" w:rsidRPr="00F06D7B" w:rsidRDefault="00F02AFD">
      <w:pPr>
        <w:tabs>
          <w:tab w:val="left" w:pos="0"/>
          <w:tab w:val="left" w:pos="426"/>
        </w:tabs>
        <w:ind w:firstLine="426"/>
        <w:jc w:val="both"/>
      </w:pPr>
      <w:r>
        <w:rPr>
          <w:color w:val="000000"/>
        </w:rPr>
        <w:t>_______________________________________________________________________</w:t>
      </w:r>
      <w:r w:rsidR="007B3332" w:rsidRPr="00B57D73">
        <w:rPr>
          <w:color w:val="000000"/>
        </w:rPr>
        <w:t>,</w:t>
      </w:r>
      <w:r w:rsidR="007B3332" w:rsidRPr="00F06D7B">
        <w:rPr>
          <w:color w:val="000000"/>
        </w:rPr>
        <w:t xml:space="preserve"> именуемое в дальнейшем «Поставщик», в лице</w:t>
      </w:r>
      <w:r w:rsidR="00BB2AB3">
        <w:rPr>
          <w:color w:val="000000"/>
        </w:rPr>
        <w:t>_______________________________________</w:t>
      </w:r>
      <w:r w:rsidR="007B3332" w:rsidRPr="00F06D7B">
        <w:rPr>
          <w:color w:val="000000"/>
        </w:rPr>
        <w:t xml:space="preserve">, действующего на основании </w:t>
      </w:r>
      <w:r w:rsidR="007B3332">
        <w:rPr>
          <w:color w:val="000000"/>
        </w:rPr>
        <w:t>Устава</w:t>
      </w:r>
      <w:r w:rsidR="007B3332" w:rsidRPr="00F06D7B">
        <w:rPr>
          <w:bCs/>
          <w:color w:val="000000"/>
          <w:kern w:val="2"/>
        </w:rPr>
        <w:t>, с другой стороны</w:t>
      </w:r>
      <w:r w:rsidR="00D00E84" w:rsidRPr="00F06D7B">
        <w:rPr>
          <w:bCs/>
          <w:color w:val="000000"/>
          <w:kern w:val="2"/>
        </w:rPr>
        <w:t xml:space="preserve">, (далее по тексту – Стороны) </w:t>
      </w:r>
      <w:r w:rsidR="00B614CB" w:rsidRPr="00F06D7B">
        <w:rPr>
          <w:bCs/>
          <w:color w:val="000000"/>
          <w:kern w:val="2"/>
        </w:rPr>
        <w:t xml:space="preserve">на основании п. 4 части 1 ст. 93 Федерального закона от 05.04.2013 N 44-ФЗ "О контрактной системе в сфере закупок товаров, работ, услуг для обеспечения государственных и муниципальных нужд" </w:t>
      </w:r>
      <w:r w:rsidR="00D00E84" w:rsidRPr="00F06D7B">
        <w:rPr>
          <w:bCs/>
          <w:color w:val="000000"/>
          <w:kern w:val="2"/>
        </w:rPr>
        <w:t xml:space="preserve"> </w:t>
      </w:r>
      <w:r w:rsidR="00D00E84" w:rsidRPr="00F06D7B">
        <w:rPr>
          <w:color w:val="000000"/>
        </w:rPr>
        <w:t>заключили настоящий  Муниципальный контракт (далее – Контракт) о нижеследующем:</w:t>
      </w:r>
    </w:p>
    <w:p w:rsidR="00D00E84" w:rsidRPr="00F06D7B" w:rsidRDefault="00D00E84">
      <w:pPr>
        <w:widowControl w:val="0"/>
        <w:tabs>
          <w:tab w:val="left" w:pos="0"/>
          <w:tab w:val="left" w:pos="426"/>
        </w:tabs>
        <w:autoSpaceDE w:val="0"/>
        <w:ind w:firstLine="426"/>
        <w:jc w:val="center"/>
      </w:pPr>
      <w:r w:rsidRPr="00F06D7B">
        <w:rPr>
          <w:b/>
          <w:bCs/>
          <w:kern w:val="2"/>
        </w:rPr>
        <w:t>1.</w:t>
      </w:r>
      <w:r w:rsidR="00BB4573" w:rsidRPr="00F06D7B">
        <w:rPr>
          <w:b/>
          <w:bCs/>
          <w:kern w:val="2"/>
        </w:rPr>
        <w:t xml:space="preserve"> </w:t>
      </w:r>
      <w:r w:rsidRPr="00F06D7B">
        <w:rPr>
          <w:b/>
          <w:bCs/>
          <w:kern w:val="2"/>
        </w:rPr>
        <w:t>Предмет контракта.</w:t>
      </w:r>
    </w:p>
    <w:p w:rsidR="00D00E84" w:rsidRPr="00F06D7B" w:rsidRDefault="00D00E84">
      <w:pPr>
        <w:pStyle w:val="1f8"/>
        <w:tabs>
          <w:tab w:val="left" w:pos="0"/>
          <w:tab w:val="left" w:pos="426"/>
        </w:tabs>
        <w:ind w:firstLine="426"/>
        <w:jc w:val="both"/>
        <w:rPr>
          <w:sz w:val="24"/>
          <w:szCs w:val="24"/>
        </w:rPr>
      </w:pPr>
      <w:r w:rsidRPr="00F06D7B">
        <w:rPr>
          <w:kern w:val="0"/>
          <w:sz w:val="24"/>
          <w:szCs w:val="24"/>
          <w:lang w:eastAsia="ru-RU"/>
        </w:rPr>
        <w:t xml:space="preserve">1.1. Муниципальный заказчик поручает, а Поставщик принимает на себя обязательство по </w:t>
      </w:r>
      <w:r w:rsidRPr="00F06D7B">
        <w:rPr>
          <w:sz w:val="24"/>
          <w:szCs w:val="24"/>
        </w:rPr>
        <w:t xml:space="preserve">Поставке </w:t>
      </w:r>
      <w:r w:rsidR="00ED3C6C" w:rsidRPr="00F06D7B">
        <w:rPr>
          <w:sz w:val="24"/>
          <w:szCs w:val="24"/>
        </w:rPr>
        <w:t xml:space="preserve">электрических товаров </w:t>
      </w:r>
      <w:r w:rsidRPr="00F06D7B">
        <w:rPr>
          <w:kern w:val="0"/>
          <w:sz w:val="24"/>
          <w:szCs w:val="24"/>
          <w:lang w:eastAsia="ru-RU"/>
        </w:rPr>
        <w:t xml:space="preserve"> в соответствии с техническим заданием  (Приложение №1 к настоящему Контракту).</w:t>
      </w:r>
    </w:p>
    <w:p w:rsidR="00D00E84" w:rsidRPr="00F06D7B" w:rsidRDefault="00D00E84">
      <w:pPr>
        <w:widowControl w:val="0"/>
        <w:tabs>
          <w:tab w:val="left" w:pos="0"/>
          <w:tab w:val="left" w:pos="426"/>
        </w:tabs>
        <w:autoSpaceDE w:val="0"/>
        <w:ind w:firstLine="426"/>
        <w:jc w:val="both"/>
      </w:pPr>
      <w:r w:rsidRPr="00F06D7B">
        <w:t xml:space="preserve">1.2. Срок поставки Товара: </w:t>
      </w:r>
      <w:r w:rsidR="00D3176D" w:rsidRPr="00F06D7B">
        <w:rPr>
          <w:bCs/>
          <w:kern w:val="32"/>
        </w:rPr>
        <w:t xml:space="preserve">поставка </w:t>
      </w:r>
      <w:r w:rsidR="00D3176D" w:rsidRPr="00F06D7B">
        <w:rPr>
          <w:lang w:eastAsia="ru-RU"/>
        </w:rPr>
        <w:t xml:space="preserve"> Товара </w:t>
      </w:r>
      <w:r w:rsidR="00D3176D" w:rsidRPr="00563F2E">
        <w:rPr>
          <w:lang w:eastAsia="ru-RU"/>
        </w:rPr>
        <w:t xml:space="preserve">осуществляется </w:t>
      </w:r>
      <w:r w:rsidR="002C7185" w:rsidRPr="00563F2E">
        <w:rPr>
          <w:lang w:eastAsia="ru-RU"/>
        </w:rPr>
        <w:t xml:space="preserve">в объеме </w:t>
      </w:r>
      <w:r w:rsidR="00D3176D" w:rsidRPr="00563F2E">
        <w:rPr>
          <w:lang w:eastAsia="ru-RU"/>
        </w:rPr>
        <w:t xml:space="preserve">согласно </w:t>
      </w:r>
      <w:r w:rsidR="00A475E2">
        <w:rPr>
          <w:lang w:eastAsia="ru-RU"/>
        </w:rPr>
        <w:t>спецификации (приложение № 2) к контракту</w:t>
      </w:r>
      <w:r w:rsidR="00D3176D" w:rsidRPr="00563F2E">
        <w:rPr>
          <w:lang w:eastAsia="ru-RU"/>
        </w:rPr>
        <w:t xml:space="preserve"> путем доставки Товара за счет Поставщика в течение </w:t>
      </w:r>
      <w:r w:rsidR="00A475E2">
        <w:rPr>
          <w:lang w:eastAsia="ru-RU"/>
        </w:rPr>
        <w:t>2-х</w:t>
      </w:r>
      <w:r w:rsidR="004D23D9" w:rsidRPr="00563F2E">
        <w:rPr>
          <w:lang w:eastAsia="ru-RU"/>
        </w:rPr>
        <w:t xml:space="preserve"> календарного дня</w:t>
      </w:r>
      <w:r w:rsidR="00D3176D" w:rsidRPr="00563F2E">
        <w:rPr>
          <w:lang w:eastAsia="ru-RU"/>
        </w:rPr>
        <w:t xml:space="preserve">  после </w:t>
      </w:r>
      <w:r w:rsidR="00A475E2">
        <w:rPr>
          <w:lang w:eastAsia="ru-RU"/>
        </w:rPr>
        <w:t>заключения контракта.</w:t>
      </w:r>
    </w:p>
    <w:p w:rsidR="00D00E84" w:rsidRPr="00F06D7B" w:rsidRDefault="00D00E84">
      <w:pPr>
        <w:widowControl w:val="0"/>
        <w:tabs>
          <w:tab w:val="left" w:pos="0"/>
          <w:tab w:val="left" w:pos="426"/>
        </w:tabs>
        <w:autoSpaceDE w:val="0"/>
        <w:ind w:firstLine="426"/>
        <w:jc w:val="both"/>
      </w:pPr>
      <w:r w:rsidRPr="00F06D7B">
        <w:t>1.3. Качество и комплектность Товара должны соответствовать характеристикам на данный Товар, изложенным в Техническом задании  (Приложение №1 к настоящему Контракту), стандартам, применяемым заводом-изготовителем</w:t>
      </w:r>
      <w:r w:rsidRPr="00F06D7B">
        <w:rPr>
          <w:spacing w:val="-6"/>
        </w:rPr>
        <w:t>, действующим ГОСТ (</w:t>
      </w:r>
      <w:r w:rsidRPr="00F06D7B">
        <w:rPr>
          <w:spacing w:val="-6"/>
          <w:kern w:val="2"/>
          <w:lang w:eastAsia="ar-SA"/>
        </w:rPr>
        <w:t>Приложение №1 к настоящему Контракту</w:t>
      </w:r>
      <w:r w:rsidRPr="00F06D7B">
        <w:rPr>
          <w:spacing w:val="-6"/>
        </w:rPr>
        <w:t>), стандартам безопасности, подтверждаться сертификатами качества</w:t>
      </w:r>
      <w:r w:rsidRPr="00F06D7B">
        <w:t>.</w:t>
      </w:r>
    </w:p>
    <w:p w:rsidR="00D00E84" w:rsidRPr="00F06D7B" w:rsidRDefault="00D00E84">
      <w:pPr>
        <w:tabs>
          <w:tab w:val="left" w:pos="0"/>
          <w:tab w:val="left" w:pos="426"/>
        </w:tabs>
        <w:ind w:firstLine="426"/>
        <w:jc w:val="both"/>
      </w:pPr>
      <w:r w:rsidRPr="00F06D7B">
        <w:t xml:space="preserve">1.4.  Место поставки Товара: </w:t>
      </w:r>
      <w:r w:rsidRPr="00F06D7B">
        <w:rPr>
          <w:rFonts w:eastAsia="Arial"/>
          <w:kern w:val="2"/>
          <w:lang w:eastAsia="ar-SA"/>
        </w:rPr>
        <w:t>1874</w:t>
      </w:r>
      <w:r w:rsidR="00042A7E">
        <w:rPr>
          <w:rFonts w:eastAsia="Arial"/>
          <w:kern w:val="2"/>
          <w:lang w:eastAsia="ar-SA"/>
        </w:rPr>
        <w:t>30</w:t>
      </w:r>
      <w:r w:rsidR="00A475E2">
        <w:rPr>
          <w:rFonts w:eastAsia="Arial"/>
          <w:kern w:val="2"/>
          <w:lang w:eastAsia="ar-SA"/>
        </w:rPr>
        <w:t>,</w:t>
      </w:r>
      <w:r w:rsidRPr="00F06D7B">
        <w:rPr>
          <w:rFonts w:eastAsia="Arial"/>
          <w:kern w:val="2"/>
          <w:lang w:eastAsia="ar-SA"/>
        </w:rPr>
        <w:t xml:space="preserve"> Ленинградская область, </w:t>
      </w:r>
      <w:r w:rsidR="00042A7E">
        <w:rPr>
          <w:rFonts w:eastAsia="Arial"/>
          <w:kern w:val="2"/>
          <w:lang w:eastAsia="ar-SA"/>
        </w:rPr>
        <w:t>Волховский район</w:t>
      </w:r>
      <w:r w:rsidR="00A475E2">
        <w:rPr>
          <w:rFonts w:eastAsia="Arial"/>
          <w:kern w:val="2"/>
          <w:lang w:eastAsia="ar-SA"/>
        </w:rPr>
        <w:t>,</w:t>
      </w:r>
      <w:r w:rsidR="00042A7E">
        <w:rPr>
          <w:rFonts w:eastAsia="Arial"/>
          <w:kern w:val="2"/>
          <w:lang w:eastAsia="ar-SA"/>
        </w:rPr>
        <w:t xml:space="preserve"> д. Иссад, ул. Лесная, д.1</w:t>
      </w:r>
      <w:r w:rsidR="00F555D7">
        <w:rPr>
          <w:rFonts w:eastAsia="Arial"/>
          <w:kern w:val="2"/>
          <w:lang w:eastAsia="ar-SA"/>
        </w:rPr>
        <w:t>.</w:t>
      </w:r>
    </w:p>
    <w:p w:rsidR="00D00E84" w:rsidRPr="00F06D7B" w:rsidRDefault="00D00E84">
      <w:pPr>
        <w:widowControl w:val="0"/>
        <w:tabs>
          <w:tab w:val="left" w:pos="0"/>
          <w:tab w:val="left" w:pos="426"/>
        </w:tabs>
        <w:autoSpaceDE w:val="0"/>
        <w:ind w:firstLine="426"/>
        <w:jc w:val="center"/>
      </w:pPr>
      <w:r w:rsidRPr="00F06D7B">
        <w:rPr>
          <w:b/>
        </w:rPr>
        <w:t>2. Стоимость контракта и порядок расчетов.</w:t>
      </w:r>
    </w:p>
    <w:p w:rsidR="002C7185" w:rsidRDefault="00D00E84" w:rsidP="002C7185">
      <w:pPr>
        <w:tabs>
          <w:tab w:val="left" w:pos="0"/>
          <w:tab w:val="left" w:pos="426"/>
        </w:tabs>
        <w:ind w:firstLine="426"/>
        <w:jc w:val="both"/>
      </w:pPr>
      <w:r w:rsidRPr="00F06D7B">
        <w:t>2.1. Стоимость Товара  по настоящему контракту  составляет</w:t>
      </w:r>
      <w:r w:rsidR="00BB4573" w:rsidRPr="00F06D7B">
        <w:t xml:space="preserve"> </w:t>
      </w:r>
      <w:r w:rsidR="00F02AFD">
        <w:t>____________</w:t>
      </w:r>
      <w:r w:rsidR="00EB5343" w:rsidRPr="00F06D7B">
        <w:t>(</w:t>
      </w:r>
      <w:r w:rsidR="00F02AFD">
        <w:t>_________________________</w:t>
      </w:r>
      <w:r w:rsidR="001A0F16">
        <w:t xml:space="preserve"> )</w:t>
      </w:r>
      <w:r w:rsidR="00EB5343" w:rsidRPr="00F06D7B">
        <w:t>рубл</w:t>
      </w:r>
      <w:r w:rsidR="00B57D73">
        <w:t xml:space="preserve">ей </w:t>
      </w:r>
      <w:r w:rsidR="00BB2AB3">
        <w:t>___________</w:t>
      </w:r>
      <w:r w:rsidR="000023E8">
        <w:t xml:space="preserve"> копе</w:t>
      </w:r>
      <w:r w:rsidR="00B57D73">
        <w:t>ек</w:t>
      </w:r>
      <w:r w:rsidR="007B3BEE" w:rsidRPr="00F06D7B">
        <w:t xml:space="preserve">, </w:t>
      </w:r>
      <w:r w:rsidRPr="00F06D7B">
        <w:t xml:space="preserve">(далее – Цена Контракта), </w:t>
      </w:r>
      <w:r w:rsidR="00F555D7">
        <w:t>в том числе НДС</w:t>
      </w:r>
      <w:r w:rsidR="001A0F16">
        <w:t xml:space="preserve"> </w:t>
      </w:r>
      <w:r w:rsidR="00F02AFD">
        <w:t>/без НДС</w:t>
      </w:r>
    </w:p>
    <w:p w:rsidR="00D00E84" w:rsidRPr="00F06D7B" w:rsidRDefault="002C7185" w:rsidP="002C7185">
      <w:pPr>
        <w:tabs>
          <w:tab w:val="left" w:pos="0"/>
          <w:tab w:val="left" w:pos="426"/>
        </w:tabs>
        <w:ind w:firstLine="426"/>
        <w:jc w:val="both"/>
      </w:pPr>
      <w:r w:rsidRPr="00F06D7B">
        <w:rPr>
          <w:rStyle w:val="25"/>
          <w:rFonts w:eastAsia="Calibri"/>
          <w:bCs/>
          <w:color w:val="000000"/>
          <w:kern w:val="2"/>
          <w:sz w:val="24"/>
          <w:szCs w:val="24"/>
        </w:rPr>
        <w:t xml:space="preserve"> </w:t>
      </w:r>
      <w:r w:rsidR="00D00E84" w:rsidRPr="00F06D7B">
        <w:rPr>
          <w:rStyle w:val="25"/>
          <w:rFonts w:eastAsia="Calibri"/>
          <w:bCs/>
          <w:color w:val="000000"/>
          <w:kern w:val="2"/>
          <w:sz w:val="24"/>
          <w:szCs w:val="24"/>
        </w:rPr>
        <w:t>Цена муниципального контракта  включает в себя расходы на погрузку, хранение,  перевозку, доставку товара, страхование, уплату таможенных пошлин, налогов, сборов и других обязательных платежей.</w:t>
      </w:r>
    </w:p>
    <w:p w:rsidR="00D00E84" w:rsidRPr="00F06D7B" w:rsidRDefault="00D00E84">
      <w:pPr>
        <w:widowControl w:val="0"/>
        <w:tabs>
          <w:tab w:val="left" w:pos="0"/>
          <w:tab w:val="left" w:pos="426"/>
        </w:tabs>
        <w:autoSpaceDE w:val="0"/>
        <w:ind w:firstLine="426"/>
        <w:jc w:val="both"/>
      </w:pPr>
      <w:r w:rsidRPr="00F06D7B">
        <w:t xml:space="preserve">2.2. Источником финансирования является </w:t>
      </w:r>
      <w:r w:rsidRPr="00F06D7B">
        <w:rPr>
          <w:rFonts w:eastAsia="Arial"/>
        </w:rPr>
        <w:t xml:space="preserve">бюджет </w:t>
      </w:r>
      <w:r w:rsidR="00042A7E">
        <w:rPr>
          <w:rFonts w:eastAsia="Arial"/>
        </w:rPr>
        <w:t xml:space="preserve">Иссадского сельского поселения </w:t>
      </w:r>
      <w:r w:rsidRPr="00F06D7B">
        <w:rPr>
          <w:rFonts w:eastAsia="Arial"/>
        </w:rPr>
        <w:t>Волховского муниципального райо</w:t>
      </w:r>
      <w:r w:rsidR="00857807" w:rsidRPr="00F06D7B">
        <w:rPr>
          <w:rFonts w:eastAsia="Arial"/>
        </w:rPr>
        <w:t>на Ленинградской области на 202</w:t>
      </w:r>
      <w:r w:rsidR="00C24841">
        <w:rPr>
          <w:rFonts w:eastAsia="Arial"/>
        </w:rPr>
        <w:t>6</w:t>
      </w:r>
      <w:r w:rsidR="00337461">
        <w:rPr>
          <w:rFonts w:eastAsia="Arial"/>
        </w:rPr>
        <w:t xml:space="preserve"> </w:t>
      </w:r>
      <w:r w:rsidRPr="00F06D7B">
        <w:rPr>
          <w:rFonts w:eastAsia="Arial"/>
        </w:rPr>
        <w:t>год</w:t>
      </w:r>
      <w:r w:rsidRPr="00F06D7B">
        <w:t xml:space="preserve">. </w:t>
      </w:r>
    </w:p>
    <w:p w:rsidR="00D00E84" w:rsidRPr="00F06D7B" w:rsidRDefault="00D00E84">
      <w:pPr>
        <w:tabs>
          <w:tab w:val="left" w:pos="0"/>
          <w:tab w:val="left" w:pos="426"/>
        </w:tabs>
        <w:ind w:firstLine="426"/>
        <w:jc w:val="both"/>
      </w:pPr>
      <w:r w:rsidRPr="00F06D7B">
        <w:t xml:space="preserve">2.3. Цена Контракта является твердой и определяется на весь срок исполнения Контракта, за исключением случаев, установленных законом. </w:t>
      </w:r>
    </w:p>
    <w:p w:rsidR="00D00E84" w:rsidRPr="00F06D7B" w:rsidRDefault="00D00E84">
      <w:pPr>
        <w:tabs>
          <w:tab w:val="left" w:pos="0"/>
          <w:tab w:val="left" w:pos="426"/>
        </w:tabs>
        <w:ind w:firstLine="426"/>
        <w:jc w:val="both"/>
      </w:pPr>
      <w:r w:rsidRPr="00F06D7B">
        <w:t xml:space="preserve">2.4. Заказчик оплачивает товар по факту поставки. </w:t>
      </w:r>
      <w:r w:rsidRPr="00F06D7B">
        <w:rPr>
          <w:color w:val="000000"/>
          <w:kern w:val="2"/>
        </w:rPr>
        <w:t xml:space="preserve">Оплата производится по безналичному расчету, платежным поручением путем перечисления денежных средств на расчетный счет Поставщика в течение </w:t>
      </w:r>
      <w:r w:rsidR="004D23D9" w:rsidRPr="00F06D7B">
        <w:rPr>
          <w:color w:val="000000"/>
          <w:kern w:val="2"/>
        </w:rPr>
        <w:t>7</w:t>
      </w:r>
      <w:r w:rsidRPr="00F06D7B">
        <w:rPr>
          <w:color w:val="000000"/>
          <w:kern w:val="2"/>
        </w:rPr>
        <w:t xml:space="preserve">-и рабочих дней с момента поставки Товара на основании представленных Поставщиком счета, счета-фактуры и подписанной Заказчиком и Поставщиком или их уполномоченными представителями товарной накладной. </w:t>
      </w:r>
      <w:r w:rsidRPr="00F06D7B">
        <w:rPr>
          <w:color w:val="000000"/>
        </w:rPr>
        <w:t>Авансирование не предусмотрено.</w:t>
      </w:r>
    </w:p>
    <w:p w:rsidR="00D00E84" w:rsidRPr="00F06D7B" w:rsidRDefault="00D00E84">
      <w:pPr>
        <w:tabs>
          <w:tab w:val="left" w:pos="0"/>
          <w:tab w:val="left" w:pos="426"/>
        </w:tabs>
        <w:ind w:firstLine="426"/>
        <w:jc w:val="both"/>
      </w:pPr>
      <w:r w:rsidRPr="00F06D7B">
        <w:lastRenderedPageBreak/>
        <w:t>2.5. Датой оплаты  Товара считается  дата списания денежных сумм с  расчетного счета Муниципального заказчика в адрес Поставщика.</w:t>
      </w:r>
    </w:p>
    <w:p w:rsidR="00D00E84" w:rsidRPr="00F06D7B" w:rsidRDefault="00D00E84">
      <w:pPr>
        <w:tabs>
          <w:tab w:val="left" w:pos="0"/>
          <w:tab w:val="left" w:pos="426"/>
        </w:tabs>
        <w:ind w:firstLine="426"/>
        <w:jc w:val="both"/>
      </w:pPr>
      <w:r w:rsidRPr="00F06D7B">
        <w:rPr>
          <w:spacing w:val="-6"/>
          <w:kern w:val="2"/>
          <w:lang w:eastAsia="ar-SA"/>
        </w:rPr>
        <w:t xml:space="preserve">2.6. Товар, поставленный Поставщиком, с замечаниями и отступлениями от спецификации </w:t>
      </w:r>
      <w:r w:rsidRPr="00F06D7B">
        <w:t xml:space="preserve">(Приложение №2 к настоящему Контракту) </w:t>
      </w:r>
      <w:r w:rsidRPr="00F06D7B">
        <w:rPr>
          <w:spacing w:val="-6"/>
          <w:kern w:val="2"/>
          <w:lang w:eastAsia="ar-SA"/>
        </w:rPr>
        <w:t>и условий настоящего Контракта не подлежит оплате Муниципальным заказчиком до</w:t>
      </w:r>
      <w:r w:rsidR="002C7185">
        <w:rPr>
          <w:spacing w:val="-6"/>
          <w:kern w:val="2"/>
          <w:lang w:eastAsia="ar-SA"/>
        </w:rPr>
        <w:t xml:space="preserve"> устранения замечаний. При этом </w:t>
      </w:r>
      <w:r w:rsidRPr="00F06D7B">
        <w:rPr>
          <w:spacing w:val="-6"/>
          <w:kern w:val="2"/>
          <w:lang w:eastAsia="ar-SA"/>
        </w:rPr>
        <w:t>Муниципальный заказчик из сумм, подлежащих оплате Поставщику, удерживает суммы штрафных санкций, которые Поставщик обязан уплатить в соответствии со статьей 5 настоящего Контракта.</w:t>
      </w:r>
      <w:r w:rsidRPr="00F06D7B">
        <w:t xml:space="preserve"> </w:t>
      </w:r>
    </w:p>
    <w:p w:rsidR="00D00E84" w:rsidRPr="00F06D7B" w:rsidRDefault="00D00E84">
      <w:pPr>
        <w:tabs>
          <w:tab w:val="left" w:pos="0"/>
          <w:tab w:val="left" w:pos="426"/>
        </w:tabs>
        <w:ind w:firstLine="426"/>
        <w:jc w:val="both"/>
      </w:pPr>
      <w:r w:rsidRPr="00F06D7B">
        <w:t>2.7. Сумма</w:t>
      </w:r>
      <w:r w:rsidRPr="00F06D7B">
        <w:rPr>
          <w:rFonts w:eastAsia="Arial"/>
        </w:rPr>
        <w:t xml:space="preserve">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0E84" w:rsidRPr="00F06D7B" w:rsidRDefault="00D00E84">
      <w:pPr>
        <w:tabs>
          <w:tab w:val="left" w:pos="0"/>
          <w:tab w:val="left" w:pos="426"/>
        </w:tabs>
        <w:ind w:firstLine="426"/>
        <w:jc w:val="both"/>
      </w:pPr>
      <w:r w:rsidRPr="00F06D7B">
        <w:t>2.8. Документы о приемке товаров (работ, услуг) могут оформляться Сторонами в форме электронных документов, подписанных электронной подписью в Единой информационной системе в сфере закупок.</w:t>
      </w:r>
    </w:p>
    <w:p w:rsidR="00D00E84" w:rsidRPr="00F06D7B" w:rsidRDefault="00D00E84">
      <w:pPr>
        <w:tabs>
          <w:tab w:val="left" w:pos="0"/>
          <w:tab w:val="left" w:pos="426"/>
        </w:tabs>
        <w:ind w:firstLine="426"/>
        <w:jc w:val="both"/>
      </w:pPr>
      <w:r w:rsidRPr="00F06D7B">
        <w:t>Факт поставки товара Поставщиком и их получения Заказчиком (по взаимному согласию Сторон) может быть подтвержден универсальным передаточным документом, форма которого рекомендована ФНС России. Указанный в настоящем абзаце универсальный передаточный документ по взаимному согласию Сторон может использоваться в качестве товарной  накладной и счета-фактуры (счета).</w:t>
      </w:r>
    </w:p>
    <w:p w:rsidR="00D00E84" w:rsidRPr="002C7185" w:rsidRDefault="00D00E84" w:rsidP="002C7185">
      <w:pPr>
        <w:numPr>
          <w:ilvl w:val="0"/>
          <w:numId w:val="7"/>
        </w:numPr>
        <w:tabs>
          <w:tab w:val="left" w:pos="426"/>
        </w:tabs>
        <w:ind w:left="0" w:firstLine="426"/>
        <w:jc w:val="center"/>
      </w:pPr>
      <w:r w:rsidRPr="00F06D7B">
        <w:rPr>
          <w:b/>
          <w:lang w:eastAsia="ar-SA"/>
        </w:rPr>
        <w:t>Порядок сдачи и приемки Товара</w:t>
      </w:r>
    </w:p>
    <w:p w:rsidR="00D00E84" w:rsidRPr="00F06D7B" w:rsidRDefault="00D00E84">
      <w:pPr>
        <w:tabs>
          <w:tab w:val="left" w:pos="0"/>
          <w:tab w:val="left" w:pos="426"/>
        </w:tabs>
        <w:ind w:firstLine="426"/>
        <w:jc w:val="both"/>
      </w:pPr>
      <w:r w:rsidRPr="00F06D7B">
        <w:rPr>
          <w:spacing w:val="-6"/>
          <w:kern w:val="2"/>
          <w:lang w:eastAsia="ar-SA"/>
        </w:rPr>
        <w:t xml:space="preserve">3.1. </w:t>
      </w:r>
      <w:r w:rsidRPr="00F06D7B">
        <w:rPr>
          <w:rFonts w:eastAsia="Arial"/>
        </w:rPr>
        <w:t xml:space="preserve">Качество поставленного Товара должны соответствовать характеристикам Товара, изложенным в Техническом задании  (Приложение №1 к настоящему Контракту). </w:t>
      </w:r>
    </w:p>
    <w:p w:rsidR="00D00E84" w:rsidRPr="00F06D7B" w:rsidRDefault="00D00E84">
      <w:pPr>
        <w:widowControl w:val="0"/>
        <w:tabs>
          <w:tab w:val="left" w:pos="0"/>
          <w:tab w:val="left" w:pos="426"/>
        </w:tabs>
        <w:autoSpaceDE w:val="0"/>
        <w:ind w:firstLine="426"/>
        <w:jc w:val="both"/>
      </w:pPr>
      <w:r w:rsidRPr="00F06D7B">
        <w:rPr>
          <w:rFonts w:eastAsia="Arial"/>
        </w:rPr>
        <w:t>3.2. Поставщик обязан информировать Заказчика о точном времени поставки товара не позднее, чем за 8 часов по телефону (+</w:t>
      </w:r>
      <w:r w:rsidR="00042A7E">
        <w:rPr>
          <w:rFonts w:eastAsia="Arial"/>
        </w:rPr>
        <w:t>88136335146</w:t>
      </w:r>
      <w:r w:rsidRPr="00F06D7B">
        <w:rPr>
          <w:rFonts w:eastAsia="Arial"/>
        </w:rPr>
        <w:t xml:space="preserve">), либо путем уведомления по электронной почте: </w:t>
      </w:r>
      <w:hyperlink r:id="rId8" w:tgtFrame="_blank" w:history="1">
        <w:r w:rsidR="00042A7E" w:rsidRPr="00042A7E">
          <w:rPr>
            <w:rStyle w:val="a3"/>
            <w:rFonts w:ascii="Times New Roman" w:hAnsi="Times New Roman" w:cs="Times New Roman"/>
            <w:color w:val="0077FF"/>
            <w:shd w:val="clear" w:color="auto" w:fill="FFFFFF"/>
          </w:rPr>
          <w:t>issad-adm@yandex.ru</w:t>
        </w:r>
      </w:hyperlink>
      <w:r w:rsidRPr="00F06D7B">
        <w:rPr>
          <w:rFonts w:eastAsia="Arial"/>
        </w:rPr>
        <w:t>.</w:t>
      </w:r>
    </w:p>
    <w:p w:rsidR="00D00E84" w:rsidRPr="00F06D7B" w:rsidRDefault="00D00E84">
      <w:pPr>
        <w:widowControl w:val="0"/>
        <w:tabs>
          <w:tab w:val="left" w:pos="0"/>
          <w:tab w:val="left" w:pos="426"/>
        </w:tabs>
        <w:autoSpaceDE w:val="0"/>
        <w:ind w:firstLine="426"/>
        <w:jc w:val="both"/>
      </w:pPr>
      <w:r w:rsidRPr="00F06D7B">
        <w:rPr>
          <w:rFonts w:eastAsia="Arial"/>
        </w:rPr>
        <w:t xml:space="preserve">Доставка Товара по указанному в пункте 1.4. настоящего контракта адресу, погрузо-разгрузочные работы осуществляются силами и средствами Поставщика или привлеченными им силами. </w:t>
      </w:r>
    </w:p>
    <w:p w:rsidR="00D00E84" w:rsidRPr="00F06D7B" w:rsidRDefault="00D00E84">
      <w:pPr>
        <w:tabs>
          <w:tab w:val="left" w:pos="0"/>
          <w:tab w:val="left" w:pos="426"/>
        </w:tabs>
        <w:ind w:firstLine="426"/>
        <w:jc w:val="both"/>
      </w:pPr>
      <w:r w:rsidRPr="00F06D7B">
        <w:rPr>
          <w:rFonts w:eastAsia="Arial"/>
        </w:rPr>
        <w:t>3.3. При сдаче Товара Поставщик представляет Муниципальному заказчику: счет, счет-фактуру (для плательщиков НДС) в одном экземпляре, Товарную накладную в двух экземплярах и иные документы, предусмотренные действующим законодательством и  иными правовыми актами.</w:t>
      </w:r>
    </w:p>
    <w:p w:rsidR="00D00E84" w:rsidRPr="00F06D7B" w:rsidRDefault="00D00E84">
      <w:pPr>
        <w:tabs>
          <w:tab w:val="left" w:pos="0"/>
          <w:tab w:val="left" w:pos="426"/>
        </w:tabs>
        <w:ind w:firstLine="426"/>
        <w:jc w:val="both"/>
      </w:pPr>
      <w:r w:rsidRPr="00F06D7B">
        <w:rPr>
          <w:rFonts w:eastAsia="Arial"/>
        </w:rPr>
        <w:t>При передаче товара Поставщик передает вместе с оригиналами приемо-сдаточных документов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D00E84" w:rsidRPr="00F06D7B" w:rsidRDefault="00D00E84">
      <w:pPr>
        <w:tabs>
          <w:tab w:val="left" w:pos="0"/>
          <w:tab w:val="left" w:pos="426"/>
        </w:tabs>
        <w:ind w:firstLine="426"/>
        <w:jc w:val="both"/>
      </w:pPr>
      <w:r w:rsidRPr="00F06D7B">
        <w:rPr>
          <w:rFonts w:eastAsia="Arial"/>
        </w:rPr>
        <w:t xml:space="preserve">3.4.  Датой поставки Товара считается дата подписания Муниципальным  заказчиком товарной накладной. </w:t>
      </w:r>
    </w:p>
    <w:p w:rsidR="00D00E84" w:rsidRPr="00F06D7B" w:rsidRDefault="00D00E84">
      <w:pPr>
        <w:widowControl w:val="0"/>
        <w:tabs>
          <w:tab w:val="left" w:pos="0"/>
          <w:tab w:val="left" w:pos="426"/>
        </w:tabs>
        <w:autoSpaceDE w:val="0"/>
        <w:ind w:firstLine="426"/>
        <w:jc w:val="both"/>
      </w:pPr>
      <w:r w:rsidRPr="00F06D7B">
        <w:rPr>
          <w:lang w:eastAsia="ar-SA"/>
        </w:rPr>
        <w:t xml:space="preserve">3.5. </w:t>
      </w:r>
      <w:r w:rsidRPr="00F06D7B">
        <w:t xml:space="preserve">Приемка товара осуществляется не позднее 8-ми часов с момента доставки  товара. Заказчик совместно с Поставщиком проводит проверку товара на предмет его соответствия Техническому заданию, в том числе наименование, соответствие качественным и техническим характеристикам, на отсутствие внешних повреждений и неточностей. Если в результате проведенной проверки будет обнаружено несоответствие поставленного товара указанным требованиям, Заказчик незамедлительно (в течение одного рабочего дня) информирует об этом Поставщика в письменном виде. </w:t>
      </w:r>
    </w:p>
    <w:p w:rsidR="00D00E84" w:rsidRPr="00F06D7B" w:rsidRDefault="00D00E84">
      <w:pPr>
        <w:tabs>
          <w:tab w:val="left" w:pos="0"/>
          <w:tab w:val="left" w:pos="426"/>
        </w:tabs>
        <w:spacing w:before="280" w:after="280"/>
        <w:ind w:firstLine="426"/>
        <w:contextualSpacing/>
        <w:jc w:val="both"/>
      </w:pPr>
      <w:r w:rsidRPr="00F06D7B">
        <w:rPr>
          <w:lang w:eastAsia="ar-SA"/>
        </w:rPr>
        <w:t xml:space="preserve">3.6. Приемка поставленного Товара оформляется товарной накладной, которая подписывается Муниципальным заказчиком в срок, не позднее 1 рабочего дня со дня доставки Товара Муниципальному заказчику, либо Поставщику в тот же срок Муниципальным заказчиком направляется в письменной форме мотивированный отказ от подписания такого документа. </w:t>
      </w:r>
    </w:p>
    <w:p w:rsidR="00D00E84" w:rsidRPr="00F06D7B" w:rsidRDefault="00D00E84">
      <w:pPr>
        <w:tabs>
          <w:tab w:val="left" w:pos="0"/>
          <w:tab w:val="left" w:pos="426"/>
        </w:tabs>
        <w:ind w:firstLine="426"/>
        <w:jc w:val="both"/>
      </w:pPr>
      <w:r w:rsidRPr="00F06D7B">
        <w:rPr>
          <w:lang w:eastAsia="ar-SA"/>
        </w:rPr>
        <w:lastRenderedPageBreak/>
        <w:t>3.7.</w:t>
      </w:r>
      <w:r w:rsidRPr="00F06D7B">
        <w:t xml:space="preserve"> Поставщик должен устранять недостатки товара и некомплектность в течение 5-ти рабочих дней с момента заявления о них Заказчиком, заменять некачественный товар на товар, соответствующий качественным условиям Контракта. Расходы, связанные с устранением недостатков товара и некомплектности несет Поставщик.</w:t>
      </w:r>
    </w:p>
    <w:p w:rsidR="00D00E84" w:rsidRPr="00F06D7B" w:rsidRDefault="00D00E84">
      <w:pPr>
        <w:tabs>
          <w:tab w:val="left" w:pos="0"/>
          <w:tab w:val="left" w:pos="426"/>
        </w:tabs>
        <w:ind w:firstLine="426"/>
        <w:jc w:val="both"/>
      </w:pPr>
      <w:r w:rsidRPr="00F06D7B">
        <w:rPr>
          <w:lang w:eastAsia="ar-SA"/>
        </w:rPr>
        <w:t>3.8. Муниципальный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D00E84" w:rsidRPr="00F06D7B" w:rsidRDefault="00D00E84">
      <w:pPr>
        <w:tabs>
          <w:tab w:val="left" w:pos="0"/>
          <w:tab w:val="left" w:pos="426"/>
        </w:tabs>
        <w:ind w:firstLine="426"/>
        <w:jc w:val="both"/>
      </w:pPr>
      <w:r w:rsidRPr="00F06D7B">
        <w:rPr>
          <w:lang w:eastAsia="ar-SA"/>
        </w:rPr>
        <w:t xml:space="preserve">3.9. Право собственности на Товар переходит к Муниципальному заказчику с момента доставки Товара по адресу места доставки, указанному в Контракте, и подписания сторонами товарной накладной. </w:t>
      </w:r>
    </w:p>
    <w:p w:rsidR="00D00E84" w:rsidRPr="00F06D7B" w:rsidRDefault="00D00E84">
      <w:pPr>
        <w:tabs>
          <w:tab w:val="left" w:pos="0"/>
          <w:tab w:val="left" w:pos="426"/>
        </w:tabs>
        <w:ind w:firstLine="426"/>
        <w:jc w:val="both"/>
      </w:pPr>
      <w:r w:rsidRPr="00F06D7B">
        <w:rPr>
          <w:lang w:eastAsia="ar-SA"/>
        </w:rPr>
        <w:t xml:space="preserve">3.10. В случае отказа от поставленного Товара Муниципальный заказчик обеспечивает его сохранность, принимает Товар на ответственное хранение и незамедлительно уведомляет об этом Поставщика. </w:t>
      </w:r>
    </w:p>
    <w:p w:rsidR="00D00E84" w:rsidRPr="00F06D7B" w:rsidRDefault="00D00E84">
      <w:pPr>
        <w:tabs>
          <w:tab w:val="left" w:pos="0"/>
          <w:tab w:val="left" w:pos="426"/>
        </w:tabs>
        <w:ind w:firstLine="426"/>
        <w:jc w:val="both"/>
      </w:pPr>
      <w:r w:rsidRPr="00F06D7B">
        <w:rPr>
          <w:lang w:eastAsia="ar-SA"/>
        </w:rPr>
        <w:t xml:space="preserve">3.11. В случае принятия Муниципальным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D00E84" w:rsidRPr="00F06D7B" w:rsidRDefault="00D00E84">
      <w:pPr>
        <w:tabs>
          <w:tab w:val="left" w:pos="0"/>
          <w:tab w:val="left" w:pos="426"/>
        </w:tabs>
        <w:ind w:firstLine="426"/>
        <w:jc w:val="both"/>
      </w:pPr>
      <w:r w:rsidRPr="00F06D7B">
        <w:rPr>
          <w:lang w:eastAsia="ar-SA"/>
        </w:rPr>
        <w:t>3.12.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D00E84" w:rsidRPr="00F06D7B" w:rsidRDefault="00D00E84">
      <w:pPr>
        <w:tabs>
          <w:tab w:val="left" w:pos="0"/>
          <w:tab w:val="left" w:pos="426"/>
        </w:tabs>
        <w:ind w:firstLine="426"/>
        <w:jc w:val="both"/>
      </w:pPr>
      <w:r w:rsidRPr="00F06D7B">
        <w:rPr>
          <w:spacing w:val="-6"/>
          <w:kern w:val="2"/>
          <w:lang w:eastAsia="ar-SA"/>
        </w:rPr>
        <w:t xml:space="preserve">3.13.Устранение Поставщиком в установленные п. </w:t>
      </w:r>
      <w:r w:rsidRPr="00F06D7B">
        <w:rPr>
          <w:color w:val="000000"/>
          <w:spacing w:val="-6"/>
          <w:kern w:val="2"/>
          <w:lang w:eastAsia="ar-SA"/>
        </w:rPr>
        <w:t>3.7.</w:t>
      </w:r>
      <w:r w:rsidRPr="00F06D7B">
        <w:rPr>
          <w:spacing w:val="-6"/>
          <w:kern w:val="2"/>
          <w:lang w:eastAsia="ar-SA"/>
        </w:rPr>
        <w:t xml:space="preserve"> настоящего Контракта сроки выявленных недостатков (дефектов), отклонений от технического задания, не освобождает его от уплаты штрафных санкций, предусмотренных  статьей 5 настоящего Контракта.</w:t>
      </w:r>
    </w:p>
    <w:p w:rsidR="00D00E84" w:rsidRPr="00F06D7B" w:rsidRDefault="00D00E84">
      <w:pPr>
        <w:tabs>
          <w:tab w:val="left" w:pos="0"/>
          <w:tab w:val="left" w:pos="426"/>
        </w:tabs>
        <w:ind w:firstLine="426"/>
        <w:jc w:val="both"/>
      </w:pPr>
      <w:r w:rsidRPr="00F06D7B">
        <w:t>3.14. Поставщик гарантирует качество товара. Срок гарантии качества составляет 1 год с момента передачи товара Заказчику.</w:t>
      </w:r>
    </w:p>
    <w:p w:rsidR="00D00E84" w:rsidRPr="00F06D7B" w:rsidRDefault="00D00E84">
      <w:pPr>
        <w:pStyle w:val="ConsPlusNormal0"/>
        <w:tabs>
          <w:tab w:val="left" w:pos="0"/>
        </w:tabs>
        <w:ind w:firstLine="426"/>
        <w:jc w:val="center"/>
        <w:rPr>
          <w:rFonts w:ascii="system-ui" w:hAnsi="system-ui" w:cs="system-ui"/>
          <w:sz w:val="24"/>
          <w:szCs w:val="24"/>
        </w:rPr>
      </w:pPr>
      <w:r w:rsidRPr="00F06D7B">
        <w:rPr>
          <w:rFonts w:ascii="system-ui" w:hAnsi="system-ui" w:cs="system-ui"/>
          <w:b/>
          <w:sz w:val="24"/>
          <w:szCs w:val="24"/>
        </w:rPr>
        <w:t>4. Обязанности сторон</w:t>
      </w:r>
    </w:p>
    <w:p w:rsidR="00D00E84" w:rsidRPr="00F06D7B" w:rsidRDefault="00D00E84" w:rsidP="002C7185">
      <w:pPr>
        <w:tabs>
          <w:tab w:val="left" w:pos="0"/>
        </w:tabs>
        <w:ind w:firstLine="426"/>
        <w:jc w:val="both"/>
      </w:pPr>
      <w:r w:rsidRPr="00F06D7B">
        <w:rPr>
          <w:color w:val="000000"/>
        </w:rPr>
        <w:t>4.1 Права и обязанности Муниципального заказчика:</w:t>
      </w:r>
    </w:p>
    <w:p w:rsidR="00D00E84" w:rsidRPr="00F06D7B" w:rsidRDefault="00D00E84" w:rsidP="002C7185">
      <w:pPr>
        <w:jc w:val="both"/>
      </w:pPr>
      <w:r w:rsidRPr="00F06D7B">
        <w:rPr>
          <w:color w:val="000000"/>
        </w:rPr>
        <w:t>4.1.1. Принять Товар в сроки, установленные настоящим Контрактом.</w:t>
      </w:r>
    </w:p>
    <w:p w:rsidR="00D00E84" w:rsidRPr="00F06D7B" w:rsidRDefault="00D00E84" w:rsidP="002C7185">
      <w:pPr>
        <w:jc w:val="both"/>
      </w:pPr>
      <w:r w:rsidRPr="00F06D7B">
        <w:rPr>
          <w:color w:val="000000"/>
        </w:rPr>
        <w:t>4.1.2. При обнаружении в ходе приемки Товара недостатков, некомплектности, отклонений от</w:t>
      </w:r>
    </w:p>
    <w:p w:rsidR="00D00E84" w:rsidRPr="00F06D7B" w:rsidRDefault="00D00E84" w:rsidP="002C7185">
      <w:pPr>
        <w:jc w:val="both"/>
      </w:pPr>
      <w:r w:rsidRPr="00F06D7B">
        <w:rPr>
          <w:color w:val="000000"/>
        </w:rPr>
        <w:t>Тех</w:t>
      </w:r>
      <w:r w:rsidR="002C7185">
        <w:rPr>
          <w:color w:val="000000"/>
        </w:rPr>
        <w:t>нического задания (Приложение №</w:t>
      </w:r>
      <w:r w:rsidRPr="00F06D7B">
        <w:rPr>
          <w:color w:val="000000"/>
        </w:rPr>
        <w:t>1 к Контракту), немедленно заявлять об этом Поставщику в</w:t>
      </w:r>
    </w:p>
    <w:p w:rsidR="00D00E84" w:rsidRPr="00F06D7B" w:rsidRDefault="00D00E84" w:rsidP="002C7185">
      <w:pPr>
        <w:jc w:val="both"/>
      </w:pPr>
      <w:r w:rsidRPr="00F06D7B">
        <w:rPr>
          <w:color w:val="000000"/>
        </w:rPr>
        <w:t>письменной форме, назначив срок их устранения.</w:t>
      </w:r>
    </w:p>
    <w:p w:rsidR="00D00E84" w:rsidRPr="00F06D7B" w:rsidRDefault="00D00E84" w:rsidP="002C7185">
      <w:pPr>
        <w:jc w:val="both"/>
      </w:pPr>
      <w:r w:rsidRPr="00F06D7B">
        <w:rPr>
          <w:color w:val="000000"/>
        </w:rPr>
        <w:t>4.1.3. Оплатить Товар в соответствии со статьей 2 настоящего Контракта путем перечисления денежных</w:t>
      </w:r>
      <w:r w:rsidR="006736F9" w:rsidRPr="00F06D7B">
        <w:rPr>
          <w:color w:val="000000"/>
        </w:rPr>
        <w:t xml:space="preserve"> </w:t>
      </w:r>
      <w:r w:rsidRPr="00F06D7B">
        <w:rPr>
          <w:color w:val="000000"/>
        </w:rPr>
        <w:t>средств на счет Поставщика, при отсутствии замечаний.</w:t>
      </w:r>
    </w:p>
    <w:p w:rsidR="00D00E84" w:rsidRPr="00F06D7B" w:rsidRDefault="00D00E84" w:rsidP="002C7185">
      <w:pPr>
        <w:jc w:val="both"/>
      </w:pPr>
      <w:r w:rsidRPr="00F06D7B">
        <w:rPr>
          <w:color w:val="000000"/>
        </w:rPr>
        <w:t>4.2. Права и обязанности Поставщика:</w:t>
      </w:r>
    </w:p>
    <w:p w:rsidR="00D00E84" w:rsidRPr="00F06D7B" w:rsidRDefault="00D00E84" w:rsidP="002C7185">
      <w:pPr>
        <w:jc w:val="both"/>
      </w:pPr>
      <w:r w:rsidRPr="00F06D7B">
        <w:rPr>
          <w:color w:val="000000"/>
        </w:rPr>
        <w:t>4.2.1. Поставить Товар, обеспечив его надлежащее качество в соответствии Техническим заданием</w:t>
      </w:r>
    </w:p>
    <w:p w:rsidR="00D00E84" w:rsidRPr="00F06D7B" w:rsidRDefault="00D00E84" w:rsidP="002C7185">
      <w:pPr>
        <w:jc w:val="both"/>
      </w:pPr>
      <w:r w:rsidRPr="00F06D7B">
        <w:rPr>
          <w:color w:val="000000"/>
        </w:rPr>
        <w:t>(Приложение № 1 к Контракту), условиями Контракта, стандартами безопасности, подтверждающееся сертификатами качества, в сроки, установленные п.1.2. настоящего Контракта.</w:t>
      </w:r>
    </w:p>
    <w:p w:rsidR="00D00E84" w:rsidRPr="00F06D7B" w:rsidRDefault="00D00E84" w:rsidP="002C7185">
      <w:pPr>
        <w:jc w:val="both"/>
      </w:pPr>
      <w:r w:rsidRPr="00F06D7B">
        <w:rPr>
          <w:color w:val="000000"/>
        </w:rPr>
        <w:t>4.2.2. Передать Муниципальному заказчику вместе с оригиналами приемо-сдаточных документов (счет, счет-фактура, товарная накладная) сертификаты, обязательные для данного вида товара, и иные документы, подтверждающие качество товара.</w:t>
      </w:r>
    </w:p>
    <w:p w:rsidR="00D00E84" w:rsidRPr="00F06D7B" w:rsidRDefault="00D00E84" w:rsidP="002C7185">
      <w:pPr>
        <w:tabs>
          <w:tab w:val="left" w:pos="0"/>
          <w:tab w:val="left" w:pos="426"/>
        </w:tabs>
        <w:ind w:firstLine="426"/>
        <w:jc w:val="center"/>
      </w:pPr>
      <w:r w:rsidRPr="00F06D7B">
        <w:rPr>
          <w:b/>
        </w:rPr>
        <w:t>5.Ответственность сторон</w:t>
      </w:r>
    </w:p>
    <w:p w:rsidR="00D00E84" w:rsidRPr="00F06D7B" w:rsidRDefault="00D00E84" w:rsidP="002C7185">
      <w:pPr>
        <w:tabs>
          <w:tab w:val="left" w:pos="0"/>
          <w:tab w:val="left" w:pos="426"/>
        </w:tabs>
        <w:autoSpaceDE w:val="0"/>
        <w:ind w:firstLine="426"/>
        <w:jc w:val="both"/>
      </w:pPr>
      <w:r w:rsidRPr="00F06D7B">
        <w:t>5.1.</w:t>
      </w:r>
      <w:r w:rsidRPr="00F06D7B">
        <w:tab/>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D00E84" w:rsidRPr="00F06D7B" w:rsidRDefault="00D00E84" w:rsidP="002C7185">
      <w:pPr>
        <w:tabs>
          <w:tab w:val="left" w:pos="0"/>
          <w:tab w:val="left" w:pos="426"/>
        </w:tabs>
        <w:ind w:firstLine="426"/>
        <w:jc w:val="both"/>
      </w:pPr>
      <w:r w:rsidRPr="00F06D7B">
        <w:t>5.</w:t>
      </w:r>
      <w:r w:rsidR="00852CAB" w:rsidRPr="00F06D7B">
        <w:t>2</w:t>
      </w:r>
      <w:r w:rsidRPr="00F06D7B">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00E84" w:rsidRPr="00F06D7B" w:rsidRDefault="00D00E84" w:rsidP="002C7185">
      <w:pPr>
        <w:tabs>
          <w:tab w:val="left" w:pos="0"/>
          <w:tab w:val="left" w:pos="426"/>
        </w:tabs>
        <w:ind w:firstLine="426"/>
        <w:jc w:val="both"/>
      </w:pPr>
      <w:r w:rsidRPr="00F06D7B">
        <w:t>а) 1000 рублей, если цена контракта не превышает 3 млн. рублей;</w:t>
      </w:r>
    </w:p>
    <w:p w:rsidR="00D00E84" w:rsidRPr="00F06D7B" w:rsidRDefault="00D00E84" w:rsidP="002C7185">
      <w:pPr>
        <w:tabs>
          <w:tab w:val="left" w:pos="0"/>
          <w:tab w:val="left" w:pos="426"/>
        </w:tabs>
        <w:ind w:firstLine="426"/>
        <w:jc w:val="both"/>
      </w:pPr>
      <w:r w:rsidRPr="00F06D7B">
        <w:lastRenderedPageBreak/>
        <w:t>5.</w:t>
      </w:r>
      <w:r w:rsidR="00852CAB" w:rsidRPr="00F06D7B">
        <w:t>3</w:t>
      </w:r>
      <w:r w:rsidR="002C7185">
        <w:t xml:space="preserve">. </w:t>
      </w:r>
      <w:r w:rsidRPr="00F06D7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00E84" w:rsidRPr="00F06D7B" w:rsidRDefault="00D00E84" w:rsidP="002C7185">
      <w:pPr>
        <w:tabs>
          <w:tab w:val="left" w:pos="0"/>
          <w:tab w:val="left" w:pos="426"/>
        </w:tabs>
        <w:ind w:firstLine="426"/>
        <w:jc w:val="both"/>
      </w:pPr>
      <w:r w:rsidRPr="00F06D7B">
        <w:t>а) 1000 рублей, если цена контракта не превышает 3 млн. рублей (включительно);</w:t>
      </w:r>
    </w:p>
    <w:p w:rsidR="00D00E84" w:rsidRPr="00F06D7B" w:rsidRDefault="00D00E84" w:rsidP="002C7185">
      <w:pPr>
        <w:tabs>
          <w:tab w:val="left" w:pos="0"/>
          <w:tab w:val="left" w:pos="426"/>
        </w:tabs>
        <w:ind w:firstLine="426"/>
        <w:jc w:val="both"/>
      </w:pPr>
      <w:r w:rsidRPr="00F06D7B">
        <w:t>5.</w:t>
      </w:r>
      <w:r w:rsidR="00852CAB" w:rsidRPr="00F06D7B">
        <w:t>4</w:t>
      </w:r>
      <w:r w:rsidRPr="00F06D7B">
        <w:t>. 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rsidR="00D00E84" w:rsidRPr="00F06D7B" w:rsidRDefault="00D00E84" w:rsidP="002C7185">
      <w:pPr>
        <w:tabs>
          <w:tab w:val="left" w:pos="0"/>
          <w:tab w:val="left" w:pos="426"/>
        </w:tabs>
        <w:ind w:firstLine="426"/>
        <w:jc w:val="both"/>
      </w:pPr>
      <w:r w:rsidRPr="00F06D7B">
        <w:t>5.</w:t>
      </w:r>
      <w:r w:rsidR="00852CAB" w:rsidRPr="00F06D7B">
        <w:t>5</w:t>
      </w:r>
      <w:r w:rsidRPr="00F06D7B">
        <w:t>.</w:t>
      </w:r>
      <w:r w:rsidR="002C7185">
        <w:t xml:space="preserve"> </w:t>
      </w:r>
      <w:r w:rsidRPr="00F06D7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D00E84" w:rsidRPr="00F06D7B" w:rsidRDefault="00D00E84">
      <w:pPr>
        <w:tabs>
          <w:tab w:val="left" w:pos="0"/>
          <w:tab w:val="left" w:pos="426"/>
        </w:tabs>
        <w:autoSpaceDE w:val="0"/>
        <w:ind w:firstLine="426"/>
        <w:jc w:val="both"/>
      </w:pPr>
      <w:r w:rsidRPr="00F06D7B">
        <w:t>5.</w:t>
      </w:r>
      <w:r w:rsidR="00852CAB" w:rsidRPr="00F06D7B">
        <w:t>6</w:t>
      </w:r>
      <w:r w:rsidRPr="00F06D7B">
        <w:t>. В случае просрочки исполнения заказчиком обязательств, предусмотренных контрактом, поставщик (подрядчик,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00E84" w:rsidRPr="00F06D7B" w:rsidRDefault="00D00E84">
      <w:pPr>
        <w:tabs>
          <w:tab w:val="left" w:pos="0"/>
          <w:tab w:val="left" w:pos="426"/>
        </w:tabs>
        <w:ind w:firstLine="426"/>
        <w:jc w:val="both"/>
      </w:pPr>
      <w:r w:rsidRPr="00F06D7B">
        <w:t>5.</w:t>
      </w:r>
      <w:r w:rsidR="00852CAB" w:rsidRPr="00F06D7B">
        <w:t>7</w:t>
      </w:r>
      <w:r w:rsidRPr="00F06D7B">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D00E84" w:rsidRPr="00F06D7B" w:rsidRDefault="00D00E84">
      <w:pPr>
        <w:tabs>
          <w:tab w:val="left" w:pos="0"/>
          <w:tab w:val="left" w:pos="426"/>
        </w:tabs>
        <w:ind w:firstLine="426"/>
        <w:jc w:val="both"/>
      </w:pPr>
      <w:r w:rsidRPr="00F06D7B">
        <w:t>5.</w:t>
      </w:r>
      <w:r w:rsidR="00852CAB" w:rsidRPr="00F06D7B">
        <w:t>8</w:t>
      </w:r>
      <w:r w:rsidRPr="00F06D7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00E84" w:rsidRPr="00F06D7B" w:rsidRDefault="00D00E84">
      <w:pPr>
        <w:tabs>
          <w:tab w:val="left" w:pos="0"/>
          <w:tab w:val="left" w:pos="426"/>
        </w:tabs>
        <w:autoSpaceDE w:val="0"/>
        <w:ind w:firstLine="426"/>
        <w:jc w:val="both"/>
      </w:pPr>
      <w:r w:rsidRPr="00F06D7B">
        <w:t>5.</w:t>
      </w:r>
      <w:r w:rsidR="00852CAB" w:rsidRPr="00F06D7B">
        <w:t>9</w:t>
      </w:r>
      <w:r w:rsidRPr="00F06D7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00E84" w:rsidRPr="00F06D7B" w:rsidRDefault="00D00E84">
      <w:pPr>
        <w:tabs>
          <w:tab w:val="left" w:pos="0"/>
          <w:tab w:val="left" w:pos="426"/>
        </w:tabs>
        <w:autoSpaceDE w:val="0"/>
        <w:ind w:firstLine="426"/>
        <w:jc w:val="both"/>
      </w:pPr>
      <w:r w:rsidRPr="00F06D7B">
        <w:t>5.1</w:t>
      </w:r>
      <w:r w:rsidR="00852CAB" w:rsidRPr="00F06D7B">
        <w:t>0</w:t>
      </w:r>
      <w:r w:rsidRPr="00F06D7B">
        <w:t>. В случае просрочки и/или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w:t>
      </w:r>
    </w:p>
    <w:p w:rsidR="00D00E84" w:rsidRPr="00F06D7B" w:rsidRDefault="00A210C2">
      <w:pPr>
        <w:tabs>
          <w:tab w:val="left" w:pos="0"/>
          <w:tab w:val="left" w:pos="426"/>
        </w:tabs>
        <w:ind w:firstLine="426"/>
        <w:jc w:val="center"/>
      </w:pPr>
      <w:r w:rsidRPr="00F06D7B">
        <w:rPr>
          <w:b/>
        </w:rPr>
        <w:t>6</w:t>
      </w:r>
      <w:r w:rsidR="00D00E84" w:rsidRPr="00F06D7B">
        <w:rPr>
          <w:b/>
        </w:rPr>
        <w:t>.  Прочие условия</w:t>
      </w:r>
    </w:p>
    <w:p w:rsidR="00D00E84" w:rsidRPr="00F06D7B" w:rsidRDefault="00A210C2">
      <w:pPr>
        <w:tabs>
          <w:tab w:val="left" w:pos="0"/>
          <w:tab w:val="left" w:pos="426"/>
        </w:tabs>
        <w:ind w:firstLine="426"/>
        <w:jc w:val="both"/>
      </w:pPr>
      <w:r w:rsidRPr="00F06D7B">
        <w:rPr>
          <w:bCs/>
          <w:kern w:val="2"/>
        </w:rPr>
        <w:t>6</w:t>
      </w:r>
      <w:r w:rsidR="00D00E84" w:rsidRPr="00F06D7B">
        <w:rPr>
          <w:bCs/>
          <w:kern w:val="2"/>
        </w:rPr>
        <w:t>.1. Все споры или разногласия, возникающие между Сторонами по настоящему муниципальному контракту или в связи с ним, разрешаются путем переговоров и обмена письмами.</w:t>
      </w:r>
    </w:p>
    <w:p w:rsidR="00D00E84" w:rsidRPr="00F06D7B" w:rsidRDefault="00A210C2">
      <w:pPr>
        <w:tabs>
          <w:tab w:val="left" w:pos="0"/>
          <w:tab w:val="left" w:pos="426"/>
        </w:tabs>
        <w:ind w:firstLine="426"/>
        <w:jc w:val="both"/>
      </w:pPr>
      <w:r w:rsidRPr="00F06D7B">
        <w:rPr>
          <w:bCs/>
          <w:kern w:val="2"/>
        </w:rPr>
        <w:t>6</w:t>
      </w:r>
      <w:r w:rsidR="00D00E84" w:rsidRPr="00F06D7B">
        <w:rPr>
          <w:bCs/>
          <w:kern w:val="2"/>
        </w:rPr>
        <w:t>.2. В случае невозможности разрешения разногласий путем переговоров и обмена письмами, они подлежат рассмотрению в Арбитражном суде г. Санкт-Петербурга и Ленинградской области.</w:t>
      </w:r>
    </w:p>
    <w:p w:rsidR="00D00E84" w:rsidRPr="00F06D7B" w:rsidRDefault="00A210C2">
      <w:pPr>
        <w:tabs>
          <w:tab w:val="left" w:pos="0"/>
          <w:tab w:val="left" w:pos="426"/>
        </w:tabs>
        <w:ind w:firstLine="426"/>
        <w:jc w:val="both"/>
      </w:pPr>
      <w:r w:rsidRPr="00F06D7B">
        <w:rPr>
          <w:bCs/>
          <w:kern w:val="2"/>
        </w:rPr>
        <w:t>6</w:t>
      </w:r>
      <w:r w:rsidR="00D00E84" w:rsidRPr="00F06D7B">
        <w:rPr>
          <w:bCs/>
          <w:kern w:val="2"/>
        </w:rPr>
        <w:t>.3. В случае изменения реквизитов: адреса, банковского реквизита, номера счетов, должность и фамилия, имя, отчество, руководителя, подписавшего Контракт, Стороны обязаны извещать друг друга об их изменении не позднее 5-ти дней с даты их изменений.</w:t>
      </w:r>
    </w:p>
    <w:p w:rsidR="00D00E84" w:rsidRPr="00F06D7B" w:rsidRDefault="00A210C2">
      <w:pPr>
        <w:tabs>
          <w:tab w:val="left" w:pos="0"/>
          <w:tab w:val="left" w:pos="426"/>
        </w:tabs>
        <w:ind w:firstLine="426"/>
        <w:jc w:val="both"/>
      </w:pPr>
      <w:r w:rsidRPr="00F06D7B">
        <w:rPr>
          <w:bCs/>
          <w:kern w:val="2"/>
        </w:rPr>
        <w:t>6</w:t>
      </w:r>
      <w:r w:rsidR="00D00E84" w:rsidRPr="00F06D7B">
        <w:rPr>
          <w:bCs/>
          <w:kern w:val="2"/>
        </w:rPr>
        <w:t xml:space="preserve">.4. </w:t>
      </w:r>
      <w:r w:rsidR="00D00E84" w:rsidRPr="00F06D7B">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w:t>
      </w:r>
    </w:p>
    <w:p w:rsidR="00D00E84" w:rsidRPr="00F06D7B" w:rsidRDefault="00D00E84">
      <w:pPr>
        <w:tabs>
          <w:tab w:val="left" w:pos="0"/>
          <w:tab w:val="left" w:pos="426"/>
        </w:tabs>
        <w:ind w:firstLine="426"/>
        <w:jc w:val="both"/>
      </w:pPr>
      <w:r w:rsidRPr="00F06D7B">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rsidR="00D00E84" w:rsidRPr="00F06D7B" w:rsidRDefault="00D00E84">
      <w:pPr>
        <w:tabs>
          <w:tab w:val="left" w:pos="0"/>
          <w:tab w:val="left" w:pos="426"/>
        </w:tabs>
        <w:ind w:firstLine="426"/>
        <w:jc w:val="both"/>
      </w:pPr>
      <w:r w:rsidRPr="00F06D7B">
        <w:t xml:space="preserve">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w:t>
      </w:r>
      <w:r w:rsidRPr="00F06D7B">
        <w:lastRenderedPageBreak/>
        <w:t>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rsidR="00D00E84" w:rsidRPr="00F06D7B" w:rsidRDefault="00D00E84">
      <w:pPr>
        <w:tabs>
          <w:tab w:val="left" w:pos="0"/>
          <w:tab w:val="left" w:pos="426"/>
        </w:tabs>
        <w:ind w:firstLine="426"/>
        <w:jc w:val="both"/>
      </w:pPr>
      <w:r w:rsidRPr="00F06D7B">
        <w:t>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по адресу указанному в настоящем Контракте.</w:t>
      </w:r>
    </w:p>
    <w:p w:rsidR="00D00E84" w:rsidRPr="00F06D7B" w:rsidRDefault="00A210C2">
      <w:pPr>
        <w:tabs>
          <w:tab w:val="left" w:pos="0"/>
          <w:tab w:val="left" w:pos="426"/>
        </w:tabs>
        <w:ind w:firstLine="426"/>
        <w:jc w:val="both"/>
      </w:pPr>
      <w:r w:rsidRPr="00F06D7B">
        <w:t>6</w:t>
      </w:r>
      <w:r w:rsidR="00D00E84" w:rsidRPr="00F06D7B">
        <w:t>.5. Сообщения направляются по следующим телефонам и электронным адресам:</w:t>
      </w:r>
    </w:p>
    <w:p w:rsidR="00081340" w:rsidRPr="00F06D7B" w:rsidRDefault="00081340" w:rsidP="00B37C0D">
      <w:pPr>
        <w:ind w:firstLine="426"/>
      </w:pPr>
      <w:r w:rsidRPr="00F06D7B">
        <w:t>а) в адрес заказчика по тел./факсу 8(81363)-</w:t>
      </w:r>
      <w:r w:rsidR="0083716B">
        <w:t>35146</w:t>
      </w:r>
      <w:r w:rsidRPr="00F06D7B">
        <w:t xml:space="preserve"> и/или по адресу электронной почты: </w:t>
      </w:r>
      <w:hyperlink r:id="rId9" w:tgtFrame="_blank" w:history="1">
        <w:r w:rsidR="0083716B" w:rsidRPr="0083716B">
          <w:rPr>
            <w:rStyle w:val="a3"/>
            <w:rFonts w:ascii="Times New Roman" w:hAnsi="Times New Roman" w:cs="Times New Roman"/>
            <w:color w:val="0077FF"/>
            <w:shd w:val="clear" w:color="auto" w:fill="FFFFFF"/>
          </w:rPr>
          <w:t>issad-adm@yandex.ru</w:t>
        </w:r>
      </w:hyperlink>
      <w:r w:rsidR="00F555D7" w:rsidRPr="0083716B">
        <w:rPr>
          <w:rFonts w:ascii="Times New Roman" w:hAnsi="Times New Roman" w:cs="Times New Roman"/>
        </w:rPr>
        <w:t xml:space="preserve"> </w:t>
      </w:r>
    </w:p>
    <w:p w:rsidR="00B37C0D" w:rsidRPr="00F06D7B" w:rsidRDefault="00D00E84" w:rsidP="000023E8">
      <w:pPr>
        <w:ind w:firstLine="426"/>
      </w:pPr>
      <w:r w:rsidRPr="00F06D7B">
        <w:t xml:space="preserve">б) </w:t>
      </w:r>
      <w:r w:rsidR="000023E8" w:rsidRPr="00F06D7B">
        <w:t xml:space="preserve">в адрес Поставщика по тел./факсу </w:t>
      </w:r>
      <w:r w:rsidR="00F555D7">
        <w:rPr>
          <w:rFonts w:eastAsia="Roboto"/>
          <w:lang w:eastAsia="en-US"/>
        </w:rPr>
        <w:t>__</w:t>
      </w:r>
      <w:r w:rsidR="000023E8" w:rsidRPr="007E324E">
        <w:t xml:space="preserve"> </w:t>
      </w:r>
      <w:r w:rsidR="000023E8" w:rsidRPr="007E324E">
        <w:rPr>
          <w:rFonts w:eastAsia="Symbol"/>
          <w:color w:val="000000"/>
        </w:rPr>
        <w:t xml:space="preserve"> </w:t>
      </w:r>
      <w:r w:rsidR="000023E8" w:rsidRPr="007E324E">
        <w:t xml:space="preserve"> </w:t>
      </w:r>
      <w:r w:rsidR="000023E8" w:rsidRPr="00F06D7B">
        <w:t>и/или по адресу электронной почты:</w:t>
      </w:r>
      <w:r w:rsidR="000023E8">
        <w:t xml:space="preserve"> </w:t>
      </w:r>
      <w:r w:rsidR="000023E8" w:rsidRPr="00F06D7B">
        <w:t xml:space="preserve"> </w:t>
      </w:r>
      <w:r w:rsidR="000023E8">
        <w:t xml:space="preserve"> </w:t>
      </w:r>
      <w:r w:rsidR="00F555D7">
        <w:t>__</w:t>
      </w:r>
    </w:p>
    <w:p w:rsidR="00D00E84" w:rsidRPr="00F06D7B" w:rsidRDefault="00D00E84">
      <w:pPr>
        <w:tabs>
          <w:tab w:val="left" w:pos="0"/>
          <w:tab w:val="left" w:pos="426"/>
        </w:tabs>
        <w:ind w:firstLine="426"/>
        <w:jc w:val="both"/>
      </w:pPr>
      <w:r w:rsidRPr="00F06D7B">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Контракта.</w:t>
      </w:r>
    </w:p>
    <w:p w:rsidR="00D00E84" w:rsidRPr="00F06D7B" w:rsidRDefault="00A210C2">
      <w:pPr>
        <w:tabs>
          <w:tab w:val="left" w:pos="0"/>
          <w:tab w:val="left" w:pos="426"/>
        </w:tabs>
        <w:ind w:firstLine="426"/>
        <w:jc w:val="both"/>
      </w:pPr>
      <w:r w:rsidRPr="00F06D7B">
        <w:t>6</w:t>
      </w:r>
      <w:r w:rsidR="00D00E84" w:rsidRPr="00F06D7B">
        <w:t>.6. Датой передачи соответствующего сообщения считается день отправления факсимильного сообщения или сообщения электронной почты.</w:t>
      </w:r>
    </w:p>
    <w:p w:rsidR="00D00E84" w:rsidRPr="00F06D7B" w:rsidRDefault="00A210C2">
      <w:pPr>
        <w:tabs>
          <w:tab w:val="left" w:pos="0"/>
          <w:tab w:val="left" w:pos="426"/>
        </w:tabs>
        <w:ind w:firstLine="426"/>
        <w:jc w:val="both"/>
      </w:pPr>
      <w:r w:rsidRPr="00F06D7B">
        <w:t>6</w:t>
      </w:r>
      <w:r w:rsidR="00D00E84" w:rsidRPr="00F06D7B">
        <w:t>.7. 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rsidR="00D00E84" w:rsidRPr="00F06D7B" w:rsidRDefault="00A210C2">
      <w:pPr>
        <w:tabs>
          <w:tab w:val="left" w:pos="0"/>
          <w:tab w:val="left" w:pos="426"/>
        </w:tabs>
        <w:ind w:firstLine="426"/>
        <w:jc w:val="both"/>
      </w:pPr>
      <w:r w:rsidRPr="00F06D7B">
        <w:t>6</w:t>
      </w:r>
      <w:r w:rsidR="00D00E84" w:rsidRPr="00F06D7B">
        <w:t>.8. Изменения существенных условий контракта при его исполнении не допускается, за исключением их изменения по соглашению сторон в следующих  случаях:</w:t>
      </w:r>
    </w:p>
    <w:p w:rsidR="00D00E84" w:rsidRPr="00F06D7B" w:rsidRDefault="00D00E84">
      <w:pPr>
        <w:tabs>
          <w:tab w:val="left" w:pos="0"/>
          <w:tab w:val="left" w:pos="426"/>
        </w:tabs>
        <w:ind w:firstLine="426"/>
        <w:jc w:val="both"/>
      </w:pPr>
      <w:r w:rsidRPr="00F06D7B">
        <w:t>а) при снижении цены контракта без изменения предусмотренных контрактом, количество товара, качество товара и иных условий контракта;</w:t>
      </w:r>
    </w:p>
    <w:p w:rsidR="00D00E84" w:rsidRPr="00F06D7B" w:rsidRDefault="00D00E84">
      <w:pPr>
        <w:tabs>
          <w:tab w:val="left" w:pos="0"/>
          <w:tab w:val="left" w:pos="426"/>
        </w:tabs>
        <w:ind w:firstLine="426"/>
        <w:jc w:val="both"/>
      </w:pPr>
      <w:r w:rsidRPr="00F06D7B">
        <w:t>б) е</w:t>
      </w:r>
      <w:r w:rsidRPr="00F06D7B">
        <w:rPr>
          <w:rFonts w:eastAsia="Wingdings"/>
        </w:rPr>
        <w:t>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00E84" w:rsidRPr="00F06D7B" w:rsidRDefault="00D00E84">
      <w:pPr>
        <w:tabs>
          <w:tab w:val="left" w:pos="0"/>
          <w:tab w:val="left" w:pos="426"/>
        </w:tabs>
        <w:ind w:firstLine="426"/>
        <w:jc w:val="both"/>
      </w:pPr>
      <w:r w:rsidRPr="00F06D7B">
        <w:t xml:space="preserve">в) в случаях, предусмотренных </w:t>
      </w:r>
      <w:hyperlink r:id="rId10" w:history="1">
        <w:r w:rsidR="00921045" w:rsidRPr="00F06D7B">
          <w:rPr>
            <w:rStyle w:val="a3"/>
          </w:rPr>
          <w:t>4</w:t>
        </w:r>
      </w:hyperlink>
      <w:r w:rsidRPr="00F06D7B">
        <w:t xml:space="preserve">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w:t>
      </w:r>
      <w:hyperlink r:id="rId11" w:history="1">
        <w:r w:rsidRPr="00F06D7B">
          <w:rPr>
            <w:rStyle w:val="a3"/>
          </w:rPr>
          <w:t>обеспечивает согласование</w:t>
        </w:r>
      </w:hyperlink>
      <w:r w:rsidRPr="00F06D7B">
        <w:t xml:space="preserve"> новых условий контракта, в том числе цены и (или) сроков исполнения контракта и (или) количества Товара предусмотренных контрактом.</w:t>
      </w:r>
    </w:p>
    <w:p w:rsidR="00D00E84" w:rsidRPr="00F06D7B" w:rsidRDefault="00D00E84">
      <w:pPr>
        <w:tabs>
          <w:tab w:val="left" w:pos="0"/>
          <w:tab w:val="left" w:pos="426"/>
        </w:tabs>
        <w:ind w:firstLine="426"/>
        <w:jc w:val="center"/>
      </w:pPr>
      <w:r w:rsidRPr="00F06D7B">
        <w:t xml:space="preserve"> </w:t>
      </w:r>
      <w:r w:rsidR="00A210C2" w:rsidRPr="00F06D7B">
        <w:rPr>
          <w:b/>
        </w:rPr>
        <w:t>7</w:t>
      </w:r>
      <w:r w:rsidRPr="00F06D7B">
        <w:rPr>
          <w:b/>
        </w:rPr>
        <w:t>.  Форс-мажор</w:t>
      </w:r>
    </w:p>
    <w:p w:rsidR="00D00E84" w:rsidRPr="00F06D7B" w:rsidRDefault="00A210C2">
      <w:pPr>
        <w:tabs>
          <w:tab w:val="left" w:pos="0"/>
          <w:tab w:val="left" w:pos="426"/>
        </w:tabs>
        <w:ind w:firstLine="426"/>
        <w:jc w:val="both"/>
      </w:pPr>
      <w:r w:rsidRPr="00F06D7B">
        <w:t>7</w:t>
      </w:r>
      <w:r w:rsidR="00D00E84" w:rsidRPr="00F06D7B">
        <w:t>.1. Стороны освобождаются от ответственности за частичное или полное неисполнение обязательств по настоящему  Контракту, если оно явилось следствием действия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Контракта и подтверждены документами компетентных органов.</w:t>
      </w:r>
    </w:p>
    <w:p w:rsidR="00D00E84" w:rsidRPr="00F06D7B" w:rsidRDefault="00A210C2">
      <w:pPr>
        <w:tabs>
          <w:tab w:val="left" w:pos="0"/>
          <w:tab w:val="left" w:pos="426"/>
        </w:tabs>
        <w:ind w:firstLine="426"/>
        <w:jc w:val="both"/>
      </w:pPr>
      <w:r w:rsidRPr="00F06D7B">
        <w:lastRenderedPageBreak/>
        <w:t>7</w:t>
      </w:r>
      <w:r w:rsidR="00D00E84" w:rsidRPr="00F06D7B">
        <w:t>.2. Если одна из Сторон не в состоянии выполнить полностью или частично свои обязательства по Контракту вследствие наступления события или обстоятельства непреодолимой силы, то эта сторона обязана в срок до 10 (десяти) календарных дней уведомить другие стороны о наступлении такового события или обстоятельства с указанием обязательств по Контракту, выполнение которых невозможно или будет приостановлено с последующим представлением документов компетентных органов, подтверждающих действие обстоятельств непреодолимой силы.</w:t>
      </w:r>
    </w:p>
    <w:p w:rsidR="00D00E84" w:rsidRDefault="00A210C2">
      <w:pPr>
        <w:tabs>
          <w:tab w:val="left" w:pos="0"/>
          <w:tab w:val="left" w:pos="426"/>
        </w:tabs>
        <w:ind w:firstLine="426"/>
        <w:jc w:val="both"/>
      </w:pPr>
      <w:r w:rsidRPr="00F06D7B">
        <w:t>7</w:t>
      </w:r>
      <w:r w:rsidR="00D00E84" w:rsidRPr="00F06D7B">
        <w:t xml:space="preserve">.3. Если в результате обстоятельств непреодолимой силы Товару был нанесен значительный, по мнению одной из Сторон ущерб, то эта сторона обязана уведомить об этом другие стороны в течение 10 (десяти) календарных дней.  </w:t>
      </w:r>
    </w:p>
    <w:p w:rsidR="00D00E84" w:rsidRPr="00F06D7B" w:rsidRDefault="00A210C2">
      <w:pPr>
        <w:widowControl w:val="0"/>
        <w:tabs>
          <w:tab w:val="left" w:pos="0"/>
          <w:tab w:val="left" w:pos="426"/>
        </w:tabs>
        <w:autoSpaceDE w:val="0"/>
        <w:ind w:firstLine="426"/>
        <w:jc w:val="center"/>
      </w:pPr>
      <w:r w:rsidRPr="00F06D7B">
        <w:rPr>
          <w:b/>
          <w:bCs/>
          <w:kern w:val="2"/>
        </w:rPr>
        <w:t>8</w:t>
      </w:r>
      <w:r w:rsidR="00D00E84" w:rsidRPr="00F06D7B">
        <w:rPr>
          <w:b/>
          <w:bCs/>
          <w:kern w:val="2"/>
        </w:rPr>
        <w:t>. Срок действия контракта, условия его расторжения.</w:t>
      </w:r>
    </w:p>
    <w:p w:rsidR="00D00E84" w:rsidRPr="00F06D7B" w:rsidRDefault="00A210C2">
      <w:pPr>
        <w:tabs>
          <w:tab w:val="left" w:pos="0"/>
          <w:tab w:val="left" w:pos="426"/>
        </w:tabs>
        <w:ind w:firstLine="426"/>
        <w:jc w:val="both"/>
      </w:pPr>
      <w:r w:rsidRPr="00F06D7B">
        <w:t>8</w:t>
      </w:r>
      <w:r w:rsidR="00D00E84" w:rsidRPr="00F06D7B">
        <w:t>.1. Настоящий Контракт вступает в силу с момента его подписания Сто</w:t>
      </w:r>
      <w:r w:rsidR="00857807" w:rsidRPr="00F06D7B">
        <w:t>ронами и действует по 31.12.202</w:t>
      </w:r>
      <w:r w:rsidR="00C24841">
        <w:t>6</w:t>
      </w:r>
      <w:r w:rsidR="00D00E84" w:rsidRPr="00F06D7B">
        <w:t xml:space="preserve"> года</w:t>
      </w:r>
      <w:r w:rsidR="00D00E84" w:rsidRPr="00F06D7B">
        <w:rPr>
          <w:bCs/>
          <w:kern w:val="2"/>
        </w:rPr>
        <w:t>.</w:t>
      </w:r>
    </w:p>
    <w:p w:rsidR="00D00E84" w:rsidRPr="00F06D7B" w:rsidRDefault="00A210C2">
      <w:pPr>
        <w:tabs>
          <w:tab w:val="left" w:pos="0"/>
          <w:tab w:val="left" w:pos="426"/>
        </w:tabs>
        <w:autoSpaceDE w:val="0"/>
        <w:ind w:firstLine="426"/>
        <w:jc w:val="both"/>
      </w:pPr>
      <w:r w:rsidRPr="00F06D7B">
        <w:t>8</w:t>
      </w:r>
      <w:r w:rsidR="00D00E84" w:rsidRPr="00F06D7B">
        <w:t xml:space="preserve">.2. </w:t>
      </w:r>
      <w:r w:rsidR="00D00E84" w:rsidRPr="00F06D7B">
        <w:rPr>
          <w:lang w:eastAsia="en-US"/>
        </w:rPr>
        <w:t>Расторжение контракта</w:t>
      </w:r>
      <w:r w:rsidR="00D00E84" w:rsidRPr="00F06D7B">
        <w:rPr>
          <w:color w:val="000000"/>
          <w:lang w:eastAsia="en-US"/>
        </w:rPr>
        <w:t xml:space="preserve">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п. 8-25 ст. 95 </w:t>
      </w:r>
      <w:r w:rsidR="00D00E84" w:rsidRPr="00F06D7B">
        <w:rPr>
          <w:color w:val="000000"/>
        </w:rPr>
        <w:t>Закона № 44-ФЗ.</w:t>
      </w:r>
    </w:p>
    <w:p w:rsidR="00D00E84" w:rsidRPr="00F06D7B" w:rsidRDefault="00D00E84" w:rsidP="00405F03">
      <w:pPr>
        <w:tabs>
          <w:tab w:val="left" w:pos="0"/>
          <w:tab w:val="left" w:pos="426"/>
        </w:tabs>
        <w:autoSpaceDE w:val="0"/>
        <w:ind w:firstLine="426"/>
        <w:jc w:val="both"/>
      </w:pPr>
      <w:r w:rsidRPr="00F06D7B">
        <w:rPr>
          <w:bCs/>
          <w:kern w:val="2"/>
        </w:rPr>
        <w:t>.</w:t>
      </w:r>
      <w:r w:rsidR="00EE1778" w:rsidRPr="00F06D7B">
        <w:rPr>
          <w:b/>
          <w:bCs/>
          <w:kern w:val="2"/>
        </w:rPr>
        <w:t>9</w:t>
      </w:r>
      <w:r w:rsidRPr="00F06D7B">
        <w:rPr>
          <w:b/>
          <w:bCs/>
          <w:kern w:val="2"/>
        </w:rPr>
        <w:t>. Приложения к контракту.</w:t>
      </w:r>
    </w:p>
    <w:p w:rsidR="00D00E84" w:rsidRPr="00F06D7B" w:rsidRDefault="00D00E84">
      <w:pPr>
        <w:widowControl w:val="0"/>
        <w:tabs>
          <w:tab w:val="left" w:pos="0"/>
          <w:tab w:val="left" w:pos="426"/>
        </w:tabs>
        <w:autoSpaceDE w:val="0"/>
        <w:ind w:firstLine="426"/>
        <w:jc w:val="both"/>
      </w:pPr>
      <w:r w:rsidRPr="00F06D7B">
        <w:rPr>
          <w:bCs/>
          <w:kern w:val="2"/>
        </w:rPr>
        <w:t>К Контракту прилагаются и являются его неотъемлемыми частями:</w:t>
      </w:r>
    </w:p>
    <w:p w:rsidR="00D00E84" w:rsidRPr="00F06D7B" w:rsidRDefault="00D00E84">
      <w:pPr>
        <w:widowControl w:val="0"/>
        <w:tabs>
          <w:tab w:val="left" w:pos="0"/>
          <w:tab w:val="left" w:pos="426"/>
        </w:tabs>
        <w:autoSpaceDE w:val="0"/>
        <w:ind w:firstLine="426"/>
        <w:jc w:val="both"/>
      </w:pPr>
      <w:r w:rsidRPr="00F06D7B">
        <w:rPr>
          <w:bCs/>
          <w:kern w:val="2"/>
        </w:rPr>
        <w:t>-  Техническое задание – Приложение №1,</w:t>
      </w:r>
    </w:p>
    <w:p w:rsidR="00D00E84" w:rsidRPr="00F06D7B" w:rsidRDefault="002C7185">
      <w:pPr>
        <w:widowControl w:val="0"/>
        <w:tabs>
          <w:tab w:val="left" w:pos="0"/>
          <w:tab w:val="left" w:pos="426"/>
        </w:tabs>
        <w:autoSpaceDE w:val="0"/>
        <w:ind w:firstLine="426"/>
        <w:jc w:val="both"/>
        <w:rPr>
          <w:bCs/>
          <w:kern w:val="2"/>
        </w:rPr>
      </w:pPr>
      <w:r>
        <w:rPr>
          <w:bCs/>
          <w:kern w:val="2"/>
        </w:rPr>
        <w:t>-  Спецификация – Приложение №2.</w:t>
      </w:r>
    </w:p>
    <w:p w:rsidR="00E702CC" w:rsidRPr="00F06D7B" w:rsidRDefault="00E702CC">
      <w:pPr>
        <w:widowControl w:val="0"/>
        <w:tabs>
          <w:tab w:val="left" w:pos="0"/>
          <w:tab w:val="left" w:pos="426"/>
        </w:tabs>
        <w:autoSpaceDE w:val="0"/>
        <w:ind w:firstLine="426"/>
        <w:jc w:val="both"/>
      </w:pPr>
    </w:p>
    <w:p w:rsidR="00E702CC" w:rsidRPr="002C7185" w:rsidRDefault="00D00E84" w:rsidP="002C7185">
      <w:pPr>
        <w:widowControl w:val="0"/>
        <w:tabs>
          <w:tab w:val="left" w:pos="0"/>
          <w:tab w:val="left" w:pos="426"/>
        </w:tabs>
        <w:autoSpaceDE w:val="0"/>
        <w:ind w:firstLine="426"/>
        <w:jc w:val="center"/>
        <w:rPr>
          <w:b/>
          <w:bCs/>
          <w:kern w:val="2"/>
        </w:rPr>
      </w:pPr>
      <w:r w:rsidRPr="00F06D7B">
        <w:rPr>
          <w:b/>
          <w:bCs/>
          <w:kern w:val="2"/>
        </w:rPr>
        <w:t>1</w:t>
      </w:r>
      <w:r w:rsidR="00EE1778" w:rsidRPr="00F06D7B">
        <w:rPr>
          <w:b/>
          <w:bCs/>
          <w:kern w:val="2"/>
        </w:rPr>
        <w:t>0</w:t>
      </w:r>
      <w:r w:rsidRPr="00F06D7B">
        <w:rPr>
          <w:b/>
          <w:bCs/>
          <w:kern w:val="2"/>
        </w:rPr>
        <w:t>.  Адреса, банковские реквизиты, подп</w:t>
      </w:r>
      <w:r w:rsidR="002C7185">
        <w:rPr>
          <w:b/>
          <w:bCs/>
          <w:kern w:val="2"/>
        </w:rPr>
        <w:t>иси Сторон.</w:t>
      </w:r>
    </w:p>
    <w:tbl>
      <w:tblPr>
        <w:tblW w:w="10696" w:type="dxa"/>
        <w:tblInd w:w="-647" w:type="dxa"/>
        <w:tblLayout w:type="fixed"/>
        <w:tblCellMar>
          <w:top w:w="102" w:type="dxa"/>
          <w:left w:w="62" w:type="dxa"/>
          <w:bottom w:w="102" w:type="dxa"/>
          <w:right w:w="62" w:type="dxa"/>
        </w:tblCellMar>
        <w:tblLook w:val="0000"/>
      </w:tblPr>
      <w:tblGrid>
        <w:gridCol w:w="5104"/>
        <w:gridCol w:w="4961"/>
        <w:gridCol w:w="631"/>
      </w:tblGrid>
      <w:tr w:rsidR="000023E8" w:rsidRPr="000023E8" w:rsidTr="0083716B">
        <w:trPr>
          <w:trHeight w:val="23"/>
        </w:trPr>
        <w:tc>
          <w:tcPr>
            <w:tcW w:w="5104" w:type="dxa"/>
          </w:tcPr>
          <w:p w:rsidR="000023E8" w:rsidRDefault="000023E8" w:rsidP="002C7185">
            <w:pPr>
              <w:tabs>
                <w:tab w:val="left" w:pos="0"/>
              </w:tabs>
              <w:suppressAutoHyphens w:val="0"/>
              <w:spacing w:line="288" w:lineRule="auto"/>
              <w:rPr>
                <w:b/>
                <w:bCs/>
                <w:kern w:val="32"/>
                <w:lang w:eastAsia="ru-RU"/>
              </w:rPr>
            </w:pPr>
            <w:r>
              <w:rPr>
                <w:b/>
                <w:bCs/>
                <w:kern w:val="32"/>
                <w:lang w:eastAsia="ru-RU"/>
              </w:rPr>
              <w:t>Заказчик:</w:t>
            </w:r>
          </w:p>
          <w:p w:rsidR="0083716B" w:rsidRPr="00DA4880" w:rsidRDefault="0083716B" w:rsidP="0083716B">
            <w:pPr>
              <w:jc w:val="both"/>
              <w:rPr>
                <w:b/>
                <w:bCs/>
              </w:rPr>
            </w:pPr>
            <w:r w:rsidRPr="00DA4880">
              <w:rPr>
                <w:u w:val="single"/>
              </w:rPr>
              <w:t>Администрация муниципального образования Иссадское сельское поселение  Волховского муниципального района Ленинградской области.</w:t>
            </w:r>
          </w:p>
          <w:p w:rsidR="0083716B" w:rsidRPr="00DA4880" w:rsidRDefault="0083716B" w:rsidP="0083716B">
            <w:pPr>
              <w:spacing w:line="240" w:lineRule="atLeast"/>
              <w:jc w:val="both"/>
            </w:pPr>
            <w:r w:rsidRPr="00DA4880">
              <w:rPr>
                <w:b/>
                <w:bCs/>
              </w:rPr>
              <w:t>Юридический и фактический адрес:</w:t>
            </w:r>
            <w:r w:rsidRPr="00DA4880">
              <w:t xml:space="preserve"> 187430 Ленинградская область, Волховский район, дер. Иссад, ул. Лесная, д. 1</w:t>
            </w:r>
          </w:p>
          <w:p w:rsidR="0083716B" w:rsidRPr="00DA4880" w:rsidRDefault="0083716B" w:rsidP="0083716B">
            <w:pPr>
              <w:spacing w:line="240" w:lineRule="atLeast"/>
              <w:jc w:val="both"/>
            </w:pPr>
            <w:r w:rsidRPr="00DA4880">
              <w:t xml:space="preserve">ИНН </w:t>
            </w:r>
            <w:r w:rsidRPr="00DA4880">
              <w:rPr>
                <w:color w:val="333333"/>
              </w:rPr>
              <w:t>4718002611</w:t>
            </w:r>
            <w:r w:rsidRPr="00DA4880">
              <w:t xml:space="preserve">, КПП 470201001, ОКПО 04182713, ОКТМО 41609418, </w:t>
            </w:r>
          </w:p>
          <w:p w:rsidR="0083716B" w:rsidRPr="00DA4880" w:rsidRDefault="0083716B" w:rsidP="0083716B">
            <w:pPr>
              <w:spacing w:line="240" w:lineRule="atLeast"/>
              <w:jc w:val="both"/>
              <w:rPr>
                <w:b/>
                <w:bCs/>
              </w:rPr>
            </w:pPr>
            <w:r w:rsidRPr="00DA4880">
              <w:t>ОГРН 1024702048799 ОКВЭД 75.11.32</w:t>
            </w:r>
          </w:p>
          <w:p w:rsidR="0083716B" w:rsidRPr="00DA4880" w:rsidRDefault="0083716B" w:rsidP="0083716B">
            <w:pPr>
              <w:pStyle w:val="affc"/>
              <w:spacing w:before="0" w:after="0"/>
              <w:rPr>
                <w:color w:val="000000"/>
              </w:rPr>
            </w:pPr>
            <w:r w:rsidRPr="00DA4880">
              <w:rPr>
                <w:color w:val="000000"/>
              </w:rPr>
              <w:t xml:space="preserve">Банк: ОКЦ № 1 </w:t>
            </w:r>
            <w:r w:rsidRPr="00DA4880">
              <w:t>Северо-Западного ГУ Банка России //УФК по Ленинградской области г. Санкт-Петербург</w:t>
            </w:r>
            <w:r w:rsidRPr="00DA4880">
              <w:rPr>
                <w:color w:val="000000"/>
              </w:rPr>
              <w:t xml:space="preserve">,              </w:t>
            </w:r>
          </w:p>
          <w:p w:rsidR="0083716B" w:rsidRPr="00DA4880" w:rsidRDefault="0083716B" w:rsidP="0083716B">
            <w:pPr>
              <w:pStyle w:val="affc"/>
              <w:spacing w:before="0" w:after="0"/>
              <w:rPr>
                <w:color w:val="000000"/>
              </w:rPr>
            </w:pPr>
            <w:r w:rsidRPr="00DA4880">
              <w:rPr>
                <w:color w:val="000000"/>
              </w:rPr>
              <w:t xml:space="preserve">БИК </w:t>
            </w:r>
            <w:r w:rsidRPr="00DA4880">
              <w:t>044030098</w:t>
            </w:r>
          </w:p>
          <w:p w:rsidR="0083716B" w:rsidRPr="00DA4880" w:rsidRDefault="0083716B" w:rsidP="0083716B">
            <w:pPr>
              <w:ind w:right="-477"/>
              <w:jc w:val="both"/>
              <w:rPr>
                <w:i/>
              </w:rPr>
            </w:pPr>
            <w:r w:rsidRPr="00DA4880">
              <w:t>к/сч: 40102810745370000098</w:t>
            </w:r>
          </w:p>
          <w:p w:rsidR="0083716B" w:rsidRPr="00DA4880" w:rsidRDefault="0083716B" w:rsidP="0083716B">
            <w:pPr>
              <w:spacing w:line="240" w:lineRule="atLeast"/>
              <w:jc w:val="both"/>
              <w:rPr>
                <w:color w:val="000000"/>
              </w:rPr>
            </w:pPr>
            <w:r w:rsidRPr="00DA4880">
              <w:rPr>
                <w:color w:val="000000"/>
              </w:rPr>
              <w:t>р/сч 03231643416094184500</w:t>
            </w:r>
          </w:p>
          <w:p w:rsidR="0083716B" w:rsidRPr="00DA4880" w:rsidRDefault="0083716B" w:rsidP="0083716B">
            <w:pPr>
              <w:spacing w:line="240" w:lineRule="atLeast"/>
              <w:jc w:val="both"/>
              <w:rPr>
                <w:b/>
                <w:bCs/>
              </w:rPr>
            </w:pPr>
            <w:r w:rsidRPr="00DA4880">
              <w:t xml:space="preserve">Тел/факс 8-(813-63)-35-146 </w:t>
            </w:r>
          </w:p>
          <w:p w:rsidR="0083716B" w:rsidRPr="00DA4880" w:rsidRDefault="0083716B" w:rsidP="0083716B">
            <w:pPr>
              <w:spacing w:line="240" w:lineRule="atLeast"/>
              <w:jc w:val="both"/>
            </w:pPr>
            <w:r w:rsidRPr="00DA4880">
              <w:rPr>
                <w:b/>
                <w:bCs/>
              </w:rPr>
              <w:t>Эл. почта:</w:t>
            </w:r>
            <w:r w:rsidRPr="00DA4880">
              <w:t xml:space="preserve"> </w:t>
            </w:r>
            <w:r w:rsidRPr="00DA4880">
              <w:rPr>
                <w:rStyle w:val="header-user-name"/>
                <w:b/>
              </w:rPr>
              <w:t>issad-adm@yandex.ru</w:t>
            </w:r>
            <w:r w:rsidRPr="00DA4880">
              <w:rPr>
                <w:b/>
              </w:rPr>
              <w:t xml:space="preserve">   </w:t>
            </w:r>
            <w:r w:rsidRPr="00DA4880">
              <w:t xml:space="preserve">, </w:t>
            </w:r>
          </w:p>
          <w:p w:rsidR="0083716B" w:rsidRDefault="0083716B" w:rsidP="0083716B">
            <w:pPr>
              <w:spacing w:line="240" w:lineRule="atLeast"/>
              <w:jc w:val="both"/>
            </w:pPr>
          </w:p>
          <w:p w:rsidR="000023E8" w:rsidRPr="00042A7E" w:rsidRDefault="000023E8" w:rsidP="002C7185">
            <w:pPr>
              <w:pStyle w:val="ConsPlusNormal0"/>
              <w:ind w:firstLine="0"/>
              <w:contextualSpacing/>
              <w:rPr>
                <w:rFonts w:ascii="system-ui" w:hAnsi="system-ui" w:cs="system-ui"/>
                <w:b/>
                <w:bCs/>
                <w:sz w:val="24"/>
                <w:szCs w:val="24"/>
              </w:rPr>
            </w:pPr>
          </w:p>
        </w:tc>
        <w:tc>
          <w:tcPr>
            <w:tcW w:w="5592" w:type="dxa"/>
            <w:gridSpan w:val="2"/>
          </w:tcPr>
          <w:p w:rsidR="000023E8" w:rsidRPr="00F06D7B" w:rsidRDefault="000023E8" w:rsidP="00BC1BB0">
            <w:pPr>
              <w:pStyle w:val="ConsPlusNormal0"/>
              <w:ind w:firstLine="0"/>
              <w:contextualSpacing/>
              <w:rPr>
                <w:rFonts w:ascii="system-ui" w:hAnsi="system-ui" w:cs="system-ui"/>
                <w:b/>
                <w:sz w:val="24"/>
                <w:szCs w:val="24"/>
              </w:rPr>
            </w:pPr>
            <w:r w:rsidRPr="00F06D7B">
              <w:rPr>
                <w:rFonts w:ascii="system-ui" w:hAnsi="system-ui" w:cs="system-ui"/>
                <w:b/>
                <w:sz w:val="24"/>
                <w:szCs w:val="24"/>
              </w:rPr>
              <w:t xml:space="preserve">Поставщик: </w:t>
            </w:r>
          </w:p>
          <w:p w:rsidR="001A0F16" w:rsidRDefault="001A0F16" w:rsidP="001A0F16">
            <w:pPr>
              <w:autoSpaceDN w:val="0"/>
              <w:adjustRightInd w:val="0"/>
              <w:rPr>
                <w:rFonts w:eastAsia="Roboto"/>
                <w:lang w:eastAsia="en-US"/>
              </w:rPr>
            </w:pPr>
          </w:p>
          <w:p w:rsidR="006F5D5F" w:rsidRDefault="006F5D5F" w:rsidP="00BC1BB0">
            <w:pPr>
              <w:autoSpaceDN w:val="0"/>
              <w:adjustRightInd w:val="0"/>
              <w:rPr>
                <w:rFonts w:eastAsia="Roboto"/>
                <w:lang w:eastAsia="en-US"/>
              </w:rPr>
            </w:pPr>
          </w:p>
          <w:p w:rsidR="000023E8" w:rsidRPr="00A86BF2" w:rsidRDefault="000023E8" w:rsidP="00BC1BB0">
            <w:pPr>
              <w:pStyle w:val="ConsPlusNormal0"/>
              <w:ind w:firstLine="0"/>
              <w:contextualSpacing/>
              <w:rPr>
                <w:rFonts w:ascii="system-ui" w:eastAsia="Roboto" w:hAnsi="system-ui" w:cs="system-ui"/>
                <w:sz w:val="24"/>
                <w:szCs w:val="24"/>
                <w:lang w:eastAsia="en-US"/>
              </w:rPr>
            </w:pPr>
          </w:p>
        </w:tc>
      </w:tr>
      <w:tr w:rsidR="00D008ED" w:rsidRPr="00F06D7B" w:rsidTr="0083716B">
        <w:trPr>
          <w:gridAfter w:val="1"/>
          <w:wAfter w:w="631" w:type="dxa"/>
          <w:trHeight w:val="324"/>
        </w:trPr>
        <w:tc>
          <w:tcPr>
            <w:tcW w:w="5104" w:type="dxa"/>
          </w:tcPr>
          <w:p w:rsidR="00D008ED" w:rsidRPr="000023E8" w:rsidRDefault="00D008ED" w:rsidP="006A5966">
            <w:pPr>
              <w:pStyle w:val="ConsPlusNormal0"/>
              <w:spacing w:line="264" w:lineRule="auto"/>
              <w:ind w:firstLine="0"/>
              <w:rPr>
                <w:rFonts w:ascii="system-ui" w:hAnsi="system-ui" w:cs="system-ui"/>
                <w:sz w:val="24"/>
                <w:szCs w:val="24"/>
              </w:rPr>
            </w:pPr>
          </w:p>
        </w:tc>
        <w:tc>
          <w:tcPr>
            <w:tcW w:w="4961" w:type="dxa"/>
            <w:vMerge w:val="restart"/>
            <w:shd w:val="clear" w:color="auto" w:fill="FFFFFF"/>
          </w:tcPr>
          <w:p w:rsidR="00582607" w:rsidRPr="000023E8" w:rsidRDefault="00582607" w:rsidP="00D3176D">
            <w:pPr>
              <w:pStyle w:val="ConsPlusNormal0"/>
              <w:ind w:firstLine="0"/>
              <w:contextualSpacing/>
              <w:rPr>
                <w:rFonts w:ascii="system-ui" w:hAnsi="system-ui" w:cs="system-ui"/>
                <w:sz w:val="24"/>
                <w:szCs w:val="24"/>
              </w:rPr>
            </w:pPr>
          </w:p>
          <w:p w:rsidR="00582607" w:rsidRPr="000023E8" w:rsidRDefault="00582607" w:rsidP="00582607"/>
          <w:p w:rsidR="000023E8" w:rsidRDefault="000023E8" w:rsidP="000023E8">
            <w:pPr>
              <w:contextualSpacing/>
              <w:rPr>
                <w:b/>
              </w:rPr>
            </w:pPr>
            <w:r w:rsidRPr="00A86BF2">
              <w:rPr>
                <w:b/>
              </w:rPr>
              <w:t>Поставщик:</w:t>
            </w:r>
          </w:p>
          <w:p w:rsidR="001A0F16" w:rsidRDefault="001A0F16" w:rsidP="001A0F16">
            <w:pPr>
              <w:contextualSpacing/>
            </w:pPr>
          </w:p>
          <w:p w:rsidR="001A0F16" w:rsidRDefault="001A0F16" w:rsidP="001A0F16">
            <w:pPr>
              <w:pStyle w:val="ConsPlusNormal0"/>
              <w:ind w:firstLine="0"/>
              <w:contextualSpacing/>
              <w:rPr>
                <w:rFonts w:ascii="system-ui" w:hAnsi="system-ui" w:cs="system-ui"/>
                <w:sz w:val="24"/>
                <w:szCs w:val="24"/>
              </w:rPr>
            </w:pPr>
            <w:r w:rsidRPr="007C6E34">
              <w:rPr>
                <w:rFonts w:ascii="system-ui" w:hAnsi="system-ui" w:cs="system-ui"/>
                <w:sz w:val="24"/>
                <w:szCs w:val="24"/>
              </w:rPr>
              <w:t>_____</w:t>
            </w:r>
            <w:r>
              <w:rPr>
                <w:rFonts w:ascii="system-ui" w:hAnsi="system-ui" w:cs="system-ui"/>
                <w:sz w:val="24"/>
                <w:szCs w:val="24"/>
              </w:rPr>
              <w:t>___</w:t>
            </w:r>
            <w:r w:rsidRPr="007C6E34">
              <w:rPr>
                <w:rFonts w:ascii="system-ui" w:hAnsi="system-ui" w:cs="system-ui"/>
                <w:sz w:val="24"/>
                <w:szCs w:val="24"/>
              </w:rPr>
              <w:t>__________</w:t>
            </w:r>
            <w:r>
              <w:rPr>
                <w:rFonts w:ascii="system-ui" w:hAnsi="system-ui" w:cs="system-ui"/>
                <w:sz w:val="24"/>
                <w:szCs w:val="24"/>
              </w:rPr>
              <w:t xml:space="preserve">/ </w:t>
            </w:r>
          </w:p>
          <w:p w:rsidR="00582607" w:rsidRPr="00587E1C" w:rsidRDefault="001A0F16" w:rsidP="001A0F16">
            <w:pPr>
              <w:pStyle w:val="ConsPlusNormal0"/>
              <w:ind w:firstLine="0"/>
              <w:contextualSpacing/>
              <w:rPr>
                <w:color w:val="808080"/>
              </w:rPr>
            </w:pPr>
            <w:r w:rsidRPr="00587E1C">
              <w:rPr>
                <w:bCs/>
                <w:iCs/>
                <w:color w:val="808080"/>
              </w:rPr>
              <w:t>Электронная подпись</w:t>
            </w:r>
          </w:p>
        </w:tc>
      </w:tr>
      <w:tr w:rsidR="00D008ED" w:rsidRPr="00F06D7B" w:rsidTr="0083716B">
        <w:trPr>
          <w:gridAfter w:val="1"/>
          <w:wAfter w:w="631" w:type="dxa"/>
          <w:trHeight w:val="1593"/>
        </w:trPr>
        <w:tc>
          <w:tcPr>
            <w:tcW w:w="5104" w:type="dxa"/>
          </w:tcPr>
          <w:p w:rsidR="00D008ED" w:rsidRPr="00F06D7B" w:rsidRDefault="002C7185" w:rsidP="006A5966">
            <w:pPr>
              <w:autoSpaceDN w:val="0"/>
              <w:jc w:val="both"/>
              <w:rPr>
                <w:b/>
                <w:bCs/>
                <w:iCs/>
              </w:rPr>
            </w:pPr>
            <w:r>
              <w:rPr>
                <w:b/>
                <w:bCs/>
                <w:iCs/>
              </w:rPr>
              <w:t>Заказчик:</w:t>
            </w:r>
          </w:p>
          <w:p w:rsidR="00D008ED" w:rsidRPr="00F06D7B" w:rsidRDefault="0083716B" w:rsidP="002C7185">
            <w:pPr>
              <w:autoSpaceDN w:val="0"/>
              <w:rPr>
                <w:b/>
                <w:bCs/>
                <w:iCs/>
              </w:rPr>
            </w:pPr>
            <w:r>
              <w:rPr>
                <w:b/>
                <w:bCs/>
                <w:iCs/>
              </w:rPr>
              <w:t>Глава администрации</w:t>
            </w:r>
          </w:p>
          <w:p w:rsidR="000023E8" w:rsidRPr="00F06D7B" w:rsidRDefault="000023E8" w:rsidP="006A5966">
            <w:pPr>
              <w:autoSpaceDN w:val="0"/>
              <w:jc w:val="both"/>
              <w:rPr>
                <w:b/>
                <w:bCs/>
                <w:iCs/>
              </w:rPr>
            </w:pPr>
          </w:p>
          <w:p w:rsidR="00D008ED" w:rsidRDefault="00D008ED" w:rsidP="00F55172">
            <w:pPr>
              <w:autoSpaceDN w:val="0"/>
              <w:jc w:val="both"/>
              <w:rPr>
                <w:bCs/>
                <w:i/>
                <w:iCs/>
              </w:rPr>
            </w:pPr>
            <w:r w:rsidRPr="00F06D7B">
              <w:rPr>
                <w:bCs/>
                <w:iCs/>
              </w:rPr>
              <w:t>__________________</w:t>
            </w:r>
            <w:r w:rsidR="00033B0C">
              <w:rPr>
                <w:bCs/>
                <w:iCs/>
              </w:rPr>
              <w:t>/</w:t>
            </w:r>
            <w:r w:rsidR="0083716B">
              <w:rPr>
                <w:bCs/>
                <w:iCs/>
              </w:rPr>
              <w:t>Н.Б. Васильева</w:t>
            </w:r>
            <w:r w:rsidRPr="00F06D7B">
              <w:rPr>
                <w:bCs/>
                <w:i/>
                <w:iCs/>
              </w:rPr>
              <w:t xml:space="preserve"> </w:t>
            </w:r>
          </w:p>
          <w:p w:rsidR="000023E8" w:rsidRPr="00F06D7B" w:rsidRDefault="003A61A0" w:rsidP="00F55172">
            <w:pPr>
              <w:autoSpaceDN w:val="0"/>
              <w:jc w:val="both"/>
              <w:rPr>
                <w:bCs/>
                <w:i/>
                <w:iCs/>
              </w:rPr>
            </w:pPr>
            <w:r w:rsidRPr="003A61A0">
              <w:rPr>
                <w:bCs/>
                <w:iCs/>
                <w:color w:val="808080"/>
              </w:rPr>
              <w:t>Электронная подпись</w:t>
            </w:r>
          </w:p>
        </w:tc>
        <w:tc>
          <w:tcPr>
            <w:tcW w:w="4961" w:type="dxa"/>
            <w:vMerge/>
            <w:shd w:val="clear" w:color="auto" w:fill="FFFFFF"/>
          </w:tcPr>
          <w:p w:rsidR="00D008ED" w:rsidRPr="00F06D7B" w:rsidRDefault="00D008ED" w:rsidP="00D3176D">
            <w:pPr>
              <w:contextualSpacing/>
            </w:pPr>
          </w:p>
        </w:tc>
      </w:tr>
    </w:tbl>
    <w:p w:rsidR="00405F03" w:rsidRDefault="00405F03">
      <w:pPr>
        <w:jc w:val="right"/>
        <w:rPr>
          <w:bCs/>
          <w:kern w:val="2"/>
        </w:rPr>
      </w:pPr>
    </w:p>
    <w:p w:rsidR="00D00E84" w:rsidRPr="00F06D7B" w:rsidRDefault="00D00E84">
      <w:pPr>
        <w:jc w:val="right"/>
        <w:rPr>
          <w:bCs/>
          <w:kern w:val="2"/>
        </w:rPr>
      </w:pPr>
      <w:r w:rsidRPr="00F06D7B">
        <w:rPr>
          <w:bCs/>
          <w:kern w:val="2"/>
        </w:rPr>
        <w:lastRenderedPageBreak/>
        <w:t>Приложение №1</w:t>
      </w:r>
    </w:p>
    <w:p w:rsidR="00372AF1" w:rsidRPr="00F06D7B" w:rsidRDefault="00372AF1" w:rsidP="00372AF1">
      <w:pPr>
        <w:jc w:val="right"/>
      </w:pPr>
      <w:r w:rsidRPr="00F06D7B">
        <w:rPr>
          <w:bCs/>
          <w:kern w:val="2"/>
        </w:rPr>
        <w:t>к муниципальному контракту</w:t>
      </w:r>
    </w:p>
    <w:p w:rsidR="00372AF1" w:rsidRPr="00F06D7B" w:rsidRDefault="00372AF1" w:rsidP="00372AF1">
      <w:pPr>
        <w:jc w:val="right"/>
        <w:rPr>
          <w:bCs/>
          <w:kern w:val="2"/>
        </w:rPr>
      </w:pPr>
      <w:r w:rsidRPr="00F06D7B">
        <w:rPr>
          <w:bCs/>
          <w:kern w:val="2"/>
        </w:rPr>
        <w:t>от  «</w:t>
      </w:r>
      <w:r w:rsidR="00667ECC">
        <w:rPr>
          <w:bCs/>
          <w:kern w:val="2"/>
        </w:rPr>
        <w:t xml:space="preserve">        </w:t>
      </w:r>
      <w:r w:rsidRPr="00F06D7B">
        <w:rPr>
          <w:bCs/>
          <w:kern w:val="2"/>
        </w:rPr>
        <w:t>»</w:t>
      </w:r>
      <w:r w:rsidR="001A6BAF">
        <w:rPr>
          <w:bCs/>
          <w:kern w:val="2"/>
        </w:rPr>
        <w:t xml:space="preserve"> </w:t>
      </w:r>
      <w:r w:rsidR="00667ECC">
        <w:rPr>
          <w:bCs/>
          <w:kern w:val="2"/>
        </w:rPr>
        <w:t xml:space="preserve"> </w:t>
      </w:r>
      <w:r w:rsidR="00DE29AF">
        <w:rPr>
          <w:bCs/>
          <w:kern w:val="2"/>
        </w:rPr>
        <w:t>____________</w:t>
      </w:r>
      <w:r w:rsidR="00667ECC">
        <w:rPr>
          <w:bCs/>
          <w:kern w:val="2"/>
        </w:rPr>
        <w:t xml:space="preserve"> </w:t>
      </w:r>
      <w:r w:rsidR="00857807" w:rsidRPr="00F06D7B">
        <w:rPr>
          <w:bCs/>
          <w:kern w:val="2"/>
        </w:rPr>
        <w:t>202</w:t>
      </w:r>
      <w:r w:rsidR="00C24841">
        <w:rPr>
          <w:bCs/>
          <w:kern w:val="2"/>
        </w:rPr>
        <w:t>6</w:t>
      </w:r>
      <w:r w:rsidR="00774044">
        <w:rPr>
          <w:bCs/>
          <w:kern w:val="2"/>
        </w:rPr>
        <w:t xml:space="preserve"> </w:t>
      </w:r>
      <w:r w:rsidRPr="00F06D7B">
        <w:rPr>
          <w:bCs/>
          <w:kern w:val="2"/>
        </w:rPr>
        <w:t>года</w:t>
      </w:r>
    </w:p>
    <w:p w:rsidR="00372AF1" w:rsidRPr="00F06D7B" w:rsidRDefault="00372AF1" w:rsidP="00372AF1">
      <w:pPr>
        <w:jc w:val="right"/>
      </w:pPr>
      <w:r w:rsidRPr="00F06D7B">
        <w:rPr>
          <w:bCs/>
          <w:kern w:val="2"/>
        </w:rPr>
        <w:t xml:space="preserve">  №</w:t>
      </w:r>
      <w:r w:rsidR="001A6BAF">
        <w:rPr>
          <w:bCs/>
          <w:kern w:val="2"/>
        </w:rPr>
        <w:t xml:space="preserve"> </w:t>
      </w:r>
    </w:p>
    <w:p w:rsidR="00372AF1" w:rsidRPr="00F06D7B" w:rsidRDefault="00372AF1" w:rsidP="00372AF1">
      <w:pPr>
        <w:widowControl w:val="0"/>
        <w:autoSpaceDE w:val="0"/>
        <w:jc w:val="center"/>
        <w:rPr>
          <w:b/>
          <w:bCs/>
          <w:kern w:val="2"/>
          <w:lang w:eastAsia="ar-SA"/>
        </w:rPr>
      </w:pPr>
    </w:p>
    <w:p w:rsidR="00372AF1" w:rsidRDefault="00372AF1" w:rsidP="00372AF1">
      <w:pPr>
        <w:widowControl w:val="0"/>
        <w:autoSpaceDE w:val="0"/>
        <w:jc w:val="center"/>
        <w:rPr>
          <w:b/>
          <w:bCs/>
          <w:kern w:val="2"/>
          <w:lang w:eastAsia="ar-SA"/>
        </w:rPr>
      </w:pPr>
      <w:r w:rsidRPr="00F06D7B">
        <w:rPr>
          <w:b/>
          <w:bCs/>
          <w:kern w:val="2"/>
          <w:lang w:eastAsia="ar-SA"/>
        </w:rPr>
        <w:t>ТЕХНИЧЕСКОЕ ЗАДАНИЕ</w:t>
      </w:r>
    </w:p>
    <w:p w:rsidR="002F338F" w:rsidRDefault="002F338F" w:rsidP="00372AF1">
      <w:pPr>
        <w:widowControl w:val="0"/>
        <w:autoSpaceDE w:val="0"/>
        <w:jc w:val="center"/>
        <w:rPr>
          <w:b/>
          <w:bCs/>
          <w:kern w:val="2"/>
          <w:lang w:eastAsia="ar-SA"/>
        </w:rPr>
      </w:pPr>
    </w:p>
    <w:p w:rsidR="00372AF1" w:rsidRPr="00F06D7B" w:rsidRDefault="002C7185" w:rsidP="002C7185">
      <w:pPr>
        <w:widowControl w:val="0"/>
        <w:tabs>
          <w:tab w:val="left" w:pos="0"/>
        </w:tabs>
        <w:autoSpaceDE w:val="0"/>
        <w:jc w:val="both"/>
      </w:pPr>
      <w:r>
        <w:rPr>
          <w:bCs/>
          <w:kern w:val="2"/>
          <w:lang w:eastAsia="ar-SA"/>
        </w:rPr>
        <w:t xml:space="preserve">1. </w:t>
      </w:r>
      <w:r w:rsidR="00372AF1" w:rsidRPr="00F06D7B">
        <w:rPr>
          <w:rFonts w:eastAsia="Courier New"/>
          <w:bCs/>
          <w:color w:val="000000"/>
          <w:kern w:val="2"/>
          <w:lang w:eastAsia="ar-SA"/>
        </w:rPr>
        <w:t>Цена муниципального контракта  включает в себя расходы на погрузку, хранение,  перевозку, доставку товара, страхование, уплату таможенных пошлин, налогов, сборов и других обязательных платежей.</w:t>
      </w:r>
    </w:p>
    <w:p w:rsidR="00372AF1" w:rsidRPr="00F06D7B" w:rsidRDefault="00372AF1" w:rsidP="002C7185">
      <w:pPr>
        <w:jc w:val="both"/>
      </w:pPr>
      <w:r w:rsidRPr="00F06D7B">
        <w:rPr>
          <w:bCs/>
          <w:kern w:val="2"/>
          <w:lang w:eastAsia="ar-SA"/>
        </w:rPr>
        <w:t xml:space="preserve">2. Источник финансирования: </w:t>
      </w:r>
      <w:r w:rsidR="0083716B">
        <w:rPr>
          <w:bCs/>
          <w:kern w:val="2"/>
          <w:lang w:eastAsia="ar-SA"/>
        </w:rPr>
        <w:t>бюджет Иссадского сельского поселения</w:t>
      </w:r>
      <w:r w:rsidRPr="00F06D7B">
        <w:t xml:space="preserve"> Волховского муниципального райо</w:t>
      </w:r>
      <w:r w:rsidR="00857807" w:rsidRPr="00F06D7B">
        <w:t>на Ленинградской области на 202</w:t>
      </w:r>
      <w:r w:rsidR="00C24841">
        <w:t>6</w:t>
      </w:r>
      <w:r w:rsidRPr="00F06D7B">
        <w:t xml:space="preserve"> год. </w:t>
      </w:r>
      <w:r w:rsidRPr="00F06D7B">
        <w:rPr>
          <w:bCs/>
          <w:kern w:val="2"/>
          <w:lang w:eastAsia="ar-SA"/>
        </w:rPr>
        <w:t>Авансирование по муниципальному контракту не предусмотрено.</w:t>
      </w:r>
    </w:p>
    <w:p w:rsidR="00033B0C" w:rsidRDefault="00EC459B" w:rsidP="00033B0C">
      <w:pPr>
        <w:widowControl w:val="0"/>
        <w:tabs>
          <w:tab w:val="left" w:pos="0"/>
        </w:tabs>
        <w:autoSpaceDE w:val="0"/>
        <w:jc w:val="both"/>
        <w:rPr>
          <w:bCs/>
          <w:kern w:val="2"/>
          <w:lang w:eastAsia="ar-SA"/>
        </w:rPr>
      </w:pPr>
      <w:r w:rsidRPr="00F06D7B">
        <w:rPr>
          <w:bCs/>
          <w:kern w:val="2"/>
          <w:lang w:eastAsia="ar-SA"/>
        </w:rPr>
        <w:t>3</w:t>
      </w:r>
      <w:r w:rsidR="00372AF1" w:rsidRPr="00F06D7B">
        <w:rPr>
          <w:bCs/>
          <w:kern w:val="2"/>
          <w:lang w:eastAsia="ar-SA"/>
        </w:rPr>
        <w:t>. Объе</w:t>
      </w:r>
      <w:r w:rsidR="00033B0C">
        <w:rPr>
          <w:bCs/>
          <w:kern w:val="2"/>
          <w:lang w:eastAsia="ar-SA"/>
        </w:rPr>
        <w:t xml:space="preserve">м подлежащего поставке товара: </w:t>
      </w:r>
    </w:p>
    <w:tbl>
      <w:tblPr>
        <w:tblW w:w="4680" w:type="pct"/>
        <w:tblInd w:w="447" w:type="dxa"/>
        <w:tblLayout w:type="fixed"/>
        <w:tblLook w:val="04A0"/>
      </w:tblPr>
      <w:tblGrid>
        <w:gridCol w:w="713"/>
        <w:gridCol w:w="2550"/>
        <w:gridCol w:w="2268"/>
        <w:gridCol w:w="1985"/>
        <w:gridCol w:w="1839"/>
      </w:tblGrid>
      <w:tr w:rsidR="0083716B" w:rsidRPr="00E70093" w:rsidTr="006642E2">
        <w:trPr>
          <w:trHeight w:val="1250"/>
        </w:trPr>
        <w:tc>
          <w:tcPr>
            <w:tcW w:w="381" w:type="pct"/>
            <w:tcBorders>
              <w:top w:val="single" w:sz="4" w:space="0" w:color="auto"/>
              <w:left w:val="single" w:sz="4" w:space="0" w:color="auto"/>
              <w:bottom w:val="single" w:sz="4" w:space="0" w:color="auto"/>
              <w:right w:val="single" w:sz="4" w:space="0" w:color="auto"/>
            </w:tcBorders>
          </w:tcPr>
          <w:p w:rsidR="0083716B" w:rsidRPr="00E70093" w:rsidRDefault="0083716B" w:rsidP="000D7784">
            <w:pPr>
              <w:suppressAutoHyphens w:val="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№п/п</w:t>
            </w:r>
          </w:p>
        </w:tc>
        <w:tc>
          <w:tcPr>
            <w:tcW w:w="13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716B" w:rsidRPr="00E70093" w:rsidRDefault="0083716B" w:rsidP="000D7784">
            <w:pPr>
              <w:suppressAutoHyphens w:val="0"/>
              <w:jc w:val="center"/>
              <w:rPr>
                <w:rFonts w:ascii="Times New Roman" w:eastAsia="Times New Roman" w:hAnsi="Times New Roman" w:cs="Times New Roman"/>
                <w:color w:val="000000"/>
                <w:sz w:val="20"/>
                <w:szCs w:val="20"/>
                <w:lang w:eastAsia="ru-RU"/>
              </w:rPr>
            </w:pPr>
            <w:r w:rsidRPr="00E70093">
              <w:rPr>
                <w:rFonts w:ascii="Times New Roman" w:eastAsia="Times New Roman" w:hAnsi="Times New Roman" w:cs="Times New Roman"/>
                <w:color w:val="000000"/>
                <w:sz w:val="20"/>
                <w:szCs w:val="20"/>
                <w:lang w:eastAsia="ru-RU"/>
              </w:rPr>
              <w:t>Наименование товара, работы, услуги</w:t>
            </w:r>
          </w:p>
        </w:tc>
        <w:tc>
          <w:tcPr>
            <w:tcW w:w="12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716B" w:rsidRPr="00E70093" w:rsidRDefault="0083716B" w:rsidP="000D7784">
            <w:pPr>
              <w:suppressAutoHyphens w:val="0"/>
              <w:jc w:val="center"/>
              <w:rPr>
                <w:rFonts w:ascii="Times New Roman" w:eastAsia="Times New Roman" w:hAnsi="Times New Roman" w:cs="Times New Roman"/>
                <w:color w:val="000000"/>
                <w:sz w:val="20"/>
                <w:szCs w:val="20"/>
                <w:lang w:eastAsia="ru-RU"/>
              </w:rPr>
            </w:pPr>
            <w:r w:rsidRPr="00E70093">
              <w:rPr>
                <w:rFonts w:ascii="Times New Roman" w:eastAsia="Times New Roman" w:hAnsi="Times New Roman" w:cs="Times New Roman"/>
                <w:color w:val="000000"/>
                <w:sz w:val="20"/>
                <w:szCs w:val="20"/>
                <w:lang w:eastAsia="ru-RU"/>
              </w:rPr>
              <w:t>Код позиции</w:t>
            </w: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716B" w:rsidRPr="00E70093" w:rsidRDefault="0083716B" w:rsidP="000D7784">
            <w:pPr>
              <w:suppressAutoHyphens w:val="0"/>
              <w:jc w:val="center"/>
              <w:rPr>
                <w:rFonts w:ascii="Times New Roman" w:eastAsia="Times New Roman" w:hAnsi="Times New Roman" w:cs="Times New Roman"/>
                <w:color w:val="000000"/>
                <w:sz w:val="20"/>
                <w:szCs w:val="20"/>
                <w:lang w:eastAsia="ru-RU"/>
              </w:rPr>
            </w:pPr>
            <w:r w:rsidRPr="00E70093">
              <w:rPr>
                <w:rFonts w:ascii="Times New Roman" w:eastAsia="Times New Roman" w:hAnsi="Times New Roman" w:cs="Times New Roman"/>
                <w:color w:val="000000"/>
                <w:sz w:val="20"/>
                <w:szCs w:val="20"/>
                <w:lang w:eastAsia="ru-RU"/>
              </w:rPr>
              <w:t>Единица измерения</w:t>
            </w: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716B" w:rsidRPr="00E70093" w:rsidRDefault="0083716B" w:rsidP="000D7784">
            <w:pPr>
              <w:suppressAutoHyphens w:val="0"/>
              <w:jc w:val="center"/>
              <w:rPr>
                <w:rFonts w:ascii="Times New Roman" w:eastAsia="Times New Roman" w:hAnsi="Times New Roman" w:cs="Times New Roman"/>
                <w:color w:val="000000"/>
                <w:sz w:val="20"/>
                <w:szCs w:val="20"/>
                <w:lang w:eastAsia="ru-RU"/>
              </w:rPr>
            </w:pPr>
            <w:r w:rsidRPr="00E70093">
              <w:rPr>
                <w:rFonts w:ascii="Times New Roman" w:eastAsia="Times New Roman" w:hAnsi="Times New Roman" w:cs="Times New Roman"/>
                <w:color w:val="000000"/>
                <w:sz w:val="20"/>
                <w:szCs w:val="20"/>
                <w:lang w:eastAsia="ru-RU"/>
              </w:rPr>
              <w:t>Количество (объем работы, услуги)</w:t>
            </w:r>
          </w:p>
        </w:tc>
      </w:tr>
      <w:tr w:rsidR="0083716B" w:rsidRPr="00E70093" w:rsidTr="006642E2">
        <w:trPr>
          <w:trHeight w:val="585"/>
        </w:trPr>
        <w:tc>
          <w:tcPr>
            <w:tcW w:w="381" w:type="pct"/>
            <w:tcBorders>
              <w:top w:val="single" w:sz="4" w:space="0" w:color="auto"/>
              <w:left w:val="single" w:sz="4" w:space="0" w:color="auto"/>
              <w:bottom w:val="single" w:sz="4" w:space="0" w:color="auto"/>
              <w:right w:val="single" w:sz="4" w:space="0" w:color="auto"/>
            </w:tcBorders>
            <w:shd w:val="clear" w:color="000000" w:fill="FFFFFF"/>
          </w:tcPr>
          <w:p w:rsidR="0083716B" w:rsidRPr="00DE29AF" w:rsidRDefault="0083716B" w:rsidP="005B6130">
            <w:pPr>
              <w:numPr>
                <w:ilvl w:val="0"/>
                <w:numId w:val="19"/>
              </w:numPr>
              <w:rPr>
                <w:rFonts w:ascii="Times New Roman" w:hAnsi="Times New Roman" w:cs="Times New Roman"/>
                <w:color w:val="000000"/>
                <w:sz w:val="20"/>
                <w:szCs w:val="20"/>
                <w:shd w:val="clear" w:color="auto" w:fill="FFFFFF"/>
              </w:rPr>
            </w:pPr>
          </w:p>
        </w:tc>
        <w:tc>
          <w:tcPr>
            <w:tcW w:w="1363" w:type="pct"/>
            <w:tcBorders>
              <w:top w:val="single" w:sz="4" w:space="0" w:color="auto"/>
              <w:left w:val="single" w:sz="4" w:space="0" w:color="auto"/>
              <w:bottom w:val="single" w:sz="4" w:space="0" w:color="auto"/>
              <w:right w:val="single" w:sz="4" w:space="0" w:color="auto"/>
            </w:tcBorders>
            <w:shd w:val="clear" w:color="000000" w:fill="FFFFFF"/>
            <w:vAlign w:val="center"/>
          </w:tcPr>
          <w:p w:rsidR="0083716B" w:rsidRPr="00F57B17" w:rsidRDefault="00F57B17" w:rsidP="000D7784">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Уличный светодиодный светильник 50</w:t>
            </w:r>
            <w:r>
              <w:rPr>
                <w:rFonts w:ascii="Times New Roman" w:hAnsi="Times New Roman" w:cs="Times New Roman"/>
                <w:color w:val="000000"/>
                <w:sz w:val="20"/>
                <w:szCs w:val="20"/>
                <w:shd w:val="clear" w:color="auto" w:fill="FFFFFF"/>
                <w:lang w:val="en-US"/>
              </w:rPr>
              <w:t>W</w:t>
            </w:r>
            <w:r w:rsidRPr="00F57B17">
              <w:rPr>
                <w:rFonts w:ascii="Times New Roman" w:hAnsi="Times New Roman" w:cs="Times New Roman"/>
                <w:color w:val="000000"/>
                <w:sz w:val="20"/>
                <w:szCs w:val="20"/>
                <w:shd w:val="clear" w:color="auto" w:fill="FFFFFF"/>
              </w:rPr>
              <w:t xml:space="preserve"> 6400</w:t>
            </w:r>
            <w:r>
              <w:rPr>
                <w:rFonts w:ascii="Times New Roman" w:hAnsi="Times New Roman" w:cs="Times New Roman"/>
                <w:color w:val="000000"/>
                <w:sz w:val="20"/>
                <w:szCs w:val="20"/>
                <w:shd w:val="clear" w:color="auto" w:fill="FFFFFF"/>
                <w:lang w:val="en-US"/>
              </w:rPr>
              <w:t>K</w:t>
            </w:r>
            <w:r w:rsidRPr="00F57B17">
              <w:rPr>
                <w:rFonts w:ascii="Times New Roman" w:hAnsi="Times New Roman" w:cs="Times New Roman"/>
                <w:color w:val="000000"/>
                <w:sz w:val="20"/>
                <w:szCs w:val="20"/>
                <w:shd w:val="clear" w:color="auto" w:fill="FFFFFF"/>
              </w:rPr>
              <w:t xml:space="preserve"> 5000</w:t>
            </w:r>
            <w:r>
              <w:rPr>
                <w:rFonts w:ascii="Times New Roman" w:hAnsi="Times New Roman" w:cs="Times New Roman"/>
                <w:color w:val="000000"/>
                <w:sz w:val="20"/>
                <w:szCs w:val="20"/>
                <w:shd w:val="clear" w:color="auto" w:fill="FFFFFF"/>
              </w:rPr>
              <w:t>Лм цвет серый</w:t>
            </w:r>
            <w:r w:rsidRPr="00F57B17">
              <w:rPr>
                <w:rFonts w:ascii="Times New Roman" w:hAnsi="Times New Roman" w:cs="Times New Roman"/>
                <w:color w:val="000000"/>
                <w:sz w:val="20"/>
                <w:szCs w:val="20"/>
                <w:shd w:val="clear" w:color="auto" w:fill="FFFFFF"/>
              </w:rPr>
              <w:t xml:space="preserve"> ( </w:t>
            </w:r>
            <w:r>
              <w:rPr>
                <w:rFonts w:ascii="Times New Roman" w:hAnsi="Times New Roman" w:cs="Times New Roman"/>
                <w:color w:val="000000"/>
                <w:sz w:val="20"/>
                <w:szCs w:val="20"/>
                <w:shd w:val="clear" w:color="auto" w:fill="FFFFFF"/>
                <w:lang w:val="en-US"/>
              </w:rPr>
              <w:t>IP</w:t>
            </w:r>
            <w:r w:rsidRPr="00F57B17">
              <w:rPr>
                <w:rFonts w:ascii="Times New Roman" w:hAnsi="Times New Roman" w:cs="Times New Roman"/>
                <w:color w:val="000000"/>
                <w:sz w:val="20"/>
                <w:szCs w:val="20"/>
                <w:shd w:val="clear" w:color="auto" w:fill="FFFFFF"/>
              </w:rPr>
              <w:t xml:space="preserve">65) </w:t>
            </w:r>
            <w:r>
              <w:rPr>
                <w:rFonts w:ascii="Times New Roman" w:hAnsi="Times New Roman" w:cs="Times New Roman"/>
                <w:color w:val="000000"/>
                <w:sz w:val="20"/>
                <w:szCs w:val="20"/>
                <w:shd w:val="clear" w:color="auto" w:fill="FFFFFF"/>
                <w:lang w:val="en-US"/>
              </w:rPr>
              <w:t>SP</w:t>
            </w:r>
            <w:r w:rsidRPr="00F57B17">
              <w:rPr>
                <w:rFonts w:ascii="Times New Roman" w:hAnsi="Times New Roman" w:cs="Times New Roman"/>
                <w:color w:val="000000"/>
                <w:sz w:val="20"/>
                <w:szCs w:val="20"/>
                <w:shd w:val="clear" w:color="auto" w:fill="FFFFFF"/>
              </w:rPr>
              <w:t>3032</w:t>
            </w:r>
          </w:p>
        </w:tc>
        <w:tc>
          <w:tcPr>
            <w:tcW w:w="1212" w:type="pct"/>
            <w:tcBorders>
              <w:top w:val="single" w:sz="4" w:space="0" w:color="auto"/>
              <w:left w:val="nil"/>
              <w:bottom w:val="single" w:sz="4" w:space="0" w:color="auto"/>
              <w:right w:val="single" w:sz="4" w:space="0" w:color="auto"/>
            </w:tcBorders>
            <w:shd w:val="clear" w:color="000000" w:fill="FFFFFF"/>
            <w:vAlign w:val="center"/>
          </w:tcPr>
          <w:p w:rsidR="0083716B" w:rsidRPr="00DE29AF" w:rsidRDefault="00B82778" w:rsidP="000D7784">
            <w:pPr>
              <w:shd w:val="clear" w:color="auto" w:fill="FFFFFF"/>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27.40.39.113</w:t>
            </w:r>
          </w:p>
        </w:tc>
        <w:tc>
          <w:tcPr>
            <w:tcW w:w="1061" w:type="pct"/>
            <w:tcBorders>
              <w:top w:val="single" w:sz="4" w:space="0" w:color="auto"/>
              <w:left w:val="nil"/>
              <w:bottom w:val="single" w:sz="4" w:space="0" w:color="auto"/>
              <w:right w:val="single" w:sz="4" w:space="0" w:color="auto"/>
            </w:tcBorders>
            <w:shd w:val="clear" w:color="000000" w:fill="FFFFFF"/>
            <w:vAlign w:val="center"/>
          </w:tcPr>
          <w:p w:rsidR="0083716B" w:rsidRPr="00DE29AF" w:rsidRDefault="00F57B17" w:rsidP="000D7784">
            <w:pPr>
              <w:contextualSpacing/>
              <w:rPr>
                <w:rFonts w:ascii="Times New Roman" w:hAnsi="Times New Roman" w:cs="Times New Roman"/>
                <w:color w:val="000000"/>
                <w:sz w:val="20"/>
                <w:szCs w:val="20"/>
              </w:rPr>
            </w:pPr>
            <w:r>
              <w:rPr>
                <w:rFonts w:ascii="Times New Roman" w:hAnsi="Times New Roman" w:cs="Times New Roman"/>
                <w:color w:val="000000"/>
                <w:sz w:val="20"/>
                <w:szCs w:val="20"/>
              </w:rPr>
              <w:t>Шт.</w:t>
            </w:r>
          </w:p>
        </w:tc>
        <w:tc>
          <w:tcPr>
            <w:tcW w:w="983" w:type="pct"/>
            <w:tcBorders>
              <w:top w:val="single" w:sz="4" w:space="0" w:color="auto"/>
              <w:left w:val="nil"/>
              <w:bottom w:val="single" w:sz="4" w:space="0" w:color="auto"/>
              <w:right w:val="single" w:sz="4" w:space="0" w:color="auto"/>
            </w:tcBorders>
            <w:shd w:val="clear" w:color="000000" w:fill="FFFFFF"/>
            <w:vAlign w:val="center"/>
          </w:tcPr>
          <w:p w:rsidR="0083716B" w:rsidRPr="00DE29AF" w:rsidRDefault="00F57B17" w:rsidP="000D7784">
            <w:pPr>
              <w:contextualSpacing/>
              <w:rPr>
                <w:rFonts w:ascii="Times New Roman" w:hAnsi="Times New Roman" w:cs="Times New Roman"/>
                <w:color w:val="000000"/>
                <w:sz w:val="20"/>
                <w:szCs w:val="20"/>
              </w:rPr>
            </w:pPr>
            <w:r>
              <w:rPr>
                <w:rFonts w:ascii="Times New Roman" w:hAnsi="Times New Roman" w:cs="Times New Roman"/>
                <w:color w:val="000000"/>
                <w:sz w:val="20"/>
                <w:szCs w:val="20"/>
              </w:rPr>
              <w:t>15</w:t>
            </w:r>
          </w:p>
        </w:tc>
      </w:tr>
      <w:tr w:rsidR="0083716B" w:rsidRPr="00E70093" w:rsidTr="006642E2">
        <w:trPr>
          <w:trHeight w:val="577"/>
        </w:trPr>
        <w:tc>
          <w:tcPr>
            <w:tcW w:w="381" w:type="pct"/>
            <w:tcBorders>
              <w:top w:val="single" w:sz="4" w:space="0" w:color="auto"/>
              <w:left w:val="single" w:sz="4" w:space="0" w:color="auto"/>
              <w:bottom w:val="single" w:sz="4" w:space="0" w:color="auto"/>
              <w:right w:val="single" w:sz="4" w:space="0" w:color="auto"/>
            </w:tcBorders>
            <w:shd w:val="clear" w:color="000000" w:fill="FFFFFF"/>
          </w:tcPr>
          <w:p w:rsidR="0083716B" w:rsidRPr="00DE29AF" w:rsidRDefault="0083716B" w:rsidP="005B6130">
            <w:pPr>
              <w:numPr>
                <w:ilvl w:val="0"/>
                <w:numId w:val="19"/>
              </w:numPr>
              <w:rPr>
                <w:rFonts w:ascii="Times New Roman" w:hAnsi="Times New Roman" w:cs="Times New Roman"/>
                <w:color w:val="000000"/>
                <w:sz w:val="20"/>
                <w:szCs w:val="20"/>
                <w:shd w:val="clear" w:color="auto" w:fill="FFFFFF"/>
              </w:rPr>
            </w:pPr>
          </w:p>
        </w:tc>
        <w:tc>
          <w:tcPr>
            <w:tcW w:w="1363" w:type="pct"/>
            <w:tcBorders>
              <w:top w:val="single" w:sz="4" w:space="0" w:color="auto"/>
              <w:left w:val="single" w:sz="4" w:space="0" w:color="auto"/>
              <w:bottom w:val="single" w:sz="4" w:space="0" w:color="auto"/>
              <w:right w:val="single" w:sz="4" w:space="0" w:color="auto"/>
            </w:tcBorders>
            <w:shd w:val="clear" w:color="000000" w:fill="FFFFFF"/>
            <w:vAlign w:val="center"/>
          </w:tcPr>
          <w:p w:rsidR="0083716B" w:rsidRPr="00F57B17" w:rsidRDefault="00F57B17" w:rsidP="00F57B17">
            <w:pPr>
              <w:ind w:left="-254"/>
              <w:jc w:val="cente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Уличный светодиодный светильник 80</w:t>
            </w:r>
            <w:r>
              <w:rPr>
                <w:rFonts w:ascii="Times New Roman" w:hAnsi="Times New Roman" w:cs="Times New Roman"/>
                <w:color w:val="000000"/>
                <w:sz w:val="20"/>
                <w:szCs w:val="20"/>
                <w:shd w:val="clear" w:color="auto" w:fill="FFFFFF"/>
                <w:lang w:val="en-US"/>
              </w:rPr>
              <w:t>W</w:t>
            </w:r>
            <w:r w:rsidRPr="00F57B17">
              <w:rPr>
                <w:rFonts w:ascii="Times New Roman" w:hAnsi="Times New Roman" w:cs="Times New Roman"/>
                <w:color w:val="000000"/>
                <w:sz w:val="20"/>
                <w:szCs w:val="20"/>
                <w:shd w:val="clear" w:color="auto" w:fill="FFFFFF"/>
              </w:rPr>
              <w:t xml:space="preserve"> 6400</w:t>
            </w:r>
            <w:r>
              <w:rPr>
                <w:rFonts w:ascii="Times New Roman" w:hAnsi="Times New Roman" w:cs="Times New Roman"/>
                <w:color w:val="000000"/>
                <w:sz w:val="20"/>
                <w:szCs w:val="20"/>
                <w:shd w:val="clear" w:color="auto" w:fill="FFFFFF"/>
                <w:lang w:val="en-US"/>
              </w:rPr>
              <w:t>K</w:t>
            </w:r>
            <w:r>
              <w:rPr>
                <w:rFonts w:ascii="Times New Roman" w:hAnsi="Times New Roman" w:cs="Times New Roman"/>
                <w:color w:val="000000"/>
                <w:sz w:val="20"/>
                <w:szCs w:val="20"/>
                <w:shd w:val="clear" w:color="auto" w:fill="FFFFFF"/>
              </w:rPr>
              <w:t xml:space="preserve"> 8</w:t>
            </w:r>
            <w:r w:rsidRPr="00F57B17">
              <w:rPr>
                <w:rFonts w:ascii="Times New Roman" w:hAnsi="Times New Roman" w:cs="Times New Roman"/>
                <w:color w:val="000000"/>
                <w:sz w:val="20"/>
                <w:szCs w:val="20"/>
                <w:shd w:val="clear" w:color="auto" w:fill="FFFFFF"/>
              </w:rPr>
              <w:t>000</w:t>
            </w:r>
            <w:r>
              <w:rPr>
                <w:rFonts w:ascii="Times New Roman" w:hAnsi="Times New Roman" w:cs="Times New Roman"/>
                <w:color w:val="000000"/>
                <w:sz w:val="20"/>
                <w:szCs w:val="20"/>
                <w:shd w:val="clear" w:color="auto" w:fill="FFFFFF"/>
              </w:rPr>
              <w:t>Лм цвет серый</w:t>
            </w:r>
            <w:r w:rsidRPr="00F57B17">
              <w:rPr>
                <w:rFonts w:ascii="Times New Roman" w:hAnsi="Times New Roman" w:cs="Times New Roman"/>
                <w:color w:val="000000"/>
                <w:sz w:val="20"/>
                <w:szCs w:val="20"/>
                <w:shd w:val="clear" w:color="auto" w:fill="FFFFFF"/>
              </w:rPr>
              <w:t xml:space="preserve"> ( </w:t>
            </w:r>
            <w:r>
              <w:rPr>
                <w:rFonts w:ascii="Times New Roman" w:hAnsi="Times New Roman" w:cs="Times New Roman"/>
                <w:color w:val="000000"/>
                <w:sz w:val="20"/>
                <w:szCs w:val="20"/>
                <w:shd w:val="clear" w:color="auto" w:fill="FFFFFF"/>
                <w:lang w:val="en-US"/>
              </w:rPr>
              <w:t>IP</w:t>
            </w:r>
            <w:r w:rsidRPr="00F57B17">
              <w:rPr>
                <w:rFonts w:ascii="Times New Roman" w:hAnsi="Times New Roman" w:cs="Times New Roman"/>
                <w:color w:val="000000"/>
                <w:sz w:val="20"/>
                <w:szCs w:val="20"/>
                <w:shd w:val="clear" w:color="auto" w:fill="FFFFFF"/>
              </w:rPr>
              <w:t xml:space="preserve">65) </w:t>
            </w:r>
            <w:r>
              <w:rPr>
                <w:rFonts w:ascii="Times New Roman" w:hAnsi="Times New Roman" w:cs="Times New Roman"/>
                <w:color w:val="000000"/>
                <w:sz w:val="20"/>
                <w:szCs w:val="20"/>
                <w:shd w:val="clear" w:color="auto" w:fill="FFFFFF"/>
                <w:lang w:val="en-US"/>
              </w:rPr>
              <w:t>SP</w:t>
            </w:r>
            <w:r w:rsidRPr="00F57B17">
              <w:rPr>
                <w:rFonts w:ascii="Times New Roman" w:hAnsi="Times New Roman" w:cs="Times New Roman"/>
                <w:color w:val="000000"/>
                <w:sz w:val="20"/>
                <w:szCs w:val="20"/>
                <w:shd w:val="clear" w:color="auto" w:fill="FFFFFF"/>
              </w:rPr>
              <w:t>3034</w:t>
            </w:r>
          </w:p>
        </w:tc>
        <w:tc>
          <w:tcPr>
            <w:tcW w:w="1212" w:type="pct"/>
            <w:tcBorders>
              <w:top w:val="single" w:sz="4" w:space="0" w:color="auto"/>
              <w:left w:val="nil"/>
              <w:bottom w:val="single" w:sz="4" w:space="0" w:color="auto"/>
              <w:right w:val="single" w:sz="4" w:space="0" w:color="auto"/>
            </w:tcBorders>
            <w:shd w:val="clear" w:color="000000" w:fill="FFFFFF"/>
            <w:vAlign w:val="center"/>
          </w:tcPr>
          <w:p w:rsidR="0083716B" w:rsidRPr="00DE29AF" w:rsidRDefault="00B82778" w:rsidP="000D7784">
            <w:pPr>
              <w:shd w:val="clear" w:color="auto" w:fill="FFFFFF"/>
              <w:suppressAutoHyphens w:val="0"/>
              <w:rPr>
                <w:rStyle w:val="typography"/>
                <w:rFonts w:ascii="Times New Roman" w:hAnsi="Times New Roman" w:cs="Times New Roman"/>
                <w:color w:val="000000"/>
                <w:sz w:val="20"/>
                <w:szCs w:val="20"/>
                <w:shd w:val="clear" w:color="auto" w:fill="FFFFFF"/>
              </w:rPr>
            </w:pPr>
            <w:r>
              <w:rPr>
                <w:rStyle w:val="typography"/>
                <w:rFonts w:ascii="Times New Roman" w:hAnsi="Times New Roman" w:cs="Times New Roman"/>
                <w:color w:val="000000"/>
                <w:sz w:val="20"/>
                <w:szCs w:val="20"/>
                <w:shd w:val="clear" w:color="auto" w:fill="FFFFFF"/>
              </w:rPr>
              <w:t>27.40.39.113</w:t>
            </w:r>
          </w:p>
        </w:tc>
        <w:tc>
          <w:tcPr>
            <w:tcW w:w="1061" w:type="pct"/>
            <w:tcBorders>
              <w:top w:val="single" w:sz="4" w:space="0" w:color="auto"/>
              <w:left w:val="nil"/>
              <w:bottom w:val="single" w:sz="4" w:space="0" w:color="auto"/>
              <w:right w:val="single" w:sz="4" w:space="0" w:color="auto"/>
            </w:tcBorders>
            <w:shd w:val="clear" w:color="000000" w:fill="FFFFFF"/>
            <w:vAlign w:val="center"/>
          </w:tcPr>
          <w:p w:rsidR="0083716B" w:rsidRPr="00F57B17" w:rsidRDefault="00F57B17" w:rsidP="000D7784">
            <w:pPr>
              <w:contextualSpacing/>
              <w:rPr>
                <w:rFonts w:ascii="Times New Roman" w:hAnsi="Times New Roman" w:cs="Times New Roman"/>
                <w:color w:val="000000"/>
                <w:sz w:val="20"/>
                <w:szCs w:val="20"/>
              </w:rPr>
            </w:pPr>
            <w:r>
              <w:rPr>
                <w:rFonts w:ascii="Times New Roman" w:hAnsi="Times New Roman" w:cs="Times New Roman"/>
                <w:color w:val="000000"/>
                <w:sz w:val="20"/>
                <w:szCs w:val="20"/>
              </w:rPr>
              <w:t>Шт.</w:t>
            </w:r>
          </w:p>
        </w:tc>
        <w:tc>
          <w:tcPr>
            <w:tcW w:w="983" w:type="pct"/>
            <w:tcBorders>
              <w:top w:val="single" w:sz="4" w:space="0" w:color="auto"/>
              <w:left w:val="nil"/>
              <w:bottom w:val="single" w:sz="4" w:space="0" w:color="auto"/>
              <w:right w:val="single" w:sz="4" w:space="0" w:color="auto"/>
            </w:tcBorders>
            <w:shd w:val="clear" w:color="000000" w:fill="FFFFFF"/>
            <w:vAlign w:val="center"/>
          </w:tcPr>
          <w:p w:rsidR="0083716B" w:rsidRPr="00DE29AF" w:rsidRDefault="00F57B17" w:rsidP="000D7784">
            <w:pPr>
              <w:contextualSpacing/>
              <w:rPr>
                <w:rFonts w:ascii="Times New Roman" w:hAnsi="Times New Roman" w:cs="Times New Roman"/>
                <w:color w:val="000000"/>
                <w:sz w:val="20"/>
                <w:szCs w:val="20"/>
              </w:rPr>
            </w:pPr>
            <w:r>
              <w:rPr>
                <w:rFonts w:ascii="Times New Roman" w:hAnsi="Times New Roman" w:cs="Times New Roman"/>
                <w:color w:val="000000"/>
                <w:sz w:val="20"/>
                <w:szCs w:val="20"/>
              </w:rPr>
              <w:t>5</w:t>
            </w:r>
          </w:p>
        </w:tc>
      </w:tr>
    </w:tbl>
    <w:p w:rsidR="00D668E4" w:rsidRDefault="00D668E4" w:rsidP="005B6130">
      <w:pPr>
        <w:shd w:val="clear" w:color="auto" w:fill="FFFFFF"/>
        <w:spacing w:before="280" w:after="280"/>
        <w:contextualSpacing/>
        <w:jc w:val="both"/>
        <w:rPr>
          <w:kern w:val="2"/>
          <w:lang w:eastAsia="ar-SA"/>
        </w:rPr>
      </w:pPr>
    </w:p>
    <w:p w:rsidR="001B21BD" w:rsidRPr="00F06D7B" w:rsidRDefault="001A6BAF" w:rsidP="005B6130">
      <w:pPr>
        <w:shd w:val="clear" w:color="auto" w:fill="FFFFFF"/>
        <w:spacing w:before="280" w:after="280"/>
        <w:contextualSpacing/>
        <w:jc w:val="both"/>
      </w:pPr>
      <w:r>
        <w:rPr>
          <w:kern w:val="2"/>
          <w:lang w:eastAsia="ar-SA"/>
        </w:rPr>
        <w:t xml:space="preserve">        </w:t>
      </w:r>
      <w:r w:rsidR="00EC459B" w:rsidRPr="00F06D7B">
        <w:rPr>
          <w:kern w:val="2"/>
          <w:lang w:eastAsia="ar-SA"/>
        </w:rPr>
        <w:t>4</w:t>
      </w:r>
      <w:r w:rsidR="001B21BD" w:rsidRPr="00F06D7B">
        <w:rPr>
          <w:kern w:val="2"/>
          <w:lang w:eastAsia="ar-SA"/>
        </w:rPr>
        <w:t>. Все товары должны отвечать требованиям соответствующих ГОСТ, ТУ и сертификатов соответствия</w:t>
      </w:r>
      <w:r w:rsidR="009643C4" w:rsidRPr="00F06D7B">
        <w:rPr>
          <w:kern w:val="2"/>
          <w:lang w:eastAsia="ar-SA"/>
        </w:rPr>
        <w:t>, ч</w:t>
      </w:r>
      <w:r w:rsidR="001B21BD" w:rsidRPr="00F06D7B">
        <w:rPr>
          <w:kern w:val="2"/>
          <w:lang w:eastAsia="ar-SA"/>
        </w:rPr>
        <w:t>то должно быть подтверждено документами при каждой поставке товара. Все поставляемые товары должны быть новыми. Поставщик предоставляет гарантии на товары,  в соответствии с гарантийным сроком и условиями, определенными фирмой Производителем.</w:t>
      </w:r>
    </w:p>
    <w:p w:rsidR="00D00E84" w:rsidRPr="00F06D7B" w:rsidRDefault="00EC459B" w:rsidP="001B21BD">
      <w:pPr>
        <w:widowControl w:val="0"/>
        <w:tabs>
          <w:tab w:val="left" w:pos="426"/>
        </w:tabs>
        <w:autoSpaceDE w:val="0"/>
        <w:ind w:firstLine="426"/>
        <w:jc w:val="both"/>
      </w:pPr>
      <w:r w:rsidRPr="00F06D7B">
        <w:rPr>
          <w:rFonts w:eastAsia="Wingdings"/>
          <w:kern w:val="2"/>
          <w:lang w:eastAsia="ar-SA"/>
        </w:rPr>
        <w:t>5</w:t>
      </w:r>
      <w:r w:rsidR="001B21BD" w:rsidRPr="00F06D7B">
        <w:rPr>
          <w:kern w:val="2"/>
          <w:lang w:eastAsia="ar-SA"/>
        </w:rPr>
        <w:t xml:space="preserve">. При передаче товара Поставщик передает вместе с оригиналами приемо-сдаточных документов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D3176D" w:rsidRPr="00F06D7B" w:rsidRDefault="00D3176D" w:rsidP="001B21BD">
      <w:pPr>
        <w:widowControl w:val="0"/>
        <w:tabs>
          <w:tab w:val="left" w:pos="426"/>
        </w:tabs>
        <w:autoSpaceDE w:val="0"/>
        <w:ind w:firstLine="426"/>
        <w:jc w:val="both"/>
      </w:pPr>
    </w:p>
    <w:tbl>
      <w:tblPr>
        <w:tblW w:w="11263" w:type="dxa"/>
        <w:tblInd w:w="-647" w:type="dxa"/>
        <w:tblLayout w:type="fixed"/>
        <w:tblCellMar>
          <w:top w:w="102" w:type="dxa"/>
          <w:left w:w="62" w:type="dxa"/>
          <w:bottom w:w="102" w:type="dxa"/>
          <w:right w:w="62" w:type="dxa"/>
        </w:tblCellMar>
        <w:tblLook w:val="0000"/>
      </w:tblPr>
      <w:tblGrid>
        <w:gridCol w:w="6008"/>
        <w:gridCol w:w="5255"/>
      </w:tblGrid>
      <w:tr w:rsidR="000023E8" w:rsidRPr="00F06D7B" w:rsidTr="000023E8">
        <w:trPr>
          <w:trHeight w:val="324"/>
        </w:trPr>
        <w:tc>
          <w:tcPr>
            <w:tcW w:w="6008" w:type="dxa"/>
          </w:tcPr>
          <w:p w:rsidR="000023E8" w:rsidRPr="000023E8" w:rsidRDefault="000023E8" w:rsidP="00BC1BB0">
            <w:pPr>
              <w:pStyle w:val="ConsPlusNormal0"/>
              <w:spacing w:line="264" w:lineRule="auto"/>
              <w:ind w:firstLine="0"/>
              <w:rPr>
                <w:rFonts w:ascii="system-ui" w:hAnsi="system-ui" w:cs="system-ui"/>
                <w:sz w:val="24"/>
                <w:szCs w:val="24"/>
              </w:rPr>
            </w:pPr>
          </w:p>
        </w:tc>
        <w:tc>
          <w:tcPr>
            <w:tcW w:w="5255" w:type="dxa"/>
            <w:vMerge w:val="restart"/>
            <w:shd w:val="clear" w:color="auto" w:fill="FFFFFF"/>
          </w:tcPr>
          <w:p w:rsidR="000023E8" w:rsidRPr="000023E8" w:rsidRDefault="000023E8" w:rsidP="00BC1BB0">
            <w:pPr>
              <w:pStyle w:val="ConsPlusNormal0"/>
              <w:ind w:firstLine="0"/>
              <w:contextualSpacing/>
              <w:rPr>
                <w:rFonts w:ascii="system-ui" w:hAnsi="system-ui" w:cs="system-ui"/>
                <w:sz w:val="24"/>
                <w:szCs w:val="24"/>
              </w:rPr>
            </w:pPr>
          </w:p>
          <w:p w:rsidR="000023E8" w:rsidRPr="000023E8" w:rsidRDefault="000023E8" w:rsidP="00BC1BB0"/>
          <w:p w:rsidR="000023E8" w:rsidRPr="00A86BF2" w:rsidRDefault="000023E8" w:rsidP="00BC1BB0">
            <w:pPr>
              <w:contextualSpacing/>
              <w:rPr>
                <w:b/>
              </w:rPr>
            </w:pPr>
            <w:r w:rsidRPr="00A86BF2">
              <w:rPr>
                <w:b/>
              </w:rPr>
              <w:t>Поставщик:</w:t>
            </w:r>
          </w:p>
          <w:p w:rsidR="00DE29AF" w:rsidRDefault="00DE29AF" w:rsidP="00BC1BB0">
            <w:pPr>
              <w:pStyle w:val="ConsPlusNormal0"/>
              <w:ind w:firstLine="0"/>
              <w:contextualSpacing/>
              <w:rPr>
                <w:rFonts w:ascii="system-ui" w:hAnsi="system-ui" w:cs="system-ui"/>
                <w:sz w:val="24"/>
                <w:szCs w:val="24"/>
              </w:rPr>
            </w:pPr>
          </w:p>
          <w:p w:rsidR="000023E8" w:rsidRDefault="000023E8" w:rsidP="00BC1BB0">
            <w:pPr>
              <w:pStyle w:val="ConsPlusNormal0"/>
              <w:ind w:firstLine="0"/>
              <w:contextualSpacing/>
              <w:rPr>
                <w:rFonts w:ascii="system-ui" w:hAnsi="system-ui" w:cs="system-ui"/>
                <w:sz w:val="24"/>
                <w:szCs w:val="24"/>
              </w:rPr>
            </w:pPr>
            <w:r w:rsidRPr="007C6E34">
              <w:rPr>
                <w:rFonts w:ascii="system-ui" w:hAnsi="system-ui" w:cs="system-ui"/>
                <w:sz w:val="24"/>
                <w:szCs w:val="24"/>
              </w:rPr>
              <w:t>_____</w:t>
            </w:r>
            <w:r>
              <w:rPr>
                <w:rFonts w:ascii="system-ui" w:hAnsi="system-ui" w:cs="system-ui"/>
                <w:sz w:val="24"/>
                <w:szCs w:val="24"/>
              </w:rPr>
              <w:t>___</w:t>
            </w:r>
            <w:r w:rsidRPr="007C6E34">
              <w:rPr>
                <w:rFonts w:ascii="system-ui" w:hAnsi="system-ui" w:cs="system-ui"/>
                <w:sz w:val="24"/>
                <w:szCs w:val="24"/>
              </w:rPr>
              <w:t>__________</w:t>
            </w:r>
            <w:r>
              <w:rPr>
                <w:rFonts w:ascii="system-ui" w:hAnsi="system-ui" w:cs="system-ui"/>
                <w:sz w:val="24"/>
                <w:szCs w:val="24"/>
              </w:rPr>
              <w:t>/</w:t>
            </w:r>
          </w:p>
          <w:p w:rsidR="000023E8" w:rsidRPr="00F06D7B" w:rsidRDefault="003A61A0" w:rsidP="00BC1BB0">
            <w:pPr>
              <w:tabs>
                <w:tab w:val="left" w:pos="1775"/>
              </w:tabs>
            </w:pPr>
            <w:r w:rsidRPr="003A61A0">
              <w:rPr>
                <w:bCs/>
                <w:iCs/>
                <w:color w:val="808080"/>
              </w:rPr>
              <w:t>Электронная подпись</w:t>
            </w:r>
          </w:p>
        </w:tc>
      </w:tr>
      <w:tr w:rsidR="000023E8" w:rsidRPr="00F06D7B" w:rsidTr="000023E8">
        <w:trPr>
          <w:trHeight w:val="1593"/>
        </w:trPr>
        <w:tc>
          <w:tcPr>
            <w:tcW w:w="6008" w:type="dxa"/>
          </w:tcPr>
          <w:p w:rsidR="000023E8" w:rsidRPr="00F06D7B" w:rsidRDefault="000023E8" w:rsidP="00BC1BB0">
            <w:pPr>
              <w:autoSpaceDN w:val="0"/>
              <w:jc w:val="both"/>
              <w:rPr>
                <w:b/>
                <w:bCs/>
                <w:iCs/>
              </w:rPr>
            </w:pPr>
            <w:r>
              <w:rPr>
                <w:b/>
                <w:bCs/>
                <w:iCs/>
              </w:rPr>
              <w:t>Заказчик:</w:t>
            </w:r>
          </w:p>
          <w:p w:rsidR="000023E8" w:rsidRPr="00F06D7B" w:rsidRDefault="006642E2" w:rsidP="00BC1BB0">
            <w:pPr>
              <w:autoSpaceDN w:val="0"/>
              <w:rPr>
                <w:b/>
                <w:bCs/>
                <w:iCs/>
              </w:rPr>
            </w:pPr>
            <w:r>
              <w:rPr>
                <w:b/>
                <w:bCs/>
                <w:iCs/>
              </w:rPr>
              <w:t>Глава администрации</w:t>
            </w:r>
          </w:p>
          <w:p w:rsidR="000023E8" w:rsidRPr="00F06D7B" w:rsidRDefault="000023E8" w:rsidP="00BC1BB0">
            <w:pPr>
              <w:autoSpaceDN w:val="0"/>
              <w:jc w:val="both"/>
              <w:rPr>
                <w:b/>
                <w:bCs/>
                <w:iCs/>
              </w:rPr>
            </w:pPr>
          </w:p>
          <w:p w:rsidR="000023E8" w:rsidRDefault="000023E8" w:rsidP="00BC1BB0">
            <w:pPr>
              <w:autoSpaceDN w:val="0"/>
              <w:jc w:val="both"/>
              <w:rPr>
                <w:bCs/>
                <w:i/>
                <w:iCs/>
              </w:rPr>
            </w:pPr>
            <w:r w:rsidRPr="00F06D7B">
              <w:rPr>
                <w:bCs/>
                <w:iCs/>
              </w:rPr>
              <w:t>__________________</w:t>
            </w:r>
            <w:r>
              <w:rPr>
                <w:bCs/>
                <w:iCs/>
              </w:rPr>
              <w:t>/</w:t>
            </w:r>
            <w:r w:rsidR="006642E2">
              <w:rPr>
                <w:bCs/>
                <w:iCs/>
              </w:rPr>
              <w:t>Н.Б. Васильева</w:t>
            </w:r>
            <w:r w:rsidRPr="00F06D7B">
              <w:rPr>
                <w:bCs/>
                <w:i/>
                <w:iCs/>
              </w:rPr>
              <w:t xml:space="preserve"> </w:t>
            </w:r>
          </w:p>
          <w:p w:rsidR="000023E8" w:rsidRPr="00F06D7B" w:rsidRDefault="003A61A0" w:rsidP="00F55172">
            <w:pPr>
              <w:autoSpaceDN w:val="0"/>
              <w:jc w:val="both"/>
              <w:rPr>
                <w:bCs/>
                <w:i/>
                <w:iCs/>
              </w:rPr>
            </w:pPr>
            <w:r w:rsidRPr="003A61A0">
              <w:rPr>
                <w:bCs/>
                <w:iCs/>
                <w:color w:val="808080"/>
              </w:rPr>
              <w:t>Электронная подпись</w:t>
            </w:r>
          </w:p>
        </w:tc>
        <w:tc>
          <w:tcPr>
            <w:tcW w:w="5255" w:type="dxa"/>
            <w:vMerge/>
            <w:shd w:val="clear" w:color="auto" w:fill="FFFFFF"/>
          </w:tcPr>
          <w:p w:rsidR="000023E8" w:rsidRPr="00F06D7B" w:rsidRDefault="000023E8" w:rsidP="005334F5">
            <w:pPr>
              <w:contextualSpacing/>
            </w:pPr>
          </w:p>
        </w:tc>
      </w:tr>
    </w:tbl>
    <w:p w:rsidR="00365EFA" w:rsidRPr="00F06D7B" w:rsidRDefault="00365EFA" w:rsidP="00D00E84">
      <w:pPr>
        <w:jc w:val="right"/>
        <w:rPr>
          <w:bCs/>
        </w:rPr>
      </w:pPr>
    </w:p>
    <w:p w:rsidR="00365EFA" w:rsidRPr="00F06D7B" w:rsidRDefault="00365EFA" w:rsidP="003362A5">
      <w:pPr>
        <w:rPr>
          <w:bCs/>
        </w:rPr>
      </w:pPr>
    </w:p>
    <w:p w:rsidR="00F02AFD" w:rsidRDefault="00F02AFD" w:rsidP="004579F9">
      <w:pPr>
        <w:jc w:val="right"/>
        <w:rPr>
          <w:bCs/>
          <w:kern w:val="2"/>
        </w:rPr>
      </w:pPr>
    </w:p>
    <w:p w:rsidR="00F02AFD" w:rsidRDefault="00F02AFD" w:rsidP="004579F9">
      <w:pPr>
        <w:jc w:val="right"/>
        <w:rPr>
          <w:bCs/>
          <w:kern w:val="2"/>
        </w:rPr>
      </w:pPr>
    </w:p>
    <w:p w:rsidR="00F02AFD" w:rsidRDefault="00F02AFD" w:rsidP="004579F9">
      <w:pPr>
        <w:jc w:val="right"/>
        <w:rPr>
          <w:bCs/>
          <w:kern w:val="2"/>
        </w:rPr>
      </w:pPr>
    </w:p>
    <w:p w:rsidR="00F02AFD" w:rsidRDefault="00F02AFD" w:rsidP="004579F9">
      <w:pPr>
        <w:jc w:val="right"/>
        <w:rPr>
          <w:bCs/>
          <w:kern w:val="2"/>
        </w:rPr>
      </w:pPr>
    </w:p>
    <w:p w:rsidR="00F02AFD" w:rsidRDefault="00F02AFD" w:rsidP="004579F9">
      <w:pPr>
        <w:jc w:val="right"/>
        <w:rPr>
          <w:bCs/>
          <w:kern w:val="2"/>
        </w:rPr>
      </w:pPr>
    </w:p>
    <w:p w:rsidR="00F02AFD" w:rsidRDefault="00F02AFD" w:rsidP="004579F9">
      <w:pPr>
        <w:jc w:val="right"/>
        <w:rPr>
          <w:bCs/>
          <w:kern w:val="2"/>
        </w:rPr>
      </w:pPr>
    </w:p>
    <w:p w:rsidR="00F02AFD" w:rsidRDefault="00F02AFD" w:rsidP="004579F9">
      <w:pPr>
        <w:jc w:val="right"/>
        <w:rPr>
          <w:bCs/>
          <w:kern w:val="2"/>
        </w:rPr>
      </w:pPr>
    </w:p>
    <w:p w:rsidR="00B82778" w:rsidRDefault="00B82778" w:rsidP="004579F9">
      <w:pPr>
        <w:jc w:val="right"/>
        <w:rPr>
          <w:bCs/>
          <w:kern w:val="2"/>
        </w:rPr>
      </w:pPr>
    </w:p>
    <w:p w:rsidR="00B82778" w:rsidRDefault="00B82778" w:rsidP="004579F9">
      <w:pPr>
        <w:jc w:val="right"/>
        <w:rPr>
          <w:bCs/>
          <w:kern w:val="2"/>
        </w:rPr>
      </w:pPr>
    </w:p>
    <w:p w:rsidR="004579F9" w:rsidRPr="00F06D7B" w:rsidRDefault="004579F9" w:rsidP="004579F9">
      <w:pPr>
        <w:jc w:val="right"/>
        <w:rPr>
          <w:bCs/>
          <w:kern w:val="2"/>
        </w:rPr>
      </w:pPr>
      <w:r>
        <w:rPr>
          <w:bCs/>
          <w:kern w:val="2"/>
        </w:rPr>
        <w:t>Приложение №2</w:t>
      </w:r>
    </w:p>
    <w:p w:rsidR="004579F9" w:rsidRPr="00F06D7B" w:rsidRDefault="004579F9" w:rsidP="004579F9">
      <w:pPr>
        <w:jc w:val="right"/>
      </w:pPr>
      <w:r w:rsidRPr="00F06D7B">
        <w:rPr>
          <w:bCs/>
          <w:kern w:val="2"/>
        </w:rPr>
        <w:t>к муниципальному контракту</w:t>
      </w:r>
    </w:p>
    <w:p w:rsidR="00A20DBF" w:rsidRPr="00F06D7B" w:rsidRDefault="00A20DBF" w:rsidP="00A20DBF">
      <w:pPr>
        <w:jc w:val="right"/>
        <w:rPr>
          <w:bCs/>
          <w:kern w:val="2"/>
        </w:rPr>
      </w:pPr>
      <w:r w:rsidRPr="00F06D7B">
        <w:rPr>
          <w:bCs/>
          <w:kern w:val="2"/>
        </w:rPr>
        <w:t>от  «</w:t>
      </w:r>
      <w:r w:rsidR="001A6BAF">
        <w:rPr>
          <w:bCs/>
          <w:kern w:val="2"/>
        </w:rPr>
        <w:t xml:space="preserve">      </w:t>
      </w:r>
      <w:r w:rsidRPr="00F06D7B">
        <w:rPr>
          <w:bCs/>
          <w:kern w:val="2"/>
        </w:rPr>
        <w:t>»</w:t>
      </w:r>
      <w:r w:rsidR="001A6BAF">
        <w:rPr>
          <w:bCs/>
          <w:kern w:val="2"/>
        </w:rPr>
        <w:t xml:space="preserve"> </w:t>
      </w:r>
      <w:r w:rsidR="00DE29AF">
        <w:rPr>
          <w:bCs/>
          <w:kern w:val="2"/>
        </w:rPr>
        <w:t>________</w:t>
      </w:r>
      <w:r w:rsidR="001A6BAF">
        <w:rPr>
          <w:bCs/>
          <w:kern w:val="2"/>
        </w:rPr>
        <w:t xml:space="preserve"> </w:t>
      </w:r>
      <w:r w:rsidRPr="00F06D7B">
        <w:rPr>
          <w:bCs/>
          <w:kern w:val="2"/>
        </w:rPr>
        <w:t>202</w:t>
      </w:r>
      <w:r w:rsidR="00916EBE">
        <w:rPr>
          <w:bCs/>
          <w:kern w:val="2"/>
        </w:rPr>
        <w:t>6</w:t>
      </w:r>
      <w:r>
        <w:rPr>
          <w:bCs/>
          <w:kern w:val="2"/>
        </w:rPr>
        <w:t xml:space="preserve"> </w:t>
      </w:r>
      <w:r w:rsidRPr="00F06D7B">
        <w:rPr>
          <w:bCs/>
          <w:kern w:val="2"/>
        </w:rPr>
        <w:t>года</w:t>
      </w:r>
    </w:p>
    <w:p w:rsidR="00A20DBF" w:rsidRPr="00F06D7B" w:rsidRDefault="00A20DBF" w:rsidP="00A20DBF">
      <w:pPr>
        <w:jc w:val="right"/>
      </w:pPr>
      <w:r w:rsidRPr="00F06D7B">
        <w:rPr>
          <w:bCs/>
          <w:kern w:val="2"/>
        </w:rPr>
        <w:t xml:space="preserve"> №</w:t>
      </w:r>
      <w:r w:rsidR="001A0F16">
        <w:rPr>
          <w:bCs/>
          <w:kern w:val="2"/>
        </w:rPr>
        <w:t xml:space="preserve"> </w:t>
      </w:r>
    </w:p>
    <w:p w:rsidR="00D3176D" w:rsidRPr="00F06D7B" w:rsidRDefault="00D3176D">
      <w:pPr>
        <w:ind w:left="-360"/>
        <w:jc w:val="center"/>
        <w:rPr>
          <w:b/>
        </w:rPr>
      </w:pPr>
    </w:p>
    <w:p w:rsidR="00D3176D" w:rsidRPr="00F06D7B" w:rsidRDefault="00D3176D">
      <w:pPr>
        <w:ind w:left="-360"/>
        <w:jc w:val="center"/>
        <w:rPr>
          <w:b/>
        </w:rPr>
      </w:pPr>
    </w:p>
    <w:p w:rsidR="00D00E84" w:rsidRPr="00F06D7B" w:rsidRDefault="00D00E84">
      <w:pPr>
        <w:ind w:left="-360"/>
        <w:jc w:val="center"/>
      </w:pPr>
      <w:r w:rsidRPr="00F06D7B">
        <w:rPr>
          <w:b/>
        </w:rPr>
        <w:t>СПЕЦИФИКАЦИЯ</w:t>
      </w:r>
    </w:p>
    <w:p w:rsidR="00D00E84" w:rsidRPr="00F06D7B" w:rsidRDefault="00D00E84">
      <w:pPr>
        <w:jc w:val="center"/>
        <w:rPr>
          <w:b/>
        </w:rPr>
      </w:pPr>
    </w:p>
    <w:tbl>
      <w:tblPr>
        <w:tblW w:w="5363" w:type="pct"/>
        <w:jc w:val="center"/>
        <w:tblInd w:w="-1" w:type="dxa"/>
        <w:tblLayout w:type="fixed"/>
        <w:tblCellMar>
          <w:left w:w="40" w:type="dxa"/>
          <w:right w:w="40" w:type="dxa"/>
        </w:tblCellMar>
        <w:tblLook w:val="0000"/>
      </w:tblPr>
      <w:tblGrid>
        <w:gridCol w:w="842"/>
        <w:gridCol w:w="4359"/>
        <w:gridCol w:w="930"/>
        <w:gridCol w:w="1047"/>
        <w:gridCol w:w="1554"/>
        <w:gridCol w:w="1843"/>
      </w:tblGrid>
      <w:tr w:rsidR="00D00E84" w:rsidRPr="00F06D7B" w:rsidTr="00B82778">
        <w:trPr>
          <w:cantSplit/>
          <w:trHeight w:val="1108"/>
          <w:jc w:val="center"/>
        </w:trPr>
        <w:tc>
          <w:tcPr>
            <w:tcW w:w="842" w:type="dxa"/>
            <w:tcBorders>
              <w:top w:val="single" w:sz="6" w:space="0" w:color="000000"/>
              <w:left w:val="single" w:sz="6" w:space="0" w:color="000000"/>
              <w:bottom w:val="single" w:sz="4" w:space="0" w:color="auto"/>
              <w:right w:val="single" w:sz="6" w:space="0" w:color="000000"/>
            </w:tcBorders>
            <w:shd w:val="clear" w:color="auto" w:fill="auto"/>
            <w:vAlign w:val="center"/>
          </w:tcPr>
          <w:p w:rsidR="00D00E84" w:rsidRPr="00F06D7B" w:rsidRDefault="00D00E84">
            <w:pPr>
              <w:jc w:val="center"/>
              <w:rPr>
                <w:b/>
              </w:rPr>
            </w:pPr>
            <w:r w:rsidRPr="00F06D7B">
              <w:rPr>
                <w:b/>
              </w:rPr>
              <w:t>№</w:t>
            </w:r>
          </w:p>
        </w:tc>
        <w:tc>
          <w:tcPr>
            <w:tcW w:w="4359" w:type="dxa"/>
            <w:tcBorders>
              <w:top w:val="single" w:sz="6" w:space="0" w:color="000000"/>
              <w:left w:val="single" w:sz="6" w:space="0" w:color="000000"/>
              <w:bottom w:val="single" w:sz="4" w:space="0" w:color="auto"/>
              <w:right w:val="single" w:sz="6" w:space="0" w:color="000000"/>
            </w:tcBorders>
            <w:shd w:val="clear" w:color="auto" w:fill="auto"/>
            <w:vAlign w:val="center"/>
          </w:tcPr>
          <w:p w:rsidR="00D00E84" w:rsidRPr="00F06D7B" w:rsidRDefault="00D00E84">
            <w:pPr>
              <w:jc w:val="center"/>
              <w:rPr>
                <w:b/>
              </w:rPr>
            </w:pPr>
            <w:r w:rsidRPr="00F06D7B">
              <w:rPr>
                <w:b/>
              </w:rPr>
              <w:t>Наименование  товара</w:t>
            </w:r>
          </w:p>
        </w:tc>
        <w:tc>
          <w:tcPr>
            <w:tcW w:w="930" w:type="dxa"/>
            <w:tcBorders>
              <w:top w:val="single" w:sz="4" w:space="0" w:color="000000"/>
              <w:left w:val="single" w:sz="4" w:space="0" w:color="000000"/>
              <w:bottom w:val="single" w:sz="4" w:space="0" w:color="auto"/>
              <w:right w:val="single" w:sz="4" w:space="0" w:color="000000"/>
            </w:tcBorders>
            <w:shd w:val="clear" w:color="auto" w:fill="auto"/>
            <w:vAlign w:val="center"/>
          </w:tcPr>
          <w:p w:rsidR="00D00E84" w:rsidRPr="00F06D7B" w:rsidRDefault="00562625" w:rsidP="00562625">
            <w:pPr>
              <w:snapToGrid w:val="0"/>
              <w:jc w:val="center"/>
              <w:rPr>
                <w:b/>
              </w:rPr>
            </w:pPr>
            <w:r w:rsidRPr="00F06D7B">
              <w:rPr>
                <w:b/>
              </w:rPr>
              <w:t xml:space="preserve">Ед-ца измерения </w:t>
            </w:r>
          </w:p>
        </w:tc>
        <w:tc>
          <w:tcPr>
            <w:tcW w:w="1047" w:type="dxa"/>
            <w:tcBorders>
              <w:top w:val="single" w:sz="4" w:space="0" w:color="000000"/>
              <w:left w:val="single" w:sz="4" w:space="0" w:color="000000"/>
              <w:bottom w:val="single" w:sz="4" w:space="0" w:color="auto"/>
              <w:right w:val="single" w:sz="4" w:space="0" w:color="000000"/>
            </w:tcBorders>
            <w:shd w:val="clear" w:color="auto" w:fill="auto"/>
            <w:vAlign w:val="center"/>
          </w:tcPr>
          <w:p w:rsidR="00D00E84" w:rsidRPr="00F06D7B" w:rsidRDefault="00562625">
            <w:pPr>
              <w:jc w:val="center"/>
              <w:rPr>
                <w:b/>
              </w:rPr>
            </w:pPr>
            <w:r w:rsidRPr="00F06D7B">
              <w:rPr>
                <w:b/>
              </w:rPr>
              <w:t>Кол-во</w:t>
            </w:r>
          </w:p>
        </w:tc>
        <w:tc>
          <w:tcPr>
            <w:tcW w:w="1554" w:type="dxa"/>
            <w:tcBorders>
              <w:top w:val="single" w:sz="4" w:space="0" w:color="000000"/>
              <w:left w:val="single" w:sz="4" w:space="0" w:color="000000"/>
              <w:bottom w:val="single" w:sz="4" w:space="0" w:color="auto"/>
              <w:right w:val="single" w:sz="4" w:space="0" w:color="000000"/>
            </w:tcBorders>
            <w:shd w:val="clear" w:color="auto" w:fill="auto"/>
            <w:vAlign w:val="center"/>
          </w:tcPr>
          <w:p w:rsidR="00D00E84" w:rsidRPr="00F06D7B" w:rsidRDefault="00D00E84">
            <w:pPr>
              <w:jc w:val="center"/>
              <w:rPr>
                <w:b/>
              </w:rPr>
            </w:pPr>
            <w:r w:rsidRPr="00F06D7B">
              <w:rPr>
                <w:b/>
              </w:rPr>
              <w:t>Цена</w:t>
            </w:r>
          </w:p>
          <w:p w:rsidR="00D00E84" w:rsidRPr="00F06D7B" w:rsidRDefault="00D00E84">
            <w:pPr>
              <w:jc w:val="center"/>
              <w:rPr>
                <w:b/>
              </w:rPr>
            </w:pPr>
            <w:r w:rsidRPr="00F06D7B">
              <w:rPr>
                <w:b/>
              </w:rPr>
              <w:t>единицы</w:t>
            </w:r>
          </w:p>
          <w:p w:rsidR="00D00E84" w:rsidRPr="00F06D7B" w:rsidRDefault="00D00E84">
            <w:pPr>
              <w:jc w:val="center"/>
              <w:rPr>
                <w:b/>
              </w:rPr>
            </w:pPr>
            <w:r w:rsidRPr="00F06D7B">
              <w:rPr>
                <w:b/>
              </w:rPr>
              <w:t>товара, руб.</w:t>
            </w:r>
          </w:p>
          <w:p w:rsidR="00D3176D" w:rsidRPr="00F06D7B" w:rsidRDefault="00D3176D" w:rsidP="004C343B">
            <w:pPr>
              <w:jc w:val="center"/>
              <w:rPr>
                <w:b/>
                <w:color w:val="FF0000"/>
              </w:rPr>
            </w:pPr>
          </w:p>
        </w:tc>
        <w:tc>
          <w:tcPr>
            <w:tcW w:w="1843" w:type="dxa"/>
            <w:tcBorders>
              <w:top w:val="single" w:sz="6" w:space="0" w:color="000000"/>
              <w:left w:val="single" w:sz="4" w:space="0" w:color="000000"/>
              <w:bottom w:val="single" w:sz="4" w:space="0" w:color="auto"/>
              <w:right w:val="single" w:sz="6" w:space="0" w:color="000000"/>
            </w:tcBorders>
            <w:shd w:val="clear" w:color="auto" w:fill="auto"/>
            <w:vAlign w:val="center"/>
          </w:tcPr>
          <w:p w:rsidR="00D00E84" w:rsidRPr="00F06D7B" w:rsidRDefault="00D00E84" w:rsidP="003F44C7">
            <w:pPr>
              <w:ind w:left="-40"/>
              <w:jc w:val="center"/>
              <w:rPr>
                <w:b/>
              </w:rPr>
            </w:pPr>
            <w:r w:rsidRPr="00F06D7B">
              <w:rPr>
                <w:b/>
              </w:rPr>
              <w:t>Стоимость</w:t>
            </w:r>
          </w:p>
          <w:p w:rsidR="00D00E84" w:rsidRPr="00F06D7B" w:rsidRDefault="00D00E84" w:rsidP="003F44C7">
            <w:pPr>
              <w:ind w:left="-40"/>
              <w:jc w:val="center"/>
              <w:rPr>
                <w:b/>
              </w:rPr>
            </w:pPr>
            <w:r w:rsidRPr="00F06D7B">
              <w:rPr>
                <w:b/>
              </w:rPr>
              <w:t>товара, руб.</w:t>
            </w:r>
          </w:p>
          <w:p w:rsidR="003F44C7" w:rsidRPr="00F06D7B" w:rsidRDefault="003F44C7" w:rsidP="003F44C7">
            <w:pPr>
              <w:ind w:left="-40"/>
              <w:jc w:val="center"/>
              <w:rPr>
                <w:b/>
              </w:rPr>
            </w:pPr>
          </w:p>
          <w:p w:rsidR="00D3176D" w:rsidRPr="00F06D7B" w:rsidRDefault="00D3176D">
            <w:pPr>
              <w:ind w:left="-360"/>
              <w:jc w:val="center"/>
              <w:rPr>
                <w:b/>
              </w:rPr>
            </w:pPr>
          </w:p>
        </w:tc>
      </w:tr>
      <w:tr w:rsidR="00B82778" w:rsidRPr="00F06D7B" w:rsidTr="00B82778">
        <w:trPr>
          <w:cantSplit/>
          <w:trHeight w:val="323"/>
          <w:jc w:val="center"/>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B82778" w:rsidRPr="00F06D7B" w:rsidRDefault="00B82778" w:rsidP="00B82778">
            <w:pPr>
              <w:ind w:left="360"/>
            </w:pPr>
            <w:r>
              <w:t>1</w:t>
            </w:r>
          </w:p>
        </w:tc>
        <w:tc>
          <w:tcPr>
            <w:tcW w:w="4359" w:type="dxa"/>
            <w:tcBorders>
              <w:top w:val="single" w:sz="4" w:space="0" w:color="auto"/>
              <w:left w:val="single" w:sz="4" w:space="0" w:color="auto"/>
              <w:bottom w:val="single" w:sz="4" w:space="0" w:color="auto"/>
              <w:right w:val="single" w:sz="4" w:space="0" w:color="auto"/>
            </w:tcBorders>
            <w:shd w:val="clear" w:color="auto" w:fill="auto"/>
            <w:vAlign w:val="center"/>
          </w:tcPr>
          <w:p w:rsidR="00B82778" w:rsidRPr="00F57B17" w:rsidRDefault="00B82778" w:rsidP="006D65F0">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Уличный светодиодный светильник 50</w:t>
            </w:r>
            <w:r>
              <w:rPr>
                <w:rFonts w:ascii="Times New Roman" w:hAnsi="Times New Roman" w:cs="Times New Roman"/>
                <w:color w:val="000000"/>
                <w:sz w:val="20"/>
                <w:szCs w:val="20"/>
                <w:shd w:val="clear" w:color="auto" w:fill="FFFFFF"/>
                <w:lang w:val="en-US"/>
              </w:rPr>
              <w:t>W</w:t>
            </w:r>
            <w:r w:rsidRPr="00F57B17">
              <w:rPr>
                <w:rFonts w:ascii="Times New Roman" w:hAnsi="Times New Roman" w:cs="Times New Roman"/>
                <w:color w:val="000000"/>
                <w:sz w:val="20"/>
                <w:szCs w:val="20"/>
                <w:shd w:val="clear" w:color="auto" w:fill="FFFFFF"/>
              </w:rPr>
              <w:t xml:space="preserve"> 6400</w:t>
            </w:r>
            <w:r>
              <w:rPr>
                <w:rFonts w:ascii="Times New Roman" w:hAnsi="Times New Roman" w:cs="Times New Roman"/>
                <w:color w:val="000000"/>
                <w:sz w:val="20"/>
                <w:szCs w:val="20"/>
                <w:shd w:val="clear" w:color="auto" w:fill="FFFFFF"/>
                <w:lang w:val="en-US"/>
              </w:rPr>
              <w:t>K</w:t>
            </w:r>
            <w:r w:rsidRPr="00F57B17">
              <w:rPr>
                <w:rFonts w:ascii="Times New Roman" w:hAnsi="Times New Roman" w:cs="Times New Roman"/>
                <w:color w:val="000000"/>
                <w:sz w:val="20"/>
                <w:szCs w:val="20"/>
                <w:shd w:val="clear" w:color="auto" w:fill="FFFFFF"/>
              </w:rPr>
              <w:t xml:space="preserve"> 5000</w:t>
            </w:r>
            <w:r>
              <w:rPr>
                <w:rFonts w:ascii="Times New Roman" w:hAnsi="Times New Roman" w:cs="Times New Roman"/>
                <w:color w:val="000000"/>
                <w:sz w:val="20"/>
                <w:szCs w:val="20"/>
                <w:shd w:val="clear" w:color="auto" w:fill="FFFFFF"/>
              </w:rPr>
              <w:t>Лм цвет серый</w:t>
            </w:r>
            <w:r w:rsidRPr="00F57B17">
              <w:rPr>
                <w:rFonts w:ascii="Times New Roman" w:hAnsi="Times New Roman" w:cs="Times New Roman"/>
                <w:color w:val="000000"/>
                <w:sz w:val="20"/>
                <w:szCs w:val="20"/>
                <w:shd w:val="clear" w:color="auto" w:fill="FFFFFF"/>
              </w:rPr>
              <w:t xml:space="preserve"> ( </w:t>
            </w:r>
            <w:r>
              <w:rPr>
                <w:rFonts w:ascii="Times New Roman" w:hAnsi="Times New Roman" w:cs="Times New Roman"/>
                <w:color w:val="000000"/>
                <w:sz w:val="20"/>
                <w:szCs w:val="20"/>
                <w:shd w:val="clear" w:color="auto" w:fill="FFFFFF"/>
                <w:lang w:val="en-US"/>
              </w:rPr>
              <w:t>IP</w:t>
            </w:r>
            <w:r w:rsidRPr="00F57B17">
              <w:rPr>
                <w:rFonts w:ascii="Times New Roman" w:hAnsi="Times New Roman" w:cs="Times New Roman"/>
                <w:color w:val="000000"/>
                <w:sz w:val="20"/>
                <w:szCs w:val="20"/>
                <w:shd w:val="clear" w:color="auto" w:fill="FFFFFF"/>
              </w:rPr>
              <w:t xml:space="preserve">65) </w:t>
            </w:r>
            <w:r>
              <w:rPr>
                <w:rFonts w:ascii="Times New Roman" w:hAnsi="Times New Roman" w:cs="Times New Roman"/>
                <w:color w:val="000000"/>
                <w:sz w:val="20"/>
                <w:szCs w:val="20"/>
                <w:shd w:val="clear" w:color="auto" w:fill="FFFFFF"/>
                <w:lang w:val="en-US"/>
              </w:rPr>
              <w:t>SP</w:t>
            </w:r>
            <w:r w:rsidRPr="00F57B17">
              <w:rPr>
                <w:rFonts w:ascii="Times New Roman" w:hAnsi="Times New Roman" w:cs="Times New Roman"/>
                <w:color w:val="000000"/>
                <w:sz w:val="20"/>
                <w:szCs w:val="20"/>
                <w:shd w:val="clear" w:color="auto" w:fill="FFFFFF"/>
              </w:rPr>
              <w:t>3032</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82778" w:rsidRPr="00770FC4" w:rsidRDefault="00B82778" w:rsidP="00770FC4">
            <w:pPr>
              <w:contextualSpacing/>
              <w:rPr>
                <w:rFonts w:ascii="Times New Roman" w:hAnsi="Times New Roman" w:cs="Times New Roman"/>
                <w:color w:val="000000"/>
                <w:sz w:val="20"/>
                <w:szCs w:val="20"/>
              </w:rPr>
            </w:pPr>
            <w:r>
              <w:rPr>
                <w:rFonts w:ascii="Times New Roman" w:hAnsi="Times New Roman" w:cs="Times New Roman"/>
                <w:color w:val="000000"/>
                <w:sz w:val="20"/>
                <w:szCs w:val="20"/>
              </w:rPr>
              <w:t>Шт.</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B82778" w:rsidRPr="00DE29AF" w:rsidRDefault="00B82778" w:rsidP="000466F3">
            <w:pPr>
              <w:contextualSpacing/>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82778" w:rsidRPr="000023E8" w:rsidRDefault="00B82778" w:rsidP="000023E8">
            <w:pPr>
              <w:contextualSpacing/>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82778" w:rsidRPr="000023E8" w:rsidRDefault="00B82778" w:rsidP="000023E8">
            <w:pPr>
              <w:rPr>
                <w:rFonts w:ascii="Times New Roman" w:hAnsi="Times New Roman" w:cs="Times New Roman"/>
              </w:rPr>
            </w:pPr>
          </w:p>
        </w:tc>
      </w:tr>
      <w:tr w:rsidR="00B82778" w:rsidRPr="00F06D7B" w:rsidTr="00B82778">
        <w:trPr>
          <w:cantSplit/>
          <w:trHeight w:val="323"/>
          <w:jc w:val="center"/>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B82778" w:rsidRDefault="00B82778" w:rsidP="00B82778">
            <w:pPr>
              <w:ind w:left="360"/>
            </w:pPr>
            <w:r>
              <w:t>2</w:t>
            </w:r>
          </w:p>
        </w:tc>
        <w:tc>
          <w:tcPr>
            <w:tcW w:w="4359" w:type="dxa"/>
            <w:tcBorders>
              <w:top w:val="single" w:sz="4" w:space="0" w:color="auto"/>
              <w:left w:val="single" w:sz="4" w:space="0" w:color="auto"/>
              <w:bottom w:val="single" w:sz="4" w:space="0" w:color="auto"/>
              <w:right w:val="single" w:sz="4" w:space="0" w:color="auto"/>
            </w:tcBorders>
            <w:shd w:val="clear" w:color="auto" w:fill="auto"/>
            <w:vAlign w:val="center"/>
          </w:tcPr>
          <w:p w:rsidR="00B82778" w:rsidRDefault="00B82778" w:rsidP="006D65F0">
            <w:pPr>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Уличный светодиодный светильник 80</w:t>
            </w:r>
            <w:r>
              <w:rPr>
                <w:rFonts w:ascii="Times New Roman" w:hAnsi="Times New Roman" w:cs="Times New Roman"/>
                <w:color w:val="000000"/>
                <w:sz w:val="20"/>
                <w:szCs w:val="20"/>
                <w:shd w:val="clear" w:color="auto" w:fill="FFFFFF"/>
                <w:lang w:val="en-US"/>
              </w:rPr>
              <w:t>W</w:t>
            </w:r>
            <w:r w:rsidRPr="00F57B17">
              <w:rPr>
                <w:rFonts w:ascii="Times New Roman" w:hAnsi="Times New Roman" w:cs="Times New Roman"/>
                <w:color w:val="000000"/>
                <w:sz w:val="20"/>
                <w:szCs w:val="20"/>
                <w:shd w:val="clear" w:color="auto" w:fill="FFFFFF"/>
              </w:rPr>
              <w:t xml:space="preserve"> 6400</w:t>
            </w:r>
            <w:r>
              <w:rPr>
                <w:rFonts w:ascii="Times New Roman" w:hAnsi="Times New Roman" w:cs="Times New Roman"/>
                <w:color w:val="000000"/>
                <w:sz w:val="20"/>
                <w:szCs w:val="20"/>
                <w:shd w:val="clear" w:color="auto" w:fill="FFFFFF"/>
                <w:lang w:val="en-US"/>
              </w:rPr>
              <w:t>K</w:t>
            </w:r>
            <w:r>
              <w:rPr>
                <w:rFonts w:ascii="Times New Roman" w:hAnsi="Times New Roman" w:cs="Times New Roman"/>
                <w:color w:val="000000"/>
                <w:sz w:val="20"/>
                <w:szCs w:val="20"/>
                <w:shd w:val="clear" w:color="auto" w:fill="FFFFFF"/>
              </w:rPr>
              <w:t xml:space="preserve"> 8</w:t>
            </w:r>
            <w:r w:rsidRPr="00F57B17">
              <w:rPr>
                <w:rFonts w:ascii="Times New Roman" w:hAnsi="Times New Roman" w:cs="Times New Roman"/>
                <w:color w:val="000000"/>
                <w:sz w:val="20"/>
                <w:szCs w:val="20"/>
                <w:shd w:val="clear" w:color="auto" w:fill="FFFFFF"/>
              </w:rPr>
              <w:t>000</w:t>
            </w:r>
            <w:r>
              <w:rPr>
                <w:rFonts w:ascii="Times New Roman" w:hAnsi="Times New Roman" w:cs="Times New Roman"/>
                <w:color w:val="000000"/>
                <w:sz w:val="20"/>
                <w:szCs w:val="20"/>
                <w:shd w:val="clear" w:color="auto" w:fill="FFFFFF"/>
              </w:rPr>
              <w:t>Лм цвет серый</w:t>
            </w:r>
            <w:r w:rsidRPr="00F57B17">
              <w:rPr>
                <w:rFonts w:ascii="Times New Roman" w:hAnsi="Times New Roman" w:cs="Times New Roman"/>
                <w:color w:val="000000"/>
                <w:sz w:val="20"/>
                <w:szCs w:val="20"/>
                <w:shd w:val="clear" w:color="auto" w:fill="FFFFFF"/>
              </w:rPr>
              <w:t xml:space="preserve"> ( </w:t>
            </w:r>
            <w:r>
              <w:rPr>
                <w:rFonts w:ascii="Times New Roman" w:hAnsi="Times New Roman" w:cs="Times New Roman"/>
                <w:color w:val="000000"/>
                <w:sz w:val="20"/>
                <w:szCs w:val="20"/>
                <w:shd w:val="clear" w:color="auto" w:fill="FFFFFF"/>
                <w:lang w:val="en-US"/>
              </w:rPr>
              <w:t>IP</w:t>
            </w:r>
            <w:r w:rsidRPr="00F57B17">
              <w:rPr>
                <w:rFonts w:ascii="Times New Roman" w:hAnsi="Times New Roman" w:cs="Times New Roman"/>
                <w:color w:val="000000"/>
                <w:sz w:val="20"/>
                <w:szCs w:val="20"/>
                <w:shd w:val="clear" w:color="auto" w:fill="FFFFFF"/>
              </w:rPr>
              <w:t xml:space="preserve">65) </w:t>
            </w:r>
            <w:r>
              <w:rPr>
                <w:rFonts w:ascii="Times New Roman" w:hAnsi="Times New Roman" w:cs="Times New Roman"/>
                <w:color w:val="000000"/>
                <w:sz w:val="20"/>
                <w:szCs w:val="20"/>
                <w:shd w:val="clear" w:color="auto" w:fill="FFFFFF"/>
                <w:lang w:val="en-US"/>
              </w:rPr>
              <w:t>SP</w:t>
            </w:r>
            <w:r w:rsidRPr="00F57B17">
              <w:rPr>
                <w:rFonts w:ascii="Times New Roman" w:hAnsi="Times New Roman" w:cs="Times New Roman"/>
                <w:color w:val="000000"/>
                <w:sz w:val="20"/>
                <w:szCs w:val="20"/>
                <w:shd w:val="clear" w:color="auto" w:fill="FFFFFF"/>
              </w:rPr>
              <w:t>3034</w:t>
            </w:r>
          </w:p>
        </w:tc>
        <w:tc>
          <w:tcPr>
            <w:tcW w:w="930" w:type="dxa"/>
            <w:tcBorders>
              <w:top w:val="single" w:sz="4" w:space="0" w:color="auto"/>
              <w:left w:val="single" w:sz="4" w:space="0" w:color="auto"/>
              <w:bottom w:val="single" w:sz="4" w:space="0" w:color="auto"/>
              <w:right w:val="single" w:sz="4" w:space="0" w:color="auto"/>
            </w:tcBorders>
            <w:shd w:val="clear" w:color="auto" w:fill="auto"/>
          </w:tcPr>
          <w:p w:rsidR="00B82778" w:rsidRPr="00770FC4" w:rsidRDefault="00B82778" w:rsidP="00770FC4">
            <w:pPr>
              <w:contextualSpacing/>
              <w:rPr>
                <w:rFonts w:ascii="Times New Roman" w:hAnsi="Times New Roman" w:cs="Times New Roman"/>
                <w:color w:val="000000"/>
                <w:sz w:val="20"/>
                <w:szCs w:val="20"/>
              </w:rPr>
            </w:pPr>
            <w:r>
              <w:rPr>
                <w:rFonts w:ascii="Times New Roman" w:hAnsi="Times New Roman" w:cs="Times New Roman"/>
                <w:color w:val="000000"/>
                <w:sz w:val="20"/>
                <w:szCs w:val="20"/>
              </w:rPr>
              <w:t>Шт.</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rsidR="00B82778" w:rsidRPr="00DE29AF" w:rsidRDefault="00B82778" w:rsidP="000466F3">
            <w:pPr>
              <w:contextualSpacing/>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554" w:type="dxa"/>
            <w:tcBorders>
              <w:top w:val="single" w:sz="4" w:space="0" w:color="auto"/>
              <w:left w:val="single" w:sz="4" w:space="0" w:color="auto"/>
              <w:bottom w:val="single" w:sz="4" w:space="0" w:color="auto"/>
              <w:right w:val="single" w:sz="4" w:space="0" w:color="auto"/>
            </w:tcBorders>
            <w:shd w:val="clear" w:color="auto" w:fill="auto"/>
          </w:tcPr>
          <w:p w:rsidR="00B82778" w:rsidRPr="000023E8" w:rsidRDefault="00B82778" w:rsidP="000023E8">
            <w:pPr>
              <w:contextualSpacing/>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B82778" w:rsidRPr="000023E8" w:rsidRDefault="00B82778" w:rsidP="000023E8">
            <w:pPr>
              <w:rPr>
                <w:rFonts w:ascii="Times New Roman" w:hAnsi="Times New Roman" w:cs="Times New Roman"/>
              </w:rPr>
            </w:pPr>
          </w:p>
        </w:tc>
      </w:tr>
      <w:tr w:rsidR="001A0F16" w:rsidRPr="00F06D7B" w:rsidTr="00B82778">
        <w:trPr>
          <w:cantSplit/>
          <w:trHeight w:val="323"/>
          <w:jc w:val="center"/>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1A0F16" w:rsidRPr="00F06D7B" w:rsidRDefault="001A0F16" w:rsidP="001A0F16">
            <w:pPr>
              <w:ind w:left="360"/>
              <w:jc w:val="center"/>
            </w:pPr>
          </w:p>
        </w:tc>
        <w:tc>
          <w:tcPr>
            <w:tcW w:w="789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0F16" w:rsidRDefault="001A0F16" w:rsidP="000023E8">
            <w:pPr>
              <w:contextualSpacing/>
              <w:rPr>
                <w:rFonts w:ascii="Times New Roman" w:hAnsi="Times New Roman" w:cs="Times New Roman"/>
              </w:rPr>
            </w:pPr>
            <w:r w:rsidRPr="001A0F16">
              <w:rPr>
                <w:rFonts w:ascii="Times New Roman" w:hAnsi="Times New Roman" w:cs="Times New Roman"/>
                <w:b/>
                <w:color w:val="1A1A1A"/>
                <w:sz w:val="20"/>
                <w:szCs w:val="20"/>
                <w:shd w:val="clear" w:color="auto" w:fill="FFFFFF"/>
              </w:rPr>
              <w:t xml:space="preserve">ИТОГО: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A0F16" w:rsidRDefault="001A0F16" w:rsidP="000023E8">
            <w:pPr>
              <w:rPr>
                <w:rFonts w:ascii="Times New Roman" w:hAnsi="Times New Roman" w:cs="Times New Roman"/>
              </w:rPr>
            </w:pPr>
          </w:p>
        </w:tc>
      </w:tr>
      <w:tr w:rsidR="001A0F16" w:rsidRPr="00F06D7B" w:rsidTr="00B82778">
        <w:trPr>
          <w:cantSplit/>
          <w:trHeight w:val="323"/>
          <w:jc w:val="center"/>
        </w:trPr>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1A0F16" w:rsidRPr="00F06D7B" w:rsidRDefault="001A0F16" w:rsidP="001A0F16">
            <w:pPr>
              <w:ind w:left="360"/>
              <w:jc w:val="center"/>
            </w:pPr>
          </w:p>
        </w:tc>
        <w:tc>
          <w:tcPr>
            <w:tcW w:w="789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0F16" w:rsidRDefault="001A0F16" w:rsidP="00F02AFD">
            <w:pPr>
              <w:contextualSpacing/>
              <w:rPr>
                <w:rFonts w:ascii="Times New Roman" w:hAnsi="Times New Roman" w:cs="Times New Roman"/>
              </w:rPr>
            </w:pPr>
            <w:r>
              <w:rPr>
                <w:rFonts w:ascii="Times New Roman" w:hAnsi="Times New Roman" w:cs="Times New Roman"/>
                <w:b/>
                <w:color w:val="1A1A1A"/>
                <w:sz w:val="20"/>
                <w:szCs w:val="20"/>
                <w:shd w:val="clear" w:color="auto" w:fill="FFFFFF"/>
              </w:rPr>
              <w:t xml:space="preserve">В том числе НДС </w:t>
            </w:r>
            <w:r w:rsidR="00F02AFD">
              <w:rPr>
                <w:rFonts w:ascii="Times New Roman" w:hAnsi="Times New Roman" w:cs="Times New Roman"/>
                <w:b/>
                <w:color w:val="1A1A1A"/>
                <w:sz w:val="20"/>
                <w:szCs w:val="20"/>
                <w:shd w:val="clear" w:color="auto" w:fill="FFFFFF"/>
              </w:rPr>
              <w:t>/без НДС</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A0F16" w:rsidRDefault="001A0F16" w:rsidP="000023E8">
            <w:pPr>
              <w:rPr>
                <w:rFonts w:ascii="Times New Roman" w:hAnsi="Times New Roman" w:cs="Times New Roman"/>
              </w:rPr>
            </w:pPr>
          </w:p>
        </w:tc>
      </w:tr>
    </w:tbl>
    <w:p w:rsidR="009643C4" w:rsidRDefault="009643C4">
      <w:pPr>
        <w:ind w:left="-360"/>
      </w:pPr>
    </w:p>
    <w:p w:rsidR="004579F9" w:rsidRPr="00F06D7B" w:rsidRDefault="004579F9" w:rsidP="002F338F">
      <w:pPr>
        <w:ind w:left="-360"/>
        <w:jc w:val="both"/>
      </w:pPr>
    </w:p>
    <w:p w:rsidR="00D00E84" w:rsidRPr="00F06D7B" w:rsidRDefault="00D00E84" w:rsidP="00A20DBF">
      <w:pPr>
        <w:ind w:left="-360" w:firstLine="1080"/>
        <w:jc w:val="both"/>
      </w:pPr>
      <w:r w:rsidRPr="00F06D7B">
        <w:t>Стоимость Товара  по настоящему контракту  составляет</w:t>
      </w:r>
      <w:r w:rsidR="00463038" w:rsidRPr="00F06D7B">
        <w:t xml:space="preserve"> </w:t>
      </w:r>
      <w:r w:rsidR="001A0F16">
        <w:t xml:space="preserve"> </w:t>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r>
      <w:r w:rsidR="00F02AFD">
        <w:softHyphen/>
        <w:t>____________________________</w:t>
      </w:r>
      <w:r w:rsidR="004C343B">
        <w:t xml:space="preserve"> (</w:t>
      </w:r>
      <w:r w:rsidR="00F02AFD">
        <w:t>____________________</w:t>
      </w:r>
      <w:r w:rsidR="00DE29AF">
        <w:t>)</w:t>
      </w:r>
      <w:r w:rsidR="001A0F16">
        <w:t xml:space="preserve"> рублей </w:t>
      </w:r>
      <w:r w:rsidR="00BB2AB3">
        <w:t>________</w:t>
      </w:r>
      <w:r w:rsidR="001A0F16">
        <w:t xml:space="preserve"> копеек в т.ч. НДС </w:t>
      </w:r>
      <w:r w:rsidR="00F02AFD">
        <w:t xml:space="preserve">/ без НДС </w:t>
      </w:r>
      <w:r w:rsidR="00463038" w:rsidRPr="00F06D7B">
        <w:t>.</w:t>
      </w:r>
    </w:p>
    <w:p w:rsidR="00D00E84" w:rsidRDefault="00D00E84">
      <w:pPr>
        <w:rPr>
          <w:bCs/>
          <w:kern w:val="2"/>
        </w:rPr>
      </w:pPr>
    </w:p>
    <w:tbl>
      <w:tblPr>
        <w:tblW w:w="11263" w:type="dxa"/>
        <w:tblInd w:w="-647" w:type="dxa"/>
        <w:tblLayout w:type="fixed"/>
        <w:tblCellMar>
          <w:top w:w="102" w:type="dxa"/>
          <w:left w:w="62" w:type="dxa"/>
          <w:bottom w:w="102" w:type="dxa"/>
          <w:right w:w="62" w:type="dxa"/>
        </w:tblCellMar>
        <w:tblLook w:val="0000"/>
      </w:tblPr>
      <w:tblGrid>
        <w:gridCol w:w="6008"/>
        <w:gridCol w:w="5255"/>
      </w:tblGrid>
      <w:tr w:rsidR="000023E8" w:rsidRPr="00F06D7B" w:rsidTr="000023E8">
        <w:trPr>
          <w:trHeight w:val="324"/>
        </w:trPr>
        <w:tc>
          <w:tcPr>
            <w:tcW w:w="6008" w:type="dxa"/>
          </w:tcPr>
          <w:p w:rsidR="000023E8" w:rsidRPr="000023E8" w:rsidRDefault="000023E8" w:rsidP="00BC1BB0">
            <w:pPr>
              <w:pStyle w:val="ConsPlusNormal0"/>
              <w:spacing w:line="264" w:lineRule="auto"/>
              <w:ind w:firstLine="0"/>
              <w:rPr>
                <w:rFonts w:ascii="system-ui" w:hAnsi="system-ui" w:cs="system-ui"/>
                <w:sz w:val="24"/>
                <w:szCs w:val="24"/>
              </w:rPr>
            </w:pPr>
          </w:p>
        </w:tc>
        <w:tc>
          <w:tcPr>
            <w:tcW w:w="5255" w:type="dxa"/>
            <w:vMerge w:val="restart"/>
            <w:shd w:val="clear" w:color="auto" w:fill="FFFFFF"/>
          </w:tcPr>
          <w:p w:rsidR="000023E8" w:rsidRPr="000023E8" w:rsidRDefault="000023E8" w:rsidP="00BC1BB0">
            <w:pPr>
              <w:pStyle w:val="ConsPlusNormal0"/>
              <w:ind w:firstLine="0"/>
              <w:contextualSpacing/>
              <w:rPr>
                <w:rFonts w:ascii="system-ui" w:hAnsi="system-ui" w:cs="system-ui"/>
                <w:sz w:val="24"/>
                <w:szCs w:val="24"/>
              </w:rPr>
            </w:pPr>
          </w:p>
          <w:p w:rsidR="000023E8" w:rsidRPr="000023E8" w:rsidRDefault="000023E8" w:rsidP="00BC1BB0"/>
          <w:p w:rsidR="000023E8" w:rsidRPr="00A86BF2" w:rsidRDefault="000023E8" w:rsidP="00BC1BB0">
            <w:pPr>
              <w:contextualSpacing/>
              <w:rPr>
                <w:b/>
              </w:rPr>
            </w:pPr>
            <w:r w:rsidRPr="00A86BF2">
              <w:rPr>
                <w:b/>
              </w:rPr>
              <w:t>Поставщик:</w:t>
            </w:r>
          </w:p>
          <w:p w:rsidR="00B9023A" w:rsidRDefault="00F02AFD" w:rsidP="00BC1BB0">
            <w:pPr>
              <w:pStyle w:val="ConsPlusNormal0"/>
              <w:ind w:firstLine="0"/>
              <w:contextualSpacing/>
              <w:rPr>
                <w:rFonts w:ascii="system-ui" w:hAnsi="system-ui" w:cs="system-ui"/>
                <w:sz w:val="24"/>
                <w:szCs w:val="24"/>
              </w:rPr>
            </w:pPr>
            <w:r>
              <w:rPr>
                <w:rFonts w:ascii="system-ui" w:hAnsi="system-ui" w:cs="system-ui"/>
                <w:sz w:val="24"/>
                <w:szCs w:val="24"/>
              </w:rPr>
              <w:t xml:space="preserve"> </w:t>
            </w:r>
          </w:p>
          <w:p w:rsidR="000023E8" w:rsidRDefault="000023E8" w:rsidP="00BC1BB0">
            <w:pPr>
              <w:pStyle w:val="ConsPlusNormal0"/>
              <w:ind w:firstLine="0"/>
              <w:contextualSpacing/>
              <w:rPr>
                <w:rFonts w:ascii="system-ui" w:hAnsi="system-ui" w:cs="system-ui"/>
                <w:sz w:val="24"/>
                <w:szCs w:val="24"/>
              </w:rPr>
            </w:pPr>
            <w:r w:rsidRPr="007C6E34">
              <w:rPr>
                <w:rFonts w:ascii="system-ui" w:hAnsi="system-ui" w:cs="system-ui"/>
                <w:sz w:val="24"/>
                <w:szCs w:val="24"/>
              </w:rPr>
              <w:t>_____</w:t>
            </w:r>
            <w:r>
              <w:rPr>
                <w:rFonts w:ascii="system-ui" w:hAnsi="system-ui" w:cs="system-ui"/>
                <w:sz w:val="24"/>
                <w:szCs w:val="24"/>
              </w:rPr>
              <w:t>___</w:t>
            </w:r>
            <w:r w:rsidRPr="007C6E34">
              <w:rPr>
                <w:rFonts w:ascii="system-ui" w:hAnsi="system-ui" w:cs="system-ui"/>
                <w:sz w:val="24"/>
                <w:szCs w:val="24"/>
              </w:rPr>
              <w:t>__________</w:t>
            </w:r>
            <w:r>
              <w:rPr>
                <w:rFonts w:ascii="system-ui" w:hAnsi="system-ui" w:cs="system-ui"/>
                <w:sz w:val="24"/>
                <w:szCs w:val="24"/>
              </w:rPr>
              <w:t>/</w:t>
            </w:r>
          </w:p>
          <w:p w:rsidR="000023E8" w:rsidRPr="00F06D7B" w:rsidRDefault="003A61A0" w:rsidP="00BC1BB0">
            <w:pPr>
              <w:tabs>
                <w:tab w:val="left" w:pos="1775"/>
              </w:tabs>
            </w:pPr>
            <w:r w:rsidRPr="003A61A0">
              <w:rPr>
                <w:bCs/>
                <w:iCs/>
                <w:color w:val="808080"/>
              </w:rPr>
              <w:t>Электронная подпись</w:t>
            </w:r>
          </w:p>
        </w:tc>
      </w:tr>
      <w:tr w:rsidR="000023E8" w:rsidRPr="00F06D7B" w:rsidTr="000023E8">
        <w:trPr>
          <w:trHeight w:val="1593"/>
        </w:trPr>
        <w:tc>
          <w:tcPr>
            <w:tcW w:w="6008" w:type="dxa"/>
          </w:tcPr>
          <w:p w:rsidR="000023E8" w:rsidRPr="00F06D7B" w:rsidRDefault="000023E8" w:rsidP="00BC1BB0">
            <w:pPr>
              <w:autoSpaceDN w:val="0"/>
              <w:jc w:val="both"/>
              <w:rPr>
                <w:b/>
                <w:bCs/>
                <w:iCs/>
              </w:rPr>
            </w:pPr>
            <w:r>
              <w:rPr>
                <w:b/>
                <w:bCs/>
                <w:iCs/>
              </w:rPr>
              <w:t>Заказчик:</w:t>
            </w:r>
          </w:p>
          <w:p w:rsidR="000023E8" w:rsidRPr="00F06D7B" w:rsidRDefault="006642E2" w:rsidP="00BC1BB0">
            <w:pPr>
              <w:autoSpaceDN w:val="0"/>
              <w:rPr>
                <w:b/>
                <w:bCs/>
                <w:iCs/>
              </w:rPr>
            </w:pPr>
            <w:r>
              <w:rPr>
                <w:b/>
                <w:bCs/>
                <w:iCs/>
              </w:rPr>
              <w:t>Глава администрации</w:t>
            </w:r>
          </w:p>
          <w:p w:rsidR="000023E8" w:rsidRPr="00F06D7B" w:rsidRDefault="000023E8" w:rsidP="00BC1BB0">
            <w:pPr>
              <w:autoSpaceDN w:val="0"/>
              <w:jc w:val="both"/>
              <w:rPr>
                <w:b/>
                <w:bCs/>
                <w:iCs/>
              </w:rPr>
            </w:pPr>
          </w:p>
          <w:p w:rsidR="000023E8" w:rsidRDefault="000023E8" w:rsidP="00BC1BB0">
            <w:pPr>
              <w:autoSpaceDN w:val="0"/>
              <w:jc w:val="both"/>
              <w:rPr>
                <w:bCs/>
                <w:i/>
                <w:iCs/>
              </w:rPr>
            </w:pPr>
            <w:r w:rsidRPr="00F06D7B">
              <w:rPr>
                <w:bCs/>
                <w:iCs/>
              </w:rPr>
              <w:t>__________________</w:t>
            </w:r>
            <w:r>
              <w:rPr>
                <w:bCs/>
                <w:iCs/>
              </w:rPr>
              <w:t>/</w:t>
            </w:r>
            <w:r w:rsidR="006642E2">
              <w:rPr>
                <w:bCs/>
                <w:iCs/>
              </w:rPr>
              <w:t>Н.Б. Васильева</w:t>
            </w:r>
            <w:r w:rsidRPr="00F06D7B">
              <w:rPr>
                <w:bCs/>
                <w:i/>
                <w:iCs/>
              </w:rPr>
              <w:t xml:space="preserve"> </w:t>
            </w:r>
          </w:p>
          <w:p w:rsidR="000023E8" w:rsidRPr="00F06D7B" w:rsidRDefault="003A61A0" w:rsidP="00F55172">
            <w:pPr>
              <w:autoSpaceDN w:val="0"/>
              <w:jc w:val="both"/>
              <w:rPr>
                <w:bCs/>
                <w:i/>
                <w:iCs/>
              </w:rPr>
            </w:pPr>
            <w:r w:rsidRPr="003A61A0">
              <w:rPr>
                <w:bCs/>
                <w:iCs/>
                <w:color w:val="808080"/>
              </w:rPr>
              <w:t>Электронная подпись</w:t>
            </w:r>
          </w:p>
        </w:tc>
        <w:tc>
          <w:tcPr>
            <w:tcW w:w="5255" w:type="dxa"/>
            <w:vMerge/>
            <w:shd w:val="clear" w:color="auto" w:fill="FFFFFF"/>
          </w:tcPr>
          <w:p w:rsidR="000023E8" w:rsidRPr="00F06D7B" w:rsidRDefault="000023E8" w:rsidP="005334F5">
            <w:pPr>
              <w:contextualSpacing/>
            </w:pPr>
          </w:p>
        </w:tc>
      </w:tr>
    </w:tbl>
    <w:p w:rsidR="00D00E84" w:rsidRPr="00F06D7B" w:rsidRDefault="00D00E84" w:rsidP="006736F9"/>
    <w:sectPr w:rsidR="00D00E84" w:rsidRPr="00F06D7B" w:rsidSect="00405F03">
      <w:footerReference w:type="even" r:id="rId12"/>
      <w:footerReference w:type="default" r:id="rId13"/>
      <w:footerReference w:type="first" r:id="rId14"/>
      <w:pgSz w:w="11906" w:h="16838"/>
      <w:pgMar w:top="1134" w:right="851" w:bottom="709" w:left="1276" w:header="720" w:footer="403"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3725" w:rsidRDefault="009A3725">
      <w:r>
        <w:separator/>
      </w:r>
    </w:p>
  </w:endnote>
  <w:endnote w:type="continuationSeparator" w:id="1">
    <w:p w:rsidR="009A3725" w:rsidRDefault="009A3725">
      <w:r>
        <w:continuationSeparator/>
      </w:r>
    </w:p>
  </w:endnote>
</w:endnotes>
</file>

<file path=word/fontTable.xml><?xml version="1.0" encoding="utf-8"?>
<w:fonts xmlns:r="http://schemas.openxmlformats.org/officeDocument/2006/relationships" xmlns:w="http://schemas.openxmlformats.org/wordprocessingml/2006/main">
  <w:font w:name="Lucida Sans Unicode">
    <w:panose1 w:val="020B0602030504020204"/>
    <w:charset w:val="CC"/>
    <w:family w:val="swiss"/>
    <w:pitch w:val="variable"/>
    <w:sig w:usb0="80000AFF" w:usb1="0000396B" w:usb2="00000000" w:usb3="00000000" w:csb0="000000B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stem-ui">
    <w:altName w:val="Times New Roman"/>
    <w:panose1 w:val="00000000000000000000"/>
    <w:charset w:val="00"/>
    <w:family w:val="roman"/>
    <w:notTrueType/>
    <w:pitch w:val="default"/>
    <w:sig w:usb0="00000000" w:usb1="00000000" w:usb2="00000000" w:usb3="00000000" w:csb0="00000000" w:csb1="00000000"/>
  </w:font>
  <w:font w:name="GaramondNarrowC">
    <w:altName w:val="Times New Roman"/>
    <w:panose1 w:val="00000000000000000000"/>
    <w:charset w:val="00"/>
    <w:family w:val="decorative"/>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agnolia">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E84" w:rsidRDefault="00D00E8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E84" w:rsidRDefault="00D00E84">
    <w:pPr>
      <w:pStyle w:val="af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E84" w:rsidRDefault="00D00E84">
    <w:pPr>
      <w:pStyle w:val="af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3725" w:rsidRDefault="009A3725">
      <w:r>
        <w:separator/>
      </w:r>
    </w:p>
  </w:footnote>
  <w:footnote w:type="continuationSeparator" w:id="1">
    <w:p w:rsidR="009A3725" w:rsidRDefault="009A37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1492"/>
        </w:tabs>
        <w:ind w:left="1492" w:hanging="360"/>
      </w:pPr>
      <w:rPr>
        <w:rFonts w:ascii="Lucida Sans Unicode" w:hAnsi="Lucida Sans Unicode" w:cs="Lucida Sans Unicode" w:hint="default"/>
      </w:r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0000004"/>
    <w:multiLevelType w:val="singleLevel"/>
    <w:tmpl w:val="00000004"/>
    <w:name w:val="WW8Num4"/>
    <w:lvl w:ilvl="0">
      <w:start w:val="1"/>
      <w:numFmt w:val="bullet"/>
      <w:lvlText w:val=""/>
      <w:lvlJc w:val="left"/>
      <w:pPr>
        <w:tabs>
          <w:tab w:val="num" w:pos="360"/>
        </w:tabs>
        <w:ind w:left="360" w:hanging="360"/>
      </w:pPr>
      <w:rPr>
        <w:rFonts w:ascii="Lucida Sans Unicode" w:hAnsi="Lucida Sans Unicode" w:cs="Lucida Sans Unicode" w:hint="default"/>
      </w:rPr>
    </w:lvl>
  </w:abstractNum>
  <w:abstractNum w:abstractNumId="4">
    <w:nsid w:val="00000005"/>
    <w:multiLevelType w:val="multilevel"/>
    <w:tmpl w:val="00000005"/>
    <w:name w:val="WW8Num5"/>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00000006"/>
    <w:multiLevelType w:val="singleLevel"/>
    <w:tmpl w:val="00000006"/>
    <w:name w:val="WW8Num6"/>
    <w:lvl w:ilvl="0">
      <w:start w:val="1"/>
      <w:numFmt w:val="bullet"/>
      <w:lvlText w:val=""/>
      <w:lvlJc w:val="left"/>
      <w:pPr>
        <w:tabs>
          <w:tab w:val="num" w:pos="360"/>
        </w:tabs>
        <w:ind w:left="360" w:hanging="360"/>
      </w:pPr>
      <w:rPr>
        <w:rFonts w:ascii="Verdana" w:hAnsi="Verdana" w:cs="Verdana" w:hint="default"/>
      </w:rPr>
    </w:lvl>
  </w:abstractNum>
  <w:abstractNum w:abstractNumId="6">
    <w:nsid w:val="00000007"/>
    <w:multiLevelType w:val="singleLevel"/>
    <w:tmpl w:val="00000007"/>
    <w:name w:val="WW8Num7"/>
    <w:lvl w:ilvl="0">
      <w:start w:val="3"/>
      <w:numFmt w:val="decimal"/>
      <w:lvlText w:val="%1."/>
      <w:lvlJc w:val="left"/>
      <w:pPr>
        <w:tabs>
          <w:tab w:val="num" w:pos="0"/>
        </w:tabs>
        <w:ind w:left="720" w:hanging="360"/>
      </w:pPr>
      <w:rPr>
        <w:rFonts w:hint="default"/>
      </w:rPr>
    </w:lvl>
  </w:abstractNum>
  <w:abstractNum w:abstractNumId="7">
    <w:nsid w:val="0A505D32"/>
    <w:multiLevelType w:val="hybridMultilevel"/>
    <w:tmpl w:val="3E9C65AE"/>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nsid w:val="0C2F1679"/>
    <w:multiLevelType w:val="hybridMultilevel"/>
    <w:tmpl w:val="D04CA4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E35592"/>
    <w:multiLevelType w:val="multilevel"/>
    <w:tmpl w:val="20408544"/>
    <w:lvl w:ilvl="0">
      <w:start w:val="1"/>
      <w:numFmt w:val="bullet"/>
      <w:lvlText w:val=""/>
      <w:lvlJc w:val="left"/>
      <w:pPr>
        <w:tabs>
          <w:tab w:val="num" w:pos="720"/>
        </w:tabs>
        <w:ind w:left="720" w:hanging="360"/>
      </w:pPr>
      <w:rPr>
        <w:rFonts w:ascii="Lucida Sans Unicode" w:hAnsi="Lucida Sans Unicode" w:hint="default"/>
        <w:sz w:val="20"/>
      </w:rPr>
    </w:lvl>
    <w:lvl w:ilvl="1" w:tentative="1">
      <w:start w:val="1"/>
      <w:numFmt w:val="bullet"/>
      <w:lvlText w:val="o"/>
      <w:lvlJc w:val="left"/>
      <w:pPr>
        <w:tabs>
          <w:tab w:val="num" w:pos="1440"/>
        </w:tabs>
        <w:ind w:left="1440" w:hanging="360"/>
      </w:pPr>
      <w:rPr>
        <w:rFonts w:ascii="Cambria" w:hAnsi="Cambria" w:hint="default"/>
        <w:sz w:val="20"/>
      </w:rPr>
    </w:lvl>
    <w:lvl w:ilvl="2" w:tentative="1">
      <w:start w:val="1"/>
      <w:numFmt w:val="bullet"/>
      <w:lvlText w:val=""/>
      <w:lvlJc w:val="left"/>
      <w:pPr>
        <w:tabs>
          <w:tab w:val="num" w:pos="2160"/>
        </w:tabs>
        <w:ind w:left="2160" w:hanging="360"/>
      </w:pPr>
      <w:rPr>
        <w:rFonts w:ascii="Verdana" w:hAnsi="Verdana" w:hint="default"/>
        <w:sz w:val="20"/>
      </w:rPr>
    </w:lvl>
    <w:lvl w:ilvl="3" w:tentative="1">
      <w:start w:val="1"/>
      <w:numFmt w:val="bullet"/>
      <w:lvlText w:val=""/>
      <w:lvlJc w:val="left"/>
      <w:pPr>
        <w:tabs>
          <w:tab w:val="num" w:pos="2880"/>
        </w:tabs>
        <w:ind w:left="2880" w:hanging="360"/>
      </w:pPr>
      <w:rPr>
        <w:rFonts w:ascii="Verdana" w:hAnsi="Verdana" w:hint="default"/>
        <w:sz w:val="20"/>
      </w:rPr>
    </w:lvl>
    <w:lvl w:ilvl="4" w:tentative="1">
      <w:start w:val="1"/>
      <w:numFmt w:val="bullet"/>
      <w:lvlText w:val=""/>
      <w:lvlJc w:val="left"/>
      <w:pPr>
        <w:tabs>
          <w:tab w:val="num" w:pos="3600"/>
        </w:tabs>
        <w:ind w:left="3600" w:hanging="360"/>
      </w:pPr>
      <w:rPr>
        <w:rFonts w:ascii="Verdana" w:hAnsi="Verdana" w:hint="default"/>
        <w:sz w:val="20"/>
      </w:rPr>
    </w:lvl>
    <w:lvl w:ilvl="5" w:tentative="1">
      <w:start w:val="1"/>
      <w:numFmt w:val="bullet"/>
      <w:lvlText w:val=""/>
      <w:lvlJc w:val="left"/>
      <w:pPr>
        <w:tabs>
          <w:tab w:val="num" w:pos="4320"/>
        </w:tabs>
        <w:ind w:left="4320" w:hanging="360"/>
      </w:pPr>
      <w:rPr>
        <w:rFonts w:ascii="Verdana" w:hAnsi="Verdana" w:hint="default"/>
        <w:sz w:val="20"/>
      </w:rPr>
    </w:lvl>
    <w:lvl w:ilvl="6" w:tentative="1">
      <w:start w:val="1"/>
      <w:numFmt w:val="bullet"/>
      <w:lvlText w:val=""/>
      <w:lvlJc w:val="left"/>
      <w:pPr>
        <w:tabs>
          <w:tab w:val="num" w:pos="5040"/>
        </w:tabs>
        <w:ind w:left="5040" w:hanging="360"/>
      </w:pPr>
      <w:rPr>
        <w:rFonts w:ascii="Verdana" w:hAnsi="Verdana" w:hint="default"/>
        <w:sz w:val="20"/>
      </w:rPr>
    </w:lvl>
    <w:lvl w:ilvl="7" w:tentative="1">
      <w:start w:val="1"/>
      <w:numFmt w:val="bullet"/>
      <w:lvlText w:val=""/>
      <w:lvlJc w:val="left"/>
      <w:pPr>
        <w:tabs>
          <w:tab w:val="num" w:pos="5760"/>
        </w:tabs>
        <w:ind w:left="5760" w:hanging="360"/>
      </w:pPr>
      <w:rPr>
        <w:rFonts w:ascii="Verdana" w:hAnsi="Verdana" w:hint="default"/>
        <w:sz w:val="20"/>
      </w:rPr>
    </w:lvl>
    <w:lvl w:ilvl="8" w:tentative="1">
      <w:start w:val="1"/>
      <w:numFmt w:val="bullet"/>
      <w:lvlText w:val=""/>
      <w:lvlJc w:val="left"/>
      <w:pPr>
        <w:tabs>
          <w:tab w:val="num" w:pos="6480"/>
        </w:tabs>
        <w:ind w:left="6480" w:hanging="360"/>
      </w:pPr>
      <w:rPr>
        <w:rFonts w:ascii="Verdana" w:hAnsi="Verdana" w:hint="default"/>
        <w:sz w:val="20"/>
      </w:rPr>
    </w:lvl>
  </w:abstractNum>
  <w:abstractNum w:abstractNumId="10">
    <w:nsid w:val="1F1D5E7A"/>
    <w:multiLevelType w:val="hybridMultilevel"/>
    <w:tmpl w:val="8326EF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463EF1"/>
    <w:multiLevelType w:val="hybridMultilevel"/>
    <w:tmpl w:val="D5DE34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1E3809"/>
    <w:multiLevelType w:val="multilevel"/>
    <w:tmpl w:val="FB7EAF52"/>
    <w:lvl w:ilvl="0">
      <w:start w:val="1"/>
      <w:numFmt w:val="bullet"/>
      <w:lvlText w:val=""/>
      <w:lvlJc w:val="left"/>
      <w:pPr>
        <w:tabs>
          <w:tab w:val="num" w:pos="720"/>
        </w:tabs>
        <w:ind w:left="720" w:hanging="360"/>
      </w:pPr>
      <w:rPr>
        <w:rFonts w:ascii="Lucida Sans Unicode" w:hAnsi="Lucida Sans Unicode" w:hint="default"/>
        <w:sz w:val="20"/>
      </w:rPr>
    </w:lvl>
    <w:lvl w:ilvl="1" w:tentative="1">
      <w:start w:val="1"/>
      <w:numFmt w:val="bullet"/>
      <w:lvlText w:val="o"/>
      <w:lvlJc w:val="left"/>
      <w:pPr>
        <w:tabs>
          <w:tab w:val="num" w:pos="1440"/>
        </w:tabs>
        <w:ind w:left="1440" w:hanging="360"/>
      </w:pPr>
      <w:rPr>
        <w:rFonts w:ascii="Cambria" w:hAnsi="Cambria" w:hint="default"/>
        <w:sz w:val="20"/>
      </w:rPr>
    </w:lvl>
    <w:lvl w:ilvl="2" w:tentative="1">
      <w:start w:val="1"/>
      <w:numFmt w:val="bullet"/>
      <w:lvlText w:val=""/>
      <w:lvlJc w:val="left"/>
      <w:pPr>
        <w:tabs>
          <w:tab w:val="num" w:pos="2160"/>
        </w:tabs>
        <w:ind w:left="2160" w:hanging="360"/>
      </w:pPr>
      <w:rPr>
        <w:rFonts w:ascii="Verdana" w:hAnsi="Verdana" w:hint="default"/>
        <w:sz w:val="20"/>
      </w:rPr>
    </w:lvl>
    <w:lvl w:ilvl="3" w:tentative="1">
      <w:start w:val="1"/>
      <w:numFmt w:val="bullet"/>
      <w:lvlText w:val=""/>
      <w:lvlJc w:val="left"/>
      <w:pPr>
        <w:tabs>
          <w:tab w:val="num" w:pos="2880"/>
        </w:tabs>
        <w:ind w:left="2880" w:hanging="360"/>
      </w:pPr>
      <w:rPr>
        <w:rFonts w:ascii="Verdana" w:hAnsi="Verdana" w:hint="default"/>
        <w:sz w:val="20"/>
      </w:rPr>
    </w:lvl>
    <w:lvl w:ilvl="4" w:tentative="1">
      <w:start w:val="1"/>
      <w:numFmt w:val="bullet"/>
      <w:lvlText w:val=""/>
      <w:lvlJc w:val="left"/>
      <w:pPr>
        <w:tabs>
          <w:tab w:val="num" w:pos="3600"/>
        </w:tabs>
        <w:ind w:left="3600" w:hanging="360"/>
      </w:pPr>
      <w:rPr>
        <w:rFonts w:ascii="Verdana" w:hAnsi="Verdana" w:hint="default"/>
        <w:sz w:val="20"/>
      </w:rPr>
    </w:lvl>
    <w:lvl w:ilvl="5" w:tentative="1">
      <w:start w:val="1"/>
      <w:numFmt w:val="bullet"/>
      <w:lvlText w:val=""/>
      <w:lvlJc w:val="left"/>
      <w:pPr>
        <w:tabs>
          <w:tab w:val="num" w:pos="4320"/>
        </w:tabs>
        <w:ind w:left="4320" w:hanging="360"/>
      </w:pPr>
      <w:rPr>
        <w:rFonts w:ascii="Verdana" w:hAnsi="Verdana" w:hint="default"/>
        <w:sz w:val="20"/>
      </w:rPr>
    </w:lvl>
    <w:lvl w:ilvl="6" w:tentative="1">
      <w:start w:val="1"/>
      <w:numFmt w:val="bullet"/>
      <w:lvlText w:val=""/>
      <w:lvlJc w:val="left"/>
      <w:pPr>
        <w:tabs>
          <w:tab w:val="num" w:pos="5040"/>
        </w:tabs>
        <w:ind w:left="5040" w:hanging="360"/>
      </w:pPr>
      <w:rPr>
        <w:rFonts w:ascii="Verdana" w:hAnsi="Verdana" w:hint="default"/>
        <w:sz w:val="20"/>
      </w:rPr>
    </w:lvl>
    <w:lvl w:ilvl="7" w:tentative="1">
      <w:start w:val="1"/>
      <w:numFmt w:val="bullet"/>
      <w:lvlText w:val=""/>
      <w:lvlJc w:val="left"/>
      <w:pPr>
        <w:tabs>
          <w:tab w:val="num" w:pos="5760"/>
        </w:tabs>
        <w:ind w:left="5760" w:hanging="360"/>
      </w:pPr>
      <w:rPr>
        <w:rFonts w:ascii="Verdana" w:hAnsi="Verdana" w:hint="default"/>
        <w:sz w:val="20"/>
      </w:rPr>
    </w:lvl>
    <w:lvl w:ilvl="8" w:tentative="1">
      <w:start w:val="1"/>
      <w:numFmt w:val="bullet"/>
      <w:lvlText w:val=""/>
      <w:lvlJc w:val="left"/>
      <w:pPr>
        <w:tabs>
          <w:tab w:val="num" w:pos="6480"/>
        </w:tabs>
        <w:ind w:left="6480" w:hanging="360"/>
      </w:pPr>
      <w:rPr>
        <w:rFonts w:ascii="Verdana" w:hAnsi="Verdana" w:hint="default"/>
        <w:sz w:val="20"/>
      </w:rPr>
    </w:lvl>
  </w:abstractNum>
  <w:abstractNum w:abstractNumId="13">
    <w:nsid w:val="29A15131"/>
    <w:multiLevelType w:val="multilevel"/>
    <w:tmpl w:val="32D8E500"/>
    <w:lvl w:ilvl="0">
      <w:start w:val="1"/>
      <w:numFmt w:val="bullet"/>
      <w:lvlText w:val=""/>
      <w:lvlJc w:val="left"/>
      <w:pPr>
        <w:tabs>
          <w:tab w:val="num" w:pos="720"/>
        </w:tabs>
        <w:ind w:left="720" w:hanging="360"/>
      </w:pPr>
      <w:rPr>
        <w:rFonts w:ascii="Lucida Sans Unicode" w:hAnsi="Lucida Sans Unicode" w:hint="default"/>
        <w:sz w:val="20"/>
      </w:rPr>
    </w:lvl>
    <w:lvl w:ilvl="1" w:tentative="1">
      <w:start w:val="1"/>
      <w:numFmt w:val="bullet"/>
      <w:lvlText w:val="o"/>
      <w:lvlJc w:val="left"/>
      <w:pPr>
        <w:tabs>
          <w:tab w:val="num" w:pos="1440"/>
        </w:tabs>
        <w:ind w:left="1440" w:hanging="360"/>
      </w:pPr>
      <w:rPr>
        <w:rFonts w:ascii="Cambria" w:hAnsi="Cambria" w:hint="default"/>
        <w:sz w:val="20"/>
      </w:rPr>
    </w:lvl>
    <w:lvl w:ilvl="2" w:tentative="1">
      <w:start w:val="1"/>
      <w:numFmt w:val="bullet"/>
      <w:lvlText w:val=""/>
      <w:lvlJc w:val="left"/>
      <w:pPr>
        <w:tabs>
          <w:tab w:val="num" w:pos="2160"/>
        </w:tabs>
        <w:ind w:left="2160" w:hanging="360"/>
      </w:pPr>
      <w:rPr>
        <w:rFonts w:ascii="Verdana" w:hAnsi="Verdana" w:hint="default"/>
        <w:sz w:val="20"/>
      </w:rPr>
    </w:lvl>
    <w:lvl w:ilvl="3" w:tentative="1">
      <w:start w:val="1"/>
      <w:numFmt w:val="bullet"/>
      <w:lvlText w:val=""/>
      <w:lvlJc w:val="left"/>
      <w:pPr>
        <w:tabs>
          <w:tab w:val="num" w:pos="2880"/>
        </w:tabs>
        <w:ind w:left="2880" w:hanging="360"/>
      </w:pPr>
      <w:rPr>
        <w:rFonts w:ascii="Verdana" w:hAnsi="Verdana" w:hint="default"/>
        <w:sz w:val="20"/>
      </w:rPr>
    </w:lvl>
    <w:lvl w:ilvl="4" w:tentative="1">
      <w:start w:val="1"/>
      <w:numFmt w:val="bullet"/>
      <w:lvlText w:val=""/>
      <w:lvlJc w:val="left"/>
      <w:pPr>
        <w:tabs>
          <w:tab w:val="num" w:pos="3600"/>
        </w:tabs>
        <w:ind w:left="3600" w:hanging="360"/>
      </w:pPr>
      <w:rPr>
        <w:rFonts w:ascii="Verdana" w:hAnsi="Verdana" w:hint="default"/>
        <w:sz w:val="20"/>
      </w:rPr>
    </w:lvl>
    <w:lvl w:ilvl="5" w:tentative="1">
      <w:start w:val="1"/>
      <w:numFmt w:val="bullet"/>
      <w:lvlText w:val=""/>
      <w:lvlJc w:val="left"/>
      <w:pPr>
        <w:tabs>
          <w:tab w:val="num" w:pos="4320"/>
        </w:tabs>
        <w:ind w:left="4320" w:hanging="360"/>
      </w:pPr>
      <w:rPr>
        <w:rFonts w:ascii="Verdana" w:hAnsi="Verdana" w:hint="default"/>
        <w:sz w:val="20"/>
      </w:rPr>
    </w:lvl>
    <w:lvl w:ilvl="6" w:tentative="1">
      <w:start w:val="1"/>
      <w:numFmt w:val="bullet"/>
      <w:lvlText w:val=""/>
      <w:lvlJc w:val="left"/>
      <w:pPr>
        <w:tabs>
          <w:tab w:val="num" w:pos="5040"/>
        </w:tabs>
        <w:ind w:left="5040" w:hanging="360"/>
      </w:pPr>
      <w:rPr>
        <w:rFonts w:ascii="Verdana" w:hAnsi="Verdana" w:hint="default"/>
        <w:sz w:val="20"/>
      </w:rPr>
    </w:lvl>
    <w:lvl w:ilvl="7" w:tentative="1">
      <w:start w:val="1"/>
      <w:numFmt w:val="bullet"/>
      <w:lvlText w:val=""/>
      <w:lvlJc w:val="left"/>
      <w:pPr>
        <w:tabs>
          <w:tab w:val="num" w:pos="5760"/>
        </w:tabs>
        <w:ind w:left="5760" w:hanging="360"/>
      </w:pPr>
      <w:rPr>
        <w:rFonts w:ascii="Verdana" w:hAnsi="Verdana" w:hint="default"/>
        <w:sz w:val="20"/>
      </w:rPr>
    </w:lvl>
    <w:lvl w:ilvl="8" w:tentative="1">
      <w:start w:val="1"/>
      <w:numFmt w:val="bullet"/>
      <w:lvlText w:val=""/>
      <w:lvlJc w:val="left"/>
      <w:pPr>
        <w:tabs>
          <w:tab w:val="num" w:pos="6480"/>
        </w:tabs>
        <w:ind w:left="6480" w:hanging="360"/>
      </w:pPr>
      <w:rPr>
        <w:rFonts w:ascii="Verdana" w:hAnsi="Verdana" w:hint="default"/>
        <w:sz w:val="20"/>
      </w:rPr>
    </w:lvl>
  </w:abstractNum>
  <w:abstractNum w:abstractNumId="14">
    <w:nsid w:val="3F1D0E1D"/>
    <w:multiLevelType w:val="multilevel"/>
    <w:tmpl w:val="38BCCD24"/>
    <w:lvl w:ilvl="0">
      <w:start w:val="1"/>
      <w:numFmt w:val="bullet"/>
      <w:lvlText w:val=""/>
      <w:lvlJc w:val="left"/>
      <w:pPr>
        <w:tabs>
          <w:tab w:val="num" w:pos="720"/>
        </w:tabs>
        <w:ind w:left="720" w:hanging="360"/>
      </w:pPr>
      <w:rPr>
        <w:rFonts w:ascii="Lucida Sans Unicode" w:hAnsi="Lucida Sans Unicode" w:hint="default"/>
        <w:sz w:val="20"/>
      </w:rPr>
    </w:lvl>
    <w:lvl w:ilvl="1" w:tentative="1">
      <w:start w:val="1"/>
      <w:numFmt w:val="bullet"/>
      <w:lvlText w:val="o"/>
      <w:lvlJc w:val="left"/>
      <w:pPr>
        <w:tabs>
          <w:tab w:val="num" w:pos="1440"/>
        </w:tabs>
        <w:ind w:left="1440" w:hanging="360"/>
      </w:pPr>
      <w:rPr>
        <w:rFonts w:ascii="Cambria" w:hAnsi="Cambria" w:hint="default"/>
        <w:sz w:val="20"/>
      </w:rPr>
    </w:lvl>
    <w:lvl w:ilvl="2" w:tentative="1">
      <w:start w:val="1"/>
      <w:numFmt w:val="bullet"/>
      <w:lvlText w:val=""/>
      <w:lvlJc w:val="left"/>
      <w:pPr>
        <w:tabs>
          <w:tab w:val="num" w:pos="2160"/>
        </w:tabs>
        <w:ind w:left="2160" w:hanging="360"/>
      </w:pPr>
      <w:rPr>
        <w:rFonts w:ascii="Verdana" w:hAnsi="Verdana" w:hint="default"/>
        <w:sz w:val="20"/>
      </w:rPr>
    </w:lvl>
    <w:lvl w:ilvl="3" w:tentative="1">
      <w:start w:val="1"/>
      <w:numFmt w:val="bullet"/>
      <w:lvlText w:val=""/>
      <w:lvlJc w:val="left"/>
      <w:pPr>
        <w:tabs>
          <w:tab w:val="num" w:pos="2880"/>
        </w:tabs>
        <w:ind w:left="2880" w:hanging="360"/>
      </w:pPr>
      <w:rPr>
        <w:rFonts w:ascii="Verdana" w:hAnsi="Verdana" w:hint="default"/>
        <w:sz w:val="20"/>
      </w:rPr>
    </w:lvl>
    <w:lvl w:ilvl="4" w:tentative="1">
      <w:start w:val="1"/>
      <w:numFmt w:val="bullet"/>
      <w:lvlText w:val=""/>
      <w:lvlJc w:val="left"/>
      <w:pPr>
        <w:tabs>
          <w:tab w:val="num" w:pos="3600"/>
        </w:tabs>
        <w:ind w:left="3600" w:hanging="360"/>
      </w:pPr>
      <w:rPr>
        <w:rFonts w:ascii="Verdana" w:hAnsi="Verdana" w:hint="default"/>
        <w:sz w:val="20"/>
      </w:rPr>
    </w:lvl>
    <w:lvl w:ilvl="5" w:tentative="1">
      <w:start w:val="1"/>
      <w:numFmt w:val="bullet"/>
      <w:lvlText w:val=""/>
      <w:lvlJc w:val="left"/>
      <w:pPr>
        <w:tabs>
          <w:tab w:val="num" w:pos="4320"/>
        </w:tabs>
        <w:ind w:left="4320" w:hanging="360"/>
      </w:pPr>
      <w:rPr>
        <w:rFonts w:ascii="Verdana" w:hAnsi="Verdana" w:hint="default"/>
        <w:sz w:val="20"/>
      </w:rPr>
    </w:lvl>
    <w:lvl w:ilvl="6" w:tentative="1">
      <w:start w:val="1"/>
      <w:numFmt w:val="bullet"/>
      <w:lvlText w:val=""/>
      <w:lvlJc w:val="left"/>
      <w:pPr>
        <w:tabs>
          <w:tab w:val="num" w:pos="5040"/>
        </w:tabs>
        <w:ind w:left="5040" w:hanging="360"/>
      </w:pPr>
      <w:rPr>
        <w:rFonts w:ascii="Verdana" w:hAnsi="Verdana" w:hint="default"/>
        <w:sz w:val="20"/>
      </w:rPr>
    </w:lvl>
    <w:lvl w:ilvl="7" w:tentative="1">
      <w:start w:val="1"/>
      <w:numFmt w:val="bullet"/>
      <w:lvlText w:val=""/>
      <w:lvlJc w:val="left"/>
      <w:pPr>
        <w:tabs>
          <w:tab w:val="num" w:pos="5760"/>
        </w:tabs>
        <w:ind w:left="5760" w:hanging="360"/>
      </w:pPr>
      <w:rPr>
        <w:rFonts w:ascii="Verdana" w:hAnsi="Verdana" w:hint="default"/>
        <w:sz w:val="20"/>
      </w:rPr>
    </w:lvl>
    <w:lvl w:ilvl="8" w:tentative="1">
      <w:start w:val="1"/>
      <w:numFmt w:val="bullet"/>
      <w:lvlText w:val=""/>
      <w:lvlJc w:val="left"/>
      <w:pPr>
        <w:tabs>
          <w:tab w:val="num" w:pos="6480"/>
        </w:tabs>
        <w:ind w:left="6480" w:hanging="360"/>
      </w:pPr>
      <w:rPr>
        <w:rFonts w:ascii="Verdana" w:hAnsi="Verdana" w:hint="default"/>
        <w:sz w:val="20"/>
      </w:rPr>
    </w:lvl>
  </w:abstractNum>
  <w:abstractNum w:abstractNumId="15">
    <w:nsid w:val="5FC8390F"/>
    <w:multiLevelType w:val="multilevel"/>
    <w:tmpl w:val="8A6E2DB0"/>
    <w:lvl w:ilvl="0">
      <w:start w:val="1"/>
      <w:numFmt w:val="bullet"/>
      <w:lvlText w:val=""/>
      <w:lvlJc w:val="left"/>
      <w:pPr>
        <w:tabs>
          <w:tab w:val="num" w:pos="720"/>
        </w:tabs>
        <w:ind w:left="720" w:hanging="360"/>
      </w:pPr>
      <w:rPr>
        <w:rFonts w:ascii="Lucida Sans Unicode" w:hAnsi="Lucida Sans Unicode" w:hint="default"/>
        <w:sz w:val="20"/>
      </w:rPr>
    </w:lvl>
    <w:lvl w:ilvl="1" w:tentative="1">
      <w:start w:val="1"/>
      <w:numFmt w:val="bullet"/>
      <w:lvlText w:val="o"/>
      <w:lvlJc w:val="left"/>
      <w:pPr>
        <w:tabs>
          <w:tab w:val="num" w:pos="1440"/>
        </w:tabs>
        <w:ind w:left="1440" w:hanging="360"/>
      </w:pPr>
      <w:rPr>
        <w:rFonts w:ascii="Cambria" w:hAnsi="Cambria" w:hint="default"/>
        <w:sz w:val="20"/>
      </w:rPr>
    </w:lvl>
    <w:lvl w:ilvl="2" w:tentative="1">
      <w:start w:val="1"/>
      <w:numFmt w:val="bullet"/>
      <w:lvlText w:val=""/>
      <w:lvlJc w:val="left"/>
      <w:pPr>
        <w:tabs>
          <w:tab w:val="num" w:pos="2160"/>
        </w:tabs>
        <w:ind w:left="2160" w:hanging="360"/>
      </w:pPr>
      <w:rPr>
        <w:rFonts w:ascii="Verdana" w:hAnsi="Verdana" w:hint="default"/>
        <w:sz w:val="20"/>
      </w:rPr>
    </w:lvl>
    <w:lvl w:ilvl="3" w:tentative="1">
      <w:start w:val="1"/>
      <w:numFmt w:val="bullet"/>
      <w:lvlText w:val=""/>
      <w:lvlJc w:val="left"/>
      <w:pPr>
        <w:tabs>
          <w:tab w:val="num" w:pos="2880"/>
        </w:tabs>
        <w:ind w:left="2880" w:hanging="360"/>
      </w:pPr>
      <w:rPr>
        <w:rFonts w:ascii="Verdana" w:hAnsi="Verdana" w:hint="default"/>
        <w:sz w:val="20"/>
      </w:rPr>
    </w:lvl>
    <w:lvl w:ilvl="4" w:tentative="1">
      <w:start w:val="1"/>
      <w:numFmt w:val="bullet"/>
      <w:lvlText w:val=""/>
      <w:lvlJc w:val="left"/>
      <w:pPr>
        <w:tabs>
          <w:tab w:val="num" w:pos="3600"/>
        </w:tabs>
        <w:ind w:left="3600" w:hanging="360"/>
      </w:pPr>
      <w:rPr>
        <w:rFonts w:ascii="Verdana" w:hAnsi="Verdana" w:hint="default"/>
        <w:sz w:val="20"/>
      </w:rPr>
    </w:lvl>
    <w:lvl w:ilvl="5" w:tentative="1">
      <w:start w:val="1"/>
      <w:numFmt w:val="bullet"/>
      <w:lvlText w:val=""/>
      <w:lvlJc w:val="left"/>
      <w:pPr>
        <w:tabs>
          <w:tab w:val="num" w:pos="4320"/>
        </w:tabs>
        <w:ind w:left="4320" w:hanging="360"/>
      </w:pPr>
      <w:rPr>
        <w:rFonts w:ascii="Verdana" w:hAnsi="Verdana" w:hint="default"/>
        <w:sz w:val="20"/>
      </w:rPr>
    </w:lvl>
    <w:lvl w:ilvl="6" w:tentative="1">
      <w:start w:val="1"/>
      <w:numFmt w:val="bullet"/>
      <w:lvlText w:val=""/>
      <w:lvlJc w:val="left"/>
      <w:pPr>
        <w:tabs>
          <w:tab w:val="num" w:pos="5040"/>
        </w:tabs>
        <w:ind w:left="5040" w:hanging="360"/>
      </w:pPr>
      <w:rPr>
        <w:rFonts w:ascii="Verdana" w:hAnsi="Verdana" w:hint="default"/>
        <w:sz w:val="20"/>
      </w:rPr>
    </w:lvl>
    <w:lvl w:ilvl="7" w:tentative="1">
      <w:start w:val="1"/>
      <w:numFmt w:val="bullet"/>
      <w:lvlText w:val=""/>
      <w:lvlJc w:val="left"/>
      <w:pPr>
        <w:tabs>
          <w:tab w:val="num" w:pos="5760"/>
        </w:tabs>
        <w:ind w:left="5760" w:hanging="360"/>
      </w:pPr>
      <w:rPr>
        <w:rFonts w:ascii="Verdana" w:hAnsi="Verdana" w:hint="default"/>
        <w:sz w:val="20"/>
      </w:rPr>
    </w:lvl>
    <w:lvl w:ilvl="8" w:tentative="1">
      <w:start w:val="1"/>
      <w:numFmt w:val="bullet"/>
      <w:lvlText w:val=""/>
      <w:lvlJc w:val="left"/>
      <w:pPr>
        <w:tabs>
          <w:tab w:val="num" w:pos="6480"/>
        </w:tabs>
        <w:ind w:left="6480" w:hanging="360"/>
      </w:pPr>
      <w:rPr>
        <w:rFonts w:ascii="Verdana" w:hAnsi="Verdana" w:hint="default"/>
        <w:sz w:val="20"/>
      </w:rPr>
    </w:lvl>
  </w:abstractNum>
  <w:abstractNum w:abstractNumId="16">
    <w:nsid w:val="6F345B1F"/>
    <w:multiLevelType w:val="multilevel"/>
    <w:tmpl w:val="E968F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22829A9"/>
    <w:multiLevelType w:val="multilevel"/>
    <w:tmpl w:val="C444F6DA"/>
    <w:lvl w:ilvl="0">
      <w:start w:val="1"/>
      <w:numFmt w:val="bullet"/>
      <w:lvlText w:val=""/>
      <w:lvlJc w:val="left"/>
      <w:pPr>
        <w:tabs>
          <w:tab w:val="num" w:pos="720"/>
        </w:tabs>
        <w:ind w:left="720" w:hanging="360"/>
      </w:pPr>
      <w:rPr>
        <w:rFonts w:ascii="Lucida Sans Unicode" w:hAnsi="Lucida Sans Unicode" w:hint="default"/>
        <w:sz w:val="20"/>
      </w:rPr>
    </w:lvl>
    <w:lvl w:ilvl="1" w:tentative="1">
      <w:start w:val="1"/>
      <w:numFmt w:val="bullet"/>
      <w:lvlText w:val="o"/>
      <w:lvlJc w:val="left"/>
      <w:pPr>
        <w:tabs>
          <w:tab w:val="num" w:pos="1440"/>
        </w:tabs>
        <w:ind w:left="1440" w:hanging="360"/>
      </w:pPr>
      <w:rPr>
        <w:rFonts w:ascii="Cambria" w:hAnsi="Cambria" w:hint="default"/>
        <w:sz w:val="20"/>
      </w:rPr>
    </w:lvl>
    <w:lvl w:ilvl="2" w:tentative="1">
      <w:start w:val="1"/>
      <w:numFmt w:val="bullet"/>
      <w:lvlText w:val=""/>
      <w:lvlJc w:val="left"/>
      <w:pPr>
        <w:tabs>
          <w:tab w:val="num" w:pos="2160"/>
        </w:tabs>
        <w:ind w:left="2160" w:hanging="360"/>
      </w:pPr>
      <w:rPr>
        <w:rFonts w:ascii="Verdana" w:hAnsi="Verdana" w:hint="default"/>
        <w:sz w:val="20"/>
      </w:rPr>
    </w:lvl>
    <w:lvl w:ilvl="3" w:tentative="1">
      <w:start w:val="1"/>
      <w:numFmt w:val="bullet"/>
      <w:lvlText w:val=""/>
      <w:lvlJc w:val="left"/>
      <w:pPr>
        <w:tabs>
          <w:tab w:val="num" w:pos="2880"/>
        </w:tabs>
        <w:ind w:left="2880" w:hanging="360"/>
      </w:pPr>
      <w:rPr>
        <w:rFonts w:ascii="Verdana" w:hAnsi="Verdana" w:hint="default"/>
        <w:sz w:val="20"/>
      </w:rPr>
    </w:lvl>
    <w:lvl w:ilvl="4" w:tentative="1">
      <w:start w:val="1"/>
      <w:numFmt w:val="bullet"/>
      <w:lvlText w:val=""/>
      <w:lvlJc w:val="left"/>
      <w:pPr>
        <w:tabs>
          <w:tab w:val="num" w:pos="3600"/>
        </w:tabs>
        <w:ind w:left="3600" w:hanging="360"/>
      </w:pPr>
      <w:rPr>
        <w:rFonts w:ascii="Verdana" w:hAnsi="Verdana" w:hint="default"/>
        <w:sz w:val="20"/>
      </w:rPr>
    </w:lvl>
    <w:lvl w:ilvl="5" w:tentative="1">
      <w:start w:val="1"/>
      <w:numFmt w:val="bullet"/>
      <w:lvlText w:val=""/>
      <w:lvlJc w:val="left"/>
      <w:pPr>
        <w:tabs>
          <w:tab w:val="num" w:pos="4320"/>
        </w:tabs>
        <w:ind w:left="4320" w:hanging="360"/>
      </w:pPr>
      <w:rPr>
        <w:rFonts w:ascii="Verdana" w:hAnsi="Verdana" w:hint="default"/>
        <w:sz w:val="20"/>
      </w:rPr>
    </w:lvl>
    <w:lvl w:ilvl="6" w:tentative="1">
      <w:start w:val="1"/>
      <w:numFmt w:val="bullet"/>
      <w:lvlText w:val=""/>
      <w:lvlJc w:val="left"/>
      <w:pPr>
        <w:tabs>
          <w:tab w:val="num" w:pos="5040"/>
        </w:tabs>
        <w:ind w:left="5040" w:hanging="360"/>
      </w:pPr>
      <w:rPr>
        <w:rFonts w:ascii="Verdana" w:hAnsi="Verdana" w:hint="default"/>
        <w:sz w:val="20"/>
      </w:rPr>
    </w:lvl>
    <w:lvl w:ilvl="7" w:tentative="1">
      <w:start w:val="1"/>
      <w:numFmt w:val="bullet"/>
      <w:lvlText w:val=""/>
      <w:lvlJc w:val="left"/>
      <w:pPr>
        <w:tabs>
          <w:tab w:val="num" w:pos="5760"/>
        </w:tabs>
        <w:ind w:left="5760" w:hanging="360"/>
      </w:pPr>
      <w:rPr>
        <w:rFonts w:ascii="Verdana" w:hAnsi="Verdana" w:hint="default"/>
        <w:sz w:val="20"/>
      </w:rPr>
    </w:lvl>
    <w:lvl w:ilvl="8" w:tentative="1">
      <w:start w:val="1"/>
      <w:numFmt w:val="bullet"/>
      <w:lvlText w:val=""/>
      <w:lvlJc w:val="left"/>
      <w:pPr>
        <w:tabs>
          <w:tab w:val="num" w:pos="6480"/>
        </w:tabs>
        <w:ind w:left="6480" w:hanging="360"/>
      </w:pPr>
      <w:rPr>
        <w:rFonts w:ascii="Verdana" w:hAnsi="Verdana" w:hint="default"/>
        <w:sz w:val="20"/>
      </w:rPr>
    </w:lvl>
  </w:abstractNum>
  <w:abstractNum w:abstractNumId="18">
    <w:nsid w:val="777465E3"/>
    <w:multiLevelType w:val="multilevel"/>
    <w:tmpl w:val="295C093A"/>
    <w:lvl w:ilvl="0">
      <w:start w:val="1"/>
      <w:numFmt w:val="bullet"/>
      <w:lvlText w:val=""/>
      <w:lvlJc w:val="left"/>
      <w:pPr>
        <w:tabs>
          <w:tab w:val="num" w:pos="720"/>
        </w:tabs>
        <w:ind w:left="720" w:hanging="360"/>
      </w:pPr>
      <w:rPr>
        <w:rFonts w:ascii="Lucida Sans Unicode" w:hAnsi="Lucida Sans Unicode" w:hint="default"/>
        <w:sz w:val="20"/>
      </w:rPr>
    </w:lvl>
    <w:lvl w:ilvl="1" w:tentative="1">
      <w:start w:val="1"/>
      <w:numFmt w:val="bullet"/>
      <w:lvlText w:val="o"/>
      <w:lvlJc w:val="left"/>
      <w:pPr>
        <w:tabs>
          <w:tab w:val="num" w:pos="1440"/>
        </w:tabs>
        <w:ind w:left="1440" w:hanging="360"/>
      </w:pPr>
      <w:rPr>
        <w:rFonts w:ascii="Cambria" w:hAnsi="Cambria" w:hint="default"/>
        <w:sz w:val="20"/>
      </w:rPr>
    </w:lvl>
    <w:lvl w:ilvl="2" w:tentative="1">
      <w:start w:val="1"/>
      <w:numFmt w:val="bullet"/>
      <w:lvlText w:val=""/>
      <w:lvlJc w:val="left"/>
      <w:pPr>
        <w:tabs>
          <w:tab w:val="num" w:pos="2160"/>
        </w:tabs>
        <w:ind w:left="2160" w:hanging="360"/>
      </w:pPr>
      <w:rPr>
        <w:rFonts w:ascii="Verdana" w:hAnsi="Verdana" w:hint="default"/>
        <w:sz w:val="20"/>
      </w:rPr>
    </w:lvl>
    <w:lvl w:ilvl="3" w:tentative="1">
      <w:start w:val="1"/>
      <w:numFmt w:val="bullet"/>
      <w:lvlText w:val=""/>
      <w:lvlJc w:val="left"/>
      <w:pPr>
        <w:tabs>
          <w:tab w:val="num" w:pos="2880"/>
        </w:tabs>
        <w:ind w:left="2880" w:hanging="360"/>
      </w:pPr>
      <w:rPr>
        <w:rFonts w:ascii="Verdana" w:hAnsi="Verdana" w:hint="default"/>
        <w:sz w:val="20"/>
      </w:rPr>
    </w:lvl>
    <w:lvl w:ilvl="4" w:tentative="1">
      <w:start w:val="1"/>
      <w:numFmt w:val="bullet"/>
      <w:lvlText w:val=""/>
      <w:lvlJc w:val="left"/>
      <w:pPr>
        <w:tabs>
          <w:tab w:val="num" w:pos="3600"/>
        </w:tabs>
        <w:ind w:left="3600" w:hanging="360"/>
      </w:pPr>
      <w:rPr>
        <w:rFonts w:ascii="Verdana" w:hAnsi="Verdana" w:hint="default"/>
        <w:sz w:val="20"/>
      </w:rPr>
    </w:lvl>
    <w:lvl w:ilvl="5" w:tentative="1">
      <w:start w:val="1"/>
      <w:numFmt w:val="bullet"/>
      <w:lvlText w:val=""/>
      <w:lvlJc w:val="left"/>
      <w:pPr>
        <w:tabs>
          <w:tab w:val="num" w:pos="4320"/>
        </w:tabs>
        <w:ind w:left="4320" w:hanging="360"/>
      </w:pPr>
      <w:rPr>
        <w:rFonts w:ascii="Verdana" w:hAnsi="Verdana" w:hint="default"/>
        <w:sz w:val="20"/>
      </w:rPr>
    </w:lvl>
    <w:lvl w:ilvl="6" w:tentative="1">
      <w:start w:val="1"/>
      <w:numFmt w:val="bullet"/>
      <w:lvlText w:val=""/>
      <w:lvlJc w:val="left"/>
      <w:pPr>
        <w:tabs>
          <w:tab w:val="num" w:pos="5040"/>
        </w:tabs>
        <w:ind w:left="5040" w:hanging="360"/>
      </w:pPr>
      <w:rPr>
        <w:rFonts w:ascii="Verdana" w:hAnsi="Verdana" w:hint="default"/>
        <w:sz w:val="20"/>
      </w:rPr>
    </w:lvl>
    <w:lvl w:ilvl="7" w:tentative="1">
      <w:start w:val="1"/>
      <w:numFmt w:val="bullet"/>
      <w:lvlText w:val=""/>
      <w:lvlJc w:val="left"/>
      <w:pPr>
        <w:tabs>
          <w:tab w:val="num" w:pos="5760"/>
        </w:tabs>
        <w:ind w:left="5760" w:hanging="360"/>
      </w:pPr>
      <w:rPr>
        <w:rFonts w:ascii="Verdana" w:hAnsi="Verdana" w:hint="default"/>
        <w:sz w:val="20"/>
      </w:rPr>
    </w:lvl>
    <w:lvl w:ilvl="8" w:tentative="1">
      <w:start w:val="1"/>
      <w:numFmt w:val="bullet"/>
      <w:lvlText w:val=""/>
      <w:lvlJc w:val="left"/>
      <w:pPr>
        <w:tabs>
          <w:tab w:val="num" w:pos="6480"/>
        </w:tabs>
        <w:ind w:left="6480" w:hanging="360"/>
      </w:pPr>
      <w:rPr>
        <w:rFonts w:ascii="Verdana" w:hAnsi="Verdana"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7"/>
  </w:num>
  <w:num w:numId="9">
    <w:abstractNumId w:val="14"/>
  </w:num>
  <w:num w:numId="10">
    <w:abstractNumId w:val="12"/>
  </w:num>
  <w:num w:numId="11">
    <w:abstractNumId w:val="9"/>
  </w:num>
  <w:num w:numId="12">
    <w:abstractNumId w:val="13"/>
  </w:num>
  <w:num w:numId="13">
    <w:abstractNumId w:val="15"/>
  </w:num>
  <w:num w:numId="14">
    <w:abstractNumId w:val="18"/>
  </w:num>
  <w:num w:numId="15">
    <w:abstractNumId w:val="7"/>
  </w:num>
  <w:num w:numId="16">
    <w:abstractNumId w:val="10"/>
  </w:num>
  <w:num w:numId="17">
    <w:abstractNumId w:val="16"/>
  </w:num>
  <w:num w:numId="18">
    <w:abstractNumId w:val="11"/>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6D35D1"/>
    <w:rsid w:val="000023E8"/>
    <w:rsid w:val="00031BA3"/>
    <w:rsid w:val="00033B0C"/>
    <w:rsid w:val="0003636B"/>
    <w:rsid w:val="00040D96"/>
    <w:rsid w:val="00042A7E"/>
    <w:rsid w:val="00060656"/>
    <w:rsid w:val="000659D7"/>
    <w:rsid w:val="00070D4B"/>
    <w:rsid w:val="00081340"/>
    <w:rsid w:val="000A0DA6"/>
    <w:rsid w:val="000D7784"/>
    <w:rsid w:val="00133BE5"/>
    <w:rsid w:val="001416C9"/>
    <w:rsid w:val="00161B7E"/>
    <w:rsid w:val="00173046"/>
    <w:rsid w:val="00182574"/>
    <w:rsid w:val="001970AE"/>
    <w:rsid w:val="001A0F16"/>
    <w:rsid w:val="001A2738"/>
    <w:rsid w:val="001A6BAF"/>
    <w:rsid w:val="001B21BD"/>
    <w:rsid w:val="001C2BCF"/>
    <w:rsid w:val="001E3278"/>
    <w:rsid w:val="001E3749"/>
    <w:rsid w:val="0020527D"/>
    <w:rsid w:val="00206B7E"/>
    <w:rsid w:val="00220485"/>
    <w:rsid w:val="00252B98"/>
    <w:rsid w:val="002632A8"/>
    <w:rsid w:val="00263C92"/>
    <w:rsid w:val="002725AD"/>
    <w:rsid w:val="00276090"/>
    <w:rsid w:val="002808BF"/>
    <w:rsid w:val="002874F3"/>
    <w:rsid w:val="002A1EAF"/>
    <w:rsid w:val="002B7CC7"/>
    <w:rsid w:val="002C64FE"/>
    <w:rsid w:val="002C7185"/>
    <w:rsid w:val="002D1E67"/>
    <w:rsid w:val="002D3FC6"/>
    <w:rsid w:val="002D4671"/>
    <w:rsid w:val="002E3348"/>
    <w:rsid w:val="002F338F"/>
    <w:rsid w:val="003000F1"/>
    <w:rsid w:val="0030271B"/>
    <w:rsid w:val="00315A07"/>
    <w:rsid w:val="003214F6"/>
    <w:rsid w:val="00327BC9"/>
    <w:rsid w:val="003362A5"/>
    <w:rsid w:val="00337461"/>
    <w:rsid w:val="003471D9"/>
    <w:rsid w:val="00354D68"/>
    <w:rsid w:val="00355EE2"/>
    <w:rsid w:val="00361751"/>
    <w:rsid w:val="00365EFA"/>
    <w:rsid w:val="00366EC4"/>
    <w:rsid w:val="00372AF1"/>
    <w:rsid w:val="00376799"/>
    <w:rsid w:val="00391F72"/>
    <w:rsid w:val="00392AE7"/>
    <w:rsid w:val="003A61A0"/>
    <w:rsid w:val="003A78ED"/>
    <w:rsid w:val="003A7E97"/>
    <w:rsid w:val="003D779E"/>
    <w:rsid w:val="003F18C3"/>
    <w:rsid w:val="003F44C7"/>
    <w:rsid w:val="00405F03"/>
    <w:rsid w:val="00411D8F"/>
    <w:rsid w:val="004207EB"/>
    <w:rsid w:val="004401B7"/>
    <w:rsid w:val="004425D8"/>
    <w:rsid w:val="0045437C"/>
    <w:rsid w:val="004546C7"/>
    <w:rsid w:val="004579F9"/>
    <w:rsid w:val="00463038"/>
    <w:rsid w:val="004638EB"/>
    <w:rsid w:val="00472C58"/>
    <w:rsid w:val="004814FD"/>
    <w:rsid w:val="004C343B"/>
    <w:rsid w:val="004D23D9"/>
    <w:rsid w:val="004D3F64"/>
    <w:rsid w:val="004E1344"/>
    <w:rsid w:val="004E5815"/>
    <w:rsid w:val="004F154D"/>
    <w:rsid w:val="004F43F7"/>
    <w:rsid w:val="00521F90"/>
    <w:rsid w:val="005227DF"/>
    <w:rsid w:val="00525E1B"/>
    <w:rsid w:val="00526EF0"/>
    <w:rsid w:val="005334F5"/>
    <w:rsid w:val="00547C3F"/>
    <w:rsid w:val="005510A6"/>
    <w:rsid w:val="0055449E"/>
    <w:rsid w:val="005618EF"/>
    <w:rsid w:val="00561CA0"/>
    <w:rsid w:val="00562625"/>
    <w:rsid w:val="00563F2E"/>
    <w:rsid w:val="00575AA2"/>
    <w:rsid w:val="00582607"/>
    <w:rsid w:val="0058464D"/>
    <w:rsid w:val="00587E1C"/>
    <w:rsid w:val="005A7492"/>
    <w:rsid w:val="005B17AD"/>
    <w:rsid w:val="005B56F3"/>
    <w:rsid w:val="005B6130"/>
    <w:rsid w:val="00607D4D"/>
    <w:rsid w:val="00610C3E"/>
    <w:rsid w:val="0061476C"/>
    <w:rsid w:val="006240C4"/>
    <w:rsid w:val="0062515E"/>
    <w:rsid w:val="00637DD8"/>
    <w:rsid w:val="00645698"/>
    <w:rsid w:val="006642E2"/>
    <w:rsid w:val="00667ECC"/>
    <w:rsid w:val="006736F9"/>
    <w:rsid w:val="0069221E"/>
    <w:rsid w:val="006A40E6"/>
    <w:rsid w:val="006A474A"/>
    <w:rsid w:val="006A5966"/>
    <w:rsid w:val="006A67E7"/>
    <w:rsid w:val="006B210E"/>
    <w:rsid w:val="006C708E"/>
    <w:rsid w:val="006C7A77"/>
    <w:rsid w:val="006D35D1"/>
    <w:rsid w:val="006E0F49"/>
    <w:rsid w:val="006F5D5F"/>
    <w:rsid w:val="0070392B"/>
    <w:rsid w:val="00703E7C"/>
    <w:rsid w:val="0070579C"/>
    <w:rsid w:val="007364E6"/>
    <w:rsid w:val="00742634"/>
    <w:rsid w:val="00767290"/>
    <w:rsid w:val="00770E07"/>
    <w:rsid w:val="00770FC4"/>
    <w:rsid w:val="00774044"/>
    <w:rsid w:val="00781B30"/>
    <w:rsid w:val="00792E5B"/>
    <w:rsid w:val="007B3332"/>
    <w:rsid w:val="007B3BEE"/>
    <w:rsid w:val="007B4FE6"/>
    <w:rsid w:val="007C0B10"/>
    <w:rsid w:val="007C2F30"/>
    <w:rsid w:val="007D7FE9"/>
    <w:rsid w:val="007F338A"/>
    <w:rsid w:val="007F60E1"/>
    <w:rsid w:val="0080498B"/>
    <w:rsid w:val="00806273"/>
    <w:rsid w:val="00826F44"/>
    <w:rsid w:val="008337C9"/>
    <w:rsid w:val="0083716B"/>
    <w:rsid w:val="00845B51"/>
    <w:rsid w:val="00852CAB"/>
    <w:rsid w:val="00856938"/>
    <w:rsid w:val="0085753D"/>
    <w:rsid w:val="00857807"/>
    <w:rsid w:val="00863529"/>
    <w:rsid w:val="00886D59"/>
    <w:rsid w:val="008872A8"/>
    <w:rsid w:val="00895B64"/>
    <w:rsid w:val="008C036F"/>
    <w:rsid w:val="008C52BF"/>
    <w:rsid w:val="008F2CD7"/>
    <w:rsid w:val="008F6D6C"/>
    <w:rsid w:val="00903A7B"/>
    <w:rsid w:val="009119F1"/>
    <w:rsid w:val="00915B74"/>
    <w:rsid w:val="00916EBE"/>
    <w:rsid w:val="00921045"/>
    <w:rsid w:val="0093317E"/>
    <w:rsid w:val="00935AEB"/>
    <w:rsid w:val="00942461"/>
    <w:rsid w:val="00957A7A"/>
    <w:rsid w:val="009603DB"/>
    <w:rsid w:val="009643C4"/>
    <w:rsid w:val="009863A4"/>
    <w:rsid w:val="009A244A"/>
    <w:rsid w:val="009A321A"/>
    <w:rsid w:val="009A3725"/>
    <w:rsid w:val="009C2DE8"/>
    <w:rsid w:val="009D0CB7"/>
    <w:rsid w:val="009D29D7"/>
    <w:rsid w:val="009D2C76"/>
    <w:rsid w:val="009D6F60"/>
    <w:rsid w:val="009F45C6"/>
    <w:rsid w:val="00A03511"/>
    <w:rsid w:val="00A0382B"/>
    <w:rsid w:val="00A14604"/>
    <w:rsid w:val="00A1497F"/>
    <w:rsid w:val="00A173D4"/>
    <w:rsid w:val="00A20DBF"/>
    <w:rsid w:val="00A210C2"/>
    <w:rsid w:val="00A3277D"/>
    <w:rsid w:val="00A36ED9"/>
    <w:rsid w:val="00A41121"/>
    <w:rsid w:val="00A475E2"/>
    <w:rsid w:val="00A57B40"/>
    <w:rsid w:val="00A661D2"/>
    <w:rsid w:val="00A93EEF"/>
    <w:rsid w:val="00A944D5"/>
    <w:rsid w:val="00A9539B"/>
    <w:rsid w:val="00AA1D24"/>
    <w:rsid w:val="00AC3FDF"/>
    <w:rsid w:val="00AC56BF"/>
    <w:rsid w:val="00AE2F82"/>
    <w:rsid w:val="00B063CF"/>
    <w:rsid w:val="00B06B22"/>
    <w:rsid w:val="00B33B61"/>
    <w:rsid w:val="00B37C0D"/>
    <w:rsid w:val="00B57A14"/>
    <w:rsid w:val="00B57D73"/>
    <w:rsid w:val="00B60AF6"/>
    <w:rsid w:val="00B614CB"/>
    <w:rsid w:val="00B634DB"/>
    <w:rsid w:val="00B637FB"/>
    <w:rsid w:val="00B671F6"/>
    <w:rsid w:val="00B80DF5"/>
    <w:rsid w:val="00B82778"/>
    <w:rsid w:val="00B868FE"/>
    <w:rsid w:val="00B9023A"/>
    <w:rsid w:val="00BA2946"/>
    <w:rsid w:val="00BB20E4"/>
    <w:rsid w:val="00BB2AB3"/>
    <w:rsid w:val="00BB4573"/>
    <w:rsid w:val="00BC1BB0"/>
    <w:rsid w:val="00BE4905"/>
    <w:rsid w:val="00C15443"/>
    <w:rsid w:val="00C223A1"/>
    <w:rsid w:val="00C24841"/>
    <w:rsid w:val="00C6477F"/>
    <w:rsid w:val="00C8074C"/>
    <w:rsid w:val="00C83934"/>
    <w:rsid w:val="00C87B43"/>
    <w:rsid w:val="00C87E61"/>
    <w:rsid w:val="00C97FE7"/>
    <w:rsid w:val="00CB142A"/>
    <w:rsid w:val="00CE2565"/>
    <w:rsid w:val="00CE631F"/>
    <w:rsid w:val="00CE6EA5"/>
    <w:rsid w:val="00CF1167"/>
    <w:rsid w:val="00CF2DE9"/>
    <w:rsid w:val="00D008ED"/>
    <w:rsid w:val="00D00E84"/>
    <w:rsid w:val="00D06BDC"/>
    <w:rsid w:val="00D14009"/>
    <w:rsid w:val="00D2371C"/>
    <w:rsid w:val="00D24C45"/>
    <w:rsid w:val="00D3176D"/>
    <w:rsid w:val="00D56E26"/>
    <w:rsid w:val="00D64259"/>
    <w:rsid w:val="00D668E4"/>
    <w:rsid w:val="00DA633B"/>
    <w:rsid w:val="00DB150E"/>
    <w:rsid w:val="00DB7BD0"/>
    <w:rsid w:val="00DD181F"/>
    <w:rsid w:val="00DE29AF"/>
    <w:rsid w:val="00DF0E03"/>
    <w:rsid w:val="00DF1AFE"/>
    <w:rsid w:val="00E0090B"/>
    <w:rsid w:val="00E0423E"/>
    <w:rsid w:val="00E0429D"/>
    <w:rsid w:val="00E1241D"/>
    <w:rsid w:val="00E377AA"/>
    <w:rsid w:val="00E57125"/>
    <w:rsid w:val="00E70093"/>
    <w:rsid w:val="00E702CC"/>
    <w:rsid w:val="00E72931"/>
    <w:rsid w:val="00E73773"/>
    <w:rsid w:val="00E87C14"/>
    <w:rsid w:val="00E96B92"/>
    <w:rsid w:val="00EB4B41"/>
    <w:rsid w:val="00EB5343"/>
    <w:rsid w:val="00EC459B"/>
    <w:rsid w:val="00ED2235"/>
    <w:rsid w:val="00ED3C6C"/>
    <w:rsid w:val="00ED4215"/>
    <w:rsid w:val="00EE1778"/>
    <w:rsid w:val="00EE58F7"/>
    <w:rsid w:val="00EF280A"/>
    <w:rsid w:val="00F02AFD"/>
    <w:rsid w:val="00F06D7B"/>
    <w:rsid w:val="00F134FC"/>
    <w:rsid w:val="00F33FC6"/>
    <w:rsid w:val="00F41B3C"/>
    <w:rsid w:val="00F55172"/>
    <w:rsid w:val="00F555D7"/>
    <w:rsid w:val="00F57B17"/>
    <w:rsid w:val="00FB3C8D"/>
    <w:rsid w:val="00FB40BE"/>
    <w:rsid w:val="00FC1F68"/>
    <w:rsid w:val="00FD2B50"/>
    <w:rsid w:val="00FD313A"/>
    <w:rsid w:val="00FD6C2B"/>
    <w:rsid w:val="00FE78E4"/>
    <w:rsid w:val="00FF0D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system-ui" w:eastAsia="system-ui" w:hAnsi="system-ui" w:cs="system-u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443"/>
    <w:pPr>
      <w:suppressAutoHyphens/>
    </w:pPr>
    <w:rPr>
      <w:sz w:val="24"/>
      <w:szCs w:val="24"/>
      <w:lang w:eastAsia="zh-CN"/>
    </w:rPr>
  </w:style>
  <w:style w:type="paragraph" w:styleId="1">
    <w:name w:val="heading 1"/>
    <w:basedOn w:val="a"/>
    <w:next w:val="a"/>
    <w:qFormat/>
    <w:rsid w:val="009F45C6"/>
    <w:pPr>
      <w:keepNext/>
      <w:tabs>
        <w:tab w:val="num" w:pos="0"/>
      </w:tabs>
      <w:spacing w:before="240" w:after="60"/>
      <w:outlineLvl w:val="0"/>
    </w:pPr>
    <w:rPr>
      <w:rFonts w:ascii="Courier New" w:hAnsi="Courier New" w:cs="Courier New"/>
      <w:b/>
      <w:bCs/>
      <w:kern w:val="2"/>
      <w:sz w:val="32"/>
      <w:szCs w:val="32"/>
    </w:rPr>
  </w:style>
  <w:style w:type="paragraph" w:styleId="2">
    <w:name w:val="heading 2"/>
    <w:basedOn w:val="a"/>
    <w:next w:val="a"/>
    <w:qFormat/>
    <w:rsid w:val="009F45C6"/>
    <w:pPr>
      <w:keepNext/>
      <w:tabs>
        <w:tab w:val="num" w:pos="0"/>
      </w:tabs>
      <w:outlineLvl w:val="1"/>
    </w:pPr>
    <w:rPr>
      <w:b/>
      <w:bCs/>
    </w:rPr>
  </w:style>
  <w:style w:type="paragraph" w:styleId="3">
    <w:name w:val="heading 3"/>
    <w:basedOn w:val="a"/>
    <w:next w:val="a"/>
    <w:qFormat/>
    <w:rsid w:val="009F45C6"/>
    <w:pPr>
      <w:keepNext/>
      <w:tabs>
        <w:tab w:val="num" w:pos="0"/>
      </w:tabs>
      <w:jc w:val="center"/>
      <w:outlineLvl w:val="2"/>
    </w:pPr>
    <w:rPr>
      <w:b/>
      <w:bCs/>
      <w:sz w:val="28"/>
    </w:rPr>
  </w:style>
  <w:style w:type="paragraph" w:styleId="4">
    <w:name w:val="heading 4"/>
    <w:basedOn w:val="a"/>
    <w:next w:val="a"/>
    <w:qFormat/>
    <w:rsid w:val="009F45C6"/>
    <w:pPr>
      <w:keepNext/>
      <w:tabs>
        <w:tab w:val="num" w:pos="0"/>
      </w:tabs>
      <w:spacing w:before="240" w:after="60"/>
      <w:outlineLvl w:val="3"/>
    </w:pPr>
    <w:rPr>
      <w:b/>
      <w:bCs/>
      <w:sz w:val="28"/>
      <w:szCs w:val="28"/>
    </w:rPr>
  </w:style>
  <w:style w:type="paragraph" w:styleId="5">
    <w:name w:val="heading 5"/>
    <w:basedOn w:val="a"/>
    <w:next w:val="a"/>
    <w:qFormat/>
    <w:rsid w:val="009F45C6"/>
    <w:pPr>
      <w:tabs>
        <w:tab w:val="num" w:pos="0"/>
      </w:tabs>
      <w:spacing w:before="240" w:after="60"/>
      <w:outlineLvl w:val="4"/>
    </w:pPr>
    <w:rPr>
      <w:b/>
      <w:bCs/>
      <w:i/>
      <w:iCs/>
      <w:sz w:val="26"/>
      <w:szCs w:val="26"/>
    </w:rPr>
  </w:style>
  <w:style w:type="paragraph" w:styleId="6">
    <w:name w:val="heading 6"/>
    <w:basedOn w:val="a"/>
    <w:next w:val="a"/>
    <w:qFormat/>
    <w:rsid w:val="009F45C6"/>
    <w:pPr>
      <w:keepNext/>
      <w:tabs>
        <w:tab w:val="num" w:pos="0"/>
      </w:tabs>
      <w:jc w:val="right"/>
      <w:outlineLvl w:val="5"/>
    </w:pPr>
    <w:rPr>
      <w:sz w:val="28"/>
      <w:szCs w:val="20"/>
      <w:lang w:val="en-US"/>
    </w:rPr>
  </w:style>
  <w:style w:type="paragraph" w:styleId="7">
    <w:name w:val="heading 7"/>
    <w:basedOn w:val="a"/>
    <w:next w:val="a"/>
    <w:qFormat/>
    <w:rsid w:val="009F45C6"/>
    <w:pPr>
      <w:tabs>
        <w:tab w:val="num" w:pos="0"/>
      </w:tabs>
      <w:spacing w:before="240" w:after="60"/>
      <w:outlineLvl w:val="6"/>
    </w:pPr>
    <w:rPr>
      <w:rFonts w:ascii="Wingdings" w:hAnsi="Wingdings" w:cs="Wingdings"/>
    </w:rPr>
  </w:style>
  <w:style w:type="paragraph" w:styleId="9">
    <w:name w:val="heading 9"/>
    <w:basedOn w:val="a"/>
    <w:next w:val="a"/>
    <w:qFormat/>
    <w:rsid w:val="009F45C6"/>
    <w:pPr>
      <w:tabs>
        <w:tab w:val="num" w:pos="0"/>
      </w:tabs>
      <w:spacing w:before="240" w:after="60"/>
      <w:outlineLvl w:val="8"/>
    </w:pPr>
    <w:rPr>
      <w:rFonts w:ascii="Courier New" w:hAnsi="Courier New" w:cs="Courier New"/>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9F45C6"/>
  </w:style>
  <w:style w:type="character" w:customStyle="1" w:styleId="WW8Num1z1">
    <w:name w:val="WW8Num1z1"/>
    <w:rsid w:val="009F45C6"/>
  </w:style>
  <w:style w:type="character" w:customStyle="1" w:styleId="WW8Num1z2">
    <w:name w:val="WW8Num1z2"/>
    <w:rsid w:val="009F45C6"/>
  </w:style>
  <w:style w:type="character" w:customStyle="1" w:styleId="WW8Num1z3">
    <w:name w:val="WW8Num1z3"/>
    <w:rsid w:val="009F45C6"/>
  </w:style>
  <w:style w:type="character" w:customStyle="1" w:styleId="WW8Num1z4">
    <w:name w:val="WW8Num1z4"/>
    <w:rsid w:val="009F45C6"/>
  </w:style>
  <w:style w:type="character" w:customStyle="1" w:styleId="WW8Num1z5">
    <w:name w:val="WW8Num1z5"/>
    <w:rsid w:val="009F45C6"/>
  </w:style>
  <w:style w:type="character" w:customStyle="1" w:styleId="WW8Num1z6">
    <w:name w:val="WW8Num1z6"/>
    <w:rsid w:val="009F45C6"/>
  </w:style>
  <w:style w:type="character" w:customStyle="1" w:styleId="WW8Num1z7">
    <w:name w:val="WW8Num1z7"/>
    <w:rsid w:val="009F45C6"/>
  </w:style>
  <w:style w:type="character" w:customStyle="1" w:styleId="WW8Num1z8">
    <w:name w:val="WW8Num1z8"/>
    <w:rsid w:val="009F45C6"/>
  </w:style>
  <w:style w:type="character" w:customStyle="1" w:styleId="WW8Num2z0">
    <w:name w:val="WW8Num2z0"/>
    <w:rsid w:val="009F45C6"/>
    <w:rPr>
      <w:rFonts w:ascii="Lucida Sans Unicode" w:hAnsi="Lucida Sans Unicode" w:cs="Lucida Sans Unicode" w:hint="default"/>
    </w:rPr>
  </w:style>
  <w:style w:type="character" w:customStyle="1" w:styleId="WW8Num3z0">
    <w:name w:val="WW8Num3z0"/>
    <w:rsid w:val="009F45C6"/>
  </w:style>
  <w:style w:type="character" w:customStyle="1" w:styleId="WW8Num3z1">
    <w:name w:val="WW8Num3z1"/>
    <w:rsid w:val="009F45C6"/>
  </w:style>
  <w:style w:type="character" w:customStyle="1" w:styleId="WW8Num3z2">
    <w:name w:val="WW8Num3z2"/>
    <w:rsid w:val="009F45C6"/>
  </w:style>
  <w:style w:type="character" w:customStyle="1" w:styleId="WW8Num3z3">
    <w:name w:val="WW8Num3z3"/>
    <w:rsid w:val="009F45C6"/>
  </w:style>
  <w:style w:type="character" w:customStyle="1" w:styleId="WW8Num3z4">
    <w:name w:val="WW8Num3z4"/>
    <w:rsid w:val="009F45C6"/>
  </w:style>
  <w:style w:type="character" w:customStyle="1" w:styleId="WW8Num3z5">
    <w:name w:val="WW8Num3z5"/>
    <w:rsid w:val="009F45C6"/>
  </w:style>
  <w:style w:type="character" w:customStyle="1" w:styleId="WW8Num3z6">
    <w:name w:val="WW8Num3z6"/>
    <w:rsid w:val="009F45C6"/>
  </w:style>
  <w:style w:type="character" w:customStyle="1" w:styleId="WW8Num3z7">
    <w:name w:val="WW8Num3z7"/>
    <w:rsid w:val="009F45C6"/>
  </w:style>
  <w:style w:type="character" w:customStyle="1" w:styleId="WW8Num3z8">
    <w:name w:val="WW8Num3z8"/>
    <w:rsid w:val="009F45C6"/>
  </w:style>
  <w:style w:type="character" w:customStyle="1" w:styleId="WW8Num4z0">
    <w:name w:val="WW8Num4z0"/>
    <w:rsid w:val="009F45C6"/>
    <w:rPr>
      <w:rFonts w:ascii="Lucida Sans Unicode" w:hAnsi="Lucida Sans Unicode" w:cs="Lucida Sans Unicode" w:hint="default"/>
    </w:rPr>
  </w:style>
  <w:style w:type="character" w:customStyle="1" w:styleId="WW8Num5z0">
    <w:name w:val="WW8Num5z0"/>
    <w:rsid w:val="009F45C6"/>
    <w:rPr>
      <w:rFonts w:hint="default"/>
    </w:rPr>
  </w:style>
  <w:style w:type="character" w:customStyle="1" w:styleId="WW8Num5z1">
    <w:name w:val="WW8Num5z1"/>
    <w:rsid w:val="009F45C6"/>
    <w:rPr>
      <w:rFonts w:hint="default"/>
      <w:i w:val="0"/>
      <w:sz w:val="24"/>
      <w:szCs w:val="24"/>
    </w:rPr>
  </w:style>
  <w:style w:type="character" w:customStyle="1" w:styleId="WW8Num6z0">
    <w:name w:val="WW8Num6z0"/>
    <w:rsid w:val="009F45C6"/>
    <w:rPr>
      <w:rFonts w:ascii="Verdana" w:hAnsi="Verdana" w:cs="Verdana" w:hint="default"/>
    </w:rPr>
  </w:style>
  <w:style w:type="character" w:customStyle="1" w:styleId="WW8Num7z0">
    <w:name w:val="WW8Num7z0"/>
    <w:rsid w:val="009F45C6"/>
    <w:rPr>
      <w:rFonts w:hint="default"/>
    </w:rPr>
  </w:style>
  <w:style w:type="character" w:customStyle="1" w:styleId="40">
    <w:name w:val="Основной шрифт абзаца4"/>
    <w:rsid w:val="009F45C6"/>
  </w:style>
  <w:style w:type="character" w:customStyle="1" w:styleId="30">
    <w:name w:val="Основной шрифт абзаца3"/>
    <w:rsid w:val="009F45C6"/>
  </w:style>
  <w:style w:type="character" w:customStyle="1" w:styleId="WW8Num8z0">
    <w:name w:val="WW8Num8z0"/>
    <w:rsid w:val="009F45C6"/>
    <w:rPr>
      <w:rFonts w:hint="default"/>
    </w:rPr>
  </w:style>
  <w:style w:type="character" w:customStyle="1" w:styleId="20">
    <w:name w:val="Основной шрифт абзаца2"/>
    <w:rsid w:val="009F45C6"/>
  </w:style>
  <w:style w:type="character" w:customStyle="1" w:styleId="WW8Num6z1">
    <w:name w:val="WW8Num6z1"/>
    <w:rsid w:val="009F45C6"/>
    <w:rPr>
      <w:rFonts w:hint="default"/>
      <w:i w:val="0"/>
      <w:sz w:val="24"/>
      <w:szCs w:val="24"/>
    </w:rPr>
  </w:style>
  <w:style w:type="character" w:customStyle="1" w:styleId="WW8Num9z0">
    <w:name w:val="WW8Num9z0"/>
    <w:rsid w:val="009F45C6"/>
    <w:rPr>
      <w:rFonts w:hint="default"/>
    </w:rPr>
  </w:style>
  <w:style w:type="character" w:customStyle="1" w:styleId="WW8Num2z1">
    <w:name w:val="WW8Num2z1"/>
    <w:rsid w:val="009F45C6"/>
  </w:style>
  <w:style w:type="character" w:customStyle="1" w:styleId="WW8Num2z2">
    <w:name w:val="WW8Num2z2"/>
    <w:rsid w:val="009F45C6"/>
  </w:style>
  <w:style w:type="character" w:customStyle="1" w:styleId="WW8Num2z3">
    <w:name w:val="WW8Num2z3"/>
    <w:rsid w:val="009F45C6"/>
  </w:style>
  <w:style w:type="character" w:customStyle="1" w:styleId="WW8Num2z4">
    <w:name w:val="WW8Num2z4"/>
    <w:rsid w:val="009F45C6"/>
  </w:style>
  <w:style w:type="character" w:customStyle="1" w:styleId="WW8Num2z5">
    <w:name w:val="WW8Num2z5"/>
    <w:rsid w:val="009F45C6"/>
  </w:style>
  <w:style w:type="character" w:customStyle="1" w:styleId="WW8Num2z6">
    <w:name w:val="WW8Num2z6"/>
    <w:rsid w:val="009F45C6"/>
  </w:style>
  <w:style w:type="character" w:customStyle="1" w:styleId="WW8Num2z7">
    <w:name w:val="WW8Num2z7"/>
    <w:rsid w:val="009F45C6"/>
  </w:style>
  <w:style w:type="character" w:customStyle="1" w:styleId="WW8Num2z8">
    <w:name w:val="WW8Num2z8"/>
    <w:rsid w:val="009F45C6"/>
  </w:style>
  <w:style w:type="character" w:customStyle="1" w:styleId="WW8Num4z1">
    <w:name w:val="WW8Num4z1"/>
    <w:rsid w:val="009F45C6"/>
  </w:style>
  <w:style w:type="character" w:customStyle="1" w:styleId="WW8Num4z2">
    <w:name w:val="WW8Num4z2"/>
    <w:rsid w:val="009F45C6"/>
  </w:style>
  <w:style w:type="character" w:customStyle="1" w:styleId="WW8Num4z3">
    <w:name w:val="WW8Num4z3"/>
    <w:rsid w:val="009F45C6"/>
  </w:style>
  <w:style w:type="character" w:customStyle="1" w:styleId="WW8Num4z4">
    <w:name w:val="WW8Num4z4"/>
    <w:rsid w:val="009F45C6"/>
  </w:style>
  <w:style w:type="character" w:customStyle="1" w:styleId="WW8Num4z5">
    <w:name w:val="WW8Num4z5"/>
    <w:rsid w:val="009F45C6"/>
  </w:style>
  <w:style w:type="character" w:customStyle="1" w:styleId="WW8Num4z6">
    <w:name w:val="WW8Num4z6"/>
    <w:rsid w:val="009F45C6"/>
  </w:style>
  <w:style w:type="character" w:customStyle="1" w:styleId="WW8Num4z7">
    <w:name w:val="WW8Num4z7"/>
    <w:rsid w:val="009F45C6"/>
  </w:style>
  <w:style w:type="character" w:customStyle="1" w:styleId="WW8Num4z8">
    <w:name w:val="WW8Num4z8"/>
    <w:rsid w:val="009F45C6"/>
  </w:style>
  <w:style w:type="character" w:customStyle="1" w:styleId="WW8Num5z2">
    <w:name w:val="WW8Num5z2"/>
    <w:rsid w:val="009F45C6"/>
  </w:style>
  <w:style w:type="character" w:customStyle="1" w:styleId="WW8Num5z3">
    <w:name w:val="WW8Num5z3"/>
    <w:rsid w:val="009F45C6"/>
  </w:style>
  <w:style w:type="character" w:customStyle="1" w:styleId="WW8Num5z4">
    <w:name w:val="WW8Num5z4"/>
    <w:rsid w:val="009F45C6"/>
  </w:style>
  <w:style w:type="character" w:customStyle="1" w:styleId="WW8Num5z5">
    <w:name w:val="WW8Num5z5"/>
    <w:rsid w:val="009F45C6"/>
  </w:style>
  <w:style w:type="character" w:customStyle="1" w:styleId="WW8Num5z6">
    <w:name w:val="WW8Num5z6"/>
    <w:rsid w:val="009F45C6"/>
  </w:style>
  <w:style w:type="character" w:customStyle="1" w:styleId="WW8Num5z7">
    <w:name w:val="WW8Num5z7"/>
    <w:rsid w:val="009F45C6"/>
  </w:style>
  <w:style w:type="character" w:customStyle="1" w:styleId="WW8Num5z8">
    <w:name w:val="WW8Num5z8"/>
    <w:rsid w:val="009F45C6"/>
  </w:style>
  <w:style w:type="character" w:customStyle="1" w:styleId="WW8Num6z2">
    <w:name w:val="WW8Num6z2"/>
    <w:rsid w:val="009F45C6"/>
  </w:style>
  <w:style w:type="character" w:customStyle="1" w:styleId="WW8Num6z3">
    <w:name w:val="WW8Num6z3"/>
    <w:rsid w:val="009F45C6"/>
  </w:style>
  <w:style w:type="character" w:customStyle="1" w:styleId="WW8Num6z4">
    <w:name w:val="WW8Num6z4"/>
    <w:rsid w:val="009F45C6"/>
  </w:style>
  <w:style w:type="character" w:customStyle="1" w:styleId="WW8Num6z5">
    <w:name w:val="WW8Num6z5"/>
    <w:rsid w:val="009F45C6"/>
  </w:style>
  <w:style w:type="character" w:customStyle="1" w:styleId="WW8Num6z6">
    <w:name w:val="WW8Num6z6"/>
    <w:rsid w:val="009F45C6"/>
  </w:style>
  <w:style w:type="character" w:customStyle="1" w:styleId="WW8Num6z7">
    <w:name w:val="WW8Num6z7"/>
    <w:rsid w:val="009F45C6"/>
  </w:style>
  <w:style w:type="character" w:customStyle="1" w:styleId="WW8Num6z8">
    <w:name w:val="WW8Num6z8"/>
    <w:rsid w:val="009F45C6"/>
  </w:style>
  <w:style w:type="character" w:customStyle="1" w:styleId="WW8Num7z1">
    <w:name w:val="WW8Num7z1"/>
    <w:rsid w:val="009F45C6"/>
    <w:rPr>
      <w:rFonts w:ascii="Cambria" w:hAnsi="Cambria" w:cs="Cambria" w:hint="default"/>
      <w:sz w:val="20"/>
    </w:rPr>
  </w:style>
  <w:style w:type="character" w:customStyle="1" w:styleId="WW8Num7z2">
    <w:name w:val="WW8Num7z2"/>
    <w:rsid w:val="009F45C6"/>
    <w:rPr>
      <w:rFonts w:ascii="Verdana" w:hAnsi="Verdana" w:cs="Verdana" w:hint="default"/>
      <w:sz w:val="20"/>
    </w:rPr>
  </w:style>
  <w:style w:type="character" w:customStyle="1" w:styleId="WW8Num9z1">
    <w:name w:val="WW8Num9z1"/>
    <w:rsid w:val="009F45C6"/>
  </w:style>
  <w:style w:type="character" w:customStyle="1" w:styleId="WW8Num9z2">
    <w:name w:val="WW8Num9z2"/>
    <w:rsid w:val="009F45C6"/>
  </w:style>
  <w:style w:type="character" w:customStyle="1" w:styleId="WW8Num9z3">
    <w:name w:val="WW8Num9z3"/>
    <w:rsid w:val="009F45C6"/>
  </w:style>
  <w:style w:type="character" w:customStyle="1" w:styleId="WW8Num9z4">
    <w:name w:val="WW8Num9z4"/>
    <w:rsid w:val="009F45C6"/>
  </w:style>
  <w:style w:type="character" w:customStyle="1" w:styleId="WW8Num9z5">
    <w:name w:val="WW8Num9z5"/>
    <w:rsid w:val="009F45C6"/>
  </w:style>
  <w:style w:type="character" w:customStyle="1" w:styleId="WW8Num9z6">
    <w:name w:val="WW8Num9z6"/>
    <w:rsid w:val="009F45C6"/>
  </w:style>
  <w:style w:type="character" w:customStyle="1" w:styleId="WW8Num9z7">
    <w:name w:val="WW8Num9z7"/>
    <w:rsid w:val="009F45C6"/>
  </w:style>
  <w:style w:type="character" w:customStyle="1" w:styleId="WW8Num9z8">
    <w:name w:val="WW8Num9z8"/>
    <w:rsid w:val="009F45C6"/>
  </w:style>
  <w:style w:type="character" w:customStyle="1" w:styleId="WW8Num10z0">
    <w:name w:val="WW8Num10z0"/>
    <w:rsid w:val="009F45C6"/>
  </w:style>
  <w:style w:type="character" w:customStyle="1" w:styleId="WW8Num10z1">
    <w:name w:val="WW8Num10z1"/>
    <w:rsid w:val="009F45C6"/>
  </w:style>
  <w:style w:type="character" w:customStyle="1" w:styleId="WW8Num10z2">
    <w:name w:val="WW8Num10z2"/>
    <w:rsid w:val="009F45C6"/>
  </w:style>
  <w:style w:type="character" w:customStyle="1" w:styleId="WW8Num10z3">
    <w:name w:val="WW8Num10z3"/>
    <w:rsid w:val="009F45C6"/>
  </w:style>
  <w:style w:type="character" w:customStyle="1" w:styleId="WW8Num10z4">
    <w:name w:val="WW8Num10z4"/>
    <w:rsid w:val="009F45C6"/>
  </w:style>
  <w:style w:type="character" w:customStyle="1" w:styleId="WW8Num10z5">
    <w:name w:val="WW8Num10z5"/>
    <w:rsid w:val="009F45C6"/>
  </w:style>
  <w:style w:type="character" w:customStyle="1" w:styleId="WW8Num10z6">
    <w:name w:val="WW8Num10z6"/>
    <w:rsid w:val="009F45C6"/>
  </w:style>
  <w:style w:type="character" w:customStyle="1" w:styleId="WW8Num10z7">
    <w:name w:val="WW8Num10z7"/>
    <w:rsid w:val="009F45C6"/>
  </w:style>
  <w:style w:type="character" w:customStyle="1" w:styleId="WW8Num10z8">
    <w:name w:val="WW8Num10z8"/>
    <w:rsid w:val="009F45C6"/>
  </w:style>
  <w:style w:type="character" w:customStyle="1" w:styleId="WW8Num11z0">
    <w:name w:val="WW8Num11z0"/>
    <w:rsid w:val="009F45C6"/>
    <w:rPr>
      <w:rFonts w:ascii="system-ui" w:hAnsi="system-ui" w:cs="system-ui" w:hint="default"/>
    </w:rPr>
  </w:style>
  <w:style w:type="character" w:customStyle="1" w:styleId="WW8Num11z1">
    <w:name w:val="WW8Num11z1"/>
    <w:rsid w:val="009F45C6"/>
    <w:rPr>
      <w:rFonts w:ascii="Cambria" w:hAnsi="Cambria" w:cs="Cambria" w:hint="default"/>
    </w:rPr>
  </w:style>
  <w:style w:type="character" w:customStyle="1" w:styleId="WW8Num11z2">
    <w:name w:val="WW8Num11z2"/>
    <w:rsid w:val="009F45C6"/>
    <w:rPr>
      <w:rFonts w:ascii="Verdana" w:hAnsi="Verdana" w:cs="Verdana" w:hint="default"/>
    </w:rPr>
  </w:style>
  <w:style w:type="character" w:customStyle="1" w:styleId="WW8Num11z3">
    <w:name w:val="WW8Num11z3"/>
    <w:rsid w:val="009F45C6"/>
    <w:rPr>
      <w:rFonts w:ascii="Lucida Sans Unicode" w:hAnsi="Lucida Sans Unicode" w:cs="Lucida Sans Unicode" w:hint="default"/>
    </w:rPr>
  </w:style>
  <w:style w:type="character" w:customStyle="1" w:styleId="WW8Num12z0">
    <w:name w:val="WW8Num12z0"/>
    <w:rsid w:val="009F45C6"/>
  </w:style>
  <w:style w:type="character" w:customStyle="1" w:styleId="WW8Num12z1">
    <w:name w:val="WW8Num12z1"/>
    <w:rsid w:val="009F45C6"/>
  </w:style>
  <w:style w:type="character" w:customStyle="1" w:styleId="WW8Num12z2">
    <w:name w:val="WW8Num12z2"/>
    <w:rsid w:val="009F45C6"/>
  </w:style>
  <w:style w:type="character" w:customStyle="1" w:styleId="WW8Num12z3">
    <w:name w:val="WW8Num12z3"/>
    <w:rsid w:val="009F45C6"/>
  </w:style>
  <w:style w:type="character" w:customStyle="1" w:styleId="WW8Num12z4">
    <w:name w:val="WW8Num12z4"/>
    <w:rsid w:val="009F45C6"/>
  </w:style>
  <w:style w:type="character" w:customStyle="1" w:styleId="WW8Num12z5">
    <w:name w:val="WW8Num12z5"/>
    <w:rsid w:val="009F45C6"/>
  </w:style>
  <w:style w:type="character" w:customStyle="1" w:styleId="WW8Num12z6">
    <w:name w:val="WW8Num12z6"/>
    <w:rsid w:val="009F45C6"/>
  </w:style>
  <w:style w:type="character" w:customStyle="1" w:styleId="WW8Num12z7">
    <w:name w:val="WW8Num12z7"/>
    <w:rsid w:val="009F45C6"/>
  </w:style>
  <w:style w:type="character" w:customStyle="1" w:styleId="WW8Num12z8">
    <w:name w:val="WW8Num12z8"/>
    <w:rsid w:val="009F45C6"/>
  </w:style>
  <w:style w:type="character" w:customStyle="1" w:styleId="WW8Num13z0">
    <w:name w:val="WW8Num13z0"/>
    <w:rsid w:val="009F45C6"/>
  </w:style>
  <w:style w:type="character" w:customStyle="1" w:styleId="WW8Num13z1">
    <w:name w:val="WW8Num13z1"/>
    <w:rsid w:val="009F45C6"/>
  </w:style>
  <w:style w:type="character" w:customStyle="1" w:styleId="WW8Num13z2">
    <w:name w:val="WW8Num13z2"/>
    <w:rsid w:val="009F45C6"/>
  </w:style>
  <w:style w:type="character" w:customStyle="1" w:styleId="WW8Num13z3">
    <w:name w:val="WW8Num13z3"/>
    <w:rsid w:val="009F45C6"/>
  </w:style>
  <w:style w:type="character" w:customStyle="1" w:styleId="WW8Num13z4">
    <w:name w:val="WW8Num13z4"/>
    <w:rsid w:val="009F45C6"/>
  </w:style>
  <w:style w:type="character" w:customStyle="1" w:styleId="WW8Num13z5">
    <w:name w:val="WW8Num13z5"/>
    <w:rsid w:val="009F45C6"/>
  </w:style>
  <w:style w:type="character" w:customStyle="1" w:styleId="WW8Num13z6">
    <w:name w:val="WW8Num13z6"/>
    <w:rsid w:val="009F45C6"/>
  </w:style>
  <w:style w:type="character" w:customStyle="1" w:styleId="WW8Num13z7">
    <w:name w:val="WW8Num13z7"/>
    <w:rsid w:val="009F45C6"/>
  </w:style>
  <w:style w:type="character" w:customStyle="1" w:styleId="WW8Num13z8">
    <w:name w:val="WW8Num13z8"/>
    <w:rsid w:val="009F45C6"/>
  </w:style>
  <w:style w:type="character" w:customStyle="1" w:styleId="WW8Num14z0">
    <w:name w:val="WW8Num14z0"/>
    <w:rsid w:val="009F45C6"/>
    <w:rPr>
      <w:rFonts w:ascii="Lucida Sans Unicode" w:hAnsi="Lucida Sans Unicode" w:cs="Lucida Sans Unicode" w:hint="default"/>
    </w:rPr>
  </w:style>
  <w:style w:type="character" w:customStyle="1" w:styleId="WW8Num14z1">
    <w:name w:val="WW8Num14z1"/>
    <w:rsid w:val="009F45C6"/>
    <w:rPr>
      <w:rFonts w:ascii="Cambria" w:hAnsi="Cambria" w:cs="Cambria" w:hint="default"/>
    </w:rPr>
  </w:style>
  <w:style w:type="character" w:customStyle="1" w:styleId="WW8Num14z2">
    <w:name w:val="WW8Num14z2"/>
    <w:rsid w:val="009F45C6"/>
    <w:rPr>
      <w:rFonts w:ascii="Verdana" w:hAnsi="Verdana" w:cs="Verdana" w:hint="default"/>
    </w:rPr>
  </w:style>
  <w:style w:type="character" w:customStyle="1" w:styleId="WW8Num15z0">
    <w:name w:val="WW8Num15z0"/>
    <w:rsid w:val="009F45C6"/>
    <w:rPr>
      <w:rFonts w:ascii="Cambria" w:hAnsi="Cambria" w:cs="Cambria" w:hint="default"/>
    </w:rPr>
  </w:style>
  <w:style w:type="character" w:customStyle="1" w:styleId="WW8Num15z2">
    <w:name w:val="WW8Num15z2"/>
    <w:rsid w:val="009F45C6"/>
    <w:rPr>
      <w:rFonts w:ascii="Verdana" w:hAnsi="Verdana" w:cs="Verdana" w:hint="default"/>
    </w:rPr>
  </w:style>
  <w:style w:type="character" w:customStyle="1" w:styleId="WW8Num15z3">
    <w:name w:val="WW8Num15z3"/>
    <w:rsid w:val="009F45C6"/>
    <w:rPr>
      <w:rFonts w:ascii="Lucida Sans Unicode" w:hAnsi="Lucida Sans Unicode" w:cs="Lucida Sans Unicode" w:hint="default"/>
    </w:rPr>
  </w:style>
  <w:style w:type="character" w:customStyle="1" w:styleId="WW8Num16z0">
    <w:name w:val="WW8Num16z0"/>
    <w:rsid w:val="009F45C6"/>
  </w:style>
  <w:style w:type="character" w:customStyle="1" w:styleId="WW8Num16z1">
    <w:name w:val="WW8Num16z1"/>
    <w:rsid w:val="009F45C6"/>
  </w:style>
  <w:style w:type="character" w:customStyle="1" w:styleId="WW8Num16z2">
    <w:name w:val="WW8Num16z2"/>
    <w:rsid w:val="009F45C6"/>
  </w:style>
  <w:style w:type="character" w:customStyle="1" w:styleId="WW8Num16z3">
    <w:name w:val="WW8Num16z3"/>
    <w:rsid w:val="009F45C6"/>
  </w:style>
  <w:style w:type="character" w:customStyle="1" w:styleId="WW8Num16z4">
    <w:name w:val="WW8Num16z4"/>
    <w:rsid w:val="009F45C6"/>
  </w:style>
  <w:style w:type="character" w:customStyle="1" w:styleId="WW8Num16z5">
    <w:name w:val="WW8Num16z5"/>
    <w:rsid w:val="009F45C6"/>
  </w:style>
  <w:style w:type="character" w:customStyle="1" w:styleId="WW8Num16z6">
    <w:name w:val="WW8Num16z6"/>
    <w:rsid w:val="009F45C6"/>
  </w:style>
  <w:style w:type="character" w:customStyle="1" w:styleId="WW8Num16z7">
    <w:name w:val="WW8Num16z7"/>
    <w:rsid w:val="009F45C6"/>
  </w:style>
  <w:style w:type="character" w:customStyle="1" w:styleId="WW8Num16z8">
    <w:name w:val="WW8Num16z8"/>
    <w:rsid w:val="009F45C6"/>
  </w:style>
  <w:style w:type="character" w:customStyle="1" w:styleId="WW8Num17z0">
    <w:name w:val="WW8Num17z0"/>
    <w:rsid w:val="009F45C6"/>
    <w:rPr>
      <w:rFonts w:hint="default"/>
    </w:rPr>
  </w:style>
  <w:style w:type="character" w:customStyle="1" w:styleId="WW8Num17z1">
    <w:name w:val="WW8Num17z1"/>
    <w:rsid w:val="009F45C6"/>
  </w:style>
  <w:style w:type="character" w:customStyle="1" w:styleId="WW8Num17z2">
    <w:name w:val="WW8Num17z2"/>
    <w:rsid w:val="009F45C6"/>
  </w:style>
  <w:style w:type="character" w:customStyle="1" w:styleId="WW8Num17z3">
    <w:name w:val="WW8Num17z3"/>
    <w:rsid w:val="009F45C6"/>
  </w:style>
  <w:style w:type="character" w:customStyle="1" w:styleId="WW8Num17z4">
    <w:name w:val="WW8Num17z4"/>
    <w:rsid w:val="009F45C6"/>
  </w:style>
  <w:style w:type="character" w:customStyle="1" w:styleId="WW8Num17z5">
    <w:name w:val="WW8Num17z5"/>
    <w:rsid w:val="009F45C6"/>
  </w:style>
  <w:style w:type="character" w:customStyle="1" w:styleId="WW8Num17z6">
    <w:name w:val="WW8Num17z6"/>
    <w:rsid w:val="009F45C6"/>
  </w:style>
  <w:style w:type="character" w:customStyle="1" w:styleId="WW8Num17z7">
    <w:name w:val="WW8Num17z7"/>
    <w:rsid w:val="009F45C6"/>
  </w:style>
  <w:style w:type="character" w:customStyle="1" w:styleId="WW8Num17z8">
    <w:name w:val="WW8Num17z8"/>
    <w:rsid w:val="009F45C6"/>
  </w:style>
  <w:style w:type="character" w:customStyle="1" w:styleId="WW8Num18z0">
    <w:name w:val="WW8Num18z0"/>
    <w:rsid w:val="009F45C6"/>
    <w:rPr>
      <w:rFonts w:ascii="Cambria" w:hAnsi="Cambria" w:cs="Cambria" w:hint="default"/>
    </w:rPr>
  </w:style>
  <w:style w:type="character" w:customStyle="1" w:styleId="WW8Num18z2">
    <w:name w:val="WW8Num18z2"/>
    <w:rsid w:val="009F45C6"/>
    <w:rPr>
      <w:rFonts w:ascii="Verdana" w:hAnsi="Verdana" w:cs="Verdana" w:hint="default"/>
    </w:rPr>
  </w:style>
  <w:style w:type="character" w:customStyle="1" w:styleId="WW8Num18z3">
    <w:name w:val="WW8Num18z3"/>
    <w:rsid w:val="009F45C6"/>
    <w:rPr>
      <w:rFonts w:ascii="Lucida Sans Unicode" w:hAnsi="Lucida Sans Unicode" w:cs="Lucida Sans Unicode" w:hint="default"/>
    </w:rPr>
  </w:style>
  <w:style w:type="character" w:customStyle="1" w:styleId="WW8Num19z0">
    <w:name w:val="WW8Num19z0"/>
    <w:rsid w:val="009F45C6"/>
    <w:rPr>
      <w:rFonts w:hint="default"/>
    </w:rPr>
  </w:style>
  <w:style w:type="character" w:customStyle="1" w:styleId="WW8Num19z1">
    <w:name w:val="WW8Num19z1"/>
    <w:rsid w:val="009F45C6"/>
  </w:style>
  <w:style w:type="character" w:customStyle="1" w:styleId="WW8Num19z2">
    <w:name w:val="WW8Num19z2"/>
    <w:rsid w:val="009F45C6"/>
  </w:style>
  <w:style w:type="character" w:customStyle="1" w:styleId="WW8Num19z3">
    <w:name w:val="WW8Num19z3"/>
    <w:rsid w:val="009F45C6"/>
  </w:style>
  <w:style w:type="character" w:customStyle="1" w:styleId="WW8Num19z4">
    <w:name w:val="WW8Num19z4"/>
    <w:rsid w:val="009F45C6"/>
  </w:style>
  <w:style w:type="character" w:customStyle="1" w:styleId="WW8Num19z5">
    <w:name w:val="WW8Num19z5"/>
    <w:rsid w:val="009F45C6"/>
  </w:style>
  <w:style w:type="character" w:customStyle="1" w:styleId="WW8Num19z6">
    <w:name w:val="WW8Num19z6"/>
    <w:rsid w:val="009F45C6"/>
  </w:style>
  <w:style w:type="character" w:customStyle="1" w:styleId="WW8Num19z7">
    <w:name w:val="WW8Num19z7"/>
    <w:rsid w:val="009F45C6"/>
  </w:style>
  <w:style w:type="character" w:customStyle="1" w:styleId="WW8Num19z8">
    <w:name w:val="WW8Num19z8"/>
    <w:rsid w:val="009F45C6"/>
  </w:style>
  <w:style w:type="character" w:customStyle="1" w:styleId="WW8Num20z0">
    <w:name w:val="WW8Num20z0"/>
    <w:rsid w:val="009F45C6"/>
    <w:rPr>
      <w:rFonts w:ascii="system-ui" w:hAnsi="system-ui" w:cs="system-ui" w:hint="default"/>
      <w:sz w:val="24"/>
      <w:szCs w:val="24"/>
    </w:rPr>
  </w:style>
  <w:style w:type="character" w:customStyle="1" w:styleId="WW8Num21z0">
    <w:name w:val="WW8Num21z0"/>
    <w:rsid w:val="009F45C6"/>
    <w:rPr>
      <w:rFonts w:hint="default"/>
    </w:rPr>
  </w:style>
  <w:style w:type="character" w:customStyle="1" w:styleId="WW8Num21z1">
    <w:name w:val="WW8Num21z1"/>
    <w:rsid w:val="009F45C6"/>
  </w:style>
  <w:style w:type="character" w:customStyle="1" w:styleId="WW8Num21z2">
    <w:name w:val="WW8Num21z2"/>
    <w:rsid w:val="009F45C6"/>
  </w:style>
  <w:style w:type="character" w:customStyle="1" w:styleId="WW8Num21z3">
    <w:name w:val="WW8Num21z3"/>
    <w:rsid w:val="009F45C6"/>
  </w:style>
  <w:style w:type="character" w:customStyle="1" w:styleId="WW8Num21z4">
    <w:name w:val="WW8Num21z4"/>
    <w:rsid w:val="009F45C6"/>
  </w:style>
  <w:style w:type="character" w:customStyle="1" w:styleId="WW8Num21z5">
    <w:name w:val="WW8Num21z5"/>
    <w:rsid w:val="009F45C6"/>
  </w:style>
  <w:style w:type="character" w:customStyle="1" w:styleId="WW8Num21z6">
    <w:name w:val="WW8Num21z6"/>
    <w:rsid w:val="009F45C6"/>
  </w:style>
  <w:style w:type="character" w:customStyle="1" w:styleId="WW8Num21z7">
    <w:name w:val="WW8Num21z7"/>
    <w:rsid w:val="009F45C6"/>
  </w:style>
  <w:style w:type="character" w:customStyle="1" w:styleId="WW8Num21z8">
    <w:name w:val="WW8Num21z8"/>
    <w:rsid w:val="009F45C6"/>
  </w:style>
  <w:style w:type="character" w:customStyle="1" w:styleId="WW8Num22z0">
    <w:name w:val="WW8Num22z0"/>
    <w:rsid w:val="009F45C6"/>
    <w:rPr>
      <w:rFonts w:ascii="Lucida Sans Unicode" w:hAnsi="Lucida Sans Unicode" w:cs="Lucida Sans Unicode" w:hint="default"/>
    </w:rPr>
  </w:style>
  <w:style w:type="character" w:customStyle="1" w:styleId="WW8Num22z1">
    <w:name w:val="WW8Num22z1"/>
    <w:rsid w:val="009F45C6"/>
    <w:rPr>
      <w:rFonts w:ascii="Cambria" w:hAnsi="Cambria" w:cs="Cambria" w:hint="default"/>
    </w:rPr>
  </w:style>
  <w:style w:type="character" w:customStyle="1" w:styleId="WW8Num22z2">
    <w:name w:val="WW8Num22z2"/>
    <w:rsid w:val="009F45C6"/>
    <w:rPr>
      <w:rFonts w:ascii="Verdana" w:hAnsi="Verdana" w:cs="Verdana" w:hint="default"/>
    </w:rPr>
  </w:style>
  <w:style w:type="character" w:customStyle="1" w:styleId="WW8Num23z0">
    <w:name w:val="WW8Num23z0"/>
    <w:rsid w:val="009F45C6"/>
  </w:style>
  <w:style w:type="character" w:customStyle="1" w:styleId="WW8Num23z1">
    <w:name w:val="WW8Num23z1"/>
    <w:rsid w:val="009F45C6"/>
  </w:style>
  <w:style w:type="character" w:customStyle="1" w:styleId="WW8Num23z2">
    <w:name w:val="WW8Num23z2"/>
    <w:rsid w:val="009F45C6"/>
  </w:style>
  <w:style w:type="character" w:customStyle="1" w:styleId="WW8Num23z3">
    <w:name w:val="WW8Num23z3"/>
    <w:rsid w:val="009F45C6"/>
  </w:style>
  <w:style w:type="character" w:customStyle="1" w:styleId="WW8Num23z4">
    <w:name w:val="WW8Num23z4"/>
    <w:rsid w:val="009F45C6"/>
  </w:style>
  <w:style w:type="character" w:customStyle="1" w:styleId="WW8Num23z5">
    <w:name w:val="WW8Num23z5"/>
    <w:rsid w:val="009F45C6"/>
  </w:style>
  <w:style w:type="character" w:customStyle="1" w:styleId="WW8Num23z6">
    <w:name w:val="WW8Num23z6"/>
    <w:rsid w:val="009F45C6"/>
  </w:style>
  <w:style w:type="character" w:customStyle="1" w:styleId="WW8Num23z7">
    <w:name w:val="WW8Num23z7"/>
    <w:rsid w:val="009F45C6"/>
  </w:style>
  <w:style w:type="character" w:customStyle="1" w:styleId="WW8Num23z8">
    <w:name w:val="WW8Num23z8"/>
    <w:rsid w:val="009F45C6"/>
  </w:style>
  <w:style w:type="character" w:customStyle="1" w:styleId="WW8Num24z0">
    <w:name w:val="WW8Num24z0"/>
    <w:rsid w:val="009F45C6"/>
    <w:rPr>
      <w:rFonts w:ascii="Cambria" w:hAnsi="Cambria" w:cs="Cambria" w:hint="default"/>
    </w:rPr>
  </w:style>
  <w:style w:type="character" w:customStyle="1" w:styleId="WW8Num24z1">
    <w:name w:val="WW8Num24z1"/>
    <w:rsid w:val="009F45C6"/>
    <w:rPr>
      <w:rFonts w:cs="system-ui"/>
    </w:rPr>
  </w:style>
  <w:style w:type="character" w:customStyle="1" w:styleId="WW8Num25z0">
    <w:name w:val="WW8Num25z0"/>
    <w:rsid w:val="009F45C6"/>
    <w:rPr>
      <w:rFonts w:ascii="Lucida Sans Unicode" w:hAnsi="Lucida Sans Unicode" w:cs="Lucida Sans Unicode" w:hint="default"/>
    </w:rPr>
  </w:style>
  <w:style w:type="character" w:customStyle="1" w:styleId="WW8Num25z1">
    <w:name w:val="WW8Num25z1"/>
    <w:rsid w:val="009F45C6"/>
    <w:rPr>
      <w:rFonts w:ascii="Cambria" w:hAnsi="Cambria" w:cs="Cambria" w:hint="default"/>
    </w:rPr>
  </w:style>
  <w:style w:type="character" w:customStyle="1" w:styleId="WW8Num25z2">
    <w:name w:val="WW8Num25z2"/>
    <w:rsid w:val="009F45C6"/>
    <w:rPr>
      <w:rFonts w:ascii="Verdana" w:hAnsi="Verdana" w:cs="Verdana" w:hint="default"/>
    </w:rPr>
  </w:style>
  <w:style w:type="character" w:customStyle="1" w:styleId="WW8Num26z0">
    <w:name w:val="WW8Num26z0"/>
    <w:rsid w:val="009F45C6"/>
    <w:rPr>
      <w:rFonts w:hint="default"/>
    </w:rPr>
  </w:style>
  <w:style w:type="character" w:customStyle="1" w:styleId="WW8Num26z1">
    <w:name w:val="WW8Num26z1"/>
    <w:rsid w:val="009F45C6"/>
  </w:style>
  <w:style w:type="character" w:customStyle="1" w:styleId="WW8Num26z2">
    <w:name w:val="WW8Num26z2"/>
    <w:rsid w:val="009F45C6"/>
  </w:style>
  <w:style w:type="character" w:customStyle="1" w:styleId="WW8Num26z3">
    <w:name w:val="WW8Num26z3"/>
    <w:rsid w:val="009F45C6"/>
  </w:style>
  <w:style w:type="character" w:customStyle="1" w:styleId="WW8Num26z4">
    <w:name w:val="WW8Num26z4"/>
    <w:rsid w:val="009F45C6"/>
  </w:style>
  <w:style w:type="character" w:customStyle="1" w:styleId="WW8Num26z5">
    <w:name w:val="WW8Num26z5"/>
    <w:rsid w:val="009F45C6"/>
  </w:style>
  <w:style w:type="character" w:customStyle="1" w:styleId="WW8Num26z6">
    <w:name w:val="WW8Num26z6"/>
    <w:rsid w:val="009F45C6"/>
  </w:style>
  <w:style w:type="character" w:customStyle="1" w:styleId="WW8Num26z7">
    <w:name w:val="WW8Num26z7"/>
    <w:rsid w:val="009F45C6"/>
  </w:style>
  <w:style w:type="character" w:customStyle="1" w:styleId="WW8Num26z8">
    <w:name w:val="WW8Num26z8"/>
    <w:rsid w:val="009F45C6"/>
  </w:style>
  <w:style w:type="character" w:customStyle="1" w:styleId="WW8Num27z0">
    <w:name w:val="WW8Num27z0"/>
    <w:rsid w:val="009F45C6"/>
  </w:style>
  <w:style w:type="character" w:customStyle="1" w:styleId="WW8Num27z1">
    <w:name w:val="WW8Num27z1"/>
    <w:rsid w:val="009F45C6"/>
  </w:style>
  <w:style w:type="character" w:customStyle="1" w:styleId="WW8Num27z2">
    <w:name w:val="WW8Num27z2"/>
    <w:rsid w:val="009F45C6"/>
  </w:style>
  <w:style w:type="character" w:customStyle="1" w:styleId="WW8Num27z3">
    <w:name w:val="WW8Num27z3"/>
    <w:rsid w:val="009F45C6"/>
  </w:style>
  <w:style w:type="character" w:customStyle="1" w:styleId="WW8Num27z4">
    <w:name w:val="WW8Num27z4"/>
    <w:rsid w:val="009F45C6"/>
  </w:style>
  <w:style w:type="character" w:customStyle="1" w:styleId="WW8Num27z5">
    <w:name w:val="WW8Num27z5"/>
    <w:rsid w:val="009F45C6"/>
  </w:style>
  <w:style w:type="character" w:customStyle="1" w:styleId="WW8Num27z6">
    <w:name w:val="WW8Num27z6"/>
    <w:rsid w:val="009F45C6"/>
  </w:style>
  <w:style w:type="character" w:customStyle="1" w:styleId="WW8Num27z7">
    <w:name w:val="WW8Num27z7"/>
    <w:rsid w:val="009F45C6"/>
  </w:style>
  <w:style w:type="character" w:customStyle="1" w:styleId="WW8Num27z8">
    <w:name w:val="WW8Num27z8"/>
    <w:rsid w:val="009F45C6"/>
  </w:style>
  <w:style w:type="character" w:customStyle="1" w:styleId="WW8Num28z0">
    <w:name w:val="WW8Num28z0"/>
    <w:rsid w:val="009F45C6"/>
    <w:rPr>
      <w:rFonts w:hint="default"/>
    </w:rPr>
  </w:style>
  <w:style w:type="character" w:customStyle="1" w:styleId="WW8Num29z0">
    <w:name w:val="WW8Num29z0"/>
    <w:rsid w:val="009F45C6"/>
  </w:style>
  <w:style w:type="character" w:customStyle="1" w:styleId="WW8Num29z1">
    <w:name w:val="WW8Num29z1"/>
    <w:rsid w:val="009F45C6"/>
  </w:style>
  <w:style w:type="character" w:customStyle="1" w:styleId="WW8Num29z2">
    <w:name w:val="WW8Num29z2"/>
    <w:rsid w:val="009F45C6"/>
  </w:style>
  <w:style w:type="character" w:customStyle="1" w:styleId="WW8Num29z3">
    <w:name w:val="WW8Num29z3"/>
    <w:rsid w:val="009F45C6"/>
  </w:style>
  <w:style w:type="character" w:customStyle="1" w:styleId="WW8Num29z4">
    <w:name w:val="WW8Num29z4"/>
    <w:rsid w:val="009F45C6"/>
  </w:style>
  <w:style w:type="character" w:customStyle="1" w:styleId="WW8Num29z5">
    <w:name w:val="WW8Num29z5"/>
    <w:rsid w:val="009F45C6"/>
  </w:style>
  <w:style w:type="character" w:customStyle="1" w:styleId="WW8Num29z6">
    <w:name w:val="WW8Num29z6"/>
    <w:rsid w:val="009F45C6"/>
  </w:style>
  <w:style w:type="character" w:customStyle="1" w:styleId="WW8Num29z7">
    <w:name w:val="WW8Num29z7"/>
    <w:rsid w:val="009F45C6"/>
  </w:style>
  <w:style w:type="character" w:customStyle="1" w:styleId="WW8Num29z8">
    <w:name w:val="WW8Num29z8"/>
    <w:rsid w:val="009F45C6"/>
  </w:style>
  <w:style w:type="character" w:customStyle="1" w:styleId="WW8Num30z0">
    <w:name w:val="WW8Num30z0"/>
    <w:rsid w:val="009F45C6"/>
    <w:rPr>
      <w:rFonts w:eastAsia="system-ui" w:hint="default"/>
    </w:rPr>
  </w:style>
  <w:style w:type="character" w:customStyle="1" w:styleId="WW8Num30z1">
    <w:name w:val="WW8Num30z1"/>
    <w:rsid w:val="009F45C6"/>
    <w:rPr>
      <w:rFonts w:hint="default"/>
    </w:rPr>
  </w:style>
  <w:style w:type="character" w:customStyle="1" w:styleId="WW8Num31z0">
    <w:name w:val="WW8Num31z0"/>
    <w:rsid w:val="009F45C6"/>
    <w:rPr>
      <w:rFonts w:hint="default"/>
      <w:b/>
    </w:rPr>
  </w:style>
  <w:style w:type="character" w:customStyle="1" w:styleId="WW8Num31z1">
    <w:name w:val="WW8Num31z1"/>
    <w:rsid w:val="009F45C6"/>
  </w:style>
  <w:style w:type="character" w:customStyle="1" w:styleId="WW8Num31z2">
    <w:name w:val="WW8Num31z2"/>
    <w:rsid w:val="009F45C6"/>
  </w:style>
  <w:style w:type="character" w:customStyle="1" w:styleId="WW8Num31z3">
    <w:name w:val="WW8Num31z3"/>
    <w:rsid w:val="009F45C6"/>
  </w:style>
  <w:style w:type="character" w:customStyle="1" w:styleId="WW8Num31z4">
    <w:name w:val="WW8Num31z4"/>
    <w:rsid w:val="009F45C6"/>
  </w:style>
  <w:style w:type="character" w:customStyle="1" w:styleId="WW8Num31z5">
    <w:name w:val="WW8Num31z5"/>
    <w:rsid w:val="009F45C6"/>
  </w:style>
  <w:style w:type="character" w:customStyle="1" w:styleId="WW8Num31z6">
    <w:name w:val="WW8Num31z6"/>
    <w:rsid w:val="009F45C6"/>
  </w:style>
  <w:style w:type="character" w:customStyle="1" w:styleId="WW8Num31z7">
    <w:name w:val="WW8Num31z7"/>
    <w:rsid w:val="009F45C6"/>
  </w:style>
  <w:style w:type="character" w:customStyle="1" w:styleId="WW8Num31z8">
    <w:name w:val="WW8Num31z8"/>
    <w:rsid w:val="009F45C6"/>
  </w:style>
  <w:style w:type="character" w:customStyle="1" w:styleId="WW8Num32z0">
    <w:name w:val="WW8Num32z0"/>
    <w:rsid w:val="009F45C6"/>
    <w:rPr>
      <w:rFonts w:hint="default"/>
    </w:rPr>
  </w:style>
  <w:style w:type="character" w:customStyle="1" w:styleId="WW8Num32z1">
    <w:name w:val="WW8Num32z1"/>
    <w:rsid w:val="009F45C6"/>
  </w:style>
  <w:style w:type="character" w:customStyle="1" w:styleId="WW8Num32z2">
    <w:name w:val="WW8Num32z2"/>
    <w:rsid w:val="009F45C6"/>
  </w:style>
  <w:style w:type="character" w:customStyle="1" w:styleId="WW8Num32z3">
    <w:name w:val="WW8Num32z3"/>
    <w:rsid w:val="009F45C6"/>
  </w:style>
  <w:style w:type="character" w:customStyle="1" w:styleId="WW8Num32z4">
    <w:name w:val="WW8Num32z4"/>
    <w:rsid w:val="009F45C6"/>
  </w:style>
  <w:style w:type="character" w:customStyle="1" w:styleId="WW8Num32z5">
    <w:name w:val="WW8Num32z5"/>
    <w:rsid w:val="009F45C6"/>
  </w:style>
  <w:style w:type="character" w:customStyle="1" w:styleId="WW8Num32z6">
    <w:name w:val="WW8Num32z6"/>
    <w:rsid w:val="009F45C6"/>
  </w:style>
  <w:style w:type="character" w:customStyle="1" w:styleId="WW8Num32z7">
    <w:name w:val="WW8Num32z7"/>
    <w:rsid w:val="009F45C6"/>
  </w:style>
  <w:style w:type="character" w:customStyle="1" w:styleId="WW8Num32z8">
    <w:name w:val="WW8Num32z8"/>
    <w:rsid w:val="009F45C6"/>
  </w:style>
  <w:style w:type="character" w:customStyle="1" w:styleId="WW8Num33z0">
    <w:name w:val="WW8Num33z0"/>
    <w:rsid w:val="009F45C6"/>
  </w:style>
  <w:style w:type="character" w:customStyle="1" w:styleId="WW8Num33z1">
    <w:name w:val="WW8Num33z1"/>
    <w:rsid w:val="009F45C6"/>
  </w:style>
  <w:style w:type="character" w:customStyle="1" w:styleId="WW8Num33z2">
    <w:name w:val="WW8Num33z2"/>
    <w:rsid w:val="009F45C6"/>
  </w:style>
  <w:style w:type="character" w:customStyle="1" w:styleId="WW8Num33z3">
    <w:name w:val="WW8Num33z3"/>
    <w:rsid w:val="009F45C6"/>
  </w:style>
  <w:style w:type="character" w:customStyle="1" w:styleId="WW8Num33z4">
    <w:name w:val="WW8Num33z4"/>
    <w:rsid w:val="009F45C6"/>
  </w:style>
  <w:style w:type="character" w:customStyle="1" w:styleId="WW8Num33z5">
    <w:name w:val="WW8Num33z5"/>
    <w:rsid w:val="009F45C6"/>
  </w:style>
  <w:style w:type="character" w:customStyle="1" w:styleId="WW8Num33z6">
    <w:name w:val="WW8Num33z6"/>
    <w:rsid w:val="009F45C6"/>
  </w:style>
  <w:style w:type="character" w:customStyle="1" w:styleId="WW8Num33z7">
    <w:name w:val="WW8Num33z7"/>
    <w:rsid w:val="009F45C6"/>
  </w:style>
  <w:style w:type="character" w:customStyle="1" w:styleId="WW8Num33z8">
    <w:name w:val="WW8Num33z8"/>
    <w:rsid w:val="009F45C6"/>
  </w:style>
  <w:style w:type="character" w:customStyle="1" w:styleId="WW8Num34z0">
    <w:name w:val="WW8Num34z0"/>
    <w:rsid w:val="009F45C6"/>
    <w:rPr>
      <w:rFonts w:hint="default"/>
      <w:b/>
    </w:rPr>
  </w:style>
  <w:style w:type="character" w:customStyle="1" w:styleId="WW8Num34z1">
    <w:name w:val="WW8Num34z1"/>
    <w:rsid w:val="009F45C6"/>
  </w:style>
  <w:style w:type="character" w:customStyle="1" w:styleId="WW8Num34z2">
    <w:name w:val="WW8Num34z2"/>
    <w:rsid w:val="009F45C6"/>
  </w:style>
  <w:style w:type="character" w:customStyle="1" w:styleId="WW8Num34z3">
    <w:name w:val="WW8Num34z3"/>
    <w:rsid w:val="009F45C6"/>
  </w:style>
  <w:style w:type="character" w:customStyle="1" w:styleId="WW8Num34z4">
    <w:name w:val="WW8Num34z4"/>
    <w:rsid w:val="009F45C6"/>
  </w:style>
  <w:style w:type="character" w:customStyle="1" w:styleId="WW8Num34z5">
    <w:name w:val="WW8Num34z5"/>
    <w:rsid w:val="009F45C6"/>
  </w:style>
  <w:style w:type="character" w:customStyle="1" w:styleId="WW8Num34z6">
    <w:name w:val="WW8Num34z6"/>
    <w:rsid w:val="009F45C6"/>
  </w:style>
  <w:style w:type="character" w:customStyle="1" w:styleId="WW8Num34z7">
    <w:name w:val="WW8Num34z7"/>
    <w:rsid w:val="009F45C6"/>
  </w:style>
  <w:style w:type="character" w:customStyle="1" w:styleId="WW8Num34z8">
    <w:name w:val="WW8Num34z8"/>
    <w:rsid w:val="009F45C6"/>
  </w:style>
  <w:style w:type="character" w:customStyle="1" w:styleId="WW8Num35z0">
    <w:name w:val="WW8Num35z0"/>
    <w:rsid w:val="009F45C6"/>
    <w:rPr>
      <w:rFonts w:hint="default"/>
    </w:rPr>
  </w:style>
  <w:style w:type="character" w:customStyle="1" w:styleId="WW8Num36z0">
    <w:name w:val="WW8Num36z0"/>
    <w:rsid w:val="009F45C6"/>
    <w:rPr>
      <w:rFonts w:hint="default"/>
    </w:rPr>
  </w:style>
  <w:style w:type="character" w:customStyle="1" w:styleId="WW8Num36z1">
    <w:name w:val="WW8Num36z1"/>
    <w:rsid w:val="009F45C6"/>
    <w:rPr>
      <w:rFonts w:hint="default"/>
      <w:i w:val="0"/>
      <w:sz w:val="24"/>
      <w:szCs w:val="24"/>
    </w:rPr>
  </w:style>
  <w:style w:type="character" w:customStyle="1" w:styleId="WW8Num37z0">
    <w:name w:val="WW8Num37z0"/>
    <w:rsid w:val="009F45C6"/>
    <w:rPr>
      <w:rFonts w:ascii="Verdana" w:hAnsi="Verdana" w:cs="Verdana" w:hint="default"/>
    </w:rPr>
  </w:style>
  <w:style w:type="character" w:customStyle="1" w:styleId="WW8Num38z0">
    <w:name w:val="WW8Num38z0"/>
    <w:rsid w:val="009F45C6"/>
  </w:style>
  <w:style w:type="character" w:customStyle="1" w:styleId="WW8Num38z1">
    <w:name w:val="WW8Num38z1"/>
    <w:rsid w:val="009F45C6"/>
  </w:style>
  <w:style w:type="character" w:customStyle="1" w:styleId="WW8Num38z2">
    <w:name w:val="WW8Num38z2"/>
    <w:rsid w:val="009F45C6"/>
  </w:style>
  <w:style w:type="character" w:customStyle="1" w:styleId="WW8Num38z3">
    <w:name w:val="WW8Num38z3"/>
    <w:rsid w:val="009F45C6"/>
  </w:style>
  <w:style w:type="character" w:customStyle="1" w:styleId="WW8Num38z4">
    <w:name w:val="WW8Num38z4"/>
    <w:rsid w:val="009F45C6"/>
  </w:style>
  <w:style w:type="character" w:customStyle="1" w:styleId="WW8Num38z5">
    <w:name w:val="WW8Num38z5"/>
    <w:rsid w:val="009F45C6"/>
  </w:style>
  <w:style w:type="character" w:customStyle="1" w:styleId="WW8Num38z6">
    <w:name w:val="WW8Num38z6"/>
    <w:rsid w:val="009F45C6"/>
  </w:style>
  <w:style w:type="character" w:customStyle="1" w:styleId="WW8Num38z7">
    <w:name w:val="WW8Num38z7"/>
    <w:rsid w:val="009F45C6"/>
  </w:style>
  <w:style w:type="character" w:customStyle="1" w:styleId="WW8Num38z8">
    <w:name w:val="WW8Num38z8"/>
    <w:rsid w:val="009F45C6"/>
  </w:style>
  <w:style w:type="character" w:customStyle="1" w:styleId="WW8Num39z0">
    <w:name w:val="WW8Num39z0"/>
    <w:rsid w:val="009F45C6"/>
    <w:rPr>
      <w:rFonts w:ascii="Lucida Sans Unicode" w:hAnsi="Lucida Sans Unicode" w:cs="Lucida Sans Unicode" w:hint="default"/>
      <w:sz w:val="24"/>
      <w:szCs w:val="24"/>
    </w:rPr>
  </w:style>
  <w:style w:type="character" w:customStyle="1" w:styleId="WW8Num39z1">
    <w:name w:val="WW8Num39z1"/>
    <w:rsid w:val="009F45C6"/>
    <w:rPr>
      <w:rFonts w:ascii="Cambria" w:hAnsi="Cambria" w:cs="Cambria" w:hint="default"/>
    </w:rPr>
  </w:style>
  <w:style w:type="character" w:customStyle="1" w:styleId="WW8Num39z2">
    <w:name w:val="WW8Num39z2"/>
    <w:rsid w:val="009F45C6"/>
    <w:rPr>
      <w:rFonts w:ascii="Verdana" w:hAnsi="Verdana" w:cs="Verdana" w:hint="default"/>
    </w:rPr>
  </w:style>
  <w:style w:type="character" w:customStyle="1" w:styleId="WW8Num40z0">
    <w:name w:val="WW8Num40z0"/>
    <w:rsid w:val="009F45C6"/>
    <w:rPr>
      <w:rFonts w:ascii="Lucida Sans Unicode" w:hAnsi="Lucida Sans Unicode" w:cs="Lucida Sans Unicode" w:hint="default"/>
    </w:rPr>
  </w:style>
  <w:style w:type="character" w:customStyle="1" w:styleId="WW8Num40z1">
    <w:name w:val="WW8Num40z1"/>
    <w:rsid w:val="009F45C6"/>
    <w:rPr>
      <w:rFonts w:ascii="Cambria" w:hAnsi="Cambria" w:cs="Cambria" w:hint="default"/>
    </w:rPr>
  </w:style>
  <w:style w:type="character" w:customStyle="1" w:styleId="WW8Num40z2">
    <w:name w:val="WW8Num40z2"/>
    <w:rsid w:val="009F45C6"/>
    <w:rPr>
      <w:rFonts w:ascii="Verdana" w:hAnsi="Verdana" w:cs="Verdana" w:hint="default"/>
    </w:rPr>
  </w:style>
  <w:style w:type="character" w:customStyle="1" w:styleId="WW8Num41z0">
    <w:name w:val="WW8Num41z0"/>
    <w:rsid w:val="009F45C6"/>
  </w:style>
  <w:style w:type="character" w:customStyle="1" w:styleId="WW8Num41z1">
    <w:name w:val="WW8Num41z1"/>
    <w:rsid w:val="009F45C6"/>
  </w:style>
  <w:style w:type="character" w:customStyle="1" w:styleId="WW8Num41z2">
    <w:name w:val="WW8Num41z2"/>
    <w:rsid w:val="009F45C6"/>
  </w:style>
  <w:style w:type="character" w:customStyle="1" w:styleId="WW8Num41z3">
    <w:name w:val="WW8Num41z3"/>
    <w:rsid w:val="009F45C6"/>
  </w:style>
  <w:style w:type="character" w:customStyle="1" w:styleId="WW8Num41z4">
    <w:name w:val="WW8Num41z4"/>
    <w:rsid w:val="009F45C6"/>
  </w:style>
  <w:style w:type="character" w:customStyle="1" w:styleId="WW8Num41z5">
    <w:name w:val="WW8Num41z5"/>
    <w:rsid w:val="009F45C6"/>
  </w:style>
  <w:style w:type="character" w:customStyle="1" w:styleId="WW8Num41z6">
    <w:name w:val="WW8Num41z6"/>
    <w:rsid w:val="009F45C6"/>
  </w:style>
  <w:style w:type="character" w:customStyle="1" w:styleId="WW8Num41z7">
    <w:name w:val="WW8Num41z7"/>
    <w:rsid w:val="009F45C6"/>
  </w:style>
  <w:style w:type="character" w:customStyle="1" w:styleId="WW8Num41z8">
    <w:name w:val="WW8Num41z8"/>
    <w:rsid w:val="009F45C6"/>
  </w:style>
  <w:style w:type="character" w:customStyle="1" w:styleId="WW8Num42z0">
    <w:name w:val="WW8Num42z0"/>
    <w:rsid w:val="009F45C6"/>
    <w:rPr>
      <w:rFonts w:hint="default"/>
    </w:rPr>
  </w:style>
  <w:style w:type="character" w:customStyle="1" w:styleId="WW8Num42z1">
    <w:name w:val="WW8Num42z1"/>
    <w:rsid w:val="009F45C6"/>
  </w:style>
  <w:style w:type="character" w:customStyle="1" w:styleId="WW8Num42z2">
    <w:name w:val="WW8Num42z2"/>
    <w:rsid w:val="009F45C6"/>
  </w:style>
  <w:style w:type="character" w:customStyle="1" w:styleId="WW8Num42z3">
    <w:name w:val="WW8Num42z3"/>
    <w:rsid w:val="009F45C6"/>
  </w:style>
  <w:style w:type="character" w:customStyle="1" w:styleId="WW8Num42z4">
    <w:name w:val="WW8Num42z4"/>
    <w:rsid w:val="009F45C6"/>
  </w:style>
  <w:style w:type="character" w:customStyle="1" w:styleId="WW8Num42z5">
    <w:name w:val="WW8Num42z5"/>
    <w:rsid w:val="009F45C6"/>
  </w:style>
  <w:style w:type="character" w:customStyle="1" w:styleId="WW8Num42z6">
    <w:name w:val="WW8Num42z6"/>
    <w:rsid w:val="009F45C6"/>
  </w:style>
  <w:style w:type="character" w:customStyle="1" w:styleId="WW8Num42z7">
    <w:name w:val="WW8Num42z7"/>
    <w:rsid w:val="009F45C6"/>
  </w:style>
  <w:style w:type="character" w:customStyle="1" w:styleId="WW8Num42z8">
    <w:name w:val="WW8Num42z8"/>
    <w:rsid w:val="009F45C6"/>
  </w:style>
  <w:style w:type="character" w:customStyle="1" w:styleId="10">
    <w:name w:val="Основной шрифт абзаца1"/>
    <w:rsid w:val="009F45C6"/>
  </w:style>
  <w:style w:type="character" w:customStyle="1" w:styleId="11">
    <w:name w:val="Заголовок 1 Знак"/>
    <w:rsid w:val="009F45C6"/>
    <w:rPr>
      <w:rFonts w:ascii="Courier New" w:eastAsia="system-ui" w:hAnsi="Courier New" w:cs="Courier New"/>
      <w:b/>
      <w:bCs/>
      <w:kern w:val="2"/>
      <w:sz w:val="32"/>
      <w:szCs w:val="32"/>
    </w:rPr>
  </w:style>
  <w:style w:type="character" w:customStyle="1" w:styleId="21">
    <w:name w:val="Заголовок 2 Знак"/>
    <w:rsid w:val="009F45C6"/>
    <w:rPr>
      <w:rFonts w:ascii="system-ui" w:eastAsia="system-ui" w:hAnsi="system-ui" w:cs="system-ui"/>
      <w:b/>
      <w:bCs/>
      <w:sz w:val="24"/>
      <w:szCs w:val="24"/>
    </w:rPr>
  </w:style>
  <w:style w:type="character" w:customStyle="1" w:styleId="31">
    <w:name w:val="Заголовок 3 Знак"/>
    <w:rsid w:val="009F45C6"/>
    <w:rPr>
      <w:rFonts w:ascii="system-ui" w:eastAsia="system-ui" w:hAnsi="system-ui" w:cs="system-ui"/>
      <w:b/>
      <w:bCs/>
      <w:sz w:val="28"/>
      <w:szCs w:val="24"/>
    </w:rPr>
  </w:style>
  <w:style w:type="character" w:customStyle="1" w:styleId="41">
    <w:name w:val="Заголовок 4 Знак"/>
    <w:rsid w:val="009F45C6"/>
    <w:rPr>
      <w:rFonts w:ascii="system-ui" w:eastAsia="system-ui" w:hAnsi="system-ui" w:cs="system-ui"/>
      <w:b/>
      <w:bCs/>
      <w:sz w:val="28"/>
      <w:szCs w:val="28"/>
    </w:rPr>
  </w:style>
  <w:style w:type="character" w:customStyle="1" w:styleId="50">
    <w:name w:val="Заголовок 5 Знак"/>
    <w:rsid w:val="009F45C6"/>
    <w:rPr>
      <w:rFonts w:ascii="system-ui" w:eastAsia="system-ui" w:hAnsi="system-ui" w:cs="system-ui"/>
      <w:b/>
      <w:bCs/>
      <w:i/>
      <w:iCs/>
      <w:sz w:val="26"/>
      <w:szCs w:val="26"/>
    </w:rPr>
  </w:style>
  <w:style w:type="character" w:customStyle="1" w:styleId="90">
    <w:name w:val="Заголовок 9 Знак"/>
    <w:rsid w:val="009F45C6"/>
    <w:rPr>
      <w:rFonts w:ascii="Courier New" w:eastAsia="system-ui" w:hAnsi="Courier New" w:cs="Courier New"/>
    </w:rPr>
  </w:style>
  <w:style w:type="character" w:styleId="a3">
    <w:name w:val="Hyperlink"/>
    <w:uiPriority w:val="99"/>
    <w:rsid w:val="009F45C6"/>
    <w:rPr>
      <w:color w:val="0000FF"/>
      <w:u w:val="single"/>
    </w:rPr>
  </w:style>
  <w:style w:type="character" w:customStyle="1" w:styleId="a4">
    <w:name w:val="Название Знак"/>
    <w:rsid w:val="009F45C6"/>
    <w:rPr>
      <w:rFonts w:ascii="system-ui" w:eastAsia="system-ui" w:hAnsi="system-ui" w:cs="system-ui"/>
      <w:b/>
      <w:bCs/>
      <w:sz w:val="24"/>
      <w:szCs w:val="24"/>
    </w:rPr>
  </w:style>
  <w:style w:type="character" w:customStyle="1" w:styleId="a5">
    <w:name w:val="Верхний колонтитул Знак"/>
    <w:rsid w:val="009F45C6"/>
    <w:rPr>
      <w:rFonts w:ascii="system-ui" w:eastAsia="system-ui" w:hAnsi="system-ui" w:cs="system-ui"/>
      <w:sz w:val="24"/>
      <w:szCs w:val="24"/>
    </w:rPr>
  </w:style>
  <w:style w:type="character" w:styleId="a6">
    <w:name w:val="page number"/>
    <w:basedOn w:val="10"/>
    <w:rsid w:val="009F45C6"/>
  </w:style>
  <w:style w:type="character" w:customStyle="1" w:styleId="22">
    <w:name w:val="Основной текст 2 Знак"/>
    <w:link w:val="23"/>
    <w:rsid w:val="009F45C6"/>
    <w:rPr>
      <w:rFonts w:ascii="system-ui" w:eastAsia="system-ui" w:hAnsi="system-ui" w:cs="system-ui"/>
      <w:sz w:val="28"/>
      <w:szCs w:val="24"/>
    </w:rPr>
  </w:style>
  <w:style w:type="character" w:customStyle="1" w:styleId="a7">
    <w:name w:val="Основной текст с отступом Знак"/>
    <w:rsid w:val="009F45C6"/>
    <w:rPr>
      <w:rFonts w:ascii="system-ui" w:eastAsia="system-ui" w:hAnsi="system-ui" w:cs="system-ui"/>
      <w:sz w:val="24"/>
      <w:szCs w:val="24"/>
    </w:rPr>
  </w:style>
  <w:style w:type="character" w:customStyle="1" w:styleId="24">
    <w:name w:val="Основной текст с отступом 2 Знак"/>
    <w:rsid w:val="009F45C6"/>
    <w:rPr>
      <w:rFonts w:ascii="system-ui" w:eastAsia="system-ui" w:hAnsi="system-ui" w:cs="system-ui"/>
      <w:sz w:val="24"/>
      <w:szCs w:val="24"/>
    </w:rPr>
  </w:style>
  <w:style w:type="character" w:customStyle="1" w:styleId="32">
    <w:name w:val="Основной текст с отступом 3 Знак"/>
    <w:rsid w:val="009F45C6"/>
    <w:rPr>
      <w:rFonts w:ascii="system-ui" w:eastAsia="system-ui" w:hAnsi="system-ui" w:cs="system-ui"/>
      <w:sz w:val="16"/>
      <w:szCs w:val="16"/>
    </w:rPr>
  </w:style>
  <w:style w:type="character" w:customStyle="1" w:styleId="a8">
    <w:name w:val="Нижний колонтитул Знак"/>
    <w:rsid w:val="009F45C6"/>
    <w:rPr>
      <w:rFonts w:ascii="system-ui" w:eastAsia="system-ui" w:hAnsi="system-ui" w:cs="system-ui"/>
      <w:sz w:val="24"/>
      <w:szCs w:val="24"/>
    </w:rPr>
  </w:style>
  <w:style w:type="character" w:customStyle="1" w:styleId="a9">
    <w:name w:val="Основной текст Знак"/>
    <w:rsid w:val="009F45C6"/>
    <w:rPr>
      <w:rFonts w:ascii="system-ui" w:eastAsia="system-ui" w:hAnsi="system-ui" w:cs="system-ui"/>
      <w:sz w:val="24"/>
      <w:szCs w:val="24"/>
    </w:rPr>
  </w:style>
  <w:style w:type="character" w:customStyle="1" w:styleId="postbody">
    <w:name w:val="postbody"/>
    <w:basedOn w:val="10"/>
    <w:rsid w:val="009F45C6"/>
  </w:style>
  <w:style w:type="character" w:customStyle="1" w:styleId="33">
    <w:name w:val="Основной текст 3 Знак"/>
    <w:rsid w:val="009F45C6"/>
    <w:rPr>
      <w:rFonts w:ascii="system-ui" w:eastAsia="system-ui" w:hAnsi="system-ui" w:cs="system-ui"/>
      <w:b/>
      <w:sz w:val="28"/>
      <w:szCs w:val="24"/>
    </w:rPr>
  </w:style>
  <w:style w:type="character" w:styleId="aa">
    <w:name w:val="FollowedHyperlink"/>
    <w:rsid w:val="009F45C6"/>
    <w:rPr>
      <w:color w:val="800080"/>
      <w:u w:val="single"/>
    </w:rPr>
  </w:style>
  <w:style w:type="character" w:customStyle="1" w:styleId="ab">
    <w:name w:val="Подзаголовок Знак"/>
    <w:rsid w:val="009F45C6"/>
    <w:rPr>
      <w:rFonts w:ascii="Courier New" w:eastAsia="system-ui" w:hAnsi="Courier New" w:cs="Courier New"/>
      <w:sz w:val="24"/>
      <w:szCs w:val="24"/>
    </w:rPr>
  </w:style>
  <w:style w:type="character" w:customStyle="1" w:styleId="ac">
    <w:name w:val="Символ сноски"/>
    <w:rsid w:val="009F45C6"/>
    <w:rPr>
      <w:vertAlign w:val="superscript"/>
    </w:rPr>
  </w:style>
  <w:style w:type="character" w:customStyle="1" w:styleId="ad">
    <w:name w:val="Текст сноски Знак"/>
    <w:rsid w:val="009F45C6"/>
    <w:rPr>
      <w:rFonts w:ascii="system-ui" w:eastAsia="system-ui" w:hAnsi="system-ui" w:cs="system-ui"/>
      <w:sz w:val="20"/>
      <w:szCs w:val="20"/>
    </w:rPr>
  </w:style>
  <w:style w:type="character" w:customStyle="1" w:styleId="12">
    <w:name w:val="Знак примечания1"/>
    <w:rsid w:val="009F45C6"/>
    <w:rPr>
      <w:sz w:val="16"/>
      <w:szCs w:val="16"/>
    </w:rPr>
  </w:style>
  <w:style w:type="character" w:customStyle="1" w:styleId="ae">
    <w:name w:val="Схема документа Знак"/>
    <w:rsid w:val="009F45C6"/>
    <w:rPr>
      <w:rFonts w:ascii="GaramondNarrowC" w:eastAsia="system-ui" w:hAnsi="GaramondNarrowC" w:cs="GaramondNarrowC"/>
      <w:sz w:val="20"/>
      <w:szCs w:val="20"/>
      <w:shd w:val="clear" w:color="auto" w:fill="000080"/>
    </w:rPr>
  </w:style>
  <w:style w:type="character" w:customStyle="1" w:styleId="ConsNormal">
    <w:name w:val="ConsNormal Знак"/>
    <w:rsid w:val="009F45C6"/>
    <w:rPr>
      <w:rFonts w:ascii="Courier New" w:eastAsia="system-ui" w:hAnsi="Courier New" w:cs="Courier New"/>
      <w:lang w:bidi="ar-SA"/>
    </w:rPr>
  </w:style>
  <w:style w:type="character" w:customStyle="1" w:styleId="apple-converted-space">
    <w:name w:val="apple-converted-space"/>
    <w:rsid w:val="009F45C6"/>
  </w:style>
  <w:style w:type="character" w:customStyle="1" w:styleId="af">
    <w:name w:val="Текст выноски Знак"/>
    <w:rsid w:val="009F45C6"/>
    <w:rPr>
      <w:rFonts w:ascii="GaramondNarrowC" w:eastAsia="system-ui" w:hAnsi="GaramondNarrowC" w:cs="GaramondNarrowC"/>
      <w:sz w:val="16"/>
      <w:szCs w:val="16"/>
    </w:rPr>
  </w:style>
  <w:style w:type="character" w:styleId="af0">
    <w:name w:val="Strong"/>
    <w:uiPriority w:val="22"/>
    <w:qFormat/>
    <w:rsid w:val="009F45C6"/>
    <w:rPr>
      <w:b/>
      <w:bCs/>
    </w:rPr>
  </w:style>
  <w:style w:type="character" w:customStyle="1" w:styleId="ConsPlusNormal">
    <w:name w:val="ConsPlusNormal Знак"/>
    <w:uiPriority w:val="99"/>
    <w:rsid w:val="009F45C6"/>
    <w:rPr>
      <w:rFonts w:ascii="Courier New" w:eastAsia="system-ui" w:hAnsi="Courier New" w:cs="Courier New"/>
      <w:lang w:bidi="ar-SA"/>
    </w:rPr>
  </w:style>
  <w:style w:type="character" w:customStyle="1" w:styleId="af1">
    <w:name w:val="Текст Знак"/>
    <w:rsid w:val="009F45C6"/>
    <w:rPr>
      <w:rFonts w:ascii="Cambria" w:eastAsia="system-ui" w:hAnsi="Cambria" w:cs="Cambria"/>
      <w:sz w:val="20"/>
      <w:szCs w:val="20"/>
    </w:rPr>
  </w:style>
  <w:style w:type="character" w:customStyle="1" w:styleId="af2">
    <w:name w:val="Знак Знак"/>
    <w:rsid w:val="009F45C6"/>
    <w:rPr>
      <w:sz w:val="24"/>
      <w:szCs w:val="24"/>
    </w:rPr>
  </w:style>
  <w:style w:type="character" w:customStyle="1" w:styleId="FontStyle73">
    <w:name w:val="Font Style73"/>
    <w:rsid w:val="009F45C6"/>
    <w:rPr>
      <w:rFonts w:ascii="system-ui" w:hAnsi="system-ui" w:cs="system-ui"/>
      <w:sz w:val="26"/>
    </w:rPr>
  </w:style>
  <w:style w:type="character" w:customStyle="1" w:styleId="af3">
    <w:name w:val="Цветовое выделение"/>
    <w:rsid w:val="009F45C6"/>
    <w:rPr>
      <w:b/>
      <w:color w:val="000080"/>
      <w:sz w:val="20"/>
    </w:rPr>
  </w:style>
  <w:style w:type="character" w:customStyle="1" w:styleId="60">
    <w:name w:val="Заголовок 6 Знак"/>
    <w:rsid w:val="009F45C6"/>
    <w:rPr>
      <w:rFonts w:ascii="system-ui" w:eastAsia="system-ui" w:hAnsi="system-ui" w:cs="system-ui"/>
      <w:sz w:val="28"/>
      <w:szCs w:val="20"/>
      <w:lang w:val="en-US"/>
    </w:rPr>
  </w:style>
  <w:style w:type="character" w:customStyle="1" w:styleId="70">
    <w:name w:val="Заголовок 7 Знак"/>
    <w:rsid w:val="009F45C6"/>
    <w:rPr>
      <w:rFonts w:ascii="Wingdings" w:eastAsia="system-ui" w:hAnsi="Wingdings" w:cs="system-ui"/>
      <w:sz w:val="24"/>
      <w:szCs w:val="24"/>
    </w:rPr>
  </w:style>
  <w:style w:type="character" w:customStyle="1" w:styleId="af4">
    <w:name w:val="Заголовок Знак"/>
    <w:rsid w:val="009F45C6"/>
    <w:rPr>
      <w:rFonts w:ascii="Courier New" w:eastAsia="Cambria Math" w:hAnsi="Courier New" w:cs="GaramondNarrowC"/>
      <w:kern w:val="2"/>
      <w:sz w:val="28"/>
      <w:szCs w:val="28"/>
    </w:rPr>
  </w:style>
  <w:style w:type="character" w:customStyle="1" w:styleId="13">
    <w:name w:val="Знак Знак1"/>
    <w:rsid w:val="009F45C6"/>
    <w:rPr>
      <w:sz w:val="24"/>
      <w:szCs w:val="24"/>
    </w:rPr>
  </w:style>
  <w:style w:type="character" w:customStyle="1" w:styleId="s3">
    <w:name w:val="s3"/>
    <w:rsid w:val="009F45C6"/>
  </w:style>
  <w:style w:type="character" w:customStyle="1" w:styleId="af5">
    <w:name w:val="Основной текст_"/>
    <w:rsid w:val="009F45C6"/>
    <w:rPr>
      <w:shd w:val="clear" w:color="auto" w:fill="FFFFFF"/>
    </w:rPr>
  </w:style>
  <w:style w:type="character" w:customStyle="1" w:styleId="14">
    <w:name w:val="Заголовок №1_"/>
    <w:rsid w:val="009F45C6"/>
    <w:rPr>
      <w:shd w:val="clear" w:color="auto" w:fill="FFFFFF"/>
    </w:rPr>
  </w:style>
  <w:style w:type="character" w:customStyle="1" w:styleId="af6">
    <w:name w:val="Основной текст + Полужирный"/>
    <w:rsid w:val="009F45C6"/>
    <w:rPr>
      <w:b/>
      <w:bCs/>
      <w:sz w:val="22"/>
      <w:szCs w:val="22"/>
      <w:shd w:val="clear" w:color="auto" w:fill="FFFFFF"/>
      <w:lang w:bidi="ar-SA"/>
    </w:rPr>
  </w:style>
  <w:style w:type="character" w:customStyle="1" w:styleId="34">
    <w:name w:val="Основной текст (3)_"/>
    <w:rsid w:val="009F45C6"/>
    <w:rPr>
      <w:sz w:val="17"/>
      <w:szCs w:val="17"/>
      <w:shd w:val="clear" w:color="auto" w:fill="FFFFFF"/>
    </w:rPr>
  </w:style>
  <w:style w:type="character" w:styleId="af7">
    <w:name w:val="Emphasis"/>
    <w:qFormat/>
    <w:rsid w:val="009F45C6"/>
    <w:rPr>
      <w:i/>
      <w:iCs/>
    </w:rPr>
  </w:style>
  <w:style w:type="character" w:customStyle="1" w:styleId="71">
    <w:name w:val="Знак Знак7"/>
    <w:rsid w:val="009F45C6"/>
    <w:rPr>
      <w:rFonts w:ascii="Magnolia" w:eastAsia="system-ui" w:hAnsi="Magnolia" w:cs="system-ui"/>
      <w:sz w:val="20"/>
      <w:szCs w:val="20"/>
      <w:lang w:val="en-US"/>
    </w:rPr>
  </w:style>
  <w:style w:type="character" w:customStyle="1" w:styleId="st1">
    <w:name w:val="st1"/>
    <w:rsid w:val="009F45C6"/>
  </w:style>
  <w:style w:type="character" w:customStyle="1" w:styleId="text1">
    <w:name w:val="text1"/>
    <w:rsid w:val="009F45C6"/>
    <w:rPr>
      <w:rFonts w:ascii="GaramondNarrowC" w:hAnsi="GaramondNarrowC" w:cs="GaramondNarrowC" w:hint="default"/>
      <w:color w:val="000000"/>
      <w:sz w:val="9"/>
      <w:szCs w:val="9"/>
    </w:rPr>
  </w:style>
  <w:style w:type="character" w:customStyle="1" w:styleId="greytext1">
    <w:name w:val="greytext1"/>
    <w:rsid w:val="009F45C6"/>
    <w:rPr>
      <w:rFonts w:ascii="GaramondNarrowC" w:hAnsi="GaramondNarrowC" w:cs="GaramondNarrowC" w:hint="default"/>
      <w:color w:val="7F7F7F"/>
      <w:sz w:val="9"/>
      <w:szCs w:val="9"/>
    </w:rPr>
  </w:style>
  <w:style w:type="character" w:customStyle="1" w:styleId="15">
    <w:name w:val="Строгий1"/>
    <w:rsid w:val="009F45C6"/>
  </w:style>
  <w:style w:type="character" w:customStyle="1" w:styleId="af8">
    <w:name w:val="Текст примечания Знак"/>
    <w:rsid w:val="009F45C6"/>
    <w:rPr>
      <w:rFonts w:ascii="system-ui" w:eastAsia="system-ui" w:hAnsi="system-ui" w:cs="system-ui"/>
      <w:kern w:val="2"/>
      <w:sz w:val="20"/>
      <w:szCs w:val="20"/>
    </w:rPr>
  </w:style>
  <w:style w:type="character" w:customStyle="1" w:styleId="af9">
    <w:name w:val="Тема примечания Знак"/>
    <w:rsid w:val="009F45C6"/>
    <w:rPr>
      <w:rFonts w:ascii="system-ui" w:eastAsia="system-ui" w:hAnsi="system-ui" w:cs="system-ui"/>
      <w:b/>
      <w:bCs/>
      <w:kern w:val="2"/>
      <w:sz w:val="20"/>
      <w:szCs w:val="20"/>
    </w:rPr>
  </w:style>
  <w:style w:type="character" w:customStyle="1" w:styleId="small">
    <w:name w:val="small"/>
    <w:rsid w:val="009F45C6"/>
  </w:style>
  <w:style w:type="character" w:customStyle="1" w:styleId="afa">
    <w:name w:val="Заголовок записки Знак"/>
    <w:rsid w:val="009F45C6"/>
    <w:rPr>
      <w:rFonts w:ascii="system-ui" w:hAnsi="system-ui" w:cs="system-ui"/>
      <w:sz w:val="24"/>
      <w:szCs w:val="24"/>
    </w:rPr>
  </w:style>
  <w:style w:type="character" w:customStyle="1" w:styleId="greycolor">
    <w:name w:val="greycolor"/>
    <w:rsid w:val="009F45C6"/>
  </w:style>
  <w:style w:type="character" w:customStyle="1" w:styleId="cardmaininfocontent">
    <w:name w:val="cardmaininfo__content"/>
    <w:rsid w:val="009F45C6"/>
  </w:style>
  <w:style w:type="character" w:customStyle="1" w:styleId="25">
    <w:name w:val="Знак примечания2"/>
    <w:rsid w:val="009F45C6"/>
    <w:rPr>
      <w:sz w:val="16"/>
      <w:szCs w:val="16"/>
    </w:rPr>
  </w:style>
  <w:style w:type="character" w:customStyle="1" w:styleId="16">
    <w:name w:val="Текст примечания Знак1"/>
    <w:rsid w:val="009F45C6"/>
    <w:rPr>
      <w:lang w:eastAsia="zh-CN"/>
    </w:rPr>
  </w:style>
  <w:style w:type="character" w:customStyle="1" w:styleId="17">
    <w:name w:val="Знак сноски1"/>
    <w:rsid w:val="009F45C6"/>
    <w:rPr>
      <w:vertAlign w:val="superscript"/>
    </w:rPr>
  </w:style>
  <w:style w:type="character" w:customStyle="1" w:styleId="afb">
    <w:name w:val="Символ концевой сноски"/>
    <w:rsid w:val="009F45C6"/>
    <w:rPr>
      <w:vertAlign w:val="superscript"/>
    </w:rPr>
  </w:style>
  <w:style w:type="character" w:customStyle="1" w:styleId="WW-">
    <w:name w:val="WW-Символ концевой сноски"/>
    <w:rsid w:val="009F45C6"/>
  </w:style>
  <w:style w:type="character" w:customStyle="1" w:styleId="35">
    <w:name w:val="Знак примечания3"/>
    <w:rsid w:val="009F45C6"/>
    <w:rPr>
      <w:sz w:val="16"/>
      <w:szCs w:val="16"/>
    </w:rPr>
  </w:style>
  <w:style w:type="character" w:customStyle="1" w:styleId="26">
    <w:name w:val="Текст примечания Знак2"/>
    <w:rsid w:val="009F45C6"/>
    <w:rPr>
      <w:lang w:eastAsia="zh-CN"/>
    </w:rPr>
  </w:style>
  <w:style w:type="character" w:customStyle="1" w:styleId="27">
    <w:name w:val="Знак сноски2"/>
    <w:rsid w:val="009F45C6"/>
    <w:rPr>
      <w:vertAlign w:val="superscript"/>
    </w:rPr>
  </w:style>
  <w:style w:type="character" w:customStyle="1" w:styleId="18">
    <w:name w:val="Знак концевой сноски1"/>
    <w:rsid w:val="009F45C6"/>
    <w:rPr>
      <w:vertAlign w:val="superscript"/>
    </w:rPr>
  </w:style>
  <w:style w:type="character" w:customStyle="1" w:styleId="42">
    <w:name w:val="Знак примечания4"/>
    <w:rsid w:val="009F45C6"/>
    <w:rPr>
      <w:sz w:val="16"/>
      <w:szCs w:val="16"/>
    </w:rPr>
  </w:style>
  <w:style w:type="character" w:customStyle="1" w:styleId="36">
    <w:name w:val="Текст примечания Знак3"/>
    <w:rsid w:val="009F45C6"/>
    <w:rPr>
      <w:lang w:eastAsia="zh-CN"/>
    </w:rPr>
  </w:style>
  <w:style w:type="character" w:styleId="afc">
    <w:name w:val="footnote reference"/>
    <w:rsid w:val="009F45C6"/>
    <w:rPr>
      <w:vertAlign w:val="superscript"/>
    </w:rPr>
  </w:style>
  <w:style w:type="character" w:customStyle="1" w:styleId="CITE">
    <w:name w:val="CITE"/>
    <w:rsid w:val="009F45C6"/>
    <w:rPr>
      <w:i/>
    </w:rPr>
  </w:style>
  <w:style w:type="character" w:customStyle="1" w:styleId="CODE">
    <w:name w:val="CODE"/>
    <w:rsid w:val="009F45C6"/>
    <w:rPr>
      <w:rFonts w:ascii="Cambria" w:hAnsi="Cambria"/>
      <w:sz w:val="20"/>
    </w:rPr>
  </w:style>
  <w:style w:type="character" w:customStyle="1" w:styleId="Keyboard">
    <w:name w:val="Keyboard"/>
    <w:rsid w:val="009F45C6"/>
    <w:rPr>
      <w:rFonts w:ascii="Cambria" w:hAnsi="Cambria"/>
      <w:b/>
      <w:sz w:val="20"/>
    </w:rPr>
  </w:style>
  <w:style w:type="character" w:customStyle="1" w:styleId="Sample">
    <w:name w:val="Sample"/>
    <w:rsid w:val="009F45C6"/>
    <w:rPr>
      <w:rFonts w:ascii="Cambria" w:hAnsi="Cambria"/>
    </w:rPr>
  </w:style>
  <w:style w:type="character" w:customStyle="1" w:styleId="28">
    <w:name w:val="Строгий2"/>
    <w:rsid w:val="009F45C6"/>
    <w:rPr>
      <w:b/>
    </w:rPr>
  </w:style>
  <w:style w:type="character" w:customStyle="1" w:styleId="Typewriter">
    <w:name w:val="Typewriter"/>
    <w:rsid w:val="009F45C6"/>
    <w:rPr>
      <w:rFonts w:ascii="Cambria" w:hAnsi="Cambria"/>
      <w:sz w:val="20"/>
    </w:rPr>
  </w:style>
  <w:style w:type="character" w:customStyle="1" w:styleId="HTMLMarkup">
    <w:name w:val="HTML Markup"/>
    <w:rsid w:val="009F45C6"/>
    <w:rPr>
      <w:vanish/>
      <w:color w:val="FF0000"/>
    </w:rPr>
  </w:style>
  <w:style w:type="character" w:customStyle="1" w:styleId="Comment">
    <w:name w:val="Comment"/>
    <w:rsid w:val="009F45C6"/>
    <w:rPr>
      <w:vanish/>
    </w:rPr>
  </w:style>
  <w:style w:type="paragraph" w:styleId="afd">
    <w:name w:val="Title"/>
    <w:aliases w:val="Заголовок"/>
    <w:basedOn w:val="a"/>
    <w:next w:val="afe"/>
    <w:rsid w:val="009F45C6"/>
    <w:pPr>
      <w:jc w:val="center"/>
    </w:pPr>
    <w:rPr>
      <w:b/>
      <w:bCs/>
    </w:rPr>
  </w:style>
  <w:style w:type="paragraph" w:styleId="afe">
    <w:name w:val="Body Text"/>
    <w:basedOn w:val="a"/>
    <w:rsid w:val="009F45C6"/>
    <w:pPr>
      <w:spacing w:after="120"/>
    </w:pPr>
  </w:style>
  <w:style w:type="paragraph" w:styleId="aff">
    <w:name w:val="List"/>
    <w:basedOn w:val="a"/>
    <w:rsid w:val="009F45C6"/>
    <w:pPr>
      <w:tabs>
        <w:tab w:val="num" w:pos="360"/>
      </w:tabs>
      <w:ind w:left="360" w:hanging="360"/>
    </w:pPr>
  </w:style>
  <w:style w:type="paragraph" w:styleId="aff0">
    <w:name w:val="caption"/>
    <w:basedOn w:val="a"/>
    <w:qFormat/>
    <w:rsid w:val="009F45C6"/>
    <w:pPr>
      <w:suppressLineNumbers/>
      <w:spacing w:before="120" w:after="120"/>
    </w:pPr>
    <w:rPr>
      <w:rFonts w:cs="Courier New"/>
      <w:i/>
      <w:iCs/>
    </w:rPr>
  </w:style>
  <w:style w:type="paragraph" w:customStyle="1" w:styleId="43">
    <w:name w:val="Указатель4"/>
    <w:basedOn w:val="a"/>
    <w:rsid w:val="009F45C6"/>
    <w:pPr>
      <w:suppressLineNumbers/>
    </w:pPr>
    <w:rPr>
      <w:rFonts w:cs="Courier New"/>
    </w:rPr>
  </w:style>
  <w:style w:type="paragraph" w:customStyle="1" w:styleId="44">
    <w:name w:val="Название объекта4"/>
    <w:basedOn w:val="a"/>
    <w:rsid w:val="009F45C6"/>
    <w:pPr>
      <w:suppressLineNumbers/>
      <w:spacing w:before="120" w:after="120"/>
    </w:pPr>
    <w:rPr>
      <w:rFonts w:cs="Courier New"/>
      <w:i/>
      <w:iCs/>
    </w:rPr>
  </w:style>
  <w:style w:type="paragraph" w:customStyle="1" w:styleId="37">
    <w:name w:val="Указатель3"/>
    <w:basedOn w:val="a"/>
    <w:rsid w:val="009F45C6"/>
    <w:pPr>
      <w:suppressLineNumbers/>
    </w:pPr>
    <w:rPr>
      <w:rFonts w:cs="Courier New"/>
    </w:rPr>
  </w:style>
  <w:style w:type="paragraph" w:customStyle="1" w:styleId="38">
    <w:name w:val="Название объекта3"/>
    <w:basedOn w:val="a"/>
    <w:rsid w:val="009F45C6"/>
    <w:pPr>
      <w:suppressLineNumbers/>
      <w:spacing w:before="120" w:after="120"/>
    </w:pPr>
    <w:rPr>
      <w:rFonts w:cs="Courier New"/>
      <w:i/>
      <w:iCs/>
    </w:rPr>
  </w:style>
  <w:style w:type="paragraph" w:customStyle="1" w:styleId="29">
    <w:name w:val="Указатель2"/>
    <w:basedOn w:val="a"/>
    <w:rsid w:val="009F45C6"/>
    <w:pPr>
      <w:suppressLineNumbers/>
    </w:pPr>
    <w:rPr>
      <w:rFonts w:cs="Courier New"/>
    </w:rPr>
  </w:style>
  <w:style w:type="paragraph" w:customStyle="1" w:styleId="2a">
    <w:name w:val="Название объекта2"/>
    <w:basedOn w:val="a"/>
    <w:rsid w:val="009F45C6"/>
    <w:pPr>
      <w:suppressLineNumbers/>
      <w:spacing w:before="120" w:after="120"/>
    </w:pPr>
    <w:rPr>
      <w:rFonts w:cs="Courier New"/>
      <w:i/>
      <w:iCs/>
    </w:rPr>
  </w:style>
  <w:style w:type="paragraph" w:customStyle="1" w:styleId="19">
    <w:name w:val="Указатель1"/>
    <w:basedOn w:val="a"/>
    <w:rsid w:val="009F45C6"/>
    <w:pPr>
      <w:suppressLineNumbers/>
    </w:pPr>
    <w:rPr>
      <w:rFonts w:cs="Courier New"/>
    </w:rPr>
  </w:style>
  <w:style w:type="paragraph" w:customStyle="1" w:styleId="ConsNonformat">
    <w:name w:val="ConsNonformat"/>
    <w:rsid w:val="009F45C6"/>
    <w:pPr>
      <w:widowControl w:val="0"/>
      <w:suppressAutoHyphens/>
      <w:autoSpaceDE w:val="0"/>
      <w:ind w:right="19772"/>
    </w:pPr>
    <w:rPr>
      <w:rFonts w:ascii="Cambria" w:hAnsi="Cambria" w:cs="Cambria"/>
      <w:lang w:eastAsia="zh-CN"/>
    </w:rPr>
  </w:style>
  <w:style w:type="paragraph" w:customStyle="1" w:styleId="aff1">
    <w:name w:val="Верхний и нижний колонтитулы"/>
    <w:basedOn w:val="a"/>
    <w:rsid w:val="009F45C6"/>
    <w:pPr>
      <w:suppressLineNumbers/>
      <w:tabs>
        <w:tab w:val="center" w:pos="4819"/>
        <w:tab w:val="right" w:pos="9638"/>
      </w:tabs>
    </w:pPr>
  </w:style>
  <w:style w:type="paragraph" w:styleId="aff2">
    <w:name w:val="header"/>
    <w:basedOn w:val="a"/>
    <w:rsid w:val="009F45C6"/>
  </w:style>
  <w:style w:type="paragraph" w:customStyle="1" w:styleId="230">
    <w:name w:val="Основной текст 23"/>
    <w:basedOn w:val="a"/>
    <w:rsid w:val="009F45C6"/>
    <w:pPr>
      <w:jc w:val="both"/>
    </w:pPr>
    <w:rPr>
      <w:sz w:val="28"/>
    </w:rPr>
  </w:style>
  <w:style w:type="paragraph" w:styleId="aff3">
    <w:name w:val="Body Text Indent"/>
    <w:basedOn w:val="a"/>
    <w:rsid w:val="009F45C6"/>
    <w:pPr>
      <w:spacing w:after="120"/>
      <w:ind w:left="283"/>
    </w:pPr>
  </w:style>
  <w:style w:type="paragraph" w:customStyle="1" w:styleId="210">
    <w:name w:val="Основной текст с отступом 21"/>
    <w:basedOn w:val="a"/>
    <w:rsid w:val="009F45C6"/>
    <w:pPr>
      <w:spacing w:after="120" w:line="480" w:lineRule="auto"/>
      <w:ind w:left="283"/>
    </w:pPr>
  </w:style>
  <w:style w:type="paragraph" w:customStyle="1" w:styleId="310">
    <w:name w:val="Основной текст с отступом 31"/>
    <w:basedOn w:val="a"/>
    <w:rsid w:val="009F45C6"/>
    <w:pPr>
      <w:spacing w:after="120"/>
      <w:ind w:left="283"/>
    </w:pPr>
    <w:rPr>
      <w:sz w:val="16"/>
      <w:szCs w:val="16"/>
    </w:rPr>
  </w:style>
  <w:style w:type="paragraph" w:styleId="aff4">
    <w:name w:val="footer"/>
    <w:basedOn w:val="a"/>
    <w:rsid w:val="009F45C6"/>
  </w:style>
  <w:style w:type="paragraph" w:customStyle="1" w:styleId="ConsNormal0">
    <w:name w:val="ConsNormal"/>
    <w:rsid w:val="009F45C6"/>
    <w:pPr>
      <w:widowControl w:val="0"/>
      <w:suppressAutoHyphens/>
      <w:autoSpaceDE w:val="0"/>
      <w:ind w:right="19772" w:firstLine="720"/>
    </w:pPr>
    <w:rPr>
      <w:rFonts w:ascii="Courier New" w:hAnsi="Courier New" w:cs="Courier New"/>
      <w:lang w:eastAsia="zh-CN"/>
    </w:rPr>
  </w:style>
  <w:style w:type="paragraph" w:customStyle="1" w:styleId="ConsPlusNormal0">
    <w:name w:val="ConsPlusNormal"/>
    <w:uiPriority w:val="99"/>
    <w:rsid w:val="009F45C6"/>
    <w:pPr>
      <w:widowControl w:val="0"/>
      <w:suppressAutoHyphens/>
      <w:autoSpaceDE w:val="0"/>
      <w:ind w:firstLine="720"/>
    </w:pPr>
    <w:rPr>
      <w:rFonts w:ascii="Courier New" w:hAnsi="Courier New" w:cs="Courier New"/>
      <w:lang w:eastAsia="zh-CN"/>
    </w:rPr>
  </w:style>
  <w:style w:type="paragraph" w:customStyle="1" w:styleId="320">
    <w:name w:val="Основной текст 32"/>
    <w:basedOn w:val="a"/>
    <w:rsid w:val="009F45C6"/>
    <w:pPr>
      <w:jc w:val="center"/>
    </w:pPr>
    <w:rPr>
      <w:b/>
      <w:sz w:val="28"/>
    </w:rPr>
  </w:style>
  <w:style w:type="paragraph" w:customStyle="1" w:styleId="110">
    <w:name w:val="заголовок 11"/>
    <w:basedOn w:val="a"/>
    <w:next w:val="a"/>
    <w:rsid w:val="009F45C6"/>
    <w:pPr>
      <w:keepNext/>
      <w:jc w:val="center"/>
    </w:pPr>
    <w:rPr>
      <w:szCs w:val="20"/>
    </w:rPr>
  </w:style>
  <w:style w:type="paragraph" w:customStyle="1" w:styleId="311">
    <w:name w:val="Основной текст 31"/>
    <w:basedOn w:val="a"/>
    <w:rsid w:val="009F45C6"/>
    <w:pPr>
      <w:spacing w:line="240" w:lineRule="atLeast"/>
      <w:jc w:val="both"/>
    </w:pPr>
    <w:rPr>
      <w:rFonts w:ascii="Courier New" w:hAnsi="Courier New" w:cs="Courier New"/>
      <w:sz w:val="20"/>
      <w:szCs w:val="20"/>
    </w:rPr>
  </w:style>
  <w:style w:type="paragraph" w:customStyle="1" w:styleId="1a">
    <w:name w:val="Обычный1"/>
    <w:rsid w:val="009F45C6"/>
    <w:pPr>
      <w:widowControl w:val="0"/>
      <w:suppressAutoHyphens/>
    </w:pPr>
    <w:rPr>
      <w:lang w:eastAsia="zh-CN"/>
    </w:rPr>
  </w:style>
  <w:style w:type="paragraph" w:customStyle="1" w:styleId="Preformat">
    <w:name w:val="Preformat"/>
    <w:rsid w:val="009F45C6"/>
    <w:pPr>
      <w:widowControl w:val="0"/>
      <w:suppressAutoHyphens/>
    </w:pPr>
    <w:rPr>
      <w:rFonts w:ascii="Cambria" w:hAnsi="Cambria" w:cs="Cambria"/>
      <w:lang w:eastAsia="zh-CN"/>
    </w:rPr>
  </w:style>
  <w:style w:type="paragraph" w:customStyle="1" w:styleId="xl24">
    <w:name w:val="xl24"/>
    <w:basedOn w:val="a"/>
    <w:rsid w:val="009F45C6"/>
    <w:pPr>
      <w:pBdr>
        <w:top w:val="single" w:sz="4" w:space="0" w:color="000000"/>
        <w:left w:val="single" w:sz="4" w:space="0" w:color="000000"/>
        <w:bottom w:val="single" w:sz="4" w:space="0" w:color="000000"/>
        <w:right w:val="single" w:sz="4" w:space="0" w:color="000000"/>
      </w:pBdr>
      <w:spacing w:before="280" w:after="280"/>
      <w:textAlignment w:val="center"/>
    </w:pPr>
    <w:rPr>
      <w:rFonts w:ascii="Courier New" w:hAnsi="Courier New" w:cs="Courier New"/>
    </w:rPr>
  </w:style>
  <w:style w:type="paragraph" w:customStyle="1" w:styleId="xl25">
    <w:name w:val="xl25"/>
    <w:basedOn w:val="a"/>
    <w:rsid w:val="009F45C6"/>
    <w:pPr>
      <w:pBdr>
        <w:top w:val="single" w:sz="4" w:space="0" w:color="000000"/>
        <w:left w:val="single" w:sz="4" w:space="0" w:color="000000"/>
        <w:bottom w:val="single" w:sz="4" w:space="0" w:color="000000"/>
        <w:right w:val="single" w:sz="4" w:space="0" w:color="000000"/>
      </w:pBdr>
      <w:spacing w:before="280" w:after="280"/>
      <w:textAlignment w:val="center"/>
    </w:pPr>
    <w:rPr>
      <w:rFonts w:ascii="Courier New" w:hAnsi="Courier New" w:cs="Courier New"/>
    </w:rPr>
  </w:style>
  <w:style w:type="paragraph" w:customStyle="1" w:styleId="xl26">
    <w:name w:val="xl26"/>
    <w:basedOn w:val="a"/>
    <w:rsid w:val="009F45C6"/>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Courier New" w:hAnsi="Courier New" w:cs="Courier New"/>
    </w:rPr>
  </w:style>
  <w:style w:type="paragraph" w:customStyle="1" w:styleId="xl27">
    <w:name w:val="xl27"/>
    <w:basedOn w:val="a"/>
    <w:rsid w:val="009F45C6"/>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Courier New" w:hAnsi="Courier New" w:cs="Courier New"/>
    </w:rPr>
  </w:style>
  <w:style w:type="paragraph" w:customStyle="1" w:styleId="xl28">
    <w:name w:val="xl28"/>
    <w:basedOn w:val="a"/>
    <w:rsid w:val="009F45C6"/>
    <w:pPr>
      <w:pBdr>
        <w:top w:val="single" w:sz="4" w:space="0" w:color="000000"/>
        <w:left w:val="single" w:sz="4" w:space="0" w:color="000000"/>
        <w:bottom w:val="single" w:sz="4" w:space="0" w:color="000000"/>
        <w:right w:val="single" w:sz="4" w:space="0" w:color="000000"/>
      </w:pBdr>
      <w:spacing w:before="280" w:after="280"/>
      <w:textAlignment w:val="top"/>
    </w:pPr>
    <w:rPr>
      <w:rFonts w:ascii="Courier New" w:hAnsi="Courier New" w:cs="Courier New"/>
      <w:color w:val="000000"/>
    </w:rPr>
  </w:style>
  <w:style w:type="paragraph" w:customStyle="1" w:styleId="xl29">
    <w:name w:val="xl29"/>
    <w:basedOn w:val="a"/>
    <w:rsid w:val="009F45C6"/>
    <w:pPr>
      <w:pBdr>
        <w:top w:val="none" w:sz="0" w:space="0" w:color="000000"/>
        <w:left w:val="single" w:sz="8" w:space="9" w:color="000000"/>
        <w:bottom w:val="single" w:sz="8" w:space="0" w:color="000000"/>
        <w:right w:val="single" w:sz="8" w:space="0" w:color="000000"/>
      </w:pBdr>
      <w:spacing w:before="280" w:after="280"/>
      <w:ind w:firstLine="100"/>
      <w:textAlignment w:val="top"/>
    </w:pPr>
    <w:rPr>
      <w:rFonts w:ascii="Courier New" w:hAnsi="Courier New" w:cs="Courier New"/>
    </w:rPr>
  </w:style>
  <w:style w:type="paragraph" w:customStyle="1" w:styleId="xl30">
    <w:name w:val="xl30"/>
    <w:basedOn w:val="a"/>
    <w:rsid w:val="009F45C6"/>
    <w:pPr>
      <w:pBdr>
        <w:top w:val="none" w:sz="0" w:space="0" w:color="000000"/>
        <w:left w:val="none" w:sz="0" w:space="0" w:color="000000"/>
        <w:bottom w:val="single" w:sz="8" w:space="0" w:color="000000"/>
        <w:right w:val="single" w:sz="8" w:space="0" w:color="000000"/>
      </w:pBdr>
      <w:spacing w:before="280" w:after="280"/>
      <w:textAlignment w:val="top"/>
    </w:pPr>
    <w:rPr>
      <w:rFonts w:ascii="Courier New" w:hAnsi="Courier New" w:cs="Courier New"/>
      <w:color w:val="000000"/>
    </w:rPr>
  </w:style>
  <w:style w:type="paragraph" w:customStyle="1" w:styleId="xl31">
    <w:name w:val="xl31"/>
    <w:basedOn w:val="a"/>
    <w:rsid w:val="009F45C6"/>
    <w:pPr>
      <w:pBdr>
        <w:top w:val="none" w:sz="0" w:space="0" w:color="000000"/>
        <w:left w:val="none" w:sz="0" w:space="0" w:color="000000"/>
        <w:bottom w:val="single" w:sz="8" w:space="0" w:color="000000"/>
        <w:right w:val="single" w:sz="8" w:space="0" w:color="000000"/>
      </w:pBdr>
      <w:spacing w:before="280" w:after="280"/>
      <w:textAlignment w:val="top"/>
    </w:pPr>
    <w:rPr>
      <w:rFonts w:ascii="Courier New" w:hAnsi="Courier New" w:cs="Courier New"/>
    </w:rPr>
  </w:style>
  <w:style w:type="paragraph" w:customStyle="1" w:styleId="xl32">
    <w:name w:val="xl32"/>
    <w:basedOn w:val="a"/>
    <w:rsid w:val="009F45C6"/>
    <w:pPr>
      <w:pBdr>
        <w:top w:val="single" w:sz="8" w:space="0" w:color="000000"/>
        <w:left w:val="single" w:sz="8" w:space="9" w:color="000000"/>
        <w:bottom w:val="none" w:sz="0" w:space="0" w:color="000000"/>
        <w:right w:val="single" w:sz="8" w:space="0" w:color="000000"/>
      </w:pBdr>
      <w:spacing w:before="280" w:after="280"/>
      <w:ind w:firstLine="100"/>
      <w:textAlignment w:val="top"/>
    </w:pPr>
    <w:rPr>
      <w:rFonts w:ascii="Courier New" w:hAnsi="Courier New" w:cs="Courier New"/>
    </w:rPr>
  </w:style>
  <w:style w:type="paragraph" w:customStyle="1" w:styleId="xl33">
    <w:name w:val="xl33"/>
    <w:basedOn w:val="a"/>
    <w:rsid w:val="009F45C6"/>
    <w:pPr>
      <w:pBdr>
        <w:top w:val="single" w:sz="8" w:space="0" w:color="000000"/>
        <w:left w:val="single" w:sz="8" w:space="0" w:color="000000"/>
        <w:bottom w:val="none" w:sz="0" w:space="0" w:color="000000"/>
        <w:right w:val="single" w:sz="8" w:space="0" w:color="000000"/>
      </w:pBdr>
      <w:spacing w:before="280" w:after="280"/>
      <w:textAlignment w:val="top"/>
    </w:pPr>
    <w:rPr>
      <w:rFonts w:ascii="Courier New" w:hAnsi="Courier New" w:cs="Courier New"/>
      <w:color w:val="000000"/>
    </w:rPr>
  </w:style>
  <w:style w:type="paragraph" w:customStyle="1" w:styleId="xl34">
    <w:name w:val="xl34"/>
    <w:basedOn w:val="a"/>
    <w:rsid w:val="009F45C6"/>
    <w:pPr>
      <w:pBdr>
        <w:top w:val="none" w:sz="0" w:space="0" w:color="000000"/>
        <w:left w:val="single" w:sz="8" w:space="0" w:color="000000"/>
        <w:bottom w:val="single" w:sz="8" w:space="0" w:color="000000"/>
        <w:right w:val="single" w:sz="8" w:space="0" w:color="000000"/>
      </w:pBdr>
      <w:spacing w:before="280" w:after="280"/>
      <w:textAlignment w:val="top"/>
    </w:pPr>
    <w:rPr>
      <w:rFonts w:ascii="Courier New" w:hAnsi="Courier New" w:cs="Courier New"/>
      <w:color w:val="000000"/>
    </w:rPr>
  </w:style>
  <w:style w:type="paragraph" w:customStyle="1" w:styleId="xl35">
    <w:name w:val="xl35"/>
    <w:basedOn w:val="a"/>
    <w:rsid w:val="009F45C6"/>
    <w:pPr>
      <w:pBdr>
        <w:top w:val="single" w:sz="8" w:space="0" w:color="000000"/>
        <w:left w:val="single" w:sz="8" w:space="0" w:color="000000"/>
        <w:bottom w:val="none" w:sz="0" w:space="0" w:color="000000"/>
        <w:right w:val="single" w:sz="8" w:space="0" w:color="000000"/>
      </w:pBdr>
      <w:spacing w:before="280" w:after="280"/>
      <w:textAlignment w:val="top"/>
    </w:pPr>
    <w:rPr>
      <w:rFonts w:ascii="Courier New" w:hAnsi="Courier New" w:cs="Courier New"/>
    </w:rPr>
  </w:style>
  <w:style w:type="paragraph" w:customStyle="1" w:styleId="xl36">
    <w:name w:val="xl36"/>
    <w:basedOn w:val="a"/>
    <w:rsid w:val="009F45C6"/>
    <w:pPr>
      <w:pBdr>
        <w:top w:val="none" w:sz="0" w:space="0" w:color="000000"/>
        <w:left w:val="single" w:sz="8" w:space="0" w:color="000000"/>
        <w:bottom w:val="single" w:sz="8" w:space="0" w:color="000000"/>
        <w:right w:val="single" w:sz="8" w:space="0" w:color="000000"/>
      </w:pBdr>
      <w:spacing w:before="280" w:after="280"/>
      <w:textAlignment w:val="top"/>
    </w:pPr>
    <w:rPr>
      <w:rFonts w:ascii="Courier New" w:hAnsi="Courier New" w:cs="Courier New"/>
    </w:rPr>
  </w:style>
  <w:style w:type="paragraph" w:customStyle="1" w:styleId="xl37">
    <w:name w:val="xl37"/>
    <w:basedOn w:val="a"/>
    <w:rsid w:val="009F45C6"/>
    <w:pPr>
      <w:pBdr>
        <w:top w:val="none" w:sz="0" w:space="0" w:color="000000"/>
        <w:left w:val="single" w:sz="8" w:space="0" w:color="000000"/>
        <w:bottom w:val="none" w:sz="0" w:space="0" w:color="000000"/>
        <w:right w:val="single" w:sz="8" w:space="0" w:color="000000"/>
      </w:pBdr>
      <w:spacing w:before="280" w:after="280"/>
      <w:textAlignment w:val="top"/>
    </w:pPr>
    <w:rPr>
      <w:rFonts w:ascii="Courier New" w:hAnsi="Courier New" w:cs="Courier New"/>
      <w:color w:val="000000"/>
    </w:rPr>
  </w:style>
  <w:style w:type="paragraph" w:customStyle="1" w:styleId="xl38">
    <w:name w:val="xl38"/>
    <w:basedOn w:val="a"/>
    <w:rsid w:val="009F45C6"/>
    <w:pPr>
      <w:pBdr>
        <w:top w:val="none" w:sz="0" w:space="0" w:color="000000"/>
        <w:left w:val="single" w:sz="8" w:space="9" w:color="000000"/>
        <w:bottom w:val="single" w:sz="8" w:space="0" w:color="000000"/>
        <w:right w:val="single" w:sz="8" w:space="0" w:color="000000"/>
      </w:pBdr>
      <w:spacing w:before="280" w:after="280"/>
      <w:ind w:firstLine="100"/>
      <w:textAlignment w:val="top"/>
    </w:pPr>
    <w:rPr>
      <w:rFonts w:ascii="Courier New" w:hAnsi="Courier New" w:cs="Courier New"/>
      <w:color w:val="000000"/>
    </w:rPr>
  </w:style>
  <w:style w:type="paragraph" w:customStyle="1" w:styleId="xl39">
    <w:name w:val="xl39"/>
    <w:basedOn w:val="a"/>
    <w:rsid w:val="009F45C6"/>
    <w:pPr>
      <w:pBdr>
        <w:top w:val="none" w:sz="0" w:space="0" w:color="000000"/>
        <w:left w:val="none" w:sz="0" w:space="0" w:color="000000"/>
        <w:bottom w:val="single" w:sz="8" w:space="0" w:color="000000"/>
        <w:right w:val="single" w:sz="8" w:space="0" w:color="000000"/>
      </w:pBdr>
      <w:shd w:val="clear" w:color="auto" w:fill="FFFFFF"/>
      <w:spacing w:before="280" w:after="280"/>
      <w:textAlignment w:val="top"/>
    </w:pPr>
    <w:rPr>
      <w:rFonts w:ascii="Courier New" w:hAnsi="Courier New" w:cs="Courier New"/>
    </w:rPr>
  </w:style>
  <w:style w:type="paragraph" w:customStyle="1" w:styleId="xl40">
    <w:name w:val="xl40"/>
    <w:basedOn w:val="a"/>
    <w:rsid w:val="009F45C6"/>
    <w:pPr>
      <w:pBdr>
        <w:top w:val="single" w:sz="4" w:space="0" w:color="000000"/>
        <w:left w:val="none" w:sz="0" w:space="0" w:color="000000"/>
        <w:bottom w:val="single" w:sz="4" w:space="0" w:color="000000"/>
        <w:right w:val="single" w:sz="8" w:space="0" w:color="000000"/>
      </w:pBdr>
      <w:spacing w:before="280" w:after="280"/>
      <w:textAlignment w:val="top"/>
    </w:pPr>
    <w:rPr>
      <w:rFonts w:ascii="Courier New" w:hAnsi="Courier New" w:cs="Courier New"/>
      <w:color w:val="000000"/>
    </w:rPr>
  </w:style>
  <w:style w:type="paragraph" w:customStyle="1" w:styleId="xl41">
    <w:name w:val="xl41"/>
    <w:basedOn w:val="a"/>
    <w:rsid w:val="009F45C6"/>
    <w:pPr>
      <w:pBdr>
        <w:top w:val="single" w:sz="4" w:space="0" w:color="000000"/>
        <w:left w:val="none" w:sz="0" w:space="0" w:color="000000"/>
        <w:bottom w:val="single" w:sz="4" w:space="0" w:color="000000"/>
        <w:right w:val="single" w:sz="4" w:space="0" w:color="000000"/>
      </w:pBdr>
      <w:spacing w:before="280" w:after="280"/>
      <w:textAlignment w:val="top"/>
    </w:pPr>
    <w:rPr>
      <w:rFonts w:ascii="Courier New" w:hAnsi="Courier New" w:cs="Courier New"/>
      <w:color w:val="000000"/>
    </w:rPr>
  </w:style>
  <w:style w:type="paragraph" w:customStyle="1" w:styleId="xl42">
    <w:name w:val="xl42"/>
    <w:basedOn w:val="a"/>
    <w:rsid w:val="009F45C6"/>
    <w:pPr>
      <w:pBdr>
        <w:top w:val="single" w:sz="4" w:space="0" w:color="000000"/>
        <w:left w:val="single" w:sz="4" w:space="9" w:color="000000"/>
        <w:bottom w:val="none" w:sz="0" w:space="0" w:color="000000"/>
        <w:right w:val="single" w:sz="4" w:space="0" w:color="000000"/>
      </w:pBdr>
      <w:spacing w:before="280" w:after="280"/>
      <w:ind w:firstLine="100"/>
      <w:textAlignment w:val="top"/>
    </w:pPr>
    <w:rPr>
      <w:rFonts w:ascii="Courier New" w:hAnsi="Courier New" w:cs="Courier New"/>
    </w:rPr>
  </w:style>
  <w:style w:type="paragraph" w:customStyle="1" w:styleId="xl43">
    <w:name w:val="xl43"/>
    <w:basedOn w:val="a"/>
    <w:rsid w:val="009F45C6"/>
    <w:pPr>
      <w:pBdr>
        <w:top w:val="none" w:sz="0" w:space="0" w:color="000000"/>
        <w:left w:val="single" w:sz="4" w:space="9" w:color="000000"/>
        <w:bottom w:val="single" w:sz="4" w:space="0" w:color="000000"/>
        <w:right w:val="single" w:sz="4" w:space="0" w:color="000000"/>
      </w:pBdr>
      <w:spacing w:before="280" w:after="280"/>
      <w:ind w:firstLine="100"/>
      <w:textAlignment w:val="top"/>
    </w:pPr>
    <w:rPr>
      <w:rFonts w:ascii="Courier New" w:hAnsi="Courier New" w:cs="Courier New"/>
    </w:rPr>
  </w:style>
  <w:style w:type="paragraph" w:styleId="aff5">
    <w:name w:val="Subtitle"/>
    <w:basedOn w:val="a"/>
    <w:next w:val="afe"/>
    <w:qFormat/>
    <w:rsid w:val="009F45C6"/>
    <w:pPr>
      <w:spacing w:after="60"/>
      <w:jc w:val="center"/>
    </w:pPr>
    <w:rPr>
      <w:rFonts w:ascii="Courier New" w:hAnsi="Courier New" w:cs="Courier New"/>
    </w:rPr>
  </w:style>
  <w:style w:type="paragraph" w:customStyle="1" w:styleId="aff6">
    <w:name w:val="Перечисление"/>
    <w:basedOn w:val="afe"/>
    <w:rsid w:val="009F45C6"/>
    <w:pPr>
      <w:tabs>
        <w:tab w:val="num" w:pos="360"/>
      </w:tabs>
      <w:spacing w:after="0"/>
      <w:ind w:left="360" w:hanging="360"/>
      <w:jc w:val="both"/>
    </w:pPr>
    <w:rPr>
      <w:szCs w:val="20"/>
    </w:rPr>
  </w:style>
  <w:style w:type="paragraph" w:customStyle="1" w:styleId="aff7">
    <w:name w:val="Таблица"/>
    <w:basedOn w:val="afe"/>
    <w:rsid w:val="009F45C6"/>
    <w:pPr>
      <w:widowControl w:val="0"/>
      <w:spacing w:before="20" w:after="20"/>
    </w:pPr>
    <w:rPr>
      <w:szCs w:val="20"/>
    </w:rPr>
  </w:style>
  <w:style w:type="paragraph" w:customStyle="1" w:styleId="aff8">
    <w:name w:val="Выступ"/>
    <w:basedOn w:val="afe"/>
    <w:rsid w:val="009F45C6"/>
    <w:pPr>
      <w:spacing w:before="120" w:after="0"/>
      <w:ind w:left="709" w:hanging="709"/>
      <w:jc w:val="both"/>
    </w:pPr>
  </w:style>
  <w:style w:type="paragraph" w:customStyle="1" w:styleId="aff9">
    <w:name w:val="Отступ"/>
    <w:basedOn w:val="afe"/>
    <w:rsid w:val="009F45C6"/>
    <w:pPr>
      <w:spacing w:before="120" w:after="0"/>
      <w:ind w:left="709"/>
      <w:jc w:val="both"/>
    </w:pPr>
  </w:style>
  <w:style w:type="paragraph" w:customStyle="1" w:styleId="2b">
    <w:name w:val="Обычный2"/>
    <w:basedOn w:val="a"/>
    <w:rsid w:val="009F45C6"/>
  </w:style>
  <w:style w:type="paragraph" w:customStyle="1" w:styleId="pbluezag2">
    <w:name w:val="p_blue_zag2"/>
    <w:basedOn w:val="a"/>
    <w:rsid w:val="009F45C6"/>
    <w:pPr>
      <w:spacing w:before="280" w:after="280"/>
    </w:pPr>
    <w:rPr>
      <w:rFonts w:ascii="Courier New" w:hAnsi="Courier New" w:cs="Courier New"/>
      <w:color w:val="004AA3"/>
    </w:rPr>
  </w:style>
  <w:style w:type="paragraph" w:customStyle="1" w:styleId="ConsPlusNonformat">
    <w:name w:val="ConsPlusNonformat"/>
    <w:rsid w:val="009F45C6"/>
    <w:pPr>
      <w:suppressAutoHyphens/>
      <w:autoSpaceDE w:val="0"/>
    </w:pPr>
    <w:rPr>
      <w:rFonts w:ascii="Cambria" w:hAnsi="Cambria" w:cs="Cambria"/>
      <w:lang w:eastAsia="zh-CN"/>
    </w:rPr>
  </w:style>
  <w:style w:type="paragraph" w:customStyle="1" w:styleId="affa">
    <w:name w:val="Таблицы (моноширинный)"/>
    <w:basedOn w:val="a"/>
    <w:next w:val="a"/>
    <w:rsid w:val="009F45C6"/>
    <w:pPr>
      <w:widowControl w:val="0"/>
      <w:autoSpaceDE w:val="0"/>
      <w:jc w:val="both"/>
    </w:pPr>
    <w:rPr>
      <w:rFonts w:ascii="Cambria" w:hAnsi="Cambria" w:cs="Cambria"/>
      <w:sz w:val="20"/>
      <w:szCs w:val="20"/>
    </w:rPr>
  </w:style>
  <w:style w:type="paragraph" w:customStyle="1" w:styleId="affb">
    <w:name w:val="Стиль"/>
    <w:rsid w:val="009F45C6"/>
    <w:pPr>
      <w:widowControl w:val="0"/>
      <w:suppressAutoHyphens/>
      <w:autoSpaceDE w:val="0"/>
    </w:pPr>
    <w:rPr>
      <w:rFonts w:ascii="Courier New" w:hAnsi="Courier New" w:cs="Courier New"/>
      <w:sz w:val="24"/>
      <w:szCs w:val="24"/>
      <w:lang w:eastAsia="zh-CN"/>
    </w:rPr>
  </w:style>
  <w:style w:type="paragraph" w:customStyle="1" w:styleId="1b">
    <w:name w:val="Стиль1"/>
    <w:basedOn w:val="a"/>
    <w:rsid w:val="009F45C6"/>
    <w:pPr>
      <w:keepNext/>
      <w:keepLines/>
      <w:widowControl w:val="0"/>
      <w:suppressLineNumbers/>
      <w:spacing w:after="60"/>
      <w:ind w:left="1300" w:hanging="900"/>
    </w:pPr>
    <w:rPr>
      <w:b/>
      <w:sz w:val="28"/>
    </w:rPr>
  </w:style>
  <w:style w:type="paragraph" w:styleId="affc">
    <w:name w:val="Normal (Web)"/>
    <w:aliases w:val="Обычный (Web), Знак Знак1"/>
    <w:basedOn w:val="a"/>
    <w:link w:val="affd"/>
    <w:rsid w:val="009F45C6"/>
    <w:pPr>
      <w:spacing w:before="280" w:after="280"/>
    </w:pPr>
  </w:style>
  <w:style w:type="paragraph" w:customStyle="1" w:styleId="1c">
    <w:name w:val="Знак Знак Знак Знак Знак1 Знак"/>
    <w:basedOn w:val="a"/>
    <w:rsid w:val="009F45C6"/>
    <w:pPr>
      <w:widowControl w:val="0"/>
      <w:spacing w:after="160" w:line="240" w:lineRule="exact"/>
      <w:jc w:val="right"/>
    </w:pPr>
    <w:rPr>
      <w:sz w:val="20"/>
      <w:szCs w:val="20"/>
      <w:lang w:val="en-GB"/>
    </w:rPr>
  </w:style>
  <w:style w:type="paragraph" w:styleId="1d">
    <w:name w:val="toc 1"/>
    <w:basedOn w:val="a"/>
    <w:next w:val="a"/>
    <w:rsid w:val="009F45C6"/>
    <w:pPr>
      <w:spacing w:before="120" w:after="120"/>
      <w:ind w:left="284" w:right="567"/>
    </w:pPr>
    <w:rPr>
      <w:b/>
      <w:bCs/>
      <w:smallCaps/>
      <w:sz w:val="20"/>
      <w:szCs w:val="20"/>
      <w:lang w:eastAsia="ru-RU"/>
    </w:rPr>
  </w:style>
  <w:style w:type="paragraph" w:customStyle="1" w:styleId="211">
    <w:name w:val="Основной текст 21"/>
    <w:basedOn w:val="a"/>
    <w:rsid w:val="009F45C6"/>
    <w:pPr>
      <w:widowControl w:val="0"/>
      <w:jc w:val="both"/>
    </w:pPr>
    <w:rPr>
      <w:rFonts w:cs="Courier New"/>
      <w:szCs w:val="18"/>
    </w:rPr>
  </w:style>
  <w:style w:type="paragraph" w:customStyle="1" w:styleId="affe">
    <w:name w:val="Стиль текста"/>
    <w:basedOn w:val="afe"/>
    <w:rsid w:val="009F45C6"/>
    <w:pPr>
      <w:keepLines/>
      <w:tabs>
        <w:tab w:val="num" w:pos="1492"/>
      </w:tabs>
      <w:spacing w:before="60" w:after="60"/>
      <w:jc w:val="both"/>
    </w:pPr>
    <w:rPr>
      <w:szCs w:val="20"/>
    </w:rPr>
  </w:style>
  <w:style w:type="paragraph" w:styleId="afff">
    <w:name w:val="footnote text"/>
    <w:basedOn w:val="a"/>
    <w:rsid w:val="009F45C6"/>
    <w:rPr>
      <w:sz w:val="20"/>
      <w:szCs w:val="20"/>
    </w:rPr>
  </w:style>
  <w:style w:type="paragraph" w:styleId="2c">
    <w:name w:val="List Number 2"/>
    <w:basedOn w:val="a"/>
    <w:rsid w:val="009F45C6"/>
    <w:pPr>
      <w:tabs>
        <w:tab w:val="num" w:pos="432"/>
      </w:tabs>
      <w:ind w:left="432" w:hanging="432"/>
    </w:pPr>
    <w:rPr>
      <w:sz w:val="20"/>
      <w:szCs w:val="20"/>
    </w:rPr>
  </w:style>
  <w:style w:type="paragraph" w:customStyle="1" w:styleId="2d">
    <w:name w:val="Стиль2"/>
    <w:basedOn w:val="2c"/>
    <w:rsid w:val="009F45C6"/>
    <w:pPr>
      <w:keepNext/>
      <w:keepLines/>
      <w:widowControl w:val="0"/>
      <w:suppressLineNumbers/>
      <w:spacing w:after="60"/>
      <w:ind w:left="756" w:hanging="576"/>
      <w:jc w:val="both"/>
    </w:pPr>
    <w:rPr>
      <w:b/>
      <w:sz w:val="24"/>
    </w:rPr>
  </w:style>
  <w:style w:type="paragraph" w:customStyle="1" w:styleId="39">
    <w:name w:val="Стиль3"/>
    <w:basedOn w:val="210"/>
    <w:rsid w:val="009F45C6"/>
    <w:pPr>
      <w:widowControl w:val="0"/>
      <w:tabs>
        <w:tab w:val="num" w:pos="432"/>
      </w:tabs>
      <w:spacing w:after="0" w:line="240" w:lineRule="auto"/>
      <w:ind w:left="432" w:hanging="432"/>
      <w:jc w:val="both"/>
      <w:textAlignment w:val="baseline"/>
    </w:pPr>
    <w:rPr>
      <w:szCs w:val="20"/>
    </w:rPr>
  </w:style>
  <w:style w:type="paragraph" w:styleId="2e">
    <w:name w:val="toc 2"/>
    <w:basedOn w:val="a"/>
    <w:next w:val="a"/>
    <w:rsid w:val="009F45C6"/>
    <w:pPr>
      <w:ind w:left="240"/>
    </w:pPr>
  </w:style>
  <w:style w:type="paragraph" w:customStyle="1" w:styleId="1e">
    <w:name w:val="Схема документа1"/>
    <w:basedOn w:val="a"/>
    <w:rsid w:val="009F45C6"/>
    <w:pPr>
      <w:shd w:val="clear" w:color="auto" w:fill="000080"/>
    </w:pPr>
    <w:rPr>
      <w:rFonts w:ascii="GaramondNarrowC" w:hAnsi="GaramondNarrowC" w:cs="GaramondNarrowC"/>
      <w:sz w:val="20"/>
      <w:szCs w:val="20"/>
    </w:rPr>
  </w:style>
  <w:style w:type="paragraph" w:customStyle="1" w:styleId="afff0">
    <w:name w:val="Знак Знак Знак Знак Знак Знак"/>
    <w:basedOn w:val="a"/>
    <w:rsid w:val="009F45C6"/>
    <w:pPr>
      <w:widowControl w:val="0"/>
      <w:spacing w:after="160" w:line="240" w:lineRule="exact"/>
      <w:jc w:val="right"/>
    </w:pPr>
    <w:rPr>
      <w:sz w:val="20"/>
      <w:szCs w:val="20"/>
      <w:lang w:val="en-GB"/>
    </w:rPr>
  </w:style>
  <w:style w:type="paragraph" w:customStyle="1" w:styleId="1f">
    <w:name w:val="Знак Знак1 Знак"/>
    <w:basedOn w:val="a"/>
    <w:rsid w:val="009F45C6"/>
    <w:pPr>
      <w:widowControl w:val="0"/>
      <w:spacing w:after="160" w:line="240" w:lineRule="exact"/>
      <w:jc w:val="right"/>
    </w:pPr>
    <w:rPr>
      <w:sz w:val="20"/>
      <w:szCs w:val="20"/>
      <w:lang w:val="en-GB"/>
    </w:rPr>
  </w:style>
  <w:style w:type="paragraph" w:customStyle="1" w:styleId="afff1">
    <w:name w:val="Знак Знак Знак Знак Знак"/>
    <w:basedOn w:val="a"/>
    <w:rsid w:val="009F45C6"/>
    <w:pPr>
      <w:widowControl w:val="0"/>
      <w:spacing w:after="160" w:line="240" w:lineRule="exact"/>
      <w:jc w:val="right"/>
    </w:pPr>
    <w:rPr>
      <w:sz w:val="20"/>
      <w:szCs w:val="20"/>
      <w:lang w:val="en-GB"/>
    </w:rPr>
  </w:style>
  <w:style w:type="paragraph" w:customStyle="1" w:styleId="afff2">
    <w:name w:val="Знак Знак Знак Знак Знак Знак Знак Знак Знак"/>
    <w:basedOn w:val="a"/>
    <w:rsid w:val="009F45C6"/>
    <w:pPr>
      <w:widowControl w:val="0"/>
      <w:spacing w:after="160" w:line="240" w:lineRule="exact"/>
      <w:jc w:val="right"/>
    </w:pPr>
    <w:rPr>
      <w:sz w:val="20"/>
      <w:szCs w:val="20"/>
      <w:lang w:val="en-GB"/>
    </w:rPr>
  </w:style>
  <w:style w:type="paragraph" w:styleId="3a">
    <w:name w:val="toc 3"/>
    <w:basedOn w:val="a"/>
    <w:next w:val="a"/>
    <w:rsid w:val="009F45C6"/>
    <w:pPr>
      <w:pageBreakBefore/>
      <w:ind w:left="482"/>
      <w:jc w:val="center"/>
    </w:pPr>
    <w:rPr>
      <w:b/>
      <w:smallCaps/>
      <w:lang w:eastAsia="ru-RU"/>
    </w:rPr>
  </w:style>
  <w:style w:type="paragraph" w:customStyle="1" w:styleId="afff3">
    <w:name w:val="Знак Знак Знак"/>
    <w:basedOn w:val="a"/>
    <w:rsid w:val="009F45C6"/>
    <w:pPr>
      <w:widowControl w:val="0"/>
      <w:spacing w:after="160" w:line="240" w:lineRule="exact"/>
      <w:jc w:val="right"/>
    </w:pPr>
    <w:rPr>
      <w:sz w:val="20"/>
      <w:szCs w:val="20"/>
      <w:lang w:val="en-GB"/>
    </w:rPr>
  </w:style>
  <w:style w:type="paragraph" w:styleId="afff4">
    <w:name w:val="index heading"/>
    <w:basedOn w:val="afd"/>
    <w:rsid w:val="009F45C6"/>
    <w:pPr>
      <w:suppressLineNumbers/>
    </w:pPr>
    <w:rPr>
      <w:sz w:val="32"/>
      <w:szCs w:val="32"/>
    </w:rPr>
  </w:style>
  <w:style w:type="paragraph" w:customStyle="1" w:styleId="1f0">
    <w:name w:val="Заголовок таблицы ссылок1"/>
    <w:basedOn w:val="1"/>
    <w:next w:val="a"/>
    <w:rsid w:val="009F45C6"/>
    <w:pPr>
      <w:keepLines/>
      <w:tabs>
        <w:tab w:val="clear" w:pos="0"/>
      </w:tabs>
      <w:spacing w:before="480" w:after="0" w:line="276" w:lineRule="auto"/>
    </w:pPr>
    <w:rPr>
      <w:rFonts w:ascii="SimSun" w:hAnsi="SimSun" w:cs="system-ui"/>
      <w:color w:val="365F91"/>
      <w:kern w:val="0"/>
      <w:sz w:val="28"/>
      <w:szCs w:val="28"/>
    </w:rPr>
  </w:style>
  <w:style w:type="paragraph" w:styleId="afff5">
    <w:name w:val="Balloon Text"/>
    <w:basedOn w:val="a"/>
    <w:rsid w:val="009F45C6"/>
    <w:rPr>
      <w:rFonts w:ascii="GaramondNarrowC" w:hAnsi="GaramondNarrowC" w:cs="GaramondNarrowC"/>
      <w:sz w:val="16"/>
      <w:szCs w:val="16"/>
    </w:rPr>
  </w:style>
  <w:style w:type="paragraph" w:customStyle="1" w:styleId="1f1">
    <w:name w:val="Цитата1"/>
    <w:basedOn w:val="a"/>
    <w:rsid w:val="009F45C6"/>
    <w:pPr>
      <w:ind w:left="57" w:right="57"/>
      <w:jc w:val="both"/>
    </w:pPr>
    <w:rPr>
      <w:sz w:val="18"/>
    </w:rPr>
  </w:style>
  <w:style w:type="paragraph" w:customStyle="1" w:styleId="WW-1">
    <w:name w:val="WW-Знак Знак Знак Знак Знак1 Знак"/>
    <w:basedOn w:val="a"/>
    <w:rsid w:val="009F45C6"/>
    <w:pPr>
      <w:widowControl w:val="0"/>
      <w:spacing w:after="160" w:line="240" w:lineRule="exact"/>
      <w:jc w:val="right"/>
    </w:pPr>
    <w:rPr>
      <w:sz w:val="20"/>
      <w:szCs w:val="20"/>
      <w:lang w:val="en-GB"/>
    </w:rPr>
  </w:style>
  <w:style w:type="paragraph" w:styleId="afff6">
    <w:name w:val="List Paragraph"/>
    <w:aliases w:val="Use Case List Paragraph,ТЗ список,Абзац списка литеральный,Bullet 1"/>
    <w:basedOn w:val="a"/>
    <w:qFormat/>
    <w:rsid w:val="009F45C6"/>
    <w:pPr>
      <w:spacing w:before="120"/>
      <w:ind w:left="708"/>
      <w:jc w:val="both"/>
    </w:pPr>
  </w:style>
  <w:style w:type="paragraph" w:customStyle="1" w:styleId="1f2">
    <w:name w:val="Текст1"/>
    <w:basedOn w:val="a"/>
    <w:rsid w:val="009F45C6"/>
    <w:rPr>
      <w:rFonts w:ascii="Cambria" w:hAnsi="Cambria" w:cs="Cambria"/>
      <w:sz w:val="20"/>
      <w:szCs w:val="20"/>
    </w:rPr>
  </w:style>
  <w:style w:type="paragraph" w:customStyle="1" w:styleId="1f3">
    <w:name w:val="Абзац списка1"/>
    <w:basedOn w:val="a"/>
    <w:rsid w:val="009F45C6"/>
    <w:pPr>
      <w:spacing w:before="120"/>
      <w:ind w:left="708"/>
      <w:jc w:val="both"/>
    </w:pPr>
  </w:style>
  <w:style w:type="paragraph" w:customStyle="1" w:styleId="3b">
    <w:name w:val="Знак3"/>
    <w:basedOn w:val="a"/>
    <w:rsid w:val="009F45C6"/>
    <w:pPr>
      <w:spacing w:after="160" w:line="240" w:lineRule="exact"/>
    </w:pPr>
    <w:rPr>
      <w:rFonts w:ascii="Magnolia" w:hAnsi="Magnolia" w:cs="Magnolia"/>
      <w:sz w:val="20"/>
      <w:szCs w:val="20"/>
      <w:lang w:val="en-US"/>
    </w:rPr>
  </w:style>
  <w:style w:type="paragraph" w:customStyle="1" w:styleId="220">
    <w:name w:val="Основной текст 22"/>
    <w:basedOn w:val="a"/>
    <w:rsid w:val="009F45C6"/>
    <w:pPr>
      <w:keepNext/>
      <w:widowControl w:val="0"/>
      <w:shd w:val="clear" w:color="auto" w:fill="FFFFFF"/>
      <w:jc w:val="both"/>
    </w:pPr>
    <w:rPr>
      <w:bCs/>
      <w:sz w:val="28"/>
    </w:rPr>
  </w:style>
  <w:style w:type="paragraph" w:customStyle="1" w:styleId="ConsPlusTitle">
    <w:name w:val="ConsPlusTitle"/>
    <w:rsid w:val="009F45C6"/>
    <w:pPr>
      <w:suppressAutoHyphens/>
      <w:autoSpaceDE w:val="0"/>
    </w:pPr>
    <w:rPr>
      <w:rFonts w:ascii="Courier New" w:eastAsia="Courier New" w:hAnsi="Courier New" w:cs="Courier New"/>
      <w:b/>
      <w:bCs/>
      <w:lang w:eastAsia="zh-CN"/>
    </w:rPr>
  </w:style>
  <w:style w:type="paragraph" w:customStyle="1" w:styleId="2f">
    <w:name w:val="Стиль_таб2"/>
    <w:basedOn w:val="a"/>
    <w:rsid w:val="009F45C6"/>
    <w:pPr>
      <w:widowControl w:val="0"/>
      <w:spacing w:before="120" w:after="120"/>
      <w:jc w:val="both"/>
    </w:pPr>
    <w:rPr>
      <w:szCs w:val="20"/>
    </w:rPr>
  </w:style>
  <w:style w:type="paragraph" w:customStyle="1" w:styleId="ConsTitle">
    <w:name w:val="ConsTitle"/>
    <w:rsid w:val="009F45C6"/>
    <w:pPr>
      <w:widowControl w:val="0"/>
      <w:suppressAutoHyphens/>
      <w:snapToGrid w:val="0"/>
      <w:ind w:right="19772"/>
    </w:pPr>
    <w:rPr>
      <w:rFonts w:ascii="Courier New" w:eastAsia="Courier New" w:hAnsi="Courier New" w:cs="Courier New"/>
      <w:b/>
      <w:kern w:val="2"/>
      <w:sz w:val="16"/>
      <w:lang w:eastAsia="zh-CN"/>
    </w:rPr>
  </w:style>
  <w:style w:type="paragraph" w:customStyle="1" w:styleId="2f0">
    <w:name w:val="Абзац списка2"/>
    <w:basedOn w:val="a"/>
    <w:rsid w:val="009F45C6"/>
    <w:pPr>
      <w:spacing w:after="200" w:line="276" w:lineRule="auto"/>
      <w:ind w:left="720"/>
    </w:pPr>
    <w:rPr>
      <w:rFonts w:ascii="Wingdings" w:eastAsia="Wingdings" w:hAnsi="Wingdings" w:cs="Wingdings"/>
      <w:sz w:val="22"/>
      <w:szCs w:val="22"/>
    </w:rPr>
  </w:style>
  <w:style w:type="paragraph" w:customStyle="1" w:styleId="WW-0">
    <w:name w:val="WW-Заголовок"/>
    <w:basedOn w:val="a"/>
    <w:next w:val="afe"/>
    <w:rsid w:val="009F45C6"/>
    <w:pPr>
      <w:keepNext/>
      <w:widowControl w:val="0"/>
      <w:autoSpaceDE w:val="0"/>
      <w:spacing w:before="240" w:after="120"/>
    </w:pPr>
    <w:rPr>
      <w:rFonts w:ascii="Courier New" w:eastAsia="Cambria Math" w:hAnsi="Courier New" w:cs="Courier New"/>
      <w:kern w:val="2"/>
      <w:sz w:val="28"/>
      <w:szCs w:val="28"/>
    </w:rPr>
  </w:style>
  <w:style w:type="paragraph" w:customStyle="1" w:styleId="221">
    <w:name w:val="Основной текст с отступом 22"/>
    <w:basedOn w:val="a"/>
    <w:rsid w:val="009F45C6"/>
    <w:pPr>
      <w:widowControl w:val="0"/>
      <w:autoSpaceDE w:val="0"/>
      <w:spacing w:after="120" w:line="480" w:lineRule="auto"/>
      <w:ind w:left="283"/>
    </w:pPr>
    <w:rPr>
      <w:kern w:val="2"/>
      <w:sz w:val="20"/>
      <w:szCs w:val="20"/>
    </w:rPr>
  </w:style>
  <w:style w:type="paragraph" w:customStyle="1" w:styleId="1f4">
    <w:name w:val="Название объекта1"/>
    <w:basedOn w:val="a"/>
    <w:rsid w:val="009F45C6"/>
    <w:pPr>
      <w:jc w:val="center"/>
    </w:pPr>
    <w:rPr>
      <w:b/>
      <w:sz w:val="28"/>
      <w:szCs w:val="20"/>
    </w:rPr>
  </w:style>
  <w:style w:type="paragraph" w:styleId="afff7">
    <w:name w:val="No Spacing"/>
    <w:qFormat/>
    <w:rsid w:val="009F45C6"/>
    <w:pPr>
      <w:suppressAutoHyphens/>
    </w:pPr>
    <w:rPr>
      <w:rFonts w:ascii="Wingdings" w:hAnsi="Wingdings" w:cs="Wingdings"/>
      <w:kern w:val="2"/>
      <w:sz w:val="22"/>
      <w:szCs w:val="22"/>
      <w:lang w:eastAsia="zh-CN"/>
    </w:rPr>
  </w:style>
  <w:style w:type="paragraph" w:customStyle="1" w:styleId="afff8">
    <w:name w:val="обычн БО"/>
    <w:basedOn w:val="a"/>
    <w:rsid w:val="009F45C6"/>
    <w:pPr>
      <w:widowControl w:val="0"/>
      <w:tabs>
        <w:tab w:val="num" w:pos="360"/>
      </w:tabs>
      <w:jc w:val="both"/>
    </w:pPr>
    <w:rPr>
      <w:rFonts w:ascii="Courier New" w:hAnsi="Courier New" w:cs="Courier New"/>
      <w:szCs w:val="20"/>
    </w:rPr>
  </w:style>
  <w:style w:type="paragraph" w:customStyle="1" w:styleId="45">
    <w:name w:val="Основной текст 4"/>
    <w:basedOn w:val="220"/>
    <w:rsid w:val="009F45C6"/>
    <w:pPr>
      <w:keepNext w:val="0"/>
      <w:shd w:val="clear" w:color="auto" w:fill="auto"/>
      <w:suppressAutoHyphens w:val="0"/>
      <w:spacing w:after="120"/>
      <w:ind w:left="283" w:firstLine="720"/>
    </w:pPr>
    <w:rPr>
      <w:rFonts w:ascii="Courier New" w:hAnsi="Courier New" w:cs="Courier New"/>
      <w:bCs w:val="0"/>
      <w:sz w:val="24"/>
      <w:szCs w:val="20"/>
    </w:rPr>
  </w:style>
  <w:style w:type="paragraph" w:customStyle="1" w:styleId="Default">
    <w:name w:val="Default"/>
    <w:rsid w:val="009F45C6"/>
    <w:pPr>
      <w:suppressAutoHyphens/>
      <w:autoSpaceDE w:val="0"/>
    </w:pPr>
    <w:rPr>
      <w:rFonts w:ascii="Calibri" w:hAnsi="Calibri" w:cs="Calibri"/>
      <w:color w:val="000000"/>
      <w:sz w:val="24"/>
      <w:szCs w:val="24"/>
      <w:lang w:eastAsia="zh-CN"/>
    </w:rPr>
  </w:style>
  <w:style w:type="paragraph" w:customStyle="1" w:styleId="1f5">
    <w:name w:val="заголовок 1"/>
    <w:basedOn w:val="a"/>
    <w:next w:val="a"/>
    <w:rsid w:val="009F45C6"/>
    <w:pPr>
      <w:keepNext/>
      <w:widowControl w:val="0"/>
      <w:jc w:val="center"/>
    </w:pPr>
    <w:rPr>
      <w:rFonts w:ascii="Courier New" w:hAnsi="Courier New" w:cs="Courier New"/>
      <w:b/>
      <w:sz w:val="22"/>
      <w:szCs w:val="20"/>
    </w:rPr>
  </w:style>
  <w:style w:type="paragraph" w:customStyle="1" w:styleId="p60">
    <w:name w:val="p60"/>
    <w:basedOn w:val="a"/>
    <w:rsid w:val="009F45C6"/>
    <w:pPr>
      <w:spacing w:before="280" w:after="280"/>
    </w:pPr>
  </w:style>
  <w:style w:type="paragraph" w:customStyle="1" w:styleId="p61">
    <w:name w:val="p61"/>
    <w:basedOn w:val="a"/>
    <w:rsid w:val="009F45C6"/>
    <w:pPr>
      <w:spacing w:before="280" w:after="280"/>
    </w:pPr>
  </w:style>
  <w:style w:type="paragraph" w:customStyle="1" w:styleId="3c">
    <w:name w:val="Стиль3 Знак"/>
    <w:basedOn w:val="afe"/>
    <w:rsid w:val="009F45C6"/>
    <w:pPr>
      <w:widowControl w:val="0"/>
      <w:spacing w:after="0"/>
      <w:jc w:val="both"/>
    </w:pPr>
    <w:rPr>
      <w:bCs/>
      <w:iCs/>
      <w:kern w:val="2"/>
    </w:rPr>
  </w:style>
  <w:style w:type="paragraph" w:customStyle="1" w:styleId="1f6">
    <w:name w:val="Основной текст1"/>
    <w:basedOn w:val="a"/>
    <w:rsid w:val="009F45C6"/>
    <w:pPr>
      <w:shd w:val="clear" w:color="auto" w:fill="FFFFFF"/>
      <w:spacing w:before="240" w:after="240" w:line="269" w:lineRule="exact"/>
      <w:jc w:val="right"/>
    </w:pPr>
    <w:rPr>
      <w:rFonts w:ascii="Wingdings" w:eastAsia="Wingdings" w:hAnsi="Wingdings" w:cs="Wingdings"/>
      <w:sz w:val="20"/>
      <w:szCs w:val="20"/>
      <w:shd w:val="clear" w:color="auto" w:fill="FFFFFF"/>
    </w:rPr>
  </w:style>
  <w:style w:type="paragraph" w:customStyle="1" w:styleId="1f7">
    <w:name w:val="Заголовок №1"/>
    <w:basedOn w:val="a"/>
    <w:rsid w:val="009F45C6"/>
    <w:pPr>
      <w:shd w:val="clear" w:color="auto" w:fill="FFFFFF"/>
      <w:spacing w:before="240" w:after="300" w:line="240" w:lineRule="atLeast"/>
      <w:jc w:val="center"/>
    </w:pPr>
    <w:rPr>
      <w:rFonts w:ascii="Wingdings" w:eastAsia="Wingdings" w:hAnsi="Wingdings" w:cs="Wingdings"/>
      <w:sz w:val="20"/>
      <w:szCs w:val="20"/>
      <w:shd w:val="clear" w:color="auto" w:fill="FFFFFF"/>
    </w:rPr>
  </w:style>
  <w:style w:type="paragraph" w:customStyle="1" w:styleId="3d">
    <w:name w:val="Основной текст (3)"/>
    <w:basedOn w:val="a"/>
    <w:rsid w:val="009F45C6"/>
    <w:pPr>
      <w:shd w:val="clear" w:color="auto" w:fill="FFFFFF"/>
      <w:spacing w:line="240" w:lineRule="atLeast"/>
    </w:pPr>
    <w:rPr>
      <w:rFonts w:ascii="Wingdings" w:eastAsia="Wingdings" w:hAnsi="Wingdings" w:cs="Wingdings"/>
      <w:sz w:val="17"/>
      <w:szCs w:val="17"/>
      <w:shd w:val="clear" w:color="auto" w:fill="FFFFFF"/>
    </w:rPr>
  </w:style>
  <w:style w:type="paragraph" w:customStyle="1" w:styleId="afff9">
    <w:name w:val="Знак"/>
    <w:basedOn w:val="a"/>
    <w:rsid w:val="009F45C6"/>
    <w:pPr>
      <w:spacing w:after="160" w:line="240" w:lineRule="exact"/>
    </w:pPr>
    <w:rPr>
      <w:rFonts w:ascii="Magnolia" w:hAnsi="Magnolia" w:cs="Magnolia"/>
      <w:sz w:val="20"/>
      <w:szCs w:val="20"/>
      <w:lang w:val="en-US"/>
    </w:rPr>
  </w:style>
  <w:style w:type="paragraph" w:customStyle="1" w:styleId="1f8">
    <w:name w:val="Текст примечания1"/>
    <w:basedOn w:val="a"/>
    <w:rsid w:val="009F45C6"/>
    <w:pPr>
      <w:widowControl w:val="0"/>
      <w:autoSpaceDE w:val="0"/>
    </w:pPr>
    <w:rPr>
      <w:kern w:val="2"/>
      <w:sz w:val="20"/>
      <w:szCs w:val="20"/>
    </w:rPr>
  </w:style>
  <w:style w:type="paragraph" w:styleId="afffa">
    <w:name w:val="annotation subject"/>
    <w:basedOn w:val="1f8"/>
    <w:next w:val="1f8"/>
    <w:rsid w:val="009F45C6"/>
    <w:rPr>
      <w:b/>
      <w:bCs/>
    </w:rPr>
  </w:style>
  <w:style w:type="paragraph" w:customStyle="1" w:styleId="1f9">
    <w:name w:val="Заголовок записки1"/>
    <w:basedOn w:val="a"/>
    <w:next w:val="a"/>
    <w:rsid w:val="009F45C6"/>
    <w:pPr>
      <w:spacing w:after="60"/>
      <w:jc w:val="both"/>
    </w:pPr>
    <w:rPr>
      <w:rFonts w:eastAsia="Wingdings"/>
    </w:rPr>
  </w:style>
  <w:style w:type="paragraph" w:customStyle="1" w:styleId="afffb">
    <w:name w:val="Содержимое таблицы"/>
    <w:basedOn w:val="a"/>
    <w:rsid w:val="009F45C6"/>
    <w:pPr>
      <w:widowControl w:val="0"/>
      <w:suppressLineNumbers/>
    </w:pPr>
  </w:style>
  <w:style w:type="paragraph" w:customStyle="1" w:styleId="afffc">
    <w:name w:val="Заголовок таблицы"/>
    <w:basedOn w:val="afffb"/>
    <w:rsid w:val="009F45C6"/>
    <w:pPr>
      <w:jc w:val="center"/>
    </w:pPr>
    <w:rPr>
      <w:b/>
      <w:bCs/>
    </w:rPr>
  </w:style>
  <w:style w:type="paragraph" w:customStyle="1" w:styleId="2f1">
    <w:name w:val="Текст примечания2"/>
    <w:basedOn w:val="a"/>
    <w:rsid w:val="009F45C6"/>
    <w:rPr>
      <w:sz w:val="20"/>
      <w:szCs w:val="20"/>
    </w:rPr>
  </w:style>
  <w:style w:type="paragraph" w:customStyle="1" w:styleId="3e">
    <w:name w:val="Текст примечания3"/>
    <w:basedOn w:val="a"/>
    <w:rsid w:val="009F45C6"/>
    <w:rPr>
      <w:sz w:val="20"/>
      <w:szCs w:val="20"/>
    </w:rPr>
  </w:style>
  <w:style w:type="paragraph" w:customStyle="1" w:styleId="46">
    <w:name w:val="Текст примечания4"/>
    <w:basedOn w:val="a"/>
    <w:rsid w:val="009F45C6"/>
    <w:rPr>
      <w:sz w:val="20"/>
      <w:szCs w:val="20"/>
    </w:rPr>
  </w:style>
  <w:style w:type="paragraph" w:customStyle="1" w:styleId="3f">
    <w:name w:val="Обычный3"/>
    <w:rsid w:val="009F45C6"/>
    <w:pPr>
      <w:widowControl w:val="0"/>
      <w:suppressAutoHyphens/>
      <w:spacing w:before="100" w:after="100"/>
    </w:pPr>
    <w:rPr>
      <w:rFonts w:eastAsia="Courier New" w:cs="Cambria"/>
      <w:sz w:val="24"/>
      <w:szCs w:val="24"/>
      <w:lang w:eastAsia="zh-CN" w:bidi="hi-IN"/>
    </w:rPr>
  </w:style>
  <w:style w:type="paragraph" w:customStyle="1" w:styleId="DefinitionTerm">
    <w:name w:val="Definition Term"/>
    <w:basedOn w:val="3f"/>
    <w:rsid w:val="009F45C6"/>
  </w:style>
  <w:style w:type="paragraph" w:customStyle="1" w:styleId="DefinitionList">
    <w:name w:val="Definition List"/>
    <w:basedOn w:val="3f"/>
    <w:rsid w:val="009F45C6"/>
    <w:pPr>
      <w:ind w:left="360"/>
    </w:pPr>
  </w:style>
  <w:style w:type="paragraph" w:customStyle="1" w:styleId="H1">
    <w:name w:val="H1"/>
    <w:basedOn w:val="3f"/>
    <w:rsid w:val="009F45C6"/>
    <w:pPr>
      <w:keepNext/>
    </w:pPr>
    <w:rPr>
      <w:b/>
      <w:kern w:val="2"/>
      <w:sz w:val="48"/>
    </w:rPr>
  </w:style>
  <w:style w:type="paragraph" w:customStyle="1" w:styleId="H2">
    <w:name w:val="H2"/>
    <w:basedOn w:val="3f"/>
    <w:rsid w:val="009F45C6"/>
    <w:pPr>
      <w:keepNext/>
    </w:pPr>
    <w:rPr>
      <w:b/>
      <w:sz w:val="36"/>
    </w:rPr>
  </w:style>
  <w:style w:type="paragraph" w:customStyle="1" w:styleId="H3">
    <w:name w:val="H3"/>
    <w:basedOn w:val="3f"/>
    <w:rsid w:val="009F45C6"/>
    <w:pPr>
      <w:keepNext/>
    </w:pPr>
    <w:rPr>
      <w:b/>
      <w:sz w:val="28"/>
    </w:rPr>
  </w:style>
  <w:style w:type="paragraph" w:customStyle="1" w:styleId="H4">
    <w:name w:val="H4"/>
    <w:basedOn w:val="3f"/>
    <w:rsid w:val="009F45C6"/>
    <w:pPr>
      <w:keepNext/>
    </w:pPr>
    <w:rPr>
      <w:b/>
    </w:rPr>
  </w:style>
  <w:style w:type="paragraph" w:customStyle="1" w:styleId="H5">
    <w:name w:val="H5"/>
    <w:basedOn w:val="3f"/>
    <w:rsid w:val="009F45C6"/>
    <w:pPr>
      <w:keepNext/>
    </w:pPr>
    <w:rPr>
      <w:b/>
      <w:sz w:val="20"/>
    </w:rPr>
  </w:style>
  <w:style w:type="paragraph" w:customStyle="1" w:styleId="H6">
    <w:name w:val="H6"/>
    <w:basedOn w:val="3f"/>
    <w:rsid w:val="009F45C6"/>
    <w:pPr>
      <w:keepNext/>
    </w:pPr>
    <w:rPr>
      <w:b/>
      <w:sz w:val="16"/>
    </w:rPr>
  </w:style>
  <w:style w:type="paragraph" w:customStyle="1" w:styleId="Address">
    <w:name w:val="Address"/>
    <w:basedOn w:val="3f"/>
    <w:rsid w:val="009F45C6"/>
    <w:rPr>
      <w:i/>
    </w:rPr>
  </w:style>
  <w:style w:type="paragraph" w:customStyle="1" w:styleId="Blockquote">
    <w:name w:val="Blockquote"/>
    <w:basedOn w:val="3f"/>
    <w:rsid w:val="009F45C6"/>
    <w:pPr>
      <w:ind w:left="360" w:right="360"/>
    </w:pPr>
  </w:style>
  <w:style w:type="paragraph" w:customStyle="1" w:styleId="Preformatted">
    <w:name w:val="Preformatted"/>
    <w:basedOn w:val="3f"/>
    <w:rsid w:val="009F45C6"/>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ambria" w:hAnsi="Cambria"/>
      <w:sz w:val="20"/>
    </w:rPr>
  </w:style>
  <w:style w:type="paragraph" w:customStyle="1" w:styleId="z-BottomofForm">
    <w:name w:val="z-Bottom of Form"/>
    <w:rsid w:val="009F45C6"/>
    <w:pPr>
      <w:widowControl w:val="0"/>
      <w:pBdr>
        <w:top w:val="double" w:sz="2" w:space="0" w:color="000000"/>
        <w:left w:val="none" w:sz="0" w:space="0" w:color="000000"/>
        <w:bottom w:val="none" w:sz="0" w:space="0" w:color="000000"/>
        <w:right w:val="none" w:sz="0" w:space="0" w:color="000000"/>
      </w:pBdr>
      <w:suppressAutoHyphens/>
      <w:jc w:val="center"/>
    </w:pPr>
    <w:rPr>
      <w:rFonts w:ascii="Courier New" w:eastAsia="Courier New" w:hAnsi="Courier New" w:cs="Cambria"/>
      <w:vanish/>
      <w:sz w:val="16"/>
      <w:szCs w:val="24"/>
      <w:lang w:eastAsia="zh-CN" w:bidi="hi-IN"/>
    </w:rPr>
  </w:style>
  <w:style w:type="paragraph" w:customStyle="1" w:styleId="z-TopofForm">
    <w:name w:val="z-Top of Form"/>
    <w:rsid w:val="009F45C6"/>
    <w:pPr>
      <w:widowControl w:val="0"/>
      <w:pBdr>
        <w:top w:val="none" w:sz="0" w:space="0" w:color="000000"/>
        <w:left w:val="none" w:sz="0" w:space="0" w:color="000000"/>
        <w:bottom w:val="double" w:sz="2" w:space="0" w:color="000000"/>
        <w:right w:val="none" w:sz="0" w:space="0" w:color="000000"/>
      </w:pBdr>
      <w:suppressAutoHyphens/>
      <w:jc w:val="center"/>
    </w:pPr>
    <w:rPr>
      <w:rFonts w:ascii="Courier New" w:eastAsia="Courier New" w:hAnsi="Courier New" w:cs="Cambria"/>
      <w:vanish/>
      <w:sz w:val="16"/>
      <w:szCs w:val="24"/>
      <w:lang w:eastAsia="zh-CN" w:bidi="hi-IN"/>
    </w:rPr>
  </w:style>
  <w:style w:type="character" w:customStyle="1" w:styleId="2f2">
    <w:name w:val="Основной текст (2)_"/>
    <w:link w:val="2f3"/>
    <w:rsid w:val="00FC1F68"/>
    <w:rPr>
      <w:shd w:val="clear" w:color="auto" w:fill="FFFFFF"/>
    </w:rPr>
  </w:style>
  <w:style w:type="character" w:customStyle="1" w:styleId="2Calibri75pt">
    <w:name w:val="Основной текст (2) + Calibri;7;5 pt"/>
    <w:rsid w:val="00FC1F68"/>
    <w:rPr>
      <w:rFonts w:ascii="Wingdings" w:eastAsia="Wingdings" w:hAnsi="Wingdings" w:cs="Wingdings"/>
      <w:color w:val="000000"/>
      <w:spacing w:val="0"/>
      <w:w w:val="100"/>
      <w:position w:val="0"/>
      <w:sz w:val="15"/>
      <w:szCs w:val="15"/>
      <w:shd w:val="clear" w:color="auto" w:fill="FFFFFF"/>
      <w:lang w:val="ru-RU" w:eastAsia="ru-RU" w:bidi="ru-RU"/>
    </w:rPr>
  </w:style>
  <w:style w:type="paragraph" w:customStyle="1" w:styleId="2f3">
    <w:name w:val="Основной текст (2)"/>
    <w:basedOn w:val="a"/>
    <w:link w:val="2f2"/>
    <w:rsid w:val="00FC1F68"/>
    <w:pPr>
      <w:widowControl w:val="0"/>
      <w:shd w:val="clear" w:color="auto" w:fill="FFFFFF"/>
      <w:suppressAutoHyphens w:val="0"/>
    </w:pPr>
    <w:rPr>
      <w:sz w:val="20"/>
      <w:szCs w:val="20"/>
      <w:lang w:eastAsia="ru-RU"/>
    </w:rPr>
  </w:style>
  <w:style w:type="character" w:customStyle="1" w:styleId="bold">
    <w:name w:val="bold"/>
    <w:rsid w:val="00852CAB"/>
  </w:style>
  <w:style w:type="character" w:customStyle="1" w:styleId="gray">
    <w:name w:val="gray"/>
    <w:rsid w:val="00852CAB"/>
  </w:style>
  <w:style w:type="paragraph" w:customStyle="1" w:styleId="description">
    <w:name w:val="description"/>
    <w:basedOn w:val="a"/>
    <w:rsid w:val="00D3176D"/>
    <w:pPr>
      <w:suppressAutoHyphens w:val="0"/>
      <w:spacing w:before="100" w:beforeAutospacing="1" w:after="100" w:afterAutospacing="1"/>
    </w:pPr>
    <w:rPr>
      <w:lang w:eastAsia="ru-RU"/>
    </w:rPr>
  </w:style>
  <w:style w:type="character" w:customStyle="1" w:styleId="value">
    <w:name w:val="value"/>
    <w:rsid w:val="00D3176D"/>
  </w:style>
  <w:style w:type="character" w:customStyle="1" w:styleId="title">
    <w:name w:val="title"/>
    <w:rsid w:val="00D3176D"/>
  </w:style>
  <w:style w:type="character" w:customStyle="1" w:styleId="typography">
    <w:name w:val="typography"/>
    <w:rsid w:val="001C2BCF"/>
  </w:style>
  <w:style w:type="character" w:customStyle="1" w:styleId="qshczy">
    <w:name w:val="qshczy"/>
    <w:rsid w:val="00040D96"/>
  </w:style>
  <w:style w:type="table" w:styleId="afffd">
    <w:name w:val="Table Grid"/>
    <w:basedOn w:val="a1"/>
    <w:uiPriority w:val="59"/>
    <w:rsid w:val="003A61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glv-w">
    <w:name w:val="dglv-w"/>
    <w:rsid w:val="008C036F"/>
  </w:style>
  <w:style w:type="character" w:customStyle="1" w:styleId="typographysnzga46">
    <w:name w:val="_typography_snzga_46"/>
    <w:rsid w:val="008C036F"/>
  </w:style>
  <w:style w:type="character" w:customStyle="1" w:styleId="product-classificationname">
    <w:name w:val="product-classification__name"/>
    <w:rsid w:val="005227DF"/>
  </w:style>
  <w:style w:type="character" w:customStyle="1" w:styleId="product-classificationvalues">
    <w:name w:val="product-classification__values"/>
    <w:rsid w:val="005227DF"/>
  </w:style>
  <w:style w:type="paragraph" w:customStyle="1" w:styleId="typographyfsyzi47">
    <w:name w:val="_typography_fsyzi_47"/>
    <w:basedOn w:val="a"/>
    <w:rsid w:val="00915B74"/>
    <w:pPr>
      <w:suppressAutoHyphens w:val="0"/>
      <w:spacing w:before="100" w:beforeAutospacing="1" w:after="100" w:afterAutospacing="1"/>
    </w:pPr>
    <w:rPr>
      <w:rFonts w:ascii="Times New Roman" w:eastAsia="Times New Roman" w:hAnsi="Times New Roman" w:cs="Times New Roman"/>
      <w:lang w:eastAsia="ru-RU"/>
    </w:rPr>
  </w:style>
  <w:style w:type="character" w:customStyle="1" w:styleId="FontStyle36">
    <w:name w:val="Font Style36"/>
    <w:rsid w:val="00C24841"/>
    <w:rPr>
      <w:rFonts w:ascii="Times New Roman" w:hAnsi="Times New Roman" w:cs="Times New Roman"/>
      <w:sz w:val="16"/>
      <w:szCs w:val="16"/>
    </w:rPr>
  </w:style>
  <w:style w:type="character" w:customStyle="1" w:styleId="affd">
    <w:name w:val="Обычный (веб) Знак"/>
    <w:aliases w:val="Обычный (Web) Знак, Знак Знак1 Знак"/>
    <w:link w:val="affc"/>
    <w:locked/>
    <w:rsid w:val="0083716B"/>
    <w:rPr>
      <w:sz w:val="24"/>
      <w:szCs w:val="24"/>
      <w:lang w:eastAsia="zh-CN"/>
    </w:rPr>
  </w:style>
  <w:style w:type="character" w:customStyle="1" w:styleId="header-user-name">
    <w:name w:val="header-user-name"/>
    <w:basedOn w:val="a0"/>
    <w:rsid w:val="0083716B"/>
    <w:rPr>
      <w:rFonts w:cs="Times New Roman"/>
    </w:rPr>
  </w:style>
  <w:style w:type="paragraph" w:styleId="23">
    <w:name w:val="Body Text 2"/>
    <w:basedOn w:val="a"/>
    <w:link w:val="22"/>
    <w:rsid w:val="006F5D5F"/>
    <w:pPr>
      <w:suppressAutoHyphens w:val="0"/>
      <w:spacing w:after="120" w:line="480" w:lineRule="auto"/>
    </w:pPr>
    <w:rPr>
      <w:sz w:val="28"/>
      <w:lang w:eastAsia="ru-RU"/>
    </w:rPr>
  </w:style>
  <w:style w:type="character" w:customStyle="1" w:styleId="212">
    <w:name w:val="Основной текст 2 Знак1"/>
    <w:basedOn w:val="a0"/>
    <w:link w:val="23"/>
    <w:uiPriority w:val="99"/>
    <w:semiHidden/>
    <w:rsid w:val="006F5D5F"/>
    <w:rPr>
      <w:sz w:val="24"/>
      <w:szCs w:val="24"/>
      <w:lang w:eastAsia="zh-CN"/>
    </w:rPr>
  </w:style>
  <w:style w:type="character" w:customStyle="1" w:styleId="wmi-callto">
    <w:name w:val="wmi-callto"/>
    <w:basedOn w:val="a0"/>
    <w:rsid w:val="00DE29AF"/>
  </w:style>
</w:styles>
</file>

<file path=word/webSettings.xml><?xml version="1.0" encoding="utf-8"?>
<w:webSettings xmlns:r="http://schemas.openxmlformats.org/officeDocument/2006/relationships" xmlns:w="http://schemas.openxmlformats.org/wordprocessingml/2006/main">
  <w:divs>
    <w:div w:id="11928047">
      <w:bodyDiv w:val="1"/>
      <w:marLeft w:val="0"/>
      <w:marRight w:val="0"/>
      <w:marTop w:val="0"/>
      <w:marBottom w:val="0"/>
      <w:divBdr>
        <w:top w:val="none" w:sz="0" w:space="0" w:color="auto"/>
        <w:left w:val="none" w:sz="0" w:space="0" w:color="auto"/>
        <w:bottom w:val="none" w:sz="0" w:space="0" w:color="auto"/>
        <w:right w:val="none" w:sz="0" w:space="0" w:color="auto"/>
      </w:divBdr>
    </w:div>
    <w:div w:id="27413720">
      <w:bodyDiv w:val="1"/>
      <w:marLeft w:val="0"/>
      <w:marRight w:val="0"/>
      <w:marTop w:val="0"/>
      <w:marBottom w:val="0"/>
      <w:divBdr>
        <w:top w:val="none" w:sz="0" w:space="0" w:color="auto"/>
        <w:left w:val="none" w:sz="0" w:space="0" w:color="auto"/>
        <w:bottom w:val="none" w:sz="0" w:space="0" w:color="auto"/>
        <w:right w:val="none" w:sz="0" w:space="0" w:color="auto"/>
      </w:divBdr>
    </w:div>
    <w:div w:id="129059505">
      <w:bodyDiv w:val="1"/>
      <w:marLeft w:val="0"/>
      <w:marRight w:val="0"/>
      <w:marTop w:val="0"/>
      <w:marBottom w:val="0"/>
      <w:divBdr>
        <w:top w:val="none" w:sz="0" w:space="0" w:color="auto"/>
        <w:left w:val="none" w:sz="0" w:space="0" w:color="auto"/>
        <w:bottom w:val="none" w:sz="0" w:space="0" w:color="auto"/>
        <w:right w:val="none" w:sz="0" w:space="0" w:color="auto"/>
      </w:divBdr>
    </w:div>
    <w:div w:id="176118340">
      <w:bodyDiv w:val="1"/>
      <w:marLeft w:val="0"/>
      <w:marRight w:val="0"/>
      <w:marTop w:val="0"/>
      <w:marBottom w:val="0"/>
      <w:divBdr>
        <w:top w:val="none" w:sz="0" w:space="0" w:color="auto"/>
        <w:left w:val="none" w:sz="0" w:space="0" w:color="auto"/>
        <w:bottom w:val="none" w:sz="0" w:space="0" w:color="auto"/>
        <w:right w:val="none" w:sz="0" w:space="0" w:color="auto"/>
      </w:divBdr>
    </w:div>
    <w:div w:id="178930035">
      <w:bodyDiv w:val="1"/>
      <w:marLeft w:val="0"/>
      <w:marRight w:val="0"/>
      <w:marTop w:val="0"/>
      <w:marBottom w:val="0"/>
      <w:divBdr>
        <w:top w:val="none" w:sz="0" w:space="0" w:color="auto"/>
        <w:left w:val="none" w:sz="0" w:space="0" w:color="auto"/>
        <w:bottom w:val="none" w:sz="0" w:space="0" w:color="auto"/>
        <w:right w:val="none" w:sz="0" w:space="0" w:color="auto"/>
      </w:divBdr>
    </w:div>
    <w:div w:id="183128590">
      <w:bodyDiv w:val="1"/>
      <w:marLeft w:val="0"/>
      <w:marRight w:val="0"/>
      <w:marTop w:val="0"/>
      <w:marBottom w:val="0"/>
      <w:divBdr>
        <w:top w:val="none" w:sz="0" w:space="0" w:color="auto"/>
        <w:left w:val="none" w:sz="0" w:space="0" w:color="auto"/>
        <w:bottom w:val="none" w:sz="0" w:space="0" w:color="auto"/>
        <w:right w:val="none" w:sz="0" w:space="0" w:color="auto"/>
      </w:divBdr>
    </w:div>
    <w:div w:id="209194590">
      <w:bodyDiv w:val="1"/>
      <w:marLeft w:val="0"/>
      <w:marRight w:val="0"/>
      <w:marTop w:val="0"/>
      <w:marBottom w:val="0"/>
      <w:divBdr>
        <w:top w:val="none" w:sz="0" w:space="0" w:color="auto"/>
        <w:left w:val="none" w:sz="0" w:space="0" w:color="auto"/>
        <w:bottom w:val="none" w:sz="0" w:space="0" w:color="auto"/>
        <w:right w:val="none" w:sz="0" w:space="0" w:color="auto"/>
      </w:divBdr>
    </w:div>
    <w:div w:id="230506606">
      <w:bodyDiv w:val="1"/>
      <w:marLeft w:val="0"/>
      <w:marRight w:val="0"/>
      <w:marTop w:val="0"/>
      <w:marBottom w:val="0"/>
      <w:divBdr>
        <w:top w:val="none" w:sz="0" w:space="0" w:color="auto"/>
        <w:left w:val="none" w:sz="0" w:space="0" w:color="auto"/>
        <w:bottom w:val="none" w:sz="0" w:space="0" w:color="auto"/>
        <w:right w:val="none" w:sz="0" w:space="0" w:color="auto"/>
      </w:divBdr>
    </w:div>
    <w:div w:id="234511557">
      <w:bodyDiv w:val="1"/>
      <w:marLeft w:val="0"/>
      <w:marRight w:val="0"/>
      <w:marTop w:val="0"/>
      <w:marBottom w:val="0"/>
      <w:divBdr>
        <w:top w:val="none" w:sz="0" w:space="0" w:color="auto"/>
        <w:left w:val="none" w:sz="0" w:space="0" w:color="auto"/>
        <w:bottom w:val="none" w:sz="0" w:space="0" w:color="auto"/>
        <w:right w:val="none" w:sz="0" w:space="0" w:color="auto"/>
      </w:divBdr>
    </w:div>
    <w:div w:id="353845473">
      <w:bodyDiv w:val="1"/>
      <w:marLeft w:val="0"/>
      <w:marRight w:val="0"/>
      <w:marTop w:val="0"/>
      <w:marBottom w:val="0"/>
      <w:divBdr>
        <w:top w:val="none" w:sz="0" w:space="0" w:color="auto"/>
        <w:left w:val="none" w:sz="0" w:space="0" w:color="auto"/>
        <w:bottom w:val="none" w:sz="0" w:space="0" w:color="auto"/>
        <w:right w:val="none" w:sz="0" w:space="0" w:color="auto"/>
      </w:divBdr>
    </w:div>
    <w:div w:id="364524861">
      <w:bodyDiv w:val="1"/>
      <w:marLeft w:val="0"/>
      <w:marRight w:val="0"/>
      <w:marTop w:val="0"/>
      <w:marBottom w:val="0"/>
      <w:divBdr>
        <w:top w:val="none" w:sz="0" w:space="0" w:color="auto"/>
        <w:left w:val="none" w:sz="0" w:space="0" w:color="auto"/>
        <w:bottom w:val="none" w:sz="0" w:space="0" w:color="auto"/>
        <w:right w:val="none" w:sz="0" w:space="0" w:color="auto"/>
      </w:divBdr>
    </w:div>
    <w:div w:id="382103562">
      <w:bodyDiv w:val="1"/>
      <w:marLeft w:val="0"/>
      <w:marRight w:val="0"/>
      <w:marTop w:val="0"/>
      <w:marBottom w:val="0"/>
      <w:divBdr>
        <w:top w:val="none" w:sz="0" w:space="0" w:color="auto"/>
        <w:left w:val="none" w:sz="0" w:space="0" w:color="auto"/>
        <w:bottom w:val="none" w:sz="0" w:space="0" w:color="auto"/>
        <w:right w:val="none" w:sz="0" w:space="0" w:color="auto"/>
      </w:divBdr>
    </w:div>
    <w:div w:id="448552133">
      <w:bodyDiv w:val="1"/>
      <w:marLeft w:val="0"/>
      <w:marRight w:val="0"/>
      <w:marTop w:val="0"/>
      <w:marBottom w:val="0"/>
      <w:divBdr>
        <w:top w:val="none" w:sz="0" w:space="0" w:color="auto"/>
        <w:left w:val="none" w:sz="0" w:space="0" w:color="auto"/>
        <w:bottom w:val="none" w:sz="0" w:space="0" w:color="auto"/>
        <w:right w:val="none" w:sz="0" w:space="0" w:color="auto"/>
      </w:divBdr>
    </w:div>
    <w:div w:id="456875260">
      <w:bodyDiv w:val="1"/>
      <w:marLeft w:val="0"/>
      <w:marRight w:val="0"/>
      <w:marTop w:val="0"/>
      <w:marBottom w:val="0"/>
      <w:divBdr>
        <w:top w:val="none" w:sz="0" w:space="0" w:color="auto"/>
        <w:left w:val="none" w:sz="0" w:space="0" w:color="auto"/>
        <w:bottom w:val="none" w:sz="0" w:space="0" w:color="auto"/>
        <w:right w:val="none" w:sz="0" w:space="0" w:color="auto"/>
      </w:divBdr>
    </w:div>
    <w:div w:id="470757287">
      <w:bodyDiv w:val="1"/>
      <w:marLeft w:val="0"/>
      <w:marRight w:val="0"/>
      <w:marTop w:val="0"/>
      <w:marBottom w:val="0"/>
      <w:divBdr>
        <w:top w:val="none" w:sz="0" w:space="0" w:color="auto"/>
        <w:left w:val="none" w:sz="0" w:space="0" w:color="auto"/>
        <w:bottom w:val="none" w:sz="0" w:space="0" w:color="auto"/>
        <w:right w:val="none" w:sz="0" w:space="0" w:color="auto"/>
      </w:divBdr>
    </w:div>
    <w:div w:id="493375511">
      <w:bodyDiv w:val="1"/>
      <w:marLeft w:val="0"/>
      <w:marRight w:val="0"/>
      <w:marTop w:val="0"/>
      <w:marBottom w:val="0"/>
      <w:divBdr>
        <w:top w:val="none" w:sz="0" w:space="0" w:color="auto"/>
        <w:left w:val="none" w:sz="0" w:space="0" w:color="auto"/>
        <w:bottom w:val="none" w:sz="0" w:space="0" w:color="auto"/>
        <w:right w:val="none" w:sz="0" w:space="0" w:color="auto"/>
      </w:divBdr>
    </w:div>
    <w:div w:id="573707234">
      <w:bodyDiv w:val="1"/>
      <w:marLeft w:val="0"/>
      <w:marRight w:val="0"/>
      <w:marTop w:val="0"/>
      <w:marBottom w:val="0"/>
      <w:divBdr>
        <w:top w:val="none" w:sz="0" w:space="0" w:color="auto"/>
        <w:left w:val="none" w:sz="0" w:space="0" w:color="auto"/>
        <w:bottom w:val="none" w:sz="0" w:space="0" w:color="auto"/>
        <w:right w:val="none" w:sz="0" w:space="0" w:color="auto"/>
      </w:divBdr>
      <w:divsChild>
        <w:div w:id="140267393">
          <w:marLeft w:val="0"/>
          <w:marRight w:val="0"/>
          <w:marTop w:val="0"/>
          <w:marBottom w:val="0"/>
          <w:divBdr>
            <w:top w:val="none" w:sz="0" w:space="0" w:color="auto"/>
            <w:left w:val="none" w:sz="0" w:space="0" w:color="auto"/>
            <w:bottom w:val="none" w:sz="0" w:space="0" w:color="auto"/>
            <w:right w:val="none" w:sz="0" w:space="0" w:color="auto"/>
          </w:divBdr>
          <w:divsChild>
            <w:div w:id="1940868155">
              <w:marLeft w:val="0"/>
              <w:marRight w:val="0"/>
              <w:marTop w:val="0"/>
              <w:marBottom w:val="0"/>
              <w:divBdr>
                <w:top w:val="none" w:sz="0" w:space="0" w:color="auto"/>
                <w:left w:val="none" w:sz="0" w:space="0" w:color="auto"/>
                <w:bottom w:val="none" w:sz="0" w:space="0" w:color="auto"/>
                <w:right w:val="none" w:sz="0" w:space="0" w:color="auto"/>
              </w:divBdr>
              <w:divsChild>
                <w:div w:id="19944139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5851344">
          <w:marLeft w:val="0"/>
          <w:marRight w:val="0"/>
          <w:marTop w:val="0"/>
          <w:marBottom w:val="0"/>
          <w:divBdr>
            <w:top w:val="none" w:sz="0" w:space="0" w:color="auto"/>
            <w:left w:val="none" w:sz="0" w:space="0" w:color="auto"/>
            <w:bottom w:val="none" w:sz="0" w:space="0" w:color="auto"/>
            <w:right w:val="none" w:sz="0" w:space="0" w:color="auto"/>
          </w:divBdr>
        </w:div>
        <w:div w:id="218328529">
          <w:marLeft w:val="0"/>
          <w:marRight w:val="0"/>
          <w:marTop w:val="0"/>
          <w:marBottom w:val="0"/>
          <w:divBdr>
            <w:top w:val="none" w:sz="0" w:space="0" w:color="auto"/>
            <w:left w:val="none" w:sz="0" w:space="0" w:color="auto"/>
            <w:bottom w:val="none" w:sz="0" w:space="0" w:color="auto"/>
            <w:right w:val="none" w:sz="0" w:space="0" w:color="auto"/>
          </w:divBdr>
        </w:div>
        <w:div w:id="251790627">
          <w:marLeft w:val="0"/>
          <w:marRight w:val="0"/>
          <w:marTop w:val="0"/>
          <w:marBottom w:val="0"/>
          <w:divBdr>
            <w:top w:val="none" w:sz="0" w:space="0" w:color="auto"/>
            <w:left w:val="none" w:sz="0" w:space="0" w:color="auto"/>
            <w:bottom w:val="none" w:sz="0" w:space="0" w:color="auto"/>
            <w:right w:val="none" w:sz="0" w:space="0" w:color="auto"/>
          </w:divBdr>
          <w:divsChild>
            <w:div w:id="1659530345">
              <w:marLeft w:val="0"/>
              <w:marRight w:val="0"/>
              <w:marTop w:val="0"/>
              <w:marBottom w:val="0"/>
              <w:divBdr>
                <w:top w:val="none" w:sz="0" w:space="0" w:color="auto"/>
                <w:left w:val="none" w:sz="0" w:space="0" w:color="auto"/>
                <w:bottom w:val="none" w:sz="0" w:space="0" w:color="auto"/>
                <w:right w:val="none" w:sz="0" w:space="0" w:color="auto"/>
              </w:divBdr>
              <w:divsChild>
                <w:div w:id="5308961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34445037">
          <w:marLeft w:val="0"/>
          <w:marRight w:val="0"/>
          <w:marTop w:val="0"/>
          <w:marBottom w:val="0"/>
          <w:divBdr>
            <w:top w:val="none" w:sz="0" w:space="0" w:color="auto"/>
            <w:left w:val="none" w:sz="0" w:space="0" w:color="auto"/>
            <w:bottom w:val="none" w:sz="0" w:space="0" w:color="auto"/>
            <w:right w:val="none" w:sz="0" w:space="0" w:color="auto"/>
          </w:divBdr>
          <w:divsChild>
            <w:div w:id="236139331">
              <w:marLeft w:val="0"/>
              <w:marRight w:val="0"/>
              <w:marTop w:val="0"/>
              <w:marBottom w:val="0"/>
              <w:divBdr>
                <w:top w:val="none" w:sz="0" w:space="0" w:color="auto"/>
                <w:left w:val="none" w:sz="0" w:space="0" w:color="auto"/>
                <w:bottom w:val="none" w:sz="0" w:space="0" w:color="auto"/>
                <w:right w:val="none" w:sz="0" w:space="0" w:color="auto"/>
              </w:divBdr>
              <w:divsChild>
                <w:div w:id="947741233">
                  <w:marLeft w:val="0"/>
                  <w:marRight w:val="0"/>
                  <w:marTop w:val="0"/>
                  <w:marBottom w:val="0"/>
                  <w:divBdr>
                    <w:top w:val="none" w:sz="0" w:space="0" w:color="auto"/>
                    <w:left w:val="none" w:sz="0" w:space="0" w:color="auto"/>
                    <w:bottom w:val="none" w:sz="0" w:space="0" w:color="auto"/>
                    <w:right w:val="none" w:sz="0" w:space="0" w:color="auto"/>
                  </w:divBdr>
                  <w:divsChild>
                    <w:div w:id="158506900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41813424">
          <w:marLeft w:val="0"/>
          <w:marRight w:val="0"/>
          <w:marTop w:val="0"/>
          <w:marBottom w:val="0"/>
          <w:divBdr>
            <w:top w:val="none" w:sz="0" w:space="0" w:color="auto"/>
            <w:left w:val="none" w:sz="0" w:space="0" w:color="auto"/>
            <w:bottom w:val="none" w:sz="0" w:space="0" w:color="auto"/>
            <w:right w:val="none" w:sz="0" w:space="0" w:color="auto"/>
          </w:divBdr>
        </w:div>
        <w:div w:id="697243260">
          <w:marLeft w:val="0"/>
          <w:marRight w:val="0"/>
          <w:marTop w:val="0"/>
          <w:marBottom w:val="0"/>
          <w:divBdr>
            <w:top w:val="none" w:sz="0" w:space="0" w:color="auto"/>
            <w:left w:val="none" w:sz="0" w:space="0" w:color="auto"/>
            <w:bottom w:val="none" w:sz="0" w:space="0" w:color="auto"/>
            <w:right w:val="none" w:sz="0" w:space="0" w:color="auto"/>
          </w:divBdr>
        </w:div>
        <w:div w:id="1082869479">
          <w:marLeft w:val="0"/>
          <w:marRight w:val="0"/>
          <w:marTop w:val="0"/>
          <w:marBottom w:val="0"/>
          <w:divBdr>
            <w:top w:val="none" w:sz="0" w:space="0" w:color="auto"/>
            <w:left w:val="none" w:sz="0" w:space="0" w:color="auto"/>
            <w:bottom w:val="none" w:sz="0" w:space="0" w:color="auto"/>
            <w:right w:val="none" w:sz="0" w:space="0" w:color="auto"/>
          </w:divBdr>
          <w:divsChild>
            <w:div w:id="1090389718">
              <w:marLeft w:val="0"/>
              <w:marRight w:val="0"/>
              <w:marTop w:val="0"/>
              <w:marBottom w:val="0"/>
              <w:divBdr>
                <w:top w:val="none" w:sz="0" w:space="0" w:color="auto"/>
                <w:left w:val="none" w:sz="0" w:space="0" w:color="auto"/>
                <w:bottom w:val="none" w:sz="0" w:space="0" w:color="auto"/>
                <w:right w:val="none" w:sz="0" w:space="0" w:color="auto"/>
              </w:divBdr>
              <w:divsChild>
                <w:div w:id="125219918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00563489">
          <w:marLeft w:val="0"/>
          <w:marRight w:val="0"/>
          <w:marTop w:val="0"/>
          <w:marBottom w:val="0"/>
          <w:divBdr>
            <w:top w:val="none" w:sz="0" w:space="0" w:color="auto"/>
            <w:left w:val="none" w:sz="0" w:space="0" w:color="auto"/>
            <w:bottom w:val="none" w:sz="0" w:space="0" w:color="auto"/>
            <w:right w:val="none" w:sz="0" w:space="0" w:color="auto"/>
          </w:divBdr>
        </w:div>
        <w:div w:id="1123883105">
          <w:marLeft w:val="0"/>
          <w:marRight w:val="0"/>
          <w:marTop w:val="0"/>
          <w:marBottom w:val="0"/>
          <w:divBdr>
            <w:top w:val="none" w:sz="0" w:space="0" w:color="auto"/>
            <w:left w:val="none" w:sz="0" w:space="0" w:color="auto"/>
            <w:bottom w:val="none" w:sz="0" w:space="0" w:color="auto"/>
            <w:right w:val="none" w:sz="0" w:space="0" w:color="auto"/>
          </w:divBdr>
        </w:div>
        <w:div w:id="1138298446">
          <w:marLeft w:val="0"/>
          <w:marRight w:val="0"/>
          <w:marTop w:val="0"/>
          <w:marBottom w:val="0"/>
          <w:divBdr>
            <w:top w:val="none" w:sz="0" w:space="0" w:color="auto"/>
            <w:left w:val="none" w:sz="0" w:space="0" w:color="auto"/>
            <w:bottom w:val="none" w:sz="0" w:space="0" w:color="auto"/>
            <w:right w:val="none" w:sz="0" w:space="0" w:color="auto"/>
          </w:divBdr>
          <w:divsChild>
            <w:div w:id="283780184">
              <w:marLeft w:val="0"/>
              <w:marRight w:val="0"/>
              <w:marTop w:val="0"/>
              <w:marBottom w:val="0"/>
              <w:divBdr>
                <w:top w:val="none" w:sz="0" w:space="0" w:color="auto"/>
                <w:left w:val="none" w:sz="0" w:space="0" w:color="auto"/>
                <w:bottom w:val="none" w:sz="0" w:space="0" w:color="auto"/>
                <w:right w:val="none" w:sz="0" w:space="0" w:color="auto"/>
              </w:divBdr>
              <w:divsChild>
                <w:div w:id="543490489">
                  <w:marLeft w:val="0"/>
                  <w:marRight w:val="0"/>
                  <w:marTop w:val="0"/>
                  <w:marBottom w:val="0"/>
                  <w:divBdr>
                    <w:top w:val="none" w:sz="0" w:space="0" w:color="auto"/>
                    <w:left w:val="none" w:sz="0" w:space="0" w:color="auto"/>
                    <w:bottom w:val="none" w:sz="0" w:space="0" w:color="auto"/>
                    <w:right w:val="none" w:sz="0" w:space="0" w:color="auto"/>
                  </w:divBdr>
                  <w:divsChild>
                    <w:div w:id="32062333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01299436">
          <w:marLeft w:val="0"/>
          <w:marRight w:val="0"/>
          <w:marTop w:val="0"/>
          <w:marBottom w:val="0"/>
          <w:divBdr>
            <w:top w:val="none" w:sz="0" w:space="0" w:color="auto"/>
            <w:left w:val="none" w:sz="0" w:space="0" w:color="auto"/>
            <w:bottom w:val="none" w:sz="0" w:space="0" w:color="auto"/>
            <w:right w:val="none" w:sz="0" w:space="0" w:color="auto"/>
          </w:divBdr>
        </w:div>
        <w:div w:id="1313754523">
          <w:marLeft w:val="0"/>
          <w:marRight w:val="0"/>
          <w:marTop w:val="0"/>
          <w:marBottom w:val="0"/>
          <w:divBdr>
            <w:top w:val="none" w:sz="0" w:space="0" w:color="auto"/>
            <w:left w:val="none" w:sz="0" w:space="0" w:color="auto"/>
            <w:bottom w:val="none" w:sz="0" w:space="0" w:color="auto"/>
            <w:right w:val="none" w:sz="0" w:space="0" w:color="auto"/>
          </w:divBdr>
          <w:divsChild>
            <w:div w:id="1518425466">
              <w:marLeft w:val="0"/>
              <w:marRight w:val="0"/>
              <w:marTop w:val="0"/>
              <w:marBottom w:val="0"/>
              <w:divBdr>
                <w:top w:val="none" w:sz="0" w:space="0" w:color="auto"/>
                <w:left w:val="none" w:sz="0" w:space="0" w:color="auto"/>
                <w:bottom w:val="none" w:sz="0" w:space="0" w:color="auto"/>
                <w:right w:val="none" w:sz="0" w:space="0" w:color="auto"/>
              </w:divBdr>
              <w:divsChild>
                <w:div w:id="1850370418">
                  <w:marLeft w:val="0"/>
                  <w:marRight w:val="0"/>
                  <w:marTop w:val="0"/>
                  <w:marBottom w:val="0"/>
                  <w:divBdr>
                    <w:top w:val="none" w:sz="0" w:space="0" w:color="auto"/>
                    <w:left w:val="none" w:sz="0" w:space="0" w:color="auto"/>
                    <w:bottom w:val="none" w:sz="0" w:space="0" w:color="auto"/>
                    <w:right w:val="none" w:sz="0" w:space="0" w:color="auto"/>
                  </w:divBdr>
                  <w:divsChild>
                    <w:div w:id="1411173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79234934">
          <w:marLeft w:val="0"/>
          <w:marRight w:val="0"/>
          <w:marTop w:val="0"/>
          <w:marBottom w:val="0"/>
          <w:divBdr>
            <w:top w:val="none" w:sz="0" w:space="0" w:color="auto"/>
            <w:left w:val="none" w:sz="0" w:space="0" w:color="auto"/>
            <w:bottom w:val="none" w:sz="0" w:space="0" w:color="auto"/>
            <w:right w:val="none" w:sz="0" w:space="0" w:color="auto"/>
          </w:divBdr>
          <w:divsChild>
            <w:div w:id="1603957456">
              <w:marLeft w:val="0"/>
              <w:marRight w:val="0"/>
              <w:marTop w:val="0"/>
              <w:marBottom w:val="0"/>
              <w:divBdr>
                <w:top w:val="none" w:sz="0" w:space="0" w:color="auto"/>
                <w:left w:val="none" w:sz="0" w:space="0" w:color="auto"/>
                <w:bottom w:val="none" w:sz="0" w:space="0" w:color="auto"/>
                <w:right w:val="none" w:sz="0" w:space="0" w:color="auto"/>
              </w:divBdr>
              <w:divsChild>
                <w:div w:id="11151734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477918344">
          <w:marLeft w:val="0"/>
          <w:marRight w:val="0"/>
          <w:marTop w:val="0"/>
          <w:marBottom w:val="0"/>
          <w:divBdr>
            <w:top w:val="none" w:sz="0" w:space="0" w:color="auto"/>
            <w:left w:val="none" w:sz="0" w:space="0" w:color="auto"/>
            <w:bottom w:val="none" w:sz="0" w:space="0" w:color="auto"/>
            <w:right w:val="none" w:sz="0" w:space="0" w:color="auto"/>
          </w:divBdr>
        </w:div>
        <w:div w:id="1772822795">
          <w:marLeft w:val="0"/>
          <w:marRight w:val="0"/>
          <w:marTop w:val="0"/>
          <w:marBottom w:val="0"/>
          <w:divBdr>
            <w:top w:val="none" w:sz="0" w:space="0" w:color="auto"/>
            <w:left w:val="none" w:sz="0" w:space="0" w:color="auto"/>
            <w:bottom w:val="none" w:sz="0" w:space="0" w:color="auto"/>
            <w:right w:val="none" w:sz="0" w:space="0" w:color="auto"/>
          </w:divBdr>
          <w:divsChild>
            <w:div w:id="1215504592">
              <w:marLeft w:val="0"/>
              <w:marRight w:val="0"/>
              <w:marTop w:val="0"/>
              <w:marBottom w:val="0"/>
              <w:divBdr>
                <w:top w:val="none" w:sz="0" w:space="0" w:color="auto"/>
                <w:left w:val="none" w:sz="0" w:space="0" w:color="auto"/>
                <w:bottom w:val="none" w:sz="0" w:space="0" w:color="auto"/>
                <w:right w:val="none" w:sz="0" w:space="0" w:color="auto"/>
              </w:divBdr>
              <w:divsChild>
                <w:div w:id="76526907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09711781">
          <w:marLeft w:val="0"/>
          <w:marRight w:val="0"/>
          <w:marTop w:val="0"/>
          <w:marBottom w:val="0"/>
          <w:divBdr>
            <w:top w:val="none" w:sz="0" w:space="0" w:color="auto"/>
            <w:left w:val="none" w:sz="0" w:space="0" w:color="auto"/>
            <w:bottom w:val="none" w:sz="0" w:space="0" w:color="auto"/>
            <w:right w:val="none" w:sz="0" w:space="0" w:color="auto"/>
          </w:divBdr>
        </w:div>
        <w:div w:id="1881628777">
          <w:marLeft w:val="0"/>
          <w:marRight w:val="0"/>
          <w:marTop w:val="0"/>
          <w:marBottom w:val="0"/>
          <w:divBdr>
            <w:top w:val="none" w:sz="0" w:space="0" w:color="auto"/>
            <w:left w:val="none" w:sz="0" w:space="0" w:color="auto"/>
            <w:bottom w:val="none" w:sz="0" w:space="0" w:color="auto"/>
            <w:right w:val="none" w:sz="0" w:space="0" w:color="auto"/>
          </w:divBdr>
          <w:divsChild>
            <w:div w:id="1140270786">
              <w:marLeft w:val="0"/>
              <w:marRight w:val="0"/>
              <w:marTop w:val="0"/>
              <w:marBottom w:val="0"/>
              <w:divBdr>
                <w:top w:val="none" w:sz="0" w:space="0" w:color="auto"/>
                <w:left w:val="none" w:sz="0" w:space="0" w:color="auto"/>
                <w:bottom w:val="none" w:sz="0" w:space="0" w:color="auto"/>
                <w:right w:val="none" w:sz="0" w:space="0" w:color="auto"/>
              </w:divBdr>
              <w:divsChild>
                <w:div w:id="1821076346">
                  <w:marLeft w:val="0"/>
                  <w:marRight w:val="0"/>
                  <w:marTop w:val="0"/>
                  <w:marBottom w:val="0"/>
                  <w:divBdr>
                    <w:top w:val="none" w:sz="0" w:space="0" w:color="auto"/>
                    <w:left w:val="none" w:sz="0" w:space="0" w:color="auto"/>
                    <w:bottom w:val="none" w:sz="0" w:space="0" w:color="auto"/>
                    <w:right w:val="none" w:sz="0" w:space="0" w:color="auto"/>
                  </w:divBdr>
                  <w:divsChild>
                    <w:div w:id="17330425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576940788">
      <w:bodyDiv w:val="1"/>
      <w:marLeft w:val="0"/>
      <w:marRight w:val="0"/>
      <w:marTop w:val="0"/>
      <w:marBottom w:val="0"/>
      <w:divBdr>
        <w:top w:val="none" w:sz="0" w:space="0" w:color="auto"/>
        <w:left w:val="none" w:sz="0" w:space="0" w:color="auto"/>
        <w:bottom w:val="none" w:sz="0" w:space="0" w:color="auto"/>
        <w:right w:val="none" w:sz="0" w:space="0" w:color="auto"/>
      </w:divBdr>
    </w:div>
    <w:div w:id="581179455">
      <w:bodyDiv w:val="1"/>
      <w:marLeft w:val="0"/>
      <w:marRight w:val="0"/>
      <w:marTop w:val="0"/>
      <w:marBottom w:val="0"/>
      <w:divBdr>
        <w:top w:val="none" w:sz="0" w:space="0" w:color="auto"/>
        <w:left w:val="none" w:sz="0" w:space="0" w:color="auto"/>
        <w:bottom w:val="none" w:sz="0" w:space="0" w:color="auto"/>
        <w:right w:val="none" w:sz="0" w:space="0" w:color="auto"/>
      </w:divBdr>
    </w:div>
    <w:div w:id="638728867">
      <w:bodyDiv w:val="1"/>
      <w:marLeft w:val="0"/>
      <w:marRight w:val="0"/>
      <w:marTop w:val="0"/>
      <w:marBottom w:val="0"/>
      <w:divBdr>
        <w:top w:val="none" w:sz="0" w:space="0" w:color="auto"/>
        <w:left w:val="none" w:sz="0" w:space="0" w:color="auto"/>
        <w:bottom w:val="none" w:sz="0" w:space="0" w:color="auto"/>
        <w:right w:val="none" w:sz="0" w:space="0" w:color="auto"/>
      </w:divBdr>
      <w:divsChild>
        <w:div w:id="205263262">
          <w:marLeft w:val="15"/>
          <w:marRight w:val="15"/>
          <w:marTop w:val="0"/>
          <w:marBottom w:val="0"/>
          <w:divBdr>
            <w:top w:val="none" w:sz="0" w:space="0" w:color="auto"/>
            <w:left w:val="none" w:sz="0" w:space="0" w:color="auto"/>
            <w:bottom w:val="none" w:sz="0" w:space="0" w:color="auto"/>
            <w:right w:val="none" w:sz="0" w:space="0" w:color="auto"/>
          </w:divBdr>
        </w:div>
        <w:div w:id="584924491">
          <w:marLeft w:val="0"/>
          <w:marRight w:val="0"/>
          <w:marTop w:val="0"/>
          <w:marBottom w:val="0"/>
          <w:divBdr>
            <w:top w:val="none" w:sz="0" w:space="0" w:color="auto"/>
            <w:left w:val="none" w:sz="0" w:space="0" w:color="auto"/>
            <w:bottom w:val="none" w:sz="0" w:space="0" w:color="auto"/>
            <w:right w:val="none" w:sz="0" w:space="0" w:color="auto"/>
          </w:divBdr>
        </w:div>
        <w:div w:id="1950431617">
          <w:marLeft w:val="0"/>
          <w:marRight w:val="0"/>
          <w:marTop w:val="45"/>
          <w:marBottom w:val="0"/>
          <w:divBdr>
            <w:top w:val="none" w:sz="0" w:space="0" w:color="auto"/>
            <w:left w:val="none" w:sz="0" w:space="0" w:color="auto"/>
            <w:bottom w:val="none" w:sz="0" w:space="0" w:color="auto"/>
            <w:right w:val="none" w:sz="0" w:space="0" w:color="auto"/>
          </w:divBdr>
        </w:div>
      </w:divsChild>
    </w:div>
    <w:div w:id="662389599">
      <w:bodyDiv w:val="1"/>
      <w:marLeft w:val="0"/>
      <w:marRight w:val="0"/>
      <w:marTop w:val="0"/>
      <w:marBottom w:val="0"/>
      <w:divBdr>
        <w:top w:val="none" w:sz="0" w:space="0" w:color="auto"/>
        <w:left w:val="none" w:sz="0" w:space="0" w:color="auto"/>
        <w:bottom w:val="none" w:sz="0" w:space="0" w:color="auto"/>
        <w:right w:val="none" w:sz="0" w:space="0" w:color="auto"/>
      </w:divBdr>
    </w:div>
    <w:div w:id="675042055">
      <w:bodyDiv w:val="1"/>
      <w:marLeft w:val="0"/>
      <w:marRight w:val="0"/>
      <w:marTop w:val="0"/>
      <w:marBottom w:val="0"/>
      <w:divBdr>
        <w:top w:val="none" w:sz="0" w:space="0" w:color="auto"/>
        <w:left w:val="none" w:sz="0" w:space="0" w:color="auto"/>
        <w:bottom w:val="none" w:sz="0" w:space="0" w:color="auto"/>
        <w:right w:val="none" w:sz="0" w:space="0" w:color="auto"/>
      </w:divBdr>
    </w:div>
    <w:div w:id="677538511">
      <w:bodyDiv w:val="1"/>
      <w:marLeft w:val="0"/>
      <w:marRight w:val="0"/>
      <w:marTop w:val="0"/>
      <w:marBottom w:val="0"/>
      <w:divBdr>
        <w:top w:val="none" w:sz="0" w:space="0" w:color="auto"/>
        <w:left w:val="none" w:sz="0" w:space="0" w:color="auto"/>
        <w:bottom w:val="none" w:sz="0" w:space="0" w:color="auto"/>
        <w:right w:val="none" w:sz="0" w:space="0" w:color="auto"/>
      </w:divBdr>
    </w:div>
    <w:div w:id="716465776">
      <w:bodyDiv w:val="1"/>
      <w:marLeft w:val="0"/>
      <w:marRight w:val="0"/>
      <w:marTop w:val="0"/>
      <w:marBottom w:val="0"/>
      <w:divBdr>
        <w:top w:val="none" w:sz="0" w:space="0" w:color="auto"/>
        <w:left w:val="none" w:sz="0" w:space="0" w:color="auto"/>
        <w:bottom w:val="none" w:sz="0" w:space="0" w:color="auto"/>
        <w:right w:val="none" w:sz="0" w:space="0" w:color="auto"/>
      </w:divBdr>
    </w:div>
    <w:div w:id="741290966">
      <w:bodyDiv w:val="1"/>
      <w:marLeft w:val="0"/>
      <w:marRight w:val="0"/>
      <w:marTop w:val="0"/>
      <w:marBottom w:val="0"/>
      <w:divBdr>
        <w:top w:val="none" w:sz="0" w:space="0" w:color="auto"/>
        <w:left w:val="none" w:sz="0" w:space="0" w:color="auto"/>
        <w:bottom w:val="none" w:sz="0" w:space="0" w:color="auto"/>
        <w:right w:val="none" w:sz="0" w:space="0" w:color="auto"/>
      </w:divBdr>
    </w:div>
    <w:div w:id="789396774">
      <w:bodyDiv w:val="1"/>
      <w:marLeft w:val="0"/>
      <w:marRight w:val="0"/>
      <w:marTop w:val="0"/>
      <w:marBottom w:val="0"/>
      <w:divBdr>
        <w:top w:val="none" w:sz="0" w:space="0" w:color="auto"/>
        <w:left w:val="none" w:sz="0" w:space="0" w:color="auto"/>
        <w:bottom w:val="none" w:sz="0" w:space="0" w:color="auto"/>
        <w:right w:val="none" w:sz="0" w:space="0" w:color="auto"/>
      </w:divBdr>
      <w:divsChild>
        <w:div w:id="686247913">
          <w:marLeft w:val="0"/>
          <w:marRight w:val="0"/>
          <w:marTop w:val="0"/>
          <w:marBottom w:val="0"/>
          <w:divBdr>
            <w:top w:val="none" w:sz="0" w:space="0" w:color="auto"/>
            <w:left w:val="none" w:sz="0" w:space="0" w:color="auto"/>
            <w:bottom w:val="none" w:sz="0" w:space="0" w:color="auto"/>
            <w:right w:val="none" w:sz="0" w:space="0" w:color="auto"/>
          </w:divBdr>
        </w:div>
        <w:div w:id="1908496424">
          <w:marLeft w:val="0"/>
          <w:marRight w:val="0"/>
          <w:marTop w:val="0"/>
          <w:marBottom w:val="0"/>
          <w:divBdr>
            <w:top w:val="none" w:sz="0" w:space="0" w:color="auto"/>
            <w:left w:val="none" w:sz="0" w:space="0" w:color="auto"/>
            <w:bottom w:val="none" w:sz="0" w:space="0" w:color="auto"/>
            <w:right w:val="none" w:sz="0" w:space="0" w:color="auto"/>
          </w:divBdr>
        </w:div>
      </w:divsChild>
    </w:div>
    <w:div w:id="800999416">
      <w:bodyDiv w:val="1"/>
      <w:marLeft w:val="0"/>
      <w:marRight w:val="0"/>
      <w:marTop w:val="0"/>
      <w:marBottom w:val="0"/>
      <w:divBdr>
        <w:top w:val="none" w:sz="0" w:space="0" w:color="auto"/>
        <w:left w:val="none" w:sz="0" w:space="0" w:color="auto"/>
        <w:bottom w:val="none" w:sz="0" w:space="0" w:color="auto"/>
        <w:right w:val="none" w:sz="0" w:space="0" w:color="auto"/>
      </w:divBdr>
    </w:div>
    <w:div w:id="804157088">
      <w:bodyDiv w:val="1"/>
      <w:marLeft w:val="0"/>
      <w:marRight w:val="0"/>
      <w:marTop w:val="0"/>
      <w:marBottom w:val="0"/>
      <w:divBdr>
        <w:top w:val="none" w:sz="0" w:space="0" w:color="auto"/>
        <w:left w:val="none" w:sz="0" w:space="0" w:color="auto"/>
        <w:bottom w:val="none" w:sz="0" w:space="0" w:color="auto"/>
        <w:right w:val="none" w:sz="0" w:space="0" w:color="auto"/>
      </w:divBdr>
    </w:div>
    <w:div w:id="813374441">
      <w:bodyDiv w:val="1"/>
      <w:marLeft w:val="0"/>
      <w:marRight w:val="0"/>
      <w:marTop w:val="0"/>
      <w:marBottom w:val="0"/>
      <w:divBdr>
        <w:top w:val="none" w:sz="0" w:space="0" w:color="auto"/>
        <w:left w:val="none" w:sz="0" w:space="0" w:color="auto"/>
        <w:bottom w:val="none" w:sz="0" w:space="0" w:color="auto"/>
        <w:right w:val="none" w:sz="0" w:space="0" w:color="auto"/>
      </w:divBdr>
    </w:div>
    <w:div w:id="826244114">
      <w:bodyDiv w:val="1"/>
      <w:marLeft w:val="0"/>
      <w:marRight w:val="0"/>
      <w:marTop w:val="0"/>
      <w:marBottom w:val="0"/>
      <w:divBdr>
        <w:top w:val="none" w:sz="0" w:space="0" w:color="auto"/>
        <w:left w:val="none" w:sz="0" w:space="0" w:color="auto"/>
        <w:bottom w:val="none" w:sz="0" w:space="0" w:color="auto"/>
        <w:right w:val="none" w:sz="0" w:space="0" w:color="auto"/>
      </w:divBdr>
    </w:div>
    <w:div w:id="858934785">
      <w:bodyDiv w:val="1"/>
      <w:marLeft w:val="0"/>
      <w:marRight w:val="0"/>
      <w:marTop w:val="0"/>
      <w:marBottom w:val="0"/>
      <w:divBdr>
        <w:top w:val="none" w:sz="0" w:space="0" w:color="auto"/>
        <w:left w:val="none" w:sz="0" w:space="0" w:color="auto"/>
        <w:bottom w:val="none" w:sz="0" w:space="0" w:color="auto"/>
        <w:right w:val="none" w:sz="0" w:space="0" w:color="auto"/>
      </w:divBdr>
    </w:div>
    <w:div w:id="923730105">
      <w:bodyDiv w:val="1"/>
      <w:marLeft w:val="0"/>
      <w:marRight w:val="0"/>
      <w:marTop w:val="0"/>
      <w:marBottom w:val="0"/>
      <w:divBdr>
        <w:top w:val="none" w:sz="0" w:space="0" w:color="auto"/>
        <w:left w:val="none" w:sz="0" w:space="0" w:color="auto"/>
        <w:bottom w:val="none" w:sz="0" w:space="0" w:color="auto"/>
        <w:right w:val="none" w:sz="0" w:space="0" w:color="auto"/>
      </w:divBdr>
    </w:div>
    <w:div w:id="938490457">
      <w:bodyDiv w:val="1"/>
      <w:marLeft w:val="0"/>
      <w:marRight w:val="0"/>
      <w:marTop w:val="0"/>
      <w:marBottom w:val="0"/>
      <w:divBdr>
        <w:top w:val="none" w:sz="0" w:space="0" w:color="auto"/>
        <w:left w:val="none" w:sz="0" w:space="0" w:color="auto"/>
        <w:bottom w:val="none" w:sz="0" w:space="0" w:color="auto"/>
        <w:right w:val="none" w:sz="0" w:space="0" w:color="auto"/>
      </w:divBdr>
    </w:div>
    <w:div w:id="959341901">
      <w:bodyDiv w:val="1"/>
      <w:marLeft w:val="0"/>
      <w:marRight w:val="0"/>
      <w:marTop w:val="0"/>
      <w:marBottom w:val="0"/>
      <w:divBdr>
        <w:top w:val="none" w:sz="0" w:space="0" w:color="auto"/>
        <w:left w:val="none" w:sz="0" w:space="0" w:color="auto"/>
        <w:bottom w:val="none" w:sz="0" w:space="0" w:color="auto"/>
        <w:right w:val="none" w:sz="0" w:space="0" w:color="auto"/>
      </w:divBdr>
      <w:divsChild>
        <w:div w:id="9449607">
          <w:marLeft w:val="0"/>
          <w:marRight w:val="0"/>
          <w:marTop w:val="0"/>
          <w:marBottom w:val="0"/>
          <w:divBdr>
            <w:top w:val="none" w:sz="0" w:space="0" w:color="auto"/>
            <w:left w:val="none" w:sz="0" w:space="0" w:color="auto"/>
            <w:bottom w:val="none" w:sz="0" w:space="0" w:color="auto"/>
            <w:right w:val="none" w:sz="0" w:space="0" w:color="auto"/>
          </w:divBdr>
          <w:divsChild>
            <w:div w:id="682172496">
              <w:marLeft w:val="0"/>
              <w:marRight w:val="0"/>
              <w:marTop w:val="0"/>
              <w:marBottom w:val="0"/>
              <w:divBdr>
                <w:top w:val="none" w:sz="0" w:space="0" w:color="auto"/>
                <w:left w:val="none" w:sz="0" w:space="0" w:color="auto"/>
                <w:bottom w:val="none" w:sz="0" w:space="0" w:color="auto"/>
                <w:right w:val="none" w:sz="0" w:space="0" w:color="auto"/>
              </w:divBdr>
              <w:divsChild>
                <w:div w:id="2044553027">
                  <w:marLeft w:val="0"/>
                  <w:marRight w:val="0"/>
                  <w:marTop w:val="0"/>
                  <w:marBottom w:val="0"/>
                  <w:divBdr>
                    <w:top w:val="none" w:sz="0" w:space="0" w:color="auto"/>
                    <w:left w:val="none" w:sz="0" w:space="0" w:color="auto"/>
                    <w:bottom w:val="none" w:sz="0" w:space="0" w:color="auto"/>
                    <w:right w:val="none" w:sz="0" w:space="0" w:color="auto"/>
                  </w:divBdr>
                </w:div>
              </w:divsChild>
            </w:div>
            <w:div w:id="1018848713">
              <w:marLeft w:val="0"/>
              <w:marRight w:val="0"/>
              <w:marTop w:val="0"/>
              <w:marBottom w:val="0"/>
              <w:divBdr>
                <w:top w:val="none" w:sz="0" w:space="0" w:color="auto"/>
                <w:left w:val="none" w:sz="0" w:space="0" w:color="auto"/>
                <w:bottom w:val="none" w:sz="0" w:space="0" w:color="auto"/>
                <w:right w:val="none" w:sz="0" w:space="0" w:color="auto"/>
              </w:divBdr>
            </w:div>
          </w:divsChild>
        </w:div>
        <w:div w:id="51731231">
          <w:marLeft w:val="0"/>
          <w:marRight w:val="0"/>
          <w:marTop w:val="0"/>
          <w:marBottom w:val="0"/>
          <w:divBdr>
            <w:top w:val="none" w:sz="0" w:space="0" w:color="auto"/>
            <w:left w:val="none" w:sz="0" w:space="0" w:color="auto"/>
            <w:bottom w:val="none" w:sz="0" w:space="0" w:color="auto"/>
            <w:right w:val="none" w:sz="0" w:space="0" w:color="auto"/>
          </w:divBdr>
          <w:divsChild>
            <w:div w:id="489560399">
              <w:marLeft w:val="0"/>
              <w:marRight w:val="0"/>
              <w:marTop w:val="0"/>
              <w:marBottom w:val="0"/>
              <w:divBdr>
                <w:top w:val="none" w:sz="0" w:space="0" w:color="auto"/>
                <w:left w:val="none" w:sz="0" w:space="0" w:color="auto"/>
                <w:bottom w:val="none" w:sz="0" w:space="0" w:color="auto"/>
                <w:right w:val="none" w:sz="0" w:space="0" w:color="auto"/>
              </w:divBdr>
              <w:divsChild>
                <w:div w:id="574513496">
                  <w:marLeft w:val="0"/>
                  <w:marRight w:val="0"/>
                  <w:marTop w:val="0"/>
                  <w:marBottom w:val="0"/>
                  <w:divBdr>
                    <w:top w:val="none" w:sz="0" w:space="0" w:color="auto"/>
                    <w:left w:val="none" w:sz="0" w:space="0" w:color="auto"/>
                    <w:bottom w:val="none" w:sz="0" w:space="0" w:color="auto"/>
                    <w:right w:val="none" w:sz="0" w:space="0" w:color="auto"/>
                  </w:divBdr>
                </w:div>
              </w:divsChild>
            </w:div>
            <w:div w:id="2117018383">
              <w:marLeft w:val="0"/>
              <w:marRight w:val="0"/>
              <w:marTop w:val="0"/>
              <w:marBottom w:val="0"/>
              <w:divBdr>
                <w:top w:val="none" w:sz="0" w:space="0" w:color="auto"/>
                <w:left w:val="none" w:sz="0" w:space="0" w:color="auto"/>
                <w:bottom w:val="none" w:sz="0" w:space="0" w:color="auto"/>
                <w:right w:val="none" w:sz="0" w:space="0" w:color="auto"/>
              </w:divBdr>
            </w:div>
          </w:divsChild>
        </w:div>
        <w:div w:id="57751219">
          <w:marLeft w:val="0"/>
          <w:marRight w:val="0"/>
          <w:marTop w:val="0"/>
          <w:marBottom w:val="0"/>
          <w:divBdr>
            <w:top w:val="none" w:sz="0" w:space="0" w:color="auto"/>
            <w:left w:val="none" w:sz="0" w:space="0" w:color="auto"/>
            <w:bottom w:val="none" w:sz="0" w:space="0" w:color="auto"/>
            <w:right w:val="none" w:sz="0" w:space="0" w:color="auto"/>
          </w:divBdr>
          <w:divsChild>
            <w:div w:id="288127907">
              <w:marLeft w:val="0"/>
              <w:marRight w:val="0"/>
              <w:marTop w:val="0"/>
              <w:marBottom w:val="0"/>
              <w:divBdr>
                <w:top w:val="none" w:sz="0" w:space="0" w:color="auto"/>
                <w:left w:val="none" w:sz="0" w:space="0" w:color="auto"/>
                <w:bottom w:val="none" w:sz="0" w:space="0" w:color="auto"/>
                <w:right w:val="none" w:sz="0" w:space="0" w:color="auto"/>
              </w:divBdr>
              <w:divsChild>
                <w:div w:id="1766683329">
                  <w:marLeft w:val="0"/>
                  <w:marRight w:val="0"/>
                  <w:marTop w:val="0"/>
                  <w:marBottom w:val="0"/>
                  <w:divBdr>
                    <w:top w:val="none" w:sz="0" w:space="0" w:color="auto"/>
                    <w:left w:val="none" w:sz="0" w:space="0" w:color="auto"/>
                    <w:bottom w:val="none" w:sz="0" w:space="0" w:color="auto"/>
                    <w:right w:val="none" w:sz="0" w:space="0" w:color="auto"/>
                  </w:divBdr>
                </w:div>
              </w:divsChild>
            </w:div>
            <w:div w:id="1371808317">
              <w:marLeft w:val="0"/>
              <w:marRight w:val="0"/>
              <w:marTop w:val="0"/>
              <w:marBottom w:val="0"/>
              <w:divBdr>
                <w:top w:val="none" w:sz="0" w:space="0" w:color="auto"/>
                <w:left w:val="none" w:sz="0" w:space="0" w:color="auto"/>
                <w:bottom w:val="none" w:sz="0" w:space="0" w:color="auto"/>
                <w:right w:val="none" w:sz="0" w:space="0" w:color="auto"/>
              </w:divBdr>
            </w:div>
          </w:divsChild>
        </w:div>
        <w:div w:id="186213177">
          <w:marLeft w:val="0"/>
          <w:marRight w:val="0"/>
          <w:marTop w:val="0"/>
          <w:marBottom w:val="0"/>
          <w:divBdr>
            <w:top w:val="none" w:sz="0" w:space="0" w:color="auto"/>
            <w:left w:val="none" w:sz="0" w:space="0" w:color="auto"/>
            <w:bottom w:val="none" w:sz="0" w:space="0" w:color="auto"/>
            <w:right w:val="none" w:sz="0" w:space="0" w:color="auto"/>
          </w:divBdr>
          <w:divsChild>
            <w:div w:id="338119746">
              <w:marLeft w:val="0"/>
              <w:marRight w:val="0"/>
              <w:marTop w:val="0"/>
              <w:marBottom w:val="0"/>
              <w:divBdr>
                <w:top w:val="none" w:sz="0" w:space="0" w:color="auto"/>
                <w:left w:val="none" w:sz="0" w:space="0" w:color="auto"/>
                <w:bottom w:val="none" w:sz="0" w:space="0" w:color="auto"/>
                <w:right w:val="none" w:sz="0" w:space="0" w:color="auto"/>
              </w:divBdr>
              <w:divsChild>
                <w:div w:id="1422412415">
                  <w:marLeft w:val="0"/>
                  <w:marRight w:val="0"/>
                  <w:marTop w:val="0"/>
                  <w:marBottom w:val="0"/>
                  <w:divBdr>
                    <w:top w:val="none" w:sz="0" w:space="0" w:color="auto"/>
                    <w:left w:val="none" w:sz="0" w:space="0" w:color="auto"/>
                    <w:bottom w:val="none" w:sz="0" w:space="0" w:color="auto"/>
                    <w:right w:val="none" w:sz="0" w:space="0" w:color="auto"/>
                  </w:divBdr>
                </w:div>
              </w:divsChild>
            </w:div>
            <w:div w:id="455493590">
              <w:marLeft w:val="0"/>
              <w:marRight w:val="0"/>
              <w:marTop w:val="0"/>
              <w:marBottom w:val="0"/>
              <w:divBdr>
                <w:top w:val="none" w:sz="0" w:space="0" w:color="auto"/>
                <w:left w:val="none" w:sz="0" w:space="0" w:color="auto"/>
                <w:bottom w:val="none" w:sz="0" w:space="0" w:color="auto"/>
                <w:right w:val="none" w:sz="0" w:space="0" w:color="auto"/>
              </w:divBdr>
            </w:div>
          </w:divsChild>
        </w:div>
        <w:div w:id="205724095">
          <w:marLeft w:val="0"/>
          <w:marRight w:val="0"/>
          <w:marTop w:val="0"/>
          <w:marBottom w:val="0"/>
          <w:divBdr>
            <w:top w:val="none" w:sz="0" w:space="0" w:color="auto"/>
            <w:left w:val="none" w:sz="0" w:space="0" w:color="auto"/>
            <w:bottom w:val="none" w:sz="0" w:space="0" w:color="auto"/>
            <w:right w:val="none" w:sz="0" w:space="0" w:color="auto"/>
          </w:divBdr>
          <w:divsChild>
            <w:div w:id="1562247278">
              <w:marLeft w:val="0"/>
              <w:marRight w:val="0"/>
              <w:marTop w:val="0"/>
              <w:marBottom w:val="0"/>
              <w:divBdr>
                <w:top w:val="none" w:sz="0" w:space="0" w:color="auto"/>
                <w:left w:val="none" w:sz="0" w:space="0" w:color="auto"/>
                <w:bottom w:val="none" w:sz="0" w:space="0" w:color="auto"/>
                <w:right w:val="none" w:sz="0" w:space="0" w:color="auto"/>
              </w:divBdr>
            </w:div>
            <w:div w:id="1911575330">
              <w:marLeft w:val="0"/>
              <w:marRight w:val="0"/>
              <w:marTop w:val="0"/>
              <w:marBottom w:val="0"/>
              <w:divBdr>
                <w:top w:val="none" w:sz="0" w:space="0" w:color="auto"/>
                <w:left w:val="none" w:sz="0" w:space="0" w:color="auto"/>
                <w:bottom w:val="none" w:sz="0" w:space="0" w:color="auto"/>
                <w:right w:val="none" w:sz="0" w:space="0" w:color="auto"/>
              </w:divBdr>
              <w:divsChild>
                <w:div w:id="13895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561341">
          <w:marLeft w:val="0"/>
          <w:marRight w:val="0"/>
          <w:marTop w:val="0"/>
          <w:marBottom w:val="0"/>
          <w:divBdr>
            <w:top w:val="none" w:sz="0" w:space="0" w:color="auto"/>
            <w:left w:val="none" w:sz="0" w:space="0" w:color="auto"/>
            <w:bottom w:val="none" w:sz="0" w:space="0" w:color="auto"/>
            <w:right w:val="none" w:sz="0" w:space="0" w:color="auto"/>
          </w:divBdr>
          <w:divsChild>
            <w:div w:id="31660525">
              <w:marLeft w:val="0"/>
              <w:marRight w:val="0"/>
              <w:marTop w:val="0"/>
              <w:marBottom w:val="0"/>
              <w:divBdr>
                <w:top w:val="none" w:sz="0" w:space="0" w:color="auto"/>
                <w:left w:val="none" w:sz="0" w:space="0" w:color="auto"/>
                <w:bottom w:val="none" w:sz="0" w:space="0" w:color="auto"/>
                <w:right w:val="none" w:sz="0" w:space="0" w:color="auto"/>
              </w:divBdr>
              <w:divsChild>
                <w:div w:id="87138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01584">
          <w:marLeft w:val="0"/>
          <w:marRight w:val="0"/>
          <w:marTop w:val="0"/>
          <w:marBottom w:val="0"/>
          <w:divBdr>
            <w:top w:val="none" w:sz="0" w:space="0" w:color="auto"/>
            <w:left w:val="none" w:sz="0" w:space="0" w:color="auto"/>
            <w:bottom w:val="none" w:sz="0" w:space="0" w:color="auto"/>
            <w:right w:val="none" w:sz="0" w:space="0" w:color="auto"/>
          </w:divBdr>
          <w:divsChild>
            <w:div w:id="781266341">
              <w:marLeft w:val="0"/>
              <w:marRight w:val="0"/>
              <w:marTop w:val="0"/>
              <w:marBottom w:val="0"/>
              <w:divBdr>
                <w:top w:val="none" w:sz="0" w:space="0" w:color="auto"/>
                <w:left w:val="none" w:sz="0" w:space="0" w:color="auto"/>
                <w:bottom w:val="none" w:sz="0" w:space="0" w:color="auto"/>
                <w:right w:val="none" w:sz="0" w:space="0" w:color="auto"/>
              </w:divBdr>
            </w:div>
            <w:div w:id="1658605027">
              <w:marLeft w:val="0"/>
              <w:marRight w:val="0"/>
              <w:marTop w:val="0"/>
              <w:marBottom w:val="0"/>
              <w:divBdr>
                <w:top w:val="none" w:sz="0" w:space="0" w:color="auto"/>
                <w:left w:val="none" w:sz="0" w:space="0" w:color="auto"/>
                <w:bottom w:val="none" w:sz="0" w:space="0" w:color="auto"/>
                <w:right w:val="none" w:sz="0" w:space="0" w:color="auto"/>
              </w:divBdr>
              <w:divsChild>
                <w:div w:id="53924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6668">
          <w:marLeft w:val="0"/>
          <w:marRight w:val="0"/>
          <w:marTop w:val="0"/>
          <w:marBottom w:val="0"/>
          <w:divBdr>
            <w:top w:val="none" w:sz="0" w:space="0" w:color="auto"/>
            <w:left w:val="none" w:sz="0" w:space="0" w:color="auto"/>
            <w:bottom w:val="none" w:sz="0" w:space="0" w:color="auto"/>
            <w:right w:val="none" w:sz="0" w:space="0" w:color="auto"/>
          </w:divBdr>
          <w:divsChild>
            <w:div w:id="515312524">
              <w:marLeft w:val="0"/>
              <w:marRight w:val="0"/>
              <w:marTop w:val="0"/>
              <w:marBottom w:val="0"/>
              <w:divBdr>
                <w:top w:val="none" w:sz="0" w:space="0" w:color="auto"/>
                <w:left w:val="none" w:sz="0" w:space="0" w:color="auto"/>
                <w:bottom w:val="none" w:sz="0" w:space="0" w:color="auto"/>
                <w:right w:val="none" w:sz="0" w:space="0" w:color="auto"/>
              </w:divBdr>
              <w:divsChild>
                <w:div w:id="279797103">
                  <w:marLeft w:val="0"/>
                  <w:marRight w:val="0"/>
                  <w:marTop w:val="0"/>
                  <w:marBottom w:val="0"/>
                  <w:divBdr>
                    <w:top w:val="none" w:sz="0" w:space="0" w:color="auto"/>
                    <w:left w:val="none" w:sz="0" w:space="0" w:color="auto"/>
                    <w:bottom w:val="none" w:sz="0" w:space="0" w:color="auto"/>
                    <w:right w:val="none" w:sz="0" w:space="0" w:color="auto"/>
                  </w:divBdr>
                </w:div>
              </w:divsChild>
            </w:div>
            <w:div w:id="1990280882">
              <w:marLeft w:val="0"/>
              <w:marRight w:val="0"/>
              <w:marTop w:val="0"/>
              <w:marBottom w:val="0"/>
              <w:divBdr>
                <w:top w:val="none" w:sz="0" w:space="0" w:color="auto"/>
                <w:left w:val="none" w:sz="0" w:space="0" w:color="auto"/>
                <w:bottom w:val="none" w:sz="0" w:space="0" w:color="auto"/>
                <w:right w:val="none" w:sz="0" w:space="0" w:color="auto"/>
              </w:divBdr>
            </w:div>
          </w:divsChild>
        </w:div>
        <w:div w:id="851146111">
          <w:marLeft w:val="0"/>
          <w:marRight w:val="0"/>
          <w:marTop w:val="0"/>
          <w:marBottom w:val="0"/>
          <w:divBdr>
            <w:top w:val="none" w:sz="0" w:space="0" w:color="auto"/>
            <w:left w:val="none" w:sz="0" w:space="0" w:color="auto"/>
            <w:bottom w:val="none" w:sz="0" w:space="0" w:color="auto"/>
            <w:right w:val="none" w:sz="0" w:space="0" w:color="auto"/>
          </w:divBdr>
          <w:divsChild>
            <w:div w:id="941188265">
              <w:marLeft w:val="0"/>
              <w:marRight w:val="0"/>
              <w:marTop w:val="0"/>
              <w:marBottom w:val="0"/>
              <w:divBdr>
                <w:top w:val="none" w:sz="0" w:space="0" w:color="auto"/>
                <w:left w:val="none" w:sz="0" w:space="0" w:color="auto"/>
                <w:bottom w:val="none" w:sz="0" w:space="0" w:color="auto"/>
                <w:right w:val="none" w:sz="0" w:space="0" w:color="auto"/>
              </w:divBdr>
              <w:divsChild>
                <w:div w:id="749545076">
                  <w:marLeft w:val="0"/>
                  <w:marRight w:val="0"/>
                  <w:marTop w:val="0"/>
                  <w:marBottom w:val="0"/>
                  <w:divBdr>
                    <w:top w:val="none" w:sz="0" w:space="0" w:color="auto"/>
                    <w:left w:val="none" w:sz="0" w:space="0" w:color="auto"/>
                    <w:bottom w:val="none" w:sz="0" w:space="0" w:color="auto"/>
                    <w:right w:val="none" w:sz="0" w:space="0" w:color="auto"/>
                  </w:divBdr>
                </w:div>
              </w:divsChild>
            </w:div>
            <w:div w:id="1519931095">
              <w:marLeft w:val="0"/>
              <w:marRight w:val="0"/>
              <w:marTop w:val="0"/>
              <w:marBottom w:val="0"/>
              <w:divBdr>
                <w:top w:val="none" w:sz="0" w:space="0" w:color="auto"/>
                <w:left w:val="none" w:sz="0" w:space="0" w:color="auto"/>
                <w:bottom w:val="none" w:sz="0" w:space="0" w:color="auto"/>
                <w:right w:val="none" w:sz="0" w:space="0" w:color="auto"/>
              </w:divBdr>
            </w:div>
          </w:divsChild>
        </w:div>
        <w:div w:id="862326816">
          <w:marLeft w:val="0"/>
          <w:marRight w:val="0"/>
          <w:marTop w:val="0"/>
          <w:marBottom w:val="0"/>
          <w:divBdr>
            <w:top w:val="none" w:sz="0" w:space="0" w:color="auto"/>
            <w:left w:val="none" w:sz="0" w:space="0" w:color="auto"/>
            <w:bottom w:val="none" w:sz="0" w:space="0" w:color="auto"/>
            <w:right w:val="none" w:sz="0" w:space="0" w:color="auto"/>
          </w:divBdr>
          <w:divsChild>
            <w:div w:id="804853656">
              <w:marLeft w:val="0"/>
              <w:marRight w:val="0"/>
              <w:marTop w:val="0"/>
              <w:marBottom w:val="0"/>
              <w:divBdr>
                <w:top w:val="none" w:sz="0" w:space="0" w:color="auto"/>
                <w:left w:val="none" w:sz="0" w:space="0" w:color="auto"/>
                <w:bottom w:val="none" w:sz="0" w:space="0" w:color="auto"/>
                <w:right w:val="none" w:sz="0" w:space="0" w:color="auto"/>
              </w:divBdr>
            </w:div>
            <w:div w:id="1439791374">
              <w:marLeft w:val="0"/>
              <w:marRight w:val="0"/>
              <w:marTop w:val="0"/>
              <w:marBottom w:val="0"/>
              <w:divBdr>
                <w:top w:val="none" w:sz="0" w:space="0" w:color="auto"/>
                <w:left w:val="none" w:sz="0" w:space="0" w:color="auto"/>
                <w:bottom w:val="none" w:sz="0" w:space="0" w:color="auto"/>
                <w:right w:val="none" w:sz="0" w:space="0" w:color="auto"/>
              </w:divBdr>
              <w:divsChild>
                <w:div w:id="13017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86971">
          <w:marLeft w:val="0"/>
          <w:marRight w:val="0"/>
          <w:marTop w:val="0"/>
          <w:marBottom w:val="0"/>
          <w:divBdr>
            <w:top w:val="none" w:sz="0" w:space="0" w:color="auto"/>
            <w:left w:val="none" w:sz="0" w:space="0" w:color="auto"/>
            <w:bottom w:val="none" w:sz="0" w:space="0" w:color="auto"/>
            <w:right w:val="none" w:sz="0" w:space="0" w:color="auto"/>
          </w:divBdr>
          <w:divsChild>
            <w:div w:id="1568343108">
              <w:marLeft w:val="0"/>
              <w:marRight w:val="0"/>
              <w:marTop w:val="0"/>
              <w:marBottom w:val="0"/>
              <w:divBdr>
                <w:top w:val="none" w:sz="0" w:space="0" w:color="auto"/>
                <w:left w:val="none" w:sz="0" w:space="0" w:color="auto"/>
                <w:bottom w:val="none" w:sz="0" w:space="0" w:color="auto"/>
                <w:right w:val="none" w:sz="0" w:space="0" w:color="auto"/>
              </w:divBdr>
              <w:divsChild>
                <w:div w:id="203418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412184">
          <w:marLeft w:val="0"/>
          <w:marRight w:val="0"/>
          <w:marTop w:val="0"/>
          <w:marBottom w:val="0"/>
          <w:divBdr>
            <w:top w:val="none" w:sz="0" w:space="0" w:color="auto"/>
            <w:left w:val="none" w:sz="0" w:space="0" w:color="auto"/>
            <w:bottom w:val="none" w:sz="0" w:space="0" w:color="auto"/>
            <w:right w:val="none" w:sz="0" w:space="0" w:color="auto"/>
          </w:divBdr>
          <w:divsChild>
            <w:div w:id="1097793764">
              <w:marLeft w:val="0"/>
              <w:marRight w:val="0"/>
              <w:marTop w:val="0"/>
              <w:marBottom w:val="0"/>
              <w:divBdr>
                <w:top w:val="none" w:sz="0" w:space="0" w:color="auto"/>
                <w:left w:val="none" w:sz="0" w:space="0" w:color="auto"/>
                <w:bottom w:val="none" w:sz="0" w:space="0" w:color="auto"/>
                <w:right w:val="none" w:sz="0" w:space="0" w:color="auto"/>
              </w:divBdr>
            </w:div>
            <w:div w:id="1707103703">
              <w:marLeft w:val="0"/>
              <w:marRight w:val="0"/>
              <w:marTop w:val="0"/>
              <w:marBottom w:val="0"/>
              <w:divBdr>
                <w:top w:val="none" w:sz="0" w:space="0" w:color="auto"/>
                <w:left w:val="none" w:sz="0" w:space="0" w:color="auto"/>
                <w:bottom w:val="none" w:sz="0" w:space="0" w:color="auto"/>
                <w:right w:val="none" w:sz="0" w:space="0" w:color="auto"/>
              </w:divBdr>
              <w:divsChild>
                <w:div w:id="340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60466">
          <w:marLeft w:val="0"/>
          <w:marRight w:val="0"/>
          <w:marTop w:val="0"/>
          <w:marBottom w:val="0"/>
          <w:divBdr>
            <w:top w:val="none" w:sz="0" w:space="0" w:color="auto"/>
            <w:left w:val="none" w:sz="0" w:space="0" w:color="auto"/>
            <w:bottom w:val="none" w:sz="0" w:space="0" w:color="auto"/>
            <w:right w:val="none" w:sz="0" w:space="0" w:color="auto"/>
          </w:divBdr>
          <w:divsChild>
            <w:div w:id="330983934">
              <w:marLeft w:val="0"/>
              <w:marRight w:val="0"/>
              <w:marTop w:val="0"/>
              <w:marBottom w:val="0"/>
              <w:divBdr>
                <w:top w:val="none" w:sz="0" w:space="0" w:color="auto"/>
                <w:left w:val="none" w:sz="0" w:space="0" w:color="auto"/>
                <w:bottom w:val="none" w:sz="0" w:space="0" w:color="auto"/>
                <w:right w:val="none" w:sz="0" w:space="0" w:color="auto"/>
              </w:divBdr>
              <w:divsChild>
                <w:div w:id="1248534544">
                  <w:marLeft w:val="0"/>
                  <w:marRight w:val="0"/>
                  <w:marTop w:val="0"/>
                  <w:marBottom w:val="0"/>
                  <w:divBdr>
                    <w:top w:val="none" w:sz="0" w:space="0" w:color="auto"/>
                    <w:left w:val="none" w:sz="0" w:space="0" w:color="auto"/>
                    <w:bottom w:val="none" w:sz="0" w:space="0" w:color="auto"/>
                    <w:right w:val="none" w:sz="0" w:space="0" w:color="auto"/>
                  </w:divBdr>
                </w:div>
              </w:divsChild>
            </w:div>
            <w:div w:id="1513882566">
              <w:marLeft w:val="0"/>
              <w:marRight w:val="0"/>
              <w:marTop w:val="0"/>
              <w:marBottom w:val="0"/>
              <w:divBdr>
                <w:top w:val="none" w:sz="0" w:space="0" w:color="auto"/>
                <w:left w:val="none" w:sz="0" w:space="0" w:color="auto"/>
                <w:bottom w:val="none" w:sz="0" w:space="0" w:color="auto"/>
                <w:right w:val="none" w:sz="0" w:space="0" w:color="auto"/>
              </w:divBdr>
            </w:div>
          </w:divsChild>
        </w:div>
        <w:div w:id="1228492614">
          <w:marLeft w:val="0"/>
          <w:marRight w:val="0"/>
          <w:marTop w:val="0"/>
          <w:marBottom w:val="0"/>
          <w:divBdr>
            <w:top w:val="none" w:sz="0" w:space="0" w:color="auto"/>
            <w:left w:val="none" w:sz="0" w:space="0" w:color="auto"/>
            <w:bottom w:val="none" w:sz="0" w:space="0" w:color="auto"/>
            <w:right w:val="none" w:sz="0" w:space="0" w:color="auto"/>
          </w:divBdr>
          <w:divsChild>
            <w:div w:id="534275275">
              <w:marLeft w:val="0"/>
              <w:marRight w:val="0"/>
              <w:marTop w:val="0"/>
              <w:marBottom w:val="0"/>
              <w:divBdr>
                <w:top w:val="none" w:sz="0" w:space="0" w:color="auto"/>
                <w:left w:val="none" w:sz="0" w:space="0" w:color="auto"/>
                <w:bottom w:val="none" w:sz="0" w:space="0" w:color="auto"/>
                <w:right w:val="none" w:sz="0" w:space="0" w:color="auto"/>
              </w:divBdr>
              <w:divsChild>
                <w:div w:id="821892221">
                  <w:marLeft w:val="0"/>
                  <w:marRight w:val="0"/>
                  <w:marTop w:val="0"/>
                  <w:marBottom w:val="0"/>
                  <w:divBdr>
                    <w:top w:val="none" w:sz="0" w:space="0" w:color="auto"/>
                    <w:left w:val="none" w:sz="0" w:space="0" w:color="auto"/>
                    <w:bottom w:val="none" w:sz="0" w:space="0" w:color="auto"/>
                    <w:right w:val="none" w:sz="0" w:space="0" w:color="auto"/>
                  </w:divBdr>
                </w:div>
              </w:divsChild>
            </w:div>
            <w:div w:id="1807623176">
              <w:marLeft w:val="0"/>
              <w:marRight w:val="0"/>
              <w:marTop w:val="0"/>
              <w:marBottom w:val="0"/>
              <w:divBdr>
                <w:top w:val="none" w:sz="0" w:space="0" w:color="auto"/>
                <w:left w:val="none" w:sz="0" w:space="0" w:color="auto"/>
                <w:bottom w:val="none" w:sz="0" w:space="0" w:color="auto"/>
                <w:right w:val="none" w:sz="0" w:space="0" w:color="auto"/>
              </w:divBdr>
            </w:div>
          </w:divsChild>
        </w:div>
        <w:div w:id="1471051227">
          <w:marLeft w:val="0"/>
          <w:marRight w:val="0"/>
          <w:marTop w:val="0"/>
          <w:marBottom w:val="0"/>
          <w:divBdr>
            <w:top w:val="none" w:sz="0" w:space="0" w:color="auto"/>
            <w:left w:val="none" w:sz="0" w:space="0" w:color="auto"/>
            <w:bottom w:val="none" w:sz="0" w:space="0" w:color="auto"/>
            <w:right w:val="none" w:sz="0" w:space="0" w:color="auto"/>
          </w:divBdr>
          <w:divsChild>
            <w:div w:id="109787983">
              <w:marLeft w:val="0"/>
              <w:marRight w:val="0"/>
              <w:marTop w:val="0"/>
              <w:marBottom w:val="0"/>
              <w:divBdr>
                <w:top w:val="none" w:sz="0" w:space="0" w:color="auto"/>
                <w:left w:val="none" w:sz="0" w:space="0" w:color="auto"/>
                <w:bottom w:val="none" w:sz="0" w:space="0" w:color="auto"/>
                <w:right w:val="none" w:sz="0" w:space="0" w:color="auto"/>
              </w:divBdr>
            </w:div>
            <w:div w:id="406222002">
              <w:marLeft w:val="0"/>
              <w:marRight w:val="0"/>
              <w:marTop w:val="0"/>
              <w:marBottom w:val="0"/>
              <w:divBdr>
                <w:top w:val="none" w:sz="0" w:space="0" w:color="auto"/>
                <w:left w:val="none" w:sz="0" w:space="0" w:color="auto"/>
                <w:bottom w:val="none" w:sz="0" w:space="0" w:color="auto"/>
                <w:right w:val="none" w:sz="0" w:space="0" w:color="auto"/>
              </w:divBdr>
              <w:divsChild>
                <w:div w:id="69592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505752">
          <w:marLeft w:val="0"/>
          <w:marRight w:val="0"/>
          <w:marTop w:val="0"/>
          <w:marBottom w:val="0"/>
          <w:divBdr>
            <w:top w:val="none" w:sz="0" w:space="0" w:color="auto"/>
            <w:left w:val="none" w:sz="0" w:space="0" w:color="auto"/>
            <w:bottom w:val="none" w:sz="0" w:space="0" w:color="auto"/>
            <w:right w:val="none" w:sz="0" w:space="0" w:color="auto"/>
          </w:divBdr>
          <w:divsChild>
            <w:div w:id="1414815853">
              <w:marLeft w:val="0"/>
              <w:marRight w:val="0"/>
              <w:marTop w:val="0"/>
              <w:marBottom w:val="0"/>
              <w:divBdr>
                <w:top w:val="none" w:sz="0" w:space="0" w:color="auto"/>
                <w:left w:val="none" w:sz="0" w:space="0" w:color="auto"/>
                <w:bottom w:val="none" w:sz="0" w:space="0" w:color="auto"/>
                <w:right w:val="none" w:sz="0" w:space="0" w:color="auto"/>
              </w:divBdr>
            </w:div>
            <w:div w:id="1676150073">
              <w:marLeft w:val="0"/>
              <w:marRight w:val="0"/>
              <w:marTop w:val="0"/>
              <w:marBottom w:val="0"/>
              <w:divBdr>
                <w:top w:val="none" w:sz="0" w:space="0" w:color="auto"/>
                <w:left w:val="none" w:sz="0" w:space="0" w:color="auto"/>
                <w:bottom w:val="none" w:sz="0" w:space="0" w:color="auto"/>
                <w:right w:val="none" w:sz="0" w:space="0" w:color="auto"/>
              </w:divBdr>
              <w:divsChild>
                <w:div w:id="94057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83816">
          <w:marLeft w:val="0"/>
          <w:marRight w:val="0"/>
          <w:marTop w:val="0"/>
          <w:marBottom w:val="0"/>
          <w:divBdr>
            <w:top w:val="none" w:sz="0" w:space="0" w:color="auto"/>
            <w:left w:val="none" w:sz="0" w:space="0" w:color="auto"/>
            <w:bottom w:val="none" w:sz="0" w:space="0" w:color="auto"/>
            <w:right w:val="none" w:sz="0" w:space="0" w:color="auto"/>
          </w:divBdr>
          <w:divsChild>
            <w:div w:id="10760958">
              <w:marLeft w:val="0"/>
              <w:marRight w:val="0"/>
              <w:marTop w:val="0"/>
              <w:marBottom w:val="0"/>
              <w:divBdr>
                <w:top w:val="none" w:sz="0" w:space="0" w:color="auto"/>
                <w:left w:val="none" w:sz="0" w:space="0" w:color="auto"/>
                <w:bottom w:val="none" w:sz="0" w:space="0" w:color="auto"/>
                <w:right w:val="none" w:sz="0" w:space="0" w:color="auto"/>
              </w:divBdr>
            </w:div>
            <w:div w:id="2118210182">
              <w:marLeft w:val="0"/>
              <w:marRight w:val="0"/>
              <w:marTop w:val="0"/>
              <w:marBottom w:val="0"/>
              <w:divBdr>
                <w:top w:val="none" w:sz="0" w:space="0" w:color="auto"/>
                <w:left w:val="none" w:sz="0" w:space="0" w:color="auto"/>
                <w:bottom w:val="none" w:sz="0" w:space="0" w:color="auto"/>
                <w:right w:val="none" w:sz="0" w:space="0" w:color="auto"/>
              </w:divBdr>
              <w:divsChild>
                <w:div w:id="212835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8003">
          <w:marLeft w:val="0"/>
          <w:marRight w:val="0"/>
          <w:marTop w:val="0"/>
          <w:marBottom w:val="0"/>
          <w:divBdr>
            <w:top w:val="none" w:sz="0" w:space="0" w:color="auto"/>
            <w:left w:val="none" w:sz="0" w:space="0" w:color="auto"/>
            <w:bottom w:val="none" w:sz="0" w:space="0" w:color="auto"/>
            <w:right w:val="none" w:sz="0" w:space="0" w:color="auto"/>
          </w:divBdr>
          <w:divsChild>
            <w:div w:id="780690968">
              <w:marLeft w:val="0"/>
              <w:marRight w:val="0"/>
              <w:marTop w:val="0"/>
              <w:marBottom w:val="0"/>
              <w:divBdr>
                <w:top w:val="none" w:sz="0" w:space="0" w:color="auto"/>
                <w:left w:val="none" w:sz="0" w:space="0" w:color="auto"/>
                <w:bottom w:val="none" w:sz="0" w:space="0" w:color="auto"/>
                <w:right w:val="none" w:sz="0" w:space="0" w:color="auto"/>
              </w:divBdr>
              <w:divsChild>
                <w:div w:id="1359701027">
                  <w:marLeft w:val="0"/>
                  <w:marRight w:val="0"/>
                  <w:marTop w:val="0"/>
                  <w:marBottom w:val="0"/>
                  <w:divBdr>
                    <w:top w:val="none" w:sz="0" w:space="0" w:color="auto"/>
                    <w:left w:val="none" w:sz="0" w:space="0" w:color="auto"/>
                    <w:bottom w:val="none" w:sz="0" w:space="0" w:color="auto"/>
                    <w:right w:val="none" w:sz="0" w:space="0" w:color="auto"/>
                  </w:divBdr>
                </w:div>
              </w:divsChild>
            </w:div>
            <w:div w:id="1582593315">
              <w:marLeft w:val="0"/>
              <w:marRight w:val="0"/>
              <w:marTop w:val="0"/>
              <w:marBottom w:val="0"/>
              <w:divBdr>
                <w:top w:val="none" w:sz="0" w:space="0" w:color="auto"/>
                <w:left w:val="none" w:sz="0" w:space="0" w:color="auto"/>
                <w:bottom w:val="none" w:sz="0" w:space="0" w:color="auto"/>
                <w:right w:val="none" w:sz="0" w:space="0" w:color="auto"/>
              </w:divBdr>
            </w:div>
          </w:divsChild>
        </w:div>
        <w:div w:id="1542938666">
          <w:marLeft w:val="0"/>
          <w:marRight w:val="0"/>
          <w:marTop w:val="0"/>
          <w:marBottom w:val="0"/>
          <w:divBdr>
            <w:top w:val="none" w:sz="0" w:space="0" w:color="auto"/>
            <w:left w:val="none" w:sz="0" w:space="0" w:color="auto"/>
            <w:bottom w:val="none" w:sz="0" w:space="0" w:color="auto"/>
            <w:right w:val="none" w:sz="0" w:space="0" w:color="auto"/>
          </w:divBdr>
          <w:divsChild>
            <w:div w:id="80224570">
              <w:marLeft w:val="0"/>
              <w:marRight w:val="0"/>
              <w:marTop w:val="0"/>
              <w:marBottom w:val="0"/>
              <w:divBdr>
                <w:top w:val="none" w:sz="0" w:space="0" w:color="auto"/>
                <w:left w:val="none" w:sz="0" w:space="0" w:color="auto"/>
                <w:bottom w:val="none" w:sz="0" w:space="0" w:color="auto"/>
                <w:right w:val="none" w:sz="0" w:space="0" w:color="auto"/>
              </w:divBdr>
              <w:divsChild>
                <w:div w:id="1399286058">
                  <w:marLeft w:val="0"/>
                  <w:marRight w:val="0"/>
                  <w:marTop w:val="0"/>
                  <w:marBottom w:val="0"/>
                  <w:divBdr>
                    <w:top w:val="none" w:sz="0" w:space="0" w:color="auto"/>
                    <w:left w:val="none" w:sz="0" w:space="0" w:color="auto"/>
                    <w:bottom w:val="none" w:sz="0" w:space="0" w:color="auto"/>
                    <w:right w:val="none" w:sz="0" w:space="0" w:color="auto"/>
                  </w:divBdr>
                </w:div>
              </w:divsChild>
            </w:div>
            <w:div w:id="1373382644">
              <w:marLeft w:val="0"/>
              <w:marRight w:val="0"/>
              <w:marTop w:val="0"/>
              <w:marBottom w:val="0"/>
              <w:divBdr>
                <w:top w:val="none" w:sz="0" w:space="0" w:color="auto"/>
                <w:left w:val="none" w:sz="0" w:space="0" w:color="auto"/>
                <w:bottom w:val="none" w:sz="0" w:space="0" w:color="auto"/>
                <w:right w:val="none" w:sz="0" w:space="0" w:color="auto"/>
              </w:divBdr>
            </w:div>
          </w:divsChild>
        </w:div>
        <w:div w:id="2096978522">
          <w:marLeft w:val="0"/>
          <w:marRight w:val="0"/>
          <w:marTop w:val="0"/>
          <w:marBottom w:val="0"/>
          <w:divBdr>
            <w:top w:val="none" w:sz="0" w:space="0" w:color="auto"/>
            <w:left w:val="none" w:sz="0" w:space="0" w:color="auto"/>
            <w:bottom w:val="none" w:sz="0" w:space="0" w:color="auto"/>
            <w:right w:val="none" w:sz="0" w:space="0" w:color="auto"/>
          </w:divBdr>
          <w:divsChild>
            <w:div w:id="614288799">
              <w:marLeft w:val="0"/>
              <w:marRight w:val="0"/>
              <w:marTop w:val="0"/>
              <w:marBottom w:val="0"/>
              <w:divBdr>
                <w:top w:val="none" w:sz="0" w:space="0" w:color="auto"/>
                <w:left w:val="none" w:sz="0" w:space="0" w:color="auto"/>
                <w:bottom w:val="none" w:sz="0" w:space="0" w:color="auto"/>
                <w:right w:val="none" w:sz="0" w:space="0" w:color="auto"/>
              </w:divBdr>
            </w:div>
            <w:div w:id="2029329988">
              <w:marLeft w:val="0"/>
              <w:marRight w:val="0"/>
              <w:marTop w:val="0"/>
              <w:marBottom w:val="0"/>
              <w:divBdr>
                <w:top w:val="none" w:sz="0" w:space="0" w:color="auto"/>
                <w:left w:val="none" w:sz="0" w:space="0" w:color="auto"/>
                <w:bottom w:val="none" w:sz="0" w:space="0" w:color="auto"/>
                <w:right w:val="none" w:sz="0" w:space="0" w:color="auto"/>
              </w:divBdr>
              <w:divsChild>
                <w:div w:id="852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701341">
      <w:bodyDiv w:val="1"/>
      <w:marLeft w:val="0"/>
      <w:marRight w:val="0"/>
      <w:marTop w:val="0"/>
      <w:marBottom w:val="0"/>
      <w:divBdr>
        <w:top w:val="none" w:sz="0" w:space="0" w:color="auto"/>
        <w:left w:val="none" w:sz="0" w:space="0" w:color="auto"/>
        <w:bottom w:val="none" w:sz="0" w:space="0" w:color="auto"/>
        <w:right w:val="none" w:sz="0" w:space="0" w:color="auto"/>
      </w:divBdr>
    </w:div>
    <w:div w:id="1071545104">
      <w:bodyDiv w:val="1"/>
      <w:marLeft w:val="0"/>
      <w:marRight w:val="0"/>
      <w:marTop w:val="0"/>
      <w:marBottom w:val="0"/>
      <w:divBdr>
        <w:top w:val="none" w:sz="0" w:space="0" w:color="auto"/>
        <w:left w:val="none" w:sz="0" w:space="0" w:color="auto"/>
        <w:bottom w:val="none" w:sz="0" w:space="0" w:color="auto"/>
        <w:right w:val="none" w:sz="0" w:space="0" w:color="auto"/>
      </w:divBdr>
    </w:div>
    <w:div w:id="1085147276">
      <w:bodyDiv w:val="1"/>
      <w:marLeft w:val="0"/>
      <w:marRight w:val="0"/>
      <w:marTop w:val="0"/>
      <w:marBottom w:val="0"/>
      <w:divBdr>
        <w:top w:val="none" w:sz="0" w:space="0" w:color="auto"/>
        <w:left w:val="none" w:sz="0" w:space="0" w:color="auto"/>
        <w:bottom w:val="none" w:sz="0" w:space="0" w:color="auto"/>
        <w:right w:val="none" w:sz="0" w:space="0" w:color="auto"/>
      </w:divBdr>
    </w:div>
    <w:div w:id="1159804337">
      <w:bodyDiv w:val="1"/>
      <w:marLeft w:val="0"/>
      <w:marRight w:val="0"/>
      <w:marTop w:val="0"/>
      <w:marBottom w:val="0"/>
      <w:divBdr>
        <w:top w:val="none" w:sz="0" w:space="0" w:color="auto"/>
        <w:left w:val="none" w:sz="0" w:space="0" w:color="auto"/>
        <w:bottom w:val="none" w:sz="0" w:space="0" w:color="auto"/>
        <w:right w:val="none" w:sz="0" w:space="0" w:color="auto"/>
      </w:divBdr>
    </w:div>
    <w:div w:id="1173688144">
      <w:bodyDiv w:val="1"/>
      <w:marLeft w:val="0"/>
      <w:marRight w:val="0"/>
      <w:marTop w:val="0"/>
      <w:marBottom w:val="0"/>
      <w:divBdr>
        <w:top w:val="none" w:sz="0" w:space="0" w:color="auto"/>
        <w:left w:val="none" w:sz="0" w:space="0" w:color="auto"/>
        <w:bottom w:val="none" w:sz="0" w:space="0" w:color="auto"/>
        <w:right w:val="none" w:sz="0" w:space="0" w:color="auto"/>
      </w:divBdr>
    </w:div>
    <w:div w:id="1193573157">
      <w:bodyDiv w:val="1"/>
      <w:marLeft w:val="0"/>
      <w:marRight w:val="0"/>
      <w:marTop w:val="0"/>
      <w:marBottom w:val="0"/>
      <w:divBdr>
        <w:top w:val="none" w:sz="0" w:space="0" w:color="auto"/>
        <w:left w:val="none" w:sz="0" w:space="0" w:color="auto"/>
        <w:bottom w:val="none" w:sz="0" w:space="0" w:color="auto"/>
        <w:right w:val="none" w:sz="0" w:space="0" w:color="auto"/>
      </w:divBdr>
    </w:div>
    <w:div w:id="1200632679">
      <w:bodyDiv w:val="1"/>
      <w:marLeft w:val="0"/>
      <w:marRight w:val="0"/>
      <w:marTop w:val="0"/>
      <w:marBottom w:val="0"/>
      <w:divBdr>
        <w:top w:val="none" w:sz="0" w:space="0" w:color="auto"/>
        <w:left w:val="none" w:sz="0" w:space="0" w:color="auto"/>
        <w:bottom w:val="none" w:sz="0" w:space="0" w:color="auto"/>
        <w:right w:val="none" w:sz="0" w:space="0" w:color="auto"/>
      </w:divBdr>
    </w:div>
    <w:div w:id="1249195514">
      <w:bodyDiv w:val="1"/>
      <w:marLeft w:val="0"/>
      <w:marRight w:val="0"/>
      <w:marTop w:val="0"/>
      <w:marBottom w:val="0"/>
      <w:divBdr>
        <w:top w:val="none" w:sz="0" w:space="0" w:color="auto"/>
        <w:left w:val="none" w:sz="0" w:space="0" w:color="auto"/>
        <w:bottom w:val="none" w:sz="0" w:space="0" w:color="auto"/>
        <w:right w:val="none" w:sz="0" w:space="0" w:color="auto"/>
      </w:divBdr>
    </w:div>
    <w:div w:id="1283000206">
      <w:bodyDiv w:val="1"/>
      <w:marLeft w:val="0"/>
      <w:marRight w:val="0"/>
      <w:marTop w:val="0"/>
      <w:marBottom w:val="0"/>
      <w:divBdr>
        <w:top w:val="none" w:sz="0" w:space="0" w:color="auto"/>
        <w:left w:val="none" w:sz="0" w:space="0" w:color="auto"/>
        <w:bottom w:val="none" w:sz="0" w:space="0" w:color="auto"/>
        <w:right w:val="none" w:sz="0" w:space="0" w:color="auto"/>
      </w:divBdr>
      <w:divsChild>
        <w:div w:id="1417701778">
          <w:marLeft w:val="0"/>
          <w:marRight w:val="0"/>
          <w:marTop w:val="0"/>
          <w:marBottom w:val="0"/>
          <w:divBdr>
            <w:top w:val="none" w:sz="0" w:space="0" w:color="auto"/>
            <w:left w:val="none" w:sz="0" w:space="0" w:color="auto"/>
            <w:bottom w:val="none" w:sz="0" w:space="0" w:color="auto"/>
            <w:right w:val="none" w:sz="0" w:space="0" w:color="auto"/>
          </w:divBdr>
          <w:divsChild>
            <w:div w:id="152825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899704">
      <w:bodyDiv w:val="1"/>
      <w:marLeft w:val="0"/>
      <w:marRight w:val="0"/>
      <w:marTop w:val="0"/>
      <w:marBottom w:val="0"/>
      <w:divBdr>
        <w:top w:val="none" w:sz="0" w:space="0" w:color="auto"/>
        <w:left w:val="none" w:sz="0" w:space="0" w:color="auto"/>
        <w:bottom w:val="none" w:sz="0" w:space="0" w:color="auto"/>
        <w:right w:val="none" w:sz="0" w:space="0" w:color="auto"/>
      </w:divBdr>
    </w:div>
    <w:div w:id="1373576286">
      <w:bodyDiv w:val="1"/>
      <w:marLeft w:val="0"/>
      <w:marRight w:val="0"/>
      <w:marTop w:val="0"/>
      <w:marBottom w:val="0"/>
      <w:divBdr>
        <w:top w:val="none" w:sz="0" w:space="0" w:color="auto"/>
        <w:left w:val="none" w:sz="0" w:space="0" w:color="auto"/>
        <w:bottom w:val="none" w:sz="0" w:space="0" w:color="auto"/>
        <w:right w:val="none" w:sz="0" w:space="0" w:color="auto"/>
      </w:divBdr>
      <w:divsChild>
        <w:div w:id="2559334">
          <w:marLeft w:val="0"/>
          <w:marRight w:val="0"/>
          <w:marTop w:val="0"/>
          <w:marBottom w:val="0"/>
          <w:divBdr>
            <w:top w:val="none" w:sz="0" w:space="0" w:color="auto"/>
            <w:left w:val="none" w:sz="0" w:space="0" w:color="auto"/>
            <w:bottom w:val="none" w:sz="0" w:space="0" w:color="auto"/>
            <w:right w:val="none" w:sz="0" w:space="0" w:color="auto"/>
          </w:divBdr>
          <w:divsChild>
            <w:div w:id="488056781">
              <w:marLeft w:val="0"/>
              <w:marRight w:val="0"/>
              <w:marTop w:val="0"/>
              <w:marBottom w:val="0"/>
              <w:divBdr>
                <w:top w:val="none" w:sz="0" w:space="0" w:color="auto"/>
                <w:left w:val="none" w:sz="0" w:space="0" w:color="auto"/>
                <w:bottom w:val="none" w:sz="0" w:space="0" w:color="auto"/>
                <w:right w:val="none" w:sz="0" w:space="0" w:color="auto"/>
              </w:divBdr>
              <w:divsChild>
                <w:div w:id="2495080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0664704">
          <w:marLeft w:val="0"/>
          <w:marRight w:val="0"/>
          <w:marTop w:val="0"/>
          <w:marBottom w:val="0"/>
          <w:divBdr>
            <w:top w:val="none" w:sz="0" w:space="0" w:color="auto"/>
            <w:left w:val="none" w:sz="0" w:space="0" w:color="auto"/>
            <w:bottom w:val="none" w:sz="0" w:space="0" w:color="auto"/>
            <w:right w:val="none" w:sz="0" w:space="0" w:color="auto"/>
          </w:divBdr>
        </w:div>
        <w:div w:id="92552684">
          <w:marLeft w:val="0"/>
          <w:marRight w:val="0"/>
          <w:marTop w:val="0"/>
          <w:marBottom w:val="0"/>
          <w:divBdr>
            <w:top w:val="none" w:sz="0" w:space="0" w:color="auto"/>
            <w:left w:val="none" w:sz="0" w:space="0" w:color="auto"/>
            <w:bottom w:val="none" w:sz="0" w:space="0" w:color="auto"/>
            <w:right w:val="none" w:sz="0" w:space="0" w:color="auto"/>
          </w:divBdr>
        </w:div>
        <w:div w:id="124931239">
          <w:marLeft w:val="0"/>
          <w:marRight w:val="0"/>
          <w:marTop w:val="0"/>
          <w:marBottom w:val="0"/>
          <w:divBdr>
            <w:top w:val="none" w:sz="0" w:space="0" w:color="auto"/>
            <w:left w:val="none" w:sz="0" w:space="0" w:color="auto"/>
            <w:bottom w:val="none" w:sz="0" w:space="0" w:color="auto"/>
            <w:right w:val="none" w:sz="0" w:space="0" w:color="auto"/>
          </w:divBdr>
          <w:divsChild>
            <w:div w:id="396444293">
              <w:marLeft w:val="0"/>
              <w:marRight w:val="0"/>
              <w:marTop w:val="0"/>
              <w:marBottom w:val="0"/>
              <w:divBdr>
                <w:top w:val="none" w:sz="0" w:space="0" w:color="auto"/>
                <w:left w:val="none" w:sz="0" w:space="0" w:color="auto"/>
                <w:bottom w:val="none" w:sz="0" w:space="0" w:color="auto"/>
                <w:right w:val="none" w:sz="0" w:space="0" w:color="auto"/>
              </w:divBdr>
              <w:divsChild>
                <w:div w:id="5196581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0964779">
          <w:marLeft w:val="0"/>
          <w:marRight w:val="0"/>
          <w:marTop w:val="0"/>
          <w:marBottom w:val="0"/>
          <w:divBdr>
            <w:top w:val="none" w:sz="0" w:space="0" w:color="auto"/>
            <w:left w:val="none" w:sz="0" w:space="0" w:color="auto"/>
            <w:bottom w:val="none" w:sz="0" w:space="0" w:color="auto"/>
            <w:right w:val="none" w:sz="0" w:space="0" w:color="auto"/>
          </w:divBdr>
        </w:div>
        <w:div w:id="235290200">
          <w:marLeft w:val="0"/>
          <w:marRight w:val="0"/>
          <w:marTop w:val="0"/>
          <w:marBottom w:val="0"/>
          <w:divBdr>
            <w:top w:val="none" w:sz="0" w:space="0" w:color="auto"/>
            <w:left w:val="none" w:sz="0" w:space="0" w:color="auto"/>
            <w:bottom w:val="none" w:sz="0" w:space="0" w:color="auto"/>
            <w:right w:val="none" w:sz="0" w:space="0" w:color="auto"/>
          </w:divBdr>
          <w:divsChild>
            <w:div w:id="1294365975">
              <w:marLeft w:val="0"/>
              <w:marRight w:val="0"/>
              <w:marTop w:val="0"/>
              <w:marBottom w:val="0"/>
              <w:divBdr>
                <w:top w:val="none" w:sz="0" w:space="0" w:color="auto"/>
                <w:left w:val="none" w:sz="0" w:space="0" w:color="auto"/>
                <w:bottom w:val="none" w:sz="0" w:space="0" w:color="auto"/>
                <w:right w:val="none" w:sz="0" w:space="0" w:color="auto"/>
              </w:divBdr>
              <w:divsChild>
                <w:div w:id="19617628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08362557">
          <w:marLeft w:val="0"/>
          <w:marRight w:val="0"/>
          <w:marTop w:val="0"/>
          <w:marBottom w:val="0"/>
          <w:divBdr>
            <w:top w:val="none" w:sz="0" w:space="0" w:color="auto"/>
            <w:left w:val="none" w:sz="0" w:space="0" w:color="auto"/>
            <w:bottom w:val="none" w:sz="0" w:space="0" w:color="auto"/>
            <w:right w:val="none" w:sz="0" w:space="0" w:color="auto"/>
          </w:divBdr>
        </w:div>
        <w:div w:id="366952379">
          <w:marLeft w:val="0"/>
          <w:marRight w:val="0"/>
          <w:marTop w:val="0"/>
          <w:marBottom w:val="0"/>
          <w:divBdr>
            <w:top w:val="none" w:sz="0" w:space="0" w:color="auto"/>
            <w:left w:val="none" w:sz="0" w:space="0" w:color="auto"/>
            <w:bottom w:val="none" w:sz="0" w:space="0" w:color="auto"/>
            <w:right w:val="none" w:sz="0" w:space="0" w:color="auto"/>
          </w:divBdr>
          <w:divsChild>
            <w:div w:id="1047334236">
              <w:marLeft w:val="0"/>
              <w:marRight w:val="0"/>
              <w:marTop w:val="0"/>
              <w:marBottom w:val="0"/>
              <w:divBdr>
                <w:top w:val="none" w:sz="0" w:space="0" w:color="auto"/>
                <w:left w:val="none" w:sz="0" w:space="0" w:color="auto"/>
                <w:bottom w:val="none" w:sz="0" w:space="0" w:color="auto"/>
                <w:right w:val="none" w:sz="0" w:space="0" w:color="auto"/>
              </w:divBdr>
              <w:divsChild>
                <w:div w:id="89797555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84061594">
          <w:marLeft w:val="0"/>
          <w:marRight w:val="0"/>
          <w:marTop w:val="0"/>
          <w:marBottom w:val="0"/>
          <w:divBdr>
            <w:top w:val="none" w:sz="0" w:space="0" w:color="auto"/>
            <w:left w:val="none" w:sz="0" w:space="0" w:color="auto"/>
            <w:bottom w:val="none" w:sz="0" w:space="0" w:color="auto"/>
            <w:right w:val="none" w:sz="0" w:space="0" w:color="auto"/>
          </w:divBdr>
          <w:divsChild>
            <w:div w:id="142359366">
              <w:marLeft w:val="0"/>
              <w:marRight w:val="0"/>
              <w:marTop w:val="0"/>
              <w:marBottom w:val="0"/>
              <w:divBdr>
                <w:top w:val="none" w:sz="0" w:space="0" w:color="auto"/>
                <w:left w:val="none" w:sz="0" w:space="0" w:color="auto"/>
                <w:bottom w:val="none" w:sz="0" w:space="0" w:color="auto"/>
                <w:right w:val="none" w:sz="0" w:space="0" w:color="auto"/>
              </w:divBdr>
              <w:divsChild>
                <w:div w:id="168212353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03190276">
          <w:marLeft w:val="0"/>
          <w:marRight w:val="0"/>
          <w:marTop w:val="0"/>
          <w:marBottom w:val="0"/>
          <w:divBdr>
            <w:top w:val="none" w:sz="0" w:space="0" w:color="auto"/>
            <w:left w:val="none" w:sz="0" w:space="0" w:color="auto"/>
            <w:bottom w:val="none" w:sz="0" w:space="0" w:color="auto"/>
            <w:right w:val="none" w:sz="0" w:space="0" w:color="auto"/>
          </w:divBdr>
          <w:divsChild>
            <w:div w:id="1401249556">
              <w:marLeft w:val="0"/>
              <w:marRight w:val="0"/>
              <w:marTop w:val="0"/>
              <w:marBottom w:val="0"/>
              <w:divBdr>
                <w:top w:val="none" w:sz="0" w:space="0" w:color="auto"/>
                <w:left w:val="none" w:sz="0" w:space="0" w:color="auto"/>
                <w:bottom w:val="none" w:sz="0" w:space="0" w:color="auto"/>
                <w:right w:val="none" w:sz="0" w:space="0" w:color="auto"/>
              </w:divBdr>
              <w:divsChild>
                <w:div w:id="3976783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01359150">
          <w:marLeft w:val="0"/>
          <w:marRight w:val="0"/>
          <w:marTop w:val="0"/>
          <w:marBottom w:val="0"/>
          <w:divBdr>
            <w:top w:val="none" w:sz="0" w:space="0" w:color="auto"/>
            <w:left w:val="none" w:sz="0" w:space="0" w:color="auto"/>
            <w:bottom w:val="none" w:sz="0" w:space="0" w:color="auto"/>
            <w:right w:val="none" w:sz="0" w:space="0" w:color="auto"/>
          </w:divBdr>
          <w:divsChild>
            <w:div w:id="424108520">
              <w:marLeft w:val="0"/>
              <w:marRight w:val="0"/>
              <w:marTop w:val="0"/>
              <w:marBottom w:val="0"/>
              <w:divBdr>
                <w:top w:val="none" w:sz="0" w:space="0" w:color="auto"/>
                <w:left w:val="none" w:sz="0" w:space="0" w:color="auto"/>
                <w:bottom w:val="none" w:sz="0" w:space="0" w:color="auto"/>
                <w:right w:val="none" w:sz="0" w:space="0" w:color="auto"/>
              </w:divBdr>
              <w:divsChild>
                <w:div w:id="107823493">
                  <w:marLeft w:val="0"/>
                  <w:marRight w:val="0"/>
                  <w:marTop w:val="0"/>
                  <w:marBottom w:val="0"/>
                  <w:divBdr>
                    <w:top w:val="none" w:sz="0" w:space="0" w:color="auto"/>
                    <w:left w:val="none" w:sz="0" w:space="0" w:color="auto"/>
                    <w:bottom w:val="none" w:sz="0" w:space="0" w:color="auto"/>
                    <w:right w:val="none" w:sz="0" w:space="0" w:color="auto"/>
                  </w:divBdr>
                  <w:divsChild>
                    <w:div w:id="186536558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40433953">
          <w:marLeft w:val="0"/>
          <w:marRight w:val="0"/>
          <w:marTop w:val="0"/>
          <w:marBottom w:val="0"/>
          <w:divBdr>
            <w:top w:val="none" w:sz="0" w:space="0" w:color="auto"/>
            <w:left w:val="none" w:sz="0" w:space="0" w:color="auto"/>
            <w:bottom w:val="none" w:sz="0" w:space="0" w:color="auto"/>
            <w:right w:val="none" w:sz="0" w:space="0" w:color="auto"/>
          </w:divBdr>
          <w:divsChild>
            <w:div w:id="1645310111">
              <w:marLeft w:val="0"/>
              <w:marRight w:val="0"/>
              <w:marTop w:val="0"/>
              <w:marBottom w:val="0"/>
              <w:divBdr>
                <w:top w:val="none" w:sz="0" w:space="0" w:color="auto"/>
                <w:left w:val="none" w:sz="0" w:space="0" w:color="auto"/>
                <w:bottom w:val="none" w:sz="0" w:space="0" w:color="auto"/>
                <w:right w:val="none" w:sz="0" w:space="0" w:color="auto"/>
              </w:divBdr>
              <w:divsChild>
                <w:div w:id="25054844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63033398">
          <w:marLeft w:val="0"/>
          <w:marRight w:val="0"/>
          <w:marTop w:val="0"/>
          <w:marBottom w:val="0"/>
          <w:divBdr>
            <w:top w:val="none" w:sz="0" w:space="0" w:color="auto"/>
            <w:left w:val="none" w:sz="0" w:space="0" w:color="auto"/>
            <w:bottom w:val="none" w:sz="0" w:space="0" w:color="auto"/>
            <w:right w:val="none" w:sz="0" w:space="0" w:color="auto"/>
          </w:divBdr>
        </w:div>
        <w:div w:id="601911049">
          <w:marLeft w:val="0"/>
          <w:marRight w:val="0"/>
          <w:marTop w:val="0"/>
          <w:marBottom w:val="0"/>
          <w:divBdr>
            <w:top w:val="none" w:sz="0" w:space="0" w:color="auto"/>
            <w:left w:val="none" w:sz="0" w:space="0" w:color="auto"/>
            <w:bottom w:val="none" w:sz="0" w:space="0" w:color="auto"/>
            <w:right w:val="none" w:sz="0" w:space="0" w:color="auto"/>
          </w:divBdr>
          <w:divsChild>
            <w:div w:id="898907501">
              <w:marLeft w:val="0"/>
              <w:marRight w:val="0"/>
              <w:marTop w:val="0"/>
              <w:marBottom w:val="0"/>
              <w:divBdr>
                <w:top w:val="none" w:sz="0" w:space="0" w:color="auto"/>
                <w:left w:val="none" w:sz="0" w:space="0" w:color="auto"/>
                <w:bottom w:val="none" w:sz="0" w:space="0" w:color="auto"/>
                <w:right w:val="none" w:sz="0" w:space="0" w:color="auto"/>
              </w:divBdr>
              <w:divsChild>
                <w:div w:id="19250203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32174403">
          <w:marLeft w:val="0"/>
          <w:marRight w:val="0"/>
          <w:marTop w:val="0"/>
          <w:marBottom w:val="0"/>
          <w:divBdr>
            <w:top w:val="none" w:sz="0" w:space="0" w:color="auto"/>
            <w:left w:val="none" w:sz="0" w:space="0" w:color="auto"/>
            <w:bottom w:val="none" w:sz="0" w:space="0" w:color="auto"/>
            <w:right w:val="none" w:sz="0" w:space="0" w:color="auto"/>
          </w:divBdr>
        </w:div>
        <w:div w:id="642392712">
          <w:marLeft w:val="0"/>
          <w:marRight w:val="0"/>
          <w:marTop w:val="0"/>
          <w:marBottom w:val="0"/>
          <w:divBdr>
            <w:top w:val="none" w:sz="0" w:space="0" w:color="auto"/>
            <w:left w:val="none" w:sz="0" w:space="0" w:color="auto"/>
            <w:bottom w:val="none" w:sz="0" w:space="0" w:color="auto"/>
            <w:right w:val="none" w:sz="0" w:space="0" w:color="auto"/>
          </w:divBdr>
          <w:divsChild>
            <w:div w:id="324864645">
              <w:marLeft w:val="0"/>
              <w:marRight w:val="0"/>
              <w:marTop w:val="0"/>
              <w:marBottom w:val="0"/>
              <w:divBdr>
                <w:top w:val="none" w:sz="0" w:space="0" w:color="auto"/>
                <w:left w:val="none" w:sz="0" w:space="0" w:color="auto"/>
                <w:bottom w:val="none" w:sz="0" w:space="0" w:color="auto"/>
                <w:right w:val="none" w:sz="0" w:space="0" w:color="auto"/>
              </w:divBdr>
              <w:divsChild>
                <w:div w:id="6160582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98705198">
          <w:marLeft w:val="0"/>
          <w:marRight w:val="0"/>
          <w:marTop w:val="0"/>
          <w:marBottom w:val="0"/>
          <w:divBdr>
            <w:top w:val="none" w:sz="0" w:space="0" w:color="auto"/>
            <w:left w:val="none" w:sz="0" w:space="0" w:color="auto"/>
            <w:bottom w:val="none" w:sz="0" w:space="0" w:color="auto"/>
            <w:right w:val="none" w:sz="0" w:space="0" w:color="auto"/>
          </w:divBdr>
        </w:div>
        <w:div w:id="946816145">
          <w:marLeft w:val="0"/>
          <w:marRight w:val="0"/>
          <w:marTop w:val="0"/>
          <w:marBottom w:val="0"/>
          <w:divBdr>
            <w:top w:val="none" w:sz="0" w:space="0" w:color="auto"/>
            <w:left w:val="none" w:sz="0" w:space="0" w:color="auto"/>
            <w:bottom w:val="none" w:sz="0" w:space="0" w:color="auto"/>
            <w:right w:val="none" w:sz="0" w:space="0" w:color="auto"/>
          </w:divBdr>
          <w:divsChild>
            <w:div w:id="1968394961">
              <w:marLeft w:val="0"/>
              <w:marRight w:val="0"/>
              <w:marTop w:val="0"/>
              <w:marBottom w:val="0"/>
              <w:divBdr>
                <w:top w:val="none" w:sz="0" w:space="0" w:color="auto"/>
                <w:left w:val="none" w:sz="0" w:space="0" w:color="auto"/>
                <w:bottom w:val="none" w:sz="0" w:space="0" w:color="auto"/>
                <w:right w:val="none" w:sz="0" w:space="0" w:color="auto"/>
              </w:divBdr>
              <w:divsChild>
                <w:div w:id="12882692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53248847">
          <w:marLeft w:val="0"/>
          <w:marRight w:val="0"/>
          <w:marTop w:val="0"/>
          <w:marBottom w:val="0"/>
          <w:divBdr>
            <w:top w:val="none" w:sz="0" w:space="0" w:color="auto"/>
            <w:left w:val="none" w:sz="0" w:space="0" w:color="auto"/>
            <w:bottom w:val="none" w:sz="0" w:space="0" w:color="auto"/>
            <w:right w:val="none" w:sz="0" w:space="0" w:color="auto"/>
          </w:divBdr>
          <w:divsChild>
            <w:div w:id="206455731">
              <w:marLeft w:val="0"/>
              <w:marRight w:val="0"/>
              <w:marTop w:val="0"/>
              <w:marBottom w:val="0"/>
              <w:divBdr>
                <w:top w:val="none" w:sz="0" w:space="0" w:color="auto"/>
                <w:left w:val="none" w:sz="0" w:space="0" w:color="auto"/>
                <w:bottom w:val="none" w:sz="0" w:space="0" w:color="auto"/>
                <w:right w:val="none" w:sz="0" w:space="0" w:color="auto"/>
              </w:divBdr>
              <w:divsChild>
                <w:div w:id="31557494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055004032">
          <w:marLeft w:val="0"/>
          <w:marRight w:val="0"/>
          <w:marTop w:val="0"/>
          <w:marBottom w:val="0"/>
          <w:divBdr>
            <w:top w:val="none" w:sz="0" w:space="0" w:color="auto"/>
            <w:left w:val="none" w:sz="0" w:space="0" w:color="auto"/>
            <w:bottom w:val="none" w:sz="0" w:space="0" w:color="auto"/>
            <w:right w:val="none" w:sz="0" w:space="0" w:color="auto"/>
          </w:divBdr>
          <w:divsChild>
            <w:div w:id="142703933">
              <w:marLeft w:val="0"/>
              <w:marRight w:val="0"/>
              <w:marTop w:val="0"/>
              <w:marBottom w:val="0"/>
              <w:divBdr>
                <w:top w:val="none" w:sz="0" w:space="0" w:color="auto"/>
                <w:left w:val="none" w:sz="0" w:space="0" w:color="auto"/>
                <w:bottom w:val="none" w:sz="0" w:space="0" w:color="auto"/>
                <w:right w:val="none" w:sz="0" w:space="0" w:color="auto"/>
              </w:divBdr>
              <w:divsChild>
                <w:div w:id="1913275544">
                  <w:marLeft w:val="0"/>
                  <w:marRight w:val="0"/>
                  <w:marTop w:val="0"/>
                  <w:marBottom w:val="0"/>
                  <w:divBdr>
                    <w:top w:val="none" w:sz="0" w:space="0" w:color="auto"/>
                    <w:left w:val="none" w:sz="0" w:space="0" w:color="auto"/>
                    <w:bottom w:val="none" w:sz="0" w:space="0" w:color="auto"/>
                    <w:right w:val="none" w:sz="0" w:space="0" w:color="auto"/>
                  </w:divBdr>
                  <w:divsChild>
                    <w:div w:id="751008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03960596">
          <w:marLeft w:val="0"/>
          <w:marRight w:val="0"/>
          <w:marTop w:val="0"/>
          <w:marBottom w:val="0"/>
          <w:divBdr>
            <w:top w:val="none" w:sz="0" w:space="0" w:color="auto"/>
            <w:left w:val="none" w:sz="0" w:space="0" w:color="auto"/>
            <w:bottom w:val="none" w:sz="0" w:space="0" w:color="auto"/>
            <w:right w:val="none" w:sz="0" w:space="0" w:color="auto"/>
          </w:divBdr>
          <w:divsChild>
            <w:div w:id="2066371194">
              <w:marLeft w:val="0"/>
              <w:marRight w:val="0"/>
              <w:marTop w:val="0"/>
              <w:marBottom w:val="0"/>
              <w:divBdr>
                <w:top w:val="none" w:sz="0" w:space="0" w:color="auto"/>
                <w:left w:val="none" w:sz="0" w:space="0" w:color="auto"/>
                <w:bottom w:val="none" w:sz="0" w:space="0" w:color="auto"/>
                <w:right w:val="none" w:sz="0" w:space="0" w:color="auto"/>
              </w:divBdr>
              <w:divsChild>
                <w:div w:id="1434668257">
                  <w:marLeft w:val="0"/>
                  <w:marRight w:val="0"/>
                  <w:marTop w:val="0"/>
                  <w:marBottom w:val="0"/>
                  <w:divBdr>
                    <w:top w:val="none" w:sz="0" w:space="0" w:color="auto"/>
                    <w:left w:val="none" w:sz="0" w:space="0" w:color="auto"/>
                    <w:bottom w:val="none" w:sz="0" w:space="0" w:color="auto"/>
                    <w:right w:val="none" w:sz="0" w:space="0" w:color="auto"/>
                  </w:divBdr>
                  <w:divsChild>
                    <w:div w:id="17808157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89635133">
          <w:marLeft w:val="0"/>
          <w:marRight w:val="0"/>
          <w:marTop w:val="0"/>
          <w:marBottom w:val="0"/>
          <w:divBdr>
            <w:top w:val="none" w:sz="0" w:space="0" w:color="auto"/>
            <w:left w:val="none" w:sz="0" w:space="0" w:color="auto"/>
            <w:bottom w:val="none" w:sz="0" w:space="0" w:color="auto"/>
            <w:right w:val="none" w:sz="0" w:space="0" w:color="auto"/>
          </w:divBdr>
          <w:divsChild>
            <w:div w:id="735205514">
              <w:marLeft w:val="0"/>
              <w:marRight w:val="0"/>
              <w:marTop w:val="0"/>
              <w:marBottom w:val="0"/>
              <w:divBdr>
                <w:top w:val="none" w:sz="0" w:space="0" w:color="auto"/>
                <w:left w:val="none" w:sz="0" w:space="0" w:color="auto"/>
                <w:bottom w:val="none" w:sz="0" w:space="0" w:color="auto"/>
                <w:right w:val="none" w:sz="0" w:space="0" w:color="auto"/>
              </w:divBdr>
              <w:divsChild>
                <w:div w:id="131637707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3156589">
          <w:marLeft w:val="0"/>
          <w:marRight w:val="0"/>
          <w:marTop w:val="0"/>
          <w:marBottom w:val="0"/>
          <w:divBdr>
            <w:top w:val="none" w:sz="0" w:space="0" w:color="auto"/>
            <w:left w:val="none" w:sz="0" w:space="0" w:color="auto"/>
            <w:bottom w:val="none" w:sz="0" w:space="0" w:color="auto"/>
            <w:right w:val="none" w:sz="0" w:space="0" w:color="auto"/>
          </w:divBdr>
        </w:div>
        <w:div w:id="1234394030">
          <w:marLeft w:val="0"/>
          <w:marRight w:val="0"/>
          <w:marTop w:val="0"/>
          <w:marBottom w:val="0"/>
          <w:divBdr>
            <w:top w:val="none" w:sz="0" w:space="0" w:color="auto"/>
            <w:left w:val="none" w:sz="0" w:space="0" w:color="auto"/>
            <w:bottom w:val="none" w:sz="0" w:space="0" w:color="auto"/>
            <w:right w:val="none" w:sz="0" w:space="0" w:color="auto"/>
          </w:divBdr>
        </w:div>
        <w:div w:id="1235041834">
          <w:marLeft w:val="0"/>
          <w:marRight w:val="0"/>
          <w:marTop w:val="0"/>
          <w:marBottom w:val="0"/>
          <w:divBdr>
            <w:top w:val="none" w:sz="0" w:space="0" w:color="auto"/>
            <w:left w:val="none" w:sz="0" w:space="0" w:color="auto"/>
            <w:bottom w:val="none" w:sz="0" w:space="0" w:color="auto"/>
            <w:right w:val="none" w:sz="0" w:space="0" w:color="auto"/>
          </w:divBdr>
        </w:div>
        <w:div w:id="1245411168">
          <w:marLeft w:val="0"/>
          <w:marRight w:val="0"/>
          <w:marTop w:val="0"/>
          <w:marBottom w:val="0"/>
          <w:divBdr>
            <w:top w:val="none" w:sz="0" w:space="0" w:color="auto"/>
            <w:left w:val="none" w:sz="0" w:space="0" w:color="auto"/>
            <w:bottom w:val="none" w:sz="0" w:space="0" w:color="auto"/>
            <w:right w:val="none" w:sz="0" w:space="0" w:color="auto"/>
          </w:divBdr>
        </w:div>
        <w:div w:id="1354040631">
          <w:marLeft w:val="0"/>
          <w:marRight w:val="0"/>
          <w:marTop w:val="0"/>
          <w:marBottom w:val="0"/>
          <w:divBdr>
            <w:top w:val="none" w:sz="0" w:space="0" w:color="auto"/>
            <w:left w:val="none" w:sz="0" w:space="0" w:color="auto"/>
            <w:bottom w:val="none" w:sz="0" w:space="0" w:color="auto"/>
            <w:right w:val="none" w:sz="0" w:space="0" w:color="auto"/>
          </w:divBdr>
          <w:divsChild>
            <w:div w:id="1128745838">
              <w:marLeft w:val="0"/>
              <w:marRight w:val="0"/>
              <w:marTop w:val="0"/>
              <w:marBottom w:val="0"/>
              <w:divBdr>
                <w:top w:val="none" w:sz="0" w:space="0" w:color="auto"/>
                <w:left w:val="none" w:sz="0" w:space="0" w:color="auto"/>
                <w:bottom w:val="none" w:sz="0" w:space="0" w:color="auto"/>
                <w:right w:val="none" w:sz="0" w:space="0" w:color="auto"/>
              </w:divBdr>
              <w:divsChild>
                <w:div w:id="2203349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451968974">
          <w:marLeft w:val="0"/>
          <w:marRight w:val="0"/>
          <w:marTop w:val="0"/>
          <w:marBottom w:val="0"/>
          <w:divBdr>
            <w:top w:val="none" w:sz="0" w:space="0" w:color="auto"/>
            <w:left w:val="none" w:sz="0" w:space="0" w:color="auto"/>
            <w:bottom w:val="none" w:sz="0" w:space="0" w:color="auto"/>
            <w:right w:val="none" w:sz="0" w:space="0" w:color="auto"/>
          </w:divBdr>
        </w:div>
        <w:div w:id="1474904746">
          <w:marLeft w:val="0"/>
          <w:marRight w:val="0"/>
          <w:marTop w:val="0"/>
          <w:marBottom w:val="0"/>
          <w:divBdr>
            <w:top w:val="none" w:sz="0" w:space="0" w:color="auto"/>
            <w:left w:val="none" w:sz="0" w:space="0" w:color="auto"/>
            <w:bottom w:val="none" w:sz="0" w:space="0" w:color="auto"/>
            <w:right w:val="none" w:sz="0" w:space="0" w:color="auto"/>
          </w:divBdr>
        </w:div>
        <w:div w:id="1520704424">
          <w:marLeft w:val="0"/>
          <w:marRight w:val="0"/>
          <w:marTop w:val="0"/>
          <w:marBottom w:val="0"/>
          <w:divBdr>
            <w:top w:val="none" w:sz="0" w:space="0" w:color="auto"/>
            <w:left w:val="none" w:sz="0" w:space="0" w:color="auto"/>
            <w:bottom w:val="none" w:sz="0" w:space="0" w:color="auto"/>
            <w:right w:val="none" w:sz="0" w:space="0" w:color="auto"/>
          </w:divBdr>
        </w:div>
        <w:div w:id="1536117352">
          <w:marLeft w:val="0"/>
          <w:marRight w:val="0"/>
          <w:marTop w:val="0"/>
          <w:marBottom w:val="0"/>
          <w:divBdr>
            <w:top w:val="none" w:sz="0" w:space="0" w:color="auto"/>
            <w:left w:val="none" w:sz="0" w:space="0" w:color="auto"/>
            <w:bottom w:val="none" w:sz="0" w:space="0" w:color="auto"/>
            <w:right w:val="none" w:sz="0" w:space="0" w:color="auto"/>
          </w:divBdr>
          <w:divsChild>
            <w:div w:id="259729176">
              <w:marLeft w:val="0"/>
              <w:marRight w:val="0"/>
              <w:marTop w:val="0"/>
              <w:marBottom w:val="0"/>
              <w:divBdr>
                <w:top w:val="none" w:sz="0" w:space="0" w:color="auto"/>
                <w:left w:val="none" w:sz="0" w:space="0" w:color="auto"/>
                <w:bottom w:val="none" w:sz="0" w:space="0" w:color="auto"/>
                <w:right w:val="none" w:sz="0" w:space="0" w:color="auto"/>
              </w:divBdr>
              <w:divsChild>
                <w:div w:id="7887379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76952885">
          <w:marLeft w:val="0"/>
          <w:marRight w:val="0"/>
          <w:marTop w:val="0"/>
          <w:marBottom w:val="0"/>
          <w:divBdr>
            <w:top w:val="none" w:sz="0" w:space="0" w:color="auto"/>
            <w:left w:val="none" w:sz="0" w:space="0" w:color="auto"/>
            <w:bottom w:val="none" w:sz="0" w:space="0" w:color="auto"/>
            <w:right w:val="none" w:sz="0" w:space="0" w:color="auto"/>
          </w:divBdr>
        </w:div>
        <w:div w:id="1743133899">
          <w:marLeft w:val="0"/>
          <w:marRight w:val="0"/>
          <w:marTop w:val="0"/>
          <w:marBottom w:val="0"/>
          <w:divBdr>
            <w:top w:val="none" w:sz="0" w:space="0" w:color="auto"/>
            <w:left w:val="none" w:sz="0" w:space="0" w:color="auto"/>
            <w:bottom w:val="none" w:sz="0" w:space="0" w:color="auto"/>
            <w:right w:val="none" w:sz="0" w:space="0" w:color="auto"/>
          </w:divBdr>
        </w:div>
        <w:div w:id="1763912253">
          <w:marLeft w:val="0"/>
          <w:marRight w:val="0"/>
          <w:marTop w:val="0"/>
          <w:marBottom w:val="0"/>
          <w:divBdr>
            <w:top w:val="none" w:sz="0" w:space="0" w:color="auto"/>
            <w:left w:val="none" w:sz="0" w:space="0" w:color="auto"/>
            <w:bottom w:val="none" w:sz="0" w:space="0" w:color="auto"/>
            <w:right w:val="none" w:sz="0" w:space="0" w:color="auto"/>
          </w:divBdr>
        </w:div>
        <w:div w:id="1840609903">
          <w:marLeft w:val="0"/>
          <w:marRight w:val="0"/>
          <w:marTop w:val="0"/>
          <w:marBottom w:val="0"/>
          <w:divBdr>
            <w:top w:val="none" w:sz="0" w:space="0" w:color="auto"/>
            <w:left w:val="none" w:sz="0" w:space="0" w:color="auto"/>
            <w:bottom w:val="none" w:sz="0" w:space="0" w:color="auto"/>
            <w:right w:val="none" w:sz="0" w:space="0" w:color="auto"/>
          </w:divBdr>
        </w:div>
        <w:div w:id="1848640354">
          <w:marLeft w:val="0"/>
          <w:marRight w:val="0"/>
          <w:marTop w:val="0"/>
          <w:marBottom w:val="0"/>
          <w:divBdr>
            <w:top w:val="none" w:sz="0" w:space="0" w:color="auto"/>
            <w:left w:val="none" w:sz="0" w:space="0" w:color="auto"/>
            <w:bottom w:val="none" w:sz="0" w:space="0" w:color="auto"/>
            <w:right w:val="none" w:sz="0" w:space="0" w:color="auto"/>
          </w:divBdr>
          <w:divsChild>
            <w:div w:id="249244478">
              <w:marLeft w:val="0"/>
              <w:marRight w:val="0"/>
              <w:marTop w:val="0"/>
              <w:marBottom w:val="0"/>
              <w:divBdr>
                <w:top w:val="none" w:sz="0" w:space="0" w:color="auto"/>
                <w:left w:val="none" w:sz="0" w:space="0" w:color="auto"/>
                <w:bottom w:val="none" w:sz="0" w:space="0" w:color="auto"/>
                <w:right w:val="none" w:sz="0" w:space="0" w:color="auto"/>
              </w:divBdr>
              <w:divsChild>
                <w:div w:id="57038388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113351377">
          <w:marLeft w:val="0"/>
          <w:marRight w:val="0"/>
          <w:marTop w:val="0"/>
          <w:marBottom w:val="0"/>
          <w:divBdr>
            <w:top w:val="none" w:sz="0" w:space="0" w:color="auto"/>
            <w:left w:val="none" w:sz="0" w:space="0" w:color="auto"/>
            <w:bottom w:val="none" w:sz="0" w:space="0" w:color="auto"/>
            <w:right w:val="none" w:sz="0" w:space="0" w:color="auto"/>
          </w:divBdr>
        </w:div>
        <w:div w:id="2138335432">
          <w:marLeft w:val="0"/>
          <w:marRight w:val="0"/>
          <w:marTop w:val="0"/>
          <w:marBottom w:val="0"/>
          <w:divBdr>
            <w:top w:val="none" w:sz="0" w:space="0" w:color="auto"/>
            <w:left w:val="none" w:sz="0" w:space="0" w:color="auto"/>
            <w:bottom w:val="none" w:sz="0" w:space="0" w:color="auto"/>
            <w:right w:val="none" w:sz="0" w:space="0" w:color="auto"/>
          </w:divBdr>
          <w:divsChild>
            <w:div w:id="1870222795">
              <w:marLeft w:val="0"/>
              <w:marRight w:val="0"/>
              <w:marTop w:val="0"/>
              <w:marBottom w:val="0"/>
              <w:divBdr>
                <w:top w:val="none" w:sz="0" w:space="0" w:color="auto"/>
                <w:left w:val="none" w:sz="0" w:space="0" w:color="auto"/>
                <w:bottom w:val="none" w:sz="0" w:space="0" w:color="auto"/>
                <w:right w:val="none" w:sz="0" w:space="0" w:color="auto"/>
              </w:divBdr>
              <w:divsChild>
                <w:div w:id="1388072007">
                  <w:marLeft w:val="0"/>
                  <w:marRight w:val="0"/>
                  <w:marTop w:val="0"/>
                  <w:marBottom w:val="0"/>
                  <w:divBdr>
                    <w:top w:val="none" w:sz="0" w:space="0" w:color="auto"/>
                    <w:left w:val="none" w:sz="0" w:space="0" w:color="auto"/>
                    <w:bottom w:val="none" w:sz="0" w:space="0" w:color="auto"/>
                    <w:right w:val="none" w:sz="0" w:space="0" w:color="auto"/>
                  </w:divBdr>
                  <w:divsChild>
                    <w:div w:id="71790118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470979570">
      <w:bodyDiv w:val="1"/>
      <w:marLeft w:val="0"/>
      <w:marRight w:val="0"/>
      <w:marTop w:val="0"/>
      <w:marBottom w:val="0"/>
      <w:divBdr>
        <w:top w:val="none" w:sz="0" w:space="0" w:color="auto"/>
        <w:left w:val="none" w:sz="0" w:space="0" w:color="auto"/>
        <w:bottom w:val="none" w:sz="0" w:space="0" w:color="auto"/>
        <w:right w:val="none" w:sz="0" w:space="0" w:color="auto"/>
      </w:divBdr>
    </w:div>
    <w:div w:id="1477065131">
      <w:bodyDiv w:val="1"/>
      <w:marLeft w:val="0"/>
      <w:marRight w:val="0"/>
      <w:marTop w:val="0"/>
      <w:marBottom w:val="0"/>
      <w:divBdr>
        <w:top w:val="none" w:sz="0" w:space="0" w:color="auto"/>
        <w:left w:val="none" w:sz="0" w:space="0" w:color="auto"/>
        <w:bottom w:val="none" w:sz="0" w:space="0" w:color="auto"/>
        <w:right w:val="none" w:sz="0" w:space="0" w:color="auto"/>
      </w:divBdr>
    </w:div>
    <w:div w:id="1487549288">
      <w:bodyDiv w:val="1"/>
      <w:marLeft w:val="0"/>
      <w:marRight w:val="0"/>
      <w:marTop w:val="0"/>
      <w:marBottom w:val="0"/>
      <w:divBdr>
        <w:top w:val="none" w:sz="0" w:space="0" w:color="auto"/>
        <w:left w:val="none" w:sz="0" w:space="0" w:color="auto"/>
        <w:bottom w:val="none" w:sz="0" w:space="0" w:color="auto"/>
        <w:right w:val="none" w:sz="0" w:space="0" w:color="auto"/>
      </w:divBdr>
    </w:div>
    <w:div w:id="1516965026">
      <w:bodyDiv w:val="1"/>
      <w:marLeft w:val="0"/>
      <w:marRight w:val="0"/>
      <w:marTop w:val="0"/>
      <w:marBottom w:val="0"/>
      <w:divBdr>
        <w:top w:val="none" w:sz="0" w:space="0" w:color="auto"/>
        <w:left w:val="none" w:sz="0" w:space="0" w:color="auto"/>
        <w:bottom w:val="none" w:sz="0" w:space="0" w:color="auto"/>
        <w:right w:val="none" w:sz="0" w:space="0" w:color="auto"/>
      </w:divBdr>
    </w:div>
    <w:div w:id="1589540961">
      <w:bodyDiv w:val="1"/>
      <w:marLeft w:val="0"/>
      <w:marRight w:val="0"/>
      <w:marTop w:val="0"/>
      <w:marBottom w:val="0"/>
      <w:divBdr>
        <w:top w:val="none" w:sz="0" w:space="0" w:color="auto"/>
        <w:left w:val="none" w:sz="0" w:space="0" w:color="auto"/>
        <w:bottom w:val="none" w:sz="0" w:space="0" w:color="auto"/>
        <w:right w:val="none" w:sz="0" w:space="0" w:color="auto"/>
      </w:divBdr>
    </w:div>
    <w:div w:id="1595279674">
      <w:bodyDiv w:val="1"/>
      <w:marLeft w:val="0"/>
      <w:marRight w:val="0"/>
      <w:marTop w:val="0"/>
      <w:marBottom w:val="0"/>
      <w:divBdr>
        <w:top w:val="none" w:sz="0" w:space="0" w:color="auto"/>
        <w:left w:val="none" w:sz="0" w:space="0" w:color="auto"/>
        <w:bottom w:val="none" w:sz="0" w:space="0" w:color="auto"/>
        <w:right w:val="none" w:sz="0" w:space="0" w:color="auto"/>
      </w:divBdr>
    </w:div>
    <w:div w:id="1646659946">
      <w:bodyDiv w:val="1"/>
      <w:marLeft w:val="0"/>
      <w:marRight w:val="0"/>
      <w:marTop w:val="0"/>
      <w:marBottom w:val="0"/>
      <w:divBdr>
        <w:top w:val="none" w:sz="0" w:space="0" w:color="auto"/>
        <w:left w:val="none" w:sz="0" w:space="0" w:color="auto"/>
        <w:bottom w:val="none" w:sz="0" w:space="0" w:color="auto"/>
        <w:right w:val="none" w:sz="0" w:space="0" w:color="auto"/>
      </w:divBdr>
    </w:div>
    <w:div w:id="1653024930">
      <w:bodyDiv w:val="1"/>
      <w:marLeft w:val="0"/>
      <w:marRight w:val="0"/>
      <w:marTop w:val="0"/>
      <w:marBottom w:val="0"/>
      <w:divBdr>
        <w:top w:val="none" w:sz="0" w:space="0" w:color="auto"/>
        <w:left w:val="none" w:sz="0" w:space="0" w:color="auto"/>
        <w:bottom w:val="none" w:sz="0" w:space="0" w:color="auto"/>
        <w:right w:val="none" w:sz="0" w:space="0" w:color="auto"/>
      </w:divBdr>
    </w:div>
    <w:div w:id="1662199691">
      <w:bodyDiv w:val="1"/>
      <w:marLeft w:val="0"/>
      <w:marRight w:val="0"/>
      <w:marTop w:val="0"/>
      <w:marBottom w:val="0"/>
      <w:divBdr>
        <w:top w:val="none" w:sz="0" w:space="0" w:color="auto"/>
        <w:left w:val="none" w:sz="0" w:space="0" w:color="auto"/>
        <w:bottom w:val="none" w:sz="0" w:space="0" w:color="auto"/>
        <w:right w:val="none" w:sz="0" w:space="0" w:color="auto"/>
      </w:divBdr>
    </w:div>
    <w:div w:id="1735010269">
      <w:bodyDiv w:val="1"/>
      <w:marLeft w:val="0"/>
      <w:marRight w:val="0"/>
      <w:marTop w:val="0"/>
      <w:marBottom w:val="0"/>
      <w:divBdr>
        <w:top w:val="none" w:sz="0" w:space="0" w:color="auto"/>
        <w:left w:val="none" w:sz="0" w:space="0" w:color="auto"/>
        <w:bottom w:val="none" w:sz="0" w:space="0" w:color="auto"/>
        <w:right w:val="none" w:sz="0" w:space="0" w:color="auto"/>
      </w:divBdr>
    </w:div>
    <w:div w:id="1738747015">
      <w:bodyDiv w:val="1"/>
      <w:marLeft w:val="0"/>
      <w:marRight w:val="0"/>
      <w:marTop w:val="0"/>
      <w:marBottom w:val="0"/>
      <w:divBdr>
        <w:top w:val="none" w:sz="0" w:space="0" w:color="auto"/>
        <w:left w:val="none" w:sz="0" w:space="0" w:color="auto"/>
        <w:bottom w:val="none" w:sz="0" w:space="0" w:color="auto"/>
        <w:right w:val="none" w:sz="0" w:space="0" w:color="auto"/>
      </w:divBdr>
    </w:div>
    <w:div w:id="1776634935">
      <w:bodyDiv w:val="1"/>
      <w:marLeft w:val="0"/>
      <w:marRight w:val="0"/>
      <w:marTop w:val="0"/>
      <w:marBottom w:val="0"/>
      <w:divBdr>
        <w:top w:val="none" w:sz="0" w:space="0" w:color="auto"/>
        <w:left w:val="none" w:sz="0" w:space="0" w:color="auto"/>
        <w:bottom w:val="none" w:sz="0" w:space="0" w:color="auto"/>
        <w:right w:val="none" w:sz="0" w:space="0" w:color="auto"/>
      </w:divBdr>
      <w:divsChild>
        <w:div w:id="14425335">
          <w:marLeft w:val="0"/>
          <w:marRight w:val="0"/>
          <w:marTop w:val="0"/>
          <w:marBottom w:val="0"/>
          <w:divBdr>
            <w:top w:val="none" w:sz="0" w:space="0" w:color="auto"/>
            <w:left w:val="none" w:sz="0" w:space="0" w:color="auto"/>
            <w:bottom w:val="none" w:sz="0" w:space="0" w:color="auto"/>
            <w:right w:val="none" w:sz="0" w:space="0" w:color="auto"/>
          </w:divBdr>
        </w:div>
        <w:div w:id="355348976">
          <w:marLeft w:val="0"/>
          <w:marRight w:val="0"/>
          <w:marTop w:val="0"/>
          <w:marBottom w:val="0"/>
          <w:divBdr>
            <w:top w:val="none" w:sz="0" w:space="0" w:color="auto"/>
            <w:left w:val="none" w:sz="0" w:space="0" w:color="auto"/>
            <w:bottom w:val="none" w:sz="0" w:space="0" w:color="auto"/>
            <w:right w:val="none" w:sz="0" w:space="0" w:color="auto"/>
          </w:divBdr>
        </w:div>
        <w:div w:id="916356522">
          <w:marLeft w:val="0"/>
          <w:marRight w:val="0"/>
          <w:marTop w:val="0"/>
          <w:marBottom w:val="0"/>
          <w:divBdr>
            <w:top w:val="none" w:sz="0" w:space="0" w:color="auto"/>
            <w:left w:val="none" w:sz="0" w:space="0" w:color="auto"/>
            <w:bottom w:val="none" w:sz="0" w:space="0" w:color="auto"/>
            <w:right w:val="none" w:sz="0" w:space="0" w:color="auto"/>
          </w:divBdr>
        </w:div>
        <w:div w:id="1036586323">
          <w:marLeft w:val="0"/>
          <w:marRight w:val="0"/>
          <w:marTop w:val="0"/>
          <w:marBottom w:val="0"/>
          <w:divBdr>
            <w:top w:val="none" w:sz="0" w:space="0" w:color="auto"/>
            <w:left w:val="none" w:sz="0" w:space="0" w:color="auto"/>
            <w:bottom w:val="none" w:sz="0" w:space="0" w:color="auto"/>
            <w:right w:val="none" w:sz="0" w:space="0" w:color="auto"/>
          </w:divBdr>
        </w:div>
        <w:div w:id="1558274004">
          <w:marLeft w:val="0"/>
          <w:marRight w:val="0"/>
          <w:marTop w:val="0"/>
          <w:marBottom w:val="0"/>
          <w:divBdr>
            <w:top w:val="none" w:sz="0" w:space="0" w:color="auto"/>
            <w:left w:val="none" w:sz="0" w:space="0" w:color="auto"/>
            <w:bottom w:val="none" w:sz="0" w:space="0" w:color="auto"/>
            <w:right w:val="none" w:sz="0" w:space="0" w:color="auto"/>
          </w:divBdr>
        </w:div>
        <w:div w:id="1771271512">
          <w:marLeft w:val="0"/>
          <w:marRight w:val="0"/>
          <w:marTop w:val="0"/>
          <w:marBottom w:val="0"/>
          <w:divBdr>
            <w:top w:val="none" w:sz="0" w:space="0" w:color="auto"/>
            <w:left w:val="none" w:sz="0" w:space="0" w:color="auto"/>
            <w:bottom w:val="none" w:sz="0" w:space="0" w:color="auto"/>
            <w:right w:val="none" w:sz="0" w:space="0" w:color="auto"/>
          </w:divBdr>
        </w:div>
        <w:div w:id="1891258912">
          <w:marLeft w:val="0"/>
          <w:marRight w:val="0"/>
          <w:marTop w:val="0"/>
          <w:marBottom w:val="0"/>
          <w:divBdr>
            <w:top w:val="none" w:sz="0" w:space="0" w:color="auto"/>
            <w:left w:val="none" w:sz="0" w:space="0" w:color="auto"/>
            <w:bottom w:val="none" w:sz="0" w:space="0" w:color="auto"/>
            <w:right w:val="none" w:sz="0" w:space="0" w:color="auto"/>
          </w:divBdr>
        </w:div>
      </w:divsChild>
    </w:div>
    <w:div w:id="1823698635">
      <w:bodyDiv w:val="1"/>
      <w:marLeft w:val="0"/>
      <w:marRight w:val="0"/>
      <w:marTop w:val="0"/>
      <w:marBottom w:val="0"/>
      <w:divBdr>
        <w:top w:val="none" w:sz="0" w:space="0" w:color="auto"/>
        <w:left w:val="none" w:sz="0" w:space="0" w:color="auto"/>
        <w:bottom w:val="none" w:sz="0" w:space="0" w:color="auto"/>
        <w:right w:val="none" w:sz="0" w:space="0" w:color="auto"/>
      </w:divBdr>
    </w:div>
    <w:div w:id="1836719987">
      <w:bodyDiv w:val="1"/>
      <w:marLeft w:val="0"/>
      <w:marRight w:val="0"/>
      <w:marTop w:val="0"/>
      <w:marBottom w:val="0"/>
      <w:divBdr>
        <w:top w:val="none" w:sz="0" w:space="0" w:color="auto"/>
        <w:left w:val="none" w:sz="0" w:space="0" w:color="auto"/>
        <w:bottom w:val="none" w:sz="0" w:space="0" w:color="auto"/>
        <w:right w:val="none" w:sz="0" w:space="0" w:color="auto"/>
      </w:divBdr>
      <w:divsChild>
        <w:div w:id="459494252">
          <w:marLeft w:val="0"/>
          <w:marRight w:val="0"/>
          <w:marTop w:val="0"/>
          <w:marBottom w:val="0"/>
          <w:divBdr>
            <w:top w:val="none" w:sz="0" w:space="0" w:color="auto"/>
            <w:left w:val="none" w:sz="0" w:space="0" w:color="auto"/>
            <w:bottom w:val="none" w:sz="0" w:space="0" w:color="auto"/>
            <w:right w:val="none" w:sz="0" w:space="0" w:color="auto"/>
          </w:divBdr>
        </w:div>
      </w:divsChild>
    </w:div>
    <w:div w:id="1847479903">
      <w:bodyDiv w:val="1"/>
      <w:marLeft w:val="0"/>
      <w:marRight w:val="0"/>
      <w:marTop w:val="0"/>
      <w:marBottom w:val="0"/>
      <w:divBdr>
        <w:top w:val="none" w:sz="0" w:space="0" w:color="auto"/>
        <w:left w:val="none" w:sz="0" w:space="0" w:color="auto"/>
        <w:bottom w:val="none" w:sz="0" w:space="0" w:color="auto"/>
        <w:right w:val="none" w:sz="0" w:space="0" w:color="auto"/>
      </w:divBdr>
      <w:divsChild>
        <w:div w:id="72094769">
          <w:marLeft w:val="0"/>
          <w:marRight w:val="0"/>
          <w:marTop w:val="0"/>
          <w:marBottom w:val="0"/>
          <w:divBdr>
            <w:top w:val="none" w:sz="0" w:space="0" w:color="auto"/>
            <w:left w:val="none" w:sz="0" w:space="0" w:color="auto"/>
            <w:bottom w:val="none" w:sz="0" w:space="0" w:color="auto"/>
            <w:right w:val="none" w:sz="0" w:space="0" w:color="auto"/>
          </w:divBdr>
          <w:divsChild>
            <w:div w:id="1097868132">
              <w:marLeft w:val="0"/>
              <w:marRight w:val="0"/>
              <w:marTop w:val="0"/>
              <w:marBottom w:val="0"/>
              <w:divBdr>
                <w:top w:val="none" w:sz="0" w:space="0" w:color="auto"/>
                <w:left w:val="none" w:sz="0" w:space="0" w:color="auto"/>
                <w:bottom w:val="none" w:sz="0" w:space="0" w:color="auto"/>
                <w:right w:val="none" w:sz="0" w:space="0" w:color="auto"/>
              </w:divBdr>
              <w:divsChild>
                <w:div w:id="1008140960">
                  <w:marLeft w:val="0"/>
                  <w:marRight w:val="0"/>
                  <w:marTop w:val="0"/>
                  <w:marBottom w:val="0"/>
                  <w:divBdr>
                    <w:top w:val="none" w:sz="0" w:space="0" w:color="auto"/>
                    <w:left w:val="none" w:sz="0" w:space="0" w:color="auto"/>
                    <w:bottom w:val="none" w:sz="0" w:space="0" w:color="auto"/>
                    <w:right w:val="none" w:sz="0" w:space="0" w:color="auto"/>
                  </w:divBdr>
                </w:div>
              </w:divsChild>
            </w:div>
            <w:div w:id="1237320157">
              <w:marLeft w:val="0"/>
              <w:marRight w:val="0"/>
              <w:marTop w:val="0"/>
              <w:marBottom w:val="0"/>
              <w:divBdr>
                <w:top w:val="none" w:sz="0" w:space="0" w:color="auto"/>
                <w:left w:val="none" w:sz="0" w:space="0" w:color="auto"/>
                <w:bottom w:val="none" w:sz="0" w:space="0" w:color="auto"/>
                <w:right w:val="none" w:sz="0" w:space="0" w:color="auto"/>
              </w:divBdr>
            </w:div>
          </w:divsChild>
        </w:div>
        <w:div w:id="162285672">
          <w:marLeft w:val="0"/>
          <w:marRight w:val="0"/>
          <w:marTop w:val="0"/>
          <w:marBottom w:val="0"/>
          <w:divBdr>
            <w:top w:val="none" w:sz="0" w:space="0" w:color="auto"/>
            <w:left w:val="none" w:sz="0" w:space="0" w:color="auto"/>
            <w:bottom w:val="none" w:sz="0" w:space="0" w:color="auto"/>
            <w:right w:val="none" w:sz="0" w:space="0" w:color="auto"/>
          </w:divBdr>
          <w:divsChild>
            <w:div w:id="203831514">
              <w:marLeft w:val="0"/>
              <w:marRight w:val="0"/>
              <w:marTop w:val="0"/>
              <w:marBottom w:val="0"/>
              <w:divBdr>
                <w:top w:val="none" w:sz="0" w:space="0" w:color="auto"/>
                <w:left w:val="none" w:sz="0" w:space="0" w:color="auto"/>
                <w:bottom w:val="none" w:sz="0" w:space="0" w:color="auto"/>
                <w:right w:val="none" w:sz="0" w:space="0" w:color="auto"/>
              </w:divBdr>
              <w:divsChild>
                <w:div w:id="106000969">
                  <w:marLeft w:val="0"/>
                  <w:marRight w:val="0"/>
                  <w:marTop w:val="0"/>
                  <w:marBottom w:val="0"/>
                  <w:divBdr>
                    <w:top w:val="none" w:sz="0" w:space="0" w:color="auto"/>
                    <w:left w:val="none" w:sz="0" w:space="0" w:color="auto"/>
                    <w:bottom w:val="none" w:sz="0" w:space="0" w:color="auto"/>
                    <w:right w:val="none" w:sz="0" w:space="0" w:color="auto"/>
                  </w:divBdr>
                </w:div>
              </w:divsChild>
            </w:div>
            <w:div w:id="597905244">
              <w:marLeft w:val="0"/>
              <w:marRight w:val="0"/>
              <w:marTop w:val="0"/>
              <w:marBottom w:val="0"/>
              <w:divBdr>
                <w:top w:val="none" w:sz="0" w:space="0" w:color="auto"/>
                <w:left w:val="none" w:sz="0" w:space="0" w:color="auto"/>
                <w:bottom w:val="none" w:sz="0" w:space="0" w:color="auto"/>
                <w:right w:val="none" w:sz="0" w:space="0" w:color="auto"/>
              </w:divBdr>
            </w:div>
          </w:divsChild>
        </w:div>
        <w:div w:id="262611870">
          <w:marLeft w:val="0"/>
          <w:marRight w:val="0"/>
          <w:marTop w:val="0"/>
          <w:marBottom w:val="0"/>
          <w:divBdr>
            <w:top w:val="none" w:sz="0" w:space="0" w:color="auto"/>
            <w:left w:val="none" w:sz="0" w:space="0" w:color="auto"/>
            <w:bottom w:val="none" w:sz="0" w:space="0" w:color="auto"/>
            <w:right w:val="none" w:sz="0" w:space="0" w:color="auto"/>
          </w:divBdr>
          <w:divsChild>
            <w:div w:id="697775363">
              <w:marLeft w:val="0"/>
              <w:marRight w:val="0"/>
              <w:marTop w:val="0"/>
              <w:marBottom w:val="0"/>
              <w:divBdr>
                <w:top w:val="none" w:sz="0" w:space="0" w:color="auto"/>
                <w:left w:val="none" w:sz="0" w:space="0" w:color="auto"/>
                <w:bottom w:val="none" w:sz="0" w:space="0" w:color="auto"/>
                <w:right w:val="none" w:sz="0" w:space="0" w:color="auto"/>
              </w:divBdr>
              <w:divsChild>
                <w:div w:id="1774013249">
                  <w:marLeft w:val="0"/>
                  <w:marRight w:val="0"/>
                  <w:marTop w:val="0"/>
                  <w:marBottom w:val="0"/>
                  <w:divBdr>
                    <w:top w:val="none" w:sz="0" w:space="0" w:color="auto"/>
                    <w:left w:val="none" w:sz="0" w:space="0" w:color="auto"/>
                    <w:bottom w:val="none" w:sz="0" w:space="0" w:color="auto"/>
                    <w:right w:val="none" w:sz="0" w:space="0" w:color="auto"/>
                  </w:divBdr>
                </w:div>
              </w:divsChild>
            </w:div>
            <w:div w:id="1482691245">
              <w:marLeft w:val="0"/>
              <w:marRight w:val="0"/>
              <w:marTop w:val="0"/>
              <w:marBottom w:val="0"/>
              <w:divBdr>
                <w:top w:val="none" w:sz="0" w:space="0" w:color="auto"/>
                <w:left w:val="none" w:sz="0" w:space="0" w:color="auto"/>
                <w:bottom w:val="none" w:sz="0" w:space="0" w:color="auto"/>
                <w:right w:val="none" w:sz="0" w:space="0" w:color="auto"/>
              </w:divBdr>
            </w:div>
          </w:divsChild>
        </w:div>
        <w:div w:id="368534352">
          <w:marLeft w:val="0"/>
          <w:marRight w:val="0"/>
          <w:marTop w:val="0"/>
          <w:marBottom w:val="0"/>
          <w:divBdr>
            <w:top w:val="none" w:sz="0" w:space="0" w:color="auto"/>
            <w:left w:val="none" w:sz="0" w:space="0" w:color="auto"/>
            <w:bottom w:val="none" w:sz="0" w:space="0" w:color="auto"/>
            <w:right w:val="none" w:sz="0" w:space="0" w:color="auto"/>
          </w:divBdr>
          <w:divsChild>
            <w:div w:id="188183223">
              <w:marLeft w:val="0"/>
              <w:marRight w:val="0"/>
              <w:marTop w:val="0"/>
              <w:marBottom w:val="0"/>
              <w:divBdr>
                <w:top w:val="none" w:sz="0" w:space="0" w:color="auto"/>
                <w:left w:val="none" w:sz="0" w:space="0" w:color="auto"/>
                <w:bottom w:val="none" w:sz="0" w:space="0" w:color="auto"/>
                <w:right w:val="none" w:sz="0" w:space="0" w:color="auto"/>
              </w:divBdr>
              <w:divsChild>
                <w:div w:id="125976784">
                  <w:marLeft w:val="0"/>
                  <w:marRight w:val="0"/>
                  <w:marTop w:val="0"/>
                  <w:marBottom w:val="0"/>
                  <w:divBdr>
                    <w:top w:val="none" w:sz="0" w:space="0" w:color="auto"/>
                    <w:left w:val="none" w:sz="0" w:space="0" w:color="auto"/>
                    <w:bottom w:val="none" w:sz="0" w:space="0" w:color="auto"/>
                    <w:right w:val="none" w:sz="0" w:space="0" w:color="auto"/>
                  </w:divBdr>
                </w:div>
              </w:divsChild>
            </w:div>
            <w:div w:id="1946421139">
              <w:marLeft w:val="0"/>
              <w:marRight w:val="0"/>
              <w:marTop w:val="0"/>
              <w:marBottom w:val="0"/>
              <w:divBdr>
                <w:top w:val="none" w:sz="0" w:space="0" w:color="auto"/>
                <w:left w:val="none" w:sz="0" w:space="0" w:color="auto"/>
                <w:bottom w:val="none" w:sz="0" w:space="0" w:color="auto"/>
                <w:right w:val="none" w:sz="0" w:space="0" w:color="auto"/>
              </w:divBdr>
            </w:div>
          </w:divsChild>
        </w:div>
        <w:div w:id="482938582">
          <w:marLeft w:val="0"/>
          <w:marRight w:val="0"/>
          <w:marTop w:val="0"/>
          <w:marBottom w:val="0"/>
          <w:divBdr>
            <w:top w:val="none" w:sz="0" w:space="0" w:color="auto"/>
            <w:left w:val="none" w:sz="0" w:space="0" w:color="auto"/>
            <w:bottom w:val="none" w:sz="0" w:space="0" w:color="auto"/>
            <w:right w:val="none" w:sz="0" w:space="0" w:color="auto"/>
          </w:divBdr>
          <w:divsChild>
            <w:div w:id="1155729709">
              <w:marLeft w:val="0"/>
              <w:marRight w:val="0"/>
              <w:marTop w:val="0"/>
              <w:marBottom w:val="0"/>
              <w:divBdr>
                <w:top w:val="none" w:sz="0" w:space="0" w:color="auto"/>
                <w:left w:val="none" w:sz="0" w:space="0" w:color="auto"/>
                <w:bottom w:val="none" w:sz="0" w:space="0" w:color="auto"/>
                <w:right w:val="none" w:sz="0" w:space="0" w:color="auto"/>
              </w:divBdr>
            </w:div>
            <w:div w:id="1539708618">
              <w:marLeft w:val="0"/>
              <w:marRight w:val="0"/>
              <w:marTop w:val="0"/>
              <w:marBottom w:val="0"/>
              <w:divBdr>
                <w:top w:val="none" w:sz="0" w:space="0" w:color="auto"/>
                <w:left w:val="none" w:sz="0" w:space="0" w:color="auto"/>
                <w:bottom w:val="none" w:sz="0" w:space="0" w:color="auto"/>
                <w:right w:val="none" w:sz="0" w:space="0" w:color="auto"/>
              </w:divBdr>
              <w:divsChild>
                <w:div w:id="4137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14289">
          <w:marLeft w:val="0"/>
          <w:marRight w:val="0"/>
          <w:marTop w:val="0"/>
          <w:marBottom w:val="0"/>
          <w:divBdr>
            <w:top w:val="none" w:sz="0" w:space="0" w:color="auto"/>
            <w:left w:val="none" w:sz="0" w:space="0" w:color="auto"/>
            <w:bottom w:val="none" w:sz="0" w:space="0" w:color="auto"/>
            <w:right w:val="none" w:sz="0" w:space="0" w:color="auto"/>
          </w:divBdr>
          <w:divsChild>
            <w:div w:id="1201475906">
              <w:marLeft w:val="0"/>
              <w:marRight w:val="0"/>
              <w:marTop w:val="0"/>
              <w:marBottom w:val="0"/>
              <w:divBdr>
                <w:top w:val="none" w:sz="0" w:space="0" w:color="auto"/>
                <w:left w:val="none" w:sz="0" w:space="0" w:color="auto"/>
                <w:bottom w:val="none" w:sz="0" w:space="0" w:color="auto"/>
                <w:right w:val="none" w:sz="0" w:space="0" w:color="auto"/>
              </w:divBdr>
            </w:div>
            <w:div w:id="1205219320">
              <w:marLeft w:val="0"/>
              <w:marRight w:val="0"/>
              <w:marTop w:val="0"/>
              <w:marBottom w:val="0"/>
              <w:divBdr>
                <w:top w:val="none" w:sz="0" w:space="0" w:color="auto"/>
                <w:left w:val="none" w:sz="0" w:space="0" w:color="auto"/>
                <w:bottom w:val="none" w:sz="0" w:space="0" w:color="auto"/>
                <w:right w:val="none" w:sz="0" w:space="0" w:color="auto"/>
              </w:divBdr>
              <w:divsChild>
                <w:div w:id="125844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13189">
          <w:marLeft w:val="0"/>
          <w:marRight w:val="0"/>
          <w:marTop w:val="0"/>
          <w:marBottom w:val="0"/>
          <w:divBdr>
            <w:top w:val="none" w:sz="0" w:space="0" w:color="auto"/>
            <w:left w:val="none" w:sz="0" w:space="0" w:color="auto"/>
            <w:bottom w:val="none" w:sz="0" w:space="0" w:color="auto"/>
            <w:right w:val="none" w:sz="0" w:space="0" w:color="auto"/>
          </w:divBdr>
          <w:divsChild>
            <w:div w:id="282537121">
              <w:marLeft w:val="0"/>
              <w:marRight w:val="0"/>
              <w:marTop w:val="0"/>
              <w:marBottom w:val="0"/>
              <w:divBdr>
                <w:top w:val="none" w:sz="0" w:space="0" w:color="auto"/>
                <w:left w:val="none" w:sz="0" w:space="0" w:color="auto"/>
                <w:bottom w:val="none" w:sz="0" w:space="0" w:color="auto"/>
                <w:right w:val="none" w:sz="0" w:space="0" w:color="auto"/>
              </w:divBdr>
              <w:divsChild>
                <w:div w:id="284309381">
                  <w:marLeft w:val="0"/>
                  <w:marRight w:val="0"/>
                  <w:marTop w:val="0"/>
                  <w:marBottom w:val="0"/>
                  <w:divBdr>
                    <w:top w:val="none" w:sz="0" w:space="0" w:color="auto"/>
                    <w:left w:val="none" w:sz="0" w:space="0" w:color="auto"/>
                    <w:bottom w:val="none" w:sz="0" w:space="0" w:color="auto"/>
                    <w:right w:val="none" w:sz="0" w:space="0" w:color="auto"/>
                  </w:divBdr>
                </w:div>
              </w:divsChild>
            </w:div>
            <w:div w:id="1146437791">
              <w:marLeft w:val="0"/>
              <w:marRight w:val="0"/>
              <w:marTop w:val="0"/>
              <w:marBottom w:val="0"/>
              <w:divBdr>
                <w:top w:val="none" w:sz="0" w:space="0" w:color="auto"/>
                <w:left w:val="none" w:sz="0" w:space="0" w:color="auto"/>
                <w:bottom w:val="none" w:sz="0" w:space="0" w:color="auto"/>
                <w:right w:val="none" w:sz="0" w:space="0" w:color="auto"/>
              </w:divBdr>
            </w:div>
          </w:divsChild>
        </w:div>
        <w:div w:id="618420048">
          <w:marLeft w:val="0"/>
          <w:marRight w:val="0"/>
          <w:marTop w:val="0"/>
          <w:marBottom w:val="0"/>
          <w:divBdr>
            <w:top w:val="none" w:sz="0" w:space="0" w:color="auto"/>
            <w:left w:val="none" w:sz="0" w:space="0" w:color="auto"/>
            <w:bottom w:val="none" w:sz="0" w:space="0" w:color="auto"/>
            <w:right w:val="none" w:sz="0" w:space="0" w:color="auto"/>
          </w:divBdr>
          <w:divsChild>
            <w:div w:id="1116407562">
              <w:marLeft w:val="0"/>
              <w:marRight w:val="0"/>
              <w:marTop w:val="0"/>
              <w:marBottom w:val="0"/>
              <w:divBdr>
                <w:top w:val="none" w:sz="0" w:space="0" w:color="auto"/>
                <w:left w:val="none" w:sz="0" w:space="0" w:color="auto"/>
                <w:bottom w:val="none" w:sz="0" w:space="0" w:color="auto"/>
                <w:right w:val="none" w:sz="0" w:space="0" w:color="auto"/>
              </w:divBdr>
              <w:divsChild>
                <w:div w:id="158619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63861">
          <w:marLeft w:val="0"/>
          <w:marRight w:val="0"/>
          <w:marTop w:val="0"/>
          <w:marBottom w:val="0"/>
          <w:divBdr>
            <w:top w:val="none" w:sz="0" w:space="0" w:color="auto"/>
            <w:left w:val="none" w:sz="0" w:space="0" w:color="auto"/>
            <w:bottom w:val="none" w:sz="0" w:space="0" w:color="auto"/>
            <w:right w:val="none" w:sz="0" w:space="0" w:color="auto"/>
          </w:divBdr>
          <w:divsChild>
            <w:div w:id="283272612">
              <w:marLeft w:val="0"/>
              <w:marRight w:val="0"/>
              <w:marTop w:val="0"/>
              <w:marBottom w:val="0"/>
              <w:divBdr>
                <w:top w:val="none" w:sz="0" w:space="0" w:color="auto"/>
                <w:left w:val="none" w:sz="0" w:space="0" w:color="auto"/>
                <w:bottom w:val="none" w:sz="0" w:space="0" w:color="auto"/>
                <w:right w:val="none" w:sz="0" w:space="0" w:color="auto"/>
              </w:divBdr>
              <w:divsChild>
                <w:div w:id="354782">
                  <w:marLeft w:val="0"/>
                  <w:marRight w:val="0"/>
                  <w:marTop w:val="0"/>
                  <w:marBottom w:val="0"/>
                  <w:divBdr>
                    <w:top w:val="none" w:sz="0" w:space="0" w:color="auto"/>
                    <w:left w:val="none" w:sz="0" w:space="0" w:color="auto"/>
                    <w:bottom w:val="none" w:sz="0" w:space="0" w:color="auto"/>
                    <w:right w:val="none" w:sz="0" w:space="0" w:color="auto"/>
                  </w:divBdr>
                </w:div>
              </w:divsChild>
            </w:div>
            <w:div w:id="1688629023">
              <w:marLeft w:val="0"/>
              <w:marRight w:val="0"/>
              <w:marTop w:val="0"/>
              <w:marBottom w:val="0"/>
              <w:divBdr>
                <w:top w:val="none" w:sz="0" w:space="0" w:color="auto"/>
                <w:left w:val="none" w:sz="0" w:space="0" w:color="auto"/>
                <w:bottom w:val="none" w:sz="0" w:space="0" w:color="auto"/>
                <w:right w:val="none" w:sz="0" w:space="0" w:color="auto"/>
              </w:divBdr>
            </w:div>
          </w:divsChild>
        </w:div>
        <w:div w:id="835192081">
          <w:marLeft w:val="0"/>
          <w:marRight w:val="0"/>
          <w:marTop w:val="0"/>
          <w:marBottom w:val="0"/>
          <w:divBdr>
            <w:top w:val="none" w:sz="0" w:space="0" w:color="auto"/>
            <w:left w:val="none" w:sz="0" w:space="0" w:color="auto"/>
            <w:bottom w:val="none" w:sz="0" w:space="0" w:color="auto"/>
            <w:right w:val="none" w:sz="0" w:space="0" w:color="auto"/>
          </w:divBdr>
          <w:divsChild>
            <w:div w:id="816266669">
              <w:marLeft w:val="0"/>
              <w:marRight w:val="0"/>
              <w:marTop w:val="0"/>
              <w:marBottom w:val="0"/>
              <w:divBdr>
                <w:top w:val="none" w:sz="0" w:space="0" w:color="auto"/>
                <w:left w:val="none" w:sz="0" w:space="0" w:color="auto"/>
                <w:bottom w:val="none" w:sz="0" w:space="0" w:color="auto"/>
                <w:right w:val="none" w:sz="0" w:space="0" w:color="auto"/>
              </w:divBdr>
              <w:divsChild>
                <w:div w:id="175119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91141">
          <w:marLeft w:val="0"/>
          <w:marRight w:val="0"/>
          <w:marTop w:val="0"/>
          <w:marBottom w:val="0"/>
          <w:divBdr>
            <w:top w:val="none" w:sz="0" w:space="0" w:color="auto"/>
            <w:left w:val="none" w:sz="0" w:space="0" w:color="auto"/>
            <w:bottom w:val="none" w:sz="0" w:space="0" w:color="auto"/>
            <w:right w:val="none" w:sz="0" w:space="0" w:color="auto"/>
          </w:divBdr>
          <w:divsChild>
            <w:div w:id="708919729">
              <w:marLeft w:val="0"/>
              <w:marRight w:val="0"/>
              <w:marTop w:val="0"/>
              <w:marBottom w:val="0"/>
              <w:divBdr>
                <w:top w:val="none" w:sz="0" w:space="0" w:color="auto"/>
                <w:left w:val="none" w:sz="0" w:space="0" w:color="auto"/>
                <w:bottom w:val="none" w:sz="0" w:space="0" w:color="auto"/>
                <w:right w:val="none" w:sz="0" w:space="0" w:color="auto"/>
              </w:divBdr>
            </w:div>
            <w:div w:id="1456412554">
              <w:marLeft w:val="0"/>
              <w:marRight w:val="0"/>
              <w:marTop w:val="0"/>
              <w:marBottom w:val="0"/>
              <w:divBdr>
                <w:top w:val="none" w:sz="0" w:space="0" w:color="auto"/>
                <w:left w:val="none" w:sz="0" w:space="0" w:color="auto"/>
                <w:bottom w:val="none" w:sz="0" w:space="0" w:color="auto"/>
                <w:right w:val="none" w:sz="0" w:space="0" w:color="auto"/>
              </w:divBdr>
              <w:divsChild>
                <w:div w:id="52645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08700">
          <w:marLeft w:val="0"/>
          <w:marRight w:val="0"/>
          <w:marTop w:val="0"/>
          <w:marBottom w:val="0"/>
          <w:divBdr>
            <w:top w:val="none" w:sz="0" w:space="0" w:color="auto"/>
            <w:left w:val="none" w:sz="0" w:space="0" w:color="auto"/>
            <w:bottom w:val="none" w:sz="0" w:space="0" w:color="auto"/>
            <w:right w:val="none" w:sz="0" w:space="0" w:color="auto"/>
          </w:divBdr>
          <w:divsChild>
            <w:div w:id="553471350">
              <w:marLeft w:val="0"/>
              <w:marRight w:val="0"/>
              <w:marTop w:val="0"/>
              <w:marBottom w:val="0"/>
              <w:divBdr>
                <w:top w:val="none" w:sz="0" w:space="0" w:color="auto"/>
                <w:left w:val="none" w:sz="0" w:space="0" w:color="auto"/>
                <w:bottom w:val="none" w:sz="0" w:space="0" w:color="auto"/>
                <w:right w:val="none" w:sz="0" w:space="0" w:color="auto"/>
              </w:divBdr>
            </w:div>
            <w:div w:id="1313438292">
              <w:marLeft w:val="0"/>
              <w:marRight w:val="0"/>
              <w:marTop w:val="0"/>
              <w:marBottom w:val="0"/>
              <w:divBdr>
                <w:top w:val="none" w:sz="0" w:space="0" w:color="auto"/>
                <w:left w:val="none" w:sz="0" w:space="0" w:color="auto"/>
                <w:bottom w:val="none" w:sz="0" w:space="0" w:color="auto"/>
                <w:right w:val="none" w:sz="0" w:space="0" w:color="auto"/>
              </w:divBdr>
              <w:divsChild>
                <w:div w:id="18609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061078">
          <w:marLeft w:val="0"/>
          <w:marRight w:val="0"/>
          <w:marTop w:val="0"/>
          <w:marBottom w:val="0"/>
          <w:divBdr>
            <w:top w:val="none" w:sz="0" w:space="0" w:color="auto"/>
            <w:left w:val="none" w:sz="0" w:space="0" w:color="auto"/>
            <w:bottom w:val="none" w:sz="0" w:space="0" w:color="auto"/>
            <w:right w:val="none" w:sz="0" w:space="0" w:color="auto"/>
          </w:divBdr>
          <w:divsChild>
            <w:div w:id="57484089">
              <w:marLeft w:val="0"/>
              <w:marRight w:val="0"/>
              <w:marTop w:val="0"/>
              <w:marBottom w:val="0"/>
              <w:divBdr>
                <w:top w:val="none" w:sz="0" w:space="0" w:color="auto"/>
                <w:left w:val="none" w:sz="0" w:space="0" w:color="auto"/>
                <w:bottom w:val="none" w:sz="0" w:space="0" w:color="auto"/>
                <w:right w:val="none" w:sz="0" w:space="0" w:color="auto"/>
              </w:divBdr>
              <w:divsChild>
                <w:div w:id="2134252312">
                  <w:marLeft w:val="0"/>
                  <w:marRight w:val="0"/>
                  <w:marTop w:val="0"/>
                  <w:marBottom w:val="0"/>
                  <w:divBdr>
                    <w:top w:val="none" w:sz="0" w:space="0" w:color="auto"/>
                    <w:left w:val="none" w:sz="0" w:space="0" w:color="auto"/>
                    <w:bottom w:val="none" w:sz="0" w:space="0" w:color="auto"/>
                    <w:right w:val="none" w:sz="0" w:space="0" w:color="auto"/>
                  </w:divBdr>
                </w:div>
              </w:divsChild>
            </w:div>
            <w:div w:id="1655984565">
              <w:marLeft w:val="0"/>
              <w:marRight w:val="0"/>
              <w:marTop w:val="0"/>
              <w:marBottom w:val="0"/>
              <w:divBdr>
                <w:top w:val="none" w:sz="0" w:space="0" w:color="auto"/>
                <w:left w:val="none" w:sz="0" w:space="0" w:color="auto"/>
                <w:bottom w:val="none" w:sz="0" w:space="0" w:color="auto"/>
                <w:right w:val="none" w:sz="0" w:space="0" w:color="auto"/>
              </w:divBdr>
            </w:div>
          </w:divsChild>
        </w:div>
        <w:div w:id="1089079525">
          <w:marLeft w:val="0"/>
          <w:marRight w:val="0"/>
          <w:marTop w:val="0"/>
          <w:marBottom w:val="0"/>
          <w:divBdr>
            <w:top w:val="none" w:sz="0" w:space="0" w:color="auto"/>
            <w:left w:val="none" w:sz="0" w:space="0" w:color="auto"/>
            <w:bottom w:val="none" w:sz="0" w:space="0" w:color="auto"/>
            <w:right w:val="none" w:sz="0" w:space="0" w:color="auto"/>
          </w:divBdr>
          <w:divsChild>
            <w:div w:id="1515995175">
              <w:marLeft w:val="0"/>
              <w:marRight w:val="0"/>
              <w:marTop w:val="0"/>
              <w:marBottom w:val="0"/>
              <w:divBdr>
                <w:top w:val="none" w:sz="0" w:space="0" w:color="auto"/>
                <w:left w:val="none" w:sz="0" w:space="0" w:color="auto"/>
                <w:bottom w:val="none" w:sz="0" w:space="0" w:color="auto"/>
                <w:right w:val="none" w:sz="0" w:space="0" w:color="auto"/>
              </w:divBdr>
            </w:div>
            <w:div w:id="1518809871">
              <w:marLeft w:val="0"/>
              <w:marRight w:val="0"/>
              <w:marTop w:val="0"/>
              <w:marBottom w:val="0"/>
              <w:divBdr>
                <w:top w:val="none" w:sz="0" w:space="0" w:color="auto"/>
                <w:left w:val="none" w:sz="0" w:space="0" w:color="auto"/>
                <w:bottom w:val="none" w:sz="0" w:space="0" w:color="auto"/>
                <w:right w:val="none" w:sz="0" w:space="0" w:color="auto"/>
              </w:divBdr>
              <w:divsChild>
                <w:div w:id="32343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662464">
          <w:marLeft w:val="0"/>
          <w:marRight w:val="0"/>
          <w:marTop w:val="0"/>
          <w:marBottom w:val="0"/>
          <w:divBdr>
            <w:top w:val="none" w:sz="0" w:space="0" w:color="auto"/>
            <w:left w:val="none" w:sz="0" w:space="0" w:color="auto"/>
            <w:bottom w:val="none" w:sz="0" w:space="0" w:color="auto"/>
            <w:right w:val="none" w:sz="0" w:space="0" w:color="auto"/>
          </w:divBdr>
          <w:divsChild>
            <w:div w:id="947781717">
              <w:marLeft w:val="0"/>
              <w:marRight w:val="0"/>
              <w:marTop w:val="0"/>
              <w:marBottom w:val="0"/>
              <w:divBdr>
                <w:top w:val="none" w:sz="0" w:space="0" w:color="auto"/>
                <w:left w:val="none" w:sz="0" w:space="0" w:color="auto"/>
                <w:bottom w:val="none" w:sz="0" w:space="0" w:color="auto"/>
                <w:right w:val="none" w:sz="0" w:space="0" w:color="auto"/>
              </w:divBdr>
              <w:divsChild>
                <w:div w:id="11944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445087">
          <w:marLeft w:val="0"/>
          <w:marRight w:val="0"/>
          <w:marTop w:val="0"/>
          <w:marBottom w:val="0"/>
          <w:divBdr>
            <w:top w:val="none" w:sz="0" w:space="0" w:color="auto"/>
            <w:left w:val="none" w:sz="0" w:space="0" w:color="auto"/>
            <w:bottom w:val="none" w:sz="0" w:space="0" w:color="auto"/>
            <w:right w:val="none" w:sz="0" w:space="0" w:color="auto"/>
          </w:divBdr>
          <w:divsChild>
            <w:div w:id="420177058">
              <w:marLeft w:val="0"/>
              <w:marRight w:val="0"/>
              <w:marTop w:val="0"/>
              <w:marBottom w:val="0"/>
              <w:divBdr>
                <w:top w:val="none" w:sz="0" w:space="0" w:color="auto"/>
                <w:left w:val="none" w:sz="0" w:space="0" w:color="auto"/>
                <w:bottom w:val="none" w:sz="0" w:space="0" w:color="auto"/>
                <w:right w:val="none" w:sz="0" w:space="0" w:color="auto"/>
              </w:divBdr>
            </w:div>
            <w:div w:id="900751524">
              <w:marLeft w:val="0"/>
              <w:marRight w:val="0"/>
              <w:marTop w:val="0"/>
              <w:marBottom w:val="0"/>
              <w:divBdr>
                <w:top w:val="none" w:sz="0" w:space="0" w:color="auto"/>
                <w:left w:val="none" w:sz="0" w:space="0" w:color="auto"/>
                <w:bottom w:val="none" w:sz="0" w:space="0" w:color="auto"/>
                <w:right w:val="none" w:sz="0" w:space="0" w:color="auto"/>
              </w:divBdr>
              <w:divsChild>
                <w:div w:id="171265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926609">
          <w:marLeft w:val="0"/>
          <w:marRight w:val="0"/>
          <w:marTop w:val="0"/>
          <w:marBottom w:val="0"/>
          <w:divBdr>
            <w:top w:val="none" w:sz="0" w:space="0" w:color="auto"/>
            <w:left w:val="none" w:sz="0" w:space="0" w:color="auto"/>
            <w:bottom w:val="none" w:sz="0" w:space="0" w:color="auto"/>
            <w:right w:val="none" w:sz="0" w:space="0" w:color="auto"/>
          </w:divBdr>
          <w:divsChild>
            <w:div w:id="1143275572">
              <w:marLeft w:val="0"/>
              <w:marRight w:val="0"/>
              <w:marTop w:val="0"/>
              <w:marBottom w:val="0"/>
              <w:divBdr>
                <w:top w:val="none" w:sz="0" w:space="0" w:color="auto"/>
                <w:left w:val="none" w:sz="0" w:space="0" w:color="auto"/>
                <w:bottom w:val="none" w:sz="0" w:space="0" w:color="auto"/>
                <w:right w:val="none" w:sz="0" w:space="0" w:color="auto"/>
              </w:divBdr>
            </w:div>
            <w:div w:id="2060204988">
              <w:marLeft w:val="0"/>
              <w:marRight w:val="0"/>
              <w:marTop w:val="0"/>
              <w:marBottom w:val="0"/>
              <w:divBdr>
                <w:top w:val="none" w:sz="0" w:space="0" w:color="auto"/>
                <w:left w:val="none" w:sz="0" w:space="0" w:color="auto"/>
                <w:bottom w:val="none" w:sz="0" w:space="0" w:color="auto"/>
                <w:right w:val="none" w:sz="0" w:space="0" w:color="auto"/>
              </w:divBdr>
              <w:divsChild>
                <w:div w:id="83803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311503">
          <w:marLeft w:val="0"/>
          <w:marRight w:val="0"/>
          <w:marTop w:val="0"/>
          <w:marBottom w:val="0"/>
          <w:divBdr>
            <w:top w:val="none" w:sz="0" w:space="0" w:color="auto"/>
            <w:left w:val="none" w:sz="0" w:space="0" w:color="auto"/>
            <w:bottom w:val="none" w:sz="0" w:space="0" w:color="auto"/>
            <w:right w:val="none" w:sz="0" w:space="0" w:color="auto"/>
          </w:divBdr>
          <w:divsChild>
            <w:div w:id="656566875">
              <w:marLeft w:val="0"/>
              <w:marRight w:val="0"/>
              <w:marTop w:val="0"/>
              <w:marBottom w:val="0"/>
              <w:divBdr>
                <w:top w:val="none" w:sz="0" w:space="0" w:color="auto"/>
                <w:left w:val="none" w:sz="0" w:space="0" w:color="auto"/>
                <w:bottom w:val="none" w:sz="0" w:space="0" w:color="auto"/>
                <w:right w:val="none" w:sz="0" w:space="0" w:color="auto"/>
              </w:divBdr>
              <w:divsChild>
                <w:div w:id="193857274">
                  <w:marLeft w:val="0"/>
                  <w:marRight w:val="0"/>
                  <w:marTop w:val="0"/>
                  <w:marBottom w:val="0"/>
                  <w:divBdr>
                    <w:top w:val="none" w:sz="0" w:space="0" w:color="auto"/>
                    <w:left w:val="none" w:sz="0" w:space="0" w:color="auto"/>
                    <w:bottom w:val="none" w:sz="0" w:space="0" w:color="auto"/>
                    <w:right w:val="none" w:sz="0" w:space="0" w:color="auto"/>
                  </w:divBdr>
                </w:div>
              </w:divsChild>
            </w:div>
            <w:div w:id="1270813462">
              <w:marLeft w:val="0"/>
              <w:marRight w:val="0"/>
              <w:marTop w:val="0"/>
              <w:marBottom w:val="0"/>
              <w:divBdr>
                <w:top w:val="none" w:sz="0" w:space="0" w:color="auto"/>
                <w:left w:val="none" w:sz="0" w:space="0" w:color="auto"/>
                <w:bottom w:val="none" w:sz="0" w:space="0" w:color="auto"/>
                <w:right w:val="none" w:sz="0" w:space="0" w:color="auto"/>
              </w:divBdr>
            </w:div>
          </w:divsChild>
        </w:div>
        <w:div w:id="1319189265">
          <w:marLeft w:val="0"/>
          <w:marRight w:val="0"/>
          <w:marTop w:val="0"/>
          <w:marBottom w:val="0"/>
          <w:divBdr>
            <w:top w:val="none" w:sz="0" w:space="0" w:color="auto"/>
            <w:left w:val="none" w:sz="0" w:space="0" w:color="auto"/>
            <w:bottom w:val="none" w:sz="0" w:space="0" w:color="auto"/>
            <w:right w:val="none" w:sz="0" w:space="0" w:color="auto"/>
          </w:divBdr>
          <w:divsChild>
            <w:div w:id="864948908">
              <w:marLeft w:val="0"/>
              <w:marRight w:val="0"/>
              <w:marTop w:val="0"/>
              <w:marBottom w:val="0"/>
              <w:divBdr>
                <w:top w:val="none" w:sz="0" w:space="0" w:color="auto"/>
                <w:left w:val="none" w:sz="0" w:space="0" w:color="auto"/>
                <w:bottom w:val="none" w:sz="0" w:space="0" w:color="auto"/>
                <w:right w:val="none" w:sz="0" w:space="0" w:color="auto"/>
              </w:divBdr>
            </w:div>
            <w:div w:id="1182277248">
              <w:marLeft w:val="0"/>
              <w:marRight w:val="0"/>
              <w:marTop w:val="0"/>
              <w:marBottom w:val="0"/>
              <w:divBdr>
                <w:top w:val="none" w:sz="0" w:space="0" w:color="auto"/>
                <w:left w:val="none" w:sz="0" w:space="0" w:color="auto"/>
                <w:bottom w:val="none" w:sz="0" w:space="0" w:color="auto"/>
                <w:right w:val="none" w:sz="0" w:space="0" w:color="auto"/>
              </w:divBdr>
              <w:divsChild>
                <w:div w:id="57921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169296">
          <w:marLeft w:val="0"/>
          <w:marRight w:val="0"/>
          <w:marTop w:val="0"/>
          <w:marBottom w:val="0"/>
          <w:divBdr>
            <w:top w:val="none" w:sz="0" w:space="0" w:color="auto"/>
            <w:left w:val="none" w:sz="0" w:space="0" w:color="auto"/>
            <w:bottom w:val="none" w:sz="0" w:space="0" w:color="auto"/>
            <w:right w:val="none" w:sz="0" w:space="0" w:color="auto"/>
          </w:divBdr>
          <w:divsChild>
            <w:div w:id="1405643002">
              <w:marLeft w:val="0"/>
              <w:marRight w:val="0"/>
              <w:marTop w:val="0"/>
              <w:marBottom w:val="0"/>
              <w:divBdr>
                <w:top w:val="none" w:sz="0" w:space="0" w:color="auto"/>
                <w:left w:val="none" w:sz="0" w:space="0" w:color="auto"/>
                <w:bottom w:val="none" w:sz="0" w:space="0" w:color="auto"/>
                <w:right w:val="none" w:sz="0" w:space="0" w:color="auto"/>
              </w:divBdr>
            </w:div>
            <w:div w:id="1827015736">
              <w:marLeft w:val="0"/>
              <w:marRight w:val="0"/>
              <w:marTop w:val="0"/>
              <w:marBottom w:val="0"/>
              <w:divBdr>
                <w:top w:val="none" w:sz="0" w:space="0" w:color="auto"/>
                <w:left w:val="none" w:sz="0" w:space="0" w:color="auto"/>
                <w:bottom w:val="none" w:sz="0" w:space="0" w:color="auto"/>
                <w:right w:val="none" w:sz="0" w:space="0" w:color="auto"/>
              </w:divBdr>
              <w:divsChild>
                <w:div w:id="21706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8827">
          <w:marLeft w:val="0"/>
          <w:marRight w:val="0"/>
          <w:marTop w:val="0"/>
          <w:marBottom w:val="0"/>
          <w:divBdr>
            <w:top w:val="none" w:sz="0" w:space="0" w:color="auto"/>
            <w:left w:val="none" w:sz="0" w:space="0" w:color="auto"/>
            <w:bottom w:val="none" w:sz="0" w:space="0" w:color="auto"/>
            <w:right w:val="none" w:sz="0" w:space="0" w:color="auto"/>
          </w:divBdr>
          <w:divsChild>
            <w:div w:id="253902194">
              <w:marLeft w:val="0"/>
              <w:marRight w:val="0"/>
              <w:marTop w:val="0"/>
              <w:marBottom w:val="0"/>
              <w:divBdr>
                <w:top w:val="none" w:sz="0" w:space="0" w:color="auto"/>
                <w:left w:val="none" w:sz="0" w:space="0" w:color="auto"/>
                <w:bottom w:val="none" w:sz="0" w:space="0" w:color="auto"/>
                <w:right w:val="none" w:sz="0" w:space="0" w:color="auto"/>
              </w:divBdr>
            </w:div>
            <w:div w:id="1991398696">
              <w:marLeft w:val="0"/>
              <w:marRight w:val="0"/>
              <w:marTop w:val="0"/>
              <w:marBottom w:val="0"/>
              <w:divBdr>
                <w:top w:val="none" w:sz="0" w:space="0" w:color="auto"/>
                <w:left w:val="none" w:sz="0" w:space="0" w:color="auto"/>
                <w:bottom w:val="none" w:sz="0" w:space="0" w:color="auto"/>
                <w:right w:val="none" w:sz="0" w:space="0" w:color="auto"/>
              </w:divBdr>
              <w:divsChild>
                <w:div w:id="8394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300202">
          <w:marLeft w:val="0"/>
          <w:marRight w:val="0"/>
          <w:marTop w:val="0"/>
          <w:marBottom w:val="0"/>
          <w:divBdr>
            <w:top w:val="none" w:sz="0" w:space="0" w:color="auto"/>
            <w:left w:val="none" w:sz="0" w:space="0" w:color="auto"/>
            <w:bottom w:val="none" w:sz="0" w:space="0" w:color="auto"/>
            <w:right w:val="none" w:sz="0" w:space="0" w:color="auto"/>
          </w:divBdr>
          <w:divsChild>
            <w:div w:id="1396850675">
              <w:marLeft w:val="0"/>
              <w:marRight w:val="0"/>
              <w:marTop w:val="0"/>
              <w:marBottom w:val="0"/>
              <w:divBdr>
                <w:top w:val="none" w:sz="0" w:space="0" w:color="auto"/>
                <w:left w:val="none" w:sz="0" w:space="0" w:color="auto"/>
                <w:bottom w:val="none" w:sz="0" w:space="0" w:color="auto"/>
                <w:right w:val="none" w:sz="0" w:space="0" w:color="auto"/>
              </w:divBdr>
            </w:div>
            <w:div w:id="1406413662">
              <w:marLeft w:val="0"/>
              <w:marRight w:val="0"/>
              <w:marTop w:val="0"/>
              <w:marBottom w:val="0"/>
              <w:divBdr>
                <w:top w:val="none" w:sz="0" w:space="0" w:color="auto"/>
                <w:left w:val="none" w:sz="0" w:space="0" w:color="auto"/>
                <w:bottom w:val="none" w:sz="0" w:space="0" w:color="auto"/>
                <w:right w:val="none" w:sz="0" w:space="0" w:color="auto"/>
              </w:divBdr>
              <w:divsChild>
                <w:div w:id="115684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91566">
          <w:marLeft w:val="0"/>
          <w:marRight w:val="0"/>
          <w:marTop w:val="0"/>
          <w:marBottom w:val="0"/>
          <w:divBdr>
            <w:top w:val="none" w:sz="0" w:space="0" w:color="auto"/>
            <w:left w:val="none" w:sz="0" w:space="0" w:color="auto"/>
            <w:bottom w:val="none" w:sz="0" w:space="0" w:color="auto"/>
            <w:right w:val="none" w:sz="0" w:space="0" w:color="auto"/>
          </w:divBdr>
          <w:divsChild>
            <w:div w:id="388379918">
              <w:marLeft w:val="0"/>
              <w:marRight w:val="0"/>
              <w:marTop w:val="0"/>
              <w:marBottom w:val="0"/>
              <w:divBdr>
                <w:top w:val="none" w:sz="0" w:space="0" w:color="auto"/>
                <w:left w:val="none" w:sz="0" w:space="0" w:color="auto"/>
                <w:bottom w:val="none" w:sz="0" w:space="0" w:color="auto"/>
                <w:right w:val="none" w:sz="0" w:space="0" w:color="auto"/>
              </w:divBdr>
              <w:divsChild>
                <w:div w:id="518468982">
                  <w:marLeft w:val="0"/>
                  <w:marRight w:val="0"/>
                  <w:marTop w:val="0"/>
                  <w:marBottom w:val="0"/>
                  <w:divBdr>
                    <w:top w:val="none" w:sz="0" w:space="0" w:color="auto"/>
                    <w:left w:val="none" w:sz="0" w:space="0" w:color="auto"/>
                    <w:bottom w:val="none" w:sz="0" w:space="0" w:color="auto"/>
                    <w:right w:val="none" w:sz="0" w:space="0" w:color="auto"/>
                  </w:divBdr>
                </w:div>
              </w:divsChild>
            </w:div>
            <w:div w:id="1878347414">
              <w:marLeft w:val="0"/>
              <w:marRight w:val="0"/>
              <w:marTop w:val="0"/>
              <w:marBottom w:val="0"/>
              <w:divBdr>
                <w:top w:val="none" w:sz="0" w:space="0" w:color="auto"/>
                <w:left w:val="none" w:sz="0" w:space="0" w:color="auto"/>
                <w:bottom w:val="none" w:sz="0" w:space="0" w:color="auto"/>
                <w:right w:val="none" w:sz="0" w:space="0" w:color="auto"/>
              </w:divBdr>
            </w:div>
          </w:divsChild>
        </w:div>
        <w:div w:id="1868517222">
          <w:marLeft w:val="0"/>
          <w:marRight w:val="0"/>
          <w:marTop w:val="0"/>
          <w:marBottom w:val="0"/>
          <w:divBdr>
            <w:top w:val="none" w:sz="0" w:space="0" w:color="auto"/>
            <w:left w:val="none" w:sz="0" w:space="0" w:color="auto"/>
            <w:bottom w:val="none" w:sz="0" w:space="0" w:color="auto"/>
            <w:right w:val="none" w:sz="0" w:space="0" w:color="auto"/>
          </w:divBdr>
          <w:divsChild>
            <w:div w:id="1467818864">
              <w:marLeft w:val="0"/>
              <w:marRight w:val="0"/>
              <w:marTop w:val="0"/>
              <w:marBottom w:val="0"/>
              <w:divBdr>
                <w:top w:val="none" w:sz="0" w:space="0" w:color="auto"/>
                <w:left w:val="none" w:sz="0" w:space="0" w:color="auto"/>
                <w:bottom w:val="none" w:sz="0" w:space="0" w:color="auto"/>
                <w:right w:val="none" w:sz="0" w:space="0" w:color="auto"/>
              </w:divBdr>
              <w:divsChild>
                <w:div w:id="619380842">
                  <w:marLeft w:val="0"/>
                  <w:marRight w:val="0"/>
                  <w:marTop w:val="0"/>
                  <w:marBottom w:val="0"/>
                  <w:divBdr>
                    <w:top w:val="none" w:sz="0" w:space="0" w:color="auto"/>
                    <w:left w:val="none" w:sz="0" w:space="0" w:color="auto"/>
                    <w:bottom w:val="none" w:sz="0" w:space="0" w:color="auto"/>
                    <w:right w:val="none" w:sz="0" w:space="0" w:color="auto"/>
                  </w:divBdr>
                </w:div>
              </w:divsChild>
            </w:div>
            <w:div w:id="2138982041">
              <w:marLeft w:val="0"/>
              <w:marRight w:val="0"/>
              <w:marTop w:val="0"/>
              <w:marBottom w:val="0"/>
              <w:divBdr>
                <w:top w:val="none" w:sz="0" w:space="0" w:color="auto"/>
                <w:left w:val="none" w:sz="0" w:space="0" w:color="auto"/>
                <w:bottom w:val="none" w:sz="0" w:space="0" w:color="auto"/>
                <w:right w:val="none" w:sz="0" w:space="0" w:color="auto"/>
              </w:divBdr>
            </w:div>
          </w:divsChild>
        </w:div>
        <w:div w:id="1955163481">
          <w:marLeft w:val="0"/>
          <w:marRight w:val="0"/>
          <w:marTop w:val="0"/>
          <w:marBottom w:val="0"/>
          <w:divBdr>
            <w:top w:val="none" w:sz="0" w:space="0" w:color="auto"/>
            <w:left w:val="none" w:sz="0" w:space="0" w:color="auto"/>
            <w:bottom w:val="none" w:sz="0" w:space="0" w:color="auto"/>
            <w:right w:val="none" w:sz="0" w:space="0" w:color="auto"/>
          </w:divBdr>
          <w:divsChild>
            <w:div w:id="660811465">
              <w:marLeft w:val="0"/>
              <w:marRight w:val="0"/>
              <w:marTop w:val="0"/>
              <w:marBottom w:val="0"/>
              <w:divBdr>
                <w:top w:val="none" w:sz="0" w:space="0" w:color="auto"/>
                <w:left w:val="none" w:sz="0" w:space="0" w:color="auto"/>
                <w:bottom w:val="none" w:sz="0" w:space="0" w:color="auto"/>
                <w:right w:val="none" w:sz="0" w:space="0" w:color="auto"/>
              </w:divBdr>
            </w:div>
            <w:div w:id="1069115707">
              <w:marLeft w:val="0"/>
              <w:marRight w:val="0"/>
              <w:marTop w:val="0"/>
              <w:marBottom w:val="0"/>
              <w:divBdr>
                <w:top w:val="none" w:sz="0" w:space="0" w:color="auto"/>
                <w:left w:val="none" w:sz="0" w:space="0" w:color="auto"/>
                <w:bottom w:val="none" w:sz="0" w:space="0" w:color="auto"/>
                <w:right w:val="none" w:sz="0" w:space="0" w:color="auto"/>
              </w:divBdr>
              <w:divsChild>
                <w:div w:id="91523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768066">
          <w:marLeft w:val="0"/>
          <w:marRight w:val="0"/>
          <w:marTop w:val="0"/>
          <w:marBottom w:val="0"/>
          <w:divBdr>
            <w:top w:val="none" w:sz="0" w:space="0" w:color="auto"/>
            <w:left w:val="none" w:sz="0" w:space="0" w:color="auto"/>
            <w:bottom w:val="none" w:sz="0" w:space="0" w:color="auto"/>
            <w:right w:val="none" w:sz="0" w:space="0" w:color="auto"/>
          </w:divBdr>
          <w:divsChild>
            <w:div w:id="697513506">
              <w:marLeft w:val="0"/>
              <w:marRight w:val="0"/>
              <w:marTop w:val="0"/>
              <w:marBottom w:val="0"/>
              <w:divBdr>
                <w:top w:val="none" w:sz="0" w:space="0" w:color="auto"/>
                <w:left w:val="none" w:sz="0" w:space="0" w:color="auto"/>
                <w:bottom w:val="none" w:sz="0" w:space="0" w:color="auto"/>
                <w:right w:val="none" w:sz="0" w:space="0" w:color="auto"/>
              </w:divBdr>
              <w:divsChild>
                <w:div w:id="600600305">
                  <w:marLeft w:val="0"/>
                  <w:marRight w:val="0"/>
                  <w:marTop w:val="0"/>
                  <w:marBottom w:val="0"/>
                  <w:divBdr>
                    <w:top w:val="none" w:sz="0" w:space="0" w:color="auto"/>
                    <w:left w:val="none" w:sz="0" w:space="0" w:color="auto"/>
                    <w:bottom w:val="none" w:sz="0" w:space="0" w:color="auto"/>
                    <w:right w:val="none" w:sz="0" w:space="0" w:color="auto"/>
                  </w:divBdr>
                </w:div>
              </w:divsChild>
            </w:div>
            <w:div w:id="1442190203">
              <w:marLeft w:val="0"/>
              <w:marRight w:val="0"/>
              <w:marTop w:val="0"/>
              <w:marBottom w:val="0"/>
              <w:divBdr>
                <w:top w:val="none" w:sz="0" w:space="0" w:color="auto"/>
                <w:left w:val="none" w:sz="0" w:space="0" w:color="auto"/>
                <w:bottom w:val="none" w:sz="0" w:space="0" w:color="auto"/>
                <w:right w:val="none" w:sz="0" w:space="0" w:color="auto"/>
              </w:divBdr>
            </w:div>
          </w:divsChild>
        </w:div>
        <w:div w:id="2035689866">
          <w:marLeft w:val="0"/>
          <w:marRight w:val="0"/>
          <w:marTop w:val="0"/>
          <w:marBottom w:val="0"/>
          <w:divBdr>
            <w:top w:val="none" w:sz="0" w:space="0" w:color="auto"/>
            <w:left w:val="none" w:sz="0" w:space="0" w:color="auto"/>
            <w:bottom w:val="none" w:sz="0" w:space="0" w:color="auto"/>
            <w:right w:val="none" w:sz="0" w:space="0" w:color="auto"/>
          </w:divBdr>
          <w:divsChild>
            <w:div w:id="1008751588">
              <w:marLeft w:val="0"/>
              <w:marRight w:val="0"/>
              <w:marTop w:val="0"/>
              <w:marBottom w:val="0"/>
              <w:divBdr>
                <w:top w:val="none" w:sz="0" w:space="0" w:color="auto"/>
                <w:left w:val="none" w:sz="0" w:space="0" w:color="auto"/>
                <w:bottom w:val="none" w:sz="0" w:space="0" w:color="auto"/>
                <w:right w:val="none" w:sz="0" w:space="0" w:color="auto"/>
              </w:divBdr>
            </w:div>
            <w:div w:id="2005233163">
              <w:marLeft w:val="0"/>
              <w:marRight w:val="0"/>
              <w:marTop w:val="0"/>
              <w:marBottom w:val="0"/>
              <w:divBdr>
                <w:top w:val="none" w:sz="0" w:space="0" w:color="auto"/>
                <w:left w:val="none" w:sz="0" w:space="0" w:color="auto"/>
                <w:bottom w:val="none" w:sz="0" w:space="0" w:color="auto"/>
                <w:right w:val="none" w:sz="0" w:space="0" w:color="auto"/>
              </w:divBdr>
              <w:divsChild>
                <w:div w:id="140668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20160">
          <w:marLeft w:val="0"/>
          <w:marRight w:val="0"/>
          <w:marTop w:val="0"/>
          <w:marBottom w:val="0"/>
          <w:divBdr>
            <w:top w:val="none" w:sz="0" w:space="0" w:color="auto"/>
            <w:left w:val="none" w:sz="0" w:space="0" w:color="auto"/>
            <w:bottom w:val="none" w:sz="0" w:space="0" w:color="auto"/>
            <w:right w:val="none" w:sz="0" w:space="0" w:color="auto"/>
          </w:divBdr>
          <w:divsChild>
            <w:div w:id="221521135">
              <w:marLeft w:val="0"/>
              <w:marRight w:val="0"/>
              <w:marTop w:val="0"/>
              <w:marBottom w:val="0"/>
              <w:divBdr>
                <w:top w:val="none" w:sz="0" w:space="0" w:color="auto"/>
                <w:left w:val="none" w:sz="0" w:space="0" w:color="auto"/>
                <w:bottom w:val="none" w:sz="0" w:space="0" w:color="auto"/>
                <w:right w:val="none" w:sz="0" w:space="0" w:color="auto"/>
              </w:divBdr>
            </w:div>
            <w:div w:id="949093029">
              <w:marLeft w:val="0"/>
              <w:marRight w:val="0"/>
              <w:marTop w:val="0"/>
              <w:marBottom w:val="0"/>
              <w:divBdr>
                <w:top w:val="none" w:sz="0" w:space="0" w:color="auto"/>
                <w:left w:val="none" w:sz="0" w:space="0" w:color="auto"/>
                <w:bottom w:val="none" w:sz="0" w:space="0" w:color="auto"/>
                <w:right w:val="none" w:sz="0" w:space="0" w:color="auto"/>
              </w:divBdr>
              <w:divsChild>
                <w:div w:id="50778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87706">
      <w:bodyDiv w:val="1"/>
      <w:marLeft w:val="0"/>
      <w:marRight w:val="0"/>
      <w:marTop w:val="0"/>
      <w:marBottom w:val="0"/>
      <w:divBdr>
        <w:top w:val="none" w:sz="0" w:space="0" w:color="auto"/>
        <w:left w:val="none" w:sz="0" w:space="0" w:color="auto"/>
        <w:bottom w:val="none" w:sz="0" w:space="0" w:color="auto"/>
        <w:right w:val="none" w:sz="0" w:space="0" w:color="auto"/>
      </w:divBdr>
    </w:div>
    <w:div w:id="1884904439">
      <w:bodyDiv w:val="1"/>
      <w:marLeft w:val="0"/>
      <w:marRight w:val="0"/>
      <w:marTop w:val="0"/>
      <w:marBottom w:val="0"/>
      <w:divBdr>
        <w:top w:val="none" w:sz="0" w:space="0" w:color="auto"/>
        <w:left w:val="none" w:sz="0" w:space="0" w:color="auto"/>
        <w:bottom w:val="none" w:sz="0" w:space="0" w:color="auto"/>
        <w:right w:val="none" w:sz="0" w:space="0" w:color="auto"/>
      </w:divBdr>
      <w:divsChild>
        <w:div w:id="853301147">
          <w:marLeft w:val="0"/>
          <w:marRight w:val="0"/>
          <w:marTop w:val="0"/>
          <w:marBottom w:val="0"/>
          <w:divBdr>
            <w:top w:val="none" w:sz="0" w:space="0" w:color="auto"/>
            <w:left w:val="none" w:sz="0" w:space="0" w:color="auto"/>
            <w:bottom w:val="none" w:sz="0" w:space="0" w:color="auto"/>
            <w:right w:val="none" w:sz="0" w:space="0" w:color="auto"/>
          </w:divBdr>
        </w:div>
        <w:div w:id="1103837072">
          <w:marLeft w:val="0"/>
          <w:marRight w:val="0"/>
          <w:marTop w:val="0"/>
          <w:marBottom w:val="0"/>
          <w:divBdr>
            <w:top w:val="none" w:sz="0" w:space="0" w:color="auto"/>
            <w:left w:val="none" w:sz="0" w:space="0" w:color="auto"/>
            <w:bottom w:val="none" w:sz="0" w:space="0" w:color="auto"/>
            <w:right w:val="none" w:sz="0" w:space="0" w:color="auto"/>
          </w:divBdr>
          <w:divsChild>
            <w:div w:id="149672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464715">
      <w:bodyDiv w:val="1"/>
      <w:marLeft w:val="0"/>
      <w:marRight w:val="0"/>
      <w:marTop w:val="0"/>
      <w:marBottom w:val="0"/>
      <w:divBdr>
        <w:top w:val="none" w:sz="0" w:space="0" w:color="auto"/>
        <w:left w:val="none" w:sz="0" w:space="0" w:color="auto"/>
        <w:bottom w:val="none" w:sz="0" w:space="0" w:color="auto"/>
        <w:right w:val="none" w:sz="0" w:space="0" w:color="auto"/>
      </w:divBdr>
    </w:div>
    <w:div w:id="1917013929">
      <w:bodyDiv w:val="1"/>
      <w:marLeft w:val="0"/>
      <w:marRight w:val="0"/>
      <w:marTop w:val="0"/>
      <w:marBottom w:val="0"/>
      <w:divBdr>
        <w:top w:val="none" w:sz="0" w:space="0" w:color="auto"/>
        <w:left w:val="none" w:sz="0" w:space="0" w:color="auto"/>
        <w:bottom w:val="none" w:sz="0" w:space="0" w:color="auto"/>
        <w:right w:val="none" w:sz="0" w:space="0" w:color="auto"/>
      </w:divBdr>
    </w:div>
    <w:div w:id="1921137644">
      <w:bodyDiv w:val="1"/>
      <w:marLeft w:val="0"/>
      <w:marRight w:val="0"/>
      <w:marTop w:val="0"/>
      <w:marBottom w:val="0"/>
      <w:divBdr>
        <w:top w:val="none" w:sz="0" w:space="0" w:color="auto"/>
        <w:left w:val="none" w:sz="0" w:space="0" w:color="auto"/>
        <w:bottom w:val="none" w:sz="0" w:space="0" w:color="auto"/>
        <w:right w:val="none" w:sz="0" w:space="0" w:color="auto"/>
      </w:divBdr>
    </w:div>
    <w:div w:id="1946425400">
      <w:bodyDiv w:val="1"/>
      <w:marLeft w:val="0"/>
      <w:marRight w:val="0"/>
      <w:marTop w:val="0"/>
      <w:marBottom w:val="0"/>
      <w:divBdr>
        <w:top w:val="none" w:sz="0" w:space="0" w:color="auto"/>
        <w:left w:val="none" w:sz="0" w:space="0" w:color="auto"/>
        <w:bottom w:val="none" w:sz="0" w:space="0" w:color="auto"/>
        <w:right w:val="none" w:sz="0" w:space="0" w:color="auto"/>
      </w:divBdr>
      <w:divsChild>
        <w:div w:id="1768578254">
          <w:marLeft w:val="0"/>
          <w:marRight w:val="0"/>
          <w:marTop w:val="0"/>
          <w:marBottom w:val="0"/>
          <w:divBdr>
            <w:top w:val="none" w:sz="0" w:space="0" w:color="auto"/>
            <w:left w:val="none" w:sz="0" w:space="0" w:color="auto"/>
            <w:bottom w:val="none" w:sz="0" w:space="0" w:color="auto"/>
            <w:right w:val="none" w:sz="0" w:space="0" w:color="auto"/>
          </w:divBdr>
        </w:div>
      </w:divsChild>
    </w:div>
    <w:div w:id="1980764646">
      <w:bodyDiv w:val="1"/>
      <w:marLeft w:val="0"/>
      <w:marRight w:val="0"/>
      <w:marTop w:val="0"/>
      <w:marBottom w:val="0"/>
      <w:divBdr>
        <w:top w:val="none" w:sz="0" w:space="0" w:color="auto"/>
        <w:left w:val="none" w:sz="0" w:space="0" w:color="auto"/>
        <w:bottom w:val="none" w:sz="0" w:space="0" w:color="auto"/>
        <w:right w:val="none" w:sz="0" w:space="0" w:color="auto"/>
      </w:divBdr>
    </w:div>
    <w:div w:id="1984696345">
      <w:bodyDiv w:val="1"/>
      <w:marLeft w:val="0"/>
      <w:marRight w:val="0"/>
      <w:marTop w:val="0"/>
      <w:marBottom w:val="0"/>
      <w:divBdr>
        <w:top w:val="none" w:sz="0" w:space="0" w:color="auto"/>
        <w:left w:val="none" w:sz="0" w:space="0" w:color="auto"/>
        <w:bottom w:val="none" w:sz="0" w:space="0" w:color="auto"/>
        <w:right w:val="none" w:sz="0" w:space="0" w:color="auto"/>
      </w:divBdr>
    </w:div>
    <w:div w:id="1989746880">
      <w:bodyDiv w:val="1"/>
      <w:marLeft w:val="0"/>
      <w:marRight w:val="0"/>
      <w:marTop w:val="0"/>
      <w:marBottom w:val="0"/>
      <w:divBdr>
        <w:top w:val="none" w:sz="0" w:space="0" w:color="auto"/>
        <w:left w:val="none" w:sz="0" w:space="0" w:color="auto"/>
        <w:bottom w:val="none" w:sz="0" w:space="0" w:color="auto"/>
        <w:right w:val="none" w:sz="0" w:space="0" w:color="auto"/>
      </w:divBdr>
    </w:div>
    <w:div w:id="2016571051">
      <w:bodyDiv w:val="1"/>
      <w:marLeft w:val="0"/>
      <w:marRight w:val="0"/>
      <w:marTop w:val="0"/>
      <w:marBottom w:val="0"/>
      <w:divBdr>
        <w:top w:val="none" w:sz="0" w:space="0" w:color="auto"/>
        <w:left w:val="none" w:sz="0" w:space="0" w:color="auto"/>
        <w:bottom w:val="none" w:sz="0" w:space="0" w:color="auto"/>
        <w:right w:val="none" w:sz="0" w:space="0" w:color="auto"/>
      </w:divBdr>
      <w:divsChild>
        <w:div w:id="1410618537">
          <w:marLeft w:val="0"/>
          <w:marRight w:val="0"/>
          <w:marTop w:val="0"/>
          <w:marBottom w:val="0"/>
          <w:divBdr>
            <w:top w:val="none" w:sz="0" w:space="0" w:color="auto"/>
            <w:left w:val="none" w:sz="0" w:space="0" w:color="auto"/>
            <w:bottom w:val="none" w:sz="0" w:space="0" w:color="auto"/>
            <w:right w:val="none" w:sz="0" w:space="0" w:color="auto"/>
          </w:divBdr>
          <w:divsChild>
            <w:div w:id="2133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431922">
      <w:bodyDiv w:val="1"/>
      <w:marLeft w:val="0"/>
      <w:marRight w:val="0"/>
      <w:marTop w:val="0"/>
      <w:marBottom w:val="0"/>
      <w:divBdr>
        <w:top w:val="none" w:sz="0" w:space="0" w:color="auto"/>
        <w:left w:val="none" w:sz="0" w:space="0" w:color="auto"/>
        <w:bottom w:val="none" w:sz="0" w:space="0" w:color="auto"/>
        <w:right w:val="none" w:sz="0" w:space="0" w:color="auto"/>
      </w:divBdr>
    </w:div>
    <w:div w:id="2037582879">
      <w:bodyDiv w:val="1"/>
      <w:marLeft w:val="0"/>
      <w:marRight w:val="0"/>
      <w:marTop w:val="0"/>
      <w:marBottom w:val="0"/>
      <w:divBdr>
        <w:top w:val="none" w:sz="0" w:space="0" w:color="auto"/>
        <w:left w:val="none" w:sz="0" w:space="0" w:color="auto"/>
        <w:bottom w:val="none" w:sz="0" w:space="0" w:color="auto"/>
        <w:right w:val="none" w:sz="0" w:space="0" w:color="auto"/>
      </w:divBdr>
    </w:div>
    <w:div w:id="2089424528">
      <w:bodyDiv w:val="1"/>
      <w:marLeft w:val="0"/>
      <w:marRight w:val="0"/>
      <w:marTop w:val="0"/>
      <w:marBottom w:val="0"/>
      <w:divBdr>
        <w:top w:val="none" w:sz="0" w:space="0" w:color="auto"/>
        <w:left w:val="none" w:sz="0" w:space="0" w:color="auto"/>
        <w:bottom w:val="none" w:sz="0" w:space="0" w:color="auto"/>
        <w:right w:val="none" w:sz="0" w:space="0" w:color="auto"/>
      </w:divBdr>
      <w:divsChild>
        <w:div w:id="1199008307">
          <w:marLeft w:val="0"/>
          <w:marRight w:val="0"/>
          <w:marTop w:val="0"/>
          <w:marBottom w:val="0"/>
          <w:divBdr>
            <w:top w:val="none" w:sz="0" w:space="0" w:color="auto"/>
            <w:left w:val="none" w:sz="0" w:space="0" w:color="auto"/>
            <w:bottom w:val="none" w:sz="0" w:space="0" w:color="auto"/>
            <w:right w:val="none" w:sz="0" w:space="0" w:color="auto"/>
          </w:divBdr>
        </w:div>
      </w:divsChild>
    </w:div>
    <w:div w:id="213031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sad-adm@yandex.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86A599E127580B8ECF1B36801CD0CD28B95A45EC108DF94856B58E92DCB93804008A85C5E33C8265Fd4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586A599E127580B8ECF1B36801CD0CD28B97A25EC60DDF94856B58E92DCB93804008A85E5F345Cd1M" TargetMode="External"/><Relationship Id="rId4" Type="http://schemas.openxmlformats.org/officeDocument/2006/relationships/settings" Target="settings.xml"/><Relationship Id="rId9" Type="http://schemas.openxmlformats.org/officeDocument/2006/relationships/hyperlink" Target="mailto:issad-adm@yandex.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E4A57-58B7-4AD7-9114-D74CF9AFE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3462</Words>
  <Characters>19736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23152</CharactersWithSpaces>
  <SharedDoc>false</SharedDoc>
  <HLinks>
    <vt:vector size="60" baseType="variant">
      <vt:variant>
        <vt:i4>983066</vt:i4>
      </vt:variant>
      <vt:variant>
        <vt:i4>27</vt:i4>
      </vt:variant>
      <vt:variant>
        <vt:i4>0</vt:i4>
      </vt:variant>
      <vt:variant>
        <vt:i4>5</vt:i4>
      </vt:variant>
      <vt:variant>
        <vt:lpwstr>https://zakupki.gov.ru/epz/ktru/ktruCard/ktru-description.html?itemId=26.20.40.110-00000001&amp;backUrl=</vt:lpwstr>
      </vt:variant>
      <vt:variant>
        <vt:lpwstr/>
      </vt:variant>
      <vt:variant>
        <vt:i4>655376</vt:i4>
      </vt:variant>
      <vt:variant>
        <vt:i4>24</vt:i4>
      </vt:variant>
      <vt:variant>
        <vt:i4>0</vt:i4>
      </vt:variant>
      <vt:variant>
        <vt:i4>5</vt:i4>
      </vt:variant>
      <vt:variant>
        <vt:lpwstr>https://zakupki.gov.ru/epz/ktru/ktruCard/ktru-description.html?itemId=22.29.21.000-00000015&amp;backUrl=</vt:lpwstr>
      </vt:variant>
      <vt:variant>
        <vt:lpwstr/>
      </vt:variant>
      <vt:variant>
        <vt:i4>2424855</vt:i4>
      </vt:variant>
      <vt:variant>
        <vt:i4>21</vt:i4>
      </vt:variant>
      <vt:variant>
        <vt:i4>0</vt:i4>
      </vt:variant>
      <vt:variant>
        <vt:i4>5</vt:i4>
      </vt:variant>
      <vt:variant>
        <vt:lpwstr>https://www.etm.ru/catalog/213005_korobki_raspredelitelnye_naruzhnye?conf=21%242583%7C</vt:lpwstr>
      </vt:variant>
      <vt:variant>
        <vt:lpwstr/>
      </vt:variant>
      <vt:variant>
        <vt:i4>4325448</vt:i4>
      </vt:variant>
      <vt:variant>
        <vt:i4>18</vt:i4>
      </vt:variant>
      <vt:variant>
        <vt:i4>0</vt:i4>
      </vt:variant>
      <vt:variant>
        <vt:i4>5</vt:i4>
      </vt:variant>
      <vt:variant>
        <vt:lpwstr>https://www.vseinstrumenti.ru/tag-page/gibkie-truby-iz-pnd-dlya-kabelya-1773371/</vt:lpwstr>
      </vt:variant>
      <vt:variant>
        <vt:lpwstr/>
      </vt:variant>
      <vt:variant>
        <vt:i4>4128885</vt:i4>
      </vt:variant>
      <vt:variant>
        <vt:i4>15</vt:i4>
      </vt:variant>
      <vt:variant>
        <vt:i4>0</vt:i4>
      </vt:variant>
      <vt:variant>
        <vt:i4>5</vt:i4>
      </vt:variant>
      <vt:variant>
        <vt:lpwstr>https://okpd2.com/klassifikator/kod-okpd2-22-21-29.html</vt:lpwstr>
      </vt:variant>
      <vt:variant>
        <vt:lpwstr/>
      </vt:variant>
      <vt:variant>
        <vt:i4>720927</vt:i4>
      </vt:variant>
      <vt:variant>
        <vt:i4>12</vt:i4>
      </vt:variant>
      <vt:variant>
        <vt:i4>0</vt:i4>
      </vt:variant>
      <vt:variant>
        <vt:i4>5</vt:i4>
      </vt:variant>
      <vt:variant>
        <vt:lpwstr>https://zakupki.gov.ru/epz/ktru/ktruCard/ktru-description.html?itemId=27.40.33.130-00000001&amp;backUrl=</vt:lpwstr>
      </vt:variant>
      <vt:variant>
        <vt:lpwstr/>
      </vt:variant>
      <vt:variant>
        <vt:i4>5505103</vt:i4>
      </vt:variant>
      <vt:variant>
        <vt:i4>9</vt:i4>
      </vt:variant>
      <vt:variant>
        <vt:i4>0</vt:i4>
      </vt:variant>
      <vt:variant>
        <vt:i4>5</vt:i4>
      </vt:variant>
      <vt:variant>
        <vt:lpwstr>mailto:mku_thes@mail.ru</vt:lpwstr>
      </vt:variant>
      <vt:variant>
        <vt:lpwstr/>
      </vt:variant>
      <vt:variant>
        <vt:i4>2687073</vt:i4>
      </vt:variant>
      <vt:variant>
        <vt:i4>6</vt:i4>
      </vt:variant>
      <vt:variant>
        <vt:i4>0</vt:i4>
      </vt:variant>
      <vt:variant>
        <vt:i4>5</vt:i4>
      </vt:variant>
      <vt:variant>
        <vt:lpwstr>consultantplus://offline/ref=586A599E127580B8ECF1B36801CD0CD28B95A45EC108DF94856B58E92DCB93804008A85C5E33C8265Fd4M</vt:lpwstr>
      </vt:variant>
      <vt:variant>
        <vt:lpwstr/>
      </vt:variant>
      <vt:variant>
        <vt:i4>7864370</vt:i4>
      </vt:variant>
      <vt:variant>
        <vt:i4>3</vt:i4>
      </vt:variant>
      <vt:variant>
        <vt:i4>0</vt:i4>
      </vt:variant>
      <vt:variant>
        <vt:i4>5</vt:i4>
      </vt:variant>
      <vt:variant>
        <vt:lpwstr>consultantplus://offline/ref=586A599E127580B8ECF1B36801CD0CD28B97A25EC60DDF94856B58E92DCB93804008A85E5F345Cd1M</vt:lpwstr>
      </vt:variant>
      <vt:variant>
        <vt:lpwstr/>
      </vt:variant>
      <vt:variant>
        <vt:i4>5505103</vt:i4>
      </vt:variant>
      <vt:variant>
        <vt:i4>0</vt:i4>
      </vt:variant>
      <vt:variant>
        <vt:i4>0</vt:i4>
      </vt:variant>
      <vt:variant>
        <vt:i4>5</vt:i4>
      </vt:variant>
      <vt:variant>
        <vt:lpwstr>mailto:mku_thes@mail.ru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Timofeeva</dc:creator>
  <cp:lastModifiedBy>Бухгалтер</cp:lastModifiedBy>
  <cp:revision>2</cp:revision>
  <cp:lastPrinted>2026-04-20T09:42:00Z</cp:lastPrinted>
  <dcterms:created xsi:type="dcterms:W3CDTF">2026-09-30T08:51:00Z</dcterms:created>
  <dcterms:modified xsi:type="dcterms:W3CDTF">2026-09-30T08:51:00Z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