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7A6F" w:rsidRPr="00CF391A" w:rsidRDefault="00084365" w:rsidP="009D6357">
      <w:pPr>
        <w:spacing w:after="0" w:line="240" w:lineRule="auto"/>
        <w:ind w:left="-567" w:right="-142" w:firstLine="567"/>
        <w:jc w:val="right"/>
        <w:rPr>
          <w:rFonts w:ascii="Times New Roman" w:hAnsi="Times New Roman" w:cs="Times New Roman"/>
          <w:i/>
        </w:rPr>
      </w:pPr>
      <w:r w:rsidRPr="00CF391A">
        <w:rPr>
          <w:rFonts w:ascii="Times New Roman" w:hAnsi="Times New Roman" w:cs="Times New Roman"/>
          <w:i/>
        </w:rPr>
        <w:t>ПРОЕКТ</w:t>
      </w:r>
    </w:p>
    <w:p w:rsidR="00517A6F" w:rsidRPr="00C60AF2" w:rsidRDefault="00517A6F" w:rsidP="00BC59AE">
      <w:pPr>
        <w:spacing w:after="0" w:line="240" w:lineRule="auto"/>
        <w:ind w:right="-1" w:firstLine="567"/>
        <w:jc w:val="center"/>
        <w:rPr>
          <w:rFonts w:ascii="Times New Roman" w:hAnsi="Times New Roman" w:cs="Times New Roman"/>
          <w:b/>
        </w:rPr>
      </w:pPr>
    </w:p>
    <w:p w:rsidR="00517A6F" w:rsidRPr="00C60AF2" w:rsidRDefault="005E2AE9" w:rsidP="00BC59AE">
      <w:pPr>
        <w:spacing w:after="0" w:line="240" w:lineRule="auto"/>
        <w:ind w:right="-1" w:firstLine="567"/>
        <w:jc w:val="center"/>
        <w:rPr>
          <w:rFonts w:ascii="Times New Roman" w:hAnsi="Times New Roman" w:cs="Times New Roman"/>
          <w:b/>
          <w:color w:val="000000"/>
        </w:rPr>
      </w:pPr>
      <w:r>
        <w:rPr>
          <w:rFonts w:ascii="Times New Roman" w:hAnsi="Times New Roman" w:cs="Times New Roman"/>
          <w:b/>
        </w:rPr>
        <w:t>К</w:t>
      </w:r>
      <w:r w:rsidR="00393FD7" w:rsidRPr="00C60AF2">
        <w:rPr>
          <w:rFonts w:ascii="Times New Roman" w:hAnsi="Times New Roman" w:cs="Times New Roman"/>
          <w:b/>
        </w:rPr>
        <w:t>онтракт</w:t>
      </w:r>
      <w:r w:rsidR="009F66E7" w:rsidRPr="00C60AF2">
        <w:rPr>
          <w:rFonts w:ascii="Times New Roman" w:hAnsi="Times New Roman" w:cs="Times New Roman"/>
          <w:b/>
        </w:rPr>
        <w:t xml:space="preserve"> № </w:t>
      </w:r>
    </w:p>
    <w:p w:rsidR="00673896" w:rsidRPr="00682D72" w:rsidRDefault="00682D72" w:rsidP="00BC59AE">
      <w:pPr>
        <w:spacing w:after="0" w:line="240" w:lineRule="auto"/>
        <w:ind w:right="-1" w:firstLine="567"/>
        <w:jc w:val="center"/>
        <w:rPr>
          <w:rFonts w:ascii="Times New Roman" w:hAnsi="Times New Roman" w:cs="Times New Roman"/>
          <w:b/>
          <w:color w:val="000000"/>
          <w:sz w:val="24"/>
          <w:szCs w:val="24"/>
        </w:rPr>
      </w:pPr>
      <w:r w:rsidRPr="00682D72">
        <w:rPr>
          <w:rFonts w:ascii="Times New Roman" w:hAnsi="Times New Roman" w:cs="Times New Roman"/>
          <w:b/>
          <w:sz w:val="24"/>
          <w:szCs w:val="24"/>
        </w:rPr>
        <w:t xml:space="preserve">Выполнение работ по текущему ремонту кровли продовольственного склада ЛОГБУ «Волховский ДСП» по адресу: Ленинградская область, </w:t>
      </w:r>
      <w:proofErr w:type="spellStart"/>
      <w:r w:rsidRPr="00682D72">
        <w:rPr>
          <w:rFonts w:ascii="Times New Roman" w:hAnsi="Times New Roman" w:cs="Times New Roman"/>
          <w:b/>
          <w:sz w:val="24"/>
          <w:szCs w:val="24"/>
        </w:rPr>
        <w:t>г.Волхов</w:t>
      </w:r>
      <w:proofErr w:type="spellEnd"/>
      <w:r w:rsidRPr="00682D72">
        <w:rPr>
          <w:rFonts w:ascii="Times New Roman" w:hAnsi="Times New Roman" w:cs="Times New Roman"/>
          <w:b/>
          <w:sz w:val="24"/>
          <w:szCs w:val="24"/>
        </w:rPr>
        <w:t>, ул. Октябрьская набережная, д.97</w:t>
      </w:r>
    </w:p>
    <w:p w:rsidR="003D0577" w:rsidRPr="00C60AF2" w:rsidRDefault="003D0577" w:rsidP="003D0577">
      <w:pPr>
        <w:spacing w:after="0" w:line="240" w:lineRule="auto"/>
        <w:ind w:right="-1" w:firstLine="567"/>
        <w:jc w:val="center"/>
        <w:rPr>
          <w:rFonts w:ascii="Times New Roman" w:hAnsi="Times New Roman" w:cs="Times New Roman"/>
          <w:color w:val="000000"/>
        </w:rPr>
      </w:pPr>
      <w:r w:rsidRPr="00C60AF2">
        <w:rPr>
          <w:rFonts w:ascii="Times New Roman" w:hAnsi="Times New Roman" w:cs="Times New Roman"/>
          <w:color w:val="000000"/>
        </w:rPr>
        <w:t>И</w:t>
      </w:r>
      <w:r w:rsidR="002F2F38" w:rsidRPr="00C60AF2">
        <w:rPr>
          <w:rFonts w:ascii="Times New Roman" w:hAnsi="Times New Roman" w:cs="Times New Roman"/>
          <w:color w:val="000000"/>
        </w:rPr>
        <w:t xml:space="preserve">дентификационный код закупки </w:t>
      </w:r>
      <w:r w:rsidR="00682D72" w:rsidRPr="00682D72">
        <w:rPr>
          <w:rFonts w:ascii="Times New Roman" w:hAnsi="Times New Roman" w:cs="Times New Roman"/>
          <w:color w:val="000000"/>
        </w:rPr>
        <w:t>262470200183847020100100010000000000</w:t>
      </w:r>
    </w:p>
    <w:p w:rsidR="00A473BE" w:rsidRPr="00C60AF2" w:rsidRDefault="00A473BE" w:rsidP="0097429F">
      <w:pPr>
        <w:spacing w:after="0" w:line="240" w:lineRule="auto"/>
        <w:ind w:right="-1"/>
        <w:rPr>
          <w:rFonts w:ascii="Times New Roman" w:hAnsi="Times New Roman" w:cs="Times New Roman"/>
        </w:rPr>
      </w:pPr>
    </w:p>
    <w:tbl>
      <w:tblPr>
        <w:tblW w:w="10679" w:type="dxa"/>
        <w:tblInd w:w="-142" w:type="dxa"/>
        <w:tblCellMar>
          <w:left w:w="10" w:type="dxa"/>
          <w:right w:w="10" w:type="dxa"/>
        </w:tblCellMar>
        <w:tblLook w:val="0000" w:firstRow="0" w:lastRow="0" w:firstColumn="0" w:lastColumn="0" w:noHBand="0" w:noVBand="0"/>
      </w:tblPr>
      <w:tblGrid>
        <w:gridCol w:w="4851"/>
        <w:gridCol w:w="5828"/>
      </w:tblGrid>
      <w:tr w:rsidR="0000417C" w:rsidTr="00701504">
        <w:trPr>
          <w:trHeight w:val="302"/>
        </w:trPr>
        <w:tc>
          <w:tcPr>
            <w:tcW w:w="4851" w:type="dxa"/>
            <w:shd w:val="clear" w:color="auto" w:fill="auto"/>
            <w:tcMar>
              <w:top w:w="0" w:type="dxa"/>
              <w:left w:w="108" w:type="dxa"/>
              <w:bottom w:w="0" w:type="dxa"/>
              <w:right w:w="108" w:type="dxa"/>
            </w:tcMar>
          </w:tcPr>
          <w:p w:rsidR="0000417C" w:rsidRDefault="0000417C" w:rsidP="00437BEE">
            <w:pPr>
              <w:pStyle w:val="LBBodyText1"/>
              <w:spacing w:before="0" w:after="0"/>
              <w:contextualSpacing/>
            </w:pPr>
            <w:r>
              <w:t>г. Волхов</w:t>
            </w:r>
          </w:p>
        </w:tc>
        <w:tc>
          <w:tcPr>
            <w:tcW w:w="5828" w:type="dxa"/>
            <w:shd w:val="clear" w:color="auto" w:fill="auto"/>
            <w:tcMar>
              <w:top w:w="0" w:type="dxa"/>
              <w:left w:w="108" w:type="dxa"/>
              <w:bottom w:w="0" w:type="dxa"/>
              <w:right w:w="108" w:type="dxa"/>
            </w:tcMar>
          </w:tcPr>
          <w:p w:rsidR="0000417C" w:rsidRDefault="0000417C" w:rsidP="0000417C">
            <w:pPr>
              <w:pStyle w:val="LBBodyText1"/>
              <w:spacing w:before="0" w:after="0"/>
              <w:contextualSpacing/>
            </w:pPr>
            <w:r>
              <w:rPr>
                <w:color w:val="000000"/>
                <w:lang w:eastAsia="ru-RU"/>
              </w:rPr>
              <w:t xml:space="preserve">                                                     «___</w:t>
            </w:r>
            <w:proofErr w:type="gramStart"/>
            <w:r>
              <w:rPr>
                <w:color w:val="000000"/>
                <w:lang w:eastAsia="ru-RU"/>
              </w:rPr>
              <w:t xml:space="preserve">_»   </w:t>
            </w:r>
            <w:proofErr w:type="gramEnd"/>
            <w:r>
              <w:rPr>
                <w:color w:val="000000"/>
                <w:lang w:eastAsia="ru-RU"/>
              </w:rPr>
              <w:t xml:space="preserve">           202</w:t>
            </w:r>
            <w:r w:rsidR="00682D72">
              <w:rPr>
                <w:color w:val="000000"/>
                <w:lang w:eastAsia="ru-RU"/>
              </w:rPr>
              <w:t>6</w:t>
            </w:r>
            <w:r>
              <w:t xml:space="preserve"> г.</w:t>
            </w:r>
          </w:p>
        </w:tc>
      </w:tr>
    </w:tbl>
    <w:p w:rsidR="00362AB4" w:rsidRPr="00C60AF2" w:rsidRDefault="00362AB4" w:rsidP="00A473BE">
      <w:pPr>
        <w:spacing w:after="0" w:line="240" w:lineRule="auto"/>
        <w:ind w:right="-1"/>
        <w:rPr>
          <w:rFonts w:ascii="Times New Roman" w:hAnsi="Times New Roman" w:cs="Times New Roman"/>
        </w:rPr>
      </w:pPr>
    </w:p>
    <w:p w:rsidR="00184B71" w:rsidRPr="003A3A16" w:rsidRDefault="0000417C" w:rsidP="009F4B82">
      <w:pPr>
        <w:pStyle w:val="ConsPlusNonformat"/>
        <w:jc w:val="both"/>
        <w:rPr>
          <w:rFonts w:ascii="Times New Roman" w:hAnsi="Times New Roman" w:cs="Times New Roman"/>
          <w:sz w:val="22"/>
          <w:szCs w:val="22"/>
        </w:rPr>
      </w:pPr>
      <w:r w:rsidRPr="00701504">
        <w:rPr>
          <w:rFonts w:ascii="Times New Roman" w:hAnsi="Times New Roman" w:cs="Times New Roman"/>
          <w:sz w:val="22"/>
          <w:szCs w:val="22"/>
        </w:rPr>
        <w:t>Ленинградское областное государственное стационарное бюджетное учреждение социального обслуживания «</w:t>
      </w:r>
      <w:r w:rsidRPr="003A3A16">
        <w:rPr>
          <w:rFonts w:ascii="Times New Roman" w:hAnsi="Times New Roman" w:cs="Times New Roman"/>
          <w:sz w:val="22"/>
          <w:szCs w:val="22"/>
        </w:rPr>
        <w:t xml:space="preserve">Волховский  </w:t>
      </w:r>
      <w:r w:rsidR="00E16D5C" w:rsidRPr="003A3A16">
        <w:rPr>
          <w:rFonts w:ascii="Times New Roman" w:hAnsi="Times New Roman" w:cs="Times New Roman"/>
          <w:sz w:val="22"/>
          <w:szCs w:val="22"/>
        </w:rPr>
        <w:t>дом социального проживания</w:t>
      </w:r>
      <w:r w:rsidRPr="003A3A16">
        <w:rPr>
          <w:rFonts w:ascii="Times New Roman" w:hAnsi="Times New Roman" w:cs="Times New Roman"/>
          <w:sz w:val="22"/>
          <w:szCs w:val="22"/>
        </w:rPr>
        <w:t xml:space="preserve">» (ЛОГБУ «Волховский </w:t>
      </w:r>
      <w:r w:rsidR="00E16D5C" w:rsidRPr="003A3A16">
        <w:rPr>
          <w:rFonts w:ascii="Times New Roman" w:hAnsi="Times New Roman" w:cs="Times New Roman"/>
          <w:sz w:val="22"/>
          <w:szCs w:val="22"/>
        </w:rPr>
        <w:t>ДСП</w:t>
      </w:r>
      <w:r w:rsidRPr="003A3A16">
        <w:rPr>
          <w:rFonts w:ascii="Times New Roman" w:hAnsi="Times New Roman" w:cs="Times New Roman"/>
          <w:sz w:val="22"/>
          <w:szCs w:val="22"/>
        </w:rPr>
        <w:t>»), именуемое в дальнейшем «Заказчик», в лице директора Косова Александра Александровича, действующего на основании Устава, с одной Стороны</w:t>
      </w:r>
      <w:r w:rsidR="00EE2A30" w:rsidRPr="003A3A16">
        <w:rPr>
          <w:rFonts w:ascii="Times New Roman" w:hAnsi="Times New Roman" w:cs="Times New Roman"/>
          <w:sz w:val="22"/>
          <w:szCs w:val="22"/>
        </w:rPr>
        <w:t xml:space="preserve"> </w:t>
      </w:r>
      <w:r w:rsidR="002423C8" w:rsidRPr="003A3A16">
        <w:rPr>
          <w:rFonts w:ascii="Times New Roman" w:hAnsi="Times New Roman" w:cs="Times New Roman"/>
          <w:sz w:val="22"/>
          <w:szCs w:val="22"/>
        </w:rPr>
        <w:t xml:space="preserve">и </w:t>
      </w:r>
      <w:r w:rsidR="00F0142B" w:rsidRPr="003A3A16">
        <w:rPr>
          <w:rFonts w:ascii="Times New Roman" w:hAnsi="Times New Roman" w:cs="Times New Roman"/>
          <w:sz w:val="22"/>
          <w:szCs w:val="22"/>
        </w:rPr>
        <w:t>_________________________</w:t>
      </w:r>
      <w:r w:rsidR="00631DBF" w:rsidRPr="003A3A16">
        <w:rPr>
          <w:rFonts w:ascii="Times New Roman" w:hAnsi="Times New Roman" w:cs="Times New Roman"/>
          <w:sz w:val="22"/>
          <w:szCs w:val="22"/>
        </w:rPr>
        <w:t>, именуемое</w:t>
      </w:r>
      <w:r w:rsidR="00F0142B" w:rsidRPr="003A3A16">
        <w:rPr>
          <w:rFonts w:ascii="Times New Roman" w:hAnsi="Times New Roman" w:cs="Times New Roman"/>
          <w:sz w:val="22"/>
          <w:szCs w:val="22"/>
        </w:rPr>
        <w:t xml:space="preserve"> (-</w:t>
      </w:r>
      <w:proofErr w:type="spellStart"/>
      <w:r w:rsidR="00F0142B" w:rsidRPr="003A3A16">
        <w:rPr>
          <w:rFonts w:ascii="Times New Roman" w:hAnsi="Times New Roman" w:cs="Times New Roman"/>
          <w:sz w:val="22"/>
          <w:szCs w:val="22"/>
        </w:rPr>
        <w:t>ый</w:t>
      </w:r>
      <w:proofErr w:type="spellEnd"/>
      <w:r w:rsidR="00F0142B" w:rsidRPr="003A3A16">
        <w:rPr>
          <w:rFonts w:ascii="Times New Roman" w:hAnsi="Times New Roman" w:cs="Times New Roman"/>
          <w:sz w:val="22"/>
          <w:szCs w:val="22"/>
        </w:rPr>
        <w:t>, -</w:t>
      </w:r>
      <w:proofErr w:type="spellStart"/>
      <w:r w:rsidR="00F0142B" w:rsidRPr="003A3A16">
        <w:rPr>
          <w:rFonts w:ascii="Times New Roman" w:hAnsi="Times New Roman" w:cs="Times New Roman"/>
          <w:sz w:val="22"/>
          <w:szCs w:val="22"/>
        </w:rPr>
        <w:t>ая</w:t>
      </w:r>
      <w:proofErr w:type="spellEnd"/>
      <w:r w:rsidR="00F0142B" w:rsidRPr="003A3A16">
        <w:rPr>
          <w:rFonts w:ascii="Times New Roman" w:hAnsi="Times New Roman" w:cs="Times New Roman"/>
          <w:sz w:val="22"/>
          <w:szCs w:val="22"/>
        </w:rPr>
        <w:t>)</w:t>
      </w:r>
      <w:r w:rsidR="00631DBF" w:rsidRPr="003A3A16">
        <w:rPr>
          <w:rFonts w:ascii="Times New Roman" w:hAnsi="Times New Roman" w:cs="Times New Roman"/>
          <w:sz w:val="22"/>
          <w:szCs w:val="22"/>
        </w:rPr>
        <w:t xml:space="preserve"> в дальнейшем «Подрядчик», в лице </w:t>
      </w:r>
      <w:r w:rsidR="00F0142B" w:rsidRPr="003A3A16">
        <w:rPr>
          <w:rFonts w:ascii="Times New Roman" w:hAnsi="Times New Roman" w:cs="Times New Roman"/>
          <w:sz w:val="22"/>
          <w:szCs w:val="22"/>
        </w:rPr>
        <w:t>________________</w:t>
      </w:r>
      <w:r w:rsidR="00631DBF" w:rsidRPr="003A3A16">
        <w:rPr>
          <w:rFonts w:ascii="Times New Roman" w:hAnsi="Times New Roman" w:cs="Times New Roman"/>
          <w:sz w:val="22"/>
          <w:szCs w:val="22"/>
        </w:rPr>
        <w:t xml:space="preserve">, действующего на основании </w:t>
      </w:r>
      <w:r w:rsidR="00F0142B" w:rsidRPr="003A3A16">
        <w:rPr>
          <w:rFonts w:ascii="Times New Roman" w:hAnsi="Times New Roman" w:cs="Times New Roman"/>
          <w:sz w:val="22"/>
          <w:szCs w:val="22"/>
        </w:rPr>
        <w:t>_________________</w:t>
      </w:r>
      <w:r w:rsidR="002423C8" w:rsidRPr="003A3A16">
        <w:rPr>
          <w:rFonts w:ascii="Times New Roman" w:hAnsi="Times New Roman" w:cs="Times New Roman"/>
          <w:sz w:val="22"/>
          <w:szCs w:val="22"/>
        </w:rPr>
        <w:t>, вместе именуемые «Стороны» и каждый</w:t>
      </w:r>
      <w:r w:rsidR="00805184" w:rsidRPr="003A3A16">
        <w:rPr>
          <w:rFonts w:ascii="Times New Roman" w:hAnsi="Times New Roman" w:cs="Times New Roman"/>
          <w:sz w:val="22"/>
          <w:szCs w:val="22"/>
        </w:rPr>
        <w:t xml:space="preserve"> </w:t>
      </w:r>
      <w:r w:rsidR="002423C8" w:rsidRPr="003A3A16">
        <w:rPr>
          <w:rFonts w:ascii="Times New Roman" w:hAnsi="Times New Roman" w:cs="Times New Roman"/>
          <w:sz w:val="22"/>
          <w:szCs w:val="22"/>
        </w:rPr>
        <w:t xml:space="preserve">в отдельности «Сторона», </w:t>
      </w:r>
      <w:r w:rsidR="00F0142B" w:rsidRPr="003A3A16">
        <w:rPr>
          <w:rFonts w:ascii="Times New Roman" w:hAnsi="Times New Roman" w:cs="Times New Roman"/>
          <w:sz w:val="22"/>
          <w:szCs w:val="22"/>
        </w:rPr>
        <w:t xml:space="preserve">в соответствии </w:t>
      </w:r>
      <w:r w:rsidR="008F5DBB" w:rsidRPr="003A3A16">
        <w:rPr>
          <w:rFonts w:ascii="Times New Roman" w:hAnsi="Times New Roman" w:cs="Times New Roman"/>
          <w:color w:val="000000"/>
          <w:sz w:val="22"/>
          <w:szCs w:val="22"/>
          <w:shd w:val="clear" w:color="auto" w:fill="FFFFFF"/>
        </w:rPr>
        <w:t xml:space="preserve">с п.4.ч.1.ст.93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w:t>
      </w:r>
      <w:r w:rsidR="00D60ABE">
        <w:rPr>
          <w:rFonts w:ascii="Times New Roman" w:hAnsi="Times New Roman" w:cs="Times New Roman"/>
          <w:color w:val="000000"/>
          <w:sz w:val="22"/>
          <w:szCs w:val="22"/>
          <w:shd w:val="clear" w:color="auto" w:fill="FFFFFF"/>
        </w:rPr>
        <w:t xml:space="preserve">контракт </w:t>
      </w:r>
      <w:r w:rsidR="008F5DBB" w:rsidRPr="003A3A16">
        <w:rPr>
          <w:rFonts w:ascii="Times New Roman" w:hAnsi="Times New Roman" w:cs="Times New Roman"/>
          <w:color w:val="000000"/>
          <w:sz w:val="22"/>
          <w:szCs w:val="22"/>
          <w:shd w:val="clear" w:color="auto" w:fill="FFFFFF"/>
        </w:rPr>
        <w:t>о нижеследующем</w:t>
      </w:r>
      <w:r w:rsidR="00BE0618" w:rsidRPr="003A3A16">
        <w:rPr>
          <w:rFonts w:ascii="Times New Roman" w:hAnsi="Times New Roman" w:cs="Times New Roman"/>
          <w:sz w:val="22"/>
          <w:szCs w:val="22"/>
        </w:rPr>
        <w:t>:</w:t>
      </w:r>
    </w:p>
    <w:p w:rsidR="00701504" w:rsidRPr="00701504" w:rsidRDefault="00701504" w:rsidP="009F4B82">
      <w:pPr>
        <w:pStyle w:val="ConsPlusNonformat"/>
        <w:jc w:val="both"/>
        <w:rPr>
          <w:rFonts w:ascii="Times New Roman" w:hAnsi="Times New Roman" w:cs="Times New Roman"/>
          <w:sz w:val="22"/>
          <w:szCs w:val="22"/>
        </w:rPr>
      </w:pPr>
    </w:p>
    <w:p w:rsidR="00C04859" w:rsidRPr="00C60AF2" w:rsidRDefault="000967BA" w:rsidP="00184B71">
      <w:pPr>
        <w:pStyle w:val="a6"/>
        <w:spacing w:after="0" w:line="240" w:lineRule="auto"/>
        <w:ind w:left="567" w:right="-1" w:hanging="567"/>
        <w:jc w:val="center"/>
        <w:rPr>
          <w:rFonts w:ascii="Times New Roman" w:hAnsi="Times New Roman"/>
          <w:b/>
        </w:rPr>
      </w:pPr>
      <w:r w:rsidRPr="00C60AF2">
        <w:rPr>
          <w:rFonts w:ascii="Times New Roman" w:hAnsi="Times New Roman"/>
          <w:b/>
        </w:rPr>
        <w:t>1.</w:t>
      </w:r>
      <w:r w:rsidR="00C04859" w:rsidRPr="00C60AF2">
        <w:rPr>
          <w:rFonts w:ascii="Times New Roman" w:hAnsi="Times New Roman"/>
          <w:b/>
        </w:rPr>
        <w:t>ПРЕДМЕТ КОНТРАКТА</w:t>
      </w:r>
    </w:p>
    <w:p w:rsidR="006540E4" w:rsidRPr="00876651" w:rsidRDefault="003D0577" w:rsidP="00876651">
      <w:pPr>
        <w:spacing w:after="0" w:line="240" w:lineRule="auto"/>
        <w:ind w:right="-1"/>
        <w:jc w:val="both"/>
        <w:rPr>
          <w:rFonts w:ascii="Times New Roman" w:hAnsi="Times New Roman" w:cs="Times New Roman"/>
          <w:snapToGrid w:val="0"/>
        </w:rPr>
      </w:pPr>
      <w:r w:rsidRPr="00876651">
        <w:rPr>
          <w:rFonts w:ascii="Times New Roman" w:hAnsi="Times New Roman" w:cs="Times New Roman"/>
          <w:snapToGrid w:val="0"/>
        </w:rPr>
        <w:t>1.1</w:t>
      </w:r>
      <w:r w:rsidR="006540E4" w:rsidRPr="00876651">
        <w:rPr>
          <w:rFonts w:ascii="Times New Roman" w:hAnsi="Times New Roman" w:cs="Times New Roman"/>
          <w:snapToGrid w:val="0"/>
        </w:rPr>
        <w:t>.</w:t>
      </w:r>
      <w:r w:rsidR="00805184" w:rsidRPr="00876651">
        <w:rPr>
          <w:rFonts w:ascii="Times New Roman" w:hAnsi="Times New Roman" w:cs="Times New Roman"/>
          <w:snapToGrid w:val="0"/>
        </w:rPr>
        <w:t xml:space="preserve"> </w:t>
      </w:r>
      <w:r w:rsidR="006540E4" w:rsidRPr="00876651">
        <w:rPr>
          <w:rFonts w:ascii="Times New Roman" w:hAnsi="Times New Roman" w:cs="Times New Roman"/>
          <w:snapToGrid w:val="0"/>
        </w:rPr>
        <w:t>По настоящему контракту Подрядчик обязуется выполнить работы, а Заказчик принять и оплатить выполненные работы в порядке и на условиях, предусмотренных настоящим Контрактом.</w:t>
      </w:r>
    </w:p>
    <w:p w:rsidR="006540E4" w:rsidRPr="00397CFB" w:rsidRDefault="006540E4" w:rsidP="00876651">
      <w:pPr>
        <w:spacing w:after="0" w:line="240" w:lineRule="auto"/>
        <w:ind w:right="-1"/>
        <w:jc w:val="both"/>
        <w:rPr>
          <w:rFonts w:ascii="Times New Roman" w:hAnsi="Times New Roman" w:cs="Times New Roman"/>
          <w:color w:val="000000"/>
        </w:rPr>
      </w:pPr>
      <w:r w:rsidRPr="00876651">
        <w:rPr>
          <w:rFonts w:ascii="Times New Roman" w:hAnsi="Times New Roman" w:cs="Times New Roman"/>
          <w:snapToGrid w:val="0"/>
        </w:rPr>
        <w:t>Виды работ</w:t>
      </w:r>
      <w:r w:rsidRPr="00C10035">
        <w:rPr>
          <w:rFonts w:ascii="Times New Roman" w:hAnsi="Times New Roman" w:cs="Times New Roman"/>
          <w:snapToGrid w:val="0"/>
          <w:color w:val="FF0000"/>
        </w:rPr>
        <w:t>:</w:t>
      </w:r>
      <w:r w:rsidR="00485B89" w:rsidRPr="00C10035">
        <w:rPr>
          <w:rFonts w:ascii="Times New Roman" w:hAnsi="Times New Roman" w:cs="Times New Roman"/>
          <w:color w:val="FF0000"/>
        </w:rPr>
        <w:t xml:space="preserve"> </w:t>
      </w:r>
      <w:r w:rsidR="00AF48F0">
        <w:rPr>
          <w:rFonts w:ascii="Times New Roman" w:hAnsi="Times New Roman" w:cs="Times New Roman"/>
          <w:b/>
        </w:rPr>
        <w:t>в</w:t>
      </w:r>
      <w:r w:rsidR="00AF48F0" w:rsidRPr="00AF48F0">
        <w:rPr>
          <w:rFonts w:ascii="Times New Roman" w:hAnsi="Times New Roman" w:cs="Times New Roman"/>
          <w:b/>
        </w:rPr>
        <w:t xml:space="preserve">ыполнение работ по текущему ремонту кровли продовольственного склада ЛОГБУ «Волховский ДСП» по адресу: Ленинградская область, </w:t>
      </w:r>
      <w:proofErr w:type="spellStart"/>
      <w:r w:rsidR="00AF48F0" w:rsidRPr="00AF48F0">
        <w:rPr>
          <w:rFonts w:ascii="Times New Roman" w:hAnsi="Times New Roman" w:cs="Times New Roman"/>
          <w:b/>
        </w:rPr>
        <w:t>г.Волхов</w:t>
      </w:r>
      <w:proofErr w:type="spellEnd"/>
      <w:r w:rsidR="00AF48F0" w:rsidRPr="00AF48F0">
        <w:rPr>
          <w:rFonts w:ascii="Times New Roman" w:hAnsi="Times New Roman" w:cs="Times New Roman"/>
          <w:b/>
        </w:rPr>
        <w:t xml:space="preserve">, ул. Октябрьская набережная, </w:t>
      </w:r>
      <w:proofErr w:type="gramStart"/>
      <w:r w:rsidR="00AF48F0" w:rsidRPr="00AF48F0">
        <w:rPr>
          <w:rFonts w:ascii="Times New Roman" w:hAnsi="Times New Roman" w:cs="Times New Roman"/>
          <w:b/>
        </w:rPr>
        <w:t xml:space="preserve">д.97 </w:t>
      </w:r>
      <w:r w:rsidR="00A23791">
        <w:rPr>
          <w:rFonts w:ascii="Times New Roman" w:hAnsi="Times New Roman" w:cs="Times New Roman"/>
          <w:b/>
        </w:rPr>
        <w:t xml:space="preserve"> </w:t>
      </w:r>
      <w:r w:rsidR="00597D33" w:rsidRPr="00876651">
        <w:rPr>
          <w:rFonts w:ascii="Times New Roman" w:hAnsi="Times New Roman" w:cs="Times New Roman"/>
          <w:snapToGrid w:val="0"/>
        </w:rPr>
        <w:t>согласно</w:t>
      </w:r>
      <w:proofErr w:type="gramEnd"/>
      <w:r w:rsidR="00597D33" w:rsidRPr="00876651">
        <w:rPr>
          <w:rFonts w:ascii="Times New Roman" w:hAnsi="Times New Roman" w:cs="Times New Roman"/>
          <w:snapToGrid w:val="0"/>
        </w:rPr>
        <w:t xml:space="preserve"> </w:t>
      </w:r>
      <w:r w:rsidR="009153A2">
        <w:rPr>
          <w:rFonts w:ascii="Times New Roman" w:hAnsi="Times New Roman" w:cs="Times New Roman"/>
          <w:snapToGrid w:val="0"/>
        </w:rPr>
        <w:t>локально-</w:t>
      </w:r>
      <w:r w:rsidR="00673896" w:rsidRPr="00876651">
        <w:rPr>
          <w:rFonts w:ascii="Times New Roman" w:hAnsi="Times New Roman" w:cs="Times New Roman"/>
          <w:snapToGrid w:val="0"/>
        </w:rPr>
        <w:t>сметн</w:t>
      </w:r>
      <w:r w:rsidR="009153A2">
        <w:rPr>
          <w:rFonts w:ascii="Times New Roman" w:hAnsi="Times New Roman" w:cs="Times New Roman"/>
          <w:snapToGrid w:val="0"/>
        </w:rPr>
        <w:t>ому расчету (</w:t>
      </w:r>
      <w:r w:rsidR="00597D33" w:rsidRPr="00876651">
        <w:rPr>
          <w:rFonts w:ascii="Times New Roman" w:hAnsi="Times New Roman" w:cs="Times New Roman"/>
          <w:snapToGrid w:val="0"/>
        </w:rPr>
        <w:t>Приложени</w:t>
      </w:r>
      <w:r w:rsidR="00673896" w:rsidRPr="00876651">
        <w:rPr>
          <w:rFonts w:ascii="Times New Roman" w:hAnsi="Times New Roman" w:cs="Times New Roman"/>
          <w:snapToGrid w:val="0"/>
        </w:rPr>
        <w:t xml:space="preserve">е </w:t>
      </w:r>
      <w:r w:rsidR="00597D33" w:rsidRPr="00876651">
        <w:rPr>
          <w:rFonts w:ascii="Times New Roman" w:hAnsi="Times New Roman" w:cs="Times New Roman"/>
          <w:snapToGrid w:val="0"/>
        </w:rPr>
        <w:t xml:space="preserve">№1 </w:t>
      </w:r>
      <w:r w:rsidR="009674C5" w:rsidRPr="00876651">
        <w:rPr>
          <w:rFonts w:ascii="Times New Roman" w:hAnsi="Times New Roman" w:cs="Times New Roman"/>
          <w:snapToGrid w:val="0"/>
        </w:rPr>
        <w:t>к настоящему Контра</w:t>
      </w:r>
      <w:r w:rsidR="00597D33" w:rsidRPr="00876651">
        <w:rPr>
          <w:rFonts w:ascii="Times New Roman" w:hAnsi="Times New Roman" w:cs="Times New Roman"/>
          <w:snapToGrid w:val="0"/>
        </w:rPr>
        <w:t>кту</w:t>
      </w:r>
      <w:r w:rsidR="009674C5" w:rsidRPr="00876651">
        <w:rPr>
          <w:rFonts w:ascii="Times New Roman" w:hAnsi="Times New Roman" w:cs="Times New Roman"/>
          <w:snapToGrid w:val="0"/>
        </w:rPr>
        <w:t xml:space="preserve">), </w:t>
      </w:r>
      <w:r w:rsidR="00D6342E" w:rsidRPr="00876651">
        <w:rPr>
          <w:rFonts w:ascii="Times New Roman" w:hAnsi="Times New Roman" w:cs="Times New Roman"/>
          <w:snapToGrid w:val="0"/>
        </w:rPr>
        <w:t xml:space="preserve">Описания объекта </w:t>
      </w:r>
      <w:r w:rsidR="00A473BE" w:rsidRPr="00876651">
        <w:rPr>
          <w:rFonts w:ascii="Times New Roman" w:hAnsi="Times New Roman" w:cs="Times New Roman"/>
          <w:snapToGrid w:val="0"/>
        </w:rPr>
        <w:t xml:space="preserve">закупки </w:t>
      </w:r>
      <w:r w:rsidR="009674C5" w:rsidRPr="00876651">
        <w:rPr>
          <w:rFonts w:ascii="Times New Roman" w:hAnsi="Times New Roman" w:cs="Times New Roman"/>
          <w:snapToGrid w:val="0"/>
        </w:rPr>
        <w:t>(Прилож</w:t>
      </w:r>
      <w:r w:rsidR="00D749CB" w:rsidRPr="00876651">
        <w:rPr>
          <w:rFonts w:ascii="Times New Roman" w:hAnsi="Times New Roman" w:cs="Times New Roman"/>
          <w:snapToGrid w:val="0"/>
        </w:rPr>
        <w:t>е</w:t>
      </w:r>
      <w:r w:rsidR="00D6342E" w:rsidRPr="00876651">
        <w:rPr>
          <w:rFonts w:ascii="Times New Roman" w:hAnsi="Times New Roman" w:cs="Times New Roman"/>
          <w:snapToGrid w:val="0"/>
        </w:rPr>
        <w:t>ние №</w:t>
      </w:r>
      <w:r w:rsidR="00597D33" w:rsidRPr="00876651">
        <w:rPr>
          <w:rFonts w:ascii="Times New Roman" w:hAnsi="Times New Roman" w:cs="Times New Roman"/>
          <w:snapToGrid w:val="0"/>
        </w:rPr>
        <w:t>2 к настоящему Контракту</w:t>
      </w:r>
      <w:r w:rsidR="00A473BE" w:rsidRPr="00C60AF2">
        <w:rPr>
          <w:rFonts w:ascii="Times New Roman" w:hAnsi="Times New Roman" w:cs="Times New Roman"/>
          <w:snapToGrid w:val="0"/>
        </w:rPr>
        <w:t>)</w:t>
      </w:r>
      <w:r w:rsidR="009B69A7" w:rsidRPr="00C60AF2">
        <w:rPr>
          <w:rFonts w:ascii="Times New Roman" w:hAnsi="Times New Roman" w:cs="Times New Roman"/>
          <w:snapToGrid w:val="0"/>
        </w:rPr>
        <w:t>.</w:t>
      </w:r>
    </w:p>
    <w:p w:rsidR="006540E4" w:rsidRPr="00C60AF2" w:rsidRDefault="006540E4" w:rsidP="00F0142B">
      <w:pPr>
        <w:spacing w:after="0" w:line="240" w:lineRule="auto"/>
        <w:ind w:right="-1"/>
        <w:jc w:val="both"/>
        <w:rPr>
          <w:rFonts w:ascii="Times New Roman" w:hAnsi="Times New Roman" w:cs="Times New Roman"/>
          <w:snapToGrid w:val="0"/>
        </w:rPr>
      </w:pPr>
      <w:r w:rsidRPr="00C60AF2">
        <w:rPr>
          <w:rFonts w:ascii="Times New Roman" w:hAnsi="Times New Roman" w:cs="Times New Roman"/>
          <w:snapToGrid w:val="0"/>
        </w:rPr>
        <w:t>Выполнение</w:t>
      </w:r>
      <w:r w:rsidR="00805184" w:rsidRPr="00C60AF2">
        <w:rPr>
          <w:rFonts w:ascii="Times New Roman" w:hAnsi="Times New Roman" w:cs="Times New Roman"/>
          <w:snapToGrid w:val="0"/>
        </w:rPr>
        <w:t xml:space="preserve"> </w:t>
      </w:r>
      <w:r w:rsidRPr="00C60AF2">
        <w:rPr>
          <w:rFonts w:ascii="Times New Roman" w:hAnsi="Times New Roman" w:cs="Times New Roman"/>
          <w:snapToGrid w:val="0"/>
        </w:rPr>
        <w:t>работ</w:t>
      </w:r>
      <w:r w:rsidR="00805184" w:rsidRPr="00C60AF2">
        <w:rPr>
          <w:rFonts w:ascii="Times New Roman" w:hAnsi="Times New Roman" w:cs="Times New Roman"/>
          <w:snapToGrid w:val="0"/>
        </w:rPr>
        <w:t xml:space="preserve"> </w:t>
      </w:r>
      <w:r w:rsidRPr="00C60AF2">
        <w:rPr>
          <w:rFonts w:ascii="Times New Roman" w:hAnsi="Times New Roman" w:cs="Times New Roman"/>
          <w:snapToGrid w:val="0"/>
        </w:rPr>
        <w:t>осуществляется</w:t>
      </w:r>
      <w:r w:rsidR="00805184" w:rsidRPr="00C60AF2">
        <w:rPr>
          <w:rFonts w:ascii="Times New Roman" w:hAnsi="Times New Roman" w:cs="Times New Roman"/>
          <w:snapToGrid w:val="0"/>
        </w:rPr>
        <w:t xml:space="preserve"> </w:t>
      </w:r>
      <w:r w:rsidRPr="00C60AF2">
        <w:rPr>
          <w:rFonts w:ascii="Times New Roman" w:hAnsi="Times New Roman" w:cs="Times New Roman"/>
          <w:snapToGrid w:val="0"/>
        </w:rPr>
        <w:t>Подрядчиком</w:t>
      </w:r>
      <w:r w:rsidR="00805184" w:rsidRPr="00C60AF2">
        <w:rPr>
          <w:rFonts w:ascii="Times New Roman" w:hAnsi="Times New Roman" w:cs="Times New Roman"/>
          <w:snapToGrid w:val="0"/>
        </w:rPr>
        <w:t xml:space="preserve"> </w:t>
      </w:r>
      <w:r w:rsidRPr="00C60AF2">
        <w:rPr>
          <w:rFonts w:ascii="Times New Roman" w:hAnsi="Times New Roman" w:cs="Times New Roman"/>
          <w:snapToGrid w:val="0"/>
        </w:rPr>
        <w:t>в</w:t>
      </w:r>
      <w:r w:rsidR="00805184" w:rsidRPr="00C60AF2">
        <w:rPr>
          <w:rFonts w:ascii="Times New Roman" w:hAnsi="Times New Roman" w:cs="Times New Roman"/>
          <w:snapToGrid w:val="0"/>
        </w:rPr>
        <w:t xml:space="preserve"> </w:t>
      </w:r>
      <w:r w:rsidRPr="00C60AF2">
        <w:rPr>
          <w:rFonts w:ascii="Times New Roman" w:hAnsi="Times New Roman" w:cs="Times New Roman"/>
          <w:snapToGrid w:val="0"/>
        </w:rPr>
        <w:t>соответствии с законодательством</w:t>
      </w:r>
      <w:r w:rsidR="00805184" w:rsidRPr="00C60AF2">
        <w:rPr>
          <w:rFonts w:ascii="Times New Roman" w:hAnsi="Times New Roman" w:cs="Times New Roman"/>
          <w:snapToGrid w:val="0"/>
        </w:rPr>
        <w:t xml:space="preserve"> </w:t>
      </w:r>
      <w:r w:rsidRPr="00C60AF2">
        <w:rPr>
          <w:rFonts w:ascii="Times New Roman" w:hAnsi="Times New Roman" w:cs="Times New Roman"/>
          <w:snapToGrid w:val="0"/>
        </w:rPr>
        <w:t>Российской</w:t>
      </w:r>
      <w:r w:rsidR="00805184" w:rsidRPr="00C60AF2">
        <w:rPr>
          <w:rFonts w:ascii="Times New Roman" w:hAnsi="Times New Roman" w:cs="Times New Roman"/>
          <w:snapToGrid w:val="0"/>
        </w:rPr>
        <w:t xml:space="preserve"> </w:t>
      </w:r>
      <w:r w:rsidRPr="00C60AF2">
        <w:rPr>
          <w:rFonts w:ascii="Times New Roman" w:hAnsi="Times New Roman" w:cs="Times New Roman"/>
          <w:snapToGrid w:val="0"/>
        </w:rPr>
        <w:t>Федерации,</w:t>
      </w:r>
      <w:r w:rsidR="00805184" w:rsidRPr="00C60AF2">
        <w:rPr>
          <w:rFonts w:ascii="Times New Roman" w:hAnsi="Times New Roman" w:cs="Times New Roman"/>
          <w:snapToGrid w:val="0"/>
        </w:rPr>
        <w:t xml:space="preserve"> </w:t>
      </w:r>
      <w:r w:rsidRPr="00C60AF2">
        <w:rPr>
          <w:rFonts w:ascii="Times New Roman" w:hAnsi="Times New Roman" w:cs="Times New Roman"/>
          <w:snapToGrid w:val="0"/>
        </w:rPr>
        <w:t>требованиями</w:t>
      </w:r>
      <w:r w:rsidR="00805184" w:rsidRPr="00C60AF2">
        <w:rPr>
          <w:rFonts w:ascii="Times New Roman" w:hAnsi="Times New Roman" w:cs="Times New Roman"/>
          <w:snapToGrid w:val="0"/>
        </w:rPr>
        <w:t xml:space="preserve"> </w:t>
      </w:r>
      <w:r w:rsidRPr="00C60AF2">
        <w:rPr>
          <w:rFonts w:ascii="Times New Roman" w:hAnsi="Times New Roman" w:cs="Times New Roman"/>
          <w:snapToGrid w:val="0"/>
        </w:rPr>
        <w:t>иных</w:t>
      </w:r>
      <w:r w:rsidR="00805184" w:rsidRPr="00C60AF2">
        <w:rPr>
          <w:rFonts w:ascii="Times New Roman" w:hAnsi="Times New Roman" w:cs="Times New Roman"/>
          <w:snapToGrid w:val="0"/>
        </w:rPr>
        <w:t xml:space="preserve"> </w:t>
      </w:r>
      <w:r w:rsidRPr="00C60AF2">
        <w:rPr>
          <w:rFonts w:ascii="Times New Roman" w:hAnsi="Times New Roman" w:cs="Times New Roman"/>
          <w:snapToGrid w:val="0"/>
        </w:rPr>
        <w:t>нормативных правовых</w:t>
      </w:r>
      <w:r w:rsidR="00805184" w:rsidRPr="00C60AF2">
        <w:rPr>
          <w:rFonts w:ascii="Times New Roman" w:hAnsi="Times New Roman" w:cs="Times New Roman"/>
          <w:snapToGrid w:val="0"/>
        </w:rPr>
        <w:t xml:space="preserve"> </w:t>
      </w:r>
      <w:r w:rsidRPr="00C60AF2">
        <w:rPr>
          <w:rFonts w:ascii="Times New Roman" w:hAnsi="Times New Roman" w:cs="Times New Roman"/>
          <w:snapToGrid w:val="0"/>
        </w:rPr>
        <w:t>актов,</w:t>
      </w:r>
      <w:r w:rsidR="00805184" w:rsidRPr="00C60AF2">
        <w:rPr>
          <w:rFonts w:ascii="Times New Roman" w:hAnsi="Times New Roman" w:cs="Times New Roman"/>
          <w:snapToGrid w:val="0"/>
        </w:rPr>
        <w:t xml:space="preserve"> </w:t>
      </w:r>
      <w:r w:rsidRPr="00C60AF2">
        <w:rPr>
          <w:rFonts w:ascii="Times New Roman" w:hAnsi="Times New Roman" w:cs="Times New Roman"/>
          <w:snapToGrid w:val="0"/>
        </w:rPr>
        <w:t>регулирующих</w:t>
      </w:r>
      <w:r w:rsidR="00805184" w:rsidRPr="00C60AF2">
        <w:rPr>
          <w:rFonts w:ascii="Times New Roman" w:hAnsi="Times New Roman" w:cs="Times New Roman"/>
          <w:snapToGrid w:val="0"/>
        </w:rPr>
        <w:t xml:space="preserve"> </w:t>
      </w:r>
      <w:r w:rsidRPr="00C60AF2">
        <w:rPr>
          <w:rFonts w:ascii="Times New Roman" w:hAnsi="Times New Roman" w:cs="Times New Roman"/>
          <w:snapToGrid w:val="0"/>
        </w:rPr>
        <w:t>порядок</w:t>
      </w:r>
      <w:r w:rsidR="00805184" w:rsidRPr="00C60AF2">
        <w:rPr>
          <w:rFonts w:ascii="Times New Roman" w:hAnsi="Times New Roman" w:cs="Times New Roman"/>
          <w:snapToGrid w:val="0"/>
        </w:rPr>
        <w:t xml:space="preserve"> </w:t>
      </w:r>
      <w:r w:rsidRPr="00C60AF2">
        <w:rPr>
          <w:rFonts w:ascii="Times New Roman" w:hAnsi="Times New Roman" w:cs="Times New Roman"/>
          <w:snapToGrid w:val="0"/>
        </w:rPr>
        <w:t>выполнения</w:t>
      </w:r>
      <w:r w:rsidR="00805184" w:rsidRPr="00C60AF2">
        <w:rPr>
          <w:rFonts w:ascii="Times New Roman" w:hAnsi="Times New Roman" w:cs="Times New Roman"/>
          <w:snapToGrid w:val="0"/>
        </w:rPr>
        <w:t xml:space="preserve"> </w:t>
      </w:r>
      <w:r w:rsidRPr="00C60AF2">
        <w:rPr>
          <w:rFonts w:ascii="Times New Roman" w:hAnsi="Times New Roman" w:cs="Times New Roman"/>
          <w:snapToGrid w:val="0"/>
        </w:rPr>
        <w:t>такого</w:t>
      </w:r>
      <w:r w:rsidR="00805184" w:rsidRPr="00C60AF2">
        <w:rPr>
          <w:rFonts w:ascii="Times New Roman" w:hAnsi="Times New Roman" w:cs="Times New Roman"/>
          <w:snapToGrid w:val="0"/>
        </w:rPr>
        <w:t xml:space="preserve"> </w:t>
      </w:r>
      <w:r w:rsidRPr="00C60AF2">
        <w:rPr>
          <w:rFonts w:ascii="Times New Roman" w:hAnsi="Times New Roman" w:cs="Times New Roman"/>
          <w:snapToGrid w:val="0"/>
        </w:rPr>
        <w:t>вида</w:t>
      </w:r>
      <w:r w:rsidR="00805184" w:rsidRPr="00C60AF2">
        <w:rPr>
          <w:rFonts w:ascii="Times New Roman" w:hAnsi="Times New Roman" w:cs="Times New Roman"/>
          <w:snapToGrid w:val="0"/>
        </w:rPr>
        <w:t xml:space="preserve"> </w:t>
      </w:r>
      <w:r w:rsidRPr="00C60AF2">
        <w:rPr>
          <w:rFonts w:ascii="Times New Roman" w:hAnsi="Times New Roman" w:cs="Times New Roman"/>
          <w:snapToGrid w:val="0"/>
        </w:rPr>
        <w:t>работ, устанавливающих</w:t>
      </w:r>
      <w:r w:rsidR="00805184" w:rsidRPr="00C60AF2">
        <w:rPr>
          <w:rFonts w:ascii="Times New Roman" w:hAnsi="Times New Roman" w:cs="Times New Roman"/>
          <w:snapToGrid w:val="0"/>
        </w:rPr>
        <w:t xml:space="preserve"> </w:t>
      </w:r>
      <w:r w:rsidRPr="00C60AF2">
        <w:rPr>
          <w:rFonts w:ascii="Times New Roman" w:hAnsi="Times New Roman" w:cs="Times New Roman"/>
          <w:snapToGrid w:val="0"/>
        </w:rPr>
        <w:t>требования</w:t>
      </w:r>
      <w:r w:rsidR="00805184" w:rsidRPr="00C60AF2">
        <w:rPr>
          <w:rFonts w:ascii="Times New Roman" w:hAnsi="Times New Roman" w:cs="Times New Roman"/>
          <w:snapToGrid w:val="0"/>
        </w:rPr>
        <w:t xml:space="preserve"> </w:t>
      </w:r>
      <w:r w:rsidRPr="00C60AF2">
        <w:rPr>
          <w:rFonts w:ascii="Times New Roman" w:hAnsi="Times New Roman" w:cs="Times New Roman"/>
          <w:snapToGrid w:val="0"/>
        </w:rPr>
        <w:t xml:space="preserve">к качеству такого вида работ, в соответствии с условиями Контракта. </w:t>
      </w:r>
    </w:p>
    <w:p w:rsidR="00150460" w:rsidRPr="00C60AF2" w:rsidRDefault="003D0577" w:rsidP="00F0142B">
      <w:pPr>
        <w:spacing w:after="0" w:line="240" w:lineRule="auto"/>
        <w:ind w:right="-1"/>
        <w:jc w:val="both"/>
        <w:rPr>
          <w:rFonts w:ascii="Times New Roman" w:hAnsi="Times New Roman" w:cs="Times New Roman"/>
          <w:b/>
        </w:rPr>
      </w:pPr>
      <w:r w:rsidRPr="00C60AF2">
        <w:rPr>
          <w:rFonts w:ascii="Times New Roman" w:hAnsi="Times New Roman" w:cs="Times New Roman"/>
          <w:snapToGrid w:val="0"/>
        </w:rPr>
        <w:t>1.2</w:t>
      </w:r>
      <w:r w:rsidR="006540E4" w:rsidRPr="00C60AF2">
        <w:rPr>
          <w:rFonts w:ascii="Times New Roman" w:hAnsi="Times New Roman" w:cs="Times New Roman"/>
          <w:snapToGrid w:val="0"/>
        </w:rPr>
        <w:t>. Место выполнения работ:</w:t>
      </w:r>
      <w:r w:rsidR="003D38EB" w:rsidRPr="00C60AF2">
        <w:rPr>
          <w:rFonts w:ascii="Times New Roman" w:hAnsi="Times New Roman" w:cs="Times New Roman"/>
          <w:snapToGrid w:val="0"/>
        </w:rPr>
        <w:t xml:space="preserve"> </w:t>
      </w:r>
      <w:r w:rsidR="00BF6643" w:rsidRPr="00773F22">
        <w:rPr>
          <w:rFonts w:ascii="Times New Roman" w:hAnsi="Times New Roman" w:cs="Times New Roman"/>
          <w:b/>
        </w:rPr>
        <w:t xml:space="preserve">Ленинградская область, </w:t>
      </w:r>
      <w:proofErr w:type="spellStart"/>
      <w:r w:rsidR="00BF6643" w:rsidRPr="00773F22">
        <w:rPr>
          <w:rFonts w:ascii="Times New Roman" w:hAnsi="Times New Roman" w:cs="Times New Roman"/>
          <w:b/>
        </w:rPr>
        <w:t>г.Волхов</w:t>
      </w:r>
      <w:proofErr w:type="spellEnd"/>
      <w:r w:rsidR="00BF6643" w:rsidRPr="00773F22">
        <w:rPr>
          <w:rFonts w:ascii="Times New Roman" w:hAnsi="Times New Roman" w:cs="Times New Roman"/>
          <w:b/>
        </w:rPr>
        <w:t>, ул. Октябрьская набережная, д.97</w:t>
      </w:r>
      <w:r w:rsidR="00BF6643">
        <w:rPr>
          <w:rFonts w:ascii="Times New Roman" w:hAnsi="Times New Roman" w:cs="Times New Roman"/>
          <w:b/>
        </w:rPr>
        <w:t>.</w:t>
      </w:r>
    </w:p>
    <w:p w:rsidR="009B69A7" w:rsidRPr="00C60AF2" w:rsidRDefault="003D0577" w:rsidP="00F0142B">
      <w:pPr>
        <w:spacing w:after="0" w:line="240" w:lineRule="auto"/>
        <w:ind w:right="-1"/>
        <w:jc w:val="both"/>
        <w:rPr>
          <w:rFonts w:ascii="Times New Roman" w:hAnsi="Times New Roman" w:cs="Times New Roman"/>
          <w:b/>
        </w:rPr>
      </w:pPr>
      <w:r w:rsidRPr="00C60AF2">
        <w:rPr>
          <w:rFonts w:ascii="Times New Roman" w:hAnsi="Times New Roman" w:cs="Times New Roman"/>
        </w:rPr>
        <w:t>1.3</w:t>
      </w:r>
      <w:r w:rsidR="00D6342E" w:rsidRPr="00C60AF2">
        <w:rPr>
          <w:rFonts w:ascii="Times New Roman" w:hAnsi="Times New Roman" w:cs="Times New Roman"/>
        </w:rPr>
        <w:t>. Работы считаются выполненными с даты приемки выполненных работ.</w:t>
      </w:r>
      <w:r w:rsidR="00805184" w:rsidRPr="00C60AF2">
        <w:rPr>
          <w:rFonts w:ascii="Times New Roman" w:hAnsi="Times New Roman" w:cs="Times New Roman"/>
          <w:b/>
        </w:rPr>
        <w:t xml:space="preserve"> </w:t>
      </w:r>
    </w:p>
    <w:p w:rsidR="00184B71" w:rsidRPr="00C60AF2" w:rsidRDefault="00184B71" w:rsidP="00E0476E">
      <w:pPr>
        <w:spacing w:after="0" w:line="240" w:lineRule="auto"/>
        <w:ind w:right="-1"/>
        <w:rPr>
          <w:rFonts w:ascii="Times New Roman" w:hAnsi="Times New Roman" w:cs="Times New Roman"/>
          <w:b/>
        </w:rPr>
      </w:pPr>
    </w:p>
    <w:p w:rsidR="00C04859" w:rsidRPr="00C60AF2" w:rsidRDefault="000967BA" w:rsidP="00184B71">
      <w:pPr>
        <w:spacing w:after="0" w:line="240" w:lineRule="auto"/>
        <w:ind w:right="-1"/>
        <w:jc w:val="center"/>
        <w:rPr>
          <w:rFonts w:ascii="Times New Roman" w:hAnsi="Times New Roman" w:cs="Times New Roman"/>
          <w:b/>
          <w:color w:val="FF0000"/>
        </w:rPr>
      </w:pPr>
      <w:bookmarkStart w:id="0" w:name="_Hlk158405769"/>
      <w:r w:rsidRPr="00C60AF2">
        <w:rPr>
          <w:rFonts w:ascii="Times New Roman" w:hAnsi="Times New Roman" w:cs="Times New Roman"/>
          <w:b/>
        </w:rPr>
        <w:t>2.</w:t>
      </w:r>
      <w:r w:rsidR="00B43F13" w:rsidRPr="00C60AF2">
        <w:rPr>
          <w:rFonts w:ascii="Times New Roman" w:hAnsi="Times New Roman" w:cs="Times New Roman"/>
          <w:b/>
        </w:rPr>
        <w:t xml:space="preserve"> </w:t>
      </w:r>
      <w:r w:rsidR="00C04859" w:rsidRPr="00C60AF2">
        <w:rPr>
          <w:rFonts w:ascii="Times New Roman" w:hAnsi="Times New Roman" w:cs="Times New Roman"/>
          <w:b/>
        </w:rPr>
        <w:t>ЦЕНА КОНТРАКТА И ПОРЯДОК РАСЧЕТОВ</w:t>
      </w:r>
    </w:p>
    <w:p w:rsidR="00E7707D" w:rsidRPr="00C60AF2" w:rsidRDefault="00E7707D" w:rsidP="00E937D6">
      <w:pPr>
        <w:pStyle w:val="a6"/>
        <w:spacing w:after="0" w:line="240" w:lineRule="auto"/>
        <w:ind w:left="0"/>
        <w:jc w:val="both"/>
        <w:rPr>
          <w:rFonts w:ascii="Times New Roman" w:hAnsi="Times New Roman"/>
          <w:snapToGrid w:val="0"/>
        </w:rPr>
      </w:pPr>
      <w:r w:rsidRPr="00C60AF2">
        <w:rPr>
          <w:rFonts w:ascii="Times New Roman" w:hAnsi="Times New Roman"/>
          <w:snapToGrid w:val="0"/>
        </w:rPr>
        <w:t>2.1.</w:t>
      </w:r>
      <w:r w:rsidR="00805184" w:rsidRPr="00C60AF2">
        <w:rPr>
          <w:rFonts w:ascii="Times New Roman" w:hAnsi="Times New Roman"/>
          <w:snapToGrid w:val="0"/>
        </w:rPr>
        <w:t xml:space="preserve"> </w:t>
      </w:r>
      <w:r w:rsidRPr="00C60AF2">
        <w:rPr>
          <w:rFonts w:ascii="Times New Roman" w:hAnsi="Times New Roman"/>
          <w:snapToGrid w:val="0"/>
        </w:rPr>
        <w:t>Цена</w:t>
      </w:r>
      <w:r w:rsidR="00805184" w:rsidRPr="00C60AF2">
        <w:rPr>
          <w:rFonts w:ascii="Times New Roman" w:hAnsi="Times New Roman"/>
          <w:snapToGrid w:val="0"/>
        </w:rPr>
        <w:t xml:space="preserve"> </w:t>
      </w:r>
      <w:r w:rsidRPr="00C60AF2">
        <w:rPr>
          <w:rFonts w:ascii="Times New Roman" w:hAnsi="Times New Roman"/>
          <w:snapToGrid w:val="0"/>
        </w:rPr>
        <w:t>Контракта</w:t>
      </w:r>
      <w:r w:rsidR="00805184" w:rsidRPr="00C60AF2">
        <w:rPr>
          <w:rFonts w:ascii="Times New Roman" w:hAnsi="Times New Roman"/>
          <w:snapToGrid w:val="0"/>
        </w:rPr>
        <w:t xml:space="preserve"> </w:t>
      </w:r>
      <w:r w:rsidRPr="00C60AF2">
        <w:rPr>
          <w:rFonts w:ascii="Times New Roman" w:hAnsi="Times New Roman"/>
          <w:snapToGrid w:val="0"/>
        </w:rPr>
        <w:t>является</w:t>
      </w:r>
      <w:r w:rsidR="00805184" w:rsidRPr="00C60AF2">
        <w:rPr>
          <w:rFonts w:ascii="Times New Roman" w:hAnsi="Times New Roman"/>
          <w:snapToGrid w:val="0"/>
        </w:rPr>
        <w:t xml:space="preserve"> </w:t>
      </w:r>
      <w:r w:rsidRPr="00C60AF2">
        <w:rPr>
          <w:rFonts w:ascii="Times New Roman" w:hAnsi="Times New Roman"/>
          <w:snapToGrid w:val="0"/>
        </w:rPr>
        <w:t>твердой</w:t>
      </w:r>
      <w:r w:rsidR="00805184" w:rsidRPr="00C60AF2">
        <w:rPr>
          <w:rFonts w:ascii="Times New Roman" w:hAnsi="Times New Roman"/>
          <w:snapToGrid w:val="0"/>
        </w:rPr>
        <w:t xml:space="preserve"> </w:t>
      </w:r>
      <w:r w:rsidRPr="00C60AF2">
        <w:rPr>
          <w:rFonts w:ascii="Times New Roman" w:hAnsi="Times New Roman"/>
          <w:snapToGrid w:val="0"/>
        </w:rPr>
        <w:t>и</w:t>
      </w:r>
      <w:r w:rsidR="00805184" w:rsidRPr="00C60AF2">
        <w:rPr>
          <w:rFonts w:ascii="Times New Roman" w:hAnsi="Times New Roman"/>
          <w:snapToGrid w:val="0"/>
        </w:rPr>
        <w:t xml:space="preserve"> </w:t>
      </w:r>
      <w:r w:rsidRPr="00C60AF2">
        <w:rPr>
          <w:rFonts w:ascii="Times New Roman" w:hAnsi="Times New Roman"/>
          <w:snapToGrid w:val="0"/>
        </w:rPr>
        <w:t>определяется</w:t>
      </w:r>
      <w:r w:rsidR="00805184" w:rsidRPr="00C60AF2">
        <w:rPr>
          <w:rFonts w:ascii="Times New Roman" w:hAnsi="Times New Roman"/>
          <w:snapToGrid w:val="0"/>
        </w:rPr>
        <w:t xml:space="preserve"> </w:t>
      </w:r>
      <w:r w:rsidRPr="00C60AF2">
        <w:rPr>
          <w:rFonts w:ascii="Times New Roman" w:hAnsi="Times New Roman"/>
          <w:snapToGrid w:val="0"/>
        </w:rPr>
        <w:t>на весь срок исполнения</w:t>
      </w:r>
      <w:r w:rsidR="00805184" w:rsidRPr="00C60AF2">
        <w:rPr>
          <w:rFonts w:ascii="Times New Roman" w:hAnsi="Times New Roman"/>
          <w:snapToGrid w:val="0"/>
        </w:rPr>
        <w:t xml:space="preserve"> </w:t>
      </w:r>
      <w:r w:rsidRPr="00C60AF2">
        <w:rPr>
          <w:rFonts w:ascii="Times New Roman" w:hAnsi="Times New Roman"/>
          <w:snapToGrid w:val="0"/>
        </w:rPr>
        <w:t>Контракта</w:t>
      </w:r>
      <w:r w:rsidR="006F3B0E" w:rsidRPr="00C60AF2">
        <w:rPr>
          <w:rFonts w:ascii="Times New Roman" w:hAnsi="Times New Roman"/>
          <w:snapToGrid w:val="0"/>
        </w:rPr>
        <w:t xml:space="preserve"> и включает в себя прибыль Подрядчика и все его затраты, связанные с выполнением работ в полном объеме, в том числе затраты на поставку товаров при выполнении работ, материалов, изделий, конструкций, использование машин, механизмов, рабочей силы и транспорта, накладные расходы, оплату банковских услуг, уплату всех налогов, сборов и пошлин, другие обязательные платежи и иные расходы Подрядчика, необходимые для надлежащего выполнения обязательств Исполнителя по контракту </w:t>
      </w:r>
      <w:r w:rsidRPr="00C60AF2">
        <w:rPr>
          <w:rFonts w:ascii="Times New Roman" w:hAnsi="Times New Roman"/>
          <w:snapToGrid w:val="0"/>
        </w:rPr>
        <w:t>.</w:t>
      </w:r>
    </w:p>
    <w:p w:rsidR="00E7707D" w:rsidRPr="00C60AF2" w:rsidRDefault="00E7707D" w:rsidP="00E937D6">
      <w:pPr>
        <w:pStyle w:val="a6"/>
        <w:spacing w:after="0" w:line="240" w:lineRule="auto"/>
        <w:ind w:left="0"/>
        <w:jc w:val="both"/>
        <w:rPr>
          <w:rFonts w:ascii="Times New Roman" w:hAnsi="Times New Roman"/>
          <w:sz w:val="24"/>
          <w:szCs w:val="24"/>
        </w:rPr>
      </w:pPr>
      <w:r w:rsidRPr="00C60AF2">
        <w:rPr>
          <w:rFonts w:ascii="Times New Roman" w:hAnsi="Times New Roman"/>
          <w:snapToGrid w:val="0"/>
        </w:rPr>
        <w:t>2.2. Цена</w:t>
      </w:r>
      <w:r w:rsidR="009F66E7" w:rsidRPr="00C60AF2">
        <w:rPr>
          <w:rFonts w:ascii="Times New Roman" w:hAnsi="Times New Roman"/>
          <w:snapToGrid w:val="0"/>
        </w:rPr>
        <w:t xml:space="preserve"> Контракта составляет </w:t>
      </w:r>
      <w:r w:rsidR="00F0142B" w:rsidRPr="00C60AF2">
        <w:rPr>
          <w:rFonts w:ascii="Times New Roman" w:hAnsi="Times New Roman"/>
          <w:snapToGrid w:val="0"/>
        </w:rPr>
        <w:t xml:space="preserve">________________ рублей __ копеек, в том числе НДС </w:t>
      </w:r>
      <w:r w:rsidR="0007792F">
        <w:rPr>
          <w:rFonts w:ascii="Times New Roman" w:hAnsi="Times New Roman"/>
          <w:snapToGrid w:val="0"/>
        </w:rPr>
        <w:t>_</w:t>
      </w:r>
      <w:r w:rsidR="00F0142B" w:rsidRPr="00C60AF2">
        <w:rPr>
          <w:rFonts w:ascii="Times New Roman" w:hAnsi="Times New Roman"/>
          <w:snapToGrid w:val="0"/>
        </w:rPr>
        <w:t>% (или НДС не облагается с указанием статьи НК РФ)</w:t>
      </w:r>
      <w:r w:rsidR="005775FE" w:rsidRPr="00C60AF2">
        <w:rPr>
          <w:rFonts w:ascii="Times New Roman" w:hAnsi="Times New Roman"/>
          <w:sz w:val="24"/>
          <w:szCs w:val="24"/>
        </w:rPr>
        <w:t>.</w:t>
      </w:r>
    </w:p>
    <w:p w:rsidR="00E7707D" w:rsidRPr="00C60AF2" w:rsidRDefault="00E7707D" w:rsidP="00E937D6">
      <w:pPr>
        <w:pStyle w:val="a6"/>
        <w:spacing w:after="0" w:line="240" w:lineRule="auto"/>
        <w:ind w:left="0"/>
        <w:jc w:val="both"/>
        <w:rPr>
          <w:rFonts w:ascii="Times New Roman" w:hAnsi="Times New Roman"/>
          <w:snapToGrid w:val="0"/>
        </w:rPr>
      </w:pPr>
      <w:r w:rsidRPr="00C60AF2">
        <w:rPr>
          <w:rFonts w:ascii="Times New Roman" w:hAnsi="Times New Roman"/>
          <w:snapToGrid w:val="0"/>
        </w:rPr>
        <w:t>В случае,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805184" w:rsidRPr="00C60AF2">
        <w:rPr>
          <w:rFonts w:ascii="Times New Roman" w:hAnsi="Times New Roman"/>
          <w:snapToGrid w:val="0"/>
        </w:rPr>
        <w:t xml:space="preserve"> </w:t>
      </w:r>
      <w:r w:rsidRPr="00C60AF2">
        <w:rPr>
          <w:rFonts w:ascii="Times New Roman" w:hAnsi="Times New Roman"/>
          <w:snapToGrid w:val="0"/>
        </w:rPr>
        <w:t>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E7707D" w:rsidRPr="005E2AE9" w:rsidRDefault="00E7707D" w:rsidP="00E937D6">
      <w:pPr>
        <w:pStyle w:val="a6"/>
        <w:spacing w:after="0" w:line="240" w:lineRule="auto"/>
        <w:ind w:left="0"/>
        <w:jc w:val="both"/>
        <w:rPr>
          <w:rFonts w:ascii="Times New Roman" w:hAnsi="Times New Roman"/>
          <w:snapToGrid w:val="0"/>
        </w:rPr>
      </w:pPr>
      <w:r w:rsidRPr="00C60AF2">
        <w:rPr>
          <w:rFonts w:ascii="Times New Roman" w:hAnsi="Times New Roman"/>
          <w:snapToGrid w:val="0"/>
        </w:rPr>
        <w:t>2.3. Оплата по Контракту осуществляется в рублях Российской Федерации.</w:t>
      </w:r>
      <w:r w:rsidR="005E2AE9" w:rsidRPr="005E2AE9">
        <w:t xml:space="preserve"> </w:t>
      </w:r>
      <w:r w:rsidR="005E2AE9" w:rsidRPr="005E2AE9">
        <w:rPr>
          <w:rFonts w:ascii="Times New Roman" w:hAnsi="Times New Roman"/>
        </w:rPr>
        <w:t xml:space="preserve">Оплата по Контракту </w:t>
      </w:r>
      <w:r w:rsidR="005E2AE9" w:rsidRPr="001010F5">
        <w:rPr>
          <w:rFonts w:ascii="Times New Roman" w:hAnsi="Times New Roman"/>
        </w:rPr>
        <w:t>осуществляется за счет средств бюджетных учреждений.</w:t>
      </w:r>
      <w:r w:rsidR="00D1686D" w:rsidRPr="001010F5">
        <w:rPr>
          <w:rFonts w:ascii="Times New Roman" w:hAnsi="Times New Roman"/>
        </w:rPr>
        <w:t xml:space="preserve"> </w:t>
      </w:r>
    </w:p>
    <w:p w:rsidR="00E7707D" w:rsidRPr="00C60AF2" w:rsidRDefault="00E7707D" w:rsidP="00E937D6">
      <w:pPr>
        <w:pStyle w:val="a6"/>
        <w:spacing w:after="0" w:line="240" w:lineRule="auto"/>
        <w:ind w:left="0"/>
        <w:jc w:val="both"/>
        <w:rPr>
          <w:rFonts w:ascii="Times New Roman" w:hAnsi="Times New Roman"/>
          <w:snapToGrid w:val="0"/>
        </w:rPr>
      </w:pPr>
      <w:r w:rsidRPr="00C60AF2">
        <w:rPr>
          <w:rFonts w:ascii="Times New Roman" w:hAnsi="Times New Roman"/>
          <w:snapToGrid w:val="0"/>
        </w:rPr>
        <w:t>2.4. В общую цену Контракта включены все расходы По</w:t>
      </w:r>
      <w:r w:rsidR="009674C5" w:rsidRPr="00C60AF2">
        <w:rPr>
          <w:rFonts w:ascii="Times New Roman" w:hAnsi="Times New Roman"/>
          <w:snapToGrid w:val="0"/>
        </w:rPr>
        <w:t>дрядчика</w:t>
      </w:r>
      <w:r w:rsidRPr="00C60AF2">
        <w:rPr>
          <w:rFonts w:ascii="Times New Roman" w:hAnsi="Times New Roman"/>
          <w:snapToGrid w:val="0"/>
        </w:rPr>
        <w:t xml:space="preserve">, необходимые для осуществления им своих обязательств по Контракту в полном объеме и надлежащего качества, в том </w:t>
      </w:r>
      <w:r w:rsidR="00485B89" w:rsidRPr="00C60AF2">
        <w:rPr>
          <w:rFonts w:ascii="Times New Roman" w:hAnsi="Times New Roman"/>
          <w:snapToGrid w:val="0"/>
        </w:rPr>
        <w:t>числе стоимость</w:t>
      </w:r>
      <w:r w:rsidRPr="00C60AF2">
        <w:rPr>
          <w:rFonts w:ascii="Times New Roman" w:hAnsi="Times New Roman"/>
          <w:snapToGrid w:val="0"/>
        </w:rPr>
        <w:t xml:space="preserve"> материалов, транспортные расходы, расходы на перевозку материалов, оборудования, инвентаря и т.п., необходимых для оказания услуг, командировочные расходы, оплата за проезд, питание, страхование и все подлежащие к уплате налоги, сборы и другие обязательные платежи.</w:t>
      </w:r>
    </w:p>
    <w:p w:rsidR="003D78C6" w:rsidRPr="00C60AF2" w:rsidRDefault="00E7707D" w:rsidP="003D78C6">
      <w:pPr>
        <w:pStyle w:val="a6"/>
        <w:spacing w:after="0" w:line="240" w:lineRule="auto"/>
        <w:ind w:left="0"/>
        <w:jc w:val="both"/>
        <w:rPr>
          <w:rFonts w:ascii="Times New Roman" w:hAnsi="Times New Roman"/>
          <w:snapToGrid w:val="0"/>
        </w:rPr>
      </w:pPr>
      <w:r w:rsidRPr="00C60AF2">
        <w:rPr>
          <w:rFonts w:ascii="Times New Roman" w:hAnsi="Times New Roman"/>
          <w:snapToGrid w:val="0"/>
        </w:rPr>
        <w:t xml:space="preserve">2.5. </w:t>
      </w:r>
      <w:r w:rsidR="003D78C6" w:rsidRPr="00C60AF2">
        <w:rPr>
          <w:rFonts w:ascii="Times New Roman" w:hAnsi="Times New Roman"/>
          <w:snapToGrid w:val="0"/>
        </w:rPr>
        <w:t xml:space="preserve">Предоплата (аванс) по настоящему Контракту </w:t>
      </w:r>
      <w:r w:rsidR="005E2AE9">
        <w:rPr>
          <w:rFonts w:ascii="Times New Roman" w:hAnsi="Times New Roman"/>
          <w:snapToGrid w:val="0"/>
        </w:rPr>
        <w:t>не предусмотрен.</w:t>
      </w:r>
    </w:p>
    <w:p w:rsidR="00D749CB" w:rsidRPr="00C60AF2" w:rsidRDefault="00E7707D" w:rsidP="00E937D6">
      <w:pPr>
        <w:pStyle w:val="a6"/>
        <w:spacing w:after="0" w:line="240" w:lineRule="auto"/>
        <w:ind w:left="0"/>
        <w:jc w:val="both"/>
        <w:rPr>
          <w:rFonts w:ascii="Times New Roman" w:hAnsi="Times New Roman"/>
          <w:snapToGrid w:val="0"/>
        </w:rPr>
      </w:pPr>
      <w:r w:rsidRPr="00C60AF2">
        <w:rPr>
          <w:rFonts w:ascii="Times New Roman" w:hAnsi="Times New Roman"/>
          <w:snapToGrid w:val="0"/>
        </w:rPr>
        <w:lastRenderedPageBreak/>
        <w:t xml:space="preserve">2.6. </w:t>
      </w:r>
      <w:r w:rsidR="00D749CB" w:rsidRPr="00C60AF2">
        <w:rPr>
          <w:rFonts w:ascii="Times New Roman" w:hAnsi="Times New Roman"/>
          <w:snapToGrid w:val="0"/>
        </w:rPr>
        <w:t xml:space="preserve">Расчет за </w:t>
      </w:r>
      <w:r w:rsidR="009A4F5A" w:rsidRPr="00C60AF2">
        <w:rPr>
          <w:rFonts w:ascii="Times New Roman" w:hAnsi="Times New Roman"/>
          <w:snapToGrid w:val="0"/>
        </w:rPr>
        <w:t>выполненные Работы</w:t>
      </w:r>
      <w:r w:rsidR="00D749CB" w:rsidRPr="00C60AF2">
        <w:rPr>
          <w:rFonts w:ascii="Times New Roman" w:hAnsi="Times New Roman"/>
          <w:snapToGrid w:val="0"/>
        </w:rPr>
        <w:t xml:space="preserve"> производится, по факту </w:t>
      </w:r>
      <w:r w:rsidR="00D93A1E" w:rsidRPr="00C60AF2">
        <w:rPr>
          <w:rFonts w:ascii="Times New Roman" w:hAnsi="Times New Roman"/>
          <w:snapToGrid w:val="0"/>
        </w:rPr>
        <w:t>выполненных Работ</w:t>
      </w:r>
      <w:r w:rsidR="00703C36" w:rsidRPr="00C60AF2">
        <w:rPr>
          <w:rFonts w:ascii="Times New Roman" w:hAnsi="Times New Roman"/>
          <w:snapToGrid w:val="0"/>
        </w:rPr>
        <w:t>, в течение 7</w:t>
      </w:r>
      <w:r w:rsidR="00D749CB" w:rsidRPr="00C60AF2">
        <w:rPr>
          <w:rFonts w:ascii="Times New Roman" w:hAnsi="Times New Roman"/>
          <w:snapToGrid w:val="0"/>
        </w:rPr>
        <w:t xml:space="preserve"> рабочих дней с даты приемки </w:t>
      </w:r>
      <w:r w:rsidR="00D93A1E" w:rsidRPr="00C60AF2">
        <w:rPr>
          <w:rFonts w:ascii="Times New Roman" w:hAnsi="Times New Roman"/>
          <w:snapToGrid w:val="0"/>
        </w:rPr>
        <w:t>выполненных Работ</w:t>
      </w:r>
      <w:r w:rsidR="00D749CB" w:rsidRPr="00C60AF2">
        <w:rPr>
          <w:rFonts w:ascii="Times New Roman" w:hAnsi="Times New Roman"/>
          <w:snapToGrid w:val="0"/>
        </w:rPr>
        <w:t>, в пределах, доведенных до Заказчика лимитов бюджетных обязательств.</w:t>
      </w:r>
    </w:p>
    <w:p w:rsidR="009B69A7" w:rsidRPr="001010F5" w:rsidRDefault="00E7707D" w:rsidP="009D6357">
      <w:pPr>
        <w:pStyle w:val="a6"/>
        <w:spacing w:after="0" w:line="240" w:lineRule="auto"/>
        <w:ind w:left="0"/>
        <w:jc w:val="both"/>
        <w:rPr>
          <w:rFonts w:ascii="Times New Roman" w:hAnsi="Times New Roman"/>
          <w:snapToGrid w:val="0"/>
        </w:rPr>
      </w:pPr>
      <w:r w:rsidRPr="00C60AF2">
        <w:rPr>
          <w:rFonts w:ascii="Times New Roman" w:hAnsi="Times New Roman"/>
          <w:snapToGrid w:val="0"/>
        </w:rPr>
        <w:t xml:space="preserve">2.7. </w:t>
      </w:r>
      <w:r w:rsidR="00485B89" w:rsidRPr="00C60AF2">
        <w:rPr>
          <w:rFonts w:ascii="Times New Roman" w:hAnsi="Times New Roman"/>
          <w:snapToGrid w:val="0"/>
        </w:rPr>
        <w:t>Обязательства Заказчика по оплате Цены Контракта считаются</w:t>
      </w:r>
      <w:r w:rsidRPr="00C60AF2">
        <w:rPr>
          <w:rFonts w:ascii="Times New Roman" w:hAnsi="Times New Roman"/>
          <w:snapToGrid w:val="0"/>
        </w:rPr>
        <w:t xml:space="preserve"> </w:t>
      </w:r>
      <w:r w:rsidR="00485B89" w:rsidRPr="00C60AF2">
        <w:rPr>
          <w:rFonts w:ascii="Times New Roman" w:hAnsi="Times New Roman"/>
          <w:snapToGrid w:val="0"/>
        </w:rPr>
        <w:t>исполненными с момента списания</w:t>
      </w:r>
      <w:r w:rsidRPr="00C60AF2">
        <w:rPr>
          <w:rFonts w:ascii="Times New Roman" w:hAnsi="Times New Roman"/>
          <w:snapToGrid w:val="0"/>
        </w:rPr>
        <w:t xml:space="preserve"> </w:t>
      </w:r>
      <w:r w:rsidRPr="001010F5">
        <w:rPr>
          <w:rFonts w:ascii="Times New Roman" w:hAnsi="Times New Roman"/>
          <w:snapToGrid w:val="0"/>
        </w:rPr>
        <w:t xml:space="preserve">денежных средств в размере, составляющем </w:t>
      </w:r>
      <w:r w:rsidR="00485B89" w:rsidRPr="001010F5">
        <w:rPr>
          <w:rFonts w:ascii="Times New Roman" w:hAnsi="Times New Roman"/>
          <w:snapToGrid w:val="0"/>
        </w:rPr>
        <w:t>Цену Контракта, с банковского счета Заказчика</w:t>
      </w:r>
      <w:r w:rsidRPr="001010F5">
        <w:rPr>
          <w:rFonts w:ascii="Times New Roman" w:hAnsi="Times New Roman"/>
          <w:snapToGrid w:val="0"/>
        </w:rPr>
        <w:t>.</w:t>
      </w:r>
    </w:p>
    <w:p w:rsidR="00905596" w:rsidRPr="001010F5" w:rsidRDefault="00905596" w:rsidP="009D6357">
      <w:pPr>
        <w:pStyle w:val="a6"/>
        <w:spacing w:after="0" w:line="240" w:lineRule="auto"/>
        <w:ind w:left="0"/>
        <w:jc w:val="both"/>
        <w:rPr>
          <w:rFonts w:ascii="Times New Roman" w:hAnsi="Times New Roman"/>
          <w:snapToGrid w:val="0"/>
        </w:rPr>
      </w:pPr>
      <w:r w:rsidRPr="001010F5">
        <w:rPr>
          <w:rFonts w:ascii="Times New Roman" w:hAnsi="Times New Roman"/>
          <w:snapToGrid w:val="0"/>
        </w:rPr>
        <w:t>2.8. Банковское и казначейское сопровождение не применяются.</w:t>
      </w:r>
    </w:p>
    <w:p w:rsidR="00150460" w:rsidRPr="00C60AF2" w:rsidRDefault="00805184" w:rsidP="009D6357">
      <w:pPr>
        <w:pStyle w:val="a6"/>
        <w:spacing w:after="0" w:line="240" w:lineRule="auto"/>
        <w:ind w:left="0"/>
        <w:jc w:val="both"/>
        <w:rPr>
          <w:rFonts w:ascii="Times New Roman" w:hAnsi="Times New Roman"/>
          <w:snapToGrid w:val="0"/>
        </w:rPr>
      </w:pPr>
      <w:r w:rsidRPr="00C60AF2">
        <w:rPr>
          <w:rFonts w:ascii="Times New Roman" w:hAnsi="Times New Roman"/>
          <w:snapToGrid w:val="0"/>
        </w:rPr>
        <w:t xml:space="preserve">  </w:t>
      </w:r>
    </w:p>
    <w:p w:rsidR="00184B71" w:rsidRPr="00C60AF2" w:rsidRDefault="0084044E" w:rsidP="00B43F13">
      <w:pPr>
        <w:pStyle w:val="a6"/>
        <w:numPr>
          <w:ilvl w:val="0"/>
          <w:numId w:val="22"/>
        </w:numPr>
        <w:spacing w:after="0" w:line="240" w:lineRule="auto"/>
        <w:jc w:val="center"/>
        <w:rPr>
          <w:rFonts w:ascii="Times New Roman" w:hAnsi="Times New Roman"/>
          <w:b/>
          <w:snapToGrid w:val="0"/>
        </w:rPr>
      </w:pPr>
      <w:r w:rsidRPr="00C60AF2">
        <w:rPr>
          <w:rFonts w:ascii="Times New Roman" w:hAnsi="Times New Roman"/>
          <w:b/>
          <w:snapToGrid w:val="0"/>
        </w:rPr>
        <w:t>СРОК ВЫПОЛНЕНИЯ РАБОТ</w:t>
      </w:r>
    </w:p>
    <w:p w:rsidR="00BF6643" w:rsidRPr="00BF6643" w:rsidRDefault="008F3D0F" w:rsidP="00BF6643">
      <w:pPr>
        <w:pStyle w:val="a6"/>
        <w:widowControl w:val="0"/>
        <w:numPr>
          <w:ilvl w:val="1"/>
          <w:numId w:val="22"/>
        </w:numPr>
        <w:tabs>
          <w:tab w:val="left" w:pos="426"/>
        </w:tabs>
        <w:autoSpaceDE w:val="0"/>
        <w:autoSpaceDN w:val="0"/>
        <w:adjustRightInd w:val="0"/>
        <w:spacing w:after="0" w:line="240" w:lineRule="auto"/>
        <w:ind w:left="284" w:hanging="284"/>
        <w:jc w:val="both"/>
        <w:rPr>
          <w:rFonts w:ascii="Times New Roman" w:hAnsi="Times New Roman"/>
        </w:rPr>
      </w:pPr>
      <w:r w:rsidRPr="00BF6643">
        <w:rPr>
          <w:rFonts w:ascii="Times New Roman" w:hAnsi="Times New Roman"/>
        </w:rPr>
        <w:t>Срок выполнения работ</w:t>
      </w:r>
      <w:r w:rsidR="00B24DC8">
        <w:rPr>
          <w:rFonts w:ascii="Times New Roman" w:hAnsi="Times New Roman"/>
        </w:rPr>
        <w:t>.</w:t>
      </w:r>
    </w:p>
    <w:p w:rsidR="00BF6643" w:rsidRPr="00B24DC8" w:rsidRDefault="00BF6643" w:rsidP="00BF6643">
      <w:pPr>
        <w:pStyle w:val="a6"/>
        <w:spacing w:line="240" w:lineRule="auto"/>
        <w:ind w:left="0"/>
        <w:jc w:val="both"/>
        <w:rPr>
          <w:rFonts w:ascii="Times New Roman" w:hAnsi="Times New Roman"/>
        </w:rPr>
      </w:pPr>
      <w:r w:rsidRPr="00B24DC8">
        <w:rPr>
          <w:rFonts w:ascii="Times New Roman" w:hAnsi="Times New Roman"/>
        </w:rPr>
        <w:t xml:space="preserve">Начало работ: с </w:t>
      </w:r>
      <w:r w:rsidR="00B95279" w:rsidRPr="00B24DC8">
        <w:rPr>
          <w:rFonts w:ascii="Times New Roman" w:hAnsi="Times New Roman"/>
        </w:rPr>
        <w:t>момента заключения Контракта</w:t>
      </w:r>
      <w:r w:rsidRPr="00B24DC8">
        <w:rPr>
          <w:rFonts w:ascii="Times New Roman" w:hAnsi="Times New Roman"/>
        </w:rPr>
        <w:t xml:space="preserve">. </w:t>
      </w:r>
    </w:p>
    <w:p w:rsidR="00BF6643" w:rsidRDefault="00BF6643" w:rsidP="00BF6643">
      <w:pPr>
        <w:pStyle w:val="a6"/>
        <w:spacing w:line="240" w:lineRule="auto"/>
        <w:ind w:left="0"/>
        <w:jc w:val="both"/>
        <w:rPr>
          <w:rFonts w:ascii="Times New Roman" w:hAnsi="Times New Roman"/>
        </w:rPr>
      </w:pPr>
      <w:r w:rsidRPr="00B24DC8">
        <w:rPr>
          <w:rFonts w:ascii="Times New Roman" w:hAnsi="Times New Roman"/>
        </w:rPr>
        <w:t>Окончание работ: не позднее 1</w:t>
      </w:r>
      <w:r w:rsidR="00FC6B9A" w:rsidRPr="00B24DC8">
        <w:rPr>
          <w:rFonts w:ascii="Times New Roman" w:hAnsi="Times New Roman"/>
        </w:rPr>
        <w:t>5</w:t>
      </w:r>
      <w:r w:rsidRPr="00B24DC8">
        <w:rPr>
          <w:rFonts w:ascii="Times New Roman" w:hAnsi="Times New Roman"/>
        </w:rPr>
        <w:t>.</w:t>
      </w:r>
      <w:r w:rsidR="00401E77" w:rsidRPr="00B24DC8">
        <w:rPr>
          <w:rFonts w:ascii="Times New Roman" w:hAnsi="Times New Roman"/>
        </w:rPr>
        <w:t>1</w:t>
      </w:r>
      <w:r w:rsidR="00FC6B9A" w:rsidRPr="00B24DC8">
        <w:rPr>
          <w:rFonts w:ascii="Times New Roman" w:hAnsi="Times New Roman"/>
        </w:rPr>
        <w:t>0</w:t>
      </w:r>
      <w:r w:rsidRPr="00B24DC8">
        <w:rPr>
          <w:rFonts w:ascii="Times New Roman" w:hAnsi="Times New Roman"/>
        </w:rPr>
        <w:t>.202</w:t>
      </w:r>
      <w:r w:rsidR="00FE2C86" w:rsidRPr="00B24DC8">
        <w:rPr>
          <w:rFonts w:ascii="Times New Roman" w:hAnsi="Times New Roman"/>
        </w:rPr>
        <w:t>6</w:t>
      </w:r>
      <w:r w:rsidRPr="00B24DC8">
        <w:rPr>
          <w:rFonts w:ascii="Times New Roman" w:hAnsi="Times New Roman"/>
        </w:rPr>
        <w:t xml:space="preserve"> года.</w:t>
      </w:r>
      <w:r w:rsidRPr="00BF6643">
        <w:rPr>
          <w:rFonts w:ascii="Times New Roman" w:hAnsi="Times New Roman"/>
        </w:rPr>
        <w:t xml:space="preserve"> </w:t>
      </w:r>
    </w:p>
    <w:p w:rsidR="008F3D0F" w:rsidRPr="00BF6643" w:rsidRDefault="008F3D0F" w:rsidP="00BF6643">
      <w:pPr>
        <w:pStyle w:val="a6"/>
        <w:spacing w:line="240" w:lineRule="auto"/>
        <w:ind w:left="0"/>
        <w:jc w:val="both"/>
        <w:rPr>
          <w:rFonts w:ascii="Times New Roman" w:hAnsi="Times New Roman"/>
        </w:rPr>
      </w:pPr>
      <w:r w:rsidRPr="00BF6643">
        <w:rPr>
          <w:rFonts w:ascii="Times New Roman" w:hAnsi="Times New Roman"/>
        </w:rPr>
        <w:t>Подрядчик вправе досрочно выполнить работы и сдать Заказчику их результат в установленном настоящим Контрактом порядке.</w:t>
      </w:r>
    </w:p>
    <w:p w:rsidR="009B69A7" w:rsidRPr="00C60AF2" w:rsidRDefault="009B69A7" w:rsidP="009D6357">
      <w:pPr>
        <w:pStyle w:val="a6"/>
        <w:spacing w:after="0" w:line="240" w:lineRule="auto"/>
        <w:ind w:left="0"/>
        <w:jc w:val="both"/>
        <w:rPr>
          <w:rFonts w:ascii="Times New Roman" w:hAnsi="Times New Roman"/>
          <w:b/>
          <w:noProof/>
        </w:rPr>
      </w:pPr>
    </w:p>
    <w:p w:rsidR="00C04859" w:rsidRPr="00C60AF2" w:rsidRDefault="00A03130" w:rsidP="00E937D6">
      <w:pPr>
        <w:spacing w:after="0" w:line="240" w:lineRule="auto"/>
        <w:ind w:right="-1"/>
        <w:jc w:val="center"/>
        <w:rPr>
          <w:rFonts w:ascii="Times New Roman" w:hAnsi="Times New Roman" w:cs="Times New Roman"/>
          <w:b/>
          <w:noProof/>
        </w:rPr>
      </w:pPr>
      <w:r w:rsidRPr="00C60AF2">
        <w:rPr>
          <w:rFonts w:ascii="Times New Roman" w:hAnsi="Times New Roman" w:cs="Times New Roman"/>
          <w:b/>
          <w:noProof/>
        </w:rPr>
        <w:t>4</w:t>
      </w:r>
      <w:r w:rsidR="00E937D6" w:rsidRPr="00C60AF2">
        <w:rPr>
          <w:rFonts w:ascii="Times New Roman" w:hAnsi="Times New Roman" w:cs="Times New Roman"/>
          <w:b/>
          <w:noProof/>
        </w:rPr>
        <w:t xml:space="preserve">. </w:t>
      </w:r>
      <w:r w:rsidR="00C04859" w:rsidRPr="00C60AF2">
        <w:rPr>
          <w:rFonts w:ascii="Times New Roman" w:hAnsi="Times New Roman" w:cs="Times New Roman"/>
          <w:b/>
          <w:noProof/>
        </w:rPr>
        <w:t>ПРАВА И ОБЯЗАННОСТИ СТОРОН</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 xml:space="preserve">4.1. </w:t>
      </w:r>
      <w:r w:rsidRPr="00C60AF2">
        <w:rPr>
          <w:rFonts w:ascii="Times New Roman" w:eastAsia="Calibri" w:hAnsi="Times New Roman" w:cs="Times New Roman"/>
          <w:b/>
        </w:rPr>
        <w:t>Заказчик вправе:</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4.1.1. Требовать от Подрядчика надлежащего исполнения обязательств в соответствии с Контрактом, а также требовать своевременного устранения выявленных недостатков.</w:t>
      </w:r>
      <w:r w:rsidR="00D1686D">
        <w:rPr>
          <w:rFonts w:ascii="Times New Roman" w:eastAsia="Calibri" w:hAnsi="Times New Roman" w:cs="Times New Roman"/>
        </w:rPr>
        <w:t xml:space="preserve"> </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 xml:space="preserve"> 4.1.2. Требовать от Подрядчика представления надлежащим образом оформленных документов, подтверждающих исполнение обязательств в соответствии с техническим планом и Контрактом.</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 xml:space="preserve"> 4.1.3. Запрашивать у Подрядчика информацию о ходе выполнения работ.</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 xml:space="preserve"> 4.1.4. Осуществлять контроль за качеством, порядком и сроками выполнения работ.</w:t>
      </w:r>
      <w:r w:rsidR="00C17F2A">
        <w:rPr>
          <w:rFonts w:ascii="Times New Roman" w:eastAsia="Calibri" w:hAnsi="Times New Roman" w:cs="Times New Roman"/>
        </w:rPr>
        <w:t xml:space="preserve"> Осуществлять строительный контроль.</w:t>
      </w:r>
      <w:r w:rsidR="00D1686D">
        <w:rPr>
          <w:rFonts w:ascii="Times New Roman" w:eastAsia="Calibri" w:hAnsi="Times New Roman" w:cs="Times New Roman"/>
        </w:rPr>
        <w:t xml:space="preserve"> </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4.1.5. Отказаться от приемки результата работ в случаях, предусмотренных Контрактом и законодательством Российской Федерации, в том числе в случае обнаружения неустранимых недостатков.</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 xml:space="preserve"> 4.1.6. Отказаться от исполнения Контракта и потребовать возмещения ущерба, если Подрядчик не приступает своевременно к исполнению Контракта или выполняет</w:t>
      </w:r>
      <w:r w:rsidR="001010F5">
        <w:rPr>
          <w:rFonts w:ascii="Times New Roman" w:eastAsia="Calibri" w:hAnsi="Times New Roman" w:cs="Times New Roman"/>
        </w:rPr>
        <w:t xml:space="preserve"> </w:t>
      </w:r>
      <w:r w:rsidRPr="00C60AF2">
        <w:rPr>
          <w:rFonts w:ascii="Times New Roman" w:eastAsia="Calibri" w:hAnsi="Times New Roman" w:cs="Times New Roman"/>
        </w:rPr>
        <w:t>настолько медленно, что окончание их к сроку, указанному в Контракте, становится явно невозможным.</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 xml:space="preserve"> 4.1.7. Принять решение об одностороннем отказе от исполнения Контракта в соответствии с положениями статьи 95 Федерального Закона о Контрактной системе от 5 апреля 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 xml:space="preserve"> 4.1.8. По соглашению с Подрядчиком изменить существенные условия Контракта в случаях, установленных Законом о Контрактной системе.</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4.1.9. Пользоваться иными правами, установленными Контрактом и законодательством Российской Федерации.</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b/>
        </w:rPr>
      </w:pPr>
      <w:r w:rsidRPr="00C60AF2">
        <w:rPr>
          <w:rFonts w:ascii="Times New Roman" w:eastAsia="Calibri" w:hAnsi="Times New Roman" w:cs="Times New Roman"/>
          <w:b/>
        </w:rPr>
        <w:t xml:space="preserve"> 4.2. Заказчик обязан:</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4.2.1. Обеспечить приемку результатов выполненных работ и провести проверку предоставленных Подрядчиком результатов выполненных работ, предусмотренных Контрактом, в части их соответствия условиям Контракта.</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 xml:space="preserve"> 4.2.2. Сообщать в письменной форме Подрядчику о недостатках, обнаруженных в ходе выполнения работ в течение 2 (двух) рабочих дней после обнаружения таких недостатков.</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 xml:space="preserve"> 4.2.3. Своевременно принять и оплатить надлежащим образом выполненные работы в соответствии с Контрактом.</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4.2.4. При получении от Подрядчика уведомления о приостановлении выполнения работ в случае, указанном в пункте 4.4.5. Контракта, рассмотреть вопрос о целесообразности и порядке продолжения выполнения работ. Решение о продолжении выполнения работ при необходимости корректировки сроков и отдельных этапов выполнения работ принимается Заказчиком и Подрядчиком совместно и оформляется дополнительным соглашением к Контракту.</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 xml:space="preserve"> 4.2.5. В случае неисполнения или надлежащего исполнения обязательств по настоящему Контракту, а также просрочки исполнения обязательств Подрядчиком, после фактического исполнения обязательств Подрядчиком принять необходимые меры по взысканию неустойки (штрафа, пени) за весь период просрочки исполнения обязательств, предусмотренных Контрактом, а именно: потребовать уплаты неустойки (штрафа, пени), рассчитанной в соответствии с законодательством Российской Федерации и условиями Контракта за весь период просрочки исполнения, и в случае неуплаты Подрядчиком неустойки (штрафа, пени) в течение указанного срока направить в суд исковое заявление с соответствующими требованиями</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lastRenderedPageBreak/>
        <w:t xml:space="preserve"> 4.2.6. При направлении в суд искового заявления с требованиями о расторжении Контракта одновременно заявлять требования об уплате неустойки (штрафа, пени), рассчитанной в соответствии с законодательством Российской Федерации и условиями Контракта.</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4.2.7. Обеспечить конфиденциальность информации, предоставленной Подрядчиком в ходе исполнения обязательств по Контракту.</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 xml:space="preserve"> 4.2.8. Исполнять иные обязанности, предусмотренные законодательством Российской Федерации и условиями Контракта.</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b/>
        </w:rPr>
      </w:pPr>
      <w:r w:rsidRPr="00C60AF2">
        <w:rPr>
          <w:rFonts w:ascii="Times New Roman" w:eastAsia="Calibri" w:hAnsi="Times New Roman" w:cs="Times New Roman"/>
        </w:rPr>
        <w:t xml:space="preserve"> </w:t>
      </w:r>
      <w:r w:rsidRPr="00C60AF2">
        <w:rPr>
          <w:rFonts w:ascii="Times New Roman" w:eastAsia="Calibri" w:hAnsi="Times New Roman" w:cs="Times New Roman"/>
          <w:b/>
        </w:rPr>
        <w:t>4.3. Подрядчик вправе:</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4.3.1. Требовать своевременного подписания Заказчиком документа о приемк</w:t>
      </w:r>
      <w:r w:rsidR="00EE1CB4">
        <w:rPr>
          <w:rFonts w:ascii="Times New Roman" w:eastAsia="Calibri" w:hAnsi="Times New Roman" w:cs="Times New Roman"/>
        </w:rPr>
        <w:t>е</w:t>
      </w:r>
      <w:r w:rsidRPr="00C60AF2">
        <w:rPr>
          <w:rFonts w:ascii="Times New Roman" w:eastAsia="Calibri" w:hAnsi="Times New Roman" w:cs="Times New Roman"/>
        </w:rPr>
        <w:t xml:space="preserve"> выполненных работ.</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 xml:space="preserve"> 4.3.2. Требовать своевременной оплаты выполненных работ в соответствии Контрактом.</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4.3.3. Требовать уплаты неустоек (штрафов, пеней)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 xml:space="preserve"> 4.3.4. Получать от Заказчика содействие при выполнении работ в соответствии с условиями Контракта.</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 xml:space="preserve"> 4.3.5. Досрочно исполнить обязательства по Контракту с согласия Заказчика.</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4.3.6. Принять решение об одностороннем отказе от исполнения Контракта в соответствии с положениями статьи 95 Закона о Контрактной системе.</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b/>
        </w:rPr>
      </w:pPr>
      <w:r w:rsidRPr="00C60AF2">
        <w:rPr>
          <w:rFonts w:ascii="Times New Roman" w:eastAsia="Calibri" w:hAnsi="Times New Roman" w:cs="Times New Roman"/>
        </w:rPr>
        <w:t xml:space="preserve"> </w:t>
      </w:r>
      <w:r w:rsidRPr="00C60AF2">
        <w:rPr>
          <w:rFonts w:ascii="Times New Roman" w:eastAsia="Calibri" w:hAnsi="Times New Roman" w:cs="Times New Roman"/>
          <w:b/>
        </w:rPr>
        <w:t>4.4. Подрядчик обязан:</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 xml:space="preserve"> 4.4.1. Своевременно и надлежащим образом выполнить работы и представить Заказчику отчетную и исполнительно-техническую документацию по итогам исполнения Контракта.</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 xml:space="preserve"> 4.4.2. Предоставить по письменному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4.4.3. Обеспечивать соответствие выполняемых работ требованиям качества, безопасности жизни и здоровья, а также иным требованиям сертификации, безопасности, государственным стандартам, лицензирования и т. п. установленным действующим законодательством Российской Федерации.</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4.4.4. Обеспечить устранение недостатков и дефектов, выявленных при приемке выполненных работ в течение гарантийного срока, за свой счет.</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 xml:space="preserve"> 4.4.5. Приостановить выполнение работ в случае обнаружения независящих от Подрядчика обстоятельств, которые могут выполнить негативное влияние на годность или прочность результатов выполненных работ или создать невозможность их завершения в установленный Контрактом срок, и сообщить об этом Заказчику в течение 3 (трех) рабочих дней после приостановления выполнения работ.</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4.4.6. Обеспечивать Заказчику или иному уполномоченному Заказчиком лицу возможность контроля за ходом выполнения работ, качеством используемых товаров (материалов, изделий) и оборудования, в том числе беспрепятственно допускать представителей Заказчика к любому конструктивному элементу выполняемых работ. Обеспечивать представителям авторского надзора и строительного контроля (технического надзора) Заказчика беспрепятственный доступ на объект.</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4.4.7. В течение 1 (одного) рабочего дня информировать Заказчика о невозможности выполнить работы и надлежащего качества, в надлежащем объеме, в предусмотренные Контрактом сроки, с указанием причин.</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4.4.8. Предоставить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Подрядчика будет считаться адрес, указанный в Контракте.</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4.4.9. Предоставить по письменному запросу Заказчика в сроки, указанные в таком запросе, документы (контракты, заявки, договора, приемо-сдаточные акты, журналы, товарные накладные и пр.), подтверждающие расходы Подрядчика (субподрядчика) по видам работ.</w:t>
      </w:r>
    </w:p>
    <w:p w:rsidR="00C60AF2" w:rsidRPr="00C60AF2" w:rsidRDefault="00C60AF2" w:rsidP="00C60AF2">
      <w:pPr>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4.4.10. До начала производства работ предоставить и согласовать с Заказчиком график производства работ.</w:t>
      </w:r>
    </w:p>
    <w:p w:rsidR="00C60AF2" w:rsidRPr="00C60AF2" w:rsidRDefault="00C60AF2" w:rsidP="00C17F2A">
      <w:pPr>
        <w:shd w:val="clear" w:color="auto" w:fill="FFFFFF" w:themeFill="background1"/>
        <w:autoSpaceDE w:val="0"/>
        <w:autoSpaceDN w:val="0"/>
        <w:adjustRightInd w:val="0"/>
        <w:spacing w:after="0" w:line="240" w:lineRule="auto"/>
        <w:jc w:val="both"/>
        <w:rPr>
          <w:rFonts w:ascii="Times New Roman" w:eastAsia="Calibri" w:hAnsi="Times New Roman" w:cs="Times New Roman"/>
        </w:rPr>
      </w:pPr>
      <w:r w:rsidRPr="00C60AF2">
        <w:rPr>
          <w:rFonts w:ascii="Times New Roman" w:eastAsia="Calibri" w:hAnsi="Times New Roman" w:cs="Times New Roman"/>
        </w:rPr>
        <w:t>4.4.1</w:t>
      </w:r>
      <w:r w:rsidR="00BF6643">
        <w:rPr>
          <w:rFonts w:ascii="Times New Roman" w:eastAsia="Calibri" w:hAnsi="Times New Roman" w:cs="Times New Roman"/>
        </w:rPr>
        <w:t>1</w:t>
      </w:r>
      <w:r w:rsidRPr="00C60AF2">
        <w:rPr>
          <w:rFonts w:ascii="Times New Roman" w:eastAsia="Calibri" w:hAnsi="Times New Roman" w:cs="Times New Roman"/>
        </w:rPr>
        <w:t>. Подрядчик осуществляет фотофиксацию (на электронном носителе) до начала производства работ, во время производства работ, скрытых работ, результатов выполненных работ.</w:t>
      </w:r>
    </w:p>
    <w:p w:rsidR="009B69A7" w:rsidRPr="00C60AF2" w:rsidRDefault="00C60AF2" w:rsidP="00C60AF2">
      <w:pPr>
        <w:autoSpaceDE w:val="0"/>
        <w:autoSpaceDN w:val="0"/>
        <w:adjustRightInd w:val="0"/>
        <w:spacing w:after="0" w:line="240" w:lineRule="auto"/>
        <w:jc w:val="both"/>
        <w:rPr>
          <w:rFonts w:ascii="Times New Roman" w:eastAsia="Calibri" w:hAnsi="Times New Roman" w:cs="Times New Roman"/>
          <w:b/>
          <w:bCs/>
        </w:rPr>
      </w:pPr>
      <w:r w:rsidRPr="00C60AF2">
        <w:rPr>
          <w:rFonts w:ascii="Times New Roman" w:eastAsia="Calibri" w:hAnsi="Times New Roman" w:cs="Times New Roman"/>
        </w:rPr>
        <w:t>4.4.</w:t>
      </w:r>
      <w:r w:rsidR="00EE1CB4">
        <w:rPr>
          <w:rFonts w:ascii="Times New Roman" w:eastAsia="Calibri" w:hAnsi="Times New Roman" w:cs="Times New Roman"/>
        </w:rPr>
        <w:t>1</w:t>
      </w:r>
      <w:r w:rsidR="00BF6643">
        <w:rPr>
          <w:rFonts w:ascii="Times New Roman" w:eastAsia="Calibri" w:hAnsi="Times New Roman" w:cs="Times New Roman"/>
        </w:rPr>
        <w:t>2</w:t>
      </w:r>
      <w:r w:rsidRPr="00C60AF2">
        <w:rPr>
          <w:rFonts w:ascii="Times New Roman" w:eastAsia="Calibri" w:hAnsi="Times New Roman" w:cs="Times New Roman"/>
        </w:rPr>
        <w:t>. Исполнять иные обязательства, предусмотренные действующим законодательством и Контрактом.</w:t>
      </w:r>
    </w:p>
    <w:p w:rsidR="004048DB" w:rsidRPr="00C60AF2" w:rsidRDefault="006829FB" w:rsidP="004048DB">
      <w:pPr>
        <w:spacing w:after="0" w:line="240" w:lineRule="auto"/>
        <w:ind w:right="-1"/>
        <w:jc w:val="center"/>
        <w:rPr>
          <w:rFonts w:ascii="Times New Roman" w:hAnsi="Times New Roman" w:cs="Times New Roman"/>
          <w:b/>
        </w:rPr>
      </w:pPr>
      <w:r w:rsidRPr="00C60AF2">
        <w:rPr>
          <w:rFonts w:ascii="Times New Roman" w:hAnsi="Times New Roman" w:cs="Times New Roman"/>
          <w:b/>
          <w:noProof/>
        </w:rPr>
        <w:t>5.</w:t>
      </w:r>
      <w:r w:rsidR="006E5201" w:rsidRPr="00C60AF2">
        <w:rPr>
          <w:rFonts w:ascii="Times New Roman" w:hAnsi="Times New Roman" w:cs="Times New Roman"/>
          <w:b/>
        </w:rPr>
        <w:t xml:space="preserve">ПОРЯДОК И УСЛОВИЯ ПРИЕМКИ </w:t>
      </w:r>
      <w:r w:rsidR="008F5E31" w:rsidRPr="00C60AF2">
        <w:rPr>
          <w:rFonts w:ascii="Times New Roman" w:hAnsi="Times New Roman" w:cs="Times New Roman"/>
          <w:b/>
        </w:rPr>
        <w:t>РАБОТ</w:t>
      </w:r>
    </w:p>
    <w:p w:rsidR="00CE3060" w:rsidRPr="00C60AF2" w:rsidRDefault="00CE3060" w:rsidP="004048DB">
      <w:pPr>
        <w:spacing w:after="0" w:line="240" w:lineRule="auto"/>
        <w:ind w:right="-1"/>
        <w:jc w:val="both"/>
        <w:rPr>
          <w:rFonts w:ascii="Times New Roman" w:hAnsi="Times New Roman" w:cs="Times New Roman"/>
          <w:b/>
        </w:rPr>
      </w:pPr>
      <w:r w:rsidRPr="00C60AF2">
        <w:rPr>
          <w:rFonts w:ascii="Times New Roman" w:eastAsia="MS Mincho" w:hAnsi="Times New Roman" w:cs="Times New Roman"/>
        </w:rPr>
        <w:t>5.1.</w:t>
      </w:r>
      <w:r w:rsidR="00805184" w:rsidRPr="00C60AF2">
        <w:rPr>
          <w:rFonts w:ascii="Times New Roman" w:eastAsia="MS Mincho" w:hAnsi="Times New Roman" w:cs="Times New Roman"/>
        </w:rPr>
        <w:t xml:space="preserve"> </w:t>
      </w:r>
      <w:r w:rsidRPr="00C60AF2">
        <w:rPr>
          <w:rFonts w:ascii="Times New Roman" w:eastAsia="MS Mincho" w:hAnsi="Times New Roman" w:cs="Times New Roman"/>
        </w:rPr>
        <w:t>Приемка выполненных работ в части соответствия их объема и качества требованиям, установленным в</w:t>
      </w:r>
      <w:r w:rsidR="00805184" w:rsidRPr="00C60AF2">
        <w:rPr>
          <w:rFonts w:ascii="Times New Roman" w:eastAsia="MS Mincho" w:hAnsi="Times New Roman" w:cs="Times New Roman"/>
        </w:rPr>
        <w:t xml:space="preserve"> </w:t>
      </w:r>
      <w:r w:rsidRPr="00C60AF2">
        <w:rPr>
          <w:rFonts w:ascii="Times New Roman" w:eastAsia="MS Mincho" w:hAnsi="Times New Roman" w:cs="Times New Roman"/>
        </w:rPr>
        <w:t>Контракте,</w:t>
      </w:r>
      <w:r w:rsidR="00805184" w:rsidRPr="00C60AF2">
        <w:rPr>
          <w:rFonts w:ascii="Times New Roman" w:eastAsia="MS Mincho" w:hAnsi="Times New Roman" w:cs="Times New Roman"/>
        </w:rPr>
        <w:t xml:space="preserve"> </w:t>
      </w:r>
      <w:r w:rsidRPr="00C60AF2">
        <w:rPr>
          <w:rFonts w:ascii="Times New Roman" w:eastAsia="MS Mincho" w:hAnsi="Times New Roman" w:cs="Times New Roman"/>
        </w:rPr>
        <w:t>производится Заказчиком</w:t>
      </w:r>
      <w:r w:rsidR="00805184" w:rsidRPr="00C60AF2">
        <w:rPr>
          <w:rFonts w:ascii="Times New Roman" w:eastAsia="MS Mincho" w:hAnsi="Times New Roman" w:cs="Times New Roman"/>
        </w:rPr>
        <w:t xml:space="preserve"> </w:t>
      </w:r>
      <w:r w:rsidR="004048DB" w:rsidRPr="00C60AF2">
        <w:rPr>
          <w:rFonts w:ascii="Times New Roman" w:eastAsia="MS Mincho" w:hAnsi="Times New Roman" w:cs="Times New Roman"/>
        </w:rPr>
        <w:t>по</w:t>
      </w:r>
      <w:r w:rsidR="00805184" w:rsidRPr="00C60AF2">
        <w:rPr>
          <w:rFonts w:ascii="Times New Roman" w:eastAsia="MS Mincho" w:hAnsi="Times New Roman" w:cs="Times New Roman"/>
        </w:rPr>
        <w:t xml:space="preserve"> </w:t>
      </w:r>
      <w:r w:rsidR="004048DB" w:rsidRPr="00C60AF2">
        <w:rPr>
          <w:rFonts w:ascii="Times New Roman" w:eastAsia="MS Mincho" w:hAnsi="Times New Roman" w:cs="Times New Roman"/>
        </w:rPr>
        <w:t xml:space="preserve">завершению Подрядчиком </w:t>
      </w:r>
      <w:r w:rsidRPr="00C60AF2">
        <w:rPr>
          <w:rFonts w:ascii="Times New Roman" w:eastAsia="MS Mincho" w:hAnsi="Times New Roman" w:cs="Times New Roman"/>
        </w:rPr>
        <w:t>выполнения работ</w:t>
      </w:r>
      <w:r w:rsidR="00805184" w:rsidRPr="00C60AF2">
        <w:rPr>
          <w:rFonts w:ascii="Times New Roman" w:eastAsia="MS Mincho" w:hAnsi="Times New Roman" w:cs="Times New Roman"/>
        </w:rPr>
        <w:t xml:space="preserve"> </w:t>
      </w:r>
      <w:r w:rsidRPr="00C60AF2">
        <w:rPr>
          <w:rFonts w:ascii="Times New Roman" w:eastAsia="MS Mincho" w:hAnsi="Times New Roman" w:cs="Times New Roman"/>
        </w:rPr>
        <w:t>по Контракту и готовности к сдаче выполненных работ.</w:t>
      </w:r>
    </w:p>
    <w:p w:rsidR="004048DB" w:rsidRPr="00567D8A" w:rsidRDefault="00CE3060" w:rsidP="004048DB">
      <w:pPr>
        <w:pStyle w:val="ConsPlusNormal"/>
        <w:ind w:firstLine="0"/>
        <w:jc w:val="both"/>
        <w:rPr>
          <w:rFonts w:ascii="Times New Roman" w:eastAsia="MS Mincho" w:hAnsi="Times New Roman" w:cs="Times New Roman"/>
          <w:sz w:val="22"/>
          <w:szCs w:val="22"/>
        </w:rPr>
      </w:pPr>
      <w:r w:rsidRPr="00C60AF2">
        <w:rPr>
          <w:rFonts w:ascii="Times New Roman" w:eastAsia="MS Mincho" w:hAnsi="Times New Roman" w:cs="Times New Roman"/>
          <w:sz w:val="22"/>
          <w:szCs w:val="22"/>
        </w:rPr>
        <w:t>5.2.</w:t>
      </w:r>
      <w:r w:rsidR="004048DB" w:rsidRPr="00C60AF2">
        <w:rPr>
          <w:rFonts w:ascii="Times New Roman" w:eastAsia="MS Mincho" w:hAnsi="Times New Roman" w:cs="Times New Roman"/>
          <w:sz w:val="22"/>
          <w:szCs w:val="22"/>
        </w:rPr>
        <w:t xml:space="preserve"> </w:t>
      </w:r>
      <w:r w:rsidRPr="00C60AF2">
        <w:rPr>
          <w:rFonts w:ascii="Times New Roman" w:eastAsia="MS Mincho" w:hAnsi="Times New Roman" w:cs="Times New Roman"/>
          <w:sz w:val="22"/>
          <w:szCs w:val="22"/>
        </w:rPr>
        <w:t>После</w:t>
      </w:r>
      <w:r w:rsidR="00805184" w:rsidRPr="00C60AF2">
        <w:rPr>
          <w:rFonts w:ascii="Times New Roman" w:eastAsia="MS Mincho" w:hAnsi="Times New Roman" w:cs="Times New Roman"/>
          <w:sz w:val="22"/>
          <w:szCs w:val="22"/>
        </w:rPr>
        <w:t xml:space="preserve"> </w:t>
      </w:r>
      <w:r w:rsidRPr="00C60AF2">
        <w:rPr>
          <w:rFonts w:ascii="Times New Roman" w:eastAsia="MS Mincho" w:hAnsi="Times New Roman" w:cs="Times New Roman"/>
          <w:sz w:val="22"/>
          <w:szCs w:val="22"/>
        </w:rPr>
        <w:t>завершения</w:t>
      </w:r>
      <w:r w:rsidR="00805184" w:rsidRPr="00C60AF2">
        <w:rPr>
          <w:rFonts w:ascii="Times New Roman" w:eastAsia="MS Mincho" w:hAnsi="Times New Roman" w:cs="Times New Roman"/>
          <w:sz w:val="22"/>
          <w:szCs w:val="22"/>
        </w:rPr>
        <w:t xml:space="preserve"> </w:t>
      </w:r>
      <w:r w:rsidRPr="00C60AF2">
        <w:rPr>
          <w:rFonts w:ascii="Times New Roman" w:eastAsia="MS Mincho" w:hAnsi="Times New Roman" w:cs="Times New Roman"/>
          <w:sz w:val="22"/>
          <w:szCs w:val="22"/>
        </w:rPr>
        <w:t>выполненных работ, предусмотренных</w:t>
      </w:r>
      <w:r w:rsidR="00805184" w:rsidRPr="00C60AF2">
        <w:rPr>
          <w:rFonts w:ascii="Times New Roman" w:eastAsia="MS Mincho" w:hAnsi="Times New Roman" w:cs="Times New Roman"/>
          <w:sz w:val="22"/>
          <w:szCs w:val="22"/>
        </w:rPr>
        <w:t xml:space="preserve"> </w:t>
      </w:r>
      <w:r w:rsidRPr="00C60AF2">
        <w:rPr>
          <w:rFonts w:ascii="Times New Roman" w:eastAsia="MS Mincho" w:hAnsi="Times New Roman" w:cs="Times New Roman"/>
          <w:sz w:val="22"/>
          <w:szCs w:val="22"/>
        </w:rPr>
        <w:t>Контрактом,</w:t>
      </w:r>
      <w:r w:rsidR="00805184" w:rsidRPr="00C60AF2">
        <w:rPr>
          <w:rFonts w:ascii="Times New Roman" w:eastAsia="MS Mincho" w:hAnsi="Times New Roman" w:cs="Times New Roman"/>
          <w:sz w:val="22"/>
          <w:szCs w:val="22"/>
        </w:rPr>
        <w:t xml:space="preserve"> </w:t>
      </w:r>
      <w:r w:rsidRPr="00C60AF2">
        <w:rPr>
          <w:rFonts w:ascii="Times New Roman" w:eastAsia="MS Mincho" w:hAnsi="Times New Roman" w:cs="Times New Roman"/>
          <w:sz w:val="22"/>
          <w:szCs w:val="22"/>
        </w:rPr>
        <w:t>Подрядчик</w:t>
      </w:r>
      <w:r w:rsidR="00805184" w:rsidRPr="00C60AF2">
        <w:rPr>
          <w:rFonts w:ascii="Times New Roman" w:eastAsia="MS Mincho" w:hAnsi="Times New Roman" w:cs="Times New Roman"/>
          <w:sz w:val="22"/>
          <w:szCs w:val="22"/>
        </w:rPr>
        <w:t xml:space="preserve"> </w:t>
      </w:r>
      <w:r w:rsidRPr="00C60AF2">
        <w:rPr>
          <w:rFonts w:ascii="Times New Roman" w:eastAsia="MS Mincho" w:hAnsi="Times New Roman" w:cs="Times New Roman"/>
          <w:sz w:val="22"/>
          <w:szCs w:val="22"/>
        </w:rPr>
        <w:t>письменно</w:t>
      </w:r>
      <w:r w:rsidR="00805184" w:rsidRPr="00C60AF2">
        <w:rPr>
          <w:rFonts w:ascii="Times New Roman" w:eastAsia="MS Mincho" w:hAnsi="Times New Roman" w:cs="Times New Roman"/>
          <w:sz w:val="22"/>
          <w:szCs w:val="22"/>
        </w:rPr>
        <w:t xml:space="preserve"> </w:t>
      </w:r>
      <w:r w:rsidRPr="00C60AF2">
        <w:rPr>
          <w:rFonts w:ascii="Times New Roman" w:eastAsia="MS Mincho" w:hAnsi="Times New Roman" w:cs="Times New Roman"/>
          <w:sz w:val="22"/>
          <w:szCs w:val="22"/>
        </w:rPr>
        <w:t>уведомляет</w:t>
      </w:r>
      <w:r w:rsidR="00805184" w:rsidRPr="00C60AF2">
        <w:rPr>
          <w:rFonts w:ascii="Times New Roman" w:eastAsia="MS Mincho" w:hAnsi="Times New Roman" w:cs="Times New Roman"/>
          <w:sz w:val="22"/>
          <w:szCs w:val="22"/>
        </w:rPr>
        <w:t xml:space="preserve"> </w:t>
      </w:r>
      <w:r w:rsidRPr="00567D8A">
        <w:rPr>
          <w:rFonts w:ascii="Times New Roman" w:eastAsia="MS Mincho" w:hAnsi="Times New Roman" w:cs="Times New Roman"/>
          <w:sz w:val="22"/>
          <w:szCs w:val="22"/>
        </w:rPr>
        <w:t>Заказчика о факте выполнения работ, направляет Заказчику подписанные Подрядчиком счет, счет-фактуру</w:t>
      </w:r>
      <w:r w:rsidR="00B43F13" w:rsidRPr="00567D8A">
        <w:rPr>
          <w:rFonts w:ascii="Times New Roman" w:eastAsia="MS Mincho" w:hAnsi="Times New Roman" w:cs="Times New Roman"/>
          <w:sz w:val="22"/>
          <w:szCs w:val="22"/>
        </w:rPr>
        <w:t xml:space="preserve"> </w:t>
      </w:r>
      <w:r w:rsidRPr="00567D8A">
        <w:rPr>
          <w:rFonts w:ascii="Times New Roman" w:eastAsia="MS Mincho" w:hAnsi="Times New Roman" w:cs="Times New Roman"/>
          <w:sz w:val="22"/>
          <w:szCs w:val="22"/>
        </w:rPr>
        <w:t xml:space="preserve">(в случае, если система налогообложения предусматривает уплату НДС), справку о </w:t>
      </w:r>
      <w:r w:rsidRPr="00567D8A">
        <w:rPr>
          <w:rFonts w:ascii="Times New Roman" w:eastAsia="MS Mincho" w:hAnsi="Times New Roman" w:cs="Times New Roman"/>
          <w:sz w:val="22"/>
          <w:szCs w:val="22"/>
        </w:rPr>
        <w:lastRenderedPageBreak/>
        <w:t>стоимости выполненных работ формы КС-3, акт о приемке выполненных работ формы КС-2.</w:t>
      </w:r>
    </w:p>
    <w:p w:rsidR="0000145F" w:rsidRPr="00567D8A" w:rsidRDefault="0000145F" w:rsidP="004048DB">
      <w:pPr>
        <w:pStyle w:val="ConsPlusNormal"/>
        <w:ind w:firstLine="0"/>
        <w:jc w:val="both"/>
        <w:rPr>
          <w:rFonts w:ascii="Times New Roman" w:eastAsia="MS Mincho" w:hAnsi="Times New Roman" w:cs="Times New Roman"/>
          <w:sz w:val="22"/>
          <w:szCs w:val="22"/>
        </w:rPr>
      </w:pPr>
      <w:r w:rsidRPr="00567D8A">
        <w:rPr>
          <w:rFonts w:ascii="Times New Roman" w:eastAsia="MS Mincho" w:hAnsi="Times New Roman" w:cs="Times New Roman"/>
          <w:sz w:val="22"/>
          <w:szCs w:val="22"/>
        </w:rPr>
        <w:t xml:space="preserve">Приемка выполненных работ производится Заказчиком в </w:t>
      </w:r>
      <w:r w:rsidRPr="005740EA">
        <w:rPr>
          <w:rFonts w:ascii="Times New Roman" w:eastAsia="MS Mincho" w:hAnsi="Times New Roman" w:cs="Times New Roman"/>
          <w:sz w:val="22"/>
          <w:szCs w:val="22"/>
        </w:rPr>
        <w:t>течении 15 рабочих дней с</w:t>
      </w:r>
      <w:r w:rsidRPr="00567D8A">
        <w:rPr>
          <w:rFonts w:ascii="Times New Roman" w:eastAsia="MS Mincho" w:hAnsi="Times New Roman" w:cs="Times New Roman"/>
          <w:sz w:val="22"/>
          <w:szCs w:val="22"/>
        </w:rPr>
        <w:t xml:space="preserve"> даты предоставления Заказчику исполнительной документации. </w:t>
      </w:r>
    </w:p>
    <w:p w:rsidR="004048DB" w:rsidRPr="00567D8A" w:rsidRDefault="00CE3060" w:rsidP="004048DB">
      <w:pPr>
        <w:pStyle w:val="ConsPlusNormal"/>
        <w:ind w:firstLine="0"/>
        <w:jc w:val="both"/>
        <w:rPr>
          <w:rFonts w:ascii="Times New Roman" w:eastAsia="MS Mincho" w:hAnsi="Times New Roman" w:cs="Times New Roman"/>
          <w:sz w:val="22"/>
          <w:szCs w:val="22"/>
        </w:rPr>
      </w:pPr>
      <w:r w:rsidRPr="00567D8A">
        <w:rPr>
          <w:rFonts w:ascii="Times New Roman" w:eastAsia="MS Mincho" w:hAnsi="Times New Roman" w:cs="Times New Roman"/>
          <w:sz w:val="22"/>
          <w:szCs w:val="22"/>
        </w:rPr>
        <w:t>5.3. Для</w:t>
      </w:r>
      <w:r w:rsidR="00805184" w:rsidRPr="00567D8A">
        <w:rPr>
          <w:rFonts w:ascii="Times New Roman" w:eastAsia="MS Mincho" w:hAnsi="Times New Roman" w:cs="Times New Roman"/>
          <w:sz w:val="22"/>
          <w:szCs w:val="22"/>
        </w:rPr>
        <w:t xml:space="preserve"> </w:t>
      </w:r>
      <w:r w:rsidRPr="00567D8A">
        <w:rPr>
          <w:rFonts w:ascii="Times New Roman" w:eastAsia="MS Mincho" w:hAnsi="Times New Roman" w:cs="Times New Roman"/>
          <w:sz w:val="22"/>
          <w:szCs w:val="22"/>
        </w:rPr>
        <w:t>проверки</w:t>
      </w:r>
      <w:r w:rsidR="00805184" w:rsidRPr="00567D8A">
        <w:rPr>
          <w:rFonts w:ascii="Times New Roman" w:eastAsia="MS Mincho" w:hAnsi="Times New Roman" w:cs="Times New Roman"/>
          <w:sz w:val="22"/>
          <w:szCs w:val="22"/>
        </w:rPr>
        <w:t xml:space="preserve"> </w:t>
      </w:r>
      <w:r w:rsidRPr="00567D8A">
        <w:rPr>
          <w:rFonts w:ascii="Times New Roman" w:eastAsia="MS Mincho" w:hAnsi="Times New Roman" w:cs="Times New Roman"/>
          <w:sz w:val="22"/>
          <w:szCs w:val="22"/>
        </w:rPr>
        <w:t>представленных</w:t>
      </w:r>
      <w:r w:rsidR="00805184" w:rsidRPr="00567D8A">
        <w:rPr>
          <w:rFonts w:ascii="Times New Roman" w:eastAsia="MS Mincho" w:hAnsi="Times New Roman" w:cs="Times New Roman"/>
          <w:sz w:val="22"/>
          <w:szCs w:val="22"/>
        </w:rPr>
        <w:t xml:space="preserve"> </w:t>
      </w:r>
      <w:r w:rsidRPr="00567D8A">
        <w:rPr>
          <w:rFonts w:ascii="Times New Roman" w:eastAsia="MS Mincho" w:hAnsi="Times New Roman" w:cs="Times New Roman"/>
          <w:sz w:val="22"/>
          <w:szCs w:val="22"/>
        </w:rPr>
        <w:t>Подрядчиком</w:t>
      </w:r>
      <w:r w:rsidR="00805184" w:rsidRPr="00567D8A">
        <w:rPr>
          <w:rFonts w:ascii="Times New Roman" w:eastAsia="MS Mincho" w:hAnsi="Times New Roman" w:cs="Times New Roman"/>
          <w:sz w:val="22"/>
          <w:szCs w:val="22"/>
        </w:rPr>
        <w:t xml:space="preserve"> </w:t>
      </w:r>
      <w:r w:rsidRPr="00567D8A">
        <w:rPr>
          <w:rFonts w:ascii="Times New Roman" w:eastAsia="MS Mincho" w:hAnsi="Times New Roman" w:cs="Times New Roman"/>
          <w:sz w:val="22"/>
          <w:szCs w:val="22"/>
        </w:rPr>
        <w:t>результатов, предусмотренных</w:t>
      </w:r>
      <w:r w:rsidR="00805184" w:rsidRPr="00567D8A">
        <w:rPr>
          <w:rFonts w:ascii="Times New Roman" w:eastAsia="MS Mincho" w:hAnsi="Times New Roman" w:cs="Times New Roman"/>
          <w:sz w:val="22"/>
          <w:szCs w:val="22"/>
        </w:rPr>
        <w:t xml:space="preserve"> </w:t>
      </w:r>
      <w:r w:rsidRPr="00567D8A">
        <w:rPr>
          <w:rFonts w:ascii="Times New Roman" w:eastAsia="MS Mincho" w:hAnsi="Times New Roman" w:cs="Times New Roman"/>
          <w:sz w:val="22"/>
          <w:szCs w:val="22"/>
        </w:rPr>
        <w:t>Контрактом,</w:t>
      </w:r>
      <w:r w:rsidR="00805184" w:rsidRPr="00567D8A">
        <w:rPr>
          <w:rFonts w:ascii="Times New Roman" w:eastAsia="MS Mincho" w:hAnsi="Times New Roman" w:cs="Times New Roman"/>
          <w:sz w:val="22"/>
          <w:szCs w:val="22"/>
        </w:rPr>
        <w:t xml:space="preserve"> </w:t>
      </w:r>
      <w:r w:rsidRPr="00567D8A">
        <w:rPr>
          <w:rFonts w:ascii="Times New Roman" w:eastAsia="MS Mincho" w:hAnsi="Times New Roman" w:cs="Times New Roman"/>
          <w:sz w:val="22"/>
          <w:szCs w:val="22"/>
        </w:rPr>
        <w:t>в</w:t>
      </w:r>
      <w:r w:rsidR="00805184" w:rsidRPr="00567D8A">
        <w:rPr>
          <w:rFonts w:ascii="Times New Roman" w:eastAsia="MS Mincho" w:hAnsi="Times New Roman" w:cs="Times New Roman"/>
          <w:sz w:val="22"/>
          <w:szCs w:val="22"/>
        </w:rPr>
        <w:t xml:space="preserve"> </w:t>
      </w:r>
      <w:r w:rsidRPr="00567D8A">
        <w:rPr>
          <w:rFonts w:ascii="Times New Roman" w:eastAsia="MS Mincho" w:hAnsi="Times New Roman" w:cs="Times New Roman"/>
          <w:sz w:val="22"/>
          <w:szCs w:val="22"/>
        </w:rPr>
        <w:t>части</w:t>
      </w:r>
      <w:r w:rsidR="00805184" w:rsidRPr="00567D8A">
        <w:rPr>
          <w:rFonts w:ascii="Times New Roman" w:eastAsia="MS Mincho" w:hAnsi="Times New Roman" w:cs="Times New Roman"/>
          <w:sz w:val="22"/>
          <w:szCs w:val="22"/>
        </w:rPr>
        <w:t xml:space="preserve"> </w:t>
      </w:r>
      <w:r w:rsidRPr="00567D8A">
        <w:rPr>
          <w:rFonts w:ascii="Times New Roman" w:eastAsia="MS Mincho" w:hAnsi="Times New Roman" w:cs="Times New Roman"/>
          <w:sz w:val="22"/>
          <w:szCs w:val="22"/>
        </w:rPr>
        <w:t>их</w:t>
      </w:r>
      <w:r w:rsidR="00805184" w:rsidRPr="00567D8A">
        <w:rPr>
          <w:rFonts w:ascii="Times New Roman" w:eastAsia="MS Mincho" w:hAnsi="Times New Roman" w:cs="Times New Roman"/>
          <w:sz w:val="22"/>
          <w:szCs w:val="22"/>
        </w:rPr>
        <w:t xml:space="preserve"> </w:t>
      </w:r>
      <w:r w:rsidRPr="00567D8A">
        <w:rPr>
          <w:rFonts w:ascii="Times New Roman" w:eastAsia="MS Mincho" w:hAnsi="Times New Roman" w:cs="Times New Roman"/>
          <w:sz w:val="22"/>
          <w:szCs w:val="22"/>
        </w:rPr>
        <w:t>соответствия условиям Контракта Заказчик</w:t>
      </w:r>
      <w:r w:rsidR="00805184" w:rsidRPr="00567D8A">
        <w:rPr>
          <w:rFonts w:ascii="Times New Roman" w:eastAsia="MS Mincho" w:hAnsi="Times New Roman" w:cs="Times New Roman"/>
          <w:sz w:val="22"/>
          <w:szCs w:val="22"/>
        </w:rPr>
        <w:t xml:space="preserve"> </w:t>
      </w:r>
      <w:r w:rsidRPr="00567D8A">
        <w:rPr>
          <w:rFonts w:ascii="Times New Roman" w:eastAsia="MS Mincho" w:hAnsi="Times New Roman" w:cs="Times New Roman"/>
          <w:sz w:val="22"/>
          <w:szCs w:val="22"/>
        </w:rPr>
        <w:t>проводит</w:t>
      </w:r>
      <w:r w:rsidR="00805184" w:rsidRPr="00567D8A">
        <w:rPr>
          <w:rFonts w:ascii="Times New Roman" w:eastAsia="MS Mincho" w:hAnsi="Times New Roman" w:cs="Times New Roman"/>
          <w:sz w:val="22"/>
          <w:szCs w:val="22"/>
        </w:rPr>
        <w:t xml:space="preserve"> </w:t>
      </w:r>
      <w:r w:rsidRPr="00567D8A">
        <w:rPr>
          <w:rFonts w:ascii="Times New Roman" w:eastAsia="MS Mincho" w:hAnsi="Times New Roman" w:cs="Times New Roman"/>
          <w:sz w:val="22"/>
          <w:szCs w:val="22"/>
        </w:rPr>
        <w:t>экспертизу.</w:t>
      </w:r>
      <w:r w:rsidR="00805184" w:rsidRPr="00567D8A">
        <w:rPr>
          <w:rFonts w:ascii="Times New Roman" w:eastAsia="MS Mincho" w:hAnsi="Times New Roman" w:cs="Times New Roman"/>
          <w:sz w:val="22"/>
          <w:szCs w:val="22"/>
        </w:rPr>
        <w:t xml:space="preserve"> </w:t>
      </w:r>
      <w:r w:rsidRPr="00567D8A">
        <w:rPr>
          <w:rFonts w:ascii="Times New Roman" w:eastAsia="MS Mincho" w:hAnsi="Times New Roman" w:cs="Times New Roman"/>
          <w:sz w:val="22"/>
          <w:szCs w:val="22"/>
        </w:rPr>
        <w:t>Экспертиза</w:t>
      </w:r>
      <w:r w:rsidR="00805184" w:rsidRPr="00567D8A">
        <w:rPr>
          <w:rFonts w:ascii="Times New Roman" w:eastAsia="MS Mincho" w:hAnsi="Times New Roman" w:cs="Times New Roman"/>
          <w:sz w:val="22"/>
          <w:szCs w:val="22"/>
        </w:rPr>
        <w:t xml:space="preserve"> </w:t>
      </w:r>
      <w:r w:rsidRPr="00567D8A">
        <w:rPr>
          <w:rFonts w:ascii="Times New Roman" w:eastAsia="MS Mincho" w:hAnsi="Times New Roman" w:cs="Times New Roman"/>
          <w:sz w:val="22"/>
          <w:szCs w:val="22"/>
        </w:rPr>
        <w:t>результатов,</w:t>
      </w:r>
      <w:r w:rsidR="00805184" w:rsidRPr="00567D8A">
        <w:rPr>
          <w:rFonts w:ascii="Times New Roman" w:eastAsia="MS Mincho" w:hAnsi="Times New Roman" w:cs="Times New Roman"/>
          <w:sz w:val="22"/>
          <w:szCs w:val="22"/>
        </w:rPr>
        <w:t xml:space="preserve"> </w:t>
      </w:r>
      <w:r w:rsidRPr="00567D8A">
        <w:rPr>
          <w:rFonts w:ascii="Times New Roman" w:eastAsia="MS Mincho" w:hAnsi="Times New Roman" w:cs="Times New Roman"/>
          <w:sz w:val="22"/>
          <w:szCs w:val="22"/>
        </w:rPr>
        <w:t>предусмотренных Контрактом,</w:t>
      </w:r>
      <w:r w:rsidR="00805184" w:rsidRPr="00567D8A">
        <w:rPr>
          <w:rFonts w:ascii="Times New Roman" w:eastAsia="MS Mincho" w:hAnsi="Times New Roman" w:cs="Times New Roman"/>
          <w:sz w:val="22"/>
          <w:szCs w:val="22"/>
        </w:rPr>
        <w:t xml:space="preserve"> </w:t>
      </w:r>
      <w:r w:rsidRPr="00567D8A">
        <w:rPr>
          <w:rFonts w:ascii="Times New Roman" w:eastAsia="MS Mincho" w:hAnsi="Times New Roman" w:cs="Times New Roman"/>
          <w:sz w:val="22"/>
          <w:szCs w:val="22"/>
        </w:rPr>
        <w:t>проводится Заказчиком своими силами</w:t>
      </w:r>
      <w:r w:rsidR="00805184" w:rsidRPr="00567D8A">
        <w:rPr>
          <w:rFonts w:ascii="Times New Roman" w:eastAsia="MS Mincho" w:hAnsi="Times New Roman" w:cs="Times New Roman"/>
          <w:sz w:val="22"/>
          <w:szCs w:val="22"/>
        </w:rPr>
        <w:t xml:space="preserve"> </w:t>
      </w:r>
      <w:r w:rsidRPr="00567D8A">
        <w:rPr>
          <w:rFonts w:ascii="Times New Roman" w:eastAsia="MS Mincho" w:hAnsi="Times New Roman" w:cs="Times New Roman"/>
          <w:sz w:val="22"/>
          <w:szCs w:val="22"/>
        </w:rPr>
        <w:t>в соответствии с Закон</w:t>
      </w:r>
      <w:r w:rsidR="003042CE" w:rsidRPr="00567D8A">
        <w:rPr>
          <w:rFonts w:ascii="Times New Roman" w:eastAsia="MS Mincho" w:hAnsi="Times New Roman" w:cs="Times New Roman"/>
          <w:sz w:val="22"/>
          <w:szCs w:val="22"/>
        </w:rPr>
        <w:t>ом</w:t>
      </w:r>
      <w:r w:rsidR="00805184" w:rsidRPr="00567D8A">
        <w:rPr>
          <w:rFonts w:ascii="Times New Roman" w:eastAsia="MS Mincho" w:hAnsi="Times New Roman" w:cs="Times New Roman"/>
          <w:sz w:val="22"/>
          <w:szCs w:val="22"/>
        </w:rPr>
        <w:t xml:space="preserve"> </w:t>
      </w:r>
      <w:r w:rsidRPr="00567D8A">
        <w:rPr>
          <w:rFonts w:ascii="Times New Roman" w:eastAsia="MS Mincho" w:hAnsi="Times New Roman" w:cs="Times New Roman"/>
          <w:sz w:val="22"/>
          <w:szCs w:val="22"/>
        </w:rPr>
        <w:t>о</w:t>
      </w:r>
      <w:r w:rsidR="00805184" w:rsidRPr="00567D8A">
        <w:rPr>
          <w:rFonts w:ascii="Times New Roman" w:eastAsia="MS Mincho" w:hAnsi="Times New Roman" w:cs="Times New Roman"/>
          <w:sz w:val="22"/>
          <w:szCs w:val="22"/>
        </w:rPr>
        <w:t xml:space="preserve"> </w:t>
      </w:r>
      <w:r w:rsidRPr="00567D8A">
        <w:rPr>
          <w:rFonts w:ascii="Times New Roman" w:eastAsia="MS Mincho" w:hAnsi="Times New Roman" w:cs="Times New Roman"/>
          <w:sz w:val="22"/>
          <w:szCs w:val="22"/>
        </w:rPr>
        <w:t>Контрактной</w:t>
      </w:r>
      <w:r w:rsidR="00805184" w:rsidRPr="00567D8A">
        <w:rPr>
          <w:rFonts w:ascii="Times New Roman" w:eastAsia="MS Mincho" w:hAnsi="Times New Roman" w:cs="Times New Roman"/>
          <w:sz w:val="22"/>
          <w:szCs w:val="22"/>
        </w:rPr>
        <w:t xml:space="preserve"> </w:t>
      </w:r>
      <w:r w:rsidR="003042CE" w:rsidRPr="00567D8A">
        <w:rPr>
          <w:rFonts w:ascii="Times New Roman" w:eastAsia="MS Mincho" w:hAnsi="Times New Roman" w:cs="Times New Roman"/>
          <w:sz w:val="22"/>
          <w:szCs w:val="22"/>
        </w:rPr>
        <w:t>системе</w:t>
      </w:r>
      <w:r w:rsidRPr="00567D8A">
        <w:rPr>
          <w:rFonts w:ascii="Times New Roman" w:eastAsia="MS Mincho" w:hAnsi="Times New Roman" w:cs="Times New Roman"/>
          <w:sz w:val="22"/>
          <w:szCs w:val="22"/>
        </w:rPr>
        <w:t>.</w:t>
      </w:r>
    </w:p>
    <w:p w:rsidR="0028376A" w:rsidRPr="00567D8A" w:rsidRDefault="00CE3060" w:rsidP="004048DB">
      <w:pPr>
        <w:pStyle w:val="ConsPlusNormal"/>
        <w:ind w:firstLine="0"/>
        <w:jc w:val="both"/>
        <w:rPr>
          <w:rFonts w:ascii="Times New Roman" w:hAnsi="Times New Roman" w:cs="Times New Roman"/>
          <w:sz w:val="22"/>
          <w:szCs w:val="22"/>
        </w:rPr>
      </w:pPr>
      <w:r w:rsidRPr="00567D8A">
        <w:rPr>
          <w:rFonts w:ascii="Times New Roman" w:eastAsia="MS Mincho" w:hAnsi="Times New Roman" w:cs="Times New Roman"/>
          <w:sz w:val="22"/>
          <w:szCs w:val="22"/>
        </w:rPr>
        <w:t>5</w:t>
      </w:r>
      <w:r w:rsidR="00A7637D" w:rsidRPr="00567D8A">
        <w:rPr>
          <w:rFonts w:ascii="Times New Roman" w:eastAsia="MS Mincho" w:hAnsi="Times New Roman" w:cs="Times New Roman"/>
          <w:sz w:val="22"/>
          <w:szCs w:val="22"/>
        </w:rPr>
        <w:t xml:space="preserve">.4. </w:t>
      </w:r>
      <w:r w:rsidR="0028376A" w:rsidRPr="00567D8A">
        <w:rPr>
          <w:rFonts w:ascii="Times New Roman" w:eastAsia="MS Mincho" w:hAnsi="Times New Roman" w:cs="Times New Roman"/>
          <w:sz w:val="22"/>
          <w:szCs w:val="22"/>
        </w:rPr>
        <w:t xml:space="preserve">Заказчик </w:t>
      </w:r>
      <w:r w:rsidR="0028376A" w:rsidRPr="00567D8A">
        <w:rPr>
          <w:rFonts w:ascii="Times New Roman" w:hAnsi="Times New Roman" w:cs="Times New Roman"/>
          <w:sz w:val="22"/>
          <w:szCs w:val="22"/>
        </w:rPr>
        <w:t>отказывает Подрядчику в приемке работ, если их объем, стоимость или качество не подтверждается исполнительной и другой технической документацией, о чем Подрядчику выдается соответствующее предписание, с указанием сроков устранения выявленных недостатков, а акт приемки выполненных работ не подписывается Заказчиком до устранения выявленных нарушений.</w:t>
      </w:r>
    </w:p>
    <w:p w:rsidR="0028376A" w:rsidRPr="00D60ABE" w:rsidRDefault="00CE3060" w:rsidP="00CE3060">
      <w:pPr>
        <w:pStyle w:val="ConsPlusNormal"/>
        <w:ind w:firstLine="0"/>
        <w:jc w:val="both"/>
        <w:rPr>
          <w:rFonts w:ascii="Times New Roman" w:hAnsi="Times New Roman" w:cs="Times New Roman"/>
          <w:sz w:val="22"/>
          <w:szCs w:val="22"/>
        </w:rPr>
      </w:pPr>
      <w:r w:rsidRPr="00567D8A">
        <w:rPr>
          <w:rFonts w:ascii="Times New Roman" w:eastAsia="MS Mincho" w:hAnsi="Times New Roman" w:cs="Times New Roman"/>
          <w:sz w:val="22"/>
          <w:szCs w:val="22"/>
        </w:rPr>
        <w:t xml:space="preserve"> 5.5. </w:t>
      </w:r>
      <w:r w:rsidR="0028376A" w:rsidRPr="00D60ABE">
        <w:rPr>
          <w:rFonts w:ascii="Times New Roman" w:eastAsia="MS Mincho" w:hAnsi="Times New Roman" w:cs="Times New Roman"/>
          <w:sz w:val="22"/>
          <w:szCs w:val="22"/>
        </w:rPr>
        <w:t xml:space="preserve">При </w:t>
      </w:r>
      <w:r w:rsidR="00567D8A" w:rsidRPr="00D60ABE">
        <w:rPr>
          <w:rFonts w:ascii="Times New Roman" w:hAnsi="Times New Roman" w:cs="Times New Roman"/>
          <w:sz w:val="22"/>
          <w:szCs w:val="22"/>
        </w:rPr>
        <w:t>обнаружении в ходе приемки выполненных работ недостатков Сторонами составляется акт, в котором фиксируется перечень дефектов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В случае отказа Подрядчика от подписания акта о выявленных в ходе приемки результатов выполнения работ недостатков и сроках их устранения, Заказчиком в акте делается отметка об отказе Подрядчика от его подписания. При этом акт о выявленных в ходе приемки результатов выполнения работ недостатков и сроках их устранения подписывается Заказчиком.</w:t>
      </w:r>
    </w:p>
    <w:p w:rsidR="00D60ABE" w:rsidRPr="00D60ABE" w:rsidRDefault="00D60ABE" w:rsidP="00CE3060">
      <w:pPr>
        <w:pStyle w:val="ConsPlusNormal"/>
        <w:ind w:firstLine="0"/>
        <w:jc w:val="both"/>
        <w:rPr>
          <w:rFonts w:ascii="Times New Roman" w:eastAsia="MS Mincho" w:hAnsi="Times New Roman" w:cs="Times New Roman"/>
          <w:sz w:val="22"/>
          <w:szCs w:val="22"/>
        </w:rPr>
      </w:pPr>
      <w:r w:rsidRPr="00D60ABE">
        <w:rPr>
          <w:rFonts w:ascii="Times New Roman" w:hAnsi="Times New Roman" w:cs="Times New Roman"/>
          <w:sz w:val="22"/>
          <w:szCs w:val="22"/>
        </w:rPr>
        <w:t xml:space="preserve">5.6. Устранение Подрядчиком в установленные сроки выявленных недостатков не освобождает его от уплаты неустойки (штрафа, пени), </w:t>
      </w:r>
      <w:proofErr w:type="gramStart"/>
      <w:r w:rsidRPr="00D60ABE">
        <w:rPr>
          <w:rFonts w:ascii="Times New Roman" w:hAnsi="Times New Roman" w:cs="Times New Roman"/>
          <w:sz w:val="22"/>
          <w:szCs w:val="22"/>
        </w:rPr>
        <w:t>предусмотренной  Контрактом</w:t>
      </w:r>
      <w:proofErr w:type="gramEnd"/>
      <w:r w:rsidRPr="00D60ABE">
        <w:rPr>
          <w:rFonts w:ascii="Times New Roman" w:hAnsi="Times New Roman" w:cs="Times New Roman"/>
          <w:sz w:val="22"/>
          <w:szCs w:val="22"/>
        </w:rPr>
        <w:t>.</w:t>
      </w:r>
    </w:p>
    <w:p w:rsidR="009D795D" w:rsidRPr="00D60ABE" w:rsidRDefault="009D795D" w:rsidP="009D795D">
      <w:pPr>
        <w:pStyle w:val="ConsPlusNormal"/>
        <w:ind w:firstLine="0"/>
        <w:jc w:val="both"/>
        <w:rPr>
          <w:rFonts w:ascii="Times New Roman" w:eastAsia="MS Mincho" w:hAnsi="Times New Roman" w:cs="Times New Roman"/>
          <w:sz w:val="22"/>
          <w:szCs w:val="22"/>
        </w:rPr>
      </w:pPr>
      <w:r w:rsidRPr="00D60ABE">
        <w:rPr>
          <w:rFonts w:ascii="Times New Roman" w:eastAsia="MS Mincho" w:hAnsi="Times New Roman" w:cs="Times New Roman"/>
          <w:sz w:val="22"/>
          <w:szCs w:val="22"/>
        </w:rPr>
        <w:t>5.</w:t>
      </w:r>
      <w:r w:rsidR="00D60ABE" w:rsidRPr="00D60ABE">
        <w:rPr>
          <w:rFonts w:ascii="Times New Roman" w:eastAsia="MS Mincho" w:hAnsi="Times New Roman" w:cs="Times New Roman"/>
          <w:sz w:val="22"/>
          <w:szCs w:val="22"/>
        </w:rPr>
        <w:t>7</w:t>
      </w:r>
      <w:r w:rsidRPr="00D60ABE">
        <w:rPr>
          <w:rFonts w:ascii="Times New Roman" w:eastAsia="MS Mincho" w:hAnsi="Times New Roman" w:cs="Times New Roman"/>
          <w:sz w:val="22"/>
          <w:szCs w:val="22"/>
        </w:rPr>
        <w:t xml:space="preserve">. </w:t>
      </w:r>
      <w:r w:rsidR="00D60ABE" w:rsidRPr="00D60ABE">
        <w:rPr>
          <w:rFonts w:ascii="Times New Roman" w:eastAsia="MS Mincho" w:hAnsi="Times New Roman" w:cs="Times New Roman"/>
          <w:sz w:val="22"/>
          <w:szCs w:val="22"/>
        </w:rPr>
        <w:t xml:space="preserve">Заказчик </w:t>
      </w:r>
      <w:r w:rsidR="00D60ABE" w:rsidRPr="00D60ABE">
        <w:rPr>
          <w:rFonts w:ascii="Times New Roman" w:hAnsi="Times New Roman" w:cs="Times New Roman"/>
          <w:sz w:val="22"/>
          <w:szCs w:val="22"/>
        </w:rPr>
        <w:t xml:space="preserve">вправе отказаться от приемки результатов выполненных по </w:t>
      </w:r>
      <w:proofErr w:type="gramStart"/>
      <w:r w:rsidR="00D60ABE" w:rsidRPr="00D60ABE">
        <w:rPr>
          <w:rFonts w:ascii="Times New Roman" w:hAnsi="Times New Roman" w:cs="Times New Roman"/>
          <w:sz w:val="22"/>
          <w:szCs w:val="22"/>
        </w:rPr>
        <w:t xml:space="preserve">настоящему  </w:t>
      </w:r>
      <w:r w:rsidR="00D60ABE">
        <w:rPr>
          <w:rFonts w:ascii="Times New Roman" w:hAnsi="Times New Roman" w:cs="Times New Roman"/>
          <w:sz w:val="22"/>
          <w:szCs w:val="22"/>
        </w:rPr>
        <w:t>контракту</w:t>
      </w:r>
      <w:proofErr w:type="gramEnd"/>
      <w:r w:rsidR="00D60ABE">
        <w:rPr>
          <w:rFonts w:ascii="Times New Roman" w:hAnsi="Times New Roman" w:cs="Times New Roman"/>
          <w:sz w:val="22"/>
          <w:szCs w:val="22"/>
        </w:rPr>
        <w:t xml:space="preserve"> </w:t>
      </w:r>
      <w:r w:rsidR="00D60ABE" w:rsidRPr="00D60ABE">
        <w:rPr>
          <w:rFonts w:ascii="Times New Roman" w:hAnsi="Times New Roman" w:cs="Times New Roman"/>
          <w:sz w:val="22"/>
          <w:szCs w:val="22"/>
        </w:rPr>
        <w:t>работ в случае обнаружения недостатков, которые исключают возможность использования принятых результатов выполненных работ по назначению и не могут быть устранены Подрядчиком.</w:t>
      </w:r>
    </w:p>
    <w:p w:rsidR="004048DB" w:rsidRPr="00D60ABE" w:rsidRDefault="004048DB" w:rsidP="00CE3060">
      <w:pPr>
        <w:pStyle w:val="ConsPlusNormal"/>
        <w:ind w:firstLine="0"/>
        <w:jc w:val="both"/>
        <w:rPr>
          <w:rFonts w:ascii="Times New Roman" w:hAnsi="Times New Roman" w:cs="Times New Roman"/>
          <w:sz w:val="22"/>
          <w:szCs w:val="22"/>
        </w:rPr>
      </w:pPr>
    </w:p>
    <w:p w:rsidR="009D6357" w:rsidRPr="00B7304C" w:rsidRDefault="006E5201" w:rsidP="009D6357">
      <w:pPr>
        <w:pStyle w:val="a6"/>
        <w:numPr>
          <w:ilvl w:val="0"/>
          <w:numId w:val="19"/>
        </w:numPr>
        <w:spacing w:after="0" w:line="240" w:lineRule="auto"/>
        <w:ind w:right="-1"/>
        <w:jc w:val="center"/>
        <w:rPr>
          <w:rFonts w:ascii="Times New Roman" w:hAnsi="Times New Roman"/>
        </w:rPr>
      </w:pPr>
      <w:r w:rsidRPr="00B7304C">
        <w:rPr>
          <w:rFonts w:ascii="Times New Roman" w:hAnsi="Times New Roman"/>
          <w:b/>
        </w:rPr>
        <w:t>ОТВЕТСТВЕННОСТЬ СТОРОН</w:t>
      </w:r>
    </w:p>
    <w:p w:rsidR="00B7304C" w:rsidRPr="009153A2" w:rsidRDefault="009153A2" w:rsidP="009153A2">
      <w:pPr>
        <w:widowControl w:val="0"/>
        <w:autoSpaceDE w:val="0"/>
        <w:autoSpaceDN w:val="0"/>
        <w:adjustRightInd w:val="0"/>
        <w:spacing w:after="0" w:line="240" w:lineRule="auto"/>
        <w:jc w:val="both"/>
        <w:outlineLvl w:val="0"/>
        <w:rPr>
          <w:rFonts w:ascii="Times New Roman" w:hAnsi="Times New Roman"/>
        </w:rPr>
      </w:pPr>
      <w:r>
        <w:rPr>
          <w:rFonts w:ascii="Times New Roman" w:hAnsi="Times New Roman"/>
        </w:rPr>
        <w:t>6</w:t>
      </w:r>
      <w:r w:rsidR="00B7304C" w:rsidRPr="009153A2">
        <w:rPr>
          <w:rFonts w:ascii="Times New Roman" w:hAnsi="Times New Roman"/>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7304C" w:rsidRPr="009153A2" w:rsidRDefault="00B7304C" w:rsidP="009153A2">
      <w:pPr>
        <w:widowControl w:val="0"/>
        <w:autoSpaceDE w:val="0"/>
        <w:autoSpaceDN w:val="0"/>
        <w:adjustRightInd w:val="0"/>
        <w:spacing w:after="0" w:line="240" w:lineRule="auto"/>
        <w:jc w:val="both"/>
        <w:outlineLvl w:val="0"/>
        <w:rPr>
          <w:rFonts w:ascii="Times New Roman" w:hAnsi="Times New Roman"/>
        </w:rPr>
      </w:pPr>
      <w:r w:rsidRPr="009153A2">
        <w:rPr>
          <w:rFonts w:ascii="Times New Roman" w:hAnsi="Times New Roman"/>
        </w:rPr>
        <w:t>За каждый факт неисполнения Заказчиком обязательств, предусмотренных Контрактом, за исключением просрочки исполнения обязательств Подрядчик вправе взыскать с Заказчика штраф в размере:</w:t>
      </w:r>
    </w:p>
    <w:p w:rsidR="00B7304C" w:rsidRPr="00B7304C" w:rsidRDefault="00B7304C" w:rsidP="00AD0085">
      <w:pPr>
        <w:pStyle w:val="a6"/>
        <w:widowControl w:val="0"/>
        <w:shd w:val="clear" w:color="auto" w:fill="FFFFFF"/>
        <w:spacing w:after="0" w:line="240" w:lineRule="auto"/>
        <w:ind w:left="142"/>
        <w:jc w:val="both"/>
        <w:rPr>
          <w:rFonts w:ascii="Times New Roman" w:hAnsi="Times New Roman"/>
          <w:color w:val="000000"/>
        </w:rPr>
      </w:pPr>
      <w:r w:rsidRPr="00B7304C">
        <w:rPr>
          <w:rFonts w:ascii="Times New Roman" w:hAnsi="Times New Roman"/>
          <w:color w:val="000000"/>
        </w:rPr>
        <w:t>а) 1000 рублей, если цена Контракта не превышает 3 млн. рублей (включительно);</w:t>
      </w:r>
    </w:p>
    <w:p w:rsidR="00B7304C" w:rsidRPr="00B7304C" w:rsidRDefault="00B7304C" w:rsidP="00AD0085">
      <w:pPr>
        <w:pStyle w:val="a6"/>
        <w:widowControl w:val="0"/>
        <w:shd w:val="clear" w:color="auto" w:fill="FFFFFF"/>
        <w:spacing w:after="0" w:line="240" w:lineRule="auto"/>
        <w:ind w:left="142"/>
        <w:jc w:val="both"/>
        <w:rPr>
          <w:rFonts w:ascii="Times New Roman" w:hAnsi="Times New Roman"/>
          <w:color w:val="000000"/>
        </w:rPr>
      </w:pPr>
      <w:r w:rsidRPr="00B7304C">
        <w:rPr>
          <w:rFonts w:ascii="Times New Roman" w:hAnsi="Times New Roman"/>
          <w:color w:val="000000"/>
        </w:rPr>
        <w:t>б) 5000 рублей, если цена Контракта составляет от 3 млн. рублей до 50 млн. рублей (включительно);</w:t>
      </w:r>
    </w:p>
    <w:p w:rsidR="00B7304C" w:rsidRPr="00B7304C" w:rsidRDefault="00B7304C" w:rsidP="00AD0085">
      <w:pPr>
        <w:pStyle w:val="a6"/>
        <w:widowControl w:val="0"/>
        <w:shd w:val="clear" w:color="auto" w:fill="FFFFFF"/>
        <w:spacing w:after="0" w:line="240" w:lineRule="auto"/>
        <w:ind w:left="142"/>
        <w:jc w:val="both"/>
        <w:rPr>
          <w:rFonts w:ascii="Times New Roman" w:hAnsi="Times New Roman"/>
          <w:color w:val="000000"/>
        </w:rPr>
      </w:pPr>
      <w:r w:rsidRPr="00B7304C">
        <w:rPr>
          <w:rFonts w:ascii="Times New Roman" w:hAnsi="Times New Roman"/>
          <w:color w:val="000000"/>
        </w:rPr>
        <w:t>в) 10000 рублей, если цена Контракта составляет от 50 млн. рублей до 100 млн. рублей (включительно);</w:t>
      </w:r>
    </w:p>
    <w:p w:rsidR="00B7304C" w:rsidRPr="00B7304C" w:rsidRDefault="00B7304C" w:rsidP="00AD0085">
      <w:pPr>
        <w:pStyle w:val="a6"/>
        <w:widowControl w:val="0"/>
        <w:shd w:val="clear" w:color="auto" w:fill="FFFFFF"/>
        <w:spacing w:after="0" w:line="240" w:lineRule="auto"/>
        <w:ind w:left="142"/>
        <w:jc w:val="both"/>
        <w:rPr>
          <w:rFonts w:ascii="Times New Roman" w:hAnsi="Times New Roman"/>
          <w:color w:val="000000"/>
        </w:rPr>
      </w:pPr>
      <w:r w:rsidRPr="00B7304C">
        <w:rPr>
          <w:rFonts w:ascii="Times New Roman" w:hAnsi="Times New Roman"/>
          <w:color w:val="000000"/>
        </w:rPr>
        <w:t>г) 100000 рублей, если цена Контракта превышает 100 млн. рублей.</w:t>
      </w:r>
    </w:p>
    <w:p w:rsidR="00B7304C" w:rsidRDefault="009153A2" w:rsidP="009153A2">
      <w:pPr>
        <w:widowControl w:val="0"/>
        <w:autoSpaceDE w:val="0"/>
        <w:autoSpaceDN w:val="0"/>
        <w:adjustRightInd w:val="0"/>
        <w:spacing w:after="0" w:line="240" w:lineRule="auto"/>
        <w:jc w:val="both"/>
        <w:outlineLvl w:val="0"/>
        <w:rPr>
          <w:rFonts w:ascii="Times New Roman" w:hAnsi="Times New Roman"/>
        </w:rPr>
      </w:pPr>
      <w:r>
        <w:rPr>
          <w:rFonts w:ascii="Times New Roman" w:hAnsi="Times New Roman"/>
        </w:rPr>
        <w:t>6</w:t>
      </w:r>
      <w:r w:rsidR="00B7304C" w:rsidRPr="009153A2">
        <w:rPr>
          <w:rFonts w:ascii="Times New Roman" w:hAnsi="Times New Roman"/>
        </w:rPr>
        <w:t>.2.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B7304C" w:rsidRPr="009153A2" w:rsidRDefault="00B7304C" w:rsidP="009153A2">
      <w:pPr>
        <w:widowControl w:val="0"/>
        <w:autoSpaceDE w:val="0"/>
        <w:autoSpaceDN w:val="0"/>
        <w:adjustRightInd w:val="0"/>
        <w:spacing w:after="0" w:line="240" w:lineRule="auto"/>
        <w:jc w:val="both"/>
        <w:outlineLvl w:val="0"/>
        <w:rPr>
          <w:rFonts w:ascii="Times New Roman" w:hAnsi="Times New Roman"/>
        </w:rPr>
      </w:pPr>
      <w:r w:rsidRPr="009153A2">
        <w:rPr>
          <w:rFonts w:ascii="Times New Roman" w:hAnsi="Times New Roman"/>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B7304C" w:rsidRPr="009153A2" w:rsidRDefault="009153A2" w:rsidP="009153A2">
      <w:pPr>
        <w:widowControl w:val="0"/>
        <w:autoSpaceDE w:val="0"/>
        <w:autoSpaceDN w:val="0"/>
        <w:adjustRightInd w:val="0"/>
        <w:spacing w:after="0" w:line="240" w:lineRule="auto"/>
        <w:jc w:val="both"/>
        <w:outlineLvl w:val="0"/>
        <w:rPr>
          <w:rFonts w:ascii="Times New Roman" w:hAnsi="Times New Roman"/>
        </w:rPr>
      </w:pPr>
      <w:r>
        <w:rPr>
          <w:rFonts w:ascii="Times New Roman" w:hAnsi="Times New Roman"/>
        </w:rPr>
        <w:t>6</w:t>
      </w:r>
      <w:r w:rsidR="00B7304C" w:rsidRPr="009153A2">
        <w:rPr>
          <w:rFonts w:ascii="Times New Roman" w:hAnsi="Times New Roman"/>
        </w:rPr>
        <w:t xml:space="preserve">.3.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выплачивает Заказчику штраф в </w:t>
      </w:r>
      <w:r w:rsidR="00B7304C" w:rsidRPr="009153A2">
        <w:rPr>
          <w:rFonts w:ascii="Times New Roman" w:hAnsi="Times New Roman"/>
        </w:rPr>
        <w:lastRenderedPageBreak/>
        <w:t xml:space="preserve">размере (за исключением случаев, указанных в п. </w:t>
      </w:r>
      <w:r w:rsidR="00C00D53">
        <w:rPr>
          <w:rFonts w:ascii="Times New Roman" w:hAnsi="Times New Roman"/>
        </w:rPr>
        <w:t>6</w:t>
      </w:r>
      <w:r w:rsidR="00B7304C" w:rsidRPr="009153A2">
        <w:rPr>
          <w:rFonts w:ascii="Times New Roman" w:hAnsi="Times New Roman"/>
        </w:rPr>
        <w:t xml:space="preserve">.4 – </w:t>
      </w:r>
      <w:r w:rsidR="00C00D53">
        <w:rPr>
          <w:rFonts w:ascii="Times New Roman" w:hAnsi="Times New Roman"/>
        </w:rPr>
        <w:t>6</w:t>
      </w:r>
      <w:r w:rsidR="00B7304C" w:rsidRPr="009153A2">
        <w:rPr>
          <w:rFonts w:ascii="Times New Roman" w:hAnsi="Times New Roman"/>
        </w:rPr>
        <w:t>.6 настоящего Контракта).</w:t>
      </w:r>
      <w:r w:rsidR="00B7304C" w:rsidRPr="00B7304C">
        <w:rPr>
          <w:vertAlign w:val="superscript"/>
        </w:rPr>
        <w:footnoteReference w:id="1"/>
      </w:r>
    </w:p>
    <w:p w:rsidR="00B7304C" w:rsidRPr="00B7304C" w:rsidRDefault="00B7304C" w:rsidP="009153A2">
      <w:pPr>
        <w:pStyle w:val="a6"/>
        <w:widowControl w:val="0"/>
        <w:shd w:val="clear" w:color="auto" w:fill="FFFFFF"/>
        <w:spacing w:after="0" w:line="240" w:lineRule="auto"/>
        <w:ind w:left="142"/>
        <w:jc w:val="both"/>
        <w:rPr>
          <w:rFonts w:ascii="Times New Roman" w:hAnsi="Times New Roman"/>
          <w:color w:val="000000"/>
        </w:rPr>
      </w:pPr>
      <w:r w:rsidRPr="00B7304C">
        <w:rPr>
          <w:rFonts w:ascii="Times New Roman" w:hAnsi="Times New Roman"/>
          <w:color w:val="000000"/>
        </w:rPr>
        <w:t>а) 10 процентов цены Контракта (этапа) в случае, если цена Контракта (этапа) не превышает 3 млн. рублей;</w:t>
      </w:r>
    </w:p>
    <w:p w:rsidR="00B7304C" w:rsidRPr="00B7304C" w:rsidRDefault="00B7304C" w:rsidP="009153A2">
      <w:pPr>
        <w:pStyle w:val="a6"/>
        <w:widowControl w:val="0"/>
        <w:shd w:val="clear" w:color="auto" w:fill="FFFFFF"/>
        <w:spacing w:after="0" w:line="240" w:lineRule="auto"/>
        <w:ind w:left="142"/>
        <w:jc w:val="both"/>
        <w:rPr>
          <w:rFonts w:ascii="Times New Roman" w:hAnsi="Times New Roman"/>
          <w:color w:val="000000"/>
        </w:rPr>
      </w:pPr>
      <w:r w:rsidRPr="00B7304C">
        <w:rPr>
          <w:rFonts w:ascii="Times New Roman" w:hAnsi="Times New Roman"/>
          <w:color w:val="000000"/>
        </w:rPr>
        <w:t>б) 5 процентов цены Контракта (этапа) в случае, если цена Контракта (этапа) составляет от 3 млн. рублей до 50 млн. рублей (включительно);</w:t>
      </w:r>
    </w:p>
    <w:p w:rsidR="00B7304C" w:rsidRPr="00B7304C" w:rsidRDefault="00B7304C" w:rsidP="009153A2">
      <w:pPr>
        <w:pStyle w:val="a6"/>
        <w:widowControl w:val="0"/>
        <w:shd w:val="clear" w:color="auto" w:fill="FFFFFF"/>
        <w:spacing w:after="0" w:line="240" w:lineRule="auto"/>
        <w:ind w:left="142"/>
        <w:jc w:val="both"/>
        <w:rPr>
          <w:rFonts w:ascii="Times New Roman" w:hAnsi="Times New Roman"/>
          <w:color w:val="000000"/>
        </w:rPr>
      </w:pPr>
      <w:r w:rsidRPr="00B7304C">
        <w:rPr>
          <w:rFonts w:ascii="Times New Roman" w:hAnsi="Times New Roman"/>
          <w:color w:val="000000"/>
        </w:rPr>
        <w:t>в) 1 процент цены Контракта (этапа) в случае, если цена Контракта (этапа) составляет от 50 млн. рублей до 100 млн. рублей (включительно);</w:t>
      </w:r>
    </w:p>
    <w:p w:rsidR="00B7304C" w:rsidRPr="00B7304C" w:rsidRDefault="00B7304C" w:rsidP="009153A2">
      <w:pPr>
        <w:pStyle w:val="a6"/>
        <w:widowControl w:val="0"/>
        <w:shd w:val="clear" w:color="auto" w:fill="FFFFFF"/>
        <w:spacing w:after="0" w:line="240" w:lineRule="auto"/>
        <w:ind w:left="142"/>
        <w:jc w:val="both"/>
        <w:rPr>
          <w:rFonts w:ascii="Times New Roman" w:hAnsi="Times New Roman"/>
          <w:color w:val="000000"/>
        </w:rPr>
      </w:pPr>
      <w:r w:rsidRPr="00B7304C">
        <w:rPr>
          <w:rFonts w:ascii="Times New Roman" w:hAnsi="Times New Roman"/>
          <w:color w:val="000000"/>
        </w:rPr>
        <w:t>г) 0,5 процента цены Контракта (этапа) в случае, если цена Контракта (этапа) составляет от 100 млн. рублей до 500 млн. рублей (включительно);</w:t>
      </w:r>
    </w:p>
    <w:p w:rsidR="00B7304C" w:rsidRPr="00B7304C" w:rsidRDefault="00B7304C" w:rsidP="009153A2">
      <w:pPr>
        <w:pStyle w:val="a6"/>
        <w:widowControl w:val="0"/>
        <w:shd w:val="clear" w:color="auto" w:fill="FFFFFF"/>
        <w:spacing w:after="0" w:line="240" w:lineRule="auto"/>
        <w:ind w:left="142"/>
        <w:jc w:val="both"/>
        <w:rPr>
          <w:rFonts w:ascii="Times New Roman" w:hAnsi="Times New Roman"/>
          <w:color w:val="000000"/>
        </w:rPr>
      </w:pPr>
      <w:r w:rsidRPr="00B7304C">
        <w:rPr>
          <w:rFonts w:ascii="Times New Roman" w:hAnsi="Times New Roman"/>
          <w:color w:val="000000"/>
        </w:rPr>
        <w:t>д) 0,4 процента цены Контракта (этапа) в случае, если цена Контракта (этапа) составляет от 500 млн. рублей до 1 млрд. рублей (включительно);</w:t>
      </w:r>
    </w:p>
    <w:p w:rsidR="00B7304C" w:rsidRPr="00B7304C" w:rsidRDefault="00B7304C" w:rsidP="009153A2">
      <w:pPr>
        <w:pStyle w:val="a6"/>
        <w:widowControl w:val="0"/>
        <w:shd w:val="clear" w:color="auto" w:fill="FFFFFF"/>
        <w:spacing w:after="0" w:line="240" w:lineRule="auto"/>
        <w:ind w:left="142"/>
        <w:jc w:val="both"/>
        <w:rPr>
          <w:rFonts w:ascii="Times New Roman" w:hAnsi="Times New Roman"/>
          <w:color w:val="000000"/>
        </w:rPr>
      </w:pPr>
      <w:r w:rsidRPr="00B7304C">
        <w:rPr>
          <w:rFonts w:ascii="Times New Roman" w:hAnsi="Times New Roman"/>
          <w:color w:val="000000"/>
        </w:rPr>
        <w:t>е) 0,3 процента цены Контракта (этапа) в случае, если цена Контракта (этапа) составляет от 1 млрд. рублей до 2 млрд. рублей (включительно);</w:t>
      </w:r>
    </w:p>
    <w:p w:rsidR="00B7304C" w:rsidRPr="00B7304C" w:rsidRDefault="00B7304C" w:rsidP="009153A2">
      <w:pPr>
        <w:pStyle w:val="a6"/>
        <w:widowControl w:val="0"/>
        <w:shd w:val="clear" w:color="auto" w:fill="FFFFFF"/>
        <w:spacing w:after="0" w:line="240" w:lineRule="auto"/>
        <w:ind w:left="142"/>
        <w:jc w:val="both"/>
        <w:rPr>
          <w:rFonts w:ascii="Times New Roman" w:hAnsi="Times New Roman"/>
          <w:color w:val="000000"/>
        </w:rPr>
      </w:pPr>
      <w:r w:rsidRPr="00B7304C">
        <w:rPr>
          <w:rFonts w:ascii="Times New Roman" w:hAnsi="Times New Roman"/>
          <w:color w:val="000000"/>
        </w:rPr>
        <w:t>ж) 0,25 процента цены Контракта (этапа) в случае, если цена Контракта (этапа) составляет от 2 млрд. рублей до 5 млрд. рублей (включительно);</w:t>
      </w:r>
    </w:p>
    <w:p w:rsidR="00B7304C" w:rsidRPr="00B7304C" w:rsidRDefault="00B7304C" w:rsidP="009153A2">
      <w:pPr>
        <w:pStyle w:val="a6"/>
        <w:widowControl w:val="0"/>
        <w:shd w:val="clear" w:color="auto" w:fill="FFFFFF"/>
        <w:spacing w:after="0" w:line="240" w:lineRule="auto"/>
        <w:ind w:left="142"/>
        <w:jc w:val="both"/>
        <w:rPr>
          <w:rFonts w:ascii="Times New Roman" w:hAnsi="Times New Roman"/>
          <w:color w:val="000000"/>
        </w:rPr>
      </w:pPr>
      <w:r w:rsidRPr="00B7304C">
        <w:rPr>
          <w:rFonts w:ascii="Times New Roman" w:hAnsi="Times New Roman"/>
          <w:color w:val="000000"/>
        </w:rPr>
        <w:t>з) 0,2 процента цены Контракта (этапа) в случае, если цена Контракта (этапа) составляет от 5 млрд. рублей до 10 млрд. рублей (включительно);</w:t>
      </w:r>
    </w:p>
    <w:p w:rsidR="00B7304C" w:rsidRPr="00B7304C" w:rsidRDefault="00B7304C" w:rsidP="009153A2">
      <w:pPr>
        <w:pStyle w:val="a6"/>
        <w:widowControl w:val="0"/>
        <w:shd w:val="clear" w:color="auto" w:fill="FFFFFF"/>
        <w:spacing w:after="0" w:line="240" w:lineRule="auto"/>
        <w:ind w:left="142"/>
        <w:jc w:val="both"/>
        <w:rPr>
          <w:rFonts w:ascii="Times New Roman" w:hAnsi="Times New Roman"/>
          <w:color w:val="000000"/>
        </w:rPr>
      </w:pPr>
      <w:r w:rsidRPr="00B7304C">
        <w:rPr>
          <w:rFonts w:ascii="Times New Roman" w:hAnsi="Times New Roman"/>
          <w:color w:val="000000"/>
        </w:rPr>
        <w:t>и) 0,1 процента цены Контракта (этапа) в случае, если цена Контракта (этапа) превышает 10 млрд. рублей.</w:t>
      </w:r>
    </w:p>
    <w:p w:rsidR="00B7304C" w:rsidRPr="009153A2" w:rsidRDefault="009153A2" w:rsidP="009153A2">
      <w:pPr>
        <w:widowControl w:val="0"/>
        <w:shd w:val="clear" w:color="auto" w:fill="FFFFFF"/>
        <w:spacing w:after="0" w:line="240" w:lineRule="auto"/>
        <w:jc w:val="both"/>
        <w:rPr>
          <w:rFonts w:ascii="Times New Roman" w:hAnsi="Times New Roman"/>
          <w:color w:val="000000"/>
        </w:rPr>
      </w:pPr>
      <w:r>
        <w:rPr>
          <w:rFonts w:ascii="Times New Roman" w:hAnsi="Times New Roman"/>
        </w:rPr>
        <w:t>6</w:t>
      </w:r>
      <w:r w:rsidR="00B7304C" w:rsidRPr="009153A2">
        <w:rPr>
          <w:rFonts w:ascii="Times New Roman" w:hAnsi="Times New Roman"/>
        </w:rPr>
        <w:t xml:space="preserve">.4. За каждый факт неисполнения или ненадлежащего исполнения Подрядчиком обязательств, предусмотренных Контрактом, заключенным по результатам </w:t>
      </w:r>
      <w:r w:rsidR="00B7304C" w:rsidRPr="009153A2">
        <w:rPr>
          <w:rFonts w:ascii="Times New Roman" w:hAnsi="Times New Roman"/>
          <w:color w:val="000000"/>
        </w:rPr>
        <w:t xml:space="preserve">определения 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Закон № ФЗ-44), за исключением просрочки исполнения обязательств (в том числе гарантийного обязательства), предусмотренных Контрактом, </w:t>
      </w:r>
      <w:r w:rsidR="00B7304C" w:rsidRPr="009153A2">
        <w:rPr>
          <w:rFonts w:ascii="Times New Roman" w:hAnsi="Times New Roman"/>
        </w:rPr>
        <w:t>Подрядчик</w:t>
      </w:r>
      <w:r w:rsidR="00B7304C" w:rsidRPr="009153A2">
        <w:rPr>
          <w:rFonts w:ascii="Times New Roman" w:hAnsi="Times New Roman"/>
          <w:color w:val="000000"/>
        </w:rPr>
        <w:t xml:space="preserve"> уплачивает Заказчику штраф в размере </w:t>
      </w:r>
      <w:r w:rsidR="00B7304C" w:rsidRPr="009153A2">
        <w:rPr>
          <w:rFonts w:ascii="Times New Roman" w:eastAsiaTheme="minorHAnsi" w:hAnsi="Times New Roman"/>
        </w:rPr>
        <w:t>1 процента цены контракта (этапа), но не более 5 тыс. рублей и не менее 1 тыс. рублей.</w:t>
      </w:r>
      <w:r w:rsidR="00B7304C" w:rsidRPr="00B7304C">
        <w:rPr>
          <w:color w:val="000000"/>
          <w:vertAlign w:val="superscript"/>
        </w:rPr>
        <w:footnoteReference w:id="2"/>
      </w:r>
      <w:r w:rsidR="00B7304C" w:rsidRPr="009153A2">
        <w:rPr>
          <w:rFonts w:ascii="Times New Roman" w:hAnsi="Times New Roman"/>
          <w:color w:val="000000"/>
        </w:rPr>
        <w:t>.</w:t>
      </w:r>
    </w:p>
    <w:p w:rsidR="00B7304C" w:rsidRPr="009153A2" w:rsidRDefault="009153A2" w:rsidP="009153A2">
      <w:pPr>
        <w:widowControl w:val="0"/>
        <w:shd w:val="clear" w:color="auto" w:fill="FFFFFF"/>
        <w:spacing w:after="0" w:line="240" w:lineRule="auto"/>
        <w:jc w:val="both"/>
        <w:rPr>
          <w:rFonts w:ascii="Times New Roman" w:hAnsi="Times New Roman"/>
          <w:color w:val="000000"/>
        </w:rPr>
      </w:pPr>
      <w:r>
        <w:rPr>
          <w:rFonts w:ascii="Times New Roman" w:hAnsi="Times New Roman"/>
        </w:rPr>
        <w:t>6</w:t>
      </w:r>
      <w:r w:rsidR="00B7304C" w:rsidRPr="009153A2">
        <w:rPr>
          <w:rFonts w:ascii="Times New Roman" w:hAnsi="Times New Roman"/>
        </w:rPr>
        <w:t xml:space="preserve">.5. За каждый факт неисполнения или ненадлежащего исполнения Подрядчиком обязательств, предусмотренных Контрактом, </w:t>
      </w:r>
      <w:r w:rsidR="00B7304C" w:rsidRPr="009153A2">
        <w:rPr>
          <w:rFonts w:ascii="Times New Roman" w:hAnsi="Times New Roman"/>
          <w:color w:val="000000"/>
        </w:rPr>
        <w:t xml:space="preserve">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B7304C" w:rsidRPr="009153A2">
        <w:rPr>
          <w:rFonts w:ascii="Times New Roman" w:hAnsi="Times New Roman"/>
        </w:rPr>
        <w:t xml:space="preserve">Подрядчик </w:t>
      </w:r>
      <w:r w:rsidR="00B7304C" w:rsidRPr="009153A2">
        <w:rPr>
          <w:rFonts w:ascii="Times New Roman" w:hAnsi="Times New Roman"/>
          <w:color w:val="000000"/>
        </w:rPr>
        <w:t>уплачивает Заказчику штраф в размере</w:t>
      </w:r>
      <w:r w:rsidR="00B7304C" w:rsidRPr="00B7304C">
        <w:rPr>
          <w:vertAlign w:val="superscript"/>
        </w:rPr>
        <w:footnoteReference w:id="3"/>
      </w:r>
      <w:r w:rsidR="00B7304C" w:rsidRPr="009153A2">
        <w:rPr>
          <w:rFonts w:ascii="Times New Roman" w:hAnsi="Times New Roman"/>
          <w:color w:val="000000"/>
        </w:rPr>
        <w:t>:</w:t>
      </w:r>
    </w:p>
    <w:p w:rsidR="00B7304C" w:rsidRPr="00B7304C" w:rsidRDefault="00B7304C" w:rsidP="009153A2">
      <w:pPr>
        <w:pStyle w:val="a6"/>
        <w:shd w:val="clear" w:color="auto" w:fill="FFFFFF"/>
        <w:spacing w:after="0" w:line="285" w:lineRule="atLeast"/>
        <w:ind w:left="142"/>
        <w:jc w:val="both"/>
        <w:rPr>
          <w:rFonts w:ascii="Times New Roman" w:hAnsi="Times New Roman"/>
        </w:rPr>
      </w:pPr>
      <w:r w:rsidRPr="00B7304C">
        <w:rPr>
          <w:rFonts w:ascii="Times New Roman" w:hAnsi="Times New Roman"/>
        </w:rPr>
        <w:t>а) в случае, если цена контракта не превышает начальную (максимальную) цену контракта:</w:t>
      </w:r>
    </w:p>
    <w:p w:rsidR="00B7304C" w:rsidRPr="00B7304C" w:rsidRDefault="00B7304C" w:rsidP="009153A2">
      <w:pPr>
        <w:pStyle w:val="a6"/>
        <w:shd w:val="clear" w:color="auto" w:fill="FFFFFF"/>
        <w:spacing w:after="0" w:line="285" w:lineRule="atLeast"/>
        <w:ind w:left="142"/>
        <w:jc w:val="both"/>
        <w:rPr>
          <w:rFonts w:ascii="Times New Roman" w:hAnsi="Times New Roman"/>
        </w:rPr>
      </w:pPr>
      <w:r w:rsidRPr="00B7304C">
        <w:rPr>
          <w:rFonts w:ascii="Times New Roman" w:hAnsi="Times New Roman"/>
        </w:rPr>
        <w:t>10 процентов начальной (максимальной) цены контракта, если цена контракта не превышает 3 млн. рублей;</w:t>
      </w:r>
    </w:p>
    <w:p w:rsidR="00B7304C" w:rsidRPr="00B7304C" w:rsidRDefault="00B7304C" w:rsidP="009153A2">
      <w:pPr>
        <w:pStyle w:val="a6"/>
        <w:shd w:val="clear" w:color="auto" w:fill="FFFFFF"/>
        <w:spacing w:after="0" w:line="285" w:lineRule="atLeast"/>
        <w:ind w:left="142"/>
        <w:jc w:val="both"/>
        <w:rPr>
          <w:rFonts w:ascii="Times New Roman" w:hAnsi="Times New Roman"/>
        </w:rPr>
      </w:pPr>
      <w:r w:rsidRPr="00B7304C">
        <w:rPr>
          <w:rFonts w:ascii="Times New Roman" w:hAnsi="Times New Roman"/>
        </w:rPr>
        <w:t>5 процентов начальной (максимальной) цены контракта, если цена контракта составляет от 3 млн. рублей до 50 млн. рублей (включительно);</w:t>
      </w:r>
    </w:p>
    <w:p w:rsidR="00B7304C" w:rsidRPr="00B7304C" w:rsidRDefault="00B7304C" w:rsidP="009153A2">
      <w:pPr>
        <w:pStyle w:val="a6"/>
        <w:shd w:val="clear" w:color="auto" w:fill="FFFFFF"/>
        <w:spacing w:after="0" w:line="285" w:lineRule="atLeast"/>
        <w:ind w:left="142"/>
        <w:jc w:val="both"/>
        <w:rPr>
          <w:rFonts w:ascii="Times New Roman" w:hAnsi="Times New Roman"/>
        </w:rPr>
      </w:pPr>
      <w:r w:rsidRPr="00B7304C">
        <w:rPr>
          <w:rFonts w:ascii="Times New Roman" w:hAnsi="Times New Roman"/>
        </w:rPr>
        <w:t>1 процент начальной (максимальной) цены контракта, если цена контракта составляет от 50 млн. рублей до 100 млн. рублей (включительно);</w:t>
      </w:r>
    </w:p>
    <w:p w:rsidR="00B7304C" w:rsidRPr="00B7304C" w:rsidRDefault="00B7304C" w:rsidP="009153A2">
      <w:pPr>
        <w:pStyle w:val="a6"/>
        <w:shd w:val="clear" w:color="auto" w:fill="FFFFFF"/>
        <w:spacing w:after="0" w:line="285" w:lineRule="atLeast"/>
        <w:ind w:left="142"/>
        <w:jc w:val="both"/>
        <w:rPr>
          <w:rFonts w:ascii="Times New Roman" w:hAnsi="Times New Roman"/>
        </w:rPr>
      </w:pPr>
      <w:r w:rsidRPr="00B7304C">
        <w:rPr>
          <w:rFonts w:ascii="Times New Roman" w:hAnsi="Times New Roman"/>
        </w:rPr>
        <w:t>б) в случае, если цена контракта превышает начальную (максимальную) цену контракта:</w:t>
      </w:r>
    </w:p>
    <w:p w:rsidR="00B7304C" w:rsidRPr="00B7304C" w:rsidRDefault="00B7304C" w:rsidP="009153A2">
      <w:pPr>
        <w:pStyle w:val="a6"/>
        <w:shd w:val="clear" w:color="auto" w:fill="FFFFFF"/>
        <w:spacing w:after="0" w:line="285" w:lineRule="atLeast"/>
        <w:ind w:left="142"/>
        <w:jc w:val="both"/>
        <w:rPr>
          <w:rFonts w:ascii="Times New Roman" w:hAnsi="Times New Roman"/>
        </w:rPr>
      </w:pPr>
      <w:r w:rsidRPr="00B7304C">
        <w:rPr>
          <w:rFonts w:ascii="Times New Roman" w:hAnsi="Times New Roman"/>
        </w:rPr>
        <w:t>10 процентов цены контракта, если цена контракта не превышает 3 млн. рублей;</w:t>
      </w:r>
    </w:p>
    <w:p w:rsidR="00B7304C" w:rsidRPr="00B7304C" w:rsidRDefault="00B7304C" w:rsidP="009153A2">
      <w:pPr>
        <w:pStyle w:val="a6"/>
        <w:shd w:val="clear" w:color="auto" w:fill="FFFFFF"/>
        <w:spacing w:after="0" w:line="285" w:lineRule="atLeast"/>
        <w:ind w:left="142"/>
        <w:jc w:val="both"/>
        <w:rPr>
          <w:rFonts w:ascii="Times New Roman" w:hAnsi="Times New Roman"/>
        </w:rPr>
      </w:pPr>
      <w:r w:rsidRPr="00B7304C">
        <w:rPr>
          <w:rFonts w:ascii="Times New Roman" w:hAnsi="Times New Roman"/>
        </w:rPr>
        <w:t>5 процентов цены контракта, если цена контракта составляет от 3 млн. рублей до 50 млн. рублей (включительно);</w:t>
      </w:r>
    </w:p>
    <w:p w:rsidR="00B7304C" w:rsidRPr="00B7304C" w:rsidRDefault="00B7304C" w:rsidP="009153A2">
      <w:pPr>
        <w:pStyle w:val="a6"/>
        <w:shd w:val="clear" w:color="auto" w:fill="FFFFFF"/>
        <w:spacing w:after="0" w:line="285" w:lineRule="atLeast"/>
        <w:ind w:left="142"/>
        <w:jc w:val="both"/>
        <w:rPr>
          <w:rFonts w:ascii="Times New Roman" w:hAnsi="Times New Roman"/>
        </w:rPr>
      </w:pPr>
      <w:r w:rsidRPr="00B7304C">
        <w:rPr>
          <w:rFonts w:ascii="Times New Roman" w:hAnsi="Times New Roman"/>
        </w:rPr>
        <w:t>1 процент цены контракта, если цена контракта составляет от 50 млн. рублей до 100 млн. рублей (включительно).</w:t>
      </w:r>
    </w:p>
    <w:p w:rsidR="00B7304C" w:rsidRPr="009153A2" w:rsidRDefault="009153A2" w:rsidP="009153A2">
      <w:pPr>
        <w:widowControl w:val="0"/>
        <w:shd w:val="clear" w:color="auto" w:fill="FFFFFF"/>
        <w:spacing w:after="0" w:line="240" w:lineRule="auto"/>
        <w:jc w:val="both"/>
        <w:rPr>
          <w:rFonts w:ascii="Times New Roman" w:hAnsi="Times New Roman"/>
          <w:color w:val="000000"/>
        </w:rPr>
      </w:pPr>
      <w:r>
        <w:rPr>
          <w:rFonts w:ascii="Times New Roman" w:hAnsi="Times New Roman"/>
        </w:rPr>
        <w:t>6</w:t>
      </w:r>
      <w:r w:rsidR="00B7304C" w:rsidRPr="009153A2">
        <w:rPr>
          <w:rFonts w:ascii="Times New Roman" w:hAnsi="Times New Roman"/>
        </w:rPr>
        <w:t xml:space="preserve">.6. За каждый факт неисполнения или ненадлежащего исполнения Подрядчиком </w:t>
      </w:r>
      <w:r w:rsidR="00B7304C" w:rsidRPr="009153A2">
        <w:rPr>
          <w:rFonts w:ascii="Times New Roman" w:hAnsi="Times New Roman"/>
          <w:color w:val="000000"/>
        </w:rPr>
        <w:t xml:space="preserve">обязательства, предусмотренного Контрактом, которое не имеет стоимостного выражения, </w:t>
      </w:r>
      <w:r w:rsidR="00B7304C" w:rsidRPr="009153A2">
        <w:rPr>
          <w:rFonts w:ascii="Times New Roman" w:hAnsi="Times New Roman"/>
        </w:rPr>
        <w:t>Подрядчик</w:t>
      </w:r>
      <w:r w:rsidR="00B7304C" w:rsidRPr="009153A2">
        <w:rPr>
          <w:rFonts w:ascii="Times New Roman" w:hAnsi="Times New Roman"/>
          <w:color w:val="000000"/>
        </w:rPr>
        <w:t xml:space="preserve"> уплачивает Заказчику штраф в размере</w:t>
      </w:r>
      <w:r w:rsidR="00B7304C" w:rsidRPr="00B7304C">
        <w:rPr>
          <w:vertAlign w:val="superscript"/>
        </w:rPr>
        <w:footnoteReference w:id="4"/>
      </w:r>
      <w:r w:rsidR="00B7304C" w:rsidRPr="009153A2">
        <w:rPr>
          <w:rFonts w:ascii="Times New Roman" w:hAnsi="Times New Roman"/>
          <w:color w:val="000000"/>
        </w:rPr>
        <w:t>:</w:t>
      </w:r>
    </w:p>
    <w:p w:rsidR="00B7304C" w:rsidRPr="00B7304C" w:rsidRDefault="00B7304C" w:rsidP="00AD0085">
      <w:pPr>
        <w:pStyle w:val="a6"/>
        <w:widowControl w:val="0"/>
        <w:shd w:val="clear" w:color="auto" w:fill="FFFFFF"/>
        <w:spacing w:after="0" w:line="240" w:lineRule="auto"/>
        <w:ind w:left="284"/>
        <w:jc w:val="both"/>
        <w:rPr>
          <w:rFonts w:ascii="Times New Roman" w:hAnsi="Times New Roman"/>
          <w:color w:val="000000"/>
        </w:rPr>
      </w:pPr>
      <w:r w:rsidRPr="00B7304C">
        <w:rPr>
          <w:rFonts w:ascii="Times New Roman" w:hAnsi="Times New Roman"/>
          <w:color w:val="000000"/>
        </w:rPr>
        <w:t>а) 1000 рублей, если цена Контракта не превышает 3 млн. рублей;</w:t>
      </w:r>
    </w:p>
    <w:p w:rsidR="00B7304C" w:rsidRPr="00B7304C" w:rsidRDefault="00B7304C" w:rsidP="00AD0085">
      <w:pPr>
        <w:pStyle w:val="a6"/>
        <w:widowControl w:val="0"/>
        <w:shd w:val="clear" w:color="auto" w:fill="FFFFFF"/>
        <w:spacing w:after="0" w:line="240" w:lineRule="auto"/>
        <w:ind w:left="284"/>
        <w:jc w:val="both"/>
        <w:rPr>
          <w:rFonts w:ascii="Times New Roman" w:hAnsi="Times New Roman"/>
          <w:color w:val="000000"/>
        </w:rPr>
      </w:pPr>
      <w:r w:rsidRPr="00B7304C">
        <w:rPr>
          <w:rFonts w:ascii="Times New Roman" w:hAnsi="Times New Roman"/>
          <w:color w:val="000000"/>
        </w:rPr>
        <w:lastRenderedPageBreak/>
        <w:t>б) 5000 рублей, если цена Контракта составляет от 3 млн. рублей до 50 млн. рублей (включительно);</w:t>
      </w:r>
    </w:p>
    <w:p w:rsidR="00B7304C" w:rsidRPr="00B7304C" w:rsidRDefault="00B7304C" w:rsidP="00AD0085">
      <w:pPr>
        <w:pStyle w:val="a6"/>
        <w:widowControl w:val="0"/>
        <w:shd w:val="clear" w:color="auto" w:fill="FFFFFF"/>
        <w:spacing w:after="0" w:line="240" w:lineRule="auto"/>
        <w:ind w:left="284"/>
        <w:jc w:val="both"/>
        <w:rPr>
          <w:rFonts w:ascii="Times New Roman" w:hAnsi="Times New Roman"/>
          <w:color w:val="000000"/>
        </w:rPr>
      </w:pPr>
      <w:r w:rsidRPr="00B7304C">
        <w:rPr>
          <w:rFonts w:ascii="Times New Roman" w:hAnsi="Times New Roman"/>
          <w:color w:val="000000"/>
        </w:rPr>
        <w:t>в) 10000 рублей, если цена Контракта составляет от 50 млн. рублей до 100 млн. рублей (включительно);</w:t>
      </w:r>
    </w:p>
    <w:p w:rsidR="00B7304C" w:rsidRPr="00B7304C" w:rsidRDefault="00B7304C" w:rsidP="00AD0085">
      <w:pPr>
        <w:pStyle w:val="a6"/>
        <w:widowControl w:val="0"/>
        <w:shd w:val="clear" w:color="auto" w:fill="FFFFFF"/>
        <w:spacing w:after="0" w:line="240" w:lineRule="auto"/>
        <w:ind w:left="284"/>
        <w:jc w:val="both"/>
        <w:rPr>
          <w:rFonts w:ascii="Times New Roman" w:hAnsi="Times New Roman"/>
          <w:color w:val="000000"/>
        </w:rPr>
      </w:pPr>
      <w:r w:rsidRPr="00B7304C">
        <w:rPr>
          <w:rFonts w:ascii="Times New Roman" w:hAnsi="Times New Roman"/>
          <w:color w:val="000000"/>
        </w:rPr>
        <w:t>г) 100000 рублей, если цена Контракта превышает 100 млн. рублей.</w:t>
      </w:r>
    </w:p>
    <w:p w:rsidR="00B7304C" w:rsidRPr="009153A2" w:rsidRDefault="009153A2" w:rsidP="009153A2">
      <w:pPr>
        <w:widowControl w:val="0"/>
        <w:autoSpaceDE w:val="0"/>
        <w:autoSpaceDN w:val="0"/>
        <w:adjustRightInd w:val="0"/>
        <w:spacing w:after="0" w:line="240" w:lineRule="auto"/>
        <w:jc w:val="both"/>
        <w:outlineLvl w:val="0"/>
        <w:rPr>
          <w:rFonts w:ascii="Times New Roman" w:hAnsi="Times New Roman"/>
        </w:rPr>
      </w:pPr>
      <w:r>
        <w:rPr>
          <w:rFonts w:ascii="Times New Roman" w:hAnsi="Times New Roman"/>
        </w:rPr>
        <w:t>6</w:t>
      </w:r>
      <w:r w:rsidR="00B7304C" w:rsidRPr="009153A2">
        <w:rPr>
          <w:rFonts w:ascii="Times New Roman" w:hAnsi="Times New Roman"/>
        </w:rPr>
        <w:t xml:space="preserve">.7. При неисполнении Подрядчиком в назначенный срок требования об устранении недостатков (дефектов) выполненных работ, Подрядчик обязан по требованию Заказчика возместить Заказчику расходы, понесенные им на устранение недостатков (дефектов) выполненных Подрядчиком работ, а также уплатить штраф в размере, указанном в п. </w:t>
      </w:r>
      <w:r>
        <w:rPr>
          <w:rFonts w:ascii="Times New Roman" w:hAnsi="Times New Roman"/>
        </w:rPr>
        <w:t>6</w:t>
      </w:r>
      <w:r w:rsidR="00B7304C" w:rsidRPr="009153A2">
        <w:rPr>
          <w:rFonts w:ascii="Times New Roman" w:hAnsi="Times New Roman"/>
        </w:rPr>
        <w:t>.3 настоящего Контракта.</w:t>
      </w:r>
    </w:p>
    <w:p w:rsidR="00B7304C" w:rsidRPr="009153A2" w:rsidRDefault="009153A2" w:rsidP="009153A2">
      <w:pPr>
        <w:widowControl w:val="0"/>
        <w:autoSpaceDE w:val="0"/>
        <w:autoSpaceDN w:val="0"/>
        <w:adjustRightInd w:val="0"/>
        <w:spacing w:after="0" w:line="240" w:lineRule="auto"/>
        <w:jc w:val="both"/>
        <w:outlineLvl w:val="0"/>
        <w:rPr>
          <w:rFonts w:ascii="Times New Roman" w:hAnsi="Times New Roman"/>
        </w:rPr>
      </w:pPr>
      <w:r>
        <w:rPr>
          <w:rFonts w:ascii="Times New Roman" w:hAnsi="Times New Roman"/>
        </w:rPr>
        <w:t>6</w:t>
      </w:r>
      <w:r w:rsidR="00B7304C" w:rsidRPr="009153A2">
        <w:rPr>
          <w:rFonts w:ascii="Times New Roman" w:hAnsi="Times New Roman"/>
        </w:rPr>
        <w:t>.8.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7304C" w:rsidRPr="009153A2" w:rsidRDefault="009153A2" w:rsidP="009153A2">
      <w:pPr>
        <w:widowControl w:val="0"/>
        <w:autoSpaceDE w:val="0"/>
        <w:autoSpaceDN w:val="0"/>
        <w:adjustRightInd w:val="0"/>
        <w:spacing w:after="0" w:line="240" w:lineRule="auto"/>
        <w:jc w:val="both"/>
        <w:outlineLvl w:val="0"/>
        <w:rPr>
          <w:rFonts w:ascii="Times New Roman" w:hAnsi="Times New Roman"/>
        </w:rPr>
      </w:pPr>
      <w:r>
        <w:rPr>
          <w:rFonts w:ascii="Times New Roman" w:hAnsi="Times New Roman"/>
        </w:rPr>
        <w:t>6</w:t>
      </w:r>
      <w:r w:rsidR="00B7304C" w:rsidRPr="009153A2">
        <w:rPr>
          <w:rFonts w:ascii="Times New Roman" w:hAnsi="Times New Roman"/>
        </w:rPr>
        <w:t>.9. 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нарушение обязанностей со стороны контрагентов Подрядчика, отсутствие на рынке нужных для исполнения товаров, материалов, отсутствие необходимых денежных средств.</w:t>
      </w:r>
    </w:p>
    <w:p w:rsidR="00B7304C" w:rsidRPr="009153A2" w:rsidRDefault="009153A2" w:rsidP="009153A2">
      <w:pPr>
        <w:widowControl w:val="0"/>
        <w:autoSpaceDE w:val="0"/>
        <w:autoSpaceDN w:val="0"/>
        <w:adjustRightInd w:val="0"/>
        <w:spacing w:after="0" w:line="240" w:lineRule="auto"/>
        <w:jc w:val="both"/>
        <w:outlineLvl w:val="0"/>
        <w:rPr>
          <w:rFonts w:ascii="Times New Roman" w:hAnsi="Times New Roman"/>
        </w:rPr>
      </w:pPr>
      <w:r>
        <w:rPr>
          <w:rFonts w:ascii="Times New Roman" w:hAnsi="Times New Roman"/>
        </w:rPr>
        <w:t>6</w:t>
      </w:r>
      <w:r w:rsidR="00B7304C" w:rsidRPr="009153A2">
        <w:rPr>
          <w:rFonts w:ascii="Times New Roman" w:hAnsi="Times New Roman"/>
        </w:rPr>
        <w:t>.10. Сторона, ссылающаяся на обстоятельства непреодолимой силы, обязана в течение 3 (трех)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B7304C" w:rsidRPr="009153A2" w:rsidRDefault="00B7304C" w:rsidP="009153A2">
      <w:pPr>
        <w:widowControl w:val="0"/>
        <w:autoSpaceDE w:val="0"/>
        <w:autoSpaceDN w:val="0"/>
        <w:adjustRightInd w:val="0"/>
        <w:spacing w:after="0" w:line="240" w:lineRule="auto"/>
        <w:jc w:val="both"/>
        <w:outlineLvl w:val="0"/>
        <w:rPr>
          <w:rFonts w:ascii="Times New Roman" w:hAnsi="Times New Roman"/>
        </w:rPr>
      </w:pPr>
      <w:r w:rsidRPr="009153A2">
        <w:rPr>
          <w:rFonts w:ascii="Times New Roman" w:hAnsi="Times New Roman"/>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B7304C" w:rsidRPr="009153A2" w:rsidRDefault="009153A2" w:rsidP="009153A2">
      <w:pPr>
        <w:widowControl w:val="0"/>
        <w:autoSpaceDE w:val="0"/>
        <w:autoSpaceDN w:val="0"/>
        <w:adjustRightInd w:val="0"/>
        <w:spacing w:after="0" w:line="240" w:lineRule="auto"/>
        <w:jc w:val="both"/>
        <w:outlineLvl w:val="0"/>
        <w:rPr>
          <w:rFonts w:ascii="Times New Roman" w:hAnsi="Times New Roman"/>
        </w:rPr>
      </w:pPr>
      <w:r>
        <w:rPr>
          <w:rFonts w:ascii="Times New Roman" w:hAnsi="Times New Roman"/>
        </w:rPr>
        <w:t>6</w:t>
      </w:r>
      <w:r w:rsidR="00B7304C" w:rsidRPr="009153A2">
        <w:rPr>
          <w:rFonts w:ascii="Times New Roman" w:hAnsi="Times New Roman"/>
        </w:rPr>
        <w:t xml:space="preserve">.11.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дней. </w:t>
      </w:r>
    </w:p>
    <w:p w:rsidR="00B7304C" w:rsidRPr="009153A2" w:rsidRDefault="009153A2" w:rsidP="009153A2">
      <w:pPr>
        <w:widowControl w:val="0"/>
        <w:autoSpaceDE w:val="0"/>
        <w:autoSpaceDN w:val="0"/>
        <w:adjustRightInd w:val="0"/>
        <w:spacing w:after="0" w:line="240" w:lineRule="auto"/>
        <w:jc w:val="both"/>
        <w:outlineLvl w:val="0"/>
        <w:rPr>
          <w:rFonts w:ascii="Times New Roman" w:hAnsi="Times New Roman"/>
        </w:rPr>
      </w:pPr>
      <w:r>
        <w:rPr>
          <w:rFonts w:ascii="Times New Roman" w:hAnsi="Times New Roman"/>
        </w:rPr>
        <w:t>6</w:t>
      </w:r>
      <w:r w:rsidR="00B7304C" w:rsidRPr="009153A2">
        <w:rPr>
          <w:rFonts w:ascii="Times New Roman" w:hAnsi="Times New Roman"/>
        </w:rPr>
        <w:t>.12. В случае установления уполномоченными контрольными органами фактов завышения объема выполненных работ и/или их стоимости Подрядчик осуществляет возврат Заказчику излишне уплаченных денежных средств в течение 5 (пяти) рабочих дней после получения от Заказчика соответствующего уведомления.</w:t>
      </w:r>
    </w:p>
    <w:p w:rsidR="00B7304C" w:rsidRPr="009153A2" w:rsidRDefault="009153A2" w:rsidP="009153A2">
      <w:pPr>
        <w:widowControl w:val="0"/>
        <w:autoSpaceDE w:val="0"/>
        <w:autoSpaceDN w:val="0"/>
        <w:adjustRightInd w:val="0"/>
        <w:spacing w:after="0" w:line="240" w:lineRule="auto"/>
        <w:jc w:val="both"/>
        <w:outlineLvl w:val="0"/>
        <w:rPr>
          <w:rFonts w:ascii="Times New Roman" w:hAnsi="Times New Roman"/>
        </w:rPr>
      </w:pPr>
      <w:r>
        <w:rPr>
          <w:rFonts w:ascii="Times New Roman" w:hAnsi="Times New Roman"/>
        </w:rPr>
        <w:t>6</w:t>
      </w:r>
      <w:r w:rsidR="00B7304C" w:rsidRPr="009153A2">
        <w:rPr>
          <w:rFonts w:ascii="Times New Roman" w:hAnsi="Times New Roman"/>
        </w:rPr>
        <w:t>.13. В случае причинения вреда здоровью (включая случаи со смертельным исходом) и/или ущерба третьим лицам при выполнении работ, вследствие нарушений, допущенных в процессе производства работ и/или в течение гарантийного срока, ответственность перед третьими лицами несет Подрядчик в полном объеме.</w:t>
      </w:r>
    </w:p>
    <w:p w:rsidR="00B7304C" w:rsidRPr="009153A2" w:rsidRDefault="009153A2" w:rsidP="009153A2">
      <w:pPr>
        <w:widowControl w:val="0"/>
        <w:autoSpaceDE w:val="0"/>
        <w:autoSpaceDN w:val="0"/>
        <w:adjustRightInd w:val="0"/>
        <w:spacing w:after="0" w:line="240" w:lineRule="auto"/>
        <w:jc w:val="both"/>
        <w:outlineLvl w:val="0"/>
        <w:rPr>
          <w:rFonts w:ascii="Times New Roman" w:hAnsi="Times New Roman"/>
        </w:rPr>
      </w:pPr>
      <w:r>
        <w:rPr>
          <w:rFonts w:ascii="Times New Roman" w:hAnsi="Times New Roman"/>
        </w:rPr>
        <w:t>6</w:t>
      </w:r>
      <w:r w:rsidR="00B7304C" w:rsidRPr="009153A2">
        <w:rPr>
          <w:rFonts w:ascii="Times New Roman" w:hAnsi="Times New Roman"/>
        </w:rPr>
        <w:t xml:space="preserve">.15. В случае невыполнения Подрядчиком требований Заказчика о приостановке работ в порядке, предусмотренном настоящим Контрактом, Заказчик направляет Подрядчику требование об уплате штрафа в размере, указанном в п. </w:t>
      </w:r>
      <w:r w:rsidR="00AD0085">
        <w:rPr>
          <w:rFonts w:ascii="Times New Roman" w:hAnsi="Times New Roman"/>
        </w:rPr>
        <w:t>6</w:t>
      </w:r>
      <w:r w:rsidR="00B7304C" w:rsidRPr="009153A2">
        <w:rPr>
          <w:rFonts w:ascii="Times New Roman" w:hAnsi="Times New Roman"/>
        </w:rPr>
        <w:t>.3 настоящего Контракта.</w:t>
      </w:r>
    </w:p>
    <w:p w:rsidR="00B7304C" w:rsidRPr="00AD0085" w:rsidRDefault="00AD0085" w:rsidP="00AD0085">
      <w:pPr>
        <w:widowControl w:val="0"/>
        <w:autoSpaceDE w:val="0"/>
        <w:autoSpaceDN w:val="0"/>
        <w:adjustRightInd w:val="0"/>
        <w:spacing w:after="0" w:line="240" w:lineRule="auto"/>
        <w:jc w:val="both"/>
        <w:outlineLvl w:val="0"/>
        <w:rPr>
          <w:rFonts w:ascii="Times New Roman" w:hAnsi="Times New Roman"/>
        </w:rPr>
      </w:pPr>
      <w:r>
        <w:rPr>
          <w:rFonts w:ascii="Times New Roman" w:hAnsi="Times New Roman"/>
        </w:rPr>
        <w:t>6</w:t>
      </w:r>
      <w:r w:rsidR="00B7304C" w:rsidRPr="00AD0085">
        <w:rPr>
          <w:rFonts w:ascii="Times New Roman" w:hAnsi="Times New Roman"/>
        </w:rPr>
        <w:t xml:space="preserve">.16. При оплате выполненных работ по настоящему Контракту Заказчик вправе вычесть </w:t>
      </w:r>
      <w:proofErr w:type="gramStart"/>
      <w:r w:rsidR="00B7304C" w:rsidRPr="00AD0085">
        <w:rPr>
          <w:rFonts w:ascii="Times New Roman" w:hAnsi="Times New Roman"/>
        </w:rPr>
        <w:t>суммы  неустойки</w:t>
      </w:r>
      <w:proofErr w:type="gramEnd"/>
      <w:r w:rsidR="00B7304C" w:rsidRPr="00AD0085">
        <w:rPr>
          <w:rFonts w:ascii="Times New Roman" w:hAnsi="Times New Roman"/>
        </w:rPr>
        <w:t xml:space="preserve"> (штрафа, пени) из сумм, подлежащих оплате Подрядчику в счет выполненных работ. </w:t>
      </w:r>
    </w:p>
    <w:p w:rsidR="00B7304C" w:rsidRPr="00AD0085" w:rsidRDefault="00AD0085" w:rsidP="00AD0085">
      <w:pPr>
        <w:widowControl w:val="0"/>
        <w:autoSpaceDE w:val="0"/>
        <w:autoSpaceDN w:val="0"/>
        <w:adjustRightInd w:val="0"/>
        <w:spacing w:after="0" w:line="240" w:lineRule="auto"/>
        <w:jc w:val="both"/>
        <w:outlineLvl w:val="0"/>
        <w:rPr>
          <w:rFonts w:ascii="Times New Roman" w:hAnsi="Times New Roman"/>
        </w:rPr>
      </w:pPr>
      <w:r>
        <w:rPr>
          <w:rFonts w:ascii="Times New Roman" w:hAnsi="Times New Roman"/>
        </w:rPr>
        <w:t>6</w:t>
      </w:r>
      <w:r w:rsidR="00B7304C" w:rsidRPr="00AD0085">
        <w:rPr>
          <w:rFonts w:ascii="Times New Roman" w:hAnsi="Times New Roman"/>
        </w:rPr>
        <w:t xml:space="preserve">.17. Уплата Подрядчиком неустойки или применение иной формы ответственности не освобождает его от исполнения обязательств по настоящему Контракту.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w:t>
      </w:r>
      <w:proofErr w:type="gramStart"/>
      <w:r w:rsidR="00B7304C" w:rsidRPr="00AD0085">
        <w:rPr>
          <w:rFonts w:ascii="Times New Roman" w:hAnsi="Times New Roman"/>
        </w:rPr>
        <w:t>другой  Стороны</w:t>
      </w:r>
      <w:proofErr w:type="gramEnd"/>
      <w:r w:rsidR="00B7304C" w:rsidRPr="00AD0085">
        <w:rPr>
          <w:rFonts w:ascii="Times New Roman" w:hAnsi="Times New Roman"/>
        </w:rPr>
        <w:t>.</w:t>
      </w:r>
    </w:p>
    <w:p w:rsidR="00B7304C" w:rsidRPr="00AD0085" w:rsidRDefault="00AD0085" w:rsidP="00AD0085">
      <w:pPr>
        <w:widowControl w:val="0"/>
        <w:autoSpaceDE w:val="0"/>
        <w:autoSpaceDN w:val="0"/>
        <w:adjustRightInd w:val="0"/>
        <w:spacing w:after="0" w:line="240" w:lineRule="auto"/>
        <w:jc w:val="both"/>
        <w:outlineLvl w:val="0"/>
        <w:rPr>
          <w:rFonts w:ascii="Times New Roman" w:hAnsi="Times New Roman"/>
        </w:rPr>
      </w:pPr>
      <w:r>
        <w:rPr>
          <w:rFonts w:ascii="Times New Roman" w:hAnsi="Times New Roman"/>
        </w:rPr>
        <w:t>6</w:t>
      </w:r>
      <w:r w:rsidR="00B7304C" w:rsidRPr="00AD0085">
        <w:rPr>
          <w:rFonts w:ascii="Times New Roman" w:hAnsi="Times New Roman"/>
        </w:rPr>
        <w:t>.18. Заказчик не несет ответственности за несвоевременную оплату выполненных работ в случаях представления Подрядчиком неправильно оформленной и/или несвоевременно представленной Подрядчиком отчетной документации.</w:t>
      </w:r>
    </w:p>
    <w:p w:rsidR="00B7304C" w:rsidRPr="00AD0085" w:rsidRDefault="00AD0085" w:rsidP="00AD0085">
      <w:pPr>
        <w:widowControl w:val="0"/>
        <w:autoSpaceDE w:val="0"/>
        <w:autoSpaceDN w:val="0"/>
        <w:adjustRightInd w:val="0"/>
        <w:spacing w:after="0" w:line="240" w:lineRule="auto"/>
        <w:jc w:val="both"/>
        <w:outlineLvl w:val="0"/>
        <w:rPr>
          <w:rFonts w:ascii="Times New Roman" w:hAnsi="Times New Roman"/>
        </w:rPr>
      </w:pPr>
      <w:r>
        <w:rPr>
          <w:rFonts w:ascii="Times New Roman" w:hAnsi="Times New Roman"/>
        </w:rPr>
        <w:t>6</w:t>
      </w:r>
      <w:r w:rsidR="00B7304C" w:rsidRPr="00AD0085">
        <w:rPr>
          <w:rFonts w:ascii="Times New Roman" w:hAnsi="Times New Roman"/>
        </w:rPr>
        <w:t>.19. Заказчик не несет ответственности за сохранность материалов и оборудования, используемых Подрядчиком на Объекте.</w:t>
      </w:r>
    </w:p>
    <w:p w:rsidR="00B7304C" w:rsidRPr="00AD0085" w:rsidRDefault="00AD0085" w:rsidP="00AD0085">
      <w:pPr>
        <w:widowControl w:val="0"/>
        <w:shd w:val="clear" w:color="auto" w:fill="FFFFFF"/>
        <w:spacing w:after="0" w:line="240" w:lineRule="auto"/>
        <w:jc w:val="both"/>
        <w:rPr>
          <w:rFonts w:ascii="Times New Roman" w:hAnsi="Times New Roman"/>
        </w:rPr>
      </w:pPr>
      <w:r>
        <w:rPr>
          <w:rFonts w:ascii="Times New Roman" w:hAnsi="Times New Roman"/>
        </w:rPr>
        <w:t>6</w:t>
      </w:r>
      <w:r w:rsidR="00B7304C" w:rsidRPr="00AD0085">
        <w:rPr>
          <w:rFonts w:ascii="Times New Roman" w:hAnsi="Times New Roman"/>
        </w:rPr>
        <w:t>.2</w:t>
      </w:r>
      <w:r>
        <w:rPr>
          <w:rFonts w:ascii="Times New Roman" w:hAnsi="Times New Roman"/>
        </w:rPr>
        <w:t>0</w:t>
      </w:r>
      <w:r w:rsidR="00B7304C" w:rsidRPr="00AD0085">
        <w:rPr>
          <w:rFonts w:ascii="Times New Roman" w:hAnsi="Times New Roman"/>
        </w:rPr>
        <w:t>.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B7304C" w:rsidRPr="00AD0085" w:rsidRDefault="00B7304C" w:rsidP="00AD0085">
      <w:pPr>
        <w:widowControl w:val="0"/>
        <w:shd w:val="clear" w:color="auto" w:fill="FFFFFF"/>
        <w:spacing w:after="0" w:line="240" w:lineRule="auto"/>
        <w:jc w:val="both"/>
        <w:rPr>
          <w:rFonts w:ascii="Times New Roman" w:hAnsi="Times New Roman"/>
        </w:rPr>
      </w:pPr>
      <w:r w:rsidRPr="00AD0085">
        <w:rPr>
          <w:rFonts w:ascii="Times New Roman" w:hAnsi="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7304C" w:rsidRPr="00AD0085" w:rsidRDefault="00B7304C" w:rsidP="00AD0085">
      <w:pPr>
        <w:widowControl w:val="0"/>
        <w:shd w:val="clear" w:color="auto" w:fill="FFFFFF"/>
        <w:spacing w:after="0" w:line="240" w:lineRule="auto"/>
        <w:jc w:val="both"/>
        <w:rPr>
          <w:rFonts w:ascii="Times New Roman" w:hAnsi="Times New Roman"/>
        </w:rPr>
      </w:pPr>
      <w:r w:rsidRPr="00AD0085">
        <w:rPr>
          <w:rFonts w:ascii="Times New Roman" w:hAnsi="Times New Roman"/>
        </w:rPr>
        <w:t>Требования сторон об уплате неустоек (штрафов, пеней) направляются в порядке, который предусмотрен контрактом для направления уведомлений.</w:t>
      </w:r>
    </w:p>
    <w:p w:rsidR="00B7304C" w:rsidRPr="00AD0085" w:rsidRDefault="00AD0085" w:rsidP="00AD0085">
      <w:pPr>
        <w:widowControl w:val="0"/>
        <w:shd w:val="clear" w:color="auto" w:fill="FFFFFF"/>
        <w:spacing w:after="0" w:line="240" w:lineRule="auto"/>
        <w:jc w:val="both"/>
        <w:rPr>
          <w:rFonts w:ascii="Times New Roman" w:hAnsi="Times New Roman"/>
        </w:rPr>
      </w:pPr>
      <w:r>
        <w:rPr>
          <w:rFonts w:ascii="Times New Roman" w:hAnsi="Times New Roman"/>
        </w:rPr>
        <w:t>6</w:t>
      </w:r>
      <w:r w:rsidR="00B7304C" w:rsidRPr="00AD0085">
        <w:rPr>
          <w:rFonts w:ascii="Times New Roman" w:hAnsi="Times New Roman"/>
        </w:rPr>
        <w:t>.2</w:t>
      </w:r>
      <w:r>
        <w:rPr>
          <w:rFonts w:ascii="Times New Roman" w:hAnsi="Times New Roman"/>
        </w:rPr>
        <w:t>1</w:t>
      </w:r>
      <w:r w:rsidR="00B7304C" w:rsidRPr="00AD0085">
        <w:rPr>
          <w:rFonts w:ascii="Times New Roman" w:hAnsi="Times New Roman"/>
        </w:rPr>
        <w:t>. Стороны несут ответственность за неисполнение или ненадлежащее исполнение обязательств, предусмотренных контрактом.</w:t>
      </w:r>
    </w:p>
    <w:p w:rsidR="009B69A7" w:rsidRPr="004178BF" w:rsidRDefault="009B69A7" w:rsidP="006829FB">
      <w:pPr>
        <w:pStyle w:val="ConsPlusNonformat"/>
        <w:jc w:val="both"/>
        <w:rPr>
          <w:rFonts w:ascii="Times New Roman" w:hAnsi="Times New Roman" w:cs="Times New Roman"/>
          <w:sz w:val="22"/>
          <w:szCs w:val="22"/>
        </w:rPr>
      </w:pPr>
    </w:p>
    <w:p w:rsidR="006E5201" w:rsidRPr="00C60AF2" w:rsidRDefault="006E5201" w:rsidP="006829FB">
      <w:pPr>
        <w:pStyle w:val="a6"/>
        <w:numPr>
          <w:ilvl w:val="0"/>
          <w:numId w:val="17"/>
        </w:numPr>
        <w:spacing w:after="0" w:line="240" w:lineRule="auto"/>
        <w:ind w:right="-1"/>
        <w:jc w:val="center"/>
        <w:rPr>
          <w:rFonts w:ascii="Times New Roman" w:hAnsi="Times New Roman"/>
          <w:b/>
        </w:rPr>
      </w:pPr>
      <w:r w:rsidRPr="00C60AF2">
        <w:rPr>
          <w:rFonts w:ascii="Times New Roman" w:hAnsi="Times New Roman"/>
          <w:b/>
        </w:rPr>
        <w:lastRenderedPageBreak/>
        <w:t>ПОРЯДОК РАЗРЕШЕНИЯ СПОРОВ</w:t>
      </w:r>
    </w:p>
    <w:p w:rsidR="006E5201" w:rsidRPr="00C60AF2" w:rsidRDefault="006E5201" w:rsidP="00F914F2">
      <w:pPr>
        <w:pStyle w:val="a6"/>
        <w:numPr>
          <w:ilvl w:val="1"/>
          <w:numId w:val="17"/>
        </w:numPr>
        <w:spacing w:after="0" w:line="240" w:lineRule="auto"/>
        <w:ind w:left="0" w:right="-1" w:firstLine="0"/>
        <w:jc w:val="both"/>
        <w:rPr>
          <w:rFonts w:ascii="Times New Roman" w:hAnsi="Times New Roman"/>
        </w:rPr>
      </w:pPr>
      <w:r w:rsidRPr="00C60AF2">
        <w:rPr>
          <w:rFonts w:ascii="Times New Roman" w:hAnsi="Times New Roman"/>
        </w:rPr>
        <w:t>Все споры, которые возникают при исполнении настоящего Контракта, стороны будут решать путем переговоров.</w:t>
      </w:r>
    </w:p>
    <w:p w:rsidR="006E5201" w:rsidRPr="00C60AF2" w:rsidRDefault="006E5201" w:rsidP="00F914F2">
      <w:pPr>
        <w:pStyle w:val="a6"/>
        <w:numPr>
          <w:ilvl w:val="1"/>
          <w:numId w:val="17"/>
        </w:numPr>
        <w:spacing w:after="0" w:line="240" w:lineRule="auto"/>
        <w:ind w:left="0" w:right="-1" w:firstLine="0"/>
        <w:jc w:val="both"/>
        <w:rPr>
          <w:rFonts w:ascii="Times New Roman" w:hAnsi="Times New Roman"/>
        </w:rPr>
      </w:pPr>
      <w:r w:rsidRPr="00C60AF2">
        <w:rPr>
          <w:rFonts w:ascii="Times New Roman" w:hAnsi="Times New Roman"/>
        </w:rPr>
        <w:t xml:space="preserve">В случае невозможности разрешения спора путем переговоров любая из сторон вправе передать спор на рассмотрение в Арбитражный суд </w:t>
      </w:r>
      <w:r w:rsidR="00A7637D" w:rsidRPr="00C60AF2">
        <w:rPr>
          <w:rFonts w:ascii="Times New Roman" w:hAnsi="Times New Roman"/>
        </w:rPr>
        <w:t xml:space="preserve">Санкт – Петербурга и Ленинградской </w:t>
      </w:r>
      <w:r w:rsidRPr="00C60AF2">
        <w:rPr>
          <w:rFonts w:ascii="Times New Roman" w:hAnsi="Times New Roman"/>
        </w:rPr>
        <w:t>области. До передачи спора на рассмотрение в судебном порядке стороны принимают меры к его урегулированию в претензионном порядке. Сторона, получившая претензию, обязана предоставить другой стороне мотивированный ответ на претензию.</w:t>
      </w:r>
    </w:p>
    <w:p w:rsidR="001C51B9" w:rsidRPr="00C60AF2" w:rsidRDefault="006E5201" w:rsidP="00C8493D">
      <w:pPr>
        <w:pStyle w:val="a6"/>
        <w:numPr>
          <w:ilvl w:val="1"/>
          <w:numId w:val="17"/>
        </w:numPr>
        <w:autoSpaceDE w:val="0"/>
        <w:spacing w:after="0" w:line="240" w:lineRule="auto"/>
        <w:ind w:left="0" w:right="-1" w:firstLine="0"/>
        <w:jc w:val="both"/>
        <w:rPr>
          <w:rFonts w:ascii="Times New Roman" w:hAnsi="Times New Roman"/>
        </w:rPr>
      </w:pPr>
      <w:r w:rsidRPr="00C60AF2">
        <w:rPr>
          <w:rFonts w:ascii="Times New Roman" w:hAnsi="Times New Roman"/>
        </w:rPr>
        <w:t>В случае если ответ по существу претензии не будет получен стороной, направившей претензию, в течение 7 дней со дня получения претензии другой стороной, претензионный порядок урегулирования спора считается соблюденным.</w:t>
      </w:r>
    </w:p>
    <w:p w:rsidR="009B69A7" w:rsidRPr="00C60AF2" w:rsidRDefault="009B69A7" w:rsidP="009B69A7">
      <w:pPr>
        <w:autoSpaceDE w:val="0"/>
        <w:spacing w:after="0" w:line="240" w:lineRule="auto"/>
        <w:ind w:left="1080" w:right="-1"/>
        <w:jc w:val="both"/>
        <w:rPr>
          <w:rFonts w:ascii="Times New Roman" w:hAnsi="Times New Roman" w:cs="Times New Roman"/>
        </w:rPr>
      </w:pPr>
    </w:p>
    <w:p w:rsidR="009B69A7" w:rsidRPr="00C60AF2" w:rsidRDefault="009B69A7" w:rsidP="009B69A7">
      <w:pPr>
        <w:autoSpaceDE w:val="0"/>
        <w:spacing w:after="0" w:line="240" w:lineRule="auto"/>
        <w:ind w:left="1080" w:right="-1"/>
        <w:jc w:val="center"/>
        <w:rPr>
          <w:rFonts w:ascii="Times New Roman" w:hAnsi="Times New Roman" w:cs="Times New Roman"/>
          <w:b/>
        </w:rPr>
      </w:pPr>
      <w:r w:rsidRPr="00C60AF2">
        <w:rPr>
          <w:rFonts w:ascii="Times New Roman" w:hAnsi="Times New Roman" w:cs="Times New Roman"/>
          <w:b/>
        </w:rPr>
        <w:t>8. ТРЕБОВНИЯ ПО ОБЪЕМУ ГАРАНТИЙ КАЧЕСТВА ВЫПОЛНЯЕМЫХ РАБОТ</w:t>
      </w:r>
    </w:p>
    <w:p w:rsidR="009B69A7" w:rsidRDefault="009B69A7" w:rsidP="009B69A7">
      <w:pPr>
        <w:autoSpaceDE w:val="0"/>
        <w:spacing w:after="0" w:line="240" w:lineRule="auto"/>
        <w:ind w:right="-1"/>
        <w:jc w:val="both"/>
        <w:rPr>
          <w:rFonts w:ascii="Times New Roman" w:hAnsi="Times New Roman" w:cs="Times New Roman"/>
        </w:rPr>
      </w:pPr>
      <w:r w:rsidRPr="00C60AF2">
        <w:rPr>
          <w:rFonts w:ascii="Times New Roman" w:hAnsi="Times New Roman" w:cs="Times New Roman"/>
        </w:rPr>
        <w:t>8.1.</w:t>
      </w:r>
      <w:r w:rsidR="00805184" w:rsidRPr="00C60AF2">
        <w:rPr>
          <w:rFonts w:ascii="Times New Roman" w:hAnsi="Times New Roman" w:cs="Times New Roman"/>
        </w:rPr>
        <w:t xml:space="preserve"> </w:t>
      </w:r>
      <w:r w:rsidRPr="00C60AF2">
        <w:rPr>
          <w:rFonts w:ascii="Times New Roman" w:hAnsi="Times New Roman" w:cs="Times New Roman"/>
        </w:rPr>
        <w:t>Гарантийный срок на выполняемые по Контракту работы</w:t>
      </w:r>
      <w:r w:rsidRPr="00B24DC8">
        <w:rPr>
          <w:rFonts w:ascii="Times New Roman" w:hAnsi="Times New Roman" w:cs="Times New Roman"/>
        </w:rPr>
        <w:t xml:space="preserve">: составляет </w:t>
      </w:r>
      <w:r w:rsidR="00F236C1" w:rsidRPr="00B24DC8">
        <w:rPr>
          <w:rFonts w:ascii="Times New Roman" w:hAnsi="Times New Roman" w:cs="Times New Roman"/>
        </w:rPr>
        <w:t>12</w:t>
      </w:r>
      <w:r w:rsidR="00C17F2A" w:rsidRPr="00B24DC8">
        <w:rPr>
          <w:rFonts w:ascii="Times New Roman" w:hAnsi="Times New Roman" w:cs="Times New Roman"/>
        </w:rPr>
        <w:t xml:space="preserve"> </w:t>
      </w:r>
      <w:r w:rsidRPr="00B24DC8">
        <w:rPr>
          <w:rFonts w:ascii="Times New Roman" w:hAnsi="Times New Roman" w:cs="Times New Roman"/>
        </w:rPr>
        <w:t xml:space="preserve">месяцев </w:t>
      </w:r>
      <w:bookmarkStart w:id="1" w:name="_Hlk191281479"/>
      <w:r w:rsidRPr="00B24DC8">
        <w:rPr>
          <w:rFonts w:ascii="Times New Roman" w:hAnsi="Times New Roman" w:cs="Times New Roman"/>
        </w:rPr>
        <w:t>с даты приемки</w:t>
      </w:r>
      <w:r w:rsidRPr="00C60AF2">
        <w:rPr>
          <w:rFonts w:ascii="Times New Roman" w:hAnsi="Times New Roman" w:cs="Times New Roman"/>
        </w:rPr>
        <w:t xml:space="preserve"> выполненных работ</w:t>
      </w:r>
      <w:bookmarkEnd w:id="1"/>
      <w:r w:rsidRPr="00C60AF2">
        <w:rPr>
          <w:rFonts w:ascii="Times New Roman" w:hAnsi="Times New Roman" w:cs="Times New Roman"/>
        </w:rPr>
        <w:t>.</w:t>
      </w:r>
      <w:r w:rsidR="00805184" w:rsidRPr="00C60AF2">
        <w:rPr>
          <w:rFonts w:ascii="Times New Roman" w:hAnsi="Times New Roman" w:cs="Times New Roman"/>
        </w:rPr>
        <w:t xml:space="preserve"> </w:t>
      </w:r>
    </w:p>
    <w:p w:rsidR="00E8125D" w:rsidRPr="00C60AF2" w:rsidRDefault="00E8125D" w:rsidP="009B69A7">
      <w:pPr>
        <w:autoSpaceDE w:val="0"/>
        <w:spacing w:after="0" w:line="240" w:lineRule="auto"/>
        <w:ind w:right="-1"/>
        <w:jc w:val="both"/>
        <w:rPr>
          <w:rFonts w:ascii="Times New Roman" w:hAnsi="Times New Roman" w:cs="Times New Roman"/>
        </w:rPr>
      </w:pPr>
      <w:r>
        <w:rPr>
          <w:rFonts w:ascii="Times New Roman" w:hAnsi="Times New Roman" w:cs="Times New Roman"/>
        </w:rPr>
        <w:t>8.2. Обеспечение гарантийных обязательств не установлено.</w:t>
      </w:r>
    </w:p>
    <w:p w:rsidR="00F74B71" w:rsidRPr="00C60AF2" w:rsidRDefault="00F74B71" w:rsidP="009B69A7">
      <w:pPr>
        <w:autoSpaceDE w:val="0"/>
        <w:spacing w:after="0" w:line="240" w:lineRule="auto"/>
        <w:ind w:right="-1"/>
        <w:jc w:val="both"/>
        <w:rPr>
          <w:rFonts w:ascii="Times New Roman" w:hAnsi="Times New Roman" w:cs="Times New Roman"/>
        </w:rPr>
      </w:pPr>
    </w:p>
    <w:p w:rsidR="00B438BD" w:rsidRDefault="00063447" w:rsidP="00B438BD">
      <w:pPr>
        <w:autoSpaceDE w:val="0"/>
        <w:autoSpaceDN w:val="0"/>
        <w:adjustRightInd w:val="0"/>
        <w:spacing w:after="0" w:line="240" w:lineRule="auto"/>
        <w:ind w:right="-1"/>
        <w:jc w:val="center"/>
        <w:rPr>
          <w:rFonts w:ascii="Times New Roman" w:hAnsi="Times New Roman" w:cs="Times New Roman"/>
          <w:b/>
        </w:rPr>
      </w:pPr>
      <w:r w:rsidRPr="00C60AF2">
        <w:rPr>
          <w:rFonts w:ascii="Times New Roman" w:hAnsi="Times New Roman" w:cs="Times New Roman"/>
          <w:b/>
        </w:rPr>
        <w:t>9.</w:t>
      </w:r>
      <w:r w:rsidR="00B438BD">
        <w:rPr>
          <w:rFonts w:ascii="Times New Roman" w:hAnsi="Times New Roman" w:cs="Times New Roman"/>
          <w:b/>
        </w:rPr>
        <w:t xml:space="preserve">АНТИКОРРУПЦИОННАЯ ОГОВОРКА </w:t>
      </w:r>
    </w:p>
    <w:p w:rsidR="00B438BD" w:rsidRPr="00B438BD" w:rsidRDefault="00B438BD" w:rsidP="004E36F2">
      <w:pPr>
        <w:tabs>
          <w:tab w:val="left" w:pos="1100"/>
        </w:tabs>
        <w:spacing w:line="240" w:lineRule="auto"/>
        <w:jc w:val="both"/>
        <w:rPr>
          <w:rFonts w:ascii="Times New Roman" w:hAnsi="Times New Roman" w:cs="Times New Roman"/>
        </w:rPr>
      </w:pPr>
      <w:r w:rsidRPr="00B438BD">
        <w:rPr>
          <w:rFonts w:ascii="Times New Roman" w:eastAsia="Times New Roman" w:hAnsi="Times New Roman" w:cs="Times New Roman"/>
        </w:rPr>
        <w:t xml:space="preserve">9.1. При </w:t>
      </w:r>
      <w:r w:rsidRPr="00B438BD">
        <w:rPr>
          <w:rFonts w:ascii="Times New Roman" w:hAnsi="Times New Roman" w:cs="Times New Roman"/>
        </w:rPr>
        <w:t xml:space="preserve">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rsidR="00B438BD" w:rsidRPr="00B438BD" w:rsidRDefault="00B438BD" w:rsidP="004E36F2">
      <w:pPr>
        <w:tabs>
          <w:tab w:val="left" w:pos="1100"/>
        </w:tabs>
        <w:spacing w:line="240" w:lineRule="auto"/>
        <w:jc w:val="both"/>
        <w:rPr>
          <w:rFonts w:ascii="Times New Roman" w:hAnsi="Times New Roman" w:cs="Times New Roman"/>
        </w:rPr>
      </w:pPr>
      <w:r w:rsidRPr="00B438BD">
        <w:rPr>
          <w:rFonts w:ascii="Times New Roman" w:hAnsi="Times New Roman" w:cs="Times New Roman"/>
        </w:rPr>
        <w:t>9.2.</w:t>
      </w:r>
      <w:r w:rsidR="004E36F2">
        <w:rPr>
          <w:rFonts w:ascii="Times New Roman" w:hAnsi="Times New Roman" w:cs="Times New Roman"/>
        </w:rPr>
        <w:t xml:space="preserve"> </w:t>
      </w:r>
      <w:r w:rsidRPr="00B438BD">
        <w:rPr>
          <w:rFonts w:ascii="Times New Roman" w:hAnsi="Times New Roman" w:cs="Times New Roman"/>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B438BD" w:rsidRPr="00B438BD" w:rsidRDefault="00B438BD" w:rsidP="004E36F2">
      <w:pPr>
        <w:tabs>
          <w:tab w:val="left" w:pos="1100"/>
        </w:tabs>
        <w:spacing w:line="240" w:lineRule="auto"/>
        <w:jc w:val="both"/>
        <w:rPr>
          <w:rFonts w:ascii="Times New Roman" w:hAnsi="Times New Roman" w:cs="Times New Roman"/>
        </w:rPr>
      </w:pPr>
      <w:r w:rsidRPr="00B438BD">
        <w:rPr>
          <w:rFonts w:ascii="Times New Roman" w:hAnsi="Times New Roman" w:cs="Times New Roman"/>
        </w:rPr>
        <w:t>9.3.</w:t>
      </w:r>
      <w:r w:rsidR="004E36F2">
        <w:rPr>
          <w:rFonts w:ascii="Times New Roman" w:hAnsi="Times New Roman" w:cs="Times New Roman"/>
        </w:rPr>
        <w:t xml:space="preserve"> </w:t>
      </w:r>
      <w:r w:rsidRPr="00B438BD">
        <w:rPr>
          <w:rFonts w:ascii="Times New Roman" w:hAnsi="Times New Roman" w:cs="Times New Roman"/>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rsidR="00B438BD" w:rsidRPr="00B438BD" w:rsidRDefault="004E36F2" w:rsidP="004E36F2">
      <w:pPr>
        <w:tabs>
          <w:tab w:val="left" w:pos="1100"/>
        </w:tabs>
        <w:spacing w:line="240" w:lineRule="auto"/>
        <w:jc w:val="both"/>
        <w:rPr>
          <w:rFonts w:ascii="Times New Roman" w:hAnsi="Times New Roman" w:cs="Times New Roman"/>
        </w:rPr>
      </w:pPr>
      <w:r>
        <w:rPr>
          <w:rFonts w:ascii="Times New Roman" w:hAnsi="Times New Roman" w:cs="Times New Roman"/>
        </w:rPr>
        <w:t xml:space="preserve"> </w:t>
      </w:r>
      <w:r w:rsidR="00B438BD" w:rsidRPr="00B438BD">
        <w:rPr>
          <w:rFonts w:ascii="Times New Roman" w:hAnsi="Times New Roman" w:cs="Times New Roman"/>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настоящей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(десяти) рабочих дней с даты направления письменного уведомления.</w:t>
      </w:r>
    </w:p>
    <w:p w:rsidR="00B438BD" w:rsidRPr="00B438BD" w:rsidRDefault="00B438BD" w:rsidP="00B438BD">
      <w:pPr>
        <w:spacing w:after="0" w:line="240" w:lineRule="auto"/>
        <w:jc w:val="both"/>
        <w:rPr>
          <w:rFonts w:ascii="Times New Roman" w:hAnsi="Times New Roman" w:cs="Times New Roman"/>
        </w:rPr>
      </w:pPr>
      <w:r w:rsidRPr="00B438BD">
        <w:rPr>
          <w:rFonts w:ascii="Times New Roman" w:hAnsi="Times New Roman" w:cs="Times New Roman"/>
        </w:rPr>
        <w:t>9.4.</w:t>
      </w:r>
      <w:r w:rsidR="004E36F2">
        <w:rPr>
          <w:rFonts w:ascii="Times New Roman" w:hAnsi="Times New Roman" w:cs="Times New Roman"/>
        </w:rPr>
        <w:t xml:space="preserve"> </w:t>
      </w:r>
      <w:r w:rsidRPr="00B438BD">
        <w:rPr>
          <w:rFonts w:ascii="Times New Roman" w:hAnsi="Times New Roman" w:cs="Times New Roman"/>
        </w:rPr>
        <w:t>В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rsidR="00B438BD" w:rsidRPr="00C60AF2" w:rsidRDefault="00B438BD" w:rsidP="00063447">
      <w:pPr>
        <w:autoSpaceDE w:val="0"/>
        <w:autoSpaceDN w:val="0"/>
        <w:adjustRightInd w:val="0"/>
        <w:spacing w:after="0" w:line="240" w:lineRule="auto"/>
        <w:ind w:right="-1"/>
        <w:jc w:val="center"/>
        <w:rPr>
          <w:rFonts w:ascii="Times New Roman" w:hAnsi="Times New Roman" w:cs="Times New Roman"/>
          <w:b/>
        </w:rPr>
      </w:pPr>
    </w:p>
    <w:bookmarkEnd w:id="0"/>
    <w:p w:rsidR="00EC2FEA" w:rsidRPr="00C60AF2" w:rsidRDefault="00382208" w:rsidP="00E937D6">
      <w:pPr>
        <w:pStyle w:val="a6"/>
        <w:spacing w:after="0" w:line="240" w:lineRule="auto"/>
        <w:ind w:left="0"/>
        <w:jc w:val="both"/>
        <w:rPr>
          <w:rFonts w:ascii="Times New Roman" w:eastAsia="Times New Roman" w:hAnsi="Times New Roman"/>
        </w:rPr>
      </w:pPr>
      <w:r>
        <w:rPr>
          <w:rFonts w:ascii="Times New Roman" w:eastAsia="Times New Roman" w:hAnsi="Times New Roman"/>
        </w:rPr>
        <w:t xml:space="preserve">                                                                          </w:t>
      </w:r>
    </w:p>
    <w:p w:rsidR="00B56F8D" w:rsidRPr="00C60AF2" w:rsidRDefault="00EC2FEA" w:rsidP="00904D2B">
      <w:pPr>
        <w:spacing w:after="0" w:line="240" w:lineRule="auto"/>
        <w:jc w:val="center"/>
        <w:rPr>
          <w:rFonts w:ascii="Times New Roman" w:hAnsi="Times New Roman" w:cs="Times New Roman"/>
          <w:b/>
          <w:bCs/>
        </w:rPr>
      </w:pPr>
      <w:r w:rsidRPr="00C60AF2">
        <w:rPr>
          <w:rFonts w:ascii="Times New Roman" w:hAnsi="Times New Roman" w:cs="Times New Roman"/>
          <w:b/>
          <w:bCs/>
        </w:rPr>
        <w:t>10</w:t>
      </w:r>
      <w:r w:rsidR="00B56F8D" w:rsidRPr="00C60AF2">
        <w:rPr>
          <w:rFonts w:ascii="Times New Roman" w:hAnsi="Times New Roman" w:cs="Times New Roman"/>
          <w:b/>
          <w:bCs/>
        </w:rPr>
        <w:t xml:space="preserve">. </w:t>
      </w:r>
      <w:r w:rsidR="002D165D" w:rsidRPr="00C60AF2">
        <w:rPr>
          <w:rFonts w:ascii="Times New Roman" w:hAnsi="Times New Roman" w:cs="Times New Roman"/>
          <w:b/>
          <w:bCs/>
        </w:rPr>
        <w:t>СРОК ДЕЙСТВИЯ,</w:t>
      </w:r>
      <w:r w:rsidRPr="00C60AF2">
        <w:rPr>
          <w:rFonts w:ascii="Times New Roman" w:hAnsi="Times New Roman" w:cs="Times New Roman"/>
          <w:b/>
          <w:bCs/>
        </w:rPr>
        <w:t xml:space="preserve"> </w:t>
      </w:r>
      <w:r w:rsidR="002D165D" w:rsidRPr="00C60AF2">
        <w:rPr>
          <w:rFonts w:ascii="Times New Roman" w:hAnsi="Times New Roman" w:cs="Times New Roman"/>
          <w:b/>
          <w:bCs/>
        </w:rPr>
        <w:t>ПОРЯДОК ИЗМЕНЕНИЯ И РАСТОРЖЕНИЯ КОНТРАКТА</w:t>
      </w:r>
    </w:p>
    <w:p w:rsidR="00517A6F" w:rsidRPr="00C60AF2" w:rsidRDefault="00EC2FEA" w:rsidP="00E937D6">
      <w:pPr>
        <w:spacing w:after="0" w:line="240" w:lineRule="auto"/>
        <w:jc w:val="both"/>
        <w:rPr>
          <w:rFonts w:ascii="Times New Roman" w:eastAsia="Times New Roman" w:hAnsi="Times New Roman" w:cs="Times New Roman"/>
        </w:rPr>
      </w:pPr>
      <w:r w:rsidRPr="00C60AF2">
        <w:rPr>
          <w:rFonts w:ascii="Times New Roman" w:eastAsia="Times New Roman" w:hAnsi="Times New Roman" w:cs="Times New Roman"/>
        </w:rPr>
        <w:t>10</w:t>
      </w:r>
      <w:r w:rsidR="00B56F8D" w:rsidRPr="00C60AF2">
        <w:rPr>
          <w:rFonts w:ascii="Times New Roman" w:eastAsia="Times New Roman" w:hAnsi="Times New Roman" w:cs="Times New Roman"/>
        </w:rPr>
        <w:t>.1. Настоящий Контракт вступает в силу с момен</w:t>
      </w:r>
      <w:r w:rsidRPr="00C60AF2">
        <w:rPr>
          <w:rFonts w:ascii="Times New Roman" w:eastAsia="Times New Roman" w:hAnsi="Times New Roman" w:cs="Times New Roman"/>
        </w:rPr>
        <w:t xml:space="preserve">та его </w:t>
      </w:r>
      <w:r w:rsidR="00063447" w:rsidRPr="00C60AF2">
        <w:rPr>
          <w:rFonts w:ascii="Times New Roman" w:eastAsia="Times New Roman" w:hAnsi="Times New Roman" w:cs="Times New Roman"/>
        </w:rPr>
        <w:t>подписания Сторонами</w:t>
      </w:r>
      <w:r w:rsidRPr="00C60AF2">
        <w:rPr>
          <w:rFonts w:ascii="Times New Roman" w:eastAsia="Times New Roman" w:hAnsi="Times New Roman" w:cs="Times New Roman"/>
        </w:rPr>
        <w:t xml:space="preserve"> и действует</w:t>
      </w:r>
      <w:r w:rsidR="008B5B54" w:rsidRPr="00C60AF2">
        <w:rPr>
          <w:rFonts w:ascii="Times New Roman" w:eastAsia="Times New Roman" w:hAnsi="Times New Roman" w:cs="Times New Roman"/>
        </w:rPr>
        <w:t xml:space="preserve"> </w:t>
      </w:r>
      <w:r w:rsidR="00B56F8D" w:rsidRPr="00C60AF2">
        <w:rPr>
          <w:rFonts w:ascii="Times New Roman" w:eastAsia="Times New Roman" w:hAnsi="Times New Roman" w:cs="Times New Roman"/>
        </w:rPr>
        <w:t xml:space="preserve">до </w:t>
      </w:r>
      <w:r w:rsidR="00B86ACD" w:rsidRPr="00C60AF2">
        <w:rPr>
          <w:rFonts w:ascii="Times New Roman" w:eastAsia="Times New Roman" w:hAnsi="Times New Roman" w:cs="Times New Roman"/>
        </w:rPr>
        <w:t>«</w:t>
      </w:r>
      <w:r w:rsidR="00163477" w:rsidRPr="00C60AF2">
        <w:rPr>
          <w:rFonts w:ascii="Times New Roman" w:eastAsia="Times New Roman" w:hAnsi="Times New Roman" w:cs="Times New Roman"/>
        </w:rPr>
        <w:t>31</w:t>
      </w:r>
      <w:r w:rsidR="00B56F8D" w:rsidRPr="00C60AF2">
        <w:rPr>
          <w:rFonts w:ascii="Times New Roman" w:eastAsia="Times New Roman" w:hAnsi="Times New Roman" w:cs="Times New Roman"/>
        </w:rPr>
        <w:t xml:space="preserve">» </w:t>
      </w:r>
      <w:r w:rsidR="00163477" w:rsidRPr="00C60AF2">
        <w:rPr>
          <w:rFonts w:ascii="Times New Roman" w:eastAsia="Times New Roman" w:hAnsi="Times New Roman" w:cs="Times New Roman"/>
        </w:rPr>
        <w:t xml:space="preserve">декабря </w:t>
      </w:r>
      <w:r w:rsidR="00063447" w:rsidRPr="00C60AF2">
        <w:rPr>
          <w:rFonts w:ascii="Times New Roman" w:eastAsia="Times New Roman" w:hAnsi="Times New Roman" w:cs="Times New Roman"/>
        </w:rPr>
        <w:t>202</w:t>
      </w:r>
      <w:r w:rsidR="00A00AEA">
        <w:rPr>
          <w:rFonts w:ascii="Times New Roman" w:eastAsia="Times New Roman" w:hAnsi="Times New Roman" w:cs="Times New Roman"/>
        </w:rPr>
        <w:t>6</w:t>
      </w:r>
      <w:r w:rsidR="00B56F8D" w:rsidRPr="00C60AF2">
        <w:rPr>
          <w:rFonts w:ascii="Times New Roman" w:eastAsia="Times New Roman" w:hAnsi="Times New Roman" w:cs="Times New Roman"/>
        </w:rPr>
        <w:t xml:space="preserve"> года.</w:t>
      </w:r>
      <w:r w:rsidR="00AD593E" w:rsidRPr="00C60AF2">
        <w:rPr>
          <w:rFonts w:ascii="Times New Roman" w:eastAsia="Times New Roman" w:hAnsi="Times New Roman" w:cs="Times New Roman"/>
        </w:rPr>
        <w:t xml:space="preserve"> </w:t>
      </w:r>
    </w:p>
    <w:p w:rsidR="00B56F8D" w:rsidRPr="00C60AF2" w:rsidRDefault="003C3BE6" w:rsidP="00E937D6">
      <w:pPr>
        <w:spacing w:after="0" w:line="240" w:lineRule="auto"/>
        <w:jc w:val="both"/>
        <w:rPr>
          <w:rFonts w:ascii="Times New Roman" w:eastAsia="Times New Roman" w:hAnsi="Times New Roman" w:cs="Times New Roman"/>
        </w:rPr>
      </w:pPr>
      <w:r w:rsidRPr="00C60AF2">
        <w:rPr>
          <w:rFonts w:ascii="Times New Roman" w:eastAsia="Times New Roman" w:hAnsi="Times New Roman" w:cs="Times New Roman"/>
        </w:rPr>
        <w:lastRenderedPageBreak/>
        <w:t xml:space="preserve"> </w:t>
      </w:r>
      <w:r w:rsidR="00EC2FEA" w:rsidRPr="00C60AF2">
        <w:rPr>
          <w:rFonts w:ascii="Times New Roman" w:eastAsia="Times New Roman" w:hAnsi="Times New Roman" w:cs="Times New Roman"/>
        </w:rPr>
        <w:t>10</w:t>
      </w:r>
      <w:r w:rsidR="00B56F8D" w:rsidRPr="00C60AF2">
        <w:rPr>
          <w:rFonts w:ascii="Times New Roman" w:eastAsia="Times New Roman" w:hAnsi="Times New Roman" w:cs="Times New Roman"/>
        </w:rPr>
        <w:t>.2.</w:t>
      </w:r>
      <w:r w:rsidR="005874C5" w:rsidRPr="00C60AF2">
        <w:rPr>
          <w:rFonts w:ascii="Times New Roman" w:eastAsia="Times New Roman" w:hAnsi="Times New Roman" w:cs="Times New Roman"/>
        </w:rPr>
        <w:t xml:space="preserve"> </w:t>
      </w:r>
      <w:r w:rsidR="00B56F8D" w:rsidRPr="00C60AF2">
        <w:rPr>
          <w:rFonts w:ascii="Times New Roman" w:eastAsia="Times New Roman" w:hAnsi="Times New Roman" w:cs="Times New Roman"/>
          <w:color w:val="000000"/>
        </w:rPr>
        <w:t>Изменение существенных</w:t>
      </w:r>
      <w:r w:rsidR="00805184" w:rsidRPr="00C60AF2">
        <w:rPr>
          <w:rFonts w:ascii="Times New Roman" w:eastAsia="Times New Roman" w:hAnsi="Times New Roman" w:cs="Times New Roman"/>
          <w:color w:val="000000"/>
        </w:rPr>
        <w:t xml:space="preserve"> </w:t>
      </w:r>
      <w:r w:rsidR="00B56F8D" w:rsidRPr="00C60AF2">
        <w:rPr>
          <w:rFonts w:ascii="Times New Roman" w:eastAsia="Times New Roman" w:hAnsi="Times New Roman" w:cs="Times New Roman"/>
          <w:color w:val="000000"/>
        </w:rPr>
        <w:t xml:space="preserve">условий Контракта возможно по соглашению сторон </w:t>
      </w:r>
      <w:r w:rsidR="00B56F8D" w:rsidRPr="00C60AF2">
        <w:rPr>
          <w:rFonts w:ascii="Times New Roman" w:eastAsia="Times New Roman" w:hAnsi="Times New Roman" w:cs="Times New Roman"/>
        </w:rPr>
        <w:t>в случаях:</w:t>
      </w:r>
    </w:p>
    <w:p w:rsidR="00B56F8D" w:rsidRPr="00C60AF2" w:rsidRDefault="00B56F8D" w:rsidP="00E937D6">
      <w:pPr>
        <w:spacing w:after="0" w:line="240" w:lineRule="auto"/>
        <w:jc w:val="both"/>
        <w:rPr>
          <w:rFonts w:ascii="Times New Roman" w:hAnsi="Times New Roman" w:cs="Times New Roman"/>
        </w:rPr>
      </w:pPr>
      <w:r w:rsidRPr="00C60AF2">
        <w:rPr>
          <w:rFonts w:ascii="Times New Roman" w:hAnsi="Times New Roman" w:cs="Times New Roman"/>
        </w:rPr>
        <w:t xml:space="preserve">- уменьшения Заказчику ранее доведенных до него лимитов бюджетных обязательств согласно пункта 6 части 1 статьи 95 </w:t>
      </w:r>
      <w:r w:rsidR="003042CE" w:rsidRPr="00C60AF2">
        <w:rPr>
          <w:rFonts w:ascii="Times New Roman" w:hAnsi="Times New Roman" w:cs="Times New Roman"/>
        </w:rPr>
        <w:t>Закона о Контрактной системе</w:t>
      </w:r>
      <w:r w:rsidRPr="00C60AF2">
        <w:rPr>
          <w:rFonts w:ascii="Times New Roman" w:hAnsi="Times New Roman" w:cs="Times New Roman"/>
        </w:rPr>
        <w:t>;</w:t>
      </w:r>
    </w:p>
    <w:p w:rsidR="00B56F8D" w:rsidRPr="00C60AF2" w:rsidRDefault="00B56F8D" w:rsidP="00E937D6">
      <w:pPr>
        <w:spacing w:after="0" w:line="240" w:lineRule="auto"/>
        <w:jc w:val="both"/>
        <w:rPr>
          <w:rFonts w:ascii="Times New Roman" w:hAnsi="Times New Roman" w:cs="Times New Roman"/>
        </w:rPr>
      </w:pPr>
      <w:r w:rsidRPr="00C60AF2">
        <w:rPr>
          <w:rFonts w:ascii="Times New Roman" w:hAnsi="Times New Roman" w:cs="Times New Roman"/>
        </w:rPr>
        <w:t>- при снижении цены Контракта без изменения предусмотренных Контрактом объема работ</w:t>
      </w:r>
      <w:r w:rsidRPr="00C60AF2">
        <w:rPr>
          <w:rFonts w:ascii="Times New Roman" w:hAnsi="Times New Roman" w:cs="Times New Roman"/>
          <w:shd w:val="clear" w:color="auto" w:fill="FFFFFF"/>
        </w:rPr>
        <w:t xml:space="preserve">, качества выполненных работ и иных условий Контракта </w:t>
      </w:r>
      <w:r w:rsidR="003D5AFF" w:rsidRPr="00C60AF2">
        <w:rPr>
          <w:rFonts w:ascii="Times New Roman" w:hAnsi="Times New Roman" w:cs="Times New Roman"/>
        </w:rPr>
        <w:t>согласно подпункту</w:t>
      </w:r>
      <w:r w:rsidR="00E81034" w:rsidRPr="00C60AF2">
        <w:rPr>
          <w:rFonts w:ascii="Times New Roman" w:hAnsi="Times New Roman" w:cs="Times New Roman"/>
        </w:rPr>
        <w:t xml:space="preserve"> 1.1</w:t>
      </w:r>
      <w:r w:rsidRPr="00C60AF2">
        <w:rPr>
          <w:rFonts w:ascii="Times New Roman" w:hAnsi="Times New Roman" w:cs="Times New Roman"/>
        </w:rPr>
        <w:t xml:space="preserve"> пункта 1</w:t>
      </w:r>
      <w:r w:rsidR="00D82FE6" w:rsidRPr="00C60AF2">
        <w:rPr>
          <w:rFonts w:ascii="Times New Roman" w:hAnsi="Times New Roman" w:cs="Times New Roman"/>
        </w:rPr>
        <w:t xml:space="preserve"> части 1</w:t>
      </w:r>
      <w:r w:rsidRPr="00C60AF2">
        <w:rPr>
          <w:rFonts w:ascii="Times New Roman" w:hAnsi="Times New Roman" w:cs="Times New Roman"/>
        </w:rPr>
        <w:t xml:space="preserve"> статьи 95 </w:t>
      </w:r>
      <w:r w:rsidR="00AD593E" w:rsidRPr="00C60AF2">
        <w:rPr>
          <w:rFonts w:ascii="Times New Roman" w:hAnsi="Times New Roman" w:cs="Times New Roman"/>
        </w:rPr>
        <w:t>Закона о Контрактной системе</w:t>
      </w:r>
      <w:r w:rsidRPr="00C60AF2">
        <w:rPr>
          <w:rFonts w:ascii="Times New Roman" w:hAnsi="Times New Roman" w:cs="Times New Roman"/>
        </w:rPr>
        <w:t>;</w:t>
      </w:r>
    </w:p>
    <w:p w:rsidR="00B56F8D" w:rsidRPr="00C60AF2" w:rsidRDefault="00B56F8D" w:rsidP="00E937D6">
      <w:pPr>
        <w:spacing w:after="0" w:line="240" w:lineRule="auto"/>
        <w:jc w:val="both"/>
        <w:rPr>
          <w:rFonts w:ascii="Times New Roman" w:hAnsi="Times New Roman" w:cs="Times New Roman"/>
        </w:rPr>
      </w:pPr>
      <w:r w:rsidRPr="00C60AF2">
        <w:rPr>
          <w:rFonts w:ascii="Times New Roman" w:hAnsi="Times New Roman" w:cs="Times New Roman"/>
        </w:rPr>
        <w:t>-</w:t>
      </w:r>
      <w:r w:rsidR="002A5033">
        <w:rPr>
          <w:rFonts w:ascii="Times New Roman" w:hAnsi="Times New Roman" w:cs="Times New Roman"/>
        </w:rPr>
        <w:t xml:space="preserve"> </w:t>
      </w:r>
      <w:r w:rsidRPr="00C60AF2">
        <w:rPr>
          <w:rFonts w:ascii="Times New Roman" w:hAnsi="Times New Roman" w:cs="Times New Roman"/>
        </w:rPr>
        <w:t xml:space="preserve">если по предложению Заказчика предусмотренный настоящим контрактом объем услуг увеличивается или уменьшается не более чем на 10%. При этом по соглашению Сторон допускается изменение с учетом положений бюджетного законодательства РФ цены настоящего Контракта пропорционально дополнительному объему работ, исходя из установленной в настоящем Контракте цены единицы работ, но не более чем на 10% цены Контракта. При уменьшении предусмотренного настоящим контрактом объема работ Стороны контракта обязаны уменьшить цену Контракта исходя из цены единицы работ </w:t>
      </w:r>
      <w:r w:rsidR="003D5AFF" w:rsidRPr="00C60AF2">
        <w:rPr>
          <w:rFonts w:ascii="Times New Roman" w:hAnsi="Times New Roman" w:cs="Times New Roman"/>
        </w:rPr>
        <w:t>согласно подпункту</w:t>
      </w:r>
      <w:r w:rsidR="00D82FE6" w:rsidRPr="00C60AF2">
        <w:rPr>
          <w:rFonts w:ascii="Times New Roman" w:hAnsi="Times New Roman" w:cs="Times New Roman"/>
        </w:rPr>
        <w:t xml:space="preserve"> </w:t>
      </w:r>
      <w:proofErr w:type="gramStart"/>
      <w:r w:rsidR="00D82FE6" w:rsidRPr="00C60AF2">
        <w:rPr>
          <w:rFonts w:ascii="Times New Roman" w:hAnsi="Times New Roman" w:cs="Times New Roman"/>
        </w:rPr>
        <w:t xml:space="preserve">1.2 </w:t>
      </w:r>
      <w:r w:rsidRPr="00C60AF2">
        <w:rPr>
          <w:rFonts w:ascii="Times New Roman" w:hAnsi="Times New Roman" w:cs="Times New Roman"/>
        </w:rPr>
        <w:t xml:space="preserve"> пункта</w:t>
      </w:r>
      <w:proofErr w:type="gramEnd"/>
      <w:r w:rsidRPr="00C60AF2">
        <w:rPr>
          <w:rFonts w:ascii="Times New Roman" w:hAnsi="Times New Roman" w:cs="Times New Roman"/>
        </w:rPr>
        <w:t xml:space="preserve"> 1 части 1 </w:t>
      </w:r>
      <w:r w:rsidR="00AD593E" w:rsidRPr="00C60AF2">
        <w:rPr>
          <w:rFonts w:ascii="Times New Roman" w:hAnsi="Times New Roman" w:cs="Times New Roman"/>
        </w:rPr>
        <w:t xml:space="preserve"> </w:t>
      </w:r>
      <w:r w:rsidRPr="00C60AF2">
        <w:rPr>
          <w:rFonts w:ascii="Times New Roman" w:hAnsi="Times New Roman" w:cs="Times New Roman"/>
        </w:rPr>
        <w:t xml:space="preserve">статьи 95 </w:t>
      </w:r>
      <w:r w:rsidR="003042CE" w:rsidRPr="00C60AF2">
        <w:rPr>
          <w:rFonts w:ascii="Times New Roman" w:hAnsi="Times New Roman" w:cs="Times New Roman"/>
        </w:rPr>
        <w:t>Закона о Контрактной системе</w:t>
      </w:r>
      <w:r w:rsidR="003D5AFF" w:rsidRPr="00C60AF2">
        <w:rPr>
          <w:rFonts w:ascii="Times New Roman" w:hAnsi="Times New Roman" w:cs="Times New Roman"/>
        </w:rPr>
        <w:t>;</w:t>
      </w:r>
    </w:p>
    <w:p w:rsidR="00163477" w:rsidRPr="00C60AF2" w:rsidRDefault="00163477" w:rsidP="00E937D6">
      <w:pPr>
        <w:spacing w:after="0" w:line="240" w:lineRule="auto"/>
        <w:jc w:val="both"/>
        <w:rPr>
          <w:rFonts w:ascii="Times New Roman" w:hAnsi="Times New Roman" w:cs="Times New Roman"/>
        </w:rPr>
      </w:pPr>
      <w:r w:rsidRPr="00C60AF2">
        <w:rPr>
          <w:rFonts w:ascii="Times New Roman" w:hAnsi="Times New Roman" w:cs="Times New Roman"/>
        </w:rPr>
        <w:t>-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3D5AFF" w:rsidRPr="00C60AF2" w:rsidRDefault="003D5AFF" w:rsidP="00E937D6">
      <w:pPr>
        <w:spacing w:after="0" w:line="240" w:lineRule="auto"/>
        <w:jc w:val="both"/>
        <w:rPr>
          <w:rFonts w:ascii="Times New Roman" w:hAnsi="Times New Roman" w:cs="Times New Roman"/>
        </w:rPr>
      </w:pPr>
      <w:r w:rsidRPr="00C60AF2">
        <w:rPr>
          <w:rFonts w:ascii="Times New Roman" w:hAnsi="Times New Roman" w:cs="Times New Roman"/>
        </w:rPr>
        <w:t xml:space="preserve">- иных случаях, установленных Законом о Контрактной системе, в том числе с учетом положений статьи 112 </w:t>
      </w:r>
      <w:r w:rsidR="003042CE" w:rsidRPr="00C60AF2">
        <w:rPr>
          <w:rFonts w:ascii="Times New Roman" w:hAnsi="Times New Roman" w:cs="Times New Roman"/>
        </w:rPr>
        <w:t>Закона о Контрактной системе</w:t>
      </w:r>
      <w:r w:rsidRPr="00C60AF2">
        <w:rPr>
          <w:rFonts w:ascii="Times New Roman" w:hAnsi="Times New Roman" w:cs="Times New Roman"/>
        </w:rPr>
        <w:t>.</w:t>
      </w:r>
    </w:p>
    <w:p w:rsidR="00B5750E" w:rsidRPr="00B5750E" w:rsidRDefault="00B5750E" w:rsidP="00B5750E">
      <w:pPr>
        <w:spacing w:after="0" w:line="240" w:lineRule="auto"/>
        <w:jc w:val="both"/>
        <w:rPr>
          <w:rFonts w:ascii="Times New Roman" w:hAnsi="Times New Roman" w:cs="Times New Roman"/>
        </w:rPr>
      </w:pPr>
      <w:r w:rsidRPr="00B5750E">
        <w:rPr>
          <w:rFonts w:ascii="Times New Roman" w:hAnsi="Times New Roman" w:cs="Times New Roman"/>
        </w:rPr>
        <w:t>10.3. Контракт может быть расторгнут:</w:t>
      </w:r>
    </w:p>
    <w:p w:rsidR="00B5750E" w:rsidRPr="00B5750E" w:rsidRDefault="00B5750E" w:rsidP="00B5750E">
      <w:pPr>
        <w:spacing w:after="0" w:line="240" w:lineRule="auto"/>
        <w:jc w:val="both"/>
        <w:rPr>
          <w:rFonts w:ascii="Times New Roman" w:hAnsi="Times New Roman" w:cs="Times New Roman"/>
        </w:rPr>
      </w:pPr>
      <w:r w:rsidRPr="00B5750E">
        <w:rPr>
          <w:rFonts w:ascii="Times New Roman" w:hAnsi="Times New Roman" w:cs="Times New Roman"/>
        </w:rPr>
        <w:t xml:space="preserve"> - по соглашению Сторон;</w:t>
      </w:r>
    </w:p>
    <w:p w:rsidR="00B5750E" w:rsidRPr="00B5750E" w:rsidRDefault="00B5750E" w:rsidP="00B5750E">
      <w:pPr>
        <w:spacing w:after="0" w:line="240" w:lineRule="auto"/>
        <w:jc w:val="both"/>
        <w:rPr>
          <w:rFonts w:ascii="Times New Roman" w:hAnsi="Times New Roman" w:cs="Times New Roman"/>
        </w:rPr>
      </w:pPr>
      <w:r w:rsidRPr="00B5750E">
        <w:rPr>
          <w:rFonts w:ascii="Times New Roman" w:hAnsi="Times New Roman" w:cs="Times New Roman"/>
        </w:rPr>
        <w:t xml:space="preserve"> - в случае одностороннего отказа Стороны от исполнения Контракта;</w:t>
      </w:r>
    </w:p>
    <w:p w:rsidR="00B5750E" w:rsidRPr="00B5750E" w:rsidRDefault="00B5750E" w:rsidP="00B5750E">
      <w:pPr>
        <w:spacing w:after="0" w:line="240" w:lineRule="auto"/>
        <w:jc w:val="both"/>
        <w:rPr>
          <w:rFonts w:ascii="Times New Roman" w:hAnsi="Times New Roman" w:cs="Times New Roman"/>
        </w:rPr>
      </w:pPr>
      <w:r w:rsidRPr="00B5750E">
        <w:rPr>
          <w:rFonts w:ascii="Times New Roman" w:hAnsi="Times New Roman" w:cs="Times New Roman"/>
        </w:rPr>
        <w:t xml:space="preserve"> - по решению суда.</w:t>
      </w:r>
    </w:p>
    <w:p w:rsidR="00B5750E" w:rsidRPr="00B5750E" w:rsidRDefault="00B5750E" w:rsidP="00B5750E">
      <w:pPr>
        <w:spacing w:after="0" w:line="240" w:lineRule="auto"/>
        <w:jc w:val="both"/>
        <w:rPr>
          <w:rFonts w:ascii="Times New Roman" w:hAnsi="Times New Roman" w:cs="Times New Roman"/>
        </w:rPr>
      </w:pPr>
      <w:r w:rsidRPr="00B5750E">
        <w:rPr>
          <w:rFonts w:ascii="Times New Roman" w:hAnsi="Times New Roman" w:cs="Times New Roman"/>
        </w:rPr>
        <w:t>10.4. Расторжение Контракта по соглашению Сторон производится путем подписания соответствующего соглашения о расторжении.</w:t>
      </w:r>
    </w:p>
    <w:p w:rsidR="00B5750E" w:rsidRPr="00B5750E" w:rsidRDefault="00B5750E" w:rsidP="00B5750E">
      <w:pPr>
        <w:spacing w:after="0" w:line="240" w:lineRule="auto"/>
        <w:jc w:val="both"/>
        <w:rPr>
          <w:rFonts w:ascii="Times New Roman" w:hAnsi="Times New Roman" w:cs="Times New Roman"/>
        </w:rPr>
      </w:pPr>
      <w:r w:rsidRPr="00B5750E">
        <w:rPr>
          <w:rFonts w:ascii="Times New Roman" w:hAnsi="Times New Roman" w:cs="Times New Roman"/>
        </w:rPr>
        <w:t xml:space="preserve"> 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его получения.</w:t>
      </w:r>
    </w:p>
    <w:p w:rsidR="00B5750E" w:rsidRPr="00B5750E" w:rsidRDefault="00B5750E" w:rsidP="00B5750E">
      <w:pPr>
        <w:spacing w:after="0" w:line="240" w:lineRule="auto"/>
        <w:jc w:val="both"/>
        <w:rPr>
          <w:rFonts w:ascii="Times New Roman" w:hAnsi="Times New Roman" w:cs="Times New Roman"/>
        </w:rPr>
      </w:pPr>
      <w:r w:rsidRPr="00B5750E">
        <w:rPr>
          <w:rFonts w:ascii="Times New Roman" w:hAnsi="Times New Roman" w:cs="Times New Roman"/>
        </w:rPr>
        <w:t>10.5. В случае расторжения Контракта по инициативе любой из Сторон производится сверка расчетов, которой подтверждается объем оказанных Подрядчиком работ.</w:t>
      </w:r>
    </w:p>
    <w:p w:rsidR="00B5750E" w:rsidRPr="00B5750E" w:rsidRDefault="00B5750E" w:rsidP="00B5750E">
      <w:pPr>
        <w:spacing w:after="0" w:line="240" w:lineRule="auto"/>
        <w:jc w:val="both"/>
        <w:rPr>
          <w:rFonts w:ascii="Times New Roman" w:hAnsi="Times New Roman" w:cs="Times New Roman"/>
        </w:rPr>
      </w:pPr>
      <w:r w:rsidRPr="00B5750E">
        <w:rPr>
          <w:rFonts w:ascii="Times New Roman" w:hAnsi="Times New Roman" w:cs="Times New Roman"/>
        </w:rPr>
        <w:t>10.6.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и в соответствии с ст. 95 Закона о Контрактной системе.</w:t>
      </w:r>
    </w:p>
    <w:p w:rsidR="00B5750E" w:rsidRPr="00B5750E" w:rsidRDefault="00B5750E" w:rsidP="00B5750E">
      <w:pPr>
        <w:spacing w:after="0" w:line="240" w:lineRule="auto"/>
        <w:jc w:val="both"/>
        <w:rPr>
          <w:rFonts w:ascii="Times New Roman" w:hAnsi="Times New Roman" w:cs="Times New Roman"/>
        </w:rPr>
      </w:pPr>
      <w:r w:rsidRPr="00B5750E">
        <w:rPr>
          <w:rFonts w:ascii="Times New Roman" w:hAnsi="Times New Roman" w:cs="Times New Roman"/>
        </w:rPr>
        <w:t>10.7. Заказчик обязан принять решение об одностороннем отказе от исполнения контракта если в ходе исполнения контракта установлено, что:</w:t>
      </w:r>
    </w:p>
    <w:p w:rsidR="00B5750E" w:rsidRPr="00B5750E" w:rsidRDefault="00B5750E" w:rsidP="00B5750E">
      <w:pPr>
        <w:spacing w:after="0" w:line="240" w:lineRule="auto"/>
        <w:jc w:val="both"/>
        <w:rPr>
          <w:rFonts w:ascii="Times New Roman" w:hAnsi="Times New Roman" w:cs="Times New Roman"/>
        </w:rPr>
      </w:pPr>
      <w:r w:rsidRPr="00B5750E">
        <w:rPr>
          <w:rFonts w:ascii="Times New Roman" w:hAnsi="Times New Roman" w:cs="Times New Roman"/>
        </w:rPr>
        <w:t xml:space="preserve">а) исполнитель и выполняемая работа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выполняемой работе; </w:t>
      </w:r>
    </w:p>
    <w:p w:rsidR="00B5750E" w:rsidRPr="00B5750E" w:rsidRDefault="00B5750E" w:rsidP="00B5750E">
      <w:pPr>
        <w:spacing w:after="0" w:line="240" w:lineRule="auto"/>
        <w:jc w:val="both"/>
        <w:rPr>
          <w:rFonts w:ascii="Times New Roman" w:hAnsi="Times New Roman" w:cs="Times New Roman"/>
        </w:rPr>
      </w:pPr>
      <w:r w:rsidRPr="00B5750E">
        <w:rPr>
          <w:rFonts w:ascii="Times New Roman" w:hAnsi="Times New Roman" w:cs="Times New Roman"/>
        </w:rPr>
        <w:t xml:space="preserve">б) при определении исполнителя исполнитель представил недостоверную информацию о своем соответствии и (или) соответствии выполняемой работе требованиям, указанным в подпункте «а» настоящего пункта, что позволило ему стать победителем определения исполнителя. </w:t>
      </w:r>
    </w:p>
    <w:p w:rsidR="00B5750E" w:rsidRPr="00B5750E" w:rsidRDefault="00B5750E" w:rsidP="00B5750E">
      <w:pPr>
        <w:spacing w:after="0" w:line="240" w:lineRule="auto"/>
        <w:jc w:val="both"/>
        <w:rPr>
          <w:rFonts w:ascii="Times New Roman" w:hAnsi="Times New Roman" w:cs="Times New Roman"/>
        </w:rPr>
      </w:pPr>
      <w:r w:rsidRPr="00B5750E">
        <w:rPr>
          <w:rFonts w:ascii="Times New Roman" w:hAnsi="Times New Roman" w:cs="Times New Roman"/>
        </w:rPr>
        <w:t>10.8. Заказчик вправе принять решение об одностороннем отказе от исполнения контракта по основаниям, предусмотренным частью 9 статьи 95 Закона, Гражданским кодексом Российской Федерации, в том числе: в связи с наличием существенных нарушений Исполнителя по контракту, связанные с выполнением работ.</w:t>
      </w:r>
    </w:p>
    <w:p w:rsidR="00B5750E" w:rsidRPr="00B5750E" w:rsidRDefault="00B5750E" w:rsidP="00B5750E">
      <w:pPr>
        <w:spacing w:after="0" w:line="240" w:lineRule="auto"/>
        <w:jc w:val="both"/>
        <w:rPr>
          <w:rFonts w:ascii="Times New Roman" w:hAnsi="Times New Roman" w:cs="Times New Roman"/>
        </w:rPr>
      </w:pPr>
      <w:r w:rsidRPr="00B5750E">
        <w:rPr>
          <w:rFonts w:ascii="Times New Roman" w:hAnsi="Times New Roman" w:cs="Times New Roman"/>
        </w:rPr>
        <w:t>10.9. Существенным признается нарушение контракта, которое влечет для другой стороны такой ущерб, что она в значительной степени лишается того, на что была вправе рассчитывать при заключении контракта, в том числе существенными нарушениями исполнителем условий контракта считаются:</w:t>
      </w:r>
    </w:p>
    <w:p w:rsidR="00B5750E" w:rsidRPr="00B5750E" w:rsidRDefault="00B5750E" w:rsidP="00B5750E">
      <w:pPr>
        <w:spacing w:after="0" w:line="240" w:lineRule="auto"/>
        <w:jc w:val="both"/>
        <w:rPr>
          <w:rFonts w:ascii="Times New Roman" w:hAnsi="Times New Roman" w:cs="Times New Roman"/>
        </w:rPr>
      </w:pPr>
      <w:r w:rsidRPr="00B5750E">
        <w:rPr>
          <w:rFonts w:ascii="Times New Roman" w:hAnsi="Times New Roman" w:cs="Times New Roman"/>
        </w:rPr>
        <w:t>1) выполнение исполнителем работ ненадлежащего качества, при этом недостатки не могут быть устранены в приемлемый для заказчика срок либо являются существенными и неустранимыми;</w:t>
      </w:r>
    </w:p>
    <w:p w:rsidR="00B5750E" w:rsidRPr="00B5750E" w:rsidRDefault="00B5750E" w:rsidP="00B5750E">
      <w:pPr>
        <w:spacing w:after="0" w:line="240" w:lineRule="auto"/>
        <w:jc w:val="both"/>
        <w:rPr>
          <w:rFonts w:ascii="Times New Roman" w:hAnsi="Times New Roman" w:cs="Times New Roman"/>
        </w:rPr>
      </w:pPr>
      <w:r w:rsidRPr="00B5750E">
        <w:rPr>
          <w:rFonts w:ascii="Times New Roman" w:hAnsi="Times New Roman" w:cs="Times New Roman"/>
        </w:rPr>
        <w:t xml:space="preserve">2) в случае нарушения сроков начала или окончания выполнения работ </w:t>
      </w:r>
      <w:r w:rsidRPr="002A5033">
        <w:rPr>
          <w:rFonts w:ascii="Times New Roman" w:hAnsi="Times New Roman" w:cs="Times New Roman"/>
        </w:rPr>
        <w:t>(в том числе этапа),</w:t>
      </w:r>
      <w:r w:rsidRPr="00B5750E">
        <w:rPr>
          <w:rFonts w:ascii="Times New Roman" w:hAnsi="Times New Roman" w:cs="Times New Roman"/>
        </w:rPr>
        <w:t xml:space="preserve"> установленных в пункте 3.1 настоящего контракта, на 5 рабочих дней и более.</w:t>
      </w:r>
    </w:p>
    <w:p w:rsidR="00517A6F" w:rsidRPr="00C60AF2" w:rsidRDefault="00B5750E" w:rsidP="00B5750E">
      <w:pPr>
        <w:spacing w:after="0" w:line="240" w:lineRule="auto"/>
        <w:jc w:val="both"/>
        <w:rPr>
          <w:rFonts w:ascii="Times New Roman" w:hAnsi="Times New Roman" w:cs="Times New Roman"/>
        </w:rPr>
      </w:pPr>
      <w:r w:rsidRPr="00B5750E">
        <w:rPr>
          <w:rFonts w:ascii="Times New Roman" w:hAnsi="Times New Roman" w:cs="Times New Roman"/>
        </w:rPr>
        <w:t xml:space="preserve">10.10.  Факты существенных нарушений условий исполнения контракта фиксируются заказчиком посредством составления соответствующего акта и претензионного письма, которые направляются </w:t>
      </w:r>
      <w:r w:rsidR="003B1F90">
        <w:rPr>
          <w:rFonts w:ascii="Times New Roman" w:hAnsi="Times New Roman" w:cs="Times New Roman"/>
        </w:rPr>
        <w:t>Подрядчику</w:t>
      </w:r>
      <w:r w:rsidRPr="00B5750E">
        <w:rPr>
          <w:rFonts w:ascii="Times New Roman" w:hAnsi="Times New Roman" w:cs="Times New Roman"/>
        </w:rPr>
        <w:t>.</w:t>
      </w:r>
    </w:p>
    <w:p w:rsidR="00EC2FEA" w:rsidRPr="00C60AF2" w:rsidRDefault="00EC2FEA" w:rsidP="00E937D6">
      <w:pPr>
        <w:spacing w:after="0" w:line="240" w:lineRule="auto"/>
        <w:jc w:val="both"/>
        <w:rPr>
          <w:rFonts w:ascii="Times New Roman" w:hAnsi="Times New Roman" w:cs="Times New Roman"/>
        </w:rPr>
      </w:pPr>
    </w:p>
    <w:p w:rsidR="00517A6F" w:rsidRPr="00C60AF2" w:rsidRDefault="006829FB" w:rsidP="00517A6F">
      <w:pPr>
        <w:pStyle w:val="a6"/>
        <w:spacing w:after="0" w:line="240" w:lineRule="auto"/>
        <w:ind w:left="360" w:right="-1"/>
        <w:jc w:val="center"/>
        <w:rPr>
          <w:rFonts w:ascii="Times New Roman" w:hAnsi="Times New Roman"/>
          <w:b/>
        </w:rPr>
      </w:pPr>
      <w:r w:rsidRPr="00C60AF2">
        <w:rPr>
          <w:rFonts w:ascii="Times New Roman" w:hAnsi="Times New Roman"/>
          <w:b/>
        </w:rPr>
        <w:t>1</w:t>
      </w:r>
      <w:r w:rsidR="00EC2FEA" w:rsidRPr="00C60AF2">
        <w:rPr>
          <w:rFonts w:ascii="Times New Roman" w:hAnsi="Times New Roman"/>
          <w:b/>
        </w:rPr>
        <w:t>1</w:t>
      </w:r>
      <w:r w:rsidR="003C3BE6" w:rsidRPr="00C60AF2">
        <w:rPr>
          <w:rFonts w:ascii="Times New Roman" w:hAnsi="Times New Roman"/>
          <w:b/>
        </w:rPr>
        <w:t>.</w:t>
      </w:r>
      <w:r w:rsidRPr="00C60AF2">
        <w:rPr>
          <w:rFonts w:ascii="Times New Roman" w:hAnsi="Times New Roman"/>
          <w:b/>
        </w:rPr>
        <w:t xml:space="preserve"> </w:t>
      </w:r>
      <w:r w:rsidR="006E5201" w:rsidRPr="00C60AF2">
        <w:rPr>
          <w:rFonts w:ascii="Times New Roman" w:hAnsi="Times New Roman"/>
          <w:b/>
        </w:rPr>
        <w:t>Ф</w:t>
      </w:r>
      <w:r w:rsidR="006E5201" w:rsidRPr="00C60AF2">
        <w:rPr>
          <w:rFonts w:ascii="Times New Roman" w:hAnsi="Times New Roman"/>
          <w:b/>
          <w:noProof/>
        </w:rPr>
        <w:t xml:space="preserve">ОРС-МАЖОРНЫЕ </w:t>
      </w:r>
      <w:r w:rsidR="006E5201" w:rsidRPr="00C60AF2">
        <w:rPr>
          <w:rFonts w:ascii="Times New Roman" w:hAnsi="Times New Roman"/>
          <w:b/>
        </w:rPr>
        <w:t>ОБСТОЯТЕЛЬСТВА</w:t>
      </w:r>
    </w:p>
    <w:p w:rsidR="006E5201" w:rsidRPr="00C60AF2" w:rsidRDefault="006829FB" w:rsidP="00DB3548">
      <w:pPr>
        <w:pStyle w:val="a6"/>
        <w:spacing w:after="0" w:line="240" w:lineRule="auto"/>
        <w:ind w:left="0" w:right="-1"/>
        <w:jc w:val="both"/>
        <w:rPr>
          <w:rFonts w:ascii="Times New Roman" w:hAnsi="Times New Roman"/>
          <w:b/>
        </w:rPr>
      </w:pPr>
      <w:r w:rsidRPr="00C60AF2">
        <w:rPr>
          <w:rFonts w:ascii="Times New Roman" w:hAnsi="Times New Roman"/>
        </w:rPr>
        <w:t>1</w:t>
      </w:r>
      <w:r w:rsidR="00EC2FEA" w:rsidRPr="00C60AF2">
        <w:rPr>
          <w:rFonts w:ascii="Times New Roman" w:hAnsi="Times New Roman"/>
        </w:rPr>
        <w:t>1</w:t>
      </w:r>
      <w:r w:rsidR="003C3BE6" w:rsidRPr="00C60AF2">
        <w:rPr>
          <w:rFonts w:ascii="Times New Roman" w:hAnsi="Times New Roman"/>
        </w:rPr>
        <w:t xml:space="preserve">.1. </w:t>
      </w:r>
      <w:r w:rsidR="006E5201" w:rsidRPr="00C60AF2">
        <w:rPr>
          <w:rFonts w:ascii="Times New Roman" w:hAnsi="Times New Roman"/>
        </w:rPr>
        <w:t>П</w:t>
      </w:r>
      <w:r w:rsidR="006E5201" w:rsidRPr="00C60AF2">
        <w:rPr>
          <w:rFonts w:ascii="Times New Roman" w:hAnsi="Times New Roman"/>
          <w:noProof/>
        </w:rPr>
        <w:t xml:space="preserve">од </w:t>
      </w:r>
      <w:r w:rsidR="006E5201" w:rsidRPr="00C60AF2">
        <w:rPr>
          <w:rFonts w:ascii="Times New Roman" w:hAnsi="Times New Roman"/>
        </w:rPr>
        <w:t>ф</w:t>
      </w:r>
      <w:r w:rsidR="006E5201" w:rsidRPr="00C60AF2">
        <w:rPr>
          <w:rFonts w:ascii="Times New Roman" w:hAnsi="Times New Roman"/>
          <w:noProof/>
        </w:rPr>
        <w:t xml:space="preserve">орс-мажорными </w:t>
      </w:r>
      <w:r w:rsidR="006E5201" w:rsidRPr="00C60AF2">
        <w:rPr>
          <w:rFonts w:ascii="Times New Roman" w:hAnsi="Times New Roman"/>
        </w:rPr>
        <w:t>о</w:t>
      </w:r>
      <w:r w:rsidR="006E5201" w:rsidRPr="00C60AF2">
        <w:rPr>
          <w:rFonts w:ascii="Times New Roman" w:hAnsi="Times New Roman"/>
          <w:noProof/>
        </w:rPr>
        <w:t xml:space="preserve">бстоятельствами </w:t>
      </w:r>
      <w:r w:rsidR="006E5201" w:rsidRPr="00C60AF2">
        <w:rPr>
          <w:rFonts w:ascii="Times New Roman" w:hAnsi="Times New Roman"/>
        </w:rPr>
        <w:t>п</w:t>
      </w:r>
      <w:r w:rsidR="006E5201" w:rsidRPr="00C60AF2">
        <w:rPr>
          <w:rFonts w:ascii="Times New Roman" w:hAnsi="Times New Roman"/>
          <w:noProof/>
        </w:rPr>
        <w:t xml:space="preserve">онимаются </w:t>
      </w:r>
      <w:r w:rsidR="006E5201" w:rsidRPr="00C60AF2">
        <w:rPr>
          <w:rFonts w:ascii="Times New Roman" w:hAnsi="Times New Roman"/>
        </w:rPr>
        <w:t>с</w:t>
      </w:r>
      <w:r w:rsidR="006E5201" w:rsidRPr="00C60AF2">
        <w:rPr>
          <w:rFonts w:ascii="Times New Roman" w:hAnsi="Times New Roman"/>
          <w:noProof/>
        </w:rPr>
        <w:t xml:space="preserve">обытия, </w:t>
      </w:r>
      <w:r w:rsidR="006E5201" w:rsidRPr="00C60AF2">
        <w:rPr>
          <w:rFonts w:ascii="Times New Roman" w:hAnsi="Times New Roman"/>
        </w:rPr>
        <w:t>з</w:t>
      </w:r>
      <w:r w:rsidR="006E5201" w:rsidRPr="00C60AF2">
        <w:rPr>
          <w:rFonts w:ascii="Times New Roman" w:hAnsi="Times New Roman"/>
          <w:noProof/>
        </w:rPr>
        <w:t xml:space="preserve">а </w:t>
      </w:r>
      <w:r w:rsidR="006E5201" w:rsidRPr="00C60AF2">
        <w:rPr>
          <w:rFonts w:ascii="Times New Roman" w:hAnsi="Times New Roman"/>
        </w:rPr>
        <w:t>в</w:t>
      </w:r>
      <w:r w:rsidR="006E5201" w:rsidRPr="00C60AF2">
        <w:rPr>
          <w:rFonts w:ascii="Times New Roman" w:hAnsi="Times New Roman"/>
          <w:noProof/>
        </w:rPr>
        <w:t xml:space="preserve">озникновение </w:t>
      </w:r>
      <w:r w:rsidR="006E5201" w:rsidRPr="00C60AF2">
        <w:rPr>
          <w:rFonts w:ascii="Times New Roman" w:hAnsi="Times New Roman"/>
        </w:rPr>
        <w:t>к</w:t>
      </w:r>
      <w:r w:rsidR="006E5201" w:rsidRPr="00C60AF2">
        <w:rPr>
          <w:rFonts w:ascii="Times New Roman" w:hAnsi="Times New Roman"/>
          <w:noProof/>
        </w:rPr>
        <w:t xml:space="preserve">оторых стороны </w:t>
      </w:r>
      <w:r w:rsidR="006E5201" w:rsidRPr="00C60AF2">
        <w:rPr>
          <w:rFonts w:ascii="Times New Roman" w:hAnsi="Times New Roman"/>
        </w:rPr>
        <w:t>н</w:t>
      </w:r>
      <w:r w:rsidR="006E5201" w:rsidRPr="00C60AF2">
        <w:rPr>
          <w:rFonts w:ascii="Times New Roman" w:hAnsi="Times New Roman"/>
          <w:noProof/>
        </w:rPr>
        <w:t xml:space="preserve">е отвечают </w:t>
      </w:r>
      <w:r w:rsidR="006E5201" w:rsidRPr="00C60AF2">
        <w:rPr>
          <w:rFonts w:ascii="Times New Roman" w:hAnsi="Times New Roman"/>
        </w:rPr>
        <w:t>и</w:t>
      </w:r>
      <w:r w:rsidR="006E5201" w:rsidRPr="00C60AF2">
        <w:rPr>
          <w:rFonts w:ascii="Times New Roman" w:hAnsi="Times New Roman"/>
          <w:noProof/>
        </w:rPr>
        <w:t xml:space="preserve"> </w:t>
      </w:r>
      <w:r w:rsidR="006E5201" w:rsidRPr="00C60AF2">
        <w:rPr>
          <w:rFonts w:ascii="Times New Roman" w:hAnsi="Times New Roman"/>
        </w:rPr>
        <w:t>н</w:t>
      </w:r>
      <w:r w:rsidR="006E5201" w:rsidRPr="00C60AF2">
        <w:rPr>
          <w:rFonts w:ascii="Times New Roman" w:hAnsi="Times New Roman"/>
          <w:noProof/>
        </w:rPr>
        <w:t xml:space="preserve">а </w:t>
      </w:r>
      <w:r w:rsidR="006E5201" w:rsidRPr="00C60AF2">
        <w:rPr>
          <w:rFonts w:ascii="Times New Roman" w:hAnsi="Times New Roman"/>
        </w:rPr>
        <w:t>к</w:t>
      </w:r>
      <w:r w:rsidR="006E5201" w:rsidRPr="00C60AF2">
        <w:rPr>
          <w:rFonts w:ascii="Times New Roman" w:hAnsi="Times New Roman"/>
          <w:noProof/>
        </w:rPr>
        <w:t xml:space="preserve">оторые </w:t>
      </w:r>
      <w:r w:rsidR="006E5201" w:rsidRPr="00C60AF2">
        <w:rPr>
          <w:rFonts w:ascii="Times New Roman" w:hAnsi="Times New Roman"/>
        </w:rPr>
        <w:t>о</w:t>
      </w:r>
      <w:r w:rsidR="006E5201" w:rsidRPr="00C60AF2">
        <w:rPr>
          <w:rFonts w:ascii="Times New Roman" w:hAnsi="Times New Roman"/>
          <w:noProof/>
        </w:rPr>
        <w:t xml:space="preserve">ни </w:t>
      </w:r>
      <w:r w:rsidR="006E5201" w:rsidRPr="00C60AF2">
        <w:rPr>
          <w:rFonts w:ascii="Times New Roman" w:hAnsi="Times New Roman"/>
        </w:rPr>
        <w:t>н</w:t>
      </w:r>
      <w:r w:rsidR="006E5201" w:rsidRPr="00C60AF2">
        <w:rPr>
          <w:rFonts w:ascii="Times New Roman" w:hAnsi="Times New Roman"/>
          <w:noProof/>
        </w:rPr>
        <w:t xml:space="preserve">е </w:t>
      </w:r>
      <w:r w:rsidR="006E5201" w:rsidRPr="00C60AF2">
        <w:rPr>
          <w:rFonts w:ascii="Times New Roman" w:hAnsi="Times New Roman"/>
        </w:rPr>
        <w:t>и</w:t>
      </w:r>
      <w:r w:rsidR="006E5201" w:rsidRPr="00C60AF2">
        <w:rPr>
          <w:rFonts w:ascii="Times New Roman" w:hAnsi="Times New Roman"/>
          <w:noProof/>
        </w:rPr>
        <w:t xml:space="preserve">меют </w:t>
      </w:r>
      <w:r w:rsidR="006E5201" w:rsidRPr="00C60AF2">
        <w:rPr>
          <w:rFonts w:ascii="Times New Roman" w:hAnsi="Times New Roman"/>
        </w:rPr>
        <w:t>в</w:t>
      </w:r>
      <w:r w:rsidR="006E5201" w:rsidRPr="00C60AF2">
        <w:rPr>
          <w:rFonts w:ascii="Times New Roman" w:hAnsi="Times New Roman"/>
          <w:noProof/>
        </w:rPr>
        <w:t xml:space="preserve">озможности </w:t>
      </w:r>
      <w:r w:rsidR="006E5201" w:rsidRPr="00C60AF2">
        <w:rPr>
          <w:rFonts w:ascii="Times New Roman" w:hAnsi="Times New Roman"/>
        </w:rPr>
        <w:t>о</w:t>
      </w:r>
      <w:r w:rsidR="006E5201" w:rsidRPr="00C60AF2">
        <w:rPr>
          <w:rFonts w:ascii="Times New Roman" w:hAnsi="Times New Roman"/>
          <w:noProof/>
        </w:rPr>
        <w:t xml:space="preserve">казывать </w:t>
      </w:r>
      <w:r w:rsidR="006E5201" w:rsidRPr="00C60AF2">
        <w:rPr>
          <w:rFonts w:ascii="Times New Roman" w:hAnsi="Times New Roman"/>
        </w:rPr>
        <w:t>в</w:t>
      </w:r>
      <w:r w:rsidR="006E5201" w:rsidRPr="00C60AF2">
        <w:rPr>
          <w:rFonts w:ascii="Times New Roman" w:hAnsi="Times New Roman"/>
          <w:noProof/>
        </w:rPr>
        <w:t xml:space="preserve">лияние, </w:t>
      </w:r>
      <w:r w:rsidR="006E5201" w:rsidRPr="00C60AF2">
        <w:rPr>
          <w:rFonts w:ascii="Times New Roman" w:hAnsi="Times New Roman"/>
        </w:rPr>
        <w:t>в</w:t>
      </w:r>
      <w:r w:rsidR="006E5201" w:rsidRPr="00C60AF2">
        <w:rPr>
          <w:rFonts w:ascii="Times New Roman" w:hAnsi="Times New Roman"/>
          <w:noProof/>
        </w:rPr>
        <w:t xml:space="preserve"> </w:t>
      </w:r>
      <w:r w:rsidR="006E5201" w:rsidRPr="00C60AF2">
        <w:rPr>
          <w:rFonts w:ascii="Times New Roman" w:hAnsi="Times New Roman"/>
        </w:rPr>
        <w:t>т</w:t>
      </w:r>
      <w:r w:rsidR="006E5201" w:rsidRPr="00C60AF2">
        <w:rPr>
          <w:rFonts w:ascii="Times New Roman" w:hAnsi="Times New Roman"/>
          <w:noProof/>
        </w:rPr>
        <w:t xml:space="preserve">ом </w:t>
      </w:r>
      <w:r w:rsidR="006E5201" w:rsidRPr="00C60AF2">
        <w:rPr>
          <w:rFonts w:ascii="Times New Roman" w:hAnsi="Times New Roman"/>
        </w:rPr>
        <w:t>ч</w:t>
      </w:r>
      <w:r w:rsidR="006E5201" w:rsidRPr="00C60AF2">
        <w:rPr>
          <w:rFonts w:ascii="Times New Roman" w:hAnsi="Times New Roman"/>
          <w:noProof/>
        </w:rPr>
        <w:t xml:space="preserve">исле: </w:t>
      </w:r>
      <w:r w:rsidR="006E5201" w:rsidRPr="00C60AF2">
        <w:rPr>
          <w:rFonts w:ascii="Times New Roman" w:hAnsi="Times New Roman"/>
        </w:rPr>
        <w:t>с</w:t>
      </w:r>
      <w:r w:rsidR="006E5201" w:rsidRPr="00C60AF2">
        <w:rPr>
          <w:rFonts w:ascii="Times New Roman" w:hAnsi="Times New Roman"/>
          <w:noProof/>
        </w:rPr>
        <w:t xml:space="preserve">тихийные бедствия, </w:t>
      </w:r>
      <w:r w:rsidR="006E5201" w:rsidRPr="00C60AF2">
        <w:rPr>
          <w:rFonts w:ascii="Times New Roman" w:hAnsi="Times New Roman"/>
        </w:rPr>
        <w:t>п</w:t>
      </w:r>
      <w:r w:rsidR="006E5201" w:rsidRPr="00C60AF2">
        <w:rPr>
          <w:rFonts w:ascii="Times New Roman" w:hAnsi="Times New Roman"/>
          <w:noProof/>
        </w:rPr>
        <w:t xml:space="preserve">ожары, военные </w:t>
      </w:r>
      <w:r w:rsidR="006E5201" w:rsidRPr="00C60AF2">
        <w:rPr>
          <w:rFonts w:ascii="Times New Roman" w:hAnsi="Times New Roman"/>
        </w:rPr>
        <w:t>д</w:t>
      </w:r>
      <w:r w:rsidR="006E5201" w:rsidRPr="00C60AF2">
        <w:rPr>
          <w:rFonts w:ascii="Times New Roman" w:hAnsi="Times New Roman"/>
          <w:noProof/>
        </w:rPr>
        <w:t xml:space="preserve">ействия, </w:t>
      </w:r>
      <w:r w:rsidR="006E5201" w:rsidRPr="00C60AF2">
        <w:rPr>
          <w:rFonts w:ascii="Times New Roman" w:hAnsi="Times New Roman"/>
        </w:rPr>
        <w:t>и</w:t>
      </w:r>
      <w:r w:rsidR="006E5201" w:rsidRPr="00C60AF2">
        <w:rPr>
          <w:rFonts w:ascii="Times New Roman" w:hAnsi="Times New Roman"/>
          <w:noProof/>
        </w:rPr>
        <w:t xml:space="preserve"> </w:t>
      </w:r>
      <w:r w:rsidR="006E5201" w:rsidRPr="00C60AF2">
        <w:rPr>
          <w:rFonts w:ascii="Times New Roman" w:hAnsi="Times New Roman"/>
        </w:rPr>
        <w:t>т</w:t>
      </w:r>
      <w:r w:rsidR="006E5201" w:rsidRPr="00C60AF2">
        <w:rPr>
          <w:rFonts w:ascii="Times New Roman" w:hAnsi="Times New Roman"/>
          <w:noProof/>
        </w:rPr>
        <w:t xml:space="preserve">.д. </w:t>
      </w:r>
    </w:p>
    <w:p w:rsidR="00517A6F" w:rsidRPr="00C60AF2" w:rsidRDefault="006829FB" w:rsidP="00E937D6">
      <w:pPr>
        <w:pStyle w:val="a6"/>
        <w:spacing w:after="0" w:line="240" w:lineRule="auto"/>
        <w:ind w:left="0" w:right="-1"/>
        <w:jc w:val="both"/>
        <w:rPr>
          <w:rFonts w:ascii="Times New Roman" w:hAnsi="Times New Roman"/>
        </w:rPr>
      </w:pPr>
      <w:r w:rsidRPr="00C60AF2">
        <w:rPr>
          <w:rFonts w:ascii="Times New Roman" w:hAnsi="Times New Roman"/>
        </w:rPr>
        <w:lastRenderedPageBreak/>
        <w:t>1</w:t>
      </w:r>
      <w:r w:rsidR="00EC2FEA" w:rsidRPr="00C60AF2">
        <w:rPr>
          <w:rFonts w:ascii="Times New Roman" w:hAnsi="Times New Roman"/>
        </w:rPr>
        <w:t>1</w:t>
      </w:r>
      <w:r w:rsidR="003C3BE6" w:rsidRPr="00C60AF2">
        <w:rPr>
          <w:rFonts w:ascii="Times New Roman" w:hAnsi="Times New Roman"/>
        </w:rPr>
        <w:t xml:space="preserve">.2. </w:t>
      </w:r>
      <w:r w:rsidR="006E5201" w:rsidRPr="00C60AF2">
        <w:rPr>
          <w:rFonts w:ascii="Times New Roman" w:hAnsi="Times New Roman"/>
        </w:rPr>
        <w:t>Е</w:t>
      </w:r>
      <w:r w:rsidR="006E5201" w:rsidRPr="00C60AF2">
        <w:rPr>
          <w:rFonts w:ascii="Times New Roman" w:hAnsi="Times New Roman"/>
          <w:noProof/>
        </w:rPr>
        <w:t xml:space="preserve">сли </w:t>
      </w:r>
      <w:r w:rsidR="006E5201" w:rsidRPr="00C60AF2">
        <w:rPr>
          <w:rFonts w:ascii="Times New Roman" w:hAnsi="Times New Roman"/>
        </w:rPr>
        <w:t>ф</w:t>
      </w:r>
      <w:r w:rsidR="006E5201" w:rsidRPr="00C60AF2">
        <w:rPr>
          <w:rFonts w:ascii="Times New Roman" w:hAnsi="Times New Roman"/>
          <w:noProof/>
        </w:rPr>
        <w:t xml:space="preserve">орс-мажорные </w:t>
      </w:r>
      <w:r w:rsidR="006E5201" w:rsidRPr="00C60AF2">
        <w:rPr>
          <w:rFonts w:ascii="Times New Roman" w:hAnsi="Times New Roman"/>
        </w:rPr>
        <w:t>о</w:t>
      </w:r>
      <w:r w:rsidR="006E5201" w:rsidRPr="00C60AF2">
        <w:rPr>
          <w:rFonts w:ascii="Times New Roman" w:hAnsi="Times New Roman"/>
          <w:noProof/>
        </w:rPr>
        <w:t xml:space="preserve">бстоятельства </w:t>
      </w:r>
      <w:r w:rsidR="006E5201" w:rsidRPr="00C60AF2">
        <w:rPr>
          <w:rFonts w:ascii="Times New Roman" w:hAnsi="Times New Roman"/>
        </w:rPr>
        <w:t>и</w:t>
      </w:r>
      <w:r w:rsidR="006E5201" w:rsidRPr="00C60AF2">
        <w:rPr>
          <w:rFonts w:ascii="Times New Roman" w:hAnsi="Times New Roman"/>
          <w:noProof/>
        </w:rPr>
        <w:t xml:space="preserve">меют </w:t>
      </w:r>
      <w:r w:rsidR="006E5201" w:rsidRPr="00C60AF2">
        <w:rPr>
          <w:rFonts w:ascii="Times New Roman" w:hAnsi="Times New Roman"/>
        </w:rPr>
        <w:t>м</w:t>
      </w:r>
      <w:r w:rsidR="006E5201" w:rsidRPr="00C60AF2">
        <w:rPr>
          <w:rFonts w:ascii="Times New Roman" w:hAnsi="Times New Roman"/>
          <w:noProof/>
        </w:rPr>
        <w:t xml:space="preserve">есто </w:t>
      </w:r>
      <w:r w:rsidR="006E5201" w:rsidRPr="00C60AF2">
        <w:rPr>
          <w:rFonts w:ascii="Times New Roman" w:hAnsi="Times New Roman"/>
        </w:rPr>
        <w:t>и</w:t>
      </w:r>
      <w:r w:rsidR="006E5201" w:rsidRPr="00C60AF2">
        <w:rPr>
          <w:rFonts w:ascii="Times New Roman" w:hAnsi="Times New Roman"/>
          <w:noProof/>
        </w:rPr>
        <w:t xml:space="preserve"> </w:t>
      </w:r>
      <w:r w:rsidR="006E5201" w:rsidRPr="00C60AF2">
        <w:rPr>
          <w:rFonts w:ascii="Times New Roman" w:hAnsi="Times New Roman"/>
        </w:rPr>
        <w:t>п</w:t>
      </w:r>
      <w:r w:rsidR="006E5201" w:rsidRPr="00C60AF2">
        <w:rPr>
          <w:rFonts w:ascii="Times New Roman" w:hAnsi="Times New Roman"/>
          <w:noProof/>
        </w:rPr>
        <w:t xml:space="preserve">репятствуют </w:t>
      </w:r>
      <w:r w:rsidR="006E5201" w:rsidRPr="00C60AF2">
        <w:rPr>
          <w:rFonts w:ascii="Times New Roman" w:hAnsi="Times New Roman"/>
        </w:rPr>
        <w:t>с</w:t>
      </w:r>
      <w:r w:rsidR="006E5201" w:rsidRPr="00C60AF2">
        <w:rPr>
          <w:rFonts w:ascii="Times New Roman" w:hAnsi="Times New Roman"/>
          <w:noProof/>
        </w:rPr>
        <w:t xml:space="preserve">торонам </w:t>
      </w:r>
      <w:r w:rsidR="006E5201" w:rsidRPr="00C60AF2">
        <w:rPr>
          <w:rFonts w:ascii="Times New Roman" w:hAnsi="Times New Roman"/>
        </w:rPr>
        <w:t>с</w:t>
      </w:r>
      <w:r w:rsidR="006E5201" w:rsidRPr="00C60AF2">
        <w:rPr>
          <w:rFonts w:ascii="Times New Roman" w:hAnsi="Times New Roman"/>
          <w:noProof/>
        </w:rPr>
        <w:t xml:space="preserve">воевременно выполнить </w:t>
      </w:r>
      <w:r w:rsidR="006E5201" w:rsidRPr="00C60AF2">
        <w:rPr>
          <w:rFonts w:ascii="Times New Roman" w:hAnsi="Times New Roman"/>
        </w:rPr>
        <w:t>с</w:t>
      </w:r>
      <w:r w:rsidR="006E5201" w:rsidRPr="00C60AF2">
        <w:rPr>
          <w:rFonts w:ascii="Times New Roman" w:hAnsi="Times New Roman"/>
          <w:noProof/>
        </w:rPr>
        <w:t xml:space="preserve">вои обязательства, </w:t>
      </w:r>
      <w:r w:rsidR="006E5201" w:rsidRPr="00C60AF2">
        <w:rPr>
          <w:rFonts w:ascii="Times New Roman" w:hAnsi="Times New Roman"/>
        </w:rPr>
        <w:t>т</w:t>
      </w:r>
      <w:r w:rsidR="006E5201" w:rsidRPr="00C60AF2">
        <w:rPr>
          <w:rFonts w:ascii="Times New Roman" w:hAnsi="Times New Roman"/>
          <w:noProof/>
        </w:rPr>
        <w:t xml:space="preserve">о </w:t>
      </w:r>
      <w:r w:rsidR="006E5201" w:rsidRPr="00C60AF2">
        <w:rPr>
          <w:rFonts w:ascii="Times New Roman" w:hAnsi="Times New Roman"/>
        </w:rPr>
        <w:t>с</w:t>
      </w:r>
      <w:r w:rsidR="006E5201" w:rsidRPr="00C60AF2">
        <w:rPr>
          <w:rFonts w:ascii="Times New Roman" w:hAnsi="Times New Roman"/>
          <w:noProof/>
        </w:rPr>
        <w:t xml:space="preserve">торона, </w:t>
      </w:r>
      <w:r w:rsidR="006E5201" w:rsidRPr="00C60AF2">
        <w:rPr>
          <w:rFonts w:ascii="Times New Roman" w:hAnsi="Times New Roman"/>
        </w:rPr>
        <w:t>н</w:t>
      </w:r>
      <w:r w:rsidR="006E5201" w:rsidRPr="00C60AF2">
        <w:rPr>
          <w:rFonts w:ascii="Times New Roman" w:hAnsi="Times New Roman"/>
          <w:noProof/>
        </w:rPr>
        <w:t xml:space="preserve">е </w:t>
      </w:r>
      <w:r w:rsidR="006E5201" w:rsidRPr="00C60AF2">
        <w:rPr>
          <w:rFonts w:ascii="Times New Roman" w:hAnsi="Times New Roman"/>
        </w:rPr>
        <w:t>и</w:t>
      </w:r>
      <w:r w:rsidR="006E5201" w:rsidRPr="00C60AF2">
        <w:rPr>
          <w:rFonts w:ascii="Times New Roman" w:hAnsi="Times New Roman"/>
          <w:noProof/>
        </w:rPr>
        <w:t xml:space="preserve">меющая </w:t>
      </w:r>
      <w:r w:rsidR="006E5201" w:rsidRPr="00C60AF2">
        <w:rPr>
          <w:rFonts w:ascii="Times New Roman" w:hAnsi="Times New Roman"/>
        </w:rPr>
        <w:t>в</w:t>
      </w:r>
      <w:r w:rsidR="006E5201" w:rsidRPr="00C60AF2">
        <w:rPr>
          <w:rFonts w:ascii="Times New Roman" w:hAnsi="Times New Roman"/>
          <w:noProof/>
        </w:rPr>
        <w:t xml:space="preserve">озможности </w:t>
      </w:r>
      <w:r w:rsidR="006E5201" w:rsidRPr="00C60AF2">
        <w:rPr>
          <w:rFonts w:ascii="Times New Roman" w:hAnsi="Times New Roman"/>
        </w:rPr>
        <w:t>в</w:t>
      </w:r>
      <w:r w:rsidR="006E5201" w:rsidRPr="00C60AF2">
        <w:rPr>
          <w:rFonts w:ascii="Times New Roman" w:hAnsi="Times New Roman"/>
          <w:noProof/>
        </w:rPr>
        <w:t xml:space="preserve">ыполнить </w:t>
      </w:r>
      <w:r w:rsidR="006E5201" w:rsidRPr="00C60AF2">
        <w:rPr>
          <w:rFonts w:ascii="Times New Roman" w:hAnsi="Times New Roman"/>
        </w:rPr>
        <w:t>с</w:t>
      </w:r>
      <w:r w:rsidR="006E5201" w:rsidRPr="00C60AF2">
        <w:rPr>
          <w:rFonts w:ascii="Times New Roman" w:hAnsi="Times New Roman"/>
          <w:noProof/>
        </w:rPr>
        <w:t xml:space="preserve">вои </w:t>
      </w:r>
      <w:r w:rsidR="006E5201" w:rsidRPr="00C60AF2">
        <w:rPr>
          <w:rFonts w:ascii="Times New Roman" w:hAnsi="Times New Roman"/>
        </w:rPr>
        <w:t>о</w:t>
      </w:r>
      <w:r w:rsidR="006E5201" w:rsidRPr="00C60AF2">
        <w:rPr>
          <w:rFonts w:ascii="Times New Roman" w:hAnsi="Times New Roman"/>
          <w:noProof/>
        </w:rPr>
        <w:t xml:space="preserve">бязательства вследствие </w:t>
      </w:r>
      <w:r w:rsidR="006E5201" w:rsidRPr="00C60AF2">
        <w:rPr>
          <w:rFonts w:ascii="Times New Roman" w:hAnsi="Times New Roman"/>
        </w:rPr>
        <w:t>н</w:t>
      </w:r>
      <w:r w:rsidR="006E5201" w:rsidRPr="00C60AF2">
        <w:rPr>
          <w:rFonts w:ascii="Times New Roman" w:hAnsi="Times New Roman"/>
          <w:noProof/>
        </w:rPr>
        <w:t xml:space="preserve">аступления </w:t>
      </w:r>
      <w:r w:rsidR="006E5201" w:rsidRPr="00C60AF2">
        <w:rPr>
          <w:rFonts w:ascii="Times New Roman" w:hAnsi="Times New Roman"/>
        </w:rPr>
        <w:t>т</w:t>
      </w:r>
      <w:r w:rsidR="006E5201" w:rsidRPr="00C60AF2">
        <w:rPr>
          <w:rFonts w:ascii="Times New Roman" w:hAnsi="Times New Roman"/>
          <w:noProof/>
        </w:rPr>
        <w:t xml:space="preserve">аких обстоятельств, </w:t>
      </w:r>
      <w:r w:rsidR="006E5201" w:rsidRPr="00C60AF2">
        <w:rPr>
          <w:rFonts w:ascii="Times New Roman" w:hAnsi="Times New Roman"/>
        </w:rPr>
        <w:t>о</w:t>
      </w:r>
      <w:r w:rsidR="006E5201" w:rsidRPr="00C60AF2">
        <w:rPr>
          <w:rFonts w:ascii="Times New Roman" w:hAnsi="Times New Roman"/>
          <w:noProof/>
        </w:rPr>
        <w:t xml:space="preserve">свобождается </w:t>
      </w:r>
      <w:r w:rsidR="006E5201" w:rsidRPr="00C60AF2">
        <w:rPr>
          <w:rFonts w:ascii="Times New Roman" w:hAnsi="Times New Roman"/>
        </w:rPr>
        <w:t>о</w:t>
      </w:r>
      <w:r w:rsidR="006E5201" w:rsidRPr="00C60AF2">
        <w:rPr>
          <w:rFonts w:ascii="Times New Roman" w:hAnsi="Times New Roman"/>
          <w:noProof/>
        </w:rPr>
        <w:t xml:space="preserve">т </w:t>
      </w:r>
      <w:r w:rsidR="006E5201" w:rsidRPr="00C60AF2">
        <w:rPr>
          <w:rFonts w:ascii="Times New Roman" w:hAnsi="Times New Roman"/>
        </w:rPr>
        <w:t>и</w:t>
      </w:r>
      <w:r w:rsidR="006E5201" w:rsidRPr="00C60AF2">
        <w:rPr>
          <w:rFonts w:ascii="Times New Roman" w:hAnsi="Times New Roman"/>
          <w:noProof/>
        </w:rPr>
        <w:t xml:space="preserve">сполнения </w:t>
      </w:r>
      <w:r w:rsidR="006E5201" w:rsidRPr="00C60AF2">
        <w:rPr>
          <w:rFonts w:ascii="Times New Roman" w:hAnsi="Times New Roman"/>
        </w:rPr>
        <w:t>о</w:t>
      </w:r>
      <w:r w:rsidR="006E5201" w:rsidRPr="00C60AF2">
        <w:rPr>
          <w:rFonts w:ascii="Times New Roman" w:hAnsi="Times New Roman"/>
          <w:noProof/>
        </w:rPr>
        <w:t xml:space="preserve">бязательств </w:t>
      </w:r>
      <w:r w:rsidR="006E5201" w:rsidRPr="00C60AF2">
        <w:rPr>
          <w:rFonts w:ascii="Times New Roman" w:hAnsi="Times New Roman"/>
        </w:rPr>
        <w:t>п</w:t>
      </w:r>
      <w:r w:rsidR="006E5201" w:rsidRPr="00C60AF2">
        <w:rPr>
          <w:rFonts w:ascii="Times New Roman" w:hAnsi="Times New Roman"/>
          <w:noProof/>
        </w:rPr>
        <w:t xml:space="preserve">о настоящему </w:t>
      </w:r>
      <w:r w:rsidR="006E5201" w:rsidRPr="00C60AF2">
        <w:rPr>
          <w:rFonts w:ascii="Times New Roman" w:hAnsi="Times New Roman"/>
        </w:rPr>
        <w:t>контракту</w:t>
      </w:r>
      <w:r w:rsidR="006E5201" w:rsidRPr="00C60AF2">
        <w:rPr>
          <w:rFonts w:ascii="Times New Roman" w:hAnsi="Times New Roman"/>
          <w:noProof/>
        </w:rPr>
        <w:t xml:space="preserve"> </w:t>
      </w:r>
      <w:r w:rsidR="006E5201" w:rsidRPr="00C60AF2">
        <w:rPr>
          <w:rFonts w:ascii="Times New Roman" w:hAnsi="Times New Roman"/>
        </w:rPr>
        <w:t>д</w:t>
      </w:r>
      <w:r w:rsidR="006E5201" w:rsidRPr="00C60AF2">
        <w:rPr>
          <w:rFonts w:ascii="Times New Roman" w:hAnsi="Times New Roman"/>
          <w:noProof/>
        </w:rPr>
        <w:t xml:space="preserve">о прекращения </w:t>
      </w:r>
      <w:r w:rsidR="006E5201" w:rsidRPr="00C60AF2">
        <w:rPr>
          <w:rFonts w:ascii="Times New Roman" w:hAnsi="Times New Roman"/>
        </w:rPr>
        <w:t>и</w:t>
      </w:r>
      <w:r w:rsidR="006E5201" w:rsidRPr="00C60AF2">
        <w:rPr>
          <w:rFonts w:ascii="Times New Roman" w:hAnsi="Times New Roman"/>
          <w:noProof/>
        </w:rPr>
        <w:t xml:space="preserve">х </w:t>
      </w:r>
      <w:r w:rsidR="006E5201" w:rsidRPr="00C60AF2">
        <w:rPr>
          <w:rFonts w:ascii="Times New Roman" w:hAnsi="Times New Roman"/>
        </w:rPr>
        <w:t>д</w:t>
      </w:r>
      <w:r w:rsidR="006E5201" w:rsidRPr="00C60AF2">
        <w:rPr>
          <w:rFonts w:ascii="Times New Roman" w:hAnsi="Times New Roman"/>
          <w:noProof/>
        </w:rPr>
        <w:t xml:space="preserve">ействия </w:t>
      </w:r>
      <w:r w:rsidR="006E5201" w:rsidRPr="00C60AF2">
        <w:rPr>
          <w:rFonts w:ascii="Times New Roman" w:hAnsi="Times New Roman"/>
        </w:rPr>
        <w:t>п</w:t>
      </w:r>
      <w:r w:rsidR="006E5201" w:rsidRPr="00C60AF2">
        <w:rPr>
          <w:rFonts w:ascii="Times New Roman" w:hAnsi="Times New Roman"/>
          <w:noProof/>
        </w:rPr>
        <w:t xml:space="preserve">ри </w:t>
      </w:r>
      <w:r w:rsidR="006E5201" w:rsidRPr="00C60AF2">
        <w:rPr>
          <w:rFonts w:ascii="Times New Roman" w:hAnsi="Times New Roman"/>
        </w:rPr>
        <w:t>у</w:t>
      </w:r>
      <w:r w:rsidR="006E5201" w:rsidRPr="00C60AF2">
        <w:rPr>
          <w:rFonts w:ascii="Times New Roman" w:hAnsi="Times New Roman"/>
          <w:noProof/>
        </w:rPr>
        <w:t xml:space="preserve">словии, </w:t>
      </w:r>
      <w:r w:rsidR="006E5201" w:rsidRPr="00C60AF2">
        <w:rPr>
          <w:rFonts w:ascii="Times New Roman" w:hAnsi="Times New Roman"/>
        </w:rPr>
        <w:t>ч</w:t>
      </w:r>
      <w:r w:rsidR="006E5201" w:rsidRPr="00C60AF2">
        <w:rPr>
          <w:rFonts w:ascii="Times New Roman" w:hAnsi="Times New Roman"/>
          <w:noProof/>
        </w:rPr>
        <w:t xml:space="preserve">то она </w:t>
      </w:r>
      <w:r w:rsidR="006E5201" w:rsidRPr="00C60AF2">
        <w:rPr>
          <w:rFonts w:ascii="Times New Roman" w:hAnsi="Times New Roman"/>
        </w:rPr>
        <w:t>н</w:t>
      </w:r>
      <w:r w:rsidR="006E5201" w:rsidRPr="00C60AF2">
        <w:rPr>
          <w:rFonts w:ascii="Times New Roman" w:hAnsi="Times New Roman"/>
          <w:noProof/>
        </w:rPr>
        <w:t xml:space="preserve">емедленно </w:t>
      </w:r>
      <w:r w:rsidR="006E5201" w:rsidRPr="00C60AF2">
        <w:rPr>
          <w:rFonts w:ascii="Times New Roman" w:hAnsi="Times New Roman"/>
        </w:rPr>
        <w:t>п</w:t>
      </w:r>
      <w:r w:rsidR="006E5201" w:rsidRPr="00C60AF2">
        <w:rPr>
          <w:rFonts w:ascii="Times New Roman" w:hAnsi="Times New Roman"/>
          <w:noProof/>
        </w:rPr>
        <w:t xml:space="preserve">исьменно </w:t>
      </w:r>
      <w:r w:rsidR="006E5201" w:rsidRPr="00C60AF2">
        <w:rPr>
          <w:rFonts w:ascii="Times New Roman" w:hAnsi="Times New Roman"/>
        </w:rPr>
        <w:t>у</w:t>
      </w:r>
      <w:r w:rsidR="006E5201" w:rsidRPr="00C60AF2">
        <w:rPr>
          <w:rFonts w:ascii="Times New Roman" w:hAnsi="Times New Roman"/>
          <w:noProof/>
        </w:rPr>
        <w:t xml:space="preserve">ведомит </w:t>
      </w:r>
      <w:r w:rsidR="006E5201" w:rsidRPr="00C60AF2">
        <w:rPr>
          <w:rFonts w:ascii="Times New Roman" w:hAnsi="Times New Roman"/>
        </w:rPr>
        <w:t>д</w:t>
      </w:r>
      <w:r w:rsidR="006E5201" w:rsidRPr="00C60AF2">
        <w:rPr>
          <w:rFonts w:ascii="Times New Roman" w:hAnsi="Times New Roman"/>
          <w:noProof/>
        </w:rPr>
        <w:t xml:space="preserve">ругую </w:t>
      </w:r>
      <w:r w:rsidR="006E5201" w:rsidRPr="00C60AF2">
        <w:rPr>
          <w:rFonts w:ascii="Times New Roman" w:hAnsi="Times New Roman"/>
        </w:rPr>
        <w:t>с</w:t>
      </w:r>
      <w:r w:rsidR="006E5201" w:rsidRPr="00C60AF2">
        <w:rPr>
          <w:rFonts w:ascii="Times New Roman" w:hAnsi="Times New Roman"/>
          <w:noProof/>
        </w:rPr>
        <w:t xml:space="preserve">торону </w:t>
      </w:r>
      <w:r w:rsidR="006E5201" w:rsidRPr="00C60AF2">
        <w:rPr>
          <w:rFonts w:ascii="Times New Roman" w:hAnsi="Times New Roman"/>
        </w:rPr>
        <w:t>о</w:t>
      </w:r>
      <w:r w:rsidR="006E5201" w:rsidRPr="00C60AF2">
        <w:rPr>
          <w:rFonts w:ascii="Times New Roman" w:hAnsi="Times New Roman"/>
          <w:noProof/>
        </w:rPr>
        <w:t xml:space="preserve"> случившемся </w:t>
      </w:r>
      <w:r w:rsidR="006E5201" w:rsidRPr="00C60AF2">
        <w:rPr>
          <w:rFonts w:ascii="Times New Roman" w:hAnsi="Times New Roman"/>
        </w:rPr>
        <w:t>с</w:t>
      </w:r>
      <w:r w:rsidR="006E5201" w:rsidRPr="00C60AF2">
        <w:rPr>
          <w:rFonts w:ascii="Times New Roman" w:hAnsi="Times New Roman"/>
          <w:noProof/>
        </w:rPr>
        <w:t xml:space="preserve"> </w:t>
      </w:r>
      <w:r w:rsidR="006E5201" w:rsidRPr="00C60AF2">
        <w:rPr>
          <w:rFonts w:ascii="Times New Roman" w:hAnsi="Times New Roman"/>
        </w:rPr>
        <w:t>п</w:t>
      </w:r>
      <w:r w:rsidR="006E5201" w:rsidRPr="00C60AF2">
        <w:rPr>
          <w:rFonts w:ascii="Times New Roman" w:hAnsi="Times New Roman"/>
          <w:noProof/>
        </w:rPr>
        <w:t xml:space="preserve">одробным </w:t>
      </w:r>
      <w:r w:rsidR="006E5201" w:rsidRPr="00C60AF2">
        <w:rPr>
          <w:rFonts w:ascii="Times New Roman" w:hAnsi="Times New Roman"/>
        </w:rPr>
        <w:t>о</w:t>
      </w:r>
      <w:r w:rsidR="006E5201" w:rsidRPr="00C60AF2">
        <w:rPr>
          <w:rFonts w:ascii="Times New Roman" w:hAnsi="Times New Roman"/>
          <w:noProof/>
        </w:rPr>
        <w:t xml:space="preserve">писанием </w:t>
      </w:r>
      <w:r w:rsidR="006E5201" w:rsidRPr="00C60AF2">
        <w:rPr>
          <w:rFonts w:ascii="Times New Roman" w:hAnsi="Times New Roman"/>
        </w:rPr>
        <w:t>с</w:t>
      </w:r>
      <w:r w:rsidR="006E5201" w:rsidRPr="00C60AF2">
        <w:rPr>
          <w:rFonts w:ascii="Times New Roman" w:hAnsi="Times New Roman"/>
          <w:noProof/>
        </w:rPr>
        <w:t xml:space="preserve">оздавшихся </w:t>
      </w:r>
      <w:r w:rsidR="006E5201" w:rsidRPr="00C60AF2">
        <w:rPr>
          <w:rFonts w:ascii="Times New Roman" w:hAnsi="Times New Roman"/>
        </w:rPr>
        <w:t>условий.</w:t>
      </w:r>
    </w:p>
    <w:p w:rsidR="001B650C" w:rsidRPr="00C60AF2" w:rsidRDefault="001B650C" w:rsidP="00E937D6">
      <w:pPr>
        <w:pStyle w:val="a6"/>
        <w:spacing w:after="0" w:line="240" w:lineRule="auto"/>
        <w:ind w:left="0" w:right="-1"/>
        <w:jc w:val="both"/>
        <w:rPr>
          <w:rFonts w:ascii="Times New Roman" w:hAnsi="Times New Roman"/>
        </w:rPr>
      </w:pPr>
    </w:p>
    <w:p w:rsidR="006E5201" w:rsidRPr="00C60AF2" w:rsidRDefault="006829FB" w:rsidP="00904D2B">
      <w:pPr>
        <w:pStyle w:val="a6"/>
        <w:spacing w:after="0" w:line="240" w:lineRule="auto"/>
        <w:ind w:left="0" w:right="-1"/>
        <w:jc w:val="center"/>
        <w:rPr>
          <w:rFonts w:ascii="Times New Roman" w:hAnsi="Times New Roman"/>
          <w:b/>
        </w:rPr>
      </w:pPr>
      <w:r w:rsidRPr="00C60AF2">
        <w:rPr>
          <w:rFonts w:ascii="Times New Roman" w:hAnsi="Times New Roman"/>
          <w:b/>
        </w:rPr>
        <w:t>1</w:t>
      </w:r>
      <w:r w:rsidR="00DB3548" w:rsidRPr="00C60AF2">
        <w:rPr>
          <w:rFonts w:ascii="Times New Roman" w:hAnsi="Times New Roman"/>
          <w:b/>
        </w:rPr>
        <w:t>2</w:t>
      </w:r>
      <w:r w:rsidR="003C3BE6" w:rsidRPr="00C60AF2">
        <w:rPr>
          <w:rFonts w:ascii="Times New Roman" w:hAnsi="Times New Roman"/>
          <w:b/>
        </w:rPr>
        <w:t>.</w:t>
      </w:r>
      <w:r w:rsidRPr="00C60AF2">
        <w:rPr>
          <w:rFonts w:ascii="Times New Roman" w:hAnsi="Times New Roman"/>
          <w:b/>
        </w:rPr>
        <w:t xml:space="preserve"> </w:t>
      </w:r>
      <w:r w:rsidR="006E5201" w:rsidRPr="00C60AF2">
        <w:rPr>
          <w:rFonts w:ascii="Times New Roman" w:hAnsi="Times New Roman"/>
          <w:b/>
        </w:rPr>
        <w:t>ЗАКЛЮЧИТЕЛЬНЫЕ ПОЛОЖЕНИЯ</w:t>
      </w:r>
    </w:p>
    <w:p w:rsidR="006E5201" w:rsidRPr="00C60AF2" w:rsidRDefault="006829FB" w:rsidP="00E937D6">
      <w:pPr>
        <w:pStyle w:val="a6"/>
        <w:autoSpaceDE w:val="0"/>
        <w:spacing w:after="0" w:line="240" w:lineRule="auto"/>
        <w:ind w:left="0" w:right="-1"/>
        <w:jc w:val="both"/>
        <w:rPr>
          <w:rFonts w:ascii="Times New Roman" w:hAnsi="Times New Roman"/>
        </w:rPr>
      </w:pPr>
      <w:r w:rsidRPr="00C60AF2">
        <w:rPr>
          <w:rFonts w:ascii="Times New Roman" w:hAnsi="Times New Roman"/>
        </w:rPr>
        <w:t>1</w:t>
      </w:r>
      <w:r w:rsidR="00DB3548" w:rsidRPr="00C60AF2">
        <w:rPr>
          <w:rFonts w:ascii="Times New Roman" w:hAnsi="Times New Roman"/>
        </w:rPr>
        <w:t>2</w:t>
      </w:r>
      <w:r w:rsidR="003C3BE6" w:rsidRPr="00C60AF2">
        <w:rPr>
          <w:rFonts w:ascii="Times New Roman" w:hAnsi="Times New Roman"/>
        </w:rPr>
        <w:t xml:space="preserve">.1. </w:t>
      </w:r>
      <w:r w:rsidR="006E5201" w:rsidRPr="00C60AF2">
        <w:rPr>
          <w:rFonts w:ascii="Times New Roman" w:hAnsi="Times New Roman"/>
        </w:rPr>
        <w:t xml:space="preserve">Каждая из сторон обязуется письменно уведомлять другую сторону об изменении своих реквизитов или иных </w:t>
      </w:r>
      <w:r w:rsidR="000C5058" w:rsidRPr="00C60AF2">
        <w:rPr>
          <w:rFonts w:ascii="Times New Roman" w:hAnsi="Times New Roman"/>
        </w:rPr>
        <w:t>сведений, указанных в разделе 1</w:t>
      </w:r>
      <w:r w:rsidR="00A473BE" w:rsidRPr="00C60AF2">
        <w:rPr>
          <w:rFonts w:ascii="Times New Roman" w:hAnsi="Times New Roman"/>
        </w:rPr>
        <w:t>3</w:t>
      </w:r>
      <w:r w:rsidR="006E5201" w:rsidRPr="00C60AF2">
        <w:rPr>
          <w:rFonts w:ascii="Times New Roman" w:hAnsi="Times New Roman"/>
        </w:rPr>
        <w:t xml:space="preserve"> Контракта, в срок не более 5 дней со дня такого изменения.</w:t>
      </w:r>
    </w:p>
    <w:p w:rsidR="006E5201" w:rsidRPr="00C60AF2" w:rsidRDefault="006829FB" w:rsidP="00E937D6">
      <w:pPr>
        <w:pStyle w:val="a6"/>
        <w:spacing w:after="0" w:line="240" w:lineRule="auto"/>
        <w:ind w:left="0" w:right="-1"/>
        <w:jc w:val="both"/>
        <w:rPr>
          <w:rFonts w:ascii="Times New Roman" w:hAnsi="Times New Roman"/>
        </w:rPr>
      </w:pPr>
      <w:r w:rsidRPr="00C60AF2">
        <w:rPr>
          <w:rFonts w:ascii="Times New Roman" w:hAnsi="Times New Roman"/>
        </w:rPr>
        <w:t>1</w:t>
      </w:r>
      <w:r w:rsidR="00DB3548" w:rsidRPr="00C60AF2">
        <w:rPr>
          <w:rFonts w:ascii="Times New Roman" w:hAnsi="Times New Roman"/>
        </w:rPr>
        <w:t>2</w:t>
      </w:r>
      <w:r w:rsidR="003C3BE6" w:rsidRPr="00C60AF2">
        <w:rPr>
          <w:rFonts w:ascii="Times New Roman" w:hAnsi="Times New Roman"/>
        </w:rPr>
        <w:t>.2.</w:t>
      </w:r>
      <w:r w:rsidR="003C7CB6" w:rsidRPr="00C60AF2">
        <w:rPr>
          <w:rFonts w:ascii="Times New Roman" w:hAnsi="Times New Roman"/>
        </w:rPr>
        <w:t xml:space="preserve"> </w:t>
      </w:r>
      <w:r w:rsidR="006E5201" w:rsidRPr="00C60AF2">
        <w:rPr>
          <w:rFonts w:ascii="Times New Roman" w:hAnsi="Times New Roman"/>
        </w:rPr>
        <w:t>К отношениям сторон в части, неурегулированной настоящим Контрактом, применяется законодательство Российской Федерации.</w:t>
      </w:r>
    </w:p>
    <w:p w:rsidR="00517A6F" w:rsidRPr="00C60AF2" w:rsidRDefault="006829FB" w:rsidP="00E937D6">
      <w:pPr>
        <w:pStyle w:val="a6"/>
        <w:spacing w:after="0" w:line="240" w:lineRule="auto"/>
        <w:ind w:left="0" w:right="-1"/>
        <w:jc w:val="both"/>
        <w:rPr>
          <w:rFonts w:ascii="Times New Roman" w:hAnsi="Times New Roman"/>
        </w:rPr>
      </w:pPr>
      <w:r w:rsidRPr="00C60AF2">
        <w:rPr>
          <w:rFonts w:ascii="Times New Roman" w:hAnsi="Times New Roman"/>
        </w:rPr>
        <w:t>1</w:t>
      </w:r>
      <w:r w:rsidR="00DB3548" w:rsidRPr="00C60AF2">
        <w:rPr>
          <w:rFonts w:ascii="Times New Roman" w:hAnsi="Times New Roman"/>
        </w:rPr>
        <w:t>2</w:t>
      </w:r>
      <w:r w:rsidR="003C3BE6" w:rsidRPr="00C60AF2">
        <w:rPr>
          <w:rFonts w:ascii="Times New Roman" w:hAnsi="Times New Roman"/>
        </w:rPr>
        <w:t>.</w:t>
      </w:r>
      <w:proofErr w:type="gramStart"/>
      <w:r w:rsidR="003C3BE6" w:rsidRPr="00C60AF2">
        <w:rPr>
          <w:rFonts w:ascii="Times New Roman" w:hAnsi="Times New Roman"/>
        </w:rPr>
        <w:t>3.</w:t>
      </w:r>
      <w:r w:rsidR="006E5201" w:rsidRPr="00C60AF2">
        <w:rPr>
          <w:rFonts w:ascii="Times New Roman" w:hAnsi="Times New Roman"/>
        </w:rPr>
        <w:t>Ни</w:t>
      </w:r>
      <w:proofErr w:type="gramEnd"/>
      <w:r w:rsidR="006E5201" w:rsidRPr="00C60AF2">
        <w:rPr>
          <w:rFonts w:ascii="Times New Roman" w:hAnsi="Times New Roman"/>
        </w:rPr>
        <w:t xml:space="preserve"> одна из сторон не вправе передавать свои права и обязанности по настоящему Контракту третьим лицам без письменного согласия другой стороны.</w:t>
      </w:r>
    </w:p>
    <w:p w:rsidR="001C65B6" w:rsidRPr="00C60AF2" w:rsidRDefault="001C65B6" w:rsidP="00E937D6">
      <w:pPr>
        <w:pStyle w:val="a6"/>
        <w:spacing w:after="0" w:line="240" w:lineRule="auto"/>
        <w:ind w:left="0" w:right="-1"/>
        <w:jc w:val="both"/>
        <w:rPr>
          <w:rFonts w:ascii="Times New Roman" w:hAnsi="Times New Roman"/>
        </w:rPr>
      </w:pPr>
    </w:p>
    <w:p w:rsidR="001C65B6" w:rsidRPr="00C60AF2" w:rsidRDefault="001C65B6" w:rsidP="00E937D6">
      <w:pPr>
        <w:pStyle w:val="a6"/>
        <w:spacing w:after="0" w:line="240" w:lineRule="auto"/>
        <w:ind w:left="0" w:right="-1"/>
        <w:jc w:val="both"/>
        <w:rPr>
          <w:rFonts w:ascii="Times New Roman" w:hAnsi="Times New Roman"/>
        </w:rPr>
      </w:pPr>
      <w:r w:rsidRPr="00C60AF2">
        <w:rPr>
          <w:rFonts w:ascii="Times New Roman" w:hAnsi="Times New Roman"/>
        </w:rPr>
        <w:t>Приложения:</w:t>
      </w:r>
    </w:p>
    <w:p w:rsidR="001C65B6" w:rsidRPr="00C60AF2" w:rsidRDefault="001C65B6" w:rsidP="00E937D6">
      <w:pPr>
        <w:pStyle w:val="a6"/>
        <w:spacing w:after="0" w:line="240" w:lineRule="auto"/>
        <w:ind w:left="0" w:right="-1"/>
        <w:jc w:val="both"/>
        <w:rPr>
          <w:rFonts w:ascii="Times New Roman" w:hAnsi="Times New Roman"/>
          <w:snapToGrid w:val="0"/>
        </w:rPr>
      </w:pPr>
      <w:r w:rsidRPr="00C60AF2">
        <w:rPr>
          <w:rFonts w:ascii="Times New Roman" w:hAnsi="Times New Roman"/>
          <w:snapToGrid w:val="0"/>
        </w:rPr>
        <w:t xml:space="preserve">Приложение №1 – </w:t>
      </w:r>
      <w:r w:rsidR="009153A2">
        <w:rPr>
          <w:rFonts w:ascii="Times New Roman" w:hAnsi="Times New Roman"/>
          <w:snapToGrid w:val="0"/>
        </w:rPr>
        <w:t>Локально-сметный расчет</w:t>
      </w:r>
      <w:r w:rsidR="002D24E0" w:rsidRPr="00C60AF2">
        <w:rPr>
          <w:rFonts w:ascii="Times New Roman" w:hAnsi="Times New Roman"/>
          <w:snapToGrid w:val="0"/>
        </w:rPr>
        <w:t>.</w:t>
      </w:r>
    </w:p>
    <w:p w:rsidR="00DB3548" w:rsidRPr="00C60AF2" w:rsidRDefault="001C65B6" w:rsidP="00E937D6">
      <w:pPr>
        <w:pStyle w:val="a6"/>
        <w:spacing w:after="0" w:line="240" w:lineRule="auto"/>
        <w:ind w:left="0" w:right="-1"/>
        <w:jc w:val="both"/>
        <w:rPr>
          <w:rFonts w:ascii="Times New Roman" w:hAnsi="Times New Roman"/>
          <w:snapToGrid w:val="0"/>
        </w:rPr>
      </w:pPr>
      <w:r w:rsidRPr="00C60AF2">
        <w:rPr>
          <w:rFonts w:ascii="Times New Roman" w:hAnsi="Times New Roman"/>
          <w:snapToGrid w:val="0"/>
        </w:rPr>
        <w:t>Приложение №2 – Описание объекта закупки</w:t>
      </w:r>
      <w:r w:rsidR="009153A2">
        <w:rPr>
          <w:rFonts w:ascii="Times New Roman" w:hAnsi="Times New Roman"/>
          <w:snapToGrid w:val="0"/>
        </w:rPr>
        <w:t>.</w:t>
      </w:r>
    </w:p>
    <w:p w:rsidR="001C65B6" w:rsidRPr="00C60AF2" w:rsidRDefault="001C65B6" w:rsidP="00E937D6">
      <w:pPr>
        <w:pStyle w:val="a6"/>
        <w:spacing w:after="0" w:line="240" w:lineRule="auto"/>
        <w:ind w:left="0" w:right="-1"/>
        <w:jc w:val="both"/>
        <w:rPr>
          <w:rFonts w:ascii="Times New Roman" w:hAnsi="Times New Roman"/>
        </w:rPr>
      </w:pPr>
    </w:p>
    <w:p w:rsidR="006E5201" w:rsidRPr="00C60AF2" w:rsidRDefault="00F74B71" w:rsidP="00F74B71">
      <w:pPr>
        <w:spacing w:after="0" w:line="240" w:lineRule="auto"/>
        <w:ind w:left="360" w:right="-1"/>
        <w:jc w:val="center"/>
        <w:rPr>
          <w:rFonts w:ascii="Times New Roman" w:hAnsi="Times New Roman" w:cs="Times New Roman"/>
          <w:b/>
        </w:rPr>
      </w:pPr>
      <w:r w:rsidRPr="00C60AF2">
        <w:rPr>
          <w:rFonts w:ascii="Times New Roman" w:hAnsi="Times New Roman" w:cs="Times New Roman"/>
          <w:b/>
        </w:rPr>
        <w:t>13</w:t>
      </w:r>
      <w:r w:rsidR="006829FB" w:rsidRPr="00C60AF2">
        <w:rPr>
          <w:rFonts w:ascii="Times New Roman" w:hAnsi="Times New Roman" w:cs="Times New Roman"/>
          <w:b/>
        </w:rPr>
        <w:t xml:space="preserve"> </w:t>
      </w:r>
      <w:r w:rsidR="006E5201" w:rsidRPr="00C60AF2">
        <w:rPr>
          <w:rFonts w:ascii="Times New Roman" w:hAnsi="Times New Roman" w:cs="Times New Roman"/>
          <w:b/>
        </w:rPr>
        <w:t>АДРЕСА И БАНКОВСКИЕ РЕКВИЗИТЫ СТОРОН</w:t>
      </w:r>
    </w:p>
    <w:tbl>
      <w:tblPr>
        <w:tblStyle w:val="aa"/>
        <w:tblW w:w="0" w:type="auto"/>
        <w:tblInd w:w="108" w:type="dxa"/>
        <w:tblLook w:val="04A0" w:firstRow="1" w:lastRow="0" w:firstColumn="1" w:lastColumn="0" w:noHBand="0" w:noVBand="1"/>
      </w:tblPr>
      <w:tblGrid>
        <w:gridCol w:w="4836"/>
        <w:gridCol w:w="4969"/>
      </w:tblGrid>
      <w:tr w:rsidR="006E5201" w:rsidRPr="00184B71" w:rsidTr="00DB3548">
        <w:trPr>
          <w:trHeight w:val="1550"/>
        </w:trPr>
        <w:tc>
          <w:tcPr>
            <w:tcW w:w="4962" w:type="dxa"/>
          </w:tcPr>
          <w:p w:rsidR="00F51E1C" w:rsidRPr="00C60AF2" w:rsidRDefault="006E5201" w:rsidP="00F51E1C">
            <w:pPr>
              <w:ind w:left="34"/>
              <w:jc w:val="center"/>
              <w:rPr>
                <w:rFonts w:ascii="Times New Roman" w:eastAsia="Calibri" w:hAnsi="Times New Roman" w:cs="Times New Roman"/>
                <w:b/>
              </w:rPr>
            </w:pPr>
            <w:r w:rsidRPr="00C60AF2">
              <w:rPr>
                <w:rFonts w:ascii="Times New Roman" w:hAnsi="Times New Roman" w:cs="Times New Roman"/>
              </w:rPr>
              <w:tab/>
            </w:r>
            <w:r w:rsidR="00AC4B99" w:rsidRPr="00C60AF2">
              <w:rPr>
                <w:rFonts w:ascii="Times New Roman" w:eastAsia="Calibri" w:hAnsi="Times New Roman" w:cs="Times New Roman"/>
                <w:b/>
              </w:rPr>
              <w:t>Заказч</w:t>
            </w:r>
            <w:r w:rsidR="00F51E1C" w:rsidRPr="00C60AF2">
              <w:rPr>
                <w:rFonts w:ascii="Times New Roman" w:eastAsia="Calibri" w:hAnsi="Times New Roman" w:cs="Times New Roman"/>
                <w:b/>
              </w:rPr>
              <w:t>ик:</w:t>
            </w:r>
          </w:p>
          <w:p w:rsidR="00EE2A30" w:rsidRPr="00614DA0" w:rsidRDefault="00EE2A30" w:rsidP="00EE2A30">
            <w:pPr>
              <w:pStyle w:val="ConsPlusNonformat"/>
              <w:rPr>
                <w:rFonts w:ascii="Times New Roman" w:hAnsi="Times New Roman" w:cs="Times New Roman"/>
                <w:b/>
                <w:sz w:val="22"/>
                <w:szCs w:val="22"/>
              </w:rPr>
            </w:pPr>
            <w:r w:rsidRPr="00614DA0">
              <w:rPr>
                <w:rFonts w:ascii="Times New Roman" w:hAnsi="Times New Roman" w:cs="Times New Roman"/>
                <w:b/>
                <w:sz w:val="22"/>
                <w:szCs w:val="22"/>
              </w:rPr>
              <w:t>Ленинградское областное государственное стационарное бюджетное учреждение социального обслуживания «</w:t>
            </w:r>
            <w:proofErr w:type="gramStart"/>
            <w:r w:rsidRPr="00614DA0">
              <w:rPr>
                <w:rFonts w:ascii="Times New Roman" w:hAnsi="Times New Roman" w:cs="Times New Roman"/>
                <w:b/>
                <w:sz w:val="22"/>
                <w:szCs w:val="22"/>
              </w:rPr>
              <w:t xml:space="preserve">Волховский  </w:t>
            </w:r>
            <w:r w:rsidR="0036391B">
              <w:rPr>
                <w:rFonts w:ascii="Times New Roman" w:hAnsi="Times New Roman" w:cs="Times New Roman"/>
                <w:b/>
                <w:sz w:val="22"/>
                <w:szCs w:val="22"/>
              </w:rPr>
              <w:t>дом</w:t>
            </w:r>
            <w:proofErr w:type="gramEnd"/>
            <w:r w:rsidR="0036391B">
              <w:rPr>
                <w:rFonts w:ascii="Times New Roman" w:hAnsi="Times New Roman" w:cs="Times New Roman"/>
                <w:b/>
                <w:sz w:val="22"/>
                <w:szCs w:val="22"/>
              </w:rPr>
              <w:t xml:space="preserve"> социального проживания</w:t>
            </w:r>
            <w:r w:rsidRPr="00614DA0">
              <w:rPr>
                <w:rFonts w:ascii="Times New Roman" w:hAnsi="Times New Roman" w:cs="Times New Roman"/>
                <w:b/>
                <w:sz w:val="22"/>
                <w:szCs w:val="22"/>
              </w:rPr>
              <w:t>»</w:t>
            </w:r>
          </w:p>
          <w:p w:rsidR="00EE2A30" w:rsidRDefault="00EE2A30" w:rsidP="00EE2A30">
            <w:pPr>
              <w:pStyle w:val="ConsPlusNonformat"/>
              <w:rPr>
                <w:rFonts w:ascii="Times New Roman" w:hAnsi="Times New Roman" w:cs="Times New Roman"/>
                <w:b/>
                <w:sz w:val="22"/>
                <w:szCs w:val="22"/>
              </w:rPr>
            </w:pPr>
            <w:r w:rsidRPr="00614DA0">
              <w:rPr>
                <w:rFonts w:ascii="Times New Roman" w:hAnsi="Times New Roman" w:cs="Times New Roman"/>
                <w:b/>
                <w:sz w:val="22"/>
                <w:szCs w:val="22"/>
              </w:rPr>
              <w:t xml:space="preserve">(ЛОГБУ «Волховский </w:t>
            </w:r>
            <w:r w:rsidR="0036391B">
              <w:rPr>
                <w:rFonts w:ascii="Times New Roman" w:hAnsi="Times New Roman" w:cs="Times New Roman"/>
                <w:b/>
                <w:sz w:val="22"/>
                <w:szCs w:val="22"/>
              </w:rPr>
              <w:t>ДСП</w:t>
            </w:r>
            <w:r w:rsidRPr="00614DA0">
              <w:rPr>
                <w:rFonts w:ascii="Times New Roman" w:hAnsi="Times New Roman" w:cs="Times New Roman"/>
                <w:b/>
                <w:sz w:val="22"/>
                <w:szCs w:val="22"/>
              </w:rPr>
              <w:t>»)</w:t>
            </w:r>
          </w:p>
          <w:p w:rsidR="00EE2A30" w:rsidRPr="00614DA0" w:rsidRDefault="00EE2A30" w:rsidP="00EE2A30">
            <w:pPr>
              <w:pStyle w:val="ConsPlusNonformat"/>
              <w:rPr>
                <w:rFonts w:ascii="Times New Roman" w:hAnsi="Times New Roman" w:cs="Times New Roman"/>
                <w:b/>
                <w:sz w:val="22"/>
                <w:szCs w:val="22"/>
              </w:rPr>
            </w:pPr>
          </w:p>
          <w:p w:rsidR="00EE2A30" w:rsidRPr="00614DA0" w:rsidRDefault="00EE2A30" w:rsidP="00EE2A30">
            <w:pPr>
              <w:pStyle w:val="ConsPlusNonformat"/>
              <w:rPr>
                <w:rFonts w:ascii="Times New Roman" w:hAnsi="Times New Roman" w:cs="Times New Roman"/>
                <w:sz w:val="22"/>
                <w:szCs w:val="22"/>
              </w:rPr>
            </w:pPr>
            <w:r w:rsidRPr="00614DA0">
              <w:rPr>
                <w:rFonts w:ascii="Times New Roman" w:hAnsi="Times New Roman" w:cs="Times New Roman"/>
                <w:sz w:val="22"/>
                <w:szCs w:val="22"/>
              </w:rPr>
              <w:t xml:space="preserve">Адрес: 187401, Ленинградская область, </w:t>
            </w:r>
          </w:p>
          <w:p w:rsidR="00EE2A30" w:rsidRPr="00614DA0" w:rsidRDefault="00EE2A30" w:rsidP="00EE2A30">
            <w:pPr>
              <w:pStyle w:val="ConsPlusNonformat"/>
              <w:rPr>
                <w:rFonts w:ascii="Times New Roman" w:hAnsi="Times New Roman" w:cs="Times New Roman"/>
                <w:sz w:val="22"/>
                <w:szCs w:val="22"/>
              </w:rPr>
            </w:pPr>
            <w:r w:rsidRPr="00614DA0">
              <w:rPr>
                <w:rFonts w:ascii="Times New Roman" w:hAnsi="Times New Roman" w:cs="Times New Roman"/>
                <w:sz w:val="22"/>
                <w:szCs w:val="22"/>
              </w:rPr>
              <w:t>г. Волхов, ул. Октябрьская наб., д.97</w:t>
            </w:r>
          </w:p>
          <w:p w:rsidR="00EE2A30" w:rsidRPr="00614DA0" w:rsidRDefault="00EE2A30" w:rsidP="00EE2A30">
            <w:pPr>
              <w:pStyle w:val="a4"/>
              <w:spacing w:after="0"/>
              <w:ind w:left="0" w:right="282"/>
              <w:rPr>
                <w:i/>
              </w:rPr>
            </w:pPr>
            <w:r w:rsidRPr="00614DA0">
              <w:t>ИНН 4702001838 КПП 470201001</w:t>
            </w:r>
            <w:r w:rsidRPr="00614DA0">
              <w:rPr>
                <w:i/>
              </w:rPr>
              <w:t xml:space="preserve"> </w:t>
            </w:r>
          </w:p>
          <w:p w:rsidR="00EE2A30" w:rsidRPr="00614DA0" w:rsidRDefault="00EE2A30" w:rsidP="00EE2A30">
            <w:pPr>
              <w:pStyle w:val="a4"/>
              <w:spacing w:after="0"/>
              <w:ind w:left="0" w:right="282"/>
            </w:pPr>
            <w:r w:rsidRPr="00614DA0">
              <w:t xml:space="preserve">УФК по Ленинградской области </w:t>
            </w:r>
          </w:p>
          <w:p w:rsidR="00EE2A30" w:rsidRPr="00614DA0" w:rsidRDefault="00EE2A30" w:rsidP="00EE2A30">
            <w:pPr>
              <w:pStyle w:val="a4"/>
              <w:spacing w:after="0"/>
              <w:ind w:left="0" w:right="282"/>
            </w:pPr>
            <w:r w:rsidRPr="00614DA0">
              <w:t xml:space="preserve">(ЛОГБУ «Волховский </w:t>
            </w:r>
            <w:r w:rsidR="00382208">
              <w:t>ДСП</w:t>
            </w:r>
            <w:r w:rsidRPr="00614DA0">
              <w:t xml:space="preserve">», </w:t>
            </w:r>
          </w:p>
          <w:p w:rsidR="00EE2A30" w:rsidRPr="00614DA0" w:rsidRDefault="00EE2A30" w:rsidP="00EE2A30">
            <w:pPr>
              <w:pStyle w:val="a4"/>
              <w:spacing w:after="0"/>
              <w:ind w:left="0" w:right="282"/>
            </w:pPr>
            <w:r w:rsidRPr="00614DA0">
              <w:t>л/с 2</w:t>
            </w:r>
            <w:r w:rsidR="0001723D">
              <w:t>0</w:t>
            </w:r>
            <w:r w:rsidRPr="00614DA0">
              <w:t xml:space="preserve"> 188 987 029) </w:t>
            </w:r>
          </w:p>
          <w:p w:rsidR="00EE2A30" w:rsidRPr="00614DA0" w:rsidRDefault="00EE2A30" w:rsidP="00EE2A30">
            <w:pPr>
              <w:pStyle w:val="a4"/>
              <w:spacing w:after="0"/>
              <w:ind w:left="0" w:right="282"/>
            </w:pPr>
            <w:r w:rsidRPr="00614DA0">
              <w:t>Казначейский счет 03224643410000004500</w:t>
            </w:r>
          </w:p>
          <w:p w:rsidR="00EE2A30" w:rsidRPr="00614DA0" w:rsidRDefault="00EE2A30" w:rsidP="00EE2A30">
            <w:pPr>
              <w:pStyle w:val="a4"/>
              <w:spacing w:after="0"/>
              <w:ind w:left="0" w:right="282"/>
            </w:pPr>
            <w:proofErr w:type="spellStart"/>
            <w:r w:rsidRPr="00614DA0">
              <w:t>Кор.счет</w:t>
            </w:r>
            <w:proofErr w:type="spellEnd"/>
            <w:r w:rsidRPr="00614DA0">
              <w:t xml:space="preserve"> 40102810745370000098 </w:t>
            </w:r>
          </w:p>
          <w:p w:rsidR="00EE2A30" w:rsidRPr="00614DA0" w:rsidRDefault="00EE2A30" w:rsidP="00EE2A30">
            <w:pPr>
              <w:pStyle w:val="a4"/>
              <w:spacing w:after="0"/>
              <w:ind w:left="0" w:right="282"/>
            </w:pPr>
            <w:r w:rsidRPr="00614DA0">
              <w:t>СЕВЕРО-ЗАПАДНОЕ ГУ БАНКА РОССИИ// УФК по Ленинградской области г. Санкт-Петербург</w:t>
            </w:r>
          </w:p>
          <w:p w:rsidR="00EE2A30" w:rsidRPr="00614DA0" w:rsidRDefault="00EE2A30" w:rsidP="00EE2A30">
            <w:pPr>
              <w:pStyle w:val="a4"/>
              <w:spacing w:after="0"/>
              <w:ind w:left="0" w:right="282"/>
            </w:pPr>
            <w:r w:rsidRPr="00614DA0">
              <w:t>БИК ТОФК 044030098</w:t>
            </w:r>
          </w:p>
          <w:p w:rsidR="00EE2A30" w:rsidRPr="00614DA0" w:rsidRDefault="00EE2A30" w:rsidP="00EE2A30">
            <w:pPr>
              <w:pStyle w:val="a4"/>
              <w:spacing w:after="0"/>
              <w:ind w:left="0" w:right="282"/>
            </w:pPr>
            <w:r w:rsidRPr="00614DA0">
              <w:t>ОКТМО 41609101</w:t>
            </w:r>
          </w:p>
          <w:p w:rsidR="00EE2A30" w:rsidRPr="00614DA0" w:rsidRDefault="00EE2A30" w:rsidP="00EE2A30">
            <w:pPr>
              <w:pStyle w:val="a4"/>
              <w:spacing w:after="0"/>
              <w:ind w:left="0" w:right="282"/>
            </w:pPr>
            <w:r w:rsidRPr="00614DA0">
              <w:t xml:space="preserve">ОКВЭД-85.31 ОКПО -03155855 </w:t>
            </w:r>
          </w:p>
          <w:p w:rsidR="00EE2A30" w:rsidRPr="00614DA0" w:rsidRDefault="00EE2A30" w:rsidP="00EE2A30">
            <w:pPr>
              <w:pStyle w:val="ConsPlusNonformat"/>
              <w:rPr>
                <w:rFonts w:ascii="Times New Roman" w:hAnsi="Times New Roman" w:cs="Times New Roman"/>
                <w:sz w:val="22"/>
                <w:szCs w:val="22"/>
              </w:rPr>
            </w:pPr>
            <w:r w:rsidRPr="00614DA0">
              <w:rPr>
                <w:rFonts w:ascii="Times New Roman" w:hAnsi="Times New Roman" w:cs="Times New Roman"/>
                <w:sz w:val="22"/>
                <w:szCs w:val="22"/>
              </w:rPr>
              <w:t xml:space="preserve">Телефон 8 (81363) 710-19, 724-12 </w:t>
            </w:r>
          </w:p>
          <w:p w:rsidR="006E5201" w:rsidRPr="005953F6" w:rsidRDefault="00EE2A30" w:rsidP="00EE2A30">
            <w:pPr>
              <w:ind w:left="57"/>
              <w:rPr>
                <w:rFonts w:ascii="Times New Roman" w:hAnsi="Times New Roman" w:cs="Times New Roman"/>
              </w:rPr>
            </w:pPr>
            <w:r w:rsidRPr="00614DA0">
              <w:rPr>
                <w:rFonts w:ascii="Times New Roman" w:hAnsi="Times New Roman" w:cs="Times New Roman"/>
                <w:lang w:val="en-US"/>
              </w:rPr>
              <w:t>E</w:t>
            </w:r>
            <w:r w:rsidRPr="00614DA0">
              <w:rPr>
                <w:rFonts w:ascii="Times New Roman" w:hAnsi="Times New Roman" w:cs="Times New Roman"/>
              </w:rPr>
              <w:t>-</w:t>
            </w:r>
            <w:r w:rsidRPr="00614DA0">
              <w:rPr>
                <w:rFonts w:ascii="Times New Roman" w:hAnsi="Times New Roman" w:cs="Times New Roman"/>
                <w:lang w:val="en-US"/>
              </w:rPr>
              <w:t>mail</w:t>
            </w:r>
            <w:r w:rsidRPr="00614DA0">
              <w:rPr>
                <w:rFonts w:ascii="Times New Roman" w:hAnsi="Times New Roman" w:cs="Times New Roman"/>
              </w:rPr>
              <w:t xml:space="preserve">: </w:t>
            </w:r>
            <w:hyperlink r:id="rId8" w:history="1">
              <w:r w:rsidRPr="007B61DB">
                <w:rPr>
                  <w:rStyle w:val="a3"/>
                  <w:rFonts w:ascii="Times New Roman" w:hAnsi="Times New Roman" w:cs="Times New Roman"/>
                  <w:lang w:val="en-US"/>
                </w:rPr>
                <w:t>volhovpni</w:t>
              </w:r>
              <w:r w:rsidRPr="007B61DB">
                <w:rPr>
                  <w:rStyle w:val="a3"/>
                  <w:rFonts w:ascii="Times New Roman" w:hAnsi="Times New Roman" w:cs="Times New Roman"/>
                </w:rPr>
                <w:t>2012@</w:t>
              </w:r>
              <w:r w:rsidRPr="007B61DB">
                <w:rPr>
                  <w:rStyle w:val="a3"/>
                  <w:rFonts w:ascii="Times New Roman" w:hAnsi="Times New Roman" w:cs="Times New Roman"/>
                  <w:lang w:val="en-US"/>
                </w:rPr>
                <w:t>bk</w:t>
              </w:r>
              <w:r w:rsidRPr="007B61DB">
                <w:rPr>
                  <w:rStyle w:val="a3"/>
                  <w:rFonts w:ascii="Times New Roman" w:hAnsi="Times New Roman" w:cs="Times New Roman"/>
                </w:rPr>
                <w:t>.</w:t>
              </w:r>
              <w:proofErr w:type="spellStart"/>
              <w:r w:rsidRPr="007B61DB">
                <w:rPr>
                  <w:rStyle w:val="a3"/>
                  <w:rFonts w:ascii="Times New Roman" w:hAnsi="Times New Roman" w:cs="Times New Roman"/>
                  <w:lang w:val="en-US"/>
                </w:rPr>
                <w:t>ru</w:t>
              </w:r>
              <w:proofErr w:type="spellEnd"/>
            </w:hyperlink>
          </w:p>
          <w:p w:rsidR="00EE2A30" w:rsidRDefault="00EE2A30" w:rsidP="00EE2A30">
            <w:pPr>
              <w:ind w:left="57"/>
              <w:rPr>
                <w:rFonts w:ascii="Times New Roman" w:hAnsi="Times New Roman" w:cs="Times New Roman"/>
                <w:bCs/>
              </w:rPr>
            </w:pPr>
          </w:p>
          <w:p w:rsidR="00EE2A30" w:rsidRPr="00C60AF2" w:rsidRDefault="00EE2A30" w:rsidP="00EE2A30">
            <w:pPr>
              <w:ind w:left="57"/>
              <w:rPr>
                <w:rFonts w:ascii="Times New Roman" w:hAnsi="Times New Roman" w:cs="Times New Roman"/>
                <w:bCs/>
              </w:rPr>
            </w:pPr>
            <w:proofErr w:type="spellStart"/>
            <w:r>
              <w:rPr>
                <w:rFonts w:ascii="Times New Roman" w:hAnsi="Times New Roman" w:cs="Times New Roman"/>
                <w:bCs/>
              </w:rPr>
              <w:t>Директор_________________А.А</w:t>
            </w:r>
            <w:proofErr w:type="spellEnd"/>
            <w:r>
              <w:rPr>
                <w:rFonts w:ascii="Times New Roman" w:hAnsi="Times New Roman" w:cs="Times New Roman"/>
                <w:bCs/>
              </w:rPr>
              <w:t>. Косов</w:t>
            </w:r>
          </w:p>
        </w:tc>
        <w:tc>
          <w:tcPr>
            <w:tcW w:w="5244" w:type="dxa"/>
          </w:tcPr>
          <w:p w:rsidR="006E5201" w:rsidRPr="00184B71" w:rsidRDefault="006829FB" w:rsidP="003209DE">
            <w:pPr>
              <w:ind w:firstLine="567"/>
              <w:jc w:val="center"/>
              <w:rPr>
                <w:rFonts w:ascii="Times New Roman" w:hAnsi="Times New Roman" w:cs="Times New Roman"/>
                <w:b/>
              </w:rPr>
            </w:pPr>
            <w:r w:rsidRPr="00C60AF2">
              <w:rPr>
                <w:rFonts w:ascii="Times New Roman" w:hAnsi="Times New Roman" w:cs="Times New Roman"/>
                <w:b/>
              </w:rPr>
              <w:t>Подрядчик:</w:t>
            </w:r>
          </w:p>
          <w:p w:rsidR="006E5201" w:rsidRPr="00184B71" w:rsidRDefault="006E5201" w:rsidP="003209DE">
            <w:pPr>
              <w:ind w:firstLine="567"/>
              <w:jc w:val="center"/>
              <w:rPr>
                <w:rFonts w:ascii="Times New Roman" w:hAnsi="Times New Roman" w:cs="Times New Roman"/>
                <w:b/>
              </w:rPr>
            </w:pPr>
          </w:p>
          <w:p w:rsidR="006E5201" w:rsidRPr="00184B71" w:rsidRDefault="006E5201" w:rsidP="003209DE">
            <w:pPr>
              <w:ind w:firstLine="567"/>
              <w:jc w:val="center"/>
              <w:rPr>
                <w:rFonts w:ascii="Times New Roman" w:hAnsi="Times New Roman" w:cs="Times New Roman"/>
                <w:b/>
              </w:rPr>
            </w:pPr>
          </w:p>
          <w:p w:rsidR="006E5201" w:rsidRPr="00184B71" w:rsidRDefault="006E5201" w:rsidP="003209DE">
            <w:pPr>
              <w:ind w:firstLine="567"/>
              <w:jc w:val="center"/>
              <w:rPr>
                <w:rFonts w:ascii="Times New Roman" w:hAnsi="Times New Roman" w:cs="Times New Roman"/>
                <w:b/>
              </w:rPr>
            </w:pPr>
          </w:p>
          <w:p w:rsidR="0001765A" w:rsidRPr="00184B71" w:rsidRDefault="0001765A" w:rsidP="003209DE">
            <w:pPr>
              <w:ind w:firstLine="567"/>
              <w:jc w:val="center"/>
              <w:rPr>
                <w:rFonts w:ascii="Times New Roman" w:hAnsi="Times New Roman" w:cs="Times New Roman"/>
                <w:b/>
              </w:rPr>
            </w:pPr>
          </w:p>
          <w:p w:rsidR="0001765A" w:rsidRPr="00184B71" w:rsidRDefault="0001765A" w:rsidP="003209DE">
            <w:pPr>
              <w:ind w:firstLine="567"/>
              <w:jc w:val="center"/>
              <w:rPr>
                <w:rFonts w:ascii="Times New Roman" w:hAnsi="Times New Roman" w:cs="Times New Roman"/>
                <w:b/>
              </w:rPr>
            </w:pPr>
          </w:p>
          <w:p w:rsidR="0001765A" w:rsidRPr="00184B71" w:rsidRDefault="0001765A" w:rsidP="003209DE">
            <w:pPr>
              <w:ind w:firstLine="567"/>
              <w:jc w:val="center"/>
              <w:rPr>
                <w:rFonts w:ascii="Times New Roman" w:hAnsi="Times New Roman" w:cs="Times New Roman"/>
                <w:b/>
              </w:rPr>
            </w:pPr>
          </w:p>
          <w:p w:rsidR="0001765A" w:rsidRPr="00184B71" w:rsidRDefault="0001765A" w:rsidP="003209DE">
            <w:pPr>
              <w:ind w:firstLine="567"/>
              <w:jc w:val="center"/>
              <w:rPr>
                <w:rFonts w:ascii="Times New Roman" w:hAnsi="Times New Roman" w:cs="Times New Roman"/>
                <w:b/>
              </w:rPr>
            </w:pPr>
          </w:p>
          <w:p w:rsidR="0001765A" w:rsidRPr="00184B71" w:rsidRDefault="0001765A" w:rsidP="003209DE">
            <w:pPr>
              <w:ind w:firstLine="567"/>
              <w:jc w:val="center"/>
              <w:rPr>
                <w:rFonts w:ascii="Times New Roman" w:hAnsi="Times New Roman" w:cs="Times New Roman"/>
                <w:b/>
              </w:rPr>
            </w:pPr>
          </w:p>
          <w:p w:rsidR="0001765A" w:rsidRPr="00184B71" w:rsidRDefault="0001765A" w:rsidP="003209DE">
            <w:pPr>
              <w:ind w:firstLine="567"/>
              <w:jc w:val="center"/>
              <w:rPr>
                <w:rFonts w:ascii="Times New Roman" w:hAnsi="Times New Roman" w:cs="Times New Roman"/>
                <w:b/>
              </w:rPr>
            </w:pPr>
          </w:p>
          <w:p w:rsidR="00DB3548" w:rsidRPr="00184B71" w:rsidRDefault="00DB3548" w:rsidP="003209DE">
            <w:pPr>
              <w:ind w:firstLine="567"/>
              <w:jc w:val="center"/>
              <w:rPr>
                <w:rFonts w:ascii="Times New Roman" w:hAnsi="Times New Roman" w:cs="Times New Roman"/>
                <w:b/>
              </w:rPr>
            </w:pPr>
          </w:p>
          <w:p w:rsidR="00DB3548" w:rsidRPr="00184B71" w:rsidRDefault="00DB3548" w:rsidP="003209DE">
            <w:pPr>
              <w:ind w:firstLine="567"/>
              <w:jc w:val="center"/>
              <w:rPr>
                <w:rFonts w:ascii="Times New Roman" w:hAnsi="Times New Roman" w:cs="Times New Roman"/>
                <w:b/>
              </w:rPr>
            </w:pPr>
          </w:p>
          <w:p w:rsidR="0001765A" w:rsidRPr="00184B71" w:rsidRDefault="0001765A" w:rsidP="003209DE">
            <w:pPr>
              <w:ind w:firstLine="567"/>
              <w:jc w:val="center"/>
              <w:rPr>
                <w:rFonts w:ascii="Times New Roman" w:hAnsi="Times New Roman" w:cs="Times New Roman"/>
                <w:b/>
              </w:rPr>
            </w:pPr>
          </w:p>
          <w:p w:rsidR="0001765A" w:rsidRPr="00184B71" w:rsidRDefault="0001765A" w:rsidP="003209DE">
            <w:pPr>
              <w:ind w:firstLine="567"/>
              <w:jc w:val="center"/>
              <w:rPr>
                <w:rFonts w:ascii="Times New Roman" w:hAnsi="Times New Roman" w:cs="Times New Roman"/>
                <w:b/>
              </w:rPr>
            </w:pPr>
          </w:p>
          <w:p w:rsidR="00DB3548" w:rsidRPr="00184B71" w:rsidRDefault="00624CA4" w:rsidP="00624CA4">
            <w:pPr>
              <w:tabs>
                <w:tab w:val="left" w:pos="1620"/>
              </w:tabs>
              <w:rPr>
                <w:rFonts w:ascii="Times New Roman" w:hAnsi="Times New Roman" w:cs="Times New Roman"/>
              </w:rPr>
            </w:pPr>
            <w:r>
              <w:rPr>
                <w:rFonts w:ascii="Times New Roman" w:hAnsi="Times New Roman" w:cs="Times New Roman"/>
              </w:rPr>
              <w:tab/>
            </w:r>
          </w:p>
        </w:tc>
      </w:tr>
    </w:tbl>
    <w:p w:rsidR="00057035" w:rsidRDefault="00057035" w:rsidP="00DB3548">
      <w:pPr>
        <w:spacing w:after="0" w:line="240" w:lineRule="auto"/>
        <w:rPr>
          <w:rFonts w:ascii="Times New Roman" w:hAnsi="Times New Roman" w:cs="Times New Roman"/>
          <w:b/>
        </w:rPr>
      </w:pPr>
    </w:p>
    <w:p w:rsidR="00C82DB9" w:rsidRDefault="00C82DB9" w:rsidP="00DB3548">
      <w:pPr>
        <w:spacing w:after="0" w:line="240" w:lineRule="auto"/>
        <w:rPr>
          <w:rFonts w:ascii="Times New Roman" w:hAnsi="Times New Roman" w:cs="Times New Roman"/>
          <w:b/>
        </w:rPr>
      </w:pPr>
    </w:p>
    <w:p w:rsidR="00C82DB9" w:rsidRDefault="00C82DB9" w:rsidP="00DB3548">
      <w:pPr>
        <w:spacing w:after="0" w:line="240" w:lineRule="auto"/>
        <w:rPr>
          <w:rFonts w:ascii="Times New Roman" w:hAnsi="Times New Roman" w:cs="Times New Roman"/>
          <w:b/>
        </w:rPr>
      </w:pPr>
    </w:p>
    <w:p w:rsidR="00C82DB9" w:rsidRDefault="00C82DB9" w:rsidP="00DB3548">
      <w:pPr>
        <w:spacing w:after="0" w:line="240" w:lineRule="auto"/>
        <w:rPr>
          <w:rFonts w:ascii="Times New Roman" w:hAnsi="Times New Roman" w:cs="Times New Roman"/>
          <w:b/>
        </w:rPr>
      </w:pPr>
    </w:p>
    <w:p w:rsidR="00C82DB9" w:rsidRDefault="00C82DB9" w:rsidP="00DB3548">
      <w:pPr>
        <w:spacing w:after="0" w:line="240" w:lineRule="auto"/>
        <w:rPr>
          <w:rFonts w:ascii="Times New Roman" w:hAnsi="Times New Roman" w:cs="Times New Roman"/>
          <w:b/>
        </w:rPr>
      </w:pPr>
    </w:p>
    <w:p w:rsidR="00CF391A" w:rsidRDefault="00CF391A" w:rsidP="00DB3548">
      <w:pPr>
        <w:spacing w:after="0" w:line="240" w:lineRule="auto"/>
        <w:rPr>
          <w:rFonts w:ascii="Times New Roman" w:hAnsi="Times New Roman" w:cs="Times New Roman"/>
          <w:b/>
        </w:rPr>
      </w:pPr>
    </w:p>
    <w:p w:rsidR="00CF391A" w:rsidRDefault="00CF391A" w:rsidP="00DB3548">
      <w:pPr>
        <w:spacing w:after="0" w:line="240" w:lineRule="auto"/>
        <w:rPr>
          <w:rFonts w:ascii="Times New Roman" w:hAnsi="Times New Roman" w:cs="Times New Roman"/>
          <w:b/>
        </w:rPr>
      </w:pPr>
    </w:p>
    <w:p w:rsidR="00CF391A" w:rsidRDefault="00CF391A" w:rsidP="00DB3548">
      <w:pPr>
        <w:spacing w:after="0" w:line="240" w:lineRule="auto"/>
        <w:rPr>
          <w:rFonts w:ascii="Times New Roman" w:hAnsi="Times New Roman" w:cs="Times New Roman"/>
          <w:b/>
        </w:rPr>
      </w:pPr>
    </w:p>
    <w:p w:rsidR="00CF391A" w:rsidRDefault="00CF391A" w:rsidP="00DB3548">
      <w:pPr>
        <w:spacing w:after="0" w:line="240" w:lineRule="auto"/>
        <w:rPr>
          <w:rFonts w:ascii="Times New Roman" w:hAnsi="Times New Roman" w:cs="Times New Roman"/>
          <w:b/>
        </w:rPr>
      </w:pPr>
    </w:p>
    <w:p w:rsidR="00CF391A" w:rsidRDefault="00CF391A" w:rsidP="00DB3548">
      <w:pPr>
        <w:spacing w:after="0" w:line="240" w:lineRule="auto"/>
        <w:rPr>
          <w:rFonts w:ascii="Times New Roman" w:hAnsi="Times New Roman" w:cs="Times New Roman"/>
          <w:b/>
        </w:rPr>
      </w:pPr>
    </w:p>
    <w:p w:rsidR="00CF391A" w:rsidRDefault="00CF391A" w:rsidP="00DB3548">
      <w:pPr>
        <w:spacing w:after="0" w:line="240" w:lineRule="auto"/>
        <w:rPr>
          <w:rFonts w:ascii="Times New Roman" w:hAnsi="Times New Roman" w:cs="Times New Roman"/>
          <w:b/>
        </w:rPr>
      </w:pPr>
    </w:p>
    <w:p w:rsidR="00CF391A" w:rsidRDefault="00CF391A" w:rsidP="00DB3548">
      <w:pPr>
        <w:spacing w:after="0" w:line="240" w:lineRule="auto"/>
        <w:rPr>
          <w:rFonts w:ascii="Times New Roman" w:hAnsi="Times New Roman" w:cs="Times New Roman"/>
          <w:b/>
        </w:rPr>
      </w:pPr>
    </w:p>
    <w:p w:rsidR="00CF391A" w:rsidRDefault="00CF391A" w:rsidP="00DB3548">
      <w:pPr>
        <w:spacing w:after="0" w:line="240" w:lineRule="auto"/>
        <w:rPr>
          <w:rFonts w:ascii="Times New Roman" w:hAnsi="Times New Roman" w:cs="Times New Roman"/>
          <w:b/>
        </w:rPr>
      </w:pPr>
      <w:bookmarkStart w:id="2" w:name="_GoBack"/>
      <w:bookmarkEnd w:id="2"/>
    </w:p>
    <w:p w:rsidR="00C82DB9" w:rsidRDefault="00C82DB9" w:rsidP="00DB3548">
      <w:pPr>
        <w:spacing w:after="0" w:line="240" w:lineRule="auto"/>
        <w:rPr>
          <w:rFonts w:ascii="Times New Roman" w:hAnsi="Times New Roman" w:cs="Times New Roman"/>
          <w:b/>
        </w:rPr>
      </w:pPr>
    </w:p>
    <w:p w:rsidR="00C82DB9" w:rsidRPr="00C82DB9" w:rsidRDefault="00C82DB9" w:rsidP="00C82DB9">
      <w:pPr>
        <w:ind w:left="-360"/>
        <w:jc w:val="right"/>
        <w:rPr>
          <w:rFonts w:ascii="Times New Roman" w:hAnsi="Times New Roman" w:cs="Times New Roman"/>
        </w:rPr>
      </w:pPr>
      <w:r w:rsidRPr="00C82DB9">
        <w:rPr>
          <w:rFonts w:ascii="Times New Roman" w:hAnsi="Times New Roman" w:cs="Times New Roman"/>
        </w:rPr>
        <w:lastRenderedPageBreak/>
        <w:t>Приложение №1</w:t>
      </w:r>
    </w:p>
    <w:p w:rsidR="00C82DB9" w:rsidRPr="00C82DB9" w:rsidRDefault="00C82DB9" w:rsidP="00C82DB9">
      <w:pPr>
        <w:ind w:left="-360"/>
        <w:jc w:val="right"/>
        <w:rPr>
          <w:rFonts w:ascii="Times New Roman" w:hAnsi="Times New Roman" w:cs="Times New Roman"/>
        </w:rPr>
      </w:pPr>
      <w:r w:rsidRPr="00C82DB9">
        <w:rPr>
          <w:rFonts w:ascii="Times New Roman" w:hAnsi="Times New Roman" w:cs="Times New Roman"/>
        </w:rPr>
        <w:t xml:space="preserve">к Контракту </w:t>
      </w:r>
      <w:proofErr w:type="gramStart"/>
      <w:r w:rsidRPr="00C82DB9">
        <w:rPr>
          <w:rFonts w:ascii="Times New Roman" w:hAnsi="Times New Roman" w:cs="Times New Roman"/>
        </w:rPr>
        <w:t>№  _</w:t>
      </w:r>
      <w:proofErr w:type="gramEnd"/>
      <w:r w:rsidRPr="00C82DB9">
        <w:rPr>
          <w:rFonts w:ascii="Times New Roman" w:hAnsi="Times New Roman" w:cs="Times New Roman"/>
        </w:rPr>
        <w:t>__</w:t>
      </w:r>
    </w:p>
    <w:p w:rsidR="00C82DB9" w:rsidRPr="00C82DB9" w:rsidRDefault="00C82DB9" w:rsidP="00C82DB9">
      <w:pPr>
        <w:ind w:left="-360"/>
        <w:jc w:val="right"/>
        <w:rPr>
          <w:rFonts w:ascii="Times New Roman" w:hAnsi="Times New Roman" w:cs="Times New Roman"/>
        </w:rPr>
      </w:pPr>
      <w:proofErr w:type="gramStart"/>
      <w:r w:rsidRPr="00C82DB9">
        <w:rPr>
          <w:rFonts w:ascii="Times New Roman" w:hAnsi="Times New Roman" w:cs="Times New Roman"/>
        </w:rPr>
        <w:t>от  «</w:t>
      </w:r>
      <w:proofErr w:type="gramEnd"/>
      <w:r w:rsidRPr="00C82DB9">
        <w:rPr>
          <w:rFonts w:ascii="Times New Roman" w:hAnsi="Times New Roman" w:cs="Times New Roman"/>
        </w:rPr>
        <w:t>____» ___________ 2026 года</w:t>
      </w:r>
    </w:p>
    <w:p w:rsidR="00C82DB9" w:rsidRPr="00C82DB9" w:rsidRDefault="00C82DB9" w:rsidP="00C82DB9">
      <w:pPr>
        <w:spacing w:after="0"/>
        <w:jc w:val="center"/>
        <w:rPr>
          <w:rFonts w:ascii="Times New Roman" w:hAnsi="Times New Roman" w:cs="Times New Roman"/>
          <w:b/>
          <w:sz w:val="28"/>
          <w:szCs w:val="28"/>
        </w:rPr>
      </w:pPr>
    </w:p>
    <w:p w:rsidR="00C82DB9" w:rsidRPr="00C82DB9" w:rsidRDefault="00C82DB9" w:rsidP="00C82DB9">
      <w:pPr>
        <w:spacing w:after="0"/>
        <w:jc w:val="center"/>
        <w:rPr>
          <w:rFonts w:ascii="Times New Roman" w:hAnsi="Times New Roman" w:cs="Times New Roman"/>
          <w:sz w:val="28"/>
          <w:szCs w:val="28"/>
        </w:rPr>
      </w:pPr>
      <w:r w:rsidRPr="00C82DB9">
        <w:rPr>
          <w:rFonts w:ascii="Times New Roman" w:hAnsi="Times New Roman" w:cs="Times New Roman"/>
          <w:sz w:val="28"/>
          <w:szCs w:val="28"/>
        </w:rPr>
        <w:t>Локально-сметный расчет</w:t>
      </w:r>
    </w:p>
    <w:p w:rsidR="00C82DB9" w:rsidRPr="00C82DB9" w:rsidRDefault="00C82DB9" w:rsidP="00C82DB9">
      <w:pPr>
        <w:spacing w:after="0"/>
        <w:jc w:val="center"/>
        <w:rPr>
          <w:rFonts w:ascii="Times New Roman" w:hAnsi="Times New Roman" w:cs="Times New Roman"/>
          <w:sz w:val="28"/>
          <w:szCs w:val="28"/>
        </w:rPr>
      </w:pPr>
      <w:r w:rsidRPr="00C82DB9">
        <w:rPr>
          <w:rFonts w:ascii="Times New Roman" w:hAnsi="Times New Roman" w:cs="Times New Roman"/>
          <w:sz w:val="28"/>
          <w:szCs w:val="28"/>
        </w:rPr>
        <w:t>(приложено отдельным файлом)</w:t>
      </w:r>
    </w:p>
    <w:p w:rsidR="00C82DB9" w:rsidRPr="00C82DB9" w:rsidRDefault="00C82DB9" w:rsidP="00C82DB9">
      <w:pPr>
        <w:spacing w:after="0"/>
        <w:jc w:val="center"/>
        <w:rPr>
          <w:rFonts w:ascii="Times New Roman" w:hAnsi="Times New Roman" w:cs="Times New Roman"/>
          <w:sz w:val="28"/>
          <w:szCs w:val="28"/>
        </w:rPr>
      </w:pPr>
    </w:p>
    <w:p w:rsidR="00C82DB9" w:rsidRPr="00C82DB9" w:rsidRDefault="00C82DB9" w:rsidP="00C82DB9">
      <w:pPr>
        <w:ind w:left="-360"/>
        <w:jc w:val="right"/>
        <w:rPr>
          <w:rFonts w:ascii="Times New Roman" w:hAnsi="Times New Roman" w:cs="Times New Roman"/>
        </w:rPr>
      </w:pPr>
    </w:p>
    <w:p w:rsidR="00C82DB9" w:rsidRPr="00C82DB9" w:rsidRDefault="00C82DB9" w:rsidP="00C82DB9">
      <w:pPr>
        <w:ind w:left="-360"/>
        <w:jc w:val="right"/>
        <w:rPr>
          <w:rFonts w:ascii="Times New Roman" w:hAnsi="Times New Roman" w:cs="Times New Roman"/>
        </w:rPr>
      </w:pPr>
    </w:p>
    <w:p w:rsidR="00C82DB9" w:rsidRPr="00C82DB9" w:rsidRDefault="00C82DB9" w:rsidP="00C82DB9">
      <w:pPr>
        <w:ind w:left="-360"/>
        <w:jc w:val="right"/>
        <w:rPr>
          <w:rFonts w:ascii="Times New Roman" w:hAnsi="Times New Roman" w:cs="Times New Roman"/>
        </w:rPr>
      </w:pPr>
    </w:p>
    <w:p w:rsidR="00C82DB9" w:rsidRPr="00C82DB9" w:rsidRDefault="00C82DB9" w:rsidP="00C82DB9">
      <w:pPr>
        <w:ind w:left="-360"/>
        <w:jc w:val="right"/>
        <w:rPr>
          <w:rFonts w:ascii="Times New Roman" w:hAnsi="Times New Roman" w:cs="Times New Roman"/>
        </w:rPr>
      </w:pPr>
      <w:r w:rsidRPr="00C82DB9">
        <w:rPr>
          <w:rFonts w:ascii="Times New Roman" w:hAnsi="Times New Roman" w:cs="Times New Roman"/>
        </w:rPr>
        <w:t>Приложение №2</w:t>
      </w:r>
    </w:p>
    <w:p w:rsidR="00C82DB9" w:rsidRPr="00C82DB9" w:rsidRDefault="00C82DB9" w:rsidP="00C82DB9">
      <w:pPr>
        <w:ind w:left="-360"/>
        <w:jc w:val="right"/>
        <w:rPr>
          <w:rFonts w:ascii="Times New Roman" w:hAnsi="Times New Roman" w:cs="Times New Roman"/>
        </w:rPr>
      </w:pPr>
      <w:r w:rsidRPr="00C82DB9">
        <w:rPr>
          <w:rFonts w:ascii="Times New Roman" w:hAnsi="Times New Roman" w:cs="Times New Roman"/>
        </w:rPr>
        <w:t xml:space="preserve">к Контракту </w:t>
      </w:r>
      <w:proofErr w:type="gramStart"/>
      <w:r w:rsidRPr="00C82DB9">
        <w:rPr>
          <w:rFonts w:ascii="Times New Roman" w:hAnsi="Times New Roman" w:cs="Times New Roman"/>
        </w:rPr>
        <w:t>№  _</w:t>
      </w:r>
      <w:proofErr w:type="gramEnd"/>
      <w:r w:rsidRPr="00C82DB9">
        <w:rPr>
          <w:rFonts w:ascii="Times New Roman" w:hAnsi="Times New Roman" w:cs="Times New Roman"/>
        </w:rPr>
        <w:t>__</w:t>
      </w:r>
    </w:p>
    <w:p w:rsidR="00C82DB9" w:rsidRPr="00C82DB9" w:rsidRDefault="00C82DB9" w:rsidP="00C82DB9">
      <w:pPr>
        <w:ind w:left="-360"/>
        <w:jc w:val="right"/>
        <w:rPr>
          <w:rFonts w:ascii="Times New Roman" w:hAnsi="Times New Roman" w:cs="Times New Roman"/>
        </w:rPr>
      </w:pPr>
      <w:proofErr w:type="gramStart"/>
      <w:r w:rsidRPr="00C82DB9">
        <w:rPr>
          <w:rFonts w:ascii="Times New Roman" w:hAnsi="Times New Roman" w:cs="Times New Roman"/>
        </w:rPr>
        <w:t>от  «</w:t>
      </w:r>
      <w:proofErr w:type="gramEnd"/>
      <w:r w:rsidRPr="00C82DB9">
        <w:rPr>
          <w:rFonts w:ascii="Times New Roman" w:hAnsi="Times New Roman" w:cs="Times New Roman"/>
        </w:rPr>
        <w:t>____» ___________ 2026 года</w:t>
      </w:r>
    </w:p>
    <w:p w:rsidR="00C82DB9" w:rsidRPr="00C82DB9" w:rsidRDefault="00C82DB9" w:rsidP="00C82DB9">
      <w:pPr>
        <w:spacing w:after="0"/>
        <w:jc w:val="center"/>
        <w:rPr>
          <w:rFonts w:ascii="Times New Roman" w:hAnsi="Times New Roman" w:cs="Times New Roman"/>
          <w:b/>
          <w:sz w:val="28"/>
          <w:szCs w:val="28"/>
        </w:rPr>
      </w:pPr>
    </w:p>
    <w:p w:rsidR="00C82DB9" w:rsidRPr="00C82DB9" w:rsidRDefault="00C82DB9" w:rsidP="00C82DB9">
      <w:pPr>
        <w:spacing w:after="0"/>
        <w:jc w:val="center"/>
        <w:rPr>
          <w:rFonts w:ascii="Times New Roman" w:hAnsi="Times New Roman" w:cs="Times New Roman"/>
          <w:sz w:val="28"/>
          <w:szCs w:val="28"/>
        </w:rPr>
      </w:pPr>
      <w:r w:rsidRPr="00C82DB9">
        <w:rPr>
          <w:rFonts w:ascii="Times New Roman" w:hAnsi="Times New Roman" w:cs="Times New Roman"/>
          <w:sz w:val="28"/>
          <w:szCs w:val="28"/>
        </w:rPr>
        <w:t>ОПИСАНИЕ ОБЪЕКТА ЗАКУПКИ</w:t>
      </w:r>
    </w:p>
    <w:p w:rsidR="00C82DB9" w:rsidRPr="00C82DB9" w:rsidRDefault="00C82DB9" w:rsidP="00C82DB9">
      <w:pPr>
        <w:spacing w:after="0"/>
        <w:jc w:val="center"/>
        <w:rPr>
          <w:rFonts w:ascii="Times New Roman" w:hAnsi="Times New Roman" w:cs="Times New Roman"/>
          <w:sz w:val="28"/>
          <w:szCs w:val="28"/>
        </w:rPr>
      </w:pPr>
      <w:r w:rsidRPr="00C82DB9">
        <w:rPr>
          <w:rFonts w:ascii="Times New Roman" w:hAnsi="Times New Roman" w:cs="Times New Roman"/>
          <w:sz w:val="28"/>
          <w:szCs w:val="28"/>
        </w:rPr>
        <w:t>(приложено отдельным файлом)</w:t>
      </w:r>
    </w:p>
    <w:p w:rsidR="00C82DB9" w:rsidRDefault="00C82DB9" w:rsidP="00C82DB9">
      <w:pPr>
        <w:spacing w:after="0"/>
        <w:jc w:val="center"/>
        <w:rPr>
          <w:sz w:val="28"/>
          <w:szCs w:val="28"/>
        </w:rPr>
      </w:pPr>
    </w:p>
    <w:p w:rsidR="00C82DB9" w:rsidRDefault="00C82DB9" w:rsidP="00DB3548">
      <w:pPr>
        <w:spacing w:after="0" w:line="240" w:lineRule="auto"/>
        <w:rPr>
          <w:rFonts w:ascii="Times New Roman" w:hAnsi="Times New Roman" w:cs="Times New Roman"/>
          <w:b/>
        </w:rPr>
      </w:pPr>
    </w:p>
    <w:p w:rsidR="00C82DB9" w:rsidRDefault="00C82DB9" w:rsidP="00DB3548">
      <w:pPr>
        <w:spacing w:after="0" w:line="240" w:lineRule="auto"/>
        <w:rPr>
          <w:rFonts w:ascii="Times New Roman" w:hAnsi="Times New Roman" w:cs="Times New Roman"/>
          <w:b/>
        </w:rPr>
      </w:pPr>
    </w:p>
    <w:p w:rsidR="00C82DB9" w:rsidRPr="00184B71" w:rsidRDefault="00C82DB9" w:rsidP="00DB3548">
      <w:pPr>
        <w:spacing w:after="0" w:line="240" w:lineRule="auto"/>
        <w:rPr>
          <w:rFonts w:ascii="Times New Roman" w:hAnsi="Times New Roman" w:cs="Times New Roman"/>
          <w:b/>
        </w:rPr>
      </w:pPr>
    </w:p>
    <w:sectPr w:rsidR="00C82DB9" w:rsidRPr="00184B71" w:rsidSect="00184B71">
      <w:pgSz w:w="11906" w:h="16838" w:code="9"/>
      <w:pgMar w:top="1134" w:right="707" w:bottom="113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1B82" w:rsidRDefault="00DF1B82" w:rsidP="00B7304C">
      <w:pPr>
        <w:spacing w:after="0" w:line="240" w:lineRule="auto"/>
      </w:pPr>
      <w:r>
        <w:separator/>
      </w:r>
    </w:p>
  </w:endnote>
  <w:endnote w:type="continuationSeparator" w:id="0">
    <w:p w:rsidR="00DF1B82" w:rsidRDefault="00DF1B82" w:rsidP="00B73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1B82" w:rsidRDefault="00DF1B82" w:rsidP="00B7304C">
      <w:pPr>
        <w:spacing w:after="0" w:line="240" w:lineRule="auto"/>
      </w:pPr>
      <w:r>
        <w:separator/>
      </w:r>
    </w:p>
  </w:footnote>
  <w:footnote w:type="continuationSeparator" w:id="0">
    <w:p w:rsidR="00DF1B82" w:rsidRDefault="00DF1B82" w:rsidP="00B7304C">
      <w:pPr>
        <w:spacing w:after="0" w:line="240" w:lineRule="auto"/>
      </w:pPr>
      <w:r>
        <w:continuationSeparator/>
      </w:r>
    </w:p>
  </w:footnote>
  <w:footnote w:id="1">
    <w:p w:rsidR="00B7304C" w:rsidRPr="00E7395C" w:rsidRDefault="00B7304C" w:rsidP="00B7304C">
      <w:pPr>
        <w:pStyle w:val="af"/>
        <w:spacing w:after="0"/>
        <w:jc w:val="both"/>
        <w:rPr>
          <w:rFonts w:ascii="Times New Roman" w:hAnsi="Times New Roman"/>
        </w:rPr>
      </w:pPr>
      <w:r w:rsidRPr="00E7395C">
        <w:rPr>
          <w:rStyle w:val="af1"/>
          <w:rFonts w:ascii="Times New Roman" w:hAnsi="Times New Roman"/>
        </w:rPr>
        <w:footnoteRef/>
      </w:r>
      <w:r w:rsidRPr="00E7395C">
        <w:rPr>
          <w:rFonts w:ascii="Times New Roman" w:hAnsi="Times New Roman"/>
          <w:vertAlign w:val="superscript"/>
        </w:rPr>
        <w:t xml:space="preserve"> </w:t>
      </w:r>
      <w:r w:rsidRPr="00E7395C">
        <w:rPr>
          <w:rFonts w:ascii="Times New Roman" w:hAnsi="Times New Roman"/>
        </w:rPr>
        <w:t>Размер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в соответствии с постановлением Правительства Российской Федерации от 30.08.2017 № 1042.</w:t>
      </w:r>
      <w:r w:rsidRPr="00E7395C">
        <w:rPr>
          <w:rFonts w:ascii="Times New Roman" w:hAnsi="Times New Roman"/>
          <w:sz w:val="18"/>
          <w:szCs w:val="18"/>
          <w:vertAlign w:val="superscript"/>
        </w:rPr>
        <w:t xml:space="preserve">  </w:t>
      </w:r>
    </w:p>
  </w:footnote>
  <w:footnote w:id="2">
    <w:p w:rsidR="00B7304C" w:rsidRPr="00E7395C" w:rsidRDefault="00B7304C" w:rsidP="00B7304C">
      <w:pPr>
        <w:pStyle w:val="af"/>
        <w:spacing w:after="0"/>
        <w:jc w:val="both"/>
        <w:rPr>
          <w:rFonts w:ascii="Times New Roman" w:hAnsi="Times New Roman"/>
        </w:rPr>
      </w:pPr>
      <w:r w:rsidRPr="00E7395C">
        <w:rPr>
          <w:rStyle w:val="af1"/>
          <w:rFonts w:ascii="Times New Roman" w:hAnsi="Times New Roman"/>
        </w:rPr>
        <w:footnoteRef/>
      </w:r>
      <w:r w:rsidRPr="00E7395C">
        <w:rPr>
          <w:rFonts w:ascii="Times New Roman" w:hAnsi="Times New Roman"/>
          <w:vertAlign w:val="superscript"/>
        </w:rPr>
        <w:t xml:space="preserve"> </w:t>
      </w:r>
      <w:r w:rsidRPr="00E7395C">
        <w:rPr>
          <w:rFonts w:ascii="Times New Roman" w:hAnsi="Times New Roman"/>
        </w:rPr>
        <w:t>Размер штрафа применяется при условии, если закупка проведена в соответствии с п. 1 ч. 1 ст. 30 Закона № 44-ФЗ.</w:t>
      </w:r>
    </w:p>
  </w:footnote>
  <w:footnote w:id="3">
    <w:p w:rsidR="00B7304C" w:rsidRPr="00E7395C" w:rsidRDefault="00B7304C" w:rsidP="00B7304C">
      <w:pPr>
        <w:pStyle w:val="af"/>
        <w:spacing w:after="0"/>
        <w:jc w:val="both"/>
        <w:rPr>
          <w:rFonts w:ascii="Times New Roman" w:hAnsi="Times New Roman"/>
        </w:rPr>
      </w:pPr>
      <w:r w:rsidRPr="00E7395C">
        <w:rPr>
          <w:rStyle w:val="af1"/>
          <w:rFonts w:ascii="Times New Roman" w:hAnsi="Times New Roman"/>
        </w:rPr>
        <w:footnoteRef/>
      </w:r>
      <w:r w:rsidRPr="00E7395C">
        <w:rPr>
          <w:rFonts w:ascii="Times New Roman" w:hAnsi="Times New Roman"/>
        </w:rPr>
        <w:t xml:space="preserve"> Размер штрафа применяется при условии, если торги проводились на право заключения контракта.</w:t>
      </w:r>
    </w:p>
  </w:footnote>
  <w:footnote w:id="4">
    <w:p w:rsidR="00B7304C" w:rsidRPr="00E7395C" w:rsidRDefault="00B7304C" w:rsidP="00B7304C">
      <w:pPr>
        <w:pStyle w:val="af"/>
        <w:spacing w:after="0"/>
        <w:jc w:val="both"/>
        <w:rPr>
          <w:rFonts w:ascii="Times New Roman" w:hAnsi="Times New Roman"/>
        </w:rPr>
      </w:pPr>
      <w:r w:rsidRPr="00E7395C">
        <w:rPr>
          <w:rStyle w:val="af1"/>
          <w:rFonts w:ascii="Times New Roman" w:hAnsi="Times New Roman"/>
        </w:rPr>
        <w:footnoteRef/>
      </w:r>
      <w:r w:rsidRPr="00E7395C">
        <w:rPr>
          <w:rFonts w:ascii="Times New Roman" w:hAnsi="Times New Roman"/>
          <w:vertAlign w:val="superscript"/>
        </w:rPr>
        <w:t xml:space="preserve"> </w:t>
      </w:r>
      <w:r w:rsidRPr="00E7395C">
        <w:rPr>
          <w:rFonts w:ascii="Times New Roman" w:hAnsi="Times New Roman"/>
        </w:rPr>
        <w:t>Размер штрафа применяется при условии, если обязательство не имеет стоимостного выражения.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34E73"/>
    <w:multiLevelType w:val="hybridMultilevel"/>
    <w:tmpl w:val="BE7ACDD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BA637B"/>
    <w:multiLevelType w:val="hybridMultilevel"/>
    <w:tmpl w:val="55086C7A"/>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7B51E1"/>
    <w:multiLevelType w:val="multilevel"/>
    <w:tmpl w:val="B1CE9EA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78D1F6D"/>
    <w:multiLevelType w:val="multilevel"/>
    <w:tmpl w:val="82F80A70"/>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164353"/>
    <w:multiLevelType w:val="hybridMultilevel"/>
    <w:tmpl w:val="C960E24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23041341"/>
    <w:multiLevelType w:val="multilevel"/>
    <w:tmpl w:val="A7B6688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CA4A26"/>
    <w:multiLevelType w:val="multilevel"/>
    <w:tmpl w:val="CD88754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EAA686C"/>
    <w:multiLevelType w:val="hybridMultilevel"/>
    <w:tmpl w:val="3338420C"/>
    <w:lvl w:ilvl="0" w:tplc="0419000F">
      <w:start w:val="5"/>
      <w:numFmt w:val="decimal"/>
      <w:lvlText w:val="%1."/>
      <w:lvlJc w:val="left"/>
      <w:pPr>
        <w:ind w:left="720" w:hanging="360"/>
      </w:pPr>
      <w:rPr>
        <w:rFonts w:hint="default"/>
      </w:rPr>
    </w:lvl>
    <w:lvl w:ilvl="1" w:tplc="5280495E">
      <w:start w:val="1"/>
      <w:numFmt w:val="decimal"/>
      <w:lvlText w:val="%2."/>
      <w:lvlJc w:val="left"/>
      <w:pPr>
        <w:ind w:left="1440" w:hanging="360"/>
      </w:pPr>
      <w:rPr>
        <w:rFonts w:ascii="Times New Roman" w:eastAsia="Calibri"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64901"/>
    <w:multiLevelType w:val="multilevel"/>
    <w:tmpl w:val="E542C1E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300913DE"/>
    <w:multiLevelType w:val="hybridMultilevel"/>
    <w:tmpl w:val="9E6618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1281A44"/>
    <w:multiLevelType w:val="multilevel"/>
    <w:tmpl w:val="E542C1E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3EB97C0D"/>
    <w:multiLevelType w:val="multilevel"/>
    <w:tmpl w:val="E542C1E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40455057"/>
    <w:multiLevelType w:val="multilevel"/>
    <w:tmpl w:val="5B28620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i w:val="0"/>
      </w:rPr>
    </w:lvl>
    <w:lvl w:ilvl="2">
      <w:start w:val="1"/>
      <w:numFmt w:val="decimal"/>
      <w:lvlText w:val="%1.%2.%3."/>
      <w:lvlJc w:val="left"/>
      <w:pPr>
        <w:ind w:left="1430"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42F2763B"/>
    <w:multiLevelType w:val="multilevel"/>
    <w:tmpl w:val="E542C1E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4498509E"/>
    <w:multiLevelType w:val="hybridMultilevel"/>
    <w:tmpl w:val="2DEE50E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2AE363A"/>
    <w:multiLevelType w:val="hybridMultilevel"/>
    <w:tmpl w:val="96361D40"/>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3BA4D6A"/>
    <w:multiLevelType w:val="multilevel"/>
    <w:tmpl w:val="DAA8E5A6"/>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b w:val="0"/>
        <w:color w:val="auto"/>
      </w:rPr>
    </w:lvl>
    <w:lvl w:ilvl="2">
      <w:start w:val="1"/>
      <w:numFmt w:val="decimal"/>
      <w:lvlText w:val="%1.%2.%3."/>
      <w:lvlJc w:val="left"/>
      <w:pPr>
        <w:ind w:left="862"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6A00236"/>
    <w:multiLevelType w:val="hybridMultilevel"/>
    <w:tmpl w:val="DD848E62"/>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D34705A"/>
    <w:multiLevelType w:val="multilevel"/>
    <w:tmpl w:val="6B925376"/>
    <w:lvl w:ilvl="0">
      <w:start w:val="3"/>
      <w:numFmt w:val="decimal"/>
      <w:lvlText w:val="%1."/>
      <w:lvlJc w:val="left"/>
      <w:pPr>
        <w:ind w:left="720" w:hanging="360"/>
      </w:pPr>
      <w:rPr>
        <w:rFonts w:hint="default"/>
      </w:rPr>
    </w:lvl>
    <w:lvl w:ilvl="1">
      <w:start w:val="1"/>
      <w:numFmt w:val="decimal"/>
      <w:isLgl/>
      <w:lvlText w:val="%1.%2."/>
      <w:lvlJc w:val="left"/>
      <w:pPr>
        <w:ind w:left="765" w:hanging="405"/>
      </w:pPr>
      <w:rPr>
        <w:rFonts w:cstheme="minorBidi" w:hint="default"/>
      </w:rPr>
    </w:lvl>
    <w:lvl w:ilvl="2">
      <w:start w:val="1"/>
      <w:numFmt w:val="decimal"/>
      <w:isLgl/>
      <w:lvlText w:val="%1.%2.%3."/>
      <w:lvlJc w:val="left"/>
      <w:pPr>
        <w:ind w:left="1080" w:hanging="720"/>
      </w:pPr>
      <w:rPr>
        <w:rFonts w:cstheme="minorBidi" w:hint="default"/>
      </w:rPr>
    </w:lvl>
    <w:lvl w:ilvl="3">
      <w:start w:val="1"/>
      <w:numFmt w:val="decimal"/>
      <w:isLgl/>
      <w:lvlText w:val="%1.%2.%3.%4."/>
      <w:lvlJc w:val="left"/>
      <w:pPr>
        <w:ind w:left="1080" w:hanging="720"/>
      </w:pPr>
      <w:rPr>
        <w:rFonts w:cstheme="minorBidi" w:hint="default"/>
      </w:rPr>
    </w:lvl>
    <w:lvl w:ilvl="4">
      <w:start w:val="1"/>
      <w:numFmt w:val="decimal"/>
      <w:isLgl/>
      <w:lvlText w:val="%1.%2.%3.%4.%5."/>
      <w:lvlJc w:val="left"/>
      <w:pPr>
        <w:ind w:left="1440" w:hanging="1080"/>
      </w:pPr>
      <w:rPr>
        <w:rFonts w:cstheme="minorBidi" w:hint="default"/>
      </w:rPr>
    </w:lvl>
    <w:lvl w:ilvl="5">
      <w:start w:val="1"/>
      <w:numFmt w:val="decimal"/>
      <w:isLgl/>
      <w:lvlText w:val="%1.%2.%3.%4.%5.%6."/>
      <w:lvlJc w:val="left"/>
      <w:pPr>
        <w:ind w:left="1440" w:hanging="1080"/>
      </w:pPr>
      <w:rPr>
        <w:rFonts w:cstheme="minorBidi" w:hint="default"/>
      </w:rPr>
    </w:lvl>
    <w:lvl w:ilvl="6">
      <w:start w:val="1"/>
      <w:numFmt w:val="decimal"/>
      <w:isLgl/>
      <w:lvlText w:val="%1.%2.%3.%4.%5.%6.%7."/>
      <w:lvlJc w:val="left"/>
      <w:pPr>
        <w:ind w:left="1800" w:hanging="1440"/>
      </w:pPr>
      <w:rPr>
        <w:rFonts w:cstheme="minorBidi" w:hint="default"/>
      </w:rPr>
    </w:lvl>
    <w:lvl w:ilvl="7">
      <w:start w:val="1"/>
      <w:numFmt w:val="decimal"/>
      <w:isLgl/>
      <w:lvlText w:val="%1.%2.%3.%4.%5.%6.%7.%8."/>
      <w:lvlJc w:val="left"/>
      <w:pPr>
        <w:ind w:left="1800" w:hanging="1440"/>
      </w:pPr>
      <w:rPr>
        <w:rFonts w:cstheme="minorBidi" w:hint="default"/>
      </w:rPr>
    </w:lvl>
    <w:lvl w:ilvl="8">
      <w:start w:val="1"/>
      <w:numFmt w:val="decimal"/>
      <w:isLgl/>
      <w:lvlText w:val="%1.%2.%3.%4.%5.%6.%7.%8.%9."/>
      <w:lvlJc w:val="left"/>
      <w:pPr>
        <w:ind w:left="2160" w:hanging="1800"/>
      </w:pPr>
      <w:rPr>
        <w:rFonts w:cstheme="minorBidi" w:hint="default"/>
      </w:rPr>
    </w:lvl>
  </w:abstractNum>
  <w:abstractNum w:abstractNumId="19" w15:restartNumberingAfterBreak="0">
    <w:nsid w:val="5D752794"/>
    <w:multiLevelType w:val="hybridMultilevel"/>
    <w:tmpl w:val="9AD8E2D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9400381"/>
    <w:multiLevelType w:val="multilevel"/>
    <w:tmpl w:val="26CCD496"/>
    <w:lvl w:ilvl="0">
      <w:start w:val="8"/>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A34284C"/>
    <w:multiLevelType w:val="multilevel"/>
    <w:tmpl w:val="29F87A8C"/>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70320DB7"/>
    <w:multiLevelType w:val="multilevel"/>
    <w:tmpl w:val="3606DD0C"/>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1620"/>
        </w:tabs>
        <w:ind w:left="1620" w:hanging="1080"/>
      </w:pPr>
      <w:rPr>
        <w:rFonts w:hint="default"/>
        <w:b w:val="0"/>
        <w:bCs w:val="0"/>
      </w:rPr>
    </w:lvl>
    <w:lvl w:ilvl="2">
      <w:start w:val="1"/>
      <w:numFmt w:val="decimal"/>
      <w:isLgl/>
      <w:lvlText w:val="%1.%2.%3."/>
      <w:lvlJc w:val="left"/>
      <w:pPr>
        <w:tabs>
          <w:tab w:val="num" w:pos="1800"/>
        </w:tabs>
        <w:ind w:left="1800" w:hanging="1080"/>
      </w:pPr>
      <w:rPr>
        <w:rFonts w:hint="default"/>
      </w:rPr>
    </w:lvl>
    <w:lvl w:ilvl="3">
      <w:start w:val="1"/>
      <w:numFmt w:val="decimal"/>
      <w:isLgl/>
      <w:lvlText w:val="%1.%2.%3.%4."/>
      <w:lvlJc w:val="left"/>
      <w:pPr>
        <w:tabs>
          <w:tab w:val="num" w:pos="1980"/>
        </w:tabs>
        <w:ind w:left="1980" w:hanging="108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340"/>
        </w:tabs>
        <w:ind w:left="2340" w:hanging="1080"/>
      </w:pPr>
      <w:rPr>
        <w:rFonts w:hint="default"/>
      </w:rPr>
    </w:lvl>
    <w:lvl w:ilvl="6">
      <w:start w:val="1"/>
      <w:numFmt w:val="decimal"/>
      <w:isLgl/>
      <w:lvlText w:val="%1.%2.%3.%4.%5.%6.%7."/>
      <w:lvlJc w:val="left"/>
      <w:pPr>
        <w:tabs>
          <w:tab w:val="num" w:pos="2520"/>
        </w:tabs>
        <w:ind w:left="2520" w:hanging="1080"/>
      </w:pPr>
      <w:rPr>
        <w:rFonts w:hint="default"/>
      </w:rPr>
    </w:lvl>
    <w:lvl w:ilvl="7">
      <w:start w:val="1"/>
      <w:numFmt w:val="decimal"/>
      <w:isLgl/>
      <w:lvlText w:val="%1.%2.%3.%4.%5.%6.%7.%8."/>
      <w:lvlJc w:val="left"/>
      <w:pPr>
        <w:tabs>
          <w:tab w:val="num" w:pos="3060"/>
        </w:tabs>
        <w:ind w:left="3060" w:hanging="1440"/>
      </w:pPr>
      <w:rPr>
        <w:rFonts w:hint="default"/>
      </w:rPr>
    </w:lvl>
    <w:lvl w:ilvl="8">
      <w:start w:val="1"/>
      <w:numFmt w:val="decimal"/>
      <w:isLgl/>
      <w:lvlText w:val="%1.%2.%3.%4.%5.%6.%7.%8.%9."/>
      <w:lvlJc w:val="left"/>
      <w:pPr>
        <w:tabs>
          <w:tab w:val="num" w:pos="3240"/>
        </w:tabs>
        <w:ind w:left="3240" w:hanging="1440"/>
      </w:pPr>
      <w:rPr>
        <w:rFonts w:hint="default"/>
      </w:rPr>
    </w:lvl>
  </w:abstractNum>
  <w:abstractNum w:abstractNumId="23" w15:restartNumberingAfterBreak="0">
    <w:nsid w:val="7E195C4D"/>
    <w:multiLevelType w:val="hybridMultilevel"/>
    <w:tmpl w:val="C960E24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6"/>
  </w:num>
  <w:num w:numId="2">
    <w:abstractNumId w:val="15"/>
  </w:num>
  <w:num w:numId="3">
    <w:abstractNumId w:val="6"/>
  </w:num>
  <w:num w:numId="4">
    <w:abstractNumId w:val="5"/>
  </w:num>
  <w:num w:numId="5">
    <w:abstractNumId w:val="0"/>
  </w:num>
  <w:num w:numId="6">
    <w:abstractNumId w:val="12"/>
  </w:num>
  <w:num w:numId="7">
    <w:abstractNumId w:val="14"/>
  </w:num>
  <w:num w:numId="8">
    <w:abstractNumId w:val="11"/>
  </w:num>
  <w:num w:numId="9">
    <w:abstractNumId w:val="10"/>
  </w:num>
  <w:num w:numId="10">
    <w:abstractNumId w:val="8"/>
  </w:num>
  <w:num w:numId="11">
    <w:abstractNumId w:val="13"/>
  </w:num>
  <w:num w:numId="12">
    <w:abstractNumId w:val="23"/>
  </w:num>
  <w:num w:numId="13">
    <w:abstractNumId w:val="4"/>
  </w:num>
  <w:num w:numId="14">
    <w:abstractNumId w:val="9"/>
  </w:num>
  <w:num w:numId="15">
    <w:abstractNumId w:val="1"/>
  </w:num>
  <w:num w:numId="16">
    <w:abstractNumId w:val="7"/>
  </w:num>
  <w:num w:numId="17">
    <w:abstractNumId w:val="21"/>
  </w:num>
  <w:num w:numId="18">
    <w:abstractNumId w:val="17"/>
  </w:num>
  <w:num w:numId="19">
    <w:abstractNumId w:val="19"/>
  </w:num>
  <w:num w:numId="20">
    <w:abstractNumId w:val="20"/>
  </w:num>
  <w:num w:numId="21">
    <w:abstractNumId w:val="3"/>
  </w:num>
  <w:num w:numId="22">
    <w:abstractNumId w:val="18"/>
  </w:num>
  <w:num w:numId="23">
    <w:abstractNumId w:val="2"/>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859"/>
    <w:rsid w:val="00000C3B"/>
    <w:rsid w:val="0000145F"/>
    <w:rsid w:val="0000417C"/>
    <w:rsid w:val="000050FF"/>
    <w:rsid w:val="0001013B"/>
    <w:rsid w:val="00011B3F"/>
    <w:rsid w:val="00012C10"/>
    <w:rsid w:val="00012C7D"/>
    <w:rsid w:val="0001723D"/>
    <w:rsid w:val="0001765A"/>
    <w:rsid w:val="00032EB5"/>
    <w:rsid w:val="000345E2"/>
    <w:rsid w:val="000458AA"/>
    <w:rsid w:val="00050289"/>
    <w:rsid w:val="000552F5"/>
    <w:rsid w:val="00057035"/>
    <w:rsid w:val="00060FB2"/>
    <w:rsid w:val="00063447"/>
    <w:rsid w:val="00064E88"/>
    <w:rsid w:val="0007792F"/>
    <w:rsid w:val="00084365"/>
    <w:rsid w:val="0008641A"/>
    <w:rsid w:val="00087857"/>
    <w:rsid w:val="00087FCA"/>
    <w:rsid w:val="000967BA"/>
    <w:rsid w:val="00097B7F"/>
    <w:rsid w:val="000A0FFB"/>
    <w:rsid w:val="000A3871"/>
    <w:rsid w:val="000A4675"/>
    <w:rsid w:val="000A51F8"/>
    <w:rsid w:val="000B24E1"/>
    <w:rsid w:val="000B4530"/>
    <w:rsid w:val="000B6D8E"/>
    <w:rsid w:val="000C0F64"/>
    <w:rsid w:val="000C11A1"/>
    <w:rsid w:val="000C406E"/>
    <w:rsid w:val="000C5058"/>
    <w:rsid w:val="000D5959"/>
    <w:rsid w:val="000D62BF"/>
    <w:rsid w:val="000F02FA"/>
    <w:rsid w:val="000F3289"/>
    <w:rsid w:val="000F3C81"/>
    <w:rsid w:val="00100347"/>
    <w:rsid w:val="001010F5"/>
    <w:rsid w:val="00107580"/>
    <w:rsid w:val="00114889"/>
    <w:rsid w:val="00120E51"/>
    <w:rsid w:val="00122EB4"/>
    <w:rsid w:val="001275A2"/>
    <w:rsid w:val="001325FB"/>
    <w:rsid w:val="001340A5"/>
    <w:rsid w:val="00134E20"/>
    <w:rsid w:val="001364ED"/>
    <w:rsid w:val="00150460"/>
    <w:rsid w:val="001514C7"/>
    <w:rsid w:val="0015400D"/>
    <w:rsid w:val="0015450F"/>
    <w:rsid w:val="00163477"/>
    <w:rsid w:val="00175EA6"/>
    <w:rsid w:val="00176BBE"/>
    <w:rsid w:val="00182083"/>
    <w:rsid w:val="00184B71"/>
    <w:rsid w:val="001957C3"/>
    <w:rsid w:val="001A12CB"/>
    <w:rsid w:val="001B13EA"/>
    <w:rsid w:val="001B38E0"/>
    <w:rsid w:val="001B5A0F"/>
    <w:rsid w:val="001B650C"/>
    <w:rsid w:val="001B6A45"/>
    <w:rsid w:val="001C38B9"/>
    <w:rsid w:val="001C50CB"/>
    <w:rsid w:val="001C51B9"/>
    <w:rsid w:val="001C65B6"/>
    <w:rsid w:val="001F24A1"/>
    <w:rsid w:val="001F4E4E"/>
    <w:rsid w:val="0021385C"/>
    <w:rsid w:val="00225604"/>
    <w:rsid w:val="00234458"/>
    <w:rsid w:val="002369B3"/>
    <w:rsid w:val="002423C8"/>
    <w:rsid w:val="00247FB1"/>
    <w:rsid w:val="0025197C"/>
    <w:rsid w:val="0025667C"/>
    <w:rsid w:val="00257376"/>
    <w:rsid w:val="002575A7"/>
    <w:rsid w:val="0026278F"/>
    <w:rsid w:val="0027635B"/>
    <w:rsid w:val="00281F34"/>
    <w:rsid w:val="0028376A"/>
    <w:rsid w:val="0028409C"/>
    <w:rsid w:val="00291321"/>
    <w:rsid w:val="00291CE5"/>
    <w:rsid w:val="0029553F"/>
    <w:rsid w:val="002A3DFD"/>
    <w:rsid w:val="002A419F"/>
    <w:rsid w:val="002A5033"/>
    <w:rsid w:val="002A7159"/>
    <w:rsid w:val="002A7BB2"/>
    <w:rsid w:val="002B05B6"/>
    <w:rsid w:val="002B08A0"/>
    <w:rsid w:val="002B1534"/>
    <w:rsid w:val="002B20C9"/>
    <w:rsid w:val="002B338B"/>
    <w:rsid w:val="002C0E19"/>
    <w:rsid w:val="002C14D3"/>
    <w:rsid w:val="002C56B8"/>
    <w:rsid w:val="002D0E6E"/>
    <w:rsid w:val="002D165D"/>
    <w:rsid w:val="002D24E0"/>
    <w:rsid w:val="002E36D4"/>
    <w:rsid w:val="002F210D"/>
    <w:rsid w:val="002F2F38"/>
    <w:rsid w:val="002F7CD4"/>
    <w:rsid w:val="003042CE"/>
    <w:rsid w:val="00310336"/>
    <w:rsid w:val="00312400"/>
    <w:rsid w:val="00314B43"/>
    <w:rsid w:val="00314BE2"/>
    <w:rsid w:val="003209DE"/>
    <w:rsid w:val="00326344"/>
    <w:rsid w:val="003335F3"/>
    <w:rsid w:val="00334E51"/>
    <w:rsid w:val="00344FD2"/>
    <w:rsid w:val="00347057"/>
    <w:rsid w:val="00351C44"/>
    <w:rsid w:val="00362AB4"/>
    <w:rsid w:val="0036391B"/>
    <w:rsid w:val="00365B14"/>
    <w:rsid w:val="00371326"/>
    <w:rsid w:val="00371BCD"/>
    <w:rsid w:val="00373594"/>
    <w:rsid w:val="00373DFA"/>
    <w:rsid w:val="00382208"/>
    <w:rsid w:val="00383490"/>
    <w:rsid w:val="0038595C"/>
    <w:rsid w:val="003915C4"/>
    <w:rsid w:val="003933BA"/>
    <w:rsid w:val="00393FD7"/>
    <w:rsid w:val="00394CAD"/>
    <w:rsid w:val="00397CFB"/>
    <w:rsid w:val="003A0F68"/>
    <w:rsid w:val="003A3A16"/>
    <w:rsid w:val="003B0864"/>
    <w:rsid w:val="003B1F90"/>
    <w:rsid w:val="003B5C74"/>
    <w:rsid w:val="003C3BE6"/>
    <w:rsid w:val="003C7CB6"/>
    <w:rsid w:val="003D0577"/>
    <w:rsid w:val="003D38EB"/>
    <w:rsid w:val="003D5AFF"/>
    <w:rsid w:val="003D647A"/>
    <w:rsid w:val="003D6B0F"/>
    <w:rsid w:val="003D78C6"/>
    <w:rsid w:val="003E1F4D"/>
    <w:rsid w:val="003E3842"/>
    <w:rsid w:val="003E66DA"/>
    <w:rsid w:val="003F5941"/>
    <w:rsid w:val="003F5DF9"/>
    <w:rsid w:val="003F7CDB"/>
    <w:rsid w:val="00401E77"/>
    <w:rsid w:val="004048DB"/>
    <w:rsid w:val="00407EE8"/>
    <w:rsid w:val="00415F3C"/>
    <w:rsid w:val="004178BF"/>
    <w:rsid w:val="00417E32"/>
    <w:rsid w:val="00425E20"/>
    <w:rsid w:val="00426628"/>
    <w:rsid w:val="00433055"/>
    <w:rsid w:val="00435AED"/>
    <w:rsid w:val="00437712"/>
    <w:rsid w:val="004436CD"/>
    <w:rsid w:val="0044370E"/>
    <w:rsid w:val="00443C4B"/>
    <w:rsid w:val="00447F4D"/>
    <w:rsid w:val="00453201"/>
    <w:rsid w:val="0045543D"/>
    <w:rsid w:val="00455CF9"/>
    <w:rsid w:val="0046174F"/>
    <w:rsid w:val="004650D8"/>
    <w:rsid w:val="0046593F"/>
    <w:rsid w:val="00466212"/>
    <w:rsid w:val="00470298"/>
    <w:rsid w:val="004720C0"/>
    <w:rsid w:val="0048436F"/>
    <w:rsid w:val="00485B89"/>
    <w:rsid w:val="00490A19"/>
    <w:rsid w:val="004915B4"/>
    <w:rsid w:val="0049623A"/>
    <w:rsid w:val="004A3291"/>
    <w:rsid w:val="004A4AE5"/>
    <w:rsid w:val="004A56A7"/>
    <w:rsid w:val="004A77BF"/>
    <w:rsid w:val="004B5DA2"/>
    <w:rsid w:val="004C07E0"/>
    <w:rsid w:val="004C19E6"/>
    <w:rsid w:val="004C6954"/>
    <w:rsid w:val="004C7FBC"/>
    <w:rsid w:val="004D1195"/>
    <w:rsid w:val="004D1CB2"/>
    <w:rsid w:val="004D69F0"/>
    <w:rsid w:val="004D6EF1"/>
    <w:rsid w:val="004D702F"/>
    <w:rsid w:val="004E0C60"/>
    <w:rsid w:val="004E293E"/>
    <w:rsid w:val="004E3489"/>
    <w:rsid w:val="004E36F2"/>
    <w:rsid w:val="004E5925"/>
    <w:rsid w:val="004E6E8F"/>
    <w:rsid w:val="004E7005"/>
    <w:rsid w:val="004E741C"/>
    <w:rsid w:val="004F4E18"/>
    <w:rsid w:val="00503A41"/>
    <w:rsid w:val="00517A6F"/>
    <w:rsid w:val="0055133A"/>
    <w:rsid w:val="00551807"/>
    <w:rsid w:val="00553D3F"/>
    <w:rsid w:val="00567D8A"/>
    <w:rsid w:val="005740EA"/>
    <w:rsid w:val="005775FE"/>
    <w:rsid w:val="0058034C"/>
    <w:rsid w:val="0058446D"/>
    <w:rsid w:val="005874C5"/>
    <w:rsid w:val="00587B7D"/>
    <w:rsid w:val="00590CBB"/>
    <w:rsid w:val="005914C7"/>
    <w:rsid w:val="00592253"/>
    <w:rsid w:val="005953F6"/>
    <w:rsid w:val="00597D33"/>
    <w:rsid w:val="005A3C74"/>
    <w:rsid w:val="005A3FE3"/>
    <w:rsid w:val="005A55C3"/>
    <w:rsid w:val="005A5907"/>
    <w:rsid w:val="005A75A7"/>
    <w:rsid w:val="005B054E"/>
    <w:rsid w:val="005B117C"/>
    <w:rsid w:val="005B27BD"/>
    <w:rsid w:val="005B70C7"/>
    <w:rsid w:val="005C390B"/>
    <w:rsid w:val="005D03C7"/>
    <w:rsid w:val="005D1E0A"/>
    <w:rsid w:val="005D46B0"/>
    <w:rsid w:val="005D5686"/>
    <w:rsid w:val="005E2AA3"/>
    <w:rsid w:val="005E2AE9"/>
    <w:rsid w:val="005E387B"/>
    <w:rsid w:val="005E6F27"/>
    <w:rsid w:val="005F2B52"/>
    <w:rsid w:val="005F6299"/>
    <w:rsid w:val="005F7E8A"/>
    <w:rsid w:val="00604668"/>
    <w:rsid w:val="00604837"/>
    <w:rsid w:val="0061429C"/>
    <w:rsid w:val="00624CA4"/>
    <w:rsid w:val="00631DBF"/>
    <w:rsid w:val="00632810"/>
    <w:rsid w:val="00633DB2"/>
    <w:rsid w:val="00634964"/>
    <w:rsid w:val="006540E4"/>
    <w:rsid w:val="00673896"/>
    <w:rsid w:val="00675150"/>
    <w:rsid w:val="00677A95"/>
    <w:rsid w:val="006829FB"/>
    <w:rsid w:val="00682D72"/>
    <w:rsid w:val="006848C4"/>
    <w:rsid w:val="006918EC"/>
    <w:rsid w:val="006B0E41"/>
    <w:rsid w:val="006B5B21"/>
    <w:rsid w:val="006B5BA4"/>
    <w:rsid w:val="006D082C"/>
    <w:rsid w:val="006D1A81"/>
    <w:rsid w:val="006D7855"/>
    <w:rsid w:val="006E5201"/>
    <w:rsid w:val="006F3B0E"/>
    <w:rsid w:val="006F3B9B"/>
    <w:rsid w:val="007005A3"/>
    <w:rsid w:val="00701504"/>
    <w:rsid w:val="00703C36"/>
    <w:rsid w:val="00705030"/>
    <w:rsid w:val="0070625C"/>
    <w:rsid w:val="007062F7"/>
    <w:rsid w:val="00710913"/>
    <w:rsid w:val="00711B40"/>
    <w:rsid w:val="0071379F"/>
    <w:rsid w:val="00717E31"/>
    <w:rsid w:val="00720E57"/>
    <w:rsid w:val="00733DFB"/>
    <w:rsid w:val="007359A0"/>
    <w:rsid w:val="0074057E"/>
    <w:rsid w:val="0074514B"/>
    <w:rsid w:val="00752289"/>
    <w:rsid w:val="0075642C"/>
    <w:rsid w:val="00761033"/>
    <w:rsid w:val="007627F8"/>
    <w:rsid w:val="00762E3B"/>
    <w:rsid w:val="00766904"/>
    <w:rsid w:val="00773F22"/>
    <w:rsid w:val="00773F9D"/>
    <w:rsid w:val="0077588B"/>
    <w:rsid w:val="007859F8"/>
    <w:rsid w:val="00795199"/>
    <w:rsid w:val="007C01A4"/>
    <w:rsid w:val="007C1FC9"/>
    <w:rsid w:val="007D03AC"/>
    <w:rsid w:val="007D0BB3"/>
    <w:rsid w:val="007E3B5A"/>
    <w:rsid w:val="007E4CF2"/>
    <w:rsid w:val="007F09D7"/>
    <w:rsid w:val="007F4157"/>
    <w:rsid w:val="007F46C5"/>
    <w:rsid w:val="008025CD"/>
    <w:rsid w:val="008046D3"/>
    <w:rsid w:val="00805184"/>
    <w:rsid w:val="00805F68"/>
    <w:rsid w:val="00810C1B"/>
    <w:rsid w:val="00812488"/>
    <w:rsid w:val="00816D07"/>
    <w:rsid w:val="00817E06"/>
    <w:rsid w:val="00822DA7"/>
    <w:rsid w:val="00830159"/>
    <w:rsid w:val="00832169"/>
    <w:rsid w:val="008326BA"/>
    <w:rsid w:val="00833B9F"/>
    <w:rsid w:val="0084044E"/>
    <w:rsid w:val="00844365"/>
    <w:rsid w:val="00844B15"/>
    <w:rsid w:val="00861094"/>
    <w:rsid w:val="0086134A"/>
    <w:rsid w:val="008619D3"/>
    <w:rsid w:val="00865ADC"/>
    <w:rsid w:val="0086719D"/>
    <w:rsid w:val="00872E5C"/>
    <w:rsid w:val="00875375"/>
    <w:rsid w:val="00876651"/>
    <w:rsid w:val="008875C3"/>
    <w:rsid w:val="00890E3F"/>
    <w:rsid w:val="0089380A"/>
    <w:rsid w:val="0089626C"/>
    <w:rsid w:val="008B46D0"/>
    <w:rsid w:val="008B5132"/>
    <w:rsid w:val="008B5B54"/>
    <w:rsid w:val="008C1B90"/>
    <w:rsid w:val="008C1F4C"/>
    <w:rsid w:val="008C3686"/>
    <w:rsid w:val="008C4844"/>
    <w:rsid w:val="008C720A"/>
    <w:rsid w:val="008D6979"/>
    <w:rsid w:val="008E7F2D"/>
    <w:rsid w:val="008F057B"/>
    <w:rsid w:val="008F27FC"/>
    <w:rsid w:val="008F3D0F"/>
    <w:rsid w:val="008F4442"/>
    <w:rsid w:val="008F5DBB"/>
    <w:rsid w:val="008F5E31"/>
    <w:rsid w:val="008F6C27"/>
    <w:rsid w:val="00904D2B"/>
    <w:rsid w:val="00905596"/>
    <w:rsid w:val="00907D91"/>
    <w:rsid w:val="00912AD6"/>
    <w:rsid w:val="009153A2"/>
    <w:rsid w:val="00936C3A"/>
    <w:rsid w:val="009376B5"/>
    <w:rsid w:val="00940D5C"/>
    <w:rsid w:val="00945D00"/>
    <w:rsid w:val="009510F3"/>
    <w:rsid w:val="009521C2"/>
    <w:rsid w:val="00961721"/>
    <w:rsid w:val="009666F1"/>
    <w:rsid w:val="00967372"/>
    <w:rsid w:val="009674C5"/>
    <w:rsid w:val="00971A7C"/>
    <w:rsid w:val="009724C3"/>
    <w:rsid w:val="0097429F"/>
    <w:rsid w:val="00977465"/>
    <w:rsid w:val="0098149C"/>
    <w:rsid w:val="00986AFE"/>
    <w:rsid w:val="00990E28"/>
    <w:rsid w:val="00991869"/>
    <w:rsid w:val="00993280"/>
    <w:rsid w:val="009947C3"/>
    <w:rsid w:val="00996504"/>
    <w:rsid w:val="009A4F5A"/>
    <w:rsid w:val="009A7C06"/>
    <w:rsid w:val="009B29A1"/>
    <w:rsid w:val="009B67D7"/>
    <w:rsid w:val="009B69A7"/>
    <w:rsid w:val="009B7B0E"/>
    <w:rsid w:val="009B7EEF"/>
    <w:rsid w:val="009C2D81"/>
    <w:rsid w:val="009D1181"/>
    <w:rsid w:val="009D6357"/>
    <w:rsid w:val="009D795D"/>
    <w:rsid w:val="009E66C1"/>
    <w:rsid w:val="009E7F02"/>
    <w:rsid w:val="009F4B82"/>
    <w:rsid w:val="009F66E7"/>
    <w:rsid w:val="009F6A7D"/>
    <w:rsid w:val="009F7853"/>
    <w:rsid w:val="00A00AEA"/>
    <w:rsid w:val="00A03130"/>
    <w:rsid w:val="00A04D27"/>
    <w:rsid w:val="00A11052"/>
    <w:rsid w:val="00A1512E"/>
    <w:rsid w:val="00A2047C"/>
    <w:rsid w:val="00A21B3F"/>
    <w:rsid w:val="00A23791"/>
    <w:rsid w:val="00A25E2D"/>
    <w:rsid w:val="00A25FEE"/>
    <w:rsid w:val="00A34C9D"/>
    <w:rsid w:val="00A415C0"/>
    <w:rsid w:val="00A473BE"/>
    <w:rsid w:val="00A52244"/>
    <w:rsid w:val="00A57B1E"/>
    <w:rsid w:val="00A714EC"/>
    <w:rsid w:val="00A725EF"/>
    <w:rsid w:val="00A7637D"/>
    <w:rsid w:val="00A76A8E"/>
    <w:rsid w:val="00A93439"/>
    <w:rsid w:val="00A95FCD"/>
    <w:rsid w:val="00A9683C"/>
    <w:rsid w:val="00A96B3B"/>
    <w:rsid w:val="00A96E61"/>
    <w:rsid w:val="00AA39BA"/>
    <w:rsid w:val="00AA6667"/>
    <w:rsid w:val="00AA6CCB"/>
    <w:rsid w:val="00AB2B4E"/>
    <w:rsid w:val="00AB4FF3"/>
    <w:rsid w:val="00AB541C"/>
    <w:rsid w:val="00AB652E"/>
    <w:rsid w:val="00AB6CE7"/>
    <w:rsid w:val="00AC19B1"/>
    <w:rsid w:val="00AC4B99"/>
    <w:rsid w:val="00AD0085"/>
    <w:rsid w:val="00AD1D46"/>
    <w:rsid w:val="00AD511E"/>
    <w:rsid w:val="00AD593E"/>
    <w:rsid w:val="00AE1044"/>
    <w:rsid w:val="00AE4406"/>
    <w:rsid w:val="00AE4BCF"/>
    <w:rsid w:val="00AF0E16"/>
    <w:rsid w:val="00AF11F7"/>
    <w:rsid w:val="00AF316D"/>
    <w:rsid w:val="00AF4210"/>
    <w:rsid w:val="00AF48F0"/>
    <w:rsid w:val="00AF7429"/>
    <w:rsid w:val="00B04DB6"/>
    <w:rsid w:val="00B21C71"/>
    <w:rsid w:val="00B227DE"/>
    <w:rsid w:val="00B24B83"/>
    <w:rsid w:val="00B24DC8"/>
    <w:rsid w:val="00B32683"/>
    <w:rsid w:val="00B326A1"/>
    <w:rsid w:val="00B337AB"/>
    <w:rsid w:val="00B40530"/>
    <w:rsid w:val="00B41216"/>
    <w:rsid w:val="00B436ED"/>
    <w:rsid w:val="00B438BD"/>
    <w:rsid w:val="00B43F13"/>
    <w:rsid w:val="00B44951"/>
    <w:rsid w:val="00B51807"/>
    <w:rsid w:val="00B544F1"/>
    <w:rsid w:val="00B5481B"/>
    <w:rsid w:val="00B56F8D"/>
    <w:rsid w:val="00B5750E"/>
    <w:rsid w:val="00B6703E"/>
    <w:rsid w:val="00B67BA2"/>
    <w:rsid w:val="00B7304C"/>
    <w:rsid w:val="00B7369C"/>
    <w:rsid w:val="00B86ACD"/>
    <w:rsid w:val="00B95279"/>
    <w:rsid w:val="00BA03F9"/>
    <w:rsid w:val="00BA4568"/>
    <w:rsid w:val="00BA5994"/>
    <w:rsid w:val="00BB1C60"/>
    <w:rsid w:val="00BB540A"/>
    <w:rsid w:val="00BC59AE"/>
    <w:rsid w:val="00BE0618"/>
    <w:rsid w:val="00BE1767"/>
    <w:rsid w:val="00BE44DD"/>
    <w:rsid w:val="00BF3E1A"/>
    <w:rsid w:val="00BF6643"/>
    <w:rsid w:val="00BF724C"/>
    <w:rsid w:val="00C00D53"/>
    <w:rsid w:val="00C03F84"/>
    <w:rsid w:val="00C04859"/>
    <w:rsid w:val="00C10035"/>
    <w:rsid w:val="00C11E41"/>
    <w:rsid w:val="00C17F2A"/>
    <w:rsid w:val="00C20498"/>
    <w:rsid w:val="00C2140B"/>
    <w:rsid w:val="00C2318F"/>
    <w:rsid w:val="00C236A1"/>
    <w:rsid w:val="00C27112"/>
    <w:rsid w:val="00C366DA"/>
    <w:rsid w:val="00C374E2"/>
    <w:rsid w:val="00C4363F"/>
    <w:rsid w:val="00C44DBB"/>
    <w:rsid w:val="00C479ED"/>
    <w:rsid w:val="00C517A5"/>
    <w:rsid w:val="00C60AF2"/>
    <w:rsid w:val="00C62F7A"/>
    <w:rsid w:val="00C64AAF"/>
    <w:rsid w:val="00C67B1C"/>
    <w:rsid w:val="00C77AA0"/>
    <w:rsid w:val="00C80FC9"/>
    <w:rsid w:val="00C8151F"/>
    <w:rsid w:val="00C82DB9"/>
    <w:rsid w:val="00C8493D"/>
    <w:rsid w:val="00C87038"/>
    <w:rsid w:val="00C91661"/>
    <w:rsid w:val="00C94588"/>
    <w:rsid w:val="00CA3732"/>
    <w:rsid w:val="00CA3EE3"/>
    <w:rsid w:val="00CB2537"/>
    <w:rsid w:val="00CC52AE"/>
    <w:rsid w:val="00CC6000"/>
    <w:rsid w:val="00CD16B7"/>
    <w:rsid w:val="00CE3060"/>
    <w:rsid w:val="00CE4E33"/>
    <w:rsid w:val="00CE5D98"/>
    <w:rsid w:val="00CE6614"/>
    <w:rsid w:val="00CE7DA9"/>
    <w:rsid w:val="00CF0C37"/>
    <w:rsid w:val="00CF391A"/>
    <w:rsid w:val="00D03358"/>
    <w:rsid w:val="00D06D67"/>
    <w:rsid w:val="00D1686D"/>
    <w:rsid w:val="00D16F50"/>
    <w:rsid w:val="00D17180"/>
    <w:rsid w:val="00D272DF"/>
    <w:rsid w:val="00D36D60"/>
    <w:rsid w:val="00D373C9"/>
    <w:rsid w:val="00D43833"/>
    <w:rsid w:val="00D43A39"/>
    <w:rsid w:val="00D5387A"/>
    <w:rsid w:val="00D56EC5"/>
    <w:rsid w:val="00D60ABE"/>
    <w:rsid w:val="00D6342E"/>
    <w:rsid w:val="00D7080E"/>
    <w:rsid w:val="00D725EC"/>
    <w:rsid w:val="00D749CB"/>
    <w:rsid w:val="00D771BA"/>
    <w:rsid w:val="00D82FE6"/>
    <w:rsid w:val="00D83B13"/>
    <w:rsid w:val="00D93A1E"/>
    <w:rsid w:val="00D94B64"/>
    <w:rsid w:val="00DA33FC"/>
    <w:rsid w:val="00DB0685"/>
    <w:rsid w:val="00DB1B87"/>
    <w:rsid w:val="00DB3548"/>
    <w:rsid w:val="00DC36E4"/>
    <w:rsid w:val="00DC49C0"/>
    <w:rsid w:val="00DC6E1C"/>
    <w:rsid w:val="00DD0283"/>
    <w:rsid w:val="00DD057E"/>
    <w:rsid w:val="00DD5B8B"/>
    <w:rsid w:val="00DD5F0E"/>
    <w:rsid w:val="00DE02AF"/>
    <w:rsid w:val="00DE248F"/>
    <w:rsid w:val="00DE3D9C"/>
    <w:rsid w:val="00DF1B82"/>
    <w:rsid w:val="00DF3C1A"/>
    <w:rsid w:val="00E01176"/>
    <w:rsid w:val="00E040A7"/>
    <w:rsid w:val="00E0476E"/>
    <w:rsid w:val="00E12481"/>
    <w:rsid w:val="00E14889"/>
    <w:rsid w:val="00E15501"/>
    <w:rsid w:val="00E16D5C"/>
    <w:rsid w:val="00E20475"/>
    <w:rsid w:val="00E23F32"/>
    <w:rsid w:val="00E32FC8"/>
    <w:rsid w:val="00E35706"/>
    <w:rsid w:val="00E36354"/>
    <w:rsid w:val="00E4402A"/>
    <w:rsid w:val="00E4412B"/>
    <w:rsid w:val="00E4711D"/>
    <w:rsid w:val="00E515B9"/>
    <w:rsid w:val="00E55FBD"/>
    <w:rsid w:val="00E575C5"/>
    <w:rsid w:val="00E62DE4"/>
    <w:rsid w:val="00E6584B"/>
    <w:rsid w:val="00E66528"/>
    <w:rsid w:val="00E7628B"/>
    <w:rsid w:val="00E7707D"/>
    <w:rsid w:val="00E81034"/>
    <w:rsid w:val="00E8125D"/>
    <w:rsid w:val="00E906C9"/>
    <w:rsid w:val="00E937D6"/>
    <w:rsid w:val="00E965A6"/>
    <w:rsid w:val="00EA04A7"/>
    <w:rsid w:val="00EA5FB2"/>
    <w:rsid w:val="00EB098D"/>
    <w:rsid w:val="00EB0E08"/>
    <w:rsid w:val="00EB6EC7"/>
    <w:rsid w:val="00EC20A4"/>
    <w:rsid w:val="00EC2FEA"/>
    <w:rsid w:val="00EC4671"/>
    <w:rsid w:val="00ED4652"/>
    <w:rsid w:val="00ED7AB2"/>
    <w:rsid w:val="00EE1CB4"/>
    <w:rsid w:val="00EE2A30"/>
    <w:rsid w:val="00EE6C63"/>
    <w:rsid w:val="00EF7DB4"/>
    <w:rsid w:val="00F0142B"/>
    <w:rsid w:val="00F0227F"/>
    <w:rsid w:val="00F0625F"/>
    <w:rsid w:val="00F10546"/>
    <w:rsid w:val="00F11161"/>
    <w:rsid w:val="00F21E0A"/>
    <w:rsid w:val="00F22BF0"/>
    <w:rsid w:val="00F236C1"/>
    <w:rsid w:val="00F33D17"/>
    <w:rsid w:val="00F34670"/>
    <w:rsid w:val="00F42ECB"/>
    <w:rsid w:val="00F51E1C"/>
    <w:rsid w:val="00F558A7"/>
    <w:rsid w:val="00F71766"/>
    <w:rsid w:val="00F72494"/>
    <w:rsid w:val="00F74B71"/>
    <w:rsid w:val="00F80B6E"/>
    <w:rsid w:val="00F855FC"/>
    <w:rsid w:val="00F8719C"/>
    <w:rsid w:val="00F87400"/>
    <w:rsid w:val="00F90377"/>
    <w:rsid w:val="00F914F2"/>
    <w:rsid w:val="00F92FFC"/>
    <w:rsid w:val="00F932C5"/>
    <w:rsid w:val="00FB080A"/>
    <w:rsid w:val="00FB5FD9"/>
    <w:rsid w:val="00FB732F"/>
    <w:rsid w:val="00FC6B9A"/>
    <w:rsid w:val="00FD33E6"/>
    <w:rsid w:val="00FD5143"/>
    <w:rsid w:val="00FE219D"/>
    <w:rsid w:val="00FE240A"/>
    <w:rsid w:val="00FE2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8F22E"/>
  <w15:docId w15:val="{84BB351E-637A-4095-9DF2-C47759F68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B6A45"/>
  </w:style>
  <w:style w:type="paragraph" w:styleId="1">
    <w:name w:val="heading 1"/>
    <w:basedOn w:val="a"/>
    <w:next w:val="a"/>
    <w:link w:val="10"/>
    <w:qFormat/>
    <w:rsid w:val="00720E57"/>
    <w:pPr>
      <w:keepNext/>
      <w:spacing w:after="0" w:line="360" w:lineRule="auto"/>
      <w:jc w:val="center"/>
      <w:outlineLvl w:val="0"/>
    </w:pPr>
    <w:rPr>
      <w:rFonts w:ascii="Times New Roman" w:eastAsia="Times New Roman" w:hAnsi="Times New Roman" w:cs="Times New Roman"/>
      <w:b/>
      <w:bCs/>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C04859"/>
    <w:rPr>
      <w:color w:val="0000FF"/>
      <w:u w:val="single"/>
    </w:rPr>
  </w:style>
  <w:style w:type="paragraph" w:customStyle="1" w:styleId="ConsPlusNormal">
    <w:name w:val="ConsPlusNormal"/>
    <w:uiPriority w:val="99"/>
    <w:rsid w:val="00C04859"/>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4">
    <w:name w:val="Body Text Indent"/>
    <w:basedOn w:val="a"/>
    <w:link w:val="a5"/>
    <w:rsid w:val="00C04859"/>
    <w:pPr>
      <w:spacing w:after="120" w:line="240" w:lineRule="auto"/>
      <w:ind w:left="283"/>
    </w:pPr>
    <w:rPr>
      <w:rFonts w:ascii="Times New Roman" w:eastAsia="Times New Roman" w:hAnsi="Times New Roman" w:cs="Times New Roman"/>
      <w:sz w:val="20"/>
      <w:szCs w:val="20"/>
    </w:rPr>
  </w:style>
  <w:style w:type="character" w:customStyle="1" w:styleId="a5">
    <w:name w:val="Основной текст с отступом Знак"/>
    <w:basedOn w:val="a0"/>
    <w:link w:val="a4"/>
    <w:rsid w:val="00C04859"/>
    <w:rPr>
      <w:rFonts w:ascii="Times New Roman" w:eastAsia="Times New Roman" w:hAnsi="Times New Roman" w:cs="Times New Roman"/>
      <w:sz w:val="20"/>
      <w:szCs w:val="20"/>
    </w:rPr>
  </w:style>
  <w:style w:type="paragraph" w:styleId="a6">
    <w:name w:val="List Paragraph"/>
    <w:basedOn w:val="a"/>
    <w:link w:val="a7"/>
    <w:uiPriority w:val="34"/>
    <w:qFormat/>
    <w:rsid w:val="00C04859"/>
    <w:pPr>
      <w:ind w:left="720"/>
      <w:contextualSpacing/>
    </w:pPr>
    <w:rPr>
      <w:rFonts w:ascii="Calibri" w:eastAsia="Calibri" w:hAnsi="Calibri" w:cs="Times New Roman"/>
      <w:lang w:eastAsia="en-US"/>
    </w:rPr>
  </w:style>
  <w:style w:type="character" w:customStyle="1" w:styleId="a7">
    <w:name w:val="Абзац списка Знак"/>
    <w:link w:val="a6"/>
    <w:uiPriority w:val="34"/>
    <w:locked/>
    <w:rsid w:val="00C04859"/>
    <w:rPr>
      <w:rFonts w:ascii="Calibri" w:eastAsia="Calibri" w:hAnsi="Calibri" w:cs="Times New Roman"/>
      <w:lang w:eastAsia="en-US"/>
    </w:rPr>
  </w:style>
  <w:style w:type="paragraph" w:styleId="a8">
    <w:name w:val="Balloon Text"/>
    <w:basedOn w:val="a"/>
    <w:link w:val="a9"/>
    <w:uiPriority w:val="99"/>
    <w:semiHidden/>
    <w:unhideWhenUsed/>
    <w:rsid w:val="00C0485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04859"/>
    <w:rPr>
      <w:rFonts w:ascii="Tahoma" w:hAnsi="Tahoma" w:cs="Tahoma"/>
      <w:sz w:val="16"/>
      <w:szCs w:val="16"/>
    </w:rPr>
  </w:style>
  <w:style w:type="table" w:styleId="aa">
    <w:name w:val="Table Grid"/>
    <w:basedOn w:val="a1"/>
    <w:uiPriority w:val="39"/>
    <w:rsid w:val="00A96E6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A96E61"/>
  </w:style>
  <w:style w:type="character" w:customStyle="1" w:styleId="js-phone-number">
    <w:name w:val="js-phone-number"/>
    <w:basedOn w:val="a0"/>
    <w:rsid w:val="00A96E61"/>
  </w:style>
  <w:style w:type="character" w:customStyle="1" w:styleId="i-text-lowcase">
    <w:name w:val="i-text-lowcase"/>
    <w:basedOn w:val="a0"/>
    <w:rsid w:val="00C67B1C"/>
  </w:style>
  <w:style w:type="paragraph" w:styleId="ab">
    <w:name w:val="Normal (Web)"/>
    <w:basedOn w:val="a"/>
    <w:uiPriority w:val="99"/>
    <w:unhideWhenUsed/>
    <w:rsid w:val="00175E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Обычный11"/>
    <w:rsid w:val="001340A5"/>
    <w:pPr>
      <w:suppressAutoHyphens/>
      <w:autoSpaceDE w:val="0"/>
      <w:spacing w:after="0" w:line="240" w:lineRule="auto"/>
    </w:pPr>
    <w:rPr>
      <w:rFonts w:ascii="Times New Roman" w:eastAsia="Arial" w:hAnsi="Times New Roman" w:cs="Times New Roman"/>
      <w:kern w:val="1"/>
      <w:sz w:val="20"/>
      <w:szCs w:val="20"/>
      <w:lang w:eastAsia="ar-SA"/>
    </w:rPr>
  </w:style>
  <w:style w:type="paragraph" w:customStyle="1" w:styleId="2">
    <w:name w:val="Обычный2"/>
    <w:rsid w:val="00961721"/>
    <w:pPr>
      <w:spacing w:after="0" w:line="240" w:lineRule="auto"/>
    </w:pPr>
    <w:rPr>
      <w:rFonts w:ascii="Times New Roman" w:eastAsia="Times New Roman" w:hAnsi="Times New Roman" w:cs="Times New Roman"/>
      <w:color w:val="000000"/>
      <w:sz w:val="24"/>
      <w:szCs w:val="20"/>
    </w:rPr>
  </w:style>
  <w:style w:type="character" w:customStyle="1" w:styleId="3">
    <w:name w:val="Основной шрифт абзаца3"/>
    <w:rsid w:val="00961721"/>
    <w:rPr>
      <w:sz w:val="24"/>
    </w:rPr>
  </w:style>
  <w:style w:type="character" w:customStyle="1" w:styleId="10">
    <w:name w:val="Заголовок 1 Знак"/>
    <w:basedOn w:val="a0"/>
    <w:link w:val="1"/>
    <w:rsid w:val="00720E57"/>
    <w:rPr>
      <w:rFonts w:ascii="Times New Roman" w:eastAsia="Times New Roman" w:hAnsi="Times New Roman" w:cs="Times New Roman"/>
      <w:b/>
      <w:bCs/>
      <w:sz w:val="32"/>
      <w:szCs w:val="24"/>
    </w:rPr>
  </w:style>
  <w:style w:type="paragraph" w:customStyle="1" w:styleId="ConsPlusNonformat">
    <w:name w:val="ConsPlusNonformat"/>
    <w:link w:val="ConsPlusNonformat0"/>
    <w:rsid w:val="002423C8"/>
    <w:pPr>
      <w:autoSpaceDE w:val="0"/>
      <w:autoSpaceDN w:val="0"/>
      <w:adjustRightInd w:val="0"/>
      <w:spacing w:after="0" w:line="240" w:lineRule="auto"/>
    </w:pPr>
    <w:rPr>
      <w:rFonts w:ascii="Courier New" w:eastAsia="Calibri" w:hAnsi="Courier New" w:cs="Courier New"/>
      <w:sz w:val="20"/>
      <w:szCs w:val="20"/>
    </w:rPr>
  </w:style>
  <w:style w:type="character" w:customStyle="1" w:styleId="ConsPlusNonformat0">
    <w:name w:val="ConsPlusNonformat Знак"/>
    <w:link w:val="ConsPlusNonformat"/>
    <w:locked/>
    <w:rsid w:val="002423C8"/>
    <w:rPr>
      <w:rFonts w:ascii="Courier New" w:eastAsia="Calibri" w:hAnsi="Courier New" w:cs="Courier New"/>
      <w:sz w:val="20"/>
      <w:szCs w:val="20"/>
    </w:rPr>
  </w:style>
  <w:style w:type="paragraph" w:styleId="ac">
    <w:name w:val="No Spacing"/>
    <w:basedOn w:val="a"/>
    <w:autoRedefine/>
    <w:uiPriority w:val="99"/>
    <w:qFormat/>
    <w:rsid w:val="00F42ECB"/>
    <w:pPr>
      <w:spacing w:after="0"/>
      <w:ind w:left="567" w:right="566" w:firstLine="709"/>
      <w:jc w:val="both"/>
    </w:pPr>
    <w:rPr>
      <w:rFonts w:ascii="Times New Roman" w:eastAsia="Times New Roman" w:hAnsi="Times New Roman" w:cs="Arial"/>
      <w:sz w:val="24"/>
      <w:szCs w:val="24"/>
    </w:rPr>
  </w:style>
  <w:style w:type="paragraph" w:customStyle="1" w:styleId="LBBodyText1">
    <w:name w:val="LB Body Text 1"/>
    <w:basedOn w:val="a"/>
    <w:rsid w:val="0000417C"/>
    <w:pPr>
      <w:suppressAutoHyphens/>
      <w:autoSpaceDN w:val="0"/>
      <w:spacing w:before="120" w:after="120" w:line="240" w:lineRule="auto"/>
      <w:jc w:val="both"/>
      <w:textAlignment w:val="baseline"/>
    </w:pPr>
    <w:rPr>
      <w:rFonts w:ascii="Times New Roman" w:eastAsia="Times New Roman" w:hAnsi="Times New Roman" w:cs="Times New Roman"/>
      <w:szCs w:val="20"/>
      <w:lang w:eastAsia="en-US"/>
    </w:rPr>
  </w:style>
  <w:style w:type="character" w:customStyle="1" w:styleId="12">
    <w:name w:val="Неразрешенное упоминание1"/>
    <w:basedOn w:val="a0"/>
    <w:uiPriority w:val="99"/>
    <w:semiHidden/>
    <w:unhideWhenUsed/>
    <w:rsid w:val="00EE2A30"/>
    <w:rPr>
      <w:color w:val="605E5C"/>
      <w:shd w:val="clear" w:color="auto" w:fill="E1DFDD"/>
    </w:rPr>
  </w:style>
  <w:style w:type="paragraph" w:styleId="ad">
    <w:name w:val="Body Text"/>
    <w:basedOn w:val="a"/>
    <w:link w:val="ae"/>
    <w:rsid w:val="00E55FBD"/>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rsid w:val="00E55FBD"/>
    <w:rPr>
      <w:rFonts w:ascii="Times New Roman" w:eastAsia="Times New Roman" w:hAnsi="Times New Roman" w:cs="Times New Roman"/>
      <w:sz w:val="24"/>
      <w:szCs w:val="24"/>
    </w:rPr>
  </w:style>
  <w:style w:type="paragraph" w:styleId="af">
    <w:name w:val="footnote text"/>
    <w:aliases w:val=" Знак,Знак,Знак2,Знак21,Основной текст с отступом 22,Основной текст с отступом 221"/>
    <w:basedOn w:val="a"/>
    <w:link w:val="af0"/>
    <w:uiPriority w:val="99"/>
    <w:unhideWhenUsed/>
    <w:qFormat/>
    <w:rsid w:val="00B7304C"/>
    <w:rPr>
      <w:rFonts w:ascii="Calibri" w:eastAsia="Times New Roman" w:hAnsi="Calibri" w:cs="Times New Roman"/>
      <w:sz w:val="20"/>
      <w:szCs w:val="20"/>
    </w:rPr>
  </w:style>
  <w:style w:type="character" w:customStyle="1" w:styleId="af0">
    <w:name w:val="Текст сноски Знак"/>
    <w:aliases w:val=" Знак Знак,Знак Знак,Знак2 Знак,Знак21 Знак,Основной текст с отступом 22 Знак,Основной текст с отступом 221 Знак"/>
    <w:basedOn w:val="a0"/>
    <w:link w:val="af"/>
    <w:uiPriority w:val="99"/>
    <w:rsid w:val="00B7304C"/>
    <w:rPr>
      <w:rFonts w:ascii="Calibri" w:eastAsia="Times New Roman" w:hAnsi="Calibri" w:cs="Times New Roman"/>
      <w:sz w:val="20"/>
      <w:szCs w:val="20"/>
    </w:rPr>
  </w:style>
  <w:style w:type="character" w:styleId="af1">
    <w:name w:val="footnote reference"/>
    <w:aliases w:val="Ciae niinee-FN,Знак сноски-FN"/>
    <w:unhideWhenUsed/>
    <w:rsid w:val="00B7304C"/>
    <w:rPr>
      <w:vertAlign w:val="superscript"/>
    </w:rPr>
  </w:style>
  <w:style w:type="paragraph" w:customStyle="1" w:styleId="Normal0">
    <w:name w:val="Normal_0"/>
    <w:qFormat/>
    <w:rsid w:val="00B7304C"/>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0030699">
      <w:bodyDiv w:val="1"/>
      <w:marLeft w:val="0"/>
      <w:marRight w:val="0"/>
      <w:marTop w:val="0"/>
      <w:marBottom w:val="0"/>
      <w:divBdr>
        <w:top w:val="none" w:sz="0" w:space="0" w:color="auto"/>
        <w:left w:val="none" w:sz="0" w:space="0" w:color="auto"/>
        <w:bottom w:val="none" w:sz="0" w:space="0" w:color="auto"/>
        <w:right w:val="none" w:sz="0" w:space="0" w:color="auto"/>
      </w:divBdr>
    </w:div>
    <w:div w:id="935485129">
      <w:bodyDiv w:val="1"/>
      <w:marLeft w:val="0"/>
      <w:marRight w:val="0"/>
      <w:marTop w:val="0"/>
      <w:marBottom w:val="0"/>
      <w:divBdr>
        <w:top w:val="none" w:sz="0" w:space="0" w:color="auto"/>
        <w:left w:val="none" w:sz="0" w:space="0" w:color="auto"/>
        <w:bottom w:val="none" w:sz="0" w:space="0" w:color="auto"/>
        <w:right w:val="none" w:sz="0" w:space="0" w:color="auto"/>
      </w:divBdr>
    </w:div>
    <w:div w:id="949506802">
      <w:bodyDiv w:val="1"/>
      <w:marLeft w:val="0"/>
      <w:marRight w:val="0"/>
      <w:marTop w:val="0"/>
      <w:marBottom w:val="0"/>
      <w:divBdr>
        <w:top w:val="none" w:sz="0" w:space="0" w:color="auto"/>
        <w:left w:val="none" w:sz="0" w:space="0" w:color="auto"/>
        <w:bottom w:val="none" w:sz="0" w:space="0" w:color="auto"/>
        <w:right w:val="none" w:sz="0" w:space="0" w:color="auto"/>
      </w:divBdr>
    </w:div>
    <w:div w:id="1030257472">
      <w:bodyDiv w:val="1"/>
      <w:marLeft w:val="0"/>
      <w:marRight w:val="0"/>
      <w:marTop w:val="0"/>
      <w:marBottom w:val="0"/>
      <w:divBdr>
        <w:top w:val="none" w:sz="0" w:space="0" w:color="auto"/>
        <w:left w:val="none" w:sz="0" w:space="0" w:color="auto"/>
        <w:bottom w:val="none" w:sz="0" w:space="0" w:color="auto"/>
        <w:right w:val="none" w:sz="0" w:space="0" w:color="auto"/>
      </w:divBdr>
    </w:div>
    <w:div w:id="1121924171">
      <w:bodyDiv w:val="1"/>
      <w:marLeft w:val="0"/>
      <w:marRight w:val="0"/>
      <w:marTop w:val="0"/>
      <w:marBottom w:val="0"/>
      <w:divBdr>
        <w:top w:val="none" w:sz="0" w:space="0" w:color="auto"/>
        <w:left w:val="none" w:sz="0" w:space="0" w:color="auto"/>
        <w:bottom w:val="none" w:sz="0" w:space="0" w:color="auto"/>
        <w:right w:val="none" w:sz="0" w:space="0" w:color="auto"/>
      </w:divBdr>
    </w:div>
    <w:div w:id="1274440541">
      <w:bodyDiv w:val="1"/>
      <w:marLeft w:val="0"/>
      <w:marRight w:val="0"/>
      <w:marTop w:val="0"/>
      <w:marBottom w:val="0"/>
      <w:divBdr>
        <w:top w:val="none" w:sz="0" w:space="0" w:color="auto"/>
        <w:left w:val="none" w:sz="0" w:space="0" w:color="auto"/>
        <w:bottom w:val="none" w:sz="0" w:space="0" w:color="auto"/>
        <w:right w:val="none" w:sz="0" w:space="0" w:color="auto"/>
      </w:divBdr>
    </w:div>
    <w:div w:id="1431778359">
      <w:bodyDiv w:val="1"/>
      <w:marLeft w:val="0"/>
      <w:marRight w:val="0"/>
      <w:marTop w:val="0"/>
      <w:marBottom w:val="0"/>
      <w:divBdr>
        <w:top w:val="none" w:sz="0" w:space="0" w:color="auto"/>
        <w:left w:val="none" w:sz="0" w:space="0" w:color="auto"/>
        <w:bottom w:val="none" w:sz="0" w:space="0" w:color="auto"/>
        <w:right w:val="none" w:sz="0" w:space="0" w:color="auto"/>
      </w:divBdr>
    </w:div>
    <w:div w:id="1762678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olhovpni2012@b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AC9DA5-36B5-4E80-89DE-F3E0B06A8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10</Pages>
  <Words>5268</Words>
  <Characters>30030</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35228</CharactersWithSpaces>
  <SharedDoc>false</SharedDoc>
  <HLinks>
    <vt:vector size="24" baseType="variant">
      <vt:variant>
        <vt:i4>2883691</vt:i4>
      </vt:variant>
      <vt:variant>
        <vt:i4>9</vt:i4>
      </vt:variant>
      <vt:variant>
        <vt:i4>0</vt:i4>
      </vt:variant>
      <vt:variant>
        <vt:i4>5</vt:i4>
      </vt:variant>
      <vt:variant>
        <vt:lpwstr>consultantplus://offline/ref=065F7602F0FB13D24BE63DD50A8EFB73E17A2CB6BACEE663AC475CFCB5C96C97D8F7D0CEB18C1B9By8QEG</vt:lpwstr>
      </vt:variant>
      <vt:variant>
        <vt:lpwstr/>
      </vt:variant>
      <vt:variant>
        <vt:i4>3997752</vt:i4>
      </vt:variant>
      <vt:variant>
        <vt:i4>6</vt:i4>
      </vt:variant>
      <vt:variant>
        <vt:i4>0</vt:i4>
      </vt:variant>
      <vt:variant>
        <vt:i4>5</vt:i4>
      </vt:variant>
      <vt:variant>
        <vt:lpwstr>consultantplus://offline/ref=2E1882AEF6B246E32922B1124904F6EB2845F03CC9F55CBC2C90B876B809D7E89F5CCF063E2Dl7VAJ</vt:lpwstr>
      </vt:variant>
      <vt:variant>
        <vt:lpwstr/>
      </vt:variant>
      <vt:variant>
        <vt:i4>3801142</vt:i4>
      </vt:variant>
      <vt:variant>
        <vt:i4>3</vt:i4>
      </vt:variant>
      <vt:variant>
        <vt:i4>0</vt:i4>
      </vt:variant>
      <vt:variant>
        <vt:i4>5</vt:i4>
      </vt:variant>
      <vt:variant>
        <vt:lpwstr>consultantplus://offline/ref=A3926937BF9AA1D2CC4BD088687E39ABC89CD731D9E8C929BF37C8AA60F55FEE932DAF4756192987BEQCH</vt:lpwstr>
      </vt:variant>
      <vt:variant>
        <vt:lpwstr/>
      </vt:variant>
      <vt:variant>
        <vt:i4>2949216</vt:i4>
      </vt:variant>
      <vt:variant>
        <vt:i4>0</vt:i4>
      </vt:variant>
      <vt:variant>
        <vt:i4>0</vt:i4>
      </vt:variant>
      <vt:variant>
        <vt:i4>5</vt:i4>
      </vt:variant>
      <vt:variant>
        <vt:lpwstr>consultantplus://offline/ref=FA12057011722BF5E73940739DF027473F330453CE80095637CDEE0Ef756J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 PC-1</dc:creator>
  <cp:lastModifiedBy>User PC-7</cp:lastModifiedBy>
  <cp:revision>49</cp:revision>
  <cp:lastPrinted>2024-02-09T18:17:00Z</cp:lastPrinted>
  <dcterms:created xsi:type="dcterms:W3CDTF">2025-02-07T10:36:00Z</dcterms:created>
  <dcterms:modified xsi:type="dcterms:W3CDTF">2026-08-27T05:36:00Z</dcterms:modified>
</cp:coreProperties>
</file>