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E182A" w14:textId="77777777"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F31FB97" w14:textId="77777777"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 w:rsidR="00B249EB">
        <w:rPr>
          <w:rFonts w:ascii="Times New Roman" w:hAnsi="Times New Roman" w:cs="Times New Roman"/>
          <w:b/>
          <w:bCs/>
          <w:sz w:val="24"/>
          <w:szCs w:val="24"/>
        </w:rPr>
        <w:t>закупках</w:t>
      </w:r>
      <w:r w:rsidR="00FA6A70">
        <w:rPr>
          <w:rFonts w:ascii="Times New Roman" w:hAnsi="Times New Roman" w:cs="Times New Roman"/>
          <w:b/>
          <w:bCs/>
          <w:sz w:val="24"/>
          <w:szCs w:val="24"/>
        </w:rPr>
        <w:t xml:space="preserve"> малого объема</w:t>
      </w:r>
    </w:p>
    <w:p w14:paraId="1B8DC545" w14:textId="59D94A60" w:rsidR="00AA552D" w:rsidRDefault="00392A07" w:rsidP="007C66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№ 01-20/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D482D"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="00872BDD">
        <w:rPr>
          <w:rFonts w:ascii="Times New Roman" w:hAnsi="Times New Roman" w:cs="Times New Roman"/>
          <w:b/>
          <w:bCs/>
          <w:sz w:val="24"/>
          <w:szCs w:val="24"/>
        </w:rPr>
        <w:t>40</w:t>
      </w:r>
      <w:r w:rsidR="00FD482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463B"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FD482D">
        <w:rPr>
          <w:rFonts w:ascii="Times New Roman" w:hAnsi="Times New Roman" w:cs="Times New Roman"/>
          <w:b/>
          <w:bCs/>
          <w:sz w:val="24"/>
          <w:szCs w:val="24"/>
        </w:rPr>
        <w:t xml:space="preserve"> 17</w:t>
      </w:r>
      <w:r w:rsidR="008F463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FD482D" w:rsidRPr="00FD482D"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="008F463B" w:rsidRPr="00FD482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434A6C" w:rsidRPr="00FD482D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FD482D" w:rsidRPr="00FD482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912431" w:rsidRPr="00FD482D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1AFF9E1E" w:rsidR="00AA552D" w:rsidRPr="00680620" w:rsidRDefault="00AA552D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27F1A" w:rsidRPr="00527F1A">
        <w:rPr>
          <w:rFonts w:ascii="Times New Roman" w:hAnsi="Times New Roman" w:cs="Times New Roman"/>
          <w:sz w:val="24"/>
          <w:szCs w:val="24"/>
        </w:rPr>
        <w:t>поставк</w:t>
      </w:r>
      <w:r w:rsidR="00527F1A">
        <w:rPr>
          <w:rFonts w:ascii="Times New Roman" w:hAnsi="Times New Roman" w:cs="Times New Roman"/>
          <w:sz w:val="24"/>
          <w:szCs w:val="24"/>
        </w:rPr>
        <w:t>а</w:t>
      </w:r>
      <w:r w:rsidR="00527F1A" w:rsidRPr="00527F1A">
        <w:rPr>
          <w:rFonts w:ascii="Times New Roman" w:hAnsi="Times New Roman" w:cs="Times New Roman"/>
          <w:sz w:val="24"/>
          <w:szCs w:val="24"/>
        </w:rPr>
        <w:t xml:space="preserve"> </w:t>
      </w:r>
      <w:r w:rsidR="00872BDD" w:rsidRPr="00872BDD">
        <w:rPr>
          <w:rFonts w:ascii="Times New Roman" w:hAnsi="Times New Roman" w:cs="Times New Roman"/>
          <w:sz w:val="24"/>
          <w:szCs w:val="24"/>
        </w:rPr>
        <w:t>лекарственного препарата  для медицинского применения Динитрогена оксид для нужд ЛОГБУЗ «ДКБ»</w:t>
      </w:r>
    </w:p>
    <w:p w14:paraId="7FEDE6B1" w14:textId="77777777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296DDC82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F1A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527F1A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Default="006D1237" w:rsidP="00951F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A457A2">
        <w:rPr>
          <w:rFonts w:ascii="Times New Roman" w:hAnsi="Times New Roman" w:cs="Times New Roman"/>
          <w:sz w:val="24"/>
          <w:szCs w:val="24"/>
          <w:lang w:val="en-US"/>
        </w:rPr>
        <w:t>Logyzdkb</w:t>
      </w:r>
      <w:r w:rsidRPr="00A457A2">
        <w:rPr>
          <w:rFonts w:ascii="Times New Roman" w:hAnsi="Times New Roman" w:cs="Times New Roman"/>
          <w:sz w:val="24"/>
          <w:szCs w:val="24"/>
        </w:rPr>
        <w:t>@</w:t>
      </w:r>
      <w:r w:rsidRPr="00A457A2">
        <w:rPr>
          <w:rFonts w:ascii="Times New Roman" w:hAnsi="Times New Roman" w:cs="Times New Roman"/>
          <w:sz w:val="24"/>
          <w:szCs w:val="24"/>
          <w:lang w:val="en-US"/>
        </w:rPr>
        <w:t>yandex</w:t>
      </w:r>
      <w:r w:rsidRPr="00A457A2">
        <w:rPr>
          <w:rFonts w:ascii="Times New Roman" w:hAnsi="Times New Roman" w:cs="Times New Roman"/>
          <w:sz w:val="24"/>
          <w:szCs w:val="24"/>
        </w:rPr>
        <w:t>.</w:t>
      </w:r>
      <w:r w:rsidRPr="00A457A2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14:paraId="5F09532C" w14:textId="37D02D44" w:rsidR="00F75275" w:rsidRDefault="00F75275" w:rsidP="00951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</w:t>
      </w:r>
      <w:r w:rsidRPr="00C75B97">
        <w:rPr>
          <w:rFonts w:ascii="Times New Roman" w:hAnsi="Times New Roman" w:cs="Times New Roman"/>
          <w:b/>
          <w:bCs/>
          <w:sz w:val="24"/>
          <w:szCs w:val="24"/>
        </w:rPr>
        <w:t xml:space="preserve">служба: </w:t>
      </w:r>
      <w:r w:rsidR="00996F67" w:rsidRPr="00981FD0"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5120B4" w:rsidRPr="00981FD0">
        <w:rPr>
          <w:rFonts w:ascii="Times New Roman" w:hAnsi="Times New Roman" w:cs="Times New Roman"/>
          <w:sz w:val="24"/>
          <w:szCs w:val="24"/>
        </w:rPr>
        <w:t>№</w:t>
      </w:r>
      <w:r w:rsidR="00D90C11" w:rsidRPr="00981FD0">
        <w:rPr>
          <w:rFonts w:ascii="Times New Roman" w:hAnsi="Times New Roman" w:cs="Times New Roman"/>
          <w:sz w:val="24"/>
          <w:szCs w:val="24"/>
        </w:rPr>
        <w:t>7</w:t>
      </w:r>
      <w:r w:rsidR="005120B4" w:rsidRPr="00981FD0">
        <w:rPr>
          <w:rFonts w:ascii="Times New Roman" w:hAnsi="Times New Roman" w:cs="Times New Roman"/>
          <w:sz w:val="24"/>
          <w:szCs w:val="24"/>
        </w:rPr>
        <w:t xml:space="preserve"> от </w:t>
      </w:r>
      <w:r w:rsidR="00FB4A44">
        <w:rPr>
          <w:rFonts w:ascii="Times New Roman" w:hAnsi="Times New Roman" w:cs="Times New Roman"/>
          <w:sz w:val="24"/>
          <w:szCs w:val="24"/>
        </w:rPr>
        <w:t>12</w:t>
      </w:r>
      <w:r w:rsidR="005120B4" w:rsidRPr="00981FD0">
        <w:rPr>
          <w:rFonts w:ascii="Times New Roman" w:hAnsi="Times New Roman" w:cs="Times New Roman"/>
          <w:sz w:val="24"/>
          <w:szCs w:val="24"/>
        </w:rPr>
        <w:t>.01.202</w:t>
      </w:r>
      <w:r w:rsidR="00FB4A44">
        <w:rPr>
          <w:rFonts w:ascii="Times New Roman" w:hAnsi="Times New Roman" w:cs="Times New Roman"/>
          <w:sz w:val="24"/>
          <w:szCs w:val="24"/>
        </w:rPr>
        <w:t>6</w:t>
      </w:r>
      <w:r w:rsidR="005120B4" w:rsidRPr="00981FD0">
        <w:rPr>
          <w:rFonts w:ascii="Times New Roman" w:hAnsi="Times New Roman" w:cs="Times New Roman"/>
          <w:sz w:val="24"/>
          <w:szCs w:val="24"/>
        </w:rPr>
        <w:t xml:space="preserve">  </w:t>
      </w:r>
      <w:r w:rsidR="00996F67" w:rsidRPr="00981FD0">
        <w:rPr>
          <w:rFonts w:ascii="Times New Roman" w:hAnsi="Times New Roman" w:cs="Times New Roman"/>
          <w:sz w:val="24"/>
          <w:szCs w:val="24"/>
        </w:rPr>
        <w:t>года  «О создании контрактной службы»</w:t>
      </w:r>
    </w:p>
    <w:p w14:paraId="03C8A6EA" w14:textId="77777777" w:rsidR="00D1043C" w:rsidRDefault="00D1043C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D769B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3B81003" w14:textId="77777777" w:rsidR="00DA5989" w:rsidRPr="00527F1A" w:rsidRDefault="00DA5989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7F1A">
        <w:rPr>
          <w:rFonts w:ascii="Times New Roman" w:hAnsi="Times New Roman" w:cs="Times New Roman"/>
          <w:b/>
          <w:sz w:val="24"/>
          <w:szCs w:val="24"/>
        </w:rPr>
        <w:t>Ответственный  за заключение контракта:</w:t>
      </w:r>
      <w:r w:rsidRPr="00527F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E66B814" w14:textId="77777777" w:rsidR="008D48AD" w:rsidRPr="00527F1A" w:rsidRDefault="008D48AD" w:rsidP="008D48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F1A">
        <w:rPr>
          <w:rFonts w:ascii="Times New Roman" w:hAnsi="Times New Roman" w:cs="Times New Roman"/>
          <w:sz w:val="24"/>
          <w:szCs w:val="24"/>
        </w:rPr>
        <w:t>Степанова Олеся Алексеевна</w:t>
      </w:r>
    </w:p>
    <w:p w14:paraId="7043AFA7" w14:textId="418A5D1D" w:rsidR="00DA4EAF" w:rsidRPr="00263541" w:rsidRDefault="00DE0207" w:rsidP="0026354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r w:rsidRPr="00C92EE1">
        <w:rPr>
          <w:rFonts w:ascii="Times New Roman" w:hAnsi="Times New Roman" w:cs="Times New Roman"/>
          <w:b/>
          <w:bCs/>
          <w:sz w:val="24"/>
          <w:szCs w:val="24"/>
        </w:rPr>
        <w:t>закупки:</w:t>
      </w:r>
      <w:r w:rsidR="004A04F4" w:rsidRPr="00C92EE1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C92EE1">
        <w:rPr>
          <w:rFonts w:ascii="Times New Roman" w:hAnsi="Times New Roman" w:cs="Times New Roman"/>
          <w:sz w:val="24"/>
          <w:szCs w:val="24"/>
        </w:rPr>
        <w:t xml:space="preserve"> </w:t>
      </w:r>
      <w:r w:rsidR="009A71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21896515" w14:textId="2DE63FD9" w:rsidR="00AA552D" w:rsidRDefault="00AA552D" w:rsidP="002635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72BDD" w:rsidRPr="00872BDD">
        <w:rPr>
          <w:rFonts w:ascii="Times New Roman" w:hAnsi="Times New Roman" w:cs="Times New Roman"/>
          <w:sz w:val="24"/>
          <w:szCs w:val="24"/>
        </w:rPr>
        <w:t>56380.32 руб. (Пятьдесят шесть тысяч триста восемьдесят рублей 32 копейки)</w:t>
      </w:r>
      <w:r w:rsidR="00527F1A">
        <w:rPr>
          <w:rFonts w:ascii="Times New Roman" w:hAnsi="Times New Roman" w:cs="Times New Roman"/>
          <w:sz w:val="24"/>
          <w:szCs w:val="24"/>
        </w:rPr>
        <w:t>.</w:t>
      </w:r>
    </w:p>
    <w:p w14:paraId="015B99E4" w14:textId="77777777" w:rsidR="007B4864" w:rsidRPr="00527F1A" w:rsidRDefault="007B4864" w:rsidP="00951F07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F1A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527F1A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5D232CA" w14:textId="5F35DC5C" w:rsidR="00793A2D" w:rsidRPr="00527F1A" w:rsidRDefault="00793A2D" w:rsidP="00951F07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F1A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434A6C" w:rsidRPr="00527F1A">
        <w:rPr>
          <w:rFonts w:ascii="Times New Roman" w:hAnsi="Times New Roman" w:cs="Times New Roman"/>
          <w:sz w:val="24"/>
          <w:szCs w:val="24"/>
        </w:rPr>
        <w:t>202</w:t>
      </w:r>
      <w:r w:rsidR="00527F1A" w:rsidRPr="00527F1A">
        <w:rPr>
          <w:rFonts w:ascii="Times New Roman" w:hAnsi="Times New Roman" w:cs="Times New Roman"/>
          <w:sz w:val="24"/>
          <w:szCs w:val="24"/>
        </w:rPr>
        <w:t>6</w:t>
      </w:r>
      <w:r w:rsidRPr="00527F1A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2EF79F89" w14:textId="5440BC33" w:rsidR="00586BFE" w:rsidRPr="00527F1A" w:rsidRDefault="00AA552D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 xml:space="preserve">Количество </w:t>
      </w:r>
      <w:r w:rsidRPr="00527F1A">
        <w:rPr>
          <w:rFonts w:ascii="Times New Roman" w:hAnsi="Times New Roman" w:cs="Times New Roman"/>
          <w:b/>
          <w:bCs/>
          <w:sz w:val="24"/>
          <w:szCs w:val="24"/>
        </w:rPr>
        <w:t>поставляемого товара</w:t>
      </w:r>
      <w:r w:rsidR="00CE74C2" w:rsidRPr="00527F1A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527F1A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527F1A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3AF537CE" w14:textId="1A49E100" w:rsidR="00E7794C" w:rsidRPr="00527F1A" w:rsidRDefault="00E7794C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7F1A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527F1A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527F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27F1A" w:rsidRPr="00527F1A">
        <w:rPr>
          <w:rFonts w:ascii="Times New Roman" w:hAnsi="Times New Roman" w:cs="Times New Roman"/>
          <w:bCs/>
          <w:sz w:val="24"/>
          <w:szCs w:val="24"/>
        </w:rPr>
        <w:t>18</w:t>
      </w:r>
      <w:r w:rsidR="00374C4E" w:rsidRPr="00527F1A">
        <w:rPr>
          <w:rFonts w:ascii="Times New Roman" w:hAnsi="Times New Roman" w:cs="Times New Roman"/>
          <w:bCs/>
          <w:sz w:val="24"/>
          <w:szCs w:val="24"/>
        </w:rPr>
        <w:t>.</w:t>
      </w:r>
      <w:r w:rsidR="00527F1A" w:rsidRPr="00527F1A">
        <w:rPr>
          <w:rFonts w:ascii="Times New Roman" w:hAnsi="Times New Roman" w:cs="Times New Roman"/>
          <w:bCs/>
          <w:sz w:val="24"/>
          <w:szCs w:val="24"/>
        </w:rPr>
        <w:t>09</w:t>
      </w:r>
      <w:r w:rsidR="00374C4E" w:rsidRPr="00527F1A">
        <w:rPr>
          <w:rFonts w:ascii="Times New Roman" w:hAnsi="Times New Roman" w:cs="Times New Roman"/>
          <w:bCs/>
          <w:sz w:val="24"/>
          <w:szCs w:val="24"/>
        </w:rPr>
        <w:t>.</w:t>
      </w:r>
      <w:r w:rsidR="00434A6C" w:rsidRPr="00527F1A">
        <w:rPr>
          <w:rFonts w:ascii="Times New Roman" w:hAnsi="Times New Roman" w:cs="Times New Roman"/>
          <w:bCs/>
          <w:sz w:val="24"/>
          <w:szCs w:val="24"/>
        </w:rPr>
        <w:t>202</w:t>
      </w:r>
      <w:r w:rsidR="00527F1A" w:rsidRPr="00527F1A">
        <w:rPr>
          <w:rFonts w:ascii="Times New Roman" w:hAnsi="Times New Roman" w:cs="Times New Roman"/>
          <w:bCs/>
          <w:sz w:val="24"/>
          <w:szCs w:val="24"/>
        </w:rPr>
        <w:t>6</w:t>
      </w:r>
      <w:r w:rsidR="00951F07" w:rsidRPr="00527F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74C4E" w:rsidRPr="00527F1A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51906725" w14:textId="3A6FE4C8" w:rsidR="00E7794C" w:rsidRPr="00527F1A" w:rsidRDefault="00E7794C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7F1A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527F1A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527F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27F1A" w:rsidRPr="00527F1A">
        <w:rPr>
          <w:rFonts w:ascii="Times New Roman" w:hAnsi="Times New Roman" w:cs="Times New Roman"/>
          <w:bCs/>
          <w:sz w:val="24"/>
          <w:szCs w:val="24"/>
        </w:rPr>
        <w:t>2</w:t>
      </w:r>
      <w:r w:rsidR="00872BDD">
        <w:rPr>
          <w:rFonts w:ascii="Times New Roman" w:hAnsi="Times New Roman" w:cs="Times New Roman"/>
          <w:bCs/>
          <w:sz w:val="24"/>
          <w:szCs w:val="24"/>
        </w:rPr>
        <w:t>2</w:t>
      </w:r>
      <w:r w:rsidR="00374C4E" w:rsidRPr="00527F1A">
        <w:rPr>
          <w:rFonts w:ascii="Times New Roman" w:hAnsi="Times New Roman" w:cs="Times New Roman"/>
          <w:bCs/>
          <w:sz w:val="24"/>
          <w:szCs w:val="24"/>
        </w:rPr>
        <w:t>.</w:t>
      </w:r>
      <w:r w:rsidR="00527F1A" w:rsidRPr="00527F1A">
        <w:rPr>
          <w:rFonts w:ascii="Times New Roman" w:hAnsi="Times New Roman" w:cs="Times New Roman"/>
          <w:bCs/>
          <w:sz w:val="24"/>
          <w:szCs w:val="24"/>
        </w:rPr>
        <w:t>09</w:t>
      </w:r>
      <w:r w:rsidR="00374C4E" w:rsidRPr="00527F1A">
        <w:rPr>
          <w:rFonts w:ascii="Times New Roman" w:hAnsi="Times New Roman" w:cs="Times New Roman"/>
          <w:bCs/>
          <w:sz w:val="24"/>
          <w:szCs w:val="24"/>
        </w:rPr>
        <w:t>.</w:t>
      </w:r>
      <w:r w:rsidR="00434A6C" w:rsidRPr="00527F1A">
        <w:rPr>
          <w:rFonts w:ascii="Times New Roman" w:hAnsi="Times New Roman" w:cs="Times New Roman"/>
          <w:bCs/>
          <w:sz w:val="24"/>
          <w:szCs w:val="24"/>
        </w:rPr>
        <w:t>202</w:t>
      </w:r>
      <w:r w:rsidR="00527F1A" w:rsidRPr="00527F1A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527F1A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2A1976" w:rsidRPr="00527F1A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527F1A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6DA66C34" w:rsidR="00E7794C" w:rsidRPr="00527F1A" w:rsidRDefault="00374C4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27F1A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527F1A">
        <w:rPr>
          <w:rFonts w:ascii="Times New Roman" w:hAnsi="Times New Roman"/>
          <w:b/>
          <w:bCs/>
          <w:sz w:val="24"/>
          <w:szCs w:val="24"/>
        </w:rPr>
        <w:t>:</w:t>
      </w:r>
      <w:r w:rsidRPr="00527F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27F1A" w:rsidRPr="00527F1A">
        <w:rPr>
          <w:rFonts w:ascii="Times New Roman" w:hAnsi="Times New Roman" w:cs="Times New Roman"/>
          <w:bCs/>
          <w:sz w:val="24"/>
          <w:szCs w:val="24"/>
        </w:rPr>
        <w:t>2</w:t>
      </w:r>
      <w:r w:rsidR="00872BDD">
        <w:rPr>
          <w:rFonts w:ascii="Times New Roman" w:hAnsi="Times New Roman" w:cs="Times New Roman"/>
          <w:bCs/>
          <w:sz w:val="24"/>
          <w:szCs w:val="24"/>
        </w:rPr>
        <w:t>5</w:t>
      </w:r>
      <w:r w:rsidRPr="00527F1A">
        <w:rPr>
          <w:rFonts w:ascii="Times New Roman" w:hAnsi="Times New Roman" w:cs="Times New Roman"/>
          <w:bCs/>
          <w:sz w:val="24"/>
          <w:szCs w:val="24"/>
        </w:rPr>
        <w:t>.</w:t>
      </w:r>
      <w:r w:rsidR="00527F1A" w:rsidRPr="00527F1A">
        <w:rPr>
          <w:rFonts w:ascii="Times New Roman" w:hAnsi="Times New Roman" w:cs="Times New Roman"/>
          <w:bCs/>
          <w:sz w:val="24"/>
          <w:szCs w:val="24"/>
        </w:rPr>
        <w:t>09</w:t>
      </w:r>
      <w:r w:rsidRPr="00527F1A">
        <w:rPr>
          <w:rFonts w:ascii="Times New Roman" w:hAnsi="Times New Roman" w:cs="Times New Roman"/>
          <w:bCs/>
          <w:sz w:val="24"/>
          <w:szCs w:val="24"/>
        </w:rPr>
        <w:t>.</w:t>
      </w:r>
      <w:r w:rsidR="00434A6C" w:rsidRPr="00527F1A">
        <w:rPr>
          <w:rFonts w:ascii="Times New Roman" w:hAnsi="Times New Roman" w:cs="Times New Roman"/>
          <w:bCs/>
          <w:sz w:val="24"/>
          <w:szCs w:val="24"/>
        </w:rPr>
        <w:t>202</w:t>
      </w:r>
      <w:r w:rsidR="00527F1A" w:rsidRPr="00527F1A">
        <w:rPr>
          <w:rFonts w:ascii="Times New Roman" w:hAnsi="Times New Roman" w:cs="Times New Roman"/>
          <w:bCs/>
          <w:sz w:val="24"/>
          <w:szCs w:val="24"/>
        </w:rPr>
        <w:t>6</w:t>
      </w:r>
      <w:r w:rsidR="002A78C4" w:rsidRPr="00527F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27F1A">
        <w:rPr>
          <w:rFonts w:ascii="Times New Roman" w:hAnsi="Times New Roman" w:cs="Times New Roman"/>
          <w:bCs/>
          <w:sz w:val="24"/>
          <w:szCs w:val="24"/>
        </w:rPr>
        <w:t>г. (МСК).</w:t>
      </w:r>
    </w:p>
    <w:p w14:paraId="598EBD1D" w14:textId="77777777" w:rsidR="00570442" w:rsidRPr="00527F1A" w:rsidRDefault="00570442" w:rsidP="00951F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ACB259" w14:textId="77777777" w:rsidR="00570442" w:rsidRPr="00527F1A" w:rsidRDefault="00570442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7F1A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542B04A" w14:textId="0C08B590" w:rsidR="00570442" w:rsidRPr="001C51A6" w:rsidRDefault="00006A4E" w:rsidP="00951F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527F1A">
        <w:rPr>
          <w:rFonts w:ascii="Times New Roman" w:hAnsi="Times New Roman" w:cs="Times New Roman"/>
          <w:b/>
          <w:sz w:val="24"/>
          <w:szCs w:val="24"/>
        </w:rPr>
        <w:t>1)</w:t>
      </w:r>
      <w:r w:rsidR="001C51A6" w:rsidRPr="00527F1A">
        <w:rPr>
          <w:rFonts w:ascii="Times New Roman" w:hAnsi="Times New Roman" w:cs="Times New Roman"/>
          <w:sz w:val="24"/>
          <w:szCs w:val="24"/>
        </w:rPr>
        <w:t xml:space="preserve"> Единые требования, предусмотренные </w:t>
      </w:r>
      <w:hyperlink r:id="rId6" w:history="1">
        <w:r w:rsidR="001C51A6" w:rsidRPr="00527F1A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1C51A6" w:rsidRPr="00527F1A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1C51A6" w:rsidRPr="00527F1A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1C51A6" w:rsidRPr="00527F1A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1C51A6" w:rsidRPr="00527F1A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1C51A6" w:rsidRPr="00527F1A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1C51A6" w:rsidRPr="00527F1A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1C51A6" w:rsidRPr="00527F1A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1C51A6" w:rsidRPr="00527F1A">
        <w:rPr>
          <w:rFonts w:ascii="Times New Roman" w:hAnsi="Times New Roman" w:cs="Times New Roman"/>
          <w:sz w:val="24"/>
          <w:szCs w:val="24"/>
        </w:rPr>
        <w:t xml:space="preserve"> Закона N 44-ФЗ установлены.</w:t>
      </w:r>
    </w:p>
    <w:p w14:paraId="6A71C3F2" w14:textId="08B71B73" w:rsidR="00570442" w:rsidRPr="00E0732C" w:rsidRDefault="00006A4E" w:rsidP="00951F07">
      <w:pPr>
        <w:pStyle w:val="11"/>
        <w:jc w:val="both"/>
        <w:rPr>
          <w:sz w:val="24"/>
          <w:szCs w:val="24"/>
        </w:rPr>
      </w:pPr>
      <w:r w:rsidRPr="001C51A6">
        <w:rPr>
          <w:b/>
          <w:sz w:val="24"/>
          <w:szCs w:val="24"/>
        </w:rPr>
        <w:t>2)</w:t>
      </w:r>
      <w:r w:rsidR="00570442" w:rsidRPr="001C51A6">
        <w:rPr>
          <w:sz w:val="24"/>
          <w:szCs w:val="24"/>
        </w:rPr>
        <w:t>Требования в соответствии</w:t>
      </w:r>
      <w:r w:rsidR="00570442" w:rsidRPr="00E0732C">
        <w:rPr>
          <w:sz w:val="24"/>
          <w:szCs w:val="24"/>
        </w:rPr>
        <w:t xml:space="preserve"> с п.1 ч.1 ст.31 Федерального закона №44-ФЗ: </w:t>
      </w:r>
      <w:r w:rsidR="003F76B9" w:rsidRPr="00E0732C">
        <w:rPr>
          <w:sz w:val="24"/>
          <w:szCs w:val="24"/>
        </w:rPr>
        <w:t>наличие действующей лицензии на осуществление фармацевтической деятельности в сфере оптовой торговли лекарственными средствами для медицинского применения, если поставщик не является производителем полного объема или части лекарственных средств, указанных в контракте; либо наличие  действующей лицензии на производство лекарственных средств, если поставщик является производителем полного объема лекарственных средств, указанных в контракте (требование установлено ФЗ №99-фз от 04.05.2011 «О лицензировании отдельных видов деятельности»)</w:t>
      </w:r>
      <w:r w:rsidR="00570442" w:rsidRPr="00E0732C">
        <w:rPr>
          <w:sz w:val="24"/>
          <w:szCs w:val="24"/>
        </w:rPr>
        <w:t>;</w:t>
      </w:r>
    </w:p>
    <w:p w14:paraId="510BA423" w14:textId="46A4A403" w:rsidR="004C6B72" w:rsidRDefault="00570442" w:rsidP="004C6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0732C">
        <w:rPr>
          <w:rFonts w:ascii="Times New Roman" w:hAnsi="Times New Roman" w:cs="Times New Roman"/>
          <w:bCs/>
          <w:sz w:val="24"/>
          <w:szCs w:val="24"/>
        </w:rPr>
        <w:t>3)</w:t>
      </w:r>
      <w:r w:rsidRPr="00E0732C">
        <w:rPr>
          <w:rFonts w:ascii="Times New Roman" w:hAnsi="Times New Roman" w:cs="Times New Roman"/>
          <w:sz w:val="24"/>
          <w:szCs w:val="24"/>
        </w:rPr>
        <w:t xml:space="preserve"> Установлены требования в соответствии  с частью 1.1 статьи 31 Федерального закона № 44-ФЗ): </w:t>
      </w:r>
      <w:r w:rsidRPr="00E0732C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Pr="00E0732C">
        <w:rPr>
          <w:rFonts w:ascii="Times New Roman" w:hAnsi="Times New Roman" w:cs="Times New Roman"/>
          <w:sz w:val="24"/>
          <w:szCs w:val="24"/>
        </w:rPr>
        <w:t>тсутствие</w:t>
      </w:r>
      <w:r w:rsidRPr="00E0732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0732C">
        <w:rPr>
          <w:rFonts w:ascii="Times New Roman" w:hAnsi="Times New Roman" w:cs="Times New Roman"/>
          <w:sz w:val="24"/>
          <w:szCs w:val="24"/>
        </w:rPr>
        <w:t xml:space="preserve">в предусмотренном </w:t>
      </w:r>
      <w:r w:rsidRPr="00F940DB">
        <w:rPr>
          <w:rFonts w:ascii="Times New Roman" w:hAnsi="Times New Roman" w:cs="Times New Roman"/>
          <w:sz w:val="24"/>
          <w:szCs w:val="24"/>
        </w:rPr>
        <w:t>Законом реестре недобросовестных поставщиков (подрядчиков, исполн</w:t>
      </w:r>
      <w:r w:rsidR="00F940DB" w:rsidRPr="00F940DB">
        <w:rPr>
          <w:rFonts w:ascii="Times New Roman" w:hAnsi="Times New Roman" w:cs="Times New Roman"/>
          <w:sz w:val="24"/>
          <w:szCs w:val="24"/>
        </w:rPr>
        <w:t>ителей) информации об участнике</w:t>
      </w:r>
      <w:r w:rsidRPr="00F940DB">
        <w:rPr>
          <w:rFonts w:ascii="Times New Roman" w:hAnsi="Times New Roman" w:cs="Times New Roman"/>
          <w:sz w:val="24"/>
          <w:szCs w:val="24"/>
        </w:rPr>
        <w:t xml:space="preserve">, в том числе информации о лицах, </w:t>
      </w:r>
      <w:r w:rsidR="004C6B72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4C6B72">
          <w:rPr>
            <w:rFonts w:ascii="Times New Roman" w:hAnsi="Times New Roman" w:cs="Times New Roman"/>
            <w:color w:val="0000FF"/>
            <w:sz w:val="24"/>
            <w:szCs w:val="24"/>
            <w:lang w:eastAsia="ru-RU"/>
          </w:rPr>
          <w:t>подпунктом "в" пункта 1 части 1 статьи 43</w:t>
        </w:r>
      </w:hyperlink>
      <w:r w:rsidR="004C6B72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3BDE9614" w14:textId="77777777" w:rsidR="0006211E" w:rsidRPr="00FD482D" w:rsidRDefault="0006211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1C93F" w14:textId="2242F8C0" w:rsidR="00570442" w:rsidRPr="00E0732C" w:rsidRDefault="005124C1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09DD">
        <w:rPr>
          <w:rFonts w:ascii="Times New Roman" w:hAnsi="Times New Roman" w:cs="Times New Roman"/>
          <w:b/>
          <w:sz w:val="24"/>
          <w:szCs w:val="24"/>
        </w:rPr>
        <w:t>О</w:t>
      </w:r>
      <w:r w:rsidRPr="00E0732C">
        <w:rPr>
          <w:rFonts w:ascii="Times New Roman" w:hAnsi="Times New Roman" w:cs="Times New Roman"/>
          <w:b/>
          <w:sz w:val="24"/>
          <w:szCs w:val="24"/>
        </w:rPr>
        <w:t>ферта участника закупки  должна содержать следующие документы и сведения:</w:t>
      </w:r>
      <w:r w:rsidR="00A7314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79C8DED" w14:textId="19C68C32" w:rsidR="007309DD" w:rsidRPr="00A31B01" w:rsidRDefault="00D31D63" w:rsidP="00A6554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Style w:val="layout"/>
          <w:rFonts w:ascii="Times New Roman" w:hAnsi="Times New Roman" w:cs="Times New Roman"/>
          <w:sz w:val="24"/>
          <w:szCs w:val="24"/>
        </w:rPr>
      </w:pPr>
      <w:r w:rsidRPr="00987520">
        <w:rPr>
          <w:rFonts w:ascii="Times New Roman" w:hAnsi="Times New Roman" w:cs="Times New Roman"/>
          <w:sz w:val="24"/>
          <w:szCs w:val="24"/>
        </w:rPr>
        <w:t xml:space="preserve">Информация и документы, </w:t>
      </w:r>
      <w:bookmarkStart w:id="0" w:name="_Hlk217928290"/>
      <w:r w:rsidRPr="00987520">
        <w:rPr>
          <w:rFonts w:ascii="Times New Roman" w:hAnsi="Times New Roman" w:cs="Times New Roman"/>
          <w:sz w:val="24"/>
          <w:szCs w:val="24"/>
        </w:rPr>
        <w:t xml:space="preserve">которые подтверждают </w:t>
      </w:r>
      <w:bookmarkEnd w:id="0"/>
      <w:r w:rsidRPr="00987520">
        <w:rPr>
          <w:rFonts w:ascii="Times New Roman" w:hAnsi="Times New Roman" w:cs="Times New Roman"/>
          <w:sz w:val="24"/>
          <w:szCs w:val="24"/>
        </w:rPr>
        <w:t xml:space="preserve">соответствие участника закупки требованиям, установленным </w:t>
      </w:r>
      <w:hyperlink r:id="rId11" w:history="1">
        <w:r w:rsidRPr="00987520">
          <w:rPr>
            <w:rFonts w:ascii="Times New Roman" w:hAnsi="Times New Roman" w:cs="Times New Roman"/>
            <w:color w:val="0000FF"/>
            <w:sz w:val="24"/>
            <w:szCs w:val="24"/>
          </w:rPr>
          <w:t>пунктом 1 части 1 статьи 31</w:t>
        </w:r>
      </w:hyperlink>
      <w:r w:rsidRPr="00987520">
        <w:rPr>
          <w:rFonts w:ascii="Times New Roman" w:hAnsi="Times New Roman" w:cs="Times New Roman"/>
          <w:sz w:val="24"/>
          <w:szCs w:val="24"/>
        </w:rPr>
        <w:t xml:space="preserve"> Федерального закона (могут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предусмотренная подпунктом "о" пункта 1 ч. 1 ст. 43 Федерального закона декларация о соответствии участника закупки требованиям, установленным пунктом 1 части 1 статьи 31 Федерального закона), информация и документы, которые подтверждают соответствие участника закупки дополнительным требованиям, установленным в соответствии с </w:t>
      </w:r>
      <w:hyperlink r:id="rId12" w:history="1">
        <w:r w:rsidRPr="00987520">
          <w:rPr>
            <w:rFonts w:ascii="Times New Roman" w:hAnsi="Times New Roman" w:cs="Times New Roman"/>
            <w:color w:val="0000FF"/>
            <w:sz w:val="24"/>
            <w:szCs w:val="24"/>
          </w:rPr>
          <w:t>частями 2</w:t>
        </w:r>
      </w:hyperlink>
      <w:r w:rsidRPr="00987520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3" w:history="1">
        <w:r w:rsidRPr="00987520">
          <w:rPr>
            <w:rFonts w:ascii="Times New Roman" w:hAnsi="Times New Roman" w:cs="Times New Roman"/>
            <w:color w:val="0000FF"/>
            <w:sz w:val="24"/>
            <w:szCs w:val="24"/>
          </w:rPr>
          <w:t>2.1</w:t>
        </w:r>
      </w:hyperlink>
      <w:r w:rsidRPr="00987520">
        <w:rPr>
          <w:rFonts w:ascii="Times New Roman" w:hAnsi="Times New Roman" w:cs="Times New Roman"/>
          <w:sz w:val="24"/>
          <w:szCs w:val="24"/>
        </w:rPr>
        <w:t xml:space="preserve"> (при наличии таких требований) статьи 31 Федерального закона, если иное не предусмотрено Федеральным законом</w:t>
      </w:r>
      <w:r w:rsidR="00952C06" w:rsidRPr="00987520">
        <w:rPr>
          <w:rFonts w:ascii="Times New Roman" w:hAnsi="Times New Roman" w:cs="Times New Roman"/>
          <w:bCs/>
          <w:sz w:val="24"/>
          <w:szCs w:val="24"/>
          <w:lang w:eastAsia="ru-RU"/>
        </w:rPr>
        <w:t>:</w:t>
      </w:r>
      <w:r w:rsidR="00403F84" w:rsidRPr="0098752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171FE" w:rsidRPr="009875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реквизиты лицензии  (дата ее выдачи и регистрационный номер) </w:t>
      </w:r>
      <w:r w:rsidR="00952C06" w:rsidRPr="00987520">
        <w:rPr>
          <w:rStyle w:val="layout"/>
          <w:rFonts w:ascii="Times New Roman" w:hAnsi="Times New Roman" w:cs="Times New Roman"/>
          <w:sz w:val="24"/>
          <w:szCs w:val="24"/>
        </w:rPr>
        <w:t>на осуществление фармацевтической</w:t>
      </w:r>
      <w:r w:rsidR="00952C06" w:rsidRPr="00D31D63">
        <w:rPr>
          <w:rStyle w:val="layout"/>
          <w:rFonts w:ascii="Times New Roman" w:hAnsi="Times New Roman" w:cs="Times New Roman"/>
          <w:sz w:val="24"/>
          <w:szCs w:val="24"/>
        </w:rPr>
        <w:t xml:space="preserve"> деятельности в сфере оптовой торговли лекарственными средствами для медицинского применения, если участник не является производителем полного объема или части лекарственных средств, указанных в </w:t>
      </w:r>
      <w:r w:rsidR="00F30163" w:rsidRPr="00D31D63">
        <w:rPr>
          <w:rStyle w:val="layout"/>
          <w:rFonts w:ascii="Times New Roman" w:hAnsi="Times New Roman" w:cs="Times New Roman"/>
          <w:sz w:val="24"/>
          <w:szCs w:val="24"/>
        </w:rPr>
        <w:t>контракте</w:t>
      </w:r>
      <w:r w:rsidR="00952C06" w:rsidRPr="00D31D63">
        <w:rPr>
          <w:rStyle w:val="layout"/>
          <w:rFonts w:ascii="Times New Roman" w:hAnsi="Times New Roman" w:cs="Times New Roman"/>
          <w:sz w:val="24"/>
          <w:szCs w:val="24"/>
        </w:rPr>
        <w:t xml:space="preserve">, либо лицензии на </w:t>
      </w:r>
      <w:r w:rsidR="00952C06" w:rsidRPr="00A31B01">
        <w:rPr>
          <w:rStyle w:val="layout"/>
          <w:rFonts w:ascii="Times New Roman" w:hAnsi="Times New Roman" w:cs="Times New Roman"/>
          <w:sz w:val="24"/>
          <w:szCs w:val="24"/>
        </w:rPr>
        <w:t xml:space="preserve">производство лекарственных средств для медицинского применения, если участник является производителем полного объема лекарственных средств, указанных в </w:t>
      </w:r>
      <w:r w:rsidR="00F30163" w:rsidRPr="00A31B01">
        <w:rPr>
          <w:rStyle w:val="layout"/>
          <w:rFonts w:ascii="Times New Roman" w:hAnsi="Times New Roman" w:cs="Times New Roman"/>
          <w:sz w:val="24"/>
          <w:szCs w:val="24"/>
        </w:rPr>
        <w:t>контракте</w:t>
      </w:r>
      <w:r w:rsidR="00952C06" w:rsidRPr="00A31B01">
        <w:rPr>
          <w:rStyle w:val="layout"/>
          <w:rFonts w:ascii="Times New Roman" w:hAnsi="Times New Roman" w:cs="Times New Roman"/>
          <w:sz w:val="24"/>
          <w:szCs w:val="24"/>
        </w:rPr>
        <w:t>;</w:t>
      </w:r>
    </w:p>
    <w:p w14:paraId="108EBB7F" w14:textId="77777777" w:rsidR="00A31B01" w:rsidRDefault="00A31B01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FD15AEE" w14:textId="40802EC3" w:rsidR="005124C1" w:rsidRPr="00D31D63" w:rsidRDefault="00A31B01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B01">
        <w:rPr>
          <w:rFonts w:ascii="Times New Roman" w:hAnsi="Times New Roman" w:cs="Times New Roman"/>
          <w:sz w:val="24"/>
          <w:szCs w:val="24"/>
          <w:lang w:eastAsia="ru-RU"/>
        </w:rPr>
        <w:t xml:space="preserve">2)Декларация о соответствии участника закупки требованиям, установленным </w:t>
      </w:r>
      <w:hyperlink r:id="rId14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Pr="00A31B0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5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Pr="00A31B0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6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Pr="00A31B01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Pr="00A31B0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7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Pr="00A31B01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477CEBB0" w14:textId="5CAF9F0C" w:rsidR="00EE6C27" w:rsidRPr="00FF6219" w:rsidRDefault="00EE6C2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707E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FF6219">
        <w:rPr>
          <w:rFonts w:ascii="Times New Roman" w:hAnsi="Times New Roman" w:cs="Times New Roman"/>
          <w:sz w:val="24"/>
          <w:szCs w:val="24"/>
        </w:rPr>
        <w:t xml:space="preserve">с п. </w:t>
      </w:r>
      <w:r w:rsidR="003457A4" w:rsidRPr="00FF6219">
        <w:rPr>
          <w:rFonts w:ascii="Times New Roman" w:hAnsi="Times New Roman" w:cs="Times New Roman"/>
          <w:sz w:val="24"/>
          <w:szCs w:val="24"/>
        </w:rPr>
        <w:t>9</w:t>
      </w:r>
      <w:r w:rsidRPr="00FF6219">
        <w:rPr>
          <w:rFonts w:ascii="Times New Roman" w:hAnsi="Times New Roman" w:cs="Times New Roman"/>
          <w:sz w:val="24"/>
          <w:szCs w:val="24"/>
        </w:rPr>
        <w:t>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</w:t>
      </w:r>
      <w:r w:rsidR="00ED30D5" w:rsidRPr="00FF6219">
        <w:rPr>
          <w:rFonts w:ascii="Times New Roman" w:hAnsi="Times New Roman" w:cs="Times New Roman"/>
          <w:sz w:val="24"/>
          <w:szCs w:val="24"/>
        </w:rPr>
        <w:t>.</w:t>
      </w:r>
    </w:p>
    <w:p w14:paraId="49007710" w14:textId="77777777" w:rsidR="00C0707E" w:rsidRPr="00FF6219" w:rsidRDefault="00C0707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AD0192" w14:textId="663B0B1D" w:rsidR="00EE6C27" w:rsidRPr="00FF6219" w:rsidRDefault="00EE6C2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219">
        <w:rPr>
          <w:rFonts w:ascii="Times New Roman" w:hAnsi="Times New Roman" w:cs="Times New Roman"/>
          <w:sz w:val="24"/>
          <w:szCs w:val="24"/>
        </w:rPr>
        <w:t xml:space="preserve">В соответствии с п. </w:t>
      </w:r>
      <w:r w:rsidR="00FF6219" w:rsidRPr="00FF6219">
        <w:rPr>
          <w:rFonts w:ascii="Times New Roman" w:hAnsi="Times New Roman" w:cs="Times New Roman"/>
          <w:sz w:val="24"/>
          <w:szCs w:val="24"/>
        </w:rPr>
        <w:t>10.1.</w:t>
      </w:r>
      <w:r w:rsidR="000C47A1">
        <w:rPr>
          <w:rFonts w:ascii="Times New Roman" w:hAnsi="Times New Roman" w:cs="Times New Roman"/>
          <w:sz w:val="24"/>
          <w:szCs w:val="24"/>
        </w:rPr>
        <w:t>3</w:t>
      </w:r>
      <w:r w:rsidR="00FF6219" w:rsidRPr="00FF6219">
        <w:rPr>
          <w:rFonts w:ascii="Times New Roman" w:hAnsi="Times New Roman" w:cs="Times New Roman"/>
          <w:sz w:val="24"/>
          <w:szCs w:val="24"/>
        </w:rPr>
        <w:t>.</w:t>
      </w:r>
      <w:r w:rsidRPr="00FF6219">
        <w:rPr>
          <w:rFonts w:ascii="Times New Roman" w:hAnsi="Times New Roman" w:cs="Times New Roman"/>
          <w:sz w:val="24"/>
          <w:szCs w:val="24"/>
        </w:rPr>
        <w:t xml:space="preserve"> регламента работы в Агрегаторе торговли Ленинградской области «электронный магазин Ленинградской области»  </w:t>
      </w:r>
      <w:r w:rsidR="00C0707E" w:rsidRPr="00FF6219">
        <w:rPr>
          <w:rFonts w:ascii="Times New Roman" w:hAnsi="Times New Roman" w:cs="Times New Roman"/>
          <w:sz w:val="24"/>
          <w:szCs w:val="24"/>
        </w:rPr>
        <w:t>п</w:t>
      </w:r>
      <w:r w:rsidRPr="00FF6219">
        <w:rPr>
          <w:rFonts w:ascii="Times New Roman" w:hAnsi="Times New Roman" w:cs="Times New Roman"/>
          <w:sz w:val="24"/>
          <w:szCs w:val="24"/>
        </w:rPr>
        <w:t>ри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175F3C24" w14:textId="77777777" w:rsidR="00EE6C27" w:rsidRPr="00FF6219" w:rsidRDefault="00EE6C27" w:rsidP="00951F07">
      <w:pPr>
        <w:pStyle w:val="Default"/>
        <w:jc w:val="both"/>
      </w:pPr>
    </w:p>
    <w:p w14:paraId="047F1206" w14:textId="1279D0EC" w:rsidR="00EE6C27" w:rsidRDefault="00EE6C27" w:rsidP="00951F07">
      <w:pPr>
        <w:pStyle w:val="Default"/>
        <w:jc w:val="both"/>
      </w:pPr>
      <w:r w:rsidRPr="00FF6219">
        <w:t xml:space="preserve">В соответствии с п. </w:t>
      </w:r>
      <w:r w:rsidR="00FF6219" w:rsidRPr="00FF6219">
        <w:t>10.1.</w:t>
      </w:r>
      <w:r w:rsidR="000C47A1">
        <w:t>6</w:t>
      </w:r>
      <w:r w:rsidRPr="00FF6219">
        <w:t xml:space="preserve"> регламента</w:t>
      </w:r>
      <w:r w:rsidRPr="00C0707E">
        <w:t xml:space="preserve"> работы в Агрегаторе торговли Ленинградской области «электронный магазин Ленинградской области»  </w:t>
      </w:r>
      <w:r w:rsidR="00C0707E">
        <w:t>ц</w:t>
      </w:r>
      <w:r w:rsidRPr="00C0707E">
        <w:t>ена, предлагаемая</w:t>
      </w:r>
      <w:r w:rsidR="00ED30D5">
        <w:t xml:space="preserve"> Поставщиком в оферте на товар </w:t>
      </w:r>
      <w:r w:rsidRPr="00C0707E">
        <w:t xml:space="preserve">по закупке, не может превышать начальной (максимальной) стоимости, указанной Заказчиком. </w:t>
      </w:r>
    </w:p>
    <w:p w14:paraId="3E77A188" w14:textId="77777777" w:rsidR="00C0707E" w:rsidRPr="00C0707E" w:rsidRDefault="00C0707E" w:rsidP="00951F07">
      <w:pPr>
        <w:pStyle w:val="Default"/>
        <w:jc w:val="both"/>
      </w:pPr>
    </w:p>
    <w:p w14:paraId="5FE7CA87" w14:textId="41B515B8" w:rsidR="00EE6C27" w:rsidRPr="00C0707E" w:rsidRDefault="00EE6C2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707E">
        <w:rPr>
          <w:rFonts w:ascii="Times New Roman" w:hAnsi="Times New Roman" w:cs="Times New Roman"/>
          <w:sz w:val="24"/>
          <w:szCs w:val="24"/>
        </w:rPr>
        <w:t xml:space="preserve">В соответствии с п. </w:t>
      </w:r>
      <w:r w:rsidR="00FF6219">
        <w:rPr>
          <w:rFonts w:ascii="Times New Roman" w:hAnsi="Times New Roman" w:cs="Times New Roman"/>
          <w:sz w:val="24"/>
          <w:szCs w:val="24"/>
        </w:rPr>
        <w:t>10</w:t>
      </w:r>
      <w:r w:rsidRPr="00C0707E">
        <w:rPr>
          <w:rFonts w:ascii="Times New Roman" w:hAnsi="Times New Roman" w:cs="Times New Roman"/>
          <w:sz w:val="24"/>
          <w:szCs w:val="24"/>
        </w:rPr>
        <w:t>.1.</w:t>
      </w:r>
      <w:r w:rsidR="000C47A1">
        <w:rPr>
          <w:rFonts w:ascii="Times New Roman" w:hAnsi="Times New Roman" w:cs="Times New Roman"/>
          <w:sz w:val="24"/>
          <w:szCs w:val="24"/>
        </w:rPr>
        <w:t>7</w:t>
      </w:r>
      <w:r w:rsidRPr="00C0707E">
        <w:rPr>
          <w:rFonts w:ascii="Times New Roman" w:hAnsi="Times New Roman" w:cs="Times New Roman"/>
          <w:sz w:val="24"/>
          <w:szCs w:val="24"/>
        </w:rPr>
        <w:t xml:space="preserve"> регламента работы в Агрегаторе торговли Ленинградской области «электронный магазин Ленинградской области»  </w:t>
      </w:r>
      <w:r w:rsidR="00C0707E">
        <w:rPr>
          <w:rFonts w:ascii="Times New Roman" w:hAnsi="Times New Roman" w:cs="Times New Roman"/>
          <w:sz w:val="24"/>
          <w:szCs w:val="24"/>
        </w:rPr>
        <w:t>р</w:t>
      </w:r>
      <w:r w:rsidRPr="00C0707E">
        <w:rPr>
          <w:rFonts w:ascii="Times New Roman" w:hAnsi="Times New Roman" w:cs="Times New Roman"/>
          <w:sz w:val="24"/>
          <w:szCs w:val="24"/>
        </w:rPr>
        <w:t>азмещая оферту, Поставщик подтверждает, что</w:t>
      </w:r>
      <w:r w:rsidR="00ED30D5">
        <w:rPr>
          <w:rFonts w:ascii="Times New Roman" w:hAnsi="Times New Roman" w:cs="Times New Roman"/>
          <w:sz w:val="24"/>
          <w:szCs w:val="24"/>
        </w:rPr>
        <w:t xml:space="preserve"> он является владельцем товара </w:t>
      </w:r>
      <w:r w:rsidRPr="00C0707E">
        <w:rPr>
          <w:rFonts w:ascii="Times New Roman" w:hAnsi="Times New Roman" w:cs="Times New Roman"/>
          <w:sz w:val="24"/>
          <w:szCs w:val="24"/>
        </w:rPr>
        <w:t>и имеет все необходимые правоустанавливающие документы, позвол</w:t>
      </w:r>
      <w:r w:rsidR="00ED30D5">
        <w:rPr>
          <w:rFonts w:ascii="Times New Roman" w:hAnsi="Times New Roman" w:cs="Times New Roman"/>
          <w:sz w:val="24"/>
          <w:szCs w:val="24"/>
        </w:rPr>
        <w:t>яющие ему распоряжаться товаром.</w:t>
      </w:r>
    </w:p>
    <w:p w14:paraId="370DB1C8" w14:textId="45989E5D" w:rsidR="00586BFE" w:rsidRPr="00C0707E" w:rsidRDefault="00586BF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67443F" w14:textId="2CD888AE" w:rsidR="00FB796F" w:rsidRDefault="00621C4F" w:rsidP="00621C4F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1" w:name="_Toc390976658"/>
      <w:bookmarkStart w:id="2" w:name="_Toc347754320"/>
      <w:bookmarkStart w:id="3" w:name="_Toc325363532"/>
      <w:bookmarkStart w:id="4" w:name="_Toc295308415"/>
      <w:r w:rsidRPr="00621C30">
        <w:rPr>
          <w:rFonts w:ascii="Times New Roman" w:hAnsi="Times New Roman" w:cs="Times New Roman"/>
          <w:b/>
          <w:sz w:val="24"/>
          <w:szCs w:val="24"/>
        </w:rPr>
        <w:t>Дополнительная информация:</w:t>
      </w:r>
      <w:r w:rsidRPr="00621C30">
        <w:rPr>
          <w:rFonts w:ascii="Times New Roman" w:hAnsi="Times New Roman" w:cs="Times New Roman"/>
          <w:sz w:val="24"/>
          <w:szCs w:val="24"/>
        </w:rPr>
        <w:t xml:space="preserve"> </w:t>
      </w:r>
      <w:r w:rsidRPr="00621C30">
        <w:rPr>
          <w:rFonts w:ascii="Times New Roman" w:hAnsi="Times New Roman" w:cs="Times New Roman"/>
          <w:sz w:val="24"/>
          <w:szCs w:val="24"/>
          <w:shd w:val="clear" w:color="auto" w:fill="FFFFFF"/>
        </w:rPr>
        <w:t>За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РФ.</w:t>
      </w:r>
    </w:p>
    <w:p w14:paraId="313DFAAB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1C63256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1B85DA45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7913586A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3B832562" w14:textId="77777777" w:rsidR="006104D8" w:rsidRPr="00621C4F" w:rsidRDefault="006104D8" w:rsidP="00621C4F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6E49A0EE" w14:textId="7F0BA624" w:rsidR="00FB796F" w:rsidRPr="00834D16" w:rsidRDefault="00FB796F" w:rsidP="00FB796F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 w:rsidRPr="00FB796F">
        <w:rPr>
          <w:rFonts w:ascii="Times New Roman" w:hAnsi="Times New Roman" w:cs="Times New Roman"/>
          <w:b/>
          <w:sz w:val="24"/>
          <w:szCs w:val="24"/>
        </w:rPr>
        <w:t>Перечень приложений</w:t>
      </w:r>
      <w:r w:rsidR="00834D16">
        <w:rPr>
          <w:rFonts w:ascii="Times New Roman" w:hAnsi="Times New Roman" w:cs="Times New Roman"/>
          <w:b/>
          <w:sz w:val="24"/>
          <w:szCs w:val="24"/>
        </w:rPr>
        <w:t xml:space="preserve"> к извещению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34D16"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  <w:bookmarkEnd w:id="1"/>
      <w:bookmarkEnd w:id="2"/>
      <w:bookmarkEnd w:id="3"/>
      <w:bookmarkEnd w:id="4"/>
    </w:p>
    <w:p w14:paraId="19AFB78F" w14:textId="70E66307" w:rsidR="00FB796F" w:rsidRPr="00FB796F" w:rsidRDefault="00FB796F" w:rsidP="00FB79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796F">
        <w:rPr>
          <w:rFonts w:ascii="Times New Roman" w:hAnsi="Times New Roman" w:cs="Times New Roman"/>
          <w:sz w:val="24"/>
          <w:szCs w:val="24"/>
        </w:rPr>
        <w:t>См</w:t>
      </w:r>
      <w:r>
        <w:rPr>
          <w:rFonts w:ascii="Times New Roman" w:hAnsi="Times New Roman" w:cs="Times New Roman"/>
          <w:sz w:val="24"/>
          <w:szCs w:val="24"/>
        </w:rPr>
        <w:t xml:space="preserve">отреть </w:t>
      </w:r>
      <w:r w:rsidRPr="00FB796F">
        <w:rPr>
          <w:rFonts w:ascii="Times New Roman" w:hAnsi="Times New Roman" w:cs="Times New Roman"/>
          <w:sz w:val="24"/>
          <w:szCs w:val="24"/>
        </w:rPr>
        <w:t>отдельно вложенный файл.</w:t>
      </w:r>
    </w:p>
    <w:sectPr w:rsidR="00FB796F" w:rsidRPr="00FB796F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67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0E1AE7"/>
    <w:multiLevelType w:val="hybridMultilevel"/>
    <w:tmpl w:val="7624AD7A"/>
    <w:lvl w:ilvl="0" w:tplc="BB0E85D4">
      <w:start w:val="1"/>
      <w:numFmt w:val="decimal"/>
      <w:lvlText w:val="%1)"/>
      <w:lvlJc w:val="left"/>
      <w:pPr>
        <w:ind w:left="6881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636834666">
    <w:abstractNumId w:val="2"/>
  </w:num>
  <w:num w:numId="2" w16cid:durableId="1513370392">
    <w:abstractNumId w:val="0"/>
  </w:num>
  <w:num w:numId="3" w16cid:durableId="15418237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06A4E"/>
    <w:rsid w:val="00010ED9"/>
    <w:rsid w:val="00034E3A"/>
    <w:rsid w:val="000355B9"/>
    <w:rsid w:val="000363AD"/>
    <w:rsid w:val="00045104"/>
    <w:rsid w:val="0006211E"/>
    <w:rsid w:val="00063F5C"/>
    <w:rsid w:val="0006498C"/>
    <w:rsid w:val="0007311E"/>
    <w:rsid w:val="00083252"/>
    <w:rsid w:val="0008763D"/>
    <w:rsid w:val="000969AC"/>
    <w:rsid w:val="000A2C39"/>
    <w:rsid w:val="000A61A4"/>
    <w:rsid w:val="000B35D0"/>
    <w:rsid w:val="000C393F"/>
    <w:rsid w:val="000C47A1"/>
    <w:rsid w:val="000E6C95"/>
    <w:rsid w:val="000F1753"/>
    <w:rsid w:val="000F731A"/>
    <w:rsid w:val="00102A68"/>
    <w:rsid w:val="001068FB"/>
    <w:rsid w:val="001111E8"/>
    <w:rsid w:val="00114146"/>
    <w:rsid w:val="0012199F"/>
    <w:rsid w:val="0015012D"/>
    <w:rsid w:val="0018555B"/>
    <w:rsid w:val="0019377C"/>
    <w:rsid w:val="001A1809"/>
    <w:rsid w:val="001B1DE8"/>
    <w:rsid w:val="001B2F47"/>
    <w:rsid w:val="001B71BF"/>
    <w:rsid w:val="001C4300"/>
    <w:rsid w:val="001C51A6"/>
    <w:rsid w:val="001D0308"/>
    <w:rsid w:val="001D0A2C"/>
    <w:rsid w:val="001E39DC"/>
    <w:rsid w:val="001E7957"/>
    <w:rsid w:val="0020519E"/>
    <w:rsid w:val="002171FE"/>
    <w:rsid w:val="00220E90"/>
    <w:rsid w:val="00233C94"/>
    <w:rsid w:val="00236B4A"/>
    <w:rsid w:val="002450AD"/>
    <w:rsid w:val="00254A56"/>
    <w:rsid w:val="00261814"/>
    <w:rsid w:val="00263541"/>
    <w:rsid w:val="0027687F"/>
    <w:rsid w:val="002A0D42"/>
    <w:rsid w:val="002A1976"/>
    <w:rsid w:val="002A78C4"/>
    <w:rsid w:val="002C21C2"/>
    <w:rsid w:val="002C2E10"/>
    <w:rsid w:val="002C3F3E"/>
    <w:rsid w:val="002C7015"/>
    <w:rsid w:val="002E6EF2"/>
    <w:rsid w:val="002E70B0"/>
    <w:rsid w:val="002F1418"/>
    <w:rsid w:val="002F7AD4"/>
    <w:rsid w:val="0031129A"/>
    <w:rsid w:val="0031760B"/>
    <w:rsid w:val="003267A3"/>
    <w:rsid w:val="00343A8C"/>
    <w:rsid w:val="003457A4"/>
    <w:rsid w:val="00372C72"/>
    <w:rsid w:val="00374C4E"/>
    <w:rsid w:val="00392A07"/>
    <w:rsid w:val="003B2626"/>
    <w:rsid w:val="003D7DF0"/>
    <w:rsid w:val="003E2EB2"/>
    <w:rsid w:val="003F3706"/>
    <w:rsid w:val="003F76B9"/>
    <w:rsid w:val="003F78A7"/>
    <w:rsid w:val="00403F84"/>
    <w:rsid w:val="00406CD5"/>
    <w:rsid w:val="00415B29"/>
    <w:rsid w:val="00416AD3"/>
    <w:rsid w:val="00422810"/>
    <w:rsid w:val="00434A6C"/>
    <w:rsid w:val="0044167A"/>
    <w:rsid w:val="0044459E"/>
    <w:rsid w:val="004527BC"/>
    <w:rsid w:val="0046700B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C6B72"/>
    <w:rsid w:val="004F147C"/>
    <w:rsid w:val="00501F55"/>
    <w:rsid w:val="0050364C"/>
    <w:rsid w:val="005120B4"/>
    <w:rsid w:val="005124C1"/>
    <w:rsid w:val="00512F56"/>
    <w:rsid w:val="00513F92"/>
    <w:rsid w:val="005155D3"/>
    <w:rsid w:val="00527F1A"/>
    <w:rsid w:val="00544A8B"/>
    <w:rsid w:val="005458DB"/>
    <w:rsid w:val="005464AF"/>
    <w:rsid w:val="00550CA9"/>
    <w:rsid w:val="00554CB4"/>
    <w:rsid w:val="00565429"/>
    <w:rsid w:val="00566772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F1799"/>
    <w:rsid w:val="006104D8"/>
    <w:rsid w:val="00621C30"/>
    <w:rsid w:val="00621C4F"/>
    <w:rsid w:val="00627B8D"/>
    <w:rsid w:val="00627BED"/>
    <w:rsid w:val="0063636E"/>
    <w:rsid w:val="00637FF4"/>
    <w:rsid w:val="0064095D"/>
    <w:rsid w:val="00660D2F"/>
    <w:rsid w:val="00661F5A"/>
    <w:rsid w:val="00666EC7"/>
    <w:rsid w:val="006670A1"/>
    <w:rsid w:val="00670B22"/>
    <w:rsid w:val="00680620"/>
    <w:rsid w:val="006850FE"/>
    <w:rsid w:val="00693F40"/>
    <w:rsid w:val="006A0B9E"/>
    <w:rsid w:val="006C63D6"/>
    <w:rsid w:val="006D1237"/>
    <w:rsid w:val="006D1991"/>
    <w:rsid w:val="006D769B"/>
    <w:rsid w:val="006F0474"/>
    <w:rsid w:val="00710875"/>
    <w:rsid w:val="00711BC6"/>
    <w:rsid w:val="00716483"/>
    <w:rsid w:val="0072221B"/>
    <w:rsid w:val="00724AC2"/>
    <w:rsid w:val="007309DD"/>
    <w:rsid w:val="00730A1C"/>
    <w:rsid w:val="00730B97"/>
    <w:rsid w:val="00745528"/>
    <w:rsid w:val="00746E03"/>
    <w:rsid w:val="00760D87"/>
    <w:rsid w:val="00774FC6"/>
    <w:rsid w:val="00780E2C"/>
    <w:rsid w:val="00793A2D"/>
    <w:rsid w:val="007B4864"/>
    <w:rsid w:val="007C18EE"/>
    <w:rsid w:val="007C299E"/>
    <w:rsid w:val="007C664C"/>
    <w:rsid w:val="007C7E28"/>
    <w:rsid w:val="007F19C9"/>
    <w:rsid w:val="007F4013"/>
    <w:rsid w:val="007F4245"/>
    <w:rsid w:val="007F7286"/>
    <w:rsid w:val="0081793C"/>
    <w:rsid w:val="00827A2F"/>
    <w:rsid w:val="00827E1B"/>
    <w:rsid w:val="008301CD"/>
    <w:rsid w:val="008348B9"/>
    <w:rsid w:val="00834D16"/>
    <w:rsid w:val="00852359"/>
    <w:rsid w:val="00853FBC"/>
    <w:rsid w:val="008641B6"/>
    <w:rsid w:val="00872BDD"/>
    <w:rsid w:val="00873695"/>
    <w:rsid w:val="00892620"/>
    <w:rsid w:val="008A46EE"/>
    <w:rsid w:val="008B634B"/>
    <w:rsid w:val="008B782D"/>
    <w:rsid w:val="008C686D"/>
    <w:rsid w:val="008D4106"/>
    <w:rsid w:val="008D48AD"/>
    <w:rsid w:val="008F463B"/>
    <w:rsid w:val="00910A2A"/>
    <w:rsid w:val="00912431"/>
    <w:rsid w:val="009171D6"/>
    <w:rsid w:val="00924235"/>
    <w:rsid w:val="0093473C"/>
    <w:rsid w:val="009357BE"/>
    <w:rsid w:val="00951F07"/>
    <w:rsid w:val="00952C06"/>
    <w:rsid w:val="0096094D"/>
    <w:rsid w:val="00966F24"/>
    <w:rsid w:val="00970206"/>
    <w:rsid w:val="0097358F"/>
    <w:rsid w:val="00981FD0"/>
    <w:rsid w:val="00984223"/>
    <w:rsid w:val="00987520"/>
    <w:rsid w:val="00996F67"/>
    <w:rsid w:val="009A3453"/>
    <w:rsid w:val="009A4E2F"/>
    <w:rsid w:val="009A71B5"/>
    <w:rsid w:val="009B63D8"/>
    <w:rsid w:val="009D2255"/>
    <w:rsid w:val="009E5AFC"/>
    <w:rsid w:val="009E7FDA"/>
    <w:rsid w:val="009F0A61"/>
    <w:rsid w:val="009F45EE"/>
    <w:rsid w:val="00A00C81"/>
    <w:rsid w:val="00A0422E"/>
    <w:rsid w:val="00A15C29"/>
    <w:rsid w:val="00A22FF6"/>
    <w:rsid w:val="00A31B01"/>
    <w:rsid w:val="00A35D5F"/>
    <w:rsid w:val="00A37C0A"/>
    <w:rsid w:val="00A457A2"/>
    <w:rsid w:val="00A52DB4"/>
    <w:rsid w:val="00A5467D"/>
    <w:rsid w:val="00A6068B"/>
    <w:rsid w:val="00A65544"/>
    <w:rsid w:val="00A7236A"/>
    <w:rsid w:val="00A7314C"/>
    <w:rsid w:val="00A75BB9"/>
    <w:rsid w:val="00A81F9C"/>
    <w:rsid w:val="00AA552D"/>
    <w:rsid w:val="00AC2D8D"/>
    <w:rsid w:val="00AD261F"/>
    <w:rsid w:val="00AE1B1E"/>
    <w:rsid w:val="00AF3EE4"/>
    <w:rsid w:val="00AF6CBB"/>
    <w:rsid w:val="00B03E66"/>
    <w:rsid w:val="00B061C4"/>
    <w:rsid w:val="00B22F6E"/>
    <w:rsid w:val="00B249EB"/>
    <w:rsid w:val="00B25D75"/>
    <w:rsid w:val="00B31593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39F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5B97"/>
    <w:rsid w:val="00C7651B"/>
    <w:rsid w:val="00C7726F"/>
    <w:rsid w:val="00C8644F"/>
    <w:rsid w:val="00C92EE1"/>
    <w:rsid w:val="00CA35A2"/>
    <w:rsid w:val="00CA5132"/>
    <w:rsid w:val="00CA7FF1"/>
    <w:rsid w:val="00CC48C2"/>
    <w:rsid w:val="00CE1F85"/>
    <w:rsid w:val="00CE74C2"/>
    <w:rsid w:val="00CF6D7C"/>
    <w:rsid w:val="00D02A84"/>
    <w:rsid w:val="00D1043C"/>
    <w:rsid w:val="00D11D8B"/>
    <w:rsid w:val="00D14982"/>
    <w:rsid w:val="00D27990"/>
    <w:rsid w:val="00D3115C"/>
    <w:rsid w:val="00D31D63"/>
    <w:rsid w:val="00D53C56"/>
    <w:rsid w:val="00D65221"/>
    <w:rsid w:val="00D6660C"/>
    <w:rsid w:val="00D66964"/>
    <w:rsid w:val="00D9065D"/>
    <w:rsid w:val="00D907C7"/>
    <w:rsid w:val="00D90C11"/>
    <w:rsid w:val="00D94DC8"/>
    <w:rsid w:val="00D95EF2"/>
    <w:rsid w:val="00DA4CCA"/>
    <w:rsid w:val="00DA4EAF"/>
    <w:rsid w:val="00DA5989"/>
    <w:rsid w:val="00DB0032"/>
    <w:rsid w:val="00DB12B9"/>
    <w:rsid w:val="00DB6BFB"/>
    <w:rsid w:val="00DD60C9"/>
    <w:rsid w:val="00DE0207"/>
    <w:rsid w:val="00DE2EBF"/>
    <w:rsid w:val="00DF0509"/>
    <w:rsid w:val="00DF131E"/>
    <w:rsid w:val="00DF1997"/>
    <w:rsid w:val="00E01606"/>
    <w:rsid w:val="00E0732C"/>
    <w:rsid w:val="00E10E8B"/>
    <w:rsid w:val="00E1283B"/>
    <w:rsid w:val="00E17B90"/>
    <w:rsid w:val="00E26974"/>
    <w:rsid w:val="00E26FA0"/>
    <w:rsid w:val="00E41F65"/>
    <w:rsid w:val="00E45F64"/>
    <w:rsid w:val="00E60775"/>
    <w:rsid w:val="00E7794C"/>
    <w:rsid w:val="00E80942"/>
    <w:rsid w:val="00E8311E"/>
    <w:rsid w:val="00E837AA"/>
    <w:rsid w:val="00E86604"/>
    <w:rsid w:val="00E92F90"/>
    <w:rsid w:val="00E9394D"/>
    <w:rsid w:val="00EA06F1"/>
    <w:rsid w:val="00EA765C"/>
    <w:rsid w:val="00EB1CAA"/>
    <w:rsid w:val="00EB4647"/>
    <w:rsid w:val="00ED30D5"/>
    <w:rsid w:val="00EE6C27"/>
    <w:rsid w:val="00EF6B16"/>
    <w:rsid w:val="00F01AD1"/>
    <w:rsid w:val="00F30163"/>
    <w:rsid w:val="00F303BD"/>
    <w:rsid w:val="00F30E84"/>
    <w:rsid w:val="00F31970"/>
    <w:rsid w:val="00F349E6"/>
    <w:rsid w:val="00F52F65"/>
    <w:rsid w:val="00F75275"/>
    <w:rsid w:val="00F80A92"/>
    <w:rsid w:val="00F827CD"/>
    <w:rsid w:val="00F940DB"/>
    <w:rsid w:val="00F971B7"/>
    <w:rsid w:val="00FA218C"/>
    <w:rsid w:val="00FA6056"/>
    <w:rsid w:val="00FA6A70"/>
    <w:rsid w:val="00FB0067"/>
    <w:rsid w:val="00FB3AEF"/>
    <w:rsid w:val="00FB4A44"/>
    <w:rsid w:val="00FB796F"/>
    <w:rsid w:val="00FC27EB"/>
    <w:rsid w:val="00FC3C0F"/>
    <w:rsid w:val="00FC4C2C"/>
    <w:rsid w:val="00FD482D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10CC3ABA-39EC-4678-95FF-C20AD90C3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FB796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952C06"/>
  </w:style>
  <w:style w:type="character" w:customStyle="1" w:styleId="10">
    <w:name w:val="Заголовок 1 Знак"/>
    <w:basedOn w:val="a0"/>
    <w:link w:val="1"/>
    <w:uiPriority w:val="99"/>
    <w:rsid w:val="00FB796F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34A0AD0E8934C05A9253B01911459F321EA1EDCD91C0354FEF235344CC0535017539C4253D3321AB777B91849C74373B36B5009249DZ4cBH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34A0AD0E8934C05A9253B01911459F321EA1EDCD91C0354FEF235344CC0535017539C4253D3331AB777B91849C74373B36B5009249DZ4cBH" TargetMode="External"/><Relationship Id="rId17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34A0AD0E8934C05A9253B01911459F321EA1EDCD91C0354FEF235344CC0535017539C4151D23612E52DA91C00914E6EB2744F0A3A9D4A0EZ8c6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8F1454413FCE229AF7BDFF7E88E9196427CD9F9DCp5PD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47AF6-1721-4680-A6DA-33F509B46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1175</TotalTime>
  <Pages>2</Pages>
  <Words>1274</Words>
  <Characters>7264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8521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Олеся А. Степанова</cp:lastModifiedBy>
  <cp:revision>297</cp:revision>
  <cp:lastPrinted>2014-01-21T12:15:00Z</cp:lastPrinted>
  <dcterms:created xsi:type="dcterms:W3CDTF">2014-01-21T06:32:00Z</dcterms:created>
  <dcterms:modified xsi:type="dcterms:W3CDTF">2026-09-18T11:19:00Z</dcterms:modified>
</cp:coreProperties>
</file>