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29ECB1" w14:textId="3E38BE99" w:rsidR="00A90B6A" w:rsidRPr="009D6B60" w:rsidRDefault="00A90B6A" w:rsidP="00C87056">
      <w:pPr>
        <w:tabs>
          <w:tab w:val="left" w:pos="3923"/>
        </w:tabs>
        <w:spacing w:after="0" w:line="240" w:lineRule="auto"/>
        <w:jc w:val="center"/>
        <w:rPr>
          <w:rFonts w:ascii="Times New Roman" w:eastAsia="Times New Roman" w:hAnsi="Times New Roman" w:cs="Times New Roman"/>
          <w:b/>
          <w:lang w:eastAsia="ru-RU"/>
        </w:rPr>
      </w:pPr>
      <w:r w:rsidRPr="00A90B6A">
        <w:rPr>
          <w:rFonts w:ascii="Times New Roman" w:eastAsia="Times New Roman" w:hAnsi="Times New Roman" w:cs="Times New Roman"/>
          <w:b/>
          <w:lang w:eastAsia="ru-RU"/>
        </w:rPr>
        <w:t xml:space="preserve"> </w:t>
      </w:r>
    </w:p>
    <w:p w14:paraId="080D8272" w14:textId="61026C95" w:rsidR="00C87056" w:rsidRPr="009D6B60" w:rsidRDefault="00C87056" w:rsidP="00C87056">
      <w:pPr>
        <w:tabs>
          <w:tab w:val="left" w:pos="3923"/>
        </w:tabs>
        <w:spacing w:after="0" w:line="240" w:lineRule="auto"/>
        <w:jc w:val="center"/>
        <w:rPr>
          <w:rFonts w:ascii="Times New Roman" w:eastAsia="Times New Roman" w:hAnsi="Times New Roman" w:cs="Times New Roman"/>
          <w:b/>
          <w:lang w:eastAsia="ru-RU"/>
        </w:rPr>
      </w:pPr>
      <w:r w:rsidRPr="009D6B60">
        <w:rPr>
          <w:rFonts w:ascii="Times New Roman" w:eastAsia="Times New Roman" w:hAnsi="Times New Roman" w:cs="Times New Roman"/>
          <w:b/>
          <w:lang w:eastAsia="ru-RU"/>
        </w:rPr>
        <w:t xml:space="preserve">ДОГОВОР № </w:t>
      </w:r>
    </w:p>
    <w:p w14:paraId="09521121" w14:textId="145E7A27" w:rsidR="00C87056" w:rsidRPr="009D6B60" w:rsidRDefault="00C87056" w:rsidP="00C87056">
      <w:pPr>
        <w:tabs>
          <w:tab w:val="left" w:pos="1080"/>
          <w:tab w:val="left" w:pos="1260"/>
          <w:tab w:val="left" w:pos="1440"/>
        </w:tabs>
        <w:spacing w:after="0" w:line="240" w:lineRule="auto"/>
        <w:jc w:val="center"/>
        <w:rPr>
          <w:rFonts w:ascii="Times New Roman" w:eastAsia="Times New Roman" w:hAnsi="Times New Roman" w:cs="Times New Roman"/>
          <w:b/>
          <w:bCs/>
          <w:lang w:eastAsia="ar-SA"/>
        </w:rPr>
      </w:pPr>
      <w:r w:rsidRPr="009D6B60">
        <w:rPr>
          <w:rFonts w:ascii="Times New Roman" w:eastAsia="Times New Roman" w:hAnsi="Times New Roman" w:cs="Times New Roman"/>
          <w:b/>
          <w:bCs/>
          <w:lang w:eastAsia="ar-SA"/>
        </w:rPr>
        <w:t>на поставку</w:t>
      </w:r>
      <w:r w:rsidR="009D4543" w:rsidRPr="009D6B60">
        <w:rPr>
          <w:rFonts w:ascii="Times New Roman" w:eastAsia="Times New Roman" w:hAnsi="Times New Roman" w:cs="Times New Roman"/>
          <w:b/>
          <w:bCs/>
          <w:lang w:eastAsia="ar-SA"/>
        </w:rPr>
        <w:t xml:space="preserve"> </w:t>
      </w:r>
      <w:r w:rsidR="006E059A" w:rsidRPr="009D6B60">
        <w:rPr>
          <w:rFonts w:ascii="Times New Roman" w:eastAsia="Times New Roman" w:hAnsi="Times New Roman" w:cs="Times New Roman"/>
          <w:b/>
          <w:bCs/>
          <w:lang w:eastAsia="ar-SA"/>
        </w:rPr>
        <w:t xml:space="preserve">медицинских изделий для </w:t>
      </w:r>
      <w:r w:rsidR="00E25595" w:rsidRPr="009D6B60">
        <w:rPr>
          <w:rFonts w:ascii="Times New Roman" w:eastAsia="Times New Roman" w:hAnsi="Times New Roman" w:cs="Times New Roman"/>
          <w:b/>
          <w:bCs/>
          <w:lang w:eastAsia="ar-SA"/>
        </w:rPr>
        <w:t>отделени</w:t>
      </w:r>
      <w:r w:rsidR="00E25595">
        <w:rPr>
          <w:rFonts w:ascii="Times New Roman" w:eastAsia="Times New Roman" w:hAnsi="Times New Roman" w:cs="Times New Roman"/>
          <w:b/>
          <w:bCs/>
          <w:lang w:eastAsia="ar-SA"/>
        </w:rPr>
        <w:t>й</w:t>
      </w:r>
      <w:r w:rsidR="00E25595" w:rsidRPr="009D6B60">
        <w:rPr>
          <w:rFonts w:ascii="Times New Roman" w:eastAsia="Times New Roman" w:hAnsi="Times New Roman" w:cs="Times New Roman"/>
          <w:b/>
          <w:bCs/>
          <w:lang w:eastAsia="ar-SA"/>
        </w:rPr>
        <w:t xml:space="preserve"> </w:t>
      </w:r>
      <w:r w:rsidR="006E059A" w:rsidRPr="009D6B60">
        <w:rPr>
          <w:rFonts w:ascii="Times New Roman" w:eastAsia="Times New Roman" w:hAnsi="Times New Roman" w:cs="Times New Roman"/>
          <w:b/>
          <w:bCs/>
          <w:lang w:eastAsia="ar-SA"/>
        </w:rPr>
        <w:t>ГБУЗ ЛОКБ на 202</w:t>
      </w:r>
      <w:r w:rsidR="006C7C0E">
        <w:rPr>
          <w:rFonts w:ascii="Times New Roman" w:eastAsia="Times New Roman" w:hAnsi="Times New Roman" w:cs="Times New Roman"/>
          <w:b/>
          <w:bCs/>
          <w:lang w:eastAsia="ar-SA"/>
        </w:rPr>
        <w:t>6</w:t>
      </w:r>
      <w:r w:rsidR="006E059A" w:rsidRPr="009D6B60">
        <w:rPr>
          <w:rFonts w:ascii="Times New Roman" w:eastAsia="Times New Roman" w:hAnsi="Times New Roman" w:cs="Times New Roman"/>
          <w:b/>
          <w:bCs/>
          <w:lang w:eastAsia="ar-SA"/>
        </w:rPr>
        <w:t xml:space="preserve"> год</w:t>
      </w:r>
    </w:p>
    <w:p w14:paraId="2C67DDEE" w14:textId="77777777" w:rsidR="00C87056" w:rsidRPr="009D6B60" w:rsidRDefault="00C87056" w:rsidP="00C87056">
      <w:pPr>
        <w:tabs>
          <w:tab w:val="left" w:pos="1080"/>
          <w:tab w:val="left" w:pos="1260"/>
          <w:tab w:val="left" w:pos="1440"/>
        </w:tabs>
        <w:spacing w:after="0" w:line="240" w:lineRule="auto"/>
        <w:jc w:val="center"/>
        <w:rPr>
          <w:rFonts w:ascii="Times New Roman" w:eastAsia="Times New Roman" w:hAnsi="Times New Roman" w:cs="Times New Roman"/>
          <w:b/>
          <w:bCs/>
          <w:lang w:eastAsia="ar-SA"/>
        </w:rPr>
      </w:pPr>
    </w:p>
    <w:p w14:paraId="27B9BD1E" w14:textId="47E5DA05" w:rsidR="00C87056" w:rsidRPr="009D6B60" w:rsidRDefault="00C87056" w:rsidP="00C87056">
      <w:pPr>
        <w:tabs>
          <w:tab w:val="left" w:pos="1080"/>
          <w:tab w:val="left" w:pos="1260"/>
          <w:tab w:val="left" w:pos="1440"/>
        </w:tabs>
        <w:spacing w:after="0" w:line="240" w:lineRule="auto"/>
        <w:rPr>
          <w:rFonts w:ascii="Times New Roman" w:eastAsia="Times New Roman" w:hAnsi="Times New Roman" w:cs="Times New Roman"/>
          <w:b/>
          <w:lang w:eastAsia="ru-RU"/>
        </w:rPr>
      </w:pPr>
      <w:r w:rsidRPr="009D6B60">
        <w:rPr>
          <w:rFonts w:ascii="Times New Roman" w:eastAsia="Times New Roman" w:hAnsi="Times New Roman" w:cs="Times New Roman"/>
          <w:b/>
          <w:lang w:eastAsia="ru-RU"/>
        </w:rPr>
        <w:t>Санкт-Петербург</w:t>
      </w:r>
      <w:r w:rsidRPr="009D6B60">
        <w:rPr>
          <w:rFonts w:ascii="Times New Roman" w:eastAsia="Times New Roman" w:hAnsi="Times New Roman" w:cs="Times New Roman"/>
          <w:b/>
          <w:lang w:eastAsia="ru-RU"/>
        </w:rPr>
        <w:tab/>
      </w:r>
      <w:r w:rsidRPr="009D6B60">
        <w:rPr>
          <w:rFonts w:ascii="Times New Roman" w:eastAsia="Times New Roman" w:hAnsi="Times New Roman" w:cs="Times New Roman"/>
          <w:b/>
          <w:lang w:eastAsia="ru-RU"/>
        </w:rPr>
        <w:tab/>
      </w:r>
      <w:r w:rsidRPr="009D6B60">
        <w:rPr>
          <w:rFonts w:ascii="Times New Roman" w:eastAsia="Times New Roman" w:hAnsi="Times New Roman" w:cs="Times New Roman"/>
          <w:b/>
          <w:lang w:eastAsia="ru-RU"/>
        </w:rPr>
        <w:tab/>
      </w:r>
      <w:r w:rsidRPr="009D6B60">
        <w:rPr>
          <w:rFonts w:ascii="Times New Roman" w:eastAsia="Times New Roman" w:hAnsi="Times New Roman" w:cs="Times New Roman"/>
          <w:b/>
          <w:lang w:eastAsia="ru-RU"/>
        </w:rPr>
        <w:tab/>
      </w:r>
      <w:r w:rsidRPr="009D6B60">
        <w:rPr>
          <w:rFonts w:ascii="Times New Roman" w:eastAsia="Times New Roman" w:hAnsi="Times New Roman" w:cs="Times New Roman"/>
          <w:b/>
          <w:lang w:eastAsia="ru-RU"/>
        </w:rPr>
        <w:tab/>
        <w:t xml:space="preserve">                   </w:t>
      </w:r>
      <w:r w:rsidRPr="009D6B60">
        <w:rPr>
          <w:rFonts w:ascii="Times New Roman" w:eastAsia="Times New Roman" w:hAnsi="Times New Roman" w:cs="Times New Roman"/>
          <w:b/>
          <w:lang w:eastAsia="ru-RU"/>
        </w:rPr>
        <w:tab/>
      </w:r>
      <w:r w:rsidRPr="009D6B60">
        <w:rPr>
          <w:rFonts w:ascii="Times New Roman" w:eastAsia="Times New Roman" w:hAnsi="Times New Roman" w:cs="Times New Roman"/>
          <w:b/>
          <w:lang w:eastAsia="ru-RU"/>
        </w:rPr>
        <w:tab/>
        <w:t xml:space="preserve">            </w:t>
      </w:r>
      <w:proofErr w:type="gramStart"/>
      <w:r w:rsidRPr="009D6B60">
        <w:rPr>
          <w:rFonts w:ascii="Times New Roman" w:eastAsia="Times New Roman" w:hAnsi="Times New Roman" w:cs="Times New Roman"/>
          <w:b/>
          <w:lang w:eastAsia="ru-RU"/>
        </w:rPr>
        <w:t xml:space="preserve">   «</w:t>
      </w:r>
      <w:proofErr w:type="gramEnd"/>
      <w:r w:rsidRPr="009D6B60">
        <w:rPr>
          <w:rFonts w:ascii="Times New Roman" w:eastAsia="Times New Roman" w:hAnsi="Times New Roman" w:cs="Times New Roman"/>
          <w:b/>
          <w:lang w:eastAsia="ru-RU"/>
        </w:rPr>
        <w:t>____»      202</w:t>
      </w:r>
      <w:r w:rsidR="006C7C0E">
        <w:rPr>
          <w:rFonts w:ascii="Times New Roman" w:eastAsia="Times New Roman" w:hAnsi="Times New Roman" w:cs="Times New Roman"/>
          <w:b/>
          <w:lang w:eastAsia="ru-RU"/>
        </w:rPr>
        <w:t>6</w:t>
      </w:r>
      <w:r w:rsidRPr="009D6B60">
        <w:rPr>
          <w:rFonts w:ascii="Times New Roman" w:eastAsia="Times New Roman" w:hAnsi="Times New Roman" w:cs="Times New Roman"/>
          <w:b/>
          <w:lang w:eastAsia="ru-RU"/>
        </w:rPr>
        <w:t>г.</w:t>
      </w:r>
    </w:p>
    <w:p w14:paraId="1B98F095" w14:textId="77777777" w:rsidR="00C87056" w:rsidRPr="009D6B60" w:rsidRDefault="00C87056" w:rsidP="00C87056">
      <w:pPr>
        <w:tabs>
          <w:tab w:val="left" w:pos="1080"/>
          <w:tab w:val="left" w:pos="1260"/>
          <w:tab w:val="left" w:pos="1440"/>
        </w:tabs>
        <w:spacing w:after="0" w:line="240" w:lineRule="auto"/>
        <w:rPr>
          <w:rFonts w:ascii="Times New Roman" w:eastAsia="Times New Roman" w:hAnsi="Times New Roman" w:cs="Times New Roman"/>
          <w:lang w:eastAsia="ru-RU"/>
        </w:rPr>
      </w:pPr>
    </w:p>
    <w:p w14:paraId="55523EF2" w14:textId="09EE80AC" w:rsidR="00C87056" w:rsidRPr="009D6B60" w:rsidRDefault="00C87056" w:rsidP="00C87056">
      <w:pPr>
        <w:spacing w:after="0" w:line="240" w:lineRule="auto"/>
        <w:ind w:firstLine="708"/>
        <w:jc w:val="both"/>
        <w:rPr>
          <w:rFonts w:ascii="Times New Roman" w:eastAsia="Times New Roman" w:hAnsi="Times New Roman" w:cs="Times New Roman"/>
          <w:lang w:eastAsia="ru-RU"/>
        </w:rPr>
      </w:pPr>
      <w:r w:rsidRPr="009D6B60">
        <w:rPr>
          <w:rFonts w:ascii="Times New Roman" w:eastAsia="Times New Roman" w:hAnsi="Times New Roman" w:cs="Times New Roman"/>
          <w:b/>
        </w:rPr>
        <w:t xml:space="preserve">Государственное бюджетное учреждение здравоохранения Ленинградская областная клиническая больница (ГБУЗ ЛОКБ), </w:t>
      </w:r>
      <w:r w:rsidRPr="009D6B60">
        <w:rPr>
          <w:rFonts w:ascii="Times New Roman" w:eastAsia="Times New Roman" w:hAnsi="Times New Roman" w:cs="Times New Roman"/>
        </w:rPr>
        <w:t xml:space="preserve">именуемое в дальнейшем «Заказчик», в лице </w:t>
      </w:r>
      <w:r w:rsidRPr="009D6B60">
        <w:rPr>
          <w:rFonts w:ascii="Times New Roman" w:eastAsia="Times New Roman" w:hAnsi="Times New Roman" w:cs="Times New Roman"/>
          <w:b/>
        </w:rPr>
        <w:t xml:space="preserve">Заместителя главного врача по медицинской части Гришиной Светланы Валерьевны, </w:t>
      </w:r>
      <w:r w:rsidRPr="009D6B60">
        <w:rPr>
          <w:rFonts w:ascii="Times New Roman" w:eastAsia="Times New Roman" w:hAnsi="Times New Roman" w:cs="Times New Roman"/>
        </w:rPr>
        <w:t xml:space="preserve">действующего на основании доверенности </w:t>
      </w:r>
      <w:r w:rsidRPr="006C7C0E">
        <w:rPr>
          <w:rFonts w:ascii="Times New Roman" w:eastAsia="Times New Roman" w:hAnsi="Times New Roman" w:cs="Times New Roman"/>
          <w:b/>
        </w:rPr>
        <w:t xml:space="preserve">№ </w:t>
      </w:r>
      <w:r w:rsidR="006C7C0E" w:rsidRPr="006C7C0E">
        <w:rPr>
          <w:rFonts w:ascii="Times New Roman" w:eastAsia="Calibri" w:hAnsi="Times New Roman" w:cs="Times New Roman"/>
          <w:b/>
          <w:kern w:val="1"/>
        </w:rPr>
        <w:t>26-091 от 26.05.2026г</w:t>
      </w:r>
      <w:r w:rsidR="006C7C0E">
        <w:rPr>
          <w:rFonts w:ascii="Times New Roman" w:eastAsia="Times New Roman" w:hAnsi="Times New Roman" w:cs="Times New Roman"/>
          <w:b/>
        </w:rPr>
        <w:t>.</w:t>
      </w:r>
      <w:r w:rsidRPr="009D6B60">
        <w:rPr>
          <w:rFonts w:ascii="Times New Roman" w:eastAsia="Times New Roman" w:hAnsi="Times New Roman" w:cs="Times New Roman"/>
          <w:b/>
        </w:rPr>
        <w:t>, с одной стороны</w:t>
      </w:r>
      <w:r w:rsidRPr="009D6B60">
        <w:rPr>
          <w:rFonts w:ascii="Times New Roman" w:eastAsia="Times New Roman" w:hAnsi="Times New Roman" w:cs="Times New Roman"/>
        </w:rPr>
        <w:t>,</w:t>
      </w:r>
      <w:r w:rsidRPr="009D6B60">
        <w:rPr>
          <w:rFonts w:ascii="Times New Roman" w:eastAsia="Times New Roman" w:hAnsi="Times New Roman" w:cs="Times New Roman"/>
          <w:b/>
          <w:lang w:eastAsia="ru-RU"/>
        </w:rPr>
        <w:t xml:space="preserve">______________ (Сокращенно -______»), </w:t>
      </w:r>
      <w:r w:rsidRPr="009D6B60">
        <w:rPr>
          <w:rFonts w:ascii="Times New Roman" w:eastAsia="Times New Roman" w:hAnsi="Times New Roman" w:cs="Times New Roman"/>
          <w:lang w:eastAsia="ru-RU"/>
        </w:rPr>
        <w:t>именуемое в дальнейшем «Поставщик», в лице_______________, действующего на основании________,</w:t>
      </w:r>
      <w:r w:rsidRPr="009D6B60">
        <w:rPr>
          <w:rFonts w:ascii="Times New Roman" w:eastAsia="Times New Roman" w:hAnsi="Times New Roman" w:cs="Times New Roman"/>
          <w:lang w:eastAsia="ar-SA"/>
        </w:rPr>
        <w:t xml:space="preserve"> с другой стороны, совместно именуемые стороны,  заключили настоящий договор (далее – Договор) о нижеследующем:</w:t>
      </w:r>
    </w:p>
    <w:p w14:paraId="4F45BA4E" w14:textId="77777777" w:rsidR="00C87056" w:rsidRPr="009D6B60" w:rsidRDefault="00C87056" w:rsidP="00C87056">
      <w:pPr>
        <w:widowControl w:val="0"/>
        <w:spacing w:after="0" w:line="240" w:lineRule="auto"/>
        <w:jc w:val="both"/>
        <w:rPr>
          <w:rFonts w:ascii="Times New Roman" w:eastAsia="Times New Roman" w:hAnsi="Times New Roman" w:cs="Times New Roman"/>
          <w:lang w:eastAsia="ru-RU"/>
        </w:rPr>
      </w:pPr>
    </w:p>
    <w:p w14:paraId="41092DDC" w14:textId="77777777" w:rsidR="00C87056" w:rsidRPr="009D6B60" w:rsidRDefault="00C87056" w:rsidP="00C87056">
      <w:pPr>
        <w:widowControl w:val="0"/>
        <w:numPr>
          <w:ilvl w:val="0"/>
          <w:numId w:val="1"/>
        </w:numPr>
        <w:spacing w:after="0" w:line="240" w:lineRule="auto"/>
        <w:jc w:val="center"/>
        <w:rPr>
          <w:rFonts w:ascii="Times New Roman" w:eastAsia="Calibri" w:hAnsi="Times New Roman" w:cs="Times New Roman"/>
          <w:b/>
          <w:bCs/>
          <w:lang w:val="en-US"/>
        </w:rPr>
      </w:pPr>
      <w:proofErr w:type="spellStart"/>
      <w:r w:rsidRPr="009D6B60">
        <w:rPr>
          <w:rFonts w:ascii="Times New Roman" w:eastAsia="Calibri" w:hAnsi="Times New Roman" w:cs="Times New Roman"/>
          <w:b/>
          <w:bCs/>
          <w:lang w:val="en-US"/>
        </w:rPr>
        <w:t>Предмет</w:t>
      </w:r>
      <w:proofErr w:type="spellEnd"/>
      <w:r w:rsidRPr="009D6B60">
        <w:rPr>
          <w:rFonts w:ascii="Times New Roman" w:eastAsia="Calibri" w:hAnsi="Times New Roman" w:cs="Times New Roman"/>
          <w:b/>
          <w:bCs/>
          <w:lang w:val="en-US"/>
        </w:rPr>
        <w:t xml:space="preserve"> </w:t>
      </w:r>
      <w:r w:rsidRPr="009D6B60">
        <w:rPr>
          <w:rFonts w:ascii="Times New Roman" w:eastAsia="Calibri" w:hAnsi="Times New Roman" w:cs="Times New Roman"/>
          <w:b/>
          <w:bCs/>
        </w:rPr>
        <w:t>Договора</w:t>
      </w:r>
    </w:p>
    <w:p w14:paraId="18311D80" w14:textId="037D90B5" w:rsidR="00C87056" w:rsidRPr="009D6B60" w:rsidRDefault="00C87056" w:rsidP="00C87056">
      <w:pPr>
        <w:spacing w:after="0" w:line="240" w:lineRule="auto"/>
        <w:ind w:firstLine="540"/>
        <w:jc w:val="both"/>
        <w:rPr>
          <w:rFonts w:ascii="Times New Roman" w:eastAsia="Times New Roman" w:hAnsi="Times New Roman" w:cs="Times New Roman"/>
          <w:lang w:eastAsia="ru-RU"/>
        </w:rPr>
      </w:pPr>
      <w:r w:rsidRPr="009D6B60">
        <w:rPr>
          <w:rFonts w:ascii="Times New Roman" w:eastAsia="Times New Roman" w:hAnsi="Times New Roman" w:cs="Times New Roman"/>
          <w:lang w:eastAsia="ru-RU"/>
        </w:rPr>
        <w:t xml:space="preserve">1.1. Поставщик обязуется в порядке и на условиях настоящего Договора осуществить поставку </w:t>
      </w:r>
      <w:r w:rsidR="006E059A" w:rsidRPr="009D6B60">
        <w:rPr>
          <w:rFonts w:ascii="Times New Roman" w:eastAsia="Times New Roman" w:hAnsi="Times New Roman" w:cs="Times New Roman"/>
          <w:lang w:eastAsia="ru-RU"/>
        </w:rPr>
        <w:t>медицинских изделий</w:t>
      </w:r>
      <w:r w:rsidR="009D4543" w:rsidRPr="009D6B60">
        <w:rPr>
          <w:rFonts w:ascii="Times New Roman" w:eastAsia="Times New Roman" w:hAnsi="Times New Roman" w:cs="Times New Roman"/>
          <w:lang w:eastAsia="ru-RU"/>
        </w:rPr>
        <w:t xml:space="preserve"> </w:t>
      </w:r>
      <w:r w:rsidRPr="009D6B60">
        <w:rPr>
          <w:rFonts w:ascii="Times New Roman" w:eastAsia="Times New Roman" w:hAnsi="Times New Roman" w:cs="Times New Roman"/>
          <w:lang w:eastAsia="ru-RU"/>
        </w:rPr>
        <w:t xml:space="preserve">(далее – Товар) </w:t>
      </w:r>
      <w:r w:rsidR="006E059A" w:rsidRPr="009D6B60">
        <w:rPr>
          <w:rFonts w:ascii="Times New Roman" w:eastAsia="Times New Roman" w:hAnsi="Times New Roman" w:cs="Times New Roman"/>
          <w:b/>
          <w:lang w:eastAsia="ru-RU"/>
        </w:rPr>
        <w:t>для отделени</w:t>
      </w:r>
      <w:r w:rsidR="00E25595">
        <w:rPr>
          <w:rFonts w:ascii="Times New Roman" w:eastAsia="Times New Roman" w:hAnsi="Times New Roman" w:cs="Times New Roman"/>
          <w:b/>
          <w:lang w:eastAsia="ru-RU"/>
        </w:rPr>
        <w:t>й</w:t>
      </w:r>
      <w:r w:rsidR="006E059A" w:rsidRPr="009D6B60">
        <w:rPr>
          <w:rFonts w:ascii="Times New Roman" w:eastAsia="Times New Roman" w:hAnsi="Times New Roman" w:cs="Times New Roman"/>
          <w:b/>
          <w:lang w:eastAsia="ru-RU"/>
        </w:rPr>
        <w:t xml:space="preserve"> </w:t>
      </w:r>
      <w:r w:rsidR="00594556" w:rsidRPr="009D6B60">
        <w:rPr>
          <w:rFonts w:ascii="Times New Roman" w:eastAsia="Times New Roman" w:hAnsi="Times New Roman" w:cs="Times New Roman"/>
          <w:b/>
          <w:lang w:eastAsia="ru-RU"/>
        </w:rPr>
        <w:t>(код ОКПД2-</w:t>
      </w:r>
      <w:r w:rsidR="009D4543" w:rsidRPr="009D6B60">
        <w:rPr>
          <w:rFonts w:ascii="Times New Roman" w:hAnsi="Times New Roman" w:cs="Times New Roman"/>
        </w:rPr>
        <w:t xml:space="preserve"> </w:t>
      </w:r>
      <w:r w:rsidR="00C819BA" w:rsidRPr="00C819BA">
        <w:rPr>
          <w:rFonts w:ascii="Times New Roman" w:eastAsia="Times New Roman" w:hAnsi="Times New Roman" w:cs="Times New Roman"/>
          <w:b/>
          <w:lang w:eastAsia="ru-RU"/>
        </w:rPr>
        <w:t>32.50.13.1</w:t>
      </w:r>
      <w:r w:rsidR="00E25595">
        <w:rPr>
          <w:rFonts w:ascii="Times New Roman" w:eastAsia="Times New Roman" w:hAnsi="Times New Roman" w:cs="Times New Roman"/>
          <w:b/>
          <w:lang w:eastAsia="ru-RU"/>
        </w:rPr>
        <w:t>90</w:t>
      </w:r>
      <w:r w:rsidR="00B35EF1">
        <w:rPr>
          <w:rFonts w:ascii="Times New Roman" w:eastAsia="Times New Roman" w:hAnsi="Times New Roman" w:cs="Times New Roman"/>
          <w:b/>
          <w:lang w:eastAsia="ru-RU"/>
        </w:rPr>
        <w:t>; 26.60.13.190</w:t>
      </w:r>
      <w:bookmarkStart w:id="0" w:name="_GoBack"/>
      <w:bookmarkEnd w:id="0"/>
      <w:r w:rsidR="00594556" w:rsidRPr="009D6B60">
        <w:rPr>
          <w:rFonts w:ascii="Times New Roman" w:eastAsia="Times New Roman" w:hAnsi="Times New Roman" w:cs="Times New Roman"/>
          <w:b/>
          <w:lang w:eastAsia="ru-RU"/>
        </w:rPr>
        <w:t>)</w:t>
      </w:r>
      <w:r w:rsidRPr="009D6B60">
        <w:rPr>
          <w:rFonts w:ascii="Times New Roman" w:eastAsia="Times New Roman" w:hAnsi="Times New Roman" w:cs="Times New Roman"/>
          <w:lang w:eastAsia="ru-RU"/>
        </w:rPr>
        <w:t xml:space="preserve"> в номенклатуре, количестве и по ценам, определенным в Спецификации (Приложение № 1 к Договору)</w:t>
      </w:r>
      <w:r w:rsidR="00A90B6A" w:rsidRPr="009D6B60">
        <w:rPr>
          <w:rFonts w:ascii="Times New Roman" w:eastAsia="Times New Roman" w:hAnsi="Times New Roman" w:cs="Times New Roman"/>
          <w:lang w:eastAsia="ru-RU"/>
        </w:rPr>
        <w:t xml:space="preserve"> </w:t>
      </w:r>
      <w:r w:rsidR="00A90B6A" w:rsidRPr="009D6B60">
        <w:rPr>
          <w:rFonts w:ascii="Times New Roman" w:eastAsia="Times New Roman" w:hAnsi="Times New Roman" w:cs="Times New Roman"/>
          <w:b/>
          <w:lang w:eastAsia="ru-RU"/>
        </w:rPr>
        <w:t>и в соответствии с Техническими требованиями (Приложение № 2 к Договору)</w:t>
      </w:r>
      <w:r w:rsidRPr="009D6B60">
        <w:rPr>
          <w:rFonts w:ascii="Times New Roman" w:eastAsia="Times New Roman" w:hAnsi="Times New Roman" w:cs="Times New Roman"/>
          <w:b/>
          <w:lang w:eastAsia="ru-RU"/>
        </w:rPr>
        <w:t xml:space="preserve">, </w:t>
      </w:r>
      <w:r w:rsidRPr="009D6B60">
        <w:rPr>
          <w:rFonts w:ascii="Times New Roman" w:eastAsia="Times New Roman" w:hAnsi="Times New Roman" w:cs="Times New Roman"/>
          <w:lang w:eastAsia="ru-RU"/>
        </w:rPr>
        <w:t xml:space="preserve">а Заказчик обязуется принять и обеспечить оплату надлежащим образом поставленного товара. </w:t>
      </w:r>
    </w:p>
    <w:p w14:paraId="2F458367" w14:textId="77777777" w:rsidR="00C87056" w:rsidRPr="009D6B60" w:rsidRDefault="00C87056" w:rsidP="00C87056">
      <w:pPr>
        <w:spacing w:after="0" w:line="240" w:lineRule="auto"/>
        <w:ind w:firstLine="540"/>
        <w:jc w:val="both"/>
        <w:rPr>
          <w:rFonts w:ascii="Times New Roman" w:eastAsia="Times New Roman" w:hAnsi="Times New Roman" w:cs="Times New Roman"/>
          <w:lang w:eastAsia="ru-RU"/>
        </w:rPr>
      </w:pPr>
      <w:r w:rsidRPr="009D6B60">
        <w:rPr>
          <w:rFonts w:ascii="Times New Roman" w:eastAsia="Times New Roman" w:hAnsi="Times New Roman" w:cs="Times New Roman"/>
          <w:lang w:eastAsia="ru-RU"/>
        </w:rPr>
        <w:t xml:space="preserve">1.2. Поставка Товара осуществляется силами и средствами Поставщика с разгрузкой с транспортного средства, с подъемом-спуском Товара по этажам, с заносом Товара в помещение склада Заказчика или в место эксплуатации Товара по адресам: </w:t>
      </w:r>
    </w:p>
    <w:p w14:paraId="18CEE056" w14:textId="77777777" w:rsidR="00C87056" w:rsidRPr="009D6B60" w:rsidRDefault="00C87056" w:rsidP="00C87056">
      <w:pPr>
        <w:spacing w:after="0" w:line="240" w:lineRule="auto"/>
        <w:ind w:firstLine="540"/>
        <w:jc w:val="both"/>
        <w:rPr>
          <w:rFonts w:ascii="Times New Roman" w:eastAsia="Times New Roman" w:hAnsi="Times New Roman" w:cs="Times New Roman"/>
          <w:lang w:eastAsia="ru-RU"/>
        </w:rPr>
      </w:pPr>
      <w:r w:rsidRPr="009D6B60">
        <w:rPr>
          <w:rFonts w:ascii="Times New Roman" w:eastAsia="Times New Roman" w:hAnsi="Times New Roman" w:cs="Times New Roman"/>
          <w:lang w:eastAsia="ru-RU"/>
        </w:rPr>
        <w:t>- 194291, г. Санкт-Петербург, ул. Сантьяго-де-Куба, д. 5, литер. А, телефон (812) 592-68-75;</w:t>
      </w:r>
    </w:p>
    <w:p w14:paraId="5380F585" w14:textId="77777777" w:rsidR="00C87056" w:rsidRPr="009D6B60" w:rsidRDefault="00C87056" w:rsidP="00C87056">
      <w:pPr>
        <w:spacing w:after="0" w:line="240" w:lineRule="auto"/>
        <w:ind w:firstLine="540"/>
        <w:jc w:val="both"/>
        <w:rPr>
          <w:rFonts w:ascii="Times New Roman" w:eastAsia="Times New Roman" w:hAnsi="Times New Roman" w:cs="Times New Roman"/>
          <w:lang w:eastAsia="ru-RU"/>
        </w:rPr>
      </w:pPr>
      <w:r w:rsidRPr="009D6B60">
        <w:rPr>
          <w:rFonts w:ascii="Times New Roman" w:eastAsia="Times New Roman" w:hAnsi="Times New Roman" w:cs="Times New Roman"/>
          <w:lang w:eastAsia="ru-RU"/>
        </w:rPr>
        <w:t xml:space="preserve">- 188663, Ленинградская </w:t>
      </w:r>
      <w:proofErr w:type="spellStart"/>
      <w:r w:rsidRPr="009D6B60">
        <w:rPr>
          <w:rFonts w:ascii="Times New Roman" w:eastAsia="Times New Roman" w:hAnsi="Times New Roman" w:cs="Times New Roman"/>
          <w:lang w:eastAsia="ru-RU"/>
        </w:rPr>
        <w:t>обл</w:t>
      </w:r>
      <w:proofErr w:type="spellEnd"/>
      <w:r w:rsidRPr="009D6B60">
        <w:rPr>
          <w:rFonts w:ascii="Times New Roman" w:eastAsia="Times New Roman" w:hAnsi="Times New Roman" w:cs="Times New Roman"/>
          <w:lang w:eastAsia="ru-RU"/>
        </w:rPr>
        <w:t xml:space="preserve">, Всеволожский р-н, </w:t>
      </w:r>
      <w:proofErr w:type="spellStart"/>
      <w:r w:rsidRPr="009D6B60">
        <w:rPr>
          <w:rFonts w:ascii="Times New Roman" w:eastAsia="Times New Roman" w:hAnsi="Times New Roman" w:cs="Times New Roman"/>
          <w:lang w:eastAsia="ru-RU"/>
        </w:rPr>
        <w:t>гп</w:t>
      </w:r>
      <w:proofErr w:type="spellEnd"/>
      <w:r w:rsidRPr="009D6B60">
        <w:rPr>
          <w:rFonts w:ascii="Times New Roman" w:eastAsia="Times New Roman" w:hAnsi="Times New Roman" w:cs="Times New Roman"/>
          <w:lang w:eastAsia="ru-RU"/>
        </w:rPr>
        <w:t xml:space="preserve">. </w:t>
      </w:r>
      <w:proofErr w:type="spellStart"/>
      <w:r w:rsidRPr="009D6B60">
        <w:rPr>
          <w:rFonts w:ascii="Times New Roman" w:eastAsia="Times New Roman" w:hAnsi="Times New Roman" w:cs="Times New Roman"/>
          <w:lang w:eastAsia="ru-RU"/>
        </w:rPr>
        <w:t>Кузьмоловский</w:t>
      </w:r>
      <w:proofErr w:type="spellEnd"/>
      <w:r w:rsidRPr="009D6B60">
        <w:rPr>
          <w:rFonts w:ascii="Times New Roman" w:eastAsia="Times New Roman" w:hAnsi="Times New Roman" w:cs="Times New Roman"/>
          <w:lang w:eastAsia="ru-RU"/>
        </w:rPr>
        <w:t>, ул. Заозерная, 2 (далее – «Место доставки»). Место доставки, в том числе помещение склада или место эксплуатации, указывается в заявке.</w:t>
      </w:r>
    </w:p>
    <w:p w14:paraId="1557C496" w14:textId="77777777" w:rsidR="00C87056" w:rsidRPr="009D6B60" w:rsidRDefault="00C87056" w:rsidP="00C87056">
      <w:pPr>
        <w:spacing w:after="0" w:line="240" w:lineRule="auto"/>
        <w:ind w:right="-184" w:firstLine="709"/>
        <w:jc w:val="both"/>
        <w:rPr>
          <w:rFonts w:ascii="Times New Roman" w:eastAsia="Calibri" w:hAnsi="Times New Roman" w:cs="Times New Roman"/>
          <w:b/>
          <w:lang w:eastAsia="ar-SA"/>
        </w:rPr>
      </w:pPr>
      <w:r w:rsidRPr="009D6B60">
        <w:rPr>
          <w:rFonts w:ascii="Times New Roman" w:eastAsia="Times New Roman" w:hAnsi="Times New Roman" w:cs="Times New Roman"/>
          <w:lang w:eastAsia="ru-RU"/>
        </w:rPr>
        <w:t xml:space="preserve">1.3. </w:t>
      </w:r>
      <w:r w:rsidR="00677ADF" w:rsidRPr="009D6B60">
        <w:rPr>
          <w:rFonts w:ascii="Times New Roman" w:eastAsia="Calibri" w:hAnsi="Times New Roman" w:cs="Times New Roman"/>
          <w:lang w:eastAsia="ar-SA"/>
        </w:rPr>
        <w:t xml:space="preserve">Договор заключается с единственным поставщиком в соответствии со статьей 3.6 Федерального закона от 18.07.2011 № </w:t>
      </w:r>
      <w:r w:rsidR="00677ADF" w:rsidRPr="006C7C0E">
        <w:rPr>
          <w:rFonts w:ascii="Times New Roman" w:eastAsia="Calibri" w:hAnsi="Times New Roman" w:cs="Times New Roman"/>
          <w:b/>
          <w:sz w:val="24"/>
          <w:szCs w:val="24"/>
          <w:lang w:eastAsia="ar-SA"/>
        </w:rPr>
        <w:t>223-ФЗ</w:t>
      </w:r>
      <w:r w:rsidR="00677ADF" w:rsidRPr="009D6B60">
        <w:rPr>
          <w:rFonts w:ascii="Times New Roman" w:eastAsia="Calibri" w:hAnsi="Times New Roman" w:cs="Times New Roman"/>
          <w:lang w:eastAsia="ar-SA"/>
        </w:rPr>
        <w:t xml:space="preserve"> «О закупках товаров, работ, услуг отдельными видами юридических лиц на основании п.5.5 Положения о закупках товаров, работ, услуг для нужд Государственного бюджетного учреждения здравоохранения Ленинградская областная клиническая больница.</w:t>
      </w:r>
    </w:p>
    <w:p w14:paraId="631D7D17" w14:textId="77777777" w:rsidR="00C87056" w:rsidRPr="009D6B60" w:rsidRDefault="00C87056" w:rsidP="00C87056">
      <w:pPr>
        <w:spacing w:after="0" w:line="240" w:lineRule="auto"/>
        <w:ind w:firstLine="540"/>
        <w:jc w:val="both"/>
        <w:rPr>
          <w:rFonts w:ascii="Times New Roman" w:eastAsia="Times New Roman" w:hAnsi="Times New Roman" w:cs="Times New Roman"/>
          <w:b/>
          <w:lang w:eastAsia="ru-RU"/>
        </w:rPr>
      </w:pPr>
    </w:p>
    <w:p w14:paraId="38D44D03" w14:textId="77777777" w:rsidR="00C87056" w:rsidRPr="009D6B60" w:rsidRDefault="00C87056" w:rsidP="00C87056">
      <w:pPr>
        <w:spacing w:after="0" w:line="240" w:lineRule="auto"/>
        <w:ind w:firstLine="540"/>
        <w:jc w:val="center"/>
        <w:rPr>
          <w:rFonts w:ascii="Times New Roman" w:eastAsia="Times New Roman" w:hAnsi="Times New Roman" w:cs="Times New Roman"/>
          <w:b/>
          <w:bCs/>
          <w:lang w:eastAsia="ru-RU"/>
        </w:rPr>
      </w:pPr>
      <w:r w:rsidRPr="009D6B60">
        <w:rPr>
          <w:rFonts w:ascii="Times New Roman" w:eastAsia="Times New Roman" w:hAnsi="Times New Roman" w:cs="Times New Roman"/>
          <w:b/>
          <w:bCs/>
          <w:lang w:eastAsia="ru-RU"/>
        </w:rPr>
        <w:t>2. Цена Договора и порядок расчетов</w:t>
      </w:r>
    </w:p>
    <w:p w14:paraId="439B4EEC" w14:textId="77777777" w:rsidR="00C87056" w:rsidRPr="009D6B60" w:rsidRDefault="00C87056" w:rsidP="00C87056">
      <w:pPr>
        <w:spacing w:after="0" w:line="240" w:lineRule="auto"/>
        <w:ind w:firstLine="567"/>
        <w:jc w:val="both"/>
        <w:rPr>
          <w:rFonts w:ascii="Times New Roman" w:eastAsia="Times New Roman" w:hAnsi="Times New Roman" w:cs="Times New Roman"/>
          <w:lang w:eastAsia="ru-RU"/>
        </w:rPr>
      </w:pPr>
      <w:r w:rsidRPr="009D6B60">
        <w:rPr>
          <w:rFonts w:ascii="Times New Roman" w:eastAsia="Times New Roman" w:hAnsi="Times New Roman" w:cs="Times New Roman"/>
          <w:lang w:eastAsia="ru-RU"/>
        </w:rPr>
        <w:t xml:space="preserve">2.1. Цена настоящего Договора по результатам проведённых торгов на сайте электронного магазина Ленинградской области https://zakupki.lenreg.ru/ составляет: </w:t>
      </w:r>
      <w:r w:rsidRPr="009D6B60">
        <w:rPr>
          <w:rFonts w:ascii="Times New Roman" w:eastAsia="Times New Roman" w:hAnsi="Times New Roman" w:cs="Times New Roman"/>
          <w:b/>
          <w:lang w:eastAsia="ru-RU"/>
        </w:rPr>
        <w:t>________</w:t>
      </w:r>
      <w:r w:rsidRPr="009D6B60">
        <w:rPr>
          <w:rFonts w:ascii="Times New Roman" w:eastAsia="Times New Roman" w:hAnsi="Times New Roman" w:cs="Times New Roman"/>
          <w:b/>
          <w:lang w:eastAsia="ar-SA"/>
        </w:rPr>
        <w:t>) рублей 00 коп.</w:t>
      </w:r>
      <w:r w:rsidRPr="009D6B60">
        <w:rPr>
          <w:rFonts w:ascii="Times New Roman" w:eastAsia="Times New Roman" w:hAnsi="Times New Roman" w:cs="Times New Roman"/>
          <w:b/>
          <w:lang w:eastAsia="ru-RU"/>
        </w:rPr>
        <w:t xml:space="preserve">, </w:t>
      </w:r>
      <w:r w:rsidRPr="009D6B60">
        <w:rPr>
          <w:rFonts w:ascii="Times New Roman" w:eastAsia="Times New Roman" w:hAnsi="Times New Roman" w:cs="Times New Roman"/>
          <w:lang w:eastAsia="ru-RU"/>
        </w:rPr>
        <w:t xml:space="preserve">в </w:t>
      </w:r>
      <w:proofErr w:type="spellStart"/>
      <w:r w:rsidRPr="009D6B60">
        <w:rPr>
          <w:rFonts w:ascii="Times New Roman" w:eastAsia="Times New Roman" w:hAnsi="Times New Roman" w:cs="Times New Roman"/>
          <w:lang w:eastAsia="ru-RU"/>
        </w:rPr>
        <w:t>т.ч</w:t>
      </w:r>
      <w:proofErr w:type="spellEnd"/>
      <w:r w:rsidRPr="009D6B60">
        <w:rPr>
          <w:rFonts w:ascii="Times New Roman" w:eastAsia="Times New Roman" w:hAnsi="Times New Roman" w:cs="Times New Roman"/>
          <w:lang w:eastAsia="ru-RU"/>
        </w:rPr>
        <w:t>. НДС _______(обоснование.).</w:t>
      </w:r>
    </w:p>
    <w:p w14:paraId="382F7D9D" w14:textId="7809D6A8" w:rsidR="00C87056" w:rsidRPr="009D6B60" w:rsidRDefault="00C87056" w:rsidP="00C87056">
      <w:pPr>
        <w:spacing w:after="200" w:line="240" w:lineRule="auto"/>
        <w:ind w:firstLine="540"/>
        <w:contextualSpacing/>
        <w:jc w:val="both"/>
        <w:rPr>
          <w:rFonts w:ascii="Times New Roman" w:eastAsia="Calibri" w:hAnsi="Times New Roman" w:cs="Times New Roman"/>
          <w:b/>
          <w:strike/>
          <w:color w:val="FF0000"/>
        </w:rPr>
      </w:pPr>
      <w:r w:rsidRPr="009D6B60">
        <w:rPr>
          <w:rFonts w:ascii="Times New Roman" w:eastAsia="Calibri" w:hAnsi="Times New Roman" w:cs="Times New Roman"/>
        </w:rPr>
        <w:t>2.2.</w:t>
      </w:r>
      <w:r w:rsidRPr="009D6B60">
        <w:rPr>
          <w:rFonts w:ascii="Times New Roman" w:eastAsia="Calibri" w:hAnsi="Times New Roman" w:cs="Times New Roman"/>
        </w:rPr>
        <w:tab/>
        <w:t>Указанная цена Договора является твердой и определяется на весь срок исполнения Договора, за исключением случаев, предусмотренных</w:t>
      </w:r>
      <w:r w:rsidR="00ED2BB0">
        <w:rPr>
          <w:rFonts w:ascii="Times New Roman" w:eastAsia="Calibri" w:hAnsi="Times New Roman" w:cs="Times New Roman"/>
        </w:rPr>
        <w:t xml:space="preserve"> </w:t>
      </w:r>
      <w:r w:rsidR="00ED2BB0" w:rsidRPr="00ED2BB0">
        <w:rPr>
          <w:rFonts w:ascii="Times New Roman" w:eastAsia="Calibri" w:hAnsi="Times New Roman" w:cs="Times New Roman"/>
          <w:b/>
        </w:rPr>
        <w:t>настоящим Договором</w:t>
      </w:r>
      <w:r w:rsidR="007746C5" w:rsidRPr="009D6B60">
        <w:rPr>
          <w:rFonts w:ascii="Times New Roman" w:eastAsia="Calibri" w:hAnsi="Times New Roman" w:cs="Times New Roman"/>
          <w:b/>
        </w:rPr>
        <w:t>.</w:t>
      </w:r>
    </w:p>
    <w:p w14:paraId="10F2CDA0" w14:textId="77777777" w:rsidR="00C87056" w:rsidRPr="004F3EA5" w:rsidRDefault="00C87056" w:rsidP="00C87056">
      <w:pPr>
        <w:spacing w:after="0" w:line="240" w:lineRule="auto"/>
        <w:ind w:firstLine="540"/>
        <w:contextualSpacing/>
        <w:jc w:val="both"/>
        <w:rPr>
          <w:rFonts w:ascii="Times New Roman" w:eastAsia="Calibri" w:hAnsi="Times New Roman" w:cs="Times New Roman"/>
        </w:rPr>
      </w:pPr>
      <w:r w:rsidRPr="009D6B60">
        <w:rPr>
          <w:rFonts w:ascii="Times New Roman" w:eastAsia="Calibri" w:hAnsi="Times New Roman" w:cs="Times New Roman"/>
        </w:rPr>
        <w:t>2.3. Цена Договора, указанная в пункте 2.1 Договора, включает в себя причитающееся Поставщику</w:t>
      </w:r>
      <w:r w:rsidRPr="004F3EA5">
        <w:rPr>
          <w:rFonts w:ascii="Times New Roman" w:eastAsia="Calibri" w:hAnsi="Times New Roman" w:cs="Times New Roman"/>
        </w:rPr>
        <w:t xml:space="preserve"> компенсацию всех его возможных издержек, связанных с исполнением Договора, в том числе, но не ограничиваясь указанным: расходов на упаковку, перевозку, доставку Товара до места назначения, в том числе подъем-спуск Товара по этажам, занос Товара в помещение склада Заказчика или в место эксплуатации Товара, вывоз тары и упаковки, гарантийные обязательства, страхование, уплату пошлин, налогов, сборов и других обязательных платежей, а также платежей третьим лицам. </w:t>
      </w:r>
    </w:p>
    <w:p w14:paraId="4DC72194" w14:textId="77777777" w:rsidR="00C87056" w:rsidRPr="004F3EA5" w:rsidRDefault="00C87056" w:rsidP="00C87056">
      <w:pPr>
        <w:widowControl w:val="0"/>
        <w:autoSpaceDE w:val="0"/>
        <w:autoSpaceDN w:val="0"/>
        <w:spacing w:after="0" w:line="240" w:lineRule="auto"/>
        <w:ind w:firstLine="539"/>
        <w:contextualSpacing/>
        <w:jc w:val="both"/>
        <w:rPr>
          <w:rFonts w:ascii="Times New Roman" w:eastAsia="Times New Roman" w:hAnsi="Times New Roman" w:cs="Times New Roman"/>
          <w:color w:val="000000"/>
          <w:lang w:eastAsia="ru-RU"/>
        </w:rPr>
      </w:pPr>
      <w:r w:rsidRPr="004F3EA5">
        <w:rPr>
          <w:rFonts w:ascii="Times New Roman" w:eastAsia="Times New Roman" w:hAnsi="Times New Roman" w:cs="Times New Roman"/>
          <w:color w:val="000000"/>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B601C48" w14:textId="77777777" w:rsidR="00C87056" w:rsidRPr="004F3EA5" w:rsidRDefault="00C87056" w:rsidP="00C87056">
      <w:pPr>
        <w:spacing w:after="200" w:line="240" w:lineRule="auto"/>
        <w:ind w:firstLine="540"/>
        <w:contextualSpacing/>
        <w:jc w:val="both"/>
        <w:rPr>
          <w:rFonts w:ascii="Times New Roman" w:eastAsia="Calibri" w:hAnsi="Times New Roman" w:cs="Times New Roman"/>
        </w:rPr>
      </w:pPr>
      <w:r w:rsidRPr="004F3EA5">
        <w:rPr>
          <w:rFonts w:ascii="Times New Roman" w:eastAsia="Calibri" w:hAnsi="Times New Roman" w:cs="Times New Roman"/>
        </w:rPr>
        <w:t>2.4. Оплата по настоящему Договору, осуществляется Заказчиком по безналичному расчету, в рублях Российской федерации за счет средств бюджетных учреждений:</w:t>
      </w:r>
    </w:p>
    <w:p w14:paraId="6129D71D" w14:textId="6058336F" w:rsidR="00C87056" w:rsidRPr="004F3EA5" w:rsidRDefault="00C87056" w:rsidP="00C87056">
      <w:pPr>
        <w:spacing w:after="200" w:line="240" w:lineRule="auto"/>
        <w:ind w:firstLine="540"/>
        <w:contextualSpacing/>
        <w:jc w:val="both"/>
        <w:rPr>
          <w:rFonts w:ascii="Times New Roman" w:eastAsia="Calibri" w:hAnsi="Times New Roman" w:cs="Times New Roman"/>
          <w:b/>
        </w:rPr>
      </w:pPr>
      <w:r w:rsidRPr="004F3EA5">
        <w:rPr>
          <w:rFonts w:ascii="Times New Roman" w:eastAsia="Calibri" w:hAnsi="Times New Roman" w:cs="Times New Roman"/>
          <w:b/>
        </w:rPr>
        <w:t>за счет средств бюджетных учреждений на 202</w:t>
      </w:r>
      <w:r w:rsidR="00AE7735">
        <w:rPr>
          <w:rFonts w:ascii="Times New Roman" w:eastAsia="Calibri" w:hAnsi="Times New Roman" w:cs="Times New Roman"/>
          <w:b/>
        </w:rPr>
        <w:t>6</w:t>
      </w:r>
      <w:r w:rsidRPr="004F3EA5">
        <w:rPr>
          <w:rFonts w:ascii="Times New Roman" w:eastAsia="Calibri" w:hAnsi="Times New Roman" w:cs="Times New Roman"/>
          <w:b/>
        </w:rPr>
        <w:t xml:space="preserve"> г.</w:t>
      </w:r>
    </w:p>
    <w:p w14:paraId="1D2E4F2D" w14:textId="77777777" w:rsidR="00C87056" w:rsidRPr="004F3EA5" w:rsidRDefault="00C87056" w:rsidP="00C87056">
      <w:pPr>
        <w:spacing w:after="200" w:line="240" w:lineRule="auto"/>
        <w:ind w:firstLine="540"/>
        <w:contextualSpacing/>
        <w:jc w:val="both"/>
        <w:rPr>
          <w:rFonts w:ascii="Times New Roman" w:eastAsia="Calibri" w:hAnsi="Times New Roman" w:cs="Times New Roman"/>
        </w:rPr>
      </w:pPr>
      <w:r w:rsidRPr="004F3EA5">
        <w:rPr>
          <w:rFonts w:ascii="Times New Roman" w:eastAsia="Calibri" w:hAnsi="Times New Roman" w:cs="Times New Roman"/>
          <w:lang w:eastAsia="ar-SA"/>
        </w:rPr>
        <w:t>Обязательства Заказчика по оплате цены Договора считаются исполненными с момента списания денежных средств со счета Заказчика</w:t>
      </w:r>
      <w:r w:rsidRPr="004F3EA5">
        <w:rPr>
          <w:rFonts w:ascii="Times New Roman" w:eastAsia="Calibri" w:hAnsi="Times New Roman" w:cs="Times New Roman"/>
        </w:rPr>
        <w:t>.</w:t>
      </w:r>
    </w:p>
    <w:p w14:paraId="14A02A72" w14:textId="77777777" w:rsidR="00C87056" w:rsidRPr="004F3EA5" w:rsidRDefault="00C87056" w:rsidP="00C87056">
      <w:pPr>
        <w:spacing w:after="0" w:line="240" w:lineRule="auto"/>
        <w:ind w:firstLine="539"/>
        <w:contextualSpacing/>
        <w:jc w:val="both"/>
        <w:rPr>
          <w:rFonts w:ascii="Times New Roman" w:eastAsia="Calibri" w:hAnsi="Times New Roman" w:cs="Times New Roman"/>
        </w:rPr>
      </w:pPr>
      <w:r w:rsidRPr="004F3EA5">
        <w:rPr>
          <w:rFonts w:ascii="Times New Roman" w:eastAsia="Calibri" w:hAnsi="Times New Roman" w:cs="Times New Roman"/>
        </w:rPr>
        <w:t xml:space="preserve">2.5. Авансирование не предусмотрено. </w:t>
      </w:r>
    </w:p>
    <w:p w14:paraId="5F891AA0" w14:textId="0780ECEF" w:rsidR="00C87056" w:rsidRPr="004F3EA5" w:rsidRDefault="00C87056" w:rsidP="00C87056">
      <w:pPr>
        <w:spacing w:after="0" w:line="240" w:lineRule="auto"/>
        <w:ind w:firstLine="567"/>
        <w:jc w:val="both"/>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 xml:space="preserve">2.6. Оплата за поставленный Товар производится Заказчиком по факту приемки Товара на основании документов, предусмотренных п. 3.2 настоящего Договора, а также счёта на оплату Товара, счёта-фактуры </w:t>
      </w:r>
      <w:r w:rsidRPr="004F3EA5">
        <w:rPr>
          <w:rFonts w:ascii="Times New Roman" w:eastAsia="Times New Roman" w:hAnsi="Times New Roman" w:cs="Times New Roman"/>
          <w:bCs/>
          <w:i/>
          <w:lang w:eastAsia="ru-RU"/>
        </w:rPr>
        <w:t>(кроме организаций, работающих по упрощенной системе налогообложения)</w:t>
      </w:r>
      <w:r w:rsidRPr="004F3EA5">
        <w:rPr>
          <w:rFonts w:ascii="Times New Roman" w:eastAsia="Times New Roman" w:hAnsi="Times New Roman" w:cs="Times New Roman"/>
          <w:lang w:eastAsia="ru-RU"/>
        </w:rPr>
        <w:t xml:space="preserve"> в течение </w:t>
      </w:r>
      <w:r w:rsidR="00AE7735">
        <w:rPr>
          <w:rFonts w:ascii="Times New Roman" w:eastAsia="Calibri" w:hAnsi="Times New Roman" w:cs="Times New Roman"/>
          <w:b/>
          <w:kern w:val="2"/>
          <w:lang w:eastAsia="ru-RU"/>
        </w:rPr>
        <w:t>7</w:t>
      </w:r>
      <w:r w:rsidRPr="004F3EA5">
        <w:rPr>
          <w:rFonts w:ascii="Times New Roman" w:eastAsia="Calibri" w:hAnsi="Times New Roman" w:cs="Times New Roman"/>
          <w:b/>
          <w:kern w:val="2"/>
          <w:lang w:eastAsia="ru-RU"/>
        </w:rPr>
        <w:t xml:space="preserve"> (</w:t>
      </w:r>
      <w:r w:rsidR="00AE7735">
        <w:rPr>
          <w:rFonts w:ascii="Times New Roman" w:eastAsia="Calibri" w:hAnsi="Times New Roman" w:cs="Times New Roman"/>
          <w:b/>
          <w:kern w:val="2"/>
          <w:lang w:eastAsia="ru-RU"/>
        </w:rPr>
        <w:t>семи</w:t>
      </w:r>
      <w:r w:rsidRPr="004F3EA5">
        <w:rPr>
          <w:rFonts w:ascii="Times New Roman" w:eastAsia="Calibri" w:hAnsi="Times New Roman" w:cs="Times New Roman"/>
          <w:b/>
          <w:kern w:val="2"/>
          <w:lang w:eastAsia="ru-RU"/>
        </w:rPr>
        <w:t xml:space="preserve">) </w:t>
      </w:r>
      <w:r w:rsidRPr="004F3EA5">
        <w:rPr>
          <w:rFonts w:ascii="Times New Roman" w:eastAsia="Times New Roman" w:hAnsi="Times New Roman" w:cs="Times New Roman"/>
          <w:b/>
          <w:lang w:eastAsia="ru-RU"/>
        </w:rPr>
        <w:t>рабочих</w:t>
      </w:r>
      <w:r w:rsidRPr="004F3EA5">
        <w:rPr>
          <w:rFonts w:ascii="Times New Roman" w:eastAsia="Times New Roman" w:hAnsi="Times New Roman" w:cs="Times New Roman"/>
          <w:lang w:eastAsia="ru-RU"/>
        </w:rPr>
        <w:t xml:space="preserve"> дней с момента подписания Сторонами Акта приёма – передачи Товара (по форме согласно Приложению №</w:t>
      </w:r>
      <w:r w:rsidR="00671FE4">
        <w:rPr>
          <w:rFonts w:ascii="Times New Roman" w:eastAsia="Times New Roman" w:hAnsi="Times New Roman" w:cs="Times New Roman"/>
          <w:lang w:eastAsia="ru-RU"/>
        </w:rPr>
        <w:t>3</w:t>
      </w:r>
      <w:r w:rsidRPr="004F3EA5">
        <w:rPr>
          <w:rFonts w:ascii="Times New Roman" w:eastAsia="Times New Roman" w:hAnsi="Times New Roman" w:cs="Times New Roman"/>
          <w:lang w:eastAsia="ru-RU"/>
        </w:rPr>
        <w:t xml:space="preserve"> к Договору).</w:t>
      </w:r>
      <w:r w:rsidRPr="004F3EA5">
        <w:rPr>
          <w:rFonts w:ascii="Times New Roman" w:eastAsia="Times New Roman" w:hAnsi="Times New Roman" w:cs="Times New Roman"/>
          <w:i/>
          <w:lang w:eastAsia="ru-RU"/>
        </w:rPr>
        <w:t xml:space="preserve"> </w:t>
      </w:r>
    </w:p>
    <w:p w14:paraId="29CF4358" w14:textId="77777777" w:rsidR="00C87056" w:rsidRPr="004F3EA5" w:rsidRDefault="00C87056" w:rsidP="00C87056">
      <w:pPr>
        <w:spacing w:after="0" w:line="240" w:lineRule="auto"/>
        <w:ind w:firstLine="567"/>
        <w:jc w:val="both"/>
        <w:rPr>
          <w:rFonts w:ascii="Times New Roman" w:eastAsia="Times New Roman" w:hAnsi="Times New Roman" w:cs="Times New Roman"/>
          <w:lang w:eastAsia="ru-RU"/>
        </w:rPr>
      </w:pPr>
      <w:r w:rsidRPr="004F3EA5">
        <w:rPr>
          <w:rFonts w:ascii="Times New Roman" w:eastAsia="Times New Roman" w:hAnsi="Times New Roman" w:cs="Times New Roman"/>
          <w:lang w:eastAsia="ru-RU"/>
        </w:rPr>
        <w:lastRenderedPageBreak/>
        <w:t>2.7. Заказчик вправе удержать суммы неустойки (пени, штраф) при проведении расчета по настоящему Договору.</w:t>
      </w:r>
    </w:p>
    <w:p w14:paraId="0F574AEF" w14:textId="77777777" w:rsidR="00C87056" w:rsidRPr="004F3EA5" w:rsidRDefault="00C87056" w:rsidP="00C87056">
      <w:pPr>
        <w:tabs>
          <w:tab w:val="left" w:pos="1080"/>
        </w:tabs>
        <w:spacing w:after="0" w:line="240" w:lineRule="auto"/>
        <w:ind w:firstLine="540"/>
        <w:jc w:val="both"/>
        <w:rPr>
          <w:rFonts w:ascii="Times New Roman" w:eastAsia="Times New Roman" w:hAnsi="Times New Roman" w:cs="Times New Roman"/>
          <w:lang w:eastAsia="ru-RU"/>
        </w:rPr>
      </w:pPr>
    </w:p>
    <w:p w14:paraId="22E25CA3" w14:textId="77777777" w:rsidR="00C87056" w:rsidRPr="004F3EA5" w:rsidRDefault="00C87056" w:rsidP="00C87056">
      <w:pPr>
        <w:widowControl w:val="0"/>
        <w:spacing w:after="0" w:line="240" w:lineRule="auto"/>
        <w:ind w:left="360" w:right="-1"/>
        <w:jc w:val="center"/>
        <w:rPr>
          <w:rFonts w:ascii="Times New Roman" w:eastAsia="Times New Roman" w:hAnsi="Times New Roman" w:cs="Times New Roman"/>
          <w:b/>
          <w:bCs/>
          <w:lang w:eastAsia="ru-RU"/>
        </w:rPr>
      </w:pPr>
      <w:r w:rsidRPr="004F3EA5">
        <w:rPr>
          <w:rFonts w:ascii="Times New Roman" w:eastAsia="Times New Roman" w:hAnsi="Times New Roman" w:cs="Times New Roman"/>
          <w:b/>
          <w:lang w:eastAsia="ru-RU"/>
        </w:rPr>
        <w:t>3. П</w:t>
      </w:r>
      <w:r w:rsidRPr="004F3EA5">
        <w:rPr>
          <w:rFonts w:ascii="Times New Roman" w:eastAsia="Times New Roman" w:hAnsi="Times New Roman" w:cs="Times New Roman"/>
          <w:b/>
          <w:bCs/>
          <w:lang w:eastAsia="ru-RU"/>
        </w:rPr>
        <w:t>орядок поставки и сдачи и приемки Товара</w:t>
      </w:r>
    </w:p>
    <w:p w14:paraId="22155C70" w14:textId="0C6A075A" w:rsidR="00C87056" w:rsidRPr="004F3EA5" w:rsidRDefault="00C87056" w:rsidP="00D47CEB">
      <w:pPr>
        <w:spacing w:after="0" w:line="240" w:lineRule="auto"/>
        <w:ind w:firstLine="708"/>
        <w:jc w:val="both"/>
        <w:rPr>
          <w:rFonts w:ascii="Times New Roman" w:eastAsia="Times New Roman" w:hAnsi="Times New Roman" w:cs="Times New Roman"/>
          <w:lang w:eastAsia="ru-RU"/>
        </w:rPr>
      </w:pPr>
      <w:r w:rsidRPr="004F3EA5">
        <w:rPr>
          <w:rFonts w:ascii="Times New Roman" w:eastAsia="Times New Roman" w:hAnsi="Times New Roman" w:cs="Times New Roman"/>
          <w:spacing w:val="-9"/>
          <w:lang w:eastAsia="ru-RU"/>
        </w:rPr>
        <w:t xml:space="preserve">3.1. Поставка Товара осуществляется </w:t>
      </w:r>
      <w:r w:rsidR="00F24B6C" w:rsidRPr="004F3EA5">
        <w:rPr>
          <w:rFonts w:ascii="Times New Roman" w:hAnsi="Times New Roman" w:cs="Times New Roman"/>
          <w:b/>
        </w:rPr>
        <w:t xml:space="preserve">с даты заключения </w:t>
      </w:r>
      <w:r w:rsidR="00671FE4">
        <w:rPr>
          <w:rFonts w:ascii="Times New Roman" w:hAnsi="Times New Roman" w:cs="Times New Roman"/>
          <w:b/>
        </w:rPr>
        <w:t>Д</w:t>
      </w:r>
      <w:r w:rsidR="00AE7735">
        <w:rPr>
          <w:rFonts w:ascii="Times New Roman" w:hAnsi="Times New Roman" w:cs="Times New Roman"/>
          <w:b/>
        </w:rPr>
        <w:t>оговора</w:t>
      </w:r>
      <w:r w:rsidR="00F24B6C" w:rsidRPr="004F3EA5">
        <w:rPr>
          <w:rFonts w:ascii="Times New Roman" w:hAnsi="Times New Roman" w:cs="Times New Roman"/>
          <w:b/>
        </w:rPr>
        <w:t xml:space="preserve"> </w:t>
      </w:r>
      <w:r w:rsidR="00AE7735" w:rsidRPr="00AE7735">
        <w:rPr>
          <w:rFonts w:ascii="Times New Roman" w:hAnsi="Times New Roman" w:cs="Times New Roman"/>
          <w:b/>
        </w:rPr>
        <w:t xml:space="preserve">по </w:t>
      </w:r>
      <w:r w:rsidR="00E25595">
        <w:rPr>
          <w:rFonts w:ascii="Times New Roman" w:hAnsi="Times New Roman" w:cs="Times New Roman"/>
          <w:b/>
        </w:rPr>
        <w:t>01</w:t>
      </w:r>
      <w:r w:rsidR="00AE7735" w:rsidRPr="00AE7735">
        <w:rPr>
          <w:rFonts w:ascii="Times New Roman" w:hAnsi="Times New Roman" w:cs="Times New Roman"/>
          <w:b/>
        </w:rPr>
        <w:t>.</w:t>
      </w:r>
      <w:r w:rsidR="00E25595">
        <w:rPr>
          <w:rFonts w:ascii="Times New Roman" w:hAnsi="Times New Roman" w:cs="Times New Roman"/>
          <w:b/>
        </w:rPr>
        <w:t>12</w:t>
      </w:r>
      <w:r w:rsidR="00AE7735" w:rsidRPr="00AE7735">
        <w:rPr>
          <w:rFonts w:ascii="Times New Roman" w:hAnsi="Times New Roman" w:cs="Times New Roman"/>
          <w:b/>
        </w:rPr>
        <w:t xml:space="preserve">.2026 </w:t>
      </w:r>
      <w:r w:rsidR="00E25595" w:rsidRPr="00E25595">
        <w:rPr>
          <w:rFonts w:ascii="Times New Roman" w:hAnsi="Times New Roman" w:cs="Times New Roman"/>
          <w:b/>
        </w:rPr>
        <w:t>партиями</w:t>
      </w:r>
      <w:r w:rsidR="00E25595" w:rsidRPr="00AE7735">
        <w:rPr>
          <w:rFonts w:ascii="Times New Roman" w:hAnsi="Times New Roman" w:cs="Times New Roman"/>
          <w:b/>
        </w:rPr>
        <w:t xml:space="preserve"> </w:t>
      </w:r>
      <w:r w:rsidR="00AE7735" w:rsidRPr="00AE7735">
        <w:rPr>
          <w:rFonts w:ascii="Times New Roman" w:hAnsi="Times New Roman" w:cs="Times New Roman"/>
          <w:b/>
        </w:rPr>
        <w:t xml:space="preserve">по предварительной заявке </w:t>
      </w:r>
      <w:r w:rsidR="00671FE4">
        <w:rPr>
          <w:rFonts w:ascii="Times New Roman" w:hAnsi="Times New Roman" w:cs="Times New Roman"/>
          <w:b/>
        </w:rPr>
        <w:t>З</w:t>
      </w:r>
      <w:r w:rsidR="00AE7735" w:rsidRPr="00AE7735">
        <w:rPr>
          <w:rFonts w:ascii="Times New Roman" w:hAnsi="Times New Roman" w:cs="Times New Roman"/>
          <w:b/>
        </w:rPr>
        <w:t>аказчика в течение 5 календарных дней с момента ее подачи</w:t>
      </w:r>
      <w:r w:rsidR="00AE7735">
        <w:rPr>
          <w:rFonts w:ascii="Times New Roman" w:hAnsi="Times New Roman" w:cs="Times New Roman"/>
          <w:sz w:val="24"/>
          <w:szCs w:val="24"/>
        </w:rPr>
        <w:t>.</w:t>
      </w:r>
      <w:r w:rsidR="00D47CEB" w:rsidRPr="004F3EA5">
        <w:rPr>
          <w:rFonts w:ascii="Times New Roman" w:hAnsi="Times New Roman" w:cs="Times New Roman"/>
          <w:b/>
        </w:rPr>
        <w:t xml:space="preserve"> </w:t>
      </w:r>
      <w:r w:rsidRPr="004F3EA5">
        <w:rPr>
          <w:rFonts w:ascii="Times New Roman" w:eastAsia="Times New Roman" w:hAnsi="Times New Roman" w:cs="Times New Roman"/>
          <w:lang w:eastAsia="ru-RU"/>
        </w:rPr>
        <w:t>Заявка может быть направлена Заказчиком Поставщику путём факсимильной связи, а также на адрес электронной почты, указанный в разделе 17 Договора.</w:t>
      </w:r>
    </w:p>
    <w:p w14:paraId="2887F8F3" w14:textId="77777777" w:rsidR="00C87056" w:rsidRPr="004F3EA5" w:rsidRDefault="00C87056" w:rsidP="00C87056">
      <w:pPr>
        <w:spacing w:after="0" w:line="240" w:lineRule="auto"/>
        <w:ind w:firstLine="567"/>
        <w:jc w:val="both"/>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 xml:space="preserve">Поставщик за день до осуществления поставки Товара направляет в адрес Заказчика уведомление о времени доставки Товара в Место доставки. </w:t>
      </w:r>
    </w:p>
    <w:p w14:paraId="036647F7" w14:textId="77777777" w:rsidR="00C87056" w:rsidRPr="004F3EA5" w:rsidRDefault="00C87056" w:rsidP="00C87056">
      <w:pPr>
        <w:spacing w:after="0" w:line="240" w:lineRule="auto"/>
        <w:ind w:firstLine="540"/>
        <w:jc w:val="both"/>
        <w:rPr>
          <w:rFonts w:ascii="Times New Roman" w:eastAsia="Times New Roman" w:hAnsi="Times New Roman" w:cs="Times New Roman"/>
          <w:spacing w:val="-9"/>
          <w:lang w:eastAsia="ru-RU"/>
        </w:rPr>
      </w:pPr>
      <w:r w:rsidRPr="004F3EA5">
        <w:rPr>
          <w:rFonts w:ascii="Times New Roman" w:eastAsia="Times New Roman" w:hAnsi="Times New Roman" w:cs="Times New Roman"/>
          <w:lang w:eastAsia="ru-RU" w:bidi="en-US"/>
        </w:rPr>
        <w:t xml:space="preserve">3.2. </w:t>
      </w:r>
      <w:r w:rsidRPr="004F3EA5">
        <w:rPr>
          <w:rFonts w:ascii="Times New Roman" w:eastAsia="Times New Roman" w:hAnsi="Times New Roman" w:cs="Times New Roman"/>
          <w:spacing w:val="-9"/>
          <w:lang w:eastAsia="ru-RU"/>
        </w:rPr>
        <w:t>Одновременно с Товаром Поставщик обязан передать Заказчику:</w:t>
      </w:r>
    </w:p>
    <w:p w14:paraId="05E37F5D" w14:textId="26B5B1BF" w:rsidR="00C87056" w:rsidRPr="004F3EA5" w:rsidRDefault="00C87056" w:rsidP="00C87056">
      <w:pPr>
        <w:tabs>
          <w:tab w:val="left" w:pos="567"/>
        </w:tabs>
        <w:suppressAutoHyphens/>
        <w:autoSpaceDN w:val="0"/>
        <w:spacing w:after="0" w:line="240" w:lineRule="auto"/>
        <w:ind w:firstLine="567"/>
        <w:jc w:val="both"/>
        <w:textAlignment w:val="baseline"/>
        <w:rPr>
          <w:rFonts w:ascii="Times New Roman" w:eastAsia="Calibri" w:hAnsi="Times New Roman" w:cs="Times New Roman"/>
          <w:strike/>
        </w:rPr>
      </w:pPr>
      <w:r w:rsidRPr="004F3EA5">
        <w:rPr>
          <w:rFonts w:ascii="Times New Roman" w:eastAsia="Calibri" w:hAnsi="Times New Roman" w:cs="Times New Roman"/>
        </w:rPr>
        <w:t xml:space="preserve">- </w:t>
      </w:r>
      <w:r w:rsidR="00671FE4" w:rsidRPr="00671FE4">
        <w:rPr>
          <w:rFonts w:ascii="Times New Roman" w:eastAsia="Calibri" w:hAnsi="Times New Roman" w:cs="Times New Roman"/>
        </w:rPr>
        <w:t>на каждое наименование медицинского изделия - реквизиты регистрационного удостоверения на медицинское изделие либо копию документа (в том числе оформленного в виде выписки из государственного реестра медицинских изделий), выданного уполномоченным органом, подтверждающего факт государственной регистрации медицинского изделия посредством внесения записи в государственный реестр медицинских изделий и организаций (индивидуальных предпринимателей), осуществляющих производство и изготовление медицинских изделий, а в случае, если применительно к поставляемому Товару действующим законодательством установлены особенности обращения медицинских изделий, включая особенности их государственной регистрации, - копию документа, выданного уполномоченным органом, подтверждающего факт государственной регистрации поставляемого медицинского изделия (в том числе, если применимо, его серии (партии)) в соответствии с нормативно-правовым актом Правительства Российской Федерации, установившим соответствующие особенности, либо, в определенных указанными особенностями случаях, когда обращение медицинского изделия допускается без его государственной регистрации - иной документ, подтверждающий регистрацию медицинского изделия в установленном порядке в стране-производителе, в виде переведенной и надлежащим образом удостоверенной копии</w:t>
      </w:r>
      <w:r w:rsidR="00671FE4" w:rsidRPr="00A81AA1">
        <w:rPr>
          <w:rFonts w:ascii="Times New Roman" w:eastAsia="Calibri" w:hAnsi="Times New Roman" w:cs="Times New Roman"/>
        </w:rPr>
        <w:t>;</w:t>
      </w:r>
      <w:bookmarkStart w:id="1" w:name="_Ref68261990"/>
      <w:bookmarkEnd w:id="1"/>
    </w:p>
    <w:p w14:paraId="7EFC59AB" w14:textId="6102B678" w:rsidR="004E6431" w:rsidRPr="00C87056" w:rsidRDefault="00C87056" w:rsidP="004E6431">
      <w:pPr>
        <w:tabs>
          <w:tab w:val="left" w:pos="993"/>
        </w:tabs>
        <w:suppressAutoHyphens/>
        <w:autoSpaceDN w:val="0"/>
        <w:spacing w:after="0" w:line="240" w:lineRule="auto"/>
        <w:ind w:firstLine="567"/>
        <w:jc w:val="both"/>
        <w:textAlignment w:val="baseline"/>
        <w:rPr>
          <w:rFonts w:ascii="Times New Roman" w:eastAsia="Calibri" w:hAnsi="Times New Roman" w:cs="Times New Roman"/>
        </w:rPr>
      </w:pPr>
      <w:r w:rsidRPr="004F3EA5">
        <w:rPr>
          <w:rFonts w:ascii="Times New Roman" w:eastAsia="Calibri" w:hAnsi="Times New Roman" w:cs="Times New Roman"/>
        </w:rPr>
        <w:t xml:space="preserve">- товарную накладную, </w:t>
      </w:r>
      <w:r w:rsidR="004E6431" w:rsidRPr="002F4521">
        <w:rPr>
          <w:rFonts w:ascii="Times New Roman" w:eastAsia="Calibri" w:hAnsi="Times New Roman" w:cs="Times New Roman"/>
        </w:rPr>
        <w:t>составленную по форме в соответствии с</w:t>
      </w:r>
      <w:r w:rsidR="004E6431" w:rsidRPr="00C87056">
        <w:rPr>
          <w:rFonts w:ascii="Times New Roman" w:eastAsia="Calibri" w:hAnsi="Times New Roman" w:cs="Times New Roman"/>
        </w:rPr>
        <w:t xml:space="preserve"> законодательством Российской </w:t>
      </w:r>
      <w:r w:rsidR="004E6431" w:rsidRPr="0090108B">
        <w:rPr>
          <w:rFonts w:ascii="Times New Roman" w:eastAsia="Calibri" w:hAnsi="Times New Roman" w:cs="Times New Roman"/>
        </w:rPr>
        <w:t>Федерации либо универсальный передаточный документ (УПД);</w:t>
      </w:r>
    </w:p>
    <w:p w14:paraId="3CAE31A4" w14:textId="7BC9923E" w:rsidR="00C87056" w:rsidRPr="004F3EA5" w:rsidRDefault="00C87056" w:rsidP="00C87056">
      <w:pPr>
        <w:tabs>
          <w:tab w:val="left" w:pos="993"/>
        </w:tabs>
        <w:suppressAutoHyphens/>
        <w:autoSpaceDN w:val="0"/>
        <w:spacing w:after="0" w:line="240" w:lineRule="auto"/>
        <w:ind w:firstLine="567"/>
        <w:jc w:val="both"/>
        <w:textAlignment w:val="baseline"/>
        <w:rPr>
          <w:rFonts w:ascii="Times New Roman" w:eastAsia="Calibri" w:hAnsi="Times New Roman" w:cs="Times New Roman"/>
        </w:rPr>
      </w:pPr>
      <w:r w:rsidRPr="004F3EA5">
        <w:rPr>
          <w:rFonts w:ascii="Times New Roman" w:eastAsia="Calibri" w:hAnsi="Times New Roman" w:cs="Times New Roman"/>
          <w:iCs/>
        </w:rPr>
        <w:t>- Акт приёма-передачи Товара;</w:t>
      </w:r>
    </w:p>
    <w:p w14:paraId="01B346EF" w14:textId="77777777" w:rsidR="00C87056" w:rsidRPr="004F3EA5" w:rsidRDefault="00C87056" w:rsidP="00C87056">
      <w:pPr>
        <w:spacing w:after="0" w:line="240" w:lineRule="auto"/>
        <w:ind w:firstLine="567"/>
        <w:jc w:val="both"/>
        <w:rPr>
          <w:rFonts w:ascii="Times New Roman" w:eastAsia="Times New Roman" w:hAnsi="Times New Roman" w:cs="Times New Roman"/>
          <w:spacing w:val="-9"/>
        </w:rPr>
      </w:pPr>
      <w:r w:rsidRPr="004F3EA5">
        <w:rPr>
          <w:rFonts w:ascii="Times New Roman" w:eastAsia="Times New Roman" w:hAnsi="Times New Roman" w:cs="Times New Roman"/>
          <w:spacing w:val="-9"/>
        </w:rPr>
        <w:t>- иные документы, относящиеся к Товару (в том числе, но не ограничиваясь: надлежащим образом заверенные копии документов, подтверждающих соответствие Товара действующим стандартам и иным нормативам, инструкции по эксплуатации и иную необходимую документацию).</w:t>
      </w:r>
    </w:p>
    <w:p w14:paraId="55B4F6F2" w14:textId="77777777" w:rsidR="00C87056" w:rsidRPr="004F3EA5" w:rsidRDefault="00C87056" w:rsidP="00C87056">
      <w:pPr>
        <w:spacing w:after="0" w:line="240" w:lineRule="auto"/>
        <w:ind w:firstLine="709"/>
        <w:jc w:val="both"/>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 xml:space="preserve">Фактической датой поставки считается дата подписания уполномоченным лицом Заказчика Акта приёма-передачи Товара.  </w:t>
      </w:r>
    </w:p>
    <w:p w14:paraId="1A727DA2" w14:textId="77777777" w:rsidR="00C87056" w:rsidRPr="004F3EA5" w:rsidRDefault="00C87056" w:rsidP="00C87056">
      <w:pPr>
        <w:widowControl w:val="0"/>
        <w:spacing w:after="0" w:line="240" w:lineRule="auto"/>
        <w:ind w:firstLine="708"/>
        <w:jc w:val="both"/>
        <w:rPr>
          <w:rFonts w:ascii="Times New Roman" w:eastAsia="Calibri" w:hAnsi="Times New Roman" w:cs="Times New Roman"/>
        </w:rPr>
      </w:pPr>
      <w:r w:rsidRPr="004F3EA5">
        <w:rPr>
          <w:rFonts w:ascii="Times New Roman" w:eastAsia="Calibri" w:hAnsi="Times New Roman" w:cs="Times New Roman"/>
        </w:rPr>
        <w:t xml:space="preserve">Заказчик в случае несоблюдения Поставщиком пунктов 3.1 и 3.2 настоящего Договора вправе отказаться от приемки Товара. </w:t>
      </w:r>
    </w:p>
    <w:p w14:paraId="354A608E" w14:textId="77777777" w:rsidR="00C87056" w:rsidRPr="004F3EA5" w:rsidRDefault="00C87056" w:rsidP="00C87056">
      <w:pPr>
        <w:spacing w:after="0" w:line="240" w:lineRule="auto"/>
        <w:ind w:right="-2" w:firstLine="567"/>
        <w:jc w:val="both"/>
        <w:rPr>
          <w:rFonts w:ascii="Times New Roman" w:eastAsia="Times New Roman" w:hAnsi="Times New Roman" w:cs="Times New Roman"/>
          <w:lang w:eastAsia="ar-SA"/>
        </w:rPr>
      </w:pPr>
      <w:r w:rsidRPr="004F3EA5">
        <w:rPr>
          <w:rFonts w:ascii="Times New Roman" w:eastAsia="Times New Roman" w:hAnsi="Times New Roman" w:cs="Times New Roman"/>
          <w:lang w:eastAsia="ru-RU"/>
        </w:rPr>
        <w:t>Документами, подтверждающими поставку товара и служащими основанием для оплаты, являются: счет, счет-фактура (</w:t>
      </w:r>
      <w:r w:rsidRPr="004F3EA5">
        <w:rPr>
          <w:rFonts w:ascii="Times New Roman" w:eastAsia="Times New Roman" w:hAnsi="Times New Roman" w:cs="Times New Roman"/>
          <w:bCs/>
          <w:lang w:eastAsia="ru-RU"/>
        </w:rPr>
        <w:t>кроме организаций, работающих по упрощенной системе налогообложения), а также документы, предусмотренные настоящим пунктом.</w:t>
      </w:r>
      <w:r w:rsidRPr="004F3EA5">
        <w:rPr>
          <w:rFonts w:ascii="Times New Roman" w:eastAsia="Times New Roman" w:hAnsi="Times New Roman" w:cs="Times New Roman"/>
          <w:lang w:eastAsia="ar-SA"/>
        </w:rPr>
        <w:t xml:space="preserve"> </w:t>
      </w:r>
    </w:p>
    <w:p w14:paraId="016703FA" w14:textId="77777777" w:rsidR="00C87056" w:rsidRPr="004F3EA5" w:rsidRDefault="00C87056" w:rsidP="00C87056">
      <w:pPr>
        <w:spacing w:after="0" w:line="240" w:lineRule="auto"/>
        <w:ind w:firstLine="540"/>
        <w:jc w:val="both"/>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 xml:space="preserve">3.3. </w:t>
      </w:r>
      <w:r w:rsidRPr="004F3EA5">
        <w:rPr>
          <w:rFonts w:ascii="Times New Roman" w:eastAsia="Times New Roman" w:hAnsi="Times New Roman" w:cs="Times New Roman"/>
          <w:lang w:eastAsia="ru-RU" w:bidi="en-US"/>
        </w:rPr>
        <w:t xml:space="preserve">Поставщик обязуется доставить весь объём товара согласно поданной заявке Заказчика по адресу, указанному Заказчиком в п. 1.2. Договора, осуществить выгрузку товара своими силами и средствами, до истечения срока поставки, определенного в п. 3.1. Договора.  </w:t>
      </w:r>
    </w:p>
    <w:p w14:paraId="68103FDF" w14:textId="77777777" w:rsidR="00C87056" w:rsidRPr="004F3EA5" w:rsidRDefault="00C87056" w:rsidP="00C87056">
      <w:pPr>
        <w:widowControl w:val="0"/>
        <w:spacing w:after="0" w:line="240" w:lineRule="auto"/>
        <w:ind w:firstLine="540"/>
        <w:jc w:val="both"/>
        <w:rPr>
          <w:rFonts w:ascii="Times New Roman" w:eastAsia="Calibri" w:hAnsi="Times New Roman" w:cs="Times New Roman"/>
          <w:lang w:bidi="en-US"/>
        </w:rPr>
      </w:pPr>
      <w:r w:rsidRPr="004F3EA5">
        <w:rPr>
          <w:rFonts w:ascii="Times New Roman" w:eastAsia="Calibri" w:hAnsi="Times New Roman" w:cs="Times New Roman"/>
          <w:lang w:bidi="en-US"/>
        </w:rPr>
        <w:t xml:space="preserve">Приемка исполнения обязательств по Договору осуществляется в сопровождении представителя Поставщика по рабочим дням с 09:00 до 16:00 (МСК) по предварительному согласованию с Заказчиком любым, оговоренным между Сторонами способом (электронная, телефонная, факсимильная связь), не менее чем за 1 (один) день.  </w:t>
      </w:r>
    </w:p>
    <w:p w14:paraId="526F34BD" w14:textId="77777777" w:rsidR="00C87056" w:rsidRPr="004F3EA5" w:rsidRDefault="00C87056" w:rsidP="00C87056">
      <w:pPr>
        <w:spacing w:after="0" w:line="240" w:lineRule="auto"/>
        <w:ind w:firstLine="709"/>
        <w:jc w:val="both"/>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 xml:space="preserve">3.4. На момент передачи Заказчику Товара,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 </w:t>
      </w:r>
    </w:p>
    <w:p w14:paraId="0F471D17" w14:textId="2CBAF5DE" w:rsidR="00C87056" w:rsidRPr="004F3EA5" w:rsidRDefault="00C87056" w:rsidP="00C87056">
      <w:pPr>
        <w:suppressAutoHyphens/>
        <w:spacing w:after="0" w:line="240" w:lineRule="auto"/>
        <w:ind w:firstLine="709"/>
        <w:jc w:val="both"/>
        <w:rPr>
          <w:rFonts w:ascii="Times New Roman" w:eastAsia="Times New Roman" w:hAnsi="Times New Roman" w:cs="Times New Roman"/>
          <w:kern w:val="1"/>
        </w:rPr>
      </w:pPr>
      <w:r w:rsidRPr="004F3EA5">
        <w:rPr>
          <w:rFonts w:ascii="Times New Roman" w:eastAsia="Times New Roman" w:hAnsi="Times New Roman" w:cs="Times New Roman"/>
          <w:kern w:val="1"/>
        </w:rPr>
        <w:t xml:space="preserve">3.5. При приемке Товара Заказчик проводит проверку Товара на предмет его соответствия Спецификации и товарной накладной </w:t>
      </w:r>
      <w:r w:rsidR="004E6431" w:rsidRPr="0090108B">
        <w:rPr>
          <w:rFonts w:ascii="Times New Roman" w:eastAsia="Times New Roman" w:hAnsi="Times New Roman" w:cs="Times New Roman"/>
          <w:kern w:val="1"/>
        </w:rPr>
        <w:t xml:space="preserve">либо УПД </w:t>
      </w:r>
      <w:r w:rsidRPr="004F3EA5">
        <w:rPr>
          <w:rFonts w:ascii="Times New Roman" w:eastAsia="Times New Roman" w:hAnsi="Times New Roman" w:cs="Times New Roman"/>
          <w:kern w:val="1"/>
        </w:rPr>
        <w:t xml:space="preserve">по ассортименту, количеству, качеству, товарному виду в течение </w:t>
      </w:r>
      <w:r w:rsidR="009D6B60" w:rsidRPr="009D6B60">
        <w:rPr>
          <w:rFonts w:ascii="Times New Roman" w:eastAsia="Times New Roman" w:hAnsi="Times New Roman" w:cs="Times New Roman"/>
          <w:b/>
          <w:kern w:val="1"/>
        </w:rPr>
        <w:t>5</w:t>
      </w:r>
      <w:r w:rsidRPr="009D6B60">
        <w:rPr>
          <w:rFonts w:ascii="Times New Roman" w:eastAsia="Times New Roman" w:hAnsi="Times New Roman" w:cs="Times New Roman"/>
          <w:b/>
          <w:kern w:val="1"/>
        </w:rPr>
        <w:t xml:space="preserve"> (</w:t>
      </w:r>
      <w:r w:rsidR="009D6B60" w:rsidRPr="009D6B60">
        <w:rPr>
          <w:rFonts w:ascii="Times New Roman" w:eastAsia="Times New Roman" w:hAnsi="Times New Roman" w:cs="Times New Roman"/>
          <w:b/>
          <w:kern w:val="1"/>
        </w:rPr>
        <w:t>пяти</w:t>
      </w:r>
      <w:r w:rsidRPr="009D6B60">
        <w:rPr>
          <w:rFonts w:ascii="Times New Roman" w:eastAsia="Times New Roman" w:hAnsi="Times New Roman" w:cs="Times New Roman"/>
          <w:b/>
          <w:kern w:val="1"/>
        </w:rPr>
        <w:t>) рабочих</w:t>
      </w:r>
      <w:r w:rsidRPr="009D6B60">
        <w:rPr>
          <w:rFonts w:ascii="Times New Roman" w:eastAsia="Times New Roman" w:hAnsi="Times New Roman" w:cs="Times New Roman"/>
          <w:kern w:val="1"/>
        </w:rPr>
        <w:t xml:space="preserve"> </w:t>
      </w:r>
      <w:r w:rsidRPr="004F3EA5">
        <w:rPr>
          <w:rFonts w:ascii="Times New Roman" w:eastAsia="Times New Roman" w:hAnsi="Times New Roman" w:cs="Times New Roman"/>
          <w:kern w:val="1"/>
        </w:rPr>
        <w:t>дней с момента доставки Товара.</w:t>
      </w:r>
    </w:p>
    <w:p w14:paraId="3633BA72" w14:textId="2B0AC286" w:rsidR="00C87056" w:rsidRPr="004F3EA5" w:rsidRDefault="00C87056" w:rsidP="00C87056">
      <w:pPr>
        <w:suppressAutoHyphens/>
        <w:spacing w:after="0" w:line="240" w:lineRule="auto"/>
        <w:ind w:firstLine="709"/>
        <w:jc w:val="both"/>
        <w:rPr>
          <w:rFonts w:ascii="Times New Roman" w:eastAsia="Times New Roman" w:hAnsi="Times New Roman" w:cs="Times New Roman"/>
          <w:kern w:val="1"/>
        </w:rPr>
      </w:pPr>
      <w:r w:rsidRPr="004F3EA5">
        <w:rPr>
          <w:rFonts w:ascii="Times New Roman" w:eastAsia="Times New Roman" w:hAnsi="Times New Roman" w:cs="Times New Roman"/>
          <w:kern w:val="1"/>
        </w:rPr>
        <w:t xml:space="preserve">3.6. В случае поставки Товара с нарушением сроков поставки, не соответствующего количеству и (или) качеству, без сопроводительных документов, предусмотренных п. 3.2 Договора, Заказчик вправе отказаться от приемки. В этом случае Заказчик не подписывает товарную накладную </w:t>
      </w:r>
      <w:r w:rsidR="003F5417" w:rsidRPr="0090108B">
        <w:rPr>
          <w:rFonts w:ascii="Times New Roman" w:eastAsia="Times New Roman" w:hAnsi="Times New Roman" w:cs="Times New Roman"/>
          <w:kern w:val="1"/>
        </w:rPr>
        <w:t xml:space="preserve">либо УПД </w:t>
      </w:r>
      <w:r w:rsidRPr="004F3EA5">
        <w:rPr>
          <w:rFonts w:ascii="Times New Roman" w:eastAsia="Times New Roman" w:hAnsi="Times New Roman" w:cs="Times New Roman"/>
          <w:kern w:val="1"/>
        </w:rPr>
        <w:t xml:space="preserve">и Акт приёма-передачи Товара и составляет акт недостатков, в котором описывает основания отказа от приемки поставляемого Товара. </w:t>
      </w:r>
    </w:p>
    <w:p w14:paraId="79847F01" w14:textId="77777777" w:rsidR="00C87056" w:rsidRPr="004F3EA5" w:rsidRDefault="00C87056" w:rsidP="00C87056">
      <w:pPr>
        <w:suppressAutoHyphens/>
        <w:spacing w:after="0" w:line="240" w:lineRule="auto"/>
        <w:ind w:firstLine="709"/>
        <w:jc w:val="both"/>
        <w:rPr>
          <w:rFonts w:ascii="Times New Roman" w:eastAsia="Times New Roman" w:hAnsi="Times New Roman" w:cs="Times New Roman"/>
          <w:kern w:val="1"/>
        </w:rPr>
      </w:pPr>
      <w:r w:rsidRPr="004F3EA5">
        <w:rPr>
          <w:rFonts w:ascii="Times New Roman" w:eastAsia="Times New Roman" w:hAnsi="Times New Roman" w:cs="Times New Roman"/>
          <w:kern w:val="1"/>
        </w:rPr>
        <w:t>Акт недостатков составляется в 2-х (двух) экземплярах и подписывается Заказчиком и Поставщиком.</w:t>
      </w:r>
    </w:p>
    <w:p w14:paraId="6B09302A" w14:textId="77777777" w:rsidR="00C87056" w:rsidRPr="004F3EA5" w:rsidRDefault="00C87056" w:rsidP="00C87056">
      <w:pPr>
        <w:suppressAutoHyphens/>
        <w:spacing w:after="0" w:line="240" w:lineRule="auto"/>
        <w:ind w:firstLine="709"/>
        <w:jc w:val="both"/>
        <w:rPr>
          <w:rFonts w:ascii="Times New Roman" w:eastAsia="Times New Roman" w:hAnsi="Times New Roman" w:cs="Times New Roman"/>
          <w:kern w:val="1"/>
        </w:rPr>
      </w:pPr>
      <w:r w:rsidRPr="004F3EA5">
        <w:rPr>
          <w:rFonts w:ascii="Times New Roman" w:eastAsia="Times New Roman" w:hAnsi="Times New Roman" w:cs="Times New Roman"/>
          <w:kern w:val="1"/>
        </w:rPr>
        <w:t xml:space="preserve">Если Поставщик отказывается от подписания акта недостатков, об этом делается отметка в данном акте. После чего 2 (второй) экземпляр акта недостатков в течение 1 (одного) рабочего дня направляется Заказчиком Поставщику по почте – заказным письмом с уведомлением о вручении, а также посредством факсимильной </w:t>
      </w:r>
      <w:r w:rsidRPr="004F3EA5">
        <w:rPr>
          <w:rFonts w:ascii="Times New Roman" w:eastAsia="Times New Roman" w:hAnsi="Times New Roman" w:cs="Times New Roman"/>
          <w:kern w:val="1"/>
        </w:rPr>
        <w:lastRenderedPageBreak/>
        <w:t xml:space="preserve">связи или по электронной почте. Датой отправки акта недостатков является дата отправки его по факсимильной связи или по электронной почте. </w:t>
      </w:r>
    </w:p>
    <w:p w14:paraId="5A899D30" w14:textId="77777777" w:rsidR="00C87056" w:rsidRPr="004F3EA5" w:rsidRDefault="00C87056" w:rsidP="00C87056">
      <w:pPr>
        <w:suppressAutoHyphens/>
        <w:spacing w:after="0" w:line="240" w:lineRule="auto"/>
        <w:ind w:firstLine="709"/>
        <w:jc w:val="both"/>
        <w:rPr>
          <w:rFonts w:ascii="Times New Roman" w:eastAsia="Times New Roman" w:hAnsi="Times New Roman" w:cs="Times New Roman"/>
          <w:kern w:val="1"/>
        </w:rPr>
      </w:pPr>
      <w:r w:rsidRPr="004F3EA5">
        <w:rPr>
          <w:rFonts w:ascii="Times New Roman" w:eastAsia="Times New Roman" w:hAnsi="Times New Roman" w:cs="Times New Roman"/>
          <w:kern w:val="1"/>
        </w:rPr>
        <w:t xml:space="preserve">Поставщик обязан устранить выявленные Заказчиком при приемке недостатки Товара в течение 3 (трёх) рабочих дней после получения от Заказчика акта недостатков. </w:t>
      </w:r>
    </w:p>
    <w:p w14:paraId="6C6023DC" w14:textId="77777777" w:rsidR="00C87056" w:rsidRPr="004F3EA5" w:rsidRDefault="00C87056" w:rsidP="00C87056">
      <w:pPr>
        <w:suppressAutoHyphens/>
        <w:spacing w:after="0" w:line="240" w:lineRule="auto"/>
        <w:ind w:firstLine="709"/>
        <w:jc w:val="both"/>
        <w:rPr>
          <w:rFonts w:ascii="Times New Roman" w:eastAsia="Times New Roman" w:hAnsi="Times New Roman" w:cs="Times New Roman"/>
          <w:kern w:val="1"/>
        </w:rPr>
      </w:pPr>
      <w:r w:rsidRPr="004F3EA5">
        <w:rPr>
          <w:rFonts w:ascii="Times New Roman" w:eastAsia="Times New Roman" w:hAnsi="Times New Roman" w:cs="Times New Roman"/>
          <w:kern w:val="1"/>
        </w:rPr>
        <w:t>3.7. Возврат Товара с обнаруженными недостатками осуществляется силами и средствами Поставщика.</w:t>
      </w:r>
    </w:p>
    <w:p w14:paraId="3F4C9E91" w14:textId="77777777" w:rsidR="00C87056" w:rsidRPr="004F3EA5" w:rsidRDefault="00C87056" w:rsidP="00C87056">
      <w:pPr>
        <w:suppressAutoHyphens/>
        <w:spacing w:after="0" w:line="240" w:lineRule="auto"/>
        <w:ind w:firstLine="709"/>
        <w:jc w:val="both"/>
        <w:rPr>
          <w:rFonts w:ascii="Times New Roman" w:eastAsia="Times New Roman" w:hAnsi="Times New Roman" w:cs="Times New Roman"/>
          <w:kern w:val="1"/>
        </w:rPr>
      </w:pPr>
      <w:r w:rsidRPr="004F3EA5">
        <w:rPr>
          <w:rFonts w:ascii="Times New Roman" w:eastAsia="Times New Roman" w:hAnsi="Times New Roman" w:cs="Times New Roman"/>
          <w:kern w:val="1"/>
        </w:rPr>
        <w:t>3.8. В случае поставки некомплектного Товара или Товара, несоответствующего Спецификации, Заказчик вправе отказаться как от некомплектного Товара, так и от Товара, не соответствующего Спецификации. Такой отказ не считается отказом от исполнения обязательства и не влечет расторжения Договора.</w:t>
      </w:r>
    </w:p>
    <w:p w14:paraId="796BED06" w14:textId="77777777" w:rsidR="00C87056" w:rsidRPr="004F3EA5" w:rsidRDefault="00C87056" w:rsidP="00C87056">
      <w:pPr>
        <w:suppressAutoHyphens/>
        <w:spacing w:after="0" w:line="240" w:lineRule="auto"/>
        <w:ind w:firstLine="709"/>
        <w:jc w:val="both"/>
        <w:rPr>
          <w:rFonts w:ascii="Times New Roman" w:eastAsia="Times New Roman" w:hAnsi="Times New Roman" w:cs="Times New Roman"/>
          <w:kern w:val="1"/>
        </w:rPr>
      </w:pPr>
      <w:r w:rsidRPr="004F3EA5">
        <w:rPr>
          <w:rFonts w:ascii="Times New Roman" w:eastAsia="Times New Roman" w:hAnsi="Times New Roman" w:cs="Times New Roman"/>
          <w:kern w:val="1"/>
        </w:rPr>
        <w:t>3.9. Заказчик вправе, уведомив Поставщика, отказаться от принятия Товара, поставка которого просрочена.</w:t>
      </w:r>
    </w:p>
    <w:p w14:paraId="3C7102E7" w14:textId="77777777" w:rsidR="00C87056" w:rsidRPr="004F3EA5" w:rsidRDefault="00C87056" w:rsidP="00C87056">
      <w:pPr>
        <w:suppressAutoHyphens/>
        <w:spacing w:after="0" w:line="240" w:lineRule="auto"/>
        <w:ind w:firstLine="709"/>
        <w:jc w:val="both"/>
        <w:rPr>
          <w:rFonts w:ascii="Times New Roman" w:eastAsia="Times New Roman" w:hAnsi="Times New Roman" w:cs="Times New Roman"/>
          <w:kern w:val="1"/>
        </w:rPr>
      </w:pPr>
      <w:r w:rsidRPr="004F3EA5">
        <w:rPr>
          <w:rFonts w:ascii="Times New Roman" w:eastAsia="Times New Roman" w:hAnsi="Times New Roman" w:cs="Times New Roman"/>
          <w:kern w:val="1"/>
        </w:rPr>
        <w:t>3.10. Право собственности на Товар переходит от Поставщика к Заказчику с даты подписания Акта приёма-передачи Товара уполномоченным представителем Заказчика.</w:t>
      </w:r>
    </w:p>
    <w:p w14:paraId="56893E58" w14:textId="77777777" w:rsidR="00C87056" w:rsidRPr="004F3EA5" w:rsidRDefault="00C87056" w:rsidP="00C87056">
      <w:pPr>
        <w:suppressAutoHyphens/>
        <w:spacing w:after="0" w:line="240" w:lineRule="auto"/>
        <w:ind w:firstLine="709"/>
        <w:jc w:val="both"/>
        <w:rPr>
          <w:rFonts w:ascii="Times New Roman" w:eastAsia="Times New Roman" w:hAnsi="Times New Roman" w:cs="Times New Roman"/>
          <w:kern w:val="1"/>
        </w:rPr>
      </w:pPr>
      <w:r w:rsidRPr="004F3EA5">
        <w:rPr>
          <w:rFonts w:ascii="Times New Roman" w:eastAsia="Times New Roman" w:hAnsi="Times New Roman" w:cs="Times New Roman"/>
          <w:kern w:val="1"/>
        </w:rPr>
        <w:t xml:space="preserve">3.11. Риск случайной гибели или повреждения Товара переходит к Заказчику с даты подписания уполномоченным представителем Заказчика Акта приёма-передачи Товара. </w:t>
      </w:r>
    </w:p>
    <w:p w14:paraId="6A299B6B" w14:textId="77777777" w:rsidR="00C87056" w:rsidRPr="004F3EA5" w:rsidRDefault="00C87056" w:rsidP="00C87056">
      <w:pPr>
        <w:suppressAutoHyphens/>
        <w:spacing w:after="0" w:line="240" w:lineRule="auto"/>
        <w:ind w:firstLine="709"/>
        <w:jc w:val="both"/>
        <w:rPr>
          <w:rFonts w:ascii="Times New Roman" w:eastAsia="Times New Roman" w:hAnsi="Times New Roman" w:cs="Times New Roman"/>
          <w:color w:val="000000"/>
          <w:kern w:val="1"/>
        </w:rPr>
      </w:pPr>
      <w:r w:rsidRPr="004F3EA5">
        <w:rPr>
          <w:rFonts w:ascii="Times New Roman" w:eastAsia="Times New Roman" w:hAnsi="Times New Roman" w:cs="Times New Roman"/>
          <w:color w:val="000000"/>
          <w:kern w:val="1"/>
        </w:rPr>
        <w:t xml:space="preserve">3.12. </w:t>
      </w:r>
      <w:r w:rsidRPr="004F3EA5">
        <w:rPr>
          <w:rFonts w:ascii="Times New Roman" w:eastAsia="Times New Roman" w:hAnsi="Times New Roman" w:cs="Times New Roman"/>
        </w:rPr>
        <w:t>Обязательства Поставщика по поставке Товара считаются выполненными с момента подписания Акта приёма –передачи Товара уполномоченным представителем Заказчика.</w:t>
      </w:r>
    </w:p>
    <w:p w14:paraId="593C55D3" w14:textId="77777777" w:rsidR="00C87056" w:rsidRPr="004F3EA5" w:rsidRDefault="00C87056" w:rsidP="00C87056">
      <w:pPr>
        <w:spacing w:after="0" w:line="240" w:lineRule="auto"/>
        <w:ind w:firstLine="709"/>
        <w:jc w:val="both"/>
        <w:rPr>
          <w:rFonts w:ascii="Times New Roman" w:eastAsia="Times New Roman" w:hAnsi="Times New Roman" w:cs="Times New Roman"/>
          <w:lang w:eastAsia="ru-RU"/>
        </w:rPr>
      </w:pPr>
    </w:p>
    <w:p w14:paraId="7AB56673" w14:textId="77777777" w:rsidR="00C87056" w:rsidRPr="004F3EA5" w:rsidRDefault="00C87056" w:rsidP="00C87056">
      <w:pPr>
        <w:suppressAutoHyphens/>
        <w:spacing w:after="0" w:line="240" w:lineRule="auto"/>
        <w:ind w:left="360"/>
        <w:jc w:val="center"/>
        <w:rPr>
          <w:rFonts w:ascii="Times New Roman" w:eastAsia="Calibri" w:hAnsi="Times New Roman" w:cs="Times New Roman"/>
          <w:b/>
          <w:kern w:val="1"/>
          <w:lang w:eastAsia="ar-SA"/>
        </w:rPr>
      </w:pPr>
      <w:r w:rsidRPr="004F3EA5">
        <w:rPr>
          <w:rFonts w:ascii="Times New Roman" w:eastAsia="Calibri" w:hAnsi="Times New Roman" w:cs="Times New Roman"/>
          <w:b/>
          <w:kern w:val="1"/>
          <w:lang w:eastAsia="ru-RU"/>
        </w:rPr>
        <w:t>4. Обязательства Сторон</w:t>
      </w:r>
    </w:p>
    <w:p w14:paraId="1C285213" w14:textId="77777777" w:rsidR="00C87056" w:rsidRPr="004F3EA5" w:rsidRDefault="00C87056" w:rsidP="00C87056">
      <w:pPr>
        <w:spacing w:after="0" w:line="240" w:lineRule="auto"/>
        <w:ind w:firstLine="709"/>
        <w:jc w:val="both"/>
        <w:rPr>
          <w:rFonts w:ascii="Times New Roman" w:eastAsia="Times New Roman" w:hAnsi="Times New Roman" w:cs="Times New Roman"/>
          <w:lang w:eastAsia="ar-SA"/>
        </w:rPr>
      </w:pPr>
      <w:r w:rsidRPr="004F3EA5">
        <w:rPr>
          <w:rFonts w:ascii="Times New Roman" w:eastAsia="Times New Roman" w:hAnsi="Times New Roman" w:cs="Times New Roman"/>
          <w:b/>
          <w:lang w:eastAsia="ar-SA"/>
        </w:rPr>
        <w:t>4.1. Поставщик обязуется:</w:t>
      </w:r>
    </w:p>
    <w:p w14:paraId="51E165F6" w14:textId="77777777" w:rsidR="00C87056" w:rsidRPr="004F3EA5" w:rsidRDefault="00C87056" w:rsidP="00C87056">
      <w:pPr>
        <w:spacing w:after="0" w:line="240" w:lineRule="auto"/>
        <w:ind w:firstLine="709"/>
        <w:jc w:val="both"/>
        <w:rPr>
          <w:rFonts w:ascii="Times New Roman" w:eastAsia="Times New Roman" w:hAnsi="Times New Roman" w:cs="Times New Roman"/>
          <w:lang w:eastAsia="ar-SA"/>
        </w:rPr>
      </w:pPr>
      <w:r w:rsidRPr="004F3EA5">
        <w:rPr>
          <w:rFonts w:ascii="Times New Roman" w:eastAsia="Times New Roman" w:hAnsi="Times New Roman" w:cs="Times New Roman"/>
          <w:lang w:eastAsia="ar-SA"/>
        </w:rPr>
        <w:t>4.1.1. Своевременно и в полном объеме осуществить поставку Товара в соответствии с условиями настоящего Договора.</w:t>
      </w:r>
    </w:p>
    <w:p w14:paraId="4F117E02" w14:textId="77777777" w:rsidR="00C87056" w:rsidRPr="004F3EA5" w:rsidRDefault="00C87056" w:rsidP="00C87056">
      <w:pPr>
        <w:spacing w:after="0" w:line="240" w:lineRule="auto"/>
        <w:ind w:firstLine="709"/>
        <w:jc w:val="both"/>
        <w:rPr>
          <w:rFonts w:ascii="Times New Roman" w:eastAsia="Times New Roman" w:hAnsi="Times New Roman" w:cs="Times New Roman"/>
          <w:bCs/>
          <w:color w:val="000000"/>
          <w:shd w:val="clear" w:color="auto" w:fill="FFFFFF"/>
          <w:lang w:eastAsia="ru-RU"/>
        </w:rPr>
      </w:pPr>
      <w:r w:rsidRPr="004F3EA5">
        <w:rPr>
          <w:rFonts w:ascii="Times New Roman" w:eastAsia="Times New Roman" w:hAnsi="Times New Roman" w:cs="Times New Roman"/>
          <w:lang w:eastAsia="ar-SA"/>
        </w:rPr>
        <w:t xml:space="preserve">4.1.2. </w:t>
      </w:r>
      <w:r w:rsidRPr="004F3EA5">
        <w:rPr>
          <w:rFonts w:ascii="Times New Roman" w:eastAsia="Times New Roman" w:hAnsi="Times New Roman" w:cs="Times New Roman"/>
          <w:color w:val="000000"/>
          <w:shd w:val="clear" w:color="auto" w:fill="FFFFFF"/>
          <w:lang w:eastAsia="ru-RU"/>
        </w:rPr>
        <w:t>Поставщик не вправе передавать свои права и обязанности по настоящему Договору третьим лицам без предварительного письменного согласия Заказчика.</w:t>
      </w:r>
    </w:p>
    <w:p w14:paraId="6D1C054A" w14:textId="0B99D802" w:rsidR="00C87056" w:rsidRPr="004F3EA5" w:rsidRDefault="00C87056" w:rsidP="00C87056">
      <w:pPr>
        <w:spacing w:after="0" w:line="240" w:lineRule="auto"/>
        <w:ind w:firstLine="709"/>
        <w:jc w:val="both"/>
        <w:rPr>
          <w:rFonts w:ascii="Times New Roman" w:eastAsia="Times New Roman" w:hAnsi="Times New Roman" w:cs="Times New Roman"/>
          <w:lang w:eastAsia="ru-RU"/>
        </w:rPr>
      </w:pPr>
      <w:r w:rsidRPr="004F3EA5">
        <w:rPr>
          <w:rFonts w:ascii="Times New Roman" w:eastAsia="Times New Roman" w:hAnsi="Times New Roman" w:cs="Times New Roman"/>
          <w:lang w:eastAsia="ar-SA"/>
        </w:rPr>
        <w:t>4.1.3. Подготовить и предоставить Заказчику товарную накладную</w:t>
      </w:r>
      <w:r w:rsidR="003F5417">
        <w:rPr>
          <w:rFonts w:ascii="Times New Roman" w:eastAsia="Times New Roman" w:hAnsi="Times New Roman" w:cs="Times New Roman"/>
          <w:lang w:eastAsia="ar-SA"/>
        </w:rPr>
        <w:t xml:space="preserve"> </w:t>
      </w:r>
      <w:r w:rsidR="003F5417" w:rsidRPr="0090108B">
        <w:rPr>
          <w:rFonts w:ascii="Times New Roman" w:eastAsia="Times New Roman" w:hAnsi="Times New Roman" w:cs="Times New Roman"/>
          <w:kern w:val="1"/>
        </w:rPr>
        <w:t>либо УПД</w:t>
      </w:r>
      <w:r w:rsidRPr="004F3EA5">
        <w:rPr>
          <w:rFonts w:ascii="Times New Roman" w:eastAsia="Times New Roman" w:hAnsi="Times New Roman" w:cs="Times New Roman"/>
          <w:lang w:eastAsia="ar-SA"/>
        </w:rPr>
        <w:t>,</w:t>
      </w:r>
      <w:r w:rsidRPr="004F3EA5">
        <w:rPr>
          <w:rFonts w:ascii="Times New Roman" w:eastAsia="Times New Roman" w:hAnsi="Times New Roman" w:cs="Times New Roman"/>
          <w:lang w:eastAsia="ar-SA"/>
        </w:rPr>
        <w:t xml:space="preserve"> счет-фактуру, Акт приёма-передачи и счет на оплату поставленного Товара, а также иные документы</w:t>
      </w:r>
      <w:r w:rsidR="00671FE4">
        <w:rPr>
          <w:rFonts w:ascii="Times New Roman" w:eastAsia="Times New Roman" w:hAnsi="Times New Roman" w:cs="Times New Roman"/>
          <w:lang w:eastAsia="ar-SA"/>
        </w:rPr>
        <w:t xml:space="preserve"> и информацию</w:t>
      </w:r>
      <w:r w:rsidRPr="004F3EA5">
        <w:rPr>
          <w:rFonts w:ascii="Times New Roman" w:eastAsia="Times New Roman" w:hAnsi="Times New Roman" w:cs="Times New Roman"/>
          <w:lang w:eastAsia="ar-SA"/>
        </w:rPr>
        <w:t>, относящиеся к Товару</w:t>
      </w:r>
      <w:r w:rsidR="00671FE4">
        <w:rPr>
          <w:rFonts w:ascii="Times New Roman" w:eastAsia="Times New Roman" w:hAnsi="Times New Roman" w:cs="Times New Roman"/>
          <w:lang w:eastAsia="ar-SA"/>
        </w:rPr>
        <w:t>, указанные в пункте 3.2 Договора.</w:t>
      </w:r>
    </w:p>
    <w:p w14:paraId="6703DDAB" w14:textId="77777777" w:rsidR="00C87056" w:rsidRPr="004F3EA5" w:rsidRDefault="00C87056" w:rsidP="00C87056">
      <w:pPr>
        <w:spacing w:after="0" w:line="240" w:lineRule="auto"/>
        <w:ind w:firstLine="709"/>
        <w:jc w:val="both"/>
        <w:rPr>
          <w:rFonts w:ascii="Times New Roman" w:eastAsia="Times New Roman" w:hAnsi="Times New Roman" w:cs="Times New Roman"/>
          <w:b/>
          <w:lang w:eastAsia="ru-RU"/>
        </w:rPr>
      </w:pPr>
      <w:r w:rsidRPr="004F3EA5">
        <w:rPr>
          <w:rFonts w:ascii="Times New Roman" w:eastAsia="Times New Roman" w:hAnsi="Times New Roman" w:cs="Times New Roman"/>
          <w:color w:val="000000"/>
          <w:lang w:eastAsia="ru-RU"/>
        </w:rPr>
        <w:t xml:space="preserve">4.1.4. Обеспечить принятие всех надлежащих мер для получения корреспонденции как по адресу, предусмотренному в настоящем Договоре, так и по месту своей государственной регистрации. </w:t>
      </w:r>
    </w:p>
    <w:p w14:paraId="1A5BD7A5" w14:textId="77777777" w:rsidR="00C87056" w:rsidRPr="004F3EA5" w:rsidRDefault="00C87056" w:rsidP="00C87056">
      <w:pPr>
        <w:spacing w:after="0" w:line="240" w:lineRule="auto"/>
        <w:ind w:left="360"/>
        <w:jc w:val="both"/>
        <w:rPr>
          <w:rFonts w:ascii="Times New Roman" w:eastAsia="Times New Roman" w:hAnsi="Times New Roman" w:cs="Times New Roman"/>
          <w:lang w:eastAsia="ru-RU"/>
        </w:rPr>
      </w:pPr>
      <w:r w:rsidRPr="004F3EA5">
        <w:rPr>
          <w:rFonts w:ascii="Times New Roman" w:eastAsia="Times New Roman" w:hAnsi="Times New Roman" w:cs="Times New Roman"/>
          <w:b/>
          <w:lang w:eastAsia="ru-RU"/>
        </w:rPr>
        <w:t xml:space="preserve">      4.2. Заказчик обязуется:</w:t>
      </w:r>
    </w:p>
    <w:p w14:paraId="506C8558" w14:textId="77777777" w:rsidR="00C87056" w:rsidRPr="004F3EA5" w:rsidRDefault="00C87056" w:rsidP="00C87056">
      <w:pPr>
        <w:spacing w:after="0" w:line="240" w:lineRule="auto"/>
        <w:ind w:firstLine="360"/>
        <w:jc w:val="both"/>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 xml:space="preserve">      4.2.1. Принять и оплатить поставку Товара в порядке и на условиях, установленных разделами 2 и 3 Договора.</w:t>
      </w:r>
    </w:p>
    <w:p w14:paraId="6E4467D8" w14:textId="77777777" w:rsidR="00C87056" w:rsidRPr="004F3EA5" w:rsidRDefault="00C87056" w:rsidP="00C87056">
      <w:pPr>
        <w:spacing w:after="0" w:line="240" w:lineRule="auto"/>
        <w:ind w:firstLine="360"/>
        <w:jc w:val="both"/>
        <w:rPr>
          <w:rFonts w:ascii="Times New Roman" w:eastAsia="Times New Roman" w:hAnsi="Times New Roman" w:cs="Times New Roman"/>
          <w:lang w:eastAsia="ru-RU"/>
        </w:rPr>
      </w:pPr>
    </w:p>
    <w:p w14:paraId="5150B25E" w14:textId="77777777" w:rsidR="00C87056" w:rsidRPr="004F3EA5" w:rsidRDefault="00C87056" w:rsidP="00C87056">
      <w:pPr>
        <w:suppressAutoHyphens/>
        <w:spacing w:after="0" w:line="240" w:lineRule="auto"/>
        <w:ind w:left="567"/>
        <w:jc w:val="center"/>
        <w:rPr>
          <w:rFonts w:ascii="Times New Roman" w:eastAsia="Calibri" w:hAnsi="Times New Roman" w:cs="Times New Roman"/>
          <w:b/>
          <w:kern w:val="1"/>
          <w:lang w:eastAsia="ru-RU"/>
        </w:rPr>
      </w:pPr>
      <w:r w:rsidRPr="004F3EA5">
        <w:rPr>
          <w:rFonts w:ascii="Times New Roman" w:eastAsia="Calibri" w:hAnsi="Times New Roman" w:cs="Times New Roman"/>
          <w:b/>
          <w:kern w:val="1"/>
          <w:lang w:eastAsia="ru-RU"/>
        </w:rPr>
        <w:t>5. Требования к безопасности Товара, доставке, выгрузке и упаковке Товара</w:t>
      </w:r>
    </w:p>
    <w:p w14:paraId="1FD7A561" w14:textId="77777777" w:rsidR="00C87056" w:rsidRPr="004F3EA5" w:rsidRDefault="00C87056" w:rsidP="00C87056">
      <w:pPr>
        <w:widowControl w:val="0"/>
        <w:spacing w:after="0" w:line="240" w:lineRule="auto"/>
        <w:ind w:firstLine="709"/>
        <w:jc w:val="both"/>
        <w:rPr>
          <w:rFonts w:ascii="Times New Roman" w:eastAsia="Calibri" w:hAnsi="Times New Roman" w:cs="Times New Roman"/>
        </w:rPr>
      </w:pPr>
      <w:r w:rsidRPr="004F3EA5">
        <w:rPr>
          <w:rFonts w:ascii="Times New Roman" w:eastAsia="Calibri" w:hAnsi="Times New Roman" w:cs="Times New Roman"/>
        </w:rPr>
        <w:t>5.1. Поставляемый Товар должен соответствовать требованиям безопасности, предъявляемым к Товару такого рода, действующим на территории Российской Федерации. Товар должен иметь все необходимые документы соответствия качества и безопасности, сертификат качества на Товар, если они установлены Законодательством Российской Федерации.</w:t>
      </w:r>
    </w:p>
    <w:p w14:paraId="2EF03CED" w14:textId="77777777" w:rsidR="00C87056" w:rsidRPr="004F3EA5" w:rsidRDefault="00C87056" w:rsidP="00C87056">
      <w:pPr>
        <w:widowControl w:val="0"/>
        <w:spacing w:after="0" w:line="240" w:lineRule="auto"/>
        <w:ind w:firstLine="709"/>
        <w:jc w:val="both"/>
        <w:rPr>
          <w:rFonts w:ascii="Times New Roman" w:eastAsia="Calibri" w:hAnsi="Times New Roman" w:cs="Times New Roman"/>
        </w:rPr>
      </w:pPr>
      <w:r w:rsidRPr="004F3EA5">
        <w:rPr>
          <w:rFonts w:ascii="Times New Roman" w:eastAsia="Calibri" w:hAnsi="Times New Roman" w:cs="Times New Roman"/>
        </w:rPr>
        <w:t xml:space="preserve">5.2. Поставка Товара осуществляется в оригинальной заводской упаковке, обеспечивающей сохранность Товара во время транспортировки, выгрузки и хранения. Тара и упаковка, в которой был поставлен Товар, не возвращается Поставщику.  </w:t>
      </w:r>
    </w:p>
    <w:p w14:paraId="515E1CE6" w14:textId="77777777" w:rsidR="00C87056" w:rsidRPr="004F3EA5" w:rsidRDefault="00C87056" w:rsidP="00C87056">
      <w:pPr>
        <w:widowControl w:val="0"/>
        <w:spacing w:after="0" w:line="240" w:lineRule="auto"/>
        <w:ind w:firstLine="709"/>
        <w:jc w:val="both"/>
        <w:rPr>
          <w:rFonts w:ascii="Times New Roman" w:eastAsia="Calibri" w:hAnsi="Times New Roman" w:cs="Times New Roman"/>
        </w:rPr>
      </w:pPr>
      <w:r w:rsidRPr="004F3EA5">
        <w:rPr>
          <w:rFonts w:ascii="Times New Roman" w:eastAsia="Calibri" w:hAnsi="Times New Roman" w:cs="Times New Roman"/>
        </w:rPr>
        <w:t>5.3. Поставляемый Товар должен соответствовать требованиям законодательства Российской Федерации к Товару такого рода, а также обеспечивать предусмотренную производителем функциональность. Товар должен быть новым, то есть не бывшим в употреблении и не использовавшимся ранее, соответствовать требованиям по качеству, предъявляемым к Товару такого рода на территории Российской Федерации.</w:t>
      </w:r>
    </w:p>
    <w:p w14:paraId="2287845D" w14:textId="77777777" w:rsidR="00C87056" w:rsidRPr="004F3EA5" w:rsidRDefault="00C87056" w:rsidP="00C87056">
      <w:pPr>
        <w:widowControl w:val="0"/>
        <w:spacing w:after="0" w:line="240" w:lineRule="auto"/>
        <w:ind w:firstLine="709"/>
        <w:rPr>
          <w:rFonts w:ascii="Times New Roman" w:eastAsia="Calibri" w:hAnsi="Times New Roman" w:cs="Times New Roman"/>
        </w:rPr>
      </w:pPr>
    </w:p>
    <w:p w14:paraId="43EDB156" w14:textId="77777777" w:rsidR="00C87056" w:rsidRPr="004F3EA5" w:rsidRDefault="00C87056" w:rsidP="00C87056">
      <w:pPr>
        <w:suppressAutoHyphens/>
        <w:spacing w:after="0" w:line="240" w:lineRule="auto"/>
        <w:ind w:left="567"/>
        <w:jc w:val="center"/>
        <w:rPr>
          <w:rFonts w:ascii="Times New Roman" w:eastAsia="Calibri" w:hAnsi="Times New Roman" w:cs="Times New Roman"/>
          <w:b/>
          <w:color w:val="000000"/>
          <w:kern w:val="1"/>
          <w:lang w:eastAsia="ru-RU"/>
        </w:rPr>
      </w:pPr>
      <w:r w:rsidRPr="004F3EA5">
        <w:rPr>
          <w:rFonts w:ascii="Times New Roman" w:eastAsia="Calibri" w:hAnsi="Times New Roman" w:cs="Times New Roman"/>
          <w:b/>
          <w:kern w:val="1"/>
          <w:lang w:eastAsia="ru-RU"/>
        </w:rPr>
        <w:t>6. Требования к количеству Товара</w:t>
      </w:r>
    </w:p>
    <w:p w14:paraId="10B90A02" w14:textId="77777777" w:rsidR="00C87056" w:rsidRPr="004F3EA5" w:rsidRDefault="00C87056" w:rsidP="00C87056">
      <w:pPr>
        <w:spacing w:after="0" w:line="240" w:lineRule="auto"/>
        <w:ind w:firstLine="567"/>
        <w:jc w:val="both"/>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6.1. Требования к количеству Товара установлены в Спецификации (Приложение №1 к Договору), являющейся неотъемлемой частью Договора.</w:t>
      </w:r>
    </w:p>
    <w:p w14:paraId="25C1B96F" w14:textId="77777777" w:rsidR="00C87056" w:rsidRPr="004F3EA5" w:rsidRDefault="00C87056" w:rsidP="00C87056">
      <w:pPr>
        <w:spacing w:after="0" w:line="240" w:lineRule="auto"/>
        <w:ind w:firstLine="709"/>
        <w:jc w:val="both"/>
        <w:rPr>
          <w:rFonts w:ascii="Times New Roman" w:eastAsia="Times New Roman" w:hAnsi="Times New Roman" w:cs="Times New Roman"/>
          <w:lang w:eastAsia="ru-RU"/>
        </w:rPr>
      </w:pPr>
    </w:p>
    <w:p w14:paraId="13F38E79" w14:textId="77777777" w:rsidR="00C87056" w:rsidRPr="004F3EA5" w:rsidRDefault="00C87056" w:rsidP="00C87056">
      <w:pPr>
        <w:suppressAutoHyphens/>
        <w:spacing w:after="0" w:line="240" w:lineRule="auto"/>
        <w:jc w:val="center"/>
        <w:rPr>
          <w:rFonts w:ascii="Times New Roman" w:eastAsia="Calibri" w:hAnsi="Times New Roman" w:cs="Times New Roman"/>
          <w:b/>
          <w:kern w:val="1"/>
          <w:lang w:eastAsia="ru-RU"/>
        </w:rPr>
      </w:pPr>
      <w:r w:rsidRPr="004F3EA5">
        <w:rPr>
          <w:rFonts w:ascii="Times New Roman" w:eastAsia="Calibri" w:hAnsi="Times New Roman" w:cs="Times New Roman"/>
          <w:b/>
          <w:kern w:val="1"/>
          <w:lang w:eastAsia="ru-RU"/>
        </w:rPr>
        <w:t>7. Требования к качеству, техническим характеристикам комплектации Товара, требования к функциональным характеристикам (потребительским свойствам) Товара</w:t>
      </w:r>
    </w:p>
    <w:p w14:paraId="01AD85D0" w14:textId="77777777" w:rsidR="00C87056" w:rsidRPr="004F3EA5" w:rsidRDefault="00C87056" w:rsidP="00C87056">
      <w:pPr>
        <w:widowControl w:val="0"/>
        <w:spacing w:after="0" w:line="240" w:lineRule="auto"/>
        <w:ind w:firstLine="567"/>
        <w:jc w:val="both"/>
        <w:rPr>
          <w:rFonts w:ascii="Times New Roman" w:eastAsia="Calibri" w:hAnsi="Times New Roman" w:cs="Times New Roman"/>
        </w:rPr>
      </w:pPr>
      <w:r w:rsidRPr="004F3EA5">
        <w:rPr>
          <w:rFonts w:ascii="Times New Roman" w:eastAsia="Calibri" w:hAnsi="Times New Roman" w:cs="Times New Roman"/>
        </w:rPr>
        <w:t>7.1. Поставщик осуществляет поставку Товара, соответствующего по своим качественным, техническим и функциональным характеристикам (потребительским свойствам) требованиям, установленным Договором.</w:t>
      </w:r>
    </w:p>
    <w:p w14:paraId="78F32578" w14:textId="2E0542A3" w:rsidR="00C87056" w:rsidRPr="004F3EA5" w:rsidRDefault="00C87056" w:rsidP="00C87056">
      <w:pPr>
        <w:widowControl w:val="0"/>
        <w:spacing w:after="0" w:line="240" w:lineRule="auto"/>
        <w:ind w:firstLine="567"/>
        <w:jc w:val="both"/>
        <w:rPr>
          <w:rFonts w:ascii="Times New Roman" w:eastAsia="Calibri" w:hAnsi="Times New Roman" w:cs="Times New Roman"/>
        </w:rPr>
      </w:pPr>
      <w:r w:rsidRPr="004F3EA5">
        <w:rPr>
          <w:rFonts w:ascii="Times New Roman" w:eastAsia="Calibri" w:hAnsi="Times New Roman" w:cs="Times New Roman"/>
        </w:rPr>
        <w:t xml:space="preserve">7.2. Поставщик при передаче Товара должен предоставить Заказчику надлежащим образом заверенные </w:t>
      </w:r>
      <w:r w:rsidR="00671FE4">
        <w:rPr>
          <w:rFonts w:ascii="Times New Roman" w:eastAsia="Calibri" w:hAnsi="Times New Roman" w:cs="Times New Roman"/>
        </w:rPr>
        <w:t xml:space="preserve">документы, указанные в пункте 3.2 Договора, </w:t>
      </w:r>
      <w:r w:rsidRPr="004F3EA5">
        <w:rPr>
          <w:rFonts w:ascii="Times New Roman" w:eastAsia="Calibri" w:hAnsi="Times New Roman" w:cs="Times New Roman"/>
        </w:rPr>
        <w:t>а также документов, подтверждающих соответствие Товара действующим стандартам и иным нормативам, инструкции по эксплуатации, иную необходимую документацию.</w:t>
      </w:r>
    </w:p>
    <w:p w14:paraId="22F1738B" w14:textId="77777777" w:rsidR="00C87056" w:rsidRPr="004F3EA5" w:rsidRDefault="00C87056" w:rsidP="00C87056">
      <w:pPr>
        <w:widowControl w:val="0"/>
        <w:spacing w:after="0" w:line="240" w:lineRule="auto"/>
        <w:ind w:firstLine="567"/>
        <w:jc w:val="both"/>
        <w:rPr>
          <w:rFonts w:ascii="Times New Roman" w:eastAsia="Calibri" w:hAnsi="Times New Roman" w:cs="Times New Roman"/>
        </w:rPr>
      </w:pPr>
      <w:r w:rsidRPr="004F3EA5">
        <w:rPr>
          <w:rFonts w:ascii="Times New Roman" w:eastAsia="Calibri" w:hAnsi="Times New Roman" w:cs="Times New Roman"/>
        </w:rPr>
        <w:t>7.3. Поставщик должен осуществить доставку и выгрузку Товара своими силами.</w:t>
      </w:r>
    </w:p>
    <w:p w14:paraId="23EA6B26" w14:textId="0BE1C0EB" w:rsidR="00C87056" w:rsidRPr="004F3EA5" w:rsidRDefault="00C87056" w:rsidP="00C87056">
      <w:pPr>
        <w:widowControl w:val="0"/>
        <w:spacing w:after="0" w:line="240" w:lineRule="auto"/>
        <w:ind w:firstLine="567"/>
        <w:rPr>
          <w:rFonts w:ascii="Times New Roman" w:eastAsia="Calibri" w:hAnsi="Times New Roman" w:cs="Times New Roman"/>
        </w:rPr>
      </w:pPr>
      <w:r w:rsidRPr="004F3EA5">
        <w:rPr>
          <w:rFonts w:ascii="Times New Roman" w:eastAsia="Calibri" w:hAnsi="Times New Roman" w:cs="Times New Roman"/>
        </w:rPr>
        <w:t>7.4.</w:t>
      </w:r>
      <w:r w:rsidRPr="004F3EA5">
        <w:rPr>
          <w:rFonts w:ascii="Times New Roman" w:eastAsia="Times New Roman" w:hAnsi="Times New Roman" w:cs="Times New Roman"/>
        </w:rPr>
        <w:t xml:space="preserve"> </w:t>
      </w:r>
      <w:r w:rsidRPr="004F3EA5">
        <w:rPr>
          <w:rFonts w:ascii="Times New Roman" w:eastAsia="Calibri" w:hAnsi="Times New Roman" w:cs="Times New Roman"/>
        </w:rPr>
        <w:t>Требования к техническим, функциональным характеристикам (потребительским свойствам) Товара приведены в Спецификации</w:t>
      </w:r>
      <w:r w:rsidR="00BB5426">
        <w:rPr>
          <w:rFonts w:ascii="Times New Roman" w:eastAsia="Calibri" w:hAnsi="Times New Roman" w:cs="Times New Roman"/>
        </w:rPr>
        <w:t xml:space="preserve"> и Технических требованиях</w:t>
      </w:r>
      <w:r w:rsidRPr="004F3EA5">
        <w:rPr>
          <w:rFonts w:ascii="Times New Roman" w:eastAsia="Calibri" w:hAnsi="Times New Roman" w:cs="Times New Roman"/>
        </w:rPr>
        <w:t xml:space="preserve"> (Приложении № 1</w:t>
      </w:r>
      <w:r w:rsidR="00BB5426">
        <w:rPr>
          <w:rFonts w:ascii="Times New Roman" w:eastAsia="Calibri" w:hAnsi="Times New Roman" w:cs="Times New Roman"/>
        </w:rPr>
        <w:t xml:space="preserve"> и №2</w:t>
      </w:r>
      <w:r w:rsidRPr="004F3EA5">
        <w:rPr>
          <w:rFonts w:ascii="Times New Roman" w:eastAsia="Calibri" w:hAnsi="Times New Roman" w:cs="Times New Roman"/>
        </w:rPr>
        <w:t xml:space="preserve"> к Договору).</w:t>
      </w:r>
    </w:p>
    <w:p w14:paraId="731D4780" w14:textId="77777777" w:rsidR="00C87056" w:rsidRPr="004F3EA5" w:rsidRDefault="00C87056" w:rsidP="00C87056">
      <w:pPr>
        <w:spacing w:after="0" w:line="240" w:lineRule="auto"/>
        <w:ind w:left="360"/>
        <w:jc w:val="both"/>
        <w:rPr>
          <w:rFonts w:ascii="Times New Roman" w:eastAsia="Times New Roman" w:hAnsi="Times New Roman" w:cs="Times New Roman"/>
          <w:lang w:eastAsia="ru-RU"/>
        </w:rPr>
      </w:pPr>
    </w:p>
    <w:p w14:paraId="454CEA44" w14:textId="77777777" w:rsidR="00C87056" w:rsidRPr="004F3EA5" w:rsidRDefault="00C87056" w:rsidP="00C87056">
      <w:pPr>
        <w:suppressAutoHyphens/>
        <w:spacing w:after="0" w:line="240" w:lineRule="auto"/>
        <w:ind w:left="567"/>
        <w:jc w:val="center"/>
        <w:rPr>
          <w:rFonts w:ascii="Times New Roman" w:eastAsia="Calibri" w:hAnsi="Times New Roman" w:cs="Times New Roman"/>
          <w:b/>
          <w:kern w:val="1"/>
          <w:lang w:eastAsia="ru-RU"/>
        </w:rPr>
      </w:pPr>
      <w:r w:rsidRPr="004F3EA5">
        <w:rPr>
          <w:rFonts w:ascii="Times New Roman" w:eastAsia="Calibri" w:hAnsi="Times New Roman" w:cs="Times New Roman"/>
          <w:b/>
          <w:kern w:val="1"/>
          <w:lang w:eastAsia="ru-RU"/>
        </w:rPr>
        <w:t>8. Гарантийные обязательства</w:t>
      </w:r>
    </w:p>
    <w:p w14:paraId="32C41AC8" w14:textId="77777777" w:rsidR="00C87056" w:rsidRPr="004F3EA5" w:rsidRDefault="00C87056" w:rsidP="00C87056">
      <w:pPr>
        <w:widowControl w:val="0"/>
        <w:spacing w:after="0" w:line="240" w:lineRule="auto"/>
        <w:ind w:firstLine="567"/>
        <w:jc w:val="both"/>
        <w:rPr>
          <w:rFonts w:ascii="Times New Roman" w:eastAsia="Times New Roman" w:hAnsi="Times New Roman" w:cs="Times New Roman"/>
          <w:color w:val="000000"/>
          <w:lang w:eastAsia="ru-RU"/>
        </w:rPr>
      </w:pPr>
      <w:r w:rsidRPr="004F3EA5">
        <w:rPr>
          <w:rFonts w:ascii="Times New Roman" w:eastAsia="Times New Roman" w:hAnsi="Times New Roman" w:cs="Times New Roman"/>
          <w:color w:val="000000"/>
          <w:lang w:eastAsia="ru-RU"/>
        </w:rPr>
        <w:t>8.1. Поставщик гарантирует, что Товар, поставленный в соответствии с Договором, является новым, неиспользованным, серийно выпускаемым.</w:t>
      </w:r>
    </w:p>
    <w:p w14:paraId="28442999" w14:textId="77777777" w:rsidR="00C87056" w:rsidRPr="004F3EA5" w:rsidRDefault="00C87056" w:rsidP="00C87056">
      <w:pPr>
        <w:widowControl w:val="0"/>
        <w:spacing w:after="0" w:line="240" w:lineRule="auto"/>
        <w:ind w:firstLine="567"/>
        <w:jc w:val="both"/>
        <w:rPr>
          <w:rFonts w:ascii="Times New Roman" w:eastAsia="Times New Roman" w:hAnsi="Times New Roman" w:cs="Times New Roman"/>
          <w:color w:val="000000"/>
          <w:lang w:eastAsia="ru-RU"/>
        </w:rPr>
      </w:pPr>
      <w:r w:rsidRPr="004F3EA5">
        <w:rPr>
          <w:rFonts w:ascii="Times New Roman" w:eastAsia="Times New Roman" w:hAnsi="Times New Roman" w:cs="Times New Roman"/>
          <w:color w:val="000000"/>
          <w:lang w:eastAsia="ru-RU"/>
        </w:rPr>
        <w:t>Поставщик гарантирует, что Товар, поставленный по Договору, не имеет дефектов, связанных с конструкцией, материалами или функционированием при штатном использовании Товара в соответствии со Спецификацией (приложение № 1 к Договора).</w:t>
      </w:r>
    </w:p>
    <w:p w14:paraId="59FC9C3C" w14:textId="77777777" w:rsidR="00C87056" w:rsidRPr="004F3EA5" w:rsidRDefault="00C87056" w:rsidP="00C87056">
      <w:pPr>
        <w:widowControl w:val="0"/>
        <w:spacing w:after="0" w:line="240" w:lineRule="auto"/>
        <w:ind w:firstLine="567"/>
        <w:jc w:val="both"/>
        <w:rPr>
          <w:rFonts w:ascii="Times New Roman" w:eastAsia="Times New Roman" w:hAnsi="Times New Roman" w:cs="Times New Roman"/>
          <w:lang w:eastAsia="ru-RU"/>
        </w:rPr>
      </w:pPr>
      <w:r w:rsidRPr="004F3EA5">
        <w:rPr>
          <w:rFonts w:ascii="Times New Roman" w:eastAsia="Times New Roman" w:hAnsi="Times New Roman" w:cs="Times New Roman"/>
          <w:color w:val="000000"/>
          <w:lang w:eastAsia="ru-RU"/>
        </w:rPr>
        <w:t xml:space="preserve">8.2. </w:t>
      </w:r>
      <w:r w:rsidRPr="004F3EA5">
        <w:rPr>
          <w:rFonts w:ascii="Times New Roman" w:eastAsia="Times New Roman" w:hAnsi="Times New Roman" w:cs="Times New Roman"/>
          <w:lang w:eastAsia="ru-RU"/>
        </w:rPr>
        <w:t>Поставщик предоставляет Заказчику (при наличии)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4B0298D7" w14:textId="5A80438D" w:rsidR="00C87056" w:rsidRPr="00A81AA1" w:rsidRDefault="00C87056">
      <w:pPr>
        <w:widowControl w:val="0"/>
        <w:spacing w:after="0" w:line="240" w:lineRule="auto"/>
        <w:ind w:firstLine="567"/>
        <w:jc w:val="both"/>
        <w:rPr>
          <w:rFonts w:ascii="Times New Roman" w:eastAsia="Times New Roman" w:hAnsi="Times New Roman" w:cs="Times New Roman"/>
          <w:color w:val="000000"/>
          <w:lang w:eastAsia="ru-RU"/>
        </w:rPr>
      </w:pPr>
      <w:r w:rsidRPr="004F3EA5">
        <w:rPr>
          <w:rFonts w:ascii="Times New Roman" w:eastAsia="Times New Roman" w:hAnsi="Times New Roman" w:cs="Times New Roman"/>
          <w:color w:val="000000"/>
          <w:lang w:eastAsia="ru-RU"/>
        </w:rPr>
        <w:t xml:space="preserve">Качество Товара должно соответствовать требованиям законодательства Российской Федерации, что подтверждается </w:t>
      </w:r>
      <w:r w:rsidR="00671FE4">
        <w:rPr>
          <w:rFonts w:ascii="Times New Roman" w:eastAsia="Times New Roman" w:hAnsi="Times New Roman" w:cs="Times New Roman"/>
          <w:color w:val="000000"/>
          <w:lang w:eastAsia="ru-RU"/>
        </w:rPr>
        <w:t xml:space="preserve">документами </w:t>
      </w:r>
      <w:r w:rsidRPr="004F3EA5">
        <w:rPr>
          <w:rFonts w:ascii="Times New Roman" w:eastAsia="Times New Roman" w:hAnsi="Times New Roman" w:cs="Times New Roman"/>
          <w:color w:val="000000"/>
          <w:lang w:eastAsia="ru-RU"/>
        </w:rPr>
        <w:t xml:space="preserve">на </w:t>
      </w:r>
      <w:r w:rsidR="00671FE4">
        <w:rPr>
          <w:rFonts w:ascii="Times New Roman" w:eastAsia="Times New Roman" w:hAnsi="Times New Roman" w:cs="Times New Roman"/>
          <w:color w:val="000000"/>
          <w:lang w:eastAsia="ru-RU"/>
        </w:rPr>
        <w:t xml:space="preserve">Товар и характеристиками, указанными </w:t>
      </w:r>
      <w:r w:rsidR="00BB5426">
        <w:rPr>
          <w:rFonts w:ascii="Times New Roman" w:eastAsia="Times New Roman" w:hAnsi="Times New Roman" w:cs="Times New Roman"/>
          <w:color w:val="000000"/>
          <w:lang w:eastAsia="ru-RU"/>
        </w:rPr>
        <w:t>в Технических требованиях (Приложение №2 к Договору).</w:t>
      </w:r>
    </w:p>
    <w:p w14:paraId="3DAE514A" w14:textId="77777777" w:rsidR="00C87056" w:rsidRPr="004F3EA5" w:rsidRDefault="00C87056" w:rsidP="00C87056">
      <w:pPr>
        <w:widowControl w:val="0"/>
        <w:spacing w:after="0" w:line="240" w:lineRule="auto"/>
        <w:ind w:firstLine="567"/>
        <w:jc w:val="both"/>
        <w:rPr>
          <w:rFonts w:ascii="Times New Roman" w:eastAsia="Times New Roman" w:hAnsi="Times New Roman" w:cs="Times New Roman"/>
          <w:color w:val="000000"/>
          <w:lang w:eastAsia="ru-RU"/>
        </w:rPr>
      </w:pPr>
      <w:r w:rsidRPr="004F3EA5">
        <w:rPr>
          <w:rFonts w:ascii="Times New Roman" w:eastAsia="Times New Roman" w:hAnsi="Times New Roman" w:cs="Times New Roman"/>
          <w:color w:val="000000"/>
          <w:lang w:eastAsia="ru-RU"/>
        </w:rPr>
        <w:t>8.3. Поставщик гарантирует полное соответствие поставляемого Товара условиям Договора, устранение неисправностей, связанных с дефектами производства.</w:t>
      </w:r>
    </w:p>
    <w:p w14:paraId="63714DE9" w14:textId="77777777" w:rsidR="00C87056" w:rsidRPr="004F3EA5" w:rsidRDefault="00C87056" w:rsidP="00C87056">
      <w:pPr>
        <w:widowControl w:val="0"/>
        <w:spacing w:after="0" w:line="240" w:lineRule="auto"/>
        <w:ind w:firstLine="567"/>
        <w:jc w:val="both"/>
        <w:rPr>
          <w:rFonts w:ascii="Times New Roman" w:eastAsia="Times New Roman" w:hAnsi="Times New Roman" w:cs="Times New Roman"/>
          <w:color w:val="000000"/>
          <w:lang w:eastAsia="ru-RU"/>
        </w:rPr>
      </w:pPr>
      <w:r w:rsidRPr="004F3EA5">
        <w:rPr>
          <w:rFonts w:ascii="Times New Roman" w:eastAsia="Times New Roman" w:hAnsi="Times New Roman" w:cs="Times New Roman"/>
          <w:color w:val="000000"/>
          <w:lang w:eastAsia="ru-RU"/>
        </w:rPr>
        <w:t xml:space="preserve">8.4. Неисправный или дефектный Товар будет возвращен Поставщику за его счет в сроки, согласованные Заказчиком и Поставщиком. </w:t>
      </w:r>
    </w:p>
    <w:p w14:paraId="678D600D" w14:textId="76452FCA" w:rsidR="006468AF" w:rsidRPr="006468AF" w:rsidRDefault="00C87056" w:rsidP="006468AF">
      <w:pPr>
        <w:widowControl w:val="0"/>
        <w:suppressAutoHyphens/>
        <w:spacing w:after="140"/>
        <w:jc w:val="both"/>
        <w:rPr>
          <w:rFonts w:ascii="Times New Roman" w:hAnsi="Times New Roman" w:cs="Times New Roman"/>
          <w:bCs/>
        </w:rPr>
      </w:pPr>
      <w:r w:rsidRPr="004F3EA5">
        <w:rPr>
          <w:rFonts w:ascii="Times New Roman" w:eastAsia="Times New Roman" w:hAnsi="Times New Roman" w:cs="Times New Roman"/>
          <w:color w:val="000000"/>
          <w:lang w:eastAsia="ru-RU"/>
        </w:rPr>
        <w:t xml:space="preserve">8.5. </w:t>
      </w:r>
      <w:r w:rsidRPr="006468AF">
        <w:rPr>
          <w:rFonts w:ascii="Times New Roman" w:eastAsia="Times New Roman" w:hAnsi="Times New Roman" w:cs="Times New Roman"/>
          <w:lang w:eastAsia="ru-RU"/>
        </w:rPr>
        <w:t xml:space="preserve">Остаточный срок годности на момент поставки </w:t>
      </w:r>
      <w:r w:rsidR="006468AF" w:rsidRPr="006468AF">
        <w:rPr>
          <w:rFonts w:ascii="Times New Roman" w:hAnsi="Times New Roman" w:cs="Times New Roman"/>
          <w:bCs/>
        </w:rPr>
        <w:t xml:space="preserve">при общем сроке годности до 1 года </w:t>
      </w:r>
      <w:r w:rsidR="003A65DB">
        <w:rPr>
          <w:rFonts w:ascii="Times New Roman" w:hAnsi="Times New Roman" w:cs="Times New Roman"/>
          <w:bCs/>
        </w:rPr>
        <w:t>(</w:t>
      </w:r>
      <w:proofErr w:type="spellStart"/>
      <w:r w:rsidR="006468AF" w:rsidRPr="006468AF">
        <w:rPr>
          <w:rFonts w:ascii="Times New Roman" w:hAnsi="Times New Roman" w:cs="Times New Roman"/>
          <w:bCs/>
        </w:rPr>
        <w:t>включ</w:t>
      </w:r>
      <w:r w:rsidR="003A65DB">
        <w:rPr>
          <w:rFonts w:ascii="Times New Roman" w:hAnsi="Times New Roman" w:cs="Times New Roman"/>
          <w:bCs/>
        </w:rPr>
        <w:t>ительнро</w:t>
      </w:r>
      <w:proofErr w:type="spellEnd"/>
      <w:r w:rsidR="003A65DB">
        <w:rPr>
          <w:rFonts w:ascii="Times New Roman" w:hAnsi="Times New Roman" w:cs="Times New Roman"/>
          <w:bCs/>
        </w:rPr>
        <w:t>)</w:t>
      </w:r>
      <w:r w:rsidR="006468AF" w:rsidRPr="006468AF">
        <w:rPr>
          <w:rFonts w:ascii="Times New Roman" w:hAnsi="Times New Roman" w:cs="Times New Roman"/>
          <w:bCs/>
        </w:rPr>
        <w:t xml:space="preserve"> – не менее 6 месяцев; при общем сроке годности от 1 года</w:t>
      </w:r>
      <w:r w:rsidR="003A65DB">
        <w:rPr>
          <w:rFonts w:ascii="Times New Roman" w:hAnsi="Times New Roman" w:cs="Times New Roman"/>
          <w:bCs/>
        </w:rPr>
        <w:t xml:space="preserve"> до 2 лет (включительно)</w:t>
      </w:r>
      <w:r w:rsidR="006468AF" w:rsidRPr="006468AF">
        <w:rPr>
          <w:rFonts w:ascii="Times New Roman" w:hAnsi="Times New Roman" w:cs="Times New Roman"/>
          <w:bCs/>
        </w:rPr>
        <w:t xml:space="preserve"> – не менее 12 месяцев; при общем сроке годности свыше 2 лет - не менее 18 месяцев.</w:t>
      </w:r>
    </w:p>
    <w:p w14:paraId="0CC6CF2C" w14:textId="32DD1C24" w:rsidR="00C87056" w:rsidRPr="004F3EA5" w:rsidRDefault="00C87056" w:rsidP="00C87056">
      <w:pPr>
        <w:widowControl w:val="0"/>
        <w:spacing w:after="0" w:line="240" w:lineRule="auto"/>
        <w:ind w:firstLine="567"/>
        <w:jc w:val="both"/>
        <w:rPr>
          <w:rFonts w:ascii="Times New Roman" w:eastAsia="Times New Roman" w:hAnsi="Times New Roman" w:cs="Times New Roman"/>
          <w:i/>
          <w:lang w:eastAsia="ru-RU"/>
        </w:rPr>
      </w:pPr>
      <w:r w:rsidRPr="004F3EA5">
        <w:rPr>
          <w:rFonts w:ascii="Times New Roman" w:eastAsia="Times New Roman" w:hAnsi="Times New Roman" w:cs="Times New Roman"/>
          <w:i/>
          <w:lang w:eastAsia="ru-RU"/>
        </w:rPr>
        <w:t>.</w:t>
      </w:r>
    </w:p>
    <w:p w14:paraId="42067133" w14:textId="77777777" w:rsidR="00C87056" w:rsidRPr="004F3EA5" w:rsidRDefault="00C87056" w:rsidP="00C87056">
      <w:pPr>
        <w:widowControl w:val="0"/>
        <w:spacing w:after="0" w:line="240" w:lineRule="auto"/>
        <w:ind w:firstLine="567"/>
        <w:jc w:val="both"/>
        <w:rPr>
          <w:rFonts w:ascii="Times New Roman" w:eastAsia="Calibri" w:hAnsi="Times New Roman" w:cs="Times New Roman"/>
          <w:b/>
          <w:strike/>
        </w:rPr>
      </w:pPr>
    </w:p>
    <w:p w14:paraId="0C317D6F" w14:textId="77777777" w:rsidR="00C87056" w:rsidRPr="004F3EA5" w:rsidRDefault="00C87056" w:rsidP="00C87056">
      <w:pPr>
        <w:spacing w:after="0" w:line="240" w:lineRule="auto"/>
        <w:ind w:left="360"/>
        <w:jc w:val="center"/>
        <w:rPr>
          <w:rFonts w:ascii="Times New Roman" w:eastAsia="Times New Roman" w:hAnsi="Times New Roman" w:cs="Times New Roman"/>
          <w:lang w:eastAsia="ru-RU"/>
        </w:rPr>
      </w:pPr>
      <w:r w:rsidRPr="004F3EA5">
        <w:rPr>
          <w:rFonts w:ascii="Times New Roman" w:eastAsia="Times New Roman" w:hAnsi="Times New Roman" w:cs="Times New Roman"/>
          <w:b/>
          <w:lang w:eastAsia="ru-RU"/>
        </w:rPr>
        <w:t>9. Ответственность сторон</w:t>
      </w:r>
    </w:p>
    <w:p w14:paraId="61A5BEE0" w14:textId="77777777" w:rsidR="00C87056" w:rsidRPr="004F3EA5" w:rsidRDefault="00C87056" w:rsidP="00C87056">
      <w:pPr>
        <w:spacing w:after="0" w:line="240" w:lineRule="auto"/>
        <w:ind w:firstLine="540"/>
        <w:jc w:val="both"/>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9.1. Стороны несут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w:t>
      </w:r>
    </w:p>
    <w:p w14:paraId="2E987004" w14:textId="77777777" w:rsidR="00C87056" w:rsidRPr="004F3EA5" w:rsidRDefault="00C87056" w:rsidP="00C87056">
      <w:pPr>
        <w:widowControl w:val="0"/>
        <w:autoSpaceDE w:val="0"/>
        <w:autoSpaceDN w:val="0"/>
        <w:spacing w:after="0" w:line="240" w:lineRule="auto"/>
        <w:ind w:firstLine="540"/>
        <w:jc w:val="both"/>
        <w:rPr>
          <w:rFonts w:ascii="Times New Roman" w:eastAsia="Times New Roman" w:hAnsi="Times New Roman" w:cs="Times New Roman"/>
          <w:color w:val="000000"/>
          <w:lang w:eastAsia="ru-RU"/>
        </w:rPr>
      </w:pPr>
      <w:r w:rsidRPr="004F3EA5">
        <w:rPr>
          <w:rFonts w:ascii="Times New Roman" w:eastAsia="Times New Roman" w:hAnsi="Times New Roman" w:cs="Times New Roman"/>
          <w:lang w:eastAsia="ru-RU"/>
        </w:rPr>
        <w:t xml:space="preserve">9.2. </w:t>
      </w:r>
      <w:r w:rsidRPr="004F3EA5">
        <w:rPr>
          <w:rFonts w:ascii="Times New Roman" w:eastAsia="Calibri" w:hAnsi="Times New Roman" w:cs="Times New Roman"/>
          <w:color w:val="000000"/>
          <w:lang w:eastAsia="ru-RU"/>
        </w:rPr>
        <w:t>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290E1EB9" w14:textId="08F07B67" w:rsidR="00C87056" w:rsidRPr="004F3EA5" w:rsidRDefault="00C87056" w:rsidP="00C87056">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4F3EA5">
        <w:rPr>
          <w:rFonts w:ascii="Times New Roman" w:eastAsia="Calibri" w:hAnsi="Times New Roman" w:cs="Times New Roman"/>
          <w:color w:val="000000"/>
          <w:lang w:eastAsia="ru-RU"/>
        </w:rPr>
        <w:t>9.3.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w:t>
      </w:r>
      <w:r w:rsidR="003A65DB">
        <w:rPr>
          <w:rFonts w:ascii="Times New Roman" w:eastAsia="Calibri" w:hAnsi="Times New Roman" w:cs="Times New Roman"/>
          <w:color w:val="000000"/>
          <w:lang w:eastAsia="ru-RU"/>
        </w:rPr>
        <w:t>,</w:t>
      </w:r>
      <w:r w:rsidRPr="004F3EA5">
        <w:rPr>
          <w:rFonts w:ascii="Times New Roman" w:eastAsia="Calibri" w:hAnsi="Times New Roman" w:cs="Times New Roman"/>
          <w:color w:val="000000"/>
          <w:lang w:eastAsia="ru-RU"/>
        </w:rPr>
        <w:t xml:space="preserve"> уменьшенной на сумму, пропорциональную объему обязательств, предусмотренных Договором</w:t>
      </w:r>
      <w:r w:rsidR="003A65DB">
        <w:rPr>
          <w:rFonts w:ascii="Times New Roman" w:eastAsia="Calibri" w:hAnsi="Times New Roman" w:cs="Times New Roman"/>
          <w:color w:val="000000"/>
          <w:lang w:eastAsia="ru-RU"/>
        </w:rPr>
        <w:t xml:space="preserve"> </w:t>
      </w:r>
      <w:r w:rsidRPr="004F3EA5">
        <w:rPr>
          <w:rFonts w:ascii="Times New Roman" w:eastAsia="Calibri" w:hAnsi="Times New Roman" w:cs="Times New Roman"/>
          <w:color w:val="000000"/>
          <w:lang w:eastAsia="ru-RU"/>
        </w:rPr>
        <w:t xml:space="preserve">и фактически исполненных Поставщиком, за исключением случаев, если законодательством  </w:t>
      </w:r>
      <w:r w:rsidRPr="004F3EA5">
        <w:rPr>
          <w:rFonts w:ascii="Times New Roman" w:eastAsia="Times New Roman" w:hAnsi="Times New Roman" w:cs="Times New Roman"/>
          <w:lang w:eastAsia="ru-RU"/>
        </w:rPr>
        <w:t>Российской Федерации установлен иной порядок начисления пени.</w:t>
      </w:r>
    </w:p>
    <w:p w14:paraId="1DBD6DCF" w14:textId="79258EFD" w:rsidR="00C87056" w:rsidRPr="004F3EA5" w:rsidRDefault="00C87056" w:rsidP="00C87056">
      <w:pPr>
        <w:spacing w:after="0" w:line="240" w:lineRule="auto"/>
        <w:ind w:firstLine="540"/>
        <w:jc w:val="both"/>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 xml:space="preserve">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10 % цены Договора. </w:t>
      </w:r>
    </w:p>
    <w:p w14:paraId="072A666F" w14:textId="77777777" w:rsidR="00C87056" w:rsidRPr="004F3EA5" w:rsidRDefault="00C87056" w:rsidP="00C87056">
      <w:pPr>
        <w:autoSpaceDE w:val="0"/>
        <w:autoSpaceDN w:val="0"/>
        <w:adjustRightInd w:val="0"/>
        <w:spacing w:after="0" w:line="240" w:lineRule="auto"/>
        <w:jc w:val="both"/>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 xml:space="preserve">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w:t>
      </w:r>
    </w:p>
    <w:p w14:paraId="00A867B3" w14:textId="77777777" w:rsidR="00C87056" w:rsidRPr="004F3EA5" w:rsidRDefault="00C87056" w:rsidP="00C87056">
      <w:pPr>
        <w:widowControl w:val="0"/>
        <w:autoSpaceDE w:val="0"/>
        <w:autoSpaceDN w:val="0"/>
        <w:spacing w:after="0" w:line="240" w:lineRule="auto"/>
        <w:ind w:firstLine="540"/>
        <w:jc w:val="both"/>
        <w:rPr>
          <w:rFonts w:ascii="Times New Roman" w:eastAsia="Times New Roman" w:hAnsi="Times New Roman" w:cs="Times New Roman"/>
          <w:color w:val="000000"/>
          <w:lang w:eastAsia="ru-RU"/>
        </w:rPr>
      </w:pPr>
      <w:r w:rsidRPr="004F3EA5">
        <w:rPr>
          <w:rFonts w:ascii="Times New Roman" w:eastAsia="Times New Roman" w:hAnsi="Times New Roman" w:cs="Times New Roman"/>
          <w:lang w:eastAsia="ru-RU"/>
        </w:rPr>
        <w:t xml:space="preserve">9.4. </w:t>
      </w:r>
      <w:r w:rsidRPr="004F3EA5">
        <w:rPr>
          <w:rFonts w:ascii="Times New Roman" w:eastAsia="Times New Roman" w:hAnsi="Times New Roman" w:cs="Times New Roman"/>
          <w:color w:val="000000"/>
          <w:lang w:eastAsia="ru-RU"/>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14:paraId="579EFA6B" w14:textId="77777777" w:rsidR="00C87056" w:rsidRPr="004F3EA5" w:rsidRDefault="00C87056" w:rsidP="00C87056">
      <w:pPr>
        <w:widowControl w:val="0"/>
        <w:autoSpaceDE w:val="0"/>
        <w:autoSpaceDN w:val="0"/>
        <w:spacing w:after="0" w:line="240" w:lineRule="auto"/>
        <w:ind w:firstLine="540"/>
        <w:jc w:val="both"/>
        <w:rPr>
          <w:rFonts w:ascii="Times New Roman" w:eastAsia="Times New Roman" w:hAnsi="Times New Roman" w:cs="Times New Roman"/>
          <w:color w:val="000000"/>
          <w:lang w:eastAsia="ru-RU"/>
        </w:rPr>
      </w:pPr>
      <w:r w:rsidRPr="004F3EA5">
        <w:rPr>
          <w:rFonts w:ascii="Times New Roman" w:eastAsia="Times New Roman" w:hAnsi="Times New Roman" w:cs="Times New Roman"/>
          <w:color w:val="000000"/>
          <w:lang w:eastAsia="ru-RU"/>
        </w:rPr>
        <w:t>9.5.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bookmarkStart w:id="2" w:name="P214"/>
      <w:bookmarkEnd w:id="2"/>
    </w:p>
    <w:p w14:paraId="08F9C426" w14:textId="77777777" w:rsidR="00C87056" w:rsidRPr="004F3EA5" w:rsidRDefault="00C87056" w:rsidP="00C87056">
      <w:pPr>
        <w:spacing w:after="0" w:line="240" w:lineRule="auto"/>
        <w:ind w:firstLine="540"/>
        <w:jc w:val="both"/>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За каждый факт неисполнения или ненадлежащего 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1 000 (Одна тысяча) рублей.</w:t>
      </w:r>
    </w:p>
    <w:p w14:paraId="70E6AC9C" w14:textId="77777777" w:rsidR="00C87056" w:rsidRPr="004F3EA5" w:rsidRDefault="00C87056" w:rsidP="00C87056">
      <w:pPr>
        <w:autoSpaceDE w:val="0"/>
        <w:autoSpaceDN w:val="0"/>
        <w:adjustRightInd w:val="0"/>
        <w:spacing w:after="0" w:line="240" w:lineRule="auto"/>
        <w:jc w:val="both"/>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 xml:space="preserve">         </w:t>
      </w:r>
      <w:r w:rsidRPr="004F3EA5">
        <w:rPr>
          <w:rFonts w:ascii="Times New Roman" w:eastAsia="Times New Roman" w:hAnsi="Times New Roman" w:cs="Times New Roman"/>
          <w:lang w:eastAsia="ar-SA"/>
        </w:rPr>
        <w:t>9.6. Общая сумма начисленных штрафов за ненадлежащее исполнение сторонами обязательств, предусмотренных Договором, не может превышать цену Договора.</w:t>
      </w:r>
      <w:r w:rsidRPr="004F3EA5">
        <w:rPr>
          <w:rFonts w:ascii="Times New Roman" w:eastAsia="Times New Roman" w:hAnsi="Times New Roman" w:cs="Times New Roman"/>
          <w:lang w:eastAsia="ru-RU"/>
        </w:rPr>
        <w:t xml:space="preserve"> </w:t>
      </w:r>
    </w:p>
    <w:p w14:paraId="5C78CF76" w14:textId="77777777" w:rsidR="00C87056" w:rsidRPr="004F3EA5" w:rsidRDefault="00C87056" w:rsidP="00C87056">
      <w:pPr>
        <w:spacing w:after="0" w:line="240" w:lineRule="auto"/>
        <w:ind w:firstLine="540"/>
        <w:jc w:val="both"/>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9.7. Уплата неустойки не освобождает Сторону от исполнения обязательств по Договору.</w:t>
      </w:r>
    </w:p>
    <w:p w14:paraId="21BBC633" w14:textId="77777777" w:rsidR="00C87056" w:rsidRPr="004F3EA5" w:rsidRDefault="00C87056" w:rsidP="00C87056">
      <w:pPr>
        <w:spacing w:after="0" w:line="240" w:lineRule="auto"/>
        <w:ind w:firstLine="540"/>
        <w:jc w:val="both"/>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9.8. Окончание срока действия Договора не освобождает Стороны от ответственности за его нарушение.</w:t>
      </w:r>
    </w:p>
    <w:p w14:paraId="3BAF4E52" w14:textId="77777777" w:rsidR="00C87056" w:rsidRPr="004F3EA5" w:rsidRDefault="00C87056" w:rsidP="00C87056">
      <w:pPr>
        <w:spacing w:after="0" w:line="240" w:lineRule="auto"/>
        <w:ind w:firstLine="540"/>
        <w:jc w:val="both"/>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 xml:space="preserve">9.9. Заказчик вправе удержать суммы неустойки при проведении расчета по Договору.  </w:t>
      </w:r>
    </w:p>
    <w:p w14:paraId="4F5C77AE" w14:textId="77777777" w:rsidR="00C87056" w:rsidRPr="004F3EA5" w:rsidRDefault="00C87056" w:rsidP="00C87056">
      <w:pPr>
        <w:spacing w:after="0" w:line="240" w:lineRule="auto"/>
        <w:ind w:firstLine="540"/>
        <w:jc w:val="both"/>
        <w:rPr>
          <w:rFonts w:ascii="Times New Roman" w:eastAsia="Times New Roman" w:hAnsi="Times New Roman" w:cs="Times New Roman"/>
          <w:lang w:eastAsia="ru-RU"/>
        </w:rPr>
      </w:pPr>
      <w:r w:rsidRPr="004F3EA5">
        <w:rPr>
          <w:rFonts w:ascii="Times New Roman" w:eastAsia="Times New Roman" w:hAnsi="Times New Roman" w:cs="Times New Roman"/>
          <w:lang w:eastAsia="ru-RU"/>
        </w:rPr>
        <w:lastRenderedPageBreak/>
        <w:t>9.10. Сторона освобождается от уплаты неустойки,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29682A86" w14:textId="77777777" w:rsidR="00C87056" w:rsidRPr="004F3EA5" w:rsidRDefault="00C87056" w:rsidP="00C87056">
      <w:pPr>
        <w:spacing w:after="0" w:line="240" w:lineRule="auto"/>
        <w:ind w:firstLine="540"/>
        <w:jc w:val="both"/>
        <w:rPr>
          <w:rFonts w:ascii="Times New Roman" w:eastAsia="Times New Roman" w:hAnsi="Times New Roman" w:cs="Times New Roman"/>
          <w:lang w:eastAsia="ru-RU"/>
        </w:rPr>
      </w:pPr>
    </w:p>
    <w:p w14:paraId="1C342821" w14:textId="77777777" w:rsidR="00C87056" w:rsidRPr="004F3EA5" w:rsidRDefault="00C87056" w:rsidP="00C87056">
      <w:pPr>
        <w:suppressAutoHyphens/>
        <w:spacing w:after="0" w:line="240" w:lineRule="auto"/>
        <w:ind w:left="567"/>
        <w:jc w:val="center"/>
        <w:rPr>
          <w:rFonts w:ascii="Times New Roman" w:eastAsia="Calibri" w:hAnsi="Times New Roman" w:cs="Times New Roman"/>
          <w:b/>
          <w:kern w:val="1"/>
          <w:lang w:eastAsia="ru-RU"/>
        </w:rPr>
      </w:pPr>
      <w:r w:rsidRPr="004F3EA5">
        <w:rPr>
          <w:rFonts w:ascii="Times New Roman" w:eastAsia="Calibri" w:hAnsi="Times New Roman" w:cs="Times New Roman"/>
          <w:b/>
          <w:kern w:val="1"/>
          <w:lang w:eastAsia="ru-RU"/>
        </w:rPr>
        <w:t>10. Действие обстоятельств непреодолимой силы</w:t>
      </w:r>
    </w:p>
    <w:p w14:paraId="17F43E7A" w14:textId="77777777" w:rsidR="00C87056" w:rsidRPr="004F3EA5" w:rsidRDefault="00C87056" w:rsidP="00C87056">
      <w:pPr>
        <w:spacing w:after="0" w:line="240" w:lineRule="auto"/>
        <w:ind w:right="49" w:firstLine="540"/>
        <w:jc w:val="both"/>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 xml:space="preserve">10.1. Ни одна из Сторон не несет ответственности перед другой Стороной за неисполнение обязательств по Договору,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w:t>
      </w:r>
    </w:p>
    <w:p w14:paraId="100D828C" w14:textId="77777777" w:rsidR="00C87056" w:rsidRPr="004F3EA5" w:rsidRDefault="00C87056" w:rsidP="00C87056">
      <w:pPr>
        <w:spacing w:after="0" w:line="240" w:lineRule="auto"/>
        <w:ind w:right="49" w:firstLine="540"/>
        <w:jc w:val="both"/>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10.2.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14:paraId="7155FF7C" w14:textId="77777777" w:rsidR="00C87056" w:rsidRPr="004F3EA5" w:rsidRDefault="00C87056" w:rsidP="00C87056">
      <w:pPr>
        <w:spacing w:after="0" w:line="240" w:lineRule="auto"/>
        <w:ind w:right="49" w:firstLine="540"/>
        <w:jc w:val="both"/>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10.3.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w:t>
      </w:r>
    </w:p>
    <w:p w14:paraId="0B3734F5" w14:textId="4DCB0BE9" w:rsidR="00C87056" w:rsidRPr="004F3EA5" w:rsidRDefault="00C87056" w:rsidP="00C87056">
      <w:pPr>
        <w:spacing w:after="0" w:line="240" w:lineRule="auto"/>
        <w:ind w:right="49" w:firstLine="540"/>
        <w:jc w:val="both"/>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10.4. Если обстоятельства непреодолимой силы действуют на протяжении 3 (</w:t>
      </w:r>
      <w:r w:rsidR="007746C5">
        <w:rPr>
          <w:rFonts w:ascii="Times New Roman" w:eastAsia="Times New Roman" w:hAnsi="Times New Roman" w:cs="Times New Roman"/>
          <w:lang w:eastAsia="ru-RU"/>
        </w:rPr>
        <w:t xml:space="preserve">трех) последовательных месяцев </w:t>
      </w:r>
      <w:r w:rsidRPr="004F3EA5">
        <w:rPr>
          <w:rFonts w:ascii="Times New Roman" w:eastAsia="Times New Roman" w:hAnsi="Times New Roman" w:cs="Times New Roman"/>
          <w:lang w:eastAsia="ru-RU"/>
        </w:rPr>
        <w:t>Дого</w:t>
      </w:r>
      <w:r w:rsidR="009D4543" w:rsidRPr="004F3EA5">
        <w:rPr>
          <w:rFonts w:ascii="Times New Roman" w:eastAsia="Times New Roman" w:hAnsi="Times New Roman" w:cs="Times New Roman"/>
          <w:lang w:eastAsia="ru-RU"/>
        </w:rPr>
        <w:t xml:space="preserve">вор может быть </w:t>
      </w:r>
      <w:r w:rsidRPr="004F3EA5">
        <w:rPr>
          <w:rFonts w:ascii="Times New Roman" w:eastAsia="Times New Roman" w:hAnsi="Times New Roman" w:cs="Times New Roman"/>
          <w:lang w:eastAsia="ru-RU"/>
        </w:rPr>
        <w:t>расторгнут в порядке, предусмотренном разделом 14 Договора.</w:t>
      </w:r>
    </w:p>
    <w:p w14:paraId="5FF746AF" w14:textId="77777777" w:rsidR="00C87056" w:rsidRPr="004F3EA5" w:rsidRDefault="00C87056" w:rsidP="00C87056">
      <w:pPr>
        <w:spacing w:after="0" w:line="240" w:lineRule="auto"/>
        <w:ind w:firstLine="709"/>
        <w:jc w:val="both"/>
        <w:rPr>
          <w:rFonts w:ascii="Times New Roman" w:eastAsia="Times New Roman" w:hAnsi="Times New Roman" w:cs="Times New Roman"/>
          <w:lang w:eastAsia="ru-RU"/>
        </w:rPr>
      </w:pPr>
    </w:p>
    <w:p w14:paraId="2C5FA3CF" w14:textId="77777777" w:rsidR="00C87056" w:rsidRPr="004F3EA5" w:rsidRDefault="00C87056" w:rsidP="00C87056">
      <w:pPr>
        <w:spacing w:after="0" w:line="240" w:lineRule="auto"/>
        <w:ind w:firstLine="540"/>
        <w:jc w:val="center"/>
        <w:rPr>
          <w:rFonts w:ascii="Times New Roman" w:eastAsia="Times New Roman" w:hAnsi="Times New Roman" w:cs="Times New Roman"/>
          <w:b/>
          <w:lang w:eastAsia="ru-RU"/>
        </w:rPr>
      </w:pPr>
      <w:r w:rsidRPr="004F3EA5">
        <w:rPr>
          <w:rFonts w:ascii="Times New Roman" w:eastAsia="Times New Roman" w:hAnsi="Times New Roman" w:cs="Times New Roman"/>
          <w:b/>
          <w:lang w:eastAsia="ru-RU"/>
        </w:rPr>
        <w:t>11. Антикоррупционная оговорка</w:t>
      </w:r>
    </w:p>
    <w:p w14:paraId="6C1BF5D1" w14:textId="77777777" w:rsidR="00C87056" w:rsidRPr="004F3EA5" w:rsidRDefault="00C87056" w:rsidP="00C87056">
      <w:pPr>
        <w:spacing w:after="0" w:line="240" w:lineRule="auto"/>
        <w:ind w:firstLine="540"/>
        <w:jc w:val="both"/>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11.1.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w:t>
      </w:r>
    </w:p>
    <w:p w14:paraId="07B246EB" w14:textId="77777777" w:rsidR="00C87056" w:rsidRPr="004F3EA5" w:rsidRDefault="00C87056" w:rsidP="00C87056">
      <w:pPr>
        <w:spacing w:after="0" w:line="240" w:lineRule="auto"/>
        <w:ind w:firstLine="540"/>
        <w:jc w:val="both"/>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11.2.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D575FBD" w14:textId="77777777" w:rsidR="00C87056" w:rsidRPr="004F3EA5" w:rsidRDefault="00C87056" w:rsidP="00C87056">
      <w:pPr>
        <w:spacing w:after="0" w:line="240" w:lineRule="auto"/>
        <w:ind w:firstLine="540"/>
        <w:jc w:val="both"/>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11.3.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об этом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w:t>
      </w:r>
    </w:p>
    <w:p w14:paraId="7C00C29A" w14:textId="77777777" w:rsidR="00C87056" w:rsidRPr="004F3EA5" w:rsidRDefault="00C87056" w:rsidP="00C87056">
      <w:pPr>
        <w:spacing w:after="0" w:line="240" w:lineRule="auto"/>
        <w:ind w:firstLine="540"/>
        <w:jc w:val="both"/>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11.4.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44369232" w14:textId="77777777" w:rsidR="00C87056" w:rsidRPr="004F3EA5" w:rsidRDefault="00C87056" w:rsidP="00C87056">
      <w:pPr>
        <w:spacing w:after="0" w:line="240" w:lineRule="auto"/>
        <w:ind w:firstLine="540"/>
        <w:jc w:val="both"/>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11.5. В случае нарушения одной Стороной обязательств воздерживаться от запрещенных в пункте 11.1 настоящего раздела действий и/или неполучения другой Стороной в установленный в пункте 11.3 настоящего раздела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7C935291" w14:textId="77777777" w:rsidR="00C87056" w:rsidRPr="004F3EA5" w:rsidRDefault="00C87056" w:rsidP="00C87056">
      <w:pPr>
        <w:spacing w:after="0" w:line="240" w:lineRule="auto"/>
        <w:ind w:firstLine="540"/>
        <w:jc w:val="both"/>
        <w:rPr>
          <w:rFonts w:ascii="Times New Roman" w:eastAsia="Times New Roman" w:hAnsi="Times New Roman" w:cs="Times New Roman"/>
          <w:lang w:eastAsia="ru-RU"/>
        </w:rPr>
      </w:pPr>
    </w:p>
    <w:p w14:paraId="3AD36CAD" w14:textId="77777777" w:rsidR="00C87056" w:rsidRPr="004F3EA5" w:rsidRDefault="00C87056" w:rsidP="00C87056">
      <w:pPr>
        <w:spacing w:after="0" w:line="240" w:lineRule="auto"/>
        <w:jc w:val="center"/>
        <w:rPr>
          <w:rFonts w:ascii="Times New Roman" w:eastAsia="Times New Roman" w:hAnsi="Times New Roman" w:cs="Times New Roman"/>
          <w:b/>
          <w:lang w:eastAsia="ar-SA"/>
        </w:rPr>
      </w:pPr>
      <w:r w:rsidRPr="004F3EA5">
        <w:rPr>
          <w:rFonts w:ascii="Times New Roman" w:eastAsia="Times New Roman" w:hAnsi="Times New Roman" w:cs="Times New Roman"/>
          <w:b/>
          <w:lang w:eastAsia="ar-SA"/>
        </w:rPr>
        <w:t>12. Конфиденциальность сведений</w:t>
      </w:r>
    </w:p>
    <w:p w14:paraId="5BFD072E" w14:textId="77777777" w:rsidR="00C87056" w:rsidRPr="004F3EA5" w:rsidRDefault="00C87056" w:rsidP="00677ADF">
      <w:pPr>
        <w:numPr>
          <w:ilvl w:val="1"/>
          <w:numId w:val="2"/>
        </w:numPr>
        <w:tabs>
          <w:tab w:val="clear" w:pos="1331"/>
        </w:tabs>
        <w:suppressAutoHyphens/>
        <w:autoSpaceDE w:val="0"/>
        <w:autoSpaceDN w:val="0"/>
        <w:adjustRightInd w:val="0"/>
        <w:spacing w:after="0" w:line="240" w:lineRule="auto"/>
        <w:ind w:left="0" w:firstLine="540"/>
        <w:contextualSpacing/>
        <w:jc w:val="both"/>
        <w:outlineLvl w:val="2"/>
        <w:rPr>
          <w:rFonts w:ascii="Times New Roman" w:eastAsia="Calibri" w:hAnsi="Times New Roman" w:cs="Times New Roman"/>
          <w:kern w:val="1"/>
          <w:lang w:eastAsia="ar-SA"/>
        </w:rPr>
      </w:pPr>
      <w:r w:rsidRPr="004F3EA5">
        <w:rPr>
          <w:rFonts w:ascii="Times New Roman" w:eastAsia="Calibri" w:hAnsi="Times New Roman" w:cs="Times New Roman"/>
          <w:kern w:val="1"/>
          <w:shd w:val="clear" w:color="auto" w:fill="FEFFFE"/>
          <w:lang w:eastAsia="ar-SA" w:bidi="he-IL"/>
        </w:rPr>
        <w:t xml:space="preserve">Каждая из Сторон согласилась считать текст Договора, а также весь объем информации, переданной или передаваемой Сторонами друг другу при заключении Договора и в ходе исполнения обязательств, возникающих из Договора, конфиденциальной информацией. </w:t>
      </w:r>
    </w:p>
    <w:p w14:paraId="150963DA" w14:textId="77777777" w:rsidR="00C87056" w:rsidRPr="004F3EA5" w:rsidRDefault="00C87056" w:rsidP="00677ADF">
      <w:pPr>
        <w:numPr>
          <w:ilvl w:val="1"/>
          <w:numId w:val="2"/>
        </w:numPr>
        <w:suppressAutoHyphens/>
        <w:autoSpaceDE w:val="0"/>
        <w:autoSpaceDN w:val="0"/>
        <w:adjustRightInd w:val="0"/>
        <w:spacing w:after="0" w:line="240" w:lineRule="auto"/>
        <w:ind w:hanging="764"/>
        <w:contextualSpacing/>
        <w:jc w:val="both"/>
        <w:outlineLvl w:val="2"/>
        <w:rPr>
          <w:rFonts w:ascii="Times New Roman" w:eastAsia="Calibri" w:hAnsi="Times New Roman" w:cs="Times New Roman"/>
          <w:kern w:val="1"/>
          <w:lang w:eastAsia="ar-SA"/>
        </w:rPr>
      </w:pPr>
      <w:r w:rsidRPr="004F3EA5">
        <w:rPr>
          <w:rFonts w:ascii="Times New Roman" w:eastAsia="Calibri" w:hAnsi="Times New Roman" w:cs="Times New Roman"/>
          <w:kern w:val="1"/>
          <w:lang w:eastAsia="ar-SA"/>
        </w:rPr>
        <w:t xml:space="preserve"> Не является конфиденциальной информация, хотя и относящаяся к Договору, но являющаяся общеизвестной.</w:t>
      </w:r>
    </w:p>
    <w:p w14:paraId="24486A81" w14:textId="77777777" w:rsidR="00C87056" w:rsidRPr="004F3EA5" w:rsidRDefault="00C87056" w:rsidP="00677ADF">
      <w:pPr>
        <w:numPr>
          <w:ilvl w:val="1"/>
          <w:numId w:val="2"/>
        </w:numPr>
        <w:tabs>
          <w:tab w:val="clear" w:pos="1331"/>
        </w:tabs>
        <w:suppressAutoHyphens/>
        <w:autoSpaceDE w:val="0"/>
        <w:autoSpaceDN w:val="0"/>
        <w:adjustRightInd w:val="0"/>
        <w:spacing w:after="0" w:line="240" w:lineRule="auto"/>
        <w:ind w:left="0" w:firstLine="567"/>
        <w:contextualSpacing/>
        <w:jc w:val="both"/>
        <w:outlineLvl w:val="2"/>
        <w:rPr>
          <w:rFonts w:ascii="Times New Roman" w:eastAsia="Calibri" w:hAnsi="Times New Roman" w:cs="Times New Roman"/>
          <w:kern w:val="1"/>
          <w:lang w:eastAsia="ar-SA"/>
        </w:rPr>
      </w:pPr>
      <w:r w:rsidRPr="004F3EA5">
        <w:rPr>
          <w:rFonts w:ascii="Times New Roman" w:eastAsia="Calibri" w:hAnsi="Times New Roman" w:cs="Times New Roman"/>
          <w:kern w:val="1"/>
          <w:lang w:eastAsia="ar-SA"/>
        </w:rPr>
        <w:t xml:space="preserve">Каждая из Сторон принимает на себя обязательство никакими способами не разглашать (делать доступной любым третьим лицам) конфиденциальную информацию другой Стороны, к которой она получила доступ в результате заключения Договора и в ходе исполнения обязательств, возникающих из Договора, кроме случаев наличия у третьих лиц соответствующих полномочий в силу прямого указания закона, либо случаев, </w:t>
      </w:r>
      <w:r w:rsidRPr="004F3EA5">
        <w:rPr>
          <w:rFonts w:ascii="Times New Roman" w:eastAsia="Calibri" w:hAnsi="Times New Roman" w:cs="Times New Roman"/>
          <w:kern w:val="1"/>
          <w:lang w:eastAsia="ar-SA"/>
        </w:rPr>
        <w:lastRenderedPageBreak/>
        <w:t xml:space="preserve">когда другая Сторона в письменной форме даст согласие на предоставление конфиденциальной информации, определяемой в соответствии с пунктом 12.1. Договора, третьим лицам. </w:t>
      </w:r>
    </w:p>
    <w:p w14:paraId="092A9535" w14:textId="77777777" w:rsidR="00C87056" w:rsidRPr="004F3EA5" w:rsidRDefault="00C87056" w:rsidP="00677ADF">
      <w:pPr>
        <w:numPr>
          <w:ilvl w:val="1"/>
          <w:numId w:val="2"/>
        </w:numPr>
        <w:tabs>
          <w:tab w:val="clear" w:pos="1331"/>
        </w:tabs>
        <w:suppressAutoHyphens/>
        <w:autoSpaceDE w:val="0"/>
        <w:autoSpaceDN w:val="0"/>
        <w:adjustRightInd w:val="0"/>
        <w:spacing w:after="0" w:line="240" w:lineRule="auto"/>
        <w:ind w:left="0" w:firstLine="567"/>
        <w:contextualSpacing/>
        <w:jc w:val="both"/>
        <w:outlineLvl w:val="2"/>
        <w:rPr>
          <w:rFonts w:ascii="Times New Roman" w:eastAsia="Calibri" w:hAnsi="Times New Roman" w:cs="Times New Roman"/>
          <w:kern w:val="1"/>
          <w:lang w:eastAsia="ar-SA"/>
        </w:rPr>
      </w:pPr>
      <w:r w:rsidRPr="004F3EA5">
        <w:rPr>
          <w:rFonts w:ascii="Times New Roman" w:eastAsia="Calibri" w:hAnsi="Times New Roman" w:cs="Times New Roman"/>
          <w:kern w:val="1"/>
          <w:lang w:eastAsia="ar-SA"/>
        </w:rPr>
        <w:t xml:space="preserve">Сторона, нарушившая свои обязательства указанные, в пунктах 12.1. и 12.3. Договора, принимает на себя обязательство возместить другой Стороне в полном объеме (без каких-либо ограничений и изъятий) причиненные таким нарушением документально подтвержденные убытки. </w:t>
      </w:r>
    </w:p>
    <w:p w14:paraId="41AACA86" w14:textId="77777777" w:rsidR="00C87056" w:rsidRPr="004F3EA5" w:rsidRDefault="00C87056" w:rsidP="00C87056">
      <w:pPr>
        <w:suppressAutoHyphens/>
        <w:autoSpaceDE w:val="0"/>
        <w:autoSpaceDN w:val="0"/>
        <w:adjustRightInd w:val="0"/>
        <w:spacing w:after="0" w:line="240" w:lineRule="auto"/>
        <w:ind w:left="709"/>
        <w:contextualSpacing/>
        <w:jc w:val="both"/>
        <w:outlineLvl w:val="2"/>
        <w:rPr>
          <w:rFonts w:ascii="Times New Roman" w:eastAsia="Calibri" w:hAnsi="Times New Roman" w:cs="Times New Roman"/>
          <w:kern w:val="1"/>
          <w:lang w:eastAsia="ar-SA"/>
        </w:rPr>
      </w:pPr>
    </w:p>
    <w:p w14:paraId="50286054" w14:textId="77777777" w:rsidR="00C87056" w:rsidRPr="004F3EA5" w:rsidRDefault="00C87056" w:rsidP="00C87056">
      <w:pPr>
        <w:suppressAutoHyphens/>
        <w:spacing w:after="0" w:line="240" w:lineRule="auto"/>
        <w:ind w:left="567"/>
        <w:jc w:val="center"/>
        <w:rPr>
          <w:rFonts w:ascii="Times New Roman" w:eastAsia="Calibri" w:hAnsi="Times New Roman" w:cs="Times New Roman"/>
          <w:b/>
          <w:kern w:val="1"/>
          <w:lang w:eastAsia="ru-RU"/>
        </w:rPr>
      </w:pPr>
      <w:r w:rsidRPr="004F3EA5">
        <w:rPr>
          <w:rFonts w:ascii="Times New Roman" w:eastAsia="Calibri" w:hAnsi="Times New Roman" w:cs="Times New Roman"/>
          <w:b/>
          <w:kern w:val="1"/>
          <w:lang w:eastAsia="ru-RU"/>
        </w:rPr>
        <w:t>13. Порядок разрешения споров</w:t>
      </w:r>
    </w:p>
    <w:p w14:paraId="380454B4" w14:textId="77777777" w:rsidR="00C87056" w:rsidRPr="004F3EA5" w:rsidRDefault="00C87056" w:rsidP="00C87056">
      <w:pPr>
        <w:spacing w:after="0" w:line="240" w:lineRule="auto"/>
        <w:ind w:firstLine="540"/>
        <w:jc w:val="both"/>
        <w:rPr>
          <w:rFonts w:ascii="Times New Roman" w:eastAsia="Times New Roman" w:hAnsi="Times New Roman" w:cs="Times New Roman"/>
          <w:spacing w:val="-9"/>
          <w:lang w:eastAsia="ru-RU"/>
        </w:rPr>
      </w:pPr>
      <w:r w:rsidRPr="004F3EA5">
        <w:rPr>
          <w:rFonts w:ascii="Times New Roman" w:eastAsia="Times New Roman" w:hAnsi="Times New Roman" w:cs="Times New Roman"/>
          <w:spacing w:val="-9"/>
          <w:lang w:eastAsia="ru-RU"/>
        </w:rPr>
        <w:t xml:space="preserve">13.1. </w:t>
      </w:r>
      <w:r w:rsidRPr="004F3EA5">
        <w:rPr>
          <w:rFonts w:ascii="Times New Roman" w:eastAsia="Times New Roman" w:hAnsi="Times New Roman" w:cs="Times New Roman"/>
          <w:kern w:val="2"/>
          <w:lang w:eastAsia="ru-RU"/>
        </w:rPr>
        <w:t>Стороны принимают все необходимые меры для надлежащего исполнения обязательств по Договору. При установлении, осуществлении и защите гражданских прав и при исполнении гражданских обязанностей Стороны должны действовать добросовестно.</w:t>
      </w:r>
    </w:p>
    <w:p w14:paraId="19323D3B" w14:textId="77777777" w:rsidR="00C87056" w:rsidRPr="004F3EA5" w:rsidRDefault="00C87056" w:rsidP="00C87056">
      <w:pPr>
        <w:spacing w:after="0" w:line="240" w:lineRule="auto"/>
        <w:ind w:firstLine="540"/>
        <w:jc w:val="both"/>
        <w:rPr>
          <w:rFonts w:ascii="Times New Roman" w:eastAsia="Times New Roman" w:hAnsi="Times New Roman" w:cs="Times New Roman"/>
          <w:spacing w:val="-9"/>
          <w:lang w:eastAsia="ru-RU"/>
        </w:rPr>
      </w:pPr>
      <w:r w:rsidRPr="004F3EA5">
        <w:rPr>
          <w:rFonts w:ascii="Times New Roman" w:eastAsia="Times New Roman" w:hAnsi="Times New Roman" w:cs="Times New Roman"/>
          <w:spacing w:val="-9"/>
          <w:lang w:eastAsia="ru-RU"/>
        </w:rPr>
        <w:t xml:space="preserve">13.2. Все споры </w:t>
      </w:r>
      <w:r w:rsidRPr="004F3EA5">
        <w:rPr>
          <w:rFonts w:ascii="Times New Roman" w:eastAsia="Times New Roman" w:hAnsi="Times New Roman" w:cs="Times New Roman"/>
          <w:lang w:eastAsia="ar-SA"/>
        </w:rPr>
        <w:t>или разногласия, возникающие между Сторонами по настоящему Договору или в связи с ним, разрешаются путем переговоров и/или направления претензий.</w:t>
      </w:r>
    </w:p>
    <w:p w14:paraId="3763D0FB" w14:textId="77777777" w:rsidR="00C87056" w:rsidRPr="004F3EA5" w:rsidRDefault="00C87056" w:rsidP="00C87056">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 xml:space="preserve">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17 настоящего Договора. </w:t>
      </w:r>
    </w:p>
    <w:p w14:paraId="0B551124" w14:textId="77777777" w:rsidR="00C87056" w:rsidRPr="004F3EA5" w:rsidRDefault="00C87056" w:rsidP="00C87056">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Ответ по существу должен быть направлен Стороной в течение 10 (десяти) календарных дней с момента получения претензии.</w:t>
      </w:r>
    </w:p>
    <w:p w14:paraId="597F5164" w14:textId="77777777" w:rsidR="00C87056" w:rsidRPr="004F3EA5" w:rsidRDefault="00C87056" w:rsidP="00C87056">
      <w:pPr>
        <w:spacing w:after="0" w:line="240" w:lineRule="auto"/>
        <w:ind w:firstLine="540"/>
        <w:jc w:val="both"/>
        <w:rPr>
          <w:rFonts w:ascii="Times New Roman" w:eastAsia="Times New Roman" w:hAnsi="Times New Roman" w:cs="Times New Roman"/>
          <w:lang w:eastAsia="ar-SA"/>
        </w:rPr>
      </w:pPr>
      <w:r w:rsidRPr="004F3EA5">
        <w:rPr>
          <w:rFonts w:ascii="Times New Roman" w:eastAsia="Times New Roman" w:hAnsi="Times New Roman" w:cs="Times New Roman"/>
          <w:lang w:eastAsia="ar-SA"/>
        </w:rPr>
        <w:t xml:space="preserve">13.3. В случае невозможности разрешения спора во внесудебном порядке спор подлежит рассмотрению в Арбитражном суде Санкт-Петербурга и Ленинградской области. </w:t>
      </w:r>
    </w:p>
    <w:p w14:paraId="046255D4" w14:textId="77777777" w:rsidR="00C87056" w:rsidRPr="004F3EA5" w:rsidRDefault="00C87056" w:rsidP="00C87056">
      <w:pPr>
        <w:spacing w:after="0" w:line="240" w:lineRule="auto"/>
        <w:jc w:val="both"/>
        <w:rPr>
          <w:rFonts w:ascii="Times New Roman" w:eastAsia="Times New Roman" w:hAnsi="Times New Roman" w:cs="Times New Roman"/>
          <w:spacing w:val="-9"/>
          <w:lang w:eastAsia="ru-RU"/>
        </w:rPr>
      </w:pPr>
    </w:p>
    <w:p w14:paraId="4B835A17" w14:textId="77777777" w:rsidR="00C87056" w:rsidRPr="004F3EA5" w:rsidRDefault="00C87056" w:rsidP="00C87056">
      <w:pPr>
        <w:suppressAutoHyphens/>
        <w:spacing w:after="0" w:line="240" w:lineRule="auto"/>
        <w:ind w:left="567"/>
        <w:jc w:val="center"/>
        <w:rPr>
          <w:rFonts w:ascii="Times New Roman" w:eastAsia="Calibri" w:hAnsi="Times New Roman" w:cs="Times New Roman"/>
          <w:b/>
          <w:kern w:val="1"/>
          <w:lang w:eastAsia="ru-RU"/>
        </w:rPr>
      </w:pPr>
      <w:r w:rsidRPr="004F3EA5">
        <w:rPr>
          <w:rFonts w:ascii="Times New Roman" w:eastAsia="Calibri" w:hAnsi="Times New Roman" w:cs="Times New Roman"/>
          <w:b/>
          <w:kern w:val="1"/>
          <w:lang w:eastAsia="ru-RU"/>
        </w:rPr>
        <w:t>14. Порядок изменения и расторжения Договора</w:t>
      </w:r>
    </w:p>
    <w:p w14:paraId="0924076A" w14:textId="77777777" w:rsidR="00C87056" w:rsidRPr="004F3EA5" w:rsidRDefault="00C87056" w:rsidP="00C87056">
      <w:pPr>
        <w:spacing w:after="0" w:line="240" w:lineRule="auto"/>
        <w:ind w:firstLine="540"/>
        <w:jc w:val="both"/>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14.1. Изменения условий Договора допускаются в соответствии с действующими на момент принятия Сторонами решения об изменении Договора нормативными актами.</w:t>
      </w:r>
    </w:p>
    <w:p w14:paraId="463D25EE" w14:textId="77777777" w:rsidR="00C87056" w:rsidRPr="004F3EA5" w:rsidRDefault="00C87056" w:rsidP="00C87056">
      <w:pPr>
        <w:spacing w:after="0" w:line="240" w:lineRule="auto"/>
        <w:ind w:firstLine="540"/>
        <w:jc w:val="both"/>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 xml:space="preserve">14.2. Все изменения и дополнения к Договору действительны лишь в том случае, если они совершены в письменной форме, и подписаны уполномоченными представителями Сторон. Изменения и дополнения становятся неотъемлемой частью Договора после их подписания обеими Сторонами. </w:t>
      </w:r>
    </w:p>
    <w:p w14:paraId="32E4ECAF" w14:textId="77777777" w:rsidR="00C87056" w:rsidRPr="004F3EA5" w:rsidRDefault="00C87056" w:rsidP="00C87056">
      <w:pPr>
        <w:spacing w:after="0" w:line="240" w:lineRule="auto"/>
        <w:ind w:firstLine="540"/>
        <w:jc w:val="both"/>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 xml:space="preserve">14.3. Договор может быть расторгнут по соглашению Сторон, по решению суда или в связи с односторонним отказом Стороны Договора от исполнения Договора по основаниям, предусмотренным действующим законодательством Российской Федерации.   </w:t>
      </w:r>
    </w:p>
    <w:p w14:paraId="1358CB85" w14:textId="77777777" w:rsidR="00C87056" w:rsidRPr="004F3EA5" w:rsidRDefault="00C87056" w:rsidP="00C87056">
      <w:pPr>
        <w:spacing w:after="0" w:line="240" w:lineRule="auto"/>
        <w:ind w:firstLine="540"/>
        <w:jc w:val="both"/>
        <w:rPr>
          <w:rFonts w:ascii="Times New Roman" w:eastAsia="Times New Roman" w:hAnsi="Times New Roman" w:cs="Times New Roman"/>
          <w:strike/>
          <w:color w:val="FF0000"/>
          <w:lang w:eastAsia="ru-RU"/>
        </w:rPr>
      </w:pPr>
      <w:r w:rsidRPr="004F3EA5">
        <w:rPr>
          <w:rFonts w:ascii="Times New Roman" w:eastAsia="Times New Roman" w:hAnsi="Times New Roman" w:cs="Times New Roman"/>
          <w:lang w:eastAsia="ru-RU"/>
        </w:rPr>
        <w:t>14.4. При одностороннем отказе любой из Сторон Договора Договор считается расторгнутым с момента уведомления Стороной, инициирующей односторонний отказ от исполнения Договора другой Стороны.</w:t>
      </w:r>
    </w:p>
    <w:p w14:paraId="50846DE7" w14:textId="77777777" w:rsidR="00C87056" w:rsidRPr="004F3EA5" w:rsidRDefault="00C87056" w:rsidP="00C87056">
      <w:pPr>
        <w:spacing w:after="0" w:line="240" w:lineRule="auto"/>
        <w:ind w:firstLine="540"/>
        <w:jc w:val="both"/>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14.5. При расторжении Договора по совместному решению Заказчика и Поставщика расчеты между Сторонами за поставленный до расторжения Договора Товар производятся на основании акта сверки взаиморасчетов, составленного с учетом произведенных Заказчиком к моменту прекращения Договора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Договора.</w:t>
      </w:r>
    </w:p>
    <w:p w14:paraId="037926CA" w14:textId="77777777" w:rsidR="00C87056" w:rsidRPr="004F3EA5" w:rsidRDefault="00C87056" w:rsidP="00C87056">
      <w:pPr>
        <w:suppressAutoHyphens/>
        <w:spacing w:after="0" w:line="240" w:lineRule="auto"/>
        <w:ind w:left="567"/>
        <w:jc w:val="center"/>
        <w:rPr>
          <w:rFonts w:ascii="Times New Roman" w:eastAsia="Calibri" w:hAnsi="Times New Roman" w:cs="Times New Roman"/>
          <w:b/>
          <w:kern w:val="1"/>
          <w:lang w:eastAsia="ru-RU"/>
        </w:rPr>
      </w:pPr>
    </w:p>
    <w:p w14:paraId="59D1CE20" w14:textId="77777777" w:rsidR="00C87056" w:rsidRPr="004F3EA5" w:rsidRDefault="00C87056" w:rsidP="00C87056">
      <w:pPr>
        <w:suppressAutoHyphens/>
        <w:spacing w:after="0" w:line="240" w:lineRule="auto"/>
        <w:ind w:left="567"/>
        <w:jc w:val="center"/>
        <w:rPr>
          <w:rFonts w:ascii="Times New Roman" w:eastAsia="Calibri" w:hAnsi="Times New Roman" w:cs="Times New Roman"/>
          <w:b/>
          <w:kern w:val="1"/>
          <w:lang w:eastAsia="ru-RU"/>
        </w:rPr>
      </w:pPr>
      <w:r w:rsidRPr="004F3EA5">
        <w:rPr>
          <w:rFonts w:ascii="Times New Roman" w:eastAsia="Calibri" w:hAnsi="Times New Roman" w:cs="Times New Roman"/>
          <w:b/>
          <w:kern w:val="1"/>
          <w:lang w:eastAsia="ru-RU"/>
        </w:rPr>
        <w:t>15. Срок действия Договора</w:t>
      </w:r>
    </w:p>
    <w:p w14:paraId="60DD8B0C" w14:textId="3ECBFEE4" w:rsidR="00C87056" w:rsidRPr="004F3EA5" w:rsidRDefault="00C87056" w:rsidP="00C87056">
      <w:pPr>
        <w:autoSpaceDE w:val="0"/>
        <w:autoSpaceDN w:val="0"/>
        <w:spacing w:after="0" w:line="240" w:lineRule="auto"/>
        <w:ind w:firstLine="540"/>
        <w:jc w:val="both"/>
        <w:rPr>
          <w:rFonts w:ascii="Times New Roman" w:eastAsia="Calibri" w:hAnsi="Times New Roman" w:cs="Times New Roman"/>
          <w:lang w:eastAsia="ar-SA"/>
        </w:rPr>
      </w:pPr>
      <w:r w:rsidRPr="004F3EA5">
        <w:rPr>
          <w:rFonts w:ascii="Times New Roman" w:eastAsia="Calibri" w:hAnsi="Times New Roman" w:cs="Times New Roman"/>
          <w:lang w:eastAsia="ru-RU"/>
        </w:rPr>
        <w:t>15.1. Договор вступает в силу с момента его заключения и действует до 31 декабря 20</w:t>
      </w:r>
      <w:r w:rsidR="00594556" w:rsidRPr="004F3EA5">
        <w:rPr>
          <w:rFonts w:ascii="Times New Roman" w:eastAsia="Calibri" w:hAnsi="Times New Roman" w:cs="Times New Roman"/>
          <w:lang w:eastAsia="ru-RU"/>
        </w:rPr>
        <w:t>2</w:t>
      </w:r>
      <w:r w:rsidR="005F45F3">
        <w:rPr>
          <w:rFonts w:ascii="Times New Roman" w:eastAsia="Calibri" w:hAnsi="Times New Roman" w:cs="Times New Roman"/>
          <w:lang w:eastAsia="ru-RU"/>
        </w:rPr>
        <w:t>6</w:t>
      </w:r>
      <w:r w:rsidRPr="004F3EA5">
        <w:rPr>
          <w:rFonts w:ascii="Times New Roman" w:eastAsia="Calibri" w:hAnsi="Times New Roman" w:cs="Times New Roman"/>
          <w:lang w:eastAsia="ru-RU"/>
        </w:rPr>
        <w:t xml:space="preserve"> года, а в части взаиморасчётов между Сторонами, гарантийных обязательств Поставщика, ответственности - до</w:t>
      </w:r>
      <w:r w:rsidRPr="004F3EA5">
        <w:rPr>
          <w:rFonts w:ascii="Times New Roman" w:eastAsia="Calibri" w:hAnsi="Times New Roman" w:cs="Times New Roman"/>
          <w:lang w:eastAsia="ar-SA"/>
        </w:rPr>
        <w:t xml:space="preserve"> </w:t>
      </w:r>
      <w:r w:rsidRPr="004F3EA5">
        <w:rPr>
          <w:rFonts w:ascii="Times New Roman" w:eastAsia="Calibri" w:hAnsi="Times New Roman" w:cs="Times New Roman"/>
          <w:lang w:eastAsia="ru-RU"/>
        </w:rPr>
        <w:t xml:space="preserve">полного исполнения Сторонами своих обязательств. </w:t>
      </w:r>
      <w:r w:rsidRPr="004F3EA5">
        <w:rPr>
          <w:rFonts w:ascii="Times New Roman" w:eastAsia="Calibri" w:hAnsi="Times New Roman" w:cs="Times New Roman"/>
          <w:lang w:eastAsia="ar-SA"/>
        </w:rPr>
        <w:t>В части обязательств по сохранению конфиденциальности Договор действует бессрочно. Истечение срока действия настоящего Договора не освобождает Стороны от ответственности за неисполнение либо ненадлежащее его исполнение Сторонами.</w:t>
      </w:r>
    </w:p>
    <w:p w14:paraId="2E2C3B01" w14:textId="77777777" w:rsidR="00C87056" w:rsidRPr="004F3EA5" w:rsidRDefault="00C87056" w:rsidP="00C87056">
      <w:pPr>
        <w:autoSpaceDE w:val="0"/>
        <w:autoSpaceDN w:val="0"/>
        <w:spacing w:after="0" w:line="240" w:lineRule="auto"/>
        <w:ind w:firstLine="540"/>
        <w:jc w:val="both"/>
        <w:rPr>
          <w:rFonts w:ascii="Times New Roman" w:eastAsia="Calibri" w:hAnsi="Times New Roman" w:cs="Times New Roman"/>
          <w:lang w:eastAsia="ru-RU"/>
        </w:rPr>
      </w:pPr>
    </w:p>
    <w:p w14:paraId="71E06190" w14:textId="77777777" w:rsidR="00C87056" w:rsidRPr="004F3EA5" w:rsidRDefault="00C87056" w:rsidP="00C87056">
      <w:pPr>
        <w:suppressAutoHyphens/>
        <w:spacing w:after="0" w:line="240" w:lineRule="auto"/>
        <w:ind w:left="567"/>
        <w:jc w:val="center"/>
        <w:rPr>
          <w:rFonts w:ascii="Times New Roman" w:eastAsia="Calibri" w:hAnsi="Times New Roman" w:cs="Times New Roman"/>
          <w:b/>
          <w:kern w:val="1"/>
          <w:lang w:eastAsia="ru-RU"/>
        </w:rPr>
      </w:pPr>
      <w:r w:rsidRPr="004F3EA5">
        <w:rPr>
          <w:rFonts w:ascii="Times New Roman" w:eastAsia="Calibri" w:hAnsi="Times New Roman" w:cs="Times New Roman"/>
          <w:b/>
          <w:kern w:val="1"/>
          <w:lang w:eastAsia="ru-RU"/>
        </w:rPr>
        <w:t xml:space="preserve">16. Прочие условия </w:t>
      </w:r>
    </w:p>
    <w:p w14:paraId="480BC719" w14:textId="77777777" w:rsidR="00C87056" w:rsidRPr="004F3EA5" w:rsidRDefault="00C87056" w:rsidP="00C87056">
      <w:pPr>
        <w:widowControl w:val="0"/>
        <w:autoSpaceDE w:val="0"/>
        <w:autoSpaceDN w:val="0"/>
        <w:spacing w:after="0" w:line="240" w:lineRule="auto"/>
        <w:ind w:firstLine="540"/>
        <w:contextualSpacing/>
        <w:jc w:val="both"/>
        <w:rPr>
          <w:rFonts w:ascii="Times New Roman" w:eastAsia="Calibri" w:hAnsi="Times New Roman" w:cs="Times New Roman"/>
          <w:lang w:eastAsia="ru-RU"/>
        </w:rPr>
      </w:pPr>
      <w:r w:rsidRPr="004F3EA5">
        <w:rPr>
          <w:rFonts w:ascii="Times New Roman" w:eastAsia="Calibri" w:hAnsi="Times New Roman" w:cs="Times New Roman"/>
          <w:lang w:eastAsia="ru-RU"/>
        </w:rPr>
        <w:t>16.1. Вся переписка между Сторонами ведется по адресам, указанным в разделе 17 Договора. Каждая из Сторон обязана немедленно известить другую Сторону об изменении своих почтовых реквизитов. До получения такого извещения все письменные сообщения, направленные по прежним адресам, считаются направленными надлежащим образом.</w:t>
      </w:r>
    </w:p>
    <w:p w14:paraId="06E1F89B" w14:textId="77777777" w:rsidR="00C87056" w:rsidRPr="004F3EA5" w:rsidRDefault="00C87056" w:rsidP="00C87056">
      <w:pPr>
        <w:widowControl w:val="0"/>
        <w:autoSpaceDE w:val="0"/>
        <w:autoSpaceDN w:val="0"/>
        <w:spacing w:after="0" w:line="240" w:lineRule="auto"/>
        <w:ind w:firstLine="540"/>
        <w:contextualSpacing/>
        <w:jc w:val="both"/>
        <w:rPr>
          <w:rFonts w:ascii="Times New Roman" w:eastAsia="Calibri" w:hAnsi="Times New Roman" w:cs="Times New Roman"/>
          <w:lang w:eastAsia="ru-RU"/>
        </w:rPr>
      </w:pPr>
      <w:r w:rsidRPr="004F3EA5">
        <w:rPr>
          <w:rFonts w:ascii="Times New Roman" w:eastAsia="Calibri" w:hAnsi="Times New Roman" w:cs="Times New Roman"/>
          <w:lang w:eastAsia="ru-RU"/>
        </w:rPr>
        <w:t>16.2. По вопросам, не урегулированным Договором, Стороны руководствуются действующим законодательством Российской Федерации.</w:t>
      </w:r>
    </w:p>
    <w:p w14:paraId="260B02B7" w14:textId="77777777" w:rsidR="00C87056" w:rsidRPr="004F3EA5" w:rsidRDefault="00C87056" w:rsidP="00C87056">
      <w:pPr>
        <w:widowControl w:val="0"/>
        <w:autoSpaceDE w:val="0"/>
        <w:autoSpaceDN w:val="0"/>
        <w:spacing w:after="0" w:line="240" w:lineRule="auto"/>
        <w:ind w:firstLine="540"/>
        <w:contextualSpacing/>
        <w:jc w:val="both"/>
        <w:rPr>
          <w:rFonts w:ascii="Times New Roman" w:eastAsia="Calibri" w:hAnsi="Times New Roman" w:cs="Times New Roman"/>
          <w:bCs/>
          <w:lang w:eastAsia="ru-RU"/>
        </w:rPr>
      </w:pPr>
      <w:r w:rsidRPr="004F3EA5">
        <w:rPr>
          <w:rFonts w:ascii="Times New Roman" w:eastAsia="Calibri" w:hAnsi="Times New Roman" w:cs="Times New Roman"/>
          <w:lang w:eastAsia="ru-RU"/>
        </w:rPr>
        <w:t xml:space="preserve">16.3. </w:t>
      </w:r>
      <w:r w:rsidRPr="004F3EA5">
        <w:rPr>
          <w:rFonts w:ascii="Times New Roman" w:eastAsia="Calibri" w:hAnsi="Times New Roman" w:cs="Times New Roman"/>
          <w:bCs/>
          <w:lang w:eastAsia="ru-RU"/>
        </w:rPr>
        <w:t xml:space="preserve">Настоящий Договор составлен в форме электронного документа на сайте https://zakupki.lenreg.ru/. </w:t>
      </w:r>
    </w:p>
    <w:p w14:paraId="0F73E6FF" w14:textId="77777777" w:rsidR="00C87056" w:rsidRPr="004F3EA5" w:rsidRDefault="00C87056" w:rsidP="00C87056">
      <w:pPr>
        <w:widowControl w:val="0"/>
        <w:autoSpaceDE w:val="0"/>
        <w:autoSpaceDN w:val="0"/>
        <w:spacing w:after="0" w:line="240" w:lineRule="auto"/>
        <w:ind w:firstLine="540"/>
        <w:contextualSpacing/>
        <w:jc w:val="both"/>
        <w:rPr>
          <w:rFonts w:ascii="Times New Roman" w:eastAsia="Times New Roman" w:hAnsi="Times New Roman" w:cs="Times New Roman"/>
          <w:lang w:eastAsia="ru-RU"/>
        </w:rPr>
      </w:pPr>
      <w:r w:rsidRPr="004F3EA5">
        <w:rPr>
          <w:rFonts w:ascii="Times New Roman" w:eastAsia="Calibri" w:hAnsi="Times New Roman" w:cs="Times New Roman"/>
          <w:bCs/>
          <w:lang w:eastAsia="ru-RU"/>
        </w:rPr>
        <w:t xml:space="preserve">16.4. </w:t>
      </w:r>
      <w:r w:rsidRPr="004F3EA5">
        <w:rPr>
          <w:rFonts w:ascii="Times New Roman" w:eastAsia="Times New Roman" w:hAnsi="Times New Roman" w:cs="Times New Roman"/>
          <w:lang w:eastAsia="ru-RU"/>
        </w:rPr>
        <w:t>При осуществлении обмена электронными документами Стороны руководствуются порядком выставления и получения документов в электронном виде, установленным действующим законодательством Российской Федерации, соответствующими приказами и письмами Министерства финансов Российской Федерации, Федеральной налоговой службы.</w:t>
      </w:r>
    </w:p>
    <w:p w14:paraId="6C71872C" w14:textId="77777777" w:rsidR="00C87056" w:rsidRPr="004F3EA5" w:rsidRDefault="00C87056" w:rsidP="00C87056">
      <w:pPr>
        <w:widowControl w:val="0"/>
        <w:autoSpaceDE w:val="0"/>
        <w:autoSpaceDN w:val="0"/>
        <w:spacing w:after="0" w:line="240" w:lineRule="auto"/>
        <w:ind w:firstLine="540"/>
        <w:contextualSpacing/>
        <w:jc w:val="both"/>
        <w:rPr>
          <w:rFonts w:ascii="Times New Roman" w:eastAsia="Calibri" w:hAnsi="Times New Roman" w:cs="Times New Roman"/>
          <w:lang w:eastAsia="ru-RU"/>
        </w:rPr>
      </w:pPr>
      <w:r w:rsidRPr="004F3EA5">
        <w:rPr>
          <w:rFonts w:ascii="Times New Roman" w:eastAsia="Times New Roman" w:hAnsi="Times New Roman" w:cs="Times New Roman"/>
          <w:lang w:eastAsia="ru-RU"/>
        </w:rPr>
        <w:t xml:space="preserve">16.5. В случае, если иное не предусмотрено законодательством Российской Федерации, подписание Сторонами электронных документов с использованием ключей квалицированной электронной подписи не должно дублироваться собственноручными подписями Сторон на бумажных носителях. Оригинал документа может быть только один – электронный документ, подписанный Сторонами, с использованием </w:t>
      </w:r>
      <w:r w:rsidRPr="004F3EA5">
        <w:rPr>
          <w:rFonts w:ascii="Times New Roman" w:eastAsia="Times New Roman" w:hAnsi="Times New Roman" w:cs="Times New Roman"/>
          <w:lang w:eastAsia="ru-RU"/>
        </w:rPr>
        <w:lastRenderedPageBreak/>
        <w:t xml:space="preserve">квалифицированной электронной подписи, или бумажный документ, подписанный собственноручной подписью. </w:t>
      </w:r>
    </w:p>
    <w:p w14:paraId="5A5B8836" w14:textId="77777777" w:rsidR="00C87056" w:rsidRPr="004F3EA5" w:rsidRDefault="00C87056" w:rsidP="00C87056">
      <w:pPr>
        <w:widowControl w:val="0"/>
        <w:autoSpaceDE w:val="0"/>
        <w:autoSpaceDN w:val="0"/>
        <w:spacing w:after="0" w:line="240" w:lineRule="auto"/>
        <w:ind w:firstLine="540"/>
        <w:contextualSpacing/>
        <w:jc w:val="both"/>
        <w:rPr>
          <w:rFonts w:ascii="Times New Roman" w:eastAsia="Calibri" w:hAnsi="Times New Roman" w:cs="Times New Roman"/>
          <w:lang w:eastAsia="ru-RU"/>
        </w:rPr>
      </w:pPr>
      <w:r w:rsidRPr="004F3EA5">
        <w:rPr>
          <w:rFonts w:ascii="Times New Roman" w:eastAsia="Calibri" w:hAnsi="Times New Roman" w:cs="Times New Roman"/>
          <w:lang w:eastAsia="ru-RU"/>
        </w:rPr>
        <w:t>16.6. Неотъемлемой частью Договора являются следующие приложения:</w:t>
      </w:r>
    </w:p>
    <w:p w14:paraId="45028CCF" w14:textId="77777777" w:rsidR="00CE2C20" w:rsidRPr="004F3EA5" w:rsidRDefault="00CE2C20" w:rsidP="00CE2C20">
      <w:pPr>
        <w:spacing w:after="0" w:line="240" w:lineRule="auto"/>
        <w:ind w:firstLine="540"/>
        <w:jc w:val="both"/>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 xml:space="preserve">Приложение № 1 – Спецификация. </w:t>
      </w:r>
    </w:p>
    <w:p w14:paraId="0DE0C7EE" w14:textId="77777777" w:rsidR="00CE2C20" w:rsidRPr="004F3EA5" w:rsidRDefault="00CE2C20" w:rsidP="00CE2C20">
      <w:pPr>
        <w:spacing w:after="0" w:line="240" w:lineRule="auto"/>
        <w:ind w:firstLine="540"/>
        <w:jc w:val="both"/>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Приложение № 2 - Технические требования.</w:t>
      </w:r>
    </w:p>
    <w:p w14:paraId="0D1014CC" w14:textId="376C4197" w:rsidR="00C87056" w:rsidRPr="004F3EA5" w:rsidRDefault="00CE2C20" w:rsidP="00CE2C20">
      <w:pPr>
        <w:spacing w:after="0" w:line="240" w:lineRule="auto"/>
        <w:ind w:firstLine="540"/>
        <w:jc w:val="both"/>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Приложение № 3 – Акт приёма-передачи товара по Договору (Форма).</w:t>
      </w:r>
    </w:p>
    <w:p w14:paraId="3CFA8C6F" w14:textId="77777777" w:rsidR="00C87056" w:rsidRPr="004F3EA5" w:rsidRDefault="00C87056" w:rsidP="00C87056">
      <w:pPr>
        <w:widowControl w:val="0"/>
        <w:autoSpaceDE w:val="0"/>
        <w:autoSpaceDN w:val="0"/>
        <w:adjustRightInd w:val="0"/>
        <w:spacing w:after="0" w:line="240" w:lineRule="auto"/>
        <w:ind w:firstLine="709"/>
        <w:jc w:val="center"/>
        <w:rPr>
          <w:rFonts w:ascii="Times New Roman" w:eastAsia="Times New Roman" w:hAnsi="Times New Roman" w:cs="Times New Roman"/>
          <w:b/>
          <w:bCs/>
          <w:lang w:eastAsia="ru-RU"/>
        </w:rPr>
      </w:pPr>
    </w:p>
    <w:p w14:paraId="72EA4C3F" w14:textId="77777777" w:rsidR="00C87056" w:rsidRPr="004F3EA5" w:rsidRDefault="00C87056" w:rsidP="00C87056">
      <w:pPr>
        <w:widowControl w:val="0"/>
        <w:autoSpaceDE w:val="0"/>
        <w:autoSpaceDN w:val="0"/>
        <w:adjustRightInd w:val="0"/>
        <w:spacing w:after="0" w:line="240" w:lineRule="auto"/>
        <w:ind w:firstLine="709"/>
        <w:jc w:val="center"/>
        <w:rPr>
          <w:rFonts w:ascii="Times New Roman" w:eastAsia="Times New Roman" w:hAnsi="Times New Roman" w:cs="Times New Roman"/>
          <w:b/>
          <w:bCs/>
          <w:lang w:eastAsia="ru-RU"/>
        </w:rPr>
      </w:pPr>
      <w:r w:rsidRPr="004F3EA5">
        <w:rPr>
          <w:rFonts w:ascii="Times New Roman" w:eastAsia="Times New Roman" w:hAnsi="Times New Roman" w:cs="Times New Roman"/>
          <w:b/>
          <w:bCs/>
          <w:lang w:eastAsia="ru-RU"/>
        </w:rPr>
        <w:t>17. Адреса и банковские реквизиты Сторон</w:t>
      </w:r>
    </w:p>
    <w:tbl>
      <w:tblPr>
        <w:tblpPr w:leftFromText="180" w:rightFromText="180" w:vertAnchor="text" w:horzAnchor="margin" w:tblpX="108" w:tblpY="118"/>
        <w:tblW w:w="10037" w:type="dxa"/>
        <w:tblLayout w:type="fixed"/>
        <w:tblLook w:val="0000" w:firstRow="0" w:lastRow="0" w:firstColumn="0" w:lastColumn="0" w:noHBand="0" w:noVBand="0"/>
      </w:tblPr>
      <w:tblGrid>
        <w:gridCol w:w="5206"/>
        <w:gridCol w:w="4831"/>
      </w:tblGrid>
      <w:tr w:rsidR="00677ADF" w:rsidRPr="004F3EA5" w14:paraId="5C6E3040" w14:textId="77777777" w:rsidTr="00D7184B">
        <w:trPr>
          <w:trHeight w:val="284"/>
        </w:trPr>
        <w:tc>
          <w:tcPr>
            <w:tcW w:w="5206" w:type="dxa"/>
            <w:shd w:val="clear" w:color="auto" w:fill="auto"/>
          </w:tcPr>
          <w:p w14:paraId="217C097F" w14:textId="77777777" w:rsidR="00677ADF" w:rsidRPr="004F3EA5" w:rsidRDefault="00677ADF" w:rsidP="00D7184B">
            <w:pPr>
              <w:suppressAutoHyphens/>
              <w:spacing w:after="0" w:line="240" w:lineRule="auto"/>
              <w:rPr>
                <w:rFonts w:ascii="Times New Roman" w:eastAsia="Calibri" w:hAnsi="Times New Roman" w:cs="Times New Roman"/>
                <w:b/>
                <w:color w:val="000000"/>
                <w:kern w:val="1"/>
                <w:sz w:val="24"/>
                <w:szCs w:val="24"/>
                <w:lang w:eastAsia="ru-RU"/>
              </w:rPr>
            </w:pPr>
            <w:r w:rsidRPr="004F3EA5">
              <w:rPr>
                <w:rFonts w:ascii="Times New Roman" w:eastAsia="Calibri" w:hAnsi="Times New Roman" w:cs="Times New Roman"/>
                <w:b/>
                <w:kern w:val="1"/>
                <w:lang w:eastAsia="ru-RU"/>
              </w:rPr>
              <w:t xml:space="preserve">Заказчик: </w:t>
            </w:r>
            <w:r w:rsidRPr="004F3EA5">
              <w:rPr>
                <w:rFonts w:ascii="Times New Roman" w:eastAsia="Calibri" w:hAnsi="Times New Roman" w:cs="Times New Roman"/>
                <w:b/>
                <w:color w:val="000000"/>
                <w:kern w:val="1"/>
                <w:sz w:val="24"/>
                <w:szCs w:val="24"/>
                <w:lang w:eastAsia="ru-RU"/>
              </w:rPr>
              <w:t xml:space="preserve"> </w:t>
            </w:r>
          </w:p>
          <w:p w14:paraId="5AE95BC0" w14:textId="60F12208" w:rsidR="005F45F3" w:rsidRPr="00AB37C8" w:rsidRDefault="005F45F3" w:rsidP="005F45F3">
            <w:pPr>
              <w:suppressAutoHyphens/>
              <w:spacing w:after="0" w:line="240" w:lineRule="auto"/>
              <w:rPr>
                <w:rFonts w:ascii="Times New Roman" w:eastAsia="Times New Roman" w:hAnsi="Times New Roman" w:cs="Times New Roman"/>
                <w:kern w:val="1"/>
                <w:lang w:eastAsia="ru-RU"/>
              </w:rPr>
            </w:pPr>
            <w:r w:rsidRPr="00AB37C8">
              <w:rPr>
                <w:rFonts w:ascii="Times New Roman" w:eastAsia="Times New Roman" w:hAnsi="Times New Roman" w:cs="Times New Roman"/>
                <w:b/>
                <w:color w:val="000000"/>
                <w:kern w:val="1"/>
                <w:lang w:eastAsia="ru-RU"/>
              </w:rPr>
              <w:t>ГБУЗ ЛОКБ</w:t>
            </w:r>
            <w:r w:rsidRPr="00AB37C8">
              <w:rPr>
                <w:rFonts w:ascii="Times New Roman" w:eastAsia="Times New Roman" w:hAnsi="Times New Roman" w:cs="Times New Roman"/>
                <w:kern w:val="1"/>
                <w:lang w:eastAsia="ru-RU"/>
              </w:rPr>
              <w:t xml:space="preserve"> </w:t>
            </w:r>
          </w:p>
          <w:p w14:paraId="4571A8E5" w14:textId="77777777" w:rsidR="005F45F3" w:rsidRPr="00AB37C8" w:rsidRDefault="005F45F3" w:rsidP="005F45F3">
            <w:pPr>
              <w:suppressAutoHyphens/>
              <w:spacing w:after="0" w:line="240" w:lineRule="auto"/>
              <w:rPr>
                <w:rFonts w:ascii="Times New Roman" w:eastAsia="Times New Roman" w:hAnsi="Times New Roman" w:cs="Times New Roman"/>
                <w:color w:val="000000"/>
                <w:kern w:val="1"/>
                <w:lang w:eastAsia="ru-RU"/>
              </w:rPr>
            </w:pPr>
            <w:r w:rsidRPr="00AB37C8">
              <w:rPr>
                <w:rFonts w:ascii="Times New Roman" w:eastAsia="Times New Roman" w:hAnsi="Times New Roman" w:cs="Times New Roman"/>
                <w:color w:val="000000"/>
                <w:kern w:val="1"/>
                <w:lang w:eastAsia="ru-RU"/>
              </w:rPr>
              <w:t xml:space="preserve">Юридический адрес: 188663, Ленинградская область, Всеволожский район, </w:t>
            </w:r>
            <w:proofErr w:type="spellStart"/>
            <w:r w:rsidRPr="00AB37C8">
              <w:rPr>
                <w:rFonts w:ascii="Times New Roman" w:eastAsia="Times New Roman" w:hAnsi="Times New Roman" w:cs="Times New Roman"/>
                <w:color w:val="000000"/>
                <w:kern w:val="1"/>
                <w:lang w:eastAsia="ru-RU"/>
              </w:rPr>
              <w:t>г.п</w:t>
            </w:r>
            <w:proofErr w:type="spellEnd"/>
            <w:r w:rsidRPr="00AB37C8">
              <w:rPr>
                <w:rFonts w:ascii="Times New Roman" w:eastAsia="Times New Roman" w:hAnsi="Times New Roman" w:cs="Times New Roman"/>
                <w:color w:val="000000"/>
                <w:kern w:val="1"/>
                <w:lang w:eastAsia="ru-RU"/>
              </w:rPr>
              <w:t>. </w:t>
            </w:r>
            <w:proofErr w:type="spellStart"/>
            <w:r w:rsidRPr="00AB37C8">
              <w:rPr>
                <w:rFonts w:ascii="Times New Roman" w:eastAsia="Times New Roman" w:hAnsi="Times New Roman" w:cs="Times New Roman"/>
                <w:color w:val="000000"/>
                <w:kern w:val="1"/>
                <w:lang w:eastAsia="ru-RU"/>
              </w:rPr>
              <w:t>Кузьмоловский</w:t>
            </w:r>
            <w:proofErr w:type="spellEnd"/>
            <w:r w:rsidRPr="00AB37C8">
              <w:rPr>
                <w:rFonts w:ascii="Times New Roman" w:eastAsia="Times New Roman" w:hAnsi="Times New Roman" w:cs="Times New Roman"/>
                <w:color w:val="000000"/>
                <w:kern w:val="1"/>
                <w:lang w:eastAsia="ru-RU"/>
              </w:rPr>
              <w:t>, ул. Заозерная, д. 2.</w:t>
            </w:r>
          </w:p>
          <w:p w14:paraId="3469325B" w14:textId="77777777" w:rsidR="005F45F3" w:rsidRPr="00AB37C8" w:rsidRDefault="005F45F3" w:rsidP="005F45F3">
            <w:pPr>
              <w:suppressAutoHyphens/>
              <w:spacing w:after="0" w:line="240" w:lineRule="auto"/>
              <w:rPr>
                <w:rFonts w:ascii="Times New Roman" w:eastAsia="Times New Roman" w:hAnsi="Times New Roman" w:cs="Times New Roman"/>
                <w:kern w:val="1"/>
                <w:lang w:eastAsia="ru-RU"/>
              </w:rPr>
            </w:pPr>
            <w:r w:rsidRPr="00AB37C8">
              <w:rPr>
                <w:rFonts w:ascii="Times New Roman" w:eastAsia="Times New Roman" w:hAnsi="Times New Roman" w:cs="Times New Roman"/>
                <w:color w:val="000000"/>
                <w:kern w:val="1"/>
                <w:lang w:eastAsia="ru-RU"/>
              </w:rPr>
              <w:t>Почтовый адрес: 194291, Санкт-Петербург, пр. Луначарского, д. 45, корп. 2, лит. А.</w:t>
            </w:r>
          </w:p>
          <w:p w14:paraId="42BDACBE" w14:textId="77777777" w:rsidR="005F45F3" w:rsidRPr="00AB37C8" w:rsidRDefault="005F45F3" w:rsidP="005F45F3">
            <w:pPr>
              <w:suppressAutoHyphens/>
              <w:spacing w:after="0" w:line="240" w:lineRule="auto"/>
              <w:jc w:val="both"/>
              <w:rPr>
                <w:rFonts w:ascii="Times New Roman" w:eastAsia="Times New Roman" w:hAnsi="Times New Roman" w:cs="Times New Roman"/>
                <w:bCs/>
                <w:color w:val="000000"/>
                <w:kern w:val="1"/>
                <w:lang w:eastAsia="ru-RU"/>
              </w:rPr>
            </w:pPr>
            <w:r w:rsidRPr="00AB37C8">
              <w:rPr>
                <w:rFonts w:ascii="Times New Roman" w:eastAsia="Times New Roman" w:hAnsi="Times New Roman" w:cs="Times New Roman"/>
                <w:bCs/>
                <w:color w:val="000000"/>
                <w:kern w:val="1"/>
                <w:lang w:eastAsia="ru-RU"/>
              </w:rPr>
              <w:t>ИНН</w:t>
            </w:r>
            <w:r w:rsidRPr="00AB37C8">
              <w:rPr>
                <w:rFonts w:ascii="Times New Roman" w:eastAsia="Times New Roman" w:hAnsi="Times New Roman" w:cs="Times New Roman"/>
                <w:color w:val="000000"/>
                <w:kern w:val="1"/>
                <w:lang w:eastAsia="ru-RU"/>
              </w:rPr>
              <w:t xml:space="preserve"> 4700001254 </w:t>
            </w:r>
            <w:r w:rsidRPr="00AB37C8">
              <w:rPr>
                <w:rFonts w:ascii="Times New Roman" w:eastAsia="Times New Roman" w:hAnsi="Times New Roman" w:cs="Times New Roman"/>
                <w:bCs/>
                <w:color w:val="000000"/>
                <w:kern w:val="1"/>
                <w:lang w:eastAsia="ru-RU"/>
              </w:rPr>
              <w:t>КПП</w:t>
            </w:r>
            <w:r w:rsidRPr="00AB37C8">
              <w:rPr>
                <w:rFonts w:ascii="Times New Roman" w:eastAsia="Times New Roman" w:hAnsi="Times New Roman" w:cs="Times New Roman"/>
                <w:color w:val="000000"/>
                <w:kern w:val="1"/>
                <w:lang w:eastAsia="ru-RU"/>
              </w:rPr>
              <w:t xml:space="preserve"> </w:t>
            </w:r>
            <w:r w:rsidRPr="00AB37C8">
              <w:rPr>
                <w:rFonts w:ascii="Times New Roman" w:eastAsia="Times New Roman" w:hAnsi="Times New Roman" w:cs="Times New Roman"/>
                <w:bCs/>
                <w:color w:val="000000"/>
                <w:kern w:val="1"/>
                <w:lang w:eastAsia="ru-RU"/>
              </w:rPr>
              <w:t>470601001</w:t>
            </w:r>
          </w:p>
          <w:p w14:paraId="0198CD25" w14:textId="77777777" w:rsidR="005F45F3" w:rsidRPr="00AB37C8" w:rsidRDefault="005F45F3" w:rsidP="005F45F3">
            <w:pPr>
              <w:suppressAutoHyphens/>
              <w:spacing w:after="0" w:line="240" w:lineRule="auto"/>
              <w:jc w:val="both"/>
              <w:rPr>
                <w:rFonts w:ascii="Times New Roman" w:eastAsia="Times New Roman" w:hAnsi="Times New Roman" w:cs="Times New Roman"/>
                <w:bCs/>
                <w:color w:val="000000"/>
                <w:kern w:val="1"/>
                <w:lang w:eastAsia="ru-RU"/>
              </w:rPr>
            </w:pPr>
            <w:r w:rsidRPr="00AB37C8">
              <w:rPr>
                <w:rFonts w:ascii="Times New Roman" w:eastAsia="Times New Roman" w:hAnsi="Times New Roman" w:cs="Times New Roman"/>
                <w:bCs/>
                <w:color w:val="000000"/>
                <w:kern w:val="1"/>
                <w:lang w:eastAsia="ru-RU"/>
              </w:rPr>
              <w:t>ОГРН 1037804002125 ОКТМО 41612158051</w:t>
            </w:r>
          </w:p>
          <w:p w14:paraId="5E02A8EE" w14:textId="77777777" w:rsidR="005F45F3" w:rsidRPr="00AB37C8" w:rsidRDefault="005F45F3" w:rsidP="005F45F3">
            <w:pPr>
              <w:spacing w:after="0" w:line="240" w:lineRule="auto"/>
              <w:rPr>
                <w:rFonts w:ascii="Times New Roman" w:eastAsia="Times New Roman" w:hAnsi="Times New Roman" w:cs="Times New Roman"/>
                <w:lang w:eastAsia="ru-RU"/>
              </w:rPr>
            </w:pPr>
            <w:r w:rsidRPr="00AB37C8">
              <w:rPr>
                <w:rFonts w:ascii="Times New Roman" w:eastAsia="Times New Roman" w:hAnsi="Times New Roman" w:cs="Times New Roman"/>
                <w:lang w:eastAsia="ru-RU"/>
              </w:rPr>
              <w:t>Банк получателя:</w:t>
            </w:r>
          </w:p>
          <w:p w14:paraId="27179DE9" w14:textId="77777777" w:rsidR="005F45F3" w:rsidRPr="00AB37C8" w:rsidRDefault="005F45F3" w:rsidP="005F45F3">
            <w:pPr>
              <w:spacing w:after="0" w:line="240" w:lineRule="auto"/>
              <w:rPr>
                <w:rFonts w:ascii="Times New Roman" w:eastAsia="Times New Roman" w:hAnsi="Times New Roman" w:cs="Times New Roman"/>
                <w:b/>
                <w:lang w:eastAsia="ru-RU"/>
              </w:rPr>
            </w:pPr>
            <w:r w:rsidRPr="00AB37C8">
              <w:rPr>
                <w:rFonts w:ascii="Times New Roman" w:eastAsia="Times New Roman" w:hAnsi="Times New Roman" w:cs="Times New Roman"/>
                <w:b/>
                <w:color w:val="000000"/>
                <w:lang w:eastAsia="ru-RU"/>
              </w:rPr>
              <w:t xml:space="preserve">ОКЦ № 1 СЕВЕРО-ЗАПАДНОГО ГУ БАНКА РОССИИ// </w:t>
            </w:r>
          </w:p>
          <w:p w14:paraId="5011C4B7" w14:textId="77777777" w:rsidR="005F45F3" w:rsidRPr="00AB37C8" w:rsidRDefault="005F45F3" w:rsidP="005F45F3">
            <w:pPr>
              <w:spacing w:after="0" w:line="240" w:lineRule="auto"/>
              <w:rPr>
                <w:rFonts w:ascii="Times New Roman" w:eastAsia="Times New Roman" w:hAnsi="Times New Roman" w:cs="Times New Roman"/>
                <w:b/>
                <w:lang w:eastAsia="ru-RU"/>
              </w:rPr>
            </w:pPr>
            <w:r w:rsidRPr="00AB37C8">
              <w:rPr>
                <w:rFonts w:ascii="Times New Roman" w:eastAsia="Times New Roman" w:hAnsi="Times New Roman" w:cs="Times New Roman"/>
                <w:b/>
                <w:color w:val="000000"/>
                <w:lang w:eastAsia="ru-RU"/>
              </w:rPr>
              <w:t xml:space="preserve">УФК по Ленинградской области г. Санкт-Петербург </w:t>
            </w:r>
          </w:p>
          <w:p w14:paraId="54B48ED9" w14:textId="77777777" w:rsidR="005F45F3" w:rsidRPr="00AB37C8" w:rsidRDefault="005F45F3" w:rsidP="005F45F3">
            <w:pPr>
              <w:spacing w:after="0" w:line="240" w:lineRule="auto"/>
              <w:rPr>
                <w:rFonts w:ascii="Times New Roman" w:eastAsia="Times New Roman" w:hAnsi="Times New Roman" w:cs="Times New Roman"/>
                <w:lang w:eastAsia="ru-RU"/>
              </w:rPr>
            </w:pPr>
            <w:r w:rsidRPr="00AB37C8">
              <w:rPr>
                <w:rFonts w:ascii="Times New Roman" w:eastAsia="Times New Roman" w:hAnsi="Times New Roman" w:cs="Times New Roman"/>
                <w:color w:val="000000"/>
                <w:lang w:eastAsia="ru-RU"/>
              </w:rPr>
              <w:t>Единый казначейский счет   № 40102810745370000098</w:t>
            </w:r>
          </w:p>
          <w:p w14:paraId="2DD90A07" w14:textId="77777777" w:rsidR="005F45F3" w:rsidRPr="00AB37C8" w:rsidRDefault="005F45F3" w:rsidP="005F45F3">
            <w:pPr>
              <w:spacing w:after="0" w:line="240" w:lineRule="auto"/>
              <w:rPr>
                <w:rFonts w:ascii="Times New Roman" w:eastAsia="Times New Roman" w:hAnsi="Times New Roman" w:cs="Times New Roman"/>
                <w:lang w:eastAsia="ru-RU"/>
              </w:rPr>
            </w:pPr>
            <w:r w:rsidRPr="00AB37C8">
              <w:rPr>
                <w:rFonts w:ascii="Times New Roman" w:eastAsia="Times New Roman" w:hAnsi="Times New Roman" w:cs="Times New Roman"/>
                <w:color w:val="000000"/>
                <w:lang w:eastAsia="ru-RU"/>
              </w:rPr>
              <w:t>БИК 044030098</w:t>
            </w:r>
          </w:p>
          <w:p w14:paraId="7A62774C" w14:textId="77777777" w:rsidR="005F45F3" w:rsidRPr="00AB37C8" w:rsidRDefault="005F45F3" w:rsidP="005F45F3">
            <w:pPr>
              <w:spacing w:after="0" w:line="240" w:lineRule="auto"/>
              <w:rPr>
                <w:rFonts w:ascii="Times New Roman" w:eastAsia="Times New Roman" w:hAnsi="Times New Roman" w:cs="Times New Roman"/>
                <w:color w:val="000000"/>
                <w:lang w:eastAsia="ru-RU"/>
              </w:rPr>
            </w:pPr>
            <w:r w:rsidRPr="00AB37C8">
              <w:rPr>
                <w:rFonts w:ascii="Times New Roman" w:eastAsia="Times New Roman" w:hAnsi="Times New Roman" w:cs="Times New Roman"/>
                <w:color w:val="000000"/>
                <w:lang w:eastAsia="ru-RU"/>
              </w:rPr>
              <w:t xml:space="preserve">Получатель: КОМИТЕТ ФИНАНСОВ ЛЕНИНГРАДСКОЙ ОБЛАСТИ </w:t>
            </w:r>
          </w:p>
          <w:p w14:paraId="2E8786C3" w14:textId="77777777" w:rsidR="005F45F3" w:rsidRPr="00AB37C8" w:rsidRDefault="005F45F3" w:rsidP="005F45F3">
            <w:pPr>
              <w:spacing w:after="0" w:line="240" w:lineRule="auto"/>
              <w:rPr>
                <w:rFonts w:ascii="Times New Roman" w:eastAsia="Times New Roman" w:hAnsi="Times New Roman" w:cs="Times New Roman"/>
                <w:color w:val="000000"/>
                <w:lang w:eastAsia="ru-RU"/>
              </w:rPr>
            </w:pPr>
            <w:r w:rsidRPr="00AB37C8">
              <w:rPr>
                <w:rFonts w:ascii="Times New Roman" w:eastAsia="Times New Roman" w:hAnsi="Times New Roman" w:cs="Times New Roman"/>
                <w:color w:val="000000"/>
                <w:lang w:eastAsia="ru-RU"/>
              </w:rPr>
              <w:t>(ГБУЗ ЛОКБ л/с 20871986055, ГБУЗ ЛОКБ л/</w:t>
            </w:r>
            <w:proofErr w:type="spellStart"/>
            <w:r w:rsidRPr="00AB37C8">
              <w:rPr>
                <w:rFonts w:ascii="Times New Roman" w:eastAsia="Times New Roman" w:hAnsi="Times New Roman" w:cs="Times New Roman"/>
                <w:color w:val="000000"/>
                <w:lang w:eastAsia="ru-RU"/>
              </w:rPr>
              <w:t>сч</w:t>
            </w:r>
            <w:proofErr w:type="spellEnd"/>
            <w:r w:rsidRPr="00AB37C8">
              <w:rPr>
                <w:rFonts w:ascii="Times New Roman" w:eastAsia="Times New Roman" w:hAnsi="Times New Roman" w:cs="Times New Roman"/>
                <w:color w:val="000000"/>
                <w:lang w:eastAsia="ru-RU"/>
              </w:rPr>
              <w:t xml:space="preserve"> 21871986055, </w:t>
            </w:r>
          </w:p>
          <w:p w14:paraId="2049ACE6" w14:textId="77777777" w:rsidR="005F45F3" w:rsidRPr="00AB37C8" w:rsidRDefault="005F45F3" w:rsidP="005F45F3">
            <w:pPr>
              <w:spacing w:after="0" w:line="240" w:lineRule="auto"/>
              <w:rPr>
                <w:rFonts w:ascii="Times New Roman" w:eastAsia="Times New Roman" w:hAnsi="Times New Roman" w:cs="Times New Roman"/>
                <w:color w:val="000000"/>
                <w:lang w:eastAsia="ru-RU"/>
              </w:rPr>
            </w:pPr>
            <w:r w:rsidRPr="00AB37C8">
              <w:rPr>
                <w:rFonts w:ascii="Times New Roman" w:eastAsia="Times New Roman" w:hAnsi="Times New Roman" w:cs="Times New Roman"/>
                <w:color w:val="000000"/>
                <w:lang w:eastAsia="ru-RU"/>
              </w:rPr>
              <w:t>ГБУЗ ЛОКБ л/</w:t>
            </w:r>
            <w:proofErr w:type="spellStart"/>
            <w:r w:rsidRPr="00AB37C8">
              <w:rPr>
                <w:rFonts w:ascii="Times New Roman" w:eastAsia="Times New Roman" w:hAnsi="Times New Roman" w:cs="Times New Roman"/>
                <w:color w:val="000000"/>
                <w:lang w:eastAsia="ru-RU"/>
              </w:rPr>
              <w:t>сч</w:t>
            </w:r>
            <w:proofErr w:type="spellEnd"/>
            <w:r w:rsidRPr="00AB37C8">
              <w:rPr>
                <w:rFonts w:ascii="Times New Roman" w:eastAsia="Times New Roman" w:hAnsi="Times New Roman" w:cs="Times New Roman"/>
                <w:color w:val="000000"/>
                <w:lang w:eastAsia="ru-RU"/>
              </w:rPr>
              <w:t>. 22871986055)</w:t>
            </w:r>
          </w:p>
          <w:p w14:paraId="457AC706" w14:textId="77777777" w:rsidR="005F45F3" w:rsidRPr="00AB37C8" w:rsidRDefault="005F45F3" w:rsidP="005F45F3">
            <w:pPr>
              <w:spacing w:after="0" w:line="240" w:lineRule="auto"/>
              <w:rPr>
                <w:rFonts w:ascii="Times New Roman" w:eastAsia="Times New Roman" w:hAnsi="Times New Roman" w:cs="Times New Roman"/>
                <w:color w:val="000000"/>
                <w:lang w:eastAsia="ru-RU"/>
              </w:rPr>
            </w:pPr>
            <w:r w:rsidRPr="00AB37C8">
              <w:rPr>
                <w:rFonts w:ascii="Times New Roman" w:eastAsia="Times New Roman" w:hAnsi="Times New Roman" w:cs="Times New Roman"/>
                <w:color w:val="000000"/>
                <w:lang w:eastAsia="ru-RU"/>
              </w:rPr>
              <w:t>Казначейский счет № 03224643410000004500</w:t>
            </w:r>
          </w:p>
          <w:p w14:paraId="1232185C" w14:textId="77777777" w:rsidR="005F45F3" w:rsidRPr="00AB37C8" w:rsidRDefault="005F45F3" w:rsidP="005F45F3">
            <w:pPr>
              <w:spacing w:after="0" w:line="240" w:lineRule="auto"/>
              <w:rPr>
                <w:rFonts w:ascii="Times New Roman" w:eastAsia="Times New Roman" w:hAnsi="Times New Roman" w:cs="Times New Roman"/>
                <w:color w:val="000000"/>
                <w:lang w:eastAsia="ru-RU"/>
              </w:rPr>
            </w:pPr>
            <w:r w:rsidRPr="00AB37C8">
              <w:rPr>
                <w:rFonts w:ascii="Times New Roman" w:eastAsia="Times New Roman" w:hAnsi="Times New Roman" w:cs="Times New Roman"/>
                <w:color w:val="000000"/>
                <w:lang w:eastAsia="ru-RU"/>
              </w:rPr>
              <w:t>КБК 00000000000000000</w:t>
            </w:r>
            <w:r w:rsidRPr="00AB37C8">
              <w:rPr>
                <w:rFonts w:ascii="Times New Roman" w:eastAsia="Times New Roman" w:hAnsi="Times New Roman" w:cs="Times New Roman"/>
                <w:b/>
                <w:color w:val="000000"/>
                <w:lang w:eastAsia="ru-RU"/>
              </w:rPr>
              <w:t>510</w:t>
            </w:r>
          </w:p>
          <w:p w14:paraId="26DD3978" w14:textId="77777777" w:rsidR="005F45F3" w:rsidRPr="00AB37C8" w:rsidRDefault="005F45F3" w:rsidP="005F45F3">
            <w:pPr>
              <w:suppressAutoHyphens/>
              <w:spacing w:after="0" w:line="240" w:lineRule="auto"/>
              <w:rPr>
                <w:rFonts w:ascii="Times New Roman" w:eastAsia="Times New Roman" w:hAnsi="Times New Roman" w:cs="Times New Roman"/>
                <w:color w:val="000000"/>
                <w:kern w:val="1"/>
                <w:lang w:eastAsia="ru-RU"/>
              </w:rPr>
            </w:pPr>
            <w:r w:rsidRPr="00AB37C8">
              <w:rPr>
                <w:rFonts w:ascii="Times New Roman" w:eastAsia="Times New Roman" w:hAnsi="Times New Roman" w:cs="Times New Roman"/>
                <w:color w:val="000000"/>
                <w:kern w:val="1"/>
                <w:lang w:eastAsia="ru-RU"/>
              </w:rPr>
              <w:t>Тел.: (812) 655-14-64 (бухгалтерия)</w:t>
            </w:r>
          </w:p>
          <w:p w14:paraId="0FF28557" w14:textId="77777777" w:rsidR="005F45F3" w:rsidRPr="00AB37C8" w:rsidRDefault="005F45F3" w:rsidP="005F45F3">
            <w:pPr>
              <w:suppressAutoHyphens/>
              <w:spacing w:after="0" w:line="240" w:lineRule="auto"/>
              <w:rPr>
                <w:rFonts w:ascii="Times New Roman" w:eastAsia="Times New Roman" w:hAnsi="Times New Roman" w:cs="Times New Roman"/>
                <w:color w:val="000000"/>
                <w:kern w:val="1"/>
                <w:lang w:eastAsia="ru-RU"/>
              </w:rPr>
            </w:pPr>
            <w:r w:rsidRPr="00AB37C8">
              <w:rPr>
                <w:rFonts w:ascii="Times New Roman" w:eastAsia="Times New Roman" w:hAnsi="Times New Roman" w:cs="Times New Roman"/>
                <w:color w:val="000000"/>
                <w:kern w:val="1"/>
                <w:lang w:val="en-US" w:eastAsia="ru-RU"/>
              </w:rPr>
              <w:t>E</w:t>
            </w:r>
            <w:r w:rsidRPr="00AB37C8">
              <w:rPr>
                <w:rFonts w:ascii="Times New Roman" w:eastAsia="Times New Roman" w:hAnsi="Times New Roman" w:cs="Times New Roman"/>
                <w:color w:val="000000"/>
                <w:kern w:val="1"/>
                <w:lang w:eastAsia="ru-RU"/>
              </w:rPr>
              <w:t>-</w:t>
            </w:r>
            <w:r w:rsidRPr="00AB37C8">
              <w:rPr>
                <w:rFonts w:ascii="Times New Roman" w:eastAsia="Times New Roman" w:hAnsi="Times New Roman" w:cs="Times New Roman"/>
                <w:color w:val="000000"/>
                <w:kern w:val="1"/>
                <w:lang w:val="en-US" w:eastAsia="ru-RU"/>
              </w:rPr>
              <w:t>mail</w:t>
            </w:r>
            <w:r w:rsidRPr="00AB37C8">
              <w:rPr>
                <w:rFonts w:ascii="Times New Roman" w:eastAsia="Times New Roman" w:hAnsi="Times New Roman" w:cs="Times New Roman"/>
                <w:color w:val="000000"/>
                <w:kern w:val="1"/>
                <w:lang w:eastAsia="ru-RU"/>
              </w:rPr>
              <w:t xml:space="preserve">: </w:t>
            </w:r>
            <w:hyperlink r:id="rId7" w:history="1">
              <w:r w:rsidRPr="00AB37C8">
                <w:rPr>
                  <w:rFonts w:ascii="Times New Roman" w:eastAsia="Times New Roman" w:hAnsi="Times New Roman" w:cs="Times New Roman"/>
                  <w:color w:val="0563C1"/>
                  <w:kern w:val="1"/>
                  <w:u w:val="single"/>
                  <w:lang w:val="en-US" w:eastAsia="ru-RU"/>
                </w:rPr>
                <w:t>buh</w:t>
              </w:r>
              <w:r w:rsidRPr="00AB37C8">
                <w:rPr>
                  <w:rFonts w:ascii="Times New Roman" w:eastAsia="Times New Roman" w:hAnsi="Times New Roman" w:cs="Times New Roman"/>
                  <w:color w:val="0563C1"/>
                  <w:kern w:val="1"/>
                  <w:u w:val="single"/>
                  <w:lang w:eastAsia="ru-RU"/>
                </w:rPr>
                <w:t>@</w:t>
              </w:r>
              <w:r w:rsidRPr="00AB37C8">
                <w:rPr>
                  <w:rFonts w:ascii="Times New Roman" w:eastAsia="Times New Roman" w:hAnsi="Times New Roman" w:cs="Times New Roman"/>
                  <w:color w:val="0563C1"/>
                  <w:kern w:val="1"/>
                  <w:u w:val="single"/>
                  <w:lang w:eastAsia="zh-CN"/>
                </w:rPr>
                <w:t>47</w:t>
              </w:r>
              <w:r w:rsidRPr="00AB37C8">
                <w:rPr>
                  <w:rFonts w:ascii="Times New Roman" w:eastAsia="Times New Roman" w:hAnsi="Times New Roman" w:cs="Times New Roman"/>
                  <w:color w:val="0563C1"/>
                  <w:kern w:val="1"/>
                  <w:u w:val="single"/>
                  <w:lang w:val="en-US" w:eastAsia="zh-CN"/>
                </w:rPr>
                <w:t>lokb</w:t>
              </w:r>
              <w:r w:rsidRPr="00AB37C8">
                <w:rPr>
                  <w:rFonts w:ascii="Times New Roman" w:eastAsia="Times New Roman" w:hAnsi="Times New Roman" w:cs="Times New Roman"/>
                  <w:color w:val="0563C1"/>
                  <w:kern w:val="1"/>
                  <w:u w:val="single"/>
                  <w:lang w:eastAsia="zh-CN"/>
                </w:rPr>
                <w:t>.</w:t>
              </w:r>
              <w:proofErr w:type="spellStart"/>
              <w:r w:rsidRPr="00AB37C8">
                <w:rPr>
                  <w:rFonts w:ascii="Times New Roman" w:eastAsia="Times New Roman" w:hAnsi="Times New Roman" w:cs="Times New Roman"/>
                  <w:color w:val="0563C1"/>
                  <w:kern w:val="1"/>
                  <w:u w:val="single"/>
                  <w:lang w:val="en-US" w:eastAsia="zh-CN"/>
                </w:rPr>
                <w:t>ru</w:t>
              </w:r>
              <w:proofErr w:type="spellEnd"/>
            </w:hyperlink>
            <w:r w:rsidRPr="00AB37C8">
              <w:rPr>
                <w:rFonts w:ascii="Times New Roman" w:eastAsia="Times New Roman" w:hAnsi="Times New Roman" w:cs="Times New Roman"/>
                <w:color w:val="0000FF"/>
                <w:kern w:val="1"/>
                <w:u w:val="single"/>
                <w:lang w:eastAsia="zh-CN"/>
              </w:rPr>
              <w:t xml:space="preserve"> </w:t>
            </w:r>
            <w:r w:rsidRPr="00AB37C8">
              <w:rPr>
                <w:rFonts w:ascii="Times New Roman" w:eastAsia="Times New Roman" w:hAnsi="Times New Roman" w:cs="Times New Roman"/>
                <w:color w:val="000000"/>
                <w:kern w:val="1"/>
                <w:lang w:eastAsia="ru-RU"/>
              </w:rPr>
              <w:t xml:space="preserve"> (бухгалтерия)</w:t>
            </w:r>
          </w:p>
          <w:p w14:paraId="11EB06E8" w14:textId="750BA5ED" w:rsidR="00677ADF" w:rsidRPr="004F3EA5" w:rsidRDefault="00677ADF" w:rsidP="00D7184B">
            <w:pPr>
              <w:suppressAutoHyphens/>
              <w:spacing w:after="0" w:line="240" w:lineRule="auto"/>
              <w:rPr>
                <w:rFonts w:ascii="Times New Roman" w:eastAsia="Calibri" w:hAnsi="Times New Roman" w:cs="Times New Roman"/>
                <w:kern w:val="1"/>
                <w:lang w:eastAsia="ru-RU"/>
              </w:rPr>
            </w:pPr>
            <w:r w:rsidRPr="004F3EA5">
              <w:rPr>
                <w:rFonts w:ascii="Times New Roman" w:eastAsia="Calibri" w:hAnsi="Times New Roman" w:cs="Times New Roman"/>
                <w:color w:val="000000"/>
                <w:kern w:val="1"/>
                <w:sz w:val="24"/>
                <w:szCs w:val="24"/>
                <w:lang w:eastAsia="ru-RU"/>
              </w:rPr>
              <w:t>E-</w:t>
            </w:r>
            <w:proofErr w:type="spellStart"/>
            <w:r w:rsidRPr="004F3EA5">
              <w:rPr>
                <w:rFonts w:ascii="Times New Roman" w:eastAsia="Calibri" w:hAnsi="Times New Roman" w:cs="Times New Roman"/>
                <w:color w:val="000000"/>
                <w:kern w:val="1"/>
                <w:sz w:val="24"/>
                <w:szCs w:val="24"/>
                <w:lang w:eastAsia="ru-RU"/>
              </w:rPr>
              <w:t>mail</w:t>
            </w:r>
            <w:proofErr w:type="spellEnd"/>
            <w:r w:rsidRPr="004F3EA5">
              <w:rPr>
                <w:rFonts w:ascii="Times New Roman" w:eastAsia="Calibri" w:hAnsi="Times New Roman" w:cs="Times New Roman"/>
                <w:color w:val="000000"/>
                <w:kern w:val="1"/>
                <w:sz w:val="24"/>
                <w:szCs w:val="24"/>
                <w:lang w:eastAsia="ru-RU"/>
              </w:rPr>
              <w:t>: buh@47lokb.ru (бухгалтерия)</w:t>
            </w:r>
          </w:p>
          <w:p w14:paraId="0074BBA4" w14:textId="77777777" w:rsidR="00677ADF" w:rsidRPr="004F3EA5" w:rsidRDefault="00677ADF" w:rsidP="00D7184B">
            <w:pPr>
              <w:suppressAutoHyphens/>
              <w:spacing w:after="0" w:line="240" w:lineRule="auto"/>
              <w:rPr>
                <w:rFonts w:ascii="Times New Roman" w:eastAsia="Calibri" w:hAnsi="Times New Roman" w:cs="Times New Roman"/>
                <w:kern w:val="1"/>
                <w:lang w:eastAsia="ru-RU"/>
              </w:rPr>
            </w:pPr>
            <w:r w:rsidRPr="004F3EA5">
              <w:rPr>
                <w:rFonts w:ascii="Times New Roman" w:eastAsia="Calibri" w:hAnsi="Times New Roman" w:cs="Times New Roman"/>
                <w:kern w:val="1"/>
                <w:lang w:eastAsia="ru-RU"/>
              </w:rPr>
              <w:t xml:space="preserve">Ответственное лицо Заказчика </w:t>
            </w:r>
          </w:p>
          <w:p w14:paraId="53C25EF9" w14:textId="7DD30194" w:rsidR="009D4543" w:rsidRPr="004F3EA5" w:rsidRDefault="006E059A" w:rsidP="006E059A">
            <w:pPr>
              <w:suppressAutoHyphens/>
              <w:spacing w:after="0" w:line="240" w:lineRule="auto"/>
              <w:rPr>
                <w:rFonts w:ascii="Times New Roman" w:eastAsia="Calibri" w:hAnsi="Times New Roman" w:cs="Times New Roman"/>
                <w:kern w:val="1"/>
                <w:lang w:eastAsia="ru-RU"/>
              </w:rPr>
            </w:pPr>
            <w:proofErr w:type="spellStart"/>
            <w:r w:rsidRPr="004F3EA5">
              <w:rPr>
                <w:rFonts w:ascii="Times New Roman" w:eastAsia="Calibri" w:hAnsi="Times New Roman" w:cs="Times New Roman"/>
                <w:kern w:val="1"/>
                <w:lang w:eastAsia="ru-RU"/>
              </w:rPr>
              <w:t>Левонец</w:t>
            </w:r>
            <w:proofErr w:type="spellEnd"/>
            <w:r w:rsidRPr="004F3EA5">
              <w:rPr>
                <w:rFonts w:ascii="Times New Roman" w:eastAsia="Calibri" w:hAnsi="Times New Roman" w:cs="Times New Roman"/>
                <w:kern w:val="1"/>
                <w:lang w:eastAsia="ru-RU"/>
              </w:rPr>
              <w:t xml:space="preserve"> Сергей Алексеевич </w:t>
            </w:r>
          </w:p>
          <w:p w14:paraId="010FE747" w14:textId="6C4C3A37" w:rsidR="009D4543" w:rsidRPr="004F3EA5" w:rsidRDefault="009D4543" w:rsidP="00D7184B">
            <w:pPr>
              <w:suppressAutoHyphens/>
              <w:spacing w:after="0" w:line="240" w:lineRule="auto"/>
              <w:rPr>
                <w:rFonts w:ascii="Times New Roman" w:eastAsia="Calibri" w:hAnsi="Times New Roman" w:cs="Times New Roman"/>
                <w:kern w:val="1"/>
                <w:lang w:eastAsia="ru-RU"/>
              </w:rPr>
            </w:pPr>
            <w:r w:rsidRPr="004F3EA5">
              <w:rPr>
                <w:rFonts w:ascii="Times New Roman" w:eastAsia="Calibri" w:hAnsi="Times New Roman" w:cs="Times New Roman"/>
                <w:kern w:val="1"/>
                <w:lang w:eastAsia="ru-RU"/>
              </w:rPr>
              <w:t xml:space="preserve">эл. почта: </w:t>
            </w:r>
            <w:hyperlink r:id="rId8" w:history="1">
              <w:r w:rsidRPr="004F3EA5">
                <w:rPr>
                  <w:rStyle w:val="ad"/>
                  <w:rFonts w:ascii="Times New Roman" w:eastAsia="Calibri" w:hAnsi="Times New Roman" w:cs="Times New Roman"/>
                  <w:kern w:val="1"/>
                  <w:lang w:eastAsia="ru-RU"/>
                </w:rPr>
                <w:t>levonec.sa@47lokb.ru</w:t>
              </w:r>
            </w:hyperlink>
            <w:r w:rsidRPr="004F3EA5">
              <w:rPr>
                <w:rFonts w:ascii="Times New Roman" w:eastAsia="Calibri" w:hAnsi="Times New Roman" w:cs="Times New Roman"/>
                <w:kern w:val="1"/>
                <w:lang w:eastAsia="ru-RU"/>
              </w:rPr>
              <w:t xml:space="preserve">, </w:t>
            </w:r>
          </w:p>
          <w:p w14:paraId="48AF93FA" w14:textId="0110EAE4" w:rsidR="00677ADF" w:rsidRPr="004F3EA5" w:rsidRDefault="009D4543" w:rsidP="00D7184B">
            <w:pPr>
              <w:suppressAutoHyphens/>
              <w:spacing w:after="0" w:line="240" w:lineRule="auto"/>
              <w:rPr>
                <w:rFonts w:ascii="Times New Roman" w:eastAsia="Calibri" w:hAnsi="Times New Roman" w:cs="Times New Roman"/>
                <w:kern w:val="1"/>
                <w:lang w:eastAsia="ru-RU"/>
              </w:rPr>
            </w:pPr>
            <w:r w:rsidRPr="004F3EA5">
              <w:rPr>
                <w:rFonts w:ascii="Times New Roman" w:eastAsia="Calibri" w:hAnsi="Times New Roman" w:cs="Times New Roman"/>
                <w:kern w:val="1"/>
                <w:lang w:eastAsia="ru-RU"/>
              </w:rPr>
              <w:t>тел.: 592-68-75</w:t>
            </w:r>
          </w:p>
          <w:p w14:paraId="12CCB09F" w14:textId="77777777" w:rsidR="00677ADF" w:rsidRPr="004F3EA5" w:rsidRDefault="00677ADF" w:rsidP="00D7184B">
            <w:pPr>
              <w:suppressAutoHyphens/>
              <w:spacing w:after="0" w:line="240" w:lineRule="auto"/>
              <w:rPr>
                <w:rFonts w:ascii="Times New Roman" w:eastAsia="Calibri" w:hAnsi="Times New Roman" w:cs="Times New Roman"/>
                <w:b/>
                <w:kern w:val="1"/>
                <w:lang w:eastAsia="ru-RU"/>
              </w:rPr>
            </w:pPr>
          </w:p>
          <w:p w14:paraId="51A06C39" w14:textId="77777777" w:rsidR="00677ADF" w:rsidRPr="004F3EA5" w:rsidRDefault="00677ADF" w:rsidP="00D7184B">
            <w:pPr>
              <w:suppressAutoHyphens/>
              <w:spacing w:after="0" w:line="240" w:lineRule="auto"/>
              <w:rPr>
                <w:rFonts w:ascii="Times New Roman" w:eastAsia="Calibri" w:hAnsi="Times New Roman" w:cs="Times New Roman"/>
                <w:b/>
                <w:kern w:val="1"/>
                <w:lang w:eastAsia="ru-RU"/>
              </w:rPr>
            </w:pPr>
          </w:p>
          <w:p w14:paraId="1264A3D9" w14:textId="77777777" w:rsidR="00677ADF" w:rsidRPr="004F3EA5" w:rsidRDefault="00677ADF" w:rsidP="00D7184B">
            <w:pPr>
              <w:suppressAutoHyphens/>
              <w:spacing w:after="0" w:line="240" w:lineRule="auto"/>
              <w:rPr>
                <w:rFonts w:ascii="Times New Roman" w:eastAsia="Calibri" w:hAnsi="Times New Roman" w:cs="Times New Roman"/>
                <w:b/>
                <w:kern w:val="1"/>
                <w:lang w:eastAsia="ru-RU"/>
              </w:rPr>
            </w:pPr>
            <w:r w:rsidRPr="004F3EA5">
              <w:rPr>
                <w:rFonts w:ascii="Times New Roman" w:eastAsia="Calibri" w:hAnsi="Times New Roman" w:cs="Times New Roman"/>
                <w:b/>
                <w:kern w:val="1"/>
                <w:lang w:eastAsia="ru-RU"/>
              </w:rPr>
              <w:t>___________________  Гришина  С.В.</w:t>
            </w:r>
          </w:p>
        </w:tc>
        <w:tc>
          <w:tcPr>
            <w:tcW w:w="4831" w:type="dxa"/>
            <w:shd w:val="clear" w:color="auto" w:fill="auto"/>
          </w:tcPr>
          <w:p w14:paraId="39EE66D7" w14:textId="77777777" w:rsidR="00677ADF" w:rsidRPr="004F3EA5" w:rsidRDefault="00677ADF" w:rsidP="00D7184B">
            <w:pPr>
              <w:suppressAutoHyphens/>
              <w:spacing w:after="0" w:line="240" w:lineRule="auto"/>
              <w:rPr>
                <w:rFonts w:ascii="Times New Roman" w:eastAsia="Times New Roman" w:hAnsi="Times New Roman" w:cs="Times New Roman"/>
                <w:sz w:val="24"/>
                <w:szCs w:val="24"/>
                <w:lang w:eastAsia="ru-RU"/>
              </w:rPr>
            </w:pPr>
            <w:r w:rsidRPr="004F3EA5">
              <w:rPr>
                <w:rFonts w:ascii="Times New Roman" w:eastAsia="Times New Roman" w:hAnsi="Times New Roman" w:cs="Times New Roman"/>
                <w:b/>
                <w:kern w:val="1"/>
                <w:lang w:eastAsia="ru-RU"/>
              </w:rPr>
              <w:t xml:space="preserve">Поставщик:  </w:t>
            </w:r>
          </w:p>
          <w:p w14:paraId="09EC29FD" w14:textId="77777777" w:rsidR="00677ADF" w:rsidRPr="004F3EA5" w:rsidRDefault="00677ADF" w:rsidP="00D7184B">
            <w:pPr>
              <w:widowControl w:val="0"/>
              <w:spacing w:after="0" w:line="240" w:lineRule="auto"/>
              <w:jc w:val="both"/>
              <w:rPr>
                <w:rFonts w:ascii="Times New Roman" w:eastAsia="Times New Roman" w:hAnsi="Times New Roman" w:cs="Times New Roman"/>
                <w:sz w:val="24"/>
                <w:szCs w:val="24"/>
                <w:lang w:eastAsia="ru-RU"/>
              </w:rPr>
            </w:pPr>
          </w:p>
          <w:p w14:paraId="44138742" w14:textId="77777777" w:rsidR="00677ADF" w:rsidRPr="004F3EA5" w:rsidRDefault="00677ADF" w:rsidP="00D7184B">
            <w:pPr>
              <w:widowControl w:val="0"/>
              <w:spacing w:after="0" w:line="240" w:lineRule="auto"/>
              <w:jc w:val="both"/>
              <w:rPr>
                <w:rFonts w:ascii="Times New Roman" w:eastAsia="Times New Roman" w:hAnsi="Times New Roman" w:cs="Times New Roman"/>
                <w:sz w:val="24"/>
                <w:szCs w:val="24"/>
                <w:lang w:eastAsia="ru-RU"/>
              </w:rPr>
            </w:pPr>
            <w:r w:rsidRPr="004F3EA5">
              <w:rPr>
                <w:rFonts w:ascii="Times New Roman" w:eastAsia="Times New Roman" w:hAnsi="Times New Roman" w:cs="Times New Roman"/>
                <w:sz w:val="24"/>
                <w:szCs w:val="24"/>
                <w:lang w:eastAsia="ru-RU"/>
              </w:rPr>
              <w:t>Юридический адрес: ___________________</w:t>
            </w:r>
          </w:p>
          <w:p w14:paraId="3C38B93B" w14:textId="77777777" w:rsidR="00677ADF" w:rsidRPr="004F3EA5" w:rsidRDefault="00677ADF" w:rsidP="00D7184B">
            <w:pPr>
              <w:widowControl w:val="0"/>
              <w:spacing w:after="0" w:line="240" w:lineRule="auto"/>
              <w:jc w:val="both"/>
              <w:rPr>
                <w:rFonts w:ascii="Times New Roman" w:eastAsia="Times New Roman" w:hAnsi="Times New Roman" w:cs="Times New Roman"/>
                <w:sz w:val="24"/>
                <w:szCs w:val="24"/>
                <w:lang w:eastAsia="ru-RU"/>
              </w:rPr>
            </w:pPr>
            <w:r w:rsidRPr="004F3EA5">
              <w:rPr>
                <w:rFonts w:ascii="Times New Roman" w:eastAsia="Times New Roman" w:hAnsi="Times New Roman" w:cs="Times New Roman"/>
                <w:sz w:val="24"/>
                <w:szCs w:val="24"/>
                <w:lang w:eastAsia="ru-RU"/>
              </w:rPr>
              <w:t>Почтовый адрес: ___________________</w:t>
            </w:r>
          </w:p>
          <w:p w14:paraId="6726E67F" w14:textId="77777777" w:rsidR="00677ADF" w:rsidRPr="004F3EA5" w:rsidRDefault="00677ADF" w:rsidP="00D7184B">
            <w:pPr>
              <w:widowControl w:val="0"/>
              <w:spacing w:after="0" w:line="240" w:lineRule="auto"/>
              <w:jc w:val="both"/>
              <w:rPr>
                <w:rFonts w:ascii="Times New Roman" w:eastAsia="Times New Roman" w:hAnsi="Times New Roman" w:cs="Times New Roman"/>
                <w:sz w:val="24"/>
                <w:szCs w:val="24"/>
                <w:lang w:eastAsia="ru-RU"/>
              </w:rPr>
            </w:pPr>
            <w:r w:rsidRPr="004F3EA5">
              <w:rPr>
                <w:rFonts w:ascii="Times New Roman" w:eastAsia="Times New Roman" w:hAnsi="Times New Roman" w:cs="Times New Roman"/>
                <w:sz w:val="24"/>
                <w:szCs w:val="24"/>
                <w:lang w:eastAsia="ru-RU"/>
              </w:rPr>
              <w:t xml:space="preserve">Тел: ___________________  </w:t>
            </w:r>
          </w:p>
          <w:p w14:paraId="5A657CB6" w14:textId="77777777" w:rsidR="00677ADF" w:rsidRPr="004F3EA5" w:rsidRDefault="00677ADF" w:rsidP="00D7184B">
            <w:pPr>
              <w:widowControl w:val="0"/>
              <w:spacing w:after="0" w:line="240" w:lineRule="auto"/>
              <w:jc w:val="both"/>
              <w:rPr>
                <w:rFonts w:ascii="Times New Roman" w:eastAsia="Times New Roman" w:hAnsi="Times New Roman" w:cs="Times New Roman"/>
                <w:sz w:val="24"/>
                <w:szCs w:val="24"/>
                <w:lang w:eastAsia="ru-RU"/>
              </w:rPr>
            </w:pPr>
            <w:r w:rsidRPr="004F3EA5">
              <w:rPr>
                <w:rFonts w:ascii="Times New Roman" w:eastAsia="Times New Roman" w:hAnsi="Times New Roman" w:cs="Times New Roman"/>
                <w:sz w:val="24"/>
                <w:szCs w:val="24"/>
                <w:lang w:eastAsia="ru-RU"/>
              </w:rPr>
              <w:t>e-</w:t>
            </w:r>
            <w:proofErr w:type="spellStart"/>
            <w:r w:rsidRPr="004F3EA5">
              <w:rPr>
                <w:rFonts w:ascii="Times New Roman" w:eastAsia="Times New Roman" w:hAnsi="Times New Roman" w:cs="Times New Roman"/>
                <w:sz w:val="24"/>
                <w:szCs w:val="24"/>
                <w:lang w:eastAsia="ru-RU"/>
              </w:rPr>
              <w:t>mail</w:t>
            </w:r>
            <w:proofErr w:type="spellEnd"/>
            <w:r w:rsidRPr="004F3EA5">
              <w:rPr>
                <w:rFonts w:ascii="Times New Roman" w:eastAsia="Times New Roman" w:hAnsi="Times New Roman" w:cs="Times New Roman"/>
                <w:sz w:val="24"/>
                <w:szCs w:val="24"/>
                <w:lang w:eastAsia="ru-RU"/>
              </w:rPr>
              <w:t>: _______________________</w:t>
            </w:r>
          </w:p>
          <w:p w14:paraId="026E4583" w14:textId="77777777" w:rsidR="00677ADF" w:rsidRPr="004F3EA5" w:rsidRDefault="00677ADF" w:rsidP="00D7184B">
            <w:pPr>
              <w:widowControl w:val="0"/>
              <w:spacing w:after="0" w:line="240" w:lineRule="auto"/>
              <w:jc w:val="both"/>
              <w:rPr>
                <w:rFonts w:ascii="Times New Roman" w:eastAsia="Times New Roman" w:hAnsi="Times New Roman" w:cs="Times New Roman"/>
                <w:sz w:val="24"/>
                <w:szCs w:val="24"/>
                <w:lang w:eastAsia="ru-RU"/>
              </w:rPr>
            </w:pPr>
            <w:r w:rsidRPr="004F3EA5">
              <w:rPr>
                <w:rFonts w:ascii="Times New Roman" w:eastAsia="Times New Roman" w:hAnsi="Times New Roman" w:cs="Times New Roman"/>
                <w:sz w:val="24"/>
                <w:szCs w:val="24"/>
                <w:lang w:eastAsia="ru-RU"/>
              </w:rPr>
              <w:t>ИНН _________________</w:t>
            </w:r>
          </w:p>
          <w:p w14:paraId="5B6D5B93" w14:textId="77777777" w:rsidR="00677ADF" w:rsidRPr="004F3EA5" w:rsidRDefault="00677ADF" w:rsidP="00D7184B">
            <w:pPr>
              <w:widowControl w:val="0"/>
              <w:spacing w:after="0" w:line="240" w:lineRule="auto"/>
              <w:jc w:val="both"/>
              <w:rPr>
                <w:rFonts w:ascii="Times New Roman" w:eastAsia="Times New Roman" w:hAnsi="Times New Roman" w:cs="Times New Roman"/>
                <w:sz w:val="24"/>
                <w:szCs w:val="24"/>
                <w:lang w:eastAsia="ru-RU"/>
              </w:rPr>
            </w:pPr>
            <w:r w:rsidRPr="004F3EA5">
              <w:rPr>
                <w:rFonts w:ascii="Times New Roman" w:eastAsia="Times New Roman" w:hAnsi="Times New Roman" w:cs="Times New Roman"/>
                <w:sz w:val="24"/>
                <w:szCs w:val="24"/>
                <w:lang w:eastAsia="ru-RU"/>
              </w:rPr>
              <w:t>КПП ___________________</w:t>
            </w:r>
          </w:p>
          <w:p w14:paraId="0D5EFDF6" w14:textId="77777777" w:rsidR="00677ADF" w:rsidRPr="004F3EA5" w:rsidRDefault="00677ADF" w:rsidP="00D7184B">
            <w:pPr>
              <w:widowControl w:val="0"/>
              <w:spacing w:after="0" w:line="240" w:lineRule="auto"/>
              <w:jc w:val="both"/>
              <w:rPr>
                <w:rFonts w:ascii="Times New Roman" w:eastAsia="Times New Roman" w:hAnsi="Times New Roman" w:cs="Times New Roman"/>
                <w:sz w:val="24"/>
                <w:szCs w:val="24"/>
                <w:lang w:eastAsia="ru-RU"/>
              </w:rPr>
            </w:pPr>
            <w:r w:rsidRPr="004F3EA5">
              <w:rPr>
                <w:rFonts w:ascii="Times New Roman" w:eastAsia="Times New Roman" w:hAnsi="Times New Roman" w:cs="Times New Roman"/>
                <w:sz w:val="24"/>
                <w:szCs w:val="24"/>
                <w:lang w:eastAsia="ru-RU"/>
              </w:rPr>
              <w:t>ОГРН ____________ от ___________</w:t>
            </w:r>
          </w:p>
          <w:p w14:paraId="10416B89" w14:textId="77777777" w:rsidR="00677ADF" w:rsidRPr="004F3EA5" w:rsidRDefault="00677ADF" w:rsidP="00D7184B">
            <w:pPr>
              <w:widowControl w:val="0"/>
              <w:spacing w:after="0" w:line="240" w:lineRule="auto"/>
              <w:jc w:val="both"/>
              <w:rPr>
                <w:rFonts w:ascii="Times New Roman" w:eastAsia="Times New Roman" w:hAnsi="Times New Roman" w:cs="Times New Roman"/>
                <w:sz w:val="24"/>
                <w:szCs w:val="24"/>
                <w:lang w:eastAsia="ru-RU"/>
              </w:rPr>
            </w:pPr>
            <w:r w:rsidRPr="004F3EA5">
              <w:rPr>
                <w:rFonts w:ascii="Times New Roman" w:eastAsia="Times New Roman" w:hAnsi="Times New Roman" w:cs="Times New Roman"/>
                <w:sz w:val="24"/>
                <w:szCs w:val="24"/>
                <w:lang w:eastAsia="ru-RU"/>
              </w:rPr>
              <w:t>ОКПО _______________</w:t>
            </w:r>
          </w:p>
          <w:p w14:paraId="38C71DD8" w14:textId="77777777" w:rsidR="00677ADF" w:rsidRPr="004F3EA5" w:rsidRDefault="00677ADF" w:rsidP="00D7184B">
            <w:pPr>
              <w:widowControl w:val="0"/>
              <w:spacing w:after="0" w:line="240" w:lineRule="auto"/>
              <w:jc w:val="both"/>
              <w:rPr>
                <w:rFonts w:ascii="Times New Roman" w:eastAsia="Times New Roman" w:hAnsi="Times New Roman" w:cs="Times New Roman"/>
                <w:sz w:val="24"/>
                <w:szCs w:val="24"/>
                <w:lang w:eastAsia="ru-RU"/>
              </w:rPr>
            </w:pPr>
            <w:r w:rsidRPr="004F3EA5">
              <w:rPr>
                <w:rFonts w:ascii="Times New Roman" w:eastAsia="Times New Roman" w:hAnsi="Times New Roman" w:cs="Times New Roman"/>
                <w:sz w:val="24"/>
                <w:szCs w:val="24"/>
                <w:lang w:eastAsia="ru-RU"/>
              </w:rPr>
              <w:t>ОКТМО _______________</w:t>
            </w:r>
          </w:p>
          <w:p w14:paraId="49D0AE5A" w14:textId="77777777" w:rsidR="00677ADF" w:rsidRPr="004F3EA5" w:rsidRDefault="00677ADF" w:rsidP="00D7184B">
            <w:pPr>
              <w:widowControl w:val="0"/>
              <w:spacing w:after="0" w:line="240" w:lineRule="auto"/>
              <w:jc w:val="both"/>
              <w:rPr>
                <w:rFonts w:ascii="Times New Roman" w:eastAsia="Times New Roman" w:hAnsi="Times New Roman" w:cs="Times New Roman"/>
                <w:sz w:val="24"/>
                <w:szCs w:val="24"/>
                <w:lang w:eastAsia="ru-RU"/>
              </w:rPr>
            </w:pPr>
            <w:r w:rsidRPr="004F3EA5">
              <w:rPr>
                <w:rFonts w:ascii="Times New Roman" w:eastAsia="Times New Roman" w:hAnsi="Times New Roman" w:cs="Times New Roman"/>
                <w:sz w:val="24"/>
                <w:szCs w:val="24"/>
                <w:lang w:eastAsia="ru-RU"/>
              </w:rPr>
              <w:t>ОКВЭД _____________</w:t>
            </w:r>
          </w:p>
          <w:p w14:paraId="65BD8617" w14:textId="77777777" w:rsidR="00677ADF" w:rsidRPr="004F3EA5" w:rsidRDefault="00677ADF" w:rsidP="00D7184B">
            <w:pPr>
              <w:widowControl w:val="0"/>
              <w:spacing w:after="0" w:line="240" w:lineRule="auto"/>
              <w:jc w:val="both"/>
              <w:rPr>
                <w:rFonts w:ascii="Times New Roman" w:eastAsia="Times New Roman" w:hAnsi="Times New Roman" w:cs="Times New Roman"/>
                <w:sz w:val="24"/>
                <w:szCs w:val="24"/>
                <w:lang w:eastAsia="ru-RU"/>
              </w:rPr>
            </w:pPr>
            <w:r w:rsidRPr="004F3EA5">
              <w:rPr>
                <w:rFonts w:ascii="Times New Roman" w:eastAsia="Times New Roman" w:hAnsi="Times New Roman" w:cs="Times New Roman"/>
                <w:sz w:val="24"/>
                <w:szCs w:val="24"/>
                <w:lang w:eastAsia="ru-RU"/>
              </w:rPr>
              <w:t>Банковские реквизиты:</w:t>
            </w:r>
          </w:p>
          <w:p w14:paraId="32CE0091" w14:textId="77777777" w:rsidR="00677ADF" w:rsidRPr="004F3EA5" w:rsidRDefault="00677ADF" w:rsidP="00D7184B">
            <w:pPr>
              <w:widowControl w:val="0"/>
              <w:spacing w:after="0" w:line="240" w:lineRule="auto"/>
              <w:jc w:val="both"/>
              <w:rPr>
                <w:rFonts w:ascii="Times New Roman" w:eastAsia="Times New Roman" w:hAnsi="Times New Roman" w:cs="Times New Roman"/>
                <w:sz w:val="24"/>
                <w:szCs w:val="24"/>
                <w:lang w:eastAsia="ru-RU"/>
              </w:rPr>
            </w:pPr>
          </w:p>
          <w:p w14:paraId="23F876D8" w14:textId="77777777" w:rsidR="00677ADF" w:rsidRPr="004F3EA5" w:rsidRDefault="00677ADF" w:rsidP="00D7184B">
            <w:pPr>
              <w:widowControl w:val="0"/>
              <w:spacing w:after="0" w:line="240" w:lineRule="auto"/>
              <w:jc w:val="both"/>
              <w:rPr>
                <w:rFonts w:ascii="Times New Roman" w:eastAsia="Times New Roman" w:hAnsi="Times New Roman" w:cs="Times New Roman"/>
                <w:sz w:val="24"/>
                <w:szCs w:val="24"/>
                <w:lang w:eastAsia="ru-RU"/>
              </w:rPr>
            </w:pPr>
          </w:p>
          <w:p w14:paraId="0DF410D7" w14:textId="77777777" w:rsidR="00677ADF" w:rsidRPr="004F3EA5" w:rsidRDefault="00677ADF" w:rsidP="00D7184B">
            <w:pPr>
              <w:widowControl w:val="0"/>
              <w:spacing w:after="0" w:line="240" w:lineRule="auto"/>
              <w:jc w:val="both"/>
              <w:rPr>
                <w:rFonts w:ascii="Times New Roman" w:eastAsia="Times New Roman" w:hAnsi="Times New Roman" w:cs="Times New Roman"/>
                <w:sz w:val="24"/>
                <w:szCs w:val="24"/>
                <w:lang w:eastAsia="ru-RU"/>
              </w:rPr>
            </w:pPr>
          </w:p>
          <w:p w14:paraId="6736CFCF" w14:textId="77777777" w:rsidR="00677ADF" w:rsidRPr="004F3EA5" w:rsidRDefault="00677ADF" w:rsidP="00D7184B">
            <w:pPr>
              <w:widowControl w:val="0"/>
              <w:spacing w:after="0" w:line="240" w:lineRule="auto"/>
              <w:jc w:val="both"/>
              <w:rPr>
                <w:rFonts w:ascii="Times New Roman" w:eastAsia="Times New Roman" w:hAnsi="Times New Roman" w:cs="Times New Roman"/>
                <w:sz w:val="24"/>
                <w:szCs w:val="24"/>
                <w:lang w:eastAsia="ru-RU"/>
              </w:rPr>
            </w:pPr>
          </w:p>
          <w:p w14:paraId="3CCF31E2" w14:textId="77777777" w:rsidR="00677ADF" w:rsidRPr="004F3EA5" w:rsidRDefault="00677ADF" w:rsidP="00D7184B">
            <w:pPr>
              <w:widowControl w:val="0"/>
              <w:spacing w:after="0" w:line="240" w:lineRule="auto"/>
              <w:jc w:val="both"/>
              <w:rPr>
                <w:rFonts w:ascii="Times New Roman" w:eastAsia="Times New Roman" w:hAnsi="Times New Roman" w:cs="Times New Roman"/>
                <w:sz w:val="24"/>
                <w:szCs w:val="24"/>
                <w:lang w:eastAsia="ru-RU"/>
              </w:rPr>
            </w:pPr>
          </w:p>
          <w:p w14:paraId="73B98457" w14:textId="77777777" w:rsidR="00677ADF" w:rsidRPr="004F3EA5" w:rsidRDefault="00677ADF" w:rsidP="00D7184B">
            <w:pPr>
              <w:widowControl w:val="0"/>
              <w:spacing w:after="0" w:line="240" w:lineRule="auto"/>
              <w:jc w:val="both"/>
              <w:rPr>
                <w:rFonts w:ascii="Times New Roman" w:eastAsia="Times New Roman" w:hAnsi="Times New Roman" w:cs="Times New Roman"/>
                <w:sz w:val="24"/>
                <w:szCs w:val="24"/>
                <w:lang w:eastAsia="ru-RU"/>
              </w:rPr>
            </w:pPr>
          </w:p>
          <w:p w14:paraId="2F16E442" w14:textId="77777777" w:rsidR="00677ADF" w:rsidRPr="004F3EA5" w:rsidRDefault="00677ADF" w:rsidP="00D7184B">
            <w:pPr>
              <w:widowControl w:val="0"/>
              <w:spacing w:after="0" w:line="240" w:lineRule="auto"/>
              <w:jc w:val="both"/>
              <w:rPr>
                <w:rFonts w:ascii="Times New Roman" w:eastAsia="Times New Roman" w:hAnsi="Times New Roman" w:cs="Times New Roman"/>
                <w:sz w:val="24"/>
                <w:szCs w:val="24"/>
                <w:lang w:eastAsia="ru-RU"/>
              </w:rPr>
            </w:pPr>
          </w:p>
          <w:p w14:paraId="1C3F8C20" w14:textId="77777777" w:rsidR="00677ADF" w:rsidRPr="004F3EA5" w:rsidRDefault="00677ADF" w:rsidP="00D7184B">
            <w:pPr>
              <w:widowControl w:val="0"/>
              <w:spacing w:after="0" w:line="240" w:lineRule="auto"/>
              <w:jc w:val="both"/>
              <w:rPr>
                <w:rFonts w:ascii="Times New Roman" w:eastAsia="Times New Roman" w:hAnsi="Times New Roman" w:cs="Times New Roman"/>
                <w:sz w:val="24"/>
                <w:szCs w:val="24"/>
                <w:lang w:eastAsia="ru-RU"/>
              </w:rPr>
            </w:pPr>
            <w:r w:rsidRPr="004F3EA5">
              <w:rPr>
                <w:rFonts w:ascii="Times New Roman" w:eastAsia="Times New Roman" w:hAnsi="Times New Roman" w:cs="Times New Roman"/>
                <w:sz w:val="24"/>
                <w:szCs w:val="24"/>
                <w:lang w:eastAsia="ru-RU"/>
              </w:rPr>
              <w:t>ФИО, ИНН и должность руководителя</w:t>
            </w:r>
          </w:p>
          <w:p w14:paraId="4CEF5A6D" w14:textId="77777777" w:rsidR="00677ADF" w:rsidRPr="004F3EA5" w:rsidRDefault="00677ADF" w:rsidP="00D7184B">
            <w:pPr>
              <w:widowControl w:val="0"/>
              <w:spacing w:after="0" w:line="240" w:lineRule="auto"/>
              <w:jc w:val="both"/>
              <w:rPr>
                <w:rFonts w:ascii="Times New Roman" w:eastAsia="Times New Roman" w:hAnsi="Times New Roman" w:cs="Times New Roman"/>
                <w:sz w:val="24"/>
                <w:szCs w:val="24"/>
                <w:lang w:eastAsia="ru-RU"/>
              </w:rPr>
            </w:pPr>
          </w:p>
          <w:p w14:paraId="156CE749" w14:textId="77777777" w:rsidR="00677ADF" w:rsidRPr="004F3EA5" w:rsidRDefault="00677ADF" w:rsidP="00D7184B">
            <w:pPr>
              <w:widowControl w:val="0"/>
              <w:spacing w:after="0" w:line="240" w:lineRule="auto"/>
              <w:jc w:val="both"/>
              <w:rPr>
                <w:rFonts w:ascii="Times New Roman" w:eastAsia="Times New Roman" w:hAnsi="Times New Roman" w:cs="Times New Roman"/>
                <w:sz w:val="24"/>
                <w:szCs w:val="24"/>
                <w:lang w:eastAsia="ru-RU"/>
              </w:rPr>
            </w:pPr>
          </w:p>
          <w:p w14:paraId="0DF18D46" w14:textId="77777777" w:rsidR="00677ADF" w:rsidRPr="004F3EA5" w:rsidRDefault="00677ADF" w:rsidP="00D7184B">
            <w:pPr>
              <w:widowControl w:val="0"/>
              <w:spacing w:after="0" w:line="240" w:lineRule="auto"/>
              <w:jc w:val="both"/>
              <w:rPr>
                <w:rFonts w:ascii="Times New Roman" w:eastAsia="Times New Roman" w:hAnsi="Times New Roman" w:cs="Times New Roman"/>
                <w:sz w:val="24"/>
                <w:szCs w:val="24"/>
                <w:lang w:eastAsia="ru-RU"/>
              </w:rPr>
            </w:pPr>
          </w:p>
          <w:p w14:paraId="06C58149" w14:textId="77777777" w:rsidR="00677ADF" w:rsidRPr="004F3EA5" w:rsidRDefault="00677ADF" w:rsidP="00D7184B">
            <w:pPr>
              <w:widowControl w:val="0"/>
              <w:spacing w:after="0" w:line="240" w:lineRule="auto"/>
              <w:jc w:val="both"/>
              <w:rPr>
                <w:rFonts w:ascii="Times New Roman" w:eastAsia="Times New Roman" w:hAnsi="Times New Roman" w:cs="Times New Roman"/>
                <w:sz w:val="24"/>
                <w:szCs w:val="24"/>
                <w:lang w:eastAsia="ru-RU"/>
              </w:rPr>
            </w:pPr>
          </w:p>
          <w:p w14:paraId="61FD929A" w14:textId="77777777" w:rsidR="00677ADF" w:rsidRPr="004F3EA5" w:rsidRDefault="00677ADF" w:rsidP="00D7184B">
            <w:pPr>
              <w:widowControl w:val="0"/>
              <w:spacing w:after="0" w:line="240" w:lineRule="auto"/>
              <w:jc w:val="both"/>
              <w:rPr>
                <w:rFonts w:ascii="Times New Roman" w:eastAsia="Times New Roman" w:hAnsi="Times New Roman" w:cs="Times New Roman"/>
                <w:sz w:val="24"/>
                <w:szCs w:val="24"/>
                <w:lang w:eastAsia="ru-RU"/>
              </w:rPr>
            </w:pPr>
          </w:p>
          <w:p w14:paraId="57EE09EA" w14:textId="77777777" w:rsidR="00677ADF" w:rsidRPr="004F3EA5" w:rsidRDefault="00677ADF" w:rsidP="00D7184B">
            <w:pPr>
              <w:widowControl w:val="0"/>
              <w:spacing w:after="0" w:line="240" w:lineRule="auto"/>
              <w:jc w:val="both"/>
              <w:rPr>
                <w:rFonts w:ascii="Times New Roman" w:eastAsia="Times New Roman" w:hAnsi="Times New Roman" w:cs="Times New Roman"/>
                <w:sz w:val="24"/>
                <w:szCs w:val="24"/>
                <w:lang w:eastAsia="ru-RU"/>
              </w:rPr>
            </w:pPr>
          </w:p>
          <w:p w14:paraId="61FF4C65" w14:textId="77777777" w:rsidR="00677ADF" w:rsidRPr="004F3EA5" w:rsidRDefault="00677ADF" w:rsidP="00D7184B">
            <w:pPr>
              <w:widowControl w:val="0"/>
              <w:spacing w:after="0" w:line="240" w:lineRule="auto"/>
              <w:jc w:val="both"/>
              <w:rPr>
                <w:rFonts w:ascii="Times New Roman" w:eastAsia="Times New Roman" w:hAnsi="Times New Roman" w:cs="Times New Roman"/>
                <w:sz w:val="24"/>
                <w:szCs w:val="24"/>
                <w:lang w:eastAsia="ru-RU"/>
              </w:rPr>
            </w:pPr>
            <w:r w:rsidRPr="004F3EA5">
              <w:rPr>
                <w:rFonts w:ascii="Times New Roman" w:eastAsia="Times New Roman" w:hAnsi="Times New Roman" w:cs="Times New Roman"/>
                <w:sz w:val="24"/>
                <w:szCs w:val="24"/>
                <w:lang w:eastAsia="ru-RU"/>
              </w:rPr>
              <w:t>______________________/_____________</w:t>
            </w:r>
          </w:p>
          <w:p w14:paraId="1A22983C" w14:textId="77777777" w:rsidR="00677ADF" w:rsidRPr="004F3EA5" w:rsidRDefault="00677ADF" w:rsidP="00D7184B">
            <w:pPr>
              <w:widowControl w:val="0"/>
              <w:spacing w:after="0" w:line="240" w:lineRule="auto"/>
              <w:jc w:val="both"/>
              <w:rPr>
                <w:rFonts w:ascii="Times New Roman" w:eastAsia="Calibri" w:hAnsi="Times New Roman" w:cs="Times New Roman"/>
                <w:b/>
                <w:color w:val="FFFFFF"/>
                <w:kern w:val="1"/>
                <w:lang w:eastAsia="ru-RU"/>
              </w:rPr>
            </w:pPr>
            <w:r w:rsidRPr="004F3EA5">
              <w:rPr>
                <w:rFonts w:ascii="Times New Roman" w:eastAsia="Calibri" w:hAnsi="Times New Roman" w:cs="Times New Roman"/>
                <w:b/>
                <w:color w:val="FFFFFF"/>
                <w:kern w:val="1"/>
                <w:lang w:eastAsia="ru-RU"/>
              </w:rPr>
              <w:t>Генеральный директор</w:t>
            </w:r>
          </w:p>
          <w:p w14:paraId="3C36EB99" w14:textId="77777777" w:rsidR="00677ADF" w:rsidRPr="004F3EA5" w:rsidRDefault="00677ADF" w:rsidP="00D7184B">
            <w:pPr>
              <w:widowControl w:val="0"/>
              <w:spacing w:after="0" w:line="240" w:lineRule="auto"/>
              <w:jc w:val="both"/>
              <w:rPr>
                <w:rFonts w:ascii="Times New Roman" w:eastAsia="Calibri" w:hAnsi="Times New Roman" w:cs="Times New Roman"/>
                <w:b/>
                <w:color w:val="FFFFFF"/>
                <w:kern w:val="1"/>
                <w:lang w:eastAsia="ru-RU"/>
              </w:rPr>
            </w:pPr>
          </w:p>
          <w:p w14:paraId="21F91018" w14:textId="77777777" w:rsidR="00677ADF" w:rsidRPr="004F3EA5" w:rsidRDefault="00677ADF" w:rsidP="00D7184B">
            <w:pPr>
              <w:widowControl w:val="0"/>
              <w:spacing w:after="0" w:line="240" w:lineRule="auto"/>
              <w:jc w:val="both"/>
              <w:rPr>
                <w:rFonts w:ascii="Times New Roman" w:eastAsia="Calibri" w:hAnsi="Times New Roman" w:cs="Times New Roman"/>
                <w:b/>
                <w:color w:val="FFFFFF"/>
                <w:kern w:val="1"/>
                <w:lang w:eastAsia="ru-RU"/>
              </w:rPr>
            </w:pPr>
          </w:p>
          <w:p w14:paraId="6AEB3571" w14:textId="77777777" w:rsidR="00677ADF" w:rsidRPr="004F3EA5" w:rsidRDefault="00677ADF" w:rsidP="00D7184B">
            <w:pPr>
              <w:widowControl w:val="0"/>
              <w:spacing w:after="0" w:line="240" w:lineRule="auto"/>
              <w:jc w:val="both"/>
              <w:rPr>
                <w:rFonts w:ascii="Times New Roman" w:eastAsia="Calibri" w:hAnsi="Times New Roman" w:cs="Times New Roman"/>
                <w:b/>
                <w:kern w:val="1"/>
              </w:rPr>
            </w:pPr>
            <w:r w:rsidRPr="004F3EA5">
              <w:rPr>
                <w:rFonts w:ascii="Times New Roman" w:eastAsia="Calibri" w:hAnsi="Times New Roman" w:cs="Times New Roman"/>
                <w:b/>
                <w:color w:val="FFFFFF"/>
                <w:kern w:val="1"/>
                <w:lang w:eastAsia="ru-RU"/>
              </w:rPr>
              <w:t xml:space="preserve">____________ А.В. </w:t>
            </w:r>
          </w:p>
        </w:tc>
      </w:tr>
    </w:tbl>
    <w:p w14:paraId="0A3DFF5D" w14:textId="77777777" w:rsidR="00677ADF" w:rsidRPr="004F3EA5" w:rsidRDefault="00677ADF" w:rsidP="00C87056">
      <w:pPr>
        <w:widowControl w:val="0"/>
        <w:autoSpaceDE w:val="0"/>
        <w:autoSpaceDN w:val="0"/>
        <w:adjustRightInd w:val="0"/>
        <w:spacing w:after="0" w:line="240" w:lineRule="auto"/>
        <w:ind w:firstLine="709"/>
        <w:jc w:val="center"/>
        <w:rPr>
          <w:rFonts w:ascii="Times New Roman" w:eastAsia="Times New Roman" w:hAnsi="Times New Roman" w:cs="Times New Roman"/>
          <w:b/>
          <w:bCs/>
          <w:lang w:eastAsia="ru-RU"/>
        </w:rPr>
      </w:pPr>
    </w:p>
    <w:p w14:paraId="077A4CC9" w14:textId="77777777" w:rsidR="00C87056" w:rsidRPr="004F3EA5" w:rsidRDefault="00C87056" w:rsidP="00C87056">
      <w:pPr>
        <w:keepNext/>
        <w:widowControl w:val="0"/>
        <w:spacing w:after="240" w:line="240" w:lineRule="auto"/>
        <w:rPr>
          <w:rFonts w:ascii="Times New Roman" w:eastAsia="Times New Roman" w:hAnsi="Times New Roman" w:cs="Times New Roman"/>
          <w:lang w:eastAsia="ru-RU"/>
        </w:rPr>
        <w:sectPr w:rsidR="00C87056" w:rsidRPr="004F3EA5" w:rsidSect="00403592">
          <w:footerReference w:type="default" r:id="rId9"/>
          <w:pgSz w:w="11906" w:h="16838"/>
          <w:pgMar w:top="567" w:right="566" w:bottom="851" w:left="851" w:header="709" w:footer="125" w:gutter="0"/>
          <w:cols w:space="708"/>
          <w:docGrid w:linePitch="360"/>
        </w:sectPr>
      </w:pPr>
    </w:p>
    <w:p w14:paraId="79E05EC2" w14:textId="77777777" w:rsidR="00C87056" w:rsidRPr="004F3EA5" w:rsidRDefault="00C87056" w:rsidP="00C87056">
      <w:pPr>
        <w:suppressAutoHyphens/>
        <w:spacing w:after="0" w:line="240" w:lineRule="auto"/>
        <w:jc w:val="right"/>
        <w:rPr>
          <w:rFonts w:ascii="Times New Roman" w:eastAsia="Times New Roman" w:hAnsi="Times New Roman" w:cs="Times New Roman"/>
          <w:b/>
          <w:bCs/>
          <w:lang w:eastAsia="ru-RU"/>
        </w:rPr>
      </w:pPr>
      <w:r w:rsidRPr="004F3EA5">
        <w:rPr>
          <w:rFonts w:ascii="Times New Roman" w:eastAsia="Times New Roman" w:hAnsi="Times New Roman" w:cs="Times New Roman"/>
          <w:b/>
          <w:bCs/>
          <w:lang w:eastAsia="ru-RU"/>
        </w:rPr>
        <w:lastRenderedPageBreak/>
        <w:t>Приложение № 1</w:t>
      </w:r>
    </w:p>
    <w:p w14:paraId="2FA02AF8" w14:textId="645ECC99" w:rsidR="00C87056" w:rsidRPr="004F3EA5" w:rsidRDefault="00C87056" w:rsidP="00C87056">
      <w:pPr>
        <w:suppressAutoHyphens/>
        <w:spacing w:after="0" w:line="240" w:lineRule="auto"/>
        <w:jc w:val="right"/>
        <w:rPr>
          <w:rFonts w:ascii="Times New Roman" w:eastAsia="Times New Roman" w:hAnsi="Times New Roman" w:cs="Times New Roman"/>
          <w:b/>
          <w:bCs/>
          <w:lang w:eastAsia="ru-RU"/>
        </w:rPr>
      </w:pPr>
      <w:r w:rsidRPr="004F3EA5">
        <w:rPr>
          <w:rFonts w:ascii="Times New Roman" w:eastAsia="Times New Roman" w:hAnsi="Times New Roman" w:cs="Times New Roman"/>
          <w:b/>
          <w:bCs/>
          <w:lang w:eastAsia="ru-RU"/>
        </w:rPr>
        <w:t>К Договору №           «_____»                 202</w:t>
      </w:r>
      <w:r w:rsidR="00C819BA">
        <w:rPr>
          <w:rFonts w:ascii="Times New Roman" w:eastAsia="Times New Roman" w:hAnsi="Times New Roman" w:cs="Times New Roman"/>
          <w:b/>
          <w:bCs/>
          <w:lang w:eastAsia="ru-RU"/>
        </w:rPr>
        <w:t>6</w:t>
      </w:r>
    </w:p>
    <w:p w14:paraId="2E9D348D" w14:textId="77777777" w:rsidR="00C87056" w:rsidRPr="004F3EA5" w:rsidRDefault="00C87056" w:rsidP="00C87056">
      <w:pPr>
        <w:suppressAutoHyphens/>
        <w:spacing w:after="0" w:line="240" w:lineRule="auto"/>
        <w:jc w:val="center"/>
        <w:rPr>
          <w:rFonts w:ascii="Times New Roman" w:eastAsia="Times New Roman" w:hAnsi="Times New Roman" w:cs="Times New Roman"/>
          <w:b/>
          <w:bCs/>
          <w:lang w:eastAsia="ru-RU"/>
        </w:rPr>
      </w:pPr>
    </w:p>
    <w:p w14:paraId="5FF5D17F" w14:textId="77777777" w:rsidR="00C87056" w:rsidRPr="004F3EA5" w:rsidRDefault="00C87056" w:rsidP="00C87056">
      <w:pPr>
        <w:suppressAutoHyphens/>
        <w:spacing w:after="0" w:line="240" w:lineRule="auto"/>
        <w:jc w:val="center"/>
        <w:rPr>
          <w:rFonts w:ascii="Times New Roman" w:eastAsia="Times New Roman" w:hAnsi="Times New Roman" w:cs="Times New Roman"/>
          <w:b/>
          <w:bCs/>
          <w:lang w:eastAsia="ru-RU"/>
        </w:rPr>
      </w:pPr>
      <w:r w:rsidRPr="004F3EA5">
        <w:rPr>
          <w:rFonts w:ascii="Times New Roman" w:eastAsia="Times New Roman" w:hAnsi="Times New Roman" w:cs="Times New Roman"/>
          <w:b/>
          <w:bCs/>
          <w:lang w:eastAsia="ru-RU"/>
        </w:rPr>
        <w:t>СПЕЦИФИКАЦИЯ</w:t>
      </w:r>
    </w:p>
    <w:p w14:paraId="78B6A239" w14:textId="5A7E8AE1" w:rsidR="00C87056" w:rsidRPr="004F3EA5" w:rsidRDefault="00C87056" w:rsidP="00C87056">
      <w:pPr>
        <w:suppressAutoHyphens/>
        <w:spacing w:after="0" w:line="240" w:lineRule="auto"/>
        <w:rPr>
          <w:rFonts w:ascii="Times New Roman" w:eastAsia="Times New Roman" w:hAnsi="Times New Roman" w:cs="Times New Roman"/>
          <w:b/>
          <w:bCs/>
          <w:lang w:eastAsia="ru-RU"/>
        </w:rPr>
      </w:pPr>
    </w:p>
    <w:tbl>
      <w:tblPr>
        <w:tblW w:w="4993" w:type="pct"/>
        <w:jc w:val="center"/>
        <w:tblLayout w:type="fixed"/>
        <w:tblCellMar>
          <w:left w:w="10" w:type="dxa"/>
          <w:right w:w="10" w:type="dxa"/>
        </w:tblCellMar>
        <w:tblLook w:val="0000" w:firstRow="0" w:lastRow="0" w:firstColumn="0" w:lastColumn="0" w:noHBand="0" w:noVBand="0"/>
      </w:tblPr>
      <w:tblGrid>
        <w:gridCol w:w="460"/>
        <w:gridCol w:w="2368"/>
        <w:gridCol w:w="2129"/>
        <w:gridCol w:w="849"/>
        <w:gridCol w:w="2837"/>
        <w:gridCol w:w="1701"/>
        <w:gridCol w:w="1133"/>
        <w:gridCol w:w="992"/>
        <w:gridCol w:w="708"/>
        <w:gridCol w:w="992"/>
        <w:gridCol w:w="1787"/>
      </w:tblGrid>
      <w:tr w:rsidR="00B76A44" w:rsidRPr="007423FE" w14:paraId="439FE524" w14:textId="77777777" w:rsidTr="007423FE">
        <w:trPr>
          <w:trHeight w:val="20"/>
          <w:jc w:val="center"/>
        </w:trPr>
        <w:tc>
          <w:tcPr>
            <w:tcW w:w="14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2A58A2" w14:textId="77777777" w:rsidR="00B76A44" w:rsidRPr="007423FE" w:rsidRDefault="00B76A44" w:rsidP="00B76A44">
            <w:pPr>
              <w:widowControl w:val="0"/>
              <w:autoSpaceDN w:val="0"/>
              <w:spacing w:before="120" w:after="120" w:line="240" w:lineRule="auto"/>
              <w:jc w:val="center"/>
              <w:textAlignment w:val="baseline"/>
              <w:rPr>
                <w:rFonts w:ascii="Times New Roman" w:eastAsia="Times New Roman" w:hAnsi="Times New Roman" w:cs="Times New Roman"/>
                <w:sz w:val="18"/>
                <w:szCs w:val="18"/>
              </w:rPr>
            </w:pPr>
            <w:r w:rsidRPr="007423FE">
              <w:rPr>
                <w:rFonts w:ascii="Times New Roman" w:eastAsia="Times New Roman" w:hAnsi="Times New Roman" w:cs="Times New Roman"/>
                <w:sz w:val="18"/>
                <w:szCs w:val="18"/>
              </w:rPr>
              <w:t>№ п/п</w:t>
            </w:r>
          </w:p>
        </w:tc>
        <w:tc>
          <w:tcPr>
            <w:tcW w:w="74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97183E" w14:textId="77777777" w:rsidR="00B76A44" w:rsidRPr="007423FE" w:rsidRDefault="00B76A44" w:rsidP="00B76A44">
            <w:pPr>
              <w:widowControl w:val="0"/>
              <w:autoSpaceDN w:val="0"/>
              <w:spacing w:before="120" w:after="120" w:line="240" w:lineRule="auto"/>
              <w:jc w:val="center"/>
              <w:textAlignment w:val="baseline"/>
              <w:rPr>
                <w:rFonts w:ascii="Times New Roman" w:eastAsia="Times New Roman" w:hAnsi="Times New Roman" w:cs="Times New Roman"/>
                <w:sz w:val="18"/>
                <w:szCs w:val="18"/>
              </w:rPr>
            </w:pPr>
            <w:r w:rsidRPr="007423FE">
              <w:rPr>
                <w:rFonts w:ascii="Times New Roman" w:eastAsia="Times New Roman" w:hAnsi="Times New Roman" w:cs="Times New Roman"/>
                <w:sz w:val="18"/>
                <w:szCs w:val="18"/>
              </w:rPr>
              <w:t>Наименование Товара</w:t>
            </w:r>
          </w:p>
        </w:tc>
        <w:tc>
          <w:tcPr>
            <w:tcW w:w="667" w:type="pct"/>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5489D0BF" w14:textId="77777777" w:rsidR="00B76A44" w:rsidRPr="007423FE" w:rsidRDefault="00B76A44" w:rsidP="00B76A44">
            <w:pPr>
              <w:autoSpaceDE w:val="0"/>
              <w:autoSpaceDN w:val="0"/>
              <w:adjustRightInd w:val="0"/>
              <w:spacing w:after="0" w:line="240" w:lineRule="auto"/>
              <w:ind w:firstLine="11"/>
              <w:jc w:val="center"/>
              <w:rPr>
                <w:rFonts w:ascii="Times New Roman" w:eastAsia="Times New Roman" w:hAnsi="Times New Roman" w:cs="Times New Roman"/>
                <w:sz w:val="16"/>
                <w:szCs w:val="16"/>
                <w:lang w:eastAsia="ru-RU"/>
              </w:rPr>
            </w:pPr>
            <w:r w:rsidRPr="007423FE">
              <w:rPr>
                <w:rFonts w:ascii="Times New Roman" w:eastAsia="Times New Roman" w:hAnsi="Times New Roman" w:cs="Times New Roman"/>
                <w:sz w:val="16"/>
                <w:szCs w:val="16"/>
                <w:lang w:eastAsia="ru-RU"/>
              </w:rPr>
              <w:t>Наименование Товара (в соответствии с регистрационным удостоверением</w:t>
            </w:r>
            <w:r w:rsidRPr="007423FE">
              <w:rPr>
                <w:rFonts w:ascii="Times New Roman" w:eastAsia="Times New Roman" w:hAnsi="Times New Roman" w:cs="Times New Roman"/>
                <w:color w:val="000000"/>
                <w:sz w:val="16"/>
                <w:szCs w:val="16"/>
                <w:lang w:eastAsia="ru-RU"/>
              </w:rPr>
              <w:t>)</w:t>
            </w:r>
          </w:p>
        </w:tc>
        <w:tc>
          <w:tcPr>
            <w:tcW w:w="266" w:type="pct"/>
            <w:tcBorders>
              <w:top w:val="single" w:sz="4" w:space="0" w:color="000000"/>
              <w:left w:val="single" w:sz="4" w:space="0" w:color="auto"/>
              <w:bottom w:val="single" w:sz="4" w:space="0" w:color="000000"/>
              <w:right w:val="single" w:sz="4" w:space="0" w:color="000000"/>
            </w:tcBorders>
            <w:shd w:val="clear" w:color="auto" w:fill="auto"/>
            <w:vAlign w:val="center"/>
          </w:tcPr>
          <w:p w14:paraId="461A2181" w14:textId="77777777" w:rsidR="00B76A44" w:rsidRPr="007423FE" w:rsidRDefault="00B76A44" w:rsidP="00B76A44">
            <w:pPr>
              <w:autoSpaceDE w:val="0"/>
              <w:autoSpaceDN w:val="0"/>
              <w:adjustRightInd w:val="0"/>
              <w:spacing w:after="0" w:line="240" w:lineRule="auto"/>
              <w:ind w:firstLine="11"/>
              <w:jc w:val="center"/>
              <w:rPr>
                <w:rFonts w:ascii="Times New Roman" w:eastAsia="Times New Roman" w:hAnsi="Times New Roman" w:cs="Times New Roman"/>
                <w:sz w:val="16"/>
                <w:szCs w:val="16"/>
                <w:lang w:eastAsia="ru-RU"/>
              </w:rPr>
            </w:pPr>
            <w:r w:rsidRPr="007423FE">
              <w:rPr>
                <w:rFonts w:ascii="Times New Roman" w:eastAsia="Times New Roman" w:hAnsi="Times New Roman" w:cs="Times New Roman"/>
                <w:sz w:val="16"/>
                <w:szCs w:val="16"/>
                <w:lang w:eastAsia="ru-RU"/>
              </w:rPr>
              <w:t>КВМИ</w:t>
            </w:r>
          </w:p>
        </w:tc>
        <w:tc>
          <w:tcPr>
            <w:tcW w:w="88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780611" w14:textId="0DB84228" w:rsidR="00BB5426" w:rsidRDefault="00BB5426">
            <w:pPr>
              <w:widowControl w:val="0"/>
              <w:autoSpaceDN w:val="0"/>
              <w:spacing w:before="120" w:after="120" w:line="240" w:lineRule="auto"/>
              <w:jc w:val="center"/>
              <w:textAlignment w:val="baseline"/>
              <w:rPr>
                <w:rFonts w:ascii="Times New Roman" w:eastAsia="Times New Roman" w:hAnsi="Times New Roman" w:cs="Times New Roman"/>
                <w:sz w:val="16"/>
                <w:szCs w:val="16"/>
              </w:rPr>
            </w:pPr>
            <w:r w:rsidRPr="00BB5426">
              <w:rPr>
                <w:rFonts w:ascii="Times New Roman" w:eastAsia="Times New Roman" w:hAnsi="Times New Roman" w:cs="Times New Roman"/>
                <w:sz w:val="16"/>
                <w:szCs w:val="16"/>
              </w:rPr>
              <w:t>Дата первичной государственной регистрации Товара и его регистрационный номер</w:t>
            </w:r>
            <w:r>
              <w:rPr>
                <w:rFonts w:ascii="Times New Roman" w:eastAsia="Times New Roman" w:hAnsi="Times New Roman" w:cs="Times New Roman"/>
                <w:sz w:val="16"/>
                <w:szCs w:val="16"/>
              </w:rPr>
              <w:t xml:space="preserve">, </w:t>
            </w:r>
          </w:p>
          <w:p w14:paraId="73841DD6" w14:textId="6521CB10" w:rsidR="00B76A44" w:rsidRPr="007423FE" w:rsidRDefault="00B76A44" w:rsidP="00B76A44">
            <w:pPr>
              <w:widowControl w:val="0"/>
              <w:autoSpaceDN w:val="0"/>
              <w:spacing w:before="120" w:after="120" w:line="240" w:lineRule="auto"/>
              <w:jc w:val="center"/>
              <w:textAlignment w:val="baseline"/>
              <w:rPr>
                <w:rFonts w:ascii="Times New Roman" w:eastAsia="Times New Roman" w:hAnsi="Times New Roman" w:cs="Times New Roman"/>
                <w:sz w:val="16"/>
                <w:szCs w:val="16"/>
              </w:rPr>
            </w:pPr>
            <w:r w:rsidRPr="007423FE">
              <w:rPr>
                <w:rFonts w:ascii="Times New Roman" w:eastAsia="Times New Roman" w:hAnsi="Times New Roman" w:cs="Times New Roman"/>
                <w:sz w:val="16"/>
                <w:szCs w:val="16"/>
              </w:rPr>
              <w:t>страна происхождения товара, производитель</w:t>
            </w:r>
          </w:p>
        </w:tc>
        <w:tc>
          <w:tcPr>
            <w:tcW w:w="53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79A1FD" w14:textId="77777777" w:rsidR="00B76A44" w:rsidRPr="007423FE" w:rsidRDefault="00B76A44" w:rsidP="00B76A44">
            <w:pPr>
              <w:widowControl w:val="0"/>
              <w:autoSpaceDN w:val="0"/>
              <w:spacing w:before="120" w:after="120" w:line="240" w:lineRule="auto"/>
              <w:jc w:val="center"/>
              <w:textAlignment w:val="baseline"/>
              <w:rPr>
                <w:rFonts w:ascii="Times New Roman" w:eastAsia="Times New Roman" w:hAnsi="Times New Roman" w:cs="Times New Roman"/>
                <w:sz w:val="16"/>
                <w:szCs w:val="16"/>
              </w:rPr>
            </w:pPr>
            <w:r w:rsidRPr="007423FE">
              <w:rPr>
                <w:rFonts w:ascii="Times New Roman" w:eastAsia="Times New Roman" w:hAnsi="Times New Roman" w:cs="Times New Roman"/>
                <w:sz w:val="16"/>
                <w:szCs w:val="16"/>
              </w:rPr>
              <w:t>Код позиции каталога товаров, работ, услуг для обеспечения государственных и муниципальных нужд (при наличии)</w:t>
            </w:r>
          </w:p>
        </w:tc>
        <w:tc>
          <w:tcPr>
            <w:tcW w:w="355" w:type="pct"/>
            <w:tcBorders>
              <w:top w:val="single" w:sz="4" w:space="0" w:color="000000"/>
              <w:left w:val="single" w:sz="4" w:space="0" w:color="000000"/>
              <w:bottom w:val="single" w:sz="4" w:space="0" w:color="000000"/>
              <w:right w:val="single" w:sz="4" w:space="0" w:color="000000"/>
            </w:tcBorders>
            <w:vAlign w:val="center"/>
          </w:tcPr>
          <w:p w14:paraId="0B483B82" w14:textId="77777777" w:rsidR="00B76A44" w:rsidRPr="007423FE" w:rsidRDefault="00B76A44" w:rsidP="00B76A44">
            <w:pPr>
              <w:widowControl w:val="0"/>
              <w:autoSpaceDN w:val="0"/>
              <w:spacing w:before="120" w:after="120" w:line="240" w:lineRule="auto"/>
              <w:jc w:val="center"/>
              <w:textAlignment w:val="baseline"/>
              <w:rPr>
                <w:rFonts w:ascii="Times New Roman" w:eastAsia="Times New Roman" w:hAnsi="Times New Roman" w:cs="Times New Roman"/>
                <w:sz w:val="16"/>
                <w:szCs w:val="16"/>
              </w:rPr>
            </w:pPr>
            <w:r w:rsidRPr="007423FE">
              <w:rPr>
                <w:rFonts w:ascii="Times New Roman" w:eastAsia="Times New Roman" w:hAnsi="Times New Roman" w:cs="Times New Roman"/>
                <w:sz w:val="16"/>
                <w:szCs w:val="16"/>
              </w:rPr>
              <w:t>Каталожный номер (артикул) (при наличии)</w:t>
            </w:r>
          </w:p>
        </w:tc>
        <w:tc>
          <w:tcPr>
            <w:tcW w:w="31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1FA079" w14:textId="77777777" w:rsidR="00B76A44" w:rsidRPr="007423FE" w:rsidRDefault="00B76A44" w:rsidP="00B76A44">
            <w:pPr>
              <w:widowControl w:val="0"/>
              <w:autoSpaceDN w:val="0"/>
              <w:spacing w:before="120" w:after="120" w:line="240" w:lineRule="auto"/>
              <w:jc w:val="center"/>
              <w:textAlignment w:val="baseline"/>
              <w:rPr>
                <w:rFonts w:ascii="Times New Roman" w:eastAsia="Times New Roman" w:hAnsi="Times New Roman" w:cs="Times New Roman"/>
                <w:sz w:val="18"/>
                <w:szCs w:val="18"/>
              </w:rPr>
            </w:pPr>
            <w:r w:rsidRPr="007423FE">
              <w:rPr>
                <w:rFonts w:ascii="Times New Roman" w:eastAsia="Times New Roman" w:hAnsi="Times New Roman" w:cs="Times New Roman"/>
                <w:sz w:val="18"/>
                <w:szCs w:val="18"/>
              </w:rPr>
              <w:t>Ед. измерения</w:t>
            </w:r>
          </w:p>
        </w:tc>
        <w:tc>
          <w:tcPr>
            <w:tcW w:w="222" w:type="pct"/>
            <w:tcBorders>
              <w:top w:val="single" w:sz="4" w:space="0" w:color="000000"/>
              <w:left w:val="single" w:sz="4" w:space="0" w:color="000000"/>
              <w:bottom w:val="single" w:sz="4" w:space="0" w:color="000000"/>
              <w:right w:val="single" w:sz="4" w:space="0" w:color="000000"/>
            </w:tcBorders>
            <w:vAlign w:val="center"/>
          </w:tcPr>
          <w:p w14:paraId="715C2F46" w14:textId="77777777" w:rsidR="00B76A44" w:rsidRPr="007423FE" w:rsidRDefault="00B76A44" w:rsidP="00B76A44">
            <w:pPr>
              <w:widowControl w:val="0"/>
              <w:autoSpaceDN w:val="0"/>
              <w:spacing w:before="120" w:after="120" w:line="240" w:lineRule="auto"/>
              <w:jc w:val="center"/>
              <w:textAlignment w:val="baseline"/>
              <w:rPr>
                <w:rFonts w:ascii="Times New Roman" w:eastAsia="Times New Roman" w:hAnsi="Times New Roman" w:cs="Times New Roman"/>
                <w:sz w:val="18"/>
                <w:szCs w:val="18"/>
              </w:rPr>
            </w:pPr>
            <w:r w:rsidRPr="007423FE">
              <w:rPr>
                <w:rFonts w:ascii="Times New Roman" w:eastAsia="Times New Roman" w:hAnsi="Times New Roman" w:cs="Times New Roman"/>
                <w:sz w:val="18"/>
                <w:szCs w:val="18"/>
              </w:rPr>
              <w:t>Количество</w:t>
            </w:r>
          </w:p>
        </w:tc>
        <w:tc>
          <w:tcPr>
            <w:tcW w:w="311"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88E913A" w14:textId="77777777" w:rsidR="00B76A44" w:rsidRPr="007423FE" w:rsidRDefault="00B76A44" w:rsidP="00B76A44">
            <w:pPr>
              <w:widowControl w:val="0"/>
              <w:autoSpaceDN w:val="0"/>
              <w:spacing w:before="120" w:after="120" w:line="240" w:lineRule="auto"/>
              <w:jc w:val="center"/>
              <w:textAlignment w:val="baseline"/>
              <w:rPr>
                <w:rFonts w:ascii="Times New Roman" w:eastAsia="Times New Roman" w:hAnsi="Times New Roman" w:cs="Times New Roman"/>
                <w:sz w:val="18"/>
                <w:szCs w:val="18"/>
              </w:rPr>
            </w:pPr>
            <w:r w:rsidRPr="007423FE">
              <w:rPr>
                <w:rFonts w:ascii="Times New Roman" w:eastAsia="Times New Roman" w:hAnsi="Times New Roman" w:cs="Times New Roman"/>
                <w:sz w:val="18"/>
                <w:szCs w:val="18"/>
              </w:rPr>
              <w:t>Цена за ед., руб., включая НДС (при наличии)</w:t>
            </w:r>
          </w:p>
        </w:tc>
        <w:tc>
          <w:tcPr>
            <w:tcW w:w="560" w:type="pct"/>
            <w:tcBorders>
              <w:top w:val="single" w:sz="4" w:space="0" w:color="000000"/>
              <w:left w:val="single" w:sz="4" w:space="0" w:color="000000"/>
              <w:bottom w:val="single" w:sz="4" w:space="0" w:color="000000"/>
              <w:right w:val="single" w:sz="4" w:space="0" w:color="000000"/>
            </w:tcBorders>
            <w:vAlign w:val="center"/>
          </w:tcPr>
          <w:p w14:paraId="10666791" w14:textId="77777777" w:rsidR="00B76A44" w:rsidRPr="007423FE" w:rsidRDefault="00B76A44" w:rsidP="00B76A44">
            <w:pPr>
              <w:widowControl w:val="0"/>
              <w:autoSpaceDN w:val="0"/>
              <w:spacing w:before="120" w:after="120" w:line="240" w:lineRule="auto"/>
              <w:jc w:val="center"/>
              <w:textAlignment w:val="baseline"/>
              <w:rPr>
                <w:rFonts w:ascii="Times New Roman" w:eastAsia="Times New Roman" w:hAnsi="Times New Roman" w:cs="Times New Roman"/>
                <w:sz w:val="18"/>
                <w:szCs w:val="18"/>
              </w:rPr>
            </w:pPr>
            <w:r w:rsidRPr="007423FE">
              <w:rPr>
                <w:rFonts w:ascii="Times New Roman" w:eastAsia="Times New Roman" w:hAnsi="Times New Roman" w:cs="Times New Roman"/>
                <w:sz w:val="18"/>
                <w:szCs w:val="18"/>
              </w:rPr>
              <w:t>Сумма, руб.</w:t>
            </w:r>
          </w:p>
        </w:tc>
      </w:tr>
      <w:tr w:rsidR="00E25595" w:rsidRPr="007423FE" w14:paraId="08665C18" w14:textId="77777777" w:rsidTr="002C4534">
        <w:trPr>
          <w:trHeight w:val="20"/>
          <w:jc w:val="center"/>
        </w:trPr>
        <w:tc>
          <w:tcPr>
            <w:tcW w:w="144"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8266A25" w14:textId="77777777" w:rsidR="00E25595" w:rsidRPr="007423FE" w:rsidRDefault="00E25595" w:rsidP="00E25595">
            <w:pPr>
              <w:jc w:val="center"/>
              <w:rPr>
                <w:rFonts w:ascii="Times New Roman" w:hAnsi="Times New Roman" w:cs="Times New Roman"/>
                <w:b/>
                <w:bCs/>
                <w:sz w:val="20"/>
                <w:szCs w:val="20"/>
              </w:rPr>
            </w:pPr>
            <w:r w:rsidRPr="007423FE">
              <w:rPr>
                <w:rFonts w:ascii="Times New Roman" w:hAnsi="Times New Roman" w:cs="Times New Roman"/>
                <w:b/>
                <w:bCs/>
                <w:sz w:val="20"/>
                <w:szCs w:val="20"/>
              </w:rPr>
              <w:t>1</w:t>
            </w:r>
          </w:p>
        </w:tc>
        <w:tc>
          <w:tcPr>
            <w:tcW w:w="742"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4C30601" w14:textId="1E983D19" w:rsidR="00E25595" w:rsidRPr="00E25595" w:rsidRDefault="00E25595" w:rsidP="00E25595">
            <w:pPr>
              <w:spacing w:after="0" w:line="240" w:lineRule="auto"/>
              <w:jc w:val="center"/>
              <w:rPr>
                <w:rFonts w:ascii="Times New Roman" w:hAnsi="Times New Roman" w:cs="Times New Roman"/>
              </w:rPr>
            </w:pPr>
            <w:r w:rsidRPr="00E25595">
              <w:rPr>
                <w:rFonts w:ascii="Times New Roman" w:hAnsi="Times New Roman" w:cs="Times New Roman"/>
              </w:rPr>
              <w:t>Контейнеры для получения, транспортировки и хранения</w:t>
            </w:r>
            <w:r w:rsidRPr="00E25595">
              <w:rPr>
                <w:rFonts w:ascii="Times New Roman" w:hAnsi="Times New Roman" w:cs="Times New Roman"/>
              </w:rPr>
              <w:br/>
              <w:t xml:space="preserve">плазмы: </w:t>
            </w:r>
          </w:p>
        </w:tc>
        <w:tc>
          <w:tcPr>
            <w:tcW w:w="667"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8CA11CD" w14:textId="5DCB6BFA" w:rsidR="00E25595" w:rsidRPr="00E25595" w:rsidRDefault="00E25595" w:rsidP="00E25595">
            <w:pPr>
              <w:widowControl w:val="0"/>
              <w:autoSpaceDN w:val="0"/>
              <w:spacing w:before="120" w:after="120" w:line="240" w:lineRule="auto"/>
              <w:jc w:val="center"/>
              <w:textAlignment w:val="baseline"/>
              <w:rPr>
                <w:rFonts w:ascii="Times New Roman" w:eastAsia="Times New Roman" w:hAnsi="Times New Roman" w:cs="Times New Roman"/>
                <w:color w:val="FF0000"/>
              </w:rPr>
            </w:pPr>
          </w:p>
        </w:tc>
        <w:tc>
          <w:tcPr>
            <w:tcW w:w="266" w:type="pct"/>
            <w:tcBorders>
              <w:top w:val="single" w:sz="4" w:space="0" w:color="000000"/>
              <w:left w:val="single" w:sz="4" w:space="0" w:color="auto"/>
              <w:bottom w:val="single" w:sz="4" w:space="0" w:color="000000"/>
              <w:right w:val="single" w:sz="4" w:space="0" w:color="000000"/>
            </w:tcBorders>
            <w:shd w:val="clear" w:color="auto" w:fill="auto"/>
            <w:vAlign w:val="center"/>
          </w:tcPr>
          <w:p w14:paraId="2B19E394" w14:textId="58A58D55" w:rsidR="00E25595" w:rsidRPr="00E25595" w:rsidRDefault="00E25595" w:rsidP="00E25595">
            <w:pPr>
              <w:widowControl w:val="0"/>
              <w:autoSpaceDN w:val="0"/>
              <w:spacing w:before="120" w:after="120" w:line="240" w:lineRule="auto"/>
              <w:jc w:val="center"/>
              <w:textAlignment w:val="baseline"/>
              <w:rPr>
                <w:rFonts w:ascii="Times New Roman" w:eastAsia="Times New Roman" w:hAnsi="Times New Roman" w:cs="Times New Roman"/>
                <w:lang w:val="en-US"/>
              </w:rPr>
            </w:pPr>
            <w:r w:rsidRPr="00E25595">
              <w:rPr>
                <w:rFonts w:ascii="Times New Roman" w:hAnsi="Times New Roman" w:cs="Times New Roman"/>
                <w:lang w:eastAsia="ru-RU"/>
              </w:rPr>
              <w:t>350020</w:t>
            </w:r>
          </w:p>
        </w:tc>
        <w:tc>
          <w:tcPr>
            <w:tcW w:w="889"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B3C7325" w14:textId="3EDEF246" w:rsidR="00E25595" w:rsidRPr="00E25595" w:rsidRDefault="00E25595" w:rsidP="00E25595">
            <w:pPr>
              <w:jc w:val="center"/>
              <w:rPr>
                <w:rFonts w:ascii="Times New Roman" w:hAnsi="Times New Roman" w:cs="Times New Roman"/>
                <w:color w:val="FF0000"/>
                <w:highlight w:val="yellow"/>
              </w:rPr>
            </w:pPr>
          </w:p>
        </w:tc>
        <w:tc>
          <w:tcPr>
            <w:tcW w:w="533"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91A05C4" w14:textId="6E4A0E22" w:rsidR="00E25595" w:rsidRPr="00E25595" w:rsidRDefault="00E25595" w:rsidP="00E25595">
            <w:pPr>
              <w:jc w:val="center"/>
              <w:rPr>
                <w:rFonts w:ascii="Times New Roman" w:hAnsi="Times New Roman" w:cs="Times New Roman"/>
              </w:rPr>
            </w:pPr>
            <w:r w:rsidRPr="00E25595">
              <w:rPr>
                <w:rFonts w:ascii="Times New Roman" w:hAnsi="Times New Roman" w:cs="Times New Roman"/>
              </w:rPr>
              <w:t>32.50.13.190-00008381</w:t>
            </w:r>
          </w:p>
        </w:tc>
        <w:tc>
          <w:tcPr>
            <w:tcW w:w="355" w:type="pct"/>
            <w:tcBorders>
              <w:top w:val="single" w:sz="4" w:space="0" w:color="000000"/>
              <w:left w:val="single" w:sz="4" w:space="0" w:color="000000"/>
              <w:bottom w:val="single" w:sz="4" w:space="0" w:color="000000"/>
              <w:right w:val="single" w:sz="4" w:space="0" w:color="000000"/>
            </w:tcBorders>
            <w:vAlign w:val="center"/>
          </w:tcPr>
          <w:p w14:paraId="765C1A4C" w14:textId="77777777" w:rsidR="00E25595" w:rsidRPr="00E25595" w:rsidRDefault="00E25595" w:rsidP="00E25595">
            <w:pPr>
              <w:widowControl w:val="0"/>
              <w:autoSpaceDN w:val="0"/>
              <w:spacing w:before="120" w:after="120" w:line="240" w:lineRule="auto"/>
              <w:jc w:val="center"/>
              <w:textAlignment w:val="baseline"/>
              <w:rPr>
                <w:rFonts w:ascii="Times New Roman" w:eastAsia="Times New Roman" w:hAnsi="Times New Roman" w:cs="Times New Roman"/>
              </w:rPr>
            </w:pPr>
          </w:p>
        </w:tc>
        <w:tc>
          <w:tcPr>
            <w:tcW w:w="311"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669DD9B" w14:textId="6BCB8A2E" w:rsidR="00E25595" w:rsidRPr="00E25595" w:rsidRDefault="00E25595" w:rsidP="00E25595">
            <w:pPr>
              <w:jc w:val="center"/>
              <w:rPr>
                <w:rFonts w:ascii="Times New Roman" w:hAnsi="Times New Roman" w:cs="Times New Roman"/>
              </w:rPr>
            </w:pPr>
            <w:r w:rsidRPr="00E25595">
              <w:rPr>
                <w:rFonts w:ascii="Times New Roman" w:hAnsi="Times New Roman" w:cs="Times New Roman"/>
              </w:rPr>
              <w:t>штука</w:t>
            </w:r>
          </w:p>
        </w:tc>
        <w:tc>
          <w:tcPr>
            <w:tcW w:w="222" w:type="pct"/>
            <w:tcBorders>
              <w:top w:val="single" w:sz="4" w:space="0" w:color="auto"/>
              <w:left w:val="nil"/>
              <w:bottom w:val="single" w:sz="4" w:space="0" w:color="auto"/>
              <w:right w:val="single" w:sz="4" w:space="0" w:color="auto"/>
            </w:tcBorders>
            <w:shd w:val="clear" w:color="auto" w:fill="auto"/>
            <w:vAlign w:val="center"/>
          </w:tcPr>
          <w:p w14:paraId="666750DB" w14:textId="5FA83615" w:rsidR="00E25595" w:rsidRPr="00E25595" w:rsidRDefault="00E25595" w:rsidP="00E25595">
            <w:pPr>
              <w:jc w:val="center"/>
              <w:rPr>
                <w:rFonts w:ascii="Times New Roman" w:hAnsi="Times New Roman" w:cs="Times New Roman"/>
              </w:rPr>
            </w:pPr>
            <w:r w:rsidRPr="00E25595">
              <w:rPr>
                <w:rFonts w:ascii="Times New Roman" w:hAnsi="Times New Roman" w:cs="Times New Roman"/>
                <w:color w:val="000000"/>
              </w:rPr>
              <w:t>20</w:t>
            </w:r>
          </w:p>
        </w:tc>
        <w:tc>
          <w:tcPr>
            <w:tcW w:w="311" w:type="pct"/>
            <w:tcBorders>
              <w:top w:val="single" w:sz="4" w:space="0" w:color="auto"/>
              <w:left w:val="nil"/>
              <w:bottom w:val="single" w:sz="4" w:space="0" w:color="auto"/>
              <w:right w:val="single" w:sz="4" w:space="0" w:color="auto"/>
            </w:tcBorders>
            <w:shd w:val="clear" w:color="auto" w:fill="auto"/>
            <w:tcMar>
              <w:top w:w="0" w:type="dxa"/>
              <w:left w:w="10" w:type="dxa"/>
              <w:bottom w:w="0" w:type="dxa"/>
              <w:right w:w="10" w:type="dxa"/>
            </w:tcMar>
            <w:vAlign w:val="center"/>
          </w:tcPr>
          <w:p w14:paraId="2495E1B0" w14:textId="77777777" w:rsidR="00E25595" w:rsidRPr="00E25595" w:rsidRDefault="00E25595" w:rsidP="00E25595">
            <w:pPr>
              <w:jc w:val="center"/>
              <w:rPr>
                <w:rFonts w:ascii="Times New Roman" w:hAnsi="Times New Roman" w:cs="Times New Roman"/>
                <w:highlight w:val="yellow"/>
              </w:rPr>
            </w:pPr>
          </w:p>
        </w:tc>
        <w:tc>
          <w:tcPr>
            <w:tcW w:w="560" w:type="pct"/>
            <w:tcBorders>
              <w:top w:val="single" w:sz="4" w:space="0" w:color="auto"/>
              <w:left w:val="nil"/>
              <w:bottom w:val="single" w:sz="4" w:space="0" w:color="auto"/>
              <w:right w:val="single" w:sz="4" w:space="0" w:color="auto"/>
            </w:tcBorders>
            <w:shd w:val="clear" w:color="auto" w:fill="auto"/>
            <w:vAlign w:val="center"/>
          </w:tcPr>
          <w:p w14:paraId="24FFE7A5" w14:textId="77777777" w:rsidR="00E25595" w:rsidRPr="00C819BA" w:rsidRDefault="00E25595" w:rsidP="00E25595">
            <w:pPr>
              <w:jc w:val="center"/>
              <w:rPr>
                <w:rFonts w:ascii="Times New Roman" w:hAnsi="Times New Roman" w:cs="Times New Roman"/>
                <w:sz w:val="20"/>
                <w:szCs w:val="20"/>
                <w:highlight w:val="yellow"/>
              </w:rPr>
            </w:pPr>
          </w:p>
        </w:tc>
      </w:tr>
      <w:tr w:rsidR="00E25595" w:rsidRPr="007423FE" w14:paraId="3EA8E15C" w14:textId="77777777" w:rsidTr="00604A07">
        <w:trPr>
          <w:trHeight w:val="20"/>
          <w:jc w:val="center"/>
        </w:trPr>
        <w:tc>
          <w:tcPr>
            <w:tcW w:w="144"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7148D4B" w14:textId="2911E46B" w:rsidR="00E25595" w:rsidRPr="007423FE" w:rsidRDefault="00E25595" w:rsidP="00E25595">
            <w:pPr>
              <w:jc w:val="center"/>
              <w:rPr>
                <w:rFonts w:ascii="Times New Roman" w:hAnsi="Times New Roman" w:cs="Times New Roman"/>
                <w:b/>
                <w:bCs/>
                <w:sz w:val="20"/>
                <w:szCs w:val="20"/>
              </w:rPr>
            </w:pPr>
            <w:r w:rsidRPr="007423FE">
              <w:rPr>
                <w:rFonts w:ascii="Times New Roman" w:hAnsi="Times New Roman" w:cs="Times New Roman"/>
                <w:b/>
                <w:bCs/>
                <w:sz w:val="20"/>
                <w:szCs w:val="20"/>
              </w:rPr>
              <w:t>2</w:t>
            </w:r>
          </w:p>
        </w:tc>
        <w:tc>
          <w:tcPr>
            <w:tcW w:w="742" w:type="pct"/>
            <w:tcBorders>
              <w:top w:val="nil"/>
              <w:left w:val="single" w:sz="4" w:space="0" w:color="auto"/>
              <w:bottom w:val="nil"/>
              <w:right w:val="single" w:sz="4" w:space="0" w:color="auto"/>
            </w:tcBorders>
            <w:shd w:val="clear" w:color="auto" w:fill="auto"/>
            <w:tcMar>
              <w:top w:w="0" w:type="dxa"/>
              <w:left w:w="108" w:type="dxa"/>
              <w:bottom w:w="0" w:type="dxa"/>
              <w:right w:w="108" w:type="dxa"/>
            </w:tcMar>
          </w:tcPr>
          <w:p w14:paraId="6A7D74F3" w14:textId="1B42BFCF" w:rsidR="00E25595" w:rsidRPr="00E25595" w:rsidRDefault="00E25595" w:rsidP="00E25595">
            <w:pPr>
              <w:spacing w:after="0" w:line="240" w:lineRule="auto"/>
              <w:jc w:val="center"/>
              <w:rPr>
                <w:rFonts w:ascii="Times New Roman" w:hAnsi="Times New Roman" w:cs="Times New Roman"/>
              </w:rPr>
            </w:pPr>
            <w:r w:rsidRPr="00E25595">
              <w:rPr>
                <w:rFonts w:ascii="Times New Roman" w:hAnsi="Times New Roman" w:cs="Times New Roman"/>
              </w:rPr>
              <w:t xml:space="preserve">Магистрали для сбора плазмы </w:t>
            </w:r>
          </w:p>
        </w:tc>
        <w:tc>
          <w:tcPr>
            <w:tcW w:w="66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9FC6E1C" w14:textId="5FFA48FC" w:rsidR="00E25595" w:rsidRPr="00E25595" w:rsidRDefault="00E25595" w:rsidP="00E25595">
            <w:pPr>
              <w:widowControl w:val="0"/>
              <w:autoSpaceDN w:val="0"/>
              <w:spacing w:before="120" w:after="120" w:line="240" w:lineRule="auto"/>
              <w:jc w:val="center"/>
              <w:textAlignment w:val="baseline"/>
              <w:rPr>
                <w:rFonts w:ascii="Times New Roman" w:eastAsia="Times New Roman" w:hAnsi="Times New Roman" w:cs="Times New Roman"/>
                <w:color w:val="FF0000"/>
              </w:rPr>
            </w:pPr>
          </w:p>
        </w:tc>
        <w:tc>
          <w:tcPr>
            <w:tcW w:w="266" w:type="pct"/>
            <w:tcBorders>
              <w:top w:val="single" w:sz="4" w:space="0" w:color="000000"/>
              <w:left w:val="single" w:sz="4" w:space="0" w:color="auto"/>
              <w:bottom w:val="single" w:sz="4" w:space="0" w:color="000000"/>
              <w:right w:val="single" w:sz="4" w:space="0" w:color="000000"/>
            </w:tcBorders>
            <w:shd w:val="clear" w:color="auto" w:fill="auto"/>
            <w:vAlign w:val="center"/>
          </w:tcPr>
          <w:p w14:paraId="252DC175" w14:textId="77777777" w:rsidR="00E25595" w:rsidRPr="00E25595" w:rsidRDefault="00E25595" w:rsidP="00E25595">
            <w:pPr>
              <w:jc w:val="center"/>
              <w:rPr>
                <w:rFonts w:ascii="Times New Roman" w:hAnsi="Times New Roman" w:cs="Times New Roman"/>
                <w:color w:val="000000"/>
              </w:rPr>
            </w:pPr>
            <w:r w:rsidRPr="00E25595">
              <w:rPr>
                <w:rFonts w:ascii="Times New Roman" w:hAnsi="Times New Roman" w:cs="Times New Roman"/>
                <w:color w:val="000000"/>
              </w:rPr>
              <w:t>262870</w:t>
            </w:r>
          </w:p>
          <w:p w14:paraId="14190E3A" w14:textId="6BCABF0E" w:rsidR="00E25595" w:rsidRPr="00E25595" w:rsidRDefault="00E25595" w:rsidP="00E25595">
            <w:pPr>
              <w:widowControl w:val="0"/>
              <w:autoSpaceDN w:val="0"/>
              <w:spacing w:before="120" w:after="120" w:line="240" w:lineRule="auto"/>
              <w:jc w:val="center"/>
              <w:textAlignment w:val="baseline"/>
              <w:rPr>
                <w:rFonts w:ascii="Times New Roman" w:eastAsia="Times New Roman" w:hAnsi="Times New Roman" w:cs="Times New Roman"/>
                <w:lang w:val="en-US"/>
              </w:rPr>
            </w:pPr>
          </w:p>
        </w:tc>
        <w:tc>
          <w:tcPr>
            <w:tcW w:w="889"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04389AF" w14:textId="0A0140D3" w:rsidR="00E25595" w:rsidRPr="00E25595" w:rsidRDefault="00E25595" w:rsidP="00E25595">
            <w:pPr>
              <w:jc w:val="center"/>
              <w:rPr>
                <w:rFonts w:ascii="Times New Roman" w:hAnsi="Times New Roman" w:cs="Times New Roman"/>
                <w:color w:val="FF0000"/>
                <w:highlight w:val="yellow"/>
              </w:rPr>
            </w:pPr>
          </w:p>
        </w:tc>
        <w:tc>
          <w:tcPr>
            <w:tcW w:w="533"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A05C468" w14:textId="69D5A15C" w:rsidR="00E25595" w:rsidRPr="00E25595" w:rsidRDefault="00E25595" w:rsidP="00E25595">
            <w:pPr>
              <w:jc w:val="center"/>
              <w:rPr>
                <w:rFonts w:ascii="Times New Roman" w:hAnsi="Times New Roman" w:cs="Times New Roman"/>
              </w:rPr>
            </w:pPr>
            <w:r w:rsidRPr="00E25595">
              <w:rPr>
                <w:rFonts w:ascii="Times New Roman" w:hAnsi="Times New Roman" w:cs="Times New Roman"/>
              </w:rPr>
              <w:t>32.50.13.190</w:t>
            </w:r>
          </w:p>
        </w:tc>
        <w:tc>
          <w:tcPr>
            <w:tcW w:w="355" w:type="pct"/>
            <w:tcBorders>
              <w:top w:val="single" w:sz="4" w:space="0" w:color="000000"/>
              <w:left w:val="single" w:sz="4" w:space="0" w:color="000000"/>
              <w:bottom w:val="single" w:sz="4" w:space="0" w:color="000000"/>
              <w:right w:val="single" w:sz="4" w:space="0" w:color="000000"/>
            </w:tcBorders>
            <w:vAlign w:val="center"/>
          </w:tcPr>
          <w:p w14:paraId="2A4CAEB6" w14:textId="77777777" w:rsidR="00E25595" w:rsidRPr="00E25595" w:rsidRDefault="00E25595" w:rsidP="00E25595">
            <w:pPr>
              <w:widowControl w:val="0"/>
              <w:autoSpaceDN w:val="0"/>
              <w:spacing w:before="120" w:after="120" w:line="240" w:lineRule="auto"/>
              <w:jc w:val="center"/>
              <w:textAlignment w:val="baseline"/>
              <w:rPr>
                <w:rFonts w:ascii="Times New Roman" w:eastAsia="Times New Roman" w:hAnsi="Times New Roman" w:cs="Times New Roman"/>
              </w:rPr>
            </w:pPr>
          </w:p>
        </w:tc>
        <w:tc>
          <w:tcPr>
            <w:tcW w:w="311"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AD7494B" w14:textId="784DDCFE" w:rsidR="00E25595" w:rsidRPr="00E25595" w:rsidRDefault="00E25595" w:rsidP="00E25595">
            <w:pPr>
              <w:jc w:val="center"/>
              <w:rPr>
                <w:rFonts w:ascii="Times New Roman" w:hAnsi="Times New Roman" w:cs="Times New Roman"/>
              </w:rPr>
            </w:pPr>
            <w:r w:rsidRPr="00E25595">
              <w:rPr>
                <w:rFonts w:ascii="Times New Roman" w:hAnsi="Times New Roman" w:cs="Times New Roman"/>
              </w:rPr>
              <w:t>штука</w:t>
            </w:r>
          </w:p>
        </w:tc>
        <w:tc>
          <w:tcPr>
            <w:tcW w:w="222" w:type="pct"/>
            <w:tcBorders>
              <w:top w:val="single" w:sz="4" w:space="0" w:color="auto"/>
              <w:left w:val="nil"/>
              <w:bottom w:val="single" w:sz="4" w:space="0" w:color="auto"/>
              <w:right w:val="single" w:sz="4" w:space="0" w:color="auto"/>
            </w:tcBorders>
            <w:shd w:val="clear" w:color="auto" w:fill="auto"/>
            <w:vAlign w:val="center"/>
          </w:tcPr>
          <w:p w14:paraId="10239F89" w14:textId="595A5ECB" w:rsidR="00E25595" w:rsidRPr="00E25595" w:rsidRDefault="00E25595" w:rsidP="00E25595">
            <w:pPr>
              <w:jc w:val="center"/>
              <w:rPr>
                <w:rFonts w:ascii="Times New Roman" w:hAnsi="Times New Roman" w:cs="Times New Roman"/>
              </w:rPr>
            </w:pPr>
            <w:r w:rsidRPr="00E25595">
              <w:rPr>
                <w:rFonts w:ascii="Times New Roman" w:hAnsi="Times New Roman" w:cs="Times New Roman"/>
                <w:color w:val="000000"/>
              </w:rPr>
              <w:t>20</w:t>
            </w:r>
          </w:p>
        </w:tc>
        <w:tc>
          <w:tcPr>
            <w:tcW w:w="311" w:type="pct"/>
            <w:tcBorders>
              <w:top w:val="single" w:sz="4" w:space="0" w:color="auto"/>
              <w:left w:val="nil"/>
              <w:bottom w:val="single" w:sz="4" w:space="0" w:color="auto"/>
              <w:right w:val="single" w:sz="4" w:space="0" w:color="auto"/>
            </w:tcBorders>
            <w:shd w:val="clear" w:color="auto" w:fill="auto"/>
            <w:tcMar>
              <w:top w:w="0" w:type="dxa"/>
              <w:left w:w="10" w:type="dxa"/>
              <w:bottom w:w="0" w:type="dxa"/>
              <w:right w:w="10" w:type="dxa"/>
            </w:tcMar>
            <w:vAlign w:val="center"/>
          </w:tcPr>
          <w:p w14:paraId="41AC03B7" w14:textId="77777777" w:rsidR="00E25595" w:rsidRPr="00E25595" w:rsidRDefault="00E25595" w:rsidP="00E25595">
            <w:pPr>
              <w:jc w:val="center"/>
              <w:rPr>
                <w:rFonts w:ascii="Times New Roman" w:hAnsi="Times New Roman" w:cs="Times New Roman"/>
                <w:highlight w:val="yellow"/>
              </w:rPr>
            </w:pPr>
          </w:p>
        </w:tc>
        <w:tc>
          <w:tcPr>
            <w:tcW w:w="560" w:type="pct"/>
            <w:tcBorders>
              <w:top w:val="single" w:sz="4" w:space="0" w:color="auto"/>
              <w:left w:val="nil"/>
              <w:bottom w:val="single" w:sz="4" w:space="0" w:color="auto"/>
              <w:right w:val="single" w:sz="4" w:space="0" w:color="auto"/>
            </w:tcBorders>
            <w:shd w:val="clear" w:color="auto" w:fill="auto"/>
            <w:vAlign w:val="center"/>
          </w:tcPr>
          <w:p w14:paraId="7F175F1D" w14:textId="77777777" w:rsidR="00E25595" w:rsidRPr="00C819BA" w:rsidRDefault="00E25595" w:rsidP="00E25595">
            <w:pPr>
              <w:jc w:val="center"/>
              <w:rPr>
                <w:rFonts w:ascii="Times New Roman" w:hAnsi="Times New Roman" w:cs="Times New Roman"/>
                <w:sz w:val="20"/>
                <w:szCs w:val="20"/>
                <w:highlight w:val="yellow"/>
              </w:rPr>
            </w:pPr>
          </w:p>
        </w:tc>
      </w:tr>
      <w:tr w:rsidR="00E25595" w:rsidRPr="007423FE" w14:paraId="7B073F5F" w14:textId="77777777" w:rsidTr="00604A07">
        <w:trPr>
          <w:trHeight w:val="20"/>
          <w:jc w:val="center"/>
        </w:trPr>
        <w:tc>
          <w:tcPr>
            <w:tcW w:w="144"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B318AB8" w14:textId="77777777" w:rsidR="00E25595" w:rsidRPr="007423FE" w:rsidRDefault="00E25595" w:rsidP="00E25595">
            <w:pPr>
              <w:jc w:val="center"/>
              <w:rPr>
                <w:rFonts w:ascii="Times New Roman" w:hAnsi="Times New Roman" w:cs="Times New Roman"/>
                <w:b/>
                <w:bCs/>
                <w:sz w:val="20"/>
                <w:szCs w:val="20"/>
              </w:rPr>
            </w:pPr>
          </w:p>
        </w:tc>
        <w:tc>
          <w:tcPr>
            <w:tcW w:w="742"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6A38251" w14:textId="282A68AE" w:rsidR="00E25595" w:rsidRPr="00E25595" w:rsidRDefault="00E25595" w:rsidP="00E25595">
            <w:pPr>
              <w:spacing w:after="0" w:line="240" w:lineRule="auto"/>
              <w:jc w:val="center"/>
              <w:rPr>
                <w:rFonts w:ascii="Times New Roman" w:hAnsi="Times New Roman" w:cs="Times New Roman"/>
              </w:rPr>
            </w:pPr>
            <w:r w:rsidRPr="00E25595">
              <w:rPr>
                <w:rFonts w:ascii="Times New Roman" w:hAnsi="Times New Roman" w:cs="Times New Roman"/>
              </w:rPr>
              <w:t xml:space="preserve">Колокол для получения плазмы </w:t>
            </w:r>
          </w:p>
        </w:tc>
        <w:tc>
          <w:tcPr>
            <w:tcW w:w="66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9CB5695" w14:textId="77777777" w:rsidR="00E25595" w:rsidRPr="00E25595" w:rsidRDefault="00E25595" w:rsidP="00E25595">
            <w:pPr>
              <w:widowControl w:val="0"/>
              <w:autoSpaceDN w:val="0"/>
              <w:spacing w:before="120" w:after="120" w:line="240" w:lineRule="auto"/>
              <w:jc w:val="center"/>
              <w:textAlignment w:val="baseline"/>
              <w:rPr>
                <w:rFonts w:ascii="Times New Roman" w:eastAsia="Times New Roman" w:hAnsi="Times New Roman" w:cs="Times New Roman"/>
                <w:color w:val="FF0000"/>
              </w:rPr>
            </w:pPr>
          </w:p>
        </w:tc>
        <w:tc>
          <w:tcPr>
            <w:tcW w:w="266" w:type="pct"/>
            <w:tcBorders>
              <w:top w:val="single" w:sz="4" w:space="0" w:color="000000"/>
              <w:left w:val="single" w:sz="4" w:space="0" w:color="auto"/>
              <w:bottom w:val="single" w:sz="4" w:space="0" w:color="000000"/>
              <w:right w:val="single" w:sz="4" w:space="0" w:color="000000"/>
            </w:tcBorders>
            <w:shd w:val="clear" w:color="auto" w:fill="auto"/>
            <w:vAlign w:val="center"/>
          </w:tcPr>
          <w:p w14:paraId="11C1FF0E" w14:textId="77777777" w:rsidR="00E25595" w:rsidRPr="00E25595" w:rsidRDefault="00E25595" w:rsidP="00E25595">
            <w:pPr>
              <w:jc w:val="center"/>
              <w:rPr>
                <w:rFonts w:ascii="Times New Roman" w:hAnsi="Times New Roman" w:cs="Times New Roman"/>
                <w:color w:val="000000"/>
              </w:rPr>
            </w:pPr>
            <w:r w:rsidRPr="00E25595">
              <w:rPr>
                <w:rFonts w:ascii="Times New Roman" w:hAnsi="Times New Roman" w:cs="Times New Roman"/>
                <w:color w:val="000000"/>
              </w:rPr>
              <w:t>349810</w:t>
            </w:r>
          </w:p>
          <w:p w14:paraId="08C58765" w14:textId="77777777" w:rsidR="00E25595" w:rsidRPr="00E25595" w:rsidRDefault="00E25595" w:rsidP="00E25595">
            <w:pPr>
              <w:widowControl w:val="0"/>
              <w:autoSpaceDN w:val="0"/>
              <w:spacing w:before="120" w:after="120" w:line="240" w:lineRule="auto"/>
              <w:jc w:val="center"/>
              <w:textAlignment w:val="baseline"/>
              <w:rPr>
                <w:rFonts w:ascii="Times New Roman" w:hAnsi="Times New Roman" w:cs="Times New Roman"/>
                <w:lang w:eastAsia="ru-RU"/>
              </w:rPr>
            </w:pPr>
          </w:p>
        </w:tc>
        <w:tc>
          <w:tcPr>
            <w:tcW w:w="889"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CE7EB82" w14:textId="77777777" w:rsidR="00E25595" w:rsidRPr="00E25595" w:rsidRDefault="00E25595" w:rsidP="00E25595">
            <w:pPr>
              <w:jc w:val="center"/>
              <w:rPr>
                <w:rFonts w:ascii="Times New Roman" w:hAnsi="Times New Roman" w:cs="Times New Roman"/>
                <w:color w:val="FF0000"/>
                <w:highlight w:val="yellow"/>
              </w:rPr>
            </w:pPr>
          </w:p>
        </w:tc>
        <w:tc>
          <w:tcPr>
            <w:tcW w:w="533"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842AE73" w14:textId="6BEF274F" w:rsidR="00E25595" w:rsidRPr="00E25595" w:rsidRDefault="00E25595" w:rsidP="00E25595">
            <w:pPr>
              <w:jc w:val="center"/>
              <w:rPr>
                <w:rFonts w:ascii="Times New Roman" w:hAnsi="Times New Roman" w:cs="Times New Roman"/>
              </w:rPr>
            </w:pPr>
            <w:r w:rsidRPr="00E25595">
              <w:rPr>
                <w:rFonts w:ascii="Times New Roman" w:hAnsi="Times New Roman" w:cs="Times New Roman"/>
              </w:rPr>
              <w:t>26.60.13.190-00000060</w:t>
            </w:r>
          </w:p>
        </w:tc>
        <w:tc>
          <w:tcPr>
            <w:tcW w:w="355" w:type="pct"/>
            <w:tcBorders>
              <w:top w:val="single" w:sz="4" w:space="0" w:color="000000"/>
              <w:left w:val="single" w:sz="4" w:space="0" w:color="000000"/>
              <w:bottom w:val="single" w:sz="4" w:space="0" w:color="000000"/>
              <w:right w:val="single" w:sz="4" w:space="0" w:color="000000"/>
            </w:tcBorders>
            <w:vAlign w:val="center"/>
          </w:tcPr>
          <w:p w14:paraId="012B2B8D" w14:textId="77777777" w:rsidR="00E25595" w:rsidRPr="00E25595" w:rsidRDefault="00E25595" w:rsidP="00E25595">
            <w:pPr>
              <w:widowControl w:val="0"/>
              <w:autoSpaceDN w:val="0"/>
              <w:spacing w:before="120" w:after="120" w:line="240" w:lineRule="auto"/>
              <w:jc w:val="center"/>
              <w:textAlignment w:val="baseline"/>
              <w:rPr>
                <w:rFonts w:ascii="Times New Roman" w:eastAsia="Times New Roman" w:hAnsi="Times New Roman" w:cs="Times New Roman"/>
              </w:rPr>
            </w:pPr>
          </w:p>
        </w:tc>
        <w:tc>
          <w:tcPr>
            <w:tcW w:w="311"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032756B" w14:textId="0E1A09A7" w:rsidR="00E25595" w:rsidRPr="00E25595" w:rsidRDefault="00E25595" w:rsidP="00E25595">
            <w:pPr>
              <w:jc w:val="center"/>
              <w:rPr>
                <w:rFonts w:ascii="Times New Roman" w:hAnsi="Times New Roman" w:cs="Times New Roman"/>
              </w:rPr>
            </w:pPr>
            <w:r w:rsidRPr="00E25595">
              <w:rPr>
                <w:rFonts w:ascii="Times New Roman" w:hAnsi="Times New Roman" w:cs="Times New Roman"/>
              </w:rPr>
              <w:t>штука</w:t>
            </w:r>
          </w:p>
        </w:tc>
        <w:tc>
          <w:tcPr>
            <w:tcW w:w="222" w:type="pct"/>
            <w:tcBorders>
              <w:top w:val="single" w:sz="4" w:space="0" w:color="auto"/>
              <w:left w:val="nil"/>
              <w:bottom w:val="single" w:sz="4" w:space="0" w:color="auto"/>
              <w:right w:val="single" w:sz="4" w:space="0" w:color="auto"/>
            </w:tcBorders>
            <w:shd w:val="clear" w:color="auto" w:fill="auto"/>
            <w:vAlign w:val="center"/>
          </w:tcPr>
          <w:p w14:paraId="5ACF88B9" w14:textId="278B549B" w:rsidR="00E25595" w:rsidRPr="00E25595" w:rsidRDefault="00E25595" w:rsidP="00E25595">
            <w:pPr>
              <w:jc w:val="center"/>
              <w:rPr>
                <w:rFonts w:ascii="Times New Roman" w:hAnsi="Times New Roman" w:cs="Times New Roman"/>
                <w:color w:val="000000"/>
              </w:rPr>
            </w:pPr>
            <w:r w:rsidRPr="00E25595">
              <w:rPr>
                <w:rFonts w:ascii="Times New Roman" w:hAnsi="Times New Roman" w:cs="Times New Roman"/>
                <w:color w:val="000000"/>
              </w:rPr>
              <w:t>20</w:t>
            </w:r>
          </w:p>
        </w:tc>
        <w:tc>
          <w:tcPr>
            <w:tcW w:w="311" w:type="pct"/>
            <w:tcBorders>
              <w:top w:val="single" w:sz="4" w:space="0" w:color="auto"/>
              <w:left w:val="nil"/>
              <w:bottom w:val="single" w:sz="4" w:space="0" w:color="auto"/>
              <w:right w:val="single" w:sz="4" w:space="0" w:color="auto"/>
            </w:tcBorders>
            <w:shd w:val="clear" w:color="auto" w:fill="auto"/>
            <w:tcMar>
              <w:top w:w="0" w:type="dxa"/>
              <w:left w:w="10" w:type="dxa"/>
              <w:bottom w:w="0" w:type="dxa"/>
              <w:right w:w="10" w:type="dxa"/>
            </w:tcMar>
            <w:vAlign w:val="center"/>
          </w:tcPr>
          <w:p w14:paraId="66BD1A84" w14:textId="77777777" w:rsidR="00E25595" w:rsidRPr="00E25595" w:rsidRDefault="00E25595" w:rsidP="00E25595">
            <w:pPr>
              <w:jc w:val="center"/>
              <w:rPr>
                <w:rFonts w:ascii="Times New Roman" w:hAnsi="Times New Roman" w:cs="Times New Roman"/>
                <w:highlight w:val="yellow"/>
              </w:rPr>
            </w:pPr>
          </w:p>
        </w:tc>
        <w:tc>
          <w:tcPr>
            <w:tcW w:w="560" w:type="pct"/>
            <w:tcBorders>
              <w:top w:val="single" w:sz="4" w:space="0" w:color="auto"/>
              <w:left w:val="nil"/>
              <w:bottom w:val="single" w:sz="4" w:space="0" w:color="auto"/>
              <w:right w:val="single" w:sz="4" w:space="0" w:color="auto"/>
            </w:tcBorders>
            <w:shd w:val="clear" w:color="auto" w:fill="auto"/>
            <w:vAlign w:val="center"/>
          </w:tcPr>
          <w:p w14:paraId="7FAF16B6" w14:textId="77777777" w:rsidR="00E25595" w:rsidRPr="00C819BA" w:rsidRDefault="00E25595" w:rsidP="00E25595">
            <w:pPr>
              <w:jc w:val="center"/>
              <w:rPr>
                <w:rFonts w:ascii="Times New Roman" w:hAnsi="Times New Roman" w:cs="Times New Roman"/>
                <w:sz w:val="20"/>
                <w:szCs w:val="20"/>
                <w:highlight w:val="yellow"/>
              </w:rPr>
            </w:pPr>
          </w:p>
        </w:tc>
      </w:tr>
      <w:tr w:rsidR="00B76A44" w:rsidRPr="007423FE" w14:paraId="7B0CE79F" w14:textId="77777777" w:rsidTr="00605CE1">
        <w:trPr>
          <w:trHeight w:val="20"/>
          <w:jc w:val="center"/>
        </w:trPr>
        <w:tc>
          <w:tcPr>
            <w:tcW w:w="4440" w:type="pct"/>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E7AC34" w14:textId="77777777" w:rsidR="00B76A44" w:rsidRPr="007423FE" w:rsidRDefault="00B76A44" w:rsidP="00B76A44">
            <w:pPr>
              <w:widowControl w:val="0"/>
              <w:autoSpaceDN w:val="0"/>
              <w:spacing w:before="120" w:after="120" w:line="240" w:lineRule="auto"/>
              <w:jc w:val="center"/>
              <w:textAlignment w:val="baseline"/>
              <w:rPr>
                <w:rFonts w:ascii="Times New Roman" w:eastAsia="Times New Roman" w:hAnsi="Times New Roman" w:cs="Times New Roman"/>
                <w:b/>
                <w:szCs w:val="20"/>
              </w:rPr>
            </w:pPr>
            <w:r w:rsidRPr="007423FE">
              <w:rPr>
                <w:rFonts w:ascii="Times New Roman" w:eastAsia="Times New Roman" w:hAnsi="Times New Roman" w:cs="Times New Roman"/>
                <w:b/>
                <w:szCs w:val="20"/>
              </w:rPr>
              <w:t>ИТОГО</w:t>
            </w:r>
          </w:p>
        </w:tc>
        <w:tc>
          <w:tcPr>
            <w:tcW w:w="560" w:type="pct"/>
            <w:tcBorders>
              <w:top w:val="single" w:sz="4" w:space="0" w:color="000000"/>
              <w:left w:val="single" w:sz="4" w:space="0" w:color="000000"/>
              <w:bottom w:val="single" w:sz="4" w:space="0" w:color="000000"/>
              <w:right w:val="single" w:sz="4" w:space="0" w:color="000000"/>
            </w:tcBorders>
            <w:vAlign w:val="center"/>
          </w:tcPr>
          <w:p w14:paraId="27C63C88" w14:textId="77777777" w:rsidR="00B76A44" w:rsidRPr="007423FE" w:rsidRDefault="00B76A44" w:rsidP="00B76A44">
            <w:pPr>
              <w:widowControl w:val="0"/>
              <w:autoSpaceDN w:val="0"/>
              <w:spacing w:before="120" w:after="120" w:line="240" w:lineRule="auto"/>
              <w:jc w:val="center"/>
              <w:textAlignment w:val="baseline"/>
              <w:rPr>
                <w:rFonts w:ascii="Times New Roman" w:eastAsia="Times New Roman" w:hAnsi="Times New Roman" w:cs="Times New Roman"/>
                <w:b/>
                <w:strike/>
                <w:szCs w:val="20"/>
              </w:rPr>
            </w:pPr>
          </w:p>
        </w:tc>
      </w:tr>
    </w:tbl>
    <w:p w14:paraId="0A2C9859" w14:textId="77777777" w:rsidR="00C87056" w:rsidRPr="004F3EA5" w:rsidRDefault="00C87056" w:rsidP="00C87056">
      <w:pPr>
        <w:suppressAutoHyphens/>
        <w:spacing w:after="0" w:line="240" w:lineRule="auto"/>
        <w:rPr>
          <w:rFonts w:ascii="Times New Roman" w:eastAsia="Times New Roman" w:hAnsi="Times New Roman" w:cs="Times New Roman"/>
          <w:b/>
          <w:bCs/>
          <w:lang w:eastAsia="ru-RU"/>
        </w:rPr>
      </w:pPr>
    </w:p>
    <w:p w14:paraId="2477A9DC" w14:textId="100060A5" w:rsidR="00C87056" w:rsidRPr="004F3EA5" w:rsidRDefault="0083387F" w:rsidP="00C87056">
      <w:pPr>
        <w:suppressAutoHyphens/>
        <w:spacing w:after="0" w:line="240" w:lineRule="auto"/>
        <w:rPr>
          <w:rFonts w:ascii="Times New Roman" w:eastAsia="Times New Roman" w:hAnsi="Times New Roman" w:cs="Times New Roman"/>
          <w:b/>
          <w:bCs/>
          <w:lang w:eastAsia="ru-RU"/>
        </w:rPr>
      </w:pPr>
      <w:r w:rsidRPr="004F3EA5">
        <w:rPr>
          <w:rFonts w:ascii="Times New Roman" w:eastAsia="Times New Roman" w:hAnsi="Times New Roman" w:cs="Times New Roman"/>
          <w:b/>
          <w:bCs/>
          <w:lang w:eastAsia="ru-RU"/>
        </w:rPr>
        <w:t>Всего по спецификации:</w:t>
      </w:r>
      <w:r w:rsidR="00594556" w:rsidRPr="004F3EA5">
        <w:rPr>
          <w:rFonts w:ascii="Times New Roman" w:eastAsia="Times New Roman" w:hAnsi="Times New Roman" w:cs="Times New Roman"/>
          <w:b/>
          <w:bCs/>
          <w:lang w:eastAsia="ru-RU"/>
        </w:rPr>
        <w:t xml:space="preserve"> </w:t>
      </w:r>
      <w:r w:rsidRPr="004F3EA5">
        <w:rPr>
          <w:rFonts w:ascii="Times New Roman" w:eastAsia="Times New Roman" w:hAnsi="Times New Roman" w:cs="Times New Roman"/>
          <w:b/>
          <w:bCs/>
          <w:lang w:eastAsia="ru-RU"/>
        </w:rPr>
        <w:t xml:space="preserve">_________________ руб., в </w:t>
      </w:r>
      <w:proofErr w:type="spellStart"/>
      <w:r w:rsidRPr="004F3EA5">
        <w:rPr>
          <w:rFonts w:ascii="Times New Roman" w:eastAsia="Times New Roman" w:hAnsi="Times New Roman" w:cs="Times New Roman"/>
          <w:b/>
          <w:bCs/>
          <w:lang w:eastAsia="ru-RU"/>
        </w:rPr>
        <w:t>т.ч</w:t>
      </w:r>
      <w:proofErr w:type="spellEnd"/>
      <w:r w:rsidRPr="004F3EA5">
        <w:rPr>
          <w:rFonts w:ascii="Times New Roman" w:eastAsia="Times New Roman" w:hAnsi="Times New Roman" w:cs="Times New Roman"/>
          <w:b/>
          <w:bCs/>
          <w:lang w:eastAsia="ru-RU"/>
        </w:rPr>
        <w:t>. НДС________</w:t>
      </w:r>
      <w:proofErr w:type="spellStart"/>
      <w:r w:rsidRPr="004F3EA5">
        <w:rPr>
          <w:rFonts w:ascii="Times New Roman" w:eastAsia="Times New Roman" w:hAnsi="Times New Roman" w:cs="Times New Roman"/>
          <w:b/>
          <w:bCs/>
          <w:lang w:eastAsia="ru-RU"/>
        </w:rPr>
        <w:t>руб</w:t>
      </w:r>
      <w:proofErr w:type="spellEnd"/>
      <w:r w:rsidRPr="004F3EA5">
        <w:rPr>
          <w:rFonts w:ascii="Times New Roman" w:eastAsia="Times New Roman" w:hAnsi="Times New Roman" w:cs="Times New Roman"/>
          <w:b/>
          <w:bCs/>
          <w:lang w:eastAsia="ru-RU"/>
        </w:rPr>
        <w:t>.</w:t>
      </w:r>
      <w:r w:rsidR="005D0EB5" w:rsidRPr="004F3EA5">
        <w:rPr>
          <w:rFonts w:ascii="Times New Roman" w:eastAsia="Times New Roman" w:hAnsi="Times New Roman" w:cs="Times New Roman"/>
          <w:b/>
          <w:bCs/>
          <w:lang w:eastAsia="ru-RU"/>
        </w:rPr>
        <w:t xml:space="preserve"> </w:t>
      </w:r>
      <w:r w:rsidR="00ED2BB0">
        <w:rPr>
          <w:rFonts w:ascii="Times New Roman" w:eastAsia="Times New Roman" w:hAnsi="Times New Roman" w:cs="Times New Roman"/>
          <w:b/>
          <w:bCs/>
          <w:lang w:eastAsia="ru-RU"/>
        </w:rPr>
        <w:t>/НДС  не облагается в соответствии с _____________.</w:t>
      </w:r>
    </w:p>
    <w:p w14:paraId="1DBC1306" w14:textId="77777777" w:rsidR="00C87056" w:rsidRPr="004F3EA5" w:rsidRDefault="00C87056" w:rsidP="00C87056">
      <w:pPr>
        <w:suppressAutoHyphens/>
        <w:spacing w:after="0" w:line="240" w:lineRule="auto"/>
        <w:rPr>
          <w:rFonts w:ascii="Times New Roman" w:eastAsia="Times New Roman" w:hAnsi="Times New Roman" w:cs="Times New Roman"/>
          <w:color w:val="FF0000"/>
          <w:lang w:eastAsia="ru-RU"/>
        </w:rPr>
      </w:pPr>
    </w:p>
    <w:p w14:paraId="53328633" w14:textId="77777777" w:rsidR="00C87056" w:rsidRPr="004F3EA5" w:rsidRDefault="00C87056" w:rsidP="00C87056">
      <w:pPr>
        <w:suppressAutoHyphens/>
        <w:spacing w:after="0" w:line="240" w:lineRule="auto"/>
        <w:rPr>
          <w:rFonts w:ascii="Times New Roman" w:eastAsia="Times New Roman" w:hAnsi="Times New Roman" w:cs="Times New Roman"/>
          <w:lang w:eastAsia="ru-RU"/>
        </w:rPr>
      </w:pPr>
    </w:p>
    <w:tbl>
      <w:tblPr>
        <w:tblW w:w="9355" w:type="dxa"/>
        <w:jc w:val="center"/>
        <w:tblCellMar>
          <w:left w:w="10" w:type="dxa"/>
          <w:right w:w="10" w:type="dxa"/>
        </w:tblCellMar>
        <w:tblLook w:val="0000" w:firstRow="0" w:lastRow="0" w:firstColumn="0" w:lastColumn="0" w:noHBand="0" w:noVBand="0"/>
      </w:tblPr>
      <w:tblGrid>
        <w:gridCol w:w="4675"/>
        <w:gridCol w:w="4680"/>
      </w:tblGrid>
      <w:tr w:rsidR="00C87056" w:rsidRPr="004F3EA5" w14:paraId="31508F80" w14:textId="77777777" w:rsidTr="00D7184B">
        <w:trPr>
          <w:jc w:val="center"/>
        </w:trPr>
        <w:tc>
          <w:tcPr>
            <w:tcW w:w="4675" w:type="dxa"/>
            <w:shd w:val="clear" w:color="auto" w:fill="auto"/>
            <w:tcMar>
              <w:top w:w="0" w:type="dxa"/>
              <w:left w:w="108" w:type="dxa"/>
              <w:bottom w:w="0" w:type="dxa"/>
              <w:right w:w="108" w:type="dxa"/>
            </w:tcMar>
          </w:tcPr>
          <w:p w14:paraId="54533522" w14:textId="77777777" w:rsidR="00C87056" w:rsidRPr="004F3EA5" w:rsidRDefault="00C87056" w:rsidP="00C87056">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r w:rsidRPr="004F3EA5">
              <w:rPr>
                <w:rFonts w:ascii="Times New Roman" w:eastAsia="Times New Roman" w:hAnsi="Times New Roman" w:cs="Times New Roman"/>
                <w:szCs w:val="20"/>
              </w:rPr>
              <w:t>От Заказчика:</w:t>
            </w:r>
          </w:p>
          <w:p w14:paraId="172A34B1" w14:textId="77777777" w:rsidR="00C87056" w:rsidRPr="004F3EA5" w:rsidRDefault="00C87056" w:rsidP="00C87056">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r w:rsidRPr="004F3EA5">
              <w:rPr>
                <w:rFonts w:ascii="Times New Roman" w:eastAsia="Times New Roman" w:hAnsi="Times New Roman" w:cs="Times New Roman"/>
                <w:szCs w:val="20"/>
              </w:rPr>
              <w:t>___________________ С.В. Гришина</w:t>
            </w:r>
          </w:p>
          <w:p w14:paraId="49342DE3" w14:textId="77777777" w:rsidR="00C87056" w:rsidRPr="004F3EA5" w:rsidRDefault="00C87056" w:rsidP="00C87056">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p>
        </w:tc>
        <w:tc>
          <w:tcPr>
            <w:tcW w:w="4680" w:type="dxa"/>
            <w:shd w:val="clear" w:color="auto" w:fill="auto"/>
            <w:tcMar>
              <w:top w:w="0" w:type="dxa"/>
              <w:left w:w="108" w:type="dxa"/>
              <w:bottom w:w="0" w:type="dxa"/>
              <w:right w:w="108" w:type="dxa"/>
            </w:tcMar>
          </w:tcPr>
          <w:p w14:paraId="71D13128" w14:textId="77777777" w:rsidR="00C87056" w:rsidRPr="004F3EA5" w:rsidRDefault="00C87056" w:rsidP="00C87056">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r w:rsidRPr="004F3EA5">
              <w:rPr>
                <w:rFonts w:ascii="Times New Roman" w:eastAsia="Times New Roman" w:hAnsi="Times New Roman" w:cs="Times New Roman"/>
                <w:szCs w:val="20"/>
              </w:rPr>
              <w:t>От Поставщика:</w:t>
            </w:r>
          </w:p>
          <w:p w14:paraId="0157C79E" w14:textId="77777777" w:rsidR="00C87056" w:rsidRPr="004F3EA5" w:rsidRDefault="00C87056" w:rsidP="00C87056">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r w:rsidRPr="004F3EA5">
              <w:rPr>
                <w:rFonts w:ascii="Times New Roman" w:eastAsia="Times New Roman" w:hAnsi="Times New Roman" w:cs="Times New Roman"/>
                <w:szCs w:val="20"/>
              </w:rPr>
              <w:t>____________________</w:t>
            </w:r>
          </w:p>
          <w:p w14:paraId="1F91A415" w14:textId="77777777" w:rsidR="00C87056" w:rsidRPr="004F3EA5" w:rsidRDefault="00C87056" w:rsidP="00C87056">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p>
        </w:tc>
      </w:tr>
    </w:tbl>
    <w:p w14:paraId="7A9DE69E" w14:textId="77777777" w:rsidR="00C87056" w:rsidRPr="004F3EA5" w:rsidRDefault="00C87056" w:rsidP="00C87056">
      <w:pPr>
        <w:suppressAutoHyphens/>
        <w:spacing w:after="0" w:line="240" w:lineRule="auto"/>
        <w:rPr>
          <w:rFonts w:ascii="Times New Roman" w:eastAsia="Times New Roman" w:hAnsi="Times New Roman" w:cs="Times New Roman"/>
          <w:lang w:eastAsia="ru-RU"/>
        </w:rPr>
        <w:sectPr w:rsidR="00C87056" w:rsidRPr="004F3EA5" w:rsidSect="00B76A44">
          <w:footerReference w:type="default" r:id="rId10"/>
          <w:pgSz w:w="16838" w:h="11906" w:orient="landscape"/>
          <w:pgMar w:top="720" w:right="425" w:bottom="425" w:left="425" w:header="709" w:footer="709" w:gutter="0"/>
          <w:cols w:space="708"/>
          <w:docGrid w:linePitch="360"/>
        </w:sectPr>
      </w:pPr>
    </w:p>
    <w:p w14:paraId="754EF20B" w14:textId="77777777" w:rsidR="00CE2C20" w:rsidRPr="004F3EA5" w:rsidRDefault="00CE2C20" w:rsidP="00CE2C20">
      <w:pPr>
        <w:spacing w:after="0" w:line="240" w:lineRule="auto"/>
        <w:jc w:val="right"/>
        <w:rPr>
          <w:rFonts w:ascii="Times New Roman" w:hAnsi="Times New Roman" w:cs="Times New Roman"/>
        </w:rPr>
      </w:pPr>
      <w:r w:rsidRPr="004F3EA5">
        <w:rPr>
          <w:rFonts w:ascii="Times New Roman" w:hAnsi="Times New Roman" w:cs="Times New Roman"/>
        </w:rPr>
        <w:lastRenderedPageBreak/>
        <w:t>Приложение № 2</w:t>
      </w:r>
    </w:p>
    <w:p w14:paraId="70A8766C" w14:textId="1C23EF10" w:rsidR="00CE2C20" w:rsidRPr="004F3EA5" w:rsidRDefault="00CE2C20" w:rsidP="00CE2C20">
      <w:pPr>
        <w:spacing w:after="0" w:line="240" w:lineRule="auto"/>
        <w:jc w:val="right"/>
        <w:rPr>
          <w:rFonts w:ascii="Times New Roman" w:hAnsi="Times New Roman" w:cs="Times New Roman"/>
        </w:rPr>
      </w:pPr>
      <w:r w:rsidRPr="004F3EA5">
        <w:rPr>
          <w:rFonts w:ascii="Times New Roman" w:hAnsi="Times New Roman" w:cs="Times New Roman"/>
        </w:rPr>
        <w:t>К Договору №           «_____»                 202</w:t>
      </w:r>
      <w:r w:rsidR="00C819BA">
        <w:rPr>
          <w:rFonts w:ascii="Times New Roman" w:hAnsi="Times New Roman" w:cs="Times New Roman"/>
        </w:rPr>
        <w:t>6</w:t>
      </w:r>
      <w:r w:rsidRPr="004F3EA5">
        <w:rPr>
          <w:rFonts w:ascii="Times New Roman" w:hAnsi="Times New Roman" w:cs="Times New Roman"/>
        </w:rPr>
        <w:t>г.</w:t>
      </w:r>
    </w:p>
    <w:p w14:paraId="09D3F2C4" w14:textId="77777777" w:rsidR="00CE2C20" w:rsidRPr="004F3EA5" w:rsidRDefault="00CE2C20" w:rsidP="00CE2C20">
      <w:pPr>
        <w:spacing w:after="0" w:line="240" w:lineRule="auto"/>
        <w:jc w:val="right"/>
        <w:rPr>
          <w:rFonts w:ascii="Times New Roman" w:hAnsi="Times New Roman" w:cs="Times New Roman"/>
        </w:rPr>
      </w:pPr>
    </w:p>
    <w:p w14:paraId="2315017A" w14:textId="77777777" w:rsidR="00CE2C20" w:rsidRPr="004F3EA5" w:rsidRDefault="00CE2C20" w:rsidP="00CE2C20">
      <w:pPr>
        <w:spacing w:after="0" w:line="240" w:lineRule="auto"/>
        <w:jc w:val="center"/>
        <w:rPr>
          <w:rFonts w:ascii="Times New Roman" w:hAnsi="Times New Roman" w:cs="Times New Roman"/>
          <w:highlight w:val="yellow"/>
        </w:rPr>
      </w:pPr>
      <w:r w:rsidRPr="004F3EA5">
        <w:rPr>
          <w:rFonts w:ascii="Times New Roman" w:hAnsi="Times New Roman" w:cs="Times New Roman"/>
        </w:rPr>
        <w:t>Технические требования</w:t>
      </w:r>
    </w:p>
    <w:p w14:paraId="77E6689A" w14:textId="77777777" w:rsidR="00CE2C20" w:rsidRPr="004F3EA5" w:rsidRDefault="00CE2C20" w:rsidP="00CE2C20">
      <w:pPr>
        <w:spacing w:after="0" w:line="240" w:lineRule="auto"/>
        <w:rPr>
          <w:rFonts w:ascii="Times New Roman" w:hAnsi="Times New Roman" w:cs="Times New Roman"/>
          <w:bCs/>
          <w:color w:val="FF0000"/>
        </w:rPr>
      </w:pPr>
      <w:r w:rsidRPr="004F3EA5">
        <w:rPr>
          <w:rFonts w:ascii="Times New Roman" w:hAnsi="Times New Roman" w:cs="Times New Roman"/>
          <w:bCs/>
          <w:color w:val="FF0000"/>
        </w:rPr>
        <w:t xml:space="preserve"> </w:t>
      </w:r>
    </w:p>
    <w:tbl>
      <w:tblPr>
        <w:tblW w:w="10260"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900"/>
        <w:gridCol w:w="7"/>
        <w:gridCol w:w="5206"/>
        <w:gridCol w:w="7"/>
        <w:gridCol w:w="4140"/>
      </w:tblGrid>
      <w:tr w:rsidR="007423FE" w:rsidRPr="007423FE" w14:paraId="3574CDFF" w14:textId="77777777" w:rsidTr="00605CE1">
        <w:trPr>
          <w:trHeight w:val="20"/>
          <w:jc w:val="center"/>
        </w:trPr>
        <w:tc>
          <w:tcPr>
            <w:tcW w:w="900" w:type="dxa"/>
            <w:shd w:val="clear" w:color="auto" w:fill="auto"/>
            <w:vAlign w:val="center"/>
          </w:tcPr>
          <w:p w14:paraId="5D47E07E" w14:textId="77777777" w:rsidR="00CE2C20" w:rsidRPr="007423FE" w:rsidRDefault="00CE2C20" w:rsidP="00CE2C20">
            <w:pPr>
              <w:spacing w:after="0" w:line="240" w:lineRule="auto"/>
              <w:rPr>
                <w:rFonts w:ascii="Times New Roman" w:hAnsi="Times New Roman" w:cs="Times New Roman"/>
                <w:sz w:val="20"/>
                <w:szCs w:val="20"/>
              </w:rPr>
            </w:pPr>
          </w:p>
        </w:tc>
        <w:tc>
          <w:tcPr>
            <w:tcW w:w="5220" w:type="dxa"/>
            <w:gridSpan w:val="3"/>
            <w:shd w:val="clear" w:color="auto" w:fill="auto"/>
            <w:vAlign w:val="center"/>
          </w:tcPr>
          <w:p w14:paraId="297C280D" w14:textId="77777777" w:rsidR="00CE2C20" w:rsidRPr="007423FE" w:rsidRDefault="00CE2C20" w:rsidP="00CE2C20">
            <w:pPr>
              <w:spacing w:after="0" w:line="240" w:lineRule="auto"/>
              <w:rPr>
                <w:rFonts w:ascii="Times New Roman" w:hAnsi="Times New Roman" w:cs="Times New Roman"/>
                <w:sz w:val="20"/>
                <w:szCs w:val="20"/>
              </w:rPr>
            </w:pPr>
            <w:r w:rsidRPr="007423FE">
              <w:rPr>
                <w:rFonts w:ascii="Times New Roman" w:hAnsi="Times New Roman" w:cs="Times New Roman"/>
                <w:sz w:val="20"/>
                <w:szCs w:val="20"/>
              </w:rPr>
              <w:t>Торговое наименование</w:t>
            </w:r>
          </w:p>
        </w:tc>
        <w:tc>
          <w:tcPr>
            <w:tcW w:w="4140" w:type="dxa"/>
            <w:shd w:val="clear" w:color="auto" w:fill="auto"/>
            <w:vAlign w:val="center"/>
          </w:tcPr>
          <w:p w14:paraId="1B19523E" w14:textId="3DCA255B" w:rsidR="00CE2C20" w:rsidRPr="00C819BA" w:rsidRDefault="00373B0A" w:rsidP="004F3EA5">
            <w:pPr>
              <w:pStyle w:val="ae"/>
              <w:numPr>
                <w:ilvl w:val="0"/>
                <w:numId w:val="4"/>
              </w:numPr>
              <w:spacing w:after="0" w:line="240" w:lineRule="auto"/>
              <w:rPr>
                <w:rFonts w:ascii="Times New Roman" w:hAnsi="Times New Roman" w:cs="Times New Roman"/>
                <w:b/>
                <w:sz w:val="20"/>
                <w:szCs w:val="20"/>
              </w:rPr>
            </w:pPr>
            <w:r w:rsidRPr="00E25595">
              <w:rPr>
                <w:rFonts w:ascii="Times New Roman" w:hAnsi="Times New Roman" w:cs="Times New Roman"/>
              </w:rPr>
              <w:t>Контейнеры для получения, транспортировки и хранения</w:t>
            </w:r>
            <w:r w:rsidRPr="00E25595">
              <w:rPr>
                <w:rFonts w:ascii="Times New Roman" w:hAnsi="Times New Roman" w:cs="Times New Roman"/>
              </w:rPr>
              <w:br/>
              <w:t>плазмы:</w:t>
            </w:r>
          </w:p>
        </w:tc>
      </w:tr>
      <w:tr w:rsidR="007423FE" w:rsidRPr="007423FE" w14:paraId="5366E437" w14:textId="77777777" w:rsidTr="00605CE1">
        <w:trPr>
          <w:trHeight w:val="20"/>
          <w:jc w:val="center"/>
        </w:trPr>
        <w:tc>
          <w:tcPr>
            <w:tcW w:w="900" w:type="dxa"/>
            <w:shd w:val="clear" w:color="auto" w:fill="auto"/>
            <w:vAlign w:val="center"/>
          </w:tcPr>
          <w:p w14:paraId="5D0F6F53" w14:textId="77777777" w:rsidR="00CE2C20" w:rsidRPr="007423FE" w:rsidRDefault="00CE2C20" w:rsidP="00CE2C20">
            <w:pPr>
              <w:spacing w:after="0" w:line="240" w:lineRule="auto"/>
              <w:rPr>
                <w:rFonts w:ascii="Times New Roman" w:hAnsi="Times New Roman" w:cs="Times New Roman"/>
                <w:sz w:val="20"/>
                <w:szCs w:val="20"/>
              </w:rPr>
            </w:pPr>
            <w:r w:rsidRPr="007423FE">
              <w:rPr>
                <w:rFonts w:ascii="Times New Roman" w:hAnsi="Times New Roman" w:cs="Times New Roman"/>
                <w:sz w:val="20"/>
                <w:szCs w:val="20"/>
              </w:rPr>
              <w:t>1.2.</w:t>
            </w:r>
          </w:p>
        </w:tc>
        <w:tc>
          <w:tcPr>
            <w:tcW w:w="5220" w:type="dxa"/>
            <w:gridSpan w:val="3"/>
            <w:shd w:val="clear" w:color="auto" w:fill="auto"/>
            <w:vAlign w:val="center"/>
          </w:tcPr>
          <w:p w14:paraId="342EAC21" w14:textId="77777777" w:rsidR="00CE2C20" w:rsidRPr="007423FE" w:rsidRDefault="00CE2C20" w:rsidP="00CE2C20">
            <w:pPr>
              <w:spacing w:after="0" w:line="240" w:lineRule="auto"/>
              <w:rPr>
                <w:rFonts w:ascii="Times New Roman" w:hAnsi="Times New Roman" w:cs="Times New Roman"/>
                <w:sz w:val="20"/>
                <w:szCs w:val="20"/>
              </w:rPr>
            </w:pPr>
            <w:r w:rsidRPr="007423FE">
              <w:rPr>
                <w:rFonts w:ascii="Times New Roman" w:hAnsi="Times New Roman" w:cs="Times New Roman"/>
                <w:sz w:val="20"/>
                <w:szCs w:val="20"/>
              </w:rPr>
              <w:t xml:space="preserve">Наименование производителя Товара </w:t>
            </w:r>
          </w:p>
        </w:tc>
        <w:tc>
          <w:tcPr>
            <w:tcW w:w="4140" w:type="dxa"/>
            <w:shd w:val="clear" w:color="auto" w:fill="auto"/>
            <w:vAlign w:val="center"/>
          </w:tcPr>
          <w:p w14:paraId="7D8E33D1" w14:textId="76CDAA8D" w:rsidR="00CE2C20" w:rsidRPr="007423FE" w:rsidRDefault="00CE2C20" w:rsidP="00CE2C20">
            <w:pPr>
              <w:spacing w:after="0" w:line="240" w:lineRule="auto"/>
              <w:rPr>
                <w:rFonts w:ascii="Times New Roman" w:hAnsi="Times New Roman" w:cs="Times New Roman"/>
                <w:sz w:val="20"/>
                <w:szCs w:val="20"/>
              </w:rPr>
            </w:pPr>
          </w:p>
        </w:tc>
      </w:tr>
      <w:tr w:rsidR="007423FE" w:rsidRPr="007423FE" w14:paraId="3D90AC74" w14:textId="77777777" w:rsidTr="00605CE1">
        <w:trPr>
          <w:trHeight w:val="20"/>
          <w:jc w:val="center"/>
        </w:trPr>
        <w:tc>
          <w:tcPr>
            <w:tcW w:w="900" w:type="dxa"/>
            <w:shd w:val="clear" w:color="auto" w:fill="auto"/>
            <w:vAlign w:val="center"/>
          </w:tcPr>
          <w:p w14:paraId="2D4E0599" w14:textId="77777777" w:rsidR="00CE2C20" w:rsidRPr="007423FE" w:rsidRDefault="00CE2C20" w:rsidP="00CE2C20">
            <w:pPr>
              <w:spacing w:after="0" w:line="240" w:lineRule="auto"/>
              <w:rPr>
                <w:rFonts w:ascii="Times New Roman" w:hAnsi="Times New Roman" w:cs="Times New Roman"/>
                <w:sz w:val="20"/>
                <w:szCs w:val="20"/>
              </w:rPr>
            </w:pPr>
            <w:r w:rsidRPr="007423FE">
              <w:rPr>
                <w:rFonts w:ascii="Times New Roman" w:hAnsi="Times New Roman" w:cs="Times New Roman"/>
                <w:sz w:val="20"/>
                <w:szCs w:val="20"/>
              </w:rPr>
              <w:t>1.5.</w:t>
            </w:r>
          </w:p>
        </w:tc>
        <w:tc>
          <w:tcPr>
            <w:tcW w:w="5220" w:type="dxa"/>
            <w:gridSpan w:val="3"/>
            <w:shd w:val="clear" w:color="auto" w:fill="auto"/>
            <w:vAlign w:val="center"/>
          </w:tcPr>
          <w:p w14:paraId="25397C7A" w14:textId="77777777" w:rsidR="00CE2C20" w:rsidRPr="007423FE" w:rsidRDefault="00CE2C20" w:rsidP="00CE2C20">
            <w:pPr>
              <w:spacing w:after="0" w:line="240" w:lineRule="auto"/>
              <w:rPr>
                <w:rFonts w:ascii="Times New Roman" w:hAnsi="Times New Roman" w:cs="Times New Roman"/>
                <w:sz w:val="20"/>
                <w:szCs w:val="20"/>
              </w:rPr>
            </w:pPr>
            <w:r w:rsidRPr="007423FE">
              <w:rPr>
                <w:rFonts w:ascii="Times New Roman" w:hAnsi="Times New Roman" w:cs="Times New Roman"/>
                <w:sz w:val="20"/>
                <w:szCs w:val="20"/>
              </w:rPr>
              <w:t>Страна происхождения Товара</w:t>
            </w:r>
          </w:p>
        </w:tc>
        <w:tc>
          <w:tcPr>
            <w:tcW w:w="4140" w:type="dxa"/>
            <w:shd w:val="clear" w:color="auto" w:fill="auto"/>
            <w:vAlign w:val="center"/>
          </w:tcPr>
          <w:p w14:paraId="29690925" w14:textId="4B14CE4B" w:rsidR="00CE2C20" w:rsidRPr="007423FE" w:rsidRDefault="00CE2C20" w:rsidP="00CE2C20">
            <w:pPr>
              <w:spacing w:after="0" w:line="240" w:lineRule="auto"/>
              <w:rPr>
                <w:rFonts w:ascii="Times New Roman" w:hAnsi="Times New Roman" w:cs="Times New Roman"/>
                <w:sz w:val="20"/>
                <w:szCs w:val="20"/>
              </w:rPr>
            </w:pPr>
          </w:p>
        </w:tc>
      </w:tr>
      <w:tr w:rsidR="007423FE" w:rsidRPr="007423FE" w14:paraId="05307100" w14:textId="77777777" w:rsidTr="00605CE1">
        <w:trPr>
          <w:trHeight w:val="408"/>
          <w:jc w:val="center"/>
        </w:trPr>
        <w:tc>
          <w:tcPr>
            <w:tcW w:w="900" w:type="dxa"/>
            <w:shd w:val="clear" w:color="auto" w:fill="auto"/>
            <w:vAlign w:val="center"/>
          </w:tcPr>
          <w:p w14:paraId="7234BA13" w14:textId="77777777" w:rsidR="00CE2C20" w:rsidRPr="007423FE" w:rsidRDefault="00CE2C20" w:rsidP="00CE2C20">
            <w:pPr>
              <w:spacing w:after="0" w:line="240" w:lineRule="auto"/>
              <w:rPr>
                <w:rFonts w:ascii="Times New Roman" w:hAnsi="Times New Roman" w:cs="Times New Roman"/>
                <w:sz w:val="20"/>
                <w:szCs w:val="20"/>
              </w:rPr>
            </w:pPr>
            <w:r w:rsidRPr="007423FE">
              <w:rPr>
                <w:rFonts w:ascii="Times New Roman" w:hAnsi="Times New Roman" w:cs="Times New Roman"/>
                <w:sz w:val="20"/>
                <w:szCs w:val="20"/>
              </w:rPr>
              <w:t xml:space="preserve">1.6. </w:t>
            </w:r>
          </w:p>
        </w:tc>
        <w:tc>
          <w:tcPr>
            <w:tcW w:w="5220" w:type="dxa"/>
            <w:gridSpan w:val="3"/>
            <w:shd w:val="clear" w:color="auto" w:fill="auto"/>
            <w:vAlign w:val="center"/>
          </w:tcPr>
          <w:p w14:paraId="6BD3663B" w14:textId="77777777" w:rsidR="00CE2C20" w:rsidRPr="007423FE" w:rsidRDefault="00CE2C20" w:rsidP="00CE2C20">
            <w:pPr>
              <w:spacing w:after="0" w:line="240" w:lineRule="auto"/>
              <w:rPr>
                <w:rFonts w:ascii="Times New Roman" w:hAnsi="Times New Roman" w:cs="Times New Roman"/>
                <w:sz w:val="20"/>
                <w:szCs w:val="20"/>
              </w:rPr>
            </w:pPr>
            <w:r w:rsidRPr="007423FE">
              <w:rPr>
                <w:rFonts w:ascii="Times New Roman" w:hAnsi="Times New Roman" w:cs="Times New Roman"/>
                <w:sz w:val="20"/>
                <w:szCs w:val="20"/>
              </w:rPr>
              <w:t>№ регистрационного удостоверения</w:t>
            </w:r>
          </w:p>
        </w:tc>
        <w:tc>
          <w:tcPr>
            <w:tcW w:w="4140" w:type="dxa"/>
            <w:shd w:val="clear" w:color="auto" w:fill="auto"/>
            <w:vAlign w:val="center"/>
          </w:tcPr>
          <w:p w14:paraId="2805E50A" w14:textId="10BEA661" w:rsidR="00CE2C20" w:rsidRPr="007423FE" w:rsidRDefault="004F3EA5" w:rsidP="00C819BA">
            <w:pPr>
              <w:spacing w:after="0" w:line="240" w:lineRule="auto"/>
              <w:rPr>
                <w:rFonts w:ascii="Times New Roman" w:hAnsi="Times New Roman" w:cs="Times New Roman"/>
                <w:sz w:val="20"/>
                <w:szCs w:val="20"/>
              </w:rPr>
            </w:pPr>
            <w:r w:rsidRPr="00C819BA">
              <w:rPr>
                <w:rFonts w:ascii="Times New Roman" w:hAnsi="Times New Roman" w:cs="Times New Roman"/>
                <w:color w:val="FFFFFF" w:themeColor="background1"/>
                <w:sz w:val="20"/>
                <w:szCs w:val="20"/>
              </w:rPr>
              <w:t xml:space="preserve">РЗН </w:t>
            </w:r>
            <w:r w:rsidR="00C819BA" w:rsidRPr="00C819BA">
              <w:rPr>
                <w:rFonts w:ascii="Times New Roman" w:hAnsi="Times New Roman" w:cs="Times New Roman"/>
                <w:color w:val="FFFFFF" w:themeColor="background1"/>
                <w:sz w:val="20"/>
                <w:szCs w:val="20"/>
              </w:rPr>
              <w:t>2021/15553 от 21.10.2021</w:t>
            </w:r>
          </w:p>
        </w:tc>
      </w:tr>
      <w:tr w:rsidR="007423FE" w:rsidRPr="007423FE" w14:paraId="76EEF80D" w14:textId="77777777" w:rsidTr="004F3EA5">
        <w:trPr>
          <w:trHeight w:val="117"/>
          <w:jc w:val="center"/>
        </w:trPr>
        <w:tc>
          <w:tcPr>
            <w:tcW w:w="10260" w:type="dxa"/>
            <w:gridSpan w:val="5"/>
            <w:shd w:val="clear" w:color="auto" w:fill="auto"/>
            <w:vAlign w:val="center"/>
          </w:tcPr>
          <w:p w14:paraId="2E6BC19A" w14:textId="77777777" w:rsidR="00CE2C20" w:rsidRPr="007423FE" w:rsidRDefault="00CE2C20" w:rsidP="00CE2C20">
            <w:pPr>
              <w:spacing w:after="0" w:line="240" w:lineRule="auto"/>
              <w:rPr>
                <w:rFonts w:ascii="Times New Roman" w:hAnsi="Times New Roman" w:cs="Times New Roman"/>
                <w:sz w:val="20"/>
                <w:szCs w:val="20"/>
              </w:rPr>
            </w:pPr>
            <w:r w:rsidRPr="007423FE">
              <w:rPr>
                <w:rFonts w:ascii="Times New Roman" w:hAnsi="Times New Roman" w:cs="Times New Roman"/>
                <w:bCs/>
                <w:sz w:val="20"/>
                <w:szCs w:val="20"/>
              </w:rPr>
              <w:t>2. Технические характеристики</w:t>
            </w:r>
          </w:p>
        </w:tc>
      </w:tr>
      <w:tr w:rsidR="007423FE" w:rsidRPr="007423FE" w14:paraId="2E5AF638" w14:textId="77777777" w:rsidTr="00605CE1">
        <w:trPr>
          <w:trHeight w:val="20"/>
          <w:jc w:val="center"/>
        </w:trPr>
        <w:tc>
          <w:tcPr>
            <w:tcW w:w="900" w:type="dxa"/>
            <w:shd w:val="clear" w:color="auto" w:fill="auto"/>
            <w:vAlign w:val="center"/>
          </w:tcPr>
          <w:p w14:paraId="48AEF306" w14:textId="77777777" w:rsidR="00CE2C20" w:rsidRPr="007423FE" w:rsidRDefault="00CE2C20" w:rsidP="00CE2C20">
            <w:pPr>
              <w:spacing w:after="0" w:line="240" w:lineRule="auto"/>
              <w:rPr>
                <w:rFonts w:ascii="Times New Roman" w:hAnsi="Times New Roman" w:cs="Times New Roman"/>
                <w:sz w:val="20"/>
                <w:szCs w:val="20"/>
              </w:rPr>
            </w:pPr>
            <w:r w:rsidRPr="007423FE">
              <w:rPr>
                <w:rFonts w:ascii="Times New Roman" w:hAnsi="Times New Roman" w:cs="Times New Roman"/>
                <w:sz w:val="20"/>
                <w:szCs w:val="20"/>
              </w:rPr>
              <w:t>2.1.</w:t>
            </w:r>
          </w:p>
        </w:tc>
        <w:tc>
          <w:tcPr>
            <w:tcW w:w="9360" w:type="dxa"/>
            <w:gridSpan w:val="4"/>
            <w:shd w:val="clear" w:color="auto" w:fill="auto"/>
          </w:tcPr>
          <w:p w14:paraId="653648E8" w14:textId="77777777" w:rsidR="00373B0A" w:rsidRPr="00373B0A" w:rsidRDefault="00373B0A" w:rsidP="00373B0A">
            <w:pPr>
              <w:spacing w:after="0" w:line="240" w:lineRule="auto"/>
              <w:rPr>
                <w:rFonts w:ascii="Times New Roman" w:hAnsi="Times New Roman" w:cs="Times New Roman"/>
                <w:sz w:val="20"/>
                <w:szCs w:val="20"/>
              </w:rPr>
            </w:pPr>
            <w:r w:rsidRPr="00373B0A">
              <w:rPr>
                <w:rFonts w:ascii="Times New Roman" w:hAnsi="Times New Roman" w:cs="Times New Roman"/>
                <w:sz w:val="20"/>
                <w:szCs w:val="20"/>
              </w:rPr>
              <w:t>Объем мешка для сбора плазмы</w:t>
            </w:r>
            <w:r w:rsidRPr="00373B0A">
              <w:rPr>
                <w:rFonts w:ascii="Times New Roman" w:hAnsi="Times New Roman" w:cs="Times New Roman"/>
                <w:sz w:val="20"/>
                <w:szCs w:val="20"/>
              </w:rPr>
              <w:tab/>
              <w:t>≥ 1000</w:t>
            </w:r>
            <w:r w:rsidRPr="00373B0A">
              <w:rPr>
                <w:rFonts w:ascii="Times New Roman" w:hAnsi="Times New Roman" w:cs="Times New Roman"/>
                <w:sz w:val="20"/>
                <w:szCs w:val="20"/>
              </w:rPr>
              <w:tab/>
              <w:t>Кубический сантиметр; миллилитр</w:t>
            </w:r>
          </w:p>
          <w:p w14:paraId="6E97DDDF" w14:textId="77777777" w:rsidR="00373B0A" w:rsidRPr="00373B0A" w:rsidRDefault="00373B0A" w:rsidP="00373B0A">
            <w:pPr>
              <w:spacing w:after="0" w:line="240" w:lineRule="auto"/>
              <w:rPr>
                <w:rFonts w:ascii="Times New Roman" w:hAnsi="Times New Roman" w:cs="Times New Roman"/>
                <w:sz w:val="20"/>
                <w:szCs w:val="20"/>
              </w:rPr>
            </w:pPr>
            <w:r w:rsidRPr="00373B0A">
              <w:rPr>
                <w:rFonts w:ascii="Times New Roman" w:hAnsi="Times New Roman" w:cs="Times New Roman"/>
                <w:sz w:val="20"/>
                <w:szCs w:val="20"/>
              </w:rPr>
              <w:t>Назначение</w:t>
            </w:r>
            <w:r w:rsidRPr="00373B0A">
              <w:rPr>
                <w:rFonts w:ascii="Times New Roman" w:hAnsi="Times New Roman" w:cs="Times New Roman"/>
                <w:sz w:val="20"/>
                <w:szCs w:val="20"/>
              </w:rPr>
              <w:tab/>
              <w:t xml:space="preserve">Для проведения </w:t>
            </w:r>
            <w:proofErr w:type="spellStart"/>
            <w:r w:rsidRPr="00373B0A">
              <w:rPr>
                <w:rFonts w:ascii="Times New Roman" w:hAnsi="Times New Roman" w:cs="Times New Roman"/>
                <w:sz w:val="20"/>
                <w:szCs w:val="20"/>
              </w:rPr>
              <w:t>аферезных</w:t>
            </w:r>
            <w:proofErr w:type="spellEnd"/>
            <w:r w:rsidRPr="00373B0A">
              <w:rPr>
                <w:rFonts w:ascii="Times New Roman" w:hAnsi="Times New Roman" w:cs="Times New Roman"/>
                <w:sz w:val="20"/>
                <w:szCs w:val="20"/>
              </w:rPr>
              <w:t xml:space="preserve"> процедур на аппаратах автоматического </w:t>
            </w:r>
            <w:proofErr w:type="spellStart"/>
            <w:r w:rsidRPr="00373B0A">
              <w:rPr>
                <w:rFonts w:ascii="Times New Roman" w:hAnsi="Times New Roman" w:cs="Times New Roman"/>
                <w:sz w:val="20"/>
                <w:szCs w:val="20"/>
              </w:rPr>
              <w:t>афереза</w:t>
            </w:r>
            <w:proofErr w:type="spellEnd"/>
            <w:r w:rsidRPr="00373B0A">
              <w:rPr>
                <w:rFonts w:ascii="Times New Roman" w:hAnsi="Times New Roman" w:cs="Times New Roman"/>
                <w:sz w:val="20"/>
                <w:szCs w:val="20"/>
              </w:rPr>
              <w:t xml:space="preserve"> </w:t>
            </w:r>
            <w:r w:rsidRPr="00373B0A">
              <w:rPr>
                <w:rFonts w:ascii="Times New Roman" w:hAnsi="Times New Roman" w:cs="Times New Roman"/>
                <w:sz w:val="20"/>
                <w:szCs w:val="20"/>
              </w:rPr>
              <w:tab/>
            </w:r>
          </w:p>
          <w:p w14:paraId="53279BF0" w14:textId="77777777" w:rsidR="00373B0A" w:rsidRPr="00373B0A" w:rsidRDefault="00373B0A" w:rsidP="00373B0A">
            <w:pPr>
              <w:spacing w:after="0" w:line="240" w:lineRule="auto"/>
              <w:rPr>
                <w:rFonts w:ascii="Times New Roman" w:hAnsi="Times New Roman" w:cs="Times New Roman"/>
                <w:sz w:val="20"/>
                <w:szCs w:val="20"/>
              </w:rPr>
            </w:pPr>
            <w:r w:rsidRPr="00373B0A">
              <w:rPr>
                <w:rFonts w:ascii="Times New Roman" w:hAnsi="Times New Roman" w:cs="Times New Roman"/>
                <w:sz w:val="20"/>
                <w:szCs w:val="20"/>
              </w:rPr>
              <w:t>Упаковка индивидуальная с несмываемой маркировкой.</w:t>
            </w:r>
            <w:r w:rsidRPr="00373B0A">
              <w:rPr>
                <w:rFonts w:ascii="Times New Roman" w:hAnsi="Times New Roman" w:cs="Times New Roman"/>
                <w:sz w:val="20"/>
                <w:szCs w:val="20"/>
              </w:rPr>
              <w:tab/>
              <w:t>Соответствие</w:t>
            </w:r>
            <w:r w:rsidRPr="00373B0A">
              <w:rPr>
                <w:rFonts w:ascii="Times New Roman" w:hAnsi="Times New Roman" w:cs="Times New Roman"/>
                <w:sz w:val="20"/>
                <w:szCs w:val="20"/>
              </w:rPr>
              <w:tab/>
            </w:r>
          </w:p>
          <w:p w14:paraId="0360A9B3" w14:textId="31961DA1" w:rsidR="00CE2C20" w:rsidRPr="007423FE" w:rsidRDefault="00373B0A" w:rsidP="00373B0A">
            <w:pPr>
              <w:spacing w:after="0" w:line="240" w:lineRule="auto"/>
              <w:rPr>
                <w:rFonts w:ascii="Times New Roman" w:hAnsi="Times New Roman" w:cs="Times New Roman"/>
                <w:sz w:val="20"/>
                <w:szCs w:val="20"/>
              </w:rPr>
            </w:pPr>
            <w:r w:rsidRPr="00373B0A">
              <w:rPr>
                <w:rFonts w:ascii="Times New Roman" w:hAnsi="Times New Roman" w:cs="Times New Roman"/>
                <w:sz w:val="20"/>
                <w:szCs w:val="20"/>
              </w:rPr>
              <w:t>Мешок для сбора и хранения плазмы с магистралью для подключения физиологического раствора</w:t>
            </w:r>
            <w:r w:rsidRPr="00373B0A">
              <w:rPr>
                <w:rFonts w:ascii="Times New Roman" w:hAnsi="Times New Roman" w:cs="Times New Roman"/>
                <w:sz w:val="20"/>
                <w:szCs w:val="20"/>
              </w:rPr>
              <w:tab/>
              <w:t>Наличие</w:t>
            </w:r>
            <w:r w:rsidRPr="00373B0A">
              <w:rPr>
                <w:rFonts w:ascii="Times New Roman" w:hAnsi="Times New Roman" w:cs="Times New Roman"/>
                <w:sz w:val="20"/>
                <w:szCs w:val="20"/>
              </w:rPr>
              <w:tab/>
            </w:r>
          </w:p>
        </w:tc>
      </w:tr>
      <w:tr w:rsidR="007423FE" w:rsidRPr="007423FE" w14:paraId="3062E6AB" w14:textId="77777777" w:rsidTr="00605CE1">
        <w:trPr>
          <w:trHeight w:val="20"/>
          <w:jc w:val="center"/>
        </w:trPr>
        <w:tc>
          <w:tcPr>
            <w:tcW w:w="10260" w:type="dxa"/>
            <w:gridSpan w:val="5"/>
            <w:shd w:val="clear" w:color="auto" w:fill="auto"/>
            <w:vAlign w:val="center"/>
          </w:tcPr>
          <w:p w14:paraId="72A49E89" w14:textId="77777777" w:rsidR="00CE2C20" w:rsidRPr="007423FE" w:rsidRDefault="00CE2C20" w:rsidP="00CE2C20">
            <w:pPr>
              <w:spacing w:after="0" w:line="240" w:lineRule="auto"/>
              <w:rPr>
                <w:rFonts w:ascii="Times New Roman" w:hAnsi="Times New Roman" w:cs="Times New Roman"/>
                <w:sz w:val="20"/>
                <w:szCs w:val="20"/>
                <w:vertAlign w:val="superscript"/>
              </w:rPr>
            </w:pPr>
            <w:r w:rsidRPr="007423FE">
              <w:rPr>
                <w:rFonts w:ascii="Times New Roman" w:hAnsi="Times New Roman" w:cs="Times New Roman"/>
                <w:sz w:val="20"/>
                <w:szCs w:val="20"/>
              </w:rPr>
              <w:t xml:space="preserve">3. Требования к упаковке и маркировке </w:t>
            </w:r>
          </w:p>
        </w:tc>
      </w:tr>
      <w:tr w:rsidR="007423FE" w:rsidRPr="007423FE" w14:paraId="17D412A4" w14:textId="77777777" w:rsidTr="00605CE1">
        <w:trPr>
          <w:trHeight w:val="20"/>
          <w:jc w:val="center"/>
        </w:trPr>
        <w:tc>
          <w:tcPr>
            <w:tcW w:w="907" w:type="dxa"/>
            <w:gridSpan w:val="2"/>
            <w:shd w:val="clear" w:color="auto" w:fill="auto"/>
            <w:vAlign w:val="center"/>
          </w:tcPr>
          <w:p w14:paraId="5D37F7C6" w14:textId="77777777" w:rsidR="00CE2C20" w:rsidRPr="007423FE" w:rsidRDefault="00CE2C20" w:rsidP="00CE2C20">
            <w:pPr>
              <w:spacing w:after="0" w:line="240" w:lineRule="auto"/>
              <w:rPr>
                <w:rFonts w:ascii="Times New Roman" w:hAnsi="Times New Roman" w:cs="Times New Roman"/>
                <w:sz w:val="20"/>
                <w:szCs w:val="20"/>
              </w:rPr>
            </w:pPr>
            <w:r w:rsidRPr="007423FE">
              <w:rPr>
                <w:rFonts w:ascii="Times New Roman" w:hAnsi="Times New Roman" w:cs="Times New Roman"/>
                <w:sz w:val="20"/>
                <w:szCs w:val="20"/>
              </w:rPr>
              <w:t>3.1.</w:t>
            </w:r>
          </w:p>
        </w:tc>
        <w:tc>
          <w:tcPr>
            <w:tcW w:w="9353" w:type="dxa"/>
            <w:gridSpan w:val="3"/>
            <w:shd w:val="clear" w:color="auto" w:fill="auto"/>
            <w:vAlign w:val="center"/>
          </w:tcPr>
          <w:p w14:paraId="472955F9" w14:textId="77777777" w:rsidR="00CE2C20" w:rsidRPr="007423FE" w:rsidRDefault="00CE2C20" w:rsidP="00CE2C20">
            <w:pPr>
              <w:spacing w:after="0" w:line="240" w:lineRule="auto"/>
              <w:rPr>
                <w:rFonts w:ascii="Times New Roman" w:hAnsi="Times New Roman" w:cs="Times New Roman"/>
                <w:sz w:val="20"/>
                <w:szCs w:val="20"/>
              </w:rPr>
            </w:pPr>
            <w:r w:rsidRPr="007423FE">
              <w:rPr>
                <w:rFonts w:ascii="Times New Roman" w:hAnsi="Times New Roman" w:cs="Times New Roman"/>
                <w:sz w:val="20"/>
                <w:szCs w:val="20"/>
              </w:rPr>
              <w:t>В соответствии с условиями договора</w:t>
            </w:r>
          </w:p>
        </w:tc>
      </w:tr>
      <w:tr w:rsidR="007423FE" w:rsidRPr="007423FE" w14:paraId="18FF87F5" w14:textId="77777777" w:rsidTr="00605CE1">
        <w:trPr>
          <w:trHeight w:val="20"/>
          <w:jc w:val="center"/>
        </w:trPr>
        <w:tc>
          <w:tcPr>
            <w:tcW w:w="6113" w:type="dxa"/>
            <w:gridSpan w:val="3"/>
            <w:shd w:val="clear" w:color="auto" w:fill="auto"/>
            <w:vAlign w:val="center"/>
          </w:tcPr>
          <w:p w14:paraId="3DDBE79C" w14:textId="77777777" w:rsidR="00CE2C20" w:rsidRPr="007423FE" w:rsidRDefault="00CE2C20" w:rsidP="00CE2C20">
            <w:pPr>
              <w:spacing w:after="0" w:line="240" w:lineRule="auto"/>
              <w:rPr>
                <w:rFonts w:ascii="Times New Roman" w:hAnsi="Times New Roman" w:cs="Times New Roman"/>
                <w:sz w:val="20"/>
                <w:szCs w:val="20"/>
              </w:rPr>
            </w:pPr>
            <w:r w:rsidRPr="007423FE">
              <w:rPr>
                <w:rFonts w:ascii="Times New Roman" w:hAnsi="Times New Roman" w:cs="Times New Roman"/>
                <w:sz w:val="20"/>
                <w:szCs w:val="20"/>
              </w:rPr>
              <w:t xml:space="preserve">4. </w:t>
            </w:r>
            <w:r w:rsidRPr="007423FE">
              <w:rPr>
                <w:rFonts w:ascii="Times New Roman" w:hAnsi="Times New Roman" w:cs="Times New Roman"/>
                <w:bCs/>
                <w:sz w:val="20"/>
                <w:szCs w:val="20"/>
              </w:rPr>
              <w:t>Дополнительные требования</w:t>
            </w:r>
          </w:p>
        </w:tc>
        <w:tc>
          <w:tcPr>
            <w:tcW w:w="4147" w:type="dxa"/>
            <w:gridSpan w:val="2"/>
            <w:shd w:val="clear" w:color="auto" w:fill="auto"/>
            <w:vAlign w:val="center"/>
          </w:tcPr>
          <w:p w14:paraId="385110D5" w14:textId="77777777" w:rsidR="00CE2C20" w:rsidRPr="007423FE" w:rsidRDefault="00CE2C20" w:rsidP="00CE2C20">
            <w:pPr>
              <w:spacing w:after="0" w:line="240" w:lineRule="auto"/>
              <w:rPr>
                <w:rFonts w:ascii="Times New Roman" w:hAnsi="Times New Roman" w:cs="Times New Roman"/>
                <w:sz w:val="20"/>
                <w:szCs w:val="20"/>
              </w:rPr>
            </w:pPr>
          </w:p>
        </w:tc>
      </w:tr>
      <w:tr w:rsidR="007423FE" w:rsidRPr="007423FE" w14:paraId="552371CE" w14:textId="77777777" w:rsidTr="00605CE1">
        <w:trPr>
          <w:trHeight w:val="20"/>
          <w:jc w:val="center"/>
        </w:trPr>
        <w:tc>
          <w:tcPr>
            <w:tcW w:w="6120" w:type="dxa"/>
            <w:gridSpan w:val="4"/>
            <w:shd w:val="clear" w:color="auto" w:fill="FFFFFF" w:themeFill="background1"/>
          </w:tcPr>
          <w:p w14:paraId="1E0F8DE9" w14:textId="77777777" w:rsidR="00CE2C20" w:rsidRPr="007423FE" w:rsidRDefault="00CE2C20" w:rsidP="00CE2C20">
            <w:pPr>
              <w:spacing w:after="0" w:line="240" w:lineRule="auto"/>
              <w:rPr>
                <w:rFonts w:ascii="Times New Roman" w:hAnsi="Times New Roman" w:cs="Times New Roman"/>
                <w:sz w:val="20"/>
                <w:szCs w:val="20"/>
              </w:rPr>
            </w:pPr>
            <w:r w:rsidRPr="007423FE">
              <w:rPr>
                <w:rFonts w:ascii="Times New Roman" w:hAnsi="Times New Roman" w:cs="Times New Roman"/>
                <w:sz w:val="20"/>
                <w:szCs w:val="20"/>
              </w:rPr>
              <w:t>Доставка Товара на склад Заказчика  (Место назначение)</w:t>
            </w:r>
          </w:p>
        </w:tc>
        <w:tc>
          <w:tcPr>
            <w:tcW w:w="4140" w:type="dxa"/>
            <w:shd w:val="clear" w:color="auto" w:fill="FFFFFF" w:themeFill="background1"/>
          </w:tcPr>
          <w:p w14:paraId="55C3D732" w14:textId="77777777" w:rsidR="00CE2C20" w:rsidRPr="007423FE" w:rsidRDefault="00CE2C20" w:rsidP="00CE2C20">
            <w:pPr>
              <w:spacing w:after="0" w:line="240" w:lineRule="auto"/>
              <w:rPr>
                <w:rFonts w:ascii="Times New Roman" w:hAnsi="Times New Roman" w:cs="Times New Roman"/>
                <w:sz w:val="20"/>
                <w:szCs w:val="20"/>
              </w:rPr>
            </w:pPr>
            <w:r w:rsidRPr="007423FE">
              <w:rPr>
                <w:rFonts w:ascii="Times New Roman" w:hAnsi="Times New Roman" w:cs="Times New Roman"/>
                <w:sz w:val="20"/>
                <w:szCs w:val="20"/>
              </w:rPr>
              <w:t>Наличие</w:t>
            </w:r>
          </w:p>
        </w:tc>
      </w:tr>
      <w:tr w:rsidR="007423FE" w:rsidRPr="007423FE" w14:paraId="52C53F60" w14:textId="77777777" w:rsidTr="00605CE1">
        <w:trPr>
          <w:trHeight w:val="20"/>
          <w:jc w:val="center"/>
        </w:trPr>
        <w:tc>
          <w:tcPr>
            <w:tcW w:w="6120" w:type="dxa"/>
            <w:gridSpan w:val="4"/>
            <w:shd w:val="clear" w:color="auto" w:fill="FFFFFF" w:themeFill="background1"/>
          </w:tcPr>
          <w:p w14:paraId="4BD1C11B" w14:textId="77777777" w:rsidR="00CE2C20" w:rsidRPr="007423FE" w:rsidRDefault="00CE2C20" w:rsidP="00CE2C20">
            <w:pPr>
              <w:spacing w:after="0" w:line="240" w:lineRule="auto"/>
              <w:rPr>
                <w:rFonts w:ascii="Times New Roman" w:hAnsi="Times New Roman" w:cs="Times New Roman"/>
                <w:sz w:val="20"/>
                <w:szCs w:val="20"/>
              </w:rPr>
            </w:pPr>
            <w:r w:rsidRPr="007423FE">
              <w:rPr>
                <w:rFonts w:ascii="Times New Roman" w:hAnsi="Times New Roman" w:cs="Times New Roman"/>
                <w:sz w:val="20"/>
                <w:szCs w:val="20"/>
              </w:rPr>
              <w:t xml:space="preserve">Остаточный срок годности на момент поставки товара: </w:t>
            </w:r>
          </w:p>
        </w:tc>
        <w:tc>
          <w:tcPr>
            <w:tcW w:w="4140" w:type="dxa"/>
            <w:shd w:val="clear" w:color="auto" w:fill="FFFFFF" w:themeFill="background1"/>
          </w:tcPr>
          <w:p w14:paraId="33A88167" w14:textId="42AEE5DB" w:rsidR="00373B0A" w:rsidRPr="00373B0A" w:rsidRDefault="00373B0A" w:rsidP="00373B0A">
            <w:pPr>
              <w:widowControl w:val="0"/>
              <w:suppressAutoHyphens/>
              <w:spacing w:after="140"/>
              <w:jc w:val="both"/>
              <w:rPr>
                <w:rFonts w:ascii="Times New Roman" w:hAnsi="Times New Roman" w:cs="Times New Roman"/>
                <w:bCs/>
                <w:sz w:val="20"/>
                <w:szCs w:val="20"/>
              </w:rPr>
            </w:pPr>
            <w:r w:rsidRPr="00373B0A">
              <w:rPr>
                <w:rFonts w:ascii="Times New Roman" w:hAnsi="Times New Roman" w:cs="Times New Roman"/>
                <w:bCs/>
                <w:sz w:val="20"/>
                <w:szCs w:val="20"/>
              </w:rPr>
              <w:t xml:space="preserve">при общем сроке годности до 1 года </w:t>
            </w:r>
            <w:r w:rsidR="00ED2BB0">
              <w:rPr>
                <w:rFonts w:ascii="Times New Roman" w:hAnsi="Times New Roman" w:cs="Times New Roman"/>
                <w:bCs/>
                <w:sz w:val="20"/>
                <w:szCs w:val="20"/>
              </w:rPr>
              <w:t>(</w:t>
            </w:r>
            <w:r w:rsidRPr="00373B0A">
              <w:rPr>
                <w:rFonts w:ascii="Times New Roman" w:hAnsi="Times New Roman" w:cs="Times New Roman"/>
                <w:bCs/>
                <w:sz w:val="20"/>
                <w:szCs w:val="20"/>
              </w:rPr>
              <w:t>включ</w:t>
            </w:r>
            <w:r w:rsidR="00ED2BB0">
              <w:rPr>
                <w:rFonts w:ascii="Times New Roman" w:hAnsi="Times New Roman" w:cs="Times New Roman"/>
                <w:bCs/>
                <w:sz w:val="20"/>
                <w:szCs w:val="20"/>
              </w:rPr>
              <w:t>ительно)</w:t>
            </w:r>
            <w:r w:rsidRPr="00373B0A">
              <w:rPr>
                <w:rFonts w:ascii="Times New Roman" w:hAnsi="Times New Roman" w:cs="Times New Roman"/>
                <w:bCs/>
                <w:sz w:val="20"/>
                <w:szCs w:val="20"/>
              </w:rPr>
              <w:t xml:space="preserve"> – не менее 6 месяцев; при общем сроке годности от 1 года</w:t>
            </w:r>
            <w:r w:rsidR="00ED2BB0">
              <w:rPr>
                <w:rFonts w:ascii="Times New Roman" w:hAnsi="Times New Roman" w:cs="Times New Roman"/>
                <w:bCs/>
                <w:sz w:val="20"/>
                <w:szCs w:val="20"/>
              </w:rPr>
              <w:t xml:space="preserve"> до 2 лет (включительно)</w:t>
            </w:r>
            <w:r w:rsidRPr="00373B0A">
              <w:rPr>
                <w:rFonts w:ascii="Times New Roman" w:hAnsi="Times New Roman" w:cs="Times New Roman"/>
                <w:bCs/>
                <w:sz w:val="20"/>
                <w:szCs w:val="20"/>
              </w:rPr>
              <w:t xml:space="preserve"> – не менее 12 месяцев; при общем сроке годности свыше 2 лет - не менее 18 месяцев.</w:t>
            </w:r>
          </w:p>
          <w:p w14:paraId="48E9F768" w14:textId="19884E0B" w:rsidR="00CE2C20" w:rsidRPr="007423FE" w:rsidRDefault="00CE2C20" w:rsidP="00CE2C20">
            <w:pPr>
              <w:spacing w:after="0" w:line="240" w:lineRule="auto"/>
              <w:rPr>
                <w:rFonts w:ascii="Times New Roman" w:hAnsi="Times New Roman" w:cs="Times New Roman"/>
                <w:sz w:val="20"/>
                <w:szCs w:val="20"/>
              </w:rPr>
            </w:pPr>
          </w:p>
        </w:tc>
      </w:tr>
    </w:tbl>
    <w:p w14:paraId="723B5629" w14:textId="69C0CB9C" w:rsidR="00CE2C20" w:rsidRPr="007423FE" w:rsidRDefault="00CE2C20">
      <w:pPr>
        <w:rPr>
          <w:rFonts w:ascii="Times New Roman" w:eastAsia="Times New Roman" w:hAnsi="Times New Roman" w:cs="Times New Roman"/>
          <w:b/>
          <w:bCs/>
          <w:lang w:eastAsia="ru-RU"/>
        </w:rPr>
      </w:pPr>
    </w:p>
    <w:tbl>
      <w:tblPr>
        <w:tblW w:w="10260"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900"/>
        <w:gridCol w:w="7"/>
        <w:gridCol w:w="5206"/>
        <w:gridCol w:w="7"/>
        <w:gridCol w:w="4140"/>
      </w:tblGrid>
      <w:tr w:rsidR="007423FE" w:rsidRPr="007423FE" w14:paraId="3B124431" w14:textId="77777777" w:rsidTr="00605CE1">
        <w:trPr>
          <w:trHeight w:val="20"/>
          <w:jc w:val="center"/>
        </w:trPr>
        <w:tc>
          <w:tcPr>
            <w:tcW w:w="900" w:type="dxa"/>
            <w:shd w:val="clear" w:color="auto" w:fill="auto"/>
            <w:vAlign w:val="center"/>
          </w:tcPr>
          <w:p w14:paraId="0F62EE1F" w14:textId="77777777" w:rsidR="00CE2C20" w:rsidRPr="007423FE" w:rsidRDefault="00CE2C20" w:rsidP="00605CE1">
            <w:pPr>
              <w:spacing w:after="0" w:line="240" w:lineRule="auto"/>
              <w:rPr>
                <w:rFonts w:ascii="Times New Roman" w:hAnsi="Times New Roman" w:cs="Times New Roman"/>
                <w:sz w:val="20"/>
                <w:szCs w:val="20"/>
              </w:rPr>
            </w:pPr>
          </w:p>
        </w:tc>
        <w:tc>
          <w:tcPr>
            <w:tcW w:w="5220" w:type="dxa"/>
            <w:gridSpan w:val="3"/>
            <w:shd w:val="clear" w:color="auto" w:fill="auto"/>
            <w:vAlign w:val="center"/>
          </w:tcPr>
          <w:p w14:paraId="6155D029" w14:textId="77777777" w:rsidR="00CE2C20" w:rsidRPr="007423FE" w:rsidRDefault="00CE2C20" w:rsidP="00605CE1">
            <w:pPr>
              <w:spacing w:after="0" w:line="240" w:lineRule="auto"/>
              <w:rPr>
                <w:rFonts w:ascii="Times New Roman" w:hAnsi="Times New Roman" w:cs="Times New Roman"/>
                <w:sz w:val="20"/>
                <w:szCs w:val="20"/>
              </w:rPr>
            </w:pPr>
            <w:r w:rsidRPr="007423FE">
              <w:rPr>
                <w:rFonts w:ascii="Times New Roman" w:hAnsi="Times New Roman" w:cs="Times New Roman"/>
                <w:sz w:val="20"/>
                <w:szCs w:val="20"/>
              </w:rPr>
              <w:t>Торговое наименование</w:t>
            </w:r>
          </w:p>
        </w:tc>
        <w:tc>
          <w:tcPr>
            <w:tcW w:w="4140" w:type="dxa"/>
            <w:shd w:val="clear" w:color="auto" w:fill="auto"/>
            <w:vAlign w:val="center"/>
          </w:tcPr>
          <w:p w14:paraId="341F97E0" w14:textId="1DD7485E" w:rsidR="00CE2C20" w:rsidRPr="00C819BA" w:rsidRDefault="00373B0A" w:rsidP="004F3EA5">
            <w:pPr>
              <w:pStyle w:val="ae"/>
              <w:numPr>
                <w:ilvl w:val="0"/>
                <w:numId w:val="4"/>
              </w:numPr>
              <w:spacing w:after="0" w:line="240" w:lineRule="auto"/>
              <w:rPr>
                <w:rFonts w:ascii="Times New Roman" w:hAnsi="Times New Roman" w:cs="Times New Roman"/>
                <w:b/>
                <w:sz w:val="20"/>
                <w:szCs w:val="20"/>
              </w:rPr>
            </w:pPr>
            <w:r w:rsidRPr="00E25595">
              <w:rPr>
                <w:rFonts w:ascii="Times New Roman" w:hAnsi="Times New Roman" w:cs="Times New Roman"/>
              </w:rPr>
              <w:t>Магистрали для сбора плазмы</w:t>
            </w:r>
          </w:p>
        </w:tc>
      </w:tr>
      <w:tr w:rsidR="007423FE" w:rsidRPr="007423FE" w14:paraId="0BE90BA4" w14:textId="77777777" w:rsidTr="00605CE1">
        <w:trPr>
          <w:trHeight w:val="20"/>
          <w:jc w:val="center"/>
        </w:trPr>
        <w:tc>
          <w:tcPr>
            <w:tcW w:w="900" w:type="dxa"/>
            <w:shd w:val="clear" w:color="auto" w:fill="auto"/>
            <w:vAlign w:val="center"/>
          </w:tcPr>
          <w:p w14:paraId="46CEE125" w14:textId="77777777" w:rsidR="004F3EA5" w:rsidRPr="007423FE" w:rsidRDefault="004F3EA5" w:rsidP="004F3EA5">
            <w:pPr>
              <w:spacing w:after="0" w:line="240" w:lineRule="auto"/>
              <w:rPr>
                <w:rFonts w:ascii="Times New Roman" w:hAnsi="Times New Roman" w:cs="Times New Roman"/>
                <w:sz w:val="20"/>
                <w:szCs w:val="20"/>
              </w:rPr>
            </w:pPr>
            <w:r w:rsidRPr="007423FE">
              <w:rPr>
                <w:rFonts w:ascii="Times New Roman" w:hAnsi="Times New Roman" w:cs="Times New Roman"/>
                <w:sz w:val="20"/>
                <w:szCs w:val="20"/>
              </w:rPr>
              <w:t>1.2.</w:t>
            </w:r>
          </w:p>
        </w:tc>
        <w:tc>
          <w:tcPr>
            <w:tcW w:w="5220" w:type="dxa"/>
            <w:gridSpan w:val="3"/>
            <w:shd w:val="clear" w:color="auto" w:fill="auto"/>
            <w:vAlign w:val="center"/>
          </w:tcPr>
          <w:p w14:paraId="09A01E03" w14:textId="77777777" w:rsidR="004F3EA5" w:rsidRPr="007423FE" w:rsidRDefault="004F3EA5" w:rsidP="004F3EA5">
            <w:pPr>
              <w:spacing w:after="0" w:line="240" w:lineRule="auto"/>
              <w:rPr>
                <w:rFonts w:ascii="Times New Roman" w:hAnsi="Times New Roman" w:cs="Times New Roman"/>
                <w:sz w:val="20"/>
                <w:szCs w:val="20"/>
              </w:rPr>
            </w:pPr>
            <w:r w:rsidRPr="007423FE">
              <w:rPr>
                <w:rFonts w:ascii="Times New Roman" w:hAnsi="Times New Roman" w:cs="Times New Roman"/>
                <w:sz w:val="20"/>
                <w:szCs w:val="20"/>
              </w:rPr>
              <w:t xml:space="preserve">Наименование производителя Товара </w:t>
            </w:r>
          </w:p>
        </w:tc>
        <w:tc>
          <w:tcPr>
            <w:tcW w:w="4140" w:type="dxa"/>
            <w:shd w:val="clear" w:color="auto" w:fill="auto"/>
            <w:vAlign w:val="center"/>
          </w:tcPr>
          <w:p w14:paraId="5EAC1D33" w14:textId="63463D1C" w:rsidR="004F3EA5" w:rsidRPr="007423FE" w:rsidRDefault="004F3EA5" w:rsidP="004F3EA5">
            <w:pPr>
              <w:spacing w:after="0" w:line="240" w:lineRule="auto"/>
              <w:rPr>
                <w:rFonts w:ascii="Times New Roman" w:hAnsi="Times New Roman" w:cs="Times New Roman"/>
                <w:sz w:val="20"/>
                <w:szCs w:val="20"/>
              </w:rPr>
            </w:pPr>
          </w:p>
        </w:tc>
      </w:tr>
      <w:tr w:rsidR="007423FE" w:rsidRPr="007423FE" w14:paraId="001A187A" w14:textId="77777777" w:rsidTr="00605CE1">
        <w:trPr>
          <w:trHeight w:val="20"/>
          <w:jc w:val="center"/>
        </w:trPr>
        <w:tc>
          <w:tcPr>
            <w:tcW w:w="900" w:type="dxa"/>
            <w:shd w:val="clear" w:color="auto" w:fill="auto"/>
            <w:vAlign w:val="center"/>
          </w:tcPr>
          <w:p w14:paraId="06704B74" w14:textId="77777777" w:rsidR="004F3EA5" w:rsidRPr="007423FE" w:rsidRDefault="004F3EA5" w:rsidP="004F3EA5">
            <w:pPr>
              <w:spacing w:after="0" w:line="240" w:lineRule="auto"/>
              <w:rPr>
                <w:rFonts w:ascii="Times New Roman" w:hAnsi="Times New Roman" w:cs="Times New Roman"/>
                <w:sz w:val="20"/>
                <w:szCs w:val="20"/>
              </w:rPr>
            </w:pPr>
            <w:r w:rsidRPr="007423FE">
              <w:rPr>
                <w:rFonts w:ascii="Times New Roman" w:hAnsi="Times New Roman" w:cs="Times New Roman"/>
                <w:sz w:val="20"/>
                <w:szCs w:val="20"/>
              </w:rPr>
              <w:t>1.5.</w:t>
            </w:r>
          </w:p>
        </w:tc>
        <w:tc>
          <w:tcPr>
            <w:tcW w:w="5220" w:type="dxa"/>
            <w:gridSpan w:val="3"/>
            <w:shd w:val="clear" w:color="auto" w:fill="auto"/>
            <w:vAlign w:val="center"/>
          </w:tcPr>
          <w:p w14:paraId="1D0B4F73" w14:textId="77777777" w:rsidR="004F3EA5" w:rsidRPr="007423FE" w:rsidRDefault="004F3EA5" w:rsidP="004F3EA5">
            <w:pPr>
              <w:spacing w:after="0" w:line="240" w:lineRule="auto"/>
              <w:rPr>
                <w:rFonts w:ascii="Times New Roman" w:hAnsi="Times New Roman" w:cs="Times New Roman"/>
                <w:sz w:val="20"/>
                <w:szCs w:val="20"/>
              </w:rPr>
            </w:pPr>
            <w:r w:rsidRPr="007423FE">
              <w:rPr>
                <w:rFonts w:ascii="Times New Roman" w:hAnsi="Times New Roman" w:cs="Times New Roman"/>
                <w:sz w:val="20"/>
                <w:szCs w:val="20"/>
              </w:rPr>
              <w:t>Страна происхождения Товара</w:t>
            </w:r>
          </w:p>
        </w:tc>
        <w:tc>
          <w:tcPr>
            <w:tcW w:w="4140" w:type="dxa"/>
            <w:shd w:val="clear" w:color="auto" w:fill="auto"/>
            <w:vAlign w:val="center"/>
          </w:tcPr>
          <w:p w14:paraId="55F3ABFE" w14:textId="18A341C0" w:rsidR="004F3EA5" w:rsidRPr="007423FE" w:rsidRDefault="004F3EA5" w:rsidP="004F3EA5">
            <w:pPr>
              <w:spacing w:after="0" w:line="240" w:lineRule="auto"/>
              <w:rPr>
                <w:rFonts w:ascii="Times New Roman" w:hAnsi="Times New Roman" w:cs="Times New Roman"/>
                <w:sz w:val="20"/>
                <w:szCs w:val="20"/>
              </w:rPr>
            </w:pPr>
          </w:p>
        </w:tc>
      </w:tr>
      <w:tr w:rsidR="007423FE" w:rsidRPr="007423FE" w14:paraId="6A543E3E" w14:textId="77777777" w:rsidTr="00605CE1">
        <w:trPr>
          <w:trHeight w:val="408"/>
          <w:jc w:val="center"/>
        </w:trPr>
        <w:tc>
          <w:tcPr>
            <w:tcW w:w="900" w:type="dxa"/>
            <w:shd w:val="clear" w:color="auto" w:fill="auto"/>
            <w:vAlign w:val="center"/>
          </w:tcPr>
          <w:p w14:paraId="0429B4B3" w14:textId="77777777" w:rsidR="004F3EA5" w:rsidRPr="007423FE" w:rsidRDefault="004F3EA5" w:rsidP="004F3EA5">
            <w:pPr>
              <w:spacing w:after="0" w:line="240" w:lineRule="auto"/>
              <w:rPr>
                <w:rFonts w:ascii="Times New Roman" w:hAnsi="Times New Roman" w:cs="Times New Roman"/>
                <w:sz w:val="20"/>
                <w:szCs w:val="20"/>
              </w:rPr>
            </w:pPr>
            <w:r w:rsidRPr="007423FE">
              <w:rPr>
                <w:rFonts w:ascii="Times New Roman" w:hAnsi="Times New Roman" w:cs="Times New Roman"/>
                <w:sz w:val="20"/>
                <w:szCs w:val="20"/>
              </w:rPr>
              <w:t xml:space="preserve">1.6. </w:t>
            </w:r>
          </w:p>
        </w:tc>
        <w:tc>
          <w:tcPr>
            <w:tcW w:w="5220" w:type="dxa"/>
            <w:gridSpan w:val="3"/>
            <w:shd w:val="clear" w:color="auto" w:fill="auto"/>
            <w:vAlign w:val="center"/>
          </w:tcPr>
          <w:p w14:paraId="4F05E93B" w14:textId="77777777" w:rsidR="004F3EA5" w:rsidRPr="007423FE" w:rsidRDefault="004F3EA5" w:rsidP="004F3EA5">
            <w:pPr>
              <w:spacing w:after="0" w:line="240" w:lineRule="auto"/>
              <w:rPr>
                <w:rFonts w:ascii="Times New Roman" w:hAnsi="Times New Roman" w:cs="Times New Roman"/>
                <w:sz w:val="20"/>
                <w:szCs w:val="20"/>
              </w:rPr>
            </w:pPr>
            <w:r w:rsidRPr="007423FE">
              <w:rPr>
                <w:rFonts w:ascii="Times New Roman" w:hAnsi="Times New Roman" w:cs="Times New Roman"/>
                <w:sz w:val="20"/>
                <w:szCs w:val="20"/>
              </w:rPr>
              <w:t>№ регистрационного удостоверения</w:t>
            </w:r>
          </w:p>
        </w:tc>
        <w:tc>
          <w:tcPr>
            <w:tcW w:w="4140" w:type="dxa"/>
            <w:shd w:val="clear" w:color="auto" w:fill="auto"/>
            <w:vAlign w:val="center"/>
          </w:tcPr>
          <w:p w14:paraId="30D1591B" w14:textId="3A429566" w:rsidR="004F3EA5" w:rsidRPr="007423FE" w:rsidRDefault="00C819BA" w:rsidP="004F3EA5">
            <w:pPr>
              <w:spacing w:after="0" w:line="240" w:lineRule="auto"/>
              <w:rPr>
                <w:rFonts w:ascii="Times New Roman" w:hAnsi="Times New Roman" w:cs="Times New Roman"/>
                <w:sz w:val="20"/>
                <w:szCs w:val="20"/>
              </w:rPr>
            </w:pPr>
            <w:r w:rsidRPr="00C819BA">
              <w:rPr>
                <w:rFonts w:ascii="Times New Roman" w:hAnsi="Times New Roman" w:cs="Times New Roman"/>
                <w:color w:val="FFFFFF" w:themeColor="background1"/>
                <w:sz w:val="20"/>
                <w:szCs w:val="20"/>
              </w:rPr>
              <w:t>РЗН 2021/15553 от 21.10.2021</w:t>
            </w:r>
          </w:p>
        </w:tc>
      </w:tr>
      <w:tr w:rsidR="007423FE" w:rsidRPr="007423FE" w14:paraId="2E5101F7" w14:textId="77777777" w:rsidTr="00605CE1">
        <w:trPr>
          <w:trHeight w:val="20"/>
          <w:jc w:val="center"/>
        </w:trPr>
        <w:tc>
          <w:tcPr>
            <w:tcW w:w="10260" w:type="dxa"/>
            <w:gridSpan w:val="5"/>
            <w:shd w:val="clear" w:color="auto" w:fill="auto"/>
            <w:vAlign w:val="center"/>
          </w:tcPr>
          <w:p w14:paraId="3CE4BDC5" w14:textId="77777777" w:rsidR="00CE2C20" w:rsidRPr="007423FE" w:rsidRDefault="00CE2C20" w:rsidP="00605CE1">
            <w:pPr>
              <w:spacing w:after="0" w:line="240" w:lineRule="auto"/>
              <w:rPr>
                <w:rFonts w:ascii="Times New Roman" w:hAnsi="Times New Roman" w:cs="Times New Roman"/>
                <w:sz w:val="20"/>
                <w:szCs w:val="20"/>
              </w:rPr>
            </w:pPr>
            <w:r w:rsidRPr="007423FE">
              <w:rPr>
                <w:rFonts w:ascii="Times New Roman" w:hAnsi="Times New Roman" w:cs="Times New Roman"/>
                <w:bCs/>
                <w:sz w:val="20"/>
                <w:szCs w:val="20"/>
              </w:rPr>
              <w:t>2. Технические характеристики</w:t>
            </w:r>
          </w:p>
        </w:tc>
      </w:tr>
      <w:tr w:rsidR="007423FE" w:rsidRPr="007423FE" w14:paraId="3E68B445" w14:textId="77777777" w:rsidTr="00605CE1">
        <w:trPr>
          <w:trHeight w:val="20"/>
          <w:jc w:val="center"/>
        </w:trPr>
        <w:tc>
          <w:tcPr>
            <w:tcW w:w="900" w:type="dxa"/>
            <w:shd w:val="clear" w:color="auto" w:fill="auto"/>
            <w:vAlign w:val="center"/>
          </w:tcPr>
          <w:p w14:paraId="74C51A92" w14:textId="77777777" w:rsidR="00CE2C20" w:rsidRPr="007423FE" w:rsidRDefault="00CE2C20" w:rsidP="00605CE1">
            <w:pPr>
              <w:spacing w:after="0" w:line="240" w:lineRule="auto"/>
              <w:rPr>
                <w:rFonts w:ascii="Times New Roman" w:hAnsi="Times New Roman" w:cs="Times New Roman"/>
                <w:sz w:val="20"/>
                <w:szCs w:val="20"/>
              </w:rPr>
            </w:pPr>
            <w:r w:rsidRPr="007423FE">
              <w:rPr>
                <w:rFonts w:ascii="Times New Roman" w:hAnsi="Times New Roman" w:cs="Times New Roman"/>
                <w:sz w:val="20"/>
                <w:szCs w:val="20"/>
              </w:rPr>
              <w:t>2.1.</w:t>
            </w:r>
          </w:p>
        </w:tc>
        <w:tc>
          <w:tcPr>
            <w:tcW w:w="9360" w:type="dxa"/>
            <w:gridSpan w:val="4"/>
            <w:shd w:val="clear" w:color="auto" w:fill="auto"/>
          </w:tcPr>
          <w:p w14:paraId="62E241B6" w14:textId="77777777" w:rsidR="00373B0A" w:rsidRPr="00373B0A" w:rsidRDefault="00373B0A" w:rsidP="00373B0A">
            <w:pPr>
              <w:spacing w:after="0" w:line="240" w:lineRule="auto"/>
              <w:rPr>
                <w:rFonts w:ascii="Times New Roman" w:hAnsi="Times New Roman" w:cs="Times New Roman"/>
                <w:sz w:val="20"/>
                <w:szCs w:val="20"/>
              </w:rPr>
            </w:pPr>
            <w:r w:rsidRPr="00373B0A">
              <w:rPr>
                <w:rFonts w:ascii="Times New Roman" w:hAnsi="Times New Roman" w:cs="Times New Roman"/>
                <w:sz w:val="20"/>
                <w:szCs w:val="20"/>
              </w:rPr>
              <w:t xml:space="preserve">Магистраль оснащена </w:t>
            </w:r>
            <w:proofErr w:type="spellStart"/>
            <w:r w:rsidRPr="00373B0A">
              <w:rPr>
                <w:rFonts w:ascii="Times New Roman" w:hAnsi="Times New Roman" w:cs="Times New Roman"/>
                <w:sz w:val="20"/>
                <w:szCs w:val="20"/>
              </w:rPr>
              <w:t>микроагрегатным</w:t>
            </w:r>
            <w:proofErr w:type="spellEnd"/>
            <w:r w:rsidRPr="00373B0A">
              <w:rPr>
                <w:rFonts w:ascii="Times New Roman" w:hAnsi="Times New Roman" w:cs="Times New Roman"/>
                <w:sz w:val="20"/>
                <w:szCs w:val="20"/>
              </w:rPr>
              <w:t xml:space="preserve"> фильтром 170 мкм, сегментами и фиксаторами для установки в насосы, отводом для подключения датчика давления, коннектором для подключения </w:t>
            </w:r>
            <w:proofErr w:type="spellStart"/>
            <w:r w:rsidRPr="00373B0A">
              <w:rPr>
                <w:rFonts w:ascii="Times New Roman" w:hAnsi="Times New Roman" w:cs="Times New Roman"/>
                <w:sz w:val="20"/>
                <w:szCs w:val="20"/>
              </w:rPr>
              <w:t>центрифужного</w:t>
            </w:r>
            <w:proofErr w:type="spellEnd"/>
            <w:r w:rsidRPr="00373B0A">
              <w:rPr>
                <w:rFonts w:ascii="Times New Roman" w:hAnsi="Times New Roman" w:cs="Times New Roman"/>
                <w:sz w:val="20"/>
                <w:szCs w:val="20"/>
              </w:rPr>
              <w:t xml:space="preserve"> колокола, капельной камерой</w:t>
            </w:r>
            <w:r w:rsidRPr="00373B0A">
              <w:rPr>
                <w:rFonts w:ascii="Times New Roman" w:hAnsi="Times New Roman" w:cs="Times New Roman"/>
                <w:sz w:val="20"/>
                <w:szCs w:val="20"/>
              </w:rPr>
              <w:tab/>
              <w:t>Соответствие</w:t>
            </w:r>
            <w:r w:rsidRPr="00373B0A">
              <w:rPr>
                <w:rFonts w:ascii="Times New Roman" w:hAnsi="Times New Roman" w:cs="Times New Roman"/>
                <w:sz w:val="20"/>
                <w:szCs w:val="20"/>
              </w:rPr>
              <w:tab/>
            </w:r>
          </w:p>
          <w:p w14:paraId="1CFFC294" w14:textId="77777777" w:rsidR="00373B0A" w:rsidRPr="00373B0A" w:rsidRDefault="00373B0A" w:rsidP="00373B0A">
            <w:pPr>
              <w:spacing w:after="0" w:line="240" w:lineRule="auto"/>
              <w:rPr>
                <w:rFonts w:ascii="Times New Roman" w:hAnsi="Times New Roman" w:cs="Times New Roman"/>
                <w:sz w:val="20"/>
                <w:szCs w:val="20"/>
              </w:rPr>
            </w:pPr>
            <w:r w:rsidRPr="00373B0A">
              <w:rPr>
                <w:rFonts w:ascii="Times New Roman" w:hAnsi="Times New Roman" w:cs="Times New Roman"/>
                <w:sz w:val="20"/>
                <w:szCs w:val="20"/>
              </w:rPr>
              <w:t>Тип сепарации: прерывисто-проточное центрифугирование</w:t>
            </w:r>
            <w:r w:rsidRPr="00373B0A">
              <w:rPr>
                <w:rFonts w:ascii="Times New Roman" w:hAnsi="Times New Roman" w:cs="Times New Roman"/>
                <w:sz w:val="20"/>
                <w:szCs w:val="20"/>
              </w:rPr>
              <w:tab/>
              <w:t>Соответствие</w:t>
            </w:r>
            <w:r w:rsidRPr="00373B0A">
              <w:rPr>
                <w:rFonts w:ascii="Times New Roman" w:hAnsi="Times New Roman" w:cs="Times New Roman"/>
                <w:sz w:val="20"/>
                <w:szCs w:val="20"/>
              </w:rPr>
              <w:tab/>
            </w:r>
          </w:p>
          <w:p w14:paraId="1AD86AFB" w14:textId="77777777" w:rsidR="00373B0A" w:rsidRPr="00373B0A" w:rsidRDefault="00373B0A" w:rsidP="00373B0A">
            <w:pPr>
              <w:spacing w:after="0" w:line="240" w:lineRule="auto"/>
              <w:rPr>
                <w:rFonts w:ascii="Times New Roman" w:hAnsi="Times New Roman" w:cs="Times New Roman"/>
                <w:sz w:val="20"/>
                <w:szCs w:val="20"/>
              </w:rPr>
            </w:pPr>
            <w:r w:rsidRPr="00373B0A">
              <w:rPr>
                <w:rFonts w:ascii="Times New Roman" w:hAnsi="Times New Roman" w:cs="Times New Roman"/>
                <w:sz w:val="20"/>
                <w:szCs w:val="20"/>
              </w:rPr>
              <w:t>Длина магистрали</w:t>
            </w:r>
            <w:r w:rsidRPr="00373B0A">
              <w:rPr>
                <w:rFonts w:ascii="Times New Roman" w:hAnsi="Times New Roman" w:cs="Times New Roman"/>
                <w:sz w:val="20"/>
                <w:szCs w:val="20"/>
              </w:rPr>
              <w:tab/>
              <w:t>≥ 230</w:t>
            </w:r>
            <w:r w:rsidRPr="00373B0A">
              <w:rPr>
                <w:rFonts w:ascii="Times New Roman" w:hAnsi="Times New Roman" w:cs="Times New Roman"/>
                <w:sz w:val="20"/>
                <w:szCs w:val="20"/>
              </w:rPr>
              <w:tab/>
              <w:t>Сантиметр</w:t>
            </w:r>
          </w:p>
          <w:p w14:paraId="7B8CD009" w14:textId="77777777" w:rsidR="00373B0A" w:rsidRPr="00373B0A" w:rsidRDefault="00373B0A" w:rsidP="00373B0A">
            <w:pPr>
              <w:spacing w:after="0" w:line="240" w:lineRule="auto"/>
              <w:rPr>
                <w:rFonts w:ascii="Times New Roman" w:hAnsi="Times New Roman" w:cs="Times New Roman"/>
                <w:sz w:val="20"/>
                <w:szCs w:val="20"/>
              </w:rPr>
            </w:pPr>
            <w:r w:rsidRPr="00373B0A">
              <w:rPr>
                <w:rFonts w:ascii="Times New Roman" w:hAnsi="Times New Roman" w:cs="Times New Roman"/>
                <w:sz w:val="20"/>
                <w:szCs w:val="20"/>
              </w:rPr>
              <w:t>Возможность замены магистрали без замены колокола</w:t>
            </w:r>
            <w:r w:rsidRPr="00373B0A">
              <w:rPr>
                <w:rFonts w:ascii="Times New Roman" w:hAnsi="Times New Roman" w:cs="Times New Roman"/>
                <w:sz w:val="20"/>
                <w:szCs w:val="20"/>
              </w:rPr>
              <w:tab/>
              <w:t>Соответствие</w:t>
            </w:r>
            <w:r w:rsidRPr="00373B0A">
              <w:rPr>
                <w:rFonts w:ascii="Times New Roman" w:hAnsi="Times New Roman" w:cs="Times New Roman"/>
                <w:sz w:val="20"/>
                <w:szCs w:val="20"/>
              </w:rPr>
              <w:tab/>
            </w:r>
          </w:p>
          <w:p w14:paraId="6415D397" w14:textId="77777777" w:rsidR="00373B0A" w:rsidRPr="00373B0A" w:rsidRDefault="00373B0A" w:rsidP="00373B0A">
            <w:pPr>
              <w:spacing w:after="0" w:line="240" w:lineRule="auto"/>
              <w:rPr>
                <w:rFonts w:ascii="Times New Roman" w:hAnsi="Times New Roman" w:cs="Times New Roman"/>
                <w:sz w:val="20"/>
                <w:szCs w:val="20"/>
              </w:rPr>
            </w:pPr>
            <w:r w:rsidRPr="00373B0A">
              <w:rPr>
                <w:rFonts w:ascii="Times New Roman" w:hAnsi="Times New Roman" w:cs="Times New Roman"/>
                <w:sz w:val="20"/>
                <w:szCs w:val="20"/>
              </w:rPr>
              <w:t>Упаковка индивидуальная с несмываемой маркировкой</w:t>
            </w:r>
            <w:r w:rsidRPr="00373B0A">
              <w:rPr>
                <w:rFonts w:ascii="Times New Roman" w:hAnsi="Times New Roman" w:cs="Times New Roman"/>
                <w:sz w:val="20"/>
                <w:szCs w:val="20"/>
              </w:rPr>
              <w:tab/>
              <w:t>Наличие</w:t>
            </w:r>
            <w:r w:rsidRPr="00373B0A">
              <w:rPr>
                <w:rFonts w:ascii="Times New Roman" w:hAnsi="Times New Roman" w:cs="Times New Roman"/>
                <w:sz w:val="20"/>
                <w:szCs w:val="20"/>
              </w:rPr>
              <w:tab/>
            </w:r>
          </w:p>
          <w:p w14:paraId="48995BEF" w14:textId="34633E78" w:rsidR="00215D6D" w:rsidRPr="007423FE" w:rsidRDefault="00373B0A" w:rsidP="00373B0A">
            <w:pPr>
              <w:spacing w:after="0" w:line="240" w:lineRule="auto"/>
              <w:rPr>
                <w:rFonts w:ascii="Times New Roman" w:hAnsi="Times New Roman" w:cs="Times New Roman"/>
                <w:sz w:val="20"/>
                <w:szCs w:val="20"/>
              </w:rPr>
            </w:pPr>
            <w:r w:rsidRPr="00373B0A">
              <w:rPr>
                <w:rFonts w:ascii="Times New Roman" w:hAnsi="Times New Roman" w:cs="Times New Roman"/>
                <w:sz w:val="20"/>
                <w:szCs w:val="20"/>
              </w:rPr>
              <w:t>Назначение</w:t>
            </w:r>
            <w:r w:rsidRPr="00373B0A">
              <w:rPr>
                <w:rFonts w:ascii="Times New Roman" w:hAnsi="Times New Roman" w:cs="Times New Roman"/>
                <w:sz w:val="20"/>
                <w:szCs w:val="20"/>
              </w:rPr>
              <w:tab/>
              <w:t xml:space="preserve">Для проведения </w:t>
            </w:r>
            <w:proofErr w:type="spellStart"/>
            <w:r w:rsidRPr="00373B0A">
              <w:rPr>
                <w:rFonts w:ascii="Times New Roman" w:hAnsi="Times New Roman" w:cs="Times New Roman"/>
                <w:sz w:val="20"/>
                <w:szCs w:val="20"/>
              </w:rPr>
              <w:t>аферезных</w:t>
            </w:r>
            <w:proofErr w:type="spellEnd"/>
            <w:r w:rsidRPr="00373B0A">
              <w:rPr>
                <w:rFonts w:ascii="Times New Roman" w:hAnsi="Times New Roman" w:cs="Times New Roman"/>
                <w:sz w:val="20"/>
                <w:szCs w:val="20"/>
              </w:rPr>
              <w:t xml:space="preserve"> процедур на аппаратах автоматического </w:t>
            </w:r>
            <w:proofErr w:type="spellStart"/>
            <w:r w:rsidRPr="00373B0A">
              <w:rPr>
                <w:rFonts w:ascii="Times New Roman" w:hAnsi="Times New Roman" w:cs="Times New Roman"/>
                <w:sz w:val="20"/>
                <w:szCs w:val="20"/>
              </w:rPr>
              <w:t>афереза</w:t>
            </w:r>
            <w:proofErr w:type="spellEnd"/>
            <w:r w:rsidRPr="00373B0A">
              <w:rPr>
                <w:rFonts w:ascii="Times New Roman" w:hAnsi="Times New Roman" w:cs="Times New Roman"/>
                <w:sz w:val="20"/>
                <w:szCs w:val="20"/>
              </w:rPr>
              <w:t xml:space="preserve"> </w:t>
            </w:r>
            <w:r w:rsidRPr="00373B0A">
              <w:rPr>
                <w:rFonts w:ascii="Times New Roman" w:hAnsi="Times New Roman" w:cs="Times New Roman"/>
                <w:sz w:val="20"/>
                <w:szCs w:val="20"/>
              </w:rPr>
              <w:tab/>
            </w:r>
          </w:p>
        </w:tc>
      </w:tr>
      <w:tr w:rsidR="007423FE" w:rsidRPr="007423FE" w14:paraId="7B290D38" w14:textId="77777777" w:rsidTr="00605CE1">
        <w:trPr>
          <w:trHeight w:val="20"/>
          <w:jc w:val="center"/>
        </w:trPr>
        <w:tc>
          <w:tcPr>
            <w:tcW w:w="10260" w:type="dxa"/>
            <w:gridSpan w:val="5"/>
            <w:shd w:val="clear" w:color="auto" w:fill="auto"/>
            <w:vAlign w:val="center"/>
          </w:tcPr>
          <w:p w14:paraId="51D889BE" w14:textId="77777777" w:rsidR="00CE2C20" w:rsidRPr="007423FE" w:rsidRDefault="00CE2C20" w:rsidP="00605CE1">
            <w:pPr>
              <w:spacing w:after="0" w:line="240" w:lineRule="auto"/>
              <w:rPr>
                <w:rFonts w:ascii="Times New Roman" w:hAnsi="Times New Roman" w:cs="Times New Roman"/>
                <w:sz w:val="20"/>
                <w:szCs w:val="20"/>
                <w:vertAlign w:val="superscript"/>
              </w:rPr>
            </w:pPr>
            <w:r w:rsidRPr="007423FE">
              <w:rPr>
                <w:rFonts w:ascii="Times New Roman" w:hAnsi="Times New Roman" w:cs="Times New Roman"/>
                <w:sz w:val="20"/>
                <w:szCs w:val="20"/>
              </w:rPr>
              <w:t xml:space="preserve">3. Требования к упаковке и маркировке </w:t>
            </w:r>
          </w:p>
        </w:tc>
      </w:tr>
      <w:tr w:rsidR="007423FE" w:rsidRPr="007423FE" w14:paraId="0B71DE34" w14:textId="77777777" w:rsidTr="00605CE1">
        <w:trPr>
          <w:trHeight w:val="20"/>
          <w:jc w:val="center"/>
        </w:trPr>
        <w:tc>
          <w:tcPr>
            <w:tcW w:w="907" w:type="dxa"/>
            <w:gridSpan w:val="2"/>
            <w:shd w:val="clear" w:color="auto" w:fill="auto"/>
            <w:vAlign w:val="center"/>
          </w:tcPr>
          <w:p w14:paraId="70ED1D52" w14:textId="77777777" w:rsidR="00CE2C20" w:rsidRPr="007423FE" w:rsidRDefault="00CE2C20" w:rsidP="00605CE1">
            <w:pPr>
              <w:spacing w:after="0" w:line="240" w:lineRule="auto"/>
              <w:rPr>
                <w:rFonts w:ascii="Times New Roman" w:hAnsi="Times New Roman" w:cs="Times New Roman"/>
                <w:sz w:val="20"/>
                <w:szCs w:val="20"/>
              </w:rPr>
            </w:pPr>
            <w:r w:rsidRPr="007423FE">
              <w:rPr>
                <w:rFonts w:ascii="Times New Roman" w:hAnsi="Times New Roman" w:cs="Times New Roman"/>
                <w:sz w:val="20"/>
                <w:szCs w:val="20"/>
              </w:rPr>
              <w:t>3.1.</w:t>
            </w:r>
          </w:p>
        </w:tc>
        <w:tc>
          <w:tcPr>
            <w:tcW w:w="9353" w:type="dxa"/>
            <w:gridSpan w:val="3"/>
            <w:shd w:val="clear" w:color="auto" w:fill="auto"/>
            <w:vAlign w:val="center"/>
          </w:tcPr>
          <w:p w14:paraId="538AB5EB" w14:textId="77777777" w:rsidR="00CE2C20" w:rsidRPr="007423FE" w:rsidRDefault="00CE2C20" w:rsidP="00605CE1">
            <w:pPr>
              <w:spacing w:after="0" w:line="240" w:lineRule="auto"/>
              <w:rPr>
                <w:rFonts w:ascii="Times New Roman" w:hAnsi="Times New Roman" w:cs="Times New Roman"/>
                <w:sz w:val="20"/>
                <w:szCs w:val="20"/>
              </w:rPr>
            </w:pPr>
            <w:r w:rsidRPr="007423FE">
              <w:rPr>
                <w:rFonts w:ascii="Times New Roman" w:hAnsi="Times New Roman" w:cs="Times New Roman"/>
                <w:sz w:val="20"/>
                <w:szCs w:val="20"/>
              </w:rPr>
              <w:t>В соответствии с условиями договора</w:t>
            </w:r>
          </w:p>
        </w:tc>
      </w:tr>
      <w:tr w:rsidR="007423FE" w:rsidRPr="007423FE" w14:paraId="55D4A719" w14:textId="77777777" w:rsidTr="00605CE1">
        <w:trPr>
          <w:trHeight w:val="20"/>
          <w:jc w:val="center"/>
        </w:trPr>
        <w:tc>
          <w:tcPr>
            <w:tcW w:w="6113" w:type="dxa"/>
            <w:gridSpan w:val="3"/>
            <w:shd w:val="clear" w:color="auto" w:fill="auto"/>
            <w:vAlign w:val="center"/>
          </w:tcPr>
          <w:p w14:paraId="2A661E99" w14:textId="77777777" w:rsidR="00CE2C20" w:rsidRPr="007423FE" w:rsidRDefault="00CE2C20" w:rsidP="00605CE1">
            <w:pPr>
              <w:spacing w:after="0" w:line="240" w:lineRule="auto"/>
              <w:rPr>
                <w:rFonts w:ascii="Times New Roman" w:hAnsi="Times New Roman" w:cs="Times New Roman"/>
                <w:sz w:val="20"/>
                <w:szCs w:val="20"/>
              </w:rPr>
            </w:pPr>
            <w:r w:rsidRPr="007423FE">
              <w:rPr>
                <w:rFonts w:ascii="Times New Roman" w:hAnsi="Times New Roman" w:cs="Times New Roman"/>
                <w:sz w:val="20"/>
                <w:szCs w:val="20"/>
              </w:rPr>
              <w:t xml:space="preserve">4. </w:t>
            </w:r>
            <w:r w:rsidRPr="007423FE">
              <w:rPr>
                <w:rFonts w:ascii="Times New Roman" w:hAnsi="Times New Roman" w:cs="Times New Roman"/>
                <w:bCs/>
                <w:sz w:val="20"/>
                <w:szCs w:val="20"/>
              </w:rPr>
              <w:t>Дополнительные требования</w:t>
            </w:r>
          </w:p>
        </w:tc>
        <w:tc>
          <w:tcPr>
            <w:tcW w:w="4147" w:type="dxa"/>
            <w:gridSpan w:val="2"/>
            <w:shd w:val="clear" w:color="auto" w:fill="auto"/>
            <w:vAlign w:val="center"/>
          </w:tcPr>
          <w:p w14:paraId="2AB0A5C8" w14:textId="77777777" w:rsidR="00CE2C20" w:rsidRPr="007423FE" w:rsidRDefault="00CE2C20" w:rsidP="00605CE1">
            <w:pPr>
              <w:spacing w:after="0" w:line="240" w:lineRule="auto"/>
              <w:rPr>
                <w:rFonts w:ascii="Times New Roman" w:hAnsi="Times New Roman" w:cs="Times New Roman"/>
                <w:sz w:val="20"/>
                <w:szCs w:val="20"/>
              </w:rPr>
            </w:pPr>
          </w:p>
        </w:tc>
      </w:tr>
      <w:tr w:rsidR="007423FE" w:rsidRPr="007423FE" w14:paraId="6FC2883B" w14:textId="77777777" w:rsidTr="00605CE1">
        <w:trPr>
          <w:trHeight w:val="20"/>
          <w:jc w:val="center"/>
        </w:trPr>
        <w:tc>
          <w:tcPr>
            <w:tcW w:w="6120" w:type="dxa"/>
            <w:gridSpan w:val="4"/>
            <w:shd w:val="clear" w:color="auto" w:fill="FFFFFF" w:themeFill="background1"/>
          </w:tcPr>
          <w:p w14:paraId="5A1B41D2" w14:textId="77777777" w:rsidR="00CE2C20" w:rsidRPr="007423FE" w:rsidRDefault="00CE2C20" w:rsidP="00605CE1">
            <w:pPr>
              <w:spacing w:after="0" w:line="240" w:lineRule="auto"/>
              <w:rPr>
                <w:rFonts w:ascii="Times New Roman" w:hAnsi="Times New Roman" w:cs="Times New Roman"/>
                <w:sz w:val="20"/>
                <w:szCs w:val="20"/>
              </w:rPr>
            </w:pPr>
            <w:r w:rsidRPr="007423FE">
              <w:rPr>
                <w:rFonts w:ascii="Times New Roman" w:hAnsi="Times New Roman" w:cs="Times New Roman"/>
                <w:sz w:val="20"/>
                <w:szCs w:val="20"/>
              </w:rPr>
              <w:t>Доставка Товара на склад Заказчика  (Место назначение)</w:t>
            </w:r>
          </w:p>
        </w:tc>
        <w:tc>
          <w:tcPr>
            <w:tcW w:w="4140" w:type="dxa"/>
            <w:shd w:val="clear" w:color="auto" w:fill="FFFFFF" w:themeFill="background1"/>
          </w:tcPr>
          <w:p w14:paraId="62B90A07" w14:textId="77777777" w:rsidR="00CE2C20" w:rsidRPr="007423FE" w:rsidRDefault="00CE2C20" w:rsidP="00605CE1">
            <w:pPr>
              <w:spacing w:after="0" w:line="240" w:lineRule="auto"/>
              <w:rPr>
                <w:rFonts w:ascii="Times New Roman" w:hAnsi="Times New Roman" w:cs="Times New Roman"/>
                <w:sz w:val="20"/>
                <w:szCs w:val="20"/>
              </w:rPr>
            </w:pPr>
            <w:r w:rsidRPr="007423FE">
              <w:rPr>
                <w:rFonts w:ascii="Times New Roman" w:hAnsi="Times New Roman" w:cs="Times New Roman"/>
                <w:sz w:val="20"/>
                <w:szCs w:val="20"/>
              </w:rPr>
              <w:t>Наличие</w:t>
            </w:r>
          </w:p>
        </w:tc>
      </w:tr>
      <w:tr w:rsidR="007423FE" w:rsidRPr="007423FE" w14:paraId="79B3D51B" w14:textId="77777777" w:rsidTr="00605CE1">
        <w:trPr>
          <w:trHeight w:val="20"/>
          <w:jc w:val="center"/>
        </w:trPr>
        <w:tc>
          <w:tcPr>
            <w:tcW w:w="6120" w:type="dxa"/>
            <w:gridSpan w:val="4"/>
            <w:shd w:val="clear" w:color="auto" w:fill="FFFFFF" w:themeFill="background1"/>
          </w:tcPr>
          <w:p w14:paraId="14F12989" w14:textId="77777777" w:rsidR="00CE2C20" w:rsidRPr="007423FE" w:rsidRDefault="00CE2C20" w:rsidP="00605CE1">
            <w:pPr>
              <w:spacing w:after="0" w:line="240" w:lineRule="auto"/>
              <w:rPr>
                <w:rFonts w:ascii="Times New Roman" w:hAnsi="Times New Roman" w:cs="Times New Roman"/>
                <w:sz w:val="20"/>
                <w:szCs w:val="20"/>
              </w:rPr>
            </w:pPr>
            <w:r w:rsidRPr="007423FE">
              <w:rPr>
                <w:rFonts w:ascii="Times New Roman" w:hAnsi="Times New Roman" w:cs="Times New Roman"/>
                <w:sz w:val="20"/>
                <w:szCs w:val="20"/>
              </w:rPr>
              <w:t xml:space="preserve">Остаточный срок годности на момент поставки товара: </w:t>
            </w:r>
          </w:p>
        </w:tc>
        <w:tc>
          <w:tcPr>
            <w:tcW w:w="4140" w:type="dxa"/>
            <w:shd w:val="clear" w:color="auto" w:fill="FFFFFF" w:themeFill="background1"/>
          </w:tcPr>
          <w:p w14:paraId="1C79F568" w14:textId="117AE47C" w:rsidR="00373B0A" w:rsidRPr="00373B0A" w:rsidRDefault="00373B0A" w:rsidP="00373B0A">
            <w:pPr>
              <w:widowControl w:val="0"/>
              <w:suppressAutoHyphens/>
              <w:spacing w:after="140"/>
              <w:jc w:val="both"/>
              <w:rPr>
                <w:rFonts w:ascii="Times New Roman" w:hAnsi="Times New Roman" w:cs="Times New Roman"/>
                <w:bCs/>
                <w:sz w:val="20"/>
                <w:szCs w:val="20"/>
              </w:rPr>
            </w:pPr>
            <w:r w:rsidRPr="00373B0A">
              <w:rPr>
                <w:rFonts w:ascii="Times New Roman" w:hAnsi="Times New Roman" w:cs="Times New Roman"/>
                <w:bCs/>
                <w:sz w:val="20"/>
                <w:szCs w:val="20"/>
              </w:rPr>
              <w:t>при общем сроке годности до 1 года</w:t>
            </w:r>
            <w:r w:rsidR="00ED2BB0">
              <w:rPr>
                <w:rFonts w:ascii="Times New Roman" w:hAnsi="Times New Roman" w:cs="Times New Roman"/>
                <w:bCs/>
                <w:sz w:val="20"/>
                <w:szCs w:val="20"/>
              </w:rPr>
              <w:t xml:space="preserve"> (</w:t>
            </w:r>
            <w:r w:rsidRPr="00373B0A">
              <w:rPr>
                <w:rFonts w:ascii="Times New Roman" w:hAnsi="Times New Roman" w:cs="Times New Roman"/>
                <w:bCs/>
                <w:sz w:val="20"/>
                <w:szCs w:val="20"/>
              </w:rPr>
              <w:t>включ</w:t>
            </w:r>
            <w:r w:rsidR="00ED2BB0">
              <w:rPr>
                <w:rFonts w:ascii="Times New Roman" w:hAnsi="Times New Roman" w:cs="Times New Roman"/>
                <w:bCs/>
                <w:sz w:val="20"/>
                <w:szCs w:val="20"/>
              </w:rPr>
              <w:t>ительно)</w:t>
            </w:r>
            <w:r w:rsidRPr="00373B0A">
              <w:rPr>
                <w:rFonts w:ascii="Times New Roman" w:hAnsi="Times New Roman" w:cs="Times New Roman"/>
                <w:bCs/>
                <w:sz w:val="20"/>
                <w:szCs w:val="20"/>
              </w:rPr>
              <w:t xml:space="preserve"> – не менее 6 месяцев; при общем сроке годности от 1 года</w:t>
            </w:r>
            <w:r w:rsidR="00ED2BB0">
              <w:rPr>
                <w:rFonts w:ascii="Times New Roman" w:hAnsi="Times New Roman" w:cs="Times New Roman"/>
                <w:bCs/>
                <w:sz w:val="20"/>
                <w:szCs w:val="20"/>
              </w:rPr>
              <w:t xml:space="preserve"> до 2 лет (включительно)</w:t>
            </w:r>
            <w:r w:rsidRPr="00373B0A">
              <w:rPr>
                <w:rFonts w:ascii="Times New Roman" w:hAnsi="Times New Roman" w:cs="Times New Roman"/>
                <w:bCs/>
                <w:sz w:val="20"/>
                <w:szCs w:val="20"/>
              </w:rPr>
              <w:t xml:space="preserve"> – не менее 12 месяцев; при общем сроке годности свыше 2 лет - не менее 18 месяцев.</w:t>
            </w:r>
          </w:p>
          <w:p w14:paraId="02D3280B" w14:textId="2B69A30D" w:rsidR="00CE2C20" w:rsidRPr="007423FE" w:rsidRDefault="00CE2C20" w:rsidP="00605CE1">
            <w:pPr>
              <w:spacing w:after="0" w:line="240" w:lineRule="auto"/>
              <w:rPr>
                <w:rFonts w:ascii="Times New Roman" w:hAnsi="Times New Roman" w:cs="Times New Roman"/>
                <w:sz w:val="20"/>
                <w:szCs w:val="20"/>
              </w:rPr>
            </w:pPr>
          </w:p>
        </w:tc>
      </w:tr>
    </w:tbl>
    <w:p w14:paraId="24500A4C" w14:textId="3CB7CB73" w:rsidR="00CE2C20" w:rsidRPr="007423FE" w:rsidRDefault="00CE2C20">
      <w:pPr>
        <w:rPr>
          <w:rFonts w:ascii="Times New Roman" w:eastAsia="Times New Roman" w:hAnsi="Times New Roman" w:cs="Times New Roman"/>
          <w:b/>
          <w:bCs/>
          <w:lang w:eastAsia="ru-RU"/>
        </w:rPr>
      </w:pPr>
    </w:p>
    <w:tbl>
      <w:tblPr>
        <w:tblW w:w="10260"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900"/>
        <w:gridCol w:w="7"/>
        <w:gridCol w:w="5206"/>
        <w:gridCol w:w="7"/>
        <w:gridCol w:w="4140"/>
      </w:tblGrid>
      <w:tr w:rsidR="00135E92" w:rsidRPr="00C819BA" w14:paraId="539B3B11" w14:textId="77777777" w:rsidTr="00E66ADB">
        <w:trPr>
          <w:trHeight w:val="20"/>
          <w:jc w:val="center"/>
        </w:trPr>
        <w:tc>
          <w:tcPr>
            <w:tcW w:w="900" w:type="dxa"/>
            <w:shd w:val="clear" w:color="auto" w:fill="auto"/>
            <w:vAlign w:val="center"/>
          </w:tcPr>
          <w:p w14:paraId="47976E1D" w14:textId="77777777" w:rsidR="00135E92" w:rsidRPr="007423FE" w:rsidRDefault="00135E92" w:rsidP="00E66ADB">
            <w:pPr>
              <w:spacing w:after="0" w:line="240" w:lineRule="auto"/>
              <w:rPr>
                <w:rFonts w:ascii="Times New Roman" w:hAnsi="Times New Roman" w:cs="Times New Roman"/>
                <w:sz w:val="20"/>
                <w:szCs w:val="20"/>
              </w:rPr>
            </w:pPr>
          </w:p>
        </w:tc>
        <w:tc>
          <w:tcPr>
            <w:tcW w:w="5220" w:type="dxa"/>
            <w:gridSpan w:val="3"/>
            <w:shd w:val="clear" w:color="auto" w:fill="auto"/>
            <w:vAlign w:val="center"/>
          </w:tcPr>
          <w:p w14:paraId="1768175E" w14:textId="77777777" w:rsidR="00135E92" w:rsidRPr="007423FE" w:rsidRDefault="00135E92" w:rsidP="00E66ADB">
            <w:pPr>
              <w:spacing w:after="0" w:line="240" w:lineRule="auto"/>
              <w:rPr>
                <w:rFonts w:ascii="Times New Roman" w:hAnsi="Times New Roman" w:cs="Times New Roman"/>
                <w:sz w:val="20"/>
                <w:szCs w:val="20"/>
              </w:rPr>
            </w:pPr>
            <w:r w:rsidRPr="007423FE">
              <w:rPr>
                <w:rFonts w:ascii="Times New Roman" w:hAnsi="Times New Roman" w:cs="Times New Roman"/>
                <w:sz w:val="20"/>
                <w:szCs w:val="20"/>
              </w:rPr>
              <w:t>Торговое наименование</w:t>
            </w:r>
          </w:p>
        </w:tc>
        <w:tc>
          <w:tcPr>
            <w:tcW w:w="4140" w:type="dxa"/>
            <w:shd w:val="clear" w:color="auto" w:fill="auto"/>
            <w:vAlign w:val="center"/>
          </w:tcPr>
          <w:p w14:paraId="0B92358D" w14:textId="7481D4FE" w:rsidR="00135E92" w:rsidRDefault="00135E92" w:rsidP="00135E92">
            <w:pPr>
              <w:spacing w:after="0" w:line="240" w:lineRule="auto"/>
              <w:ind w:left="360"/>
              <w:rPr>
                <w:rFonts w:ascii="Times New Roman" w:hAnsi="Times New Roman" w:cs="Times New Roman"/>
                <w:b/>
                <w:sz w:val="20"/>
                <w:szCs w:val="20"/>
              </w:rPr>
            </w:pPr>
            <w:r>
              <w:rPr>
                <w:rFonts w:ascii="Times New Roman" w:hAnsi="Times New Roman" w:cs="Times New Roman"/>
                <w:b/>
                <w:sz w:val="20"/>
                <w:szCs w:val="20"/>
              </w:rPr>
              <w:t>3.</w:t>
            </w:r>
            <w:r w:rsidR="00373B0A" w:rsidRPr="00E25595">
              <w:rPr>
                <w:rFonts w:ascii="Times New Roman" w:hAnsi="Times New Roman" w:cs="Times New Roman"/>
              </w:rPr>
              <w:t xml:space="preserve"> Колокол для получения плазмы</w:t>
            </w:r>
          </w:p>
          <w:p w14:paraId="0F5539E8" w14:textId="65E48A15" w:rsidR="00135E92" w:rsidRPr="00135E92" w:rsidRDefault="00135E92" w:rsidP="00135E92">
            <w:pPr>
              <w:spacing w:after="0" w:line="240" w:lineRule="auto"/>
              <w:ind w:left="360"/>
              <w:rPr>
                <w:rFonts w:ascii="Times New Roman" w:hAnsi="Times New Roman" w:cs="Times New Roman"/>
                <w:b/>
                <w:sz w:val="20"/>
                <w:szCs w:val="20"/>
              </w:rPr>
            </w:pPr>
          </w:p>
        </w:tc>
      </w:tr>
      <w:tr w:rsidR="00135E92" w:rsidRPr="007423FE" w14:paraId="6C4696A2" w14:textId="77777777" w:rsidTr="00E66ADB">
        <w:trPr>
          <w:trHeight w:val="20"/>
          <w:jc w:val="center"/>
        </w:trPr>
        <w:tc>
          <w:tcPr>
            <w:tcW w:w="900" w:type="dxa"/>
            <w:shd w:val="clear" w:color="auto" w:fill="auto"/>
            <w:vAlign w:val="center"/>
          </w:tcPr>
          <w:p w14:paraId="0535E773" w14:textId="77777777" w:rsidR="00135E92" w:rsidRPr="007423FE" w:rsidRDefault="00135E92" w:rsidP="00E66ADB">
            <w:pPr>
              <w:spacing w:after="0" w:line="240" w:lineRule="auto"/>
              <w:rPr>
                <w:rFonts w:ascii="Times New Roman" w:hAnsi="Times New Roman" w:cs="Times New Roman"/>
                <w:sz w:val="20"/>
                <w:szCs w:val="20"/>
              </w:rPr>
            </w:pPr>
            <w:r w:rsidRPr="007423FE">
              <w:rPr>
                <w:rFonts w:ascii="Times New Roman" w:hAnsi="Times New Roman" w:cs="Times New Roman"/>
                <w:sz w:val="20"/>
                <w:szCs w:val="20"/>
              </w:rPr>
              <w:t>1.2.</w:t>
            </w:r>
          </w:p>
        </w:tc>
        <w:tc>
          <w:tcPr>
            <w:tcW w:w="5220" w:type="dxa"/>
            <w:gridSpan w:val="3"/>
            <w:shd w:val="clear" w:color="auto" w:fill="auto"/>
            <w:vAlign w:val="center"/>
          </w:tcPr>
          <w:p w14:paraId="7FFCEC4F" w14:textId="77777777" w:rsidR="00135E92" w:rsidRPr="007423FE" w:rsidRDefault="00135E92" w:rsidP="00E66ADB">
            <w:pPr>
              <w:spacing w:after="0" w:line="240" w:lineRule="auto"/>
              <w:rPr>
                <w:rFonts w:ascii="Times New Roman" w:hAnsi="Times New Roman" w:cs="Times New Roman"/>
                <w:sz w:val="20"/>
                <w:szCs w:val="20"/>
              </w:rPr>
            </w:pPr>
            <w:r w:rsidRPr="007423FE">
              <w:rPr>
                <w:rFonts w:ascii="Times New Roman" w:hAnsi="Times New Roman" w:cs="Times New Roman"/>
                <w:sz w:val="20"/>
                <w:szCs w:val="20"/>
              </w:rPr>
              <w:t xml:space="preserve">Наименование производителя Товара </w:t>
            </w:r>
          </w:p>
        </w:tc>
        <w:tc>
          <w:tcPr>
            <w:tcW w:w="4140" w:type="dxa"/>
            <w:shd w:val="clear" w:color="auto" w:fill="auto"/>
            <w:vAlign w:val="center"/>
          </w:tcPr>
          <w:p w14:paraId="2502821F" w14:textId="77777777" w:rsidR="00135E92" w:rsidRPr="007423FE" w:rsidRDefault="00135E92" w:rsidP="00E66ADB">
            <w:pPr>
              <w:spacing w:after="0" w:line="240" w:lineRule="auto"/>
              <w:rPr>
                <w:rFonts w:ascii="Times New Roman" w:hAnsi="Times New Roman" w:cs="Times New Roman"/>
                <w:sz w:val="20"/>
                <w:szCs w:val="20"/>
              </w:rPr>
            </w:pPr>
          </w:p>
        </w:tc>
      </w:tr>
      <w:tr w:rsidR="00135E92" w:rsidRPr="007423FE" w14:paraId="0E5798D7" w14:textId="77777777" w:rsidTr="00E66ADB">
        <w:trPr>
          <w:trHeight w:val="20"/>
          <w:jc w:val="center"/>
        </w:trPr>
        <w:tc>
          <w:tcPr>
            <w:tcW w:w="900" w:type="dxa"/>
            <w:shd w:val="clear" w:color="auto" w:fill="auto"/>
            <w:vAlign w:val="center"/>
          </w:tcPr>
          <w:p w14:paraId="6B0DA79B" w14:textId="77777777" w:rsidR="00135E92" w:rsidRPr="007423FE" w:rsidRDefault="00135E92" w:rsidP="00E66ADB">
            <w:pPr>
              <w:spacing w:after="0" w:line="240" w:lineRule="auto"/>
              <w:rPr>
                <w:rFonts w:ascii="Times New Roman" w:hAnsi="Times New Roman" w:cs="Times New Roman"/>
                <w:sz w:val="20"/>
                <w:szCs w:val="20"/>
              </w:rPr>
            </w:pPr>
            <w:r w:rsidRPr="007423FE">
              <w:rPr>
                <w:rFonts w:ascii="Times New Roman" w:hAnsi="Times New Roman" w:cs="Times New Roman"/>
                <w:sz w:val="20"/>
                <w:szCs w:val="20"/>
              </w:rPr>
              <w:lastRenderedPageBreak/>
              <w:t>1.5.</w:t>
            </w:r>
          </w:p>
        </w:tc>
        <w:tc>
          <w:tcPr>
            <w:tcW w:w="5220" w:type="dxa"/>
            <w:gridSpan w:val="3"/>
            <w:shd w:val="clear" w:color="auto" w:fill="auto"/>
            <w:vAlign w:val="center"/>
          </w:tcPr>
          <w:p w14:paraId="05E3CEBD" w14:textId="77777777" w:rsidR="00135E92" w:rsidRPr="007423FE" w:rsidRDefault="00135E92" w:rsidP="00E66ADB">
            <w:pPr>
              <w:spacing w:after="0" w:line="240" w:lineRule="auto"/>
              <w:rPr>
                <w:rFonts w:ascii="Times New Roman" w:hAnsi="Times New Roman" w:cs="Times New Roman"/>
                <w:sz w:val="20"/>
                <w:szCs w:val="20"/>
              </w:rPr>
            </w:pPr>
            <w:r w:rsidRPr="007423FE">
              <w:rPr>
                <w:rFonts w:ascii="Times New Roman" w:hAnsi="Times New Roman" w:cs="Times New Roman"/>
                <w:sz w:val="20"/>
                <w:szCs w:val="20"/>
              </w:rPr>
              <w:t>Страна происхождения Товара</w:t>
            </w:r>
          </w:p>
        </w:tc>
        <w:tc>
          <w:tcPr>
            <w:tcW w:w="4140" w:type="dxa"/>
            <w:shd w:val="clear" w:color="auto" w:fill="auto"/>
            <w:vAlign w:val="center"/>
          </w:tcPr>
          <w:p w14:paraId="0F7ECBA8" w14:textId="77777777" w:rsidR="00135E92" w:rsidRPr="007423FE" w:rsidRDefault="00135E92" w:rsidP="00E66ADB">
            <w:pPr>
              <w:spacing w:after="0" w:line="240" w:lineRule="auto"/>
              <w:rPr>
                <w:rFonts w:ascii="Times New Roman" w:hAnsi="Times New Roman" w:cs="Times New Roman"/>
                <w:sz w:val="20"/>
                <w:szCs w:val="20"/>
              </w:rPr>
            </w:pPr>
          </w:p>
        </w:tc>
      </w:tr>
      <w:tr w:rsidR="00135E92" w:rsidRPr="007423FE" w14:paraId="2A5FF611" w14:textId="77777777" w:rsidTr="00E66ADB">
        <w:trPr>
          <w:trHeight w:val="408"/>
          <w:jc w:val="center"/>
        </w:trPr>
        <w:tc>
          <w:tcPr>
            <w:tcW w:w="900" w:type="dxa"/>
            <w:shd w:val="clear" w:color="auto" w:fill="auto"/>
            <w:vAlign w:val="center"/>
          </w:tcPr>
          <w:p w14:paraId="518F3B68" w14:textId="77777777" w:rsidR="00135E92" w:rsidRPr="007423FE" w:rsidRDefault="00135E92" w:rsidP="00E66ADB">
            <w:pPr>
              <w:spacing w:after="0" w:line="240" w:lineRule="auto"/>
              <w:rPr>
                <w:rFonts w:ascii="Times New Roman" w:hAnsi="Times New Roman" w:cs="Times New Roman"/>
                <w:sz w:val="20"/>
                <w:szCs w:val="20"/>
              </w:rPr>
            </w:pPr>
            <w:r w:rsidRPr="007423FE">
              <w:rPr>
                <w:rFonts w:ascii="Times New Roman" w:hAnsi="Times New Roman" w:cs="Times New Roman"/>
                <w:sz w:val="20"/>
                <w:szCs w:val="20"/>
              </w:rPr>
              <w:t xml:space="preserve">1.6. </w:t>
            </w:r>
          </w:p>
        </w:tc>
        <w:tc>
          <w:tcPr>
            <w:tcW w:w="5220" w:type="dxa"/>
            <w:gridSpan w:val="3"/>
            <w:shd w:val="clear" w:color="auto" w:fill="auto"/>
            <w:vAlign w:val="center"/>
          </w:tcPr>
          <w:p w14:paraId="7EE6F3AC" w14:textId="77777777" w:rsidR="00135E92" w:rsidRPr="007423FE" w:rsidRDefault="00135E92" w:rsidP="00E66ADB">
            <w:pPr>
              <w:spacing w:after="0" w:line="240" w:lineRule="auto"/>
              <w:rPr>
                <w:rFonts w:ascii="Times New Roman" w:hAnsi="Times New Roman" w:cs="Times New Roman"/>
                <w:sz w:val="20"/>
                <w:szCs w:val="20"/>
              </w:rPr>
            </w:pPr>
            <w:r w:rsidRPr="007423FE">
              <w:rPr>
                <w:rFonts w:ascii="Times New Roman" w:hAnsi="Times New Roman" w:cs="Times New Roman"/>
                <w:sz w:val="20"/>
                <w:szCs w:val="20"/>
              </w:rPr>
              <w:t>№ регистрационного удостоверения</w:t>
            </w:r>
          </w:p>
        </w:tc>
        <w:tc>
          <w:tcPr>
            <w:tcW w:w="4140" w:type="dxa"/>
            <w:shd w:val="clear" w:color="auto" w:fill="auto"/>
            <w:vAlign w:val="center"/>
          </w:tcPr>
          <w:p w14:paraId="7D1F0717" w14:textId="77777777" w:rsidR="00135E92" w:rsidRPr="007423FE" w:rsidRDefault="00135E92" w:rsidP="00E66ADB">
            <w:pPr>
              <w:spacing w:after="0" w:line="240" w:lineRule="auto"/>
              <w:rPr>
                <w:rFonts w:ascii="Times New Roman" w:hAnsi="Times New Roman" w:cs="Times New Roman"/>
                <w:sz w:val="20"/>
                <w:szCs w:val="20"/>
              </w:rPr>
            </w:pPr>
            <w:r w:rsidRPr="00C819BA">
              <w:rPr>
                <w:rFonts w:ascii="Times New Roman" w:hAnsi="Times New Roman" w:cs="Times New Roman"/>
                <w:color w:val="FFFFFF" w:themeColor="background1"/>
                <w:sz w:val="20"/>
                <w:szCs w:val="20"/>
              </w:rPr>
              <w:t>РЗН 2021/15553 от 21.10.2021</w:t>
            </w:r>
          </w:p>
        </w:tc>
      </w:tr>
      <w:tr w:rsidR="00135E92" w:rsidRPr="007423FE" w14:paraId="5E97B7F4" w14:textId="77777777" w:rsidTr="00E66ADB">
        <w:trPr>
          <w:trHeight w:val="20"/>
          <w:jc w:val="center"/>
        </w:trPr>
        <w:tc>
          <w:tcPr>
            <w:tcW w:w="10260" w:type="dxa"/>
            <w:gridSpan w:val="5"/>
            <w:shd w:val="clear" w:color="auto" w:fill="auto"/>
            <w:vAlign w:val="center"/>
          </w:tcPr>
          <w:p w14:paraId="3E6FB5A1" w14:textId="77777777" w:rsidR="00135E92" w:rsidRPr="007423FE" w:rsidRDefault="00135E92" w:rsidP="00E66ADB">
            <w:pPr>
              <w:spacing w:after="0" w:line="240" w:lineRule="auto"/>
              <w:rPr>
                <w:rFonts w:ascii="Times New Roman" w:hAnsi="Times New Roman" w:cs="Times New Roman"/>
                <w:sz w:val="20"/>
                <w:szCs w:val="20"/>
              </w:rPr>
            </w:pPr>
            <w:r w:rsidRPr="007423FE">
              <w:rPr>
                <w:rFonts w:ascii="Times New Roman" w:hAnsi="Times New Roman" w:cs="Times New Roman"/>
                <w:bCs/>
                <w:sz w:val="20"/>
                <w:szCs w:val="20"/>
              </w:rPr>
              <w:t>2. Технические характеристики</w:t>
            </w:r>
          </w:p>
        </w:tc>
      </w:tr>
      <w:tr w:rsidR="00135E92" w:rsidRPr="007423FE" w14:paraId="7B4F6B1D" w14:textId="77777777" w:rsidTr="00E66ADB">
        <w:trPr>
          <w:trHeight w:val="20"/>
          <w:jc w:val="center"/>
        </w:trPr>
        <w:tc>
          <w:tcPr>
            <w:tcW w:w="900" w:type="dxa"/>
            <w:shd w:val="clear" w:color="auto" w:fill="auto"/>
            <w:vAlign w:val="center"/>
          </w:tcPr>
          <w:p w14:paraId="7D78FD01" w14:textId="77777777" w:rsidR="00135E92" w:rsidRPr="007423FE" w:rsidRDefault="00135E92" w:rsidP="00E66ADB">
            <w:pPr>
              <w:spacing w:after="0" w:line="240" w:lineRule="auto"/>
              <w:rPr>
                <w:rFonts w:ascii="Times New Roman" w:hAnsi="Times New Roman" w:cs="Times New Roman"/>
                <w:sz w:val="20"/>
                <w:szCs w:val="20"/>
              </w:rPr>
            </w:pPr>
            <w:r w:rsidRPr="007423FE">
              <w:rPr>
                <w:rFonts w:ascii="Times New Roman" w:hAnsi="Times New Roman" w:cs="Times New Roman"/>
                <w:sz w:val="20"/>
                <w:szCs w:val="20"/>
              </w:rPr>
              <w:t>2.1.</w:t>
            </w:r>
          </w:p>
        </w:tc>
        <w:tc>
          <w:tcPr>
            <w:tcW w:w="9360" w:type="dxa"/>
            <w:gridSpan w:val="4"/>
            <w:shd w:val="clear" w:color="auto" w:fill="auto"/>
          </w:tcPr>
          <w:p w14:paraId="14432D2A" w14:textId="77777777" w:rsidR="00373B0A" w:rsidRPr="00373B0A" w:rsidRDefault="00373B0A" w:rsidP="00373B0A">
            <w:pPr>
              <w:spacing w:after="0" w:line="240" w:lineRule="auto"/>
              <w:rPr>
                <w:rFonts w:ascii="Times New Roman" w:hAnsi="Times New Roman" w:cs="Times New Roman"/>
                <w:sz w:val="20"/>
                <w:szCs w:val="20"/>
              </w:rPr>
            </w:pPr>
            <w:r w:rsidRPr="00373B0A">
              <w:rPr>
                <w:rFonts w:ascii="Times New Roman" w:hAnsi="Times New Roman" w:cs="Times New Roman"/>
                <w:sz w:val="20"/>
                <w:szCs w:val="20"/>
              </w:rPr>
              <w:t>Упаковка индивидуальная с несмываемой маркировкой</w:t>
            </w:r>
            <w:r w:rsidRPr="00373B0A">
              <w:rPr>
                <w:rFonts w:ascii="Times New Roman" w:hAnsi="Times New Roman" w:cs="Times New Roman"/>
                <w:sz w:val="20"/>
                <w:szCs w:val="20"/>
              </w:rPr>
              <w:tab/>
              <w:t>Наличие</w:t>
            </w:r>
            <w:r w:rsidRPr="00373B0A">
              <w:rPr>
                <w:rFonts w:ascii="Times New Roman" w:hAnsi="Times New Roman" w:cs="Times New Roman"/>
                <w:sz w:val="20"/>
                <w:szCs w:val="20"/>
              </w:rPr>
              <w:tab/>
            </w:r>
          </w:p>
          <w:p w14:paraId="702853C2" w14:textId="77777777" w:rsidR="00373B0A" w:rsidRPr="00373B0A" w:rsidRDefault="00373B0A" w:rsidP="00373B0A">
            <w:pPr>
              <w:spacing w:after="0" w:line="240" w:lineRule="auto"/>
              <w:rPr>
                <w:rFonts w:ascii="Times New Roman" w:hAnsi="Times New Roman" w:cs="Times New Roman"/>
                <w:sz w:val="20"/>
                <w:szCs w:val="20"/>
              </w:rPr>
            </w:pPr>
            <w:r w:rsidRPr="00373B0A">
              <w:rPr>
                <w:rFonts w:ascii="Times New Roman" w:hAnsi="Times New Roman" w:cs="Times New Roman"/>
                <w:sz w:val="20"/>
                <w:szCs w:val="20"/>
              </w:rPr>
              <w:t>Тип сепарации: прерывисто-проточное центрифугирование</w:t>
            </w:r>
            <w:r w:rsidRPr="00373B0A">
              <w:rPr>
                <w:rFonts w:ascii="Times New Roman" w:hAnsi="Times New Roman" w:cs="Times New Roman"/>
                <w:sz w:val="20"/>
                <w:szCs w:val="20"/>
              </w:rPr>
              <w:tab/>
              <w:t>Соответствие</w:t>
            </w:r>
            <w:r w:rsidRPr="00373B0A">
              <w:rPr>
                <w:rFonts w:ascii="Times New Roman" w:hAnsi="Times New Roman" w:cs="Times New Roman"/>
                <w:sz w:val="20"/>
                <w:szCs w:val="20"/>
              </w:rPr>
              <w:tab/>
            </w:r>
          </w:p>
          <w:p w14:paraId="56223FD2" w14:textId="77777777" w:rsidR="00373B0A" w:rsidRPr="00373B0A" w:rsidRDefault="00373B0A" w:rsidP="00373B0A">
            <w:pPr>
              <w:spacing w:after="0" w:line="240" w:lineRule="auto"/>
              <w:rPr>
                <w:rFonts w:ascii="Times New Roman" w:hAnsi="Times New Roman" w:cs="Times New Roman"/>
                <w:sz w:val="20"/>
                <w:szCs w:val="20"/>
              </w:rPr>
            </w:pPr>
            <w:r w:rsidRPr="00373B0A">
              <w:rPr>
                <w:rFonts w:ascii="Times New Roman" w:hAnsi="Times New Roman" w:cs="Times New Roman"/>
                <w:sz w:val="20"/>
                <w:szCs w:val="20"/>
              </w:rPr>
              <w:t>Технологический объем</w:t>
            </w:r>
            <w:r w:rsidRPr="00373B0A">
              <w:rPr>
                <w:rFonts w:ascii="Times New Roman" w:hAnsi="Times New Roman" w:cs="Times New Roman"/>
                <w:sz w:val="20"/>
                <w:szCs w:val="20"/>
              </w:rPr>
              <w:tab/>
              <w:t>≥ 275</w:t>
            </w:r>
            <w:r w:rsidRPr="00373B0A">
              <w:rPr>
                <w:rFonts w:ascii="Times New Roman" w:hAnsi="Times New Roman" w:cs="Times New Roman"/>
                <w:sz w:val="20"/>
                <w:szCs w:val="20"/>
              </w:rPr>
              <w:tab/>
              <w:t>Кубический сантиметр; миллилитр</w:t>
            </w:r>
          </w:p>
          <w:p w14:paraId="7AF74F5A" w14:textId="77777777" w:rsidR="00373B0A" w:rsidRPr="00373B0A" w:rsidRDefault="00373B0A" w:rsidP="00373B0A">
            <w:pPr>
              <w:spacing w:after="0" w:line="240" w:lineRule="auto"/>
              <w:rPr>
                <w:rFonts w:ascii="Times New Roman" w:hAnsi="Times New Roman" w:cs="Times New Roman"/>
                <w:sz w:val="20"/>
                <w:szCs w:val="20"/>
              </w:rPr>
            </w:pPr>
            <w:r w:rsidRPr="00373B0A">
              <w:rPr>
                <w:rFonts w:ascii="Times New Roman" w:hAnsi="Times New Roman" w:cs="Times New Roman"/>
                <w:sz w:val="20"/>
                <w:szCs w:val="20"/>
              </w:rPr>
              <w:t xml:space="preserve">Количество остаточных лейкоцитов в </w:t>
            </w:r>
            <w:proofErr w:type="spellStart"/>
            <w:r w:rsidRPr="00373B0A">
              <w:rPr>
                <w:rFonts w:ascii="Times New Roman" w:hAnsi="Times New Roman" w:cs="Times New Roman"/>
                <w:sz w:val="20"/>
                <w:szCs w:val="20"/>
              </w:rPr>
              <w:t>лейкофильтрованной</w:t>
            </w:r>
            <w:proofErr w:type="spellEnd"/>
            <w:r w:rsidRPr="00373B0A">
              <w:rPr>
                <w:rFonts w:ascii="Times New Roman" w:hAnsi="Times New Roman" w:cs="Times New Roman"/>
                <w:sz w:val="20"/>
                <w:szCs w:val="20"/>
              </w:rPr>
              <w:t xml:space="preserve"> плазме &lt;1х10^6</w:t>
            </w:r>
            <w:r w:rsidRPr="00373B0A">
              <w:rPr>
                <w:rFonts w:ascii="Times New Roman" w:hAnsi="Times New Roman" w:cs="Times New Roman"/>
                <w:sz w:val="20"/>
                <w:szCs w:val="20"/>
              </w:rPr>
              <w:tab/>
              <w:t>Соответствие</w:t>
            </w:r>
            <w:r w:rsidRPr="00373B0A">
              <w:rPr>
                <w:rFonts w:ascii="Times New Roman" w:hAnsi="Times New Roman" w:cs="Times New Roman"/>
                <w:sz w:val="20"/>
                <w:szCs w:val="20"/>
              </w:rPr>
              <w:tab/>
            </w:r>
          </w:p>
          <w:p w14:paraId="258F08C0" w14:textId="7CAC1765" w:rsidR="00135E92" w:rsidRPr="007423FE" w:rsidRDefault="00373B0A" w:rsidP="00373B0A">
            <w:pPr>
              <w:spacing w:after="0" w:line="240" w:lineRule="auto"/>
              <w:rPr>
                <w:rFonts w:ascii="Times New Roman" w:hAnsi="Times New Roman" w:cs="Times New Roman"/>
                <w:sz w:val="20"/>
                <w:szCs w:val="20"/>
              </w:rPr>
            </w:pPr>
            <w:r w:rsidRPr="00373B0A">
              <w:rPr>
                <w:rFonts w:ascii="Times New Roman" w:hAnsi="Times New Roman" w:cs="Times New Roman"/>
                <w:sz w:val="20"/>
                <w:szCs w:val="20"/>
              </w:rPr>
              <w:t>Назначение</w:t>
            </w:r>
            <w:r w:rsidRPr="00373B0A">
              <w:rPr>
                <w:rFonts w:ascii="Times New Roman" w:hAnsi="Times New Roman" w:cs="Times New Roman"/>
                <w:sz w:val="20"/>
                <w:szCs w:val="20"/>
              </w:rPr>
              <w:tab/>
              <w:t xml:space="preserve">Для проведения </w:t>
            </w:r>
            <w:proofErr w:type="spellStart"/>
            <w:r w:rsidRPr="00373B0A">
              <w:rPr>
                <w:rFonts w:ascii="Times New Roman" w:hAnsi="Times New Roman" w:cs="Times New Roman"/>
                <w:sz w:val="20"/>
                <w:szCs w:val="20"/>
              </w:rPr>
              <w:t>аферезных</w:t>
            </w:r>
            <w:proofErr w:type="spellEnd"/>
            <w:r w:rsidRPr="00373B0A">
              <w:rPr>
                <w:rFonts w:ascii="Times New Roman" w:hAnsi="Times New Roman" w:cs="Times New Roman"/>
                <w:sz w:val="20"/>
                <w:szCs w:val="20"/>
              </w:rPr>
              <w:t xml:space="preserve"> процедур на аппаратах автоматического </w:t>
            </w:r>
            <w:proofErr w:type="spellStart"/>
            <w:r w:rsidRPr="00373B0A">
              <w:rPr>
                <w:rFonts w:ascii="Times New Roman" w:hAnsi="Times New Roman" w:cs="Times New Roman"/>
                <w:sz w:val="20"/>
                <w:szCs w:val="20"/>
              </w:rPr>
              <w:t>афереза</w:t>
            </w:r>
            <w:proofErr w:type="spellEnd"/>
            <w:r w:rsidRPr="00373B0A">
              <w:rPr>
                <w:rFonts w:ascii="Times New Roman" w:hAnsi="Times New Roman" w:cs="Times New Roman"/>
                <w:sz w:val="20"/>
                <w:szCs w:val="20"/>
              </w:rPr>
              <w:t xml:space="preserve"> </w:t>
            </w:r>
            <w:r w:rsidRPr="00373B0A">
              <w:rPr>
                <w:rFonts w:ascii="Times New Roman" w:hAnsi="Times New Roman" w:cs="Times New Roman"/>
                <w:sz w:val="20"/>
                <w:szCs w:val="20"/>
              </w:rPr>
              <w:tab/>
            </w:r>
          </w:p>
        </w:tc>
      </w:tr>
      <w:tr w:rsidR="00135E92" w:rsidRPr="007423FE" w14:paraId="4A844F21" w14:textId="77777777" w:rsidTr="00E66ADB">
        <w:trPr>
          <w:trHeight w:val="20"/>
          <w:jc w:val="center"/>
        </w:trPr>
        <w:tc>
          <w:tcPr>
            <w:tcW w:w="10260" w:type="dxa"/>
            <w:gridSpan w:val="5"/>
            <w:shd w:val="clear" w:color="auto" w:fill="auto"/>
            <w:vAlign w:val="center"/>
          </w:tcPr>
          <w:p w14:paraId="30CD2EAC" w14:textId="77777777" w:rsidR="00135E92" w:rsidRPr="007423FE" w:rsidRDefault="00135E92" w:rsidP="00E66ADB">
            <w:pPr>
              <w:spacing w:after="0" w:line="240" w:lineRule="auto"/>
              <w:rPr>
                <w:rFonts w:ascii="Times New Roman" w:hAnsi="Times New Roman" w:cs="Times New Roman"/>
                <w:sz w:val="20"/>
                <w:szCs w:val="20"/>
                <w:vertAlign w:val="superscript"/>
              </w:rPr>
            </w:pPr>
            <w:r w:rsidRPr="007423FE">
              <w:rPr>
                <w:rFonts w:ascii="Times New Roman" w:hAnsi="Times New Roman" w:cs="Times New Roman"/>
                <w:sz w:val="20"/>
                <w:szCs w:val="20"/>
              </w:rPr>
              <w:t xml:space="preserve">3. Требования к упаковке и маркировке </w:t>
            </w:r>
          </w:p>
        </w:tc>
      </w:tr>
      <w:tr w:rsidR="00135E92" w:rsidRPr="007423FE" w14:paraId="7BFEAFC1" w14:textId="77777777" w:rsidTr="00E66ADB">
        <w:trPr>
          <w:trHeight w:val="20"/>
          <w:jc w:val="center"/>
        </w:trPr>
        <w:tc>
          <w:tcPr>
            <w:tcW w:w="907" w:type="dxa"/>
            <w:gridSpan w:val="2"/>
            <w:shd w:val="clear" w:color="auto" w:fill="auto"/>
            <w:vAlign w:val="center"/>
          </w:tcPr>
          <w:p w14:paraId="50DC8C3D" w14:textId="77777777" w:rsidR="00135E92" w:rsidRPr="007423FE" w:rsidRDefault="00135E92" w:rsidP="00E66ADB">
            <w:pPr>
              <w:spacing w:after="0" w:line="240" w:lineRule="auto"/>
              <w:rPr>
                <w:rFonts w:ascii="Times New Roman" w:hAnsi="Times New Roman" w:cs="Times New Roman"/>
                <w:sz w:val="20"/>
                <w:szCs w:val="20"/>
              </w:rPr>
            </w:pPr>
            <w:r w:rsidRPr="007423FE">
              <w:rPr>
                <w:rFonts w:ascii="Times New Roman" w:hAnsi="Times New Roman" w:cs="Times New Roman"/>
                <w:sz w:val="20"/>
                <w:szCs w:val="20"/>
              </w:rPr>
              <w:t>3.1.</w:t>
            </w:r>
          </w:p>
        </w:tc>
        <w:tc>
          <w:tcPr>
            <w:tcW w:w="9353" w:type="dxa"/>
            <w:gridSpan w:val="3"/>
            <w:shd w:val="clear" w:color="auto" w:fill="auto"/>
            <w:vAlign w:val="center"/>
          </w:tcPr>
          <w:p w14:paraId="37FCE58A" w14:textId="77777777" w:rsidR="00135E92" w:rsidRPr="007423FE" w:rsidRDefault="00135E92" w:rsidP="00E66ADB">
            <w:pPr>
              <w:spacing w:after="0" w:line="240" w:lineRule="auto"/>
              <w:rPr>
                <w:rFonts w:ascii="Times New Roman" w:hAnsi="Times New Roman" w:cs="Times New Roman"/>
                <w:sz w:val="20"/>
                <w:szCs w:val="20"/>
              </w:rPr>
            </w:pPr>
            <w:r w:rsidRPr="007423FE">
              <w:rPr>
                <w:rFonts w:ascii="Times New Roman" w:hAnsi="Times New Roman" w:cs="Times New Roman"/>
                <w:sz w:val="20"/>
                <w:szCs w:val="20"/>
              </w:rPr>
              <w:t>В соответствии с условиями договора</w:t>
            </w:r>
          </w:p>
        </w:tc>
      </w:tr>
      <w:tr w:rsidR="00135E92" w:rsidRPr="007423FE" w14:paraId="4E3CB778" w14:textId="77777777" w:rsidTr="00E66ADB">
        <w:trPr>
          <w:trHeight w:val="20"/>
          <w:jc w:val="center"/>
        </w:trPr>
        <w:tc>
          <w:tcPr>
            <w:tcW w:w="6113" w:type="dxa"/>
            <w:gridSpan w:val="3"/>
            <w:shd w:val="clear" w:color="auto" w:fill="auto"/>
            <w:vAlign w:val="center"/>
          </w:tcPr>
          <w:p w14:paraId="74A96A08" w14:textId="77777777" w:rsidR="00135E92" w:rsidRPr="007423FE" w:rsidRDefault="00135E92" w:rsidP="00E66ADB">
            <w:pPr>
              <w:spacing w:after="0" w:line="240" w:lineRule="auto"/>
              <w:rPr>
                <w:rFonts w:ascii="Times New Roman" w:hAnsi="Times New Roman" w:cs="Times New Roman"/>
                <w:sz w:val="20"/>
                <w:szCs w:val="20"/>
              </w:rPr>
            </w:pPr>
            <w:r w:rsidRPr="007423FE">
              <w:rPr>
                <w:rFonts w:ascii="Times New Roman" w:hAnsi="Times New Roman" w:cs="Times New Roman"/>
                <w:sz w:val="20"/>
                <w:szCs w:val="20"/>
              </w:rPr>
              <w:t xml:space="preserve">4. </w:t>
            </w:r>
            <w:r w:rsidRPr="007423FE">
              <w:rPr>
                <w:rFonts w:ascii="Times New Roman" w:hAnsi="Times New Roman" w:cs="Times New Roman"/>
                <w:bCs/>
                <w:sz w:val="20"/>
                <w:szCs w:val="20"/>
              </w:rPr>
              <w:t>Дополнительные требования</w:t>
            </w:r>
          </w:p>
        </w:tc>
        <w:tc>
          <w:tcPr>
            <w:tcW w:w="4147" w:type="dxa"/>
            <w:gridSpan w:val="2"/>
            <w:shd w:val="clear" w:color="auto" w:fill="auto"/>
            <w:vAlign w:val="center"/>
          </w:tcPr>
          <w:p w14:paraId="2255BCE7" w14:textId="77777777" w:rsidR="00135E92" w:rsidRPr="007423FE" w:rsidRDefault="00135E92" w:rsidP="00E66ADB">
            <w:pPr>
              <w:spacing w:after="0" w:line="240" w:lineRule="auto"/>
              <w:rPr>
                <w:rFonts w:ascii="Times New Roman" w:hAnsi="Times New Roman" w:cs="Times New Roman"/>
                <w:sz w:val="20"/>
                <w:szCs w:val="20"/>
              </w:rPr>
            </w:pPr>
          </w:p>
        </w:tc>
      </w:tr>
      <w:tr w:rsidR="00135E92" w:rsidRPr="007423FE" w14:paraId="2A4F3D23" w14:textId="77777777" w:rsidTr="00E66ADB">
        <w:trPr>
          <w:trHeight w:val="20"/>
          <w:jc w:val="center"/>
        </w:trPr>
        <w:tc>
          <w:tcPr>
            <w:tcW w:w="6120" w:type="dxa"/>
            <w:gridSpan w:val="4"/>
            <w:shd w:val="clear" w:color="auto" w:fill="FFFFFF" w:themeFill="background1"/>
          </w:tcPr>
          <w:p w14:paraId="0A57505D" w14:textId="77777777" w:rsidR="00135E92" w:rsidRPr="007423FE" w:rsidRDefault="00135E92" w:rsidP="00E66ADB">
            <w:pPr>
              <w:spacing w:after="0" w:line="240" w:lineRule="auto"/>
              <w:rPr>
                <w:rFonts w:ascii="Times New Roman" w:hAnsi="Times New Roman" w:cs="Times New Roman"/>
                <w:sz w:val="20"/>
                <w:szCs w:val="20"/>
              </w:rPr>
            </w:pPr>
            <w:r w:rsidRPr="007423FE">
              <w:rPr>
                <w:rFonts w:ascii="Times New Roman" w:hAnsi="Times New Roman" w:cs="Times New Roman"/>
                <w:sz w:val="20"/>
                <w:szCs w:val="20"/>
              </w:rPr>
              <w:t>Доставка Товара на склад Заказчика  (Место назначение)</w:t>
            </w:r>
          </w:p>
        </w:tc>
        <w:tc>
          <w:tcPr>
            <w:tcW w:w="4140" w:type="dxa"/>
            <w:shd w:val="clear" w:color="auto" w:fill="FFFFFF" w:themeFill="background1"/>
          </w:tcPr>
          <w:p w14:paraId="52B2A420" w14:textId="77777777" w:rsidR="00135E92" w:rsidRPr="007423FE" w:rsidRDefault="00135E92" w:rsidP="00E66ADB">
            <w:pPr>
              <w:spacing w:after="0" w:line="240" w:lineRule="auto"/>
              <w:rPr>
                <w:rFonts w:ascii="Times New Roman" w:hAnsi="Times New Roman" w:cs="Times New Roman"/>
                <w:sz w:val="20"/>
                <w:szCs w:val="20"/>
              </w:rPr>
            </w:pPr>
            <w:r w:rsidRPr="007423FE">
              <w:rPr>
                <w:rFonts w:ascii="Times New Roman" w:hAnsi="Times New Roman" w:cs="Times New Roman"/>
                <w:sz w:val="20"/>
                <w:szCs w:val="20"/>
              </w:rPr>
              <w:t>Наличие</w:t>
            </w:r>
          </w:p>
        </w:tc>
      </w:tr>
      <w:tr w:rsidR="00135E92" w:rsidRPr="007423FE" w14:paraId="214EACDD" w14:textId="77777777" w:rsidTr="00E66ADB">
        <w:trPr>
          <w:trHeight w:val="20"/>
          <w:jc w:val="center"/>
        </w:trPr>
        <w:tc>
          <w:tcPr>
            <w:tcW w:w="6120" w:type="dxa"/>
            <w:gridSpan w:val="4"/>
            <w:shd w:val="clear" w:color="auto" w:fill="FFFFFF" w:themeFill="background1"/>
          </w:tcPr>
          <w:p w14:paraId="3CE93591" w14:textId="77777777" w:rsidR="00135E92" w:rsidRPr="007423FE" w:rsidRDefault="00135E92" w:rsidP="00E66ADB">
            <w:pPr>
              <w:spacing w:after="0" w:line="240" w:lineRule="auto"/>
              <w:rPr>
                <w:rFonts w:ascii="Times New Roman" w:hAnsi="Times New Roman" w:cs="Times New Roman"/>
                <w:sz w:val="20"/>
                <w:szCs w:val="20"/>
              </w:rPr>
            </w:pPr>
            <w:r w:rsidRPr="007423FE">
              <w:rPr>
                <w:rFonts w:ascii="Times New Roman" w:hAnsi="Times New Roman" w:cs="Times New Roman"/>
                <w:sz w:val="20"/>
                <w:szCs w:val="20"/>
              </w:rPr>
              <w:t xml:space="preserve">Остаточный срок годности на момент поставки товара: </w:t>
            </w:r>
          </w:p>
        </w:tc>
        <w:tc>
          <w:tcPr>
            <w:tcW w:w="4140" w:type="dxa"/>
            <w:shd w:val="clear" w:color="auto" w:fill="FFFFFF" w:themeFill="background1"/>
          </w:tcPr>
          <w:p w14:paraId="702074BE" w14:textId="55CE6C25" w:rsidR="00373B0A" w:rsidRPr="00373B0A" w:rsidRDefault="00373B0A" w:rsidP="00373B0A">
            <w:pPr>
              <w:widowControl w:val="0"/>
              <w:suppressAutoHyphens/>
              <w:spacing w:after="140"/>
              <w:jc w:val="both"/>
              <w:rPr>
                <w:rFonts w:ascii="Times New Roman" w:hAnsi="Times New Roman" w:cs="Times New Roman"/>
                <w:bCs/>
                <w:sz w:val="20"/>
                <w:szCs w:val="20"/>
              </w:rPr>
            </w:pPr>
            <w:r w:rsidRPr="00373B0A">
              <w:rPr>
                <w:rFonts w:ascii="Times New Roman" w:hAnsi="Times New Roman" w:cs="Times New Roman"/>
                <w:bCs/>
                <w:sz w:val="20"/>
                <w:szCs w:val="20"/>
              </w:rPr>
              <w:t>при общем сроке годности до 1 года</w:t>
            </w:r>
            <w:r w:rsidR="00ED2BB0">
              <w:rPr>
                <w:rFonts w:ascii="Times New Roman" w:hAnsi="Times New Roman" w:cs="Times New Roman"/>
                <w:bCs/>
                <w:sz w:val="20"/>
                <w:szCs w:val="20"/>
              </w:rPr>
              <w:t xml:space="preserve"> (</w:t>
            </w:r>
            <w:r w:rsidRPr="00373B0A">
              <w:rPr>
                <w:rFonts w:ascii="Times New Roman" w:hAnsi="Times New Roman" w:cs="Times New Roman"/>
                <w:bCs/>
                <w:sz w:val="20"/>
                <w:szCs w:val="20"/>
              </w:rPr>
              <w:t>включ</w:t>
            </w:r>
            <w:r w:rsidR="00ED2BB0">
              <w:rPr>
                <w:rFonts w:ascii="Times New Roman" w:hAnsi="Times New Roman" w:cs="Times New Roman"/>
                <w:bCs/>
                <w:sz w:val="20"/>
                <w:szCs w:val="20"/>
              </w:rPr>
              <w:t>ительно)</w:t>
            </w:r>
            <w:r w:rsidRPr="00373B0A">
              <w:rPr>
                <w:rFonts w:ascii="Times New Roman" w:hAnsi="Times New Roman" w:cs="Times New Roman"/>
                <w:bCs/>
                <w:sz w:val="20"/>
                <w:szCs w:val="20"/>
              </w:rPr>
              <w:t xml:space="preserve"> – не менее 6 месяцев; при общем сроке годности от 1 года </w:t>
            </w:r>
            <w:r w:rsidR="00ED2BB0">
              <w:rPr>
                <w:rFonts w:ascii="Times New Roman" w:hAnsi="Times New Roman" w:cs="Times New Roman"/>
                <w:bCs/>
                <w:sz w:val="20"/>
                <w:szCs w:val="20"/>
              </w:rPr>
              <w:t>до 2 лет (включительно)</w:t>
            </w:r>
            <w:r w:rsidRPr="00373B0A">
              <w:rPr>
                <w:rFonts w:ascii="Times New Roman" w:hAnsi="Times New Roman" w:cs="Times New Roman"/>
                <w:bCs/>
                <w:sz w:val="20"/>
                <w:szCs w:val="20"/>
              </w:rPr>
              <w:t xml:space="preserve"> – не менее 12 месяцев; при общем сроке годности свыше 2 лет - не менее 18 месяцев.</w:t>
            </w:r>
          </w:p>
          <w:p w14:paraId="59B8CAF3" w14:textId="77777777" w:rsidR="00135E92" w:rsidRPr="007423FE" w:rsidRDefault="00135E92" w:rsidP="00E66ADB">
            <w:pPr>
              <w:spacing w:after="0" w:line="240" w:lineRule="auto"/>
              <w:rPr>
                <w:rFonts w:ascii="Times New Roman" w:hAnsi="Times New Roman" w:cs="Times New Roman"/>
                <w:sz w:val="20"/>
                <w:szCs w:val="20"/>
              </w:rPr>
            </w:pPr>
          </w:p>
        </w:tc>
      </w:tr>
    </w:tbl>
    <w:p w14:paraId="7204E0AD" w14:textId="2D6FA2F4" w:rsidR="00CE2C20" w:rsidRDefault="00CE2C20">
      <w:pPr>
        <w:rPr>
          <w:rFonts w:ascii="Times New Roman" w:eastAsia="Times New Roman" w:hAnsi="Times New Roman" w:cs="Times New Roman"/>
          <w:b/>
          <w:bCs/>
          <w:lang w:eastAsia="ru-RU"/>
        </w:rPr>
      </w:pPr>
    </w:p>
    <w:p w14:paraId="2ECB25AF" w14:textId="77777777" w:rsidR="007423FE" w:rsidRPr="004F3EA5" w:rsidRDefault="007423FE">
      <w:pPr>
        <w:rPr>
          <w:rFonts w:ascii="Times New Roman" w:eastAsia="Times New Roman" w:hAnsi="Times New Roman" w:cs="Times New Roman"/>
          <w:b/>
          <w:bCs/>
          <w:lang w:eastAsia="ru-RU"/>
        </w:rPr>
      </w:pPr>
    </w:p>
    <w:tbl>
      <w:tblPr>
        <w:tblW w:w="9355" w:type="dxa"/>
        <w:jc w:val="center"/>
        <w:tblCellMar>
          <w:left w:w="10" w:type="dxa"/>
          <w:right w:w="10" w:type="dxa"/>
        </w:tblCellMar>
        <w:tblLook w:val="0000" w:firstRow="0" w:lastRow="0" w:firstColumn="0" w:lastColumn="0" w:noHBand="0" w:noVBand="0"/>
      </w:tblPr>
      <w:tblGrid>
        <w:gridCol w:w="4675"/>
        <w:gridCol w:w="4680"/>
      </w:tblGrid>
      <w:tr w:rsidR="007423FE" w:rsidRPr="004F3EA5" w14:paraId="6BEC7E70" w14:textId="77777777" w:rsidTr="00605CE1">
        <w:trPr>
          <w:jc w:val="center"/>
        </w:trPr>
        <w:tc>
          <w:tcPr>
            <w:tcW w:w="4675" w:type="dxa"/>
            <w:shd w:val="clear" w:color="auto" w:fill="auto"/>
            <w:tcMar>
              <w:top w:w="0" w:type="dxa"/>
              <w:left w:w="108" w:type="dxa"/>
              <w:bottom w:w="0" w:type="dxa"/>
              <w:right w:w="108" w:type="dxa"/>
            </w:tcMar>
          </w:tcPr>
          <w:p w14:paraId="6BC58B4E" w14:textId="77777777" w:rsidR="007423FE" w:rsidRPr="004F3EA5" w:rsidRDefault="007423FE" w:rsidP="00605CE1">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r w:rsidRPr="004F3EA5">
              <w:rPr>
                <w:rFonts w:ascii="Times New Roman" w:eastAsia="Times New Roman" w:hAnsi="Times New Roman" w:cs="Times New Roman"/>
                <w:szCs w:val="20"/>
              </w:rPr>
              <w:t>От Заказчика:</w:t>
            </w:r>
          </w:p>
          <w:p w14:paraId="147E2E7E" w14:textId="77777777" w:rsidR="007423FE" w:rsidRPr="004F3EA5" w:rsidRDefault="007423FE" w:rsidP="00605CE1">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r w:rsidRPr="004F3EA5">
              <w:rPr>
                <w:rFonts w:ascii="Times New Roman" w:eastAsia="Times New Roman" w:hAnsi="Times New Roman" w:cs="Times New Roman"/>
                <w:szCs w:val="20"/>
              </w:rPr>
              <w:t>___________________ С.В. Гришина</w:t>
            </w:r>
          </w:p>
          <w:p w14:paraId="47CA54B1" w14:textId="77777777" w:rsidR="007423FE" w:rsidRPr="004F3EA5" w:rsidRDefault="007423FE" w:rsidP="00605CE1">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p>
        </w:tc>
        <w:tc>
          <w:tcPr>
            <w:tcW w:w="4680" w:type="dxa"/>
            <w:shd w:val="clear" w:color="auto" w:fill="auto"/>
            <w:tcMar>
              <w:top w:w="0" w:type="dxa"/>
              <w:left w:w="108" w:type="dxa"/>
              <w:bottom w:w="0" w:type="dxa"/>
              <w:right w:w="108" w:type="dxa"/>
            </w:tcMar>
          </w:tcPr>
          <w:p w14:paraId="381FD7A1" w14:textId="77777777" w:rsidR="007423FE" w:rsidRPr="004F3EA5" w:rsidRDefault="007423FE" w:rsidP="00605CE1">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r w:rsidRPr="004F3EA5">
              <w:rPr>
                <w:rFonts w:ascii="Times New Roman" w:eastAsia="Times New Roman" w:hAnsi="Times New Roman" w:cs="Times New Roman"/>
                <w:szCs w:val="20"/>
              </w:rPr>
              <w:t>От Поставщика:</w:t>
            </w:r>
          </w:p>
          <w:p w14:paraId="38A00059" w14:textId="77777777" w:rsidR="007423FE" w:rsidRPr="004F3EA5" w:rsidRDefault="007423FE" w:rsidP="00605CE1">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r w:rsidRPr="004F3EA5">
              <w:rPr>
                <w:rFonts w:ascii="Times New Roman" w:eastAsia="Times New Roman" w:hAnsi="Times New Roman" w:cs="Times New Roman"/>
                <w:szCs w:val="20"/>
              </w:rPr>
              <w:t>____________________</w:t>
            </w:r>
          </w:p>
          <w:p w14:paraId="6D3A2D65" w14:textId="77777777" w:rsidR="007423FE" w:rsidRPr="004F3EA5" w:rsidRDefault="007423FE" w:rsidP="00605CE1">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p>
        </w:tc>
      </w:tr>
    </w:tbl>
    <w:p w14:paraId="30F05170" w14:textId="77777777" w:rsidR="00CE2C20" w:rsidRPr="004F3EA5" w:rsidRDefault="00CE2C20">
      <w:pPr>
        <w:rPr>
          <w:rFonts w:ascii="Times New Roman" w:eastAsia="Times New Roman" w:hAnsi="Times New Roman" w:cs="Times New Roman"/>
          <w:b/>
          <w:bCs/>
          <w:lang w:eastAsia="ru-RU"/>
        </w:rPr>
      </w:pPr>
    </w:p>
    <w:p w14:paraId="11863299" w14:textId="0D8042BF" w:rsidR="00CE2C20" w:rsidRPr="004F3EA5" w:rsidRDefault="00CE2C20">
      <w:pPr>
        <w:rPr>
          <w:rFonts w:ascii="Times New Roman" w:eastAsia="Times New Roman" w:hAnsi="Times New Roman" w:cs="Times New Roman"/>
          <w:b/>
          <w:bCs/>
          <w:lang w:eastAsia="ru-RU"/>
        </w:rPr>
      </w:pPr>
      <w:r w:rsidRPr="004F3EA5">
        <w:rPr>
          <w:rFonts w:ascii="Times New Roman" w:eastAsia="Times New Roman" w:hAnsi="Times New Roman" w:cs="Times New Roman"/>
          <w:b/>
          <w:bCs/>
          <w:lang w:eastAsia="ru-RU"/>
        </w:rPr>
        <w:br w:type="page"/>
      </w:r>
    </w:p>
    <w:p w14:paraId="16A53E0A" w14:textId="666913D3" w:rsidR="00C87056" w:rsidRPr="004F3EA5" w:rsidRDefault="00C87056" w:rsidP="00C87056">
      <w:pPr>
        <w:tabs>
          <w:tab w:val="left" w:pos="1080"/>
        </w:tabs>
        <w:spacing w:after="0" w:line="240" w:lineRule="auto"/>
        <w:jc w:val="right"/>
        <w:rPr>
          <w:rFonts w:ascii="Times New Roman" w:eastAsia="Times New Roman" w:hAnsi="Times New Roman" w:cs="Times New Roman"/>
          <w:b/>
          <w:bCs/>
          <w:lang w:eastAsia="ru-RU"/>
        </w:rPr>
      </w:pPr>
      <w:r w:rsidRPr="004F3EA5">
        <w:rPr>
          <w:rFonts w:ascii="Times New Roman" w:eastAsia="Times New Roman" w:hAnsi="Times New Roman" w:cs="Times New Roman"/>
          <w:b/>
          <w:bCs/>
          <w:lang w:eastAsia="ru-RU"/>
        </w:rPr>
        <w:lastRenderedPageBreak/>
        <w:t xml:space="preserve">Приложение № </w:t>
      </w:r>
      <w:r w:rsidR="00CE2C20" w:rsidRPr="004F3EA5">
        <w:rPr>
          <w:rFonts w:ascii="Times New Roman" w:eastAsia="Times New Roman" w:hAnsi="Times New Roman" w:cs="Times New Roman"/>
          <w:b/>
          <w:bCs/>
          <w:lang w:eastAsia="ru-RU"/>
        </w:rPr>
        <w:t>3</w:t>
      </w:r>
    </w:p>
    <w:p w14:paraId="5C49C073" w14:textId="67D201A9" w:rsidR="00C87056" w:rsidRPr="004F3EA5" w:rsidRDefault="00C87056" w:rsidP="00C87056">
      <w:pPr>
        <w:spacing w:after="0" w:line="240" w:lineRule="auto"/>
        <w:jc w:val="right"/>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К Договору №           «_____»                 202</w:t>
      </w:r>
      <w:r w:rsidR="00C33ABD">
        <w:rPr>
          <w:rFonts w:ascii="Times New Roman" w:eastAsia="Times New Roman" w:hAnsi="Times New Roman" w:cs="Times New Roman"/>
          <w:lang w:eastAsia="ru-RU"/>
        </w:rPr>
        <w:t>6</w:t>
      </w:r>
    </w:p>
    <w:p w14:paraId="1468EC2C" w14:textId="77777777" w:rsidR="00C87056" w:rsidRPr="004F3EA5" w:rsidRDefault="00C87056" w:rsidP="00C87056">
      <w:pPr>
        <w:spacing w:after="0" w:line="240" w:lineRule="auto"/>
        <w:jc w:val="right"/>
        <w:rPr>
          <w:rFonts w:ascii="Times New Roman" w:eastAsia="Times New Roman" w:hAnsi="Times New Roman" w:cs="Times New Roman"/>
          <w:b/>
          <w:lang w:eastAsia="ru-RU"/>
        </w:rPr>
      </w:pPr>
      <w:r w:rsidRPr="004F3EA5">
        <w:rPr>
          <w:rFonts w:ascii="Times New Roman" w:eastAsia="Times New Roman" w:hAnsi="Times New Roman" w:cs="Times New Roman"/>
          <w:b/>
          <w:lang w:eastAsia="ru-RU"/>
        </w:rPr>
        <w:t>ФОРМА</w:t>
      </w:r>
    </w:p>
    <w:p w14:paraId="18391925" w14:textId="77777777" w:rsidR="00C87056" w:rsidRPr="004F3EA5" w:rsidRDefault="00C87056" w:rsidP="00C87056">
      <w:pPr>
        <w:spacing w:after="0" w:line="240" w:lineRule="auto"/>
        <w:jc w:val="right"/>
        <w:rPr>
          <w:rFonts w:ascii="Times New Roman" w:eastAsia="Times New Roman" w:hAnsi="Times New Roman" w:cs="Times New Roman"/>
          <w:b/>
          <w:lang w:eastAsia="ru-RU"/>
        </w:rPr>
      </w:pPr>
    </w:p>
    <w:p w14:paraId="61866D04" w14:textId="77777777" w:rsidR="00C87056" w:rsidRPr="004F3EA5" w:rsidRDefault="00C87056" w:rsidP="00C87056">
      <w:pPr>
        <w:spacing w:after="0" w:line="240" w:lineRule="auto"/>
        <w:jc w:val="center"/>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АКТ ПРИЕМА-ПЕРЕДАЧИ ТОВАРА ПО ДОГОВОРУ</w:t>
      </w:r>
    </w:p>
    <w:p w14:paraId="7D1124B7" w14:textId="723C481E" w:rsidR="00C87056" w:rsidRPr="004F3EA5" w:rsidRDefault="00C87056" w:rsidP="00C87056">
      <w:pPr>
        <w:spacing w:after="0" w:line="240" w:lineRule="auto"/>
        <w:jc w:val="center"/>
        <w:rPr>
          <w:rFonts w:ascii="Times New Roman" w:eastAsia="Times New Roman" w:hAnsi="Times New Roman" w:cs="Times New Roman"/>
          <w:b/>
          <w:lang w:eastAsia="ru-RU"/>
        </w:rPr>
      </w:pPr>
      <w:r w:rsidRPr="004F3EA5">
        <w:rPr>
          <w:rFonts w:ascii="Times New Roman" w:eastAsia="Times New Roman" w:hAnsi="Times New Roman" w:cs="Times New Roman"/>
          <w:lang w:eastAsia="ru-RU"/>
        </w:rPr>
        <w:t>ОТ «___» ____________ 202</w:t>
      </w:r>
      <w:r w:rsidR="00C33ABD">
        <w:rPr>
          <w:rFonts w:ascii="Times New Roman" w:eastAsia="Times New Roman" w:hAnsi="Times New Roman" w:cs="Times New Roman"/>
          <w:lang w:eastAsia="ru-RU"/>
        </w:rPr>
        <w:t>6</w:t>
      </w:r>
      <w:r w:rsidRPr="004F3EA5">
        <w:rPr>
          <w:rFonts w:ascii="Times New Roman" w:eastAsia="Times New Roman" w:hAnsi="Times New Roman" w:cs="Times New Roman"/>
          <w:lang w:eastAsia="ru-RU"/>
        </w:rPr>
        <w:t xml:space="preserve"> г. </w:t>
      </w:r>
      <w:r w:rsidRPr="004F3EA5">
        <w:rPr>
          <w:rFonts w:ascii="Times New Roman" w:eastAsia="Times New Roman" w:hAnsi="Times New Roman" w:cs="Times New Roman"/>
          <w:b/>
          <w:lang w:eastAsia="ru-RU"/>
        </w:rPr>
        <w:t>№ ---------</w:t>
      </w:r>
    </w:p>
    <w:p w14:paraId="15BA80C3" w14:textId="77777777" w:rsidR="00C87056" w:rsidRPr="004F3EA5" w:rsidRDefault="00C87056" w:rsidP="00C87056">
      <w:pPr>
        <w:spacing w:after="0" w:line="240" w:lineRule="auto"/>
        <w:jc w:val="center"/>
        <w:rPr>
          <w:rFonts w:ascii="Times New Roman" w:eastAsia="Times New Roman" w:hAnsi="Times New Roman" w:cs="Times New Roman"/>
          <w:lang w:eastAsia="ru-RU"/>
        </w:rPr>
      </w:pPr>
    </w:p>
    <w:p w14:paraId="2EEA6B1E" w14:textId="42D42D3D" w:rsidR="00C87056" w:rsidRPr="004F3EA5" w:rsidRDefault="00C87056" w:rsidP="00C87056">
      <w:pPr>
        <w:spacing w:after="0" w:line="240" w:lineRule="auto"/>
        <w:ind w:firstLine="709"/>
        <w:jc w:val="both"/>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 xml:space="preserve"> Поставщик __________, в лице _________ (должность, фамилия, имя, отчество (при наличии) лица, подписывающего Акт), действующего на основании ___________(указываются реквизиты документа, удостоверяющие полномочия лица на подписание Акта), с одной стороны и Государственное бюджетное учреждение здравоохранения Ленинградская областная клиническая больница (ГБУЗ ЛОКБ), именуемое в дальнейшем «Заказчик», в лице </w:t>
      </w:r>
      <w:r w:rsidR="00B76A44" w:rsidRPr="004F3EA5">
        <w:rPr>
          <w:rFonts w:ascii="Times New Roman" w:eastAsia="Times New Roman" w:hAnsi="Times New Roman" w:cs="Times New Roman"/>
          <w:lang w:eastAsia="ru-RU"/>
        </w:rPr>
        <w:t>_______________________________________</w:t>
      </w:r>
      <w:r w:rsidRPr="004F3EA5">
        <w:rPr>
          <w:rFonts w:ascii="Times New Roman" w:eastAsia="Times New Roman" w:hAnsi="Times New Roman" w:cs="Times New Roman"/>
          <w:lang w:eastAsia="ru-RU"/>
        </w:rPr>
        <w:t xml:space="preserve"> </w:t>
      </w:r>
      <w:r w:rsidR="00B76A44" w:rsidRPr="004F3EA5">
        <w:rPr>
          <w:rFonts w:ascii="Times New Roman" w:eastAsia="Times New Roman" w:hAnsi="Times New Roman" w:cs="Times New Roman"/>
          <w:lang w:eastAsia="ru-RU"/>
        </w:rPr>
        <w:t>_____________</w:t>
      </w:r>
      <w:r w:rsidRPr="004F3EA5">
        <w:rPr>
          <w:rFonts w:ascii="Times New Roman" w:eastAsia="Times New Roman" w:hAnsi="Times New Roman" w:cs="Times New Roman"/>
          <w:lang w:eastAsia="ru-RU"/>
        </w:rPr>
        <w:t>, действующ</w:t>
      </w:r>
      <w:r w:rsidRPr="009D6B60">
        <w:rPr>
          <w:rFonts w:ascii="Times New Roman" w:eastAsia="Times New Roman" w:hAnsi="Times New Roman" w:cs="Times New Roman"/>
          <w:b/>
          <w:lang w:eastAsia="ru-RU"/>
        </w:rPr>
        <w:t>е</w:t>
      </w:r>
      <w:r w:rsidR="007746C5" w:rsidRPr="009D6B60">
        <w:rPr>
          <w:rFonts w:ascii="Times New Roman" w:eastAsia="Times New Roman" w:hAnsi="Times New Roman" w:cs="Times New Roman"/>
          <w:b/>
          <w:lang w:eastAsia="ru-RU"/>
        </w:rPr>
        <w:t>го</w:t>
      </w:r>
      <w:r w:rsidRPr="009D6B60">
        <w:rPr>
          <w:rFonts w:ascii="Times New Roman" w:eastAsia="Times New Roman" w:hAnsi="Times New Roman" w:cs="Times New Roman"/>
          <w:lang w:eastAsia="ru-RU"/>
        </w:rPr>
        <w:t xml:space="preserve"> </w:t>
      </w:r>
      <w:r w:rsidRPr="004F3EA5">
        <w:rPr>
          <w:rFonts w:ascii="Times New Roman" w:eastAsia="Times New Roman" w:hAnsi="Times New Roman" w:cs="Times New Roman"/>
          <w:lang w:eastAsia="ru-RU"/>
        </w:rPr>
        <w:t xml:space="preserve">на основании </w:t>
      </w:r>
      <w:r w:rsidR="00B76A44" w:rsidRPr="004F3EA5">
        <w:rPr>
          <w:rFonts w:ascii="Times New Roman" w:eastAsia="Times New Roman" w:hAnsi="Times New Roman" w:cs="Times New Roman"/>
          <w:lang w:eastAsia="ru-RU"/>
        </w:rPr>
        <w:t>____________________</w:t>
      </w:r>
      <w:r w:rsidRPr="004F3EA5">
        <w:rPr>
          <w:rFonts w:ascii="Times New Roman" w:eastAsia="Times New Roman" w:hAnsi="Times New Roman" w:cs="Times New Roman"/>
          <w:lang w:eastAsia="ru-RU"/>
        </w:rPr>
        <w:t xml:space="preserve"> </w:t>
      </w:r>
      <w:r w:rsidR="00B76A44" w:rsidRPr="004F3EA5">
        <w:rPr>
          <w:rFonts w:ascii="Times New Roman" w:eastAsia="Times New Roman" w:hAnsi="Times New Roman" w:cs="Times New Roman"/>
          <w:lang w:eastAsia="ru-RU"/>
        </w:rPr>
        <w:t>_____________</w:t>
      </w:r>
      <w:r w:rsidRPr="004F3EA5">
        <w:rPr>
          <w:rFonts w:ascii="Times New Roman" w:eastAsia="Times New Roman" w:hAnsi="Times New Roman" w:cs="Times New Roman"/>
          <w:lang w:eastAsia="ru-RU"/>
        </w:rPr>
        <w:t>., с другой стороны составили настоящий Акт о следующем:</w:t>
      </w:r>
    </w:p>
    <w:p w14:paraId="721C332A" w14:textId="09B72F30" w:rsidR="00C87056" w:rsidRPr="009D6B60" w:rsidRDefault="00C87056" w:rsidP="00C87056">
      <w:pPr>
        <w:spacing w:after="0" w:line="240" w:lineRule="auto"/>
        <w:ind w:firstLine="709"/>
        <w:jc w:val="both"/>
        <w:rPr>
          <w:rFonts w:ascii="Times New Roman" w:eastAsia="Times New Roman" w:hAnsi="Times New Roman" w:cs="Times New Roman"/>
          <w:b/>
          <w:lang w:eastAsia="ru-RU"/>
        </w:rPr>
      </w:pPr>
      <w:r w:rsidRPr="004F3EA5">
        <w:rPr>
          <w:rFonts w:ascii="Times New Roman" w:eastAsia="Times New Roman" w:hAnsi="Times New Roman" w:cs="Times New Roman"/>
          <w:lang w:eastAsia="ru-RU"/>
        </w:rPr>
        <w:t>Поставщик поставил, а Заказчик принял следующий Товар согласно Спецификации (Приложение № 1 к Договору)</w:t>
      </w:r>
      <w:r w:rsidR="007746C5">
        <w:rPr>
          <w:rFonts w:ascii="Times New Roman" w:eastAsia="Times New Roman" w:hAnsi="Times New Roman" w:cs="Times New Roman"/>
          <w:lang w:eastAsia="ru-RU"/>
        </w:rPr>
        <w:t xml:space="preserve"> </w:t>
      </w:r>
      <w:r w:rsidR="007746C5" w:rsidRPr="009D6B60">
        <w:rPr>
          <w:rFonts w:ascii="Times New Roman" w:eastAsia="Times New Roman" w:hAnsi="Times New Roman" w:cs="Times New Roman"/>
          <w:b/>
          <w:lang w:eastAsia="ru-RU"/>
        </w:rPr>
        <w:t>и Техническим требованиям (Приложение № 2 к Договору)</w:t>
      </w:r>
      <w:r w:rsidRPr="009D6B60">
        <w:rPr>
          <w:rFonts w:ascii="Times New Roman" w:eastAsia="Times New Roman" w:hAnsi="Times New Roman" w:cs="Times New Roman"/>
          <w:b/>
          <w:lang w:eastAsia="ru-RU"/>
        </w:rPr>
        <w:t>:</w:t>
      </w:r>
    </w:p>
    <w:p w14:paraId="3EE3C739" w14:textId="77777777" w:rsidR="00C87056" w:rsidRPr="004F3EA5" w:rsidRDefault="00C87056" w:rsidP="00C87056">
      <w:pPr>
        <w:numPr>
          <w:ilvl w:val="0"/>
          <w:numId w:val="3"/>
        </w:numPr>
        <w:tabs>
          <w:tab w:val="num" w:pos="284"/>
        </w:tabs>
        <w:spacing w:after="0" w:line="240" w:lineRule="auto"/>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Наименование Товара (марка, модель, год выпуска и другое): _______________________.</w:t>
      </w:r>
    </w:p>
    <w:p w14:paraId="435E9E03" w14:textId="77777777" w:rsidR="00C87056" w:rsidRPr="004F3EA5" w:rsidRDefault="00C87056" w:rsidP="00C87056">
      <w:pPr>
        <w:numPr>
          <w:ilvl w:val="0"/>
          <w:numId w:val="3"/>
        </w:numPr>
        <w:tabs>
          <w:tab w:val="num" w:pos="284"/>
        </w:tabs>
        <w:spacing w:after="0" w:line="240" w:lineRule="auto"/>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Единица измерения: ________</w:t>
      </w:r>
    </w:p>
    <w:p w14:paraId="1FE0BDCC" w14:textId="77777777" w:rsidR="00C87056" w:rsidRPr="004F3EA5" w:rsidRDefault="00C87056" w:rsidP="00C87056">
      <w:pPr>
        <w:numPr>
          <w:ilvl w:val="0"/>
          <w:numId w:val="3"/>
        </w:numPr>
        <w:tabs>
          <w:tab w:val="num" w:pos="284"/>
        </w:tabs>
        <w:spacing w:after="0" w:line="240" w:lineRule="auto"/>
        <w:jc w:val="both"/>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Количество Товара в единицах измерения: ___________</w:t>
      </w:r>
    </w:p>
    <w:p w14:paraId="0BDDF362" w14:textId="77777777" w:rsidR="00C87056" w:rsidRPr="004F3EA5" w:rsidRDefault="00C87056" w:rsidP="00C87056">
      <w:pPr>
        <w:numPr>
          <w:ilvl w:val="0"/>
          <w:numId w:val="3"/>
        </w:numPr>
        <w:tabs>
          <w:tab w:val="num" w:pos="284"/>
        </w:tabs>
        <w:spacing w:after="0" w:line="240" w:lineRule="auto"/>
        <w:jc w:val="both"/>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Цена за единицу Товара _________________________</w:t>
      </w:r>
    </w:p>
    <w:p w14:paraId="5CCEB9E3" w14:textId="77777777" w:rsidR="00C87056" w:rsidRPr="004F3EA5" w:rsidRDefault="00C87056" w:rsidP="00C87056">
      <w:pPr>
        <w:numPr>
          <w:ilvl w:val="0"/>
          <w:numId w:val="3"/>
        </w:numPr>
        <w:tabs>
          <w:tab w:val="num" w:pos="284"/>
        </w:tabs>
        <w:spacing w:after="0" w:line="240" w:lineRule="auto"/>
        <w:jc w:val="both"/>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 xml:space="preserve">Стоимость: ________________ </w:t>
      </w:r>
      <w:r w:rsidRPr="004F3EA5">
        <w:rPr>
          <w:rFonts w:ascii="Times New Roman" w:eastAsia="Times New Roman" w:hAnsi="Times New Roman" w:cs="Times New Roman"/>
          <w:u w:val="single"/>
          <w:lang w:eastAsia="ru-RU"/>
        </w:rPr>
        <w:t xml:space="preserve">(сумма прописью) </w:t>
      </w:r>
      <w:r w:rsidRPr="004F3EA5">
        <w:rPr>
          <w:rFonts w:ascii="Times New Roman" w:eastAsia="Times New Roman" w:hAnsi="Times New Roman" w:cs="Times New Roman"/>
          <w:lang w:eastAsia="ru-RU"/>
        </w:rPr>
        <w:t xml:space="preserve">руб. ____ коп., в том числе НДС _____% – _________________ (сумма </w:t>
      </w:r>
      <w:r w:rsidRPr="004F3EA5">
        <w:rPr>
          <w:rFonts w:ascii="Times New Roman" w:eastAsia="Times New Roman" w:hAnsi="Times New Roman" w:cs="Times New Roman"/>
          <w:u w:val="single"/>
          <w:lang w:eastAsia="ru-RU"/>
        </w:rPr>
        <w:t xml:space="preserve">прописью) </w:t>
      </w:r>
      <w:r w:rsidRPr="004F3EA5">
        <w:rPr>
          <w:rFonts w:ascii="Times New Roman" w:eastAsia="Times New Roman" w:hAnsi="Times New Roman" w:cs="Times New Roman"/>
          <w:lang w:eastAsia="ru-RU"/>
        </w:rPr>
        <w:t>руб. ____ коп./НДС не облагается в случаях, установленных налоговым законодательством Российской Федерации.</w:t>
      </w:r>
    </w:p>
    <w:p w14:paraId="01BE17A7" w14:textId="77777777" w:rsidR="00C87056" w:rsidRPr="004F3EA5" w:rsidRDefault="00C87056" w:rsidP="00C87056">
      <w:pPr>
        <w:spacing w:after="0" w:line="240" w:lineRule="auto"/>
        <w:ind w:left="360"/>
        <w:jc w:val="both"/>
        <w:rPr>
          <w:rFonts w:ascii="Times New Roman" w:eastAsia="Times New Roman" w:hAnsi="Times New Roman" w:cs="Times New Roman"/>
          <w:u w:val="single"/>
          <w:lang w:eastAsia="ru-RU"/>
        </w:rPr>
      </w:pPr>
    </w:p>
    <w:p w14:paraId="749E2181" w14:textId="77777777" w:rsidR="00C87056" w:rsidRPr="004F3EA5" w:rsidRDefault="00C87056" w:rsidP="00C87056">
      <w:pPr>
        <w:spacing w:after="0" w:line="240" w:lineRule="auto"/>
        <w:ind w:firstLine="709"/>
        <w:jc w:val="both"/>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Приемка Товара произведена следующим образом:</w:t>
      </w:r>
    </w:p>
    <w:p w14:paraId="717848C6" w14:textId="022E0438" w:rsidR="00C87056" w:rsidRPr="004F3EA5" w:rsidRDefault="00C87056" w:rsidP="00C87056">
      <w:pPr>
        <w:spacing w:after="0" w:line="240" w:lineRule="auto"/>
        <w:ind w:firstLine="708"/>
        <w:jc w:val="both"/>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а) проверка по упаковочным листам номенклатуры поставленного Товар</w:t>
      </w:r>
      <w:r w:rsidR="009D6B60">
        <w:rPr>
          <w:rFonts w:ascii="Times New Roman" w:eastAsia="Times New Roman" w:hAnsi="Times New Roman" w:cs="Times New Roman"/>
          <w:lang w:eastAsia="ru-RU"/>
        </w:rPr>
        <w:t xml:space="preserve">а на соответствие Спецификации </w:t>
      </w:r>
      <w:r w:rsidRPr="004F3EA5">
        <w:rPr>
          <w:rFonts w:ascii="Times New Roman" w:eastAsia="Times New Roman" w:hAnsi="Times New Roman" w:cs="Times New Roman"/>
          <w:lang w:eastAsia="ru-RU"/>
        </w:rPr>
        <w:t>(приложение № 1 к Договору). б) проверка полноты и правильности оформления комплекта сопроводительных документов в соответствии с условиями Договора;</w:t>
      </w:r>
    </w:p>
    <w:p w14:paraId="2E8CCEE3" w14:textId="77777777" w:rsidR="00C87056" w:rsidRPr="004F3EA5" w:rsidRDefault="00C87056" w:rsidP="00C87056">
      <w:pPr>
        <w:spacing w:after="0" w:line="240" w:lineRule="auto"/>
        <w:ind w:firstLine="708"/>
        <w:jc w:val="both"/>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в) контроль наличия/отсутствия внешних повреждений оригинальной упаковки Товара;</w:t>
      </w:r>
    </w:p>
    <w:p w14:paraId="6AE9B726" w14:textId="77777777" w:rsidR="00C87056" w:rsidRPr="004F3EA5" w:rsidRDefault="00C87056" w:rsidP="00C87056">
      <w:pPr>
        <w:spacing w:after="0" w:line="240" w:lineRule="auto"/>
        <w:ind w:firstLine="708"/>
        <w:jc w:val="both"/>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г) проверка наличия необходимых документов (копий документов) на Товар: регистрационных удостоверений, документа, подтверждающего соответствие;</w:t>
      </w:r>
    </w:p>
    <w:p w14:paraId="23242118" w14:textId="77777777" w:rsidR="00C87056" w:rsidRPr="004F3EA5" w:rsidRDefault="00C87056" w:rsidP="00C87056">
      <w:pPr>
        <w:spacing w:after="0" w:line="240" w:lineRule="auto"/>
        <w:ind w:firstLine="708"/>
        <w:jc w:val="both"/>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д) проверка комплектности и целостности поставленного Товара.</w:t>
      </w:r>
    </w:p>
    <w:p w14:paraId="3C166BF6" w14:textId="77777777" w:rsidR="00C87056" w:rsidRPr="004F3EA5" w:rsidRDefault="00C87056" w:rsidP="00C87056">
      <w:pPr>
        <w:spacing w:after="0" w:line="240" w:lineRule="auto"/>
        <w:ind w:firstLine="708"/>
        <w:jc w:val="both"/>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К настоящему Акту прилагаются следующие документы, подтверждающие поставку Товара:</w:t>
      </w:r>
    </w:p>
    <w:p w14:paraId="433898D4" w14:textId="6D39073A" w:rsidR="00C87056" w:rsidRPr="004F3EA5" w:rsidRDefault="00C87056" w:rsidP="00C87056">
      <w:pPr>
        <w:spacing w:after="0" w:line="240" w:lineRule="auto"/>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 xml:space="preserve">1. Товарная Накладная </w:t>
      </w:r>
      <w:r w:rsidR="003F5417" w:rsidRPr="0090108B">
        <w:rPr>
          <w:rFonts w:ascii="Times New Roman" w:eastAsia="Times New Roman" w:hAnsi="Times New Roman" w:cs="Times New Roman"/>
          <w:kern w:val="1"/>
        </w:rPr>
        <w:t xml:space="preserve">либо УПД </w:t>
      </w:r>
      <w:r w:rsidRPr="004F3EA5">
        <w:rPr>
          <w:rFonts w:ascii="Times New Roman" w:eastAsia="Times New Roman" w:hAnsi="Times New Roman" w:cs="Times New Roman"/>
          <w:lang w:eastAsia="ru-RU"/>
        </w:rPr>
        <w:t>от «____» __________20 __ г. № ____;</w:t>
      </w:r>
    </w:p>
    <w:p w14:paraId="6D4BDC66" w14:textId="77777777" w:rsidR="00C87056" w:rsidRPr="004F3EA5" w:rsidRDefault="00C87056" w:rsidP="00C87056">
      <w:pPr>
        <w:spacing w:after="0" w:line="240" w:lineRule="auto"/>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2. Копия документа о соответствии Товара: _______________ от «____» ________20__ г. № ___;</w:t>
      </w:r>
    </w:p>
    <w:p w14:paraId="125317AA" w14:textId="77777777" w:rsidR="00C87056" w:rsidRPr="004F3EA5" w:rsidRDefault="00C87056" w:rsidP="00C87056">
      <w:pPr>
        <w:spacing w:after="0" w:line="240" w:lineRule="auto"/>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3. Копия регистрационных удостоверений: ________________от «____» _______ 20__ г. № ____</w:t>
      </w:r>
    </w:p>
    <w:p w14:paraId="18BF89BC" w14:textId="77777777" w:rsidR="00C87056" w:rsidRPr="004F3EA5" w:rsidRDefault="00C87056" w:rsidP="00C87056">
      <w:pPr>
        <w:spacing w:after="0" w:line="240" w:lineRule="auto"/>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4. _______ иные документы необходимые согласно Договору.</w:t>
      </w:r>
    </w:p>
    <w:p w14:paraId="0713B4E3" w14:textId="77777777" w:rsidR="00C87056" w:rsidRPr="004F3EA5" w:rsidRDefault="00C87056" w:rsidP="00C87056">
      <w:pPr>
        <w:spacing w:after="0" w:line="240" w:lineRule="auto"/>
        <w:rPr>
          <w:rFonts w:ascii="Times New Roman" w:eastAsia="Times New Roman" w:hAnsi="Times New Roman" w:cs="Times New Roman"/>
          <w:lang w:eastAsia="ru-RU"/>
        </w:rPr>
      </w:pPr>
    </w:p>
    <w:p w14:paraId="1A0F15CD" w14:textId="77777777" w:rsidR="00C87056" w:rsidRPr="004F3EA5" w:rsidRDefault="00C87056" w:rsidP="00C87056">
      <w:pPr>
        <w:spacing w:after="0" w:line="240" w:lineRule="auto"/>
        <w:ind w:firstLine="708"/>
        <w:jc w:val="both"/>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Заказчик несет полную материальную ответственность за принятый Товар. С момента подписания настоящего Акта все риски случайной гибели, утраты или повреждения Товара переходят к Заказчику.</w:t>
      </w:r>
    </w:p>
    <w:p w14:paraId="4FC408D4" w14:textId="77777777" w:rsidR="00C87056" w:rsidRPr="004F3EA5" w:rsidRDefault="00C87056" w:rsidP="00C87056">
      <w:pPr>
        <w:spacing w:after="0" w:line="240" w:lineRule="auto"/>
        <w:jc w:val="both"/>
        <w:rPr>
          <w:rFonts w:ascii="Times New Roman" w:eastAsia="Times New Roman" w:hAnsi="Times New Roman" w:cs="Times New Roman"/>
          <w:lang w:eastAsia="ru-RU"/>
        </w:rPr>
      </w:pPr>
    </w:p>
    <w:tbl>
      <w:tblPr>
        <w:tblW w:w="9648" w:type="dxa"/>
        <w:tblLayout w:type="fixed"/>
        <w:tblLook w:val="04A0" w:firstRow="1" w:lastRow="0" w:firstColumn="1" w:lastColumn="0" w:noHBand="0" w:noVBand="1"/>
      </w:tblPr>
      <w:tblGrid>
        <w:gridCol w:w="4824"/>
        <w:gridCol w:w="4824"/>
      </w:tblGrid>
      <w:tr w:rsidR="00C87056" w:rsidRPr="004F3EA5" w14:paraId="2C7263C6" w14:textId="77777777" w:rsidTr="00D7184B">
        <w:tc>
          <w:tcPr>
            <w:tcW w:w="4824" w:type="dxa"/>
          </w:tcPr>
          <w:p w14:paraId="2E937F10" w14:textId="77777777" w:rsidR="00C87056" w:rsidRPr="004F3EA5" w:rsidRDefault="00C87056" w:rsidP="00C87056">
            <w:pPr>
              <w:spacing w:after="0" w:line="276" w:lineRule="auto"/>
              <w:ind w:left="418" w:hangingChars="190" w:hanging="418"/>
              <w:rPr>
                <w:rFonts w:ascii="Times New Roman" w:eastAsia="Times New Roman" w:hAnsi="Times New Roman" w:cs="Times New Roman"/>
              </w:rPr>
            </w:pPr>
            <w:r w:rsidRPr="004F3EA5">
              <w:rPr>
                <w:rFonts w:ascii="Times New Roman" w:eastAsia="Times New Roman" w:hAnsi="Times New Roman" w:cs="Times New Roman"/>
              </w:rPr>
              <w:t>От Поставщика:</w:t>
            </w:r>
          </w:p>
          <w:p w14:paraId="6B7E5EAE" w14:textId="77777777" w:rsidR="00C87056" w:rsidRPr="004F3EA5" w:rsidRDefault="00C87056" w:rsidP="00C87056">
            <w:pPr>
              <w:spacing w:after="0" w:line="276" w:lineRule="auto"/>
              <w:ind w:left="418" w:hangingChars="190" w:hanging="418"/>
              <w:rPr>
                <w:rFonts w:ascii="Times New Roman" w:eastAsia="Times New Roman" w:hAnsi="Times New Roman" w:cs="Times New Roman"/>
              </w:rPr>
            </w:pPr>
            <w:r w:rsidRPr="004F3EA5">
              <w:rPr>
                <w:rFonts w:ascii="Times New Roman" w:eastAsia="Times New Roman" w:hAnsi="Times New Roman" w:cs="Times New Roman"/>
              </w:rPr>
              <w:t>__________________________</w:t>
            </w:r>
          </w:p>
          <w:p w14:paraId="6A031931" w14:textId="77777777" w:rsidR="00C87056" w:rsidRPr="004F3EA5" w:rsidRDefault="00C87056" w:rsidP="00C87056">
            <w:pPr>
              <w:spacing w:after="0" w:line="276" w:lineRule="auto"/>
              <w:ind w:left="418" w:hangingChars="190" w:hanging="418"/>
              <w:rPr>
                <w:rFonts w:ascii="Times New Roman" w:eastAsia="Times New Roman" w:hAnsi="Times New Roman" w:cs="Times New Roman"/>
              </w:rPr>
            </w:pPr>
            <w:r w:rsidRPr="004F3EA5">
              <w:rPr>
                <w:rFonts w:ascii="Times New Roman" w:eastAsia="Times New Roman" w:hAnsi="Times New Roman" w:cs="Times New Roman"/>
              </w:rPr>
              <w:t>М.П. «___» ______________ 20__ г.</w:t>
            </w:r>
          </w:p>
        </w:tc>
        <w:tc>
          <w:tcPr>
            <w:tcW w:w="4824" w:type="dxa"/>
          </w:tcPr>
          <w:p w14:paraId="13EA60DE" w14:textId="77777777" w:rsidR="00C87056" w:rsidRPr="004F3EA5" w:rsidRDefault="00C87056" w:rsidP="00C87056">
            <w:pPr>
              <w:spacing w:after="0" w:line="276" w:lineRule="auto"/>
              <w:ind w:left="418" w:hangingChars="190" w:hanging="418"/>
              <w:rPr>
                <w:rFonts w:ascii="Times New Roman" w:eastAsia="Times New Roman" w:hAnsi="Times New Roman" w:cs="Times New Roman"/>
              </w:rPr>
            </w:pPr>
            <w:r w:rsidRPr="004F3EA5">
              <w:rPr>
                <w:rFonts w:ascii="Times New Roman" w:eastAsia="Times New Roman" w:hAnsi="Times New Roman" w:cs="Times New Roman"/>
              </w:rPr>
              <w:t xml:space="preserve">От Заказчика:  </w:t>
            </w:r>
          </w:p>
          <w:p w14:paraId="2192E5FD" w14:textId="77777777" w:rsidR="00C87056" w:rsidRPr="004F3EA5" w:rsidRDefault="00C87056" w:rsidP="00C87056">
            <w:pPr>
              <w:spacing w:after="0" w:line="276" w:lineRule="auto"/>
              <w:ind w:left="418" w:hangingChars="190" w:hanging="418"/>
              <w:rPr>
                <w:rFonts w:ascii="Times New Roman" w:eastAsia="Times New Roman" w:hAnsi="Times New Roman" w:cs="Times New Roman"/>
              </w:rPr>
            </w:pPr>
            <w:r w:rsidRPr="004F3EA5">
              <w:rPr>
                <w:rFonts w:ascii="Times New Roman" w:eastAsia="Times New Roman" w:hAnsi="Times New Roman" w:cs="Times New Roman"/>
              </w:rPr>
              <w:t>_____________ ____________</w:t>
            </w:r>
          </w:p>
          <w:p w14:paraId="1B8DDD60" w14:textId="77777777" w:rsidR="00C87056" w:rsidRPr="004F3EA5" w:rsidRDefault="00C87056" w:rsidP="00C87056">
            <w:pPr>
              <w:spacing w:after="0" w:line="276" w:lineRule="auto"/>
              <w:ind w:left="418" w:hangingChars="190" w:hanging="418"/>
              <w:rPr>
                <w:rFonts w:ascii="Times New Roman" w:eastAsia="Times New Roman" w:hAnsi="Times New Roman" w:cs="Times New Roman"/>
              </w:rPr>
            </w:pPr>
            <w:r w:rsidRPr="004F3EA5">
              <w:rPr>
                <w:rFonts w:ascii="Times New Roman" w:eastAsia="Times New Roman" w:hAnsi="Times New Roman" w:cs="Times New Roman"/>
              </w:rPr>
              <w:t xml:space="preserve">М.П. «___» ______________ 20__ г. </w:t>
            </w:r>
          </w:p>
        </w:tc>
      </w:tr>
    </w:tbl>
    <w:p w14:paraId="3B6A69BD" w14:textId="77777777" w:rsidR="00C87056" w:rsidRPr="004F3EA5" w:rsidRDefault="00C87056" w:rsidP="00C87056">
      <w:pPr>
        <w:spacing w:after="0" w:line="240" w:lineRule="auto"/>
        <w:rPr>
          <w:rFonts w:ascii="Times New Roman" w:eastAsia="Times New Roman" w:hAnsi="Times New Roman" w:cs="Times New Roman"/>
          <w:lang w:eastAsia="ru-RU"/>
        </w:rPr>
      </w:pPr>
      <w:r w:rsidRPr="004F3EA5">
        <w:rPr>
          <w:rFonts w:ascii="Times New Roman" w:eastAsia="Times New Roman" w:hAnsi="Times New Roman" w:cs="Times New Roman"/>
          <w:lang w:eastAsia="ru-RU"/>
        </w:rPr>
        <w:t xml:space="preserve">  </w:t>
      </w:r>
    </w:p>
    <w:p w14:paraId="7C674415" w14:textId="77777777" w:rsidR="00C87056" w:rsidRPr="004F3EA5" w:rsidRDefault="00C87056" w:rsidP="00C87056">
      <w:pPr>
        <w:spacing w:after="0" w:line="240" w:lineRule="auto"/>
        <w:rPr>
          <w:rFonts w:ascii="Times New Roman" w:eastAsia="Times New Roman" w:hAnsi="Times New Roman" w:cs="Times New Roman"/>
          <w:lang w:eastAsia="ru-RU"/>
        </w:rPr>
      </w:pPr>
    </w:p>
    <w:p w14:paraId="20ABE453" w14:textId="77777777" w:rsidR="00C87056" w:rsidRPr="004F3EA5" w:rsidRDefault="00C87056" w:rsidP="00C87056">
      <w:pPr>
        <w:spacing w:after="0" w:line="240" w:lineRule="auto"/>
        <w:rPr>
          <w:rFonts w:ascii="Times New Roman" w:eastAsia="Times New Roman" w:hAnsi="Times New Roman" w:cs="Times New Roman"/>
          <w:sz w:val="24"/>
          <w:szCs w:val="24"/>
          <w:lang w:eastAsia="ru-RU"/>
        </w:rPr>
      </w:pPr>
    </w:p>
    <w:p w14:paraId="7D630004" w14:textId="77777777" w:rsidR="00885B38" w:rsidRPr="004F3EA5" w:rsidRDefault="009766B3">
      <w:pPr>
        <w:rPr>
          <w:rFonts w:ascii="Times New Roman" w:hAnsi="Times New Roman" w:cs="Times New Roman"/>
        </w:rPr>
      </w:pPr>
    </w:p>
    <w:sectPr w:rsidR="00885B38" w:rsidRPr="004F3EA5" w:rsidSect="006632FB">
      <w:pgSz w:w="11906" w:h="16838"/>
      <w:pgMar w:top="426" w:right="424" w:bottom="426"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859914" w14:textId="77777777" w:rsidR="0009694A" w:rsidRDefault="0009694A">
      <w:pPr>
        <w:spacing w:after="0" w:line="240" w:lineRule="auto"/>
      </w:pPr>
      <w:r>
        <w:separator/>
      </w:r>
    </w:p>
  </w:endnote>
  <w:endnote w:type="continuationSeparator" w:id="0">
    <w:p w14:paraId="17AD9205" w14:textId="77777777" w:rsidR="0009694A" w:rsidRDefault="000969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CFFA01" w14:textId="6ECC194D" w:rsidR="00392C80" w:rsidRDefault="00FF7EB4">
    <w:pPr>
      <w:pStyle w:val="a3"/>
      <w:jc w:val="right"/>
    </w:pPr>
    <w:r>
      <w:fldChar w:fldCharType="begin"/>
    </w:r>
    <w:r>
      <w:instrText>PAGE   \* MERGEFORMAT</w:instrText>
    </w:r>
    <w:r>
      <w:fldChar w:fldCharType="separate"/>
    </w:r>
    <w:r w:rsidR="009766B3">
      <w:rPr>
        <w:noProof/>
      </w:rPr>
      <w:t>7</w:t>
    </w:r>
    <w:r>
      <w:fldChar w:fldCharType="end"/>
    </w:r>
  </w:p>
  <w:p w14:paraId="58B6B2CE" w14:textId="77777777" w:rsidR="00392C80" w:rsidRDefault="009766B3">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1CAB83" w14:textId="57FE9466" w:rsidR="00F23937" w:rsidRDefault="00FF7EB4">
    <w:pPr>
      <w:pStyle w:val="a3"/>
      <w:jc w:val="right"/>
    </w:pPr>
    <w:r>
      <w:fldChar w:fldCharType="begin"/>
    </w:r>
    <w:r>
      <w:instrText>PAGE   \* MERGEFORMAT</w:instrText>
    </w:r>
    <w:r>
      <w:fldChar w:fldCharType="separate"/>
    </w:r>
    <w:r w:rsidR="009766B3">
      <w:rPr>
        <w:noProof/>
      </w:rPr>
      <w:t>11</w:t>
    </w:r>
    <w:r>
      <w:fldChar w:fldCharType="end"/>
    </w:r>
  </w:p>
  <w:p w14:paraId="30ECB1CF" w14:textId="77777777" w:rsidR="00F23937" w:rsidRDefault="009766B3">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0663FC" w14:textId="77777777" w:rsidR="0009694A" w:rsidRDefault="0009694A">
      <w:pPr>
        <w:spacing w:after="0" w:line="240" w:lineRule="auto"/>
      </w:pPr>
      <w:r>
        <w:separator/>
      </w:r>
    </w:p>
  </w:footnote>
  <w:footnote w:type="continuationSeparator" w:id="0">
    <w:p w14:paraId="12386A8C" w14:textId="77777777" w:rsidR="0009694A" w:rsidRDefault="000969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BD39D6"/>
    <w:multiLevelType w:val="hybridMultilevel"/>
    <w:tmpl w:val="AB4884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249585B"/>
    <w:multiLevelType w:val="hybridMultilevel"/>
    <w:tmpl w:val="AB4884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4764A73"/>
    <w:multiLevelType w:val="multilevel"/>
    <w:tmpl w:val="BFFE0994"/>
    <w:lvl w:ilvl="0">
      <w:start w:val="12"/>
      <w:numFmt w:val="decimal"/>
      <w:lvlText w:val="%1."/>
      <w:lvlJc w:val="left"/>
      <w:pPr>
        <w:tabs>
          <w:tab w:val="num" w:pos="480"/>
        </w:tabs>
        <w:ind w:left="480" w:hanging="480"/>
      </w:pPr>
      <w:rPr>
        <w:rFonts w:hint="default"/>
        <w:color w:val="070403"/>
      </w:rPr>
    </w:lvl>
    <w:lvl w:ilvl="1">
      <w:start w:val="1"/>
      <w:numFmt w:val="decimal"/>
      <w:lvlText w:val="%1.%2."/>
      <w:lvlJc w:val="left"/>
      <w:pPr>
        <w:tabs>
          <w:tab w:val="num" w:pos="1331"/>
        </w:tabs>
        <w:ind w:left="1331" w:hanging="480"/>
      </w:pPr>
      <w:rPr>
        <w:rFonts w:hint="default"/>
        <w:color w:val="070403"/>
      </w:rPr>
    </w:lvl>
    <w:lvl w:ilvl="2">
      <w:start w:val="1"/>
      <w:numFmt w:val="decimal"/>
      <w:lvlText w:val="%1.%2.%3."/>
      <w:lvlJc w:val="left"/>
      <w:pPr>
        <w:tabs>
          <w:tab w:val="num" w:pos="2422"/>
        </w:tabs>
        <w:ind w:left="2422" w:hanging="720"/>
      </w:pPr>
      <w:rPr>
        <w:rFonts w:hint="default"/>
        <w:color w:val="070403"/>
      </w:rPr>
    </w:lvl>
    <w:lvl w:ilvl="3">
      <w:start w:val="1"/>
      <w:numFmt w:val="decimal"/>
      <w:lvlText w:val="%1.%2.%3.%4."/>
      <w:lvlJc w:val="left"/>
      <w:pPr>
        <w:tabs>
          <w:tab w:val="num" w:pos="3273"/>
        </w:tabs>
        <w:ind w:left="3273" w:hanging="720"/>
      </w:pPr>
      <w:rPr>
        <w:rFonts w:hint="default"/>
        <w:color w:val="070403"/>
      </w:rPr>
    </w:lvl>
    <w:lvl w:ilvl="4">
      <w:start w:val="1"/>
      <w:numFmt w:val="decimal"/>
      <w:lvlText w:val="%1.%2.%3.%4.%5."/>
      <w:lvlJc w:val="left"/>
      <w:pPr>
        <w:tabs>
          <w:tab w:val="num" w:pos="4484"/>
        </w:tabs>
        <w:ind w:left="4484" w:hanging="1080"/>
      </w:pPr>
      <w:rPr>
        <w:rFonts w:hint="default"/>
        <w:color w:val="070403"/>
      </w:rPr>
    </w:lvl>
    <w:lvl w:ilvl="5">
      <w:start w:val="1"/>
      <w:numFmt w:val="decimal"/>
      <w:lvlText w:val="%1.%2.%3.%4.%5.%6."/>
      <w:lvlJc w:val="left"/>
      <w:pPr>
        <w:tabs>
          <w:tab w:val="num" w:pos="5335"/>
        </w:tabs>
        <w:ind w:left="5335" w:hanging="1080"/>
      </w:pPr>
      <w:rPr>
        <w:rFonts w:hint="default"/>
        <w:color w:val="070403"/>
      </w:rPr>
    </w:lvl>
    <w:lvl w:ilvl="6">
      <w:start w:val="1"/>
      <w:numFmt w:val="decimal"/>
      <w:lvlText w:val="%1.%2.%3.%4.%5.%6.%7."/>
      <w:lvlJc w:val="left"/>
      <w:pPr>
        <w:tabs>
          <w:tab w:val="num" w:pos="6546"/>
        </w:tabs>
        <w:ind w:left="6546" w:hanging="1440"/>
      </w:pPr>
      <w:rPr>
        <w:rFonts w:hint="default"/>
        <w:color w:val="070403"/>
      </w:rPr>
    </w:lvl>
    <w:lvl w:ilvl="7">
      <w:start w:val="1"/>
      <w:numFmt w:val="decimal"/>
      <w:lvlText w:val="%1.%2.%3.%4.%5.%6.%7.%8."/>
      <w:lvlJc w:val="left"/>
      <w:pPr>
        <w:tabs>
          <w:tab w:val="num" w:pos="7397"/>
        </w:tabs>
        <w:ind w:left="7397" w:hanging="1440"/>
      </w:pPr>
      <w:rPr>
        <w:rFonts w:hint="default"/>
        <w:color w:val="070403"/>
      </w:rPr>
    </w:lvl>
    <w:lvl w:ilvl="8">
      <w:start w:val="1"/>
      <w:numFmt w:val="decimal"/>
      <w:lvlText w:val="%1.%2.%3.%4.%5.%6.%7.%8.%9."/>
      <w:lvlJc w:val="left"/>
      <w:pPr>
        <w:tabs>
          <w:tab w:val="num" w:pos="8608"/>
        </w:tabs>
        <w:ind w:left="8608" w:hanging="1800"/>
      </w:pPr>
      <w:rPr>
        <w:rFonts w:hint="default"/>
        <w:color w:val="070403"/>
      </w:rPr>
    </w:lvl>
  </w:abstractNum>
  <w:abstractNum w:abstractNumId="3" w15:restartNumberingAfterBreak="0">
    <w:nsid w:val="6A7E2C7A"/>
    <w:multiLevelType w:val="hybridMultilevel"/>
    <w:tmpl w:val="F9AA91C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6BC23411"/>
    <w:multiLevelType w:val="hybridMultilevel"/>
    <w:tmpl w:val="DAD4A748"/>
    <w:lvl w:ilvl="0" w:tplc="48A2E4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0940"/>
    <w:rsid w:val="0009694A"/>
    <w:rsid w:val="000E5A92"/>
    <w:rsid w:val="00135E92"/>
    <w:rsid w:val="00215D6D"/>
    <w:rsid w:val="00340940"/>
    <w:rsid w:val="00373B0A"/>
    <w:rsid w:val="003A65DB"/>
    <w:rsid w:val="003F5417"/>
    <w:rsid w:val="004561B6"/>
    <w:rsid w:val="00483154"/>
    <w:rsid w:val="004A089C"/>
    <w:rsid w:val="004E6431"/>
    <w:rsid w:val="004F3EA5"/>
    <w:rsid w:val="00594556"/>
    <w:rsid w:val="005D0EB5"/>
    <w:rsid w:val="005F45F3"/>
    <w:rsid w:val="006468AF"/>
    <w:rsid w:val="00671FE4"/>
    <w:rsid w:val="00677ADF"/>
    <w:rsid w:val="006B7FA7"/>
    <w:rsid w:val="006C5445"/>
    <w:rsid w:val="006C7C0E"/>
    <w:rsid w:val="006E059A"/>
    <w:rsid w:val="00711E29"/>
    <w:rsid w:val="007423FE"/>
    <w:rsid w:val="007746C5"/>
    <w:rsid w:val="007C065F"/>
    <w:rsid w:val="0083387F"/>
    <w:rsid w:val="008B21EF"/>
    <w:rsid w:val="008D5522"/>
    <w:rsid w:val="00924B5B"/>
    <w:rsid w:val="009766B3"/>
    <w:rsid w:val="009B08A3"/>
    <w:rsid w:val="009D4543"/>
    <w:rsid w:val="009D6B60"/>
    <w:rsid w:val="00A81AA1"/>
    <w:rsid w:val="00A90B6A"/>
    <w:rsid w:val="00A914DB"/>
    <w:rsid w:val="00AE4D02"/>
    <w:rsid w:val="00AE735F"/>
    <w:rsid w:val="00AE7735"/>
    <w:rsid w:val="00AF475E"/>
    <w:rsid w:val="00B35EF1"/>
    <w:rsid w:val="00B76A44"/>
    <w:rsid w:val="00BB5426"/>
    <w:rsid w:val="00C33ABD"/>
    <w:rsid w:val="00C756FC"/>
    <w:rsid w:val="00C819BA"/>
    <w:rsid w:val="00C87056"/>
    <w:rsid w:val="00CC1C37"/>
    <w:rsid w:val="00CE2C20"/>
    <w:rsid w:val="00D47BCB"/>
    <w:rsid w:val="00D47CEB"/>
    <w:rsid w:val="00D81651"/>
    <w:rsid w:val="00DC1DD8"/>
    <w:rsid w:val="00E118BD"/>
    <w:rsid w:val="00E25595"/>
    <w:rsid w:val="00E86631"/>
    <w:rsid w:val="00ED2BB0"/>
    <w:rsid w:val="00F17CE5"/>
    <w:rsid w:val="00F24B6C"/>
    <w:rsid w:val="00FC1CB9"/>
    <w:rsid w:val="00FF7E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71FA1"/>
  <w15:chartTrackingRefBased/>
  <w15:docId w15:val="{9F4EA6A9-9FB7-432F-ADF7-04D4359E8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nhideWhenUsed/>
    <w:rsid w:val="00C8705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Нижний колонтитул Знак"/>
    <w:basedOn w:val="a0"/>
    <w:link w:val="a3"/>
    <w:rsid w:val="00C87056"/>
    <w:rPr>
      <w:rFonts w:ascii="Times New Roman" w:eastAsia="Times New Roman" w:hAnsi="Times New Roman" w:cs="Times New Roman"/>
      <w:sz w:val="24"/>
      <w:szCs w:val="24"/>
      <w:lang w:eastAsia="ru-RU"/>
    </w:rPr>
  </w:style>
  <w:style w:type="character" w:styleId="a5">
    <w:name w:val="annotation reference"/>
    <w:basedOn w:val="a0"/>
    <w:uiPriority w:val="99"/>
    <w:semiHidden/>
    <w:unhideWhenUsed/>
    <w:rsid w:val="00C756FC"/>
    <w:rPr>
      <w:sz w:val="16"/>
      <w:szCs w:val="16"/>
    </w:rPr>
  </w:style>
  <w:style w:type="paragraph" w:styleId="a6">
    <w:name w:val="annotation text"/>
    <w:basedOn w:val="a"/>
    <w:link w:val="a7"/>
    <w:uiPriority w:val="99"/>
    <w:semiHidden/>
    <w:unhideWhenUsed/>
    <w:rsid w:val="00C756FC"/>
    <w:pPr>
      <w:spacing w:line="240" w:lineRule="auto"/>
    </w:pPr>
    <w:rPr>
      <w:sz w:val="20"/>
      <w:szCs w:val="20"/>
    </w:rPr>
  </w:style>
  <w:style w:type="character" w:customStyle="1" w:styleId="a7">
    <w:name w:val="Текст примечания Знак"/>
    <w:basedOn w:val="a0"/>
    <w:link w:val="a6"/>
    <w:uiPriority w:val="99"/>
    <w:semiHidden/>
    <w:rsid w:val="00C756FC"/>
    <w:rPr>
      <w:sz w:val="20"/>
      <w:szCs w:val="20"/>
    </w:rPr>
  </w:style>
  <w:style w:type="paragraph" w:styleId="a8">
    <w:name w:val="annotation subject"/>
    <w:basedOn w:val="a6"/>
    <w:next w:val="a6"/>
    <w:link w:val="a9"/>
    <w:uiPriority w:val="99"/>
    <w:semiHidden/>
    <w:unhideWhenUsed/>
    <w:rsid w:val="00C756FC"/>
    <w:rPr>
      <w:b/>
      <w:bCs/>
    </w:rPr>
  </w:style>
  <w:style w:type="character" w:customStyle="1" w:styleId="a9">
    <w:name w:val="Тема примечания Знак"/>
    <w:basedOn w:val="a7"/>
    <w:link w:val="a8"/>
    <w:uiPriority w:val="99"/>
    <w:semiHidden/>
    <w:rsid w:val="00C756FC"/>
    <w:rPr>
      <w:b/>
      <w:bCs/>
      <w:sz w:val="20"/>
      <w:szCs w:val="20"/>
    </w:rPr>
  </w:style>
  <w:style w:type="paragraph" w:styleId="aa">
    <w:name w:val="Balloon Text"/>
    <w:basedOn w:val="a"/>
    <w:link w:val="ab"/>
    <w:uiPriority w:val="99"/>
    <w:semiHidden/>
    <w:unhideWhenUsed/>
    <w:rsid w:val="00C756FC"/>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C756FC"/>
    <w:rPr>
      <w:rFonts w:ascii="Segoe UI" w:hAnsi="Segoe UI" w:cs="Segoe UI"/>
      <w:sz w:val="18"/>
      <w:szCs w:val="18"/>
    </w:rPr>
  </w:style>
  <w:style w:type="paragraph" w:styleId="ac">
    <w:name w:val="No Spacing"/>
    <w:uiPriority w:val="1"/>
    <w:qFormat/>
    <w:rsid w:val="00594556"/>
    <w:pPr>
      <w:spacing w:after="0" w:line="240" w:lineRule="auto"/>
    </w:pPr>
  </w:style>
  <w:style w:type="character" w:styleId="ad">
    <w:name w:val="Hyperlink"/>
    <w:basedOn w:val="a0"/>
    <w:uiPriority w:val="99"/>
    <w:unhideWhenUsed/>
    <w:rsid w:val="009D4543"/>
    <w:rPr>
      <w:color w:val="0563C1" w:themeColor="hyperlink"/>
      <w:u w:val="single"/>
    </w:rPr>
  </w:style>
  <w:style w:type="paragraph" w:styleId="ae">
    <w:name w:val="List Paragraph"/>
    <w:basedOn w:val="a"/>
    <w:uiPriority w:val="34"/>
    <w:qFormat/>
    <w:rsid w:val="004F3E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881238">
      <w:bodyDiv w:val="1"/>
      <w:marLeft w:val="0"/>
      <w:marRight w:val="0"/>
      <w:marTop w:val="0"/>
      <w:marBottom w:val="0"/>
      <w:divBdr>
        <w:top w:val="none" w:sz="0" w:space="0" w:color="auto"/>
        <w:left w:val="none" w:sz="0" w:space="0" w:color="auto"/>
        <w:bottom w:val="none" w:sz="0" w:space="0" w:color="auto"/>
        <w:right w:val="none" w:sz="0" w:space="0" w:color="auto"/>
      </w:divBdr>
    </w:div>
    <w:div w:id="1110052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vonec.sa@47lokb.ru" TargetMode="External"/><Relationship Id="rId3" Type="http://schemas.openxmlformats.org/officeDocument/2006/relationships/settings" Target="settings.xml"/><Relationship Id="rId7" Type="http://schemas.openxmlformats.org/officeDocument/2006/relationships/hyperlink" Target="mailto:buh@47lokb.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11</Pages>
  <Words>5356</Words>
  <Characters>30533</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ГБУЗ Ленинградская областная клиническая больница</Company>
  <LinksUpToDate>false</LinksUpToDate>
  <CharactersWithSpaces>35818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Болсуновская Светлана Викторовна</dc:creator>
  <cp:keywords/>
  <dc:description/>
  <cp:lastModifiedBy>Восторгова Елена Владимировна</cp:lastModifiedBy>
  <cp:revision>6</cp:revision>
  <dcterms:created xsi:type="dcterms:W3CDTF">2026-10-01T05:31:00Z</dcterms:created>
  <dcterms:modified xsi:type="dcterms:W3CDTF">2026-10-01T10:38:00Z</dcterms:modified>
</cp:coreProperties>
</file>