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8ADFF" w14:textId="77777777" w:rsidR="002B1697" w:rsidRPr="00DD52BE" w:rsidRDefault="00DD52BE" w:rsidP="00DD52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2BE">
        <w:rPr>
          <w:rFonts w:ascii="Times New Roman" w:hAnsi="Times New Roman" w:cs="Times New Roman"/>
          <w:b/>
          <w:sz w:val="28"/>
          <w:szCs w:val="28"/>
        </w:rPr>
        <w:t>Описание объекта закупки</w:t>
      </w:r>
    </w:p>
    <w:p w14:paraId="0B0815FD" w14:textId="128B7F20" w:rsidR="00DD52BE" w:rsidRPr="00DD52BE" w:rsidRDefault="00DD52BE" w:rsidP="00DD52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2BE">
        <w:rPr>
          <w:rFonts w:ascii="Times New Roman" w:hAnsi="Times New Roman" w:cs="Times New Roman"/>
          <w:b/>
          <w:sz w:val="28"/>
          <w:szCs w:val="28"/>
        </w:rPr>
        <w:t>Поставка топлива (</w:t>
      </w:r>
      <w:r w:rsidR="006F6798">
        <w:rPr>
          <w:rFonts w:ascii="Times New Roman" w:hAnsi="Times New Roman" w:cs="Times New Roman"/>
          <w:b/>
          <w:sz w:val="28"/>
          <w:szCs w:val="28"/>
        </w:rPr>
        <w:t>АИ-</w:t>
      </w:r>
      <w:r w:rsidR="004D3F8F">
        <w:rPr>
          <w:rFonts w:ascii="Times New Roman" w:hAnsi="Times New Roman" w:cs="Times New Roman"/>
          <w:b/>
          <w:sz w:val="28"/>
          <w:szCs w:val="28"/>
        </w:rPr>
        <w:t>92</w:t>
      </w:r>
      <w:r w:rsidRPr="00DD52BE">
        <w:rPr>
          <w:rFonts w:ascii="Times New Roman" w:hAnsi="Times New Roman" w:cs="Times New Roman"/>
          <w:b/>
          <w:sz w:val="28"/>
          <w:szCs w:val="28"/>
        </w:rPr>
        <w:t xml:space="preserve">) для нужд </w:t>
      </w:r>
      <w:r w:rsidR="004D3F8F" w:rsidRPr="004D3F8F">
        <w:rPr>
          <w:rFonts w:ascii="Times New Roman" w:hAnsi="Times New Roman" w:cs="Times New Roman"/>
          <w:b/>
          <w:sz w:val="28"/>
          <w:szCs w:val="28"/>
        </w:rPr>
        <w:t>ГБПОУ ЛО «Лисинский лесной колледж»</w:t>
      </w:r>
    </w:p>
    <w:p w14:paraId="5040323F" w14:textId="77777777" w:rsidR="00DD52BE" w:rsidRDefault="00DD52BE" w:rsidP="00DD52BE">
      <w:pPr>
        <w:jc w:val="both"/>
      </w:pPr>
    </w:p>
    <w:p w14:paraId="49D48296" w14:textId="78247FC2" w:rsidR="00DD52BE" w:rsidRPr="00DD52BE" w:rsidRDefault="00DD52BE" w:rsidP="00DD52BE">
      <w:pPr>
        <w:jc w:val="both"/>
        <w:rPr>
          <w:rFonts w:ascii="Times New Roman" w:hAnsi="Times New Roman" w:cs="Times New Roman"/>
          <w:sz w:val="24"/>
          <w:szCs w:val="24"/>
        </w:rPr>
      </w:pPr>
      <w:r w:rsidRPr="00DD52BE">
        <w:rPr>
          <w:rFonts w:ascii="Times New Roman" w:hAnsi="Times New Roman" w:cs="Times New Roman"/>
          <w:sz w:val="24"/>
          <w:szCs w:val="24"/>
        </w:rPr>
        <w:t xml:space="preserve">Сроки осуществления заправки: </w:t>
      </w:r>
      <w:r w:rsidR="00E74FCC">
        <w:rPr>
          <w:rFonts w:ascii="Times New Roman" w:hAnsi="Times New Roman" w:cs="Times New Roman"/>
          <w:sz w:val="24"/>
          <w:szCs w:val="24"/>
        </w:rPr>
        <w:t>с</w:t>
      </w:r>
      <w:r w:rsidRPr="00DD52BE">
        <w:rPr>
          <w:rFonts w:ascii="Times New Roman" w:hAnsi="Times New Roman" w:cs="Times New Roman"/>
          <w:sz w:val="24"/>
          <w:szCs w:val="24"/>
        </w:rPr>
        <w:t xml:space="preserve"> момента заключения договора по 3</w:t>
      </w:r>
      <w:r w:rsidR="00013625" w:rsidRPr="00013625">
        <w:rPr>
          <w:rFonts w:ascii="Times New Roman" w:hAnsi="Times New Roman" w:cs="Times New Roman"/>
          <w:sz w:val="24"/>
          <w:szCs w:val="24"/>
        </w:rPr>
        <w:t>1</w:t>
      </w:r>
      <w:r w:rsidRPr="00DD52BE">
        <w:rPr>
          <w:rFonts w:ascii="Times New Roman" w:hAnsi="Times New Roman" w:cs="Times New Roman"/>
          <w:sz w:val="24"/>
          <w:szCs w:val="24"/>
        </w:rPr>
        <w:t>.</w:t>
      </w:r>
      <w:r w:rsidR="004D3F8F">
        <w:rPr>
          <w:rFonts w:ascii="Times New Roman" w:hAnsi="Times New Roman" w:cs="Times New Roman"/>
          <w:sz w:val="24"/>
          <w:szCs w:val="24"/>
        </w:rPr>
        <w:t>12</w:t>
      </w:r>
      <w:r w:rsidRPr="00DD52BE">
        <w:rPr>
          <w:rFonts w:ascii="Times New Roman" w:hAnsi="Times New Roman" w:cs="Times New Roman"/>
          <w:sz w:val="24"/>
          <w:szCs w:val="24"/>
        </w:rPr>
        <w:t>.202</w:t>
      </w:r>
      <w:r w:rsidR="00CD0212">
        <w:rPr>
          <w:rFonts w:ascii="Times New Roman" w:hAnsi="Times New Roman" w:cs="Times New Roman"/>
          <w:sz w:val="24"/>
          <w:szCs w:val="24"/>
        </w:rPr>
        <w:t>6</w:t>
      </w:r>
      <w:r w:rsidR="002906F2">
        <w:rPr>
          <w:rFonts w:ascii="Times New Roman" w:hAnsi="Times New Roman" w:cs="Times New Roman"/>
          <w:sz w:val="24"/>
          <w:szCs w:val="24"/>
        </w:rPr>
        <w:t>.</w:t>
      </w:r>
    </w:p>
    <w:p w14:paraId="78A29D50" w14:textId="34BB6F64" w:rsidR="00DD52BE" w:rsidRPr="00DD52BE" w:rsidRDefault="00DD52BE" w:rsidP="00DD52BE">
      <w:pPr>
        <w:jc w:val="both"/>
        <w:rPr>
          <w:rFonts w:ascii="Times New Roman" w:hAnsi="Times New Roman" w:cs="Times New Roman"/>
          <w:sz w:val="24"/>
          <w:szCs w:val="24"/>
        </w:rPr>
      </w:pPr>
      <w:r w:rsidRPr="00DD52BE">
        <w:rPr>
          <w:rFonts w:ascii="Times New Roman" w:hAnsi="Times New Roman" w:cs="Times New Roman"/>
          <w:sz w:val="24"/>
          <w:szCs w:val="24"/>
        </w:rPr>
        <w:t xml:space="preserve">Место нахождение АЗС: г. </w:t>
      </w:r>
      <w:r w:rsidR="004D3F8F">
        <w:rPr>
          <w:rFonts w:ascii="Times New Roman" w:hAnsi="Times New Roman" w:cs="Times New Roman"/>
          <w:sz w:val="24"/>
          <w:szCs w:val="24"/>
        </w:rPr>
        <w:t>Тосно</w:t>
      </w:r>
      <w:r w:rsidRPr="00DD52BE">
        <w:rPr>
          <w:rFonts w:ascii="Times New Roman" w:hAnsi="Times New Roman" w:cs="Times New Roman"/>
          <w:sz w:val="24"/>
          <w:szCs w:val="24"/>
        </w:rPr>
        <w:t>, Ленинградская область</w:t>
      </w:r>
    </w:p>
    <w:p w14:paraId="11F8C8E6" w14:textId="77777777" w:rsidR="00DD52BE" w:rsidRDefault="00DD52BE" w:rsidP="00DD52BE">
      <w:pPr>
        <w:jc w:val="center"/>
        <w:rPr>
          <w:rFonts w:ascii="Times New Roman" w:hAnsi="Times New Roman" w:cs="Times New Roman"/>
          <w:sz w:val="24"/>
          <w:szCs w:val="24"/>
        </w:rPr>
      </w:pPr>
      <w:r w:rsidRPr="00DD52BE">
        <w:rPr>
          <w:rFonts w:ascii="Times New Roman" w:hAnsi="Times New Roman" w:cs="Times New Roman"/>
          <w:sz w:val="24"/>
          <w:szCs w:val="24"/>
        </w:rPr>
        <w:t>СПЕЦИФИКАЦИЯ ТОПЛИВА: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36"/>
        <w:gridCol w:w="3970"/>
      </w:tblGrid>
      <w:tr w:rsidR="00E74FCC" w14:paraId="57FFE609" w14:textId="77777777" w:rsidTr="00E74FCC">
        <w:trPr>
          <w:jc w:val="center"/>
        </w:trPr>
        <w:tc>
          <w:tcPr>
            <w:tcW w:w="2336" w:type="dxa"/>
          </w:tcPr>
          <w:p w14:paraId="3382B7A0" w14:textId="33D87A20" w:rsidR="00E74FCC" w:rsidRDefault="00E74FCC" w:rsidP="00DD52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топлива</w:t>
            </w:r>
          </w:p>
        </w:tc>
        <w:tc>
          <w:tcPr>
            <w:tcW w:w="3970" w:type="dxa"/>
          </w:tcPr>
          <w:p w14:paraId="669EF992" w14:textId="62F8ABB9" w:rsidR="00E74FCC" w:rsidRDefault="00E74FCC" w:rsidP="00DD52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Приблизительная потребность, л.</w:t>
            </w:r>
          </w:p>
        </w:tc>
      </w:tr>
      <w:tr w:rsidR="004D3F8F" w14:paraId="484A417B" w14:textId="77777777" w:rsidTr="00E74FCC">
        <w:trPr>
          <w:jc w:val="center"/>
        </w:trPr>
        <w:tc>
          <w:tcPr>
            <w:tcW w:w="2336" w:type="dxa"/>
          </w:tcPr>
          <w:p w14:paraId="65ED02C5" w14:textId="13AA92E3" w:rsidR="004D3F8F" w:rsidRDefault="006F6798" w:rsidP="00DD52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АИ-</w:t>
            </w:r>
            <w:r w:rsidR="004D3F8F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970" w:type="dxa"/>
          </w:tcPr>
          <w:p w14:paraId="50903B92" w14:textId="54E64509" w:rsidR="004D3F8F" w:rsidRDefault="00E93705" w:rsidP="00DD52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9000</w:t>
            </w:r>
            <w:r w:rsidR="004D3F8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08237A4F" w14:textId="77777777" w:rsidR="002906F2" w:rsidRPr="00DD52BE" w:rsidRDefault="002906F2" w:rsidP="00DD52B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3FD38F" w14:textId="30EE699B" w:rsidR="00DD52BE" w:rsidRDefault="00DD52BE" w:rsidP="00DD52BE">
      <w:pPr>
        <w:jc w:val="both"/>
      </w:pPr>
    </w:p>
    <w:sectPr w:rsidR="00DD5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2BE"/>
    <w:rsid w:val="00013625"/>
    <w:rsid w:val="000700F3"/>
    <w:rsid w:val="001523F3"/>
    <w:rsid w:val="002906F2"/>
    <w:rsid w:val="00290ACA"/>
    <w:rsid w:val="002B0660"/>
    <w:rsid w:val="002B1697"/>
    <w:rsid w:val="004525B9"/>
    <w:rsid w:val="004B6A22"/>
    <w:rsid w:val="004D3F8F"/>
    <w:rsid w:val="004E0C59"/>
    <w:rsid w:val="00595A34"/>
    <w:rsid w:val="005A54D5"/>
    <w:rsid w:val="005A7C4F"/>
    <w:rsid w:val="005C3EAE"/>
    <w:rsid w:val="005D50CD"/>
    <w:rsid w:val="005F23EA"/>
    <w:rsid w:val="006F6798"/>
    <w:rsid w:val="00723F6C"/>
    <w:rsid w:val="007A423D"/>
    <w:rsid w:val="007C11FB"/>
    <w:rsid w:val="008876E6"/>
    <w:rsid w:val="009F3530"/>
    <w:rsid w:val="00A16E24"/>
    <w:rsid w:val="00A608ED"/>
    <w:rsid w:val="00AE6A27"/>
    <w:rsid w:val="00B26342"/>
    <w:rsid w:val="00BD217E"/>
    <w:rsid w:val="00CD0212"/>
    <w:rsid w:val="00CD6047"/>
    <w:rsid w:val="00DD52BE"/>
    <w:rsid w:val="00E17017"/>
    <w:rsid w:val="00E74FCC"/>
    <w:rsid w:val="00E93705"/>
    <w:rsid w:val="00F26308"/>
    <w:rsid w:val="00F65E8F"/>
    <w:rsid w:val="00F95775"/>
    <w:rsid w:val="00F9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424D9"/>
  <w15:chartTrackingRefBased/>
  <w15:docId w15:val="{9076694A-A7A5-4C81-964D-8B674C09F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0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Ольга Астаева</cp:lastModifiedBy>
  <cp:revision>9</cp:revision>
  <dcterms:created xsi:type="dcterms:W3CDTF">2024-11-16T16:26:00Z</dcterms:created>
  <dcterms:modified xsi:type="dcterms:W3CDTF">2026-09-09T12:43:00Z</dcterms:modified>
</cp:coreProperties>
</file>