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margin" w:tblpY="-1097"/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05"/>
        <w:gridCol w:w="1933"/>
        <w:gridCol w:w="6304"/>
        <w:gridCol w:w="1134"/>
        <w:gridCol w:w="851"/>
      </w:tblGrid>
      <w:tr w:rsidR="00F35C1D" w:rsidRPr="00B05546" w14:paraId="7254B370" w14:textId="77777777" w:rsidTr="00F35C1D">
        <w:trPr>
          <w:trHeight w:val="20"/>
        </w:trPr>
        <w:tc>
          <w:tcPr>
            <w:tcW w:w="405" w:type="dxa"/>
          </w:tcPr>
          <w:p w14:paraId="41964263" w14:textId="671E0DF8" w:rsidR="00F35C1D" w:rsidRPr="00B05546" w:rsidRDefault="00F35C1D" w:rsidP="00292338">
            <w:pPr>
              <w:pStyle w:val="a3"/>
              <w:widowControl w:val="0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bookmarkStart w:id="0" w:name="_Hlk213313681"/>
            <w:r w:rsidRPr="00B05546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№</w:t>
            </w:r>
          </w:p>
        </w:tc>
        <w:tc>
          <w:tcPr>
            <w:tcW w:w="1933" w:type="dxa"/>
            <w:shd w:val="clear" w:color="auto" w:fill="auto"/>
            <w:vAlign w:val="center"/>
          </w:tcPr>
          <w:p w14:paraId="27493A84" w14:textId="59CA511A" w:rsidR="00F35C1D" w:rsidRPr="00B05546" w:rsidRDefault="00F35C1D" w:rsidP="00292338">
            <w:pPr>
              <w:pStyle w:val="a3"/>
              <w:widowControl w:val="0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B05546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Наименование товара</w:t>
            </w:r>
          </w:p>
        </w:tc>
        <w:tc>
          <w:tcPr>
            <w:tcW w:w="6304" w:type="dxa"/>
            <w:shd w:val="clear" w:color="auto" w:fill="auto"/>
            <w:vAlign w:val="center"/>
          </w:tcPr>
          <w:p w14:paraId="3F56A269" w14:textId="77777777" w:rsidR="00F35C1D" w:rsidRPr="00B05546" w:rsidRDefault="00F35C1D" w:rsidP="002923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5546">
              <w:rPr>
                <w:rFonts w:ascii="Times New Roman" w:hAnsi="Times New Roman" w:cs="Times New Roman"/>
                <w:sz w:val="20"/>
                <w:szCs w:val="20"/>
              </w:rPr>
              <w:t>Технические характеристики товара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A1626B" w14:textId="4229224B" w:rsidR="00F35C1D" w:rsidRPr="00B05546" w:rsidRDefault="00F35C1D" w:rsidP="00292338">
            <w:pPr>
              <w:pStyle w:val="a3"/>
              <w:widowControl w:val="0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B05546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Ед. измерения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F499FA1" w14:textId="77777777" w:rsidR="00F35C1D" w:rsidRPr="00B05546" w:rsidRDefault="00F35C1D" w:rsidP="00292338">
            <w:pPr>
              <w:pStyle w:val="a3"/>
              <w:widowControl w:val="0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B05546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Количество</w:t>
            </w:r>
          </w:p>
        </w:tc>
      </w:tr>
      <w:tr w:rsidR="00F35C1D" w:rsidRPr="00B05546" w14:paraId="2F8E5C43" w14:textId="77777777" w:rsidTr="00F35C1D">
        <w:trPr>
          <w:trHeight w:val="20"/>
        </w:trPr>
        <w:tc>
          <w:tcPr>
            <w:tcW w:w="405" w:type="dxa"/>
          </w:tcPr>
          <w:p w14:paraId="3E0A3CF0" w14:textId="472DF0BD" w:rsidR="00F35C1D" w:rsidRPr="00B05546" w:rsidRDefault="00F35C1D" w:rsidP="00B05546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B05546">
              <w:rPr>
                <w:sz w:val="20"/>
                <w:szCs w:val="20"/>
              </w:rPr>
              <w:t>1</w:t>
            </w:r>
          </w:p>
        </w:tc>
        <w:tc>
          <w:tcPr>
            <w:tcW w:w="1933" w:type="dxa"/>
            <w:shd w:val="clear" w:color="auto" w:fill="auto"/>
          </w:tcPr>
          <w:p w14:paraId="360E20FA" w14:textId="45D8E7F6" w:rsidR="00F35C1D" w:rsidRPr="00B05546" w:rsidRDefault="00F35C1D" w:rsidP="00B05546">
            <w:pPr>
              <w:pStyle w:val="a3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B05546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Монтаж системы экстренного оповещения на случай чрезвычайных ситуаций (подключение и монтаж тревожных кнопок) 1ый этаж и холл</w:t>
            </w:r>
          </w:p>
        </w:tc>
        <w:tc>
          <w:tcPr>
            <w:tcW w:w="6304" w:type="dxa"/>
            <w:shd w:val="clear" w:color="auto" w:fill="auto"/>
          </w:tcPr>
          <w:p w14:paraId="77A7CE15" w14:textId="77777777" w:rsidR="00F35C1D" w:rsidRPr="00B05546" w:rsidRDefault="00F35C1D" w:rsidP="00B05546">
            <w:pPr>
              <w:pStyle w:val="a3"/>
              <w:snapToGrid w:val="0"/>
              <w:rPr>
                <w:color w:val="34343C"/>
                <w:sz w:val="20"/>
                <w:szCs w:val="20"/>
                <w:shd w:val="clear" w:color="auto" w:fill="FFFFFF"/>
              </w:rPr>
            </w:pPr>
            <w:r w:rsidRPr="00B05546">
              <w:rPr>
                <w:color w:val="34343C"/>
                <w:sz w:val="20"/>
                <w:szCs w:val="20"/>
                <w:shd w:val="clear" w:color="auto" w:fill="FFFFFF"/>
              </w:rPr>
              <w:t>Контрольная панель С 2000М</w:t>
            </w:r>
          </w:p>
          <w:p w14:paraId="501C5A86" w14:textId="77777777" w:rsidR="00F35C1D" w:rsidRPr="00B05546" w:rsidRDefault="00F35C1D" w:rsidP="00B05546">
            <w:pPr>
              <w:pStyle w:val="a3"/>
              <w:snapToGrid w:val="0"/>
              <w:rPr>
                <w:color w:val="34343C"/>
                <w:sz w:val="20"/>
                <w:szCs w:val="20"/>
                <w:shd w:val="clear" w:color="auto" w:fill="FFFFFF"/>
              </w:rPr>
            </w:pPr>
            <w:r w:rsidRPr="00B05546">
              <w:rPr>
                <w:color w:val="34343C"/>
                <w:sz w:val="20"/>
                <w:szCs w:val="20"/>
                <w:shd w:val="clear" w:color="auto" w:fill="FFFFFF"/>
              </w:rPr>
              <w:t>АКБ</w:t>
            </w:r>
          </w:p>
          <w:p w14:paraId="43214906" w14:textId="77777777" w:rsidR="00F35C1D" w:rsidRPr="00B05546" w:rsidRDefault="00F35C1D" w:rsidP="00B05546">
            <w:pPr>
              <w:pStyle w:val="a3"/>
              <w:snapToGrid w:val="0"/>
              <w:rPr>
                <w:color w:val="34343C"/>
                <w:sz w:val="20"/>
                <w:szCs w:val="20"/>
                <w:shd w:val="clear" w:color="auto" w:fill="FFFFFF"/>
              </w:rPr>
            </w:pPr>
            <w:r w:rsidRPr="00B05546">
              <w:rPr>
                <w:color w:val="34343C"/>
                <w:sz w:val="20"/>
                <w:szCs w:val="20"/>
                <w:shd w:val="clear" w:color="auto" w:fill="FFFFFF"/>
              </w:rPr>
              <w:t>Блок резервного питания 5А</w:t>
            </w:r>
          </w:p>
          <w:p w14:paraId="4CB49083" w14:textId="77777777" w:rsidR="00F35C1D" w:rsidRPr="00B05546" w:rsidRDefault="00F35C1D" w:rsidP="00B05546">
            <w:pPr>
              <w:pStyle w:val="a3"/>
              <w:snapToGrid w:val="0"/>
              <w:rPr>
                <w:color w:val="34343C"/>
                <w:sz w:val="20"/>
                <w:szCs w:val="20"/>
                <w:shd w:val="clear" w:color="auto" w:fill="FFFFFF"/>
              </w:rPr>
            </w:pPr>
            <w:r w:rsidRPr="00B05546">
              <w:rPr>
                <w:color w:val="34343C"/>
                <w:sz w:val="20"/>
                <w:szCs w:val="20"/>
                <w:shd w:val="clear" w:color="auto" w:fill="FFFFFF"/>
              </w:rPr>
              <w:t>Сигнал 20М</w:t>
            </w:r>
          </w:p>
          <w:p w14:paraId="12814429" w14:textId="77777777" w:rsidR="00F35C1D" w:rsidRPr="00B05546" w:rsidRDefault="00F35C1D" w:rsidP="00B05546">
            <w:pPr>
              <w:pStyle w:val="a3"/>
              <w:snapToGrid w:val="0"/>
              <w:rPr>
                <w:color w:val="34343C"/>
                <w:sz w:val="20"/>
                <w:szCs w:val="20"/>
                <w:shd w:val="clear" w:color="auto" w:fill="FFFFFF"/>
              </w:rPr>
            </w:pPr>
            <w:r w:rsidRPr="00B05546">
              <w:rPr>
                <w:color w:val="34343C"/>
                <w:sz w:val="20"/>
                <w:szCs w:val="20"/>
                <w:shd w:val="clear" w:color="auto" w:fill="FFFFFF"/>
              </w:rPr>
              <w:t>Провод витая пара (бухта)</w:t>
            </w:r>
          </w:p>
          <w:p w14:paraId="313C7166" w14:textId="77777777" w:rsidR="00F35C1D" w:rsidRPr="00B05546" w:rsidRDefault="00F35C1D" w:rsidP="00B05546">
            <w:pPr>
              <w:pStyle w:val="a3"/>
              <w:snapToGrid w:val="0"/>
              <w:rPr>
                <w:color w:val="34343C"/>
                <w:sz w:val="20"/>
                <w:szCs w:val="20"/>
                <w:shd w:val="clear" w:color="auto" w:fill="FFFFFF"/>
              </w:rPr>
            </w:pPr>
            <w:r w:rsidRPr="00B05546">
              <w:rPr>
                <w:color w:val="34343C"/>
                <w:sz w:val="20"/>
                <w:szCs w:val="20"/>
                <w:shd w:val="clear" w:color="auto" w:fill="FFFFFF"/>
              </w:rPr>
              <w:t>Кнопка вызова</w:t>
            </w:r>
          </w:p>
          <w:p w14:paraId="0C90E38D" w14:textId="77777777" w:rsidR="00F35C1D" w:rsidRPr="00B05546" w:rsidRDefault="00F35C1D" w:rsidP="00B05546">
            <w:pPr>
              <w:pStyle w:val="a3"/>
              <w:snapToGrid w:val="0"/>
              <w:rPr>
                <w:color w:val="34343C"/>
                <w:sz w:val="20"/>
                <w:szCs w:val="20"/>
                <w:shd w:val="clear" w:color="auto" w:fill="FFFFFF"/>
              </w:rPr>
            </w:pPr>
            <w:r w:rsidRPr="00B05546">
              <w:rPr>
                <w:color w:val="34343C"/>
                <w:sz w:val="20"/>
                <w:szCs w:val="20"/>
                <w:shd w:val="clear" w:color="auto" w:fill="FFFFFF"/>
              </w:rPr>
              <w:t>Сирена маяк12</w:t>
            </w:r>
          </w:p>
          <w:p w14:paraId="202890B0" w14:textId="77777777" w:rsidR="00F35C1D" w:rsidRDefault="00F35C1D" w:rsidP="00B05546">
            <w:pPr>
              <w:pStyle w:val="a3"/>
              <w:snapToGrid w:val="0"/>
              <w:rPr>
                <w:color w:val="34343C"/>
                <w:sz w:val="20"/>
                <w:szCs w:val="20"/>
                <w:shd w:val="clear" w:color="auto" w:fill="FFFFFF"/>
              </w:rPr>
            </w:pPr>
            <w:r w:rsidRPr="00B05546">
              <w:rPr>
                <w:color w:val="34343C"/>
                <w:sz w:val="20"/>
                <w:szCs w:val="20"/>
                <w:shd w:val="clear" w:color="auto" w:fill="FFFFFF"/>
              </w:rPr>
              <w:t>Расходные материалы</w:t>
            </w:r>
          </w:p>
          <w:p w14:paraId="7E05C2D2" w14:textId="77777777" w:rsidR="00F35C1D" w:rsidRDefault="00F35C1D" w:rsidP="00B05546">
            <w:pPr>
              <w:pStyle w:val="a3"/>
              <w:snapToGrid w:val="0"/>
              <w:rPr>
                <w:color w:val="34343C"/>
                <w:sz w:val="20"/>
                <w:szCs w:val="20"/>
                <w:shd w:val="clear" w:color="auto" w:fill="FFFFFF"/>
              </w:rPr>
            </w:pPr>
            <w:r>
              <w:rPr>
                <w:color w:val="34343C"/>
                <w:sz w:val="20"/>
                <w:szCs w:val="20"/>
                <w:shd w:val="clear" w:color="auto" w:fill="FFFFFF"/>
              </w:rPr>
              <w:t>Монтажные работы</w:t>
            </w:r>
          </w:p>
          <w:p w14:paraId="1335FBA2" w14:textId="10F08208" w:rsidR="00F35C1D" w:rsidRPr="00B05546" w:rsidRDefault="00F35C1D" w:rsidP="00B05546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>
              <w:rPr>
                <w:color w:val="34343C"/>
                <w:sz w:val="20"/>
                <w:szCs w:val="20"/>
                <w:shd w:val="clear" w:color="auto" w:fill="FFFFFF"/>
              </w:rPr>
              <w:t>Пусконаладочные работы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0325BC" w14:textId="4D9EBA34" w:rsidR="00F35C1D" w:rsidRPr="00F35C1D" w:rsidRDefault="00F35C1D" w:rsidP="00B05546">
            <w:pPr>
              <w:pStyle w:val="a3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val="en-US" w:eastAsia="ru-RU" w:bidi="ru-RU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усл</w:t>
            </w:r>
            <w:proofErr w:type="spellEnd"/>
            <w:r w:rsidRPr="00B05546">
              <w:rPr>
                <w:sz w:val="20"/>
                <w:szCs w:val="20"/>
              </w:rPr>
              <w:t>.</w:t>
            </w:r>
            <w:proofErr w:type="spellStart"/>
            <w:r>
              <w:rPr>
                <w:sz w:val="20"/>
                <w:szCs w:val="20"/>
                <w:lang w:val="en-US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28CB5366" w14:textId="2E26F3F2" w:rsidR="00F35C1D" w:rsidRPr="00B05546" w:rsidRDefault="00F35C1D" w:rsidP="00B05546">
            <w:pPr>
              <w:pStyle w:val="a3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B05546">
              <w:rPr>
                <w:color w:val="000000"/>
                <w:sz w:val="20"/>
                <w:szCs w:val="20"/>
              </w:rPr>
              <w:t>1</w:t>
            </w:r>
          </w:p>
        </w:tc>
      </w:tr>
      <w:tr w:rsidR="00F35C1D" w:rsidRPr="00B05546" w14:paraId="00648EDE" w14:textId="77777777" w:rsidTr="00F35C1D">
        <w:trPr>
          <w:trHeight w:val="20"/>
        </w:trPr>
        <w:tc>
          <w:tcPr>
            <w:tcW w:w="405" w:type="dxa"/>
          </w:tcPr>
          <w:p w14:paraId="786894E6" w14:textId="60AD1425" w:rsidR="00F35C1D" w:rsidRPr="00B05546" w:rsidRDefault="00F35C1D" w:rsidP="00865964">
            <w:pPr>
              <w:pStyle w:val="a3"/>
              <w:snapToGrid w:val="0"/>
              <w:jc w:val="center"/>
              <w:rPr>
                <w:color w:val="333333"/>
                <w:sz w:val="20"/>
                <w:szCs w:val="20"/>
                <w:shd w:val="clear" w:color="auto" w:fill="E0FFFF"/>
              </w:rPr>
            </w:pPr>
          </w:p>
        </w:tc>
        <w:tc>
          <w:tcPr>
            <w:tcW w:w="1933" w:type="dxa"/>
            <w:shd w:val="clear" w:color="auto" w:fill="auto"/>
          </w:tcPr>
          <w:p w14:paraId="0CCBDC9C" w14:textId="32F83DD3" w:rsidR="00F35C1D" w:rsidRPr="00B05546" w:rsidRDefault="00F35C1D" w:rsidP="00865964">
            <w:pPr>
              <w:pStyle w:val="a3"/>
              <w:snapToGrid w:val="0"/>
              <w:jc w:val="center"/>
              <w:rPr>
                <w:color w:val="333333"/>
                <w:sz w:val="20"/>
                <w:szCs w:val="20"/>
                <w:shd w:val="clear" w:color="auto" w:fill="E0FFFF"/>
              </w:rPr>
            </w:pPr>
          </w:p>
        </w:tc>
        <w:tc>
          <w:tcPr>
            <w:tcW w:w="6304" w:type="dxa"/>
            <w:shd w:val="clear" w:color="auto" w:fill="auto"/>
          </w:tcPr>
          <w:p w14:paraId="03DB1116" w14:textId="73C2F913" w:rsidR="00F35C1D" w:rsidRPr="00B05546" w:rsidRDefault="00F35C1D" w:rsidP="00865964">
            <w:pPr>
              <w:pStyle w:val="a3"/>
              <w:snapToGrid w:val="0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B05546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ИТОГО</w:t>
            </w:r>
          </w:p>
        </w:tc>
        <w:tc>
          <w:tcPr>
            <w:tcW w:w="1134" w:type="dxa"/>
            <w:shd w:val="clear" w:color="auto" w:fill="auto"/>
          </w:tcPr>
          <w:p w14:paraId="062B2641" w14:textId="56D2AFFA" w:rsidR="00F35C1D" w:rsidRPr="00B05546" w:rsidRDefault="00F35C1D" w:rsidP="00865964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40673400" w14:textId="77777777" w:rsidR="00F35C1D" w:rsidRPr="00B05546" w:rsidRDefault="00F35C1D" w:rsidP="00865964">
            <w:pPr>
              <w:pStyle w:val="a3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</w:p>
        </w:tc>
      </w:tr>
    </w:tbl>
    <w:p w14:paraId="5A8A93C3" w14:textId="77777777" w:rsidR="00157834" w:rsidRDefault="00157834">
      <w:bookmarkStart w:id="1" w:name="_GoBack"/>
      <w:bookmarkEnd w:id="0"/>
      <w:bookmarkEnd w:id="1"/>
    </w:p>
    <w:sectPr w:rsidR="00157834" w:rsidSect="0029233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E6192"/>
    <w:multiLevelType w:val="hybridMultilevel"/>
    <w:tmpl w:val="6FCAF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CB6DBC"/>
    <w:multiLevelType w:val="hybridMultilevel"/>
    <w:tmpl w:val="5FB040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06593"/>
    <w:multiLevelType w:val="hybridMultilevel"/>
    <w:tmpl w:val="285E04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90112"/>
    <w:multiLevelType w:val="hybridMultilevel"/>
    <w:tmpl w:val="ED465F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F842F7"/>
    <w:multiLevelType w:val="hybridMultilevel"/>
    <w:tmpl w:val="D924C6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EF14B0"/>
    <w:multiLevelType w:val="hybridMultilevel"/>
    <w:tmpl w:val="05587B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5311EF"/>
    <w:multiLevelType w:val="hybridMultilevel"/>
    <w:tmpl w:val="DBD639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612A5F"/>
    <w:multiLevelType w:val="hybridMultilevel"/>
    <w:tmpl w:val="06D0C8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AA4749"/>
    <w:multiLevelType w:val="hybridMultilevel"/>
    <w:tmpl w:val="0F6AD5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170D47"/>
    <w:multiLevelType w:val="hybridMultilevel"/>
    <w:tmpl w:val="02B2DB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073A54"/>
    <w:multiLevelType w:val="hybridMultilevel"/>
    <w:tmpl w:val="23F6F6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1E238F"/>
    <w:multiLevelType w:val="hybridMultilevel"/>
    <w:tmpl w:val="C8A056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741973"/>
    <w:multiLevelType w:val="hybridMultilevel"/>
    <w:tmpl w:val="821A98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62445C"/>
    <w:multiLevelType w:val="hybridMultilevel"/>
    <w:tmpl w:val="7AFA62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2F167D"/>
    <w:multiLevelType w:val="hybridMultilevel"/>
    <w:tmpl w:val="667632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0093A4A"/>
    <w:multiLevelType w:val="hybridMultilevel"/>
    <w:tmpl w:val="C85E6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2D5068E"/>
    <w:multiLevelType w:val="hybridMultilevel"/>
    <w:tmpl w:val="7FEAD9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377350F"/>
    <w:multiLevelType w:val="hybridMultilevel"/>
    <w:tmpl w:val="357EA3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55A2BEB"/>
    <w:multiLevelType w:val="hybridMultilevel"/>
    <w:tmpl w:val="1ED075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B05D98"/>
    <w:multiLevelType w:val="hybridMultilevel"/>
    <w:tmpl w:val="BE3ED5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B349A4"/>
    <w:multiLevelType w:val="hybridMultilevel"/>
    <w:tmpl w:val="50CC19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FBF687F"/>
    <w:multiLevelType w:val="hybridMultilevel"/>
    <w:tmpl w:val="515241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33F2C2D"/>
    <w:multiLevelType w:val="hybridMultilevel"/>
    <w:tmpl w:val="222652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1E61AF"/>
    <w:multiLevelType w:val="hybridMultilevel"/>
    <w:tmpl w:val="D0A02B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6B75BD"/>
    <w:multiLevelType w:val="hybridMultilevel"/>
    <w:tmpl w:val="EC8E83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E371737"/>
    <w:multiLevelType w:val="hybridMultilevel"/>
    <w:tmpl w:val="BBD45B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EC55F9A"/>
    <w:multiLevelType w:val="hybridMultilevel"/>
    <w:tmpl w:val="29BA12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6172135"/>
    <w:multiLevelType w:val="hybridMultilevel"/>
    <w:tmpl w:val="54BC20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76C3520"/>
    <w:multiLevelType w:val="hybridMultilevel"/>
    <w:tmpl w:val="1ED075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9033D09"/>
    <w:multiLevelType w:val="hybridMultilevel"/>
    <w:tmpl w:val="BCBC0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ADA623C"/>
    <w:multiLevelType w:val="hybridMultilevel"/>
    <w:tmpl w:val="761A36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D580074"/>
    <w:multiLevelType w:val="hybridMultilevel"/>
    <w:tmpl w:val="4BFA46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E990064"/>
    <w:multiLevelType w:val="hybridMultilevel"/>
    <w:tmpl w:val="DC6EF2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0C3164A"/>
    <w:multiLevelType w:val="hybridMultilevel"/>
    <w:tmpl w:val="197895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12B1EA7"/>
    <w:multiLevelType w:val="hybridMultilevel"/>
    <w:tmpl w:val="BF220F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72F73C0"/>
    <w:multiLevelType w:val="hybridMultilevel"/>
    <w:tmpl w:val="AF666B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9350706"/>
    <w:multiLevelType w:val="hybridMultilevel"/>
    <w:tmpl w:val="3ED02F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B43744D"/>
    <w:multiLevelType w:val="hybridMultilevel"/>
    <w:tmpl w:val="C1A446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EFD637C"/>
    <w:multiLevelType w:val="hybridMultilevel"/>
    <w:tmpl w:val="24BA3D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ED59AD"/>
    <w:multiLevelType w:val="hybridMultilevel"/>
    <w:tmpl w:val="E5A44B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F7193C"/>
    <w:multiLevelType w:val="hybridMultilevel"/>
    <w:tmpl w:val="359620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5CB6F5D"/>
    <w:multiLevelType w:val="hybridMultilevel"/>
    <w:tmpl w:val="9E0E07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5E602E0"/>
    <w:multiLevelType w:val="hybridMultilevel"/>
    <w:tmpl w:val="EDB4A3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6080C91"/>
    <w:multiLevelType w:val="hybridMultilevel"/>
    <w:tmpl w:val="D19AA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9D26190"/>
    <w:multiLevelType w:val="hybridMultilevel"/>
    <w:tmpl w:val="2D6C0F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A7B4F82"/>
    <w:multiLevelType w:val="hybridMultilevel"/>
    <w:tmpl w:val="75BC39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B9F7D88"/>
    <w:multiLevelType w:val="hybridMultilevel"/>
    <w:tmpl w:val="9D52D7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E3F2D8F"/>
    <w:multiLevelType w:val="hybridMultilevel"/>
    <w:tmpl w:val="63DA0D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00409AE"/>
    <w:multiLevelType w:val="hybridMultilevel"/>
    <w:tmpl w:val="69A20C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6432E9B"/>
    <w:multiLevelType w:val="hybridMultilevel"/>
    <w:tmpl w:val="154078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82E3E43"/>
    <w:multiLevelType w:val="hybridMultilevel"/>
    <w:tmpl w:val="C34CB9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8AE0A7A"/>
    <w:multiLevelType w:val="hybridMultilevel"/>
    <w:tmpl w:val="BF84D0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96030E3"/>
    <w:multiLevelType w:val="hybridMultilevel"/>
    <w:tmpl w:val="1C729E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F98365B"/>
    <w:multiLevelType w:val="hybridMultilevel"/>
    <w:tmpl w:val="A47250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2"/>
  </w:num>
  <w:num w:numId="2">
    <w:abstractNumId w:val="32"/>
  </w:num>
  <w:num w:numId="3">
    <w:abstractNumId w:val="24"/>
  </w:num>
  <w:num w:numId="4">
    <w:abstractNumId w:val="34"/>
  </w:num>
  <w:num w:numId="5">
    <w:abstractNumId w:val="4"/>
  </w:num>
  <w:num w:numId="6">
    <w:abstractNumId w:val="40"/>
  </w:num>
  <w:num w:numId="7">
    <w:abstractNumId w:val="0"/>
  </w:num>
  <w:num w:numId="8">
    <w:abstractNumId w:val="27"/>
  </w:num>
  <w:num w:numId="9">
    <w:abstractNumId w:val="36"/>
  </w:num>
  <w:num w:numId="10">
    <w:abstractNumId w:val="30"/>
  </w:num>
  <w:num w:numId="11">
    <w:abstractNumId w:val="21"/>
  </w:num>
  <w:num w:numId="12">
    <w:abstractNumId w:val="28"/>
  </w:num>
  <w:num w:numId="13">
    <w:abstractNumId w:val="18"/>
  </w:num>
  <w:num w:numId="14">
    <w:abstractNumId w:val="3"/>
  </w:num>
  <w:num w:numId="15">
    <w:abstractNumId w:val="51"/>
  </w:num>
  <w:num w:numId="16">
    <w:abstractNumId w:val="23"/>
  </w:num>
  <w:num w:numId="17">
    <w:abstractNumId w:val="19"/>
  </w:num>
  <w:num w:numId="18">
    <w:abstractNumId w:val="52"/>
  </w:num>
  <w:num w:numId="19">
    <w:abstractNumId w:val="1"/>
  </w:num>
  <w:num w:numId="20">
    <w:abstractNumId w:val="6"/>
  </w:num>
  <w:num w:numId="21">
    <w:abstractNumId w:val="2"/>
  </w:num>
  <w:num w:numId="22">
    <w:abstractNumId w:val="16"/>
  </w:num>
  <w:num w:numId="23">
    <w:abstractNumId w:val="14"/>
  </w:num>
  <w:num w:numId="24">
    <w:abstractNumId w:val="44"/>
  </w:num>
  <w:num w:numId="25">
    <w:abstractNumId w:val="25"/>
  </w:num>
  <w:num w:numId="26">
    <w:abstractNumId w:val="50"/>
  </w:num>
  <w:num w:numId="27">
    <w:abstractNumId w:val="48"/>
  </w:num>
  <w:num w:numId="28">
    <w:abstractNumId w:val="41"/>
  </w:num>
  <w:num w:numId="29">
    <w:abstractNumId w:val="31"/>
  </w:num>
  <w:num w:numId="30">
    <w:abstractNumId w:val="10"/>
  </w:num>
  <w:num w:numId="31">
    <w:abstractNumId w:val="22"/>
  </w:num>
  <w:num w:numId="32">
    <w:abstractNumId w:val="13"/>
  </w:num>
  <w:num w:numId="33">
    <w:abstractNumId w:val="11"/>
  </w:num>
  <w:num w:numId="34">
    <w:abstractNumId w:val="20"/>
  </w:num>
  <w:num w:numId="35">
    <w:abstractNumId w:val="47"/>
  </w:num>
  <w:num w:numId="36">
    <w:abstractNumId w:val="45"/>
  </w:num>
  <w:num w:numId="37">
    <w:abstractNumId w:val="43"/>
  </w:num>
  <w:num w:numId="38">
    <w:abstractNumId w:val="15"/>
  </w:num>
  <w:num w:numId="39">
    <w:abstractNumId w:val="33"/>
  </w:num>
  <w:num w:numId="40">
    <w:abstractNumId w:val="53"/>
  </w:num>
  <w:num w:numId="41">
    <w:abstractNumId w:val="8"/>
  </w:num>
  <w:num w:numId="42">
    <w:abstractNumId w:val="29"/>
  </w:num>
  <w:num w:numId="43">
    <w:abstractNumId w:val="35"/>
  </w:num>
  <w:num w:numId="44">
    <w:abstractNumId w:val="17"/>
  </w:num>
  <w:num w:numId="45">
    <w:abstractNumId w:val="7"/>
  </w:num>
  <w:num w:numId="46">
    <w:abstractNumId w:val="12"/>
  </w:num>
  <w:num w:numId="47">
    <w:abstractNumId w:val="46"/>
  </w:num>
  <w:num w:numId="48">
    <w:abstractNumId w:val="49"/>
  </w:num>
  <w:num w:numId="49">
    <w:abstractNumId w:val="37"/>
  </w:num>
  <w:num w:numId="50">
    <w:abstractNumId w:val="9"/>
  </w:num>
  <w:num w:numId="51">
    <w:abstractNumId w:val="26"/>
  </w:num>
  <w:num w:numId="52">
    <w:abstractNumId w:val="38"/>
  </w:num>
  <w:num w:numId="53">
    <w:abstractNumId w:val="39"/>
  </w:num>
  <w:num w:numId="54">
    <w:abstractNumId w:val="5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BF"/>
    <w:rsid w:val="00067304"/>
    <w:rsid w:val="00091E62"/>
    <w:rsid w:val="000C60B4"/>
    <w:rsid w:val="000D079C"/>
    <w:rsid w:val="00104A4B"/>
    <w:rsid w:val="00157834"/>
    <w:rsid w:val="001D76EA"/>
    <w:rsid w:val="00206DA6"/>
    <w:rsid w:val="002539CC"/>
    <w:rsid w:val="00277899"/>
    <w:rsid w:val="00292338"/>
    <w:rsid w:val="00293B31"/>
    <w:rsid w:val="00346D19"/>
    <w:rsid w:val="00386150"/>
    <w:rsid w:val="003E488F"/>
    <w:rsid w:val="00412018"/>
    <w:rsid w:val="005033AE"/>
    <w:rsid w:val="00534DBF"/>
    <w:rsid w:val="005432A9"/>
    <w:rsid w:val="0054398D"/>
    <w:rsid w:val="00544422"/>
    <w:rsid w:val="005717AE"/>
    <w:rsid w:val="00621D7E"/>
    <w:rsid w:val="006D3138"/>
    <w:rsid w:val="00714474"/>
    <w:rsid w:val="0073221C"/>
    <w:rsid w:val="00734C36"/>
    <w:rsid w:val="007B2C30"/>
    <w:rsid w:val="00865964"/>
    <w:rsid w:val="00893703"/>
    <w:rsid w:val="008E4DBE"/>
    <w:rsid w:val="009603DD"/>
    <w:rsid w:val="00AD3FBF"/>
    <w:rsid w:val="00B05546"/>
    <w:rsid w:val="00B47F7F"/>
    <w:rsid w:val="00B9373F"/>
    <w:rsid w:val="00BC033B"/>
    <w:rsid w:val="00BC750A"/>
    <w:rsid w:val="00C66522"/>
    <w:rsid w:val="00CC2CF8"/>
    <w:rsid w:val="00D13C13"/>
    <w:rsid w:val="00D6452F"/>
    <w:rsid w:val="00D900A7"/>
    <w:rsid w:val="00DB3326"/>
    <w:rsid w:val="00E30F0B"/>
    <w:rsid w:val="00E51EDD"/>
    <w:rsid w:val="00E647F0"/>
    <w:rsid w:val="00E75C8E"/>
    <w:rsid w:val="00EB70C6"/>
    <w:rsid w:val="00ED3D0E"/>
    <w:rsid w:val="00EE6BDF"/>
    <w:rsid w:val="00F126D6"/>
    <w:rsid w:val="00F35C1D"/>
    <w:rsid w:val="00F47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4C72A"/>
  <w15:chartTrackingRefBased/>
  <w15:docId w15:val="{7D9E6170-E7D3-435E-AB80-EF0AB9C68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92338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qFormat/>
    <w:rsid w:val="00292338"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es7ht5z5">
    <w:name w:val="es7ht5z5"/>
    <w:basedOn w:val="a0"/>
    <w:rsid w:val="00D900A7"/>
  </w:style>
  <w:style w:type="character" w:customStyle="1" w:styleId="es7ht5z6">
    <w:name w:val="es7ht5z6"/>
    <w:basedOn w:val="a0"/>
    <w:rsid w:val="00D900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42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72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05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75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0335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669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19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437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04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3926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9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79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0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10237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525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91206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321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52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78704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10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5237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23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03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35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4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6469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833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906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286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2632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56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9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981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249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841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03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2205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346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9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3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9237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7652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6394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1521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8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9895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5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616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802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8573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0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88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490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1017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463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020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8557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3626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76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286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67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3722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0915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6015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47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154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807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197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96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8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4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688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213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35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119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7646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81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9832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8839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503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299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870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014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127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418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40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93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95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37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00601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8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1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72249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67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7757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57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51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85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5919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110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742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3731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0754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29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0197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33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742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8966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3813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10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80220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0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86356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15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34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34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740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51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333204">
          <w:marLeft w:val="15"/>
          <w:marRight w:val="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13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32825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17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14271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85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749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7330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696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29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5647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33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31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85899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99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19564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643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24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7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97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17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4292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4557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0821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837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632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79507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403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43049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13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136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0062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66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23430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89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9045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64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98319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94659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339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207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70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9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30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7403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211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4408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05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4667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6882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148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72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93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16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62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0334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4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718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299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3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931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56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21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72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0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082255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11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563392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664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66163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66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186164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17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9602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77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15627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53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587526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06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09857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06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8315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08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497728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782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990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2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6388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446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81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857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14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1899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722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19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66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0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415122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166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453024">
              <w:marLeft w:val="15"/>
              <w:marRight w:val="1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29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737514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53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356582">
              <w:marLeft w:val="15"/>
              <w:marRight w:val="1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360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2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44314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73174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15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291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9509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70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684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55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514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60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93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21914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5825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991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50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61058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587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44385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923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485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4097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84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69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60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67503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014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28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59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78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3307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74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9078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752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70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0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7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11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6070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82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202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58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12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30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2892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034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600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39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26812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90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89547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28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768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11452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70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59689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26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702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7758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5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10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817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7298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993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32817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64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617193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77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518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2026-09-03T13:15:00Z</dcterms:created>
  <dcterms:modified xsi:type="dcterms:W3CDTF">2026-09-03T13:15:00Z</dcterms:modified>
</cp:coreProperties>
</file>