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AE0" w:rsidRPr="00332F08" w:rsidRDefault="00BD26FF" w:rsidP="005C6DDB">
      <w:pPr>
        <w:jc w:val="center"/>
        <w:rPr>
          <w:b/>
        </w:rPr>
      </w:pPr>
      <w:r w:rsidRPr="00332F08">
        <w:rPr>
          <w:b/>
        </w:rPr>
        <w:t xml:space="preserve">Договор </w:t>
      </w:r>
      <w:r w:rsidR="00974780" w:rsidRPr="00332F08">
        <w:rPr>
          <w:b/>
        </w:rPr>
        <w:t>№</w:t>
      </w:r>
      <w:r w:rsidR="00A858FF">
        <w:rPr>
          <w:b/>
        </w:rPr>
        <w:t xml:space="preserve"> </w:t>
      </w:r>
      <w:r w:rsidR="00C50F67">
        <w:rPr>
          <w:b/>
        </w:rPr>
        <w:t>2</w:t>
      </w:r>
      <w:r w:rsidR="007246A8">
        <w:rPr>
          <w:b/>
        </w:rPr>
        <w:t>808</w:t>
      </w:r>
    </w:p>
    <w:p w:rsidR="00871BED" w:rsidRDefault="007A1360" w:rsidP="005C6DDB">
      <w:pPr>
        <w:jc w:val="center"/>
      </w:pPr>
      <w:r>
        <w:t xml:space="preserve">ИКЗ: </w:t>
      </w:r>
      <w:r w:rsidR="00530541" w:rsidRPr="00530541">
        <w:t>263471601640047160100100150000000244</w:t>
      </w:r>
    </w:p>
    <w:p w:rsidR="00A54EEA" w:rsidRPr="00A32D31" w:rsidRDefault="00A54EEA" w:rsidP="005C6DDB">
      <w:pPr>
        <w:jc w:val="center"/>
      </w:pPr>
    </w:p>
    <w:p w:rsidR="00974780" w:rsidRPr="00A32D31" w:rsidRDefault="00871BED" w:rsidP="005C6DDB">
      <w:proofErr w:type="spellStart"/>
      <w:r w:rsidRPr="00A32D31">
        <w:t>г.</w:t>
      </w:r>
      <w:r w:rsidR="007A057F">
        <w:t>п</w:t>
      </w:r>
      <w:proofErr w:type="spellEnd"/>
      <w:r w:rsidR="007A057F">
        <w:t>. Федоровское</w:t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Pr="00A32D31">
        <w:rPr>
          <w:b/>
        </w:rPr>
        <w:t xml:space="preserve">     </w:t>
      </w:r>
      <w:r w:rsidR="00F64FDF">
        <w:rPr>
          <w:b/>
        </w:rPr>
        <w:t xml:space="preserve"> </w:t>
      </w:r>
      <w:r w:rsidR="009B5D7D">
        <w:rPr>
          <w:b/>
        </w:rPr>
        <w:t xml:space="preserve">    </w:t>
      </w:r>
      <w:r w:rsidR="007978D2">
        <w:rPr>
          <w:b/>
        </w:rPr>
        <w:t xml:space="preserve">  </w:t>
      </w:r>
      <w:proofErr w:type="gramStart"/>
      <w:r w:rsidR="007978D2">
        <w:rPr>
          <w:b/>
        </w:rPr>
        <w:t xml:space="preserve"> </w:t>
      </w:r>
      <w:r w:rsidR="009B5D7D">
        <w:rPr>
          <w:b/>
        </w:rPr>
        <w:t xml:space="preserve">  </w:t>
      </w:r>
      <w:r w:rsidR="00974780" w:rsidRPr="00A32D31">
        <w:t>«</w:t>
      </w:r>
      <w:proofErr w:type="gramEnd"/>
      <w:r w:rsidR="00974780" w:rsidRPr="00A32D31">
        <w:t xml:space="preserve"> </w:t>
      </w:r>
      <w:r w:rsidR="00CD5EBC" w:rsidRPr="00CD5EBC">
        <w:t>___</w:t>
      </w:r>
      <w:r w:rsidR="00AD244A">
        <w:t xml:space="preserve"> </w:t>
      </w:r>
      <w:r w:rsidR="00037856" w:rsidRPr="000757F1">
        <w:t xml:space="preserve">» </w:t>
      </w:r>
      <w:r w:rsidR="003E0307" w:rsidRPr="000757F1">
        <w:t xml:space="preserve"> </w:t>
      </w:r>
      <w:r w:rsidR="007978D2" w:rsidRPr="000757F1">
        <w:t xml:space="preserve"> </w:t>
      </w:r>
      <w:r w:rsidR="001C6AC6" w:rsidRPr="000757F1">
        <w:t>_______</w:t>
      </w:r>
      <w:r w:rsidR="003E0307">
        <w:t xml:space="preserve">  </w:t>
      </w:r>
      <w:r w:rsidR="00037856" w:rsidRPr="00A32D31">
        <w:t xml:space="preserve"> </w:t>
      </w:r>
      <w:r w:rsidR="00BF4463" w:rsidRPr="00A32D31">
        <w:t>20</w:t>
      </w:r>
      <w:r w:rsidR="00D333DC">
        <w:t>2</w:t>
      </w:r>
      <w:r w:rsidR="00530541">
        <w:t>6</w:t>
      </w:r>
      <w:r w:rsidR="00BF4463" w:rsidRPr="00A32D31">
        <w:t xml:space="preserve"> </w:t>
      </w:r>
      <w:r w:rsidRPr="00A32D31">
        <w:t>года</w:t>
      </w:r>
      <w:r w:rsidR="00974780" w:rsidRPr="00A32D31">
        <w:t xml:space="preserve">. </w:t>
      </w:r>
    </w:p>
    <w:p w:rsidR="00974780" w:rsidRPr="00A32D31" w:rsidRDefault="00974780" w:rsidP="005C6DDB">
      <w:pPr>
        <w:rPr>
          <w:b/>
        </w:rPr>
      </w:pPr>
    </w:p>
    <w:p w:rsidR="00974780" w:rsidRPr="00A32D31" w:rsidRDefault="000757F1" w:rsidP="00695536">
      <w:pPr>
        <w:ind w:firstLine="709"/>
        <w:jc w:val="both"/>
      </w:pPr>
      <w:bookmarkStart w:id="0" w:name="_Hlk176357483"/>
      <w:r w:rsidRPr="000757F1">
        <w:rPr>
          <w:b/>
          <w:sz w:val="22"/>
          <w:szCs w:val="22"/>
        </w:rPr>
        <w:t xml:space="preserve">Муниципальное казенное учреждение культуры "Федоровский Дом культуры" </w:t>
      </w:r>
      <w:bookmarkEnd w:id="0"/>
      <w:r w:rsidRPr="000757F1">
        <w:rPr>
          <w:b/>
          <w:sz w:val="22"/>
          <w:szCs w:val="22"/>
        </w:rPr>
        <w:t>(МКУК «Федоровский ДК»)</w:t>
      </w:r>
      <w:r w:rsidRPr="000757F1">
        <w:rPr>
          <w:sz w:val="22"/>
          <w:szCs w:val="22"/>
        </w:rPr>
        <w:t>, именуемая в дальнейшем «</w:t>
      </w:r>
      <w:r>
        <w:rPr>
          <w:sz w:val="22"/>
          <w:szCs w:val="22"/>
        </w:rPr>
        <w:t>Заказчик», в лице д</w:t>
      </w:r>
      <w:r w:rsidRPr="000757F1">
        <w:rPr>
          <w:sz w:val="22"/>
          <w:szCs w:val="22"/>
        </w:rPr>
        <w:t xml:space="preserve">иректора Изотова Даниила Александровича, действующего на основании Устава,  с одной  стороны, и </w:t>
      </w:r>
      <w:r>
        <w:rPr>
          <w:sz w:val="22"/>
          <w:szCs w:val="22"/>
        </w:rPr>
        <w:t>_______</w:t>
      </w:r>
      <w:r w:rsidRPr="000757F1">
        <w:rPr>
          <w:sz w:val="22"/>
          <w:szCs w:val="22"/>
        </w:rPr>
        <w:t xml:space="preserve">, именуемый в дальнейшем «Поставщик», в лице </w:t>
      </w:r>
      <w:r>
        <w:rPr>
          <w:sz w:val="22"/>
          <w:szCs w:val="22"/>
        </w:rPr>
        <w:t>_________</w:t>
      </w:r>
      <w:r w:rsidRPr="000757F1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_________,</w:t>
      </w:r>
      <w:r w:rsidRPr="000757F1">
        <w:rPr>
          <w:sz w:val="22"/>
          <w:szCs w:val="22"/>
        </w:rPr>
        <w:t xml:space="preserve"> с другой стороны, вместе именуе</w:t>
      </w:r>
      <w:r w:rsidR="00DD61F2">
        <w:rPr>
          <w:sz w:val="22"/>
          <w:szCs w:val="22"/>
        </w:rPr>
        <w:t>мые Стороны, руководствуясь п. 5</w:t>
      </w:r>
      <w:r w:rsidRPr="000757F1">
        <w:rPr>
          <w:sz w:val="22"/>
          <w:szCs w:val="22"/>
        </w:rPr>
        <w:t xml:space="preserve"> ч.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 настоящий договор  (далее - Договор) о нижеследующем</w:t>
      </w:r>
      <w:r w:rsidR="00AF11B8">
        <w:t>:</w:t>
      </w:r>
    </w:p>
    <w:p w:rsidR="00974780" w:rsidRPr="00A32D31" w:rsidRDefault="00974780" w:rsidP="005C6DDB"/>
    <w:p w:rsidR="00974780" w:rsidRPr="00A32D31" w:rsidRDefault="00974780" w:rsidP="00F64FD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</w:rPr>
      </w:pPr>
      <w:r w:rsidRPr="00A32D31">
        <w:rPr>
          <w:b/>
        </w:rPr>
        <w:t>Предмет договора.</w:t>
      </w:r>
    </w:p>
    <w:p w:rsidR="00871BED" w:rsidRPr="00A32D31" w:rsidRDefault="00871BED" w:rsidP="00871BED">
      <w:pPr>
        <w:pStyle w:val="a6"/>
        <w:rPr>
          <w:b/>
        </w:rPr>
      </w:pPr>
    </w:p>
    <w:p w:rsidR="00BD26FF" w:rsidRPr="00A32D31" w:rsidRDefault="00974780" w:rsidP="00BD26FF">
      <w:pPr>
        <w:ind w:firstLine="709"/>
        <w:jc w:val="both"/>
      </w:pPr>
      <w:r w:rsidRPr="00A32D31">
        <w:t xml:space="preserve">1.1. Поставщик </w:t>
      </w:r>
      <w:proofErr w:type="gramStart"/>
      <w:r w:rsidRPr="00A32D31">
        <w:t xml:space="preserve">обязуется </w:t>
      </w:r>
      <w:r w:rsidR="00CD5EBC">
        <w:t xml:space="preserve"> </w:t>
      </w:r>
      <w:r w:rsidRPr="00A32D31">
        <w:t>поставить</w:t>
      </w:r>
      <w:proofErr w:type="gramEnd"/>
      <w:r w:rsidRPr="00A32D31">
        <w:t xml:space="preserve"> </w:t>
      </w:r>
      <w:r w:rsidR="0091040B" w:rsidRPr="00A32D31">
        <w:t>Заказчику</w:t>
      </w:r>
      <w:r w:rsidR="00157FAE" w:rsidRPr="00C50F67">
        <w:rPr>
          <w:b/>
        </w:rPr>
        <w:t xml:space="preserve"> </w:t>
      </w:r>
      <w:r w:rsidR="00C50F67" w:rsidRPr="00C50F67">
        <w:rPr>
          <w:b/>
        </w:rPr>
        <w:t>букеты</w:t>
      </w:r>
      <w:r w:rsidR="00C50F67">
        <w:t xml:space="preserve"> </w:t>
      </w:r>
      <w:r w:rsidR="00C50F67">
        <w:rPr>
          <w:b/>
        </w:rPr>
        <w:t>живых цветов</w:t>
      </w:r>
      <w:r w:rsidR="00CD2362">
        <w:rPr>
          <w:b/>
        </w:rPr>
        <w:t xml:space="preserve"> </w:t>
      </w:r>
      <w:r w:rsidR="00BD26FF" w:rsidRPr="00A32D31">
        <w:t xml:space="preserve">(далее – </w:t>
      </w:r>
      <w:r w:rsidRPr="00A32D31">
        <w:t>Товар</w:t>
      </w:r>
      <w:r w:rsidR="00BD26FF" w:rsidRPr="00A32D31">
        <w:t xml:space="preserve">) </w:t>
      </w:r>
      <w:r w:rsidR="00CF4B7C">
        <w:t xml:space="preserve">для нужд </w:t>
      </w:r>
      <w:r w:rsidR="007A057F" w:rsidRPr="007A057F">
        <w:t>МКУК «Федоровский ДК»</w:t>
      </w:r>
      <w:r w:rsidR="00BD26FF" w:rsidRPr="00A32D31">
        <w:t>, в соответствии со Спецификацией (Приложение № 1), являющейся неотъемлемой частью настоящего договора.  Заказчик обязуется обеспечить приемку указанного Товара в порядке, определяемом настоящим договором и оплатить поставленный Товар.</w:t>
      </w:r>
    </w:p>
    <w:p w:rsidR="00BD26FF" w:rsidRPr="00A32D31" w:rsidRDefault="00BD26FF" w:rsidP="00BD26FF">
      <w:pPr>
        <w:ind w:firstLine="709"/>
        <w:jc w:val="both"/>
      </w:pPr>
      <w:r w:rsidRPr="00A32D31">
        <w:t>1.2. Объем (количество),</w:t>
      </w:r>
      <w:r w:rsidR="00671D14">
        <w:t xml:space="preserve"> размеры,</w:t>
      </w:r>
      <w:r w:rsidRPr="00A32D31">
        <w:t xml:space="preserve"> </w:t>
      </w:r>
      <w:r w:rsidR="00CD5EBC">
        <w:t>описание</w:t>
      </w:r>
      <w:r w:rsidRPr="00A32D31">
        <w:t xml:space="preserve">, </w:t>
      </w:r>
      <w:r w:rsidR="00CD5EBC">
        <w:t xml:space="preserve">характеристики, </w:t>
      </w:r>
      <w:r w:rsidRPr="00A32D31">
        <w:t xml:space="preserve">качество, номенклатура, а также цены, и другие </w:t>
      </w:r>
      <w:r w:rsidR="00871BED" w:rsidRPr="00A32D31">
        <w:t>сведения о</w:t>
      </w:r>
      <w:r w:rsidRPr="00A32D31">
        <w:t xml:space="preserve"> предмете договора определяются в Приложении №</w:t>
      </w:r>
      <w:r w:rsidR="002D7584">
        <w:t>1</w:t>
      </w:r>
      <w:r w:rsidRPr="00A32D31">
        <w:t>.</w:t>
      </w:r>
    </w:p>
    <w:p w:rsidR="00AD3999" w:rsidRPr="00A32D31" w:rsidRDefault="00AD3999" w:rsidP="00BD26FF">
      <w:pPr>
        <w:ind w:firstLine="709"/>
        <w:jc w:val="both"/>
      </w:pPr>
    </w:p>
    <w:p w:rsidR="00BD26FF" w:rsidRPr="00A32D31" w:rsidRDefault="00BD26FF" w:rsidP="00F64FD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</w:rPr>
      </w:pPr>
      <w:r w:rsidRPr="00A32D31">
        <w:rPr>
          <w:b/>
        </w:rPr>
        <w:t>Стоимость и порядок расчетов</w:t>
      </w:r>
      <w:r w:rsidR="00AC36FB" w:rsidRPr="00A32D31">
        <w:rPr>
          <w:b/>
        </w:rPr>
        <w:t>.</w:t>
      </w:r>
    </w:p>
    <w:p w:rsidR="00871BED" w:rsidRPr="00A32D31" w:rsidRDefault="00871BED" w:rsidP="007A057F">
      <w:pPr>
        <w:pStyle w:val="a6"/>
        <w:ind w:left="142" w:firstLine="567"/>
        <w:rPr>
          <w:b/>
        </w:rPr>
      </w:pPr>
    </w:p>
    <w:p w:rsidR="00744BB0" w:rsidRPr="00A071A8" w:rsidRDefault="00BD26FF" w:rsidP="007A057F">
      <w:pPr>
        <w:pStyle w:val="a6"/>
        <w:numPr>
          <w:ilvl w:val="1"/>
          <w:numId w:val="1"/>
        </w:numPr>
        <w:tabs>
          <w:tab w:val="left" w:pos="1134"/>
        </w:tabs>
        <w:ind w:left="142" w:firstLine="567"/>
        <w:jc w:val="both"/>
      </w:pPr>
      <w:r w:rsidRPr="00A071A8">
        <w:t xml:space="preserve">Общая </w:t>
      </w:r>
      <w:r w:rsidR="002E4A4F">
        <w:t>стоимо</w:t>
      </w:r>
      <w:r w:rsidRPr="00A071A8">
        <w:t xml:space="preserve">сть поставляемого Товара в рамках </w:t>
      </w:r>
      <w:r w:rsidR="00871BED" w:rsidRPr="00A071A8">
        <w:t>настоящего договора</w:t>
      </w:r>
      <w:r w:rsidRPr="00A071A8">
        <w:t xml:space="preserve"> составляет сумму </w:t>
      </w:r>
      <w:r w:rsidR="007D67CB">
        <w:t>____________</w:t>
      </w:r>
      <w:r w:rsidR="004F50D3">
        <w:t xml:space="preserve"> </w:t>
      </w:r>
      <w:r w:rsidR="00A66AB1" w:rsidRPr="00A071A8">
        <w:t>(</w:t>
      </w:r>
      <w:r w:rsidR="007D67CB">
        <w:t>__________</w:t>
      </w:r>
      <w:r w:rsidR="008B25B5" w:rsidRPr="00A071A8">
        <w:t>) рублей</w:t>
      </w:r>
      <w:r w:rsidR="00F90E6D" w:rsidRPr="00A071A8">
        <w:t xml:space="preserve"> </w:t>
      </w:r>
      <w:r w:rsidR="007D67CB">
        <w:t>__</w:t>
      </w:r>
      <w:r w:rsidR="00F90E6D" w:rsidRPr="00A071A8">
        <w:t xml:space="preserve"> </w:t>
      </w:r>
      <w:proofErr w:type="gramStart"/>
      <w:r w:rsidR="00A66AB1" w:rsidRPr="00A071A8">
        <w:t xml:space="preserve">копеек, </w:t>
      </w:r>
      <w:r w:rsidR="00A071A8" w:rsidRPr="00A071A8">
        <w:t xml:space="preserve"> </w:t>
      </w:r>
      <w:r w:rsidR="00CD5EBC">
        <w:t>в</w:t>
      </w:r>
      <w:proofErr w:type="gramEnd"/>
      <w:r w:rsidR="00CD5EBC">
        <w:t xml:space="preserve"> </w:t>
      </w:r>
      <w:proofErr w:type="spellStart"/>
      <w:r w:rsidR="00CD5EBC">
        <w:t>т.ч</w:t>
      </w:r>
      <w:proofErr w:type="spellEnd"/>
      <w:r w:rsidR="00CD5EBC">
        <w:t>. НДС (</w:t>
      </w:r>
      <w:r w:rsidR="004F50D3">
        <w:t xml:space="preserve">) </w:t>
      </w:r>
      <w:r w:rsidR="007D67CB">
        <w:t>_____</w:t>
      </w:r>
      <w:r w:rsidR="004F50D3">
        <w:t xml:space="preserve">. </w:t>
      </w:r>
      <w:r w:rsidR="00204926">
        <w:t xml:space="preserve"> </w:t>
      </w:r>
      <w:r w:rsidR="00AD3999" w:rsidRPr="00A071A8">
        <w:t>Цена договора является твердой и определяется на весь срок исполнения договора.</w:t>
      </w:r>
      <w:r w:rsidR="00744BB0" w:rsidRPr="00A071A8">
        <w:t xml:space="preserve"> В стоимость поставляемого в рамках настоящего Договора Товара входят все расходы Поставщика, связанные с поставкой Товара, в том числе: упаковка и маркировка Товара, транспортные расходы по доставке Товара до пункта назначения, включая погрузо-разгрузочные работы. Сумм</w:t>
      </w:r>
      <w:r w:rsidR="00CD5EBC">
        <w:t>а</w:t>
      </w:r>
      <w:r w:rsidR="00744BB0" w:rsidRPr="00A071A8">
        <w:t xml:space="preserve">, подлежащая уплате Заказчиком юридическому лицу или физическому лицу, в том числе зарегистрированному в качестве индивидуального предпринимателя, </w:t>
      </w:r>
      <w:r w:rsidR="003D030B" w:rsidRPr="00A071A8">
        <w:t xml:space="preserve">может быть уменьшена </w:t>
      </w:r>
      <w:r w:rsidR="00744BB0" w:rsidRPr="00A071A8">
        <w:t>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42FA7" w:rsidRPr="00A32D31" w:rsidRDefault="00BD26FF" w:rsidP="007A057F">
      <w:pPr>
        <w:ind w:left="142" w:firstLine="567"/>
        <w:jc w:val="both"/>
      </w:pPr>
      <w:r w:rsidRPr="00A32D31">
        <w:t>2.</w:t>
      </w:r>
      <w:r w:rsidR="00842FA7" w:rsidRPr="00A32D31">
        <w:t>3</w:t>
      </w:r>
      <w:r w:rsidRPr="00A32D31">
        <w:t xml:space="preserve">. </w:t>
      </w:r>
      <w:r w:rsidR="0091040B" w:rsidRPr="00A32D31">
        <w:t>Заказчик</w:t>
      </w:r>
      <w:r w:rsidRPr="00A32D31">
        <w:t xml:space="preserve"> обязан осуществить оплату Товара по факту поставки путем перечисления безналичных денежных средств на расчетный счет Поставщика в течение </w:t>
      </w:r>
      <w:r w:rsidR="00744BB0">
        <w:rPr>
          <w:b/>
        </w:rPr>
        <w:t>7 (семи)</w:t>
      </w:r>
      <w:r w:rsidRPr="00A32D31">
        <w:rPr>
          <w:b/>
        </w:rPr>
        <w:t xml:space="preserve"> </w:t>
      </w:r>
      <w:r w:rsidR="00744BB0">
        <w:rPr>
          <w:b/>
        </w:rPr>
        <w:t>рабочих</w:t>
      </w:r>
      <w:r w:rsidRPr="00A32D31">
        <w:rPr>
          <w:b/>
        </w:rPr>
        <w:t xml:space="preserve"> дней </w:t>
      </w:r>
      <w:r w:rsidRPr="00A32D31">
        <w:t>на основании выставленного счета и товарной-накладной (или УПД).</w:t>
      </w:r>
      <w:r w:rsidR="00842FA7" w:rsidRPr="00A32D31">
        <w:t xml:space="preserve"> Основанием для оплаты являются: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счет;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счет-фактура в соответствии с требованиями законодательства Российской Федерации;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товарная накладная;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при необходимости – иные документы.</w:t>
      </w:r>
    </w:p>
    <w:p w:rsidR="00842FA7" w:rsidRPr="00A32D31" w:rsidRDefault="00842FA7" w:rsidP="007A057F">
      <w:pPr>
        <w:ind w:left="142" w:firstLine="567"/>
        <w:jc w:val="both"/>
      </w:pPr>
      <w:r w:rsidRPr="00A32D31">
        <w:t>2.</w:t>
      </w:r>
      <w:proofErr w:type="gramStart"/>
      <w:r w:rsidRPr="00A32D31">
        <w:t>4.По</w:t>
      </w:r>
      <w:proofErr w:type="gramEnd"/>
      <w:r w:rsidRPr="00A32D31">
        <w:t xml:space="preserve">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842FA7" w:rsidRPr="00A32D31" w:rsidRDefault="00842FA7" w:rsidP="007A057F">
      <w:pPr>
        <w:ind w:left="142" w:firstLine="567"/>
        <w:jc w:val="both"/>
      </w:pPr>
      <w:r w:rsidRPr="00A32D31">
        <w:t xml:space="preserve">2.5. Товар, поставленный </w:t>
      </w:r>
      <w:r w:rsidRPr="00A32D31">
        <w:rPr>
          <w:b/>
        </w:rPr>
        <w:t>Поставщиком</w:t>
      </w:r>
      <w:r w:rsidRPr="00A32D31">
        <w:t xml:space="preserve"> с отклонениями от условий настоящего договора, не подлежат оплате </w:t>
      </w:r>
      <w:r w:rsidRPr="00A32D31">
        <w:rPr>
          <w:b/>
        </w:rPr>
        <w:t>Заказчиком</w:t>
      </w:r>
      <w:r w:rsidRPr="00A32D31">
        <w:t xml:space="preserve"> до устранения таких отклонений. </w:t>
      </w:r>
    </w:p>
    <w:p w:rsidR="00842FA7" w:rsidRPr="00A32D31" w:rsidRDefault="00842FA7" w:rsidP="007A057F">
      <w:pPr>
        <w:widowControl w:val="0"/>
        <w:ind w:left="142" w:firstLine="567"/>
        <w:jc w:val="both"/>
      </w:pPr>
      <w:r w:rsidRPr="00A32D31">
        <w:t>2.6. Все платежи по Договору осуществляются в рублях РФ.</w:t>
      </w:r>
    </w:p>
    <w:p w:rsidR="00BD26FF" w:rsidRPr="00A32D31" w:rsidRDefault="00BD26FF" w:rsidP="007A057F">
      <w:pPr>
        <w:ind w:left="142" w:firstLine="567"/>
        <w:jc w:val="both"/>
      </w:pPr>
      <w:r w:rsidRPr="00A32D31">
        <w:t>2.</w:t>
      </w:r>
      <w:r w:rsidR="00842FA7" w:rsidRPr="00A32D31">
        <w:t>7</w:t>
      </w:r>
      <w:r w:rsidR="00AF11B8">
        <w:t xml:space="preserve">. </w:t>
      </w:r>
      <w:r w:rsidRPr="00A32D31">
        <w:t xml:space="preserve">Датой оплаты Товара считается календарная дата отметки банка о приеме платежного поручения </w:t>
      </w:r>
      <w:r w:rsidR="0091040B" w:rsidRPr="00A32D31">
        <w:t>Заказчика</w:t>
      </w:r>
      <w:r w:rsidRPr="00A32D31">
        <w:t xml:space="preserve">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7A057F" w:rsidRPr="00A32D31" w:rsidRDefault="00BD26FF" w:rsidP="007A057F">
      <w:pPr>
        <w:ind w:left="142" w:firstLine="567"/>
        <w:jc w:val="both"/>
      </w:pPr>
      <w:r w:rsidRPr="00A32D31">
        <w:t>2.4.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CF04C7" w:rsidRPr="00CF04C7" w:rsidRDefault="003D030B" w:rsidP="00CF04C7">
      <w:pPr>
        <w:ind w:left="142" w:firstLine="567"/>
        <w:jc w:val="both"/>
        <w:rPr>
          <w:b/>
        </w:rPr>
      </w:pPr>
      <w:r>
        <w:lastRenderedPageBreak/>
        <w:t>2.5</w:t>
      </w:r>
      <w:r w:rsidR="0091040B" w:rsidRPr="00A32D31">
        <w:t xml:space="preserve">. Поставка товара осуществляется Поставщиком по адресу: </w:t>
      </w:r>
      <w:r w:rsidR="00CF04C7" w:rsidRPr="00CF04C7">
        <w:rPr>
          <w:b/>
        </w:rPr>
        <w:t xml:space="preserve">Ленинградская </w:t>
      </w:r>
      <w:proofErr w:type="gramStart"/>
      <w:r w:rsidR="00CF04C7" w:rsidRPr="00CF04C7">
        <w:rPr>
          <w:b/>
        </w:rPr>
        <w:t xml:space="preserve">область,  </w:t>
      </w:r>
      <w:proofErr w:type="spellStart"/>
      <w:r w:rsidR="00CF04C7" w:rsidRPr="00CF04C7">
        <w:rPr>
          <w:b/>
        </w:rPr>
        <w:t>Тосненский</w:t>
      </w:r>
      <w:proofErr w:type="spellEnd"/>
      <w:proofErr w:type="gramEnd"/>
      <w:r w:rsidR="00CF04C7" w:rsidRPr="00CF04C7">
        <w:rPr>
          <w:b/>
        </w:rPr>
        <w:t xml:space="preserve"> район, </w:t>
      </w:r>
      <w:proofErr w:type="spellStart"/>
      <w:r w:rsidR="00CF04C7" w:rsidRPr="00CF04C7">
        <w:rPr>
          <w:b/>
        </w:rPr>
        <w:t>г.п</w:t>
      </w:r>
      <w:proofErr w:type="spellEnd"/>
      <w:r w:rsidR="00CF04C7" w:rsidRPr="00CF04C7">
        <w:rPr>
          <w:b/>
        </w:rPr>
        <w:t>. Федоровское, ул. Шоссейная д.7</w:t>
      </w:r>
    </w:p>
    <w:p w:rsidR="0091040B" w:rsidRPr="00FE0348" w:rsidRDefault="007A057F" w:rsidP="00FE0348">
      <w:pPr>
        <w:ind w:left="142" w:firstLine="567"/>
        <w:jc w:val="both"/>
        <w:rPr>
          <w:b/>
        </w:rPr>
      </w:pPr>
      <w:r>
        <w:rPr>
          <w:color w:val="000000"/>
        </w:rPr>
        <w:t xml:space="preserve">2.6. </w:t>
      </w:r>
      <w:r w:rsidRPr="007A057F">
        <w:rPr>
          <w:color w:val="000000"/>
        </w:rPr>
        <w:t xml:space="preserve">Финансирование настоящего Договора осуществляется за счет средств бюджета Фёдоровского городского поселения </w:t>
      </w:r>
      <w:proofErr w:type="spellStart"/>
      <w:r w:rsidRPr="007A057F">
        <w:rPr>
          <w:color w:val="000000"/>
        </w:rPr>
        <w:t>Тосненского</w:t>
      </w:r>
      <w:proofErr w:type="spellEnd"/>
      <w:r w:rsidRPr="007A057F">
        <w:rPr>
          <w:color w:val="000000"/>
        </w:rPr>
        <w:t xml:space="preserve"> муниципального райо</w:t>
      </w:r>
      <w:r w:rsidR="00530541">
        <w:rPr>
          <w:color w:val="000000"/>
        </w:rPr>
        <w:t>на Ленинградской области на 2026</w:t>
      </w:r>
      <w:r w:rsidRPr="007A057F">
        <w:rPr>
          <w:color w:val="000000"/>
        </w:rPr>
        <w:t xml:space="preserve"> год.</w:t>
      </w:r>
    </w:p>
    <w:p w:rsidR="00974780" w:rsidRPr="00A32D31" w:rsidRDefault="00974780" w:rsidP="002C7217">
      <w:pPr>
        <w:jc w:val="center"/>
        <w:rPr>
          <w:b/>
        </w:rPr>
      </w:pPr>
      <w:r w:rsidRPr="00A32D31">
        <w:rPr>
          <w:b/>
        </w:rPr>
        <w:t>3. Порядок исполнения договора.</w:t>
      </w:r>
    </w:p>
    <w:p w:rsidR="00974780" w:rsidRPr="00A32D31" w:rsidRDefault="00974780" w:rsidP="002C7217">
      <w:pPr>
        <w:jc w:val="center"/>
        <w:rPr>
          <w:b/>
        </w:rPr>
      </w:pPr>
    </w:p>
    <w:p w:rsidR="009D2ADB" w:rsidRDefault="00974780" w:rsidP="00C50F67">
      <w:pPr>
        <w:ind w:firstLine="709"/>
        <w:jc w:val="both"/>
        <w:rPr>
          <w:b/>
          <w:i/>
        </w:rPr>
      </w:pPr>
      <w:r w:rsidRPr="00A32D31">
        <w:rPr>
          <w:b/>
          <w:i/>
        </w:rPr>
        <w:t>3.</w:t>
      </w:r>
      <w:proofErr w:type="gramStart"/>
      <w:r w:rsidR="00CD5EBC">
        <w:rPr>
          <w:b/>
          <w:i/>
        </w:rPr>
        <w:t>1</w:t>
      </w:r>
      <w:r w:rsidRPr="00A32D31">
        <w:rPr>
          <w:b/>
          <w:i/>
        </w:rPr>
        <w:t>.Поставка</w:t>
      </w:r>
      <w:proofErr w:type="gramEnd"/>
      <w:r w:rsidRPr="00A32D31">
        <w:rPr>
          <w:b/>
          <w:i/>
        </w:rPr>
        <w:t xml:space="preserve"> Товара осуществляется</w:t>
      </w:r>
      <w:r w:rsidR="005A1EB1" w:rsidRPr="005A1EB1">
        <w:t xml:space="preserve"> </w:t>
      </w:r>
      <w:r w:rsidR="005A1EB1">
        <w:rPr>
          <w:b/>
          <w:i/>
        </w:rPr>
        <w:t>в 11</w:t>
      </w:r>
      <w:r w:rsidR="005A1EB1" w:rsidRPr="005A1EB1">
        <w:rPr>
          <w:b/>
          <w:i/>
        </w:rPr>
        <w:t>.00 часов по московскому времени</w:t>
      </w:r>
      <w:r w:rsidR="00C50F67">
        <w:rPr>
          <w:b/>
          <w:i/>
        </w:rPr>
        <w:t xml:space="preserve"> 01 октября</w:t>
      </w:r>
      <w:r w:rsidR="00157FAE">
        <w:rPr>
          <w:b/>
          <w:i/>
        </w:rPr>
        <w:t xml:space="preserve"> 2026 года</w:t>
      </w:r>
      <w:r w:rsidR="00C50F67">
        <w:rPr>
          <w:b/>
          <w:i/>
        </w:rPr>
        <w:t>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2</w:t>
      </w:r>
      <w:r w:rsidRPr="00A32D31">
        <w:t>.  Поставщик обязуется поставлять продукцию надлежащего качества</w:t>
      </w:r>
      <w:r w:rsidR="009057C3">
        <w:t xml:space="preserve">, </w:t>
      </w:r>
      <w:proofErr w:type="spellStart"/>
      <w:r w:rsidR="009057C3">
        <w:t>соотствую</w:t>
      </w:r>
      <w:r w:rsidR="00CD5EBC">
        <w:t>щим</w:t>
      </w:r>
      <w:proofErr w:type="spellEnd"/>
      <w:r w:rsidR="00CD5EBC">
        <w:t xml:space="preserve"> действующим стандартам и те</w:t>
      </w:r>
      <w:r w:rsidR="009057C3">
        <w:t>хнических условиям</w:t>
      </w:r>
      <w:r w:rsidRPr="00A32D31">
        <w:t xml:space="preserve">, предоставляя сертификаты качества </w:t>
      </w:r>
      <w:r w:rsidR="009D2ADB" w:rsidRPr="00A32D31">
        <w:t>на товар,</w:t>
      </w:r>
      <w:r w:rsidRPr="00A32D31">
        <w:t xml:space="preserve"> подлежащий сертификации.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3</w:t>
      </w:r>
      <w:r w:rsidRPr="00A32D31">
        <w:t>. Доставленные Поставщиком товары должны быть п</w:t>
      </w:r>
      <w:r w:rsidR="00AD3999" w:rsidRPr="00A32D31">
        <w:t>роверены и осмотрены Заказчиком</w:t>
      </w:r>
      <w:r w:rsidRPr="00A32D31">
        <w:t xml:space="preserve"> при приемке для исключения брака или некомплектности. </w:t>
      </w:r>
      <w:r w:rsidR="00AD3999" w:rsidRPr="00A32D31">
        <w:t>Заказчик</w:t>
      </w:r>
      <w:r w:rsidRPr="00A32D31">
        <w:t xml:space="preserve"> обязан руководствоваться при этом действующими нормативными документами. Оформленный надлежащим образом УПД (подписанный </w:t>
      </w:r>
      <w:r w:rsidR="00AD3999" w:rsidRPr="00A32D31">
        <w:t>Заказчиком</w:t>
      </w:r>
      <w:r w:rsidRPr="00A32D31">
        <w:t xml:space="preserve"> и заверенный его печатью) свидетельствует об отсутствии с его стороны претензий к количеству и качеству поставленного товара.</w:t>
      </w:r>
      <w:r w:rsidR="002D7584">
        <w:t xml:space="preserve"> Исполнение договора третьими лицами не допускается.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4</w:t>
      </w:r>
      <w:r w:rsidRPr="00A32D31">
        <w:t xml:space="preserve">. При обнаружении скрытых дефектов или брака продукции, которые невозможно выявить при приеме товара, </w:t>
      </w:r>
      <w:r w:rsidR="00AD3999" w:rsidRPr="00A32D31">
        <w:t>Заказчик</w:t>
      </w:r>
      <w:r w:rsidRPr="00A32D31">
        <w:t xml:space="preserve"> обязан немедленно уведомить об этом Поставщика не позднее </w:t>
      </w:r>
      <w:r w:rsidR="00F937EF" w:rsidRPr="00F937EF">
        <w:rPr>
          <w:b/>
        </w:rPr>
        <w:t>10</w:t>
      </w:r>
      <w:r w:rsidRPr="00F937EF">
        <w:rPr>
          <w:b/>
        </w:rPr>
        <w:t xml:space="preserve"> </w:t>
      </w:r>
      <w:r w:rsidRPr="00A32D31">
        <w:rPr>
          <w:b/>
        </w:rPr>
        <w:t>дней</w:t>
      </w:r>
      <w:r w:rsidRPr="00A32D31">
        <w:t xml:space="preserve">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</w:t>
      </w:r>
      <w:r w:rsidR="00AD3999" w:rsidRPr="00A32D31">
        <w:t>Заказчику</w:t>
      </w:r>
      <w:r w:rsidRPr="00A32D31">
        <w:t xml:space="preserve">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A32D31" w:rsidRDefault="00AD3999" w:rsidP="00AC36FB">
      <w:pPr>
        <w:tabs>
          <w:tab w:val="left" w:pos="993"/>
        </w:tabs>
        <w:ind w:firstLine="709"/>
        <w:jc w:val="both"/>
      </w:pPr>
      <w:r w:rsidRPr="00A32D31">
        <w:t>3.</w:t>
      </w:r>
      <w:proofErr w:type="gramStart"/>
      <w:r w:rsidR="00CD5EBC">
        <w:t>5</w:t>
      </w:r>
      <w:r w:rsidRPr="00A32D31">
        <w:t>.</w:t>
      </w:r>
      <w:r w:rsidR="00974780" w:rsidRPr="00A32D31">
        <w:t>Продукция</w:t>
      </w:r>
      <w:proofErr w:type="gramEnd"/>
      <w:r w:rsidR="00974780" w:rsidRPr="00A32D31">
        <w:t>, имеющая срок годности, установленный производителем, поставляется с учетом этого фактора.</w:t>
      </w:r>
    </w:p>
    <w:p w:rsidR="00974780" w:rsidRDefault="00F937EF" w:rsidP="009D2ADB">
      <w:pPr>
        <w:ind w:firstLine="709"/>
        <w:jc w:val="both"/>
      </w:pPr>
      <w:r>
        <w:t>3.</w:t>
      </w:r>
      <w:r w:rsidR="00CD5EBC">
        <w:t>6</w:t>
      </w:r>
      <w:r w:rsidR="00974780" w:rsidRPr="00A32D31">
        <w:t>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1F0571" w:rsidRDefault="001F0571" w:rsidP="009D2ADB">
      <w:pPr>
        <w:ind w:firstLine="709"/>
        <w:jc w:val="both"/>
      </w:pPr>
      <w:r>
        <w:t xml:space="preserve">3.7. </w:t>
      </w:r>
      <w:r w:rsidRPr="001F0571">
        <w:t xml:space="preserve">Поставка Товара должна осуществляться в оригинальной заводской упаковке, обеспечивающей его сохранность при хранении, транспортировке и погрузочно-разгрузочных работах. Упаковка товара должна быть без посторонних запахов, механических повреждений и следов воздействия влаги, а также предохранять Товар от порчи во время транспортировки, хранения, </w:t>
      </w:r>
      <w:proofErr w:type="spellStart"/>
      <w:r w:rsidRPr="001F0571">
        <w:t>погрузочноразгрузочных</w:t>
      </w:r>
      <w:proofErr w:type="spellEnd"/>
      <w:r w:rsidRPr="001F0571">
        <w:t xml:space="preserve"> работах к месту эксплуатации или складу Заказчика</w:t>
      </w:r>
      <w:r>
        <w:t>.</w:t>
      </w:r>
    </w:p>
    <w:p w:rsidR="001F0571" w:rsidRDefault="001F0571" w:rsidP="009D2ADB">
      <w:pPr>
        <w:ind w:firstLine="709"/>
        <w:jc w:val="both"/>
      </w:pPr>
      <w:r>
        <w:t>3</w:t>
      </w:r>
      <w:r w:rsidRPr="001F0571">
        <w:t>.</w:t>
      </w:r>
      <w:r>
        <w:t>8.</w:t>
      </w:r>
      <w:r w:rsidRPr="001F0571">
        <w:t xml:space="preserve"> К каждой упаковке с Товаром должна быть приложена опись с наименованием и количеством содержащегося в упаковке Товара. 5.3 Информация о Товаре, в том числе маркировка на упаковке и на изделии, должна быть указана на русском языке или продублирована на русском языке. </w:t>
      </w:r>
    </w:p>
    <w:p w:rsidR="001F0571" w:rsidRDefault="001F0571" w:rsidP="009D2ADB">
      <w:pPr>
        <w:ind w:firstLine="709"/>
        <w:jc w:val="both"/>
      </w:pPr>
      <w:r>
        <w:t>3</w:t>
      </w:r>
      <w:r w:rsidRPr="001F0571">
        <w:t>.</w:t>
      </w:r>
      <w:r>
        <w:t>9</w:t>
      </w:r>
      <w:r w:rsidRPr="001F0571">
        <w:t xml:space="preserve"> Тара должна обеспечивать сохранность внешнего вида и качества Товара во время транспортировки и проведения погрузо-разгрузочных работ. </w:t>
      </w:r>
    </w:p>
    <w:p w:rsidR="001F0571" w:rsidRDefault="001F0571" w:rsidP="009D2ADB">
      <w:pPr>
        <w:ind w:firstLine="709"/>
        <w:jc w:val="both"/>
      </w:pPr>
      <w:proofErr w:type="gramStart"/>
      <w:r>
        <w:t>3</w:t>
      </w:r>
      <w:r w:rsidRPr="001F0571">
        <w:t>.</w:t>
      </w:r>
      <w:r>
        <w:t xml:space="preserve">10 </w:t>
      </w:r>
      <w:r w:rsidRPr="001F0571">
        <w:t xml:space="preserve"> Маркировка</w:t>
      </w:r>
      <w:proofErr w:type="gramEnd"/>
      <w:r w:rsidRPr="001F0571">
        <w:t xml:space="preserve"> упаковки должна строго соответствовать маркировке Товара. </w:t>
      </w:r>
    </w:p>
    <w:p w:rsidR="001F0571" w:rsidRDefault="001F0571" w:rsidP="009D2ADB">
      <w:pPr>
        <w:ind w:firstLine="709"/>
        <w:jc w:val="both"/>
      </w:pPr>
      <w:r>
        <w:t xml:space="preserve">3.11 </w:t>
      </w:r>
      <w:r w:rsidRPr="001F0571">
        <w:t>Упаковка и маркировка Товара должны соответствовать требованиям актов, предъявляемых к упаковке и маркировке данной продукции, а упаковка и маркировка импортного товара – ме</w:t>
      </w:r>
      <w:r>
        <w:t>ждународным стандартам упаковки.</w:t>
      </w:r>
    </w:p>
    <w:p w:rsidR="002D7584" w:rsidRPr="00A32D31" w:rsidRDefault="00FE0348" w:rsidP="00FE0348">
      <w:pPr>
        <w:ind w:firstLine="709"/>
        <w:jc w:val="both"/>
      </w:pPr>
      <w:r>
        <w:t xml:space="preserve">3.12 </w:t>
      </w:r>
      <w:r w:rsidRPr="00FE0348">
        <w:t>Для проверки поставленных Поставщиком товаров,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</w:t>
      </w:r>
    </w:p>
    <w:p w:rsidR="00974780" w:rsidRPr="00A32D31" w:rsidRDefault="00974780" w:rsidP="006970D7">
      <w:pPr>
        <w:rPr>
          <w:b/>
        </w:rPr>
      </w:pPr>
    </w:p>
    <w:p w:rsidR="00974780" w:rsidRPr="00A32D31" w:rsidRDefault="00974780" w:rsidP="00B52C87">
      <w:pPr>
        <w:ind w:left="2124" w:firstLine="708"/>
        <w:rPr>
          <w:b/>
        </w:rPr>
      </w:pPr>
      <w:r w:rsidRPr="00A32D31">
        <w:rPr>
          <w:b/>
        </w:rPr>
        <w:t xml:space="preserve">          4. Ответственность сторон.</w:t>
      </w:r>
    </w:p>
    <w:p w:rsidR="00974780" w:rsidRPr="00A32D31" w:rsidRDefault="00974780" w:rsidP="002C7217">
      <w:pPr>
        <w:jc w:val="center"/>
        <w:rPr>
          <w:b/>
        </w:rPr>
      </w:pPr>
    </w:p>
    <w:p w:rsidR="00E84348" w:rsidRPr="00A32D31" w:rsidRDefault="00E84348" w:rsidP="00E84348">
      <w:pPr>
        <w:ind w:firstLine="709"/>
        <w:jc w:val="both"/>
      </w:pPr>
      <w:r w:rsidRPr="00A32D31">
        <w:lastRenderedPageBreak/>
        <w:t>4.1. За неисполнение или ненадлежащее исполнение обязательств, предусмотренных настоящим договором, Стороны несут ответственность в соответствии с настоящим договором и действующим законодательством Российской Федерации.</w:t>
      </w:r>
    </w:p>
    <w:p w:rsidR="00E84348" w:rsidRPr="00A32D31" w:rsidRDefault="00E84348" w:rsidP="00E84348">
      <w:pPr>
        <w:ind w:firstLine="709"/>
        <w:jc w:val="both"/>
      </w:pPr>
      <w:r w:rsidRPr="00A32D31">
        <w:t>4.2. В случае просрочки исполнения Поставщиком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Поставщиком обязательств, предусмотренных настоящим договором, Заказчик вправе потребовать уплаты неустоек (штрафов, пеней).</w:t>
      </w:r>
    </w:p>
    <w:p w:rsidR="00E84348" w:rsidRPr="00A32D31" w:rsidRDefault="00E84348" w:rsidP="00E84348">
      <w:pPr>
        <w:ind w:firstLine="709"/>
        <w:jc w:val="both"/>
      </w:pPr>
      <w:r w:rsidRPr="00A32D31">
        <w:t>4.3.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</w:t>
      </w:r>
      <w:r w:rsidR="003D030B">
        <w:t xml:space="preserve">аты пени ключевой </w:t>
      </w:r>
      <w:proofErr w:type="gramStart"/>
      <w:r w:rsidR="003D030B">
        <w:t xml:space="preserve">ставки </w:t>
      </w:r>
      <w:r w:rsidRPr="00A32D31">
        <w:t xml:space="preserve"> Центрального</w:t>
      </w:r>
      <w:proofErr w:type="gramEnd"/>
      <w:r w:rsidRPr="00A32D31">
        <w:t xml:space="preserve">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Поставщиком.  </w:t>
      </w:r>
    </w:p>
    <w:p w:rsidR="00E84348" w:rsidRPr="00A32D31" w:rsidRDefault="00E84348" w:rsidP="00E84348">
      <w:pPr>
        <w:ind w:firstLine="709"/>
        <w:jc w:val="both"/>
      </w:pPr>
      <w:r w:rsidRPr="00A32D31">
        <w:t>4.4.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84348" w:rsidRPr="00A32D31" w:rsidRDefault="00E84348" w:rsidP="00E84348">
      <w:pPr>
        <w:ind w:firstLine="709"/>
        <w:jc w:val="both"/>
      </w:pPr>
      <w:r w:rsidRPr="00A32D31">
        <w:t>4.5.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направляет Заказчику требование об уплате неустоек (штрафов, пеней).</w:t>
      </w:r>
    </w:p>
    <w:p w:rsidR="00E84348" w:rsidRPr="00A32D31" w:rsidRDefault="00E84348" w:rsidP="00E84348">
      <w:pPr>
        <w:ind w:firstLine="709"/>
        <w:jc w:val="both"/>
      </w:pPr>
      <w:r w:rsidRPr="00A32D31">
        <w:t>4.6.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</w:t>
      </w:r>
      <w:r w:rsidR="003D030B">
        <w:t xml:space="preserve">аты пени ключевой </w:t>
      </w:r>
      <w:proofErr w:type="gramStart"/>
      <w:r w:rsidR="003D030B">
        <w:t xml:space="preserve">ставки </w:t>
      </w:r>
      <w:r w:rsidRPr="00A32D31">
        <w:t xml:space="preserve"> Центрального</w:t>
      </w:r>
      <w:proofErr w:type="gramEnd"/>
      <w:r w:rsidRPr="00A32D31">
        <w:t xml:space="preserve">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Заказчиком</w:t>
      </w:r>
    </w:p>
    <w:p w:rsidR="00E84348" w:rsidRPr="00A32D31" w:rsidRDefault="00E84348" w:rsidP="00E84348">
      <w:pPr>
        <w:ind w:firstLine="709"/>
        <w:jc w:val="both"/>
      </w:pPr>
      <w:r w:rsidRPr="00A32D31">
        <w:t>4.7. Штрафы начисляются за неисполнение или ненадлежащее исполнение Заказчиком обязательств, предусмотренных настоящим договором, за исключением просрочки исполнения Заказчиком обязательств, предусмотренных настоящим договором. Размер штрафа устанавливается настоящим договором в виде фиксированной суммы в размере 1000,00 рублей.</w:t>
      </w:r>
    </w:p>
    <w:p w:rsidR="00E84348" w:rsidRPr="00A32D31" w:rsidRDefault="00E84348" w:rsidP="00E84348">
      <w:pPr>
        <w:ind w:firstLine="709"/>
        <w:jc w:val="both"/>
      </w:pPr>
      <w:r w:rsidRPr="00A32D31">
        <w:t>4.8.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84348" w:rsidRPr="00A32D31" w:rsidRDefault="00E84348" w:rsidP="00E84348">
      <w:pPr>
        <w:ind w:firstLine="709"/>
        <w:jc w:val="both"/>
      </w:pPr>
      <w:r w:rsidRPr="00A32D31">
        <w:t xml:space="preserve">4.9. В случае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</w:t>
      </w:r>
      <w:r w:rsidR="003D030B">
        <w:rPr>
          <w:b/>
        </w:rPr>
        <w:t>10</w:t>
      </w:r>
      <w:r w:rsidRPr="00A32D31">
        <w:rPr>
          <w:b/>
        </w:rPr>
        <w:t xml:space="preserve"> (</w:t>
      </w:r>
      <w:r w:rsidR="003D030B">
        <w:rPr>
          <w:b/>
        </w:rPr>
        <w:t>десять) календарных</w:t>
      </w:r>
      <w:r w:rsidRPr="00A32D31">
        <w:rPr>
          <w:b/>
        </w:rPr>
        <w:t xml:space="preserve"> дней с</w:t>
      </w:r>
      <w:r w:rsidRPr="00A32D31">
        <w:t xml:space="preserve">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Поставщика от исполнения такого требования, оплата за товар осуществляется за вычетом соответствующего размера неустоек (штрафов, пеней) в течение </w:t>
      </w:r>
      <w:r w:rsidR="003D030B">
        <w:rPr>
          <w:b/>
        </w:rPr>
        <w:t>15</w:t>
      </w:r>
      <w:r w:rsidRPr="00A32D31">
        <w:rPr>
          <w:b/>
        </w:rPr>
        <w:t xml:space="preserve"> (пятнадцати) календарных дней</w:t>
      </w:r>
      <w:r w:rsidRPr="00A32D31">
        <w:t xml:space="preserve"> со дня истечения срока уплаты, указанного в таком требовании</w:t>
      </w:r>
    </w:p>
    <w:p w:rsidR="00E84348" w:rsidRPr="00A32D31" w:rsidRDefault="00E84348" w:rsidP="00E84348">
      <w:pPr>
        <w:ind w:firstLine="709"/>
        <w:jc w:val="both"/>
      </w:pPr>
      <w:r w:rsidRPr="00A32D31">
        <w:t>4.10.</w:t>
      </w:r>
      <w:r w:rsidRPr="00A32D31">
        <w:tab/>
        <w:t>Заказчик вправе исполнить обязательство по перечислению неустоек (штрафов, пеней) в соответствии с указанными в требовании об уплате неустоек (штрафов, пеней) платежных реквизитов за исполнителя.</w:t>
      </w:r>
    </w:p>
    <w:p w:rsidR="00E84348" w:rsidRPr="00A32D31" w:rsidRDefault="00E84348" w:rsidP="00E84348">
      <w:pPr>
        <w:ind w:firstLine="709"/>
        <w:jc w:val="both"/>
      </w:pPr>
      <w:r w:rsidRPr="00A32D31">
        <w:t>4.11.</w:t>
      </w:r>
      <w:r w:rsidRPr="00A32D31">
        <w:tab/>
        <w:t xml:space="preserve">Стороны устанавливают, что все возможные претензии по настоящему договору должны быть рассмотрены Сторонами в течение </w:t>
      </w:r>
      <w:r w:rsidRPr="008E6B90">
        <w:t>10 (десяти) рабочих дней</w:t>
      </w:r>
      <w:r w:rsidRPr="00A32D31">
        <w:t xml:space="preserve"> со дня получения претензии.</w:t>
      </w:r>
    </w:p>
    <w:p w:rsidR="00E84348" w:rsidRPr="00A32D31" w:rsidRDefault="00E84348" w:rsidP="00E84348">
      <w:pPr>
        <w:ind w:firstLine="709"/>
        <w:jc w:val="both"/>
      </w:pPr>
      <w:r w:rsidRPr="00A32D31">
        <w:t>4.12.</w:t>
      </w:r>
      <w:r w:rsidRPr="00A32D31">
        <w:tab/>
        <w:t>Выплата неустоек (штрафов, пеней), санкций не освобождает Стороны от исполнения обязательств по настоящему договору.</w:t>
      </w:r>
    </w:p>
    <w:p w:rsidR="00974780" w:rsidRPr="00A32D31" w:rsidRDefault="00E84348" w:rsidP="00E84348">
      <w:pPr>
        <w:ind w:firstLine="709"/>
        <w:jc w:val="both"/>
      </w:pPr>
      <w:r w:rsidRPr="00A32D31">
        <w:t>4.13.</w:t>
      </w:r>
      <w:r w:rsidRPr="00A32D31"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937EF" w:rsidRDefault="00F937EF" w:rsidP="00477128">
      <w:pPr>
        <w:jc w:val="center"/>
        <w:rPr>
          <w:b/>
        </w:rPr>
      </w:pPr>
    </w:p>
    <w:p w:rsidR="009D2ADB" w:rsidRPr="00A32D31" w:rsidRDefault="00974780" w:rsidP="00FE0348">
      <w:pPr>
        <w:jc w:val="center"/>
        <w:rPr>
          <w:b/>
        </w:rPr>
      </w:pPr>
      <w:r w:rsidRPr="00A32D31">
        <w:rPr>
          <w:b/>
        </w:rPr>
        <w:t>5. Разрешение споров.</w:t>
      </w:r>
    </w:p>
    <w:p w:rsidR="00974780" w:rsidRPr="00A32D31" w:rsidRDefault="00974780" w:rsidP="009D2ADB">
      <w:pPr>
        <w:ind w:firstLine="709"/>
        <w:jc w:val="both"/>
      </w:pPr>
      <w:r w:rsidRPr="00A32D31">
        <w:lastRenderedPageBreak/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8E6B90" w:rsidRDefault="00974780" w:rsidP="009D2ADB">
      <w:pPr>
        <w:ind w:firstLine="709"/>
        <w:jc w:val="both"/>
      </w:pPr>
      <w:r w:rsidRPr="00A32D31">
        <w:t xml:space="preserve"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</w:t>
      </w:r>
      <w:r w:rsidR="008E6B90" w:rsidRPr="008E6B90">
        <w:t>1</w:t>
      </w:r>
      <w:r w:rsidRPr="008E6B90">
        <w:t>0 дней с даты получения.</w:t>
      </w:r>
    </w:p>
    <w:p w:rsidR="00974780" w:rsidRDefault="00974780" w:rsidP="009D2ADB">
      <w:pPr>
        <w:ind w:firstLine="709"/>
        <w:jc w:val="both"/>
      </w:pPr>
      <w:r w:rsidRPr="00A32D31">
        <w:t xml:space="preserve">5.3. </w:t>
      </w:r>
      <w:r w:rsidR="009D2ADB" w:rsidRPr="00A32D31">
        <w:t>Если Сторонами</w:t>
      </w:r>
      <w:r w:rsidRPr="00A32D31"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A66AB1" w:rsidRPr="00A32D31" w:rsidRDefault="00A66AB1" w:rsidP="009D2ADB">
      <w:pPr>
        <w:ind w:firstLine="709"/>
        <w:jc w:val="both"/>
      </w:pPr>
    </w:p>
    <w:p w:rsidR="009D2ADB" w:rsidRPr="00A32D31" w:rsidRDefault="009D2ADB" w:rsidP="009D2ADB">
      <w:pPr>
        <w:ind w:firstLine="709"/>
        <w:jc w:val="both"/>
      </w:pPr>
    </w:p>
    <w:p w:rsidR="009D2ADB" w:rsidRPr="00A32D31" w:rsidRDefault="00974780" w:rsidP="00477128">
      <w:pPr>
        <w:jc w:val="center"/>
        <w:rPr>
          <w:b/>
        </w:rPr>
      </w:pPr>
      <w:r w:rsidRPr="00A32D31">
        <w:rPr>
          <w:b/>
        </w:rPr>
        <w:t>6. Срок действия договора.</w:t>
      </w:r>
    </w:p>
    <w:p w:rsidR="00974780" w:rsidRPr="00A32D31" w:rsidRDefault="00974780" w:rsidP="0024701C">
      <w:pPr>
        <w:jc w:val="both"/>
        <w:rPr>
          <w:color w:val="000000"/>
        </w:rPr>
      </w:pPr>
      <w:r w:rsidRPr="00A32D31">
        <w:t>6.1. Настоящий договор вступает в силу с м</w:t>
      </w:r>
      <w:r w:rsidR="00E356A0">
        <w:t>омента</w:t>
      </w:r>
      <w:r w:rsidR="004B4939">
        <w:t xml:space="preserve"> его</w:t>
      </w:r>
      <w:r w:rsidR="00E356A0">
        <w:t xml:space="preserve"> подпи</w:t>
      </w:r>
      <w:r w:rsidR="00895EEC">
        <w:t>сания и действует до 31</w:t>
      </w:r>
      <w:r w:rsidR="00A66AB1">
        <w:t>.12.202</w:t>
      </w:r>
      <w:r w:rsidR="00530541">
        <w:t>6</w:t>
      </w:r>
      <w:r w:rsidR="004B4939">
        <w:t xml:space="preserve"> г</w:t>
      </w:r>
      <w:r w:rsidR="0090167B">
        <w:t xml:space="preserve">. в части обязательств – до полного </w:t>
      </w:r>
      <w:r w:rsidR="00901AF3">
        <w:t xml:space="preserve">их </w:t>
      </w:r>
      <w:r w:rsidR="0090167B">
        <w:t>исполнения</w:t>
      </w:r>
      <w:r w:rsidRPr="00A32D31">
        <w:t xml:space="preserve">. </w:t>
      </w:r>
    </w:p>
    <w:p w:rsidR="00974780" w:rsidRPr="00A32D31" w:rsidRDefault="00B41748" w:rsidP="0024701C">
      <w:pPr>
        <w:jc w:val="both"/>
      </w:pPr>
      <w:r w:rsidRPr="00A32D31">
        <w:t>6.</w:t>
      </w:r>
      <w:proofErr w:type="gramStart"/>
      <w:r w:rsidRPr="00A32D31">
        <w:t>2.</w:t>
      </w:r>
      <w:r w:rsidR="00974780" w:rsidRPr="00A32D31">
        <w:t>Изменения</w:t>
      </w:r>
      <w:proofErr w:type="gramEnd"/>
      <w:r w:rsidR="00974780" w:rsidRPr="00A32D31">
        <w:t>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974780" w:rsidRPr="00A32D31" w:rsidRDefault="00974780" w:rsidP="0024701C">
      <w:pPr>
        <w:jc w:val="both"/>
      </w:pPr>
      <w:r w:rsidRPr="00A32D31">
        <w:t>6.</w:t>
      </w:r>
      <w:r w:rsidR="00B41748" w:rsidRPr="00A32D31">
        <w:t>3</w:t>
      </w:r>
      <w:r w:rsidRPr="00A32D31">
        <w:t>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E84348" w:rsidRPr="00A32D31" w:rsidRDefault="00E84348" w:rsidP="0024701C">
      <w:pPr>
        <w:jc w:val="both"/>
      </w:pPr>
      <w:r w:rsidRPr="00A32D31">
        <w:t>6.</w:t>
      </w:r>
      <w:r w:rsidR="00B41748" w:rsidRPr="00A32D31">
        <w:t>4</w:t>
      </w:r>
      <w:r w:rsidRPr="00A32D31">
        <w:t>. Настоящий договор может быть расторгнут: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>по соглашению Сторон;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>по решению суда по основаниям, предусмотренным гражданским законодательством.</w:t>
      </w:r>
    </w:p>
    <w:p w:rsidR="00E84348" w:rsidRPr="00A32D31" w:rsidRDefault="00E84348" w:rsidP="0024701C">
      <w:pPr>
        <w:jc w:val="both"/>
      </w:pPr>
      <w:r w:rsidRPr="00A32D31">
        <w:t>6.</w:t>
      </w:r>
      <w:r w:rsidR="00B41748" w:rsidRPr="00A32D31">
        <w:t>5</w:t>
      </w:r>
      <w:r w:rsidRPr="00A32D31">
        <w:t xml:space="preserve">. Основания для одностороннего отказа </w:t>
      </w:r>
      <w:r w:rsidRPr="00A32D31">
        <w:rPr>
          <w:b/>
          <w:bCs/>
        </w:rPr>
        <w:t>Заказчика</w:t>
      </w:r>
      <w:r w:rsidRPr="00A32D31">
        <w:t xml:space="preserve"> от исполнения настоящего договора: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 xml:space="preserve">просрочка </w:t>
      </w:r>
      <w:r w:rsidRPr="00A32D31">
        <w:rPr>
          <w:b/>
        </w:rPr>
        <w:t>Поставщиком</w:t>
      </w:r>
      <w:r w:rsidRPr="00A32D31">
        <w:t xml:space="preserve"> срока поставки товара более чем на </w:t>
      </w:r>
      <w:r w:rsidR="00624F49">
        <w:t>10</w:t>
      </w:r>
      <w:r w:rsidRPr="00A32D31">
        <w:t xml:space="preserve"> (</w:t>
      </w:r>
      <w:r w:rsidR="00624F49">
        <w:t>десять</w:t>
      </w:r>
      <w:r w:rsidRPr="00A32D31">
        <w:t>) дней.</w:t>
      </w:r>
    </w:p>
    <w:p w:rsidR="00E84348" w:rsidRPr="00A32D31" w:rsidRDefault="00E84348" w:rsidP="00E84348">
      <w:pPr>
        <w:ind w:left="1134"/>
        <w:jc w:val="both"/>
      </w:pPr>
    </w:p>
    <w:p w:rsidR="00E84348" w:rsidRPr="00A32D31" w:rsidRDefault="00E84348" w:rsidP="00E84348">
      <w:pPr>
        <w:jc w:val="center"/>
        <w:rPr>
          <w:b/>
          <w:bCs/>
        </w:rPr>
      </w:pPr>
      <w:r w:rsidRPr="00A32D31">
        <w:rPr>
          <w:b/>
        </w:rPr>
        <w:t xml:space="preserve">7. </w:t>
      </w:r>
      <w:r w:rsidRPr="00A32D31">
        <w:rPr>
          <w:b/>
          <w:bCs/>
        </w:rPr>
        <w:t>Заключительные положения</w:t>
      </w:r>
    </w:p>
    <w:p w:rsidR="00E84348" w:rsidRPr="00A32D31" w:rsidRDefault="00E84348" w:rsidP="00E84348">
      <w:pPr>
        <w:widowControl w:val="0"/>
        <w:autoSpaceDE w:val="0"/>
        <w:autoSpaceDN w:val="0"/>
        <w:ind w:firstLine="709"/>
        <w:jc w:val="both"/>
      </w:pPr>
      <w:r w:rsidRPr="00A32D31">
        <w:t>7.1. Договор составлен в двух экземплярах, имеющих равную юридическую силу, по одному экземпляру для каждой Стороны.</w:t>
      </w:r>
    </w:p>
    <w:p w:rsidR="00E84348" w:rsidRPr="00A32D31" w:rsidRDefault="00B41748" w:rsidP="00E84348">
      <w:pPr>
        <w:widowControl w:val="0"/>
        <w:autoSpaceDE w:val="0"/>
        <w:autoSpaceDN w:val="0"/>
        <w:ind w:firstLine="709"/>
        <w:jc w:val="both"/>
      </w:pPr>
      <w:r w:rsidRPr="00A32D31">
        <w:t xml:space="preserve">7.2. </w:t>
      </w:r>
      <w:r w:rsidR="007B73ED">
        <w:t>К д</w:t>
      </w:r>
      <w:r w:rsidR="00E84348" w:rsidRPr="00A32D31">
        <w:t>оговору прилагаются следующие согласованные Сторонами формы документов:</w:t>
      </w:r>
    </w:p>
    <w:p w:rsidR="00FE0348" w:rsidRPr="00FE0348" w:rsidRDefault="00E84348" w:rsidP="00530541">
      <w:pPr>
        <w:widowControl w:val="0"/>
        <w:autoSpaceDE w:val="0"/>
        <w:autoSpaceDN w:val="0"/>
        <w:ind w:firstLine="709"/>
        <w:jc w:val="both"/>
      </w:pPr>
      <w:r w:rsidRPr="00A32D31">
        <w:t xml:space="preserve">- </w:t>
      </w:r>
      <w:hyperlink r:id="rId8" w:history="1">
        <w:r w:rsidRPr="00A32D31">
          <w:t>Спецификация</w:t>
        </w:r>
      </w:hyperlink>
      <w:r w:rsidRPr="00A32D31">
        <w:t xml:space="preserve"> (приложение N 1);</w:t>
      </w:r>
    </w:p>
    <w:p w:rsidR="00974780" w:rsidRPr="00842FA7" w:rsidRDefault="00974780" w:rsidP="005C6DDB">
      <w:pPr>
        <w:jc w:val="center"/>
        <w:rPr>
          <w:b/>
        </w:rPr>
      </w:pPr>
      <w:r w:rsidRPr="00842FA7">
        <w:rPr>
          <w:b/>
        </w:rPr>
        <w:t>Реквизиты и подписи сторон.</w:t>
      </w:r>
    </w:p>
    <w:p w:rsidR="00AC36FB" w:rsidRPr="00842FA7" w:rsidRDefault="00AC36FB" w:rsidP="005C6DDB">
      <w:pPr>
        <w:jc w:val="center"/>
        <w:rPr>
          <w:b/>
        </w:rPr>
      </w:pPr>
    </w:p>
    <w:tbl>
      <w:tblPr>
        <w:tblW w:w="10201" w:type="dxa"/>
        <w:tblLook w:val="01E0" w:firstRow="1" w:lastRow="1" w:firstColumn="1" w:lastColumn="1" w:noHBand="0" w:noVBand="0"/>
      </w:tblPr>
      <w:tblGrid>
        <w:gridCol w:w="4815"/>
        <w:gridCol w:w="5386"/>
      </w:tblGrid>
      <w:tr w:rsidR="00974780" w:rsidRPr="00CD788F" w:rsidTr="00901AF3">
        <w:tc>
          <w:tcPr>
            <w:tcW w:w="4815" w:type="dxa"/>
          </w:tcPr>
          <w:p w:rsidR="00974780" w:rsidRPr="00CD788F" w:rsidRDefault="00974780" w:rsidP="00E911A4">
            <w:pPr>
              <w:jc w:val="center"/>
              <w:rPr>
                <w:b/>
                <w:sz w:val="22"/>
                <w:szCs w:val="22"/>
              </w:rPr>
            </w:pPr>
            <w:r w:rsidRPr="00CD788F">
              <w:rPr>
                <w:b/>
                <w:sz w:val="22"/>
                <w:szCs w:val="22"/>
              </w:rPr>
              <w:t>Поставщик</w:t>
            </w:r>
            <w:r w:rsidR="007B305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386" w:type="dxa"/>
          </w:tcPr>
          <w:p w:rsidR="00974780" w:rsidRPr="00CD788F" w:rsidRDefault="00901AF3" w:rsidP="007B30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  <w:r w:rsidR="007B3054">
              <w:rPr>
                <w:b/>
                <w:sz w:val="22"/>
                <w:szCs w:val="22"/>
              </w:rPr>
              <w:t>:</w:t>
            </w:r>
          </w:p>
        </w:tc>
      </w:tr>
      <w:tr w:rsidR="0024701C" w:rsidRPr="00CD788F" w:rsidTr="00901AF3">
        <w:trPr>
          <w:trHeight w:val="5106"/>
        </w:trPr>
        <w:tc>
          <w:tcPr>
            <w:tcW w:w="4815" w:type="dxa"/>
          </w:tcPr>
          <w:p w:rsidR="00445FA9" w:rsidRPr="00985618" w:rsidRDefault="00445FA9" w:rsidP="00445FA9">
            <w:pPr>
              <w:keepNext/>
              <w:keepLines/>
              <w:rPr>
                <w:sz w:val="22"/>
                <w:szCs w:val="22"/>
              </w:rPr>
            </w:pPr>
          </w:p>
          <w:p w:rsidR="00445FA9" w:rsidRPr="00985618" w:rsidRDefault="00445FA9" w:rsidP="00445FA9">
            <w:pPr>
              <w:keepNext/>
              <w:keepLines/>
              <w:rPr>
                <w:sz w:val="22"/>
                <w:szCs w:val="22"/>
              </w:rPr>
            </w:pPr>
          </w:p>
          <w:p w:rsidR="00445FA9" w:rsidRPr="00985618" w:rsidRDefault="00445FA9" w:rsidP="00445FA9">
            <w:pPr>
              <w:keepNext/>
              <w:keepLines/>
              <w:rPr>
                <w:sz w:val="22"/>
                <w:szCs w:val="22"/>
              </w:rPr>
            </w:pPr>
          </w:p>
          <w:p w:rsidR="00530993" w:rsidRPr="001E7A92" w:rsidRDefault="00530993" w:rsidP="00445FA9">
            <w:pPr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</w:tcPr>
          <w:p w:rsidR="007B3054" w:rsidRPr="007B3054" w:rsidRDefault="007B3054" w:rsidP="007B3054">
            <w:pPr>
              <w:rPr>
                <w:b/>
                <w:sz w:val="22"/>
                <w:szCs w:val="22"/>
              </w:rPr>
            </w:pPr>
            <w:r w:rsidRPr="007B3054">
              <w:rPr>
                <w:b/>
                <w:sz w:val="22"/>
                <w:szCs w:val="22"/>
              </w:rPr>
              <w:t>МКУК «Федоровский ДК»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Адрес:</w:t>
            </w:r>
            <w:bookmarkStart w:id="1" w:name="OLE_LINK15"/>
            <w:r w:rsidRPr="007B3054">
              <w:rPr>
                <w:sz w:val="22"/>
                <w:szCs w:val="22"/>
              </w:rPr>
              <w:t xml:space="preserve"> 187021, Ленинградская область 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Тосненский</w:t>
            </w:r>
            <w:proofErr w:type="spellEnd"/>
            <w:r w:rsidRPr="007B3054">
              <w:rPr>
                <w:sz w:val="22"/>
                <w:szCs w:val="22"/>
              </w:rPr>
              <w:t xml:space="preserve"> район, </w:t>
            </w:r>
            <w:proofErr w:type="spellStart"/>
            <w:r w:rsidRPr="007B3054">
              <w:rPr>
                <w:sz w:val="22"/>
                <w:szCs w:val="22"/>
              </w:rPr>
              <w:t>г.п</w:t>
            </w:r>
            <w:proofErr w:type="spellEnd"/>
            <w:r w:rsidRPr="007B3054">
              <w:rPr>
                <w:sz w:val="22"/>
                <w:szCs w:val="22"/>
              </w:rPr>
              <w:t>. Федоровское,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ул. Шоссейная д.7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bookmarkStart w:id="2" w:name="OLE_LINK13"/>
            <w:bookmarkEnd w:id="1"/>
            <w:r w:rsidRPr="007B3054">
              <w:rPr>
                <w:sz w:val="22"/>
                <w:szCs w:val="22"/>
              </w:rPr>
              <w:t>ИНН 4716016400</w:t>
            </w:r>
          </w:p>
          <w:bookmarkEnd w:id="2"/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 xml:space="preserve">КПП </w:t>
            </w:r>
            <w:bookmarkStart w:id="3" w:name="OLE_LINK14"/>
            <w:r w:rsidRPr="007B3054">
              <w:rPr>
                <w:sz w:val="22"/>
                <w:szCs w:val="22"/>
              </w:rPr>
              <w:t>471601001</w:t>
            </w:r>
            <w:bookmarkEnd w:id="3"/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КФ администрации ТМРЛО (МКУК «Федоровский ДК»)</w:t>
            </w:r>
          </w:p>
          <w:p w:rsidR="007B3054" w:rsidRPr="007B3054" w:rsidRDefault="00425AC8" w:rsidP="007B3054">
            <w:pPr>
              <w:rPr>
                <w:sz w:val="22"/>
                <w:szCs w:val="22"/>
              </w:rPr>
            </w:pPr>
            <w:r w:rsidRPr="00425AC8">
              <w:rPr>
                <w:sz w:val="22"/>
                <w:szCs w:val="22"/>
              </w:rPr>
              <w:t xml:space="preserve">ОКЦ № 1 СЕВЕРО-ЗАПАДНОЕ ГУ </w:t>
            </w:r>
            <w:proofErr w:type="gramStart"/>
            <w:r w:rsidRPr="00425AC8">
              <w:rPr>
                <w:sz w:val="22"/>
                <w:szCs w:val="22"/>
              </w:rPr>
              <w:t>БАНКА  РОССИИ</w:t>
            </w:r>
            <w:proofErr w:type="gramEnd"/>
            <w:r w:rsidRPr="00425AC8">
              <w:rPr>
                <w:sz w:val="22"/>
                <w:szCs w:val="22"/>
              </w:rPr>
              <w:t>// УФК по Ленинградской области г. Санкт-Петербург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ОКТМО 41648165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ОГРН 1024701897550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Лицевой счет 0201010166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Расч.счет</w:t>
            </w:r>
            <w:proofErr w:type="spellEnd"/>
            <w:r w:rsidRPr="007B3054">
              <w:rPr>
                <w:sz w:val="22"/>
                <w:szCs w:val="22"/>
              </w:rPr>
              <w:t xml:space="preserve"> 03231643416481654501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БИК 044030098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Кор.сч.40102810745370000098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Эл.почта</w:t>
            </w:r>
            <w:proofErr w:type="spellEnd"/>
            <w:r w:rsidRPr="007B3054">
              <w:rPr>
                <w:sz w:val="22"/>
                <w:szCs w:val="22"/>
              </w:rPr>
              <w:t xml:space="preserve"> </w:t>
            </w:r>
            <w:hyperlink r:id="rId9" w:history="1"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fedor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dk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@</w:t>
              </w:r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mail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</w:p>
          <w:p w:rsidR="007B3054" w:rsidRDefault="007B3054" w:rsidP="007B3054">
            <w:pPr>
              <w:rPr>
                <w:sz w:val="22"/>
                <w:szCs w:val="22"/>
              </w:rPr>
            </w:pPr>
          </w:p>
          <w:p w:rsidR="007B3054" w:rsidRDefault="007B3054" w:rsidP="007B3054">
            <w:pPr>
              <w:rPr>
                <w:sz w:val="22"/>
                <w:szCs w:val="22"/>
              </w:rPr>
            </w:pP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 xml:space="preserve">Директор 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</w:p>
          <w:p w:rsidR="0024701C" w:rsidRPr="00CD788F" w:rsidRDefault="00530541" w:rsidP="007B3054">
            <w:pPr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  <w:r w:rsidR="007B3054" w:rsidRPr="007B3054">
              <w:rPr>
                <w:sz w:val="22"/>
                <w:szCs w:val="22"/>
              </w:rPr>
              <w:t xml:space="preserve"> /Изотов Д.А./</w:t>
            </w:r>
          </w:p>
        </w:tc>
      </w:tr>
    </w:tbl>
    <w:p w:rsidR="00B21AEE" w:rsidRDefault="00B21AEE" w:rsidP="00530541">
      <w:pPr>
        <w:rPr>
          <w:rFonts w:ascii="Times New Roman CYR" w:hAnsi="Times New Roman CYR" w:cs="Times New Roman CYR"/>
        </w:rPr>
        <w:sectPr w:rsidR="00B21AEE" w:rsidSect="00FE0348">
          <w:headerReference w:type="default" r:id="rId10"/>
          <w:pgSz w:w="11906" w:h="16838"/>
          <w:pgMar w:top="142" w:right="851" w:bottom="284" w:left="709" w:header="709" w:footer="709" w:gutter="0"/>
          <w:cols w:space="708"/>
          <w:docGrid w:linePitch="360"/>
        </w:sectPr>
      </w:pPr>
    </w:p>
    <w:p w:rsidR="00BD26FF" w:rsidRPr="000F20E1" w:rsidRDefault="00BD26FF" w:rsidP="00947F54">
      <w:pPr>
        <w:ind w:firstLine="720"/>
        <w:jc w:val="right"/>
        <w:rPr>
          <w:b/>
          <w:color w:val="000000"/>
        </w:rPr>
      </w:pPr>
      <w:r w:rsidRPr="000F20E1">
        <w:rPr>
          <w:b/>
          <w:color w:val="000000"/>
        </w:rPr>
        <w:lastRenderedPageBreak/>
        <w:t>Приложение №1</w:t>
      </w:r>
    </w:p>
    <w:p w:rsidR="00BD26FF" w:rsidRPr="007978D2" w:rsidRDefault="00BD26FF" w:rsidP="007A58A7">
      <w:pPr>
        <w:tabs>
          <w:tab w:val="left" w:pos="6663"/>
        </w:tabs>
        <w:ind w:firstLine="720"/>
        <w:jc w:val="right"/>
        <w:rPr>
          <w:color w:val="000000"/>
        </w:rPr>
      </w:pPr>
      <w:r w:rsidRPr="007978D2">
        <w:rPr>
          <w:color w:val="000000"/>
        </w:rPr>
        <w:t>к договору</w:t>
      </w:r>
      <w:r w:rsidR="00920925" w:rsidRPr="007978D2">
        <w:rPr>
          <w:color w:val="000000"/>
        </w:rPr>
        <w:t xml:space="preserve"> № </w:t>
      </w:r>
      <w:r w:rsidR="00C864D4">
        <w:rPr>
          <w:color w:val="000000"/>
        </w:rPr>
        <w:t>2</w:t>
      </w:r>
      <w:r w:rsidR="007246A8">
        <w:rPr>
          <w:color w:val="000000"/>
        </w:rPr>
        <w:t>808</w:t>
      </w:r>
    </w:p>
    <w:p w:rsidR="00BD26FF" w:rsidRPr="007978D2" w:rsidRDefault="00BD26FF" w:rsidP="00BD26FF">
      <w:pPr>
        <w:ind w:firstLine="720"/>
        <w:jc w:val="right"/>
        <w:rPr>
          <w:color w:val="000000"/>
        </w:rPr>
      </w:pPr>
      <w:r w:rsidRPr="00904CEF">
        <w:rPr>
          <w:color w:val="000000"/>
        </w:rPr>
        <w:t>от «</w:t>
      </w:r>
      <w:r w:rsidR="00CD5EBC" w:rsidRPr="00904CEF">
        <w:rPr>
          <w:color w:val="000000"/>
        </w:rPr>
        <w:t>___</w:t>
      </w:r>
      <w:proofErr w:type="gramStart"/>
      <w:r w:rsidR="00CD5EBC" w:rsidRPr="00904CEF">
        <w:rPr>
          <w:color w:val="000000"/>
        </w:rPr>
        <w:t>_</w:t>
      </w:r>
      <w:r w:rsidRPr="00904CEF">
        <w:rPr>
          <w:color w:val="000000"/>
        </w:rPr>
        <w:t>»</w:t>
      </w:r>
      <w:r w:rsidR="00947F54" w:rsidRPr="00904CEF">
        <w:rPr>
          <w:color w:val="000000"/>
        </w:rPr>
        <w:t xml:space="preserve"> </w:t>
      </w:r>
      <w:r w:rsidR="007978D2" w:rsidRPr="00904CEF">
        <w:rPr>
          <w:color w:val="000000"/>
        </w:rPr>
        <w:t xml:space="preserve">  </w:t>
      </w:r>
      <w:proofErr w:type="gramEnd"/>
      <w:r w:rsidR="001C6AC6" w:rsidRPr="00904CEF">
        <w:rPr>
          <w:color w:val="000000"/>
        </w:rPr>
        <w:t>_________</w:t>
      </w:r>
      <w:r w:rsidR="00AD244A" w:rsidRPr="007978D2">
        <w:rPr>
          <w:color w:val="000000"/>
        </w:rPr>
        <w:t xml:space="preserve">  </w:t>
      </w:r>
      <w:r w:rsidR="00A66AB1" w:rsidRPr="007978D2">
        <w:rPr>
          <w:color w:val="000000"/>
        </w:rPr>
        <w:t xml:space="preserve"> 202</w:t>
      </w:r>
      <w:r w:rsidR="009E49D5">
        <w:rPr>
          <w:color w:val="000000"/>
        </w:rPr>
        <w:t>6</w:t>
      </w:r>
      <w:r w:rsidR="00F937EF" w:rsidRPr="007978D2">
        <w:rPr>
          <w:color w:val="000000"/>
        </w:rPr>
        <w:t xml:space="preserve"> </w:t>
      </w:r>
      <w:r w:rsidRPr="007978D2">
        <w:rPr>
          <w:color w:val="000000"/>
        </w:rPr>
        <w:t>г</w:t>
      </w:r>
      <w:r w:rsidR="00F937EF" w:rsidRPr="007978D2">
        <w:rPr>
          <w:color w:val="000000"/>
        </w:rPr>
        <w:t>ода</w:t>
      </w:r>
      <w:r w:rsidRPr="007978D2">
        <w:rPr>
          <w:color w:val="000000"/>
        </w:rPr>
        <w:t>.</w:t>
      </w:r>
    </w:p>
    <w:p w:rsidR="00974780" w:rsidRPr="00842FA7" w:rsidRDefault="00974780" w:rsidP="00276B14">
      <w:pPr>
        <w:rPr>
          <w:color w:val="000000"/>
        </w:rPr>
      </w:pPr>
    </w:p>
    <w:p w:rsidR="007A58A7" w:rsidRPr="00D37E60" w:rsidRDefault="003D030B" w:rsidP="00BE4809">
      <w:pPr>
        <w:jc w:val="center"/>
        <w:rPr>
          <w:i/>
          <w:color w:val="000000"/>
        </w:rPr>
      </w:pPr>
      <w:r>
        <w:rPr>
          <w:b/>
          <w:color w:val="000000"/>
        </w:rPr>
        <w:t>СПЕЦИФИКАЦИЯ</w:t>
      </w:r>
      <w:r w:rsidR="00046794">
        <w:rPr>
          <w:b/>
          <w:color w:val="000000"/>
        </w:rPr>
        <w:t xml:space="preserve"> </w:t>
      </w:r>
    </w:p>
    <w:p w:rsidR="006A5F67" w:rsidRDefault="006A5F67" w:rsidP="00C5539A">
      <w:pPr>
        <w:rPr>
          <w:b/>
        </w:rPr>
      </w:pPr>
    </w:p>
    <w:tbl>
      <w:tblPr>
        <w:tblW w:w="14766" w:type="dxa"/>
        <w:tblLayout w:type="fixed"/>
        <w:tblLook w:val="04A0" w:firstRow="1" w:lastRow="0" w:firstColumn="1" w:lastColumn="0" w:noHBand="0" w:noVBand="1"/>
      </w:tblPr>
      <w:tblGrid>
        <w:gridCol w:w="752"/>
        <w:gridCol w:w="4630"/>
        <w:gridCol w:w="4536"/>
        <w:gridCol w:w="1025"/>
        <w:gridCol w:w="1202"/>
        <w:gridCol w:w="1277"/>
        <w:gridCol w:w="1344"/>
      </w:tblGrid>
      <w:tr w:rsidR="00B20365" w:rsidRPr="007A1360" w:rsidTr="00B20365">
        <w:trPr>
          <w:trHeight w:val="567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B20365" w:rsidRPr="007A1360" w:rsidRDefault="00B20365" w:rsidP="007A13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A1360">
              <w:rPr>
                <w:b/>
                <w:bCs/>
                <w:color w:val="000000"/>
                <w:sz w:val="22"/>
                <w:szCs w:val="22"/>
              </w:rPr>
              <w:t>№п/п</w:t>
            </w:r>
          </w:p>
        </w:tc>
        <w:tc>
          <w:tcPr>
            <w:tcW w:w="4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B20365" w:rsidRPr="007A1360" w:rsidRDefault="00B20365" w:rsidP="007A1360">
            <w:pPr>
              <w:jc w:val="center"/>
              <w:rPr>
                <w:b/>
                <w:bCs/>
                <w:color w:val="000000"/>
              </w:rPr>
            </w:pPr>
            <w:r w:rsidRPr="007A136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</w:tcPr>
          <w:p w:rsidR="00B20365" w:rsidRPr="007A1360" w:rsidRDefault="00B20365" w:rsidP="007A13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Характеристики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B20365" w:rsidRPr="007A1360" w:rsidRDefault="00B20365" w:rsidP="007A1360">
            <w:pPr>
              <w:jc w:val="center"/>
              <w:rPr>
                <w:b/>
                <w:bCs/>
                <w:color w:val="000000"/>
              </w:rPr>
            </w:pPr>
            <w:r w:rsidRPr="007A1360">
              <w:rPr>
                <w:b/>
                <w:bCs/>
                <w:color w:val="000000"/>
              </w:rPr>
              <w:t>Е</w:t>
            </w:r>
            <w:bookmarkStart w:id="4" w:name="_GoBack"/>
            <w:bookmarkEnd w:id="4"/>
            <w:r w:rsidRPr="007A1360">
              <w:rPr>
                <w:b/>
                <w:bCs/>
                <w:color w:val="000000"/>
              </w:rPr>
              <w:t>д. изм.</w:t>
            </w:r>
          </w:p>
        </w:tc>
        <w:tc>
          <w:tcPr>
            <w:tcW w:w="12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B20365" w:rsidRPr="007A1360" w:rsidRDefault="00B20365" w:rsidP="007A1360">
            <w:pPr>
              <w:jc w:val="center"/>
              <w:rPr>
                <w:b/>
                <w:bCs/>
                <w:color w:val="000000"/>
              </w:rPr>
            </w:pPr>
            <w:r w:rsidRPr="007A1360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B20365" w:rsidRPr="007A1360" w:rsidRDefault="00B20365" w:rsidP="007A1360">
            <w:pPr>
              <w:jc w:val="center"/>
              <w:rPr>
                <w:b/>
                <w:bCs/>
                <w:color w:val="000000"/>
              </w:rPr>
            </w:pPr>
            <w:r w:rsidRPr="007A1360">
              <w:rPr>
                <w:b/>
                <w:bCs/>
                <w:color w:val="000000"/>
              </w:rPr>
              <w:t>Цена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B20365" w:rsidRPr="007A1360" w:rsidRDefault="00B20365" w:rsidP="007A1360">
            <w:pPr>
              <w:jc w:val="center"/>
              <w:rPr>
                <w:b/>
                <w:bCs/>
                <w:color w:val="000000"/>
              </w:rPr>
            </w:pPr>
            <w:r w:rsidRPr="007A1360">
              <w:rPr>
                <w:b/>
                <w:bCs/>
                <w:color w:val="000000"/>
              </w:rPr>
              <w:t>Сумма</w:t>
            </w:r>
          </w:p>
        </w:tc>
      </w:tr>
      <w:tr w:rsidR="00B20365" w:rsidRPr="007A1360" w:rsidTr="00B20365">
        <w:trPr>
          <w:trHeight w:val="454"/>
        </w:trPr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20365" w:rsidRPr="007A1360" w:rsidRDefault="00B20365" w:rsidP="007A1360">
            <w:pPr>
              <w:jc w:val="center"/>
              <w:rPr>
                <w:color w:val="000000"/>
                <w:sz w:val="20"/>
                <w:szCs w:val="20"/>
              </w:rPr>
            </w:pPr>
            <w:r w:rsidRPr="007A13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0365" w:rsidRPr="007A1360" w:rsidRDefault="00C50F67" w:rsidP="007A1360">
            <w:pPr>
              <w:rPr>
                <w:color w:val="000000"/>
              </w:rPr>
            </w:pPr>
            <w:r>
              <w:rPr>
                <w:color w:val="000000"/>
              </w:rPr>
              <w:t>Букет живых</w:t>
            </w:r>
            <w:r w:rsidR="00B20365">
              <w:rPr>
                <w:color w:val="000000"/>
              </w:rPr>
              <w:t xml:space="preserve"> цвет</w:t>
            </w:r>
            <w:r>
              <w:rPr>
                <w:color w:val="000000"/>
              </w:rPr>
              <w:t>ов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0F67" w:rsidRPr="00C50F67" w:rsidRDefault="00C50F67" w:rsidP="00C50F67">
            <w:pPr>
              <w:rPr>
                <w:b/>
                <w:color w:val="000000"/>
              </w:rPr>
            </w:pPr>
            <w:r w:rsidRPr="00C50F67">
              <w:rPr>
                <w:b/>
                <w:color w:val="000000"/>
              </w:rPr>
              <w:t>Состав букета</w:t>
            </w:r>
            <w:r w:rsidRPr="00C50F67">
              <w:rPr>
                <w:b/>
                <w:color w:val="000000"/>
              </w:rPr>
              <w:t>:</w:t>
            </w:r>
            <w:r w:rsidRPr="00C50F67">
              <w:rPr>
                <w:b/>
                <w:color w:val="000000"/>
              </w:rPr>
              <w:tab/>
            </w:r>
            <w:r w:rsidRPr="00C50F67">
              <w:rPr>
                <w:b/>
                <w:color w:val="000000"/>
              </w:rPr>
              <w:tab/>
            </w:r>
          </w:p>
          <w:p w:rsidR="00C50F67" w:rsidRPr="00C50F67" w:rsidRDefault="00B35B18" w:rsidP="00C50F67">
            <w:pPr>
              <w:rPr>
                <w:color w:val="000000"/>
              </w:rPr>
            </w:pPr>
            <w:r>
              <w:rPr>
                <w:color w:val="000000"/>
              </w:rPr>
              <w:t>хризантема кустовая – 1</w:t>
            </w:r>
            <w:r w:rsidR="00C50F67" w:rsidRPr="00C50F67">
              <w:rPr>
                <w:color w:val="000000"/>
              </w:rPr>
              <w:t xml:space="preserve"> штуки;</w:t>
            </w:r>
          </w:p>
          <w:p w:rsidR="00C50F67" w:rsidRPr="00C50F67" w:rsidRDefault="00C50F67" w:rsidP="00C50F67">
            <w:pPr>
              <w:rPr>
                <w:color w:val="000000"/>
              </w:rPr>
            </w:pPr>
            <w:r w:rsidRPr="00C50F67">
              <w:rPr>
                <w:color w:val="000000"/>
              </w:rPr>
              <w:t>гербера – 1 штука;</w:t>
            </w:r>
          </w:p>
          <w:p w:rsidR="00C50F67" w:rsidRPr="00C50F67" w:rsidRDefault="00C50F67" w:rsidP="00C50F67">
            <w:pPr>
              <w:rPr>
                <w:color w:val="000000"/>
              </w:rPr>
            </w:pPr>
            <w:r w:rsidRPr="00C50F67">
              <w:rPr>
                <w:color w:val="000000"/>
              </w:rPr>
              <w:t>роза кустовая – 1 штука;</w:t>
            </w:r>
          </w:p>
          <w:p w:rsidR="00C50F67" w:rsidRPr="00C50F67" w:rsidRDefault="00C50F67" w:rsidP="00C50F67">
            <w:pPr>
              <w:rPr>
                <w:color w:val="000000"/>
              </w:rPr>
            </w:pPr>
            <w:r w:rsidRPr="00C50F67">
              <w:rPr>
                <w:color w:val="000000"/>
              </w:rPr>
              <w:t>фисташка – 2 штука;</w:t>
            </w:r>
          </w:p>
          <w:p w:rsidR="00C50F67" w:rsidRPr="00C50F67" w:rsidRDefault="00C50F67" w:rsidP="00C50F67">
            <w:pPr>
              <w:rPr>
                <w:color w:val="000000"/>
              </w:rPr>
            </w:pPr>
            <w:proofErr w:type="spellStart"/>
            <w:r w:rsidRPr="00C50F67">
              <w:rPr>
                <w:color w:val="000000"/>
              </w:rPr>
              <w:t>альстромерия</w:t>
            </w:r>
            <w:proofErr w:type="spellEnd"/>
            <w:r w:rsidRPr="00C50F67">
              <w:rPr>
                <w:color w:val="000000"/>
              </w:rPr>
              <w:t xml:space="preserve"> – 1 штука;</w:t>
            </w:r>
          </w:p>
          <w:p w:rsidR="00C50F67" w:rsidRPr="00C50F67" w:rsidRDefault="00C50F67" w:rsidP="00C50F67">
            <w:pPr>
              <w:rPr>
                <w:color w:val="000000"/>
              </w:rPr>
            </w:pPr>
            <w:r w:rsidRPr="00C50F67">
              <w:rPr>
                <w:color w:val="000000"/>
              </w:rPr>
              <w:t>гвоздика кустовая – 2 штуки;</w:t>
            </w:r>
          </w:p>
          <w:p w:rsidR="00C50F67" w:rsidRPr="00C50F67" w:rsidRDefault="00C50F67" w:rsidP="00C50F67">
            <w:pPr>
              <w:rPr>
                <w:color w:val="000000"/>
              </w:rPr>
            </w:pPr>
            <w:proofErr w:type="spellStart"/>
            <w:r w:rsidRPr="00C50F67">
              <w:rPr>
                <w:color w:val="000000"/>
              </w:rPr>
              <w:t>ар</w:t>
            </w:r>
            <w:r w:rsidR="00B35B18">
              <w:rPr>
                <w:color w:val="000000"/>
              </w:rPr>
              <w:t>елия</w:t>
            </w:r>
            <w:proofErr w:type="spellEnd"/>
            <w:r w:rsidR="00B35B18">
              <w:rPr>
                <w:color w:val="000000"/>
              </w:rPr>
              <w:t xml:space="preserve"> – 1 штука.</w:t>
            </w:r>
          </w:p>
          <w:p w:rsidR="00C50F67" w:rsidRPr="00C50F67" w:rsidRDefault="00C50F67" w:rsidP="00C50F67">
            <w:pPr>
              <w:rPr>
                <w:b/>
                <w:color w:val="000000"/>
              </w:rPr>
            </w:pPr>
            <w:r w:rsidRPr="00C50F67">
              <w:rPr>
                <w:b/>
                <w:color w:val="000000"/>
              </w:rPr>
              <w:t>Упаковка</w:t>
            </w:r>
            <w:r w:rsidRPr="00C50F67">
              <w:rPr>
                <w:b/>
                <w:color w:val="000000"/>
              </w:rPr>
              <w:t>:</w:t>
            </w:r>
            <w:r w:rsidRPr="00C50F67">
              <w:rPr>
                <w:b/>
                <w:color w:val="000000"/>
              </w:rPr>
              <w:tab/>
            </w:r>
            <w:r w:rsidRPr="00C50F67">
              <w:rPr>
                <w:b/>
                <w:color w:val="000000"/>
              </w:rPr>
              <w:tab/>
            </w:r>
            <w:r w:rsidRPr="00C50F67">
              <w:rPr>
                <w:b/>
                <w:color w:val="000000"/>
              </w:rPr>
              <w:tab/>
            </w:r>
            <w:r w:rsidRPr="00C50F67">
              <w:rPr>
                <w:b/>
                <w:color w:val="000000"/>
              </w:rPr>
              <w:tab/>
            </w:r>
          </w:p>
          <w:p w:rsidR="00C50F67" w:rsidRPr="00C50F67" w:rsidRDefault="00C50F67" w:rsidP="00C50F67">
            <w:pPr>
              <w:rPr>
                <w:color w:val="000000"/>
              </w:rPr>
            </w:pPr>
            <w:r w:rsidRPr="00C50F67">
              <w:rPr>
                <w:color w:val="000000"/>
              </w:rPr>
              <w:t>фетр (в ассортименте), слюда (в ассортименте), лента (в ассортименте), цветовая гамма упаковки по согласованию с Заказчиком</w:t>
            </w:r>
          </w:p>
          <w:p w:rsidR="00C50F67" w:rsidRDefault="00C50F67" w:rsidP="00C50F67">
            <w:pPr>
              <w:rPr>
                <w:color w:val="000000"/>
              </w:rPr>
            </w:pPr>
            <w:r w:rsidRPr="00C50F67">
              <w:rPr>
                <w:b/>
                <w:color w:val="000000"/>
              </w:rPr>
              <w:t>Диаметр букета</w:t>
            </w:r>
            <w:r w:rsidR="00B35B18">
              <w:rPr>
                <w:b/>
                <w:color w:val="000000"/>
              </w:rPr>
              <w:t>:</w:t>
            </w:r>
            <w:r w:rsidRPr="00C50F67">
              <w:rPr>
                <w:color w:val="000000"/>
              </w:rPr>
              <w:t xml:space="preserve"> </w:t>
            </w:r>
            <w:r w:rsidRPr="00C50F67">
              <w:rPr>
                <w:color w:val="000000"/>
              </w:rPr>
              <w:tab/>
            </w:r>
          </w:p>
          <w:p w:rsidR="00B20365" w:rsidRDefault="00C50F67" w:rsidP="00C50F6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 менее </w:t>
            </w:r>
            <w:r w:rsidRPr="00C50F67">
              <w:rPr>
                <w:color w:val="000000"/>
              </w:rPr>
              <w:t>40</w:t>
            </w:r>
            <w:r>
              <w:rPr>
                <w:color w:val="000000"/>
              </w:rPr>
              <w:t xml:space="preserve"> см</w:t>
            </w:r>
            <w:r w:rsidRPr="00C50F67">
              <w:rPr>
                <w:color w:val="000000"/>
              </w:rPr>
              <w:tab/>
            </w:r>
            <w:r>
              <w:rPr>
                <w:color w:val="000000"/>
              </w:rPr>
              <w:t xml:space="preserve">не более </w:t>
            </w:r>
            <w:r w:rsidRPr="00C50F67">
              <w:rPr>
                <w:color w:val="000000"/>
              </w:rPr>
              <w:t>50</w:t>
            </w:r>
            <w:r>
              <w:rPr>
                <w:color w:val="000000"/>
              </w:rPr>
              <w:t xml:space="preserve"> см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0365" w:rsidRPr="007A1360" w:rsidRDefault="00B20365" w:rsidP="007A136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0365" w:rsidRPr="007A1360" w:rsidRDefault="00B35B18" w:rsidP="007A13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0365" w:rsidRPr="007A1360" w:rsidRDefault="00B35B18" w:rsidP="007A13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  <w:r w:rsidR="00B20365">
              <w:rPr>
                <w:color w:val="000000"/>
              </w:rPr>
              <w:t>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0365" w:rsidRPr="007A1360" w:rsidRDefault="00B35B18" w:rsidP="007A13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  <w:r w:rsidR="00B20365">
              <w:rPr>
                <w:color w:val="000000"/>
              </w:rPr>
              <w:t> 000,00</w:t>
            </w:r>
          </w:p>
        </w:tc>
      </w:tr>
      <w:tr w:rsidR="00B20365" w:rsidRPr="007A1360" w:rsidTr="00B20365">
        <w:trPr>
          <w:trHeight w:val="454"/>
        </w:trPr>
        <w:tc>
          <w:tcPr>
            <w:tcW w:w="134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0365" w:rsidRPr="007A1360" w:rsidRDefault="00B20365" w:rsidP="00B20365">
            <w:pPr>
              <w:jc w:val="right"/>
              <w:rPr>
                <w:color w:val="000000"/>
              </w:rPr>
            </w:pPr>
            <w:r w:rsidRPr="007A1360">
              <w:rPr>
                <w:color w:val="000000"/>
              </w:rPr>
              <w:t>ИТОГО: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20365" w:rsidRPr="007A1360" w:rsidRDefault="00B35B18" w:rsidP="007A136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115</w:t>
            </w:r>
            <w:r w:rsidR="00B20365">
              <w:rPr>
                <w:b/>
                <w:color w:val="000000"/>
              </w:rPr>
              <w:t> 000,00</w:t>
            </w:r>
          </w:p>
        </w:tc>
      </w:tr>
    </w:tbl>
    <w:p w:rsidR="00B20365" w:rsidRDefault="00B20365" w:rsidP="00B20365">
      <w:pPr>
        <w:widowControl w:val="0"/>
        <w:suppressAutoHyphens/>
        <w:jc w:val="both"/>
        <w:rPr>
          <w:rFonts w:eastAsia="Tahoma"/>
          <w:b/>
          <w:color w:val="000000"/>
          <w:sz w:val="22"/>
          <w:szCs w:val="22"/>
          <w:lang w:val="en-US" w:eastAsia="zh-CN" w:bidi="hi-IN"/>
        </w:rPr>
      </w:pPr>
    </w:p>
    <w:p w:rsidR="00A54EEA" w:rsidRDefault="00A54EEA" w:rsidP="00B20365">
      <w:pPr>
        <w:widowControl w:val="0"/>
        <w:suppressAutoHyphens/>
        <w:jc w:val="both"/>
        <w:rPr>
          <w:rFonts w:eastAsia="Tahoma"/>
          <w:b/>
          <w:color w:val="000000"/>
          <w:lang w:val="en-US" w:eastAsia="zh-CN" w:bidi="hi-IN"/>
        </w:rPr>
      </w:pPr>
    </w:p>
    <w:p w:rsidR="00A54EEA" w:rsidRDefault="00A54EEA" w:rsidP="00B20365">
      <w:pPr>
        <w:widowControl w:val="0"/>
        <w:suppressAutoHyphens/>
        <w:jc w:val="both"/>
        <w:rPr>
          <w:rFonts w:eastAsia="Tahoma"/>
          <w:b/>
          <w:color w:val="000000"/>
          <w:lang w:val="en-US" w:eastAsia="zh-CN" w:bidi="hi-IN"/>
        </w:rPr>
      </w:pPr>
    </w:p>
    <w:p w:rsidR="00B20365" w:rsidRPr="00B20365" w:rsidRDefault="00B20365" w:rsidP="00B20365">
      <w:pPr>
        <w:widowControl w:val="0"/>
        <w:suppressAutoHyphens/>
        <w:jc w:val="both"/>
        <w:rPr>
          <w:rFonts w:ascii="Calibri" w:eastAsia="Tahoma" w:hAnsi="Calibri" w:cs="Calibri"/>
          <w:lang w:val="en-US" w:eastAsia="zh-CN" w:bidi="hi-IN"/>
        </w:rPr>
      </w:pPr>
      <w:proofErr w:type="spellStart"/>
      <w:r w:rsidRPr="00B20365">
        <w:rPr>
          <w:rFonts w:eastAsia="Tahoma"/>
          <w:b/>
          <w:color w:val="000000"/>
          <w:lang w:val="en-US" w:eastAsia="zh-CN" w:bidi="hi-IN"/>
        </w:rPr>
        <w:t>Требования</w:t>
      </w:r>
      <w:proofErr w:type="spellEnd"/>
      <w:r w:rsidRPr="00B20365">
        <w:rPr>
          <w:rFonts w:eastAsia="Tahoma"/>
          <w:b/>
          <w:color w:val="000000"/>
          <w:lang w:val="en-US" w:eastAsia="zh-CN" w:bidi="hi-IN"/>
        </w:rPr>
        <w:t xml:space="preserve"> к </w:t>
      </w:r>
      <w:proofErr w:type="spellStart"/>
      <w:r w:rsidRPr="00B20365">
        <w:rPr>
          <w:rFonts w:eastAsia="Tahoma"/>
          <w:b/>
          <w:color w:val="000000"/>
          <w:lang w:val="en-US" w:eastAsia="zh-CN" w:bidi="hi-IN"/>
        </w:rPr>
        <w:t>качеству</w:t>
      </w:r>
      <w:proofErr w:type="spellEnd"/>
      <w:r w:rsidRPr="00B20365">
        <w:rPr>
          <w:rFonts w:eastAsia="Tahoma"/>
          <w:b/>
          <w:color w:val="000000"/>
          <w:lang w:val="en-US" w:eastAsia="zh-CN" w:bidi="hi-IN"/>
        </w:rPr>
        <w:t xml:space="preserve"> </w:t>
      </w:r>
      <w:proofErr w:type="spellStart"/>
      <w:r w:rsidRPr="00B20365">
        <w:rPr>
          <w:rFonts w:eastAsia="Tahoma"/>
          <w:b/>
          <w:color w:val="000000"/>
          <w:lang w:val="en-US" w:eastAsia="zh-CN" w:bidi="hi-IN"/>
        </w:rPr>
        <w:t>товара</w:t>
      </w:r>
      <w:proofErr w:type="spellEnd"/>
      <w:r w:rsidRPr="00B20365">
        <w:rPr>
          <w:rFonts w:eastAsia="Tahoma"/>
          <w:b/>
          <w:color w:val="000000"/>
          <w:lang w:val="en-US" w:eastAsia="zh-CN" w:bidi="hi-IN"/>
        </w:rPr>
        <w:t>:</w:t>
      </w:r>
    </w:p>
    <w:p w:rsidR="00B20365" w:rsidRPr="00B20365" w:rsidRDefault="00B20365" w:rsidP="00B20365">
      <w:pPr>
        <w:widowControl w:val="0"/>
        <w:suppressAutoHyphens/>
        <w:jc w:val="both"/>
        <w:rPr>
          <w:rFonts w:ascii="Calibri" w:eastAsia="Tahoma" w:hAnsi="Calibri" w:cs="Calibri"/>
          <w:lang w:eastAsia="zh-CN" w:bidi="hi-IN"/>
        </w:rPr>
      </w:pPr>
      <w:r w:rsidRPr="00B20365">
        <w:rPr>
          <w:rFonts w:eastAsia="Tahoma"/>
          <w:lang w:eastAsia="zh-CN" w:bidi="hi-IN"/>
        </w:rPr>
        <w:t>- стебли прочные, упругие, прямые, для поддержания цветка в вертикальном положении;</w:t>
      </w:r>
    </w:p>
    <w:p w:rsidR="00B20365" w:rsidRPr="00B20365" w:rsidRDefault="00B20365" w:rsidP="00B20365">
      <w:pPr>
        <w:widowControl w:val="0"/>
        <w:suppressAutoHyphens/>
        <w:jc w:val="both"/>
        <w:rPr>
          <w:rFonts w:ascii="Calibri" w:eastAsia="Tahoma" w:hAnsi="Calibri" w:cs="Calibri"/>
          <w:lang w:eastAsia="zh-CN" w:bidi="hi-IN"/>
        </w:rPr>
      </w:pPr>
      <w:r w:rsidRPr="00B20365">
        <w:rPr>
          <w:rFonts w:eastAsia="Tahoma"/>
          <w:lang w:eastAsia="zh-CN" w:bidi="hi-IN"/>
        </w:rPr>
        <w:t>- листья и стебель цветка ровного цвета без коричневых вкраплений, не повреждены, без ран и надрезов;</w:t>
      </w:r>
    </w:p>
    <w:p w:rsidR="00B20365" w:rsidRPr="00B20365" w:rsidRDefault="00B20365" w:rsidP="00B20365">
      <w:pPr>
        <w:widowControl w:val="0"/>
        <w:suppressAutoHyphens/>
        <w:jc w:val="both"/>
        <w:rPr>
          <w:rFonts w:ascii="Calibri" w:eastAsia="Tahoma" w:hAnsi="Calibri" w:cs="Calibri"/>
          <w:lang w:eastAsia="zh-CN" w:bidi="hi-IN"/>
        </w:rPr>
      </w:pPr>
      <w:r w:rsidRPr="00B20365">
        <w:rPr>
          <w:rFonts w:eastAsia="Tahoma"/>
          <w:lang w:eastAsia="zh-CN" w:bidi="hi-IN"/>
        </w:rPr>
        <w:t>- на стебле отсутствуют шипы, желтоватые или вялые листья, а на лепестках – коричневые края и пятна;</w:t>
      </w:r>
    </w:p>
    <w:p w:rsidR="00B20365" w:rsidRPr="00B20365" w:rsidRDefault="00B20365" w:rsidP="00B20365">
      <w:pPr>
        <w:widowControl w:val="0"/>
        <w:suppressAutoHyphens/>
        <w:jc w:val="both"/>
        <w:rPr>
          <w:rFonts w:ascii="Calibri" w:eastAsia="Tahoma" w:hAnsi="Calibri" w:cs="Calibri"/>
          <w:lang w:eastAsia="zh-CN" w:bidi="hi-IN"/>
        </w:rPr>
      </w:pPr>
      <w:r w:rsidRPr="00B20365">
        <w:rPr>
          <w:rFonts w:eastAsia="Tahoma"/>
          <w:lang w:eastAsia="zh-CN" w:bidi="hi-IN"/>
        </w:rPr>
        <w:t>- срез стебля светлый – не потемневший, а его край – не засохший, у срезов цветов должен быть длительный срок жизни в вазе и хорошая переносимость транспортировки;</w:t>
      </w:r>
    </w:p>
    <w:p w:rsidR="00B20365" w:rsidRPr="00B20365" w:rsidRDefault="00B20365" w:rsidP="00B20365">
      <w:pPr>
        <w:widowControl w:val="0"/>
        <w:suppressAutoHyphens/>
        <w:jc w:val="both"/>
        <w:rPr>
          <w:rFonts w:ascii="Calibri" w:eastAsia="Tahoma" w:hAnsi="Calibri" w:cs="Calibri"/>
          <w:lang w:eastAsia="zh-CN" w:bidi="hi-IN"/>
        </w:rPr>
      </w:pPr>
      <w:r w:rsidRPr="00B20365">
        <w:rPr>
          <w:rFonts w:eastAsia="Tahoma"/>
          <w:lang w:eastAsia="zh-CN" w:bidi="hi-IN"/>
        </w:rPr>
        <w:t>- лепестки цветка свежие (не дряблые, не слабые, не мятые, не обломанные), эластичные;</w:t>
      </w:r>
    </w:p>
    <w:p w:rsidR="00CD788F" w:rsidRPr="00B20365" w:rsidRDefault="00B20365" w:rsidP="00B20365">
      <w:pPr>
        <w:rPr>
          <w:b/>
        </w:rPr>
      </w:pPr>
      <w:r w:rsidRPr="00B20365">
        <w:rPr>
          <w:rFonts w:eastAsia="Tahoma"/>
          <w:lang w:eastAsia="zh-CN" w:bidi="hi-IN"/>
        </w:rPr>
        <w:t xml:space="preserve">- все цветы должны быть свежими, </w:t>
      </w:r>
      <w:proofErr w:type="spellStart"/>
      <w:r w:rsidRPr="00B20365">
        <w:rPr>
          <w:rFonts w:eastAsia="Tahoma"/>
          <w:lang w:eastAsia="zh-CN" w:bidi="hi-IN"/>
        </w:rPr>
        <w:t>неподкрашенными</w:t>
      </w:r>
      <w:proofErr w:type="spellEnd"/>
      <w:r w:rsidRPr="00B20365">
        <w:rPr>
          <w:rFonts w:eastAsia="Tahoma"/>
          <w:lang w:eastAsia="zh-CN" w:bidi="hi-IN"/>
        </w:rPr>
        <w:t xml:space="preserve">, без искусственных декоративных элементов, в бутонах или </w:t>
      </w:r>
      <w:proofErr w:type="spellStart"/>
      <w:r w:rsidRPr="00B20365">
        <w:rPr>
          <w:rFonts w:eastAsia="Tahoma"/>
          <w:lang w:eastAsia="zh-CN" w:bidi="hi-IN"/>
        </w:rPr>
        <w:t>полуроспуске</w:t>
      </w:r>
      <w:proofErr w:type="spellEnd"/>
      <w:r w:rsidRPr="00B20365">
        <w:rPr>
          <w:rFonts w:eastAsia="Tahoma"/>
          <w:lang w:eastAsia="zh-CN" w:bidi="hi-IN"/>
        </w:rPr>
        <w:t>, бутоны крепкие, не склоненные, окрас</w:t>
      </w:r>
      <w:r>
        <w:rPr>
          <w:rFonts w:eastAsia="Tahoma"/>
          <w:lang w:eastAsia="zh-CN" w:bidi="hi-IN"/>
        </w:rPr>
        <w:t xml:space="preserve"> всех цветов яркий и насыщенный.</w:t>
      </w:r>
    </w:p>
    <w:p w:rsidR="00475B42" w:rsidRPr="00B62C2C" w:rsidRDefault="00CE0924" w:rsidP="00B20365">
      <w:pPr>
        <w:pStyle w:val="a6"/>
        <w:numPr>
          <w:ilvl w:val="0"/>
          <w:numId w:val="15"/>
        </w:numPr>
        <w:tabs>
          <w:tab w:val="left" w:pos="1134"/>
        </w:tabs>
        <w:ind w:left="142" w:firstLine="709"/>
        <w:jc w:val="both"/>
      </w:pPr>
      <w:r>
        <w:lastRenderedPageBreak/>
        <w:t>П</w:t>
      </w:r>
      <w:r w:rsidRPr="00CE0924">
        <w:t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</w:t>
      </w:r>
      <w:r w:rsidR="00401055">
        <w:t>. Тара и упаковка товара – в соответствии с действующими нормами.</w:t>
      </w:r>
      <w:r w:rsidRPr="00CE0924">
        <w:t xml:space="preserve"> </w:t>
      </w:r>
    </w:p>
    <w:p w:rsidR="00C5539A" w:rsidRPr="00842FA7" w:rsidRDefault="00F3674E" w:rsidP="00A66AB1">
      <w:pPr>
        <w:ind w:left="2268"/>
        <w:rPr>
          <w:b/>
        </w:rPr>
      </w:pPr>
      <w:r>
        <w:rPr>
          <w:b/>
        </w:rPr>
        <w:t>От поставщика</w:t>
      </w:r>
      <w:r w:rsidR="00C5539A" w:rsidRPr="00842FA7">
        <w:rPr>
          <w:b/>
        </w:rPr>
        <w:t xml:space="preserve">:                                              </w:t>
      </w:r>
      <w:r w:rsidR="00AD3999" w:rsidRPr="00842FA7">
        <w:rPr>
          <w:b/>
        </w:rPr>
        <w:t xml:space="preserve">                            От заказчика</w:t>
      </w:r>
      <w:r w:rsidR="00C5539A" w:rsidRPr="00842FA7">
        <w:rPr>
          <w:b/>
        </w:rPr>
        <w:t>:</w:t>
      </w:r>
    </w:p>
    <w:p w:rsidR="00C5539A" w:rsidRPr="00842FA7" w:rsidRDefault="00C5539A" w:rsidP="00A66AB1">
      <w:pPr>
        <w:ind w:left="2268"/>
      </w:pPr>
      <w:r w:rsidRPr="00842FA7">
        <w:tab/>
      </w:r>
      <w:r w:rsidRPr="00842FA7">
        <w:tab/>
      </w:r>
      <w:r w:rsidRPr="00842FA7">
        <w:tab/>
      </w:r>
      <w:r w:rsidRPr="00842FA7">
        <w:tab/>
        <w:t xml:space="preserve">                                                              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56"/>
        <w:gridCol w:w="7356"/>
      </w:tblGrid>
      <w:tr w:rsidR="00445FA9" w:rsidTr="003E5EA9">
        <w:tc>
          <w:tcPr>
            <w:tcW w:w="2500" w:type="pct"/>
          </w:tcPr>
          <w:p w:rsidR="007B3054" w:rsidRDefault="007B3054" w:rsidP="003E5EA9"/>
          <w:p w:rsidR="007B3054" w:rsidRDefault="007B3054" w:rsidP="003E5EA9"/>
          <w:p w:rsidR="00445FA9" w:rsidRDefault="00445FA9" w:rsidP="003E5EA9">
            <w:r>
              <w:t>________________/ /</w:t>
            </w:r>
          </w:p>
        </w:tc>
        <w:tc>
          <w:tcPr>
            <w:tcW w:w="2500" w:type="pct"/>
          </w:tcPr>
          <w:p w:rsidR="00445FA9" w:rsidRDefault="007B3054" w:rsidP="003E5EA9">
            <w:r>
              <w:t>Директор</w:t>
            </w:r>
          </w:p>
          <w:p w:rsidR="007B3054" w:rsidRDefault="007B3054" w:rsidP="003E5EA9"/>
          <w:p w:rsidR="00445FA9" w:rsidRDefault="00445FA9" w:rsidP="003E5EA9">
            <w:r>
              <w:t>______________________/</w:t>
            </w:r>
            <w:r w:rsidR="00904CEF">
              <w:rPr>
                <w:u w:val="single"/>
              </w:rPr>
              <w:t>Изотов Д.А.</w:t>
            </w:r>
            <w:r>
              <w:t>/</w:t>
            </w:r>
          </w:p>
        </w:tc>
      </w:tr>
    </w:tbl>
    <w:p w:rsidR="004D55BA" w:rsidRDefault="004D55BA" w:rsidP="00445FA9">
      <w:pPr>
        <w:tabs>
          <w:tab w:val="left" w:pos="1620"/>
        </w:tabs>
      </w:pPr>
    </w:p>
    <w:sectPr w:rsidR="004D55BA" w:rsidSect="00A54EEA">
      <w:pgSz w:w="16838" w:h="11906" w:orient="landscape"/>
      <w:pgMar w:top="284" w:right="1134" w:bottom="568" w:left="992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CD8" w:rsidRDefault="00496CD8" w:rsidP="00A32D31">
      <w:r>
        <w:separator/>
      </w:r>
    </w:p>
  </w:endnote>
  <w:endnote w:type="continuationSeparator" w:id="0">
    <w:p w:rsidR="00496CD8" w:rsidRDefault="00496CD8" w:rsidP="00A32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CD8" w:rsidRDefault="00496CD8" w:rsidP="00A32D31">
      <w:r>
        <w:separator/>
      </w:r>
    </w:p>
  </w:footnote>
  <w:footnote w:type="continuationSeparator" w:id="0">
    <w:p w:rsidR="00496CD8" w:rsidRDefault="00496CD8" w:rsidP="00A32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9B6" w:rsidRPr="00CD5EBC" w:rsidRDefault="00B649B6" w:rsidP="006C1737">
    <w:pPr>
      <w:pStyle w:val="a7"/>
      <w:jc w:val="right"/>
      <w:rPr>
        <w:i/>
        <w:color w:val="A6A6A6" w:themeColor="background1" w:themeShade="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A21F5"/>
    <w:multiLevelType w:val="hybridMultilevel"/>
    <w:tmpl w:val="F7984E84"/>
    <w:lvl w:ilvl="0" w:tplc="D83C0AD4">
      <w:start w:val="1"/>
      <w:numFmt w:val="bullet"/>
      <w:lvlText w:val=""/>
      <w:lvlJc w:val="left"/>
      <w:pPr>
        <w:ind w:left="1342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5494BF5"/>
    <w:multiLevelType w:val="multilevel"/>
    <w:tmpl w:val="D668F5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6" w:hanging="375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909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2618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2967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676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025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734" w:hanging="1800"/>
      </w:pPr>
      <w:rPr>
        <w:rFonts w:hint="default"/>
        <w:b w:val="0"/>
        <w:color w:val="auto"/>
      </w:rPr>
    </w:lvl>
  </w:abstractNum>
  <w:abstractNum w:abstractNumId="2" w15:restartNumberingAfterBreak="0">
    <w:nsid w:val="20674128"/>
    <w:multiLevelType w:val="hybridMultilevel"/>
    <w:tmpl w:val="C1D6C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80AE5"/>
    <w:multiLevelType w:val="hybridMultilevel"/>
    <w:tmpl w:val="333A804A"/>
    <w:lvl w:ilvl="0" w:tplc="710690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60D46F6"/>
    <w:multiLevelType w:val="hybridMultilevel"/>
    <w:tmpl w:val="24D8E84A"/>
    <w:lvl w:ilvl="0" w:tplc="ED36E6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57F36"/>
    <w:multiLevelType w:val="hybridMultilevel"/>
    <w:tmpl w:val="1A58F0A8"/>
    <w:lvl w:ilvl="0" w:tplc="ED36E63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3BA90438"/>
    <w:multiLevelType w:val="multilevel"/>
    <w:tmpl w:val="F186424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2.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478C18EB"/>
    <w:multiLevelType w:val="hybridMultilevel"/>
    <w:tmpl w:val="68D8B4F8"/>
    <w:lvl w:ilvl="0" w:tplc="71069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16523"/>
    <w:multiLevelType w:val="multilevel"/>
    <w:tmpl w:val="64C074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057F9F"/>
    <w:multiLevelType w:val="hybridMultilevel"/>
    <w:tmpl w:val="C10EEC3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DA76C28"/>
    <w:multiLevelType w:val="multilevel"/>
    <w:tmpl w:val="FC88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6B2B42"/>
    <w:multiLevelType w:val="hybridMultilevel"/>
    <w:tmpl w:val="A77AA12A"/>
    <w:lvl w:ilvl="0" w:tplc="D83C0AD4">
      <w:start w:val="1"/>
      <w:numFmt w:val="bullet"/>
      <w:lvlText w:val=""/>
      <w:lvlJc w:val="left"/>
      <w:pPr>
        <w:ind w:left="851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2" w15:restartNumberingAfterBreak="0">
    <w:nsid w:val="7B511880"/>
    <w:multiLevelType w:val="hybridMultilevel"/>
    <w:tmpl w:val="7F4CFF66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906CC"/>
    <w:multiLevelType w:val="hybridMultilevel"/>
    <w:tmpl w:val="7ECCDC9E"/>
    <w:lvl w:ilvl="0" w:tplc="5328AF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13"/>
  </w:num>
  <w:num w:numId="8">
    <w:abstractNumId w:val="6"/>
  </w:num>
  <w:num w:numId="9">
    <w:abstractNumId w:val="11"/>
  </w:num>
  <w:num w:numId="10">
    <w:abstractNumId w:val="0"/>
  </w:num>
  <w:num w:numId="11">
    <w:abstractNumId w:val="9"/>
  </w:num>
  <w:num w:numId="12">
    <w:abstractNumId w:val="2"/>
  </w:num>
  <w:num w:numId="13">
    <w:abstractNumId w:val="4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65D5"/>
    <w:rsid w:val="00030179"/>
    <w:rsid w:val="00031F6B"/>
    <w:rsid w:val="00037856"/>
    <w:rsid w:val="0004242E"/>
    <w:rsid w:val="00044783"/>
    <w:rsid w:val="00046794"/>
    <w:rsid w:val="00050F15"/>
    <w:rsid w:val="0005673B"/>
    <w:rsid w:val="000571F4"/>
    <w:rsid w:val="00060E7F"/>
    <w:rsid w:val="00061A48"/>
    <w:rsid w:val="000640F5"/>
    <w:rsid w:val="00065CA4"/>
    <w:rsid w:val="00070B63"/>
    <w:rsid w:val="000733CE"/>
    <w:rsid w:val="000757F1"/>
    <w:rsid w:val="00083986"/>
    <w:rsid w:val="00084EA0"/>
    <w:rsid w:val="00087175"/>
    <w:rsid w:val="000919C1"/>
    <w:rsid w:val="000A1DA0"/>
    <w:rsid w:val="000A5441"/>
    <w:rsid w:val="000A6757"/>
    <w:rsid w:val="000B0726"/>
    <w:rsid w:val="000B27F0"/>
    <w:rsid w:val="000B28B1"/>
    <w:rsid w:val="000B6935"/>
    <w:rsid w:val="000C3C08"/>
    <w:rsid w:val="000C7FDD"/>
    <w:rsid w:val="000D0563"/>
    <w:rsid w:val="000D7BCF"/>
    <w:rsid w:val="000E5DC0"/>
    <w:rsid w:val="000E7DAA"/>
    <w:rsid w:val="000F20E1"/>
    <w:rsid w:val="000F504F"/>
    <w:rsid w:val="00105088"/>
    <w:rsid w:val="0010690F"/>
    <w:rsid w:val="0010771F"/>
    <w:rsid w:val="0011195C"/>
    <w:rsid w:val="001149B9"/>
    <w:rsid w:val="00122F7F"/>
    <w:rsid w:val="00124A1E"/>
    <w:rsid w:val="00132F41"/>
    <w:rsid w:val="001364FB"/>
    <w:rsid w:val="001374A5"/>
    <w:rsid w:val="00137664"/>
    <w:rsid w:val="00143AA6"/>
    <w:rsid w:val="0014687C"/>
    <w:rsid w:val="00155446"/>
    <w:rsid w:val="00157FAE"/>
    <w:rsid w:val="00162692"/>
    <w:rsid w:val="00164C59"/>
    <w:rsid w:val="0016545C"/>
    <w:rsid w:val="00191840"/>
    <w:rsid w:val="001925DB"/>
    <w:rsid w:val="00197FD0"/>
    <w:rsid w:val="001A0CE5"/>
    <w:rsid w:val="001A1DB2"/>
    <w:rsid w:val="001A2D18"/>
    <w:rsid w:val="001A415D"/>
    <w:rsid w:val="001A4267"/>
    <w:rsid w:val="001A74B0"/>
    <w:rsid w:val="001B1426"/>
    <w:rsid w:val="001B2E9E"/>
    <w:rsid w:val="001B7D51"/>
    <w:rsid w:val="001C2671"/>
    <w:rsid w:val="001C6AC6"/>
    <w:rsid w:val="001D58BC"/>
    <w:rsid w:val="001D5B71"/>
    <w:rsid w:val="001E0F0C"/>
    <w:rsid w:val="001E5148"/>
    <w:rsid w:val="001E7A92"/>
    <w:rsid w:val="001E7D38"/>
    <w:rsid w:val="001F0571"/>
    <w:rsid w:val="001F1570"/>
    <w:rsid w:val="001F1F3C"/>
    <w:rsid w:val="001F2944"/>
    <w:rsid w:val="001F6667"/>
    <w:rsid w:val="0020404D"/>
    <w:rsid w:val="00204926"/>
    <w:rsid w:val="002074CB"/>
    <w:rsid w:val="00212888"/>
    <w:rsid w:val="00212F05"/>
    <w:rsid w:val="002206D2"/>
    <w:rsid w:val="00221867"/>
    <w:rsid w:val="00222590"/>
    <w:rsid w:val="00222631"/>
    <w:rsid w:val="00223242"/>
    <w:rsid w:val="00225C06"/>
    <w:rsid w:val="00227B9D"/>
    <w:rsid w:val="00236920"/>
    <w:rsid w:val="0024701C"/>
    <w:rsid w:val="002537E2"/>
    <w:rsid w:val="00254932"/>
    <w:rsid w:val="00254AB0"/>
    <w:rsid w:val="002550B6"/>
    <w:rsid w:val="00255973"/>
    <w:rsid w:val="00262406"/>
    <w:rsid w:val="002671CA"/>
    <w:rsid w:val="00276B14"/>
    <w:rsid w:val="00281BD6"/>
    <w:rsid w:val="00284206"/>
    <w:rsid w:val="00287775"/>
    <w:rsid w:val="00290393"/>
    <w:rsid w:val="00292515"/>
    <w:rsid w:val="00295F41"/>
    <w:rsid w:val="002A5F56"/>
    <w:rsid w:val="002B242B"/>
    <w:rsid w:val="002B2549"/>
    <w:rsid w:val="002C7217"/>
    <w:rsid w:val="002D5227"/>
    <w:rsid w:val="002D6F58"/>
    <w:rsid w:val="002D7584"/>
    <w:rsid w:val="002E4A4F"/>
    <w:rsid w:val="002F0158"/>
    <w:rsid w:val="002F1CEF"/>
    <w:rsid w:val="002F5584"/>
    <w:rsid w:val="002F7B8B"/>
    <w:rsid w:val="00301844"/>
    <w:rsid w:val="003141A6"/>
    <w:rsid w:val="00317248"/>
    <w:rsid w:val="003200D0"/>
    <w:rsid w:val="00320780"/>
    <w:rsid w:val="00324B0A"/>
    <w:rsid w:val="0032665F"/>
    <w:rsid w:val="003307CA"/>
    <w:rsid w:val="003317CD"/>
    <w:rsid w:val="00332529"/>
    <w:rsid w:val="00332F08"/>
    <w:rsid w:val="00332FA1"/>
    <w:rsid w:val="003348A5"/>
    <w:rsid w:val="00341383"/>
    <w:rsid w:val="00342822"/>
    <w:rsid w:val="00346F90"/>
    <w:rsid w:val="00353B0E"/>
    <w:rsid w:val="00353FDD"/>
    <w:rsid w:val="003705C4"/>
    <w:rsid w:val="003716BF"/>
    <w:rsid w:val="00382504"/>
    <w:rsid w:val="0038314C"/>
    <w:rsid w:val="00397E55"/>
    <w:rsid w:val="003A19B7"/>
    <w:rsid w:val="003B46EE"/>
    <w:rsid w:val="003B4FB7"/>
    <w:rsid w:val="003B515B"/>
    <w:rsid w:val="003B71DF"/>
    <w:rsid w:val="003B7DE3"/>
    <w:rsid w:val="003C026D"/>
    <w:rsid w:val="003C1B7A"/>
    <w:rsid w:val="003C71AC"/>
    <w:rsid w:val="003D030B"/>
    <w:rsid w:val="003E0307"/>
    <w:rsid w:val="003E323A"/>
    <w:rsid w:val="003E3389"/>
    <w:rsid w:val="003E3C5E"/>
    <w:rsid w:val="003E52AF"/>
    <w:rsid w:val="003E5EA9"/>
    <w:rsid w:val="003E752D"/>
    <w:rsid w:val="003F2863"/>
    <w:rsid w:val="003F4265"/>
    <w:rsid w:val="00401055"/>
    <w:rsid w:val="0041687C"/>
    <w:rsid w:val="00417E9E"/>
    <w:rsid w:val="0042222E"/>
    <w:rsid w:val="00425AC8"/>
    <w:rsid w:val="0043040D"/>
    <w:rsid w:val="004309A1"/>
    <w:rsid w:val="00435E87"/>
    <w:rsid w:val="00440321"/>
    <w:rsid w:val="00445FA9"/>
    <w:rsid w:val="004504F3"/>
    <w:rsid w:val="004522B3"/>
    <w:rsid w:val="00452DEC"/>
    <w:rsid w:val="00454D7B"/>
    <w:rsid w:val="004609FD"/>
    <w:rsid w:val="00461DD1"/>
    <w:rsid w:val="00462C1A"/>
    <w:rsid w:val="00471818"/>
    <w:rsid w:val="00471FCE"/>
    <w:rsid w:val="00475B42"/>
    <w:rsid w:val="00476A16"/>
    <w:rsid w:val="00477128"/>
    <w:rsid w:val="0048005E"/>
    <w:rsid w:val="00483FF0"/>
    <w:rsid w:val="004913FC"/>
    <w:rsid w:val="00494CA5"/>
    <w:rsid w:val="00496CD8"/>
    <w:rsid w:val="004A64A1"/>
    <w:rsid w:val="004B4939"/>
    <w:rsid w:val="004C050B"/>
    <w:rsid w:val="004D4B7F"/>
    <w:rsid w:val="004D55BA"/>
    <w:rsid w:val="004D78B6"/>
    <w:rsid w:val="004E1698"/>
    <w:rsid w:val="004E2BEC"/>
    <w:rsid w:val="004F3192"/>
    <w:rsid w:val="004F42B8"/>
    <w:rsid w:val="004F50D3"/>
    <w:rsid w:val="00505AC5"/>
    <w:rsid w:val="00506E34"/>
    <w:rsid w:val="005108EC"/>
    <w:rsid w:val="005112CF"/>
    <w:rsid w:val="00522A48"/>
    <w:rsid w:val="00530541"/>
    <w:rsid w:val="00530993"/>
    <w:rsid w:val="00530A70"/>
    <w:rsid w:val="00540931"/>
    <w:rsid w:val="00541327"/>
    <w:rsid w:val="00543D3C"/>
    <w:rsid w:val="00546288"/>
    <w:rsid w:val="00553969"/>
    <w:rsid w:val="0055409E"/>
    <w:rsid w:val="005540DF"/>
    <w:rsid w:val="0056157E"/>
    <w:rsid w:val="00562FF7"/>
    <w:rsid w:val="00563D03"/>
    <w:rsid w:val="00566CFD"/>
    <w:rsid w:val="00573E5D"/>
    <w:rsid w:val="00576C1D"/>
    <w:rsid w:val="005925E1"/>
    <w:rsid w:val="005A1094"/>
    <w:rsid w:val="005A1EB1"/>
    <w:rsid w:val="005A60BC"/>
    <w:rsid w:val="005A763E"/>
    <w:rsid w:val="005B51D2"/>
    <w:rsid w:val="005B5781"/>
    <w:rsid w:val="005B7442"/>
    <w:rsid w:val="005C00CC"/>
    <w:rsid w:val="005C128C"/>
    <w:rsid w:val="005C685E"/>
    <w:rsid w:val="005C6DDB"/>
    <w:rsid w:val="005C7A6E"/>
    <w:rsid w:val="005D03AF"/>
    <w:rsid w:val="005D3BA1"/>
    <w:rsid w:val="005E0FA2"/>
    <w:rsid w:val="005E22A2"/>
    <w:rsid w:val="005F3B8F"/>
    <w:rsid w:val="005F6F26"/>
    <w:rsid w:val="005F7173"/>
    <w:rsid w:val="0060199A"/>
    <w:rsid w:val="00604F2F"/>
    <w:rsid w:val="00607546"/>
    <w:rsid w:val="00610EB8"/>
    <w:rsid w:val="0061498A"/>
    <w:rsid w:val="0061714B"/>
    <w:rsid w:val="00624F49"/>
    <w:rsid w:val="006346FA"/>
    <w:rsid w:val="00643DBC"/>
    <w:rsid w:val="0065545B"/>
    <w:rsid w:val="00657F2E"/>
    <w:rsid w:val="00663CD7"/>
    <w:rsid w:val="00671D14"/>
    <w:rsid w:val="00683EBB"/>
    <w:rsid w:val="006842B7"/>
    <w:rsid w:val="006873D5"/>
    <w:rsid w:val="00690CBF"/>
    <w:rsid w:val="00695536"/>
    <w:rsid w:val="006970D7"/>
    <w:rsid w:val="006A1EC1"/>
    <w:rsid w:val="006A2B7D"/>
    <w:rsid w:val="006A4C3D"/>
    <w:rsid w:val="006A5F67"/>
    <w:rsid w:val="006C1737"/>
    <w:rsid w:val="006E289A"/>
    <w:rsid w:val="006E68D8"/>
    <w:rsid w:val="006F2D27"/>
    <w:rsid w:val="006F7418"/>
    <w:rsid w:val="007067FA"/>
    <w:rsid w:val="0071038C"/>
    <w:rsid w:val="00712453"/>
    <w:rsid w:val="00716960"/>
    <w:rsid w:val="00717951"/>
    <w:rsid w:val="00720842"/>
    <w:rsid w:val="007246A8"/>
    <w:rsid w:val="00732A4D"/>
    <w:rsid w:val="007368A6"/>
    <w:rsid w:val="00740472"/>
    <w:rsid w:val="0074246D"/>
    <w:rsid w:val="00743180"/>
    <w:rsid w:val="00744BB0"/>
    <w:rsid w:val="00747969"/>
    <w:rsid w:val="00755E9D"/>
    <w:rsid w:val="0075784B"/>
    <w:rsid w:val="0077108A"/>
    <w:rsid w:val="00772EF0"/>
    <w:rsid w:val="00775216"/>
    <w:rsid w:val="00786C7F"/>
    <w:rsid w:val="00793E75"/>
    <w:rsid w:val="007978D2"/>
    <w:rsid w:val="007A057F"/>
    <w:rsid w:val="007A1360"/>
    <w:rsid w:val="007A17DB"/>
    <w:rsid w:val="007A2382"/>
    <w:rsid w:val="007A58A7"/>
    <w:rsid w:val="007A7C23"/>
    <w:rsid w:val="007B2D8E"/>
    <w:rsid w:val="007B3054"/>
    <w:rsid w:val="007B73ED"/>
    <w:rsid w:val="007C1E4C"/>
    <w:rsid w:val="007C203C"/>
    <w:rsid w:val="007D5B1B"/>
    <w:rsid w:val="007D67CB"/>
    <w:rsid w:val="007E4768"/>
    <w:rsid w:val="007F7E77"/>
    <w:rsid w:val="00805DE6"/>
    <w:rsid w:val="00813CD5"/>
    <w:rsid w:val="00815A97"/>
    <w:rsid w:val="00822265"/>
    <w:rsid w:val="008223C0"/>
    <w:rsid w:val="00826D38"/>
    <w:rsid w:val="00841AD7"/>
    <w:rsid w:val="00842FA7"/>
    <w:rsid w:val="00844C78"/>
    <w:rsid w:val="0084665C"/>
    <w:rsid w:val="00846B83"/>
    <w:rsid w:val="008476BA"/>
    <w:rsid w:val="00850FD6"/>
    <w:rsid w:val="00863FEB"/>
    <w:rsid w:val="00867F78"/>
    <w:rsid w:val="00871BED"/>
    <w:rsid w:val="0087376E"/>
    <w:rsid w:val="00873A1D"/>
    <w:rsid w:val="00877071"/>
    <w:rsid w:val="00877338"/>
    <w:rsid w:val="0088131A"/>
    <w:rsid w:val="008814F3"/>
    <w:rsid w:val="00895EEC"/>
    <w:rsid w:val="008A18CF"/>
    <w:rsid w:val="008B25B5"/>
    <w:rsid w:val="008B4FDC"/>
    <w:rsid w:val="008C6AA6"/>
    <w:rsid w:val="008E199D"/>
    <w:rsid w:val="008E4C48"/>
    <w:rsid w:val="008E649F"/>
    <w:rsid w:val="008E6B90"/>
    <w:rsid w:val="008E6F44"/>
    <w:rsid w:val="008F4B4E"/>
    <w:rsid w:val="008F7BC8"/>
    <w:rsid w:val="0090167B"/>
    <w:rsid w:val="00901AF3"/>
    <w:rsid w:val="00901D29"/>
    <w:rsid w:val="00904CEF"/>
    <w:rsid w:val="009057C3"/>
    <w:rsid w:val="0091040B"/>
    <w:rsid w:val="00920925"/>
    <w:rsid w:val="00920EBF"/>
    <w:rsid w:val="009231B1"/>
    <w:rsid w:val="00926301"/>
    <w:rsid w:val="009313BF"/>
    <w:rsid w:val="00933C8F"/>
    <w:rsid w:val="009356F9"/>
    <w:rsid w:val="0093737C"/>
    <w:rsid w:val="00941C20"/>
    <w:rsid w:val="0094216C"/>
    <w:rsid w:val="00945F4E"/>
    <w:rsid w:val="00947F54"/>
    <w:rsid w:val="0095174A"/>
    <w:rsid w:val="009556C0"/>
    <w:rsid w:val="00957710"/>
    <w:rsid w:val="00957F0D"/>
    <w:rsid w:val="00960661"/>
    <w:rsid w:val="0096687D"/>
    <w:rsid w:val="009675EB"/>
    <w:rsid w:val="00970CEA"/>
    <w:rsid w:val="009719F7"/>
    <w:rsid w:val="00974780"/>
    <w:rsid w:val="00986E60"/>
    <w:rsid w:val="0099001F"/>
    <w:rsid w:val="00990F4E"/>
    <w:rsid w:val="009A1BDE"/>
    <w:rsid w:val="009A345E"/>
    <w:rsid w:val="009A49AD"/>
    <w:rsid w:val="009A506C"/>
    <w:rsid w:val="009B5D7D"/>
    <w:rsid w:val="009C29F0"/>
    <w:rsid w:val="009C2A1A"/>
    <w:rsid w:val="009C59F3"/>
    <w:rsid w:val="009D2ADB"/>
    <w:rsid w:val="009D53B3"/>
    <w:rsid w:val="009E1B3A"/>
    <w:rsid w:val="009E49D5"/>
    <w:rsid w:val="009E63B9"/>
    <w:rsid w:val="009F0737"/>
    <w:rsid w:val="00A06C2F"/>
    <w:rsid w:val="00A06C63"/>
    <w:rsid w:val="00A071A8"/>
    <w:rsid w:val="00A1505F"/>
    <w:rsid w:val="00A22D64"/>
    <w:rsid w:val="00A248B1"/>
    <w:rsid w:val="00A32D31"/>
    <w:rsid w:val="00A33105"/>
    <w:rsid w:val="00A347BA"/>
    <w:rsid w:val="00A3705B"/>
    <w:rsid w:val="00A4357E"/>
    <w:rsid w:val="00A46565"/>
    <w:rsid w:val="00A46893"/>
    <w:rsid w:val="00A47577"/>
    <w:rsid w:val="00A51740"/>
    <w:rsid w:val="00A54EEA"/>
    <w:rsid w:val="00A66AB1"/>
    <w:rsid w:val="00A7452A"/>
    <w:rsid w:val="00A768A4"/>
    <w:rsid w:val="00A858FF"/>
    <w:rsid w:val="00A87BD5"/>
    <w:rsid w:val="00A95C1B"/>
    <w:rsid w:val="00A96B36"/>
    <w:rsid w:val="00AA7551"/>
    <w:rsid w:val="00AB198B"/>
    <w:rsid w:val="00AB3741"/>
    <w:rsid w:val="00AB7B9C"/>
    <w:rsid w:val="00AC3031"/>
    <w:rsid w:val="00AC36FB"/>
    <w:rsid w:val="00AC3F3B"/>
    <w:rsid w:val="00AD1BAF"/>
    <w:rsid w:val="00AD244A"/>
    <w:rsid w:val="00AD320F"/>
    <w:rsid w:val="00AD3740"/>
    <w:rsid w:val="00AD3999"/>
    <w:rsid w:val="00AD654F"/>
    <w:rsid w:val="00AE2CCC"/>
    <w:rsid w:val="00AE3876"/>
    <w:rsid w:val="00AE7AE0"/>
    <w:rsid w:val="00AE7BEB"/>
    <w:rsid w:val="00AF11B8"/>
    <w:rsid w:val="00AF1BB2"/>
    <w:rsid w:val="00AF21D3"/>
    <w:rsid w:val="00AF390D"/>
    <w:rsid w:val="00B01D6F"/>
    <w:rsid w:val="00B0292C"/>
    <w:rsid w:val="00B046F8"/>
    <w:rsid w:val="00B12153"/>
    <w:rsid w:val="00B20365"/>
    <w:rsid w:val="00B21AEE"/>
    <w:rsid w:val="00B348B0"/>
    <w:rsid w:val="00B3557F"/>
    <w:rsid w:val="00B35B18"/>
    <w:rsid w:val="00B406E2"/>
    <w:rsid w:val="00B41748"/>
    <w:rsid w:val="00B447CF"/>
    <w:rsid w:val="00B52C87"/>
    <w:rsid w:val="00B62C2C"/>
    <w:rsid w:val="00B645DB"/>
    <w:rsid w:val="00B649B6"/>
    <w:rsid w:val="00B7002C"/>
    <w:rsid w:val="00B7356C"/>
    <w:rsid w:val="00B7667A"/>
    <w:rsid w:val="00B97931"/>
    <w:rsid w:val="00BA3DF5"/>
    <w:rsid w:val="00BA4E99"/>
    <w:rsid w:val="00BA4FCC"/>
    <w:rsid w:val="00BA583A"/>
    <w:rsid w:val="00BA7554"/>
    <w:rsid w:val="00BB0771"/>
    <w:rsid w:val="00BB179C"/>
    <w:rsid w:val="00BB2C7E"/>
    <w:rsid w:val="00BC1EE1"/>
    <w:rsid w:val="00BC4C78"/>
    <w:rsid w:val="00BC58CD"/>
    <w:rsid w:val="00BC6F7E"/>
    <w:rsid w:val="00BD1C8A"/>
    <w:rsid w:val="00BD26FF"/>
    <w:rsid w:val="00BD651E"/>
    <w:rsid w:val="00BE0F26"/>
    <w:rsid w:val="00BE4809"/>
    <w:rsid w:val="00BE75D6"/>
    <w:rsid w:val="00BE7E55"/>
    <w:rsid w:val="00BF4463"/>
    <w:rsid w:val="00C036C2"/>
    <w:rsid w:val="00C12D24"/>
    <w:rsid w:val="00C132B7"/>
    <w:rsid w:val="00C242B1"/>
    <w:rsid w:val="00C328C3"/>
    <w:rsid w:val="00C332EC"/>
    <w:rsid w:val="00C3496B"/>
    <w:rsid w:val="00C37761"/>
    <w:rsid w:val="00C42B8D"/>
    <w:rsid w:val="00C4791E"/>
    <w:rsid w:val="00C50F67"/>
    <w:rsid w:val="00C5539A"/>
    <w:rsid w:val="00C60B73"/>
    <w:rsid w:val="00C75CDC"/>
    <w:rsid w:val="00C7716B"/>
    <w:rsid w:val="00C864D4"/>
    <w:rsid w:val="00C904E2"/>
    <w:rsid w:val="00CB3A97"/>
    <w:rsid w:val="00CB5D66"/>
    <w:rsid w:val="00CC0001"/>
    <w:rsid w:val="00CC6A08"/>
    <w:rsid w:val="00CD2362"/>
    <w:rsid w:val="00CD53BC"/>
    <w:rsid w:val="00CD5EBC"/>
    <w:rsid w:val="00CD6AA2"/>
    <w:rsid w:val="00CD788F"/>
    <w:rsid w:val="00CE0924"/>
    <w:rsid w:val="00CE0D74"/>
    <w:rsid w:val="00CE405D"/>
    <w:rsid w:val="00CF04C7"/>
    <w:rsid w:val="00CF4B0A"/>
    <w:rsid w:val="00CF4B7C"/>
    <w:rsid w:val="00D07C09"/>
    <w:rsid w:val="00D1788F"/>
    <w:rsid w:val="00D215C4"/>
    <w:rsid w:val="00D221E8"/>
    <w:rsid w:val="00D311EC"/>
    <w:rsid w:val="00D333DC"/>
    <w:rsid w:val="00D35D74"/>
    <w:rsid w:val="00D377AA"/>
    <w:rsid w:val="00D37E60"/>
    <w:rsid w:val="00D52993"/>
    <w:rsid w:val="00D552AF"/>
    <w:rsid w:val="00D55867"/>
    <w:rsid w:val="00D605F2"/>
    <w:rsid w:val="00D62168"/>
    <w:rsid w:val="00D65E83"/>
    <w:rsid w:val="00D6669C"/>
    <w:rsid w:val="00D726E2"/>
    <w:rsid w:val="00D7589A"/>
    <w:rsid w:val="00D7756C"/>
    <w:rsid w:val="00D813DD"/>
    <w:rsid w:val="00D92F20"/>
    <w:rsid w:val="00DA59B1"/>
    <w:rsid w:val="00DC6446"/>
    <w:rsid w:val="00DD25FE"/>
    <w:rsid w:val="00DD2B67"/>
    <w:rsid w:val="00DD6181"/>
    <w:rsid w:val="00DD61F2"/>
    <w:rsid w:val="00DD682A"/>
    <w:rsid w:val="00DE0CE7"/>
    <w:rsid w:val="00DE36FB"/>
    <w:rsid w:val="00DE7C75"/>
    <w:rsid w:val="00E10647"/>
    <w:rsid w:val="00E1204F"/>
    <w:rsid w:val="00E201DC"/>
    <w:rsid w:val="00E211FB"/>
    <w:rsid w:val="00E23A10"/>
    <w:rsid w:val="00E26D4B"/>
    <w:rsid w:val="00E356A0"/>
    <w:rsid w:val="00E3781A"/>
    <w:rsid w:val="00E44F7A"/>
    <w:rsid w:val="00E53670"/>
    <w:rsid w:val="00E56A02"/>
    <w:rsid w:val="00E57DBE"/>
    <w:rsid w:val="00E6189E"/>
    <w:rsid w:val="00E64EC0"/>
    <w:rsid w:val="00E668F3"/>
    <w:rsid w:val="00E703A3"/>
    <w:rsid w:val="00E71115"/>
    <w:rsid w:val="00E77AB0"/>
    <w:rsid w:val="00E84348"/>
    <w:rsid w:val="00E8651A"/>
    <w:rsid w:val="00E911A4"/>
    <w:rsid w:val="00E9428E"/>
    <w:rsid w:val="00E944E2"/>
    <w:rsid w:val="00E95B28"/>
    <w:rsid w:val="00EA7D5F"/>
    <w:rsid w:val="00EC1523"/>
    <w:rsid w:val="00EE1ACA"/>
    <w:rsid w:val="00EF0462"/>
    <w:rsid w:val="00EF370C"/>
    <w:rsid w:val="00F02492"/>
    <w:rsid w:val="00F04E27"/>
    <w:rsid w:val="00F05E5F"/>
    <w:rsid w:val="00F06C74"/>
    <w:rsid w:val="00F27ACB"/>
    <w:rsid w:val="00F303F0"/>
    <w:rsid w:val="00F34A1B"/>
    <w:rsid w:val="00F3674E"/>
    <w:rsid w:val="00F46D6E"/>
    <w:rsid w:val="00F500BF"/>
    <w:rsid w:val="00F5027B"/>
    <w:rsid w:val="00F53313"/>
    <w:rsid w:val="00F5592B"/>
    <w:rsid w:val="00F559CB"/>
    <w:rsid w:val="00F6157C"/>
    <w:rsid w:val="00F6260A"/>
    <w:rsid w:val="00F641FF"/>
    <w:rsid w:val="00F64593"/>
    <w:rsid w:val="00F64FDF"/>
    <w:rsid w:val="00F660F7"/>
    <w:rsid w:val="00F757A4"/>
    <w:rsid w:val="00F81FA9"/>
    <w:rsid w:val="00F90E6D"/>
    <w:rsid w:val="00F937EF"/>
    <w:rsid w:val="00F96052"/>
    <w:rsid w:val="00F978CC"/>
    <w:rsid w:val="00FA0B86"/>
    <w:rsid w:val="00FA1770"/>
    <w:rsid w:val="00FA498E"/>
    <w:rsid w:val="00FC163B"/>
    <w:rsid w:val="00FC53DD"/>
    <w:rsid w:val="00FC55A8"/>
    <w:rsid w:val="00FD0470"/>
    <w:rsid w:val="00FD28F4"/>
    <w:rsid w:val="00FE0348"/>
    <w:rsid w:val="00FE7F7A"/>
    <w:rsid w:val="00FF5FB9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96D84D"/>
  <w15:docId w15:val="{5B1D50D1-940A-4A0C-93F7-0E64F6FE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B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paragraph" w:styleId="a6">
    <w:name w:val="List Paragraph"/>
    <w:basedOn w:val="a"/>
    <w:uiPriority w:val="34"/>
    <w:qFormat/>
    <w:rsid w:val="00871BED"/>
    <w:pPr>
      <w:ind w:left="720"/>
      <w:contextualSpacing/>
    </w:pPr>
  </w:style>
  <w:style w:type="paragraph" w:customStyle="1" w:styleId="ConsPlusNormal">
    <w:name w:val="ConsPlusNormal"/>
    <w:rsid w:val="00AD399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unhideWhenUsed/>
    <w:rsid w:val="00A32D3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2D31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32D3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32D31"/>
    <w:rPr>
      <w:sz w:val="24"/>
      <w:szCs w:val="24"/>
    </w:rPr>
  </w:style>
  <w:style w:type="character" w:styleId="ab">
    <w:name w:val="Emphasis"/>
    <w:basedOn w:val="a0"/>
    <w:qFormat/>
    <w:locked/>
    <w:rsid w:val="00F53313"/>
    <w:rPr>
      <w:i/>
      <w:iCs/>
    </w:rPr>
  </w:style>
  <w:style w:type="character" w:customStyle="1" w:styleId="lots-wrap-contentbodyval2">
    <w:name w:val="lots-wrap-content__body__val2"/>
    <w:basedOn w:val="a0"/>
    <w:rsid w:val="00D37E60"/>
  </w:style>
  <w:style w:type="paragraph" w:styleId="ac">
    <w:name w:val="Normal (Web)"/>
    <w:basedOn w:val="a"/>
    <w:uiPriority w:val="99"/>
    <w:unhideWhenUsed/>
    <w:rsid w:val="0029251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8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6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3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720303D28E2D0C4374460A3A2402908B1ECC6C9CA59BD28762992EI6tC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edor.dk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A985F-1B01-43CA-B5FE-203A47F47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2344</Words>
  <Characters>13367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subject/>
  <dc:creator>User</dc:creator>
  <cp:keywords/>
  <dc:description/>
  <cp:lastModifiedBy>DK</cp:lastModifiedBy>
  <cp:revision>6</cp:revision>
  <cp:lastPrinted>2019-09-17T06:12:00Z</cp:lastPrinted>
  <dcterms:created xsi:type="dcterms:W3CDTF">2026-09-29T09:01:00Z</dcterms:created>
  <dcterms:modified xsi:type="dcterms:W3CDTF">2026-09-29T09:10:00Z</dcterms:modified>
</cp:coreProperties>
</file>