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4921E" w14:textId="77777777" w:rsidR="00AF5C79" w:rsidRPr="00AF5C79" w:rsidRDefault="00AF5C79" w:rsidP="00AF5C79">
      <w:pPr>
        <w:pStyle w:val="Default"/>
        <w:ind w:firstLine="851"/>
        <w:jc w:val="right"/>
        <w:rPr>
          <w:b/>
          <w:bCs/>
          <w:i/>
          <w:sz w:val="22"/>
          <w:szCs w:val="22"/>
        </w:rPr>
      </w:pPr>
      <w:r w:rsidRPr="00AF5C79">
        <w:rPr>
          <w:b/>
          <w:bCs/>
          <w:i/>
          <w:sz w:val="22"/>
          <w:szCs w:val="22"/>
        </w:rPr>
        <w:t>ПРОЕКТ</w:t>
      </w:r>
    </w:p>
    <w:p w14:paraId="3D467971" w14:textId="77777777" w:rsidR="002D324A" w:rsidRPr="00B77B0D" w:rsidRDefault="002874EE" w:rsidP="002F26C7">
      <w:pPr>
        <w:pStyle w:val="Default"/>
        <w:ind w:firstLine="851"/>
        <w:jc w:val="center"/>
        <w:rPr>
          <w:sz w:val="22"/>
          <w:szCs w:val="22"/>
        </w:rPr>
      </w:pPr>
      <w:r>
        <w:rPr>
          <w:b/>
          <w:bCs/>
          <w:sz w:val="22"/>
          <w:szCs w:val="22"/>
        </w:rPr>
        <w:t xml:space="preserve">ДОГОВОР </w:t>
      </w:r>
      <w:r w:rsidR="002D324A" w:rsidRPr="00B77B0D">
        <w:rPr>
          <w:b/>
          <w:bCs/>
          <w:sz w:val="22"/>
          <w:szCs w:val="22"/>
        </w:rPr>
        <w:t>№</w:t>
      </w:r>
    </w:p>
    <w:p w14:paraId="53ADB725" w14:textId="77777777" w:rsidR="002D324A" w:rsidRPr="00B77B0D" w:rsidRDefault="002D324A" w:rsidP="002F26C7">
      <w:pPr>
        <w:pStyle w:val="Default"/>
        <w:ind w:firstLine="851"/>
        <w:rPr>
          <w:b/>
          <w:sz w:val="22"/>
          <w:szCs w:val="22"/>
        </w:rPr>
      </w:pPr>
    </w:p>
    <w:tbl>
      <w:tblPr>
        <w:tblW w:w="0" w:type="auto"/>
        <w:tblLook w:val="00A0" w:firstRow="1" w:lastRow="0" w:firstColumn="1" w:lastColumn="0" w:noHBand="0" w:noVBand="0"/>
      </w:tblPr>
      <w:tblGrid>
        <w:gridCol w:w="4881"/>
        <w:gridCol w:w="4899"/>
      </w:tblGrid>
      <w:tr w:rsidR="002D324A" w:rsidRPr="00B77B0D" w14:paraId="3F03DECE" w14:textId="77777777" w:rsidTr="00A5214D">
        <w:tc>
          <w:tcPr>
            <w:tcW w:w="4917" w:type="dxa"/>
          </w:tcPr>
          <w:p w14:paraId="4A57F124" w14:textId="77777777" w:rsidR="002D324A" w:rsidRPr="00B77B0D" w:rsidRDefault="00197AB9" w:rsidP="003C2ACB">
            <w:pPr>
              <w:pStyle w:val="Default"/>
              <w:jc w:val="both"/>
              <w:rPr>
                <w:sz w:val="22"/>
                <w:szCs w:val="22"/>
              </w:rPr>
            </w:pPr>
            <w:proofErr w:type="gramStart"/>
            <w:r>
              <w:rPr>
                <w:sz w:val="22"/>
                <w:szCs w:val="22"/>
              </w:rPr>
              <w:t>г</w:t>
            </w:r>
            <w:r w:rsidR="008F6731">
              <w:rPr>
                <w:sz w:val="22"/>
                <w:szCs w:val="22"/>
              </w:rPr>
              <w:t xml:space="preserve"> </w:t>
            </w:r>
            <w:r w:rsidR="002D324A" w:rsidRPr="00B77B0D">
              <w:rPr>
                <w:sz w:val="22"/>
                <w:szCs w:val="22"/>
              </w:rPr>
              <w:t>.Сертолово</w:t>
            </w:r>
            <w:proofErr w:type="gramEnd"/>
          </w:p>
        </w:tc>
        <w:tc>
          <w:tcPr>
            <w:tcW w:w="4936" w:type="dxa"/>
          </w:tcPr>
          <w:p w14:paraId="2ACABEBB" w14:textId="77777777" w:rsidR="002D324A" w:rsidRPr="00B77B0D" w:rsidRDefault="00C91B15" w:rsidP="007C1336">
            <w:pPr>
              <w:pStyle w:val="Default"/>
              <w:jc w:val="right"/>
              <w:rPr>
                <w:sz w:val="22"/>
                <w:szCs w:val="22"/>
              </w:rPr>
            </w:pPr>
            <w:r>
              <w:rPr>
                <w:sz w:val="22"/>
                <w:szCs w:val="22"/>
              </w:rPr>
              <w:t>«</w:t>
            </w:r>
            <w:r w:rsidR="00AF5C79">
              <w:rPr>
                <w:sz w:val="22"/>
                <w:szCs w:val="22"/>
              </w:rPr>
              <w:t>___</w:t>
            </w:r>
            <w:r w:rsidR="002D324A" w:rsidRPr="00B77B0D">
              <w:rPr>
                <w:sz w:val="22"/>
                <w:szCs w:val="22"/>
              </w:rPr>
              <w:t>»</w:t>
            </w:r>
            <w:r w:rsidR="007C1336">
              <w:rPr>
                <w:sz w:val="22"/>
                <w:szCs w:val="22"/>
              </w:rPr>
              <w:t xml:space="preserve"> _________</w:t>
            </w:r>
            <w:r w:rsidR="002D324A" w:rsidRPr="00B77B0D">
              <w:rPr>
                <w:sz w:val="22"/>
                <w:szCs w:val="22"/>
              </w:rPr>
              <w:t xml:space="preserve"> 202</w:t>
            </w:r>
            <w:r w:rsidR="007C1336">
              <w:rPr>
                <w:sz w:val="22"/>
                <w:szCs w:val="22"/>
              </w:rPr>
              <w:t>6</w:t>
            </w:r>
            <w:r w:rsidR="002D324A" w:rsidRPr="00B77B0D">
              <w:rPr>
                <w:sz w:val="22"/>
                <w:szCs w:val="22"/>
              </w:rPr>
              <w:t xml:space="preserve"> г.</w:t>
            </w:r>
          </w:p>
        </w:tc>
      </w:tr>
    </w:tbl>
    <w:p w14:paraId="12875AA2" w14:textId="77777777" w:rsidR="002D324A" w:rsidRPr="00B77B0D" w:rsidRDefault="002D324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14:paraId="6DACAB80" w14:textId="79C8CC8A" w:rsidR="00C26C54" w:rsidRPr="002874EE" w:rsidRDefault="00F035AA" w:rsidP="00C26C54">
      <w:pPr>
        <w:ind w:firstLine="708"/>
        <w:jc w:val="both"/>
        <w:rPr>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Pr>
          <w:sz w:val="22"/>
          <w:szCs w:val="22"/>
        </w:rPr>
        <w:t>Устава</w:t>
      </w:r>
      <w:r w:rsidRPr="00141C9B">
        <w:rPr>
          <w:sz w:val="22"/>
          <w:szCs w:val="22"/>
        </w:rPr>
        <w:t>, с одной стороны</w:t>
      </w:r>
      <w:r w:rsidR="00141C9B" w:rsidRPr="00141C9B">
        <w:rPr>
          <w:sz w:val="22"/>
          <w:szCs w:val="22"/>
        </w:rPr>
        <w:t>, с одной стороны,  и___________________________________________,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sidR="008341E0">
        <w:rPr>
          <w:sz w:val="22"/>
          <w:szCs w:val="22"/>
        </w:rPr>
        <w:t>5</w:t>
      </w:r>
      <w:r w:rsidR="00141C9B"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00C26C54" w:rsidRPr="00362A4A">
        <w:rPr>
          <w:sz w:val="22"/>
          <w:szCs w:val="22"/>
        </w:rPr>
        <w:t xml:space="preserve">(ИКЗ: </w:t>
      </w:r>
      <w:r w:rsidR="008A7AE4" w:rsidRPr="008A7AE4">
        <w:rPr>
          <w:sz w:val="22"/>
          <w:szCs w:val="22"/>
        </w:rPr>
        <w:t>263470301150047030100100010000000244</w:t>
      </w:r>
      <w:r w:rsidR="00C26C54" w:rsidRPr="00362A4A">
        <w:rPr>
          <w:sz w:val="22"/>
          <w:szCs w:val="22"/>
        </w:rPr>
        <w:t>, Заявка на закупку АЦК Госзаказ №</w:t>
      </w:r>
      <w:r w:rsidR="003B3F60">
        <w:rPr>
          <w:sz w:val="22"/>
          <w:szCs w:val="22"/>
        </w:rPr>
        <w:t>4</w:t>
      </w:r>
      <w:r w:rsidR="00D422EB">
        <w:rPr>
          <w:sz w:val="22"/>
          <w:szCs w:val="22"/>
        </w:rPr>
        <w:t>683</w:t>
      </w:r>
      <w:r w:rsidR="007C1336">
        <w:rPr>
          <w:sz w:val="22"/>
          <w:szCs w:val="22"/>
        </w:rPr>
        <w:t xml:space="preserve"> от </w:t>
      </w:r>
      <w:r w:rsidR="008341E0">
        <w:rPr>
          <w:sz w:val="22"/>
          <w:szCs w:val="22"/>
        </w:rPr>
        <w:t>1</w:t>
      </w:r>
      <w:r w:rsidR="00D422EB">
        <w:rPr>
          <w:sz w:val="22"/>
          <w:szCs w:val="22"/>
        </w:rPr>
        <w:t>5</w:t>
      </w:r>
      <w:r w:rsidR="00415246">
        <w:rPr>
          <w:sz w:val="22"/>
          <w:szCs w:val="22"/>
        </w:rPr>
        <w:t>.</w:t>
      </w:r>
      <w:r w:rsidR="007C1336">
        <w:rPr>
          <w:sz w:val="22"/>
          <w:szCs w:val="22"/>
        </w:rPr>
        <w:t>0</w:t>
      </w:r>
      <w:r w:rsidR="003B3F60">
        <w:rPr>
          <w:sz w:val="22"/>
          <w:szCs w:val="22"/>
        </w:rPr>
        <w:t>9</w:t>
      </w:r>
      <w:r w:rsidR="007C1336">
        <w:rPr>
          <w:sz w:val="22"/>
          <w:szCs w:val="22"/>
        </w:rPr>
        <w:t>.2026</w:t>
      </w:r>
      <w:r w:rsidR="00415246">
        <w:rPr>
          <w:sz w:val="22"/>
          <w:szCs w:val="22"/>
        </w:rPr>
        <w:t>,</w:t>
      </w:r>
      <w:r w:rsidR="00C26C54" w:rsidRPr="00362A4A">
        <w:rPr>
          <w:sz w:val="22"/>
          <w:szCs w:val="22"/>
        </w:rPr>
        <w:t xml:space="preserve"> Закупка ЭМЛО № ….) (далее по тексту Договор) о </w:t>
      </w:r>
      <w:proofErr w:type="gramStart"/>
      <w:r w:rsidR="00C26C54" w:rsidRPr="00362A4A">
        <w:rPr>
          <w:sz w:val="22"/>
          <w:szCs w:val="22"/>
        </w:rPr>
        <w:t>нижеследующем:</w:t>
      </w:r>
      <w:r w:rsidR="00C26C54" w:rsidRPr="00141C9B">
        <w:rPr>
          <w:sz w:val="22"/>
          <w:szCs w:val="22"/>
        </w:rPr>
        <w:t>:</w:t>
      </w:r>
      <w:proofErr w:type="gramEnd"/>
    </w:p>
    <w:p w14:paraId="143C459D" w14:textId="77777777" w:rsidR="002D324A" w:rsidRPr="002874EE" w:rsidRDefault="00141C9B" w:rsidP="00BE2B60">
      <w:pPr>
        <w:ind w:firstLine="708"/>
        <w:jc w:val="both"/>
        <w:rPr>
          <w:sz w:val="22"/>
          <w:szCs w:val="22"/>
        </w:rPr>
      </w:pPr>
      <w:r w:rsidRPr="00141C9B">
        <w:rPr>
          <w:sz w:val="22"/>
          <w:szCs w:val="22"/>
        </w:rPr>
        <w:t>:</w:t>
      </w:r>
    </w:p>
    <w:p w14:paraId="6747521A" w14:textId="77777777" w:rsidR="002D324A" w:rsidRPr="00B77B0D" w:rsidRDefault="002D324A" w:rsidP="002F26C7">
      <w:pPr>
        <w:pStyle w:val="Default"/>
        <w:numPr>
          <w:ilvl w:val="0"/>
          <w:numId w:val="1"/>
        </w:numPr>
        <w:tabs>
          <w:tab w:val="left" w:pos="284"/>
          <w:tab w:val="left" w:pos="1134"/>
          <w:tab w:val="left" w:pos="1985"/>
        </w:tabs>
        <w:ind w:left="0" w:firstLine="0"/>
        <w:jc w:val="center"/>
        <w:rPr>
          <w:b/>
          <w:bCs/>
          <w:sz w:val="22"/>
          <w:szCs w:val="22"/>
        </w:rPr>
      </w:pPr>
      <w:r w:rsidRPr="00B77B0D">
        <w:rPr>
          <w:b/>
          <w:bCs/>
          <w:sz w:val="22"/>
          <w:szCs w:val="22"/>
        </w:rPr>
        <w:t>ПРЕДМЕТ ДОГОВОРА</w:t>
      </w:r>
    </w:p>
    <w:p w14:paraId="3625A6E2" w14:textId="1E86DB14" w:rsidR="002D324A" w:rsidRPr="00B77B0D" w:rsidRDefault="002D324A" w:rsidP="003215A8">
      <w:pPr>
        <w:tabs>
          <w:tab w:val="left" w:pos="284"/>
        </w:tabs>
        <w:jc w:val="both"/>
        <w:rPr>
          <w:sz w:val="22"/>
          <w:szCs w:val="22"/>
        </w:rPr>
      </w:pPr>
      <w:r w:rsidRPr="00B77B0D">
        <w:rPr>
          <w:sz w:val="22"/>
          <w:szCs w:val="22"/>
        </w:rPr>
        <w:t xml:space="preserve">1.1.Поставщик обязуется поставить </w:t>
      </w:r>
      <w:r w:rsidR="00D422EB" w:rsidRPr="00D422EB">
        <w:rPr>
          <w:b/>
          <w:bCs/>
          <w:sz w:val="22"/>
          <w:szCs w:val="22"/>
        </w:rPr>
        <w:t>Оборудование</w:t>
      </w:r>
      <w:r w:rsidR="003B3F60" w:rsidRPr="003B3F60">
        <w:rPr>
          <w:b/>
          <w:sz w:val="22"/>
          <w:szCs w:val="22"/>
        </w:rPr>
        <w:t xml:space="preserve"> </w:t>
      </w:r>
      <w:r w:rsidRPr="00B77B0D">
        <w:rPr>
          <w:b/>
          <w:sz w:val="22"/>
          <w:szCs w:val="22"/>
        </w:rPr>
        <w:t>для МОБУ «СОШ «</w:t>
      </w:r>
      <w:proofErr w:type="spellStart"/>
      <w:r w:rsidRPr="00B77B0D">
        <w:rPr>
          <w:b/>
          <w:sz w:val="22"/>
          <w:szCs w:val="22"/>
        </w:rPr>
        <w:t>Сертоловский</w:t>
      </w:r>
      <w:proofErr w:type="spellEnd"/>
      <w:r w:rsidRPr="00B77B0D">
        <w:rPr>
          <w:b/>
          <w:sz w:val="22"/>
          <w:szCs w:val="22"/>
        </w:rPr>
        <w:t xml:space="preserve"> ЦО №2»,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олово- 1, улица Молодцова, дом 12</w:t>
      </w:r>
      <w:r w:rsidRPr="00B77B0D">
        <w:rPr>
          <w:sz w:val="22"/>
          <w:szCs w:val="22"/>
        </w:rPr>
        <w:t>, корп. 2, а Заказчик обязуется принять и оплатить поставленный Товар в порядке и сроки, предусмотренные Договором.</w:t>
      </w:r>
    </w:p>
    <w:p w14:paraId="5D7FF41B" w14:textId="77777777" w:rsidR="002D324A" w:rsidRPr="00B77B0D" w:rsidRDefault="002D324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14:paraId="10C49F01" w14:textId="77777777" w:rsidR="002D324A" w:rsidRPr="00B77B0D" w:rsidRDefault="002D324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14:paraId="6214B21E" w14:textId="77777777" w:rsidR="002D324A" w:rsidRPr="00B77B0D" w:rsidRDefault="002D324A" w:rsidP="003215A8">
      <w:pPr>
        <w:pStyle w:val="Default"/>
        <w:tabs>
          <w:tab w:val="left" w:pos="851"/>
          <w:tab w:val="left" w:pos="1134"/>
        </w:tabs>
        <w:jc w:val="both"/>
        <w:rPr>
          <w:color w:val="auto"/>
          <w:sz w:val="22"/>
          <w:szCs w:val="22"/>
        </w:rPr>
      </w:pPr>
      <w:r w:rsidRPr="00B77B0D">
        <w:rPr>
          <w:color w:val="auto"/>
          <w:sz w:val="22"/>
          <w:szCs w:val="22"/>
        </w:rPr>
        <w:t xml:space="preserve">1.4. Срок поставки Товара – </w:t>
      </w:r>
      <w:r w:rsidR="007C1336">
        <w:rPr>
          <w:color w:val="auto"/>
          <w:sz w:val="22"/>
          <w:szCs w:val="22"/>
        </w:rPr>
        <w:t>1</w:t>
      </w:r>
      <w:r w:rsidR="003B3F60">
        <w:rPr>
          <w:color w:val="auto"/>
          <w:sz w:val="22"/>
          <w:szCs w:val="22"/>
        </w:rPr>
        <w:t>5</w:t>
      </w:r>
      <w:r w:rsidR="00372883">
        <w:rPr>
          <w:color w:val="auto"/>
          <w:sz w:val="22"/>
          <w:szCs w:val="22"/>
        </w:rPr>
        <w:t xml:space="preserve"> рабочих дней с даты заключения договора</w:t>
      </w:r>
      <w:r w:rsidRPr="00B77B0D">
        <w:rPr>
          <w:color w:val="auto"/>
          <w:sz w:val="22"/>
          <w:szCs w:val="22"/>
        </w:rPr>
        <w:t>.</w:t>
      </w:r>
    </w:p>
    <w:p w14:paraId="4F02110C" w14:textId="77777777" w:rsidR="002D324A" w:rsidRPr="00B77B0D" w:rsidRDefault="002D324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14:paraId="1D54E5A2" w14:textId="77777777"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14:paraId="5CFA3D62" w14:textId="77777777"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14:paraId="0711C806" w14:textId="77777777"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14:paraId="5033457A" w14:textId="77777777"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14:paraId="59FD351B" w14:textId="77777777" w:rsidR="002D324A" w:rsidRPr="00B77B0D" w:rsidRDefault="002D324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14:paraId="61EB3A34" w14:textId="77777777" w:rsidR="002D324A" w:rsidRPr="00B77B0D" w:rsidRDefault="002D324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14:paraId="1824BE3A" w14:textId="77777777" w:rsidR="002D324A" w:rsidRPr="00B77B0D" w:rsidRDefault="002D324A" w:rsidP="003215A8">
      <w:pPr>
        <w:tabs>
          <w:tab w:val="left" w:pos="284"/>
          <w:tab w:val="left" w:pos="426"/>
        </w:tabs>
        <w:contextualSpacing/>
        <w:rPr>
          <w:sz w:val="22"/>
          <w:szCs w:val="22"/>
        </w:rPr>
      </w:pPr>
      <w:r w:rsidRPr="00B77B0D">
        <w:rPr>
          <w:sz w:val="22"/>
          <w:szCs w:val="22"/>
        </w:rPr>
        <w:t>- наличие соответствующих сертификатов,</w:t>
      </w:r>
    </w:p>
    <w:p w14:paraId="54A268AC" w14:textId="77777777" w:rsidR="002D324A" w:rsidRPr="00B77B0D" w:rsidRDefault="002D324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14:paraId="759671C3" w14:textId="77777777" w:rsidR="002D324A" w:rsidRPr="00B77B0D" w:rsidRDefault="002D324A" w:rsidP="003215A8">
      <w:pPr>
        <w:tabs>
          <w:tab w:val="left" w:pos="284"/>
          <w:tab w:val="left" w:pos="426"/>
        </w:tabs>
        <w:contextualSpacing/>
        <w:rPr>
          <w:sz w:val="22"/>
          <w:szCs w:val="22"/>
        </w:rPr>
      </w:pPr>
      <w:r w:rsidRPr="00B77B0D">
        <w:rPr>
          <w:sz w:val="22"/>
          <w:szCs w:val="22"/>
        </w:rPr>
        <w:t>- целостность и герметичность упаковки.</w:t>
      </w:r>
    </w:p>
    <w:p w14:paraId="27973988" w14:textId="77777777"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14:paraId="6F86DB43" w14:textId="77777777"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14:paraId="239696C6" w14:textId="77777777" w:rsidR="002D324A" w:rsidRPr="00B77B0D" w:rsidRDefault="002D324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14:paraId="6322E01A" w14:textId="77777777" w:rsidR="002D324A" w:rsidRPr="00B77B0D" w:rsidRDefault="002D324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14:paraId="4BFC2BCC" w14:textId="77777777"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14:paraId="24290F99" w14:textId="77777777" w:rsidR="002D324A" w:rsidRPr="00B77B0D" w:rsidRDefault="002D324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14:paraId="564815EE" w14:textId="77777777" w:rsidR="002D324A" w:rsidRPr="00B77B0D" w:rsidRDefault="002D324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14:paraId="267E31E4" w14:textId="77777777" w:rsidR="002D324A" w:rsidRPr="00B77B0D" w:rsidRDefault="002D324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14:paraId="524CB6EB" w14:textId="77777777"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14:paraId="64122CF6" w14:textId="77777777"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14:paraId="2853C02C" w14:textId="77777777" w:rsidR="002D324A" w:rsidRPr="00B77B0D" w:rsidRDefault="002D324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14:paraId="3000138E" w14:textId="77777777" w:rsidR="002D324A" w:rsidRPr="00B77B0D" w:rsidRDefault="002D324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14:paraId="0DFAF193" w14:textId="77777777" w:rsidR="002D324A" w:rsidRPr="00BE2B60" w:rsidRDefault="002D324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14:paraId="6F1256B6" w14:textId="77777777" w:rsidR="002D324A" w:rsidRPr="00B77B0D" w:rsidRDefault="002D324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14:paraId="2D957ACE" w14:textId="77777777" w:rsidR="002D324A" w:rsidRPr="00B77B0D" w:rsidRDefault="002D324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14:paraId="5A94FFE2" w14:textId="77777777"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14:paraId="21297325" w14:textId="77777777" w:rsidR="00894AA7" w:rsidRPr="00D514EF" w:rsidRDefault="002D324A" w:rsidP="00CA5E40">
      <w:pPr>
        <w:pStyle w:val="23"/>
        <w:numPr>
          <w:ilvl w:val="1"/>
          <w:numId w:val="2"/>
        </w:numPr>
        <w:tabs>
          <w:tab w:val="left" w:pos="426"/>
        </w:tabs>
        <w:ind w:left="0" w:firstLine="0"/>
        <w:rPr>
          <w:b/>
          <w:sz w:val="22"/>
          <w:szCs w:val="22"/>
          <w:lang w:val="ru-RU"/>
        </w:rPr>
      </w:pPr>
      <w:r w:rsidRPr="00D514EF">
        <w:rPr>
          <w:b/>
          <w:sz w:val="22"/>
          <w:szCs w:val="22"/>
          <w:lang w:val="ru-RU"/>
        </w:rPr>
        <w:t xml:space="preserve">Сумма Договора </w:t>
      </w:r>
      <w:proofErr w:type="gramStart"/>
      <w:r w:rsidRPr="00D514EF">
        <w:rPr>
          <w:b/>
          <w:sz w:val="22"/>
          <w:szCs w:val="22"/>
          <w:lang w:val="ru-RU"/>
        </w:rPr>
        <w:t xml:space="preserve">составляет </w:t>
      </w:r>
      <w:r w:rsidR="00D514EF" w:rsidRPr="00D514EF">
        <w:rPr>
          <w:b/>
          <w:sz w:val="22"/>
          <w:szCs w:val="22"/>
          <w:lang w:val="ru-RU"/>
        </w:rPr>
        <w:t xml:space="preserve"> (</w:t>
      </w:r>
      <w:proofErr w:type="gramEnd"/>
      <w:r w:rsidR="00D514EF" w:rsidRPr="00D514EF">
        <w:rPr>
          <w:b/>
          <w:sz w:val="22"/>
          <w:szCs w:val="22"/>
          <w:lang w:val="ru-RU"/>
        </w:rPr>
        <w:t>) рубл</w:t>
      </w:r>
      <w:r w:rsidR="0020264F">
        <w:rPr>
          <w:b/>
          <w:sz w:val="22"/>
          <w:szCs w:val="22"/>
          <w:lang w:val="ru-RU"/>
        </w:rPr>
        <w:t>ей</w:t>
      </w:r>
      <w:r w:rsidR="00D514EF" w:rsidRPr="00D514EF">
        <w:rPr>
          <w:b/>
          <w:sz w:val="22"/>
          <w:szCs w:val="22"/>
          <w:lang w:val="ru-RU"/>
        </w:rPr>
        <w:t xml:space="preserve"> 0</w:t>
      </w:r>
      <w:r w:rsidR="0020264F">
        <w:rPr>
          <w:b/>
          <w:sz w:val="22"/>
          <w:szCs w:val="22"/>
          <w:lang w:val="ru-RU"/>
        </w:rPr>
        <w:t>0</w:t>
      </w:r>
      <w:r w:rsidR="00D514EF" w:rsidRPr="00D514EF">
        <w:rPr>
          <w:b/>
          <w:sz w:val="22"/>
          <w:szCs w:val="22"/>
          <w:lang w:val="ru-RU"/>
        </w:rPr>
        <w:t xml:space="preserve"> </w:t>
      </w:r>
      <w:proofErr w:type="spellStart"/>
      <w:proofErr w:type="gramStart"/>
      <w:r w:rsidR="00D514EF" w:rsidRPr="00D514EF">
        <w:rPr>
          <w:b/>
          <w:sz w:val="22"/>
          <w:szCs w:val="22"/>
          <w:lang w:val="ru-RU"/>
        </w:rPr>
        <w:t>копе</w:t>
      </w:r>
      <w:r w:rsidR="0020264F">
        <w:rPr>
          <w:b/>
          <w:sz w:val="22"/>
          <w:szCs w:val="22"/>
          <w:lang w:val="ru-RU"/>
        </w:rPr>
        <w:t>к</w:t>
      </w:r>
      <w:proofErr w:type="spellEnd"/>
      <w:r w:rsidR="00D514EF" w:rsidRPr="00D514EF">
        <w:rPr>
          <w:b/>
          <w:sz w:val="22"/>
          <w:szCs w:val="22"/>
          <w:lang w:val="ru-RU"/>
        </w:rPr>
        <w:t xml:space="preserve">,  </w:t>
      </w:r>
      <w:r w:rsidR="0020264F" w:rsidRPr="00362A4A">
        <w:rPr>
          <w:sz w:val="22"/>
          <w:szCs w:val="22"/>
          <w:lang w:val="ru-RU"/>
        </w:rPr>
        <w:t>НДС</w:t>
      </w:r>
      <w:proofErr w:type="gramEnd"/>
      <w:r w:rsidR="0020264F" w:rsidRPr="00362A4A">
        <w:rPr>
          <w:sz w:val="22"/>
          <w:szCs w:val="22"/>
          <w:lang w:val="ru-RU"/>
        </w:rPr>
        <w:t xml:space="preserve"> / НДС не предусмотрен, и включает в себя все расходы, связанные с оказанием услуг в соответствии с условиями Договора</w:t>
      </w:r>
      <w:r w:rsidR="0020264F" w:rsidRPr="00D514EF">
        <w:rPr>
          <w:b/>
          <w:sz w:val="22"/>
          <w:szCs w:val="22"/>
          <w:lang w:val="ru-RU"/>
        </w:rPr>
        <w:t xml:space="preserve">   </w:t>
      </w:r>
    </w:p>
    <w:p w14:paraId="4E331773" w14:textId="77777777" w:rsidR="002D324A" w:rsidRPr="00894AA7" w:rsidRDefault="002D324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Оплата производится в течение 7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14:paraId="19177BC9" w14:textId="77777777" w:rsidR="002D324A" w:rsidRPr="00B77B0D" w:rsidRDefault="002D324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14:paraId="34F47BCD" w14:textId="77777777" w:rsidR="002D324A" w:rsidRPr="00B77B0D" w:rsidRDefault="002D324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14:paraId="223E40A4" w14:textId="77777777" w:rsidR="002D324A" w:rsidRPr="00B77B0D" w:rsidRDefault="002D324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14:paraId="49428CE6" w14:textId="77777777" w:rsidR="002D324A" w:rsidRPr="00B77B0D" w:rsidRDefault="002D324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14:paraId="19242BAC" w14:textId="77777777"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14:paraId="1BAC3057" w14:textId="77777777"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14:paraId="37C73EB1" w14:textId="77777777" w:rsidR="002D324A" w:rsidRPr="00B77B0D" w:rsidRDefault="002D324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14:paraId="71BCD1E8" w14:textId="77777777" w:rsidR="002D324A" w:rsidRPr="00B77B0D" w:rsidRDefault="002D324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14:paraId="73CDA7AA" w14:textId="77777777" w:rsidR="002D324A" w:rsidRPr="00B77B0D" w:rsidRDefault="002D324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 xml:space="preserve">Приемка товара осуществляется в месте, указанном в п. 1.1. настоящего Договора, в строгом соответствии с товарной накладной или универсальным передаточным документом уполномоченным представителем Заказчика. </w:t>
      </w:r>
    </w:p>
    <w:p w14:paraId="33A624A9" w14:textId="77777777" w:rsidR="002D324A" w:rsidRPr="00B77B0D" w:rsidRDefault="002D324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14:paraId="07D943A3" w14:textId="77777777" w:rsidR="002D324A" w:rsidRPr="00B77B0D" w:rsidRDefault="002D324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14:paraId="35046855" w14:textId="77777777" w:rsidR="002D324A" w:rsidRPr="00B77B0D" w:rsidRDefault="002D324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14:paraId="05234D7D" w14:textId="77777777" w:rsidR="002D324A" w:rsidRPr="00B77B0D" w:rsidRDefault="002D324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14:paraId="36606843" w14:textId="77777777" w:rsidR="002D324A" w:rsidRPr="00B77B0D" w:rsidRDefault="002D324A" w:rsidP="003215A8">
      <w:pPr>
        <w:jc w:val="both"/>
        <w:rPr>
          <w:sz w:val="22"/>
          <w:szCs w:val="22"/>
        </w:rPr>
      </w:pPr>
      <w:r w:rsidRPr="00B77B0D">
        <w:rPr>
          <w:sz w:val="22"/>
          <w:szCs w:val="22"/>
        </w:rPr>
        <w:lastRenderedPageBreak/>
        <w:t>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14:paraId="2B8CA07E" w14:textId="77777777" w:rsidR="002D324A" w:rsidRPr="00B77B0D" w:rsidRDefault="002D324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14:paraId="4CF5C68F" w14:textId="77777777" w:rsidR="002D324A" w:rsidRPr="00B77B0D" w:rsidRDefault="002D324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14:paraId="0BCF2C0D" w14:textId="77777777" w:rsidR="002D324A" w:rsidRPr="00BE2B60" w:rsidRDefault="002D324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14:paraId="25D9A8DE" w14:textId="77777777"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14:paraId="2A3024B1" w14:textId="77777777" w:rsidR="002D324A" w:rsidRPr="00B77B0D" w:rsidRDefault="002D324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14:paraId="13FC5E30" w14:textId="77777777" w:rsidR="002D324A" w:rsidRPr="00B77B0D" w:rsidRDefault="002D324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B620A4" w14:textId="77777777" w:rsidR="002D324A" w:rsidRPr="00B77B0D" w:rsidRDefault="002D324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14:paraId="0D0F1F2E" w14:textId="77777777" w:rsidR="002D324A" w:rsidRPr="00B77B0D" w:rsidRDefault="002D324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14:paraId="182BD4E5" w14:textId="77777777" w:rsidR="002D324A" w:rsidRPr="00B77B0D" w:rsidRDefault="002D324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14:paraId="64931CF9" w14:textId="77777777" w:rsidR="002D324A" w:rsidRPr="00B77B0D" w:rsidRDefault="002D324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14:paraId="7ACB56BE" w14:textId="77777777" w:rsidR="002D324A" w:rsidRPr="00B77B0D" w:rsidRDefault="002D324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14:paraId="65CBB281" w14:textId="77777777" w:rsidR="002D324A" w:rsidRPr="00B77B0D" w:rsidRDefault="002D324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14:paraId="528BE5E4" w14:textId="77777777" w:rsidR="002D324A" w:rsidRPr="00B77B0D" w:rsidRDefault="002D324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14:paraId="5BFF2C4D" w14:textId="77777777" w:rsidR="002D324A" w:rsidRPr="00B77B0D" w:rsidRDefault="002D324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14:paraId="675362F5" w14:textId="77777777" w:rsidR="002D324A" w:rsidRPr="00B77B0D" w:rsidRDefault="002D324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05083ACE" w14:textId="77777777" w:rsidR="002D324A" w:rsidRPr="00B77B0D" w:rsidRDefault="002D324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27C4B699" w14:textId="77777777" w:rsidR="002D324A" w:rsidRPr="00B77B0D" w:rsidRDefault="002D324A" w:rsidP="0018535F">
      <w:pPr>
        <w:jc w:val="both"/>
        <w:rPr>
          <w:sz w:val="22"/>
          <w:szCs w:val="22"/>
        </w:rPr>
      </w:pPr>
      <w:r w:rsidRPr="00B77B0D">
        <w:rPr>
          <w:sz w:val="22"/>
          <w:szCs w:val="22"/>
        </w:rPr>
        <w:lastRenderedPageBreak/>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409DC32E" w14:textId="77777777" w:rsidR="002D324A" w:rsidRPr="00B77B0D" w:rsidRDefault="002D324A" w:rsidP="0018535F">
      <w:pPr>
        <w:jc w:val="both"/>
        <w:rPr>
          <w:sz w:val="22"/>
          <w:szCs w:val="22"/>
        </w:rPr>
      </w:pPr>
      <w:r w:rsidRPr="00B77B0D">
        <w:rPr>
          <w:sz w:val="22"/>
          <w:szCs w:val="22"/>
        </w:rPr>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14:paraId="7F558D01" w14:textId="77777777" w:rsidR="002D324A" w:rsidRPr="00B77B0D" w:rsidRDefault="002D324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14:paraId="100F62A4" w14:textId="77777777" w:rsidR="002D324A" w:rsidRPr="00B77B0D" w:rsidRDefault="002D324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14:paraId="3947EA0C" w14:textId="77777777" w:rsidR="002D324A" w:rsidRPr="00B77B0D" w:rsidRDefault="002D324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14:paraId="16EA983E" w14:textId="77777777" w:rsidR="002D324A" w:rsidRPr="00B77B0D" w:rsidRDefault="002D324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sidR="008F6731">
        <w:rPr>
          <w:sz w:val="22"/>
          <w:szCs w:val="22"/>
        </w:rPr>
        <w:t>12</w:t>
      </w:r>
      <w:r w:rsidRPr="00B77B0D">
        <w:rPr>
          <w:sz w:val="22"/>
          <w:szCs w:val="22"/>
        </w:rPr>
        <w:t>.202</w:t>
      </w:r>
      <w:r w:rsidR="007C1336">
        <w:rPr>
          <w:sz w:val="22"/>
          <w:szCs w:val="22"/>
        </w:rPr>
        <w:t>6</w:t>
      </w:r>
      <w:r w:rsidRPr="00B77B0D">
        <w:rPr>
          <w:sz w:val="22"/>
          <w:szCs w:val="22"/>
        </w:rPr>
        <w:t xml:space="preserve"> г. </w:t>
      </w:r>
    </w:p>
    <w:p w14:paraId="40DF39BF" w14:textId="77777777" w:rsidR="002D324A" w:rsidRPr="00B77B0D" w:rsidRDefault="002D324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14:paraId="4EB72934" w14:textId="77777777" w:rsidR="002D324A" w:rsidRPr="00B77B0D" w:rsidRDefault="002D324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14:paraId="63B4A168" w14:textId="77777777" w:rsidR="002D324A" w:rsidRPr="00B77B0D" w:rsidRDefault="002D324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14:paraId="23A0F3BE" w14:textId="77777777" w:rsidR="002D324A" w:rsidRPr="00B77B0D" w:rsidRDefault="002D324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14:paraId="70B37525" w14:textId="77777777"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14:paraId="2FA20454" w14:textId="77777777"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14:paraId="758CD5F7" w14:textId="77777777" w:rsidR="002D324A" w:rsidRPr="00B77B0D" w:rsidRDefault="002D324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14:paraId="36F96190" w14:textId="77777777" w:rsidR="002D324A" w:rsidRPr="00B77B0D" w:rsidRDefault="002D324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14:paraId="18209C78" w14:textId="77777777" w:rsidR="002D324A" w:rsidRPr="00B77B0D" w:rsidRDefault="002D324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14:paraId="361F6230" w14:textId="77777777"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14:paraId="6D06A6EC" w14:textId="77777777"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14:paraId="333EA39F" w14:textId="77777777" w:rsidR="002D324A" w:rsidRPr="00B77B0D" w:rsidRDefault="002D324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14:paraId="0517D638" w14:textId="77777777"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14:paraId="7E81D272" w14:textId="77777777" w:rsidR="002D324A" w:rsidRPr="00B77B0D" w:rsidRDefault="002D324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14:paraId="557350C8" w14:textId="77777777" w:rsidR="002D324A" w:rsidRPr="00B77B0D" w:rsidRDefault="002D324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14:paraId="43EEDBC0" w14:textId="77777777" w:rsidR="002D324A" w:rsidRPr="00B77B0D" w:rsidRDefault="002D324A" w:rsidP="0018535F">
      <w:pPr>
        <w:jc w:val="both"/>
        <w:rPr>
          <w:color w:val="000000"/>
          <w:sz w:val="22"/>
          <w:szCs w:val="22"/>
        </w:rPr>
      </w:pPr>
      <w:r w:rsidRPr="00B77B0D">
        <w:rPr>
          <w:color w:val="000000"/>
          <w:sz w:val="22"/>
          <w:szCs w:val="22"/>
        </w:rPr>
        <w:lastRenderedPageBreak/>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14:paraId="3D713F73" w14:textId="77777777" w:rsidR="002D324A" w:rsidRPr="00B77B0D" w:rsidRDefault="002D324A" w:rsidP="002F26C7">
      <w:pPr>
        <w:tabs>
          <w:tab w:val="left" w:pos="284"/>
          <w:tab w:val="left" w:pos="1134"/>
          <w:tab w:val="left" w:pos="1985"/>
        </w:tabs>
        <w:ind w:left="709"/>
        <w:jc w:val="both"/>
        <w:rPr>
          <w:sz w:val="22"/>
          <w:szCs w:val="22"/>
        </w:rPr>
      </w:pPr>
    </w:p>
    <w:p w14:paraId="3C9BEB6E" w14:textId="77777777" w:rsidR="002D324A" w:rsidRPr="00B77B0D" w:rsidRDefault="002D324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14:paraId="44A3ADD5" w14:textId="77777777"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t>Дополнительные соглашения к Договору являются его неотъемлемыми частями и вступают в силу с момента их подписания Сторонами.</w:t>
      </w:r>
    </w:p>
    <w:p w14:paraId="56509A2C" w14:textId="77777777" w:rsidR="002D324A" w:rsidRPr="00B77B0D" w:rsidRDefault="002D324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14:paraId="6D3762FF" w14:textId="77777777"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14:paraId="00DDC8C0" w14:textId="77777777"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14:paraId="576B27D1" w14:textId="77777777" w:rsidR="002D324A" w:rsidRPr="00B77B0D" w:rsidRDefault="002D324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14:paraId="44E3745D" w14:textId="77777777"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14:paraId="64F3E741" w14:textId="77777777"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14:paraId="7BFB8FC9" w14:textId="77777777" w:rsidR="002D324A" w:rsidRPr="00B77B0D" w:rsidRDefault="002D324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14:paraId="7CC816CA" w14:textId="77777777" w:rsidR="002D324A" w:rsidRPr="00B77B0D" w:rsidRDefault="002D324A" w:rsidP="0018535F">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14:paraId="231F3E7E" w14:textId="77777777" w:rsidR="002D324A" w:rsidRPr="00B77B0D" w:rsidRDefault="002D324A" w:rsidP="002F26C7">
      <w:pPr>
        <w:pStyle w:val="Default"/>
        <w:ind w:firstLine="851"/>
        <w:jc w:val="both"/>
        <w:rPr>
          <w:sz w:val="22"/>
          <w:szCs w:val="22"/>
        </w:rPr>
      </w:pPr>
      <w:r w:rsidRPr="00B77B0D">
        <w:rPr>
          <w:sz w:val="22"/>
          <w:szCs w:val="22"/>
        </w:rPr>
        <w:t>Приложение:</w:t>
      </w:r>
    </w:p>
    <w:p w14:paraId="00AD2C0A" w14:textId="77777777" w:rsidR="002D324A" w:rsidRPr="00B77B0D" w:rsidRDefault="002D324A" w:rsidP="002F26C7">
      <w:pPr>
        <w:pStyle w:val="Default"/>
        <w:ind w:firstLine="851"/>
        <w:jc w:val="both"/>
        <w:rPr>
          <w:sz w:val="22"/>
          <w:szCs w:val="22"/>
          <w:u w:val="single"/>
        </w:rPr>
      </w:pPr>
      <w:r w:rsidRPr="00B77B0D">
        <w:rPr>
          <w:sz w:val="22"/>
          <w:szCs w:val="22"/>
        </w:rPr>
        <w:t>Приложение №1 – Спецификация.</w:t>
      </w:r>
    </w:p>
    <w:p w14:paraId="0E7F1AF5" w14:textId="77777777" w:rsidR="002D324A" w:rsidRDefault="002D324A" w:rsidP="00BE2B60">
      <w:pPr>
        <w:pStyle w:val="Default"/>
        <w:ind w:firstLine="851"/>
        <w:jc w:val="both"/>
      </w:pPr>
      <w:r w:rsidRPr="00B77B0D">
        <w:t>Приложение № 2 – Техническое задание.</w:t>
      </w:r>
    </w:p>
    <w:p w14:paraId="3D39D9A2" w14:textId="77777777" w:rsidR="002D324A" w:rsidRPr="00B77B0D" w:rsidRDefault="002D324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2D324A" w:rsidRPr="00B77B0D" w14:paraId="7424D770" w14:textId="77777777" w:rsidTr="001E0857">
        <w:trPr>
          <w:trHeight w:val="5933"/>
        </w:trPr>
        <w:tc>
          <w:tcPr>
            <w:tcW w:w="5103" w:type="dxa"/>
          </w:tcPr>
          <w:p w14:paraId="6F5EFCC5" w14:textId="77777777" w:rsidR="002D324A" w:rsidRPr="00B77B0D" w:rsidRDefault="002D324A" w:rsidP="00A5214D">
            <w:pPr>
              <w:rPr>
                <w:b/>
                <w:sz w:val="22"/>
                <w:szCs w:val="22"/>
              </w:rPr>
            </w:pPr>
            <w:r w:rsidRPr="00B77B0D">
              <w:rPr>
                <w:b/>
                <w:sz w:val="22"/>
                <w:szCs w:val="22"/>
              </w:rPr>
              <w:t>Заказчик</w:t>
            </w:r>
          </w:p>
          <w:p w14:paraId="2A13FCB7" w14:textId="77777777" w:rsidR="00D9705F" w:rsidRPr="008F6731" w:rsidRDefault="00D9705F" w:rsidP="00D9705F">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14:paraId="5BD2C8BA" w14:textId="77777777" w:rsidR="00D9705F" w:rsidRPr="009D19D1" w:rsidRDefault="00D9705F" w:rsidP="00D9705F">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-н Сертолово-1, ул. Молодцова, дом 4, корп. 2</w:t>
            </w:r>
          </w:p>
          <w:p w14:paraId="406B7604" w14:textId="77777777" w:rsidR="00D9705F" w:rsidRPr="009D19D1" w:rsidRDefault="00D9705F" w:rsidP="00D9705F">
            <w:pPr>
              <w:contextualSpacing/>
              <w:rPr>
                <w:sz w:val="22"/>
                <w:szCs w:val="22"/>
              </w:rPr>
            </w:pPr>
            <w:r w:rsidRPr="009D19D1">
              <w:rPr>
                <w:sz w:val="22"/>
                <w:szCs w:val="22"/>
              </w:rPr>
              <w:t>ОГРН 1034700559486</w:t>
            </w:r>
          </w:p>
          <w:p w14:paraId="759B4740" w14:textId="77777777" w:rsidR="00D9705F" w:rsidRPr="009D19D1" w:rsidRDefault="00D9705F" w:rsidP="00D9705F">
            <w:pPr>
              <w:contextualSpacing/>
              <w:rPr>
                <w:sz w:val="22"/>
                <w:szCs w:val="22"/>
              </w:rPr>
            </w:pPr>
            <w:r w:rsidRPr="009D19D1">
              <w:rPr>
                <w:sz w:val="22"/>
                <w:szCs w:val="22"/>
              </w:rPr>
              <w:t>ИНН 4703011500     КПП 470301001</w:t>
            </w:r>
          </w:p>
          <w:p w14:paraId="61094D3F" w14:textId="77777777" w:rsidR="00D9705F" w:rsidRPr="009D19D1" w:rsidRDefault="00D9705F" w:rsidP="00D9705F">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14:paraId="3CE5526A" w14:textId="77777777" w:rsidR="00D9705F" w:rsidRPr="009D19D1" w:rsidRDefault="00D9705F" w:rsidP="00D9705F">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14:paraId="44976EE5" w14:textId="77777777" w:rsidR="00D9705F" w:rsidRPr="00995934" w:rsidRDefault="00D9705F" w:rsidP="00D9705F">
            <w:pPr>
              <w:contextualSpacing/>
              <w:rPr>
                <w:sz w:val="22"/>
                <w:szCs w:val="22"/>
              </w:rPr>
            </w:pPr>
            <w:r w:rsidRPr="00995934">
              <w:rPr>
                <w:sz w:val="22"/>
                <w:szCs w:val="22"/>
              </w:rPr>
              <w:t xml:space="preserve">ОКЦ №1 СЗГУ Банка России// </w:t>
            </w:r>
          </w:p>
          <w:p w14:paraId="00861E7D" w14:textId="77777777" w:rsidR="00D9705F" w:rsidRPr="009D19D1" w:rsidRDefault="00D9705F" w:rsidP="00D9705F">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14:paraId="344C45FA" w14:textId="77777777" w:rsidR="00D9705F" w:rsidRPr="009D19D1" w:rsidRDefault="00D9705F" w:rsidP="00D9705F">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14:paraId="6D2553DF" w14:textId="77777777" w:rsidR="00D9705F" w:rsidRPr="009D19D1" w:rsidRDefault="00D9705F" w:rsidP="00D9705F">
            <w:pPr>
              <w:contextualSpacing/>
              <w:rPr>
                <w:sz w:val="22"/>
                <w:szCs w:val="22"/>
              </w:rPr>
            </w:pPr>
            <w:r w:rsidRPr="009D19D1">
              <w:rPr>
                <w:sz w:val="22"/>
                <w:szCs w:val="22"/>
              </w:rPr>
              <w:t>Казначейский счет 03234643416120004500</w:t>
            </w:r>
          </w:p>
          <w:p w14:paraId="4C0F855D" w14:textId="77777777" w:rsidR="00D9705F" w:rsidRPr="009D19D1" w:rsidRDefault="00D9705F" w:rsidP="00D9705F">
            <w:pPr>
              <w:contextualSpacing/>
              <w:rPr>
                <w:sz w:val="22"/>
                <w:szCs w:val="22"/>
              </w:rPr>
            </w:pPr>
            <w:r w:rsidRPr="009D19D1">
              <w:rPr>
                <w:sz w:val="22"/>
                <w:szCs w:val="22"/>
              </w:rPr>
              <w:t>Единый казначейский счет: 40102810745370000098</w:t>
            </w:r>
          </w:p>
          <w:p w14:paraId="0A7C1FDF" w14:textId="77777777" w:rsidR="00D9705F" w:rsidRPr="009D19D1" w:rsidRDefault="00D9705F" w:rsidP="00D9705F">
            <w:pPr>
              <w:contextualSpacing/>
              <w:rPr>
                <w:sz w:val="22"/>
                <w:szCs w:val="22"/>
              </w:rPr>
            </w:pPr>
            <w:r w:rsidRPr="009D19D1">
              <w:rPr>
                <w:sz w:val="22"/>
                <w:szCs w:val="22"/>
              </w:rPr>
              <w:t>Электронная почта: sertl2@vsevobr.ru</w:t>
            </w:r>
          </w:p>
          <w:p w14:paraId="56DF74BE" w14:textId="77777777" w:rsidR="00D9705F" w:rsidRPr="009D19D1" w:rsidRDefault="00D9705F" w:rsidP="00D9705F">
            <w:pPr>
              <w:contextualSpacing/>
              <w:rPr>
                <w:sz w:val="22"/>
                <w:szCs w:val="22"/>
              </w:rPr>
            </w:pPr>
            <w:r w:rsidRPr="009D19D1">
              <w:rPr>
                <w:sz w:val="22"/>
                <w:szCs w:val="22"/>
              </w:rPr>
              <w:t>Тел.8(812)593-73-70</w:t>
            </w:r>
          </w:p>
          <w:p w14:paraId="558E88D8" w14:textId="77777777" w:rsidR="00D9705F" w:rsidRPr="009D19D1" w:rsidRDefault="00D9705F" w:rsidP="00D9705F">
            <w:pPr>
              <w:contextualSpacing/>
              <w:rPr>
                <w:sz w:val="22"/>
                <w:szCs w:val="22"/>
              </w:rPr>
            </w:pPr>
            <w:r>
              <w:rPr>
                <w:sz w:val="22"/>
                <w:szCs w:val="22"/>
              </w:rPr>
              <w:t>Д</w:t>
            </w:r>
            <w:r w:rsidRPr="009D19D1">
              <w:rPr>
                <w:sz w:val="22"/>
                <w:szCs w:val="22"/>
              </w:rPr>
              <w:t>иректор</w:t>
            </w:r>
          </w:p>
          <w:p w14:paraId="5824AEEB" w14:textId="77777777" w:rsidR="008F6731" w:rsidRPr="009D19D1" w:rsidRDefault="008F6731" w:rsidP="008F6731">
            <w:pPr>
              <w:contextualSpacing/>
              <w:rPr>
                <w:sz w:val="22"/>
                <w:szCs w:val="22"/>
              </w:rPr>
            </w:pPr>
          </w:p>
          <w:p w14:paraId="12574F28" w14:textId="77777777" w:rsidR="008F6731" w:rsidRPr="008F6731" w:rsidRDefault="008F6731" w:rsidP="008F6731">
            <w:pPr>
              <w:contextualSpacing/>
              <w:rPr>
                <w:b/>
                <w:sz w:val="22"/>
                <w:szCs w:val="22"/>
              </w:rPr>
            </w:pPr>
            <w:r w:rsidRPr="008F6731">
              <w:rPr>
                <w:b/>
                <w:sz w:val="22"/>
                <w:szCs w:val="22"/>
              </w:rPr>
              <w:t>________________________________</w:t>
            </w:r>
          </w:p>
          <w:p w14:paraId="3A846695" w14:textId="77777777" w:rsidR="002D324A" w:rsidRDefault="00F035AA" w:rsidP="008F6731">
            <w:pPr>
              <w:rPr>
                <w:b/>
                <w:sz w:val="22"/>
                <w:szCs w:val="22"/>
              </w:rPr>
            </w:pPr>
            <w:r>
              <w:rPr>
                <w:b/>
                <w:sz w:val="22"/>
                <w:szCs w:val="22"/>
              </w:rPr>
              <w:t>К.В. Квашнин</w:t>
            </w:r>
          </w:p>
          <w:p w14:paraId="04602CB0" w14:textId="77777777" w:rsidR="00D9705F" w:rsidRDefault="00D9705F" w:rsidP="008F6731">
            <w:pPr>
              <w:rPr>
                <w:b/>
                <w:sz w:val="22"/>
                <w:szCs w:val="22"/>
              </w:rPr>
            </w:pPr>
          </w:p>
          <w:p w14:paraId="789F0525" w14:textId="77777777" w:rsidR="00D9705F" w:rsidRPr="00B77B0D" w:rsidRDefault="00D9705F" w:rsidP="008F6731">
            <w:pPr>
              <w:rPr>
                <w:sz w:val="22"/>
                <w:szCs w:val="22"/>
              </w:rPr>
            </w:pPr>
          </w:p>
        </w:tc>
        <w:tc>
          <w:tcPr>
            <w:tcW w:w="4851" w:type="dxa"/>
          </w:tcPr>
          <w:p w14:paraId="079558E7" w14:textId="77777777" w:rsidR="006D72D9" w:rsidRPr="006D72D9" w:rsidRDefault="006D72D9" w:rsidP="006D72D9">
            <w:pPr>
              <w:tabs>
                <w:tab w:val="left" w:pos="709"/>
              </w:tabs>
              <w:rPr>
                <w:b/>
                <w:sz w:val="22"/>
                <w:szCs w:val="22"/>
              </w:rPr>
            </w:pPr>
            <w:r w:rsidRPr="006D72D9">
              <w:rPr>
                <w:b/>
                <w:sz w:val="22"/>
                <w:szCs w:val="22"/>
              </w:rPr>
              <w:t>Поставщик</w:t>
            </w:r>
          </w:p>
          <w:p w14:paraId="07803E29" w14:textId="77777777" w:rsidR="006D72D9" w:rsidRPr="006D72D9" w:rsidRDefault="006D72D9" w:rsidP="006D72D9">
            <w:pPr>
              <w:tabs>
                <w:tab w:val="left" w:pos="709"/>
              </w:tabs>
              <w:rPr>
                <w:sz w:val="22"/>
                <w:szCs w:val="22"/>
              </w:rPr>
            </w:pPr>
          </w:p>
          <w:p w14:paraId="5DDD4CC3" w14:textId="77777777" w:rsidR="006D72D9" w:rsidRPr="006D72D9" w:rsidRDefault="006D72D9" w:rsidP="006D72D9">
            <w:pPr>
              <w:tabs>
                <w:tab w:val="left" w:pos="709"/>
              </w:tabs>
              <w:rPr>
                <w:sz w:val="22"/>
                <w:szCs w:val="22"/>
              </w:rPr>
            </w:pPr>
          </w:p>
          <w:p w14:paraId="0DD6B294" w14:textId="77777777" w:rsidR="006D72D9" w:rsidRPr="006D72D9" w:rsidRDefault="006D72D9" w:rsidP="006D72D9">
            <w:pPr>
              <w:tabs>
                <w:tab w:val="left" w:pos="709"/>
              </w:tabs>
              <w:rPr>
                <w:sz w:val="22"/>
                <w:szCs w:val="22"/>
              </w:rPr>
            </w:pPr>
          </w:p>
          <w:p w14:paraId="008D9429" w14:textId="77777777" w:rsidR="006D72D9" w:rsidRPr="006D72D9" w:rsidRDefault="006D72D9" w:rsidP="006D72D9">
            <w:pPr>
              <w:tabs>
                <w:tab w:val="left" w:pos="709"/>
              </w:tabs>
              <w:rPr>
                <w:sz w:val="22"/>
                <w:szCs w:val="22"/>
              </w:rPr>
            </w:pPr>
          </w:p>
          <w:p w14:paraId="5279ABCE" w14:textId="77777777" w:rsidR="006D72D9" w:rsidRPr="006D72D9" w:rsidRDefault="006D72D9" w:rsidP="006D72D9">
            <w:pPr>
              <w:tabs>
                <w:tab w:val="left" w:pos="709"/>
              </w:tabs>
              <w:rPr>
                <w:sz w:val="22"/>
                <w:szCs w:val="22"/>
              </w:rPr>
            </w:pPr>
          </w:p>
          <w:p w14:paraId="20C0DF8C" w14:textId="77777777" w:rsidR="006D72D9" w:rsidRPr="006D72D9" w:rsidRDefault="006D72D9" w:rsidP="006D72D9">
            <w:pPr>
              <w:tabs>
                <w:tab w:val="left" w:pos="709"/>
              </w:tabs>
              <w:rPr>
                <w:sz w:val="22"/>
                <w:szCs w:val="22"/>
              </w:rPr>
            </w:pPr>
          </w:p>
          <w:p w14:paraId="224CB768" w14:textId="77777777" w:rsidR="002874EE" w:rsidRPr="002874EE" w:rsidRDefault="006D72D9" w:rsidP="006D72D9">
            <w:pPr>
              <w:tabs>
                <w:tab w:val="left" w:pos="709"/>
              </w:tabs>
              <w:rPr>
                <w:b/>
                <w:sz w:val="22"/>
                <w:szCs w:val="22"/>
              </w:rPr>
            </w:pPr>
            <w:r w:rsidRPr="006D72D9">
              <w:rPr>
                <w:b/>
                <w:sz w:val="22"/>
                <w:szCs w:val="22"/>
              </w:rPr>
              <w:t xml:space="preserve"> </w:t>
            </w:r>
          </w:p>
        </w:tc>
      </w:tr>
    </w:tbl>
    <w:p w14:paraId="4469C88B" w14:textId="77777777" w:rsidR="002D324A" w:rsidRPr="00BE2B60" w:rsidRDefault="002D324A" w:rsidP="002F26C7">
      <w:pPr>
        <w:ind w:firstLine="284"/>
        <w:jc w:val="right"/>
        <w:rPr>
          <w:i/>
          <w:color w:val="000000"/>
          <w:sz w:val="22"/>
          <w:szCs w:val="22"/>
        </w:rPr>
      </w:pPr>
      <w:r w:rsidRPr="00BE2B60">
        <w:rPr>
          <w:i/>
          <w:color w:val="000000"/>
          <w:sz w:val="22"/>
          <w:szCs w:val="22"/>
        </w:rPr>
        <w:lastRenderedPageBreak/>
        <w:t xml:space="preserve">Приложение № 1 </w:t>
      </w:r>
    </w:p>
    <w:p w14:paraId="293F42DB" w14:textId="77777777" w:rsidR="002D324A" w:rsidRPr="00BE2B60" w:rsidRDefault="002D324A" w:rsidP="002F26C7">
      <w:pPr>
        <w:ind w:firstLine="284"/>
        <w:jc w:val="right"/>
        <w:rPr>
          <w:b/>
          <w:bCs/>
          <w:i/>
          <w:iCs/>
          <w:sz w:val="22"/>
          <w:szCs w:val="22"/>
        </w:rPr>
      </w:pPr>
      <w:r w:rsidRPr="00BE2B60">
        <w:rPr>
          <w:i/>
          <w:color w:val="000000"/>
          <w:sz w:val="22"/>
          <w:szCs w:val="22"/>
        </w:rPr>
        <w:t>к Договору №</w:t>
      </w:r>
      <w:r w:rsidRPr="00BE2B60">
        <w:rPr>
          <w:i/>
          <w:color w:val="000000"/>
          <w:sz w:val="22"/>
          <w:szCs w:val="22"/>
        </w:rPr>
        <w:br/>
      </w:r>
      <w:proofErr w:type="gramStart"/>
      <w:r w:rsidRPr="00BE2B60">
        <w:rPr>
          <w:i/>
          <w:color w:val="000000"/>
          <w:sz w:val="22"/>
          <w:szCs w:val="22"/>
        </w:rPr>
        <w:t>от  «</w:t>
      </w:r>
      <w:proofErr w:type="gramEnd"/>
      <w:r w:rsidR="00AF5C79">
        <w:rPr>
          <w:i/>
          <w:color w:val="000000"/>
          <w:sz w:val="22"/>
          <w:szCs w:val="22"/>
        </w:rPr>
        <w:t>___</w:t>
      </w:r>
      <w:r w:rsidRPr="00BE2B60">
        <w:rPr>
          <w:i/>
          <w:color w:val="000000"/>
          <w:sz w:val="22"/>
          <w:szCs w:val="22"/>
        </w:rPr>
        <w:t xml:space="preserve">» </w:t>
      </w:r>
      <w:r w:rsidR="0020264F">
        <w:rPr>
          <w:i/>
          <w:color w:val="000000"/>
          <w:sz w:val="22"/>
          <w:szCs w:val="22"/>
        </w:rPr>
        <w:t>_________</w:t>
      </w:r>
      <w:r w:rsidRPr="00BE2B60">
        <w:rPr>
          <w:i/>
          <w:color w:val="000000"/>
          <w:sz w:val="22"/>
          <w:szCs w:val="22"/>
        </w:rPr>
        <w:t xml:space="preserve"> 202</w:t>
      </w:r>
      <w:r w:rsidR="007C1336">
        <w:rPr>
          <w:i/>
          <w:color w:val="000000"/>
          <w:sz w:val="22"/>
          <w:szCs w:val="22"/>
        </w:rPr>
        <w:t>6</w:t>
      </w:r>
      <w:r w:rsidRPr="00BE2B60">
        <w:rPr>
          <w:i/>
          <w:color w:val="000000"/>
          <w:sz w:val="22"/>
          <w:szCs w:val="22"/>
        </w:rPr>
        <w:t>г.</w:t>
      </w:r>
    </w:p>
    <w:p w14:paraId="7AF49489" w14:textId="77777777" w:rsidR="00245FCA" w:rsidRDefault="00245FCA" w:rsidP="002F26C7">
      <w:pPr>
        <w:ind w:left="360"/>
        <w:jc w:val="center"/>
        <w:rPr>
          <w:b/>
          <w:sz w:val="22"/>
          <w:szCs w:val="22"/>
        </w:rPr>
      </w:pPr>
    </w:p>
    <w:p w14:paraId="13F348D4" w14:textId="77777777" w:rsidR="002D324A" w:rsidRDefault="002D324A" w:rsidP="002F26C7">
      <w:pPr>
        <w:ind w:left="360"/>
        <w:jc w:val="center"/>
        <w:rPr>
          <w:b/>
          <w:sz w:val="22"/>
          <w:szCs w:val="22"/>
        </w:rPr>
      </w:pPr>
      <w:r w:rsidRPr="00BE2B60">
        <w:rPr>
          <w:b/>
          <w:sz w:val="22"/>
          <w:szCs w:val="22"/>
        </w:rPr>
        <w:t>Спецификация</w:t>
      </w:r>
    </w:p>
    <w:p w14:paraId="773DA6A2" w14:textId="77777777" w:rsidR="00245FCA" w:rsidRPr="00BE2B60" w:rsidRDefault="00245FCA" w:rsidP="002F26C7">
      <w:pPr>
        <w:ind w:left="360"/>
        <w:jc w:val="center"/>
        <w:rPr>
          <w:b/>
          <w:sz w:val="22"/>
          <w:szCs w:val="22"/>
        </w:rPr>
      </w:pPr>
    </w:p>
    <w:tbl>
      <w:tblPr>
        <w:tblpPr w:leftFromText="180" w:rightFromText="180" w:vertAnchor="text" w:horzAnchor="margin" w:tblpXSpec="center" w:tblpY="171"/>
        <w:tblW w:w="9918" w:type="dxa"/>
        <w:tblLayout w:type="fixed"/>
        <w:tblLook w:val="00A0" w:firstRow="1" w:lastRow="0" w:firstColumn="1" w:lastColumn="0" w:noHBand="0" w:noVBand="0"/>
      </w:tblPr>
      <w:tblGrid>
        <w:gridCol w:w="421"/>
        <w:gridCol w:w="4819"/>
        <w:gridCol w:w="1134"/>
        <w:gridCol w:w="992"/>
        <w:gridCol w:w="1134"/>
        <w:gridCol w:w="1418"/>
      </w:tblGrid>
      <w:tr w:rsidR="00FB35BB" w:rsidRPr="00BE2B60" w14:paraId="54084DD3" w14:textId="77777777" w:rsidTr="00D422EB">
        <w:trPr>
          <w:trHeight w:val="465"/>
        </w:trPr>
        <w:tc>
          <w:tcPr>
            <w:tcW w:w="421" w:type="dxa"/>
            <w:tcBorders>
              <w:top w:val="single" w:sz="4" w:space="0" w:color="auto"/>
              <w:left w:val="single" w:sz="4" w:space="0" w:color="auto"/>
              <w:bottom w:val="single" w:sz="4" w:space="0" w:color="auto"/>
              <w:right w:val="single" w:sz="4" w:space="0" w:color="auto"/>
            </w:tcBorders>
            <w:vAlign w:val="center"/>
          </w:tcPr>
          <w:p w14:paraId="132E88D8" w14:textId="77777777" w:rsidR="00FB35BB" w:rsidRPr="009D19D1" w:rsidRDefault="00FB35BB" w:rsidP="00CA5E40">
            <w:pPr>
              <w:jc w:val="center"/>
              <w:rPr>
                <w:b/>
                <w:bCs/>
              </w:rPr>
            </w:pPr>
            <w:r w:rsidRPr="009D19D1">
              <w:rPr>
                <w:b/>
                <w:bCs/>
              </w:rPr>
              <w:t>№ п/п</w:t>
            </w:r>
          </w:p>
        </w:tc>
        <w:tc>
          <w:tcPr>
            <w:tcW w:w="4819" w:type="dxa"/>
            <w:tcBorders>
              <w:top w:val="single" w:sz="4" w:space="0" w:color="auto"/>
              <w:left w:val="nil"/>
              <w:bottom w:val="single" w:sz="4" w:space="0" w:color="auto"/>
              <w:right w:val="single" w:sz="4" w:space="0" w:color="auto"/>
            </w:tcBorders>
            <w:vAlign w:val="center"/>
          </w:tcPr>
          <w:p w14:paraId="7B4480D6" w14:textId="77777777" w:rsidR="00FB35BB" w:rsidRPr="0073504B" w:rsidRDefault="00FB35BB" w:rsidP="00CA5E40">
            <w:pPr>
              <w:jc w:val="center"/>
              <w:rPr>
                <w:b/>
                <w:bCs/>
                <w:sz w:val="22"/>
                <w:szCs w:val="22"/>
              </w:rPr>
            </w:pPr>
            <w:r w:rsidRPr="0073504B">
              <w:rPr>
                <w:b/>
                <w:bCs/>
                <w:sz w:val="22"/>
                <w:szCs w:val="22"/>
              </w:rPr>
              <w:t>Наименование товара</w:t>
            </w:r>
          </w:p>
        </w:tc>
        <w:tc>
          <w:tcPr>
            <w:tcW w:w="1134" w:type="dxa"/>
            <w:tcBorders>
              <w:top w:val="single" w:sz="4" w:space="0" w:color="auto"/>
              <w:left w:val="nil"/>
              <w:bottom w:val="single" w:sz="4" w:space="0" w:color="auto"/>
              <w:right w:val="single" w:sz="4" w:space="0" w:color="auto"/>
            </w:tcBorders>
            <w:vAlign w:val="center"/>
          </w:tcPr>
          <w:p w14:paraId="0E0F7EB1" w14:textId="77777777" w:rsidR="00FB35BB" w:rsidRPr="0073504B" w:rsidRDefault="00FB35BB" w:rsidP="00CA5E40">
            <w:pPr>
              <w:jc w:val="center"/>
              <w:rPr>
                <w:b/>
                <w:bCs/>
                <w:sz w:val="22"/>
                <w:szCs w:val="22"/>
              </w:rPr>
            </w:pPr>
            <w:r w:rsidRPr="0073504B">
              <w:rPr>
                <w:b/>
                <w:bCs/>
                <w:sz w:val="22"/>
                <w:szCs w:val="22"/>
              </w:rPr>
              <w:t xml:space="preserve">Единица </w:t>
            </w:r>
            <w:proofErr w:type="gramStart"/>
            <w:r w:rsidRPr="0073504B">
              <w:rPr>
                <w:b/>
                <w:bCs/>
                <w:sz w:val="22"/>
                <w:szCs w:val="22"/>
              </w:rPr>
              <w:t>изме</w:t>
            </w:r>
            <w:r w:rsidR="00D514EF" w:rsidRPr="0073504B">
              <w:rPr>
                <w:b/>
                <w:bCs/>
                <w:sz w:val="22"/>
                <w:szCs w:val="22"/>
              </w:rPr>
              <w:t>-</w:t>
            </w:r>
            <w:r w:rsidRPr="0073504B">
              <w:rPr>
                <w:b/>
                <w:bCs/>
                <w:sz w:val="22"/>
                <w:szCs w:val="22"/>
              </w:rPr>
              <w:t>рения</w:t>
            </w:r>
            <w:proofErr w:type="gramEnd"/>
          </w:p>
        </w:tc>
        <w:tc>
          <w:tcPr>
            <w:tcW w:w="992" w:type="dxa"/>
            <w:tcBorders>
              <w:top w:val="single" w:sz="4" w:space="0" w:color="auto"/>
              <w:left w:val="single" w:sz="4" w:space="0" w:color="auto"/>
              <w:bottom w:val="single" w:sz="4" w:space="0" w:color="auto"/>
              <w:right w:val="single" w:sz="4" w:space="0" w:color="auto"/>
            </w:tcBorders>
          </w:tcPr>
          <w:p w14:paraId="037C03FA" w14:textId="77777777" w:rsidR="00FB35BB" w:rsidRPr="0073504B" w:rsidRDefault="00FB35BB" w:rsidP="00CA5E40">
            <w:pPr>
              <w:jc w:val="center"/>
              <w:rPr>
                <w:rFonts w:eastAsia="Calibri"/>
                <w:b/>
                <w:sz w:val="22"/>
                <w:szCs w:val="22"/>
              </w:rPr>
            </w:pPr>
            <w:proofErr w:type="gramStart"/>
            <w:r w:rsidRPr="0073504B">
              <w:rPr>
                <w:rFonts w:eastAsia="Calibri"/>
                <w:b/>
                <w:sz w:val="22"/>
                <w:szCs w:val="22"/>
              </w:rPr>
              <w:t>Коли</w:t>
            </w:r>
            <w:r w:rsidR="00D514EF" w:rsidRPr="0073504B">
              <w:rPr>
                <w:rFonts w:eastAsia="Calibri"/>
                <w:b/>
                <w:sz w:val="22"/>
                <w:szCs w:val="22"/>
              </w:rPr>
              <w:t>-</w:t>
            </w:r>
            <w:proofErr w:type="spellStart"/>
            <w:r w:rsidRPr="0073504B">
              <w:rPr>
                <w:rFonts w:eastAsia="Calibri"/>
                <w:b/>
                <w:sz w:val="22"/>
                <w:szCs w:val="22"/>
              </w:rPr>
              <w:t>чество</w:t>
            </w:r>
            <w:proofErr w:type="spellEnd"/>
            <w:proofErr w:type="gramEnd"/>
            <w:r w:rsidRPr="0073504B">
              <w:rPr>
                <w:rFonts w:eastAsia="Calibri"/>
                <w:b/>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47B13FB9" w14:textId="77777777" w:rsidR="00FB35BB" w:rsidRPr="0073504B" w:rsidRDefault="00FB35BB" w:rsidP="00CA5E40">
            <w:pPr>
              <w:jc w:val="center"/>
              <w:rPr>
                <w:rFonts w:eastAsia="Calibri"/>
                <w:b/>
                <w:sz w:val="22"/>
                <w:szCs w:val="22"/>
              </w:rPr>
            </w:pPr>
            <w:r w:rsidRPr="0073504B">
              <w:rPr>
                <w:rFonts w:eastAsia="Calibri"/>
                <w:b/>
                <w:sz w:val="22"/>
                <w:szCs w:val="22"/>
              </w:rPr>
              <w:t xml:space="preserve">Цена за ед., </w:t>
            </w:r>
            <w:proofErr w:type="spellStart"/>
            <w:r w:rsidRPr="0073504B">
              <w:rPr>
                <w:rFonts w:eastAsia="Calibri"/>
                <w:b/>
                <w:sz w:val="22"/>
                <w:szCs w:val="22"/>
              </w:rPr>
              <w:t>руб</w:t>
            </w:r>
            <w:proofErr w:type="spellEnd"/>
          </w:p>
        </w:tc>
        <w:tc>
          <w:tcPr>
            <w:tcW w:w="1418" w:type="dxa"/>
            <w:tcBorders>
              <w:top w:val="single" w:sz="4" w:space="0" w:color="auto"/>
              <w:left w:val="single" w:sz="4" w:space="0" w:color="auto"/>
              <w:bottom w:val="single" w:sz="4" w:space="0" w:color="auto"/>
              <w:right w:val="single" w:sz="4" w:space="0" w:color="auto"/>
            </w:tcBorders>
          </w:tcPr>
          <w:p w14:paraId="75E674FE" w14:textId="77777777" w:rsidR="00CA5E40" w:rsidRPr="0073504B" w:rsidRDefault="00FB35BB" w:rsidP="00CA5E40">
            <w:pPr>
              <w:jc w:val="center"/>
              <w:rPr>
                <w:rFonts w:eastAsia="Calibri"/>
                <w:b/>
                <w:sz w:val="22"/>
                <w:szCs w:val="22"/>
              </w:rPr>
            </w:pPr>
            <w:r w:rsidRPr="0073504B">
              <w:rPr>
                <w:rFonts w:eastAsia="Calibri"/>
                <w:b/>
                <w:sz w:val="22"/>
                <w:szCs w:val="22"/>
              </w:rPr>
              <w:t>Сумма,</w:t>
            </w:r>
          </w:p>
          <w:p w14:paraId="25233DD8" w14:textId="77777777" w:rsidR="00FB35BB" w:rsidRPr="0073504B" w:rsidRDefault="00FB35BB" w:rsidP="00CA5E40">
            <w:pPr>
              <w:jc w:val="center"/>
              <w:rPr>
                <w:rFonts w:eastAsia="Calibri"/>
                <w:b/>
                <w:sz w:val="22"/>
                <w:szCs w:val="22"/>
              </w:rPr>
            </w:pPr>
            <w:r w:rsidRPr="0073504B">
              <w:rPr>
                <w:rFonts w:eastAsia="Calibri"/>
                <w:b/>
                <w:sz w:val="22"/>
                <w:szCs w:val="22"/>
              </w:rPr>
              <w:t xml:space="preserve"> </w:t>
            </w:r>
            <w:proofErr w:type="spellStart"/>
            <w:r w:rsidRPr="0073504B">
              <w:rPr>
                <w:rFonts w:eastAsia="Calibri"/>
                <w:b/>
                <w:sz w:val="22"/>
                <w:szCs w:val="22"/>
              </w:rPr>
              <w:t>руб</w:t>
            </w:r>
            <w:proofErr w:type="spellEnd"/>
          </w:p>
        </w:tc>
      </w:tr>
      <w:tr w:rsidR="00D422EB" w:rsidRPr="002D233C" w14:paraId="673BE9F4" w14:textId="77777777" w:rsidTr="00D422EB">
        <w:trPr>
          <w:trHeight w:val="465"/>
        </w:trPr>
        <w:tc>
          <w:tcPr>
            <w:tcW w:w="421" w:type="dxa"/>
            <w:tcBorders>
              <w:top w:val="single" w:sz="4" w:space="0" w:color="auto"/>
              <w:left w:val="single" w:sz="4" w:space="0" w:color="auto"/>
              <w:bottom w:val="single" w:sz="4" w:space="0" w:color="auto"/>
              <w:right w:val="single" w:sz="4" w:space="0" w:color="auto"/>
            </w:tcBorders>
            <w:vAlign w:val="center"/>
          </w:tcPr>
          <w:p w14:paraId="5D9E86FF" w14:textId="77777777" w:rsidR="00D422EB" w:rsidRPr="00CA5E40" w:rsidRDefault="00D422EB" w:rsidP="00D422EB">
            <w:pPr>
              <w:pStyle w:val="a9"/>
              <w:numPr>
                <w:ilvl w:val="0"/>
                <w:numId w:val="7"/>
              </w:numPr>
              <w:ind w:left="0" w:firstLine="0"/>
              <w:jc w:val="both"/>
              <w:rPr>
                <w:bCs/>
                <w:sz w:val="22"/>
                <w:szCs w:val="22"/>
              </w:rPr>
            </w:pPr>
          </w:p>
        </w:tc>
        <w:tc>
          <w:tcPr>
            <w:tcW w:w="4819" w:type="dxa"/>
            <w:tcBorders>
              <w:top w:val="single" w:sz="4" w:space="0" w:color="auto"/>
              <w:left w:val="single" w:sz="4" w:space="0" w:color="auto"/>
              <w:bottom w:val="single" w:sz="4" w:space="0" w:color="auto"/>
              <w:right w:val="single" w:sz="4" w:space="0" w:color="auto"/>
            </w:tcBorders>
            <w:vAlign w:val="center"/>
          </w:tcPr>
          <w:p w14:paraId="25ADBB55" w14:textId="10718672" w:rsidR="00D422EB" w:rsidRPr="00D422EB" w:rsidRDefault="00D422EB" w:rsidP="00D422EB">
            <w:pPr>
              <w:rPr>
                <w:color w:val="000000"/>
                <w:sz w:val="22"/>
                <w:szCs w:val="22"/>
              </w:rPr>
            </w:pPr>
            <w:r w:rsidRPr="00D422EB">
              <w:rPr>
                <w:color w:val="000000"/>
                <w:sz w:val="22"/>
                <w:szCs w:val="22"/>
              </w:rPr>
              <w:t>Весы напольные CAS DL-200</w:t>
            </w:r>
          </w:p>
        </w:tc>
        <w:tc>
          <w:tcPr>
            <w:tcW w:w="1134" w:type="dxa"/>
            <w:tcBorders>
              <w:top w:val="single" w:sz="4" w:space="0" w:color="auto"/>
              <w:left w:val="single" w:sz="4" w:space="0" w:color="auto"/>
              <w:bottom w:val="single" w:sz="4" w:space="0" w:color="auto"/>
              <w:right w:val="single" w:sz="4" w:space="0" w:color="auto"/>
            </w:tcBorders>
            <w:vAlign w:val="center"/>
          </w:tcPr>
          <w:p w14:paraId="14F8656D" w14:textId="77777777" w:rsidR="00D422EB" w:rsidRDefault="00D422EB" w:rsidP="00D422EB">
            <w:pPr>
              <w:jc w:val="center"/>
              <w:rPr>
                <w:color w:val="000000"/>
              </w:rPr>
            </w:pPr>
            <w:proofErr w:type="spellStart"/>
            <w:r>
              <w:rPr>
                <w:color w:val="000000"/>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1857CD42" w14:textId="1DBC4DC7" w:rsidR="00D422EB" w:rsidRDefault="00D422EB" w:rsidP="00D422EB">
            <w:pPr>
              <w:jc w:val="center"/>
              <w:rPr>
                <w:color w:val="000000"/>
              </w:rPr>
            </w:pPr>
            <w:r>
              <w:rPr>
                <w:color w:val="00000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B6A1B77" w14:textId="77777777" w:rsidR="00D422EB" w:rsidRPr="002D233C" w:rsidRDefault="00D422EB" w:rsidP="00D422EB">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30AC90CE" w14:textId="77777777" w:rsidR="00D422EB" w:rsidRPr="002D233C" w:rsidRDefault="00D422EB" w:rsidP="00D422EB">
            <w:pPr>
              <w:jc w:val="center"/>
              <w:rPr>
                <w:bCs/>
                <w:color w:val="000000"/>
                <w:sz w:val="22"/>
                <w:szCs w:val="22"/>
              </w:rPr>
            </w:pPr>
          </w:p>
        </w:tc>
      </w:tr>
      <w:tr w:rsidR="00D422EB" w:rsidRPr="002D233C" w14:paraId="021B229F" w14:textId="77777777" w:rsidTr="008F33A6">
        <w:trPr>
          <w:trHeight w:val="465"/>
        </w:trPr>
        <w:tc>
          <w:tcPr>
            <w:tcW w:w="421" w:type="dxa"/>
            <w:tcBorders>
              <w:top w:val="single" w:sz="4" w:space="0" w:color="auto"/>
              <w:left w:val="single" w:sz="4" w:space="0" w:color="auto"/>
              <w:bottom w:val="single" w:sz="4" w:space="0" w:color="auto"/>
              <w:right w:val="single" w:sz="4" w:space="0" w:color="auto"/>
            </w:tcBorders>
            <w:vAlign w:val="center"/>
          </w:tcPr>
          <w:p w14:paraId="5227F0AC" w14:textId="77777777" w:rsidR="00D422EB" w:rsidRPr="00CA5E40" w:rsidRDefault="00D422EB" w:rsidP="00D422EB">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vAlign w:val="center"/>
          </w:tcPr>
          <w:p w14:paraId="6148D950" w14:textId="6E3F85CC" w:rsidR="00D422EB" w:rsidRPr="00D422EB" w:rsidRDefault="00D422EB" w:rsidP="00D422EB">
            <w:pPr>
              <w:rPr>
                <w:color w:val="000000"/>
                <w:sz w:val="22"/>
                <w:szCs w:val="22"/>
              </w:rPr>
            </w:pPr>
            <w:r w:rsidRPr="00D422EB">
              <w:rPr>
                <w:color w:val="000000"/>
                <w:sz w:val="22"/>
                <w:szCs w:val="22"/>
              </w:rPr>
              <w:t>Стеллаж металлический ПАКС металл МС-1864 (4 полки, 1000х600х1800 мм)</w:t>
            </w:r>
          </w:p>
        </w:tc>
        <w:tc>
          <w:tcPr>
            <w:tcW w:w="1134" w:type="dxa"/>
            <w:tcBorders>
              <w:top w:val="single" w:sz="4" w:space="0" w:color="auto"/>
              <w:left w:val="single" w:sz="4" w:space="0" w:color="auto"/>
              <w:bottom w:val="single" w:sz="4" w:space="0" w:color="auto"/>
              <w:right w:val="single" w:sz="4" w:space="0" w:color="auto"/>
            </w:tcBorders>
            <w:vAlign w:val="center"/>
          </w:tcPr>
          <w:p w14:paraId="42C5C24E" w14:textId="4EDA09F1" w:rsidR="00D422EB" w:rsidRDefault="00D422EB" w:rsidP="00D422EB">
            <w:pPr>
              <w:jc w:val="center"/>
              <w:rPr>
                <w:color w:val="000000"/>
              </w:rPr>
            </w:pPr>
            <w:proofErr w:type="spellStart"/>
            <w:r>
              <w:rPr>
                <w:color w:val="000000"/>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37BC07EC" w14:textId="5C007BFF" w:rsidR="00D422EB" w:rsidRDefault="00D422EB" w:rsidP="00D422EB">
            <w:pPr>
              <w:jc w:val="center"/>
              <w:rPr>
                <w:color w:val="000000"/>
              </w:rPr>
            </w:pPr>
            <w:r>
              <w:rPr>
                <w:color w:val="00000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388BD8E" w14:textId="77777777" w:rsidR="00D422EB" w:rsidRPr="002D233C" w:rsidRDefault="00D422EB" w:rsidP="00D422EB">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6FDCBBBD" w14:textId="77777777" w:rsidR="00D422EB" w:rsidRPr="002D233C" w:rsidRDefault="00D422EB" w:rsidP="00D422EB">
            <w:pPr>
              <w:jc w:val="center"/>
              <w:rPr>
                <w:bCs/>
                <w:color w:val="000000"/>
                <w:sz w:val="22"/>
                <w:szCs w:val="22"/>
              </w:rPr>
            </w:pPr>
          </w:p>
        </w:tc>
      </w:tr>
      <w:tr w:rsidR="00D422EB" w:rsidRPr="002D233C" w14:paraId="491B66ED" w14:textId="77777777" w:rsidTr="008F33A6">
        <w:trPr>
          <w:trHeight w:val="465"/>
        </w:trPr>
        <w:tc>
          <w:tcPr>
            <w:tcW w:w="421" w:type="dxa"/>
            <w:tcBorders>
              <w:top w:val="single" w:sz="4" w:space="0" w:color="auto"/>
              <w:left w:val="single" w:sz="4" w:space="0" w:color="auto"/>
              <w:bottom w:val="single" w:sz="4" w:space="0" w:color="auto"/>
              <w:right w:val="single" w:sz="4" w:space="0" w:color="auto"/>
            </w:tcBorders>
            <w:vAlign w:val="center"/>
          </w:tcPr>
          <w:p w14:paraId="6788A0EE" w14:textId="77777777" w:rsidR="00D422EB" w:rsidRPr="00CA5E40" w:rsidRDefault="00D422EB" w:rsidP="00D422EB">
            <w:pPr>
              <w:pStyle w:val="a9"/>
              <w:numPr>
                <w:ilvl w:val="0"/>
                <w:numId w:val="7"/>
              </w:numPr>
              <w:ind w:left="0" w:firstLine="0"/>
              <w:jc w:val="both"/>
              <w:rPr>
                <w:bCs/>
                <w:sz w:val="22"/>
                <w:szCs w:val="22"/>
              </w:rPr>
            </w:pPr>
          </w:p>
        </w:tc>
        <w:tc>
          <w:tcPr>
            <w:tcW w:w="4819" w:type="dxa"/>
            <w:tcBorders>
              <w:top w:val="nil"/>
              <w:left w:val="single" w:sz="4" w:space="0" w:color="auto"/>
              <w:bottom w:val="single" w:sz="4" w:space="0" w:color="auto"/>
              <w:right w:val="single" w:sz="4" w:space="0" w:color="auto"/>
            </w:tcBorders>
            <w:vAlign w:val="center"/>
          </w:tcPr>
          <w:p w14:paraId="7F92C09F" w14:textId="15FCE0C4" w:rsidR="00D422EB" w:rsidRPr="00D422EB" w:rsidRDefault="00D422EB" w:rsidP="00D422EB">
            <w:pPr>
              <w:rPr>
                <w:color w:val="000000"/>
                <w:sz w:val="22"/>
                <w:szCs w:val="22"/>
              </w:rPr>
            </w:pPr>
            <w:r w:rsidRPr="00D422EB">
              <w:rPr>
                <w:color w:val="000000"/>
                <w:sz w:val="22"/>
                <w:szCs w:val="22"/>
              </w:rPr>
              <w:t>Пылесос Samsung SC-8836V36 (VCC8836V36/XEV)</w:t>
            </w:r>
          </w:p>
        </w:tc>
        <w:tc>
          <w:tcPr>
            <w:tcW w:w="1134" w:type="dxa"/>
            <w:tcBorders>
              <w:top w:val="single" w:sz="4" w:space="0" w:color="auto"/>
              <w:left w:val="single" w:sz="4" w:space="0" w:color="auto"/>
              <w:bottom w:val="single" w:sz="4" w:space="0" w:color="auto"/>
              <w:right w:val="single" w:sz="4" w:space="0" w:color="auto"/>
            </w:tcBorders>
            <w:vAlign w:val="center"/>
          </w:tcPr>
          <w:p w14:paraId="3BF47EC3" w14:textId="0C1CA2C7" w:rsidR="00D422EB" w:rsidRDefault="00D422EB" w:rsidP="00D422EB">
            <w:pPr>
              <w:jc w:val="center"/>
              <w:rPr>
                <w:color w:val="000000"/>
              </w:rPr>
            </w:pPr>
            <w:proofErr w:type="spellStart"/>
            <w:r>
              <w:rPr>
                <w:color w:val="000000"/>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DAFC101" w14:textId="19A1C207" w:rsidR="00D422EB" w:rsidRDefault="00D422EB" w:rsidP="00D422EB">
            <w:pPr>
              <w:jc w:val="center"/>
              <w:rPr>
                <w:color w:val="000000"/>
              </w:rPr>
            </w:pPr>
            <w:r>
              <w:rPr>
                <w:color w:val="000000"/>
              </w:rPr>
              <w:t>6</w:t>
            </w:r>
          </w:p>
        </w:tc>
        <w:tc>
          <w:tcPr>
            <w:tcW w:w="1134" w:type="dxa"/>
            <w:tcBorders>
              <w:top w:val="single" w:sz="4" w:space="0" w:color="auto"/>
              <w:left w:val="single" w:sz="4" w:space="0" w:color="auto"/>
              <w:bottom w:val="single" w:sz="4" w:space="0" w:color="auto"/>
              <w:right w:val="single" w:sz="4" w:space="0" w:color="auto"/>
            </w:tcBorders>
            <w:vAlign w:val="center"/>
          </w:tcPr>
          <w:p w14:paraId="4A8C05C0" w14:textId="77777777" w:rsidR="00D422EB" w:rsidRPr="002D233C" w:rsidRDefault="00D422EB" w:rsidP="00D422EB">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8C56E0A" w14:textId="77777777" w:rsidR="00D422EB" w:rsidRPr="002D233C" w:rsidRDefault="00D422EB" w:rsidP="00D422EB">
            <w:pPr>
              <w:jc w:val="center"/>
              <w:rPr>
                <w:bCs/>
                <w:color w:val="000000"/>
                <w:sz w:val="22"/>
                <w:szCs w:val="22"/>
              </w:rPr>
            </w:pPr>
          </w:p>
        </w:tc>
      </w:tr>
      <w:tr w:rsidR="002D233C" w:rsidRPr="00BE2B60" w14:paraId="3B7F1BD9" w14:textId="77777777" w:rsidTr="00D422EB">
        <w:trPr>
          <w:trHeight w:val="465"/>
        </w:trPr>
        <w:tc>
          <w:tcPr>
            <w:tcW w:w="9918" w:type="dxa"/>
            <w:gridSpan w:val="6"/>
            <w:tcBorders>
              <w:top w:val="single" w:sz="4" w:space="0" w:color="auto"/>
              <w:left w:val="single" w:sz="4" w:space="0" w:color="auto"/>
              <w:bottom w:val="single" w:sz="4" w:space="0" w:color="auto"/>
              <w:right w:val="single" w:sz="4" w:space="0" w:color="auto"/>
            </w:tcBorders>
            <w:vAlign w:val="center"/>
          </w:tcPr>
          <w:p w14:paraId="008B1B8C" w14:textId="77777777" w:rsidR="002D233C" w:rsidRPr="00BE2B60" w:rsidRDefault="002D233C" w:rsidP="002D233C">
            <w:pPr>
              <w:jc w:val="right"/>
              <w:rPr>
                <w:b/>
                <w:bCs/>
                <w:sz w:val="22"/>
                <w:szCs w:val="22"/>
              </w:rPr>
            </w:pPr>
            <w:r>
              <w:rPr>
                <w:b/>
                <w:sz w:val="22"/>
                <w:szCs w:val="22"/>
              </w:rPr>
              <w:t xml:space="preserve">Итого:   </w:t>
            </w:r>
          </w:p>
          <w:p w14:paraId="73AC7E88" w14:textId="77777777" w:rsidR="002D233C" w:rsidRPr="00BE2B60" w:rsidRDefault="002D233C" w:rsidP="002D233C">
            <w:pPr>
              <w:jc w:val="right"/>
              <w:rPr>
                <w:b/>
                <w:bCs/>
                <w:sz w:val="22"/>
                <w:szCs w:val="22"/>
              </w:rPr>
            </w:pPr>
          </w:p>
        </w:tc>
      </w:tr>
    </w:tbl>
    <w:p w14:paraId="165C1D31" w14:textId="77777777" w:rsidR="002D324A" w:rsidRPr="00BE2B60" w:rsidRDefault="002D324A" w:rsidP="002F26C7">
      <w:pPr>
        <w:rPr>
          <w:sz w:val="22"/>
          <w:szCs w:val="22"/>
        </w:rPr>
      </w:pPr>
    </w:p>
    <w:p w14:paraId="66D88D9B" w14:textId="77777777" w:rsidR="003010B1" w:rsidRDefault="00417CC0" w:rsidP="00CA5E40">
      <w:pPr>
        <w:rPr>
          <w:sz w:val="22"/>
          <w:szCs w:val="22"/>
        </w:rPr>
      </w:pPr>
      <w:r>
        <w:rPr>
          <w:b/>
          <w:sz w:val="22"/>
          <w:szCs w:val="22"/>
        </w:rPr>
        <w:t xml:space="preserve">    </w:t>
      </w:r>
      <w:proofErr w:type="gramStart"/>
      <w:r w:rsidR="009D19D1" w:rsidRPr="009D19D1">
        <w:rPr>
          <w:b/>
          <w:sz w:val="22"/>
          <w:szCs w:val="22"/>
        </w:rPr>
        <w:t xml:space="preserve">ИТОГО </w:t>
      </w:r>
      <w:r w:rsidR="009D19D1">
        <w:rPr>
          <w:sz w:val="22"/>
          <w:szCs w:val="22"/>
        </w:rPr>
        <w:t>:</w:t>
      </w:r>
      <w:proofErr w:type="gramEnd"/>
      <w:r w:rsidR="009D19D1">
        <w:rPr>
          <w:sz w:val="22"/>
          <w:szCs w:val="22"/>
        </w:rPr>
        <w:t xml:space="preserve"> </w:t>
      </w:r>
    </w:p>
    <w:p w14:paraId="1CBD64FA" w14:textId="77777777" w:rsidR="00CE1773" w:rsidRDefault="00CE1773" w:rsidP="00CA5E40">
      <w:pPr>
        <w:rPr>
          <w:sz w:val="22"/>
          <w:szCs w:val="22"/>
        </w:rPr>
      </w:pPr>
    </w:p>
    <w:p w14:paraId="28D7935A" w14:textId="77777777" w:rsidR="00CE1773" w:rsidRDefault="00CE1773" w:rsidP="00CA5E40">
      <w:pPr>
        <w:rPr>
          <w:sz w:val="22"/>
          <w:szCs w:val="22"/>
        </w:rPr>
      </w:pPr>
    </w:p>
    <w:p w14:paraId="713CB6F0" w14:textId="77777777" w:rsidR="00CE1773" w:rsidRPr="00BE2B60" w:rsidRDefault="00CE1773" w:rsidP="00CA5E40">
      <w:pPr>
        <w:rPr>
          <w:sz w:val="22"/>
          <w:szCs w:val="22"/>
        </w:rPr>
      </w:pPr>
    </w:p>
    <w:tbl>
      <w:tblPr>
        <w:tblW w:w="9672" w:type="dxa"/>
        <w:tblInd w:w="108" w:type="dxa"/>
        <w:tblLook w:val="00A0" w:firstRow="1" w:lastRow="0" w:firstColumn="1" w:lastColumn="0" w:noHBand="0" w:noVBand="0"/>
      </w:tblPr>
      <w:tblGrid>
        <w:gridCol w:w="3204"/>
        <w:gridCol w:w="2176"/>
        <w:gridCol w:w="4292"/>
      </w:tblGrid>
      <w:tr w:rsidR="003010B1" w:rsidRPr="00BE2B60" w14:paraId="2B25E0C2" w14:textId="77777777" w:rsidTr="003010B1">
        <w:trPr>
          <w:trHeight w:val="1814"/>
        </w:trPr>
        <w:tc>
          <w:tcPr>
            <w:tcW w:w="3204" w:type="dxa"/>
          </w:tcPr>
          <w:p w14:paraId="41430DD3" w14:textId="77777777" w:rsidR="003010B1" w:rsidRPr="00BE2B60" w:rsidRDefault="003010B1" w:rsidP="00A5214D">
            <w:pPr>
              <w:rPr>
                <w:b/>
                <w:sz w:val="22"/>
                <w:szCs w:val="22"/>
              </w:rPr>
            </w:pPr>
            <w:r w:rsidRPr="00BE2B60">
              <w:rPr>
                <w:b/>
                <w:sz w:val="22"/>
                <w:szCs w:val="22"/>
              </w:rPr>
              <w:t>Заказчик</w:t>
            </w:r>
          </w:p>
          <w:p w14:paraId="44761C36" w14:textId="77777777" w:rsidR="003010B1" w:rsidRPr="00BE2B60" w:rsidRDefault="003010B1" w:rsidP="00A5214D">
            <w:pPr>
              <w:rPr>
                <w:sz w:val="22"/>
                <w:szCs w:val="22"/>
              </w:rPr>
            </w:pPr>
          </w:p>
          <w:p w14:paraId="0225252E" w14:textId="77777777" w:rsidR="003010B1" w:rsidRPr="00BE2B60" w:rsidRDefault="003010B1" w:rsidP="00A5214D">
            <w:pPr>
              <w:rPr>
                <w:sz w:val="22"/>
                <w:szCs w:val="22"/>
              </w:rPr>
            </w:pPr>
          </w:p>
          <w:p w14:paraId="660FF5DA" w14:textId="77777777" w:rsidR="003010B1" w:rsidRPr="00BE2B60" w:rsidRDefault="003010B1" w:rsidP="00A5214D">
            <w:pPr>
              <w:rPr>
                <w:sz w:val="22"/>
                <w:szCs w:val="22"/>
              </w:rPr>
            </w:pPr>
            <w:r w:rsidRPr="00BE2B60">
              <w:rPr>
                <w:sz w:val="22"/>
                <w:szCs w:val="22"/>
              </w:rPr>
              <w:t>Директор</w:t>
            </w:r>
          </w:p>
          <w:p w14:paraId="0D57A97B" w14:textId="77777777" w:rsidR="003010B1" w:rsidRPr="00BE2B60" w:rsidRDefault="003010B1" w:rsidP="00A5214D">
            <w:pPr>
              <w:rPr>
                <w:sz w:val="22"/>
                <w:szCs w:val="22"/>
              </w:rPr>
            </w:pPr>
          </w:p>
          <w:p w14:paraId="770D92C5" w14:textId="77777777" w:rsidR="003010B1" w:rsidRPr="00BE2B60" w:rsidRDefault="003010B1" w:rsidP="00F035AA">
            <w:pPr>
              <w:rPr>
                <w:sz w:val="22"/>
                <w:szCs w:val="22"/>
              </w:rPr>
            </w:pPr>
            <w:r w:rsidRPr="00BE2B60">
              <w:rPr>
                <w:sz w:val="22"/>
                <w:szCs w:val="22"/>
              </w:rPr>
              <w:t>_____________ /</w:t>
            </w:r>
            <w:r w:rsidR="00F035AA">
              <w:rPr>
                <w:sz w:val="22"/>
                <w:szCs w:val="22"/>
              </w:rPr>
              <w:t>Квашнин К.В.</w:t>
            </w:r>
            <w:r w:rsidRPr="00BE2B60">
              <w:rPr>
                <w:sz w:val="22"/>
                <w:szCs w:val="22"/>
              </w:rPr>
              <w:t>/</w:t>
            </w:r>
          </w:p>
        </w:tc>
        <w:tc>
          <w:tcPr>
            <w:tcW w:w="2176" w:type="dxa"/>
          </w:tcPr>
          <w:p w14:paraId="5EC48D85" w14:textId="77777777" w:rsidR="003010B1" w:rsidRPr="00BE2B60" w:rsidRDefault="003010B1" w:rsidP="00A5214D">
            <w:pPr>
              <w:tabs>
                <w:tab w:val="left" w:pos="709"/>
              </w:tabs>
              <w:rPr>
                <w:b/>
                <w:sz w:val="22"/>
                <w:szCs w:val="22"/>
              </w:rPr>
            </w:pPr>
          </w:p>
        </w:tc>
        <w:tc>
          <w:tcPr>
            <w:tcW w:w="4292" w:type="dxa"/>
          </w:tcPr>
          <w:p w14:paraId="35760E32" w14:textId="77777777" w:rsidR="003010B1" w:rsidRPr="00BE2B60" w:rsidRDefault="003010B1" w:rsidP="00A5214D">
            <w:pPr>
              <w:tabs>
                <w:tab w:val="left" w:pos="709"/>
              </w:tabs>
              <w:rPr>
                <w:b/>
                <w:sz w:val="22"/>
                <w:szCs w:val="22"/>
              </w:rPr>
            </w:pPr>
            <w:r w:rsidRPr="00BE2B60">
              <w:rPr>
                <w:b/>
                <w:sz w:val="22"/>
                <w:szCs w:val="22"/>
              </w:rPr>
              <w:t>Поставщик</w:t>
            </w:r>
          </w:p>
          <w:p w14:paraId="0D0B56B4" w14:textId="77777777" w:rsidR="003010B1" w:rsidRPr="00BE2B60" w:rsidRDefault="003010B1" w:rsidP="00A5214D">
            <w:pPr>
              <w:rPr>
                <w:sz w:val="22"/>
                <w:szCs w:val="22"/>
              </w:rPr>
            </w:pPr>
          </w:p>
          <w:p w14:paraId="0709F642" w14:textId="77777777" w:rsidR="003010B1" w:rsidRPr="00BE2B60" w:rsidRDefault="003010B1" w:rsidP="00A5214D">
            <w:pPr>
              <w:rPr>
                <w:sz w:val="22"/>
                <w:szCs w:val="22"/>
              </w:rPr>
            </w:pPr>
          </w:p>
          <w:p w14:paraId="243904AA" w14:textId="77777777" w:rsidR="003010B1" w:rsidRDefault="003010B1" w:rsidP="002874EE">
            <w:pPr>
              <w:rPr>
                <w:sz w:val="24"/>
                <w:szCs w:val="24"/>
              </w:rPr>
            </w:pPr>
          </w:p>
          <w:p w14:paraId="3A74BA8F" w14:textId="77777777" w:rsidR="003010B1" w:rsidRPr="00BB0ACB" w:rsidRDefault="003010B1" w:rsidP="003477ED">
            <w:pPr>
              <w:rPr>
                <w:sz w:val="24"/>
                <w:szCs w:val="24"/>
              </w:rPr>
            </w:pPr>
            <w:r>
              <w:rPr>
                <w:sz w:val="24"/>
                <w:szCs w:val="24"/>
              </w:rPr>
              <w:t>__________________/______________.</w:t>
            </w:r>
            <w:r w:rsidRPr="002874EE">
              <w:rPr>
                <w:sz w:val="24"/>
                <w:szCs w:val="24"/>
              </w:rPr>
              <w:t>/</w:t>
            </w:r>
          </w:p>
        </w:tc>
      </w:tr>
    </w:tbl>
    <w:p w14:paraId="672C4006" w14:textId="77777777" w:rsidR="00BB0ACB" w:rsidRDefault="00BB0ACB" w:rsidP="008F45C5">
      <w:pPr>
        <w:ind w:firstLine="284"/>
        <w:jc w:val="right"/>
        <w:rPr>
          <w:i/>
          <w:color w:val="000000"/>
          <w:sz w:val="22"/>
          <w:szCs w:val="22"/>
        </w:rPr>
      </w:pPr>
    </w:p>
    <w:p w14:paraId="27A1264F" w14:textId="77777777" w:rsidR="00BB0ACB" w:rsidRDefault="00BB0ACB" w:rsidP="008F45C5">
      <w:pPr>
        <w:ind w:firstLine="284"/>
        <w:jc w:val="right"/>
        <w:rPr>
          <w:i/>
          <w:color w:val="000000"/>
          <w:sz w:val="22"/>
          <w:szCs w:val="22"/>
        </w:rPr>
      </w:pPr>
    </w:p>
    <w:p w14:paraId="6C476F66" w14:textId="77777777" w:rsidR="00BB0ACB" w:rsidRDefault="00BB0ACB" w:rsidP="008F45C5">
      <w:pPr>
        <w:ind w:firstLine="284"/>
        <w:jc w:val="right"/>
        <w:rPr>
          <w:i/>
          <w:color w:val="000000"/>
          <w:sz w:val="22"/>
          <w:szCs w:val="22"/>
        </w:rPr>
      </w:pPr>
    </w:p>
    <w:p w14:paraId="0B899FEF" w14:textId="77777777" w:rsidR="003010B1" w:rsidRDefault="003010B1" w:rsidP="008F45C5">
      <w:pPr>
        <w:ind w:firstLine="284"/>
        <w:jc w:val="right"/>
        <w:rPr>
          <w:i/>
          <w:color w:val="000000"/>
          <w:sz w:val="22"/>
          <w:szCs w:val="22"/>
        </w:rPr>
      </w:pPr>
    </w:p>
    <w:p w14:paraId="39C93B50" w14:textId="77777777" w:rsidR="003010B1" w:rsidRDefault="003010B1" w:rsidP="008F45C5">
      <w:pPr>
        <w:ind w:firstLine="284"/>
        <w:jc w:val="right"/>
        <w:rPr>
          <w:i/>
          <w:color w:val="000000"/>
          <w:sz w:val="22"/>
          <w:szCs w:val="22"/>
        </w:rPr>
      </w:pPr>
    </w:p>
    <w:p w14:paraId="77F53B55" w14:textId="77777777" w:rsidR="003010B1" w:rsidRDefault="003010B1" w:rsidP="008F45C5">
      <w:pPr>
        <w:ind w:firstLine="284"/>
        <w:jc w:val="right"/>
        <w:rPr>
          <w:i/>
          <w:color w:val="000000"/>
          <w:sz w:val="22"/>
          <w:szCs w:val="22"/>
        </w:rPr>
        <w:sectPr w:rsidR="003010B1" w:rsidSect="003010B1">
          <w:pgSz w:w="11906" w:h="16838"/>
          <w:pgMar w:top="568" w:right="850" w:bottom="426" w:left="1276" w:header="708" w:footer="708" w:gutter="0"/>
          <w:cols w:space="708"/>
          <w:docGrid w:linePitch="360"/>
        </w:sectPr>
      </w:pPr>
    </w:p>
    <w:p w14:paraId="15F232D4" w14:textId="77777777" w:rsidR="008A7AE4" w:rsidRDefault="008A7AE4" w:rsidP="008F45C5">
      <w:pPr>
        <w:ind w:firstLine="284"/>
        <w:jc w:val="right"/>
        <w:rPr>
          <w:i/>
          <w:color w:val="000000"/>
          <w:sz w:val="22"/>
          <w:szCs w:val="22"/>
        </w:rPr>
        <w:sectPr w:rsidR="008A7AE4" w:rsidSect="008A7AE4">
          <w:pgSz w:w="11906" w:h="16838"/>
          <w:pgMar w:top="426" w:right="993" w:bottom="568" w:left="850" w:header="708" w:footer="708" w:gutter="0"/>
          <w:cols w:space="708"/>
          <w:docGrid w:linePitch="360"/>
        </w:sectPr>
      </w:pPr>
    </w:p>
    <w:p w14:paraId="0794A7BD" w14:textId="77777777" w:rsidR="002D324A" w:rsidRPr="00BE2B60" w:rsidRDefault="002D324A" w:rsidP="008F45C5">
      <w:pPr>
        <w:ind w:firstLine="284"/>
        <w:jc w:val="right"/>
        <w:rPr>
          <w:i/>
          <w:color w:val="000000"/>
          <w:sz w:val="22"/>
          <w:szCs w:val="22"/>
        </w:rPr>
      </w:pPr>
      <w:r w:rsidRPr="00BE2B60">
        <w:rPr>
          <w:i/>
          <w:color w:val="000000"/>
          <w:sz w:val="22"/>
          <w:szCs w:val="22"/>
        </w:rPr>
        <w:t xml:space="preserve">Приложение № 2 </w:t>
      </w:r>
    </w:p>
    <w:p w14:paraId="6CF3C464" w14:textId="77777777" w:rsidR="002D324A" w:rsidRPr="00BE2B60" w:rsidRDefault="002D324A" w:rsidP="008F45C5">
      <w:pPr>
        <w:ind w:firstLine="284"/>
        <w:jc w:val="right"/>
        <w:rPr>
          <w:i/>
          <w:color w:val="000000"/>
          <w:sz w:val="22"/>
          <w:szCs w:val="22"/>
        </w:rPr>
      </w:pPr>
      <w:r w:rsidRPr="00BE2B60">
        <w:rPr>
          <w:i/>
          <w:color w:val="000000"/>
          <w:sz w:val="22"/>
          <w:szCs w:val="22"/>
        </w:rPr>
        <w:t>к Договору №</w:t>
      </w:r>
      <w:r w:rsidRPr="00BE2B60">
        <w:rPr>
          <w:sz w:val="22"/>
          <w:szCs w:val="22"/>
        </w:rPr>
        <w:t xml:space="preserve"> </w:t>
      </w:r>
      <w:r w:rsidR="003477ED">
        <w:rPr>
          <w:sz w:val="22"/>
          <w:szCs w:val="22"/>
        </w:rPr>
        <w:t>_________</w:t>
      </w:r>
      <w:r w:rsidR="008F6731">
        <w:rPr>
          <w:i/>
          <w:color w:val="000000"/>
          <w:sz w:val="22"/>
          <w:szCs w:val="22"/>
        </w:rPr>
        <w:br/>
      </w:r>
      <w:proofErr w:type="gramStart"/>
      <w:r w:rsidR="008F6731">
        <w:rPr>
          <w:i/>
          <w:color w:val="000000"/>
          <w:sz w:val="22"/>
          <w:szCs w:val="22"/>
        </w:rPr>
        <w:t>от  «</w:t>
      </w:r>
      <w:proofErr w:type="gramEnd"/>
      <w:r w:rsidR="00D347F5">
        <w:rPr>
          <w:i/>
          <w:color w:val="000000"/>
          <w:sz w:val="22"/>
          <w:szCs w:val="22"/>
        </w:rPr>
        <w:t>___</w:t>
      </w:r>
      <w:r w:rsidR="008F6731">
        <w:rPr>
          <w:i/>
          <w:color w:val="000000"/>
          <w:sz w:val="22"/>
          <w:szCs w:val="22"/>
        </w:rPr>
        <w:t>»</w:t>
      </w:r>
      <w:r w:rsidR="00D514EF">
        <w:rPr>
          <w:i/>
          <w:color w:val="000000"/>
          <w:sz w:val="22"/>
          <w:szCs w:val="22"/>
        </w:rPr>
        <w:t xml:space="preserve"> </w:t>
      </w:r>
      <w:r w:rsidR="00CE1773">
        <w:rPr>
          <w:i/>
          <w:color w:val="000000"/>
          <w:sz w:val="22"/>
          <w:szCs w:val="22"/>
        </w:rPr>
        <w:t>__________</w:t>
      </w:r>
      <w:r w:rsidR="00D347F5">
        <w:rPr>
          <w:i/>
          <w:color w:val="000000"/>
          <w:sz w:val="22"/>
          <w:szCs w:val="22"/>
        </w:rPr>
        <w:t xml:space="preserve"> 2</w:t>
      </w:r>
      <w:r w:rsidR="008F6731">
        <w:rPr>
          <w:i/>
          <w:color w:val="000000"/>
          <w:sz w:val="22"/>
          <w:szCs w:val="22"/>
        </w:rPr>
        <w:t>02</w:t>
      </w:r>
      <w:r w:rsidR="008A7AE4">
        <w:rPr>
          <w:i/>
          <w:color w:val="000000"/>
          <w:sz w:val="22"/>
          <w:szCs w:val="22"/>
        </w:rPr>
        <w:t>6</w:t>
      </w:r>
      <w:r w:rsidR="008F6731">
        <w:rPr>
          <w:i/>
          <w:color w:val="000000"/>
          <w:sz w:val="22"/>
          <w:szCs w:val="22"/>
        </w:rPr>
        <w:t xml:space="preserve"> </w:t>
      </w:r>
      <w:r w:rsidRPr="00BE2B60">
        <w:rPr>
          <w:i/>
          <w:color w:val="000000"/>
          <w:sz w:val="22"/>
          <w:szCs w:val="22"/>
        </w:rPr>
        <w:t>г.</w:t>
      </w:r>
    </w:p>
    <w:p w14:paraId="5EC21C26" w14:textId="77777777" w:rsidR="002D324A" w:rsidRPr="00BE2B60" w:rsidRDefault="002D324A" w:rsidP="00FE469A">
      <w:pPr>
        <w:rPr>
          <w:b/>
          <w:sz w:val="22"/>
          <w:szCs w:val="22"/>
        </w:rPr>
      </w:pPr>
    </w:p>
    <w:p w14:paraId="57BEC654" w14:textId="77777777" w:rsidR="002D324A" w:rsidRPr="00BE2B60" w:rsidRDefault="002D324A" w:rsidP="00FE469A">
      <w:pPr>
        <w:ind w:left="708"/>
        <w:rPr>
          <w:b/>
          <w:sz w:val="22"/>
          <w:szCs w:val="22"/>
        </w:rPr>
      </w:pPr>
    </w:p>
    <w:p w14:paraId="4CCB6D44" w14:textId="77777777" w:rsidR="002D324A" w:rsidRPr="00BE2B60" w:rsidRDefault="002D324A" w:rsidP="008F45C5">
      <w:pPr>
        <w:ind w:left="708"/>
        <w:jc w:val="center"/>
        <w:rPr>
          <w:b/>
          <w:sz w:val="22"/>
          <w:szCs w:val="22"/>
        </w:rPr>
      </w:pPr>
      <w:r w:rsidRPr="00BE2B60">
        <w:rPr>
          <w:b/>
          <w:sz w:val="22"/>
          <w:szCs w:val="22"/>
        </w:rPr>
        <w:t>Техническое задание</w:t>
      </w:r>
    </w:p>
    <w:p w14:paraId="332BA0FF" w14:textId="28D8FB19" w:rsidR="002D324A" w:rsidRPr="00BE2B60" w:rsidRDefault="002D324A" w:rsidP="00970918">
      <w:pPr>
        <w:pStyle w:val="Default"/>
        <w:ind w:firstLine="851"/>
        <w:jc w:val="center"/>
        <w:rPr>
          <w:b/>
          <w:sz w:val="22"/>
          <w:szCs w:val="22"/>
        </w:rPr>
      </w:pPr>
      <w:r w:rsidRPr="00BE2B60">
        <w:rPr>
          <w:b/>
          <w:sz w:val="22"/>
          <w:szCs w:val="22"/>
        </w:rPr>
        <w:t xml:space="preserve">на поставку </w:t>
      </w:r>
      <w:r w:rsidR="00D422EB">
        <w:rPr>
          <w:b/>
          <w:sz w:val="22"/>
          <w:szCs w:val="22"/>
        </w:rPr>
        <w:t>оборудования</w:t>
      </w:r>
    </w:p>
    <w:p w14:paraId="2BCC2191" w14:textId="77777777" w:rsidR="002D324A" w:rsidRPr="00BE2B60" w:rsidRDefault="002D324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14:paraId="513083BA" w14:textId="77777777" w:rsidR="002D324A" w:rsidRPr="008A7AE4" w:rsidRDefault="002D324A" w:rsidP="00F46F81">
      <w:pPr>
        <w:numPr>
          <w:ilvl w:val="1"/>
          <w:numId w:val="5"/>
        </w:numPr>
        <w:tabs>
          <w:tab w:val="left" w:pos="-1418"/>
          <w:tab w:val="left" w:pos="0"/>
        </w:tabs>
        <w:ind w:left="720" w:firstLine="720"/>
        <w:jc w:val="both"/>
        <w:rPr>
          <w:sz w:val="22"/>
          <w:szCs w:val="22"/>
        </w:rPr>
      </w:pPr>
      <w:r w:rsidRPr="008A7AE4">
        <w:rPr>
          <w:sz w:val="22"/>
          <w:szCs w:val="22"/>
        </w:rPr>
        <w:t xml:space="preserve">Место поставки: 188650, Российская Федерация, Ленинградская область, Всеволожский район, </w:t>
      </w:r>
      <w:proofErr w:type="spellStart"/>
      <w:r w:rsidRPr="008A7AE4">
        <w:rPr>
          <w:sz w:val="22"/>
          <w:szCs w:val="22"/>
        </w:rPr>
        <w:t>г.Сертолово</w:t>
      </w:r>
      <w:proofErr w:type="spellEnd"/>
      <w:r w:rsidRPr="008A7AE4">
        <w:rPr>
          <w:sz w:val="22"/>
          <w:szCs w:val="22"/>
        </w:rPr>
        <w:t xml:space="preserve">, </w:t>
      </w:r>
      <w:proofErr w:type="spellStart"/>
      <w:r w:rsidRPr="008A7AE4">
        <w:rPr>
          <w:sz w:val="22"/>
          <w:szCs w:val="22"/>
        </w:rPr>
        <w:t>мкр</w:t>
      </w:r>
      <w:proofErr w:type="spellEnd"/>
      <w:r w:rsidRPr="008A7AE4">
        <w:rPr>
          <w:sz w:val="22"/>
          <w:szCs w:val="22"/>
        </w:rPr>
        <w:t>-н Сертолово- 1,</w:t>
      </w:r>
      <w:r w:rsidR="00C50481" w:rsidRPr="008A7AE4">
        <w:rPr>
          <w:sz w:val="22"/>
          <w:szCs w:val="22"/>
        </w:rPr>
        <w:t xml:space="preserve"> улица Молодцова, </w:t>
      </w:r>
      <w:proofErr w:type="gramStart"/>
      <w:r w:rsidR="00C50481" w:rsidRPr="008A7AE4">
        <w:rPr>
          <w:sz w:val="22"/>
          <w:szCs w:val="22"/>
        </w:rPr>
        <w:t xml:space="preserve">дом  </w:t>
      </w:r>
      <w:r w:rsidRPr="008A7AE4">
        <w:rPr>
          <w:sz w:val="22"/>
          <w:szCs w:val="22"/>
        </w:rPr>
        <w:t>12</w:t>
      </w:r>
      <w:proofErr w:type="gramEnd"/>
      <w:r w:rsidRPr="008A7AE4">
        <w:rPr>
          <w:sz w:val="22"/>
          <w:szCs w:val="22"/>
        </w:rPr>
        <w:t>, корп. 2</w:t>
      </w:r>
    </w:p>
    <w:p w14:paraId="4D3A5E6C" w14:textId="77777777" w:rsidR="002D324A" w:rsidRPr="00BE2B60" w:rsidRDefault="002D324A" w:rsidP="002D233C">
      <w:pPr>
        <w:pStyle w:val="a9"/>
        <w:numPr>
          <w:ilvl w:val="1"/>
          <w:numId w:val="5"/>
        </w:numPr>
        <w:tabs>
          <w:tab w:val="left" w:pos="-1418"/>
          <w:tab w:val="left" w:pos="0"/>
        </w:tabs>
        <w:ind w:left="0" w:firstLine="720"/>
        <w:rPr>
          <w:sz w:val="22"/>
          <w:szCs w:val="22"/>
        </w:rPr>
      </w:pPr>
      <w:r w:rsidRPr="00BE2B60">
        <w:rPr>
          <w:sz w:val="22"/>
          <w:szCs w:val="22"/>
        </w:rPr>
        <w:t xml:space="preserve">Срок поставки </w:t>
      </w:r>
      <w:proofErr w:type="gramStart"/>
      <w:r w:rsidRPr="00BE2B60">
        <w:rPr>
          <w:sz w:val="22"/>
          <w:szCs w:val="22"/>
        </w:rPr>
        <w:t xml:space="preserve">товара: </w:t>
      </w:r>
      <w:r>
        <w:rPr>
          <w:sz w:val="22"/>
          <w:szCs w:val="22"/>
        </w:rPr>
        <w:t xml:space="preserve"> </w:t>
      </w:r>
      <w:r w:rsidR="00547D27">
        <w:rPr>
          <w:sz w:val="22"/>
          <w:szCs w:val="22"/>
        </w:rPr>
        <w:t>1</w:t>
      </w:r>
      <w:r w:rsidR="003B3F60">
        <w:rPr>
          <w:sz w:val="22"/>
          <w:szCs w:val="22"/>
        </w:rPr>
        <w:t>5</w:t>
      </w:r>
      <w:proofErr w:type="gramEnd"/>
      <w:r w:rsidR="00F948FA">
        <w:rPr>
          <w:sz w:val="22"/>
          <w:szCs w:val="22"/>
        </w:rPr>
        <w:t xml:space="preserve"> рабочих дней с даты заключения договора</w:t>
      </w:r>
    </w:p>
    <w:p w14:paraId="534525A2" w14:textId="77777777" w:rsidR="002D324A" w:rsidRDefault="002D324A" w:rsidP="008A7AE4">
      <w:pPr>
        <w:pStyle w:val="a9"/>
        <w:numPr>
          <w:ilvl w:val="0"/>
          <w:numId w:val="6"/>
        </w:numPr>
        <w:tabs>
          <w:tab w:val="left" w:pos="0"/>
          <w:tab w:val="left" w:pos="426"/>
          <w:tab w:val="left" w:pos="709"/>
          <w:tab w:val="left" w:pos="993"/>
        </w:tabs>
        <w:spacing w:after="60"/>
        <w:ind w:left="0" w:right="707"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Style w:val="4"/>
        <w:tblW w:w="10773" w:type="dxa"/>
        <w:tblInd w:w="-5" w:type="dxa"/>
        <w:tblLayout w:type="fixed"/>
        <w:tblLook w:val="04A0" w:firstRow="1" w:lastRow="0" w:firstColumn="1" w:lastColumn="0" w:noHBand="0" w:noVBand="1"/>
      </w:tblPr>
      <w:tblGrid>
        <w:gridCol w:w="567"/>
        <w:gridCol w:w="3261"/>
        <w:gridCol w:w="5528"/>
        <w:gridCol w:w="1417"/>
      </w:tblGrid>
      <w:tr w:rsidR="00547D27" w:rsidRPr="000A4110" w14:paraId="728FA662" w14:textId="77777777" w:rsidTr="008A7AE4">
        <w:tc>
          <w:tcPr>
            <w:tcW w:w="567" w:type="dxa"/>
            <w:tcBorders>
              <w:top w:val="single" w:sz="4" w:space="0" w:color="auto"/>
              <w:left w:val="single" w:sz="4" w:space="0" w:color="auto"/>
              <w:bottom w:val="single" w:sz="4" w:space="0" w:color="auto"/>
              <w:right w:val="single" w:sz="4" w:space="0" w:color="auto"/>
            </w:tcBorders>
            <w:hideMark/>
          </w:tcPr>
          <w:p w14:paraId="1EC18DDF" w14:textId="77777777" w:rsidR="00547D27" w:rsidRPr="000A4110" w:rsidRDefault="00547D27" w:rsidP="000A4110">
            <w:pPr>
              <w:jc w:val="center"/>
              <w:rPr>
                <w:rFonts w:eastAsia="Calibri"/>
                <w:sz w:val="24"/>
                <w:szCs w:val="24"/>
              </w:rPr>
            </w:pPr>
            <w:r w:rsidRPr="000A4110">
              <w:rPr>
                <w:rFonts w:eastAsia="Calibri"/>
                <w:sz w:val="24"/>
                <w:szCs w:val="24"/>
              </w:rPr>
              <w:t>№ п/п</w:t>
            </w:r>
          </w:p>
        </w:tc>
        <w:tc>
          <w:tcPr>
            <w:tcW w:w="3261" w:type="dxa"/>
            <w:tcBorders>
              <w:top w:val="single" w:sz="4" w:space="0" w:color="auto"/>
              <w:left w:val="single" w:sz="4" w:space="0" w:color="auto"/>
              <w:bottom w:val="single" w:sz="4" w:space="0" w:color="auto"/>
              <w:right w:val="single" w:sz="4" w:space="0" w:color="auto"/>
            </w:tcBorders>
          </w:tcPr>
          <w:p w14:paraId="026C6B93" w14:textId="77777777" w:rsidR="00547D27" w:rsidRPr="00D422EB" w:rsidRDefault="00547D27" w:rsidP="000A4110">
            <w:pPr>
              <w:jc w:val="center"/>
              <w:rPr>
                <w:rFonts w:eastAsia="Calibri"/>
                <w:sz w:val="22"/>
                <w:szCs w:val="22"/>
              </w:rPr>
            </w:pPr>
            <w:r w:rsidRPr="00D422EB">
              <w:rPr>
                <w:rFonts w:eastAsia="Calibri"/>
                <w:sz w:val="22"/>
                <w:szCs w:val="22"/>
              </w:rPr>
              <w:t>Наименование, внешний вид</w:t>
            </w:r>
          </w:p>
        </w:tc>
        <w:tc>
          <w:tcPr>
            <w:tcW w:w="5528" w:type="dxa"/>
            <w:tcBorders>
              <w:top w:val="single" w:sz="4" w:space="0" w:color="auto"/>
              <w:left w:val="single" w:sz="4" w:space="0" w:color="auto"/>
              <w:bottom w:val="single" w:sz="4" w:space="0" w:color="auto"/>
              <w:right w:val="single" w:sz="4" w:space="0" w:color="auto"/>
            </w:tcBorders>
            <w:hideMark/>
          </w:tcPr>
          <w:p w14:paraId="1467856D" w14:textId="77777777" w:rsidR="00547D27" w:rsidRPr="00D422EB" w:rsidRDefault="00547D27" w:rsidP="008A7AE4">
            <w:pPr>
              <w:ind w:right="4145"/>
              <w:jc w:val="center"/>
              <w:rPr>
                <w:rFonts w:eastAsia="Calibri"/>
                <w:sz w:val="22"/>
                <w:szCs w:val="22"/>
              </w:rPr>
            </w:pPr>
            <w:r w:rsidRPr="00D422EB">
              <w:rPr>
                <w:rFonts w:eastAsia="Calibri"/>
                <w:sz w:val="22"/>
                <w:szCs w:val="22"/>
              </w:rPr>
              <w:t>Описание товара</w:t>
            </w:r>
          </w:p>
        </w:tc>
        <w:tc>
          <w:tcPr>
            <w:tcW w:w="1417" w:type="dxa"/>
            <w:tcBorders>
              <w:top w:val="single" w:sz="4" w:space="0" w:color="auto"/>
              <w:left w:val="single" w:sz="4" w:space="0" w:color="auto"/>
              <w:bottom w:val="single" w:sz="4" w:space="0" w:color="auto"/>
              <w:right w:val="single" w:sz="4" w:space="0" w:color="auto"/>
            </w:tcBorders>
          </w:tcPr>
          <w:p w14:paraId="627661B7" w14:textId="77777777" w:rsidR="00547D27" w:rsidRPr="00D422EB" w:rsidRDefault="00547D27" w:rsidP="000A4110">
            <w:pPr>
              <w:jc w:val="center"/>
              <w:rPr>
                <w:rFonts w:eastAsia="Calibri"/>
                <w:sz w:val="22"/>
                <w:szCs w:val="22"/>
              </w:rPr>
            </w:pPr>
            <w:r w:rsidRPr="00D422EB">
              <w:rPr>
                <w:rFonts w:eastAsia="Calibri"/>
                <w:sz w:val="22"/>
                <w:szCs w:val="22"/>
              </w:rPr>
              <w:t xml:space="preserve">Количество </w:t>
            </w:r>
          </w:p>
        </w:tc>
      </w:tr>
      <w:tr w:rsidR="00D422EB" w:rsidRPr="000A4110" w14:paraId="2F356DC2" w14:textId="77777777" w:rsidTr="004D577E">
        <w:tc>
          <w:tcPr>
            <w:tcW w:w="567" w:type="dxa"/>
            <w:tcBorders>
              <w:top w:val="single" w:sz="4" w:space="0" w:color="auto"/>
              <w:left w:val="single" w:sz="4" w:space="0" w:color="auto"/>
              <w:bottom w:val="single" w:sz="4" w:space="0" w:color="auto"/>
              <w:right w:val="single" w:sz="4" w:space="0" w:color="auto"/>
            </w:tcBorders>
          </w:tcPr>
          <w:p w14:paraId="0BEEF5F1" w14:textId="77777777" w:rsidR="00D422EB" w:rsidRPr="00547D27" w:rsidRDefault="00D422EB" w:rsidP="00D422EB">
            <w:pPr>
              <w:pStyle w:val="a9"/>
              <w:numPr>
                <w:ilvl w:val="0"/>
                <w:numId w:val="8"/>
              </w:numPr>
              <w:ind w:hanging="1264"/>
              <w:rPr>
                <w:sz w:val="24"/>
                <w:szCs w:val="24"/>
              </w:rPr>
            </w:pPr>
          </w:p>
        </w:tc>
        <w:tc>
          <w:tcPr>
            <w:tcW w:w="3261" w:type="dxa"/>
          </w:tcPr>
          <w:p w14:paraId="43088684" w14:textId="77777777" w:rsidR="00D422EB" w:rsidRPr="00D422EB" w:rsidRDefault="00D422EB" w:rsidP="00D422EB">
            <w:pPr>
              <w:jc w:val="center"/>
              <w:rPr>
                <w:noProof/>
                <w:sz w:val="22"/>
                <w:szCs w:val="22"/>
                <w:lang w:eastAsia="ru-RU"/>
              </w:rPr>
            </w:pPr>
            <w:r w:rsidRPr="00D422EB">
              <w:rPr>
                <w:noProof/>
                <w:sz w:val="22"/>
                <w:szCs w:val="22"/>
                <w:lang w:eastAsia="ru-RU"/>
              </w:rPr>
              <w:t>Весы напольные CAS DL-200</w:t>
            </w:r>
          </w:p>
          <w:p w14:paraId="391D58C9" w14:textId="77777777" w:rsidR="00D422EB" w:rsidRPr="00D422EB" w:rsidRDefault="00D422EB" w:rsidP="00D422EB">
            <w:pPr>
              <w:jc w:val="center"/>
              <w:rPr>
                <w:b/>
                <w:noProof/>
                <w:sz w:val="22"/>
                <w:szCs w:val="22"/>
                <w:lang w:eastAsia="ru-RU"/>
              </w:rPr>
            </w:pPr>
          </w:p>
          <w:p w14:paraId="35E3E0E6" w14:textId="77777777" w:rsidR="00D422EB" w:rsidRPr="00D422EB" w:rsidRDefault="00D422EB" w:rsidP="00D422EB">
            <w:pPr>
              <w:jc w:val="center"/>
              <w:rPr>
                <w:b/>
                <w:sz w:val="22"/>
                <w:szCs w:val="22"/>
              </w:rPr>
            </w:pPr>
            <w:r w:rsidRPr="00D422EB">
              <w:rPr>
                <w:b/>
                <w:noProof/>
                <w:sz w:val="22"/>
                <w:szCs w:val="22"/>
                <w:lang w:eastAsia="ru-RU"/>
              </w:rPr>
              <w:drawing>
                <wp:inline distT="0" distB="0" distL="0" distR="0" wp14:anchorId="0EA214B7" wp14:editId="7B015BB6">
                  <wp:extent cx="1524000" cy="2493645"/>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2493645"/>
                          </a:xfrm>
                          <a:prstGeom prst="rect">
                            <a:avLst/>
                          </a:prstGeom>
                          <a:noFill/>
                        </pic:spPr>
                      </pic:pic>
                    </a:graphicData>
                  </a:graphic>
                </wp:inline>
              </w:drawing>
            </w:r>
          </w:p>
          <w:p w14:paraId="0237B525" w14:textId="77777777" w:rsidR="00D422EB" w:rsidRPr="00D422EB" w:rsidRDefault="00D422EB" w:rsidP="00D422EB">
            <w:pPr>
              <w:jc w:val="center"/>
              <w:rPr>
                <w:b/>
                <w:sz w:val="22"/>
                <w:szCs w:val="22"/>
              </w:rPr>
            </w:pPr>
          </w:p>
          <w:p w14:paraId="4DB13AD6" w14:textId="2E2CFAE6" w:rsidR="00D422EB" w:rsidRPr="00D422EB" w:rsidRDefault="00D422EB" w:rsidP="00D422EB">
            <w:pPr>
              <w:rPr>
                <w:sz w:val="22"/>
                <w:szCs w:val="22"/>
              </w:rPr>
            </w:pPr>
            <w:r w:rsidRPr="00D422EB">
              <w:rPr>
                <w:b/>
                <w:noProof/>
                <w:sz w:val="22"/>
                <w:szCs w:val="22"/>
                <w:lang w:eastAsia="ru-RU"/>
              </w:rPr>
              <w:drawing>
                <wp:inline distT="0" distB="0" distL="0" distR="0" wp14:anchorId="7E284DE6" wp14:editId="6B416943">
                  <wp:extent cx="1945005" cy="2853055"/>
                  <wp:effectExtent l="0" t="0" r="0" b="444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5005" cy="2853055"/>
                          </a:xfrm>
                          <a:prstGeom prst="rect">
                            <a:avLst/>
                          </a:prstGeom>
                          <a:noFill/>
                        </pic:spPr>
                      </pic:pic>
                    </a:graphicData>
                  </a:graphic>
                </wp:inline>
              </w:drawing>
            </w:r>
          </w:p>
        </w:tc>
        <w:tc>
          <w:tcPr>
            <w:tcW w:w="5528" w:type="dxa"/>
          </w:tcPr>
          <w:p w14:paraId="47702128" w14:textId="77777777" w:rsidR="00D422EB" w:rsidRPr="00D422EB" w:rsidRDefault="00D422EB" w:rsidP="00D422EB">
            <w:pPr>
              <w:rPr>
                <w:sz w:val="22"/>
                <w:szCs w:val="22"/>
              </w:rPr>
            </w:pPr>
            <w:r w:rsidRPr="00D422EB">
              <w:rPr>
                <w:sz w:val="22"/>
                <w:szCs w:val="22"/>
              </w:rPr>
              <w:t xml:space="preserve">Весы напольные CAS DL-200 используются в сфере </w:t>
            </w:r>
            <w:proofErr w:type="spellStart"/>
            <w:r w:rsidRPr="00D422EB">
              <w:rPr>
                <w:sz w:val="22"/>
                <w:szCs w:val="22"/>
              </w:rPr>
              <w:t>HoReCa</w:t>
            </w:r>
            <w:proofErr w:type="spellEnd"/>
            <w:r w:rsidRPr="00D422EB">
              <w:rPr>
                <w:sz w:val="22"/>
                <w:szCs w:val="22"/>
              </w:rPr>
              <w:t>, на пищевых предприятиях, складских комплексах, в сфере Retail на приемке сырья и распределительных центрах и прочее.</w:t>
            </w:r>
          </w:p>
          <w:p w14:paraId="33B4D213" w14:textId="77777777" w:rsidR="00D422EB" w:rsidRPr="00D422EB" w:rsidRDefault="00D422EB" w:rsidP="00D422EB">
            <w:pPr>
              <w:rPr>
                <w:sz w:val="22"/>
                <w:szCs w:val="22"/>
              </w:rPr>
            </w:pPr>
            <w:r w:rsidRPr="00D422EB">
              <w:rPr>
                <w:sz w:val="22"/>
                <w:szCs w:val="22"/>
              </w:rPr>
              <w:t>Область применения: выполнение базовых операций взвешивания различных грузов (материалы, полуфабрикаты, сырье, продуктовые и промышленные товары и т.д.)</w:t>
            </w:r>
          </w:p>
          <w:p w14:paraId="3AEBF4E0" w14:textId="77777777" w:rsidR="00D422EB" w:rsidRPr="00D422EB" w:rsidRDefault="00D422EB" w:rsidP="00D422EB">
            <w:pPr>
              <w:rPr>
                <w:sz w:val="22"/>
                <w:szCs w:val="22"/>
              </w:rPr>
            </w:pPr>
            <w:r w:rsidRPr="00D422EB">
              <w:rPr>
                <w:sz w:val="22"/>
                <w:szCs w:val="22"/>
              </w:rPr>
              <w:t>Особенности:</w:t>
            </w:r>
          </w:p>
          <w:p w14:paraId="091E0447" w14:textId="77777777" w:rsidR="00D422EB" w:rsidRPr="00D422EB" w:rsidRDefault="00D422EB" w:rsidP="00D422EB">
            <w:pPr>
              <w:rPr>
                <w:sz w:val="22"/>
                <w:szCs w:val="22"/>
              </w:rPr>
            </w:pPr>
            <w:r w:rsidRPr="00D422EB">
              <w:rPr>
                <w:sz w:val="22"/>
                <w:szCs w:val="22"/>
              </w:rPr>
              <w:t>- Автоматическая установка нуля.</w:t>
            </w:r>
          </w:p>
          <w:p w14:paraId="5F96D588" w14:textId="77777777" w:rsidR="00D422EB" w:rsidRPr="00D422EB" w:rsidRDefault="00D422EB" w:rsidP="00D422EB">
            <w:pPr>
              <w:rPr>
                <w:sz w:val="22"/>
                <w:szCs w:val="22"/>
              </w:rPr>
            </w:pPr>
            <w:r w:rsidRPr="00D422EB">
              <w:rPr>
                <w:sz w:val="22"/>
                <w:szCs w:val="22"/>
              </w:rPr>
              <w:t>- Выборка веса тары из диапазона взвешивания.</w:t>
            </w:r>
          </w:p>
          <w:p w14:paraId="388AB605" w14:textId="77777777" w:rsidR="00D422EB" w:rsidRPr="00D422EB" w:rsidRDefault="00D422EB" w:rsidP="00D422EB">
            <w:pPr>
              <w:rPr>
                <w:sz w:val="22"/>
                <w:szCs w:val="22"/>
              </w:rPr>
            </w:pPr>
            <w:r w:rsidRPr="00D422EB">
              <w:rPr>
                <w:sz w:val="22"/>
                <w:szCs w:val="22"/>
              </w:rPr>
              <w:t>- Усреднение показаний веса при нестабильной нагрузке.</w:t>
            </w:r>
          </w:p>
          <w:p w14:paraId="3C75C212" w14:textId="77777777" w:rsidR="00D422EB" w:rsidRPr="00D422EB" w:rsidRDefault="00D422EB" w:rsidP="00D422EB">
            <w:pPr>
              <w:rPr>
                <w:sz w:val="22"/>
                <w:szCs w:val="22"/>
              </w:rPr>
            </w:pPr>
            <w:r w:rsidRPr="00D422EB">
              <w:rPr>
                <w:sz w:val="22"/>
                <w:szCs w:val="22"/>
              </w:rPr>
              <w:t>- Режим дозирования.</w:t>
            </w:r>
          </w:p>
          <w:p w14:paraId="0CA307BB" w14:textId="77777777" w:rsidR="00D422EB" w:rsidRPr="00D422EB" w:rsidRDefault="00D422EB" w:rsidP="00D422EB">
            <w:pPr>
              <w:rPr>
                <w:sz w:val="22"/>
                <w:szCs w:val="22"/>
              </w:rPr>
            </w:pPr>
            <w:r w:rsidRPr="00D422EB">
              <w:rPr>
                <w:sz w:val="22"/>
                <w:szCs w:val="22"/>
              </w:rPr>
              <w:t>- Диагностика неисправностей.</w:t>
            </w:r>
          </w:p>
          <w:p w14:paraId="656C4695" w14:textId="77777777" w:rsidR="00D422EB" w:rsidRPr="00D422EB" w:rsidRDefault="00D422EB" w:rsidP="00D422EB">
            <w:pPr>
              <w:rPr>
                <w:sz w:val="22"/>
                <w:szCs w:val="22"/>
              </w:rPr>
            </w:pPr>
            <w:r w:rsidRPr="00D422EB">
              <w:rPr>
                <w:sz w:val="22"/>
                <w:szCs w:val="22"/>
              </w:rPr>
              <w:t>- Мембранная клавиатура.</w:t>
            </w:r>
          </w:p>
          <w:p w14:paraId="05DC9E12" w14:textId="77777777" w:rsidR="00D422EB" w:rsidRPr="00D422EB" w:rsidRDefault="00D422EB" w:rsidP="00D422EB">
            <w:pPr>
              <w:rPr>
                <w:sz w:val="22"/>
                <w:szCs w:val="22"/>
              </w:rPr>
            </w:pPr>
            <w:r w:rsidRPr="00D422EB">
              <w:rPr>
                <w:sz w:val="22"/>
                <w:szCs w:val="22"/>
              </w:rPr>
              <w:t>- Платформа из нержавеющей стали.</w:t>
            </w:r>
          </w:p>
          <w:p w14:paraId="7BA8C724" w14:textId="77777777" w:rsidR="00D422EB" w:rsidRPr="00D422EB" w:rsidRDefault="00D422EB" w:rsidP="00D422EB">
            <w:pPr>
              <w:rPr>
                <w:sz w:val="22"/>
                <w:szCs w:val="22"/>
              </w:rPr>
            </w:pPr>
            <w:r w:rsidRPr="00D422EB">
              <w:rPr>
                <w:sz w:val="22"/>
                <w:szCs w:val="22"/>
              </w:rPr>
              <w:t>- Питание от сети через адаптер или от батарей с автоматическим отключением в перерывах.</w:t>
            </w:r>
          </w:p>
          <w:p w14:paraId="14ECAF89" w14:textId="77777777" w:rsidR="00D422EB" w:rsidRPr="00D422EB" w:rsidRDefault="00D422EB" w:rsidP="00D422EB">
            <w:pPr>
              <w:rPr>
                <w:sz w:val="22"/>
                <w:szCs w:val="22"/>
              </w:rPr>
            </w:pPr>
            <w:r w:rsidRPr="00D422EB">
              <w:rPr>
                <w:sz w:val="22"/>
                <w:szCs w:val="22"/>
              </w:rPr>
              <w:t>- Счетный режим (определение количества одинаковых предметов).</w:t>
            </w:r>
          </w:p>
          <w:p w14:paraId="5716CD32" w14:textId="77777777" w:rsidR="00D422EB" w:rsidRPr="00D422EB" w:rsidRDefault="00D422EB" w:rsidP="00D422EB">
            <w:pPr>
              <w:rPr>
                <w:sz w:val="22"/>
                <w:szCs w:val="22"/>
              </w:rPr>
            </w:pPr>
            <w:r w:rsidRPr="00D422EB">
              <w:rPr>
                <w:sz w:val="22"/>
                <w:szCs w:val="22"/>
              </w:rPr>
              <w:t>- Интерфейс RS-232.</w:t>
            </w:r>
          </w:p>
          <w:p w14:paraId="20CADA5F" w14:textId="77777777" w:rsidR="00D422EB" w:rsidRPr="00D422EB" w:rsidRDefault="00D422EB" w:rsidP="00D422EB">
            <w:pPr>
              <w:rPr>
                <w:sz w:val="22"/>
                <w:szCs w:val="22"/>
              </w:rPr>
            </w:pPr>
            <w:r w:rsidRPr="00D422EB">
              <w:rPr>
                <w:sz w:val="22"/>
                <w:szCs w:val="22"/>
              </w:rPr>
              <w:t>Дополнительные характеристики:</w:t>
            </w:r>
          </w:p>
          <w:p w14:paraId="212834DF" w14:textId="77777777" w:rsidR="00D422EB" w:rsidRPr="00D422EB" w:rsidRDefault="00D422EB" w:rsidP="00D422EB">
            <w:pPr>
              <w:rPr>
                <w:sz w:val="22"/>
                <w:szCs w:val="22"/>
              </w:rPr>
            </w:pPr>
            <w:r w:rsidRPr="00D422EB">
              <w:rPr>
                <w:sz w:val="22"/>
                <w:szCs w:val="22"/>
              </w:rPr>
              <w:t>- Наибольший предел взвешивания, кг: 200</w:t>
            </w:r>
          </w:p>
          <w:p w14:paraId="1E8117FF" w14:textId="77777777" w:rsidR="00D422EB" w:rsidRPr="00D422EB" w:rsidRDefault="00D422EB" w:rsidP="00D422EB">
            <w:pPr>
              <w:rPr>
                <w:sz w:val="22"/>
                <w:szCs w:val="22"/>
              </w:rPr>
            </w:pPr>
            <w:r w:rsidRPr="00D422EB">
              <w:rPr>
                <w:sz w:val="22"/>
                <w:szCs w:val="22"/>
              </w:rPr>
              <w:t>- Наименьший предел взвешивания, кг: 20d</w:t>
            </w:r>
          </w:p>
          <w:p w14:paraId="598241F7" w14:textId="77777777" w:rsidR="00D422EB" w:rsidRPr="00D422EB" w:rsidRDefault="00D422EB" w:rsidP="00D422EB">
            <w:pPr>
              <w:rPr>
                <w:sz w:val="22"/>
                <w:szCs w:val="22"/>
              </w:rPr>
            </w:pPr>
            <w:r w:rsidRPr="00D422EB">
              <w:rPr>
                <w:sz w:val="22"/>
                <w:szCs w:val="22"/>
              </w:rPr>
              <w:t>- Цена поверочного деления и дискретность отсчета, г: 100</w:t>
            </w:r>
          </w:p>
          <w:p w14:paraId="752980A3" w14:textId="77777777" w:rsidR="00D422EB" w:rsidRPr="00D422EB" w:rsidRDefault="00D422EB" w:rsidP="00D422EB">
            <w:pPr>
              <w:rPr>
                <w:sz w:val="22"/>
                <w:szCs w:val="22"/>
              </w:rPr>
            </w:pPr>
            <w:r w:rsidRPr="00D422EB">
              <w:rPr>
                <w:sz w:val="22"/>
                <w:szCs w:val="22"/>
              </w:rPr>
              <w:t xml:space="preserve">- Питание: от сети: 220±10%В; батареи (тип С (R14, A343) 6 </w:t>
            </w:r>
            <w:proofErr w:type="spellStart"/>
            <w:r w:rsidRPr="00D422EB">
              <w:rPr>
                <w:sz w:val="22"/>
                <w:szCs w:val="22"/>
              </w:rPr>
              <w:t>шт</w:t>
            </w:r>
            <w:proofErr w:type="spellEnd"/>
            <w:r w:rsidRPr="00D422EB">
              <w:rPr>
                <w:sz w:val="22"/>
                <w:szCs w:val="22"/>
              </w:rPr>
              <w:t xml:space="preserve"> (1.5В))</w:t>
            </w:r>
          </w:p>
          <w:p w14:paraId="5438DA3C" w14:textId="77777777" w:rsidR="00D422EB" w:rsidRPr="00D422EB" w:rsidRDefault="00D422EB" w:rsidP="00D422EB">
            <w:pPr>
              <w:rPr>
                <w:sz w:val="22"/>
                <w:szCs w:val="22"/>
              </w:rPr>
            </w:pPr>
            <w:r w:rsidRPr="00D422EB">
              <w:rPr>
                <w:sz w:val="22"/>
                <w:szCs w:val="22"/>
              </w:rPr>
              <w:t>- Диапазон уравновешивания тары: 100% Max</w:t>
            </w:r>
          </w:p>
          <w:p w14:paraId="241914BA" w14:textId="77777777" w:rsidR="00D422EB" w:rsidRPr="00D422EB" w:rsidRDefault="00D422EB" w:rsidP="00D422EB">
            <w:pPr>
              <w:rPr>
                <w:sz w:val="22"/>
                <w:szCs w:val="22"/>
              </w:rPr>
            </w:pPr>
            <w:r w:rsidRPr="00D422EB">
              <w:rPr>
                <w:sz w:val="22"/>
                <w:szCs w:val="22"/>
              </w:rPr>
              <w:t>- Диапазон рабочих температур, °С: -10 ~ +40</w:t>
            </w:r>
          </w:p>
          <w:p w14:paraId="713CF0BE" w14:textId="77777777" w:rsidR="00D422EB" w:rsidRPr="00D422EB" w:rsidRDefault="00D422EB" w:rsidP="00D422EB">
            <w:pPr>
              <w:rPr>
                <w:sz w:val="22"/>
                <w:szCs w:val="22"/>
              </w:rPr>
            </w:pPr>
            <w:r w:rsidRPr="00D422EB">
              <w:rPr>
                <w:sz w:val="22"/>
                <w:szCs w:val="22"/>
              </w:rPr>
              <w:t>- Тип дисплея: жидкокристаллический</w:t>
            </w:r>
          </w:p>
          <w:p w14:paraId="49ECACAC" w14:textId="77777777" w:rsidR="00D422EB" w:rsidRPr="00D422EB" w:rsidRDefault="00D422EB" w:rsidP="00D422EB">
            <w:pPr>
              <w:rPr>
                <w:sz w:val="22"/>
                <w:szCs w:val="22"/>
              </w:rPr>
            </w:pPr>
            <w:r w:rsidRPr="00D422EB">
              <w:rPr>
                <w:sz w:val="22"/>
                <w:szCs w:val="22"/>
              </w:rPr>
              <w:t>- Размер платформы: 370х500 мм</w:t>
            </w:r>
          </w:p>
          <w:p w14:paraId="17A921DF" w14:textId="77777777" w:rsidR="00D422EB" w:rsidRPr="00D422EB" w:rsidRDefault="00D422EB" w:rsidP="00D422EB">
            <w:pPr>
              <w:rPr>
                <w:sz w:val="22"/>
                <w:szCs w:val="22"/>
              </w:rPr>
            </w:pPr>
            <w:r w:rsidRPr="00D422EB">
              <w:rPr>
                <w:sz w:val="22"/>
                <w:szCs w:val="22"/>
              </w:rPr>
              <w:t>- Тип индикации: жидкокристаллический</w:t>
            </w:r>
          </w:p>
          <w:p w14:paraId="4E852441" w14:textId="77777777" w:rsidR="00D422EB" w:rsidRPr="00D422EB" w:rsidRDefault="00D422EB" w:rsidP="00D422EB">
            <w:pPr>
              <w:rPr>
                <w:sz w:val="22"/>
                <w:szCs w:val="22"/>
              </w:rPr>
            </w:pPr>
            <w:r w:rsidRPr="00D422EB">
              <w:rPr>
                <w:sz w:val="22"/>
                <w:szCs w:val="22"/>
              </w:rPr>
              <w:t>- Количество отображаемых на дисплее знаков: 5</w:t>
            </w:r>
          </w:p>
          <w:p w14:paraId="64CCACF3" w14:textId="77777777" w:rsidR="00D422EB" w:rsidRPr="00D422EB" w:rsidRDefault="00D422EB" w:rsidP="00D422EB">
            <w:pPr>
              <w:rPr>
                <w:sz w:val="22"/>
                <w:szCs w:val="22"/>
              </w:rPr>
            </w:pPr>
            <w:r w:rsidRPr="00D422EB">
              <w:rPr>
                <w:sz w:val="22"/>
                <w:szCs w:val="22"/>
              </w:rPr>
              <w:t>- Сертификация: весы сертифицированы</w:t>
            </w:r>
          </w:p>
          <w:p w14:paraId="1B13D03B" w14:textId="77777777" w:rsidR="00D422EB" w:rsidRPr="00D422EB" w:rsidRDefault="00D422EB" w:rsidP="00D422EB">
            <w:pPr>
              <w:rPr>
                <w:sz w:val="22"/>
                <w:szCs w:val="22"/>
              </w:rPr>
            </w:pPr>
            <w:r w:rsidRPr="00D422EB">
              <w:rPr>
                <w:sz w:val="22"/>
                <w:szCs w:val="22"/>
              </w:rPr>
              <w:t xml:space="preserve">- Поверка: весы </w:t>
            </w:r>
            <w:proofErr w:type="spellStart"/>
            <w:r w:rsidRPr="00D422EB">
              <w:rPr>
                <w:sz w:val="22"/>
                <w:szCs w:val="22"/>
              </w:rPr>
              <w:t>поверены</w:t>
            </w:r>
            <w:proofErr w:type="spellEnd"/>
          </w:p>
          <w:p w14:paraId="622814C3" w14:textId="77777777" w:rsidR="00D422EB" w:rsidRPr="00D422EB" w:rsidRDefault="00D422EB" w:rsidP="00D422EB">
            <w:pPr>
              <w:rPr>
                <w:sz w:val="22"/>
                <w:szCs w:val="22"/>
              </w:rPr>
            </w:pPr>
            <w:r w:rsidRPr="00D422EB">
              <w:rPr>
                <w:sz w:val="22"/>
                <w:szCs w:val="22"/>
              </w:rPr>
              <w:t>- Исполнение: со стойкой</w:t>
            </w:r>
          </w:p>
          <w:p w14:paraId="36B178EC" w14:textId="77777777" w:rsidR="00D422EB" w:rsidRPr="00D422EB" w:rsidRDefault="00D422EB" w:rsidP="00D422EB">
            <w:pPr>
              <w:rPr>
                <w:sz w:val="22"/>
                <w:szCs w:val="22"/>
              </w:rPr>
            </w:pPr>
            <w:r w:rsidRPr="00D422EB">
              <w:rPr>
                <w:sz w:val="22"/>
                <w:szCs w:val="22"/>
              </w:rPr>
              <w:t>- Габариты: 420×655×710 мм</w:t>
            </w:r>
          </w:p>
          <w:p w14:paraId="4201180E" w14:textId="5178C7C8" w:rsidR="00D422EB" w:rsidRPr="00D422EB" w:rsidRDefault="00D422EB" w:rsidP="00D422EB">
            <w:pPr>
              <w:rPr>
                <w:sz w:val="22"/>
                <w:szCs w:val="22"/>
              </w:rPr>
            </w:pPr>
            <w:r w:rsidRPr="00D422EB">
              <w:rPr>
                <w:sz w:val="22"/>
                <w:szCs w:val="22"/>
              </w:rPr>
              <w:t>- Масса весов: 14 кг</w:t>
            </w:r>
          </w:p>
        </w:tc>
        <w:tc>
          <w:tcPr>
            <w:tcW w:w="1417" w:type="dxa"/>
            <w:tcBorders>
              <w:top w:val="single" w:sz="4" w:space="0" w:color="auto"/>
              <w:left w:val="single" w:sz="4" w:space="0" w:color="auto"/>
              <w:bottom w:val="single" w:sz="4" w:space="0" w:color="auto"/>
              <w:right w:val="single" w:sz="4" w:space="0" w:color="auto"/>
            </w:tcBorders>
            <w:vAlign w:val="center"/>
          </w:tcPr>
          <w:p w14:paraId="3F049E30" w14:textId="6B770851" w:rsidR="00D422EB" w:rsidRDefault="00D422EB" w:rsidP="00D422EB">
            <w:pPr>
              <w:jc w:val="center"/>
              <w:rPr>
                <w:color w:val="000000"/>
              </w:rPr>
            </w:pPr>
            <w:r>
              <w:rPr>
                <w:color w:val="000000"/>
              </w:rPr>
              <w:t xml:space="preserve">1 </w:t>
            </w:r>
            <w:proofErr w:type="spellStart"/>
            <w:r>
              <w:rPr>
                <w:color w:val="000000"/>
              </w:rPr>
              <w:t>шт</w:t>
            </w:r>
            <w:proofErr w:type="spellEnd"/>
          </w:p>
        </w:tc>
      </w:tr>
      <w:tr w:rsidR="00D422EB" w:rsidRPr="000A4110" w14:paraId="583B850F" w14:textId="77777777" w:rsidTr="004D577E">
        <w:tc>
          <w:tcPr>
            <w:tcW w:w="567" w:type="dxa"/>
            <w:tcBorders>
              <w:top w:val="single" w:sz="4" w:space="0" w:color="auto"/>
              <w:left w:val="single" w:sz="4" w:space="0" w:color="auto"/>
              <w:bottom w:val="single" w:sz="4" w:space="0" w:color="auto"/>
              <w:right w:val="single" w:sz="4" w:space="0" w:color="auto"/>
            </w:tcBorders>
          </w:tcPr>
          <w:p w14:paraId="776177DD" w14:textId="77777777" w:rsidR="00D422EB" w:rsidRPr="00547D27" w:rsidRDefault="00D422EB" w:rsidP="00D422EB">
            <w:pPr>
              <w:pStyle w:val="a9"/>
              <w:numPr>
                <w:ilvl w:val="0"/>
                <w:numId w:val="8"/>
              </w:numPr>
              <w:ind w:hanging="1264"/>
              <w:rPr>
                <w:sz w:val="24"/>
                <w:szCs w:val="24"/>
              </w:rPr>
            </w:pPr>
          </w:p>
        </w:tc>
        <w:tc>
          <w:tcPr>
            <w:tcW w:w="3261" w:type="dxa"/>
          </w:tcPr>
          <w:p w14:paraId="21951987" w14:textId="77777777" w:rsidR="00D422EB" w:rsidRPr="00D422EB" w:rsidRDefault="00D422EB" w:rsidP="00D422EB">
            <w:pPr>
              <w:rPr>
                <w:sz w:val="22"/>
                <w:szCs w:val="22"/>
              </w:rPr>
            </w:pPr>
            <w:r w:rsidRPr="00D422EB">
              <w:rPr>
                <w:sz w:val="22"/>
                <w:szCs w:val="22"/>
              </w:rPr>
              <w:t>Стеллаж металлический ПАКС металл МС-1864 (4 полки, 1000х600х1800 мм)</w:t>
            </w:r>
          </w:p>
          <w:p w14:paraId="700109A9" w14:textId="77777777" w:rsidR="00D422EB" w:rsidRPr="00D422EB" w:rsidRDefault="00D422EB" w:rsidP="00D422EB">
            <w:pPr>
              <w:rPr>
                <w:sz w:val="22"/>
                <w:szCs w:val="22"/>
              </w:rPr>
            </w:pPr>
          </w:p>
          <w:p w14:paraId="71404ACD" w14:textId="72DC8C61" w:rsidR="00D422EB" w:rsidRPr="00D422EB" w:rsidRDefault="00D422EB" w:rsidP="00D422EB">
            <w:pPr>
              <w:rPr>
                <w:sz w:val="22"/>
                <w:szCs w:val="22"/>
              </w:rPr>
            </w:pPr>
            <w:r w:rsidRPr="00D422EB">
              <w:rPr>
                <w:noProof/>
                <w:sz w:val="22"/>
                <w:szCs w:val="22"/>
              </w:rPr>
              <w:lastRenderedPageBreak/>
              <w:drawing>
                <wp:inline distT="0" distB="0" distL="0" distR="0" wp14:anchorId="12026C56" wp14:editId="0202E5E7">
                  <wp:extent cx="1714500" cy="265655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26416" cy="2675014"/>
                          </a:xfrm>
                          <a:prstGeom prst="rect">
                            <a:avLst/>
                          </a:prstGeom>
                        </pic:spPr>
                      </pic:pic>
                    </a:graphicData>
                  </a:graphic>
                </wp:inline>
              </w:drawing>
            </w:r>
          </w:p>
        </w:tc>
        <w:tc>
          <w:tcPr>
            <w:tcW w:w="5528" w:type="dxa"/>
          </w:tcPr>
          <w:p w14:paraId="443A8D69" w14:textId="77777777" w:rsidR="00D422EB" w:rsidRPr="00D422EB" w:rsidRDefault="00D422EB" w:rsidP="00D422EB">
            <w:pPr>
              <w:rPr>
                <w:sz w:val="22"/>
                <w:szCs w:val="22"/>
              </w:rPr>
            </w:pPr>
            <w:r w:rsidRPr="00D422EB">
              <w:rPr>
                <w:sz w:val="22"/>
                <w:szCs w:val="22"/>
              </w:rPr>
              <w:lastRenderedPageBreak/>
              <w:t xml:space="preserve">Стеллаж металлический ПАКС металл МС-1864 предназначен для практичного хранения предметов и материалов. Он включает в себя несколько многоярусных настилов, которые закрепляются на стойках. Простота сборки, влагостойкое покрытие и надёжная фиксация полок, длительный срок </w:t>
            </w:r>
            <w:r w:rsidRPr="00D422EB">
              <w:rPr>
                <w:sz w:val="22"/>
                <w:szCs w:val="22"/>
              </w:rPr>
              <w:lastRenderedPageBreak/>
              <w:t>эксплуатации — несомненные достоинства стеллажа. Максимальная нагрузка на стеллаж 500 кг. Нагрузка на полку 100 кг. Количество полок — 4 штуки.</w:t>
            </w:r>
          </w:p>
          <w:p w14:paraId="154FBB5C" w14:textId="77777777" w:rsidR="00D422EB" w:rsidRPr="00D422EB" w:rsidRDefault="00D422EB" w:rsidP="00D422EB">
            <w:pPr>
              <w:rPr>
                <w:sz w:val="22"/>
                <w:szCs w:val="22"/>
              </w:rPr>
            </w:pPr>
            <w:r w:rsidRPr="00D422EB">
              <w:rPr>
                <w:sz w:val="22"/>
                <w:szCs w:val="22"/>
              </w:rPr>
              <w:t>Габариты:</w:t>
            </w:r>
          </w:p>
          <w:p w14:paraId="2ED3641B" w14:textId="77777777" w:rsidR="00D422EB" w:rsidRPr="00D422EB" w:rsidRDefault="00D422EB" w:rsidP="00D422EB">
            <w:pPr>
              <w:rPr>
                <w:sz w:val="22"/>
                <w:szCs w:val="22"/>
              </w:rPr>
            </w:pPr>
            <w:r w:rsidRPr="00D422EB">
              <w:rPr>
                <w:sz w:val="22"/>
                <w:szCs w:val="22"/>
              </w:rPr>
              <w:t>Ширина- 1000 мм</w:t>
            </w:r>
          </w:p>
          <w:p w14:paraId="7EB435AC" w14:textId="77777777" w:rsidR="00D422EB" w:rsidRPr="00D422EB" w:rsidRDefault="00D422EB" w:rsidP="00D422EB">
            <w:pPr>
              <w:rPr>
                <w:sz w:val="22"/>
                <w:szCs w:val="22"/>
              </w:rPr>
            </w:pPr>
            <w:r w:rsidRPr="00D422EB">
              <w:rPr>
                <w:sz w:val="22"/>
                <w:szCs w:val="22"/>
              </w:rPr>
              <w:t>Глубина – 600 мм</w:t>
            </w:r>
          </w:p>
          <w:p w14:paraId="627C0DD4" w14:textId="77777777" w:rsidR="00D422EB" w:rsidRPr="00D422EB" w:rsidRDefault="00D422EB" w:rsidP="00D422EB">
            <w:pPr>
              <w:rPr>
                <w:sz w:val="22"/>
                <w:szCs w:val="22"/>
              </w:rPr>
            </w:pPr>
            <w:r w:rsidRPr="00D422EB">
              <w:rPr>
                <w:sz w:val="22"/>
                <w:szCs w:val="22"/>
              </w:rPr>
              <w:t>Высота – 1800 мм</w:t>
            </w:r>
          </w:p>
          <w:p w14:paraId="4C2B7214" w14:textId="77777777" w:rsidR="00D422EB" w:rsidRPr="00D422EB" w:rsidRDefault="00D422EB" w:rsidP="00D422EB">
            <w:pPr>
              <w:rPr>
                <w:sz w:val="22"/>
                <w:szCs w:val="22"/>
              </w:rPr>
            </w:pPr>
            <w:r w:rsidRPr="00D422EB">
              <w:rPr>
                <w:sz w:val="22"/>
                <w:szCs w:val="22"/>
              </w:rPr>
              <w:t>Вес, кг - 18.7</w:t>
            </w:r>
          </w:p>
          <w:p w14:paraId="39C450F8" w14:textId="77777777" w:rsidR="00D422EB" w:rsidRPr="00D422EB" w:rsidRDefault="00D422EB" w:rsidP="00D422EB">
            <w:pPr>
              <w:rPr>
                <w:sz w:val="22"/>
                <w:szCs w:val="22"/>
              </w:rPr>
            </w:pPr>
            <w:r w:rsidRPr="00D422EB">
              <w:rPr>
                <w:sz w:val="22"/>
                <w:szCs w:val="22"/>
              </w:rPr>
              <w:t>Общие характеристики:</w:t>
            </w:r>
          </w:p>
          <w:p w14:paraId="3B62FC8E" w14:textId="77777777" w:rsidR="00D422EB" w:rsidRPr="00D422EB" w:rsidRDefault="00D422EB" w:rsidP="00D422EB">
            <w:pPr>
              <w:rPr>
                <w:sz w:val="22"/>
                <w:szCs w:val="22"/>
              </w:rPr>
            </w:pPr>
            <w:r w:rsidRPr="00D422EB">
              <w:rPr>
                <w:sz w:val="22"/>
                <w:szCs w:val="22"/>
              </w:rPr>
              <w:t>Количество полок (</w:t>
            </w:r>
            <w:proofErr w:type="spellStart"/>
            <w:r w:rsidRPr="00D422EB">
              <w:rPr>
                <w:sz w:val="22"/>
                <w:szCs w:val="22"/>
              </w:rPr>
              <w:t>шт</w:t>
            </w:r>
            <w:proofErr w:type="spellEnd"/>
            <w:r w:rsidRPr="00D422EB">
              <w:rPr>
                <w:sz w:val="22"/>
                <w:szCs w:val="22"/>
              </w:rPr>
              <w:t>) - 4</w:t>
            </w:r>
          </w:p>
          <w:p w14:paraId="5F7FB1D8" w14:textId="77777777" w:rsidR="00D422EB" w:rsidRPr="00D422EB" w:rsidRDefault="00D422EB" w:rsidP="00D422EB">
            <w:pPr>
              <w:rPr>
                <w:sz w:val="22"/>
                <w:szCs w:val="22"/>
              </w:rPr>
            </w:pPr>
            <w:r w:rsidRPr="00D422EB">
              <w:rPr>
                <w:sz w:val="22"/>
                <w:szCs w:val="22"/>
              </w:rPr>
              <w:t xml:space="preserve">Нагрузка на </w:t>
            </w:r>
            <w:proofErr w:type="gramStart"/>
            <w:r w:rsidRPr="00D422EB">
              <w:rPr>
                <w:sz w:val="22"/>
                <w:szCs w:val="22"/>
              </w:rPr>
              <w:t>полку  -</w:t>
            </w:r>
            <w:proofErr w:type="gramEnd"/>
            <w:r w:rsidRPr="00D422EB">
              <w:rPr>
                <w:sz w:val="22"/>
                <w:szCs w:val="22"/>
              </w:rPr>
              <w:t xml:space="preserve"> 100 кг</w:t>
            </w:r>
          </w:p>
          <w:p w14:paraId="40D698A4" w14:textId="77777777" w:rsidR="00D422EB" w:rsidRPr="00D422EB" w:rsidRDefault="00D422EB" w:rsidP="00D422EB">
            <w:pPr>
              <w:rPr>
                <w:sz w:val="22"/>
                <w:szCs w:val="22"/>
              </w:rPr>
            </w:pPr>
            <w:r w:rsidRPr="00D422EB">
              <w:rPr>
                <w:sz w:val="22"/>
                <w:szCs w:val="22"/>
              </w:rPr>
              <w:t>Максимальная нагрузка на стеллаж - 500 кг</w:t>
            </w:r>
          </w:p>
          <w:p w14:paraId="03AA9802" w14:textId="77777777" w:rsidR="00D422EB" w:rsidRPr="00D422EB" w:rsidRDefault="00D422EB" w:rsidP="00D422EB">
            <w:pPr>
              <w:rPr>
                <w:sz w:val="22"/>
                <w:szCs w:val="22"/>
              </w:rPr>
            </w:pPr>
            <w:r w:rsidRPr="00D422EB">
              <w:rPr>
                <w:sz w:val="22"/>
                <w:szCs w:val="22"/>
              </w:rPr>
              <w:t>Цвет каркаса - серый</w:t>
            </w:r>
          </w:p>
          <w:p w14:paraId="429642B1" w14:textId="77777777" w:rsidR="00D422EB" w:rsidRPr="00D422EB" w:rsidRDefault="00D422EB" w:rsidP="00D422EB">
            <w:pPr>
              <w:rPr>
                <w:sz w:val="22"/>
                <w:szCs w:val="22"/>
              </w:rPr>
            </w:pPr>
            <w:r w:rsidRPr="00D422EB">
              <w:rPr>
                <w:sz w:val="22"/>
                <w:szCs w:val="22"/>
              </w:rPr>
              <w:t>Цвет полки - серый</w:t>
            </w:r>
          </w:p>
          <w:p w14:paraId="19896276" w14:textId="77777777" w:rsidR="00D422EB" w:rsidRPr="00D422EB" w:rsidRDefault="00D422EB" w:rsidP="00D422EB">
            <w:pPr>
              <w:rPr>
                <w:sz w:val="22"/>
                <w:szCs w:val="22"/>
              </w:rPr>
            </w:pPr>
            <w:r w:rsidRPr="00D422EB">
              <w:rPr>
                <w:sz w:val="22"/>
                <w:szCs w:val="22"/>
              </w:rPr>
              <w:t>Материал:</w:t>
            </w:r>
          </w:p>
          <w:p w14:paraId="4692FA65" w14:textId="77777777" w:rsidR="00D422EB" w:rsidRPr="00D422EB" w:rsidRDefault="00D422EB" w:rsidP="00D422EB">
            <w:pPr>
              <w:rPr>
                <w:sz w:val="22"/>
                <w:szCs w:val="22"/>
              </w:rPr>
            </w:pPr>
            <w:r w:rsidRPr="00D422EB">
              <w:rPr>
                <w:sz w:val="22"/>
                <w:szCs w:val="22"/>
              </w:rPr>
              <w:t>Материал каркаса - металл окрашенный</w:t>
            </w:r>
          </w:p>
          <w:p w14:paraId="0F9CD102" w14:textId="77777777" w:rsidR="00D422EB" w:rsidRPr="00D422EB" w:rsidRDefault="00D422EB" w:rsidP="00D422EB">
            <w:pPr>
              <w:rPr>
                <w:sz w:val="22"/>
                <w:szCs w:val="22"/>
              </w:rPr>
            </w:pPr>
            <w:r w:rsidRPr="00D422EB">
              <w:rPr>
                <w:sz w:val="22"/>
                <w:szCs w:val="22"/>
              </w:rPr>
              <w:t>Материал полки - металл окрашенный</w:t>
            </w:r>
          </w:p>
          <w:p w14:paraId="0E0AE4D0" w14:textId="77777777" w:rsidR="00D422EB" w:rsidRPr="00D422EB" w:rsidRDefault="00D422EB" w:rsidP="00D422EB">
            <w:pPr>
              <w:rPr>
                <w:sz w:val="22"/>
                <w:szCs w:val="22"/>
              </w:rPr>
            </w:pPr>
            <w:r w:rsidRPr="00D422EB">
              <w:rPr>
                <w:sz w:val="22"/>
                <w:szCs w:val="22"/>
              </w:rPr>
              <w:t>Дополнительная информация:</w:t>
            </w:r>
          </w:p>
          <w:p w14:paraId="52F8C40C" w14:textId="77777777" w:rsidR="00D422EB" w:rsidRPr="00D422EB" w:rsidRDefault="00D422EB" w:rsidP="00D422EB">
            <w:pPr>
              <w:rPr>
                <w:sz w:val="22"/>
                <w:szCs w:val="22"/>
              </w:rPr>
            </w:pPr>
            <w:r w:rsidRPr="00D422EB">
              <w:rPr>
                <w:sz w:val="22"/>
                <w:szCs w:val="22"/>
              </w:rPr>
              <w:t>Сборка мебели - требуется сборка</w:t>
            </w:r>
          </w:p>
          <w:p w14:paraId="2C85DAF3" w14:textId="77777777" w:rsidR="00D422EB" w:rsidRPr="00D422EB" w:rsidRDefault="00D422EB" w:rsidP="00D422EB">
            <w:pPr>
              <w:rPr>
                <w:sz w:val="22"/>
                <w:szCs w:val="22"/>
              </w:rPr>
            </w:pPr>
            <w:r w:rsidRPr="00D422EB">
              <w:rPr>
                <w:sz w:val="22"/>
                <w:szCs w:val="22"/>
              </w:rPr>
              <w:t xml:space="preserve">Гарантийный срок – 12 </w:t>
            </w:r>
            <w:proofErr w:type="spellStart"/>
            <w:r w:rsidRPr="00D422EB">
              <w:rPr>
                <w:sz w:val="22"/>
                <w:szCs w:val="22"/>
              </w:rPr>
              <w:t>мес</w:t>
            </w:r>
            <w:proofErr w:type="spellEnd"/>
          </w:p>
          <w:p w14:paraId="4A827B81" w14:textId="4B000C53" w:rsidR="00D422EB" w:rsidRPr="00D422EB" w:rsidRDefault="00D422EB" w:rsidP="00D422EB">
            <w:pPr>
              <w:rPr>
                <w:sz w:val="22"/>
                <w:szCs w:val="22"/>
              </w:rPr>
            </w:pPr>
            <w:r w:rsidRPr="00D422EB">
              <w:rPr>
                <w:sz w:val="22"/>
                <w:szCs w:val="22"/>
              </w:rPr>
              <w:t>Страна происхождения – Россия</w:t>
            </w:r>
          </w:p>
        </w:tc>
        <w:tc>
          <w:tcPr>
            <w:tcW w:w="1417" w:type="dxa"/>
            <w:tcBorders>
              <w:top w:val="single" w:sz="4" w:space="0" w:color="auto"/>
              <w:left w:val="single" w:sz="4" w:space="0" w:color="auto"/>
              <w:bottom w:val="single" w:sz="4" w:space="0" w:color="auto"/>
              <w:right w:val="single" w:sz="4" w:space="0" w:color="auto"/>
            </w:tcBorders>
            <w:vAlign w:val="center"/>
          </w:tcPr>
          <w:p w14:paraId="0AC8E666" w14:textId="0BB374AF" w:rsidR="00D422EB" w:rsidRDefault="00D422EB" w:rsidP="00D422EB">
            <w:pPr>
              <w:jc w:val="center"/>
              <w:rPr>
                <w:color w:val="000000"/>
              </w:rPr>
            </w:pPr>
            <w:r>
              <w:rPr>
                <w:color w:val="000000"/>
              </w:rPr>
              <w:lastRenderedPageBreak/>
              <w:t xml:space="preserve">4 </w:t>
            </w:r>
            <w:proofErr w:type="spellStart"/>
            <w:r>
              <w:rPr>
                <w:color w:val="000000"/>
              </w:rPr>
              <w:t>шт</w:t>
            </w:r>
            <w:proofErr w:type="spellEnd"/>
          </w:p>
        </w:tc>
      </w:tr>
      <w:tr w:rsidR="00D422EB" w:rsidRPr="000A4110" w14:paraId="059C6A62" w14:textId="77777777" w:rsidTr="004D577E">
        <w:tc>
          <w:tcPr>
            <w:tcW w:w="567" w:type="dxa"/>
            <w:tcBorders>
              <w:top w:val="single" w:sz="4" w:space="0" w:color="auto"/>
              <w:left w:val="single" w:sz="4" w:space="0" w:color="auto"/>
              <w:bottom w:val="single" w:sz="4" w:space="0" w:color="auto"/>
              <w:right w:val="single" w:sz="4" w:space="0" w:color="auto"/>
            </w:tcBorders>
          </w:tcPr>
          <w:p w14:paraId="517E00BD" w14:textId="77777777" w:rsidR="00D422EB" w:rsidRPr="00547D27" w:rsidRDefault="00D422EB" w:rsidP="00D422EB">
            <w:pPr>
              <w:pStyle w:val="a9"/>
              <w:numPr>
                <w:ilvl w:val="0"/>
                <w:numId w:val="8"/>
              </w:numPr>
              <w:ind w:hanging="1264"/>
              <w:rPr>
                <w:sz w:val="24"/>
                <w:szCs w:val="24"/>
              </w:rPr>
            </w:pPr>
          </w:p>
        </w:tc>
        <w:tc>
          <w:tcPr>
            <w:tcW w:w="3261" w:type="dxa"/>
          </w:tcPr>
          <w:p w14:paraId="3E8E6106" w14:textId="77777777" w:rsidR="00D422EB" w:rsidRPr="00D422EB" w:rsidRDefault="00D422EB" w:rsidP="00D422EB">
            <w:pPr>
              <w:rPr>
                <w:sz w:val="22"/>
                <w:szCs w:val="22"/>
              </w:rPr>
            </w:pPr>
            <w:r w:rsidRPr="00D422EB">
              <w:rPr>
                <w:sz w:val="22"/>
                <w:szCs w:val="22"/>
              </w:rPr>
              <w:t>Пылесос Samsung SC-8836V36 (VCC8836V36/XEV)</w:t>
            </w:r>
          </w:p>
          <w:p w14:paraId="772D0748" w14:textId="77777777" w:rsidR="00D422EB" w:rsidRPr="00D422EB" w:rsidRDefault="00D422EB" w:rsidP="00D422EB">
            <w:pPr>
              <w:rPr>
                <w:sz w:val="22"/>
                <w:szCs w:val="22"/>
              </w:rPr>
            </w:pPr>
          </w:p>
          <w:p w14:paraId="157D48C6" w14:textId="77777777" w:rsidR="00D422EB" w:rsidRPr="00D422EB" w:rsidRDefault="00D422EB" w:rsidP="00D422EB">
            <w:pPr>
              <w:rPr>
                <w:sz w:val="22"/>
                <w:szCs w:val="22"/>
              </w:rPr>
            </w:pPr>
            <w:r w:rsidRPr="00D422EB">
              <w:rPr>
                <w:noProof/>
                <w:sz w:val="22"/>
                <w:szCs w:val="22"/>
              </w:rPr>
              <w:drawing>
                <wp:inline distT="0" distB="0" distL="0" distR="0" wp14:anchorId="3C3E1406" wp14:editId="3492F290">
                  <wp:extent cx="1800225" cy="2610922"/>
                  <wp:effectExtent l="0" t="0" r="0" b="0"/>
                  <wp:docPr id="11" name="Рисунок 11" descr="https://media.komus.ru/medias/sys_master/product-images/product-images/hef/h8f/14356494123038/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komus.ru/medias/sys_master/product-images/product-images/hef/h8f/14356494123038/1500Wx1500H-null.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525" r="15525"/>
                          <a:stretch/>
                        </pic:blipFill>
                        <pic:spPr bwMode="auto">
                          <a:xfrm>
                            <a:off x="0" y="0"/>
                            <a:ext cx="1802294" cy="2613923"/>
                          </a:xfrm>
                          <a:prstGeom prst="rect">
                            <a:avLst/>
                          </a:prstGeom>
                          <a:noFill/>
                          <a:ln>
                            <a:noFill/>
                          </a:ln>
                          <a:extLst>
                            <a:ext uri="{53640926-AAD7-44D8-BBD7-CCE9431645EC}">
                              <a14:shadowObscured xmlns:a14="http://schemas.microsoft.com/office/drawing/2010/main"/>
                            </a:ext>
                          </a:extLst>
                        </pic:spPr>
                      </pic:pic>
                    </a:graphicData>
                  </a:graphic>
                </wp:inline>
              </w:drawing>
            </w:r>
          </w:p>
          <w:p w14:paraId="025D91E6" w14:textId="77777777" w:rsidR="00D422EB" w:rsidRPr="00D422EB" w:rsidRDefault="00D422EB" w:rsidP="00D422EB">
            <w:pPr>
              <w:rPr>
                <w:sz w:val="22"/>
                <w:szCs w:val="22"/>
              </w:rPr>
            </w:pPr>
          </w:p>
          <w:p w14:paraId="5AB2E059" w14:textId="77777777" w:rsidR="00D422EB" w:rsidRPr="00D422EB" w:rsidRDefault="00D422EB" w:rsidP="00D422EB">
            <w:pPr>
              <w:rPr>
                <w:sz w:val="22"/>
                <w:szCs w:val="22"/>
              </w:rPr>
            </w:pPr>
          </w:p>
          <w:p w14:paraId="69EF4440" w14:textId="1B558E3A" w:rsidR="00D422EB" w:rsidRPr="00D422EB" w:rsidRDefault="00D422EB" w:rsidP="00D422EB">
            <w:pPr>
              <w:rPr>
                <w:sz w:val="22"/>
                <w:szCs w:val="22"/>
              </w:rPr>
            </w:pPr>
            <w:r w:rsidRPr="00D422EB">
              <w:rPr>
                <w:noProof/>
                <w:sz w:val="22"/>
                <w:szCs w:val="22"/>
              </w:rPr>
              <w:drawing>
                <wp:inline distT="0" distB="0" distL="0" distR="0" wp14:anchorId="047043A0" wp14:editId="61DF0546">
                  <wp:extent cx="1924050" cy="1924050"/>
                  <wp:effectExtent l="0" t="0" r="0" b="0"/>
                  <wp:docPr id="12" name="Рисунок 12" descr="https://media.komus.ru/medias/sys_master/product-images/product-images/hb9/had/14356493205534/1500Wx1500H-n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komus.ru/medias/sys_master/product-images/product-images/hb9/had/14356493205534/1500Wx1500H-null.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tc>
        <w:tc>
          <w:tcPr>
            <w:tcW w:w="5528" w:type="dxa"/>
          </w:tcPr>
          <w:p w14:paraId="43DA3874" w14:textId="77777777" w:rsidR="00D422EB" w:rsidRPr="00D422EB" w:rsidRDefault="00D422EB" w:rsidP="00D422EB">
            <w:pPr>
              <w:rPr>
                <w:sz w:val="22"/>
                <w:szCs w:val="22"/>
              </w:rPr>
            </w:pPr>
            <w:r w:rsidRPr="00D422EB">
              <w:rPr>
                <w:sz w:val="22"/>
                <w:szCs w:val="22"/>
              </w:rPr>
              <w:t xml:space="preserve">Невероятно мощный (2200 Вт) </w:t>
            </w:r>
            <w:proofErr w:type="spellStart"/>
            <w:r w:rsidRPr="00D422EB">
              <w:rPr>
                <w:sz w:val="22"/>
                <w:szCs w:val="22"/>
              </w:rPr>
              <w:t>безмешковый</w:t>
            </w:r>
            <w:proofErr w:type="spellEnd"/>
            <w:r w:rsidRPr="00D422EB">
              <w:rPr>
                <w:sz w:val="22"/>
                <w:szCs w:val="22"/>
              </w:rPr>
              <w:t xml:space="preserve"> пылесос Samsung с мощностью всасывания 430 Вт обеспечивает исключительную чистоту уборки. Технология Super Twin </w:t>
            </w:r>
            <w:proofErr w:type="spellStart"/>
            <w:r w:rsidRPr="00D422EB">
              <w:rPr>
                <w:sz w:val="22"/>
                <w:szCs w:val="22"/>
              </w:rPr>
              <w:t>Chamber</w:t>
            </w:r>
            <w:proofErr w:type="spellEnd"/>
            <w:r w:rsidRPr="00D422EB">
              <w:rPr>
                <w:sz w:val="22"/>
                <w:szCs w:val="22"/>
              </w:rPr>
              <w:t xml:space="preserve">. Если </w:t>
            </w:r>
            <w:proofErr w:type="spellStart"/>
            <w:r w:rsidRPr="00D422EB">
              <w:rPr>
                <w:sz w:val="22"/>
                <w:szCs w:val="22"/>
              </w:rPr>
              <w:t>предмоторный</w:t>
            </w:r>
            <w:proofErr w:type="spellEnd"/>
            <w:r w:rsidRPr="00D422EB">
              <w:rPr>
                <w:sz w:val="22"/>
                <w:szCs w:val="22"/>
              </w:rPr>
              <w:t xml:space="preserve"> фильтр забит пылью, поток воздуха через вакуум будет закрыт, что приведет к потере мощности всасывания. Система обдува камеры SAMSUNG Super Twin </w:t>
            </w:r>
            <w:proofErr w:type="spellStart"/>
            <w:r w:rsidRPr="00D422EB">
              <w:rPr>
                <w:sz w:val="22"/>
                <w:szCs w:val="22"/>
              </w:rPr>
              <w:t>Chamber</w:t>
            </w:r>
            <w:proofErr w:type="spellEnd"/>
            <w:r w:rsidRPr="00D422EB">
              <w:rPr>
                <w:sz w:val="22"/>
                <w:szCs w:val="22"/>
              </w:rPr>
              <w:t xml:space="preserve"> предназначена для минимизации перетекания пыли, что позволяет сохранять максимальную мощность всасывания в течение длительного времени. Технология Super Twin </w:t>
            </w:r>
            <w:proofErr w:type="spellStart"/>
            <w:r w:rsidRPr="00D422EB">
              <w:rPr>
                <w:sz w:val="22"/>
                <w:szCs w:val="22"/>
              </w:rPr>
              <w:t>Chamber</w:t>
            </w:r>
            <w:proofErr w:type="spellEnd"/>
            <w:r w:rsidRPr="00D422EB">
              <w:rPr>
                <w:sz w:val="22"/>
                <w:szCs w:val="22"/>
              </w:rPr>
              <w:t xml:space="preserve"> обеспечивает на 20% более длительную мощность всасывания по сравнению с обычным пылесосом. Щетка SAMSUNG </w:t>
            </w:r>
            <w:proofErr w:type="spellStart"/>
            <w:r w:rsidRPr="00D422EB">
              <w:rPr>
                <w:sz w:val="22"/>
                <w:szCs w:val="22"/>
              </w:rPr>
              <w:t>Silencio</w:t>
            </w:r>
            <w:proofErr w:type="spellEnd"/>
            <w:r w:rsidRPr="00D422EB">
              <w:rPr>
                <w:sz w:val="22"/>
                <w:szCs w:val="22"/>
              </w:rPr>
              <w:t xml:space="preserve"> Force </w:t>
            </w:r>
            <w:proofErr w:type="spellStart"/>
            <w:r w:rsidRPr="00D422EB">
              <w:rPr>
                <w:sz w:val="22"/>
                <w:szCs w:val="22"/>
              </w:rPr>
              <w:t>Brush</w:t>
            </w:r>
            <w:proofErr w:type="spellEnd"/>
            <w:r w:rsidRPr="00D422EB">
              <w:rPr>
                <w:sz w:val="22"/>
                <w:szCs w:val="22"/>
              </w:rPr>
              <w:t xml:space="preserve"> предназначена для увеличения мощности всасывания за счет изменения потока воздуха через сопло. Это означает, что после уборки на полу не останется пыли. Кроме того, тонкий дизайн пылесоса и его мягкий бампер защищают мебель от царапин и повреждений. В отличие от обычных меховых стержней, в </w:t>
            </w:r>
            <w:proofErr w:type="spellStart"/>
            <w:r w:rsidRPr="00D422EB">
              <w:rPr>
                <w:sz w:val="22"/>
                <w:szCs w:val="22"/>
              </w:rPr>
              <w:t>Silencio</w:t>
            </w:r>
            <w:proofErr w:type="spellEnd"/>
            <w:r w:rsidRPr="00D422EB">
              <w:rPr>
                <w:sz w:val="22"/>
                <w:szCs w:val="22"/>
              </w:rPr>
              <w:t xml:space="preserve"> Force </w:t>
            </w:r>
            <w:proofErr w:type="spellStart"/>
            <w:r w:rsidRPr="00D422EB">
              <w:rPr>
                <w:sz w:val="22"/>
                <w:szCs w:val="22"/>
              </w:rPr>
              <w:t>Brush</w:t>
            </w:r>
            <w:proofErr w:type="spellEnd"/>
            <w:r w:rsidRPr="00D422EB">
              <w:rPr>
                <w:sz w:val="22"/>
                <w:szCs w:val="22"/>
              </w:rPr>
              <w:t xml:space="preserve"> используются стержни из специального материала, что гарантирует отсутствие прилипания пыли к нижней пластине и меховой щетке. Легко чистить контейнер. Благодаря Super Twin </w:t>
            </w:r>
            <w:proofErr w:type="spellStart"/>
            <w:r w:rsidRPr="00D422EB">
              <w:rPr>
                <w:sz w:val="22"/>
                <w:szCs w:val="22"/>
              </w:rPr>
              <w:t>Chamber</w:t>
            </w:r>
            <w:proofErr w:type="spellEnd"/>
            <w:r w:rsidRPr="00D422EB">
              <w:rPr>
                <w:sz w:val="22"/>
                <w:szCs w:val="22"/>
              </w:rPr>
              <w:t xml:space="preserve"> вам предлагается простой и легкий процесс утилизации. Все, что вам нужно сделать для удаления мусора из пылесборника – это просто нажать кнопку, извлечь пылесборник и высыпать содержимое из контейнера, не рискуя рассыпать пыль. Пылесос оснащен HEPA-фильтром H13, который обеспечивает совершенно чистый воздух. Также HEPA-фильтр гарантирует лучшую защиту от аллергенов. Длинный кабель и телескопическая труба создают комфортный для уборки радиус действия 10 м.</w:t>
            </w:r>
          </w:p>
          <w:p w14:paraId="25B494CE" w14:textId="77777777" w:rsidR="00D422EB" w:rsidRPr="00D422EB" w:rsidRDefault="00D422EB" w:rsidP="00D422EB">
            <w:pPr>
              <w:rPr>
                <w:sz w:val="22"/>
                <w:szCs w:val="22"/>
              </w:rPr>
            </w:pPr>
            <w:r w:rsidRPr="00D422EB">
              <w:rPr>
                <w:sz w:val="22"/>
                <w:szCs w:val="22"/>
              </w:rPr>
              <w:t>Характеристики</w:t>
            </w:r>
          </w:p>
          <w:p w14:paraId="1BBD746F" w14:textId="77777777" w:rsidR="00D422EB" w:rsidRPr="00D422EB" w:rsidRDefault="00D422EB" w:rsidP="00D422EB">
            <w:pPr>
              <w:rPr>
                <w:sz w:val="22"/>
                <w:szCs w:val="22"/>
              </w:rPr>
            </w:pPr>
            <w:r w:rsidRPr="00D422EB">
              <w:rPr>
                <w:sz w:val="22"/>
                <w:szCs w:val="22"/>
              </w:rPr>
              <w:t xml:space="preserve">Тип уборки: сухая </w:t>
            </w:r>
          </w:p>
          <w:p w14:paraId="4E2898BF" w14:textId="77777777" w:rsidR="00D422EB" w:rsidRPr="00D422EB" w:rsidRDefault="00D422EB" w:rsidP="00D422EB">
            <w:pPr>
              <w:rPr>
                <w:sz w:val="22"/>
                <w:szCs w:val="22"/>
              </w:rPr>
            </w:pPr>
            <w:r w:rsidRPr="00D422EB">
              <w:rPr>
                <w:sz w:val="22"/>
                <w:szCs w:val="22"/>
              </w:rPr>
              <w:t xml:space="preserve">Мощность Потребляемая:2200 Вт </w:t>
            </w:r>
          </w:p>
          <w:p w14:paraId="0678A9BD" w14:textId="77777777" w:rsidR="00D422EB" w:rsidRPr="00D422EB" w:rsidRDefault="00D422EB" w:rsidP="00D422EB">
            <w:pPr>
              <w:rPr>
                <w:sz w:val="22"/>
                <w:szCs w:val="22"/>
              </w:rPr>
            </w:pPr>
            <w:r w:rsidRPr="00D422EB">
              <w:rPr>
                <w:sz w:val="22"/>
                <w:szCs w:val="22"/>
              </w:rPr>
              <w:t xml:space="preserve">Уровень шума:79 дБ </w:t>
            </w:r>
          </w:p>
          <w:p w14:paraId="5E145CAC" w14:textId="77777777" w:rsidR="00D422EB" w:rsidRPr="00D422EB" w:rsidRDefault="00D422EB" w:rsidP="00D422EB">
            <w:pPr>
              <w:rPr>
                <w:sz w:val="22"/>
                <w:szCs w:val="22"/>
              </w:rPr>
            </w:pPr>
            <w:r w:rsidRPr="00D422EB">
              <w:rPr>
                <w:sz w:val="22"/>
                <w:szCs w:val="22"/>
              </w:rPr>
              <w:t xml:space="preserve">Вид пылесборника: контейнер </w:t>
            </w:r>
          </w:p>
          <w:p w14:paraId="4E342859" w14:textId="77777777" w:rsidR="00D422EB" w:rsidRPr="00D422EB" w:rsidRDefault="00D422EB" w:rsidP="00D422EB">
            <w:pPr>
              <w:rPr>
                <w:sz w:val="22"/>
                <w:szCs w:val="22"/>
              </w:rPr>
            </w:pPr>
            <w:r w:rsidRPr="00D422EB">
              <w:rPr>
                <w:sz w:val="22"/>
                <w:szCs w:val="22"/>
              </w:rPr>
              <w:t>Объем пылесборника: 2 л</w:t>
            </w:r>
          </w:p>
          <w:p w14:paraId="41FCAD75" w14:textId="77777777" w:rsidR="00D422EB" w:rsidRPr="00D422EB" w:rsidRDefault="00D422EB" w:rsidP="00D422EB">
            <w:pPr>
              <w:rPr>
                <w:sz w:val="22"/>
                <w:szCs w:val="22"/>
              </w:rPr>
            </w:pPr>
            <w:r w:rsidRPr="00D422EB">
              <w:rPr>
                <w:sz w:val="22"/>
                <w:szCs w:val="22"/>
              </w:rPr>
              <w:t xml:space="preserve"> Фильтр тонкой чистки: есть </w:t>
            </w:r>
          </w:p>
          <w:p w14:paraId="15973427" w14:textId="77777777" w:rsidR="00D422EB" w:rsidRPr="00D422EB" w:rsidRDefault="00D422EB" w:rsidP="00D422EB">
            <w:pPr>
              <w:rPr>
                <w:sz w:val="22"/>
                <w:szCs w:val="22"/>
              </w:rPr>
            </w:pPr>
            <w:r w:rsidRPr="00D422EB">
              <w:rPr>
                <w:sz w:val="22"/>
                <w:szCs w:val="22"/>
              </w:rPr>
              <w:t xml:space="preserve">Тип питания: от сети </w:t>
            </w:r>
          </w:p>
          <w:p w14:paraId="64B87D0E" w14:textId="77777777" w:rsidR="00D422EB" w:rsidRPr="00D422EB" w:rsidRDefault="00D422EB" w:rsidP="00D422EB">
            <w:pPr>
              <w:rPr>
                <w:sz w:val="22"/>
                <w:szCs w:val="22"/>
              </w:rPr>
            </w:pPr>
            <w:r w:rsidRPr="00D422EB">
              <w:rPr>
                <w:sz w:val="22"/>
                <w:szCs w:val="22"/>
              </w:rPr>
              <w:lastRenderedPageBreak/>
              <w:t xml:space="preserve">Регулятор мощности: на корпусе </w:t>
            </w:r>
          </w:p>
          <w:p w14:paraId="14A26778" w14:textId="77777777" w:rsidR="00D422EB" w:rsidRPr="00D422EB" w:rsidRDefault="00D422EB" w:rsidP="00D422EB">
            <w:pPr>
              <w:rPr>
                <w:sz w:val="22"/>
                <w:szCs w:val="22"/>
              </w:rPr>
            </w:pPr>
            <w:r w:rsidRPr="00D422EB">
              <w:rPr>
                <w:sz w:val="22"/>
                <w:szCs w:val="22"/>
              </w:rPr>
              <w:t xml:space="preserve">Длина сетевого шнура: 7 м </w:t>
            </w:r>
          </w:p>
          <w:p w14:paraId="356810DB" w14:textId="77777777" w:rsidR="00D422EB" w:rsidRPr="00D422EB" w:rsidRDefault="00D422EB" w:rsidP="00D422EB">
            <w:pPr>
              <w:rPr>
                <w:sz w:val="22"/>
                <w:szCs w:val="22"/>
              </w:rPr>
            </w:pPr>
            <w:r w:rsidRPr="00D422EB">
              <w:rPr>
                <w:sz w:val="22"/>
                <w:szCs w:val="22"/>
              </w:rPr>
              <w:t xml:space="preserve">Цвет: синий </w:t>
            </w:r>
          </w:p>
          <w:p w14:paraId="745B661D" w14:textId="77777777" w:rsidR="00D422EB" w:rsidRPr="00D422EB" w:rsidRDefault="00D422EB" w:rsidP="00D422EB">
            <w:pPr>
              <w:rPr>
                <w:sz w:val="22"/>
                <w:szCs w:val="22"/>
              </w:rPr>
            </w:pPr>
            <w:r w:rsidRPr="00D422EB">
              <w:rPr>
                <w:sz w:val="22"/>
                <w:szCs w:val="22"/>
              </w:rPr>
              <w:t xml:space="preserve">Габариты пылесоса: 28.2x26.5x49.2 см. </w:t>
            </w:r>
          </w:p>
          <w:p w14:paraId="1B1A332E" w14:textId="71696E74" w:rsidR="00D422EB" w:rsidRPr="00D422EB" w:rsidRDefault="00D422EB" w:rsidP="00D422EB">
            <w:pPr>
              <w:rPr>
                <w:sz w:val="22"/>
                <w:szCs w:val="22"/>
              </w:rPr>
            </w:pPr>
            <w:r w:rsidRPr="00D422EB">
              <w:rPr>
                <w:sz w:val="22"/>
                <w:szCs w:val="22"/>
              </w:rPr>
              <w:t>Вес пылесоса:7.6 кг.</w:t>
            </w:r>
          </w:p>
        </w:tc>
        <w:tc>
          <w:tcPr>
            <w:tcW w:w="1417" w:type="dxa"/>
            <w:tcBorders>
              <w:top w:val="single" w:sz="4" w:space="0" w:color="auto"/>
              <w:left w:val="single" w:sz="4" w:space="0" w:color="auto"/>
              <w:bottom w:val="single" w:sz="4" w:space="0" w:color="auto"/>
              <w:right w:val="single" w:sz="4" w:space="0" w:color="auto"/>
            </w:tcBorders>
            <w:vAlign w:val="center"/>
          </w:tcPr>
          <w:p w14:paraId="572A1CB7" w14:textId="1933421C" w:rsidR="00D422EB" w:rsidRDefault="00D422EB" w:rsidP="00D422EB">
            <w:pPr>
              <w:jc w:val="center"/>
              <w:rPr>
                <w:color w:val="000000"/>
              </w:rPr>
            </w:pPr>
            <w:r>
              <w:rPr>
                <w:color w:val="000000"/>
              </w:rPr>
              <w:lastRenderedPageBreak/>
              <w:t xml:space="preserve">6 </w:t>
            </w:r>
            <w:proofErr w:type="spellStart"/>
            <w:r>
              <w:rPr>
                <w:color w:val="000000"/>
              </w:rPr>
              <w:t>шт</w:t>
            </w:r>
            <w:proofErr w:type="spellEnd"/>
          </w:p>
        </w:tc>
      </w:tr>
    </w:tbl>
    <w:p w14:paraId="2FC0688B" w14:textId="77777777" w:rsidR="002D324A" w:rsidRPr="00BE2B60" w:rsidRDefault="002D324A" w:rsidP="00FE469A">
      <w:pPr>
        <w:shd w:val="clear" w:color="auto" w:fill="FFFFFF"/>
        <w:tabs>
          <w:tab w:val="left" w:pos="0"/>
        </w:tabs>
        <w:ind w:firstLine="720"/>
        <w:jc w:val="center"/>
        <w:rPr>
          <w:b/>
          <w:bCs/>
          <w:color w:val="000000"/>
          <w:sz w:val="22"/>
          <w:szCs w:val="22"/>
        </w:rPr>
      </w:pPr>
      <w:r w:rsidRPr="00BE2B60">
        <w:rPr>
          <w:b/>
          <w:color w:val="000000"/>
          <w:sz w:val="22"/>
          <w:szCs w:val="22"/>
        </w:rPr>
        <w:t>3.</w:t>
      </w:r>
      <w:r w:rsidRPr="00BE2B60">
        <w:rPr>
          <w:b/>
          <w:bCs/>
          <w:color w:val="000000"/>
          <w:sz w:val="22"/>
          <w:szCs w:val="22"/>
        </w:rPr>
        <w:t>Требования к качеству товара:</w:t>
      </w:r>
    </w:p>
    <w:p w14:paraId="037777C3" w14:textId="77777777" w:rsidR="002D324A" w:rsidRPr="00BE2B60" w:rsidRDefault="002D324A" w:rsidP="00FE469A">
      <w:pPr>
        <w:shd w:val="clear" w:color="auto" w:fill="FFFFFF"/>
        <w:tabs>
          <w:tab w:val="left" w:pos="0"/>
        </w:tabs>
        <w:ind w:firstLine="720"/>
        <w:jc w:val="center"/>
        <w:rPr>
          <w:b/>
          <w:bCs/>
          <w:color w:val="000000"/>
          <w:sz w:val="22"/>
          <w:szCs w:val="22"/>
        </w:rPr>
      </w:pPr>
    </w:p>
    <w:p w14:paraId="193A3076" w14:textId="77777777"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14:paraId="6861D051" w14:textId="77777777"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14:paraId="0B81AF23" w14:textId="77777777" w:rsidR="002D324A" w:rsidRPr="00BE2B60" w:rsidRDefault="002D324A" w:rsidP="00FE469A">
      <w:pPr>
        <w:pStyle w:val="ae"/>
        <w:tabs>
          <w:tab w:val="left" w:pos="0"/>
        </w:tabs>
        <w:spacing w:before="0" w:beforeAutospacing="0" w:after="0" w:afterAutospacing="0"/>
        <w:ind w:firstLine="720"/>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14:paraId="092880EC" w14:textId="77777777"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14:paraId="71E6A1D7" w14:textId="77777777" w:rsidR="002D324A" w:rsidRPr="00BE2B60" w:rsidRDefault="002D324A" w:rsidP="00FE469A">
      <w:pPr>
        <w:shd w:val="clear" w:color="auto" w:fill="FFFFFF"/>
        <w:tabs>
          <w:tab w:val="left" w:pos="0"/>
        </w:tabs>
        <w:ind w:firstLine="720"/>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14:paraId="37DBB994" w14:textId="77777777" w:rsidR="002D324A" w:rsidRPr="00BE2B60" w:rsidRDefault="002D324A" w:rsidP="00FE469A">
      <w:pPr>
        <w:tabs>
          <w:tab w:val="left" w:pos="0"/>
        </w:tabs>
        <w:ind w:firstLine="720"/>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036B4201" w14:textId="77777777" w:rsidR="002D324A" w:rsidRPr="00BE2B60" w:rsidRDefault="002D324A" w:rsidP="00FE469A">
      <w:pPr>
        <w:tabs>
          <w:tab w:val="left" w:pos="0"/>
        </w:tabs>
        <w:ind w:firstLine="720"/>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14:paraId="44CFCEAB" w14:textId="77777777" w:rsidR="002D324A" w:rsidRPr="00BE2B60" w:rsidRDefault="002D324A" w:rsidP="0081652F">
      <w:pPr>
        <w:tabs>
          <w:tab w:val="left" w:pos="0"/>
          <w:tab w:val="left" w:pos="284"/>
        </w:tabs>
        <w:spacing w:after="60"/>
        <w:rPr>
          <w:b/>
          <w:sz w:val="22"/>
          <w:szCs w:val="22"/>
        </w:rPr>
      </w:pPr>
    </w:p>
    <w:p w14:paraId="733859B3" w14:textId="77777777" w:rsidR="002D324A" w:rsidRPr="00BE2B60" w:rsidRDefault="002D324A" w:rsidP="00FE469A">
      <w:pPr>
        <w:tabs>
          <w:tab w:val="left" w:pos="0"/>
          <w:tab w:val="left" w:pos="284"/>
        </w:tabs>
        <w:spacing w:after="60"/>
        <w:ind w:firstLine="720"/>
        <w:jc w:val="center"/>
        <w:rPr>
          <w:sz w:val="22"/>
          <w:szCs w:val="22"/>
        </w:rPr>
      </w:pPr>
      <w:r w:rsidRPr="00BE2B60">
        <w:rPr>
          <w:b/>
          <w:sz w:val="22"/>
          <w:szCs w:val="22"/>
        </w:rPr>
        <w:t>4. Дополнительные условия</w:t>
      </w:r>
    </w:p>
    <w:p w14:paraId="53D6113A" w14:textId="77777777" w:rsidR="002D324A" w:rsidRPr="00BE2B60" w:rsidRDefault="002D324A" w:rsidP="00FE469A">
      <w:pPr>
        <w:tabs>
          <w:tab w:val="left" w:pos="0"/>
          <w:tab w:val="left" w:pos="284"/>
        </w:tabs>
        <w:spacing w:after="60"/>
        <w:ind w:firstLine="720"/>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14:paraId="565FB8CF" w14:textId="77777777" w:rsidR="002D324A" w:rsidRPr="00BE2B60" w:rsidRDefault="002D324A" w:rsidP="00FE469A">
      <w:pPr>
        <w:tabs>
          <w:tab w:val="left" w:pos="0"/>
          <w:tab w:val="left" w:pos="284"/>
        </w:tabs>
        <w:spacing w:after="60"/>
        <w:ind w:firstLine="720"/>
        <w:jc w:val="both"/>
        <w:rPr>
          <w:sz w:val="22"/>
          <w:szCs w:val="22"/>
        </w:rPr>
      </w:pPr>
      <w:r w:rsidRPr="00BE2B60">
        <w:rPr>
          <w:sz w:val="22"/>
          <w:szCs w:val="22"/>
        </w:rPr>
        <w:t xml:space="preserve">4.2. Доставка Товара до места поставки </w:t>
      </w:r>
      <w:r w:rsidR="00C50481" w:rsidRPr="00C50481">
        <w:rPr>
          <w:sz w:val="22"/>
          <w:szCs w:val="22"/>
        </w:rPr>
        <w:t xml:space="preserve">и разгрузка </w:t>
      </w:r>
      <w:r w:rsidRPr="00BE2B60">
        <w:rPr>
          <w:sz w:val="22"/>
          <w:szCs w:val="22"/>
        </w:rPr>
        <w:t>осуществляется транспортом Поставщика и за счет средств Поставщика.</w:t>
      </w:r>
    </w:p>
    <w:p w14:paraId="3141B5C4" w14:textId="77777777" w:rsidR="002D324A" w:rsidRPr="00BE2B60" w:rsidRDefault="002D324A" w:rsidP="0081652F">
      <w:pPr>
        <w:tabs>
          <w:tab w:val="left" w:pos="0"/>
          <w:tab w:val="left" w:pos="142"/>
        </w:tabs>
        <w:spacing w:after="60"/>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14:paraId="40E6EE81" w14:textId="77777777" w:rsidR="002D324A" w:rsidRPr="00BE2B60" w:rsidRDefault="002D324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2D324A" w:rsidRPr="00BE2B60" w14:paraId="189F6C80" w14:textId="77777777" w:rsidTr="00385A9B">
        <w:trPr>
          <w:trHeight w:val="1814"/>
        </w:trPr>
        <w:tc>
          <w:tcPr>
            <w:tcW w:w="4564" w:type="dxa"/>
          </w:tcPr>
          <w:p w14:paraId="76589D95" w14:textId="77777777" w:rsidR="002D324A" w:rsidRPr="00BE2B60" w:rsidRDefault="002D324A" w:rsidP="00385A9B">
            <w:pPr>
              <w:rPr>
                <w:b/>
                <w:sz w:val="22"/>
                <w:szCs w:val="22"/>
              </w:rPr>
            </w:pPr>
            <w:r w:rsidRPr="00BE2B60">
              <w:rPr>
                <w:b/>
                <w:sz w:val="22"/>
                <w:szCs w:val="22"/>
              </w:rPr>
              <w:t>Заказчик</w:t>
            </w:r>
          </w:p>
          <w:p w14:paraId="40A24B59" w14:textId="77777777" w:rsidR="002D324A" w:rsidRPr="00BE2B60" w:rsidRDefault="002D324A" w:rsidP="00385A9B">
            <w:pPr>
              <w:rPr>
                <w:sz w:val="22"/>
                <w:szCs w:val="22"/>
              </w:rPr>
            </w:pPr>
          </w:p>
          <w:p w14:paraId="2D3176AA" w14:textId="77777777" w:rsidR="002D324A" w:rsidRPr="00BE2B60" w:rsidRDefault="002D324A" w:rsidP="00385A9B">
            <w:pPr>
              <w:rPr>
                <w:sz w:val="22"/>
                <w:szCs w:val="22"/>
              </w:rPr>
            </w:pPr>
          </w:p>
          <w:p w14:paraId="5DA22FB9" w14:textId="77777777" w:rsidR="002D324A" w:rsidRPr="00BE2B60" w:rsidRDefault="002D324A" w:rsidP="00385A9B">
            <w:pPr>
              <w:rPr>
                <w:sz w:val="22"/>
                <w:szCs w:val="22"/>
              </w:rPr>
            </w:pPr>
            <w:r w:rsidRPr="00BE2B60">
              <w:rPr>
                <w:sz w:val="22"/>
                <w:szCs w:val="22"/>
              </w:rPr>
              <w:t>Директор</w:t>
            </w:r>
          </w:p>
          <w:p w14:paraId="320DAF7D" w14:textId="77777777" w:rsidR="002D324A" w:rsidRPr="00BE2B60" w:rsidRDefault="002D324A" w:rsidP="00385A9B">
            <w:pPr>
              <w:rPr>
                <w:sz w:val="22"/>
                <w:szCs w:val="22"/>
              </w:rPr>
            </w:pPr>
          </w:p>
          <w:p w14:paraId="52121BBC" w14:textId="77777777" w:rsidR="002D324A" w:rsidRPr="00BE2B60" w:rsidRDefault="002D324A" w:rsidP="00F035AA">
            <w:pPr>
              <w:rPr>
                <w:sz w:val="22"/>
                <w:szCs w:val="22"/>
              </w:rPr>
            </w:pPr>
            <w:r w:rsidRPr="00BE2B60">
              <w:rPr>
                <w:sz w:val="22"/>
                <w:szCs w:val="22"/>
              </w:rPr>
              <w:t>________________ /</w:t>
            </w:r>
            <w:r w:rsidR="00F035AA">
              <w:rPr>
                <w:sz w:val="22"/>
                <w:szCs w:val="22"/>
              </w:rPr>
              <w:t>Квашнин К.В.</w:t>
            </w:r>
            <w:r w:rsidRPr="00BE2B60">
              <w:rPr>
                <w:sz w:val="22"/>
                <w:szCs w:val="22"/>
              </w:rPr>
              <w:t>/</w:t>
            </w:r>
          </w:p>
        </w:tc>
        <w:tc>
          <w:tcPr>
            <w:tcW w:w="4338" w:type="dxa"/>
          </w:tcPr>
          <w:p w14:paraId="1BBEE686" w14:textId="77777777" w:rsidR="002D324A" w:rsidRPr="00BE2B60" w:rsidRDefault="002D324A" w:rsidP="00385A9B">
            <w:pPr>
              <w:tabs>
                <w:tab w:val="left" w:pos="709"/>
              </w:tabs>
              <w:rPr>
                <w:b/>
                <w:sz w:val="22"/>
                <w:szCs w:val="22"/>
              </w:rPr>
            </w:pPr>
            <w:r w:rsidRPr="00BE2B60">
              <w:rPr>
                <w:b/>
                <w:sz w:val="22"/>
                <w:szCs w:val="22"/>
              </w:rPr>
              <w:t>Поставщик</w:t>
            </w:r>
          </w:p>
          <w:p w14:paraId="059E5363" w14:textId="77777777" w:rsidR="002D324A" w:rsidRPr="00BE2B60" w:rsidRDefault="002D324A" w:rsidP="00385A9B">
            <w:pPr>
              <w:rPr>
                <w:sz w:val="22"/>
                <w:szCs w:val="22"/>
              </w:rPr>
            </w:pPr>
          </w:p>
          <w:p w14:paraId="25F1B2FD" w14:textId="77777777" w:rsidR="002D324A" w:rsidRPr="00BE2B60" w:rsidRDefault="002D324A" w:rsidP="00385A9B">
            <w:pPr>
              <w:rPr>
                <w:sz w:val="22"/>
                <w:szCs w:val="22"/>
              </w:rPr>
            </w:pPr>
          </w:p>
          <w:p w14:paraId="446C6C53" w14:textId="77777777" w:rsidR="002874EE" w:rsidRDefault="002874EE" w:rsidP="002874EE">
            <w:pPr>
              <w:rPr>
                <w:sz w:val="24"/>
                <w:szCs w:val="24"/>
              </w:rPr>
            </w:pPr>
          </w:p>
          <w:p w14:paraId="0E8492E2" w14:textId="77777777" w:rsidR="00356AAD" w:rsidRDefault="00356AAD" w:rsidP="002874EE">
            <w:pPr>
              <w:rPr>
                <w:sz w:val="24"/>
                <w:szCs w:val="24"/>
              </w:rPr>
            </w:pPr>
          </w:p>
          <w:p w14:paraId="0F039CB4" w14:textId="77777777" w:rsidR="002D324A" w:rsidRPr="00BE2B60" w:rsidRDefault="002874EE" w:rsidP="00356AAD">
            <w:pPr>
              <w:rPr>
                <w:sz w:val="22"/>
                <w:szCs w:val="22"/>
              </w:rPr>
            </w:pPr>
            <w:r>
              <w:rPr>
                <w:sz w:val="24"/>
                <w:szCs w:val="24"/>
              </w:rPr>
              <w:t>__________________/</w:t>
            </w:r>
            <w:r w:rsidR="00356AAD">
              <w:rPr>
                <w:sz w:val="24"/>
                <w:szCs w:val="24"/>
              </w:rPr>
              <w:t>______________</w:t>
            </w:r>
            <w:r w:rsidRPr="002874EE">
              <w:rPr>
                <w:sz w:val="24"/>
                <w:szCs w:val="24"/>
              </w:rPr>
              <w:t>/</w:t>
            </w:r>
          </w:p>
        </w:tc>
      </w:tr>
    </w:tbl>
    <w:p w14:paraId="37122C70" w14:textId="77777777" w:rsidR="002D324A" w:rsidRDefault="002D324A" w:rsidP="00970918">
      <w:pPr>
        <w:tabs>
          <w:tab w:val="left" w:pos="284"/>
        </w:tabs>
        <w:spacing w:after="60"/>
        <w:jc w:val="both"/>
      </w:pPr>
    </w:p>
    <w:p w14:paraId="4F3F9888" w14:textId="77777777" w:rsidR="00C3144B" w:rsidRDefault="00C3144B" w:rsidP="00970918">
      <w:pPr>
        <w:tabs>
          <w:tab w:val="left" w:pos="284"/>
        </w:tabs>
        <w:spacing w:after="60"/>
        <w:jc w:val="both"/>
      </w:pPr>
    </w:p>
    <w:sectPr w:rsidR="00C3144B" w:rsidSect="008A7AE4">
      <w:type w:val="continuous"/>
      <w:pgSz w:w="11906" w:h="16838"/>
      <w:pgMar w:top="426" w:right="993" w:bottom="568"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748DC"/>
    <w:multiLevelType w:val="hybridMultilevel"/>
    <w:tmpl w:val="A93CD9A4"/>
    <w:lvl w:ilvl="0" w:tplc="AC90BB4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2" w15:restartNumberingAfterBreak="0">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4" w15:restartNumberingAfterBreak="0">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71AF1FB5"/>
    <w:multiLevelType w:val="hybridMultilevel"/>
    <w:tmpl w:val="1402197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7" w15:restartNumberingAfterBreak="0">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num w:numId="1" w16cid:durableId="706831882">
    <w:abstractNumId w:val="2"/>
  </w:num>
  <w:num w:numId="2" w16cid:durableId="1358314815">
    <w:abstractNumId w:val="1"/>
  </w:num>
  <w:num w:numId="3" w16cid:durableId="1944534549">
    <w:abstractNumId w:val="7"/>
  </w:num>
  <w:num w:numId="4" w16cid:durableId="569770002">
    <w:abstractNumId w:val="3"/>
    <w:lvlOverride w:ilvl="0">
      <w:startOverride w:val="1"/>
    </w:lvlOverride>
    <w:lvlOverride w:ilvl="1"/>
    <w:lvlOverride w:ilvl="2"/>
    <w:lvlOverride w:ilvl="3">
      <w:startOverride w:val="1"/>
    </w:lvlOverride>
    <w:lvlOverride w:ilvl="4"/>
    <w:lvlOverride w:ilvl="5"/>
    <w:lvlOverride w:ilvl="6"/>
    <w:lvlOverride w:ilvl="7"/>
    <w:lvlOverride w:ilvl="8"/>
  </w:num>
  <w:num w:numId="5" w16cid:durableId="439766675">
    <w:abstractNumId w:val="6"/>
  </w:num>
  <w:num w:numId="6" w16cid:durableId="1930692349">
    <w:abstractNumId w:val="4"/>
  </w:num>
  <w:num w:numId="7" w16cid:durableId="353188837">
    <w:abstractNumId w:val="5"/>
  </w:num>
  <w:num w:numId="8" w16cid:durableId="128654317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6C7"/>
    <w:rsid w:val="00025E10"/>
    <w:rsid w:val="00043E71"/>
    <w:rsid w:val="000A4110"/>
    <w:rsid w:val="000A47C2"/>
    <w:rsid w:val="000A73A9"/>
    <w:rsid w:val="000B3BAC"/>
    <w:rsid w:val="000C5AE9"/>
    <w:rsid w:val="000D76C1"/>
    <w:rsid w:val="000E3B24"/>
    <w:rsid w:val="0010782B"/>
    <w:rsid w:val="001355A2"/>
    <w:rsid w:val="00141C9B"/>
    <w:rsid w:val="001436B7"/>
    <w:rsid w:val="00151C1F"/>
    <w:rsid w:val="00165385"/>
    <w:rsid w:val="0018535F"/>
    <w:rsid w:val="00197AB9"/>
    <w:rsid w:val="001A0288"/>
    <w:rsid w:val="001B5F97"/>
    <w:rsid w:val="001C1AA3"/>
    <w:rsid w:val="001D0543"/>
    <w:rsid w:val="001D79C0"/>
    <w:rsid w:val="001E0857"/>
    <w:rsid w:val="001E11AF"/>
    <w:rsid w:val="001F6ADA"/>
    <w:rsid w:val="0020264F"/>
    <w:rsid w:val="002267BB"/>
    <w:rsid w:val="00245FCA"/>
    <w:rsid w:val="002636F8"/>
    <w:rsid w:val="002874EE"/>
    <w:rsid w:val="002D233C"/>
    <w:rsid w:val="002D324A"/>
    <w:rsid w:val="002D73ED"/>
    <w:rsid w:val="002E7A59"/>
    <w:rsid w:val="002F26C7"/>
    <w:rsid w:val="003010B1"/>
    <w:rsid w:val="00315EF0"/>
    <w:rsid w:val="003215A8"/>
    <w:rsid w:val="00333C78"/>
    <w:rsid w:val="00333CA8"/>
    <w:rsid w:val="00341972"/>
    <w:rsid w:val="003477ED"/>
    <w:rsid w:val="00353CD9"/>
    <w:rsid w:val="00356AAD"/>
    <w:rsid w:val="003675B4"/>
    <w:rsid w:val="00372883"/>
    <w:rsid w:val="0038459E"/>
    <w:rsid w:val="00385A9B"/>
    <w:rsid w:val="003B3F60"/>
    <w:rsid w:val="003B5246"/>
    <w:rsid w:val="003C2ACB"/>
    <w:rsid w:val="003E0B13"/>
    <w:rsid w:val="003E538C"/>
    <w:rsid w:val="003F12E3"/>
    <w:rsid w:val="003F3E3E"/>
    <w:rsid w:val="003F5EF1"/>
    <w:rsid w:val="003F60EA"/>
    <w:rsid w:val="00415246"/>
    <w:rsid w:val="00417CC0"/>
    <w:rsid w:val="004252AA"/>
    <w:rsid w:val="004312A0"/>
    <w:rsid w:val="004660AD"/>
    <w:rsid w:val="004A6C02"/>
    <w:rsid w:val="004C197A"/>
    <w:rsid w:val="004E59EE"/>
    <w:rsid w:val="004F14E5"/>
    <w:rsid w:val="00500821"/>
    <w:rsid w:val="005039AA"/>
    <w:rsid w:val="0053526D"/>
    <w:rsid w:val="00547D27"/>
    <w:rsid w:val="00556596"/>
    <w:rsid w:val="005B5147"/>
    <w:rsid w:val="005F58E1"/>
    <w:rsid w:val="00674A67"/>
    <w:rsid w:val="006A1A2D"/>
    <w:rsid w:val="006A2FF6"/>
    <w:rsid w:val="006A3B23"/>
    <w:rsid w:val="006B1989"/>
    <w:rsid w:val="006D72D9"/>
    <w:rsid w:val="006E45E8"/>
    <w:rsid w:val="00713DF1"/>
    <w:rsid w:val="00716F77"/>
    <w:rsid w:val="0073504B"/>
    <w:rsid w:val="0074283D"/>
    <w:rsid w:val="0079375C"/>
    <w:rsid w:val="0079604A"/>
    <w:rsid w:val="007962B1"/>
    <w:rsid w:val="007C1336"/>
    <w:rsid w:val="007D358B"/>
    <w:rsid w:val="007D6F80"/>
    <w:rsid w:val="0081652F"/>
    <w:rsid w:val="008308F0"/>
    <w:rsid w:val="008341E0"/>
    <w:rsid w:val="008470DA"/>
    <w:rsid w:val="008553C9"/>
    <w:rsid w:val="00893F6D"/>
    <w:rsid w:val="00894AA7"/>
    <w:rsid w:val="008A7AE4"/>
    <w:rsid w:val="008D43BE"/>
    <w:rsid w:val="008F45C5"/>
    <w:rsid w:val="008F6731"/>
    <w:rsid w:val="009116AE"/>
    <w:rsid w:val="00930B7F"/>
    <w:rsid w:val="00931243"/>
    <w:rsid w:val="009444F2"/>
    <w:rsid w:val="00945CCD"/>
    <w:rsid w:val="009552A1"/>
    <w:rsid w:val="00970918"/>
    <w:rsid w:val="00973413"/>
    <w:rsid w:val="009763DB"/>
    <w:rsid w:val="009A7DEC"/>
    <w:rsid w:val="009C345E"/>
    <w:rsid w:val="009D19D1"/>
    <w:rsid w:val="009E6A83"/>
    <w:rsid w:val="009F683E"/>
    <w:rsid w:val="00A21685"/>
    <w:rsid w:val="00A5214D"/>
    <w:rsid w:val="00A66275"/>
    <w:rsid w:val="00A700F1"/>
    <w:rsid w:val="00A77E3F"/>
    <w:rsid w:val="00A84B04"/>
    <w:rsid w:val="00AA1F0F"/>
    <w:rsid w:val="00AA41DE"/>
    <w:rsid w:val="00AF5C79"/>
    <w:rsid w:val="00B50898"/>
    <w:rsid w:val="00B5530C"/>
    <w:rsid w:val="00B56136"/>
    <w:rsid w:val="00B63C9B"/>
    <w:rsid w:val="00B766A7"/>
    <w:rsid w:val="00B77B0D"/>
    <w:rsid w:val="00BB0ACB"/>
    <w:rsid w:val="00BB53EF"/>
    <w:rsid w:val="00BE2B60"/>
    <w:rsid w:val="00BE6A9A"/>
    <w:rsid w:val="00C13F79"/>
    <w:rsid w:val="00C1667C"/>
    <w:rsid w:val="00C23709"/>
    <w:rsid w:val="00C26C54"/>
    <w:rsid w:val="00C3144B"/>
    <w:rsid w:val="00C40C22"/>
    <w:rsid w:val="00C50481"/>
    <w:rsid w:val="00C57059"/>
    <w:rsid w:val="00C703AF"/>
    <w:rsid w:val="00C91B15"/>
    <w:rsid w:val="00CA5E40"/>
    <w:rsid w:val="00CA70B3"/>
    <w:rsid w:val="00CC5AF3"/>
    <w:rsid w:val="00CD5663"/>
    <w:rsid w:val="00CD5C95"/>
    <w:rsid w:val="00CE1773"/>
    <w:rsid w:val="00CF2D11"/>
    <w:rsid w:val="00D00EB3"/>
    <w:rsid w:val="00D11138"/>
    <w:rsid w:val="00D13E1E"/>
    <w:rsid w:val="00D33D0D"/>
    <w:rsid w:val="00D347F5"/>
    <w:rsid w:val="00D422EB"/>
    <w:rsid w:val="00D514EF"/>
    <w:rsid w:val="00D72B0D"/>
    <w:rsid w:val="00D94F33"/>
    <w:rsid w:val="00D9705F"/>
    <w:rsid w:val="00DC052D"/>
    <w:rsid w:val="00DC466B"/>
    <w:rsid w:val="00DF33E1"/>
    <w:rsid w:val="00E45598"/>
    <w:rsid w:val="00E61590"/>
    <w:rsid w:val="00E66007"/>
    <w:rsid w:val="00E73CFB"/>
    <w:rsid w:val="00E807C2"/>
    <w:rsid w:val="00EA19E1"/>
    <w:rsid w:val="00EA1F0F"/>
    <w:rsid w:val="00EA322E"/>
    <w:rsid w:val="00EC67CB"/>
    <w:rsid w:val="00F035AA"/>
    <w:rsid w:val="00F207FA"/>
    <w:rsid w:val="00F23677"/>
    <w:rsid w:val="00F74372"/>
    <w:rsid w:val="00F948FA"/>
    <w:rsid w:val="00FB35BB"/>
    <w:rsid w:val="00FB72E4"/>
    <w:rsid w:val="00FE05C0"/>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B68F80"/>
  <w15:docId w15:val="{F0D76E50-7E2D-41FA-AE19-FF513905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locked/>
    <w:rsid w:val="00EA19E1"/>
    <w:pPr>
      <w:keepNext/>
      <w:keepLines/>
      <w:spacing w:before="200" w:line="25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semiHidden/>
    <w:unhideWhenUsed/>
    <w:qFormat/>
    <w:locked/>
    <w:rsid w:val="003010B1"/>
    <w:pPr>
      <w:keepNext/>
      <w:keepLines/>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34"/>
    <w:qFormat/>
    <w:rsid w:val="002F26C7"/>
    <w:pPr>
      <w:ind w:left="708"/>
    </w:pPr>
    <w:rPr>
      <w:rFonts w:eastAsia="Calibri"/>
    </w:rPr>
  </w:style>
  <w:style w:type="paragraph" w:customStyle="1" w:styleId="Default">
    <w:name w:val="Default"/>
    <w:uiPriority w:val="99"/>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1"/>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39"/>
    <w:rsid w:val="0079604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rsid w:val="00F23677"/>
  </w:style>
  <w:style w:type="character" w:customStyle="1" w:styleId="il">
    <w:name w:val="il"/>
    <w:basedOn w:val="a0"/>
    <w:rsid w:val="002874EE"/>
  </w:style>
  <w:style w:type="character" w:customStyle="1" w:styleId="pricevalue">
    <w:name w:val="price_value"/>
    <w:basedOn w:val="a0"/>
    <w:rsid w:val="00AF5C79"/>
  </w:style>
  <w:style w:type="character" w:customStyle="1" w:styleId="typeprice">
    <w:name w:val="type_price"/>
    <w:basedOn w:val="a0"/>
    <w:rsid w:val="00AF5C79"/>
  </w:style>
  <w:style w:type="table" w:customStyle="1" w:styleId="12">
    <w:name w:val="Сетка таблицы1"/>
    <w:basedOn w:val="a1"/>
    <w:next w:val="ad"/>
    <w:uiPriority w:val="39"/>
    <w:rsid w:val="00D347F5"/>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EA19E1"/>
    <w:rPr>
      <w:rFonts w:ascii="Times New Roman" w:eastAsia="Times New Roman" w:hAnsi="Times New Roman"/>
      <w:b/>
      <w:bCs/>
      <w:kern w:val="36"/>
      <w:sz w:val="48"/>
      <w:szCs w:val="48"/>
    </w:rPr>
  </w:style>
  <w:style w:type="character" w:customStyle="1" w:styleId="20">
    <w:name w:val="Заголовок 2 Знак"/>
    <w:basedOn w:val="a0"/>
    <w:link w:val="2"/>
    <w:uiPriority w:val="9"/>
    <w:semiHidden/>
    <w:rsid w:val="00EA19E1"/>
    <w:rPr>
      <w:rFonts w:asciiTheme="majorHAnsi" w:eastAsiaTheme="majorEastAsia" w:hAnsiTheme="majorHAnsi" w:cstheme="majorBidi"/>
      <w:b/>
      <w:bCs/>
      <w:color w:val="4F81BD" w:themeColor="accent1"/>
      <w:sz w:val="26"/>
      <w:szCs w:val="26"/>
      <w:lang w:eastAsia="en-US"/>
    </w:rPr>
  </w:style>
  <w:style w:type="table" w:customStyle="1" w:styleId="25">
    <w:name w:val="Сетка таблицы2"/>
    <w:basedOn w:val="a1"/>
    <w:next w:val="ad"/>
    <w:uiPriority w:val="39"/>
    <w:rsid w:val="00EA19E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classificationfeature">
    <w:name w:val="product-classification__feature"/>
    <w:basedOn w:val="a0"/>
    <w:rsid w:val="00EA19E1"/>
  </w:style>
  <w:style w:type="character" w:customStyle="1" w:styleId="product-classificationvalues">
    <w:name w:val="product-classification__values"/>
    <w:basedOn w:val="a0"/>
    <w:rsid w:val="00EA19E1"/>
  </w:style>
  <w:style w:type="character" w:customStyle="1" w:styleId="product-title-text">
    <w:name w:val="product-title-text"/>
    <w:basedOn w:val="a0"/>
    <w:rsid w:val="00EA19E1"/>
  </w:style>
  <w:style w:type="character" w:customStyle="1" w:styleId="t12nw7s2pdp">
    <w:name w:val="t12nw7s2_pdp"/>
    <w:basedOn w:val="a0"/>
    <w:rsid w:val="00EA19E1"/>
  </w:style>
  <w:style w:type="character" w:styleId="af">
    <w:name w:val="Strong"/>
    <w:basedOn w:val="a0"/>
    <w:uiPriority w:val="22"/>
    <w:qFormat/>
    <w:locked/>
    <w:rsid w:val="00EA19E1"/>
    <w:rPr>
      <w:b/>
      <w:bCs/>
    </w:rPr>
  </w:style>
  <w:style w:type="character" w:customStyle="1" w:styleId="product-classificationunit">
    <w:name w:val="product-classification__unit"/>
    <w:basedOn w:val="a0"/>
    <w:rsid w:val="00EA19E1"/>
  </w:style>
  <w:style w:type="character" w:customStyle="1" w:styleId="30">
    <w:name w:val="Заголовок 3 Знак"/>
    <w:basedOn w:val="a0"/>
    <w:link w:val="3"/>
    <w:uiPriority w:val="9"/>
    <w:semiHidden/>
    <w:rsid w:val="003010B1"/>
    <w:rPr>
      <w:rFonts w:asciiTheme="majorHAnsi" w:eastAsiaTheme="majorEastAsia" w:hAnsiTheme="majorHAnsi" w:cstheme="majorBidi"/>
      <w:color w:val="243F60" w:themeColor="accent1" w:themeShade="7F"/>
      <w:sz w:val="24"/>
      <w:szCs w:val="24"/>
      <w:lang w:eastAsia="en-US"/>
    </w:rPr>
  </w:style>
  <w:style w:type="character" w:customStyle="1" w:styleId="js-product-article">
    <w:name w:val="js-product-article"/>
    <w:basedOn w:val="a0"/>
    <w:rsid w:val="003010B1"/>
  </w:style>
  <w:style w:type="paragraph" w:styleId="af0">
    <w:name w:val="Balloon Text"/>
    <w:basedOn w:val="a"/>
    <w:link w:val="af1"/>
    <w:uiPriority w:val="99"/>
    <w:semiHidden/>
    <w:unhideWhenUsed/>
    <w:rsid w:val="003010B1"/>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3010B1"/>
    <w:rPr>
      <w:rFonts w:ascii="Tahoma" w:eastAsiaTheme="minorHAnsi" w:hAnsi="Tahoma" w:cs="Tahoma"/>
      <w:sz w:val="16"/>
      <w:szCs w:val="16"/>
      <w:lang w:eastAsia="en-US"/>
    </w:rPr>
  </w:style>
  <w:style w:type="character" w:customStyle="1" w:styleId="s1v4o1q3pdp">
    <w:name w:val="s1v4o1q3_pdp"/>
    <w:basedOn w:val="a0"/>
    <w:rsid w:val="003010B1"/>
  </w:style>
  <w:style w:type="character" w:customStyle="1" w:styleId="js-current-price">
    <w:name w:val="js-current-price"/>
    <w:basedOn w:val="a0"/>
    <w:rsid w:val="003010B1"/>
  </w:style>
  <w:style w:type="character" w:customStyle="1" w:styleId="lvl1product-body-buy-price-measure">
    <w:name w:val="lvl1__product-body-buy-price-measure"/>
    <w:basedOn w:val="a0"/>
    <w:rsid w:val="003010B1"/>
  </w:style>
  <w:style w:type="character" w:customStyle="1" w:styleId="param">
    <w:name w:val="param"/>
    <w:basedOn w:val="a0"/>
    <w:rsid w:val="003010B1"/>
  </w:style>
  <w:style w:type="character" w:customStyle="1" w:styleId="value">
    <w:name w:val="value"/>
    <w:basedOn w:val="a0"/>
    <w:rsid w:val="003010B1"/>
  </w:style>
  <w:style w:type="table" w:customStyle="1" w:styleId="31">
    <w:name w:val="Сетка таблицы3"/>
    <w:basedOn w:val="a1"/>
    <w:next w:val="ad"/>
    <w:uiPriority w:val="39"/>
    <w:rsid w:val="0037288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0A411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image" Target="media/image2.png"/><Relationship Id="rId5" Type="http://schemas.openxmlformats.org/officeDocument/2006/relationships/hyperlink" Target="http://mobileonline.garant.ru/" TargetMode="Externa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4413</Words>
  <Characters>25158</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Админ</cp:lastModifiedBy>
  <cp:revision>3</cp:revision>
  <dcterms:created xsi:type="dcterms:W3CDTF">2026-09-15T19:51:00Z</dcterms:created>
  <dcterms:modified xsi:type="dcterms:W3CDTF">2026-09-15T19:57:00Z</dcterms:modified>
</cp:coreProperties>
</file>