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DB4" w:rsidRDefault="00B16120">
      <w:pPr>
        <w:spacing w:after="0" w:line="240" w:lineRule="auto"/>
        <w:ind w:firstLine="284"/>
        <w:jc w:val="right"/>
        <w:rPr>
          <w:rFonts w:ascii="Times New Roman" w:eastAsia="Times New Roman" w:hAnsi="Times New Roman" w:cs="Times New Roman"/>
          <w:b/>
          <w:sz w:val="20"/>
          <w:szCs w:val="20"/>
        </w:rPr>
      </w:pPr>
      <w:r w:rsidRPr="00CC0F1A">
        <w:rPr>
          <w:rFonts w:ascii="Times New Roman" w:eastAsia="Times New Roman" w:hAnsi="Times New Roman" w:cs="Times New Roman"/>
          <w:b/>
          <w:sz w:val="20"/>
          <w:szCs w:val="20"/>
        </w:rPr>
        <w:t>ПРОЕКТ</w:t>
      </w:r>
    </w:p>
    <w:p w:rsidR="007D1DB4" w:rsidRDefault="007D1DB4">
      <w:pPr>
        <w:spacing w:after="0" w:line="240" w:lineRule="auto"/>
        <w:ind w:firstLine="284"/>
        <w:jc w:val="both"/>
        <w:rPr>
          <w:rFonts w:ascii="Times New Roman" w:eastAsia="Times New Roman" w:hAnsi="Times New Roman" w:cs="Times New Roman"/>
          <w:b/>
          <w:sz w:val="20"/>
          <w:szCs w:val="20"/>
        </w:rPr>
      </w:pPr>
    </w:p>
    <w:p w:rsidR="0091142F" w:rsidRDefault="0091142F" w:rsidP="0091142F">
      <w:pPr>
        <w:spacing w:after="0" w:line="240" w:lineRule="auto"/>
        <w:ind w:firstLine="284"/>
        <w:jc w:val="center"/>
        <w:rPr>
          <w:rFonts w:ascii="Times New Roman" w:hAnsi="Times New Roman" w:cs="Times New Roman"/>
          <w:b/>
          <w:bCs/>
          <w:sz w:val="24"/>
          <w:szCs w:val="24"/>
        </w:rPr>
      </w:pPr>
      <w:r>
        <w:rPr>
          <w:rFonts w:ascii="Times New Roman" w:eastAsia="Times New Roman" w:hAnsi="Times New Roman" w:cs="Times New Roman"/>
          <w:b/>
          <w:sz w:val="24"/>
          <w:szCs w:val="24"/>
          <w:lang w:eastAsia="ar-SA"/>
        </w:rPr>
        <w:t>Договор №_______</w:t>
      </w:r>
    </w:p>
    <w:p w:rsidR="0091142F" w:rsidRPr="00B0296A" w:rsidRDefault="0091142F" w:rsidP="0091142F">
      <w:pPr>
        <w:spacing w:after="0" w:line="240" w:lineRule="auto"/>
        <w:ind w:firstLine="284"/>
        <w:jc w:val="center"/>
        <w:rPr>
          <w:rFonts w:ascii="Times New Roman" w:eastAsia="Times New Roman" w:hAnsi="Times New Roman" w:cs="Times New Roman"/>
          <w:b/>
          <w:sz w:val="24"/>
          <w:szCs w:val="24"/>
        </w:rPr>
      </w:pPr>
      <w:r w:rsidRPr="00B0296A">
        <w:rPr>
          <w:rFonts w:ascii="Times New Roman" w:eastAsia="Times New Roman" w:hAnsi="Times New Roman" w:cs="Times New Roman"/>
          <w:b/>
          <w:sz w:val="24"/>
          <w:szCs w:val="24"/>
        </w:rPr>
        <w:t>на по</w:t>
      </w:r>
      <w:r w:rsidR="002250A1">
        <w:rPr>
          <w:rFonts w:ascii="Times New Roman" w:eastAsia="Times New Roman" w:hAnsi="Times New Roman" w:cs="Times New Roman"/>
          <w:b/>
          <w:sz w:val="24"/>
          <w:szCs w:val="24"/>
        </w:rPr>
        <w:t>купку</w:t>
      </w:r>
      <w:r w:rsidRPr="00B0296A">
        <w:rPr>
          <w:rFonts w:ascii="Times New Roman" w:eastAsia="Times New Roman" w:hAnsi="Times New Roman" w:cs="Times New Roman"/>
          <w:b/>
          <w:sz w:val="24"/>
          <w:szCs w:val="24"/>
        </w:rPr>
        <w:t xml:space="preserve"> </w:t>
      </w:r>
      <w:r w:rsidR="000D08F5">
        <w:rPr>
          <w:rFonts w:ascii="Times New Roman" w:eastAsia="Times New Roman" w:hAnsi="Times New Roman" w:cs="Times New Roman"/>
          <w:b/>
          <w:sz w:val="24"/>
          <w:szCs w:val="24"/>
        </w:rPr>
        <w:t xml:space="preserve">и установку </w:t>
      </w:r>
      <w:r w:rsidR="00E9023E" w:rsidRPr="00B0296A">
        <w:rPr>
          <w:rFonts w:ascii="Times New Roman" w:eastAsia="Times New Roman" w:hAnsi="Times New Roman" w:cs="Times New Roman"/>
          <w:b/>
          <w:sz w:val="24"/>
          <w:szCs w:val="24"/>
        </w:rPr>
        <w:t xml:space="preserve">двери </w:t>
      </w:r>
    </w:p>
    <w:p w:rsidR="00496DF3" w:rsidRDefault="0091142F">
      <w:pPr>
        <w:spacing w:after="0" w:line="240" w:lineRule="auto"/>
        <w:ind w:firstLine="284"/>
        <w:jc w:val="center"/>
        <w:rPr>
          <w:rFonts w:ascii="Times New Roman" w:eastAsia="Times New Roman" w:hAnsi="Times New Roman" w:cs="Times New Roman"/>
          <w:b/>
          <w:sz w:val="24"/>
          <w:szCs w:val="24"/>
          <w:lang w:eastAsia="ar-SA"/>
        </w:rPr>
      </w:pPr>
      <w:r w:rsidRPr="00C36695">
        <w:rPr>
          <w:rFonts w:ascii="Times New Roman" w:eastAsia="Times New Roman" w:hAnsi="Times New Roman" w:cs="Times New Roman"/>
          <w:b/>
          <w:sz w:val="24"/>
          <w:szCs w:val="24"/>
          <w:lang w:eastAsia="ar-SA"/>
        </w:rPr>
        <w:t xml:space="preserve">ИКЗ </w:t>
      </w:r>
      <w:r w:rsidR="002301F9" w:rsidRPr="002301F9">
        <w:rPr>
          <w:rFonts w:ascii="Times New Roman" w:eastAsia="Times New Roman" w:hAnsi="Times New Roman" w:cs="Times New Roman"/>
          <w:b/>
          <w:sz w:val="24"/>
          <w:szCs w:val="24"/>
          <w:lang w:eastAsia="ar-SA"/>
        </w:rPr>
        <w:t>26</w:t>
      </w:r>
      <w:r w:rsidR="00C12A7A">
        <w:rPr>
          <w:rFonts w:ascii="Times New Roman" w:eastAsia="Times New Roman" w:hAnsi="Times New Roman" w:cs="Times New Roman"/>
          <w:b/>
          <w:sz w:val="24"/>
          <w:szCs w:val="24"/>
          <w:lang w:eastAsia="ar-SA"/>
        </w:rPr>
        <w:t xml:space="preserve"> </w:t>
      </w:r>
      <w:r w:rsidR="007700E9">
        <w:rPr>
          <w:rFonts w:ascii="Times New Roman" w:eastAsia="Times New Roman" w:hAnsi="Times New Roman" w:cs="Times New Roman"/>
          <w:b/>
          <w:sz w:val="24"/>
          <w:szCs w:val="24"/>
          <w:lang w:eastAsia="ar-SA"/>
        </w:rPr>
        <w:t>3</w:t>
      </w:r>
      <w:r w:rsidR="00C12A7A">
        <w:rPr>
          <w:rFonts w:ascii="Times New Roman" w:eastAsia="Times New Roman" w:hAnsi="Times New Roman" w:cs="Times New Roman"/>
          <w:b/>
          <w:sz w:val="24"/>
          <w:szCs w:val="24"/>
          <w:lang w:eastAsia="ar-SA"/>
        </w:rPr>
        <w:t xml:space="preserve"> </w:t>
      </w:r>
      <w:r w:rsidR="002301F9" w:rsidRPr="002301F9">
        <w:rPr>
          <w:rFonts w:ascii="Times New Roman" w:eastAsia="Times New Roman" w:hAnsi="Times New Roman" w:cs="Times New Roman"/>
          <w:b/>
          <w:sz w:val="24"/>
          <w:szCs w:val="24"/>
          <w:lang w:eastAsia="ar-SA"/>
        </w:rPr>
        <w:t>47</w:t>
      </w:r>
      <w:r w:rsidR="007700E9">
        <w:rPr>
          <w:rFonts w:ascii="Times New Roman" w:eastAsia="Times New Roman" w:hAnsi="Times New Roman" w:cs="Times New Roman"/>
          <w:b/>
          <w:sz w:val="24"/>
          <w:szCs w:val="24"/>
          <w:lang w:eastAsia="ar-SA"/>
        </w:rPr>
        <w:t>0</w:t>
      </w:r>
      <w:r w:rsidR="002301F9" w:rsidRPr="002301F9">
        <w:rPr>
          <w:rFonts w:ascii="Times New Roman" w:eastAsia="Times New Roman" w:hAnsi="Times New Roman" w:cs="Times New Roman"/>
          <w:b/>
          <w:sz w:val="24"/>
          <w:szCs w:val="24"/>
          <w:lang w:eastAsia="ar-SA"/>
        </w:rPr>
        <w:t>60</w:t>
      </w:r>
      <w:r w:rsidR="007700E9">
        <w:rPr>
          <w:rFonts w:ascii="Times New Roman" w:eastAsia="Times New Roman" w:hAnsi="Times New Roman" w:cs="Times New Roman"/>
          <w:b/>
          <w:sz w:val="24"/>
          <w:szCs w:val="24"/>
          <w:lang w:eastAsia="ar-SA"/>
        </w:rPr>
        <w:t>23818</w:t>
      </w:r>
      <w:r w:rsidR="00C12A7A">
        <w:rPr>
          <w:rFonts w:ascii="Times New Roman" w:eastAsia="Times New Roman" w:hAnsi="Times New Roman" w:cs="Times New Roman"/>
          <w:b/>
          <w:sz w:val="24"/>
          <w:szCs w:val="24"/>
          <w:lang w:eastAsia="ar-SA"/>
        </w:rPr>
        <w:t xml:space="preserve"> </w:t>
      </w:r>
      <w:r w:rsidR="002301F9" w:rsidRPr="002301F9">
        <w:rPr>
          <w:rFonts w:ascii="Times New Roman" w:eastAsia="Times New Roman" w:hAnsi="Times New Roman" w:cs="Times New Roman"/>
          <w:b/>
          <w:sz w:val="24"/>
          <w:szCs w:val="24"/>
          <w:lang w:eastAsia="ar-SA"/>
        </w:rPr>
        <w:t>47</w:t>
      </w:r>
      <w:r w:rsidR="007700E9">
        <w:rPr>
          <w:rFonts w:ascii="Times New Roman" w:eastAsia="Times New Roman" w:hAnsi="Times New Roman" w:cs="Times New Roman"/>
          <w:b/>
          <w:sz w:val="24"/>
          <w:szCs w:val="24"/>
          <w:lang w:eastAsia="ar-SA"/>
        </w:rPr>
        <w:t>0</w:t>
      </w:r>
      <w:r w:rsidR="002301F9" w:rsidRPr="002301F9">
        <w:rPr>
          <w:rFonts w:ascii="Times New Roman" w:eastAsia="Times New Roman" w:hAnsi="Times New Roman" w:cs="Times New Roman"/>
          <w:b/>
          <w:sz w:val="24"/>
          <w:szCs w:val="24"/>
          <w:lang w:eastAsia="ar-SA"/>
        </w:rPr>
        <w:t>601001</w:t>
      </w:r>
      <w:r w:rsidR="00C12A7A">
        <w:rPr>
          <w:rFonts w:ascii="Times New Roman" w:eastAsia="Times New Roman" w:hAnsi="Times New Roman" w:cs="Times New Roman"/>
          <w:b/>
          <w:sz w:val="24"/>
          <w:szCs w:val="24"/>
          <w:lang w:eastAsia="ar-SA"/>
        </w:rPr>
        <w:t xml:space="preserve"> </w:t>
      </w:r>
      <w:r w:rsidR="002301F9" w:rsidRPr="002301F9">
        <w:rPr>
          <w:rFonts w:ascii="Times New Roman" w:eastAsia="Times New Roman" w:hAnsi="Times New Roman" w:cs="Times New Roman"/>
          <w:b/>
          <w:sz w:val="24"/>
          <w:szCs w:val="24"/>
          <w:lang w:eastAsia="ar-SA"/>
        </w:rPr>
        <w:t>00100000000244</w:t>
      </w:r>
      <w:bookmarkStart w:id="0" w:name="_GoBack"/>
      <w:bookmarkEnd w:id="0"/>
    </w:p>
    <w:p w:rsidR="00E9023E" w:rsidRDefault="00E9023E">
      <w:pPr>
        <w:spacing w:after="0" w:line="240" w:lineRule="auto"/>
        <w:ind w:firstLine="284"/>
        <w:jc w:val="center"/>
        <w:rPr>
          <w:rFonts w:ascii="Times New Roman" w:eastAsia="Times New Roman" w:hAnsi="Times New Roman" w:cs="Times New Roman"/>
          <w:sz w:val="24"/>
          <w:szCs w:val="24"/>
          <w:lang w:eastAsia="ru-RU"/>
        </w:rPr>
      </w:pPr>
    </w:p>
    <w:p w:rsidR="007D1DB4" w:rsidRDefault="00CC0F1A">
      <w:pPr>
        <w:spacing w:after="0" w:line="240" w:lineRule="auto"/>
        <w:ind w:firstLine="284"/>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д</w:t>
      </w:r>
      <w:r w:rsidR="00E9043F" w:rsidRPr="00E9043F">
        <w:rPr>
          <w:rFonts w:ascii="Times New Roman" w:eastAsia="Times New Roman" w:hAnsi="Times New Roman" w:cs="Times New Roman"/>
          <w:sz w:val="20"/>
          <w:szCs w:val="20"/>
          <w:lang w:eastAsia="ar-SA"/>
        </w:rPr>
        <w:t xml:space="preserve">. </w:t>
      </w:r>
      <w:proofErr w:type="gramStart"/>
      <w:r>
        <w:rPr>
          <w:rFonts w:ascii="Times New Roman" w:eastAsia="Times New Roman" w:hAnsi="Times New Roman" w:cs="Times New Roman"/>
          <w:sz w:val="20"/>
          <w:szCs w:val="20"/>
          <w:lang w:eastAsia="ar-SA"/>
        </w:rPr>
        <w:t>Сухое</w:t>
      </w:r>
      <w:proofErr w:type="gramEnd"/>
      <w:r w:rsidR="00E9043F" w:rsidRPr="00E9043F">
        <w:rPr>
          <w:rFonts w:ascii="Times New Roman" w:eastAsia="Times New Roman" w:hAnsi="Times New Roman" w:cs="Times New Roman"/>
          <w:sz w:val="20"/>
          <w:szCs w:val="20"/>
          <w:lang w:eastAsia="ar-SA"/>
        </w:rPr>
        <w:t xml:space="preserve">                                                </w:t>
      </w:r>
      <w:r w:rsidR="00B16120">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 xml:space="preserve">                       </w:t>
      </w:r>
      <w:r w:rsidR="00B16120">
        <w:rPr>
          <w:rFonts w:ascii="Times New Roman" w:eastAsia="Times New Roman" w:hAnsi="Times New Roman" w:cs="Times New Roman"/>
          <w:sz w:val="20"/>
          <w:szCs w:val="20"/>
          <w:lang w:eastAsia="ar-SA"/>
        </w:rPr>
        <w:t xml:space="preserve">    «_____» </w:t>
      </w:r>
      <w:r>
        <w:rPr>
          <w:rFonts w:ascii="Times New Roman" w:eastAsia="Times New Roman" w:hAnsi="Times New Roman" w:cs="Times New Roman"/>
          <w:sz w:val="20"/>
          <w:szCs w:val="20"/>
          <w:lang w:eastAsia="ar-SA"/>
        </w:rPr>
        <w:t>октября</w:t>
      </w:r>
      <w:r w:rsidR="00B16120">
        <w:rPr>
          <w:rFonts w:ascii="Times New Roman" w:eastAsia="Times New Roman" w:hAnsi="Times New Roman" w:cs="Times New Roman"/>
          <w:sz w:val="20"/>
          <w:szCs w:val="20"/>
          <w:lang w:eastAsia="ar-SA"/>
        </w:rPr>
        <w:t xml:space="preserve"> 202</w:t>
      </w:r>
      <w:r w:rsidR="000E7B47">
        <w:rPr>
          <w:rFonts w:ascii="Times New Roman" w:eastAsia="Times New Roman" w:hAnsi="Times New Roman" w:cs="Times New Roman"/>
          <w:sz w:val="20"/>
          <w:szCs w:val="20"/>
          <w:lang w:eastAsia="ar-SA"/>
        </w:rPr>
        <w:t>6</w:t>
      </w:r>
      <w:r w:rsidR="00B16120">
        <w:rPr>
          <w:rFonts w:ascii="Times New Roman" w:eastAsia="Times New Roman" w:hAnsi="Times New Roman" w:cs="Times New Roman"/>
          <w:sz w:val="20"/>
          <w:szCs w:val="20"/>
          <w:lang w:eastAsia="ar-SA"/>
        </w:rPr>
        <w:t xml:space="preserve"> года</w:t>
      </w:r>
    </w:p>
    <w:p w:rsidR="007D1DB4" w:rsidRDefault="007D1DB4">
      <w:pPr>
        <w:spacing w:after="0" w:line="240" w:lineRule="auto"/>
        <w:ind w:firstLine="284"/>
        <w:jc w:val="both"/>
        <w:rPr>
          <w:rFonts w:ascii="Times New Roman" w:eastAsia="Times New Roman" w:hAnsi="Times New Roman" w:cs="Times New Roman"/>
          <w:sz w:val="20"/>
          <w:szCs w:val="20"/>
          <w:lang w:eastAsia="ar-SA"/>
        </w:rPr>
      </w:pPr>
    </w:p>
    <w:p w:rsidR="003A2C36" w:rsidRPr="00CC0F1A" w:rsidRDefault="00CC0F1A" w:rsidP="00CC0F1A">
      <w:pPr>
        <w:spacing w:after="0" w:line="240" w:lineRule="auto"/>
        <w:ind w:firstLine="709"/>
        <w:jc w:val="both"/>
        <w:rPr>
          <w:rFonts w:ascii="Times New Roman" w:eastAsia="Times New Roman" w:hAnsi="Times New Roman" w:cs="Times New Roman"/>
          <w:sz w:val="20"/>
          <w:szCs w:val="20"/>
          <w:lang w:eastAsia="ar-SA"/>
        </w:rPr>
      </w:pPr>
      <w:proofErr w:type="gramStart"/>
      <w:r w:rsidRPr="00E01BC0">
        <w:rPr>
          <w:rFonts w:ascii="Times New Roman" w:eastAsia="Times New Roman" w:hAnsi="Times New Roman" w:cs="Times New Roman"/>
          <w:b/>
          <w:i/>
          <w:lang w:eastAsia="ru-RU"/>
        </w:rPr>
        <w:t xml:space="preserve">Администрация муниципального образования </w:t>
      </w:r>
      <w:proofErr w:type="spellStart"/>
      <w:r w:rsidRPr="00E01BC0">
        <w:rPr>
          <w:rFonts w:ascii="Times New Roman" w:eastAsia="Times New Roman" w:hAnsi="Times New Roman" w:cs="Times New Roman"/>
          <w:b/>
          <w:i/>
          <w:lang w:eastAsia="ru-RU"/>
        </w:rPr>
        <w:t>Суховско</w:t>
      </w:r>
      <w:r w:rsidR="00C12A7A">
        <w:rPr>
          <w:rFonts w:ascii="Times New Roman" w:eastAsia="Times New Roman" w:hAnsi="Times New Roman" w:cs="Times New Roman"/>
          <w:b/>
          <w:i/>
          <w:lang w:eastAsia="ru-RU"/>
        </w:rPr>
        <w:t>е</w:t>
      </w:r>
      <w:proofErr w:type="spellEnd"/>
      <w:r w:rsidRPr="00E01BC0">
        <w:rPr>
          <w:rFonts w:ascii="Times New Roman" w:eastAsia="Times New Roman" w:hAnsi="Times New Roman" w:cs="Times New Roman"/>
          <w:b/>
          <w:i/>
          <w:lang w:eastAsia="ru-RU"/>
        </w:rPr>
        <w:t xml:space="preserve"> сельско</w:t>
      </w:r>
      <w:r w:rsidR="00C12A7A">
        <w:rPr>
          <w:rFonts w:ascii="Times New Roman" w:eastAsia="Times New Roman" w:hAnsi="Times New Roman" w:cs="Times New Roman"/>
          <w:b/>
          <w:i/>
          <w:lang w:eastAsia="ru-RU"/>
        </w:rPr>
        <w:t>е</w:t>
      </w:r>
      <w:r w:rsidRPr="00E01BC0">
        <w:rPr>
          <w:rFonts w:ascii="Times New Roman" w:eastAsia="Times New Roman" w:hAnsi="Times New Roman" w:cs="Times New Roman"/>
          <w:b/>
          <w:i/>
          <w:lang w:eastAsia="ru-RU"/>
        </w:rPr>
        <w:t xml:space="preserve"> поселени</w:t>
      </w:r>
      <w:r w:rsidR="00C12A7A">
        <w:rPr>
          <w:rFonts w:ascii="Times New Roman" w:eastAsia="Times New Roman" w:hAnsi="Times New Roman" w:cs="Times New Roman"/>
          <w:b/>
          <w:i/>
          <w:lang w:eastAsia="ru-RU"/>
        </w:rPr>
        <w:t>е</w:t>
      </w:r>
      <w:r w:rsidRPr="00E01BC0">
        <w:rPr>
          <w:rFonts w:ascii="Times New Roman" w:eastAsia="Times New Roman" w:hAnsi="Times New Roman" w:cs="Times New Roman"/>
          <w:b/>
          <w:i/>
          <w:lang w:eastAsia="ru-RU"/>
        </w:rPr>
        <w:t xml:space="preserve">  Кировского  муниципального района Ленинградской области</w:t>
      </w:r>
      <w:r w:rsidR="0091142F">
        <w:rPr>
          <w:rFonts w:ascii="Times New Roman" w:eastAsia="Times New Roman" w:hAnsi="Times New Roman" w:cs="Times New Roman"/>
          <w:b/>
          <w:sz w:val="20"/>
          <w:szCs w:val="20"/>
        </w:rPr>
        <w:t xml:space="preserve">, </w:t>
      </w:r>
      <w:r w:rsidR="0091142F">
        <w:rPr>
          <w:rFonts w:ascii="Times New Roman" w:eastAsia="Times New Roman" w:hAnsi="Times New Roman" w:cs="Times New Roman"/>
          <w:sz w:val="20"/>
          <w:szCs w:val="20"/>
          <w:lang w:eastAsia="ar-SA"/>
        </w:rPr>
        <w:t xml:space="preserve">именуемое в дальнейшем </w:t>
      </w:r>
      <w:r w:rsidR="0091142F">
        <w:rPr>
          <w:rFonts w:ascii="Times New Roman" w:eastAsia="Times New Roman" w:hAnsi="Times New Roman" w:cs="Times New Roman"/>
          <w:b/>
          <w:bCs/>
          <w:sz w:val="20"/>
          <w:szCs w:val="20"/>
          <w:lang w:eastAsia="ar-SA"/>
        </w:rPr>
        <w:t>«Заказчик»</w:t>
      </w:r>
      <w:r w:rsidR="0091142F">
        <w:rPr>
          <w:rFonts w:ascii="Times New Roman" w:eastAsia="Times New Roman" w:hAnsi="Times New Roman" w:cs="Times New Roman"/>
          <w:sz w:val="20"/>
          <w:szCs w:val="20"/>
          <w:lang w:eastAsia="ar-SA"/>
        </w:rPr>
        <w:t xml:space="preserve">, </w:t>
      </w:r>
      <w:r w:rsidR="0091142F" w:rsidRPr="00DC3DD1">
        <w:rPr>
          <w:rFonts w:ascii="Times New Roman" w:eastAsia="Times New Roman" w:hAnsi="Times New Roman" w:cs="Times New Roman"/>
          <w:sz w:val="20"/>
          <w:szCs w:val="20"/>
          <w:lang w:eastAsia="ar-SA"/>
        </w:rPr>
        <w:t>в лице</w:t>
      </w:r>
      <w:r w:rsidR="00C12A7A" w:rsidRPr="00C12A7A">
        <w:rPr>
          <w:rFonts w:ascii="Times New Roman" w:eastAsia="Times New Roman" w:hAnsi="Times New Roman" w:cs="Times New Roman"/>
          <w:sz w:val="20"/>
          <w:szCs w:val="20"/>
          <w:lang w:eastAsia="ru-RU"/>
        </w:rPr>
        <w:t xml:space="preserve"> </w:t>
      </w:r>
      <w:r w:rsidR="00C12A7A" w:rsidRPr="00CC0F1A">
        <w:rPr>
          <w:rFonts w:ascii="Times New Roman" w:eastAsia="Times New Roman" w:hAnsi="Times New Roman" w:cs="Times New Roman"/>
          <w:sz w:val="20"/>
          <w:szCs w:val="20"/>
          <w:lang w:eastAsia="ru-RU"/>
        </w:rPr>
        <w:t xml:space="preserve">главы администрации </w:t>
      </w:r>
      <w:proofErr w:type="spellStart"/>
      <w:r w:rsidR="00C12A7A" w:rsidRPr="00CC0F1A">
        <w:rPr>
          <w:rFonts w:ascii="Times New Roman" w:eastAsia="Times New Roman" w:hAnsi="Times New Roman" w:cs="Times New Roman"/>
          <w:i/>
          <w:sz w:val="20"/>
          <w:szCs w:val="20"/>
          <w:lang w:eastAsia="ru-RU"/>
        </w:rPr>
        <w:t>Рамазанова</w:t>
      </w:r>
      <w:proofErr w:type="spellEnd"/>
      <w:r w:rsidR="00C12A7A" w:rsidRPr="00CC0F1A">
        <w:rPr>
          <w:rFonts w:ascii="Times New Roman" w:eastAsia="Times New Roman" w:hAnsi="Times New Roman" w:cs="Times New Roman"/>
          <w:i/>
          <w:sz w:val="20"/>
          <w:szCs w:val="20"/>
          <w:lang w:eastAsia="ru-RU"/>
        </w:rPr>
        <w:t xml:space="preserve"> Рамазана </w:t>
      </w:r>
      <w:proofErr w:type="spellStart"/>
      <w:r w:rsidR="00C12A7A" w:rsidRPr="00CC0F1A">
        <w:rPr>
          <w:rFonts w:ascii="Times New Roman" w:eastAsia="Times New Roman" w:hAnsi="Times New Roman" w:cs="Times New Roman"/>
          <w:i/>
          <w:sz w:val="20"/>
          <w:szCs w:val="20"/>
          <w:lang w:eastAsia="ru-RU"/>
        </w:rPr>
        <w:t>Рафидиновича</w:t>
      </w:r>
      <w:proofErr w:type="spellEnd"/>
      <w:r w:rsidR="0091142F" w:rsidRPr="00DC3DD1">
        <w:rPr>
          <w:rFonts w:ascii="Times New Roman" w:eastAsia="Times New Roman" w:hAnsi="Times New Roman" w:cs="Times New Roman"/>
          <w:sz w:val="20"/>
          <w:szCs w:val="20"/>
          <w:lang w:eastAsia="ar-SA"/>
        </w:rPr>
        <w:t xml:space="preserve">, действующей на основании </w:t>
      </w:r>
      <w:r>
        <w:rPr>
          <w:rFonts w:ascii="Times New Roman" w:eastAsia="Times New Roman" w:hAnsi="Times New Roman" w:cs="Times New Roman"/>
          <w:sz w:val="20"/>
          <w:szCs w:val="20"/>
          <w:lang w:eastAsia="ar-SA"/>
        </w:rPr>
        <w:t>Устава</w:t>
      </w:r>
      <w:r w:rsidR="0091142F">
        <w:rPr>
          <w:rFonts w:ascii="Times New Roman" w:eastAsia="Times New Roman" w:hAnsi="Times New Roman" w:cs="Times New Roman"/>
          <w:sz w:val="20"/>
          <w:szCs w:val="20"/>
          <w:lang w:eastAsia="ar-SA"/>
        </w:rPr>
        <w:t xml:space="preserve">, с одной стороны, и </w:t>
      </w:r>
      <w:r w:rsidR="003A2C36">
        <w:rPr>
          <w:rFonts w:ascii="Times New Roman" w:hAnsi="Times New Roman" w:cs="Times New Roman"/>
          <w:b/>
          <w:color w:val="202020"/>
          <w:sz w:val="20"/>
          <w:szCs w:val="20"/>
          <w:shd w:val="clear" w:color="auto" w:fill="FBFCFD"/>
        </w:rPr>
        <w:t>______________________</w:t>
      </w:r>
      <w:r w:rsidR="003A2C36">
        <w:rPr>
          <w:rFonts w:ascii="Times New Roman" w:eastAsia="Calibri" w:hAnsi="Times New Roman" w:cs="Times New Roman"/>
          <w:sz w:val="20"/>
          <w:szCs w:val="20"/>
        </w:rPr>
        <w:t xml:space="preserve">, </w:t>
      </w:r>
      <w:r w:rsidR="003A2C36">
        <w:rPr>
          <w:rFonts w:ascii="Times New Roman" w:eastAsia="Times New Roman" w:hAnsi="Times New Roman" w:cs="Times New Roman"/>
          <w:sz w:val="20"/>
          <w:szCs w:val="20"/>
          <w:lang w:eastAsia="ar-SA"/>
        </w:rPr>
        <w:t xml:space="preserve">именуемый в дальнейшем </w:t>
      </w:r>
      <w:r w:rsidR="003A2C36">
        <w:rPr>
          <w:rFonts w:ascii="Times New Roman" w:eastAsia="Times New Roman" w:hAnsi="Times New Roman" w:cs="Times New Roman"/>
          <w:b/>
          <w:bCs/>
          <w:sz w:val="20"/>
          <w:szCs w:val="20"/>
          <w:lang w:eastAsia="ar-SA"/>
        </w:rPr>
        <w:t>«Поставщик»</w:t>
      </w:r>
      <w:r w:rsidR="003A2C36">
        <w:rPr>
          <w:rFonts w:ascii="Times New Roman" w:eastAsia="Times New Roman" w:hAnsi="Times New Roman" w:cs="Times New Roman"/>
          <w:sz w:val="20"/>
          <w:szCs w:val="20"/>
          <w:lang w:eastAsia="ar-SA"/>
        </w:rPr>
        <w:t>,</w:t>
      </w:r>
      <w:r w:rsidR="003A2C36">
        <w:rPr>
          <w:rFonts w:ascii="Times New Roman" w:eastAsia="Calibri" w:hAnsi="Times New Roman" w:cs="Times New Roman"/>
          <w:sz w:val="20"/>
          <w:szCs w:val="20"/>
        </w:rPr>
        <w:t xml:space="preserve"> в лице ________________________, действующий на основании _____, </w:t>
      </w:r>
      <w:r w:rsidR="003A2C36">
        <w:rPr>
          <w:rFonts w:ascii="Times New Roman" w:eastAsia="Times New Roman" w:hAnsi="Times New Roman" w:cs="Times New Roman"/>
          <w:sz w:val="20"/>
          <w:szCs w:val="20"/>
          <w:lang w:eastAsia="ar-SA"/>
        </w:rPr>
        <w:t xml:space="preserve">с другой стороны, </w:t>
      </w:r>
      <w:r w:rsidR="003A2C36">
        <w:rPr>
          <w:rFonts w:ascii="Times New Roman" w:eastAsia="Arial Unicode MS" w:hAnsi="Times New Roman" w:cs="Times New Roman"/>
          <w:sz w:val="20"/>
          <w:szCs w:val="20"/>
        </w:rPr>
        <w:t>вместе имен</w:t>
      </w:r>
      <w:r w:rsidR="00CA5F06">
        <w:rPr>
          <w:rFonts w:ascii="Times New Roman" w:eastAsia="Arial Unicode MS" w:hAnsi="Times New Roman" w:cs="Times New Roman"/>
          <w:sz w:val="20"/>
          <w:szCs w:val="20"/>
        </w:rPr>
        <w:t xml:space="preserve">уемые </w:t>
      </w:r>
      <w:r w:rsidR="00CA5F06" w:rsidRPr="00CA5F06">
        <w:rPr>
          <w:rFonts w:ascii="Times New Roman" w:eastAsia="Arial Unicode MS" w:hAnsi="Times New Roman" w:cs="Times New Roman"/>
          <w:b/>
          <w:sz w:val="20"/>
          <w:szCs w:val="20"/>
        </w:rPr>
        <w:t>«Стороны»</w:t>
      </w:r>
      <w:r w:rsidR="00CA5F06">
        <w:rPr>
          <w:rFonts w:ascii="Times New Roman" w:eastAsia="Arial Unicode MS" w:hAnsi="Times New Roman" w:cs="Times New Roman"/>
          <w:sz w:val="20"/>
          <w:szCs w:val="20"/>
        </w:rPr>
        <w:t>, на основании</w:t>
      </w:r>
      <w:r w:rsidR="003A2C36">
        <w:rPr>
          <w:rFonts w:ascii="Times New Roman" w:eastAsia="Arial Unicode MS" w:hAnsi="Times New Roman" w:cs="Times New Roman"/>
          <w:sz w:val="20"/>
          <w:szCs w:val="20"/>
        </w:rPr>
        <w:t xml:space="preserve"> п.4 ч.1 ст. 93</w:t>
      </w:r>
      <w:r w:rsidR="00CA5F06">
        <w:rPr>
          <w:rFonts w:ascii="Times New Roman" w:eastAsia="Arial Unicode MS" w:hAnsi="Times New Roman" w:cs="Times New Roman"/>
          <w:sz w:val="20"/>
          <w:szCs w:val="20"/>
        </w:rPr>
        <w:t xml:space="preserve"> </w:t>
      </w:r>
      <w:r w:rsidR="003A2C36">
        <w:rPr>
          <w:rFonts w:ascii="Times New Roman" w:eastAsia="Arial Unicode MS" w:hAnsi="Times New Roman" w:cs="Times New Roman"/>
          <w:sz w:val="20"/>
          <w:szCs w:val="20"/>
        </w:rPr>
        <w:t xml:space="preserve">Федерального закона от 5 апреля </w:t>
      </w:r>
      <w:smartTag w:uri="urn:schemas-microsoft-com:office:smarttags" w:element="metricconverter">
        <w:smartTagPr>
          <w:attr w:name="ProductID" w:val="2013 г"/>
        </w:smartTagPr>
        <w:r w:rsidR="003A2C36">
          <w:rPr>
            <w:rFonts w:ascii="Times New Roman" w:eastAsia="Arial Unicode MS" w:hAnsi="Times New Roman" w:cs="Times New Roman"/>
            <w:sz w:val="20"/>
            <w:szCs w:val="20"/>
          </w:rPr>
          <w:t>2013 г</w:t>
        </w:r>
      </w:smartTag>
      <w:proofErr w:type="gramEnd"/>
      <w:r w:rsidR="003A2C36">
        <w:rPr>
          <w:rFonts w:ascii="Times New Roman" w:eastAsia="Arial Unicode MS" w:hAnsi="Times New Roman" w:cs="Times New Roman"/>
          <w:sz w:val="20"/>
          <w:szCs w:val="20"/>
        </w:rPr>
        <w:t>.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Pr>
          <w:rFonts w:ascii="Times New Roman" w:eastAsia="Arial Unicode MS" w:hAnsi="Times New Roman" w:cs="Times New Roman"/>
          <w:sz w:val="20"/>
          <w:szCs w:val="20"/>
        </w:rPr>
        <w:t>,</w:t>
      </w:r>
      <w:r w:rsidRPr="00CC0F1A">
        <w:rPr>
          <w:rFonts w:ascii="Times New Roman" w:eastAsia="Times New Roman" w:hAnsi="Times New Roman" w:cs="Times New Roman"/>
          <w:lang w:eastAsia="ru-RU"/>
        </w:rPr>
        <w:t xml:space="preserve"> </w:t>
      </w:r>
      <w:r w:rsidRPr="00CC0F1A">
        <w:rPr>
          <w:rFonts w:ascii="Times New Roman" w:eastAsia="Times New Roman" w:hAnsi="Times New Roman" w:cs="Times New Roman"/>
          <w:sz w:val="20"/>
          <w:szCs w:val="20"/>
          <w:lang w:eastAsia="ru-RU"/>
        </w:rPr>
        <w:t>(</w:t>
      </w:r>
      <w:r w:rsidRPr="00CC0F1A">
        <w:rPr>
          <w:rFonts w:ascii="Times New Roman" w:eastAsia="Times New Roman" w:hAnsi="Times New Roman" w:cs="Times New Roman"/>
          <w:iCs/>
          <w:sz w:val="20"/>
          <w:szCs w:val="20"/>
          <w:lang w:eastAsia="ru-RU"/>
        </w:rPr>
        <w:t>идентификационный код закупки  №26</w:t>
      </w:r>
      <w:r w:rsidR="00C12A7A">
        <w:rPr>
          <w:rFonts w:ascii="Times New Roman" w:eastAsia="Times New Roman" w:hAnsi="Times New Roman" w:cs="Times New Roman"/>
          <w:iCs/>
          <w:sz w:val="20"/>
          <w:szCs w:val="20"/>
          <w:lang w:eastAsia="ru-RU"/>
        </w:rPr>
        <w:t xml:space="preserve"> </w:t>
      </w:r>
      <w:r w:rsidRPr="00CC0F1A">
        <w:rPr>
          <w:rFonts w:ascii="Times New Roman" w:eastAsia="Times New Roman" w:hAnsi="Times New Roman" w:cs="Times New Roman"/>
          <w:iCs/>
          <w:sz w:val="20"/>
          <w:szCs w:val="20"/>
          <w:lang w:eastAsia="ru-RU"/>
        </w:rPr>
        <w:t>3</w:t>
      </w:r>
      <w:r w:rsidR="00C12A7A">
        <w:rPr>
          <w:rFonts w:ascii="Times New Roman" w:eastAsia="Times New Roman" w:hAnsi="Times New Roman" w:cs="Times New Roman"/>
          <w:iCs/>
          <w:sz w:val="20"/>
          <w:szCs w:val="20"/>
          <w:lang w:eastAsia="ru-RU"/>
        </w:rPr>
        <w:t xml:space="preserve"> </w:t>
      </w:r>
      <w:r w:rsidRPr="00CC0F1A">
        <w:rPr>
          <w:rFonts w:ascii="Times New Roman" w:eastAsia="Times New Roman" w:hAnsi="Times New Roman" w:cs="Times New Roman"/>
          <w:iCs/>
          <w:sz w:val="20"/>
          <w:szCs w:val="20"/>
          <w:lang w:eastAsia="ru-RU"/>
        </w:rPr>
        <w:t>4706023818</w:t>
      </w:r>
      <w:r w:rsidR="00C12A7A">
        <w:rPr>
          <w:rFonts w:ascii="Times New Roman" w:eastAsia="Times New Roman" w:hAnsi="Times New Roman" w:cs="Times New Roman"/>
          <w:iCs/>
          <w:sz w:val="20"/>
          <w:szCs w:val="20"/>
          <w:lang w:eastAsia="ru-RU"/>
        </w:rPr>
        <w:t xml:space="preserve"> </w:t>
      </w:r>
      <w:r w:rsidRPr="00CC0F1A">
        <w:rPr>
          <w:rFonts w:ascii="Times New Roman" w:eastAsia="Times New Roman" w:hAnsi="Times New Roman" w:cs="Times New Roman"/>
          <w:iCs/>
          <w:sz w:val="20"/>
          <w:szCs w:val="20"/>
          <w:lang w:eastAsia="ru-RU"/>
        </w:rPr>
        <w:t>470601001</w:t>
      </w:r>
      <w:r w:rsidR="00C12A7A">
        <w:rPr>
          <w:rFonts w:ascii="Times New Roman" w:eastAsia="Times New Roman" w:hAnsi="Times New Roman" w:cs="Times New Roman"/>
          <w:iCs/>
          <w:sz w:val="20"/>
          <w:szCs w:val="20"/>
          <w:lang w:eastAsia="ru-RU"/>
        </w:rPr>
        <w:t xml:space="preserve"> </w:t>
      </w:r>
      <w:r w:rsidRPr="00CC0F1A">
        <w:rPr>
          <w:rFonts w:ascii="Times New Roman" w:eastAsia="Times New Roman" w:hAnsi="Times New Roman" w:cs="Times New Roman"/>
          <w:iCs/>
          <w:sz w:val="20"/>
          <w:szCs w:val="20"/>
          <w:lang w:eastAsia="ru-RU"/>
        </w:rPr>
        <w:t>00100000000244)</w:t>
      </w:r>
      <w:r w:rsidR="003A2C36" w:rsidRPr="00CC0F1A">
        <w:rPr>
          <w:rFonts w:ascii="Times New Roman" w:eastAsia="Arial Unicode MS" w:hAnsi="Times New Roman" w:cs="Times New Roman"/>
          <w:sz w:val="20"/>
          <w:szCs w:val="20"/>
        </w:rPr>
        <w:t xml:space="preserve">, </w:t>
      </w:r>
      <w:r w:rsidR="003A2C36">
        <w:rPr>
          <w:rFonts w:ascii="Times New Roman" w:eastAsia="Arial Unicode MS" w:hAnsi="Times New Roman" w:cs="Times New Roman"/>
          <w:sz w:val="20"/>
          <w:szCs w:val="20"/>
        </w:rPr>
        <w:t>заключили настоящий Договор о нижеследующем:</w:t>
      </w:r>
    </w:p>
    <w:p w:rsidR="000E7B47" w:rsidRDefault="000E7B47" w:rsidP="003A2C36">
      <w:pPr>
        <w:spacing w:after="0" w:line="240" w:lineRule="auto"/>
        <w:jc w:val="both"/>
        <w:rPr>
          <w:rFonts w:ascii="Times New Roman" w:eastAsia="Arial Unicode MS" w:hAnsi="Times New Roman" w:cs="Times New Roman"/>
          <w:sz w:val="20"/>
          <w:szCs w:val="20"/>
        </w:rPr>
      </w:pPr>
    </w:p>
    <w:p w:rsidR="007D1DB4" w:rsidRDefault="00B16120">
      <w:pPr>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1. Предмет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а</w:t>
      </w:r>
    </w:p>
    <w:p w:rsidR="007D1DB4" w:rsidRDefault="00B16120" w:rsidP="00CA5F06">
      <w:pPr>
        <w:spacing w:after="0" w:line="240" w:lineRule="auto"/>
        <w:ind w:firstLine="709"/>
        <w:jc w:val="both"/>
        <w:rPr>
          <w:rFonts w:ascii="Times New Roman" w:eastAsia="Calibri" w:hAnsi="Times New Roman" w:cs="Times New Roman"/>
          <w:bCs/>
          <w:sz w:val="20"/>
          <w:szCs w:val="20"/>
          <w:lang w:eastAsia="ru-RU"/>
        </w:rPr>
      </w:pPr>
      <w:r>
        <w:rPr>
          <w:rFonts w:ascii="Times New Roman" w:eastAsia="Calibri" w:hAnsi="Times New Roman" w:cs="Times New Roman"/>
          <w:sz w:val="20"/>
          <w:szCs w:val="20"/>
          <w:lang w:eastAsia="ru-RU"/>
        </w:rPr>
        <w:t xml:space="preserve">1.1. Предметом </w:t>
      </w:r>
      <w:r w:rsidR="00737A46">
        <w:rPr>
          <w:rFonts w:ascii="Times New Roman" w:eastAsia="Calibri" w:hAnsi="Times New Roman" w:cs="Times New Roman"/>
          <w:sz w:val="20"/>
          <w:szCs w:val="20"/>
          <w:lang w:eastAsia="ru-RU"/>
        </w:rPr>
        <w:t>Договор</w:t>
      </w:r>
      <w:r>
        <w:rPr>
          <w:rFonts w:ascii="Times New Roman" w:eastAsia="Calibri" w:hAnsi="Times New Roman" w:cs="Times New Roman"/>
          <w:sz w:val="20"/>
          <w:szCs w:val="20"/>
          <w:lang w:eastAsia="ru-RU"/>
        </w:rPr>
        <w:t xml:space="preserve">а является </w:t>
      </w:r>
      <w:r w:rsidR="0091142F">
        <w:rPr>
          <w:rFonts w:ascii="Times New Roman" w:eastAsia="Calibri" w:hAnsi="Times New Roman" w:cs="Times New Roman"/>
          <w:b/>
          <w:bCs/>
          <w:sz w:val="20"/>
          <w:szCs w:val="20"/>
          <w:lang w:eastAsia="ru-RU"/>
        </w:rPr>
        <w:t>п</w:t>
      </w:r>
      <w:r w:rsidR="0091142F" w:rsidRPr="00C34F0D">
        <w:rPr>
          <w:rFonts w:ascii="Times New Roman" w:eastAsia="Calibri" w:hAnsi="Times New Roman" w:cs="Times New Roman"/>
          <w:b/>
          <w:bCs/>
          <w:sz w:val="20"/>
          <w:szCs w:val="20"/>
          <w:lang w:eastAsia="ru-RU"/>
        </w:rPr>
        <w:t>о</w:t>
      </w:r>
      <w:r w:rsidR="009376F6">
        <w:rPr>
          <w:rFonts w:ascii="Times New Roman" w:eastAsia="Calibri" w:hAnsi="Times New Roman" w:cs="Times New Roman"/>
          <w:b/>
          <w:bCs/>
          <w:sz w:val="20"/>
          <w:szCs w:val="20"/>
          <w:lang w:eastAsia="ru-RU"/>
        </w:rPr>
        <w:t>купка</w:t>
      </w:r>
      <w:r w:rsidR="0091142F" w:rsidRPr="00C34F0D">
        <w:rPr>
          <w:rFonts w:ascii="Times New Roman" w:eastAsia="Calibri" w:hAnsi="Times New Roman" w:cs="Times New Roman"/>
          <w:b/>
          <w:bCs/>
          <w:sz w:val="20"/>
          <w:szCs w:val="20"/>
          <w:lang w:eastAsia="ru-RU"/>
        </w:rPr>
        <w:t xml:space="preserve"> </w:t>
      </w:r>
      <w:r w:rsidR="009376F6">
        <w:rPr>
          <w:rFonts w:ascii="Times New Roman" w:eastAsia="Calibri" w:hAnsi="Times New Roman" w:cs="Times New Roman"/>
          <w:b/>
          <w:bCs/>
          <w:sz w:val="20"/>
          <w:szCs w:val="20"/>
          <w:lang w:eastAsia="ru-RU"/>
        </w:rPr>
        <w:t>с</w:t>
      </w:r>
      <w:r w:rsidR="00CC0F1A">
        <w:rPr>
          <w:rFonts w:ascii="Times New Roman" w:eastAsia="Calibri" w:hAnsi="Times New Roman" w:cs="Times New Roman"/>
          <w:b/>
          <w:bCs/>
          <w:sz w:val="20"/>
          <w:szCs w:val="20"/>
          <w:lang w:eastAsia="ru-RU"/>
        </w:rPr>
        <w:t xml:space="preserve"> установк</w:t>
      </w:r>
      <w:r w:rsidR="009376F6">
        <w:rPr>
          <w:rFonts w:ascii="Times New Roman" w:eastAsia="Calibri" w:hAnsi="Times New Roman" w:cs="Times New Roman"/>
          <w:b/>
          <w:bCs/>
          <w:sz w:val="20"/>
          <w:szCs w:val="20"/>
          <w:lang w:eastAsia="ru-RU"/>
        </w:rPr>
        <w:t>ой</w:t>
      </w:r>
      <w:r w:rsidR="00CC0F1A">
        <w:rPr>
          <w:rFonts w:ascii="Times New Roman" w:eastAsia="Calibri" w:hAnsi="Times New Roman" w:cs="Times New Roman"/>
          <w:b/>
          <w:bCs/>
          <w:sz w:val="20"/>
          <w:szCs w:val="20"/>
          <w:lang w:eastAsia="ru-RU"/>
        </w:rPr>
        <w:t xml:space="preserve"> </w:t>
      </w:r>
      <w:r w:rsidR="00E9023E">
        <w:rPr>
          <w:rFonts w:ascii="Times New Roman" w:eastAsia="Calibri" w:hAnsi="Times New Roman" w:cs="Times New Roman"/>
          <w:b/>
          <w:bCs/>
          <w:sz w:val="20"/>
          <w:szCs w:val="20"/>
          <w:lang w:eastAsia="ru-RU"/>
        </w:rPr>
        <w:t xml:space="preserve">двери </w:t>
      </w:r>
      <w:r>
        <w:rPr>
          <w:rFonts w:ascii="Times New Roman" w:eastAsia="Calibri" w:hAnsi="Times New Roman" w:cs="Times New Roman"/>
          <w:bCs/>
          <w:sz w:val="20"/>
          <w:szCs w:val="20"/>
          <w:lang w:eastAsia="ru-RU"/>
        </w:rPr>
        <w:t>(далее Товар) в соответствии с технич</w:t>
      </w:r>
      <w:r w:rsidR="009D35A4">
        <w:rPr>
          <w:rFonts w:ascii="Times New Roman" w:eastAsia="Calibri" w:hAnsi="Times New Roman" w:cs="Times New Roman"/>
          <w:bCs/>
          <w:sz w:val="20"/>
          <w:szCs w:val="20"/>
          <w:lang w:eastAsia="ru-RU"/>
        </w:rPr>
        <w:t>еским заданием (Приложение №1).</w:t>
      </w:r>
    </w:p>
    <w:p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Calibri" w:hAnsi="Times New Roman" w:cs="Times New Roman"/>
          <w:sz w:val="20"/>
          <w:szCs w:val="20"/>
          <w:lang w:eastAsia="ru-RU"/>
        </w:rPr>
        <w:t xml:space="preserve">1.2. </w:t>
      </w:r>
      <w:r>
        <w:rPr>
          <w:rFonts w:ascii="Times New Roman" w:eastAsia="Times New Roman" w:hAnsi="Times New Roman" w:cs="Times New Roman"/>
          <w:sz w:val="20"/>
          <w:szCs w:val="20"/>
          <w:lang w:eastAsia="ru-RU"/>
        </w:rPr>
        <w:t>Поставщик обязуется поставить</w:t>
      </w:r>
      <w:r>
        <w:rPr>
          <w:rFonts w:ascii="Times New Roman" w:eastAsia="Times New Roman" w:hAnsi="Times New Roman" w:cs="Times New Roman"/>
          <w:spacing w:val="-1"/>
          <w:sz w:val="20"/>
          <w:szCs w:val="20"/>
          <w:lang w:eastAsia="ru-RU"/>
        </w:rPr>
        <w:t xml:space="preserve"> </w:t>
      </w:r>
      <w:r w:rsidR="009376F6">
        <w:rPr>
          <w:rFonts w:ascii="Times New Roman" w:eastAsia="Times New Roman" w:hAnsi="Times New Roman" w:cs="Times New Roman"/>
          <w:spacing w:val="-1"/>
          <w:sz w:val="20"/>
          <w:szCs w:val="20"/>
          <w:lang w:eastAsia="ru-RU"/>
        </w:rPr>
        <w:t xml:space="preserve">и установить </w:t>
      </w:r>
      <w:r>
        <w:rPr>
          <w:rFonts w:ascii="Times New Roman" w:eastAsia="Times New Roman" w:hAnsi="Times New Roman" w:cs="Times New Roman"/>
          <w:spacing w:val="-1"/>
          <w:sz w:val="20"/>
          <w:szCs w:val="20"/>
          <w:lang w:eastAsia="ru-RU"/>
        </w:rPr>
        <w:t xml:space="preserve">Заказчику </w:t>
      </w:r>
      <w:r w:rsidR="009376F6">
        <w:rPr>
          <w:rFonts w:ascii="Times New Roman" w:eastAsia="Times New Roman" w:hAnsi="Times New Roman" w:cs="Times New Roman"/>
          <w:spacing w:val="-1"/>
          <w:sz w:val="20"/>
          <w:szCs w:val="20"/>
          <w:lang w:eastAsia="ru-RU"/>
        </w:rPr>
        <w:t>дверь</w:t>
      </w:r>
      <w:r>
        <w:rPr>
          <w:rFonts w:ascii="Times New Roman" w:eastAsia="Times New Roman" w:hAnsi="Times New Roman" w:cs="Times New Roman"/>
          <w:sz w:val="20"/>
          <w:szCs w:val="20"/>
          <w:lang w:eastAsia="ru-RU"/>
        </w:rPr>
        <w:t xml:space="preserve"> на условиях и в сроки, установленные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 xml:space="preserve">ом, а </w:t>
      </w:r>
      <w:r>
        <w:rPr>
          <w:rFonts w:ascii="Times New Roman" w:eastAsia="Times New Roman" w:hAnsi="Times New Roman" w:cs="Times New Roman"/>
          <w:spacing w:val="-1"/>
          <w:sz w:val="20"/>
          <w:szCs w:val="20"/>
          <w:lang w:eastAsia="ru-RU"/>
        </w:rPr>
        <w:t xml:space="preserve">Заказчик оплатить поставленный Товар в </w:t>
      </w:r>
      <w:r>
        <w:rPr>
          <w:rFonts w:ascii="Times New Roman" w:eastAsia="Times New Roman" w:hAnsi="Times New Roman" w:cs="Times New Roman"/>
          <w:sz w:val="20"/>
          <w:szCs w:val="20"/>
          <w:lang w:eastAsia="ru-RU"/>
        </w:rPr>
        <w:t xml:space="preserve">соответствии с условиями и в сроки, установленные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ом.</w:t>
      </w:r>
    </w:p>
    <w:p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p>
    <w:p w:rsidR="007D1DB4" w:rsidRDefault="00B16120">
      <w:pPr>
        <w:spacing w:after="0" w:line="240" w:lineRule="auto"/>
        <w:ind w:firstLine="284"/>
        <w:jc w:val="center"/>
        <w:rPr>
          <w:rFonts w:ascii="Times New Roman" w:eastAsia="Calibri" w:hAnsi="Times New Roman" w:cs="Times New Roman"/>
          <w:sz w:val="20"/>
          <w:szCs w:val="20"/>
          <w:lang w:eastAsia="ru-RU"/>
        </w:rPr>
      </w:pPr>
      <w:r>
        <w:rPr>
          <w:rFonts w:ascii="Times New Roman" w:eastAsia="Calibri" w:hAnsi="Times New Roman" w:cs="Times New Roman"/>
          <w:b/>
          <w:sz w:val="20"/>
          <w:szCs w:val="20"/>
          <w:lang w:eastAsia="ru-RU"/>
        </w:rPr>
        <w:t xml:space="preserve">2. </w:t>
      </w:r>
      <w:r>
        <w:rPr>
          <w:rFonts w:ascii="Times New Roman" w:eastAsia="Times New Roman" w:hAnsi="Times New Roman" w:cs="Times New Roman"/>
          <w:b/>
          <w:spacing w:val="-4"/>
          <w:sz w:val="20"/>
          <w:szCs w:val="20"/>
          <w:lang w:eastAsia="ru-RU"/>
        </w:rPr>
        <w:t xml:space="preserve">Место, </w:t>
      </w:r>
      <w:r>
        <w:rPr>
          <w:rFonts w:ascii="Times New Roman" w:eastAsia="Times New Roman" w:hAnsi="Times New Roman" w:cs="Times New Roman"/>
          <w:b/>
          <w:bCs/>
          <w:spacing w:val="-4"/>
          <w:sz w:val="20"/>
          <w:szCs w:val="20"/>
          <w:lang w:eastAsia="ru-RU"/>
        </w:rPr>
        <w:t xml:space="preserve">сроки </w:t>
      </w:r>
      <w:r>
        <w:rPr>
          <w:rFonts w:ascii="Times New Roman" w:eastAsia="Times New Roman" w:hAnsi="Times New Roman" w:cs="Times New Roman"/>
          <w:b/>
          <w:spacing w:val="-4"/>
          <w:sz w:val="20"/>
          <w:szCs w:val="20"/>
          <w:lang w:eastAsia="ru-RU"/>
        </w:rPr>
        <w:t>и условия доставки Товара</w:t>
      </w:r>
    </w:p>
    <w:p w:rsidR="007D1DB4" w:rsidRDefault="00B16120" w:rsidP="00CA5F06">
      <w:pPr>
        <w:spacing w:after="0" w:line="240" w:lineRule="auto"/>
        <w:ind w:firstLine="709"/>
        <w:jc w:val="both"/>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t>2.1.</w:t>
      </w:r>
      <w:r>
        <w:rPr>
          <w:rFonts w:ascii="Times New Roman" w:eastAsia="Calibri" w:hAnsi="Times New Roman" w:cs="Times New Roman"/>
          <w:b/>
          <w:sz w:val="20"/>
          <w:szCs w:val="20"/>
          <w:lang w:eastAsia="ru-RU"/>
        </w:rPr>
        <w:t xml:space="preserve"> </w:t>
      </w:r>
      <w:r w:rsidR="00041457">
        <w:rPr>
          <w:rFonts w:ascii="Times New Roman" w:eastAsia="Calibri" w:hAnsi="Times New Roman" w:cs="Times New Roman"/>
          <w:sz w:val="20"/>
          <w:szCs w:val="20"/>
          <w:lang w:eastAsia="ru-RU"/>
        </w:rPr>
        <w:t>Место поставки Товара: 187</w:t>
      </w:r>
      <w:r w:rsidR="00CC0F1A">
        <w:rPr>
          <w:rFonts w:ascii="Times New Roman" w:eastAsia="Calibri" w:hAnsi="Times New Roman" w:cs="Times New Roman"/>
          <w:sz w:val="20"/>
          <w:szCs w:val="20"/>
          <w:lang w:eastAsia="ru-RU"/>
        </w:rPr>
        <w:t>355</w:t>
      </w:r>
      <w:r w:rsidR="00041457">
        <w:rPr>
          <w:rFonts w:ascii="Times New Roman" w:eastAsia="Calibri" w:hAnsi="Times New Roman" w:cs="Times New Roman"/>
          <w:sz w:val="20"/>
          <w:szCs w:val="20"/>
          <w:lang w:eastAsia="ru-RU"/>
        </w:rPr>
        <w:t xml:space="preserve">, </w:t>
      </w:r>
      <w:proofErr w:type="gramStart"/>
      <w:r w:rsidR="00041457">
        <w:rPr>
          <w:rFonts w:ascii="Times New Roman" w:eastAsia="Calibri" w:hAnsi="Times New Roman" w:cs="Times New Roman"/>
          <w:sz w:val="20"/>
          <w:szCs w:val="20"/>
          <w:lang w:eastAsia="ru-RU"/>
        </w:rPr>
        <w:t>Л</w:t>
      </w:r>
      <w:r>
        <w:rPr>
          <w:rFonts w:ascii="Times New Roman" w:eastAsia="Calibri" w:hAnsi="Times New Roman" w:cs="Times New Roman"/>
          <w:sz w:val="20"/>
          <w:szCs w:val="20"/>
          <w:lang w:eastAsia="ru-RU"/>
        </w:rPr>
        <w:t>енинградская</w:t>
      </w:r>
      <w:proofErr w:type="gramEnd"/>
      <w:r>
        <w:rPr>
          <w:rFonts w:ascii="Times New Roman" w:eastAsia="Calibri" w:hAnsi="Times New Roman" w:cs="Times New Roman"/>
          <w:sz w:val="20"/>
          <w:szCs w:val="20"/>
          <w:lang w:eastAsia="ru-RU"/>
        </w:rPr>
        <w:t xml:space="preserve"> обл., </w:t>
      </w:r>
      <w:r w:rsidR="00CA6292">
        <w:rPr>
          <w:rFonts w:ascii="Times New Roman" w:eastAsia="Calibri" w:hAnsi="Times New Roman" w:cs="Times New Roman"/>
          <w:sz w:val="20"/>
          <w:szCs w:val="20"/>
          <w:lang w:eastAsia="ru-RU"/>
        </w:rPr>
        <w:t>Кировский</w:t>
      </w:r>
      <w:r>
        <w:rPr>
          <w:rFonts w:ascii="Times New Roman" w:eastAsia="Calibri" w:hAnsi="Times New Roman" w:cs="Times New Roman"/>
          <w:sz w:val="20"/>
          <w:szCs w:val="20"/>
          <w:lang w:eastAsia="ru-RU"/>
        </w:rPr>
        <w:t xml:space="preserve"> район,</w:t>
      </w:r>
      <w:r w:rsidR="00041457">
        <w:rPr>
          <w:rFonts w:ascii="Times New Roman" w:eastAsia="Calibri" w:hAnsi="Times New Roman" w:cs="Times New Roman"/>
          <w:sz w:val="20"/>
          <w:szCs w:val="20"/>
          <w:lang w:eastAsia="ru-RU"/>
        </w:rPr>
        <w:t xml:space="preserve"> </w:t>
      </w:r>
      <w:r w:rsidR="00CA6292">
        <w:rPr>
          <w:rFonts w:ascii="Times New Roman" w:eastAsia="Calibri" w:hAnsi="Times New Roman" w:cs="Times New Roman"/>
          <w:sz w:val="20"/>
          <w:szCs w:val="20"/>
          <w:lang w:eastAsia="ru-RU"/>
        </w:rPr>
        <w:t>д</w:t>
      </w:r>
      <w:r w:rsidR="00CA5F06">
        <w:rPr>
          <w:rFonts w:ascii="Times New Roman" w:eastAsia="Calibri" w:hAnsi="Times New Roman" w:cs="Times New Roman"/>
          <w:sz w:val="20"/>
          <w:szCs w:val="20"/>
          <w:lang w:eastAsia="ru-RU"/>
        </w:rPr>
        <w:t>.</w:t>
      </w:r>
      <w:r>
        <w:rPr>
          <w:rFonts w:ascii="Times New Roman" w:eastAsia="Calibri" w:hAnsi="Times New Roman" w:cs="Times New Roman"/>
          <w:sz w:val="20"/>
          <w:szCs w:val="20"/>
          <w:lang w:eastAsia="ru-RU"/>
        </w:rPr>
        <w:t xml:space="preserve"> </w:t>
      </w:r>
      <w:r w:rsidR="00CA6292">
        <w:rPr>
          <w:rFonts w:ascii="Times New Roman" w:eastAsia="Calibri" w:hAnsi="Times New Roman" w:cs="Times New Roman"/>
          <w:sz w:val="20"/>
          <w:szCs w:val="20"/>
          <w:lang w:eastAsia="ru-RU"/>
        </w:rPr>
        <w:t>Сухое</w:t>
      </w:r>
      <w:r>
        <w:rPr>
          <w:rFonts w:ascii="Times New Roman" w:eastAsia="Calibri" w:hAnsi="Times New Roman" w:cs="Times New Roman"/>
          <w:sz w:val="20"/>
          <w:szCs w:val="20"/>
          <w:lang w:eastAsia="ru-RU"/>
        </w:rPr>
        <w:t>, д.</w:t>
      </w:r>
      <w:r w:rsidR="00CA6292">
        <w:rPr>
          <w:rFonts w:ascii="Times New Roman" w:eastAsia="Calibri" w:hAnsi="Times New Roman" w:cs="Times New Roman"/>
          <w:sz w:val="20"/>
          <w:szCs w:val="20"/>
          <w:lang w:eastAsia="ru-RU"/>
        </w:rPr>
        <w:t>32</w:t>
      </w:r>
    </w:p>
    <w:p w:rsidR="007D1DB4" w:rsidRPr="000E7B47" w:rsidRDefault="00B16120" w:rsidP="00CA5F06">
      <w:pPr>
        <w:spacing w:after="0" w:line="240" w:lineRule="auto"/>
        <w:ind w:firstLine="709"/>
        <w:jc w:val="both"/>
        <w:rPr>
          <w:rFonts w:ascii="Times New Roman" w:hAnsi="Times New Roman" w:cs="Times New Roman"/>
          <w:b/>
          <w:bCs/>
          <w:sz w:val="20"/>
          <w:szCs w:val="20"/>
        </w:rPr>
      </w:pPr>
      <w:r>
        <w:rPr>
          <w:rFonts w:ascii="Times New Roman" w:eastAsia="Calibri" w:hAnsi="Times New Roman" w:cs="Times New Roman"/>
          <w:sz w:val="20"/>
          <w:szCs w:val="20"/>
        </w:rPr>
        <w:t xml:space="preserve">2.2. </w:t>
      </w:r>
      <w:r>
        <w:rPr>
          <w:rFonts w:ascii="Times New Roman" w:eastAsia="Times New Roman" w:hAnsi="Times New Roman" w:cs="Times New Roman"/>
          <w:spacing w:val="-4"/>
          <w:sz w:val="20"/>
          <w:szCs w:val="20"/>
        </w:rPr>
        <w:t>Ср</w:t>
      </w:r>
      <w:r>
        <w:rPr>
          <w:rFonts w:ascii="Times New Roman" w:eastAsia="Times New Roman" w:hAnsi="Times New Roman" w:cs="Times New Roman"/>
          <w:sz w:val="20"/>
          <w:szCs w:val="20"/>
        </w:rPr>
        <w:t xml:space="preserve">ок поставки </w:t>
      </w:r>
      <w:r w:rsidRPr="007962C6">
        <w:rPr>
          <w:rFonts w:ascii="Times New Roman" w:eastAsia="Times New Roman" w:hAnsi="Times New Roman" w:cs="Times New Roman"/>
          <w:sz w:val="20"/>
          <w:szCs w:val="20"/>
        </w:rPr>
        <w:t>Товара</w:t>
      </w:r>
      <w:r w:rsidRPr="007962C6">
        <w:rPr>
          <w:rFonts w:ascii="Times New Roman" w:eastAsia="Times New Roman" w:hAnsi="Times New Roman" w:cs="Times New Roman"/>
          <w:b/>
          <w:bCs/>
          <w:sz w:val="20"/>
          <w:szCs w:val="20"/>
        </w:rPr>
        <w:t xml:space="preserve"> </w:t>
      </w:r>
      <w:r w:rsidR="00CA5F06" w:rsidRPr="007962C6">
        <w:rPr>
          <w:rFonts w:ascii="Times New Roman" w:eastAsia="Times New Roman" w:hAnsi="Times New Roman" w:cs="Times New Roman"/>
          <w:b/>
          <w:bCs/>
          <w:sz w:val="20"/>
          <w:szCs w:val="20"/>
        </w:rPr>
        <w:t xml:space="preserve">в течение </w:t>
      </w:r>
      <w:r w:rsidR="00CA6292">
        <w:rPr>
          <w:rFonts w:ascii="Times New Roman" w:eastAsia="Times New Roman" w:hAnsi="Times New Roman" w:cs="Times New Roman"/>
          <w:b/>
          <w:bCs/>
          <w:sz w:val="20"/>
          <w:szCs w:val="20"/>
        </w:rPr>
        <w:t>1</w:t>
      </w:r>
      <w:r w:rsidR="00CA5F06" w:rsidRPr="007962C6">
        <w:rPr>
          <w:rFonts w:ascii="Times New Roman" w:eastAsia="Times New Roman" w:hAnsi="Times New Roman" w:cs="Times New Roman"/>
          <w:b/>
          <w:bCs/>
          <w:sz w:val="20"/>
          <w:szCs w:val="20"/>
        </w:rPr>
        <w:t xml:space="preserve">0 рабочих дней </w:t>
      </w:r>
      <w:proofErr w:type="gramStart"/>
      <w:r w:rsidR="00720E71" w:rsidRPr="007962C6">
        <w:rPr>
          <w:rFonts w:ascii="Times New Roman" w:eastAsia="Times New Roman" w:hAnsi="Times New Roman" w:cs="Times New Roman"/>
          <w:b/>
          <w:bCs/>
          <w:sz w:val="20"/>
          <w:szCs w:val="20"/>
        </w:rPr>
        <w:t>с даты заключения</w:t>
      </w:r>
      <w:proofErr w:type="gramEnd"/>
      <w:r w:rsidR="00720E71">
        <w:rPr>
          <w:rFonts w:ascii="Times New Roman" w:eastAsia="Times New Roman" w:hAnsi="Times New Roman" w:cs="Times New Roman"/>
          <w:b/>
          <w:bCs/>
          <w:sz w:val="20"/>
          <w:szCs w:val="20"/>
        </w:rPr>
        <w:t xml:space="preserve"> Договора</w:t>
      </w:r>
      <w:r w:rsidR="00EB4BA9">
        <w:rPr>
          <w:rFonts w:ascii="Times New Roman" w:eastAsia="Times New Roman" w:hAnsi="Times New Roman" w:cs="Times New Roman"/>
          <w:b/>
          <w:bCs/>
          <w:sz w:val="20"/>
          <w:szCs w:val="20"/>
        </w:rPr>
        <w:t>.</w:t>
      </w:r>
    </w:p>
    <w:p w:rsidR="007D1DB4" w:rsidRDefault="00B16120" w:rsidP="00CA5F06">
      <w:pPr>
        <w:widowControl w:val="0"/>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Срок поставки Товара считается исполне</w:t>
      </w:r>
      <w:r w:rsidR="00CA5F06">
        <w:rPr>
          <w:rFonts w:ascii="Times New Roman" w:eastAsia="Times New Roman" w:hAnsi="Times New Roman" w:cs="Times New Roman"/>
          <w:sz w:val="20"/>
          <w:szCs w:val="20"/>
        </w:rPr>
        <w:t xml:space="preserve">нным обязательством Поставщика </w:t>
      </w:r>
      <w:proofErr w:type="gramStart"/>
      <w:r w:rsidR="00CA5F06">
        <w:rPr>
          <w:rFonts w:ascii="Times New Roman" w:eastAsia="Times New Roman" w:hAnsi="Times New Roman" w:cs="Times New Roman"/>
          <w:sz w:val="20"/>
          <w:szCs w:val="20"/>
        </w:rPr>
        <w:t>с</w:t>
      </w:r>
      <w:r>
        <w:rPr>
          <w:rFonts w:ascii="Times New Roman" w:eastAsia="Times New Roman" w:hAnsi="Times New Roman" w:cs="Times New Roman"/>
          <w:sz w:val="20"/>
          <w:szCs w:val="20"/>
        </w:rPr>
        <w:t xml:space="preserve"> </w:t>
      </w:r>
      <w:r w:rsidR="00CA5F06">
        <w:rPr>
          <w:rFonts w:ascii="Times New Roman" w:eastAsia="Times New Roman" w:hAnsi="Times New Roman" w:cs="Times New Roman"/>
          <w:sz w:val="20"/>
          <w:szCs w:val="20"/>
        </w:rPr>
        <w:t>даты</w:t>
      </w:r>
      <w:r>
        <w:rPr>
          <w:rFonts w:ascii="Times New Roman" w:eastAsia="Times New Roman" w:hAnsi="Times New Roman" w:cs="Times New Roman"/>
          <w:sz w:val="20"/>
          <w:szCs w:val="20"/>
        </w:rPr>
        <w:t xml:space="preserve"> подписания</w:t>
      </w:r>
      <w:proofErr w:type="gramEnd"/>
      <w:r>
        <w:rPr>
          <w:rFonts w:ascii="Times New Roman" w:eastAsia="Times New Roman" w:hAnsi="Times New Roman" w:cs="Times New Roman"/>
          <w:sz w:val="20"/>
          <w:szCs w:val="20"/>
        </w:rPr>
        <w:t xml:space="preserve"> Заказчиком товарной накладной</w:t>
      </w:r>
      <w:r w:rsidR="00737A46">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и (или) транспортной накладной</w:t>
      </w:r>
      <w:r w:rsidR="00737A46">
        <w:rPr>
          <w:rFonts w:ascii="Times New Roman" w:eastAsia="Times New Roman" w:hAnsi="Times New Roman" w:cs="Times New Roman"/>
          <w:sz w:val="20"/>
          <w:szCs w:val="20"/>
        </w:rPr>
        <w:t xml:space="preserve"> и или УПД</w:t>
      </w:r>
      <w:r>
        <w:rPr>
          <w:rFonts w:ascii="Times New Roman" w:eastAsia="Times New Roman" w:hAnsi="Times New Roman" w:cs="Times New Roman"/>
          <w:sz w:val="20"/>
          <w:szCs w:val="20"/>
        </w:rPr>
        <w:t>.</w:t>
      </w:r>
    </w:p>
    <w:p w:rsidR="007D1DB4" w:rsidRDefault="00B16120" w:rsidP="00CA5F06">
      <w:pPr>
        <w:spacing w:after="0" w:line="240" w:lineRule="auto"/>
        <w:ind w:firstLine="709"/>
        <w:jc w:val="both"/>
        <w:rPr>
          <w:rFonts w:ascii="Times New Roman" w:eastAsia="Calibri" w:hAnsi="Times New Roman" w:cs="Times New Roman"/>
          <w:sz w:val="20"/>
          <w:szCs w:val="20"/>
          <w:lang w:eastAsia="ru-RU"/>
        </w:rPr>
      </w:pPr>
      <w:r>
        <w:rPr>
          <w:rFonts w:ascii="Times New Roman" w:eastAsia="Times New Roman" w:hAnsi="Times New Roman" w:cs="Times New Roman"/>
          <w:sz w:val="20"/>
          <w:szCs w:val="20"/>
          <w:lang w:eastAsia="ru-RU"/>
        </w:rPr>
        <w:t>2.3. Требования к качеству поставляемого Товара:</w:t>
      </w:r>
    </w:p>
    <w:p w:rsidR="007D1DB4" w:rsidRDefault="00CA5F06" w:rsidP="00CA5F06">
      <w:pPr>
        <w:shd w:val="clear" w:color="auto" w:fill="FFFFFF"/>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2.3.1. Поставляемый Т</w:t>
      </w:r>
      <w:r w:rsidR="00B16120">
        <w:rPr>
          <w:rFonts w:ascii="Times New Roman" w:eastAsia="Times New Roman" w:hAnsi="Times New Roman" w:cs="Times New Roman"/>
          <w:sz w:val="20"/>
          <w:szCs w:val="20"/>
          <w:lang w:eastAsia="ru-RU"/>
        </w:rPr>
        <w:t xml:space="preserve">овар должен быть новым (товаром, который не был в употреблении, в ремонте, в том </w:t>
      </w:r>
      <w:proofErr w:type="gramStart"/>
      <w:r w:rsidR="00B16120">
        <w:rPr>
          <w:rFonts w:ascii="Times New Roman" w:eastAsia="Times New Roman" w:hAnsi="Times New Roman" w:cs="Times New Roman"/>
          <w:sz w:val="20"/>
          <w:szCs w:val="20"/>
          <w:lang w:eastAsia="ru-RU"/>
        </w:rPr>
        <w:t>числе</w:t>
      </w:r>
      <w:proofErr w:type="gramEnd"/>
      <w:r w:rsidR="00B16120">
        <w:rPr>
          <w:rFonts w:ascii="Times New Roman" w:eastAsia="Times New Roman" w:hAnsi="Times New Roman" w:cs="Times New Roman"/>
          <w:sz w:val="20"/>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 требования к качеству данного товара, и действующим на момент поставки, и имеет сертификаты. Копии документов, подтверждающих надлежащее качество </w:t>
      </w:r>
      <w:r w:rsidR="007962C6">
        <w:rPr>
          <w:rFonts w:ascii="Times New Roman" w:eastAsia="Times New Roman" w:hAnsi="Times New Roman" w:cs="Times New Roman"/>
          <w:sz w:val="20"/>
          <w:szCs w:val="20"/>
          <w:lang w:eastAsia="ru-RU"/>
        </w:rPr>
        <w:t>Т</w:t>
      </w:r>
      <w:r w:rsidR="00B16120">
        <w:rPr>
          <w:rFonts w:ascii="Times New Roman" w:eastAsia="Times New Roman" w:hAnsi="Times New Roman" w:cs="Times New Roman"/>
          <w:sz w:val="20"/>
          <w:szCs w:val="20"/>
          <w:lang w:eastAsia="ru-RU"/>
        </w:rPr>
        <w:t>овара</w:t>
      </w:r>
      <w:r w:rsidR="007962C6">
        <w:rPr>
          <w:rFonts w:ascii="Times New Roman" w:eastAsia="Times New Roman" w:hAnsi="Times New Roman" w:cs="Times New Roman"/>
          <w:sz w:val="20"/>
          <w:szCs w:val="20"/>
          <w:lang w:eastAsia="ru-RU"/>
        </w:rPr>
        <w:t>,</w:t>
      </w:r>
      <w:r w:rsidR="00B16120">
        <w:rPr>
          <w:rFonts w:ascii="Times New Roman" w:eastAsia="Times New Roman" w:hAnsi="Times New Roman" w:cs="Times New Roman"/>
          <w:sz w:val="20"/>
          <w:szCs w:val="20"/>
          <w:lang w:eastAsia="ru-RU"/>
        </w:rPr>
        <w:t xml:space="preserve"> должны быть пред</w:t>
      </w:r>
      <w:r>
        <w:rPr>
          <w:rFonts w:ascii="Times New Roman" w:eastAsia="Times New Roman" w:hAnsi="Times New Roman" w:cs="Times New Roman"/>
          <w:sz w:val="20"/>
          <w:szCs w:val="20"/>
          <w:lang w:eastAsia="ru-RU"/>
        </w:rPr>
        <w:t>оставлены Поставщиком вместе с Т</w:t>
      </w:r>
      <w:r w:rsidR="00B16120">
        <w:rPr>
          <w:rFonts w:ascii="Times New Roman" w:eastAsia="Times New Roman" w:hAnsi="Times New Roman" w:cs="Times New Roman"/>
          <w:sz w:val="20"/>
          <w:szCs w:val="20"/>
          <w:lang w:eastAsia="ru-RU"/>
        </w:rPr>
        <w:t>оваром.</w:t>
      </w:r>
    </w:p>
    <w:p w:rsidR="007D1DB4" w:rsidRDefault="00B16120" w:rsidP="00CA5F06">
      <w:pPr>
        <w:spacing w:after="0" w:line="240" w:lineRule="auto"/>
        <w:ind w:firstLine="709"/>
        <w:jc w:val="both"/>
        <w:rPr>
          <w:rFonts w:ascii="Times New Roman" w:eastAsia="Times New Roman" w:hAnsi="Times New Roman" w:cs="Times New Roman"/>
          <w:bCs/>
          <w:sz w:val="20"/>
          <w:szCs w:val="20"/>
          <w:lang w:eastAsia="ru-RU"/>
        </w:rPr>
      </w:pPr>
      <w:r>
        <w:rPr>
          <w:rFonts w:ascii="Times New Roman" w:eastAsia="Times New Roman" w:hAnsi="Times New Roman" w:cs="Times New Roman"/>
          <w:sz w:val="20"/>
          <w:szCs w:val="20"/>
          <w:lang w:eastAsia="ru-RU"/>
        </w:rPr>
        <w:t>2.3.2.</w:t>
      </w:r>
      <w:r>
        <w:rPr>
          <w:rFonts w:ascii="Times New Roman" w:eastAsia="Times New Roman" w:hAnsi="Times New Roman" w:cs="Times New Roman"/>
          <w:sz w:val="24"/>
          <w:szCs w:val="24"/>
          <w:lang w:eastAsia="ru-RU"/>
        </w:rPr>
        <w:t xml:space="preserve"> </w:t>
      </w:r>
      <w:r w:rsidR="00CA5F06">
        <w:rPr>
          <w:rFonts w:ascii="Times New Roman" w:eastAsia="Times New Roman" w:hAnsi="Times New Roman" w:cs="Times New Roman"/>
          <w:sz w:val="20"/>
          <w:szCs w:val="20"/>
          <w:lang w:eastAsia="ru-RU"/>
        </w:rPr>
        <w:t>Поставляемый Т</w:t>
      </w:r>
      <w:r>
        <w:rPr>
          <w:rFonts w:ascii="Times New Roman" w:eastAsia="Times New Roman" w:hAnsi="Times New Roman" w:cs="Times New Roman"/>
          <w:sz w:val="20"/>
          <w:szCs w:val="20"/>
          <w:lang w:eastAsia="ru-RU"/>
        </w:rPr>
        <w:t>овар должен соответствовать нормам и правилам техники безопасности, санитарно-гигиеническим, экологическим требованиям.</w:t>
      </w:r>
    </w:p>
    <w:p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2.3.3. Качество поставляемого Товара должно соответствовать требованиям действующей нормативно-технической документации, санитарным и иным требованиям, установленным действующим законодательством Российской Федерации.</w:t>
      </w:r>
    </w:p>
    <w:p w:rsidR="007D1DB4" w:rsidRDefault="00B16120" w:rsidP="00CA5F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2.4. Условия доставки Товара:</w:t>
      </w:r>
    </w:p>
    <w:p w:rsidR="00D20DFE" w:rsidRDefault="00B16120" w:rsidP="00D20DFE">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2.4.1. Доставка Товара осуществляется </w:t>
      </w:r>
      <w:r w:rsidR="009376F6">
        <w:rPr>
          <w:rFonts w:ascii="Times New Roman" w:eastAsia="Times New Roman" w:hAnsi="Times New Roman" w:cs="Times New Roman"/>
          <w:sz w:val="20"/>
          <w:szCs w:val="20"/>
          <w:lang w:eastAsia="ru-RU"/>
        </w:rPr>
        <w:t xml:space="preserve">транспортом </w:t>
      </w:r>
      <w:r>
        <w:rPr>
          <w:rFonts w:ascii="Times New Roman" w:eastAsia="Times New Roman" w:hAnsi="Times New Roman" w:cs="Times New Roman"/>
          <w:sz w:val="20"/>
          <w:szCs w:val="20"/>
          <w:lang w:eastAsia="ru-RU"/>
        </w:rPr>
        <w:t xml:space="preserve">за счет Поставщика. </w:t>
      </w:r>
      <w:r w:rsidRPr="00173AA6">
        <w:rPr>
          <w:rFonts w:ascii="Times New Roman" w:eastAsia="Times New Roman" w:hAnsi="Times New Roman" w:cs="Times New Roman"/>
          <w:b/>
          <w:bCs/>
          <w:sz w:val="20"/>
          <w:szCs w:val="20"/>
          <w:lang w:eastAsia="ru-RU"/>
        </w:rPr>
        <w:t xml:space="preserve">Погрузочно-разгрузочные </w:t>
      </w:r>
      <w:r w:rsidR="00173AA6">
        <w:rPr>
          <w:rFonts w:ascii="Times New Roman" w:eastAsia="Times New Roman" w:hAnsi="Times New Roman" w:cs="Times New Roman"/>
          <w:b/>
          <w:bCs/>
          <w:sz w:val="20"/>
          <w:szCs w:val="20"/>
          <w:lang w:eastAsia="ru-RU"/>
        </w:rPr>
        <w:t xml:space="preserve">работы </w:t>
      </w:r>
      <w:r w:rsidR="00CA6292">
        <w:rPr>
          <w:rFonts w:ascii="Times New Roman" w:eastAsia="Times New Roman" w:hAnsi="Times New Roman" w:cs="Times New Roman"/>
          <w:b/>
          <w:bCs/>
          <w:sz w:val="20"/>
          <w:szCs w:val="20"/>
          <w:lang w:eastAsia="ru-RU"/>
        </w:rPr>
        <w:t>по</w:t>
      </w:r>
      <w:r w:rsidR="00173AA6">
        <w:rPr>
          <w:rFonts w:ascii="Times New Roman" w:eastAsia="Times New Roman" w:hAnsi="Times New Roman" w:cs="Times New Roman"/>
          <w:b/>
          <w:bCs/>
          <w:sz w:val="20"/>
          <w:szCs w:val="20"/>
          <w:lang w:eastAsia="ru-RU"/>
        </w:rPr>
        <w:t xml:space="preserve"> </w:t>
      </w:r>
      <w:r w:rsidR="00CA6292">
        <w:rPr>
          <w:rFonts w:ascii="Times New Roman" w:eastAsia="Times New Roman" w:hAnsi="Times New Roman" w:cs="Times New Roman"/>
          <w:b/>
          <w:bCs/>
          <w:sz w:val="20"/>
          <w:szCs w:val="20"/>
          <w:lang w:eastAsia="ru-RU"/>
        </w:rPr>
        <w:t>месту поставки товара</w:t>
      </w:r>
      <w:r w:rsidR="00173AA6">
        <w:rPr>
          <w:rFonts w:ascii="Times New Roman" w:eastAsia="Times New Roman" w:hAnsi="Times New Roman" w:cs="Times New Roman"/>
          <w:b/>
          <w:bCs/>
          <w:sz w:val="20"/>
          <w:szCs w:val="20"/>
          <w:lang w:eastAsia="ru-RU"/>
        </w:rPr>
        <w:t xml:space="preserve"> </w:t>
      </w:r>
      <w:r w:rsidRPr="00173AA6">
        <w:rPr>
          <w:rFonts w:ascii="Times New Roman" w:eastAsia="Times New Roman" w:hAnsi="Times New Roman" w:cs="Times New Roman"/>
          <w:b/>
          <w:bCs/>
          <w:sz w:val="20"/>
          <w:szCs w:val="20"/>
          <w:lang w:eastAsia="ru-RU"/>
        </w:rPr>
        <w:t>осуществляются Поставщиком.</w:t>
      </w:r>
      <w:r w:rsidR="00D20DFE" w:rsidRPr="00D20DFE">
        <w:rPr>
          <w:rFonts w:ascii="Times New Roman" w:eastAsia="Times New Roman" w:hAnsi="Times New Roman" w:cs="Times New Roman"/>
          <w:sz w:val="20"/>
          <w:szCs w:val="20"/>
          <w:lang w:eastAsia="ru-RU"/>
        </w:rPr>
        <w:t xml:space="preserve"> </w:t>
      </w:r>
    </w:p>
    <w:p w:rsidR="007D1DB4" w:rsidRPr="007D2CDD" w:rsidRDefault="00D20DFE" w:rsidP="007D2CDD">
      <w:pPr>
        <w:tabs>
          <w:tab w:val="left" w:pos="1080"/>
        </w:tabs>
        <w:spacing w:after="0" w:line="240" w:lineRule="auto"/>
        <w:ind w:firstLine="709"/>
        <w:jc w:val="both"/>
        <w:rPr>
          <w:rFonts w:ascii="Times New Roman" w:eastAsia="Times New Roman" w:hAnsi="Times New Roman" w:cs="Times New Roman"/>
          <w:color w:val="000000"/>
          <w:sz w:val="20"/>
          <w:szCs w:val="20"/>
          <w:lang w:eastAsia="ru-RU"/>
        </w:rPr>
      </w:pPr>
      <w:r w:rsidRPr="00173AA6">
        <w:rPr>
          <w:rFonts w:ascii="Times New Roman" w:eastAsia="Times New Roman" w:hAnsi="Times New Roman" w:cs="Times New Roman"/>
          <w:sz w:val="20"/>
          <w:szCs w:val="20"/>
          <w:lang w:eastAsia="ru-RU"/>
        </w:rPr>
        <w:t>Поставщик обязан уведомить Заказ</w:t>
      </w:r>
      <w:r>
        <w:rPr>
          <w:rFonts w:ascii="Times New Roman" w:eastAsia="Times New Roman" w:hAnsi="Times New Roman" w:cs="Times New Roman"/>
          <w:sz w:val="20"/>
          <w:szCs w:val="20"/>
          <w:lang w:eastAsia="ru-RU"/>
        </w:rPr>
        <w:t>чика за 2 (два) дня о поставке Т</w:t>
      </w:r>
      <w:r w:rsidRPr="00173AA6">
        <w:rPr>
          <w:rFonts w:ascii="Times New Roman" w:eastAsia="Times New Roman" w:hAnsi="Times New Roman" w:cs="Times New Roman"/>
          <w:sz w:val="20"/>
          <w:szCs w:val="20"/>
          <w:lang w:eastAsia="ru-RU"/>
        </w:rPr>
        <w:t>овара.</w:t>
      </w:r>
    </w:p>
    <w:p w:rsidR="00CA5F06" w:rsidRDefault="00CA5F06" w:rsidP="00CA5F06">
      <w:pPr>
        <w:spacing w:after="0" w:line="240" w:lineRule="auto"/>
        <w:ind w:firstLine="709"/>
        <w:jc w:val="both"/>
        <w:rPr>
          <w:rFonts w:ascii="Times New Roman" w:eastAsia="Times New Roman" w:hAnsi="Times New Roman" w:cs="Times New Roman"/>
          <w:b/>
          <w:sz w:val="20"/>
          <w:szCs w:val="20"/>
          <w:lang w:eastAsia="ru-RU"/>
        </w:rPr>
      </w:pPr>
    </w:p>
    <w:p w:rsidR="00CA5F06" w:rsidRDefault="00CA5F06" w:rsidP="00CA5F0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 Права и обязанности Сторон</w:t>
      </w:r>
    </w:p>
    <w:p w:rsidR="00CA5F0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Pr>
          <w:rFonts w:ascii="Times New Roman" w:eastAsia="Times New Roman" w:hAnsi="Times New Roman" w:cs="Times New Roman"/>
          <w:spacing w:val="-1"/>
          <w:sz w:val="20"/>
          <w:szCs w:val="20"/>
          <w:lang w:eastAsia="ru-RU"/>
        </w:rPr>
        <w:t>3.1. Заказчик имеет право:</w:t>
      </w:r>
    </w:p>
    <w:p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3.1.1. Требовать от Поставщика исполнения его обязательств в соответствии с условиями Договора.</w:t>
      </w:r>
    </w:p>
    <w:p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3.2. Заказчик обязуется:</w:t>
      </w:r>
    </w:p>
    <w:p w:rsidR="00CA5F0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Pr>
          <w:rFonts w:ascii="Times New Roman" w:eastAsia="Times New Roman" w:hAnsi="Times New Roman" w:cs="Times New Roman"/>
          <w:spacing w:val="-1"/>
          <w:sz w:val="20"/>
          <w:szCs w:val="20"/>
          <w:lang w:eastAsia="ru-RU"/>
        </w:rPr>
        <w:t>3.2.1. О</w:t>
      </w:r>
      <w:r>
        <w:rPr>
          <w:rFonts w:ascii="Times New Roman" w:eastAsia="Times New Roman" w:hAnsi="Times New Roman" w:cs="Times New Roman"/>
          <w:sz w:val="20"/>
          <w:szCs w:val="20"/>
          <w:lang w:eastAsia="ru-RU"/>
        </w:rPr>
        <w:t xml:space="preserve">беспечить приемку </w:t>
      </w:r>
      <w:r>
        <w:rPr>
          <w:rFonts w:ascii="Times New Roman" w:eastAsia="Times New Roman" w:hAnsi="Times New Roman" w:cs="Times New Roman"/>
          <w:spacing w:val="-1"/>
          <w:sz w:val="20"/>
          <w:szCs w:val="20"/>
          <w:lang w:eastAsia="ru-RU"/>
        </w:rPr>
        <w:t xml:space="preserve">поставленного Товара </w:t>
      </w:r>
      <w:r w:rsidR="009376F6">
        <w:rPr>
          <w:rFonts w:ascii="Times New Roman" w:eastAsia="Times New Roman" w:hAnsi="Times New Roman" w:cs="Times New Roman"/>
          <w:spacing w:val="-1"/>
          <w:sz w:val="20"/>
          <w:szCs w:val="20"/>
          <w:lang w:eastAsia="ru-RU"/>
        </w:rPr>
        <w:t xml:space="preserve">и установить дверь </w:t>
      </w:r>
      <w:r>
        <w:rPr>
          <w:rFonts w:ascii="Times New Roman" w:eastAsia="Times New Roman" w:hAnsi="Times New Roman" w:cs="Times New Roman"/>
          <w:spacing w:val="-1"/>
          <w:sz w:val="20"/>
          <w:szCs w:val="20"/>
          <w:lang w:eastAsia="ru-RU"/>
        </w:rPr>
        <w:t>в порядке и на условиях, предусмотренных Договором.</w:t>
      </w:r>
    </w:p>
    <w:p w:rsidR="00CA5F06" w:rsidRPr="00173AA6" w:rsidRDefault="00CA5F06" w:rsidP="00CA5F06">
      <w:pPr>
        <w:tabs>
          <w:tab w:val="num" w:pos="1080"/>
        </w:tabs>
        <w:spacing w:after="0" w:line="240" w:lineRule="auto"/>
        <w:ind w:firstLine="709"/>
        <w:jc w:val="both"/>
        <w:rPr>
          <w:rFonts w:ascii="Times New Roman" w:eastAsia="Times New Roman" w:hAnsi="Times New Roman" w:cs="Times New Roman"/>
          <w:spacing w:val="-1"/>
          <w:sz w:val="20"/>
          <w:szCs w:val="20"/>
          <w:lang w:eastAsia="ru-RU"/>
        </w:rPr>
      </w:pPr>
      <w:r w:rsidRPr="00173AA6">
        <w:rPr>
          <w:rFonts w:ascii="Times New Roman" w:eastAsia="Times New Roman" w:hAnsi="Times New Roman" w:cs="Times New Roman"/>
          <w:spacing w:val="-1"/>
          <w:sz w:val="20"/>
          <w:szCs w:val="20"/>
          <w:lang w:eastAsia="ru-RU"/>
        </w:rPr>
        <w:t>3.2.2. Произвести оплату поставленного Товара в порядке и на условиях, предусмотренных Договором.</w:t>
      </w:r>
    </w:p>
    <w:p w:rsidR="00CA5F06" w:rsidRPr="00173AA6" w:rsidRDefault="00CA5F06" w:rsidP="00CA5F06">
      <w:pPr>
        <w:tabs>
          <w:tab w:val="num" w:pos="1080"/>
        </w:tabs>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3.3. Поставщик обязуется:</w:t>
      </w:r>
    </w:p>
    <w:p w:rsidR="00CA5F06" w:rsidRPr="00173AA6" w:rsidRDefault="00CA5F06" w:rsidP="00CA5F06">
      <w:pPr>
        <w:spacing w:after="0" w:line="240" w:lineRule="auto"/>
        <w:ind w:firstLine="709"/>
        <w:jc w:val="both"/>
        <w:rPr>
          <w:rFonts w:ascii="Times New Roman" w:eastAsia="Calibri" w:hAnsi="Times New Roman" w:cs="Times New Roman"/>
          <w:i/>
          <w:sz w:val="20"/>
          <w:szCs w:val="20"/>
        </w:rPr>
      </w:pPr>
      <w:r w:rsidRPr="00173AA6">
        <w:rPr>
          <w:rFonts w:ascii="Times New Roman" w:eastAsia="Calibri" w:hAnsi="Times New Roman" w:cs="Times New Roman"/>
          <w:sz w:val="20"/>
          <w:szCs w:val="20"/>
        </w:rPr>
        <w:t>3.3.1. П</w:t>
      </w:r>
      <w:r w:rsidRPr="00173AA6">
        <w:rPr>
          <w:rFonts w:ascii="Times New Roman" w:eastAsia="Calibri" w:hAnsi="Times New Roman" w:cs="Times New Roman"/>
          <w:spacing w:val="-1"/>
          <w:sz w:val="20"/>
          <w:szCs w:val="20"/>
        </w:rPr>
        <w:t>ередать Заказчику Товар по Акту приема-передачи товара, товарной накладной, транспортной накладной (</w:t>
      </w:r>
      <w:r w:rsidRPr="00173AA6">
        <w:rPr>
          <w:rFonts w:ascii="Times New Roman" w:eastAsia="Calibri" w:hAnsi="Times New Roman" w:cs="Times New Roman"/>
          <w:sz w:val="20"/>
          <w:szCs w:val="20"/>
        </w:rPr>
        <w:t>при необходимости</w:t>
      </w:r>
      <w:r w:rsidRPr="00173AA6">
        <w:rPr>
          <w:rFonts w:ascii="Times New Roman" w:eastAsia="Calibri" w:hAnsi="Times New Roman" w:cs="Times New Roman"/>
          <w:spacing w:val="-1"/>
          <w:sz w:val="20"/>
          <w:szCs w:val="20"/>
        </w:rPr>
        <w:t>) в порядке</w:t>
      </w:r>
      <w:r w:rsidRPr="00173AA6">
        <w:rPr>
          <w:rFonts w:ascii="Times New Roman" w:eastAsia="Calibri" w:hAnsi="Times New Roman" w:cs="Times New Roman"/>
          <w:sz w:val="20"/>
          <w:szCs w:val="20"/>
        </w:rPr>
        <w:t xml:space="preserve"> и сроки, предусмотренные Договором</w:t>
      </w:r>
      <w:r w:rsidRPr="00173AA6">
        <w:rPr>
          <w:rFonts w:ascii="Times New Roman" w:eastAsia="Calibri" w:hAnsi="Times New Roman" w:cs="Times New Roman"/>
          <w:spacing w:val="-1"/>
          <w:sz w:val="20"/>
          <w:szCs w:val="20"/>
        </w:rPr>
        <w:t>.</w:t>
      </w:r>
    </w:p>
    <w:p w:rsidR="00CA5F06" w:rsidRPr="00173AA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sidRPr="00173AA6">
        <w:rPr>
          <w:rFonts w:ascii="Times New Roman" w:eastAsia="Times New Roman" w:hAnsi="Times New Roman" w:cs="Times New Roman"/>
          <w:sz w:val="20"/>
          <w:szCs w:val="20"/>
          <w:lang w:eastAsia="ru-RU"/>
        </w:rPr>
        <w:t>3.3.2. Исполнять иные обязательства, предусмотренные Договором.</w:t>
      </w:r>
    </w:p>
    <w:p w:rsidR="00CA5F06" w:rsidRPr="00173AA6" w:rsidRDefault="00CA5F06" w:rsidP="00CA5F06">
      <w:pPr>
        <w:widowControl w:val="0"/>
        <w:spacing w:after="0" w:line="240" w:lineRule="auto"/>
        <w:ind w:firstLine="709"/>
        <w:jc w:val="both"/>
        <w:rPr>
          <w:rFonts w:ascii="Times New Roman" w:eastAsia="Times New Roman" w:hAnsi="Times New Roman" w:cs="Times New Roman"/>
          <w:b/>
          <w:sz w:val="20"/>
          <w:szCs w:val="20"/>
          <w:lang w:eastAsia="ru-RU"/>
        </w:rPr>
      </w:pPr>
      <w:r w:rsidRPr="00173AA6">
        <w:rPr>
          <w:rFonts w:ascii="Times New Roman" w:eastAsia="Times New Roman" w:hAnsi="Times New Roman" w:cs="Times New Roman"/>
          <w:sz w:val="20"/>
          <w:szCs w:val="20"/>
          <w:lang w:eastAsia="ru-RU"/>
        </w:rPr>
        <w:t>3.4. Поставщик имеет право:</w:t>
      </w:r>
    </w:p>
    <w:p w:rsidR="00CA5F06" w:rsidRPr="00173AA6" w:rsidRDefault="00CA5F06" w:rsidP="00CA5F06">
      <w:pPr>
        <w:spacing w:after="0" w:line="240" w:lineRule="auto"/>
        <w:ind w:firstLine="709"/>
        <w:jc w:val="both"/>
        <w:rPr>
          <w:rFonts w:ascii="Times New Roman" w:eastAsia="Times New Roman" w:hAnsi="Times New Roman" w:cs="Times New Roman"/>
          <w:spacing w:val="-1"/>
          <w:sz w:val="20"/>
          <w:szCs w:val="20"/>
          <w:lang w:eastAsia="ru-RU"/>
        </w:rPr>
      </w:pPr>
      <w:r w:rsidRPr="00173AA6">
        <w:rPr>
          <w:rFonts w:ascii="Times New Roman" w:eastAsia="Times New Roman" w:hAnsi="Times New Roman" w:cs="Times New Roman"/>
          <w:sz w:val="20"/>
          <w:szCs w:val="20"/>
          <w:lang w:eastAsia="ru-RU"/>
        </w:rPr>
        <w:t>3.4.1. На своевременную и в полном объеме поставку по Договору Товара.</w:t>
      </w:r>
    </w:p>
    <w:p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 xml:space="preserve">3.4.2. </w:t>
      </w:r>
      <w:r w:rsidRPr="00173AA6">
        <w:rPr>
          <w:rFonts w:ascii="Times New Roman" w:eastAsia="Times New Roman" w:hAnsi="Times New Roman" w:cs="Times New Roman"/>
          <w:spacing w:val="-2"/>
          <w:sz w:val="20"/>
          <w:szCs w:val="20"/>
          <w:lang w:eastAsia="ru-RU"/>
        </w:rPr>
        <w:t>Требовать от Заказчика исполнения его обязательств по Договору.</w:t>
      </w:r>
    </w:p>
    <w:p w:rsidR="00CA5F06" w:rsidRDefault="00CA5F06" w:rsidP="00CA5F06">
      <w:pPr>
        <w:spacing w:after="0" w:line="240" w:lineRule="auto"/>
        <w:ind w:firstLine="709"/>
        <w:jc w:val="both"/>
        <w:rPr>
          <w:rFonts w:ascii="Times New Roman" w:eastAsia="Times New Roman" w:hAnsi="Times New Roman" w:cs="Times New Roman"/>
          <w:sz w:val="20"/>
          <w:szCs w:val="20"/>
          <w:lang w:eastAsia="ru-RU"/>
        </w:rPr>
      </w:pPr>
    </w:p>
    <w:p w:rsidR="007D1DB4" w:rsidRPr="00173AA6" w:rsidRDefault="00CA5F06">
      <w:pPr>
        <w:shd w:val="clear" w:color="auto" w:fill="FFFFFF"/>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4. </w:t>
      </w:r>
      <w:r w:rsidR="00B16120" w:rsidRPr="00173AA6">
        <w:rPr>
          <w:rFonts w:ascii="Times New Roman" w:eastAsia="Times New Roman" w:hAnsi="Times New Roman" w:cs="Times New Roman"/>
          <w:b/>
          <w:sz w:val="20"/>
          <w:szCs w:val="20"/>
          <w:lang w:eastAsia="ar-SA"/>
        </w:rPr>
        <w:t>Порядок и срок осуществления заказчиком приемки поставленного Товара</w:t>
      </w:r>
    </w:p>
    <w:p w:rsidR="00173AA6" w:rsidRPr="00D20DFE" w:rsidRDefault="00CA5F06" w:rsidP="00D20D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Calibri" w:hAnsi="Times New Roman" w:cs="Times New Roman"/>
          <w:b/>
          <w:bCs/>
          <w:i/>
          <w:iCs/>
          <w:color w:val="000000"/>
        </w:rPr>
      </w:pPr>
      <w:bookmarkStart w:id="1" w:name="_Hlk192673095"/>
      <w:r>
        <w:rPr>
          <w:rFonts w:ascii="Times New Roman" w:eastAsia="Times New Roman" w:hAnsi="Times New Roman" w:cs="Times New Roman"/>
          <w:sz w:val="20"/>
          <w:szCs w:val="20"/>
          <w:lang w:eastAsia="ru-RU"/>
        </w:rPr>
        <w:lastRenderedPageBreak/>
        <w:t xml:space="preserve">4.1. </w:t>
      </w:r>
      <w:bookmarkEnd w:id="1"/>
      <w:r w:rsidR="00D20DFE">
        <w:rPr>
          <w:rFonts w:ascii="Times New Roman" w:eastAsia="Times New Roman" w:hAnsi="Times New Roman" w:cs="Times New Roman"/>
          <w:sz w:val="20"/>
          <w:szCs w:val="20"/>
          <w:lang w:eastAsia="ru-RU"/>
        </w:rPr>
        <w:t>Приемка-передача Товара</w:t>
      </w:r>
      <w:r w:rsidR="00173AA6" w:rsidRPr="00173AA6">
        <w:rPr>
          <w:rFonts w:ascii="Times New Roman" w:eastAsia="Times New Roman" w:hAnsi="Times New Roman" w:cs="Times New Roman"/>
          <w:sz w:val="20"/>
          <w:szCs w:val="20"/>
          <w:lang w:eastAsia="ru-RU"/>
        </w:rPr>
        <w:t xml:space="preserve"> по ассортименту, качеству и количеству осуществляется по месту назначения Заказчиком и Поставщиком. Представитель Поставщика должен</w:t>
      </w:r>
      <w:r w:rsidR="00D20DFE">
        <w:rPr>
          <w:rFonts w:ascii="Times New Roman" w:eastAsia="Times New Roman" w:hAnsi="Times New Roman" w:cs="Times New Roman"/>
          <w:sz w:val="20"/>
          <w:szCs w:val="20"/>
          <w:lang w:eastAsia="ru-RU"/>
        </w:rPr>
        <w:t xml:space="preserve"> принимать участие в разгрузке Т</w:t>
      </w:r>
      <w:r w:rsidR="00173AA6" w:rsidRPr="00173AA6">
        <w:rPr>
          <w:rFonts w:ascii="Times New Roman" w:eastAsia="Times New Roman" w:hAnsi="Times New Roman" w:cs="Times New Roman"/>
          <w:sz w:val="20"/>
          <w:szCs w:val="20"/>
          <w:lang w:eastAsia="ru-RU"/>
        </w:rPr>
        <w:t>овара,</w:t>
      </w:r>
      <w:r w:rsidR="00D20DFE">
        <w:rPr>
          <w:rFonts w:ascii="Times New Roman" w:eastAsia="Times New Roman" w:hAnsi="Times New Roman" w:cs="Times New Roman"/>
          <w:sz w:val="20"/>
          <w:szCs w:val="20"/>
          <w:lang w:eastAsia="ru-RU"/>
        </w:rPr>
        <w:t xml:space="preserve"> а при поставке большой партии Т</w:t>
      </w:r>
      <w:r w:rsidR="00173AA6" w:rsidRPr="00173AA6">
        <w:rPr>
          <w:rFonts w:ascii="Times New Roman" w:eastAsia="Times New Roman" w:hAnsi="Times New Roman" w:cs="Times New Roman"/>
          <w:sz w:val="20"/>
          <w:szCs w:val="20"/>
          <w:lang w:eastAsia="ru-RU"/>
        </w:rPr>
        <w:t>овара Поставщик должен в</w:t>
      </w:r>
      <w:r w:rsidR="00D20DFE">
        <w:rPr>
          <w:rFonts w:ascii="Times New Roman" w:eastAsia="Times New Roman" w:hAnsi="Times New Roman" w:cs="Times New Roman"/>
          <w:sz w:val="20"/>
          <w:szCs w:val="20"/>
          <w:lang w:eastAsia="ru-RU"/>
        </w:rPr>
        <w:t>ыделять грузчика для разгрузки Т</w:t>
      </w:r>
      <w:r w:rsidR="00173AA6" w:rsidRPr="00173AA6">
        <w:rPr>
          <w:rFonts w:ascii="Times New Roman" w:eastAsia="Times New Roman" w:hAnsi="Times New Roman" w:cs="Times New Roman"/>
          <w:sz w:val="20"/>
          <w:szCs w:val="20"/>
          <w:lang w:eastAsia="ru-RU"/>
        </w:rPr>
        <w:t>овара.</w:t>
      </w:r>
    </w:p>
    <w:p w:rsidR="00173AA6" w:rsidRPr="00173AA6" w:rsidRDefault="00173AA6"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color w:val="000000"/>
          <w:sz w:val="20"/>
          <w:szCs w:val="20"/>
          <w:lang w:eastAsia="ru-RU"/>
        </w:rPr>
        <w:t xml:space="preserve">4.2. </w:t>
      </w:r>
      <w:r w:rsidR="00D20DFE">
        <w:rPr>
          <w:rFonts w:ascii="Times New Roman" w:eastAsia="Times New Roman" w:hAnsi="Times New Roman" w:cs="Times New Roman"/>
          <w:sz w:val="20"/>
          <w:szCs w:val="20"/>
          <w:lang w:eastAsia="ru-RU"/>
        </w:rPr>
        <w:t>Датой приемки Т</w:t>
      </w:r>
      <w:r w:rsidRPr="00173AA6">
        <w:rPr>
          <w:rFonts w:ascii="Times New Roman" w:eastAsia="Times New Roman" w:hAnsi="Times New Roman" w:cs="Times New Roman"/>
          <w:sz w:val="20"/>
          <w:szCs w:val="20"/>
          <w:lang w:eastAsia="ru-RU"/>
        </w:rPr>
        <w:t>овара считается дата оформления документа о приемке-передаче товара.</w:t>
      </w:r>
    </w:p>
    <w:p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4.3. </w:t>
      </w:r>
      <w:r w:rsidR="00173AA6" w:rsidRPr="00173AA6">
        <w:rPr>
          <w:rFonts w:ascii="Times New Roman" w:eastAsia="Times New Roman" w:hAnsi="Times New Roman" w:cs="Times New Roman"/>
          <w:sz w:val="20"/>
          <w:szCs w:val="20"/>
          <w:lang w:eastAsia="ru-RU"/>
        </w:rPr>
        <w:t>Заказчик вправе отказаться от приемки и по</w:t>
      </w:r>
      <w:r>
        <w:rPr>
          <w:rFonts w:ascii="Times New Roman" w:eastAsia="Times New Roman" w:hAnsi="Times New Roman" w:cs="Times New Roman"/>
          <w:sz w:val="20"/>
          <w:szCs w:val="20"/>
          <w:lang w:eastAsia="ru-RU"/>
        </w:rPr>
        <w:t>требовать от Поставщика замены Т</w:t>
      </w:r>
      <w:r w:rsidR="00173AA6" w:rsidRPr="00173AA6">
        <w:rPr>
          <w:rFonts w:ascii="Times New Roman" w:eastAsia="Times New Roman" w:hAnsi="Times New Roman" w:cs="Times New Roman"/>
          <w:sz w:val="20"/>
          <w:szCs w:val="20"/>
          <w:lang w:eastAsia="ru-RU"/>
        </w:rPr>
        <w:t xml:space="preserve">овара, не соответствующего условиям данного Договора, в том числе с истекшим сроком годности, поврежденного, загрязненного, не входящего в ассортимент, на котором отсутствует знак соответствия или в случае непредъявления сертификата соответствия / </w:t>
      </w:r>
      <w:r>
        <w:rPr>
          <w:rFonts w:ascii="Times New Roman" w:eastAsia="Times New Roman" w:hAnsi="Times New Roman" w:cs="Times New Roman"/>
          <w:sz w:val="20"/>
          <w:szCs w:val="20"/>
          <w:lang w:eastAsia="ru-RU"/>
        </w:rPr>
        <w:t>регистрационного удостоверения.</w:t>
      </w:r>
    </w:p>
    <w:p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Замена Т</w:t>
      </w:r>
      <w:r w:rsidR="00173AA6" w:rsidRPr="00173AA6">
        <w:rPr>
          <w:rFonts w:ascii="Times New Roman" w:eastAsia="Times New Roman" w:hAnsi="Times New Roman" w:cs="Times New Roman"/>
          <w:sz w:val="20"/>
          <w:szCs w:val="20"/>
          <w:lang w:eastAsia="ru-RU"/>
        </w:rPr>
        <w:t xml:space="preserve">овара производится Поставщиком за собственный счет в течение </w:t>
      </w:r>
      <w:r>
        <w:rPr>
          <w:rFonts w:ascii="Times New Roman" w:eastAsia="Times New Roman" w:hAnsi="Times New Roman" w:cs="Times New Roman"/>
          <w:sz w:val="20"/>
          <w:szCs w:val="20"/>
          <w:lang w:eastAsia="ru-RU"/>
        </w:rPr>
        <w:t>3-х (</w:t>
      </w:r>
      <w:r w:rsidR="00173AA6" w:rsidRPr="00173AA6">
        <w:rPr>
          <w:rFonts w:ascii="Times New Roman" w:eastAsia="Times New Roman" w:hAnsi="Times New Roman" w:cs="Times New Roman"/>
          <w:sz w:val="20"/>
          <w:szCs w:val="20"/>
          <w:lang w:eastAsia="ru-RU"/>
        </w:rPr>
        <w:t>трех</w:t>
      </w:r>
      <w:r>
        <w:rPr>
          <w:rFonts w:ascii="Times New Roman" w:eastAsia="Times New Roman" w:hAnsi="Times New Roman" w:cs="Times New Roman"/>
          <w:sz w:val="20"/>
          <w:szCs w:val="20"/>
          <w:lang w:eastAsia="ru-RU"/>
        </w:rPr>
        <w:t>)</w:t>
      </w:r>
      <w:r w:rsidR="00173AA6" w:rsidRPr="00173AA6">
        <w:rPr>
          <w:rFonts w:ascii="Times New Roman" w:eastAsia="Times New Roman" w:hAnsi="Times New Roman" w:cs="Times New Roman"/>
          <w:sz w:val="20"/>
          <w:szCs w:val="20"/>
          <w:lang w:eastAsia="ru-RU"/>
        </w:rPr>
        <w:t xml:space="preserve"> рабочих дней </w:t>
      </w:r>
      <w:proofErr w:type="gramStart"/>
      <w:r w:rsidR="00173AA6" w:rsidRPr="00173AA6">
        <w:rPr>
          <w:rFonts w:ascii="Times New Roman" w:eastAsia="Times New Roman" w:hAnsi="Times New Roman" w:cs="Times New Roman"/>
          <w:sz w:val="20"/>
          <w:szCs w:val="20"/>
          <w:lang w:eastAsia="ru-RU"/>
        </w:rPr>
        <w:t>с даты получения</w:t>
      </w:r>
      <w:proofErr w:type="gramEnd"/>
      <w:r w:rsidR="00173AA6" w:rsidRPr="00173AA6">
        <w:rPr>
          <w:rFonts w:ascii="Times New Roman" w:eastAsia="Times New Roman" w:hAnsi="Times New Roman" w:cs="Times New Roman"/>
          <w:sz w:val="20"/>
          <w:szCs w:val="20"/>
          <w:lang w:eastAsia="ru-RU"/>
        </w:rPr>
        <w:t xml:space="preserve"> им соответствующего уведомления Заказчика о выявленных н</w:t>
      </w:r>
      <w:r>
        <w:rPr>
          <w:rFonts w:ascii="Times New Roman" w:eastAsia="Times New Roman" w:hAnsi="Times New Roman" w:cs="Times New Roman"/>
          <w:sz w:val="20"/>
          <w:szCs w:val="20"/>
          <w:lang w:eastAsia="ru-RU"/>
        </w:rPr>
        <w:t>есоответствиях или недостатков Т</w:t>
      </w:r>
      <w:r w:rsidR="00173AA6" w:rsidRPr="00173AA6">
        <w:rPr>
          <w:rFonts w:ascii="Times New Roman" w:eastAsia="Times New Roman" w:hAnsi="Times New Roman" w:cs="Times New Roman"/>
          <w:sz w:val="20"/>
          <w:szCs w:val="20"/>
          <w:lang w:eastAsia="ru-RU"/>
        </w:rPr>
        <w:t>оваров.</w:t>
      </w:r>
    </w:p>
    <w:p w:rsidR="00173AA6" w:rsidRPr="00173AA6" w:rsidRDefault="00D20DFE" w:rsidP="00CA5F06">
      <w:pPr>
        <w:tabs>
          <w:tab w:val="left" w:pos="1080"/>
        </w:tabs>
        <w:spacing w:after="0" w:line="240" w:lineRule="auto"/>
        <w:ind w:firstLine="709"/>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sz w:val="20"/>
          <w:szCs w:val="20"/>
          <w:lang w:eastAsia="ru-RU"/>
        </w:rPr>
        <w:t xml:space="preserve">4.4. </w:t>
      </w:r>
      <w:r w:rsidR="00173AA6" w:rsidRPr="00173AA6">
        <w:rPr>
          <w:rFonts w:ascii="Times New Roman" w:eastAsia="Times New Roman" w:hAnsi="Times New Roman" w:cs="Times New Roman"/>
          <w:sz w:val="20"/>
          <w:szCs w:val="20"/>
          <w:lang w:eastAsia="ru-RU"/>
        </w:rPr>
        <w:t>Заказчик обязан письменно уведомлять Поставщика обо всех случаях недопоставки или нарушения</w:t>
      </w:r>
      <w:r>
        <w:rPr>
          <w:rFonts w:ascii="Times New Roman" w:eastAsia="Times New Roman" w:hAnsi="Times New Roman" w:cs="Times New Roman"/>
          <w:sz w:val="20"/>
          <w:szCs w:val="20"/>
          <w:lang w:eastAsia="ru-RU"/>
        </w:rPr>
        <w:t xml:space="preserve"> установленных сроков поставки Товаров.</w:t>
      </w:r>
    </w:p>
    <w:p w:rsidR="007D1DB4" w:rsidRPr="00173AA6" w:rsidRDefault="007D1DB4">
      <w:pPr>
        <w:shd w:val="clear" w:color="auto" w:fill="FFFFFF"/>
        <w:spacing w:after="0" w:line="240" w:lineRule="auto"/>
        <w:ind w:firstLine="284"/>
        <w:jc w:val="center"/>
        <w:rPr>
          <w:rFonts w:ascii="Times New Roman" w:eastAsia="Times New Roman" w:hAnsi="Times New Roman" w:cs="Times New Roman"/>
          <w:b/>
          <w:sz w:val="20"/>
          <w:szCs w:val="20"/>
          <w:lang w:eastAsia="ar-SA"/>
        </w:rPr>
      </w:pPr>
    </w:p>
    <w:p w:rsidR="007D1DB4" w:rsidRDefault="00B16120" w:rsidP="00D20DFE">
      <w:pPr>
        <w:spacing w:after="0" w:line="240" w:lineRule="auto"/>
        <w:ind w:firstLine="284"/>
        <w:jc w:val="center"/>
        <w:rPr>
          <w:rFonts w:ascii="Times New Roman" w:eastAsia="Calibri" w:hAnsi="Times New Roman" w:cs="Times New Roman"/>
          <w:b/>
          <w:color w:val="000000"/>
          <w:sz w:val="20"/>
          <w:szCs w:val="20"/>
        </w:rPr>
      </w:pPr>
      <w:r w:rsidRPr="00173AA6">
        <w:rPr>
          <w:rFonts w:ascii="Times New Roman" w:eastAsia="Calibri" w:hAnsi="Times New Roman" w:cs="Times New Roman"/>
          <w:b/>
          <w:color w:val="000000"/>
          <w:sz w:val="20"/>
          <w:szCs w:val="20"/>
        </w:rPr>
        <w:t>5.</w:t>
      </w:r>
      <w:r w:rsidR="00D20DFE">
        <w:rPr>
          <w:rFonts w:ascii="Times New Roman" w:eastAsia="Calibri" w:hAnsi="Times New Roman" w:cs="Times New Roman"/>
          <w:b/>
          <w:color w:val="000000"/>
          <w:sz w:val="20"/>
          <w:szCs w:val="20"/>
        </w:rPr>
        <w:t xml:space="preserve"> Условия предоставления гарантии</w:t>
      </w:r>
      <w:r w:rsidRPr="00173AA6">
        <w:rPr>
          <w:rFonts w:ascii="Times New Roman" w:eastAsia="Calibri" w:hAnsi="Times New Roman" w:cs="Times New Roman"/>
          <w:b/>
          <w:color w:val="000000"/>
          <w:sz w:val="20"/>
          <w:szCs w:val="20"/>
        </w:rPr>
        <w:t xml:space="preserve"> качества на поставляемый Товар</w:t>
      </w:r>
    </w:p>
    <w:p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5.1. Поставляемый Товар должен быть новым (Т</w:t>
      </w:r>
      <w:r w:rsidRPr="00173AA6">
        <w:rPr>
          <w:rFonts w:ascii="Times New Roman" w:eastAsia="Times New Roman" w:hAnsi="Times New Roman" w:cs="Times New Roman"/>
          <w:sz w:val="20"/>
          <w:szCs w:val="20"/>
          <w:lang w:eastAsia="ru-RU"/>
        </w:rPr>
        <w:t xml:space="preserve">оваром, который не был в употреблении, в ремонте, в том </w:t>
      </w:r>
      <w:proofErr w:type="gramStart"/>
      <w:r w:rsidRPr="00173AA6">
        <w:rPr>
          <w:rFonts w:ascii="Times New Roman" w:eastAsia="Times New Roman" w:hAnsi="Times New Roman" w:cs="Times New Roman"/>
          <w:sz w:val="20"/>
          <w:szCs w:val="20"/>
          <w:lang w:eastAsia="ru-RU"/>
        </w:rPr>
        <w:t>числе</w:t>
      </w:r>
      <w:proofErr w:type="gramEnd"/>
      <w:r w:rsidRPr="00173AA6">
        <w:rPr>
          <w:rFonts w:ascii="Times New Roman" w:eastAsia="Times New Roman" w:hAnsi="Times New Roman" w:cs="Times New Roman"/>
          <w:sz w:val="20"/>
          <w:szCs w:val="20"/>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w:t>
      </w:r>
      <w:r>
        <w:rPr>
          <w:rFonts w:ascii="Times New Roman" w:eastAsia="Times New Roman" w:hAnsi="Times New Roman" w:cs="Times New Roman"/>
          <w:sz w:val="20"/>
          <w:szCs w:val="20"/>
          <w:lang w:eastAsia="ru-RU"/>
        </w:rPr>
        <w:t xml:space="preserve"> требования к качеству данного Т</w:t>
      </w:r>
      <w:r w:rsidRPr="00173AA6">
        <w:rPr>
          <w:rFonts w:ascii="Times New Roman" w:eastAsia="Times New Roman" w:hAnsi="Times New Roman" w:cs="Times New Roman"/>
          <w:sz w:val="20"/>
          <w:szCs w:val="20"/>
          <w:lang w:eastAsia="ru-RU"/>
        </w:rPr>
        <w:t>овара, и действующим на момент поставки, и имеет сертификаты. Копии документов, подт</w:t>
      </w:r>
      <w:r>
        <w:rPr>
          <w:rFonts w:ascii="Times New Roman" w:eastAsia="Times New Roman" w:hAnsi="Times New Roman" w:cs="Times New Roman"/>
          <w:sz w:val="20"/>
          <w:szCs w:val="20"/>
          <w:lang w:eastAsia="ru-RU"/>
        </w:rPr>
        <w:t>верждающих надлежащее качество Т</w:t>
      </w:r>
      <w:r w:rsidRPr="00173AA6">
        <w:rPr>
          <w:rFonts w:ascii="Times New Roman" w:eastAsia="Times New Roman" w:hAnsi="Times New Roman" w:cs="Times New Roman"/>
          <w:sz w:val="20"/>
          <w:szCs w:val="20"/>
          <w:lang w:eastAsia="ru-RU"/>
        </w:rPr>
        <w:t>овара</w:t>
      </w:r>
      <w:r>
        <w:rPr>
          <w:rFonts w:ascii="Times New Roman" w:eastAsia="Times New Roman" w:hAnsi="Times New Roman" w:cs="Times New Roman"/>
          <w:sz w:val="20"/>
          <w:szCs w:val="20"/>
          <w:lang w:eastAsia="ru-RU"/>
        </w:rPr>
        <w:t>,</w:t>
      </w:r>
      <w:r w:rsidRPr="00173AA6">
        <w:rPr>
          <w:rFonts w:ascii="Times New Roman" w:eastAsia="Times New Roman" w:hAnsi="Times New Roman" w:cs="Times New Roman"/>
          <w:sz w:val="20"/>
          <w:szCs w:val="20"/>
          <w:lang w:eastAsia="ru-RU"/>
        </w:rPr>
        <w:t xml:space="preserve"> должны быть пред</w:t>
      </w:r>
      <w:r>
        <w:rPr>
          <w:rFonts w:ascii="Times New Roman" w:eastAsia="Times New Roman" w:hAnsi="Times New Roman" w:cs="Times New Roman"/>
          <w:sz w:val="20"/>
          <w:szCs w:val="20"/>
          <w:lang w:eastAsia="ru-RU"/>
        </w:rPr>
        <w:t>оставлены Поставщиком вместе с Т</w:t>
      </w:r>
      <w:r w:rsidRPr="00173AA6">
        <w:rPr>
          <w:rFonts w:ascii="Times New Roman" w:eastAsia="Times New Roman" w:hAnsi="Times New Roman" w:cs="Times New Roman"/>
          <w:sz w:val="20"/>
          <w:szCs w:val="20"/>
          <w:lang w:eastAsia="ru-RU"/>
        </w:rPr>
        <w:t>оваром.</w:t>
      </w:r>
    </w:p>
    <w:p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5.2. В случае обнаружения недостатков (дефектов) Поставщик обязан устранить соответствующие недостатки (дефекты) в срок, указанный в акте, в котором фиксируются данные недостатки (дефекты). При этом Заказчик вправе потребовать от Поставщика безвозмездного устранения указанных в акте недостатков (дефектов) в разумный срок или возмещения расходов на их устранение.</w:t>
      </w:r>
    </w:p>
    <w:p w:rsidR="00D20DFE" w:rsidRPr="00173AA6" w:rsidRDefault="00D20DFE" w:rsidP="00D20DFE">
      <w:pPr>
        <w:spacing w:after="0" w:line="240" w:lineRule="auto"/>
        <w:ind w:firstLine="709"/>
        <w:jc w:val="both"/>
        <w:rPr>
          <w:rFonts w:ascii="Times New Roman" w:eastAsia="Times New Roman" w:hAnsi="Times New Roman" w:cs="Times New Roman"/>
          <w:sz w:val="20"/>
          <w:szCs w:val="20"/>
          <w:lang w:eastAsia="ru-RU"/>
        </w:rPr>
      </w:pPr>
      <w:r w:rsidRPr="00173AA6">
        <w:rPr>
          <w:rFonts w:ascii="Times New Roman" w:eastAsia="Times New Roman" w:hAnsi="Times New Roman" w:cs="Times New Roman"/>
          <w:sz w:val="20"/>
          <w:szCs w:val="20"/>
          <w:lang w:eastAsia="ru-RU"/>
        </w:rPr>
        <w:t xml:space="preserve">5.3. Если иной срок не будет согласован сторонами дополнительно в акте, Поставщик обязуется устранить выявленные недостатки (дефекты) не позднее 10 (десяти) дней со дня получения требования от Заказчика. </w:t>
      </w:r>
    </w:p>
    <w:p w:rsidR="00D20DFE" w:rsidRPr="00173AA6" w:rsidRDefault="00D20DFE" w:rsidP="00D20DFE">
      <w:pPr>
        <w:spacing w:after="0" w:line="240" w:lineRule="auto"/>
        <w:rPr>
          <w:rFonts w:ascii="Times New Roman" w:eastAsia="Calibri" w:hAnsi="Times New Roman" w:cs="Times New Roman"/>
          <w:b/>
          <w:color w:val="000000"/>
          <w:sz w:val="20"/>
          <w:szCs w:val="20"/>
        </w:rPr>
      </w:pPr>
    </w:p>
    <w:p w:rsidR="007D1DB4" w:rsidRDefault="00B16120" w:rsidP="00D20DFE">
      <w:pPr>
        <w:spacing w:after="0" w:line="240" w:lineRule="auto"/>
        <w:ind w:firstLine="284"/>
        <w:jc w:val="center"/>
        <w:rPr>
          <w:rFonts w:ascii="Times New Roman" w:eastAsia="Times New Roman" w:hAnsi="Times New Roman" w:cs="Times New Roman"/>
          <w:sz w:val="20"/>
          <w:szCs w:val="20"/>
          <w:lang w:eastAsia="ar-SA"/>
        </w:rPr>
      </w:pPr>
      <w:r>
        <w:rPr>
          <w:rFonts w:ascii="Times New Roman" w:eastAsia="Times New Roman" w:hAnsi="Times New Roman" w:cs="Times New Roman"/>
          <w:b/>
          <w:bCs/>
          <w:sz w:val="20"/>
          <w:szCs w:val="20"/>
          <w:lang w:eastAsia="ar-SA"/>
        </w:rPr>
        <w:t xml:space="preserve">6. Цена </w:t>
      </w:r>
      <w:r w:rsidR="00737A46">
        <w:rPr>
          <w:rFonts w:ascii="Times New Roman" w:eastAsia="Times New Roman" w:hAnsi="Times New Roman" w:cs="Times New Roman"/>
          <w:b/>
          <w:bCs/>
          <w:sz w:val="20"/>
          <w:szCs w:val="20"/>
          <w:lang w:eastAsia="ar-SA"/>
        </w:rPr>
        <w:t>Договор</w:t>
      </w:r>
      <w:r>
        <w:rPr>
          <w:rFonts w:ascii="Times New Roman" w:eastAsia="Times New Roman" w:hAnsi="Times New Roman" w:cs="Times New Roman"/>
          <w:b/>
          <w:bCs/>
          <w:sz w:val="20"/>
          <w:szCs w:val="20"/>
          <w:lang w:eastAsia="ar-SA"/>
        </w:rPr>
        <w:t>а. П</w:t>
      </w:r>
      <w:r>
        <w:rPr>
          <w:rFonts w:ascii="Times New Roman" w:eastAsia="Times New Roman" w:hAnsi="Times New Roman" w:cs="Times New Roman"/>
          <w:b/>
          <w:sz w:val="20"/>
          <w:szCs w:val="20"/>
          <w:lang w:eastAsia="ar-SA"/>
        </w:rPr>
        <w:t xml:space="preserve">орядок расчетов по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у</w:t>
      </w:r>
      <w:r>
        <w:rPr>
          <w:rFonts w:ascii="Times New Roman" w:eastAsia="Times New Roman" w:hAnsi="Times New Roman" w:cs="Times New Roman"/>
          <w:sz w:val="20"/>
          <w:szCs w:val="20"/>
          <w:lang w:eastAsia="ar-SA"/>
        </w:rPr>
        <w:t>.</w:t>
      </w:r>
    </w:p>
    <w:p w:rsidR="007D1DB4" w:rsidRDefault="00B16120" w:rsidP="00D20DFE">
      <w:pPr>
        <w:spacing w:after="0" w:line="240" w:lineRule="auto"/>
        <w:ind w:firstLine="709"/>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6.1. Информация о валюте, используемой для формирования цены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 расчётов с Поставщиком.</w:t>
      </w:r>
    </w:p>
    <w:p w:rsidR="007D1DB4" w:rsidRDefault="00B16120" w:rsidP="00D20DFE">
      <w:pPr>
        <w:spacing w:after="0" w:line="240" w:lineRule="auto"/>
        <w:ind w:firstLine="709"/>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При формировании цены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 расч</w:t>
      </w:r>
      <w:r w:rsidR="003D5916">
        <w:rPr>
          <w:rFonts w:ascii="Times New Roman" w:eastAsia="Times New Roman" w:hAnsi="Times New Roman" w:cs="Times New Roman"/>
          <w:sz w:val="20"/>
          <w:szCs w:val="20"/>
          <w:lang w:eastAsia="ar-SA"/>
        </w:rPr>
        <w:t>етов с Поставщиком используется</w:t>
      </w:r>
      <w:r>
        <w:rPr>
          <w:rFonts w:ascii="Times New Roman" w:eastAsia="Times New Roman" w:hAnsi="Times New Roman" w:cs="Times New Roman"/>
          <w:sz w:val="20"/>
          <w:szCs w:val="20"/>
          <w:lang w:eastAsia="ar-SA"/>
        </w:rPr>
        <w:t xml:space="preserve"> российский рубль.</w:t>
      </w:r>
    </w:p>
    <w:p w:rsidR="007D1DB4" w:rsidRDefault="00B16120" w:rsidP="00D20DFE">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ar-SA"/>
        </w:rPr>
        <w:t xml:space="preserve">6.2. Цена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составляет: _______ (__________) рублей __ копеек, в том числе НДС </w:t>
      </w:r>
      <w:r>
        <w:rPr>
          <w:rFonts w:ascii="Times New Roman" w:eastAsia="Calibri" w:hAnsi="Times New Roman" w:cs="Times New Roman"/>
          <w:sz w:val="20"/>
          <w:szCs w:val="20"/>
        </w:rPr>
        <w:t xml:space="preserve">___%, </w:t>
      </w:r>
      <w:r>
        <w:rPr>
          <w:rFonts w:ascii="Times New Roman" w:eastAsia="Times New Roman" w:hAnsi="Times New Roman" w:cs="Times New Roman"/>
          <w:sz w:val="20"/>
          <w:szCs w:val="20"/>
          <w:lang w:eastAsia="ar-SA"/>
        </w:rPr>
        <w:t>________ (</w:t>
      </w:r>
      <w:r>
        <w:rPr>
          <w:rFonts w:ascii="Times New Roman" w:eastAsia="Times New Roman" w:hAnsi="Times New Roman" w:cs="Times New Roman"/>
          <w:i/>
          <w:sz w:val="20"/>
          <w:szCs w:val="20"/>
          <w:lang w:eastAsia="ar-SA"/>
        </w:rPr>
        <w:t>_________) рублей ___ копеек</w:t>
      </w:r>
      <w:r>
        <w:rPr>
          <w:rFonts w:ascii="Times New Roman" w:eastAsia="Calibri" w:hAnsi="Times New Roman" w:cs="Times New Roman"/>
          <w:sz w:val="20"/>
          <w:szCs w:val="20"/>
        </w:rPr>
        <w:t xml:space="preserve"> </w:t>
      </w:r>
      <w:r>
        <w:rPr>
          <w:rFonts w:ascii="Times New Roman" w:eastAsia="Times New Roman" w:hAnsi="Times New Roman" w:cs="Times New Roman"/>
          <w:i/>
          <w:sz w:val="20"/>
          <w:szCs w:val="20"/>
          <w:lang w:eastAsia="ru-RU"/>
        </w:rPr>
        <w:t>(в случае если Поставщик не является плательщиком НДС, то прописать НДС не предусмотрен на основании статей 346.12 и 346.13 главы 26.2 Налогового кодекса РФ)</w:t>
      </w:r>
      <w:r>
        <w:rPr>
          <w:rFonts w:ascii="Times New Roman" w:eastAsia="Times New Roman" w:hAnsi="Times New Roman" w:cs="Times New Roman"/>
          <w:sz w:val="20"/>
          <w:szCs w:val="20"/>
          <w:lang w:eastAsia="ru-RU"/>
        </w:rPr>
        <w:t xml:space="preserve"> и включает в себя:</w:t>
      </w:r>
      <w:r>
        <w:t xml:space="preserve"> </w:t>
      </w:r>
      <w:r>
        <w:rPr>
          <w:rFonts w:ascii="Times New Roman" w:eastAsia="Times New Roman" w:hAnsi="Times New Roman" w:cs="Times New Roman"/>
          <w:sz w:val="20"/>
          <w:szCs w:val="20"/>
          <w:lang w:eastAsia="ru-RU"/>
        </w:rPr>
        <w:t>стоимость Товара</w:t>
      </w:r>
      <w:r w:rsidR="001274BD">
        <w:rPr>
          <w:rFonts w:ascii="Times New Roman" w:eastAsia="Times New Roman" w:hAnsi="Times New Roman" w:cs="Times New Roman"/>
          <w:sz w:val="20"/>
          <w:szCs w:val="20"/>
          <w:lang w:eastAsia="ru-RU"/>
        </w:rPr>
        <w:t xml:space="preserve"> и установку</w:t>
      </w:r>
      <w:proofErr w:type="gramStart"/>
      <w:r w:rsidR="001274B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w:t>
      </w:r>
      <w:proofErr w:type="gramEnd"/>
      <w:r>
        <w:rPr>
          <w:rFonts w:ascii="Times New Roman" w:eastAsia="Times New Roman" w:hAnsi="Times New Roman" w:cs="Times New Roman"/>
          <w:sz w:val="20"/>
          <w:szCs w:val="20"/>
          <w:lang w:eastAsia="ru-RU"/>
        </w:rPr>
        <w:t xml:space="preserve"> расходы, связанные с доставкой, разгрузкой, погрузкой, размещением в местах хранения Заказчика</w:t>
      </w:r>
      <w:r w:rsidR="00D336AD">
        <w:rPr>
          <w:rFonts w:ascii="Times New Roman" w:eastAsia="Times New Roman" w:hAnsi="Times New Roman" w:cs="Times New Roman"/>
          <w:sz w:val="20"/>
          <w:szCs w:val="20"/>
          <w:lang w:eastAsia="ru-RU"/>
        </w:rPr>
        <w:t xml:space="preserve"> (</w:t>
      </w:r>
      <w:r w:rsidR="00D336AD" w:rsidRPr="00D336AD">
        <w:rPr>
          <w:rFonts w:ascii="Times New Roman" w:eastAsia="Times New Roman" w:hAnsi="Times New Roman" w:cs="Times New Roman"/>
          <w:sz w:val="20"/>
          <w:szCs w:val="20"/>
          <w:lang w:eastAsia="ru-RU"/>
        </w:rPr>
        <w:t xml:space="preserve"> тр</w:t>
      </w:r>
      <w:r w:rsidR="003D5916">
        <w:rPr>
          <w:rFonts w:ascii="Times New Roman" w:eastAsia="Times New Roman" w:hAnsi="Times New Roman" w:cs="Times New Roman"/>
          <w:sz w:val="20"/>
          <w:szCs w:val="20"/>
          <w:lang w:eastAsia="ru-RU"/>
        </w:rPr>
        <w:t>анспортные расходы по доставке Т</w:t>
      </w:r>
      <w:r w:rsidR="00D336AD" w:rsidRPr="00D336AD">
        <w:rPr>
          <w:rFonts w:ascii="Times New Roman" w:eastAsia="Times New Roman" w:hAnsi="Times New Roman" w:cs="Times New Roman"/>
          <w:sz w:val="20"/>
          <w:szCs w:val="20"/>
          <w:lang w:eastAsia="ru-RU"/>
        </w:rPr>
        <w:t xml:space="preserve">овара до </w:t>
      </w:r>
      <w:proofErr w:type="gramStart"/>
      <w:r w:rsidR="00D336AD" w:rsidRPr="00D336AD">
        <w:rPr>
          <w:rFonts w:ascii="Times New Roman" w:eastAsia="Times New Roman" w:hAnsi="Times New Roman" w:cs="Times New Roman"/>
          <w:sz w:val="20"/>
          <w:szCs w:val="20"/>
          <w:lang w:eastAsia="ru-RU"/>
        </w:rPr>
        <w:t>места назначения, включ</w:t>
      </w:r>
      <w:r w:rsidR="00D336AD">
        <w:rPr>
          <w:rFonts w:ascii="Times New Roman" w:eastAsia="Times New Roman" w:hAnsi="Times New Roman" w:cs="Times New Roman"/>
          <w:sz w:val="20"/>
          <w:szCs w:val="20"/>
          <w:lang w:eastAsia="ru-RU"/>
        </w:rPr>
        <w:t>ают</w:t>
      </w:r>
      <w:r w:rsidR="00D336AD" w:rsidRPr="00D336AD">
        <w:rPr>
          <w:rFonts w:ascii="Times New Roman" w:eastAsia="Times New Roman" w:hAnsi="Times New Roman" w:cs="Times New Roman"/>
          <w:sz w:val="20"/>
          <w:szCs w:val="20"/>
          <w:lang w:eastAsia="ru-RU"/>
        </w:rPr>
        <w:t xml:space="preserve"> погрузо-разгру</w:t>
      </w:r>
      <w:r w:rsidR="003D5916">
        <w:rPr>
          <w:rFonts w:ascii="Times New Roman" w:eastAsia="Times New Roman" w:hAnsi="Times New Roman" w:cs="Times New Roman"/>
          <w:sz w:val="20"/>
          <w:szCs w:val="20"/>
          <w:lang w:eastAsia="ru-RU"/>
        </w:rPr>
        <w:t>зочные работы, а также перенос Т</w:t>
      </w:r>
      <w:r w:rsidR="00D336AD" w:rsidRPr="00D336AD">
        <w:rPr>
          <w:rFonts w:ascii="Times New Roman" w:eastAsia="Times New Roman" w:hAnsi="Times New Roman" w:cs="Times New Roman"/>
          <w:sz w:val="20"/>
          <w:szCs w:val="20"/>
          <w:lang w:eastAsia="ru-RU"/>
        </w:rPr>
        <w:t>овара до места хранения</w:t>
      </w:r>
      <w:r w:rsidR="00D336AD">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стоимость упаковки (тары), маркировки, страхование,</w:t>
      </w:r>
      <w:r w:rsidR="003D5916">
        <w:rPr>
          <w:rFonts w:ascii="Times New Roman" w:eastAsia="Times New Roman" w:hAnsi="Times New Roman" w:cs="Times New Roman"/>
          <w:sz w:val="20"/>
          <w:szCs w:val="20"/>
          <w:lang w:eastAsia="ru-RU"/>
        </w:rPr>
        <w:t xml:space="preserve"> таможенные платежи (пошлины), </w:t>
      </w:r>
      <w:r>
        <w:rPr>
          <w:rFonts w:ascii="Times New Roman" w:eastAsia="Times New Roman" w:hAnsi="Times New Roman" w:cs="Times New Roman"/>
          <w:sz w:val="20"/>
          <w:szCs w:val="20"/>
          <w:lang w:eastAsia="ru-RU"/>
        </w:rPr>
        <w:t xml:space="preserve">другие установленные налоги, сборы и иные расходы, связанные с исполнением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а.</w:t>
      </w:r>
      <w:proofErr w:type="gramEnd"/>
    </w:p>
    <w:p w:rsidR="007D1DB4" w:rsidRDefault="00B16120" w:rsidP="00D20DFE">
      <w:pPr>
        <w:spacing w:after="0" w:line="240" w:lineRule="auto"/>
        <w:ind w:firstLine="709"/>
        <w:jc w:val="both"/>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737A46">
        <w:rPr>
          <w:rFonts w:ascii="Times New Roman" w:eastAsia="Times New Roman" w:hAnsi="Times New Roman" w:cs="Times New Roman"/>
          <w:sz w:val="20"/>
          <w:szCs w:val="20"/>
          <w:lang w:eastAsia="ru-RU"/>
        </w:rPr>
        <w:t>Договор</w:t>
      </w:r>
      <w:r>
        <w:rPr>
          <w:rFonts w:ascii="Times New Roman" w:eastAsia="Times New Roman" w:hAnsi="Times New Roman" w:cs="Times New Roman"/>
          <w:sz w:val="20"/>
          <w:szCs w:val="20"/>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w:t>
      </w:r>
      <w:r w:rsidR="003D5916">
        <w:rPr>
          <w:rFonts w:ascii="Times New Roman" w:eastAsia="Times New Roman" w:hAnsi="Times New Roman" w:cs="Times New Roman"/>
          <w:sz w:val="20"/>
          <w:szCs w:val="20"/>
          <w:lang w:eastAsia="ru-RU"/>
        </w:rPr>
        <w:t>й системы</w:t>
      </w:r>
      <w:proofErr w:type="gramEnd"/>
      <w:r w:rsidR="003D5916">
        <w:rPr>
          <w:rFonts w:ascii="Times New Roman" w:eastAsia="Times New Roman" w:hAnsi="Times New Roman" w:cs="Times New Roman"/>
          <w:sz w:val="20"/>
          <w:szCs w:val="20"/>
          <w:lang w:eastAsia="ru-RU"/>
        </w:rPr>
        <w:t xml:space="preserve"> Российской Федерации З</w:t>
      </w:r>
      <w:r>
        <w:rPr>
          <w:rFonts w:ascii="Times New Roman" w:eastAsia="Times New Roman" w:hAnsi="Times New Roman" w:cs="Times New Roman"/>
          <w:sz w:val="20"/>
          <w:szCs w:val="20"/>
          <w:lang w:eastAsia="ru-RU"/>
        </w:rPr>
        <w:t>аказчиком.</w:t>
      </w:r>
    </w:p>
    <w:p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z w:val="20"/>
          <w:szCs w:val="20"/>
          <w:lang w:eastAsia="ar-SA"/>
        </w:rPr>
        <w:t xml:space="preserve">6.3. Цена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является твердой и определяется на весь срок исполнения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 xml:space="preserve">а, </w:t>
      </w:r>
      <w:r>
        <w:rPr>
          <w:rFonts w:ascii="Times New Roman" w:eastAsia="Times New Roman" w:hAnsi="Times New Roman" w:cs="Times New Roman"/>
          <w:spacing w:val="-1"/>
          <w:sz w:val="20"/>
          <w:szCs w:val="20"/>
          <w:lang w:eastAsia="ar-SA"/>
        </w:rPr>
        <w:t xml:space="preserve">за исключением случаев, указанных в разделе 7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а и установленных законодательством Российской Федерации.</w:t>
      </w:r>
    </w:p>
    <w:p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6.4. При наличии необходимых средств в связи с перераспределением объемов финансирования с последующих пе</w:t>
      </w:r>
      <w:r w:rsidR="003D5916">
        <w:rPr>
          <w:rFonts w:ascii="Times New Roman" w:eastAsia="Times New Roman" w:hAnsi="Times New Roman" w:cs="Times New Roman"/>
          <w:spacing w:val="-1"/>
          <w:sz w:val="20"/>
          <w:szCs w:val="20"/>
          <w:lang w:eastAsia="ar-SA"/>
        </w:rPr>
        <w:t xml:space="preserve">риодов на более ранние периоды Заказчик </w:t>
      </w:r>
      <w:proofErr w:type="gramStart"/>
      <w:r w:rsidR="003D5916">
        <w:rPr>
          <w:rFonts w:ascii="Times New Roman" w:eastAsia="Times New Roman" w:hAnsi="Times New Roman" w:cs="Times New Roman"/>
          <w:spacing w:val="-1"/>
          <w:sz w:val="20"/>
          <w:szCs w:val="20"/>
          <w:lang w:eastAsia="ar-SA"/>
        </w:rPr>
        <w:t>по согласованию с П</w:t>
      </w:r>
      <w:r>
        <w:rPr>
          <w:rFonts w:ascii="Times New Roman" w:eastAsia="Times New Roman" w:hAnsi="Times New Roman" w:cs="Times New Roman"/>
          <w:spacing w:val="-1"/>
          <w:sz w:val="20"/>
          <w:szCs w:val="20"/>
          <w:lang w:eastAsia="ar-SA"/>
        </w:rPr>
        <w:t>оставщиком в соответствии с дополнительным соглашением о перераспределении</w:t>
      </w:r>
      <w:proofErr w:type="gramEnd"/>
      <w:r>
        <w:rPr>
          <w:rFonts w:ascii="Times New Roman" w:eastAsia="Times New Roman" w:hAnsi="Times New Roman" w:cs="Times New Roman"/>
          <w:spacing w:val="-1"/>
          <w:sz w:val="20"/>
          <w:szCs w:val="20"/>
          <w:lang w:eastAsia="ar-SA"/>
        </w:rPr>
        <w:t xml:space="preserve"> объемов финансирования к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у принимает дос</w:t>
      </w:r>
      <w:r w:rsidR="003D5916">
        <w:rPr>
          <w:rFonts w:ascii="Times New Roman" w:eastAsia="Times New Roman" w:hAnsi="Times New Roman" w:cs="Times New Roman"/>
          <w:spacing w:val="-1"/>
          <w:sz w:val="20"/>
          <w:szCs w:val="20"/>
          <w:lang w:eastAsia="ar-SA"/>
        </w:rPr>
        <w:t>рочно поставленный Поставщиком Т</w:t>
      </w:r>
      <w:r>
        <w:rPr>
          <w:rFonts w:ascii="Times New Roman" w:eastAsia="Times New Roman" w:hAnsi="Times New Roman" w:cs="Times New Roman"/>
          <w:spacing w:val="-1"/>
          <w:sz w:val="20"/>
          <w:szCs w:val="20"/>
          <w:lang w:eastAsia="ar-SA"/>
        </w:rPr>
        <w:t xml:space="preserve">овар и оплачивает их в соответствии с условиями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а.</w:t>
      </w:r>
    </w:p>
    <w:p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6.5. Расчеты по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у осуществляются путем перечисления денежных средств за фактически поставленный Товар</w:t>
      </w:r>
      <w:r w:rsidR="003323DE">
        <w:rPr>
          <w:rFonts w:ascii="Times New Roman" w:eastAsia="Times New Roman" w:hAnsi="Times New Roman" w:cs="Times New Roman"/>
          <w:spacing w:val="-1"/>
          <w:sz w:val="20"/>
          <w:szCs w:val="20"/>
          <w:lang w:eastAsia="ar-SA"/>
        </w:rPr>
        <w:t xml:space="preserve"> и установку двери</w:t>
      </w:r>
      <w:r>
        <w:rPr>
          <w:rFonts w:ascii="Times New Roman" w:eastAsia="Times New Roman" w:hAnsi="Times New Roman" w:cs="Times New Roman"/>
          <w:spacing w:val="-1"/>
          <w:sz w:val="20"/>
          <w:szCs w:val="20"/>
          <w:lang w:eastAsia="ar-SA"/>
        </w:rPr>
        <w:t xml:space="preserve">. </w:t>
      </w:r>
    </w:p>
    <w:p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Заказчик производит оплату на основании выставленного Поставщиком счета на оплату и </w:t>
      </w:r>
      <w:r w:rsidR="00173AA6">
        <w:rPr>
          <w:rFonts w:ascii="Times New Roman" w:eastAsia="Times New Roman" w:hAnsi="Times New Roman" w:cs="Times New Roman"/>
          <w:spacing w:val="-1"/>
          <w:sz w:val="20"/>
          <w:szCs w:val="20"/>
          <w:lang w:eastAsia="ar-SA"/>
        </w:rPr>
        <w:t>подписанной сторонами товарной накладной и или УПД</w:t>
      </w:r>
      <w:r>
        <w:rPr>
          <w:rFonts w:ascii="Times New Roman" w:eastAsia="Times New Roman" w:hAnsi="Times New Roman" w:cs="Times New Roman"/>
          <w:spacing w:val="-1"/>
          <w:sz w:val="20"/>
          <w:szCs w:val="20"/>
          <w:lang w:eastAsia="ar-SA"/>
        </w:rPr>
        <w:t xml:space="preserve"> в срок не более </w:t>
      </w:r>
      <w:r w:rsidRPr="003D5916">
        <w:rPr>
          <w:rFonts w:ascii="Times New Roman" w:eastAsia="Times New Roman" w:hAnsi="Times New Roman" w:cs="Times New Roman"/>
          <w:b/>
          <w:spacing w:val="-1"/>
          <w:sz w:val="20"/>
          <w:szCs w:val="20"/>
          <w:lang w:eastAsia="ar-SA"/>
        </w:rPr>
        <w:t>7</w:t>
      </w:r>
      <w:r w:rsidR="003D5916" w:rsidRPr="003D5916">
        <w:rPr>
          <w:rFonts w:ascii="Times New Roman" w:eastAsia="Times New Roman" w:hAnsi="Times New Roman" w:cs="Times New Roman"/>
          <w:b/>
          <w:spacing w:val="-1"/>
          <w:sz w:val="20"/>
          <w:szCs w:val="20"/>
          <w:lang w:eastAsia="ar-SA"/>
        </w:rPr>
        <w:t xml:space="preserve"> </w:t>
      </w:r>
      <w:r w:rsidRPr="003D5916">
        <w:rPr>
          <w:rFonts w:ascii="Times New Roman" w:eastAsia="Times New Roman" w:hAnsi="Times New Roman" w:cs="Times New Roman"/>
          <w:b/>
          <w:spacing w:val="-1"/>
          <w:sz w:val="20"/>
          <w:szCs w:val="20"/>
          <w:lang w:eastAsia="ar-SA"/>
        </w:rPr>
        <w:t>(семи</w:t>
      </w:r>
      <w:r>
        <w:rPr>
          <w:rFonts w:ascii="Times New Roman" w:eastAsia="Times New Roman" w:hAnsi="Times New Roman" w:cs="Times New Roman"/>
          <w:b/>
          <w:spacing w:val="-1"/>
          <w:sz w:val="20"/>
          <w:szCs w:val="20"/>
          <w:lang w:eastAsia="ar-SA"/>
        </w:rPr>
        <w:t>) рабочих дней</w:t>
      </w:r>
      <w:r w:rsidR="003D5916">
        <w:rPr>
          <w:rFonts w:ascii="Times New Roman" w:eastAsia="Times New Roman" w:hAnsi="Times New Roman" w:cs="Times New Roman"/>
          <w:spacing w:val="-1"/>
          <w:sz w:val="20"/>
          <w:szCs w:val="20"/>
          <w:lang w:eastAsia="ar-SA"/>
        </w:rPr>
        <w:t xml:space="preserve"> </w:t>
      </w:r>
      <w:proofErr w:type="gramStart"/>
      <w:r w:rsidR="003D5916">
        <w:rPr>
          <w:rFonts w:ascii="Times New Roman" w:eastAsia="Times New Roman" w:hAnsi="Times New Roman" w:cs="Times New Roman"/>
          <w:spacing w:val="-1"/>
          <w:sz w:val="20"/>
          <w:szCs w:val="20"/>
          <w:lang w:eastAsia="ar-SA"/>
        </w:rPr>
        <w:t>с даты подписания</w:t>
      </w:r>
      <w:proofErr w:type="gramEnd"/>
      <w:r w:rsidR="003D5916">
        <w:rPr>
          <w:rFonts w:ascii="Times New Roman" w:eastAsia="Times New Roman" w:hAnsi="Times New Roman" w:cs="Times New Roman"/>
          <w:spacing w:val="-1"/>
          <w:sz w:val="20"/>
          <w:szCs w:val="20"/>
          <w:lang w:eastAsia="ar-SA"/>
        </w:rPr>
        <w:t xml:space="preserve"> З</w:t>
      </w:r>
      <w:r>
        <w:rPr>
          <w:rFonts w:ascii="Times New Roman" w:eastAsia="Times New Roman" w:hAnsi="Times New Roman" w:cs="Times New Roman"/>
          <w:spacing w:val="-1"/>
          <w:sz w:val="20"/>
          <w:szCs w:val="20"/>
          <w:lang w:eastAsia="ar-SA"/>
        </w:rPr>
        <w:t>аказчиком доку</w:t>
      </w:r>
      <w:r w:rsidR="007D2CDD">
        <w:rPr>
          <w:rFonts w:ascii="Times New Roman" w:eastAsia="Times New Roman" w:hAnsi="Times New Roman" w:cs="Times New Roman"/>
          <w:spacing w:val="-1"/>
          <w:sz w:val="20"/>
          <w:szCs w:val="20"/>
          <w:lang w:eastAsia="ar-SA"/>
        </w:rPr>
        <w:t xml:space="preserve">ментов о приёмке </w:t>
      </w:r>
      <w:r w:rsidR="001274BD">
        <w:rPr>
          <w:rFonts w:ascii="Times New Roman" w:eastAsia="Times New Roman" w:hAnsi="Times New Roman" w:cs="Times New Roman"/>
          <w:spacing w:val="-1"/>
          <w:sz w:val="20"/>
          <w:szCs w:val="20"/>
          <w:lang w:eastAsia="ar-SA"/>
        </w:rPr>
        <w:t xml:space="preserve">и установке </w:t>
      </w:r>
      <w:r w:rsidR="007D2CDD">
        <w:rPr>
          <w:rFonts w:ascii="Times New Roman" w:eastAsia="Times New Roman" w:hAnsi="Times New Roman" w:cs="Times New Roman"/>
          <w:spacing w:val="-1"/>
          <w:sz w:val="20"/>
          <w:szCs w:val="20"/>
          <w:lang w:eastAsia="ar-SA"/>
        </w:rPr>
        <w:t>поставленного Т</w:t>
      </w:r>
      <w:r>
        <w:rPr>
          <w:rFonts w:ascii="Times New Roman" w:eastAsia="Times New Roman" w:hAnsi="Times New Roman" w:cs="Times New Roman"/>
          <w:spacing w:val="-1"/>
          <w:sz w:val="20"/>
          <w:szCs w:val="20"/>
          <w:lang w:eastAsia="ar-SA"/>
        </w:rPr>
        <w:t>овара.</w:t>
      </w:r>
    </w:p>
    <w:p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6.5. Датой оплаты </w:t>
      </w:r>
      <w:r w:rsidR="003D5916">
        <w:rPr>
          <w:rFonts w:ascii="Times New Roman" w:eastAsia="Times New Roman" w:hAnsi="Times New Roman" w:cs="Times New Roman"/>
          <w:spacing w:val="-1"/>
          <w:sz w:val="20"/>
          <w:szCs w:val="20"/>
          <w:lang w:eastAsia="ar-SA"/>
        </w:rPr>
        <w:t>поставленного Т</w:t>
      </w:r>
      <w:r>
        <w:rPr>
          <w:rFonts w:ascii="Times New Roman" w:eastAsia="Times New Roman" w:hAnsi="Times New Roman" w:cs="Times New Roman"/>
          <w:spacing w:val="-1"/>
          <w:sz w:val="20"/>
          <w:szCs w:val="20"/>
          <w:lang w:eastAsia="ar-SA"/>
        </w:rPr>
        <w:t>овара считается дата списания денежных сре</w:t>
      </w:r>
      <w:proofErr w:type="gramStart"/>
      <w:r>
        <w:rPr>
          <w:rFonts w:ascii="Times New Roman" w:eastAsia="Times New Roman" w:hAnsi="Times New Roman" w:cs="Times New Roman"/>
          <w:spacing w:val="-1"/>
          <w:sz w:val="20"/>
          <w:szCs w:val="20"/>
          <w:lang w:eastAsia="ar-SA"/>
        </w:rPr>
        <w:t>дств с р</w:t>
      </w:r>
      <w:proofErr w:type="gramEnd"/>
      <w:r>
        <w:rPr>
          <w:rFonts w:ascii="Times New Roman" w:eastAsia="Times New Roman" w:hAnsi="Times New Roman" w:cs="Times New Roman"/>
          <w:spacing w:val="-1"/>
          <w:sz w:val="20"/>
          <w:szCs w:val="20"/>
          <w:lang w:eastAsia="ar-SA"/>
        </w:rPr>
        <w:t>асчётного счёта Заказчика.</w:t>
      </w:r>
    </w:p>
    <w:p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6.6. </w:t>
      </w:r>
      <w:proofErr w:type="gramStart"/>
      <w:r>
        <w:rPr>
          <w:rFonts w:ascii="Times New Roman" w:eastAsia="Times New Roman" w:hAnsi="Times New Roman" w:cs="Times New Roman"/>
          <w:spacing w:val="-1"/>
          <w:sz w:val="20"/>
          <w:szCs w:val="20"/>
          <w:lang w:eastAsia="ar-SA"/>
        </w:rPr>
        <w:t xml:space="preserve">В случае просрочки исполнения, неисполнения или ненадлежащего исполнения обязательства, предусмотренного </w:t>
      </w:r>
      <w:r w:rsidR="00737A46">
        <w:rPr>
          <w:rFonts w:ascii="Times New Roman" w:eastAsia="Times New Roman" w:hAnsi="Times New Roman" w:cs="Times New Roman"/>
          <w:spacing w:val="-1"/>
          <w:sz w:val="20"/>
          <w:szCs w:val="20"/>
          <w:lang w:eastAsia="ar-SA"/>
        </w:rPr>
        <w:t>Договор</w:t>
      </w:r>
      <w:r>
        <w:rPr>
          <w:rFonts w:ascii="Times New Roman" w:eastAsia="Times New Roman" w:hAnsi="Times New Roman" w:cs="Times New Roman"/>
          <w:spacing w:val="-1"/>
          <w:sz w:val="20"/>
          <w:szCs w:val="20"/>
          <w:lang w:eastAsia="ar-SA"/>
        </w:rPr>
        <w:t>ом, Заказчик вправе удержать суммы неисполненны</w:t>
      </w:r>
      <w:r w:rsidR="003D5916">
        <w:rPr>
          <w:rFonts w:ascii="Times New Roman" w:eastAsia="Times New Roman" w:hAnsi="Times New Roman" w:cs="Times New Roman"/>
          <w:spacing w:val="-1"/>
          <w:sz w:val="20"/>
          <w:szCs w:val="20"/>
          <w:lang w:eastAsia="ar-SA"/>
        </w:rPr>
        <w:t>х П</w:t>
      </w:r>
      <w:r>
        <w:rPr>
          <w:rFonts w:ascii="Times New Roman" w:eastAsia="Times New Roman" w:hAnsi="Times New Roman" w:cs="Times New Roman"/>
          <w:spacing w:val="-1"/>
          <w:sz w:val="20"/>
          <w:szCs w:val="20"/>
          <w:lang w:eastAsia="ar-SA"/>
        </w:rPr>
        <w:t xml:space="preserve">оставщиком требований об уплате неустоек (штрафов, пеней), предъявленных </w:t>
      </w:r>
      <w:r w:rsidR="003D5916">
        <w:rPr>
          <w:rFonts w:ascii="Times New Roman" w:eastAsia="Times New Roman" w:hAnsi="Times New Roman" w:cs="Times New Roman"/>
          <w:spacing w:val="-1"/>
          <w:sz w:val="20"/>
          <w:szCs w:val="20"/>
          <w:lang w:eastAsia="ar-SA"/>
        </w:rPr>
        <w:t>З</w:t>
      </w:r>
      <w:r>
        <w:rPr>
          <w:rFonts w:ascii="Times New Roman" w:eastAsia="Times New Roman" w:hAnsi="Times New Roman" w:cs="Times New Roman"/>
          <w:spacing w:val="-1"/>
          <w:sz w:val="20"/>
          <w:szCs w:val="20"/>
          <w:lang w:eastAsia="ar-SA"/>
        </w:rPr>
        <w:t>аказчиком в соответствии с Федеральным законом от 5 апреля 2013 г. N 44-ФЗ "</w:t>
      </w:r>
      <w:r w:rsidR="003D5916">
        <w:rPr>
          <w:rFonts w:ascii="Times New Roman" w:eastAsia="Arial Unicode MS" w:hAnsi="Times New Roman" w:cs="Times New Roman"/>
          <w:sz w:val="20"/>
          <w:szCs w:val="20"/>
        </w:rPr>
        <w:t>О контрактной системе в сфере закупок товаров, работ, услуг для обеспечения государственных и муниципальных н</w:t>
      </w:r>
      <w:r>
        <w:rPr>
          <w:rFonts w:ascii="Times New Roman" w:eastAsia="Times New Roman" w:hAnsi="Times New Roman" w:cs="Times New Roman"/>
          <w:spacing w:val="-1"/>
          <w:sz w:val="20"/>
          <w:szCs w:val="20"/>
          <w:lang w:eastAsia="ar-SA"/>
        </w:rPr>
        <w:t>уж</w:t>
      </w:r>
      <w:r w:rsidR="003D5916">
        <w:rPr>
          <w:rFonts w:ascii="Times New Roman" w:eastAsia="Times New Roman" w:hAnsi="Times New Roman" w:cs="Times New Roman"/>
          <w:spacing w:val="-1"/>
          <w:sz w:val="20"/>
          <w:szCs w:val="20"/>
          <w:lang w:eastAsia="ar-SA"/>
        </w:rPr>
        <w:t>д" из суммы, подлежащей оплате П</w:t>
      </w:r>
      <w:r>
        <w:rPr>
          <w:rFonts w:ascii="Times New Roman" w:eastAsia="Times New Roman" w:hAnsi="Times New Roman" w:cs="Times New Roman"/>
          <w:spacing w:val="-1"/>
          <w:sz w:val="20"/>
          <w:szCs w:val="20"/>
          <w:lang w:eastAsia="ar-SA"/>
        </w:rPr>
        <w:t>оставщику.</w:t>
      </w:r>
      <w:proofErr w:type="gramEnd"/>
    </w:p>
    <w:p w:rsidR="007D1DB4" w:rsidRDefault="00B16120"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6.7. Обязательства Заказчика по оплате прекращаются зачетом суммы неустойки (штрафа, пени), начисленной Заказчиком в соответствии с действующим законодательством.</w:t>
      </w:r>
    </w:p>
    <w:p w:rsidR="00173AA6" w:rsidRDefault="00173AA6" w:rsidP="00D20DFE">
      <w:pPr>
        <w:spacing w:after="0" w:line="240" w:lineRule="auto"/>
        <w:ind w:firstLine="709"/>
        <w:jc w:val="both"/>
        <w:rPr>
          <w:rFonts w:ascii="Times New Roman" w:eastAsia="Times New Roman" w:hAnsi="Times New Roman" w:cs="Times New Roman"/>
          <w:spacing w:val="-1"/>
          <w:sz w:val="20"/>
          <w:szCs w:val="20"/>
          <w:lang w:eastAsia="ar-SA"/>
        </w:rPr>
      </w:pPr>
      <w:r>
        <w:rPr>
          <w:rFonts w:ascii="Times New Roman" w:eastAsia="Times New Roman" w:hAnsi="Times New Roman" w:cs="Times New Roman"/>
          <w:spacing w:val="-1"/>
          <w:sz w:val="20"/>
          <w:szCs w:val="20"/>
          <w:lang w:eastAsia="ar-SA"/>
        </w:rPr>
        <w:t xml:space="preserve">6.8. </w:t>
      </w:r>
      <w:r w:rsidRPr="00173AA6">
        <w:rPr>
          <w:rFonts w:ascii="Times New Roman" w:eastAsia="Times New Roman" w:hAnsi="Times New Roman" w:cs="Times New Roman"/>
          <w:spacing w:val="-1"/>
          <w:sz w:val="20"/>
          <w:szCs w:val="20"/>
          <w:lang w:eastAsia="ar-SA"/>
        </w:rPr>
        <w:t xml:space="preserve">Источник финансирования – </w:t>
      </w:r>
      <w:r w:rsidR="003323DE">
        <w:rPr>
          <w:rFonts w:ascii="Times New Roman" w:eastAsia="Times New Roman" w:hAnsi="Times New Roman" w:cs="Times New Roman"/>
          <w:sz w:val="20"/>
          <w:szCs w:val="20"/>
          <w:lang w:eastAsia="ru-RU"/>
        </w:rPr>
        <w:t xml:space="preserve">Бюджет Суховского сельского поселения </w:t>
      </w:r>
      <w:r w:rsidRPr="00173AA6">
        <w:rPr>
          <w:rFonts w:ascii="Times New Roman" w:eastAsia="Times New Roman" w:hAnsi="Times New Roman" w:cs="Times New Roman"/>
          <w:spacing w:val="-1"/>
          <w:sz w:val="20"/>
          <w:szCs w:val="20"/>
          <w:lang w:eastAsia="ar-SA"/>
        </w:rPr>
        <w:t>на 202</w:t>
      </w:r>
      <w:r w:rsidR="000E7B47">
        <w:rPr>
          <w:rFonts w:ascii="Times New Roman" w:eastAsia="Times New Roman" w:hAnsi="Times New Roman" w:cs="Times New Roman"/>
          <w:spacing w:val="-1"/>
          <w:sz w:val="20"/>
          <w:szCs w:val="20"/>
          <w:lang w:eastAsia="ar-SA"/>
        </w:rPr>
        <w:t>6</w:t>
      </w:r>
      <w:r w:rsidRPr="00173AA6">
        <w:rPr>
          <w:rFonts w:ascii="Times New Roman" w:eastAsia="Times New Roman" w:hAnsi="Times New Roman" w:cs="Times New Roman"/>
          <w:spacing w:val="-1"/>
          <w:sz w:val="20"/>
          <w:szCs w:val="20"/>
          <w:lang w:eastAsia="ar-SA"/>
        </w:rPr>
        <w:t xml:space="preserve"> год.</w:t>
      </w:r>
    </w:p>
    <w:p w:rsidR="00A53398" w:rsidRDefault="00A53398" w:rsidP="00D20DFE">
      <w:pPr>
        <w:spacing w:after="0" w:line="240" w:lineRule="auto"/>
        <w:ind w:firstLine="709"/>
        <w:jc w:val="both"/>
        <w:rPr>
          <w:rFonts w:ascii="Times New Roman" w:eastAsia="Times New Roman" w:hAnsi="Times New Roman" w:cs="Times New Roman"/>
          <w:spacing w:val="-1"/>
          <w:sz w:val="20"/>
          <w:szCs w:val="20"/>
          <w:lang w:eastAsia="ar-SA"/>
        </w:rPr>
      </w:pPr>
    </w:p>
    <w:p w:rsidR="007D1DB4" w:rsidRDefault="00B16120">
      <w:pPr>
        <w:spacing w:after="0" w:line="240" w:lineRule="auto"/>
        <w:ind w:firstLine="284"/>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 xml:space="preserve">7. Изменение условий </w:t>
      </w:r>
      <w:r w:rsidR="00737A46">
        <w:rPr>
          <w:rFonts w:ascii="Times New Roman" w:eastAsia="Times New Roman" w:hAnsi="Times New Roman" w:cs="Times New Roman"/>
          <w:b/>
          <w:sz w:val="20"/>
          <w:szCs w:val="20"/>
          <w:lang w:eastAsia="ar-SA"/>
        </w:rPr>
        <w:t>Договор</w:t>
      </w:r>
      <w:r>
        <w:rPr>
          <w:rFonts w:ascii="Times New Roman" w:eastAsia="Times New Roman" w:hAnsi="Times New Roman" w:cs="Times New Roman"/>
          <w:b/>
          <w:sz w:val="20"/>
          <w:szCs w:val="20"/>
          <w:lang w:eastAsia="ar-SA"/>
        </w:rPr>
        <w:t>а</w:t>
      </w:r>
    </w:p>
    <w:p w:rsidR="007D1DB4" w:rsidRPr="00A53398" w:rsidRDefault="00B16120" w:rsidP="00A53398">
      <w:pPr>
        <w:widowControl w:val="0"/>
        <w:spacing w:after="0" w:line="240" w:lineRule="auto"/>
        <w:ind w:firstLine="709"/>
        <w:jc w:val="both"/>
        <w:rPr>
          <w:rFonts w:ascii="Times New Roman" w:eastAsia="Times New Roman" w:hAnsi="Times New Roman" w:cs="Times New Roman"/>
          <w:sz w:val="20"/>
          <w:szCs w:val="20"/>
          <w:lang w:eastAsia="ru-RU"/>
        </w:rPr>
      </w:pPr>
      <w:r w:rsidRPr="00A53398">
        <w:rPr>
          <w:rFonts w:ascii="Times New Roman" w:eastAsia="Times New Roman" w:hAnsi="Times New Roman" w:cs="Times New Roman"/>
          <w:sz w:val="20"/>
          <w:szCs w:val="20"/>
          <w:lang w:eastAsia="ru-RU"/>
        </w:rPr>
        <w:t xml:space="preserve">7.1. Изменение существенных условий </w:t>
      </w:r>
      <w:r w:rsidR="00737A46" w:rsidRPr="00A53398">
        <w:rPr>
          <w:rFonts w:ascii="Times New Roman" w:eastAsia="Times New Roman" w:hAnsi="Times New Roman" w:cs="Times New Roman"/>
          <w:sz w:val="20"/>
          <w:szCs w:val="20"/>
          <w:lang w:eastAsia="ru-RU"/>
        </w:rPr>
        <w:t>Договор</w:t>
      </w:r>
      <w:r w:rsidRPr="00A53398">
        <w:rPr>
          <w:rFonts w:ascii="Times New Roman" w:eastAsia="Times New Roman" w:hAnsi="Times New Roman" w:cs="Times New Roman"/>
          <w:sz w:val="20"/>
          <w:szCs w:val="20"/>
          <w:lang w:eastAsia="ru-RU"/>
        </w:rPr>
        <w:t xml:space="preserve">а при его исполнении не допускается, за исключением их </w:t>
      </w:r>
      <w:r w:rsidRPr="00A53398">
        <w:rPr>
          <w:rFonts w:ascii="Times New Roman" w:eastAsia="Times New Roman" w:hAnsi="Times New Roman" w:cs="Times New Roman"/>
          <w:sz w:val="20"/>
          <w:szCs w:val="20"/>
          <w:lang w:eastAsia="ru-RU"/>
        </w:rPr>
        <w:lastRenderedPageBreak/>
        <w:t xml:space="preserve">изменения по соглашению сторон в случаях, предусмотренных статьей 95 Федерального закона </w:t>
      </w:r>
      <w:hyperlink r:id="rId8"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2)" w:history="1">
        <w:r w:rsidRPr="00A53398">
          <w:rPr>
            <w:rStyle w:val="aff0"/>
            <w:rFonts w:ascii="Times New Roman" w:eastAsia="Times New Roman" w:hAnsi="Times New Roman" w:cs="Times New Roman"/>
            <w:color w:val="0000AA"/>
            <w:sz w:val="20"/>
            <w:szCs w:val="20"/>
            <w:lang w:eastAsia="ru-RU"/>
          </w:rPr>
          <w:t>от 5 апреля 2013 г. N 44-ФЗ</w:t>
        </w:r>
      </w:hyperlink>
      <w:r w:rsidRPr="00A53398">
        <w:rPr>
          <w:rFonts w:ascii="Times New Roman" w:eastAsia="Times New Roman" w:hAnsi="Times New Roman" w:cs="Times New Roman"/>
          <w:sz w:val="20"/>
          <w:szCs w:val="20"/>
          <w:lang w:eastAsia="ru-RU"/>
        </w:rPr>
        <w:t xml:space="preserve"> "О </w:t>
      </w:r>
      <w:r w:rsidR="00A53398" w:rsidRPr="00A53398">
        <w:rPr>
          <w:rFonts w:ascii="Times New Roman" w:eastAsia="Times New Roman" w:hAnsi="Times New Roman" w:cs="Times New Roman"/>
          <w:sz w:val="20"/>
          <w:szCs w:val="20"/>
          <w:lang w:eastAsia="ru-RU"/>
        </w:rPr>
        <w:t>Контрактной</w:t>
      </w:r>
      <w:r w:rsidRPr="00A53398">
        <w:rPr>
          <w:rFonts w:ascii="Times New Roman" w:eastAsia="Times New Roman" w:hAnsi="Times New Roman" w:cs="Times New Roman"/>
          <w:sz w:val="20"/>
          <w:szCs w:val="20"/>
          <w:lang w:eastAsia="ru-RU"/>
        </w:rPr>
        <w:t xml:space="preserve"> системе в сфере закупок товаров, работ, услуг для обеспечения государственных и муниципальных нужд".</w:t>
      </w:r>
    </w:p>
    <w:p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p>
    <w:p w:rsidR="00A53398" w:rsidRDefault="00A53398" w:rsidP="00A53398">
      <w:pPr>
        <w:spacing w:after="0" w:line="240" w:lineRule="auto"/>
        <w:jc w:val="center"/>
        <w:outlineLvl w:val="1"/>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 Ответственность Сторон</w:t>
      </w:r>
    </w:p>
    <w:p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 В случае неисполнения или ненадлежащего исполнения обязательств, предусмотренных Договором, Стороны несут ответственность в соответствии с условиями настоящего Договора и законодательством Российской Федерации.</w:t>
      </w:r>
    </w:p>
    <w:p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и направить Заказчику требование об уплате неустоек (штрафов, пеней).</w:t>
      </w:r>
    </w:p>
    <w:p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8.3. В случае неисполнения Заказчиком обязательств, предусмотренных Договором, за исключением просрочки исполнения обязательств, Заказчик обязан в срок не позднее 10 дней после получения требования Поставщика об уплате штрафа оплатить ему штраф в размере 1000 рублей.</w:t>
      </w:r>
    </w:p>
    <w:p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Заказчиком обязательств, предусмотренных Договором. </w:t>
      </w:r>
    </w:p>
    <w:p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8.4. В случае просрочки исполнения Заказчиком обязательств, предусмотренных Договором, Заказчик обязан </w:t>
      </w:r>
      <w:r w:rsidRPr="000F56B7">
        <w:rPr>
          <w:rFonts w:ascii="Times New Roman" w:eastAsia="Times New Roman" w:hAnsi="Times New Roman" w:cs="Times New Roman"/>
          <w:sz w:val="20"/>
          <w:szCs w:val="20"/>
          <w:lang w:eastAsia="ru-RU"/>
        </w:rPr>
        <w:t>в срок не позднее 10 дней после получения требования Поставщика об уплате пеней оплатить ему пени. Пеня начисляется за каждый день просрочки Заказчиком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8.6. В случае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8.7. В случае неисполнения или ненадлежащего исполнения Поставщиком обязательства, предусмотренного Договором, которое не имеет стоимостного выражения, Поставщик обязан в срок не позднее 10 дней после получения требования Заказчика об уплате штрафа оплатить ему штраф в размере 1000 рублей.</w:t>
      </w:r>
    </w:p>
    <w:p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Штраф устанавливается за каждый факт неисполнения или ненадлежащего исполнения Поставщиком обязательств, предусмотренных Договором. </w:t>
      </w:r>
    </w:p>
    <w:p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8.9. В случае просрочки исполнения Поставщиком обязательств, предусмотренных Договором, в том числе гарантийного обязательства, Поставщик обязан в срок не позднее 10 дней после получения требования Заказчика об уплате пеней оплатить ему пени.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8.10.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A53398" w:rsidRDefault="00A53398" w:rsidP="00A5339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7D1DB4" w:rsidRDefault="007D1DB4">
      <w:pPr>
        <w:spacing w:after="0" w:line="240" w:lineRule="auto"/>
        <w:ind w:firstLine="284"/>
        <w:jc w:val="center"/>
        <w:rPr>
          <w:rFonts w:ascii="Times New Roman" w:eastAsia="Times New Roman" w:hAnsi="Times New Roman" w:cs="Times New Roman"/>
          <w:b/>
          <w:sz w:val="20"/>
          <w:szCs w:val="20"/>
          <w:lang w:eastAsia="ar-SA"/>
        </w:rPr>
      </w:pPr>
    </w:p>
    <w:p w:rsidR="007D1DB4" w:rsidRDefault="00B16120">
      <w:pPr>
        <w:keepNext/>
        <w:keepLines/>
        <w:spacing w:after="0" w:line="240" w:lineRule="auto"/>
        <w:ind w:firstLine="284"/>
        <w:jc w:val="center"/>
        <w:rPr>
          <w:rFonts w:ascii="Times New Roman" w:eastAsia="Times New Roman" w:hAnsi="Times New Roman" w:cs="Times New Roman"/>
          <w:b/>
          <w:bCs/>
          <w:sz w:val="20"/>
          <w:szCs w:val="20"/>
          <w:lang w:eastAsia="ar-SA"/>
        </w:rPr>
      </w:pPr>
      <w:bookmarkStart w:id="2" w:name="_ref_850598"/>
      <w:r>
        <w:rPr>
          <w:rFonts w:ascii="Times New Roman" w:eastAsia="Times New Roman" w:hAnsi="Times New Roman" w:cs="Times New Roman"/>
          <w:b/>
          <w:bCs/>
          <w:sz w:val="20"/>
          <w:szCs w:val="20"/>
          <w:lang w:eastAsia="ar-SA"/>
        </w:rPr>
        <w:t xml:space="preserve">9. Расторжение </w:t>
      </w:r>
      <w:r w:rsidR="00737A46">
        <w:rPr>
          <w:rFonts w:ascii="Times New Roman" w:eastAsia="Times New Roman" w:hAnsi="Times New Roman" w:cs="Times New Roman"/>
          <w:b/>
          <w:bCs/>
          <w:sz w:val="20"/>
          <w:szCs w:val="20"/>
          <w:lang w:eastAsia="ar-SA"/>
        </w:rPr>
        <w:t>Договор</w:t>
      </w:r>
      <w:r>
        <w:rPr>
          <w:rFonts w:ascii="Times New Roman" w:eastAsia="Times New Roman" w:hAnsi="Times New Roman" w:cs="Times New Roman"/>
          <w:b/>
          <w:bCs/>
          <w:sz w:val="20"/>
          <w:szCs w:val="20"/>
          <w:lang w:eastAsia="ar-SA"/>
        </w:rPr>
        <w:t>а</w:t>
      </w:r>
      <w:bookmarkEnd w:id="2"/>
    </w:p>
    <w:p w:rsidR="007D1DB4" w:rsidRDefault="00B16120" w:rsidP="000F56B7">
      <w:pPr>
        <w:spacing w:after="0" w:line="240" w:lineRule="auto"/>
        <w:ind w:firstLine="709"/>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9.1. </w:t>
      </w:r>
      <w:bookmarkStart w:id="3" w:name="_ref_856602"/>
      <w:proofErr w:type="gramStart"/>
      <w:r>
        <w:rPr>
          <w:rFonts w:ascii="Times New Roman" w:eastAsia="Times New Roman" w:hAnsi="Times New Roman" w:cs="Times New Roman"/>
          <w:color w:val="000000"/>
          <w:sz w:val="20"/>
          <w:szCs w:val="20"/>
          <w:lang w:eastAsia="ru-RU"/>
        </w:rPr>
        <w:t xml:space="preserve">Расторжение </w:t>
      </w:r>
      <w:r w:rsidR="00737A46">
        <w:rPr>
          <w:rFonts w:ascii="Times New Roman" w:eastAsia="Times New Roman" w:hAnsi="Times New Roman" w:cs="Times New Roman"/>
          <w:color w:val="000000"/>
          <w:sz w:val="20"/>
          <w:szCs w:val="20"/>
          <w:lang w:eastAsia="ru-RU"/>
        </w:rPr>
        <w:t>Договор</w:t>
      </w:r>
      <w:r>
        <w:rPr>
          <w:rFonts w:ascii="Times New Roman" w:eastAsia="Times New Roman" w:hAnsi="Times New Roman" w:cs="Times New Roman"/>
          <w:color w:val="000000"/>
          <w:sz w:val="20"/>
          <w:szCs w:val="20"/>
          <w:lang w:eastAsia="ru-RU"/>
        </w:rPr>
        <w:t xml:space="preserve">а допускается по соглашению Сторон, по решению суда или в связи с односторонним отказом Стороны от исполнения </w:t>
      </w:r>
      <w:r w:rsidR="00737A46">
        <w:rPr>
          <w:rFonts w:ascii="Times New Roman" w:eastAsia="Times New Roman" w:hAnsi="Times New Roman" w:cs="Times New Roman"/>
          <w:color w:val="000000"/>
          <w:sz w:val="20"/>
          <w:szCs w:val="20"/>
          <w:lang w:eastAsia="ru-RU"/>
        </w:rPr>
        <w:t>Договор</w:t>
      </w:r>
      <w:r>
        <w:rPr>
          <w:rFonts w:ascii="Times New Roman" w:eastAsia="Times New Roman" w:hAnsi="Times New Roman" w:cs="Times New Roman"/>
          <w:color w:val="000000"/>
          <w:sz w:val="20"/>
          <w:szCs w:val="20"/>
          <w:lang w:eastAsia="ru-RU"/>
        </w:rPr>
        <w:t xml:space="preserve">а в соответствии с гражданским законодательством Российской Федерации и положениями статьи 95 Федерального закона </w:t>
      </w:r>
      <w:hyperlink r:id="rId9"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2)" w:history="1">
        <w:r>
          <w:rPr>
            <w:rStyle w:val="aff0"/>
            <w:rFonts w:ascii="Times New Roman" w:eastAsia="Times New Roman" w:hAnsi="Times New Roman" w:cs="Times New Roman"/>
            <w:sz w:val="20"/>
            <w:szCs w:val="20"/>
            <w:lang w:eastAsia="ru-RU"/>
          </w:rPr>
          <w:t>от 5 апреля 2013 г. № 44-ФЗ</w:t>
        </w:r>
      </w:hyperlink>
      <w:r>
        <w:rPr>
          <w:rFonts w:ascii="Times New Roman" w:eastAsia="Times New Roman" w:hAnsi="Times New Roman" w:cs="Times New Roman"/>
          <w:color w:val="000000"/>
          <w:sz w:val="20"/>
          <w:szCs w:val="20"/>
          <w:lang w:eastAsia="ru-RU"/>
        </w:rPr>
        <w:t xml:space="preserve"> "О </w:t>
      </w:r>
      <w:r w:rsidR="000F56B7">
        <w:rPr>
          <w:rFonts w:ascii="Times New Roman" w:eastAsia="Times New Roman" w:hAnsi="Times New Roman" w:cs="Times New Roman"/>
          <w:color w:val="000000"/>
          <w:sz w:val="20"/>
          <w:szCs w:val="20"/>
          <w:lang w:eastAsia="ru-RU"/>
        </w:rPr>
        <w:t>Контрактной</w:t>
      </w:r>
      <w:r>
        <w:rPr>
          <w:rFonts w:ascii="Times New Roman" w:eastAsia="Times New Roman" w:hAnsi="Times New Roman" w:cs="Times New Roman"/>
          <w:color w:val="000000"/>
          <w:sz w:val="20"/>
          <w:szCs w:val="20"/>
          <w:lang w:eastAsia="ru-RU"/>
        </w:rPr>
        <w:t xml:space="preserve"> системе в сфере закупок товаров, работ, услуг для обеспечения государственных и муниципальных нужд".</w:t>
      </w:r>
      <w:proofErr w:type="gramEnd"/>
    </w:p>
    <w:p w:rsidR="007D1DB4" w:rsidRDefault="007D1DB4">
      <w:pPr>
        <w:spacing w:after="0" w:line="240" w:lineRule="auto"/>
        <w:ind w:firstLine="284"/>
        <w:jc w:val="both"/>
        <w:rPr>
          <w:rFonts w:ascii="Times New Roman" w:eastAsia="Calibri" w:hAnsi="Times New Roman" w:cs="Times New Roman"/>
          <w:sz w:val="20"/>
          <w:szCs w:val="20"/>
        </w:rPr>
      </w:pPr>
    </w:p>
    <w:p w:rsidR="007D1DB4" w:rsidRDefault="00B16120">
      <w:pPr>
        <w:spacing w:after="0" w:line="240" w:lineRule="auto"/>
        <w:ind w:firstLine="284"/>
        <w:jc w:val="center"/>
        <w:rPr>
          <w:rFonts w:ascii="Times New Roman" w:eastAsia="Times New Roman" w:hAnsi="Times New Roman" w:cs="Times New Roman"/>
          <w:b/>
          <w:bCs/>
          <w:sz w:val="20"/>
          <w:szCs w:val="20"/>
          <w:lang w:eastAsia="ar-SA"/>
        </w:rPr>
      </w:pPr>
      <w:r>
        <w:rPr>
          <w:rFonts w:ascii="Times New Roman" w:eastAsia="Times New Roman" w:hAnsi="Times New Roman" w:cs="Times New Roman"/>
          <w:b/>
          <w:bCs/>
          <w:sz w:val="20"/>
          <w:szCs w:val="20"/>
          <w:lang w:eastAsia="ar-SA"/>
        </w:rPr>
        <w:t>10. Разрешение споров</w:t>
      </w:r>
      <w:bookmarkEnd w:id="3"/>
    </w:p>
    <w:p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4" w:name="_ref_859539"/>
      <w:r>
        <w:rPr>
          <w:rFonts w:ascii="Times New Roman" w:eastAsia="Times New Roman" w:hAnsi="Times New Roman" w:cs="Times New Roman"/>
          <w:bCs/>
          <w:iCs/>
          <w:sz w:val="20"/>
          <w:szCs w:val="20"/>
          <w:lang w:eastAsia="ar-SA"/>
        </w:rPr>
        <w:t>10.1.</w:t>
      </w:r>
      <w:r w:rsidR="000F56B7">
        <w:rPr>
          <w:rFonts w:ascii="Times New Roman" w:eastAsia="Times New Roman" w:hAnsi="Times New Roman" w:cs="Times New Roman"/>
          <w:bCs/>
          <w:iCs/>
          <w:sz w:val="20"/>
          <w:szCs w:val="20"/>
          <w:lang w:eastAsia="ar-SA"/>
        </w:rPr>
        <w:t xml:space="preserve"> </w:t>
      </w:r>
      <w:r>
        <w:rPr>
          <w:rFonts w:ascii="Times New Roman" w:eastAsia="Times New Roman" w:hAnsi="Times New Roman" w:cs="Times New Roman"/>
          <w:bCs/>
          <w:iCs/>
          <w:sz w:val="20"/>
          <w:szCs w:val="20"/>
          <w:lang w:eastAsia="ar-SA"/>
        </w:rPr>
        <w:t>Досудебный (претензионный) порядок разрешения споров</w:t>
      </w:r>
      <w:bookmarkEnd w:id="4"/>
      <w:r w:rsidR="000F56B7">
        <w:rPr>
          <w:rFonts w:ascii="Times New Roman" w:eastAsia="Times New Roman" w:hAnsi="Times New Roman" w:cs="Times New Roman"/>
          <w:bCs/>
          <w:iCs/>
          <w:sz w:val="20"/>
          <w:szCs w:val="20"/>
          <w:lang w:eastAsia="ar-SA"/>
        </w:rPr>
        <w:t>:</w:t>
      </w:r>
    </w:p>
    <w:p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5" w:name="_ref_865371"/>
      <w:r>
        <w:rPr>
          <w:rFonts w:ascii="Times New Roman" w:eastAsia="Times New Roman" w:hAnsi="Times New Roman" w:cs="Times New Roman"/>
          <w:bCs/>
          <w:sz w:val="20"/>
          <w:szCs w:val="20"/>
          <w:lang w:eastAsia="ar-SA"/>
        </w:rPr>
        <w:t>10.1.1.</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 xml:space="preserve">До предъявления иска, вытекающего из </w:t>
      </w:r>
      <w:r w:rsidR="00737A46">
        <w:rPr>
          <w:rFonts w:ascii="Times New Roman" w:eastAsia="Times New Roman" w:hAnsi="Times New Roman" w:cs="Times New Roman"/>
          <w:bCs/>
          <w:sz w:val="20"/>
          <w:szCs w:val="20"/>
          <w:lang w:eastAsia="ar-SA"/>
        </w:rPr>
        <w:t>Договор</w:t>
      </w:r>
      <w:r w:rsidR="000F56B7">
        <w:rPr>
          <w:rFonts w:ascii="Times New Roman" w:eastAsia="Times New Roman" w:hAnsi="Times New Roman" w:cs="Times New Roman"/>
          <w:bCs/>
          <w:sz w:val="20"/>
          <w:szCs w:val="20"/>
          <w:lang w:eastAsia="ar-SA"/>
        </w:rPr>
        <w:t>а, С</w:t>
      </w:r>
      <w:r>
        <w:rPr>
          <w:rFonts w:ascii="Times New Roman" w:eastAsia="Times New Roman" w:hAnsi="Times New Roman" w:cs="Times New Roman"/>
          <w:bCs/>
          <w:sz w:val="20"/>
          <w:szCs w:val="20"/>
          <w:lang w:eastAsia="ar-SA"/>
        </w:rPr>
        <w:t xml:space="preserve">торона, которая считает, </w:t>
      </w:r>
      <w:r w:rsidR="000F56B7">
        <w:rPr>
          <w:rFonts w:ascii="Times New Roman" w:eastAsia="Times New Roman" w:hAnsi="Times New Roman" w:cs="Times New Roman"/>
          <w:bCs/>
          <w:sz w:val="20"/>
          <w:szCs w:val="20"/>
          <w:lang w:eastAsia="ar-SA"/>
        </w:rPr>
        <w:t>что ее права нарушены (далее - З</w:t>
      </w:r>
      <w:r>
        <w:rPr>
          <w:rFonts w:ascii="Times New Roman" w:eastAsia="Times New Roman" w:hAnsi="Times New Roman" w:cs="Times New Roman"/>
          <w:bCs/>
          <w:sz w:val="20"/>
          <w:szCs w:val="20"/>
          <w:lang w:eastAsia="ar-SA"/>
        </w:rPr>
        <w:t>аинтересованная стор</w:t>
      </w:r>
      <w:r w:rsidR="000F56B7">
        <w:rPr>
          <w:rFonts w:ascii="Times New Roman" w:eastAsia="Times New Roman" w:hAnsi="Times New Roman" w:cs="Times New Roman"/>
          <w:bCs/>
          <w:sz w:val="20"/>
          <w:szCs w:val="20"/>
          <w:lang w:eastAsia="ar-SA"/>
        </w:rPr>
        <w:t>она), обязана направить другой С</w:t>
      </w:r>
      <w:r>
        <w:rPr>
          <w:rFonts w:ascii="Times New Roman" w:eastAsia="Times New Roman" w:hAnsi="Times New Roman" w:cs="Times New Roman"/>
          <w:bCs/>
          <w:sz w:val="20"/>
          <w:szCs w:val="20"/>
          <w:lang w:eastAsia="ar-SA"/>
        </w:rPr>
        <w:t>тороне письменную претензию.</w:t>
      </w:r>
      <w:bookmarkEnd w:id="5"/>
    </w:p>
    <w:p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6" w:name="_ref_992723"/>
      <w:r>
        <w:rPr>
          <w:rFonts w:ascii="Times New Roman" w:eastAsia="Times New Roman" w:hAnsi="Times New Roman" w:cs="Times New Roman"/>
          <w:bCs/>
          <w:sz w:val="20"/>
          <w:szCs w:val="20"/>
          <w:lang w:eastAsia="ar-SA"/>
        </w:rPr>
        <w:t>10.1.2.</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Претенз</w:t>
      </w:r>
      <w:r w:rsidR="000F56B7">
        <w:rPr>
          <w:rFonts w:ascii="Times New Roman" w:eastAsia="Times New Roman" w:hAnsi="Times New Roman" w:cs="Times New Roman"/>
          <w:bCs/>
          <w:sz w:val="20"/>
          <w:szCs w:val="20"/>
          <w:lang w:eastAsia="ar-SA"/>
        </w:rPr>
        <w:t>ия должна содержать требования З</w:t>
      </w:r>
      <w:r>
        <w:rPr>
          <w:rFonts w:ascii="Times New Roman" w:eastAsia="Times New Roman" w:hAnsi="Times New Roman" w:cs="Times New Roman"/>
          <w:bCs/>
          <w:sz w:val="20"/>
          <w:szCs w:val="20"/>
          <w:lang w:eastAsia="ar-SA"/>
        </w:rPr>
        <w:t>аинтересованной стороны и их обоснование</w:t>
      </w:r>
      <w:r w:rsidR="000F56B7">
        <w:rPr>
          <w:rFonts w:ascii="Times New Roman" w:eastAsia="Times New Roman" w:hAnsi="Times New Roman" w:cs="Times New Roman"/>
          <w:bCs/>
          <w:sz w:val="20"/>
          <w:szCs w:val="20"/>
          <w:lang w:eastAsia="ar-SA"/>
        </w:rPr>
        <w:t xml:space="preserve"> с указанием нарушенных другой С</w:t>
      </w:r>
      <w:r>
        <w:rPr>
          <w:rFonts w:ascii="Times New Roman" w:eastAsia="Times New Roman" w:hAnsi="Times New Roman" w:cs="Times New Roman"/>
          <w:bCs/>
          <w:sz w:val="20"/>
          <w:szCs w:val="20"/>
          <w:lang w:eastAsia="ar-SA"/>
        </w:rPr>
        <w:t xml:space="preserve">тороной норм законодательства и (или) условий </w:t>
      </w:r>
      <w:r w:rsidR="00737A46">
        <w:rPr>
          <w:rFonts w:ascii="Times New Roman" w:eastAsia="Times New Roman" w:hAnsi="Times New Roman" w:cs="Times New Roman"/>
          <w:bCs/>
          <w:sz w:val="20"/>
          <w:szCs w:val="20"/>
          <w:lang w:eastAsia="ar-SA"/>
        </w:rPr>
        <w:t>Договор</w:t>
      </w:r>
      <w:r>
        <w:rPr>
          <w:rFonts w:ascii="Times New Roman" w:eastAsia="Times New Roman" w:hAnsi="Times New Roman" w:cs="Times New Roman"/>
          <w:bCs/>
          <w:sz w:val="20"/>
          <w:szCs w:val="20"/>
          <w:lang w:eastAsia="ar-SA"/>
        </w:rPr>
        <w:t>а. К претензии должны быть приложены копии документов, подтверждающих изложенные в ней обстоятельства.</w:t>
      </w:r>
      <w:bookmarkEnd w:id="6"/>
    </w:p>
    <w:p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7" w:name="_ref_868312"/>
      <w:r>
        <w:rPr>
          <w:rFonts w:ascii="Times New Roman" w:eastAsia="Times New Roman" w:hAnsi="Times New Roman" w:cs="Times New Roman"/>
          <w:bCs/>
          <w:sz w:val="20"/>
          <w:szCs w:val="20"/>
          <w:lang w:eastAsia="ar-SA"/>
        </w:rPr>
        <w:lastRenderedPageBreak/>
        <w:t>11.1.3.</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Сторона, которая получила претензию, обязана ее рассмотреть и направить письменн</w:t>
      </w:r>
      <w:r w:rsidR="000F56B7">
        <w:rPr>
          <w:rFonts w:ascii="Times New Roman" w:eastAsia="Times New Roman" w:hAnsi="Times New Roman" w:cs="Times New Roman"/>
          <w:bCs/>
          <w:sz w:val="20"/>
          <w:szCs w:val="20"/>
          <w:lang w:eastAsia="ar-SA"/>
        </w:rPr>
        <w:t>ый мотивированный ответ другой С</w:t>
      </w:r>
      <w:r>
        <w:rPr>
          <w:rFonts w:ascii="Times New Roman" w:eastAsia="Times New Roman" w:hAnsi="Times New Roman" w:cs="Times New Roman"/>
          <w:bCs/>
          <w:sz w:val="20"/>
          <w:szCs w:val="20"/>
          <w:lang w:eastAsia="ar-SA"/>
        </w:rPr>
        <w:t xml:space="preserve">тороне в течение </w:t>
      </w:r>
      <w:r>
        <w:rPr>
          <w:rFonts w:ascii="Times New Roman" w:eastAsia="Times New Roman" w:hAnsi="Times New Roman" w:cs="Times New Roman"/>
          <w:bCs/>
          <w:sz w:val="20"/>
          <w:szCs w:val="20"/>
          <w:u w:val="single"/>
          <w:lang w:eastAsia="ar-SA"/>
        </w:rPr>
        <w:t>5 (пяти) календарных дней</w:t>
      </w:r>
      <w:r>
        <w:rPr>
          <w:rFonts w:ascii="Times New Roman" w:eastAsia="Times New Roman" w:hAnsi="Times New Roman" w:cs="Times New Roman"/>
          <w:bCs/>
          <w:sz w:val="20"/>
          <w:szCs w:val="20"/>
          <w:lang w:eastAsia="ar-SA"/>
        </w:rPr>
        <w:t xml:space="preserve"> с момента получения претензии.</w:t>
      </w:r>
      <w:bookmarkEnd w:id="7"/>
    </w:p>
    <w:p w:rsidR="007D1DB4" w:rsidRDefault="00B16120" w:rsidP="000F56B7">
      <w:pPr>
        <w:spacing w:after="0" w:line="240" w:lineRule="auto"/>
        <w:ind w:firstLine="709"/>
        <w:jc w:val="both"/>
        <w:rPr>
          <w:rFonts w:ascii="Times New Roman" w:eastAsia="Times New Roman" w:hAnsi="Times New Roman" w:cs="Times New Roman"/>
          <w:bCs/>
          <w:sz w:val="20"/>
          <w:szCs w:val="20"/>
          <w:lang w:eastAsia="ar-SA"/>
        </w:rPr>
      </w:pPr>
      <w:bookmarkStart w:id="8" w:name="_ref_871221"/>
      <w:r>
        <w:rPr>
          <w:rFonts w:ascii="Times New Roman" w:eastAsia="Times New Roman" w:hAnsi="Times New Roman" w:cs="Times New Roman"/>
          <w:bCs/>
          <w:sz w:val="20"/>
          <w:szCs w:val="20"/>
          <w:lang w:eastAsia="ar-SA"/>
        </w:rPr>
        <w:t>11.1.4.</w:t>
      </w:r>
      <w:r w:rsidR="000F56B7">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Заинтересованная сторона впра</w:t>
      </w:r>
      <w:r w:rsidR="000F56B7">
        <w:rPr>
          <w:rFonts w:ascii="Times New Roman" w:eastAsia="Times New Roman" w:hAnsi="Times New Roman" w:cs="Times New Roman"/>
          <w:bCs/>
          <w:sz w:val="20"/>
          <w:szCs w:val="20"/>
          <w:lang w:eastAsia="ar-SA"/>
        </w:rPr>
        <w:t>ве обратиться в суд по истечении</w:t>
      </w:r>
      <w:r>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u w:val="single"/>
          <w:lang w:eastAsia="ar-SA"/>
        </w:rPr>
        <w:t xml:space="preserve">10 (десяти) календарных дней </w:t>
      </w:r>
      <w:r>
        <w:rPr>
          <w:rFonts w:ascii="Times New Roman" w:eastAsia="Times New Roman" w:hAnsi="Times New Roman" w:cs="Times New Roman"/>
          <w:bCs/>
          <w:sz w:val="20"/>
          <w:szCs w:val="20"/>
          <w:lang w:eastAsia="ar-SA"/>
        </w:rPr>
        <w:t>со дня направления претензии либо в случае, когд</w:t>
      </w:r>
      <w:r w:rsidR="000F56B7">
        <w:rPr>
          <w:rFonts w:ascii="Times New Roman" w:eastAsia="Times New Roman" w:hAnsi="Times New Roman" w:cs="Times New Roman"/>
          <w:bCs/>
          <w:sz w:val="20"/>
          <w:szCs w:val="20"/>
          <w:lang w:eastAsia="ar-SA"/>
        </w:rPr>
        <w:t>а ответ на претензию от другой Стороны был получен, но З</w:t>
      </w:r>
      <w:r>
        <w:rPr>
          <w:rFonts w:ascii="Times New Roman" w:eastAsia="Times New Roman" w:hAnsi="Times New Roman" w:cs="Times New Roman"/>
          <w:bCs/>
          <w:sz w:val="20"/>
          <w:szCs w:val="20"/>
          <w:lang w:eastAsia="ar-SA"/>
        </w:rPr>
        <w:t>аинтересованная сторона по каким-либо причинам с ним не согласна.</w:t>
      </w:r>
      <w:bookmarkEnd w:id="8"/>
    </w:p>
    <w:p w:rsidR="007D1DB4" w:rsidRDefault="00B16120" w:rsidP="000F56B7">
      <w:pPr>
        <w:tabs>
          <w:tab w:val="num" w:pos="0"/>
        </w:tabs>
        <w:spacing w:after="0" w:line="240" w:lineRule="auto"/>
        <w:ind w:firstLine="709"/>
        <w:jc w:val="both"/>
        <w:rPr>
          <w:rFonts w:ascii="Times New Roman" w:eastAsia="Times New Roman" w:hAnsi="Times New Roman" w:cs="Times New Roman"/>
          <w:bCs/>
          <w:sz w:val="20"/>
          <w:szCs w:val="20"/>
        </w:rPr>
      </w:pPr>
      <w:r>
        <w:rPr>
          <w:rFonts w:ascii="Times New Roman" w:eastAsia="Times New Roman" w:hAnsi="Times New Roman" w:cs="Times New Roman"/>
          <w:sz w:val="20"/>
          <w:szCs w:val="20"/>
          <w:lang w:eastAsia="ar-SA"/>
        </w:rPr>
        <w:t>Все споры и разног</w:t>
      </w:r>
      <w:r w:rsidR="000F56B7">
        <w:rPr>
          <w:rFonts w:ascii="Times New Roman" w:eastAsia="Times New Roman" w:hAnsi="Times New Roman" w:cs="Times New Roman"/>
          <w:sz w:val="20"/>
          <w:szCs w:val="20"/>
          <w:lang w:eastAsia="ar-SA"/>
        </w:rPr>
        <w:t>ласия, возникающие между С</w:t>
      </w:r>
      <w:r>
        <w:rPr>
          <w:rFonts w:ascii="Times New Roman" w:eastAsia="Times New Roman" w:hAnsi="Times New Roman" w:cs="Times New Roman"/>
          <w:sz w:val="20"/>
          <w:szCs w:val="20"/>
          <w:lang w:eastAsia="ar-SA"/>
        </w:rPr>
        <w:t xml:space="preserve">торонами в рамках </w:t>
      </w:r>
      <w:r w:rsidR="00737A46">
        <w:rPr>
          <w:rFonts w:ascii="Times New Roman" w:eastAsia="Times New Roman" w:hAnsi="Times New Roman" w:cs="Times New Roman"/>
          <w:sz w:val="20"/>
          <w:szCs w:val="20"/>
          <w:lang w:eastAsia="ar-SA"/>
        </w:rPr>
        <w:t>Договор</w:t>
      </w:r>
      <w:r>
        <w:rPr>
          <w:rFonts w:ascii="Times New Roman" w:eastAsia="Times New Roman" w:hAnsi="Times New Roman" w:cs="Times New Roman"/>
          <w:sz w:val="20"/>
          <w:szCs w:val="20"/>
          <w:lang w:eastAsia="ar-SA"/>
        </w:rPr>
        <w:t>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в</w:t>
      </w:r>
      <w:r>
        <w:t xml:space="preserve"> </w:t>
      </w:r>
      <w:r>
        <w:rPr>
          <w:rFonts w:ascii="Times New Roman" w:eastAsia="Times New Roman" w:hAnsi="Times New Roman" w:cs="Times New Roman"/>
          <w:sz w:val="20"/>
          <w:szCs w:val="20"/>
        </w:rPr>
        <w:t>Арбитражном суде Санкт-Петербурга и Ленинградской области.</w:t>
      </w:r>
    </w:p>
    <w:p w:rsidR="000F56B7" w:rsidRDefault="000F56B7" w:rsidP="000F56B7">
      <w:pPr>
        <w:tabs>
          <w:tab w:val="num" w:pos="0"/>
        </w:tabs>
        <w:spacing w:after="0" w:line="240" w:lineRule="auto"/>
        <w:ind w:firstLine="709"/>
        <w:jc w:val="both"/>
        <w:rPr>
          <w:rFonts w:ascii="Times New Roman" w:hAnsi="Times New Roman" w:cs="Times New Roman"/>
          <w:spacing w:val="-1"/>
          <w:sz w:val="20"/>
          <w:szCs w:val="20"/>
        </w:rPr>
      </w:pPr>
    </w:p>
    <w:p w:rsidR="007D1DB4" w:rsidRDefault="00B16120">
      <w:pPr>
        <w:keepNext/>
        <w:spacing w:after="0" w:line="240" w:lineRule="auto"/>
        <w:ind w:firstLine="284"/>
        <w:jc w:val="center"/>
        <w:rPr>
          <w:rFonts w:ascii="Times New Roman" w:eastAsia="Times New Roman" w:hAnsi="Times New Roman" w:cs="Times New Roman"/>
          <w:b/>
          <w:bCs/>
          <w:sz w:val="20"/>
          <w:szCs w:val="20"/>
          <w:lang w:eastAsia="ar-SA"/>
        </w:rPr>
      </w:pPr>
      <w:bookmarkStart w:id="9" w:name="_ref_877293"/>
      <w:r>
        <w:rPr>
          <w:rFonts w:ascii="Times New Roman" w:eastAsia="Times New Roman" w:hAnsi="Times New Roman" w:cs="Times New Roman"/>
          <w:b/>
          <w:bCs/>
          <w:sz w:val="20"/>
          <w:szCs w:val="20"/>
          <w:lang w:eastAsia="ar-SA"/>
        </w:rPr>
        <w:t>11.Заключительные положения</w:t>
      </w:r>
      <w:bookmarkEnd w:id="9"/>
    </w:p>
    <w:p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0" w:name="_ref_880372"/>
      <w:r>
        <w:rPr>
          <w:rFonts w:ascii="Times New Roman" w:eastAsia="Times New Roman" w:hAnsi="Times New Roman" w:cs="Times New Roman"/>
          <w:bCs/>
          <w:iCs/>
          <w:sz w:val="20"/>
          <w:szCs w:val="20"/>
          <w:lang w:eastAsia="ar-SA"/>
        </w:rPr>
        <w:t>11.1.</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вступает в силу</w:t>
      </w:r>
      <w:r w:rsidR="000F56B7">
        <w:rPr>
          <w:rFonts w:ascii="Times New Roman" w:eastAsia="Times New Roman" w:hAnsi="Times New Roman" w:cs="Times New Roman"/>
          <w:bCs/>
          <w:iCs/>
          <w:sz w:val="20"/>
          <w:szCs w:val="20"/>
          <w:lang w:eastAsia="ar-SA"/>
        </w:rPr>
        <w:t xml:space="preserve"> и становится обязательным для С</w:t>
      </w:r>
      <w:r>
        <w:rPr>
          <w:rFonts w:ascii="Times New Roman" w:eastAsia="Times New Roman" w:hAnsi="Times New Roman" w:cs="Times New Roman"/>
          <w:bCs/>
          <w:iCs/>
          <w:sz w:val="20"/>
          <w:szCs w:val="20"/>
          <w:lang w:eastAsia="ar-SA"/>
        </w:rPr>
        <w:t>торон с момента его заключения.</w:t>
      </w:r>
      <w:bookmarkEnd w:id="10"/>
    </w:p>
    <w:p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 xml:space="preserve">11.2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дей</w:t>
      </w:r>
      <w:r w:rsidR="000F56B7">
        <w:rPr>
          <w:rFonts w:ascii="Times New Roman" w:eastAsia="Times New Roman" w:hAnsi="Times New Roman" w:cs="Times New Roman"/>
          <w:bCs/>
          <w:iCs/>
          <w:sz w:val="20"/>
          <w:szCs w:val="20"/>
          <w:lang w:eastAsia="ar-SA"/>
        </w:rPr>
        <w:t>ствует до окончания исполнения С</w:t>
      </w:r>
      <w:r>
        <w:rPr>
          <w:rFonts w:ascii="Times New Roman" w:eastAsia="Times New Roman" w:hAnsi="Times New Roman" w:cs="Times New Roman"/>
          <w:bCs/>
          <w:iCs/>
          <w:sz w:val="20"/>
          <w:szCs w:val="20"/>
          <w:lang w:eastAsia="ar-SA"/>
        </w:rPr>
        <w:t>торонами своих обязательств.</w:t>
      </w:r>
    </w:p>
    <w:p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1" w:name="_ref_880374"/>
      <w:r>
        <w:rPr>
          <w:rFonts w:ascii="Times New Roman" w:eastAsia="Times New Roman" w:hAnsi="Times New Roman" w:cs="Times New Roman"/>
          <w:bCs/>
          <w:iCs/>
          <w:sz w:val="20"/>
          <w:szCs w:val="20"/>
          <w:lang w:eastAsia="ar-SA"/>
        </w:rPr>
        <w:t xml:space="preserve">11.3.Заявления, уведомления, извещения, требования или иные юридически значимые сообщения, с которыми закон или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 xml:space="preserve"> связывают наступление гражданско-п</w:t>
      </w:r>
      <w:r w:rsidR="000F56B7">
        <w:rPr>
          <w:rFonts w:ascii="Times New Roman" w:eastAsia="Times New Roman" w:hAnsi="Times New Roman" w:cs="Times New Roman"/>
          <w:bCs/>
          <w:iCs/>
          <w:sz w:val="20"/>
          <w:szCs w:val="20"/>
          <w:lang w:eastAsia="ar-SA"/>
        </w:rPr>
        <w:t xml:space="preserve">равовых последствий для другой Стороны, должны направляться </w:t>
      </w:r>
      <w:r>
        <w:rPr>
          <w:rFonts w:ascii="Times New Roman" w:eastAsia="Times New Roman" w:hAnsi="Times New Roman" w:cs="Times New Roman"/>
          <w:bCs/>
          <w:iCs/>
          <w:sz w:val="20"/>
          <w:szCs w:val="20"/>
          <w:lang w:eastAsia="ar-SA"/>
        </w:rPr>
        <w:t>одним из следующих способов (за исключением сообщений (документов), для которых законом предусмотрен специальный способ направления):</w:t>
      </w:r>
      <w:bookmarkEnd w:id="11"/>
    </w:p>
    <w:p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с нарочным. Факт получения документа д</w:t>
      </w:r>
      <w:r w:rsidR="000F56B7">
        <w:rPr>
          <w:rFonts w:ascii="Times New Roman" w:eastAsia="Calibri" w:hAnsi="Times New Roman" w:cs="Times New Roman"/>
          <w:sz w:val="20"/>
          <w:szCs w:val="20"/>
        </w:rPr>
        <w:t>олжен подтверждаться распиской С</w:t>
      </w:r>
      <w:r>
        <w:rPr>
          <w:rFonts w:ascii="Times New Roman" w:eastAsia="Calibri" w:hAnsi="Times New Roman" w:cs="Times New Roman"/>
          <w:sz w:val="20"/>
          <w:szCs w:val="20"/>
        </w:rPr>
        <w:t>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заказным письмом с уведомлением о вручении;</w:t>
      </w:r>
    </w:p>
    <w:p w:rsidR="007D1DB4" w:rsidRDefault="00B16120" w:rsidP="000F56B7">
      <w:pPr>
        <w:spacing w:after="0" w:line="240" w:lineRule="auto"/>
        <w:ind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-электронной почтой.</w:t>
      </w:r>
    </w:p>
    <w:p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2" w:name="_ref_1191441"/>
      <w:r>
        <w:rPr>
          <w:rFonts w:ascii="Times New Roman" w:eastAsia="Times New Roman" w:hAnsi="Times New Roman" w:cs="Times New Roman"/>
          <w:bCs/>
          <w:iCs/>
          <w:sz w:val="20"/>
          <w:szCs w:val="20"/>
          <w:lang w:eastAsia="ar-SA"/>
        </w:rPr>
        <w:t xml:space="preserve">11.4.Юридически значимые сообщения направляются исключительно предусмотренными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ом способами. Направление сообщения иным способом не может считаться надлежащим.</w:t>
      </w:r>
      <w:bookmarkEnd w:id="12"/>
    </w:p>
    <w:p w:rsidR="007D1DB4" w:rsidRDefault="00B16120" w:rsidP="000F56B7">
      <w:pPr>
        <w:keepNext/>
        <w:spacing w:after="0" w:line="240" w:lineRule="auto"/>
        <w:ind w:firstLine="709"/>
        <w:jc w:val="both"/>
        <w:rPr>
          <w:rFonts w:ascii="Times New Roman" w:eastAsia="Times New Roman" w:hAnsi="Times New Roman" w:cs="Times New Roman"/>
          <w:sz w:val="20"/>
          <w:szCs w:val="20"/>
          <w:lang w:eastAsia="ar-SA"/>
        </w:rPr>
      </w:pPr>
      <w:bookmarkStart w:id="13" w:name="_ref_1044652"/>
      <w:r>
        <w:rPr>
          <w:rFonts w:ascii="Times New Roman" w:eastAsia="Times New Roman" w:hAnsi="Times New Roman" w:cs="Times New Roman"/>
          <w:bCs/>
          <w:iCs/>
          <w:sz w:val="20"/>
          <w:szCs w:val="20"/>
          <w:lang w:eastAsia="ar-SA"/>
        </w:rPr>
        <w:t xml:space="preserve">11.5.Если иное не предусмотрено законом, все юридически значимые сообщения по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13"/>
    </w:p>
    <w:p w:rsidR="007D1DB4" w:rsidRDefault="00B16120" w:rsidP="000F56B7">
      <w:pPr>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7D1DB4" w:rsidRDefault="00B16120" w:rsidP="000F56B7">
      <w:pPr>
        <w:spacing w:after="0" w:line="240" w:lineRule="auto"/>
        <w:ind w:firstLine="709"/>
        <w:jc w:val="both"/>
        <w:rPr>
          <w:rFonts w:ascii="Times New Roman" w:eastAsia="Times New Roman" w:hAnsi="Times New Roman" w:cs="Times New Roman"/>
          <w:bCs/>
          <w:iCs/>
          <w:sz w:val="20"/>
          <w:szCs w:val="20"/>
          <w:lang w:eastAsia="ar-SA"/>
        </w:rPr>
      </w:pPr>
      <w:r>
        <w:rPr>
          <w:rFonts w:ascii="Times New Roman" w:eastAsia="Times New Roman" w:hAnsi="Times New Roman" w:cs="Times New Roman"/>
          <w:bCs/>
          <w:iCs/>
          <w:sz w:val="20"/>
          <w:szCs w:val="20"/>
          <w:lang w:eastAsia="ar-SA"/>
        </w:rPr>
        <w:t>11.6.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rsidR="007D1DB4" w:rsidRDefault="00B16120" w:rsidP="000F56B7">
      <w:pPr>
        <w:keepNext/>
        <w:spacing w:after="0" w:line="240" w:lineRule="auto"/>
        <w:ind w:firstLine="709"/>
        <w:jc w:val="both"/>
        <w:rPr>
          <w:rFonts w:ascii="Times New Roman" w:eastAsia="Times New Roman" w:hAnsi="Times New Roman" w:cs="Times New Roman"/>
          <w:bCs/>
          <w:iCs/>
          <w:sz w:val="20"/>
          <w:szCs w:val="20"/>
          <w:lang w:eastAsia="ar-SA"/>
        </w:rPr>
      </w:pPr>
      <w:bookmarkStart w:id="14" w:name="_ref_880377"/>
      <w:r>
        <w:rPr>
          <w:rFonts w:ascii="Times New Roman" w:eastAsia="Times New Roman" w:hAnsi="Times New Roman" w:cs="Times New Roman"/>
          <w:bCs/>
          <w:iCs/>
          <w:sz w:val="20"/>
          <w:szCs w:val="20"/>
          <w:lang w:eastAsia="ar-SA"/>
        </w:rPr>
        <w:t xml:space="preserve">11.7. Перечень приложений к </w:t>
      </w:r>
      <w:r w:rsidR="00737A46">
        <w:rPr>
          <w:rFonts w:ascii="Times New Roman" w:eastAsia="Times New Roman" w:hAnsi="Times New Roman" w:cs="Times New Roman"/>
          <w:bCs/>
          <w:iCs/>
          <w:sz w:val="20"/>
          <w:szCs w:val="20"/>
          <w:lang w:eastAsia="ar-SA"/>
        </w:rPr>
        <w:t>Договор</w:t>
      </w:r>
      <w:r>
        <w:rPr>
          <w:rFonts w:ascii="Times New Roman" w:eastAsia="Times New Roman" w:hAnsi="Times New Roman" w:cs="Times New Roman"/>
          <w:bCs/>
          <w:iCs/>
          <w:sz w:val="20"/>
          <w:szCs w:val="20"/>
          <w:lang w:eastAsia="ar-SA"/>
        </w:rPr>
        <w:t>у</w:t>
      </w:r>
      <w:bookmarkStart w:id="15" w:name="_ref_964349"/>
      <w:bookmarkEnd w:id="14"/>
      <w:r>
        <w:rPr>
          <w:rFonts w:ascii="Times New Roman" w:eastAsia="Times New Roman" w:hAnsi="Times New Roman" w:cs="Times New Roman"/>
          <w:bCs/>
          <w:iCs/>
          <w:sz w:val="20"/>
          <w:szCs w:val="20"/>
          <w:lang w:eastAsia="ar-SA"/>
        </w:rPr>
        <w:t>:</w:t>
      </w:r>
    </w:p>
    <w:p w:rsidR="007D1DB4" w:rsidRDefault="00B16120" w:rsidP="000F56B7">
      <w:pPr>
        <w:keepNext/>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bCs/>
          <w:iCs/>
          <w:sz w:val="20"/>
          <w:szCs w:val="20"/>
          <w:lang w:eastAsia="ar-SA"/>
        </w:rPr>
        <w:t>-</w:t>
      </w:r>
      <w:r w:rsidR="000F56B7">
        <w:rPr>
          <w:rFonts w:ascii="Times New Roman" w:eastAsia="Times New Roman" w:hAnsi="Times New Roman" w:cs="Times New Roman"/>
          <w:sz w:val="20"/>
          <w:szCs w:val="20"/>
          <w:lang w:eastAsia="ar-SA"/>
        </w:rPr>
        <w:t xml:space="preserve"> Приложение №</w:t>
      </w:r>
      <w:r w:rsidR="003323DE">
        <w:rPr>
          <w:rFonts w:ascii="Times New Roman" w:eastAsia="Times New Roman" w:hAnsi="Times New Roman" w:cs="Times New Roman"/>
          <w:sz w:val="20"/>
          <w:szCs w:val="20"/>
          <w:lang w:eastAsia="ar-SA"/>
        </w:rPr>
        <w:t>1</w:t>
      </w:r>
      <w:bookmarkEnd w:id="15"/>
      <w:r w:rsidR="000F56B7">
        <w:rPr>
          <w:rFonts w:ascii="Times New Roman" w:eastAsia="Times New Roman" w:hAnsi="Times New Roman" w:cs="Times New Roman"/>
          <w:sz w:val="20"/>
          <w:szCs w:val="20"/>
          <w:lang w:eastAsia="ar-SA"/>
        </w:rPr>
        <w:t xml:space="preserve"> </w:t>
      </w:r>
      <w:r w:rsidR="000653DA">
        <w:rPr>
          <w:rFonts w:ascii="Times New Roman" w:eastAsia="Times New Roman" w:hAnsi="Times New Roman" w:cs="Times New Roman"/>
          <w:sz w:val="20"/>
          <w:szCs w:val="20"/>
          <w:lang w:eastAsia="ar-SA"/>
        </w:rPr>
        <w:t>(</w:t>
      </w:r>
      <w:r>
        <w:rPr>
          <w:rFonts w:ascii="Times New Roman" w:eastAsia="Times New Roman" w:hAnsi="Times New Roman" w:cs="Times New Roman"/>
          <w:sz w:val="20"/>
          <w:szCs w:val="20"/>
          <w:lang w:eastAsia="ar-SA"/>
        </w:rPr>
        <w:t>Техническое задание</w:t>
      </w:r>
      <w:r w:rsidR="000653DA">
        <w:rPr>
          <w:rFonts w:ascii="Times New Roman" w:eastAsia="Times New Roman" w:hAnsi="Times New Roman" w:cs="Times New Roman"/>
          <w:sz w:val="20"/>
          <w:szCs w:val="20"/>
          <w:lang w:eastAsia="ar-SA"/>
        </w:rPr>
        <w:t xml:space="preserve">), </w:t>
      </w:r>
    </w:p>
    <w:p w:rsidR="000653DA" w:rsidRDefault="000653DA" w:rsidP="000F56B7">
      <w:pPr>
        <w:keepNext/>
        <w:spacing w:after="0" w:line="240" w:lineRule="auto"/>
        <w:ind w:firstLine="709"/>
        <w:jc w:val="both"/>
        <w:rPr>
          <w:rFonts w:ascii="Times New Roman" w:eastAsia="Times New Roman" w:hAnsi="Times New Roman" w:cs="Times New Roman"/>
          <w:sz w:val="20"/>
          <w:szCs w:val="20"/>
          <w:lang w:eastAsia="ar-SA"/>
        </w:rPr>
      </w:pPr>
      <w:r>
        <w:rPr>
          <w:rFonts w:ascii="Times New Roman" w:eastAsia="Times New Roman" w:hAnsi="Times New Roman" w:cs="Times New Roman"/>
          <w:bCs/>
          <w:iCs/>
          <w:sz w:val="20"/>
          <w:szCs w:val="20"/>
          <w:lang w:eastAsia="ar-SA"/>
        </w:rPr>
        <w:t>-</w:t>
      </w:r>
      <w:r>
        <w:rPr>
          <w:rFonts w:ascii="Times New Roman" w:eastAsia="Times New Roman" w:hAnsi="Times New Roman" w:cs="Times New Roman"/>
          <w:sz w:val="20"/>
          <w:szCs w:val="20"/>
          <w:lang w:eastAsia="ar-SA"/>
        </w:rPr>
        <w:t xml:space="preserve"> Приложение №2 (Спецификация);</w:t>
      </w:r>
    </w:p>
    <w:p w:rsidR="00396D2E" w:rsidRDefault="00396D2E">
      <w:pPr>
        <w:spacing w:after="0" w:line="240" w:lineRule="auto"/>
        <w:ind w:firstLine="284"/>
        <w:jc w:val="center"/>
        <w:rPr>
          <w:rFonts w:ascii="Times New Roman" w:eastAsia="Times New Roman" w:hAnsi="Times New Roman" w:cs="Times New Roman"/>
          <w:b/>
          <w:sz w:val="20"/>
          <w:szCs w:val="20"/>
          <w:lang w:eastAsia="ar-SA"/>
        </w:rPr>
      </w:pPr>
    </w:p>
    <w:p w:rsidR="007D1DB4" w:rsidRDefault="00B16120">
      <w:pPr>
        <w:spacing w:after="0" w:line="240" w:lineRule="auto"/>
        <w:ind w:firstLine="284"/>
        <w:jc w:val="center"/>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t>12. Место нахождения, реквизиты и подписи Сторон</w:t>
      </w:r>
    </w:p>
    <w:tbl>
      <w:tblPr>
        <w:tblW w:w="10140" w:type="dxa"/>
        <w:tblBorders>
          <w:insideH w:val="single" w:sz="4" w:space="0" w:color="auto"/>
        </w:tblBorders>
        <w:tblLook w:val="01E0"/>
      </w:tblPr>
      <w:tblGrid>
        <w:gridCol w:w="5211"/>
        <w:gridCol w:w="4929"/>
      </w:tblGrid>
      <w:tr w:rsidR="007D1DB4">
        <w:tc>
          <w:tcPr>
            <w:tcW w:w="5211" w:type="dxa"/>
          </w:tcPr>
          <w:p w:rsidR="007D1DB4" w:rsidRPr="000E7B47" w:rsidRDefault="00B16120">
            <w:pPr>
              <w:spacing w:after="0" w:line="240" w:lineRule="auto"/>
              <w:contextualSpacing/>
              <w:jc w:val="both"/>
              <w:rPr>
                <w:rFonts w:ascii="Times New Roman" w:hAnsi="Times New Roman" w:cs="Times New Roman"/>
                <w:sz w:val="16"/>
                <w:szCs w:val="16"/>
              </w:rPr>
            </w:pPr>
            <w:r w:rsidRPr="000E7B47">
              <w:rPr>
                <w:rFonts w:ascii="Times New Roman" w:eastAsia="Calibri" w:hAnsi="Times New Roman" w:cs="Times New Roman"/>
                <w:b/>
                <w:sz w:val="16"/>
                <w:szCs w:val="16"/>
              </w:rPr>
              <w:t xml:space="preserve">Заказчик: </w:t>
            </w:r>
          </w:p>
          <w:p w:rsidR="003323DE" w:rsidRPr="003323DE" w:rsidRDefault="003323DE" w:rsidP="003323DE">
            <w:pPr>
              <w:spacing w:after="0"/>
              <w:jc w:val="both"/>
              <w:rPr>
                <w:rFonts w:ascii="Times New Roman" w:eastAsia="Times New Roman" w:hAnsi="Times New Roman" w:cs="Times New Roman"/>
                <w:b/>
                <w:sz w:val="20"/>
                <w:szCs w:val="20"/>
              </w:rPr>
            </w:pPr>
            <w:r w:rsidRPr="003323DE">
              <w:rPr>
                <w:rFonts w:ascii="Times New Roman" w:eastAsia="Times New Roman" w:hAnsi="Times New Roman" w:cs="Times New Roman"/>
                <w:b/>
                <w:sz w:val="20"/>
                <w:szCs w:val="20"/>
              </w:rPr>
              <w:t xml:space="preserve">Администрация муниципального образования </w:t>
            </w:r>
          </w:p>
          <w:p w:rsidR="003323DE" w:rsidRPr="003323DE" w:rsidRDefault="003323DE" w:rsidP="003323DE">
            <w:pPr>
              <w:spacing w:after="0"/>
              <w:jc w:val="both"/>
              <w:rPr>
                <w:rFonts w:ascii="Times New Roman" w:eastAsia="Times New Roman" w:hAnsi="Times New Roman" w:cs="Times New Roman"/>
                <w:b/>
                <w:sz w:val="20"/>
                <w:szCs w:val="20"/>
              </w:rPr>
            </w:pPr>
            <w:proofErr w:type="spellStart"/>
            <w:r w:rsidRPr="003323DE">
              <w:rPr>
                <w:rFonts w:ascii="Times New Roman" w:eastAsia="Times New Roman" w:hAnsi="Times New Roman" w:cs="Times New Roman"/>
                <w:b/>
                <w:sz w:val="20"/>
                <w:szCs w:val="20"/>
              </w:rPr>
              <w:t>Суховское</w:t>
            </w:r>
            <w:proofErr w:type="spellEnd"/>
            <w:r w:rsidRPr="003323DE">
              <w:rPr>
                <w:rFonts w:ascii="Times New Roman" w:eastAsia="Times New Roman" w:hAnsi="Times New Roman" w:cs="Times New Roman"/>
                <w:b/>
                <w:sz w:val="20"/>
                <w:szCs w:val="20"/>
              </w:rPr>
              <w:t xml:space="preserve"> сельское поселение </w:t>
            </w:r>
            <w:proofErr w:type="gramStart"/>
            <w:r w:rsidRPr="003323DE">
              <w:rPr>
                <w:rFonts w:ascii="Times New Roman" w:eastAsia="Times New Roman" w:hAnsi="Times New Roman" w:cs="Times New Roman"/>
                <w:b/>
                <w:sz w:val="20"/>
                <w:szCs w:val="20"/>
              </w:rPr>
              <w:t>Кировского</w:t>
            </w:r>
            <w:proofErr w:type="gramEnd"/>
            <w:r w:rsidRPr="003323DE">
              <w:rPr>
                <w:rFonts w:ascii="Times New Roman" w:eastAsia="Times New Roman" w:hAnsi="Times New Roman" w:cs="Times New Roman"/>
                <w:b/>
                <w:sz w:val="20"/>
                <w:szCs w:val="20"/>
              </w:rPr>
              <w:t xml:space="preserve"> </w:t>
            </w:r>
          </w:p>
          <w:p w:rsidR="003323DE" w:rsidRPr="003323DE" w:rsidRDefault="003323DE" w:rsidP="003323DE">
            <w:pPr>
              <w:spacing w:after="0"/>
              <w:jc w:val="both"/>
              <w:rPr>
                <w:rFonts w:ascii="Times New Roman" w:eastAsia="Times New Roman" w:hAnsi="Times New Roman" w:cs="Times New Roman"/>
                <w:b/>
                <w:sz w:val="20"/>
                <w:szCs w:val="20"/>
              </w:rPr>
            </w:pPr>
            <w:r w:rsidRPr="003323DE">
              <w:rPr>
                <w:rFonts w:ascii="Times New Roman" w:eastAsia="Times New Roman" w:hAnsi="Times New Roman" w:cs="Times New Roman"/>
                <w:b/>
                <w:sz w:val="20"/>
                <w:szCs w:val="20"/>
              </w:rPr>
              <w:t>муниципального района Ленинградской области</w:t>
            </w:r>
          </w:p>
          <w:p w:rsidR="003323DE" w:rsidRPr="003323DE" w:rsidRDefault="003323DE" w:rsidP="003323DE">
            <w:pPr>
              <w:spacing w:after="0"/>
              <w:jc w:val="both"/>
              <w:rPr>
                <w:rFonts w:ascii="Times New Roman" w:eastAsia="Times New Roman" w:hAnsi="Times New Roman" w:cs="Times New Roman"/>
                <w:b/>
                <w:sz w:val="20"/>
                <w:szCs w:val="20"/>
              </w:rPr>
            </w:pPr>
            <w:r w:rsidRPr="003323DE">
              <w:rPr>
                <w:rFonts w:ascii="Times New Roman" w:eastAsia="Times New Roman" w:hAnsi="Times New Roman" w:cs="Times New Roman"/>
                <w:b/>
                <w:sz w:val="20"/>
                <w:szCs w:val="20"/>
              </w:rPr>
              <w:t>187355, д. Сухое, д.32.</w:t>
            </w:r>
          </w:p>
          <w:p w:rsidR="003323DE" w:rsidRPr="003323DE" w:rsidRDefault="003323DE" w:rsidP="003323DE">
            <w:pPr>
              <w:spacing w:after="0"/>
              <w:jc w:val="both"/>
              <w:rPr>
                <w:rFonts w:ascii="Times New Roman" w:eastAsia="Times New Roman" w:hAnsi="Times New Roman" w:cs="Times New Roman"/>
                <w:b/>
                <w:sz w:val="20"/>
                <w:szCs w:val="20"/>
              </w:rPr>
            </w:pPr>
            <w:r w:rsidRPr="003323DE">
              <w:rPr>
                <w:rFonts w:ascii="Times New Roman" w:eastAsia="Times New Roman" w:hAnsi="Times New Roman" w:cs="Times New Roman"/>
                <w:b/>
                <w:sz w:val="20"/>
                <w:szCs w:val="20"/>
              </w:rPr>
              <w:t xml:space="preserve">ОКПО 04182682, ОГРН 1054700325712, </w:t>
            </w:r>
          </w:p>
          <w:p w:rsidR="003323DE" w:rsidRPr="003323DE" w:rsidRDefault="003323DE" w:rsidP="003323DE">
            <w:pPr>
              <w:spacing w:after="0"/>
              <w:jc w:val="both"/>
              <w:rPr>
                <w:rFonts w:ascii="Times New Roman" w:eastAsia="Times New Roman" w:hAnsi="Times New Roman" w:cs="Times New Roman"/>
                <w:b/>
                <w:sz w:val="20"/>
                <w:szCs w:val="20"/>
              </w:rPr>
            </w:pPr>
            <w:r w:rsidRPr="003323DE">
              <w:rPr>
                <w:rFonts w:ascii="Times New Roman" w:eastAsia="Times New Roman" w:hAnsi="Times New Roman" w:cs="Times New Roman"/>
                <w:b/>
                <w:sz w:val="20"/>
                <w:szCs w:val="20"/>
              </w:rPr>
              <w:t>ОКТМО 41625445, ОКВЭД 84.11.35</w:t>
            </w:r>
          </w:p>
          <w:p w:rsidR="003323DE" w:rsidRPr="003323DE" w:rsidRDefault="003323DE" w:rsidP="003323DE">
            <w:pPr>
              <w:spacing w:after="0"/>
              <w:jc w:val="both"/>
              <w:rPr>
                <w:rFonts w:ascii="Times New Roman" w:eastAsia="Times New Roman" w:hAnsi="Times New Roman" w:cs="Times New Roman"/>
                <w:b/>
                <w:sz w:val="20"/>
                <w:szCs w:val="20"/>
              </w:rPr>
            </w:pPr>
            <w:r w:rsidRPr="003323DE">
              <w:rPr>
                <w:rFonts w:ascii="Times New Roman" w:eastAsia="Times New Roman" w:hAnsi="Times New Roman" w:cs="Times New Roman"/>
                <w:b/>
                <w:sz w:val="20"/>
                <w:szCs w:val="20"/>
              </w:rPr>
              <w:t>ОКАТО 41225845001,</w:t>
            </w:r>
          </w:p>
          <w:p w:rsidR="003323DE" w:rsidRPr="00985899" w:rsidRDefault="003323DE" w:rsidP="003323DE">
            <w:pPr>
              <w:spacing w:after="0"/>
              <w:jc w:val="both"/>
              <w:rPr>
                <w:rFonts w:ascii="Times New Roman" w:eastAsia="Times New Roman" w:hAnsi="Times New Roman" w:cs="Times New Roman"/>
                <w:b/>
                <w:sz w:val="20"/>
                <w:szCs w:val="20"/>
                <w:lang w:val="en-US"/>
              </w:rPr>
            </w:pPr>
            <w:r w:rsidRPr="003323DE">
              <w:rPr>
                <w:rFonts w:ascii="Times New Roman" w:eastAsia="Times New Roman" w:hAnsi="Times New Roman" w:cs="Times New Roman"/>
                <w:b/>
                <w:sz w:val="20"/>
                <w:szCs w:val="20"/>
              </w:rPr>
              <w:t xml:space="preserve">Тел/факс. </w:t>
            </w:r>
            <w:r w:rsidRPr="00985899">
              <w:rPr>
                <w:rFonts w:ascii="Times New Roman" w:eastAsia="Times New Roman" w:hAnsi="Times New Roman" w:cs="Times New Roman"/>
                <w:b/>
                <w:sz w:val="20"/>
                <w:szCs w:val="20"/>
                <w:lang w:val="en-US"/>
              </w:rPr>
              <w:t xml:space="preserve">8 813 62-53345 (53317), </w:t>
            </w:r>
          </w:p>
          <w:p w:rsidR="003323DE" w:rsidRPr="00985899" w:rsidRDefault="003323DE" w:rsidP="003323DE">
            <w:pPr>
              <w:spacing w:after="0"/>
              <w:jc w:val="both"/>
              <w:rPr>
                <w:rFonts w:ascii="Times New Roman" w:eastAsia="Times New Roman" w:hAnsi="Times New Roman" w:cs="Times New Roman"/>
                <w:b/>
                <w:sz w:val="20"/>
                <w:szCs w:val="20"/>
                <w:lang w:val="en-US"/>
              </w:rPr>
            </w:pPr>
            <w:r w:rsidRPr="003323DE">
              <w:rPr>
                <w:rFonts w:ascii="Times New Roman" w:eastAsia="Times New Roman" w:hAnsi="Times New Roman" w:cs="Times New Roman"/>
                <w:b/>
                <w:sz w:val="20"/>
                <w:szCs w:val="20"/>
                <w:lang w:val="en-US"/>
              </w:rPr>
              <w:t>E</w:t>
            </w:r>
            <w:r w:rsidRPr="00985899">
              <w:rPr>
                <w:rFonts w:ascii="Times New Roman" w:eastAsia="Times New Roman" w:hAnsi="Times New Roman" w:cs="Times New Roman"/>
                <w:b/>
                <w:sz w:val="20"/>
                <w:szCs w:val="20"/>
                <w:lang w:val="en-US"/>
              </w:rPr>
              <w:t>-</w:t>
            </w:r>
            <w:r w:rsidRPr="003323DE">
              <w:rPr>
                <w:rFonts w:ascii="Times New Roman" w:eastAsia="Times New Roman" w:hAnsi="Times New Roman" w:cs="Times New Roman"/>
                <w:b/>
                <w:sz w:val="20"/>
                <w:szCs w:val="20"/>
                <w:lang w:val="en-US"/>
              </w:rPr>
              <w:t>mail</w:t>
            </w:r>
            <w:r w:rsidRPr="00985899">
              <w:rPr>
                <w:rFonts w:ascii="Times New Roman" w:eastAsia="Times New Roman" w:hAnsi="Times New Roman" w:cs="Times New Roman"/>
                <w:b/>
                <w:sz w:val="20"/>
                <w:szCs w:val="20"/>
                <w:lang w:val="en-US"/>
              </w:rPr>
              <w:t xml:space="preserve">: </w:t>
            </w:r>
            <w:proofErr w:type="spellStart"/>
            <w:r w:rsidRPr="003323DE">
              <w:rPr>
                <w:rFonts w:ascii="Times New Roman" w:eastAsia="Times New Roman" w:hAnsi="Times New Roman" w:cs="Times New Roman"/>
                <w:b/>
                <w:sz w:val="20"/>
                <w:szCs w:val="20"/>
                <w:lang w:val="en-US"/>
              </w:rPr>
              <w:t>suxovskoesp</w:t>
            </w:r>
            <w:proofErr w:type="spellEnd"/>
            <w:r w:rsidRPr="00985899">
              <w:rPr>
                <w:rFonts w:ascii="Times New Roman" w:eastAsia="Times New Roman" w:hAnsi="Times New Roman" w:cs="Times New Roman"/>
                <w:b/>
                <w:sz w:val="20"/>
                <w:szCs w:val="20"/>
                <w:lang w:val="en-US"/>
              </w:rPr>
              <w:t>@</w:t>
            </w:r>
            <w:proofErr w:type="spellStart"/>
            <w:r w:rsidRPr="003323DE">
              <w:rPr>
                <w:rFonts w:ascii="Times New Roman" w:eastAsia="Times New Roman" w:hAnsi="Times New Roman" w:cs="Times New Roman"/>
                <w:b/>
                <w:sz w:val="20"/>
                <w:szCs w:val="20"/>
                <w:lang w:val="en-US"/>
              </w:rPr>
              <w:t>yandex</w:t>
            </w:r>
            <w:proofErr w:type="spellEnd"/>
            <w:r w:rsidRPr="00985899">
              <w:rPr>
                <w:rFonts w:ascii="Times New Roman" w:eastAsia="Times New Roman" w:hAnsi="Times New Roman" w:cs="Times New Roman"/>
                <w:b/>
                <w:sz w:val="20"/>
                <w:szCs w:val="20"/>
                <w:lang w:val="en-US"/>
              </w:rPr>
              <w:t>.</w:t>
            </w:r>
            <w:proofErr w:type="spellStart"/>
            <w:r w:rsidRPr="003323DE">
              <w:rPr>
                <w:rFonts w:ascii="Times New Roman" w:eastAsia="Times New Roman" w:hAnsi="Times New Roman" w:cs="Times New Roman"/>
                <w:b/>
                <w:sz w:val="20"/>
                <w:szCs w:val="20"/>
                <w:lang w:val="en-US"/>
              </w:rPr>
              <w:t>ru</w:t>
            </w:r>
            <w:proofErr w:type="spellEnd"/>
          </w:p>
          <w:p w:rsidR="003323DE" w:rsidRPr="00985899" w:rsidRDefault="003323DE" w:rsidP="003323DE">
            <w:pPr>
              <w:spacing w:after="0"/>
              <w:jc w:val="both"/>
              <w:rPr>
                <w:rFonts w:ascii="Times New Roman" w:eastAsia="Times New Roman" w:hAnsi="Times New Roman" w:cs="Times New Roman"/>
                <w:b/>
                <w:sz w:val="20"/>
                <w:szCs w:val="20"/>
                <w:lang w:val="en-US"/>
              </w:rPr>
            </w:pPr>
            <w:r w:rsidRPr="003323DE">
              <w:rPr>
                <w:rFonts w:ascii="Times New Roman" w:eastAsia="Times New Roman" w:hAnsi="Times New Roman" w:cs="Times New Roman"/>
                <w:b/>
                <w:sz w:val="20"/>
                <w:szCs w:val="20"/>
              </w:rPr>
              <w:t>Плательщик</w:t>
            </w:r>
            <w:r w:rsidRPr="00985899">
              <w:rPr>
                <w:rFonts w:ascii="Times New Roman" w:eastAsia="Times New Roman" w:hAnsi="Times New Roman" w:cs="Times New Roman"/>
                <w:b/>
                <w:sz w:val="20"/>
                <w:szCs w:val="20"/>
                <w:lang w:val="en-US"/>
              </w:rPr>
              <w:t xml:space="preserve">: </w:t>
            </w:r>
            <w:r w:rsidRPr="003323DE">
              <w:rPr>
                <w:rFonts w:ascii="Times New Roman" w:eastAsia="Times New Roman" w:hAnsi="Times New Roman" w:cs="Times New Roman"/>
                <w:b/>
                <w:sz w:val="20"/>
                <w:szCs w:val="20"/>
              </w:rPr>
              <w:t>ИНН</w:t>
            </w:r>
            <w:r w:rsidRPr="00985899">
              <w:rPr>
                <w:rFonts w:ascii="Times New Roman" w:eastAsia="Times New Roman" w:hAnsi="Times New Roman" w:cs="Times New Roman"/>
                <w:b/>
                <w:sz w:val="20"/>
                <w:szCs w:val="20"/>
                <w:lang w:val="en-US"/>
              </w:rPr>
              <w:t xml:space="preserve"> 4706023818 </w:t>
            </w:r>
            <w:r w:rsidRPr="003323DE">
              <w:rPr>
                <w:rFonts w:ascii="Times New Roman" w:eastAsia="Times New Roman" w:hAnsi="Times New Roman" w:cs="Times New Roman"/>
                <w:b/>
                <w:sz w:val="20"/>
                <w:szCs w:val="20"/>
              </w:rPr>
              <w:t>КПП</w:t>
            </w:r>
            <w:r w:rsidRPr="00985899">
              <w:rPr>
                <w:rFonts w:ascii="Times New Roman" w:eastAsia="Times New Roman" w:hAnsi="Times New Roman" w:cs="Times New Roman"/>
                <w:b/>
                <w:sz w:val="20"/>
                <w:szCs w:val="20"/>
                <w:lang w:val="en-US"/>
              </w:rPr>
              <w:t xml:space="preserve"> 470601001</w:t>
            </w:r>
          </w:p>
          <w:p w:rsidR="003323DE" w:rsidRPr="003323DE" w:rsidRDefault="003323DE" w:rsidP="003323DE">
            <w:pPr>
              <w:spacing w:after="0"/>
              <w:jc w:val="both"/>
              <w:rPr>
                <w:rFonts w:ascii="Times New Roman" w:eastAsia="Times New Roman" w:hAnsi="Times New Roman" w:cs="Times New Roman"/>
                <w:b/>
                <w:sz w:val="20"/>
                <w:szCs w:val="20"/>
              </w:rPr>
            </w:pPr>
            <w:r w:rsidRPr="003323DE">
              <w:rPr>
                <w:rFonts w:ascii="Times New Roman" w:eastAsia="Times New Roman" w:hAnsi="Times New Roman" w:cs="Times New Roman"/>
                <w:b/>
                <w:sz w:val="20"/>
                <w:szCs w:val="20"/>
              </w:rPr>
              <w:t xml:space="preserve">КФ Кировского района ЛО (Администрация </w:t>
            </w:r>
            <w:proofErr w:type="spellStart"/>
            <w:r w:rsidRPr="003323DE">
              <w:rPr>
                <w:rFonts w:ascii="Times New Roman" w:eastAsia="Times New Roman" w:hAnsi="Times New Roman" w:cs="Times New Roman"/>
                <w:b/>
                <w:sz w:val="20"/>
                <w:szCs w:val="20"/>
              </w:rPr>
              <w:t>Суховского</w:t>
            </w:r>
            <w:proofErr w:type="spellEnd"/>
            <w:r w:rsidRPr="003323DE">
              <w:rPr>
                <w:rFonts w:ascii="Times New Roman" w:eastAsia="Times New Roman" w:hAnsi="Times New Roman" w:cs="Times New Roman"/>
                <w:b/>
                <w:sz w:val="20"/>
                <w:szCs w:val="20"/>
              </w:rPr>
              <w:t xml:space="preserve"> сельского поселения, </w:t>
            </w:r>
            <w:proofErr w:type="gramStart"/>
            <w:r w:rsidRPr="003323DE">
              <w:rPr>
                <w:rFonts w:ascii="Times New Roman" w:eastAsia="Times New Roman" w:hAnsi="Times New Roman" w:cs="Times New Roman"/>
                <w:b/>
                <w:sz w:val="20"/>
                <w:szCs w:val="20"/>
              </w:rPr>
              <w:t>л</w:t>
            </w:r>
            <w:proofErr w:type="gramEnd"/>
            <w:r w:rsidRPr="003323DE">
              <w:rPr>
                <w:rFonts w:ascii="Times New Roman" w:eastAsia="Times New Roman" w:hAnsi="Times New Roman" w:cs="Times New Roman"/>
                <w:b/>
                <w:sz w:val="20"/>
                <w:szCs w:val="20"/>
              </w:rPr>
              <w:t>/</w:t>
            </w:r>
            <w:proofErr w:type="spellStart"/>
            <w:r w:rsidRPr="003323DE">
              <w:rPr>
                <w:rFonts w:ascii="Times New Roman" w:eastAsia="Times New Roman" w:hAnsi="Times New Roman" w:cs="Times New Roman"/>
                <w:b/>
                <w:sz w:val="20"/>
                <w:szCs w:val="20"/>
              </w:rPr>
              <w:t>сч</w:t>
            </w:r>
            <w:proofErr w:type="spellEnd"/>
            <w:r w:rsidRPr="003323DE">
              <w:rPr>
                <w:rFonts w:ascii="Times New Roman" w:eastAsia="Times New Roman" w:hAnsi="Times New Roman" w:cs="Times New Roman"/>
                <w:b/>
                <w:sz w:val="20"/>
                <w:szCs w:val="20"/>
              </w:rPr>
              <w:t>. 02453164230)</w:t>
            </w:r>
          </w:p>
          <w:p w:rsidR="003323DE" w:rsidRPr="003323DE" w:rsidRDefault="003323DE" w:rsidP="003323DE">
            <w:pPr>
              <w:spacing w:after="0"/>
              <w:jc w:val="both"/>
              <w:rPr>
                <w:rFonts w:ascii="Times New Roman" w:eastAsia="Times New Roman" w:hAnsi="Times New Roman" w:cs="Times New Roman"/>
                <w:b/>
                <w:sz w:val="20"/>
                <w:szCs w:val="20"/>
              </w:rPr>
            </w:pPr>
            <w:proofErr w:type="spellStart"/>
            <w:r w:rsidRPr="003323DE">
              <w:rPr>
                <w:rFonts w:ascii="Times New Roman" w:eastAsia="Times New Roman" w:hAnsi="Times New Roman" w:cs="Times New Roman"/>
                <w:b/>
                <w:sz w:val="20"/>
                <w:szCs w:val="20"/>
              </w:rPr>
              <w:t>Расч</w:t>
            </w:r>
            <w:proofErr w:type="spellEnd"/>
            <w:r w:rsidRPr="003323DE">
              <w:rPr>
                <w:rFonts w:ascii="Times New Roman" w:eastAsia="Times New Roman" w:hAnsi="Times New Roman" w:cs="Times New Roman"/>
                <w:b/>
                <w:sz w:val="20"/>
                <w:szCs w:val="20"/>
              </w:rPr>
              <w:t>. счёт 03231643416254454500</w:t>
            </w:r>
          </w:p>
          <w:p w:rsidR="003323DE" w:rsidRPr="003323DE" w:rsidRDefault="003323DE" w:rsidP="003323DE">
            <w:pPr>
              <w:spacing w:after="0" w:line="240" w:lineRule="auto"/>
              <w:rPr>
                <w:rFonts w:ascii="Times New Roman" w:eastAsia="Times New Roman" w:hAnsi="Times New Roman" w:cs="Times New Roman"/>
                <w:b/>
                <w:sz w:val="20"/>
                <w:szCs w:val="20"/>
                <w:lang w:eastAsia="ru-RU"/>
              </w:rPr>
            </w:pPr>
            <w:r w:rsidRPr="003323DE">
              <w:rPr>
                <w:rFonts w:ascii="Times New Roman" w:eastAsia="Times New Roman" w:hAnsi="Times New Roman" w:cs="Times New Roman"/>
                <w:b/>
                <w:sz w:val="20"/>
                <w:szCs w:val="20"/>
              </w:rPr>
              <w:t xml:space="preserve">Банк: </w:t>
            </w:r>
            <w:r w:rsidRPr="003323DE">
              <w:rPr>
                <w:rFonts w:ascii="Times New Roman" w:eastAsia="Times New Roman" w:hAnsi="Times New Roman" w:cs="Times New Roman"/>
                <w:b/>
                <w:sz w:val="20"/>
                <w:szCs w:val="20"/>
                <w:lang w:eastAsia="ru-RU"/>
              </w:rPr>
              <w:t>ОКЦ №1 Северо-Западного ГУ Банка России//УФК по Ленинградской области, г</w:t>
            </w:r>
            <w:proofErr w:type="gramStart"/>
            <w:r w:rsidRPr="003323DE">
              <w:rPr>
                <w:rFonts w:ascii="Times New Roman" w:eastAsia="Times New Roman" w:hAnsi="Times New Roman" w:cs="Times New Roman"/>
                <w:b/>
                <w:sz w:val="20"/>
                <w:szCs w:val="20"/>
                <w:lang w:eastAsia="ru-RU"/>
              </w:rPr>
              <w:t>.С</w:t>
            </w:r>
            <w:proofErr w:type="gramEnd"/>
            <w:r w:rsidRPr="003323DE">
              <w:rPr>
                <w:rFonts w:ascii="Times New Roman" w:eastAsia="Times New Roman" w:hAnsi="Times New Roman" w:cs="Times New Roman"/>
                <w:b/>
                <w:sz w:val="20"/>
                <w:szCs w:val="20"/>
                <w:lang w:eastAsia="ru-RU"/>
              </w:rPr>
              <w:t>анкт-Петербург</w:t>
            </w:r>
          </w:p>
          <w:p w:rsidR="003323DE" w:rsidRPr="003323DE" w:rsidRDefault="003323DE" w:rsidP="003323DE">
            <w:pPr>
              <w:tabs>
                <w:tab w:val="left" w:pos="2266"/>
              </w:tabs>
              <w:spacing w:after="0" w:line="240" w:lineRule="auto"/>
              <w:rPr>
                <w:rFonts w:ascii="Times New Roman" w:eastAsia="Times New Roman" w:hAnsi="Times New Roman" w:cs="Times New Roman"/>
                <w:b/>
                <w:sz w:val="20"/>
                <w:szCs w:val="20"/>
                <w:lang w:eastAsia="ru-RU"/>
              </w:rPr>
            </w:pPr>
            <w:r w:rsidRPr="003323DE">
              <w:rPr>
                <w:rFonts w:ascii="Times New Roman" w:eastAsia="Times New Roman" w:hAnsi="Times New Roman" w:cs="Times New Roman"/>
                <w:b/>
                <w:sz w:val="20"/>
                <w:szCs w:val="20"/>
                <w:lang w:eastAsia="ru-RU"/>
              </w:rPr>
              <w:t xml:space="preserve">БИК </w:t>
            </w:r>
            <w:r w:rsidRPr="003323DE">
              <w:rPr>
                <w:rFonts w:ascii="Times New Roman" w:eastAsia="Times New Roman" w:hAnsi="Times New Roman" w:cs="Times New Roman"/>
                <w:b/>
                <w:bCs/>
                <w:sz w:val="20"/>
                <w:szCs w:val="20"/>
                <w:lang w:eastAsia="ru-RU"/>
              </w:rPr>
              <w:t>044030098</w:t>
            </w:r>
            <w:r w:rsidRPr="003323DE">
              <w:rPr>
                <w:rFonts w:ascii="Times New Roman" w:eastAsia="Times New Roman" w:hAnsi="Times New Roman" w:cs="Times New Roman"/>
                <w:b/>
                <w:bCs/>
                <w:sz w:val="20"/>
                <w:szCs w:val="20"/>
                <w:lang w:eastAsia="ru-RU"/>
              </w:rPr>
              <w:tab/>
            </w:r>
          </w:p>
          <w:p w:rsidR="003323DE" w:rsidRPr="003323DE" w:rsidRDefault="003323DE" w:rsidP="003323DE">
            <w:pPr>
              <w:spacing w:after="0" w:line="240" w:lineRule="auto"/>
              <w:rPr>
                <w:rFonts w:ascii="Times New Roman" w:eastAsia="Times New Roman" w:hAnsi="Times New Roman" w:cs="Times New Roman"/>
                <w:b/>
                <w:bCs/>
                <w:sz w:val="20"/>
                <w:szCs w:val="20"/>
                <w:lang w:eastAsia="ru-RU"/>
              </w:rPr>
            </w:pPr>
            <w:r w:rsidRPr="003323DE">
              <w:rPr>
                <w:rFonts w:ascii="Times New Roman" w:eastAsia="Times New Roman" w:hAnsi="Times New Roman" w:cs="Times New Roman"/>
                <w:b/>
                <w:sz w:val="20"/>
                <w:szCs w:val="20"/>
                <w:lang w:eastAsia="ru-RU"/>
              </w:rPr>
              <w:t xml:space="preserve">Единый казначейский счет </w:t>
            </w:r>
            <w:r w:rsidRPr="003323DE">
              <w:rPr>
                <w:rFonts w:ascii="Times New Roman" w:eastAsia="Times New Roman" w:hAnsi="Times New Roman" w:cs="Times New Roman"/>
                <w:b/>
                <w:bCs/>
                <w:sz w:val="20"/>
                <w:szCs w:val="20"/>
                <w:lang w:eastAsia="ru-RU"/>
              </w:rPr>
              <w:t>40102810745370000098</w:t>
            </w:r>
          </w:p>
          <w:p w:rsidR="003323DE" w:rsidRPr="003323DE" w:rsidRDefault="003323DE" w:rsidP="003323DE">
            <w:pPr>
              <w:spacing w:after="0"/>
              <w:ind w:right="646"/>
              <w:jc w:val="both"/>
              <w:rPr>
                <w:rFonts w:ascii="Times New Roman" w:eastAsia="Times New Roman" w:hAnsi="Times New Roman" w:cs="Times New Roman"/>
                <w:b/>
                <w:sz w:val="20"/>
                <w:szCs w:val="20"/>
              </w:rPr>
            </w:pPr>
          </w:p>
          <w:p w:rsidR="00396D2E" w:rsidRPr="003323DE" w:rsidRDefault="003323DE" w:rsidP="003323DE">
            <w:pPr>
              <w:spacing w:after="0" w:line="240" w:lineRule="auto"/>
              <w:jc w:val="both"/>
              <w:rPr>
                <w:rFonts w:ascii="Times New Roman" w:eastAsia="Times New Roman" w:hAnsi="Times New Roman" w:cs="Times New Roman"/>
                <w:sz w:val="20"/>
                <w:szCs w:val="20"/>
                <w:lang w:eastAsia="ar-SA"/>
              </w:rPr>
            </w:pPr>
            <w:r w:rsidRPr="003323DE">
              <w:rPr>
                <w:rFonts w:ascii="Times New Roman" w:eastAsia="Times New Roman" w:hAnsi="Times New Roman" w:cs="Times New Roman"/>
                <w:b/>
                <w:sz w:val="20"/>
                <w:szCs w:val="20"/>
              </w:rPr>
              <w:t xml:space="preserve">Глава </w:t>
            </w:r>
            <w:proofErr w:type="spellStart"/>
            <w:r w:rsidRPr="003323DE">
              <w:rPr>
                <w:rFonts w:ascii="Times New Roman" w:eastAsia="Times New Roman" w:hAnsi="Times New Roman" w:cs="Times New Roman"/>
                <w:b/>
                <w:sz w:val="20"/>
                <w:szCs w:val="20"/>
              </w:rPr>
              <w:t>администрации_________Р.Р.Рамазанов</w:t>
            </w:r>
            <w:proofErr w:type="spellEnd"/>
          </w:p>
          <w:p w:rsidR="00053467" w:rsidRPr="000E7B47" w:rsidRDefault="003323DE"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 xml:space="preserve"> </w:t>
            </w:r>
            <w:r w:rsidR="00053467" w:rsidRPr="000E7B47">
              <w:rPr>
                <w:rFonts w:ascii="Times New Roman" w:eastAsia="Times New Roman" w:hAnsi="Times New Roman" w:cs="Times New Roman"/>
                <w:b/>
                <w:sz w:val="16"/>
                <w:szCs w:val="16"/>
                <w:lang w:eastAsia="zh-CN"/>
              </w:rPr>
              <w:t>«___»_________ 202</w:t>
            </w:r>
            <w:r w:rsidR="000E7B47">
              <w:rPr>
                <w:rFonts w:ascii="Times New Roman" w:eastAsia="Times New Roman" w:hAnsi="Times New Roman" w:cs="Times New Roman"/>
                <w:b/>
                <w:sz w:val="16"/>
                <w:szCs w:val="16"/>
                <w:lang w:eastAsia="zh-CN"/>
              </w:rPr>
              <w:t>6</w:t>
            </w:r>
            <w:r w:rsidR="00053467" w:rsidRPr="000E7B47">
              <w:rPr>
                <w:rFonts w:ascii="Times New Roman" w:eastAsia="Times New Roman" w:hAnsi="Times New Roman" w:cs="Times New Roman"/>
                <w:b/>
                <w:sz w:val="16"/>
                <w:szCs w:val="16"/>
                <w:lang w:eastAsia="zh-CN"/>
              </w:rPr>
              <w:t xml:space="preserve"> г.</w:t>
            </w:r>
          </w:p>
          <w:p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Подпись ЭЦП</w:t>
            </w:r>
          </w:p>
          <w:p w:rsidR="007D1DB4" w:rsidRPr="000E7B47" w:rsidRDefault="007D1DB4">
            <w:pPr>
              <w:tabs>
                <w:tab w:val="center" w:pos="4677"/>
                <w:tab w:val="right" w:pos="9355"/>
              </w:tabs>
              <w:spacing w:after="0" w:line="240" w:lineRule="auto"/>
              <w:contextualSpacing/>
              <w:jc w:val="both"/>
              <w:rPr>
                <w:rFonts w:ascii="Times New Roman" w:hAnsi="Times New Roman" w:cs="Times New Roman"/>
                <w:sz w:val="16"/>
                <w:szCs w:val="16"/>
              </w:rPr>
            </w:pPr>
          </w:p>
        </w:tc>
        <w:tc>
          <w:tcPr>
            <w:tcW w:w="4929" w:type="dxa"/>
          </w:tcPr>
          <w:p w:rsidR="007D1DB4" w:rsidRPr="000E7B47" w:rsidRDefault="00B16120">
            <w:pPr>
              <w:spacing w:after="0" w:line="240" w:lineRule="auto"/>
              <w:contextualSpacing/>
              <w:jc w:val="both"/>
              <w:rPr>
                <w:rFonts w:ascii="Times New Roman" w:eastAsia="Times New Roman" w:hAnsi="Times New Roman" w:cs="Times New Roman"/>
                <w:b/>
                <w:sz w:val="16"/>
                <w:szCs w:val="16"/>
                <w:lang w:eastAsia="ar-SA"/>
              </w:rPr>
            </w:pPr>
            <w:r w:rsidRPr="000E7B47">
              <w:rPr>
                <w:rFonts w:ascii="Times New Roman" w:eastAsia="Times New Roman" w:hAnsi="Times New Roman" w:cs="Times New Roman"/>
                <w:b/>
                <w:sz w:val="16"/>
                <w:szCs w:val="16"/>
                <w:lang w:eastAsia="ar-SA"/>
              </w:rPr>
              <w:t xml:space="preserve">Поставщик: </w:t>
            </w:r>
          </w:p>
          <w:p w:rsidR="007D1DB4" w:rsidRPr="000E7B47" w:rsidRDefault="007D1DB4">
            <w:pPr>
              <w:spacing w:after="0" w:line="240" w:lineRule="auto"/>
              <w:jc w:val="both"/>
              <w:rPr>
                <w:rFonts w:ascii="Times New Roman" w:eastAsia="Calibri" w:hAnsi="Times New Roman" w:cs="Times New Roman"/>
                <w:b/>
                <w:color w:val="000000"/>
                <w:sz w:val="16"/>
                <w:szCs w:val="16"/>
              </w:rPr>
            </w:pPr>
          </w:p>
          <w:p w:rsidR="007D1DB4" w:rsidRPr="000E7B47" w:rsidRDefault="007D1DB4">
            <w:pPr>
              <w:spacing w:after="0" w:line="240" w:lineRule="auto"/>
              <w:jc w:val="both"/>
              <w:rPr>
                <w:rFonts w:ascii="Times New Roman" w:eastAsia="Calibri" w:hAnsi="Times New Roman" w:cs="Times New Roman"/>
                <w:b/>
                <w:color w:val="000000"/>
                <w:sz w:val="16"/>
                <w:szCs w:val="16"/>
              </w:rPr>
            </w:pPr>
          </w:p>
          <w:p w:rsidR="007D1DB4" w:rsidRPr="000E7B47" w:rsidRDefault="007D1DB4">
            <w:pPr>
              <w:spacing w:after="0" w:line="240" w:lineRule="auto"/>
              <w:jc w:val="both"/>
              <w:rPr>
                <w:rFonts w:ascii="Times New Roman" w:eastAsia="Calibri" w:hAnsi="Times New Roman" w:cs="Times New Roman"/>
                <w:b/>
                <w:color w:val="000000"/>
                <w:sz w:val="16"/>
                <w:szCs w:val="16"/>
              </w:rPr>
            </w:pPr>
          </w:p>
          <w:p w:rsidR="007D1DB4" w:rsidRPr="000E7B47" w:rsidRDefault="007D1DB4">
            <w:pPr>
              <w:spacing w:after="0" w:line="240" w:lineRule="auto"/>
              <w:jc w:val="both"/>
              <w:rPr>
                <w:rFonts w:ascii="Times New Roman" w:eastAsia="Calibri" w:hAnsi="Times New Roman" w:cs="Times New Roman"/>
                <w:color w:val="000000"/>
                <w:sz w:val="16"/>
                <w:szCs w:val="16"/>
              </w:rPr>
            </w:pPr>
          </w:p>
          <w:p w:rsidR="007D1DB4" w:rsidRPr="000E7B47" w:rsidRDefault="007D1DB4">
            <w:pPr>
              <w:spacing w:after="0" w:line="240" w:lineRule="auto"/>
              <w:jc w:val="both"/>
              <w:rPr>
                <w:rFonts w:ascii="Times New Roman" w:eastAsia="Calibri" w:hAnsi="Times New Roman" w:cs="Times New Roman"/>
                <w:color w:val="000000"/>
                <w:sz w:val="16"/>
                <w:szCs w:val="16"/>
              </w:rPr>
            </w:pPr>
          </w:p>
          <w:p w:rsidR="007D1DB4" w:rsidRPr="000E7B47" w:rsidRDefault="007D1DB4">
            <w:pPr>
              <w:spacing w:after="0" w:line="240" w:lineRule="auto"/>
              <w:jc w:val="both"/>
              <w:rPr>
                <w:rFonts w:ascii="Times New Roman" w:eastAsia="Calibri" w:hAnsi="Times New Roman" w:cs="Times New Roman"/>
                <w:color w:val="000000"/>
                <w:sz w:val="16"/>
                <w:szCs w:val="16"/>
              </w:rPr>
            </w:pPr>
          </w:p>
          <w:p w:rsidR="007D1DB4" w:rsidRPr="000E7B47" w:rsidRDefault="007D1DB4">
            <w:pPr>
              <w:spacing w:after="0" w:line="240" w:lineRule="auto"/>
              <w:jc w:val="both"/>
              <w:rPr>
                <w:rFonts w:ascii="Times New Roman" w:eastAsia="Calibri" w:hAnsi="Times New Roman" w:cs="Times New Roman"/>
                <w:color w:val="000000"/>
                <w:sz w:val="16"/>
                <w:szCs w:val="16"/>
              </w:rPr>
            </w:pPr>
          </w:p>
          <w:p w:rsidR="007D1DB4" w:rsidRPr="000E7B47" w:rsidRDefault="007D1DB4">
            <w:pPr>
              <w:spacing w:after="0" w:line="240" w:lineRule="auto"/>
              <w:jc w:val="both"/>
              <w:rPr>
                <w:rFonts w:ascii="Times New Roman" w:eastAsia="Calibri" w:hAnsi="Times New Roman" w:cs="Times New Roman"/>
                <w:color w:val="000000"/>
                <w:sz w:val="16"/>
                <w:szCs w:val="16"/>
              </w:rPr>
            </w:pPr>
          </w:p>
          <w:p w:rsidR="007D1DB4" w:rsidRPr="000E7B47" w:rsidRDefault="007D1DB4">
            <w:pPr>
              <w:spacing w:after="0" w:line="240" w:lineRule="auto"/>
              <w:jc w:val="both"/>
              <w:rPr>
                <w:rFonts w:ascii="Times New Roman" w:eastAsia="Calibri" w:hAnsi="Times New Roman" w:cs="Times New Roman"/>
                <w:color w:val="000000"/>
                <w:sz w:val="16"/>
                <w:szCs w:val="16"/>
              </w:rPr>
            </w:pPr>
          </w:p>
          <w:p w:rsidR="007D1DB4" w:rsidRPr="000E7B47" w:rsidRDefault="007D1DB4">
            <w:pPr>
              <w:spacing w:after="0" w:line="240" w:lineRule="auto"/>
              <w:jc w:val="both"/>
              <w:rPr>
                <w:rFonts w:ascii="Times New Roman" w:eastAsia="Calibri" w:hAnsi="Times New Roman" w:cs="Times New Roman"/>
                <w:color w:val="000000"/>
                <w:sz w:val="16"/>
                <w:szCs w:val="16"/>
              </w:rPr>
            </w:pPr>
          </w:p>
          <w:p w:rsidR="007D1DB4" w:rsidRPr="000E7B47" w:rsidRDefault="007D1DB4">
            <w:pPr>
              <w:spacing w:after="0" w:line="240" w:lineRule="auto"/>
              <w:jc w:val="both"/>
              <w:rPr>
                <w:rFonts w:ascii="Times New Roman" w:eastAsia="Calibri" w:hAnsi="Times New Roman" w:cs="Times New Roman"/>
                <w:color w:val="000000"/>
                <w:sz w:val="16"/>
                <w:szCs w:val="16"/>
              </w:rPr>
            </w:pPr>
          </w:p>
          <w:p w:rsidR="007D1DB4" w:rsidRPr="000E7B47" w:rsidRDefault="007D1DB4">
            <w:pPr>
              <w:spacing w:after="0" w:line="240" w:lineRule="auto"/>
              <w:jc w:val="both"/>
              <w:rPr>
                <w:rFonts w:ascii="Times New Roman" w:eastAsia="Calibri" w:hAnsi="Times New Roman" w:cs="Times New Roman"/>
                <w:color w:val="000000"/>
                <w:sz w:val="16"/>
                <w:szCs w:val="16"/>
              </w:rPr>
            </w:pPr>
          </w:p>
          <w:p w:rsidR="00041457" w:rsidRPr="000E7B47" w:rsidRDefault="00041457">
            <w:pPr>
              <w:spacing w:after="0" w:line="240" w:lineRule="auto"/>
              <w:jc w:val="both"/>
              <w:rPr>
                <w:rFonts w:ascii="Times New Roman" w:eastAsia="Calibri" w:hAnsi="Times New Roman" w:cs="Times New Roman"/>
                <w:color w:val="000000"/>
                <w:sz w:val="16"/>
                <w:szCs w:val="16"/>
              </w:rPr>
            </w:pPr>
          </w:p>
          <w:p w:rsidR="00041457" w:rsidRPr="000E7B47" w:rsidRDefault="00041457">
            <w:pPr>
              <w:spacing w:after="0" w:line="240" w:lineRule="auto"/>
              <w:jc w:val="both"/>
              <w:rPr>
                <w:rFonts w:ascii="Times New Roman" w:eastAsia="Calibri" w:hAnsi="Times New Roman" w:cs="Times New Roman"/>
                <w:color w:val="000000"/>
                <w:sz w:val="16"/>
                <w:szCs w:val="16"/>
              </w:rPr>
            </w:pPr>
          </w:p>
          <w:p w:rsidR="00041457" w:rsidRPr="000E7B47" w:rsidRDefault="00041457">
            <w:pPr>
              <w:spacing w:after="0" w:line="240" w:lineRule="auto"/>
              <w:jc w:val="both"/>
              <w:rPr>
                <w:rFonts w:ascii="Times New Roman" w:eastAsia="Calibri" w:hAnsi="Times New Roman" w:cs="Times New Roman"/>
                <w:color w:val="000000"/>
                <w:sz w:val="16"/>
                <w:szCs w:val="16"/>
              </w:rPr>
            </w:pPr>
          </w:p>
          <w:p w:rsidR="00041457" w:rsidRPr="000E7B47" w:rsidRDefault="00041457">
            <w:pPr>
              <w:spacing w:after="0" w:line="240" w:lineRule="auto"/>
              <w:jc w:val="both"/>
              <w:rPr>
                <w:rFonts w:ascii="Times New Roman" w:eastAsia="Calibri" w:hAnsi="Times New Roman" w:cs="Times New Roman"/>
                <w:color w:val="000000"/>
                <w:sz w:val="16"/>
                <w:szCs w:val="16"/>
              </w:rPr>
            </w:pPr>
          </w:p>
          <w:p w:rsidR="00DD7E3F" w:rsidRPr="000E7B47" w:rsidRDefault="00DD7E3F">
            <w:pPr>
              <w:spacing w:after="0" w:line="240" w:lineRule="auto"/>
              <w:jc w:val="both"/>
              <w:rPr>
                <w:rFonts w:ascii="Times New Roman" w:eastAsia="Calibri" w:hAnsi="Times New Roman" w:cs="Times New Roman"/>
                <w:color w:val="000000"/>
                <w:sz w:val="16"/>
                <w:szCs w:val="16"/>
              </w:rPr>
            </w:pPr>
          </w:p>
          <w:p w:rsidR="00DD7E3F" w:rsidRPr="000E7B47" w:rsidRDefault="00DD7E3F">
            <w:pPr>
              <w:spacing w:after="0" w:line="240" w:lineRule="auto"/>
              <w:jc w:val="both"/>
              <w:rPr>
                <w:rFonts w:ascii="Times New Roman" w:eastAsia="Calibri" w:hAnsi="Times New Roman" w:cs="Times New Roman"/>
                <w:color w:val="000000"/>
                <w:sz w:val="16"/>
                <w:szCs w:val="16"/>
              </w:rPr>
            </w:pPr>
          </w:p>
          <w:p w:rsidR="00041457" w:rsidRPr="000E7B47" w:rsidRDefault="00041457">
            <w:pPr>
              <w:spacing w:after="0" w:line="240" w:lineRule="auto"/>
              <w:jc w:val="both"/>
              <w:rPr>
                <w:rFonts w:ascii="Times New Roman" w:eastAsia="Calibri" w:hAnsi="Times New Roman" w:cs="Times New Roman"/>
                <w:color w:val="000000"/>
                <w:sz w:val="16"/>
                <w:szCs w:val="16"/>
              </w:rPr>
            </w:pPr>
          </w:p>
          <w:p w:rsidR="007D1DB4" w:rsidRPr="000E7B47" w:rsidRDefault="007D1DB4">
            <w:pPr>
              <w:spacing w:after="0" w:line="240" w:lineRule="auto"/>
              <w:jc w:val="both"/>
              <w:rPr>
                <w:rFonts w:ascii="Times New Roman" w:eastAsia="Calibri" w:hAnsi="Times New Roman" w:cs="Times New Roman"/>
                <w:color w:val="000000"/>
                <w:sz w:val="16"/>
                <w:szCs w:val="16"/>
              </w:rPr>
            </w:pPr>
          </w:p>
          <w:p w:rsidR="007D1DB4" w:rsidRPr="000E7B47" w:rsidRDefault="007D1DB4">
            <w:pPr>
              <w:spacing w:after="0" w:line="240" w:lineRule="auto"/>
              <w:jc w:val="both"/>
              <w:rPr>
                <w:rFonts w:ascii="Times New Roman" w:eastAsia="Calibri" w:hAnsi="Times New Roman" w:cs="Times New Roman"/>
                <w:color w:val="000000"/>
                <w:sz w:val="16"/>
                <w:szCs w:val="16"/>
              </w:rPr>
            </w:pPr>
          </w:p>
          <w:p w:rsidR="007D1DB4" w:rsidRPr="000E7B47" w:rsidRDefault="007D1DB4">
            <w:pPr>
              <w:spacing w:after="0" w:line="240" w:lineRule="auto"/>
              <w:jc w:val="both"/>
              <w:rPr>
                <w:rFonts w:ascii="Times New Roman" w:eastAsia="Calibri" w:hAnsi="Times New Roman" w:cs="Times New Roman"/>
                <w:b/>
                <w:bCs/>
                <w:color w:val="000000"/>
                <w:sz w:val="16"/>
                <w:szCs w:val="16"/>
              </w:rPr>
            </w:pPr>
          </w:p>
          <w:p w:rsidR="00053467" w:rsidRPr="000E7B47" w:rsidRDefault="00053467">
            <w:pPr>
              <w:spacing w:after="0" w:line="240" w:lineRule="auto"/>
              <w:jc w:val="both"/>
              <w:rPr>
                <w:rFonts w:ascii="Times New Roman" w:eastAsia="Calibri" w:hAnsi="Times New Roman" w:cs="Times New Roman"/>
                <w:b/>
                <w:bCs/>
                <w:color w:val="000000"/>
                <w:sz w:val="16"/>
                <w:szCs w:val="16"/>
              </w:rPr>
            </w:pPr>
          </w:p>
          <w:p w:rsidR="00053467" w:rsidRPr="000E7B47" w:rsidRDefault="00053467">
            <w:pPr>
              <w:spacing w:after="0" w:line="240" w:lineRule="auto"/>
              <w:jc w:val="both"/>
              <w:rPr>
                <w:rFonts w:ascii="Times New Roman" w:eastAsia="Calibri" w:hAnsi="Times New Roman" w:cs="Times New Roman"/>
                <w:b/>
                <w:bCs/>
                <w:color w:val="000000"/>
                <w:sz w:val="16"/>
                <w:szCs w:val="16"/>
              </w:rPr>
            </w:pPr>
          </w:p>
          <w:p w:rsidR="00053467" w:rsidRPr="000E7B47" w:rsidRDefault="00053467">
            <w:pPr>
              <w:spacing w:after="0" w:line="240" w:lineRule="auto"/>
              <w:jc w:val="both"/>
              <w:rPr>
                <w:rFonts w:ascii="Times New Roman" w:eastAsia="Calibri" w:hAnsi="Times New Roman" w:cs="Times New Roman"/>
                <w:b/>
                <w:bCs/>
                <w:color w:val="000000"/>
                <w:sz w:val="16"/>
                <w:szCs w:val="16"/>
              </w:rPr>
            </w:pPr>
          </w:p>
          <w:p w:rsidR="001274BD" w:rsidRDefault="001274BD" w:rsidP="00053467">
            <w:pPr>
              <w:suppressAutoHyphens/>
              <w:spacing w:after="0" w:line="240" w:lineRule="auto"/>
              <w:rPr>
                <w:rFonts w:ascii="Times New Roman" w:eastAsia="Times New Roman" w:hAnsi="Times New Roman" w:cs="Times New Roman"/>
                <w:b/>
                <w:sz w:val="16"/>
                <w:szCs w:val="16"/>
                <w:lang w:eastAsia="zh-CN"/>
              </w:rPr>
            </w:pPr>
          </w:p>
          <w:p w:rsidR="001274BD" w:rsidRDefault="001274BD" w:rsidP="00053467">
            <w:pPr>
              <w:suppressAutoHyphens/>
              <w:spacing w:after="0" w:line="240" w:lineRule="auto"/>
              <w:rPr>
                <w:rFonts w:ascii="Times New Roman" w:eastAsia="Times New Roman" w:hAnsi="Times New Roman" w:cs="Times New Roman"/>
                <w:b/>
                <w:sz w:val="16"/>
                <w:szCs w:val="16"/>
                <w:lang w:eastAsia="zh-CN"/>
              </w:rPr>
            </w:pPr>
          </w:p>
          <w:p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__________________ /_____________/</w:t>
            </w:r>
          </w:p>
          <w:p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«___»_________ 202</w:t>
            </w:r>
            <w:r w:rsidR="000E7B47">
              <w:rPr>
                <w:rFonts w:ascii="Times New Roman" w:eastAsia="Times New Roman" w:hAnsi="Times New Roman" w:cs="Times New Roman"/>
                <w:b/>
                <w:sz w:val="16"/>
                <w:szCs w:val="16"/>
                <w:lang w:eastAsia="zh-CN"/>
              </w:rPr>
              <w:t>6</w:t>
            </w:r>
            <w:r w:rsidRPr="000E7B47">
              <w:rPr>
                <w:rFonts w:ascii="Times New Roman" w:eastAsia="Times New Roman" w:hAnsi="Times New Roman" w:cs="Times New Roman"/>
                <w:b/>
                <w:sz w:val="16"/>
                <w:szCs w:val="16"/>
                <w:lang w:eastAsia="zh-CN"/>
              </w:rPr>
              <w:t xml:space="preserve"> г.</w:t>
            </w:r>
          </w:p>
          <w:p w:rsidR="00053467" w:rsidRPr="000E7B47" w:rsidRDefault="00053467" w:rsidP="00053467">
            <w:pPr>
              <w:suppressAutoHyphens/>
              <w:spacing w:after="0" w:line="240" w:lineRule="auto"/>
              <w:rPr>
                <w:rFonts w:ascii="Times New Roman" w:eastAsia="Times New Roman" w:hAnsi="Times New Roman" w:cs="Times New Roman"/>
                <w:b/>
                <w:sz w:val="16"/>
                <w:szCs w:val="16"/>
                <w:lang w:eastAsia="zh-CN"/>
              </w:rPr>
            </w:pPr>
            <w:r w:rsidRPr="000E7B47">
              <w:rPr>
                <w:rFonts w:ascii="Times New Roman" w:eastAsia="Times New Roman" w:hAnsi="Times New Roman" w:cs="Times New Roman"/>
                <w:b/>
                <w:sz w:val="16"/>
                <w:szCs w:val="16"/>
                <w:lang w:eastAsia="zh-CN"/>
              </w:rPr>
              <w:t>Подпись ЭЦП</w:t>
            </w:r>
          </w:p>
          <w:p w:rsidR="007D1DB4" w:rsidRPr="000E7B47" w:rsidRDefault="007D1DB4">
            <w:pPr>
              <w:spacing w:after="0" w:line="240" w:lineRule="auto"/>
              <w:jc w:val="both"/>
              <w:rPr>
                <w:rFonts w:ascii="Times New Roman" w:eastAsia="Calibri" w:hAnsi="Times New Roman" w:cs="Times New Roman"/>
                <w:sz w:val="16"/>
                <w:szCs w:val="16"/>
              </w:rPr>
            </w:pPr>
          </w:p>
        </w:tc>
      </w:tr>
    </w:tbl>
    <w:p w:rsidR="007D1DB4" w:rsidRDefault="007D1DB4">
      <w:pPr>
        <w:spacing w:after="0" w:line="240" w:lineRule="auto"/>
        <w:ind w:firstLine="284"/>
        <w:jc w:val="right"/>
        <w:rPr>
          <w:rFonts w:ascii="Times New Roman" w:eastAsia="Calibri" w:hAnsi="Times New Roman" w:cs="Times New Roman"/>
          <w:i/>
          <w:sz w:val="20"/>
          <w:szCs w:val="20"/>
        </w:rPr>
      </w:pPr>
    </w:p>
    <w:p w:rsidR="007D1DB4" w:rsidRDefault="007D1DB4">
      <w:pPr>
        <w:spacing w:after="0" w:line="240" w:lineRule="auto"/>
        <w:ind w:firstLine="284"/>
        <w:jc w:val="right"/>
        <w:rPr>
          <w:rFonts w:ascii="Times New Roman" w:eastAsia="Calibri" w:hAnsi="Times New Roman" w:cs="Times New Roman"/>
          <w:i/>
          <w:sz w:val="20"/>
          <w:szCs w:val="20"/>
        </w:rPr>
      </w:pPr>
    </w:p>
    <w:p w:rsidR="007D1DB4" w:rsidRDefault="00B16120">
      <w:pPr>
        <w:rPr>
          <w:rFonts w:ascii="Times New Roman" w:eastAsia="Calibri" w:hAnsi="Times New Roman" w:cs="Times New Roman"/>
          <w:i/>
          <w:sz w:val="20"/>
          <w:szCs w:val="20"/>
        </w:rPr>
      </w:pPr>
      <w:r>
        <w:rPr>
          <w:rFonts w:ascii="Times New Roman" w:eastAsia="Calibri" w:hAnsi="Times New Roman" w:cs="Times New Roman"/>
          <w:i/>
          <w:sz w:val="20"/>
          <w:szCs w:val="20"/>
        </w:rPr>
        <w:br w:type="page" w:clear="all"/>
      </w:r>
    </w:p>
    <w:p w:rsidR="00B0296A" w:rsidRPr="0091142F" w:rsidRDefault="00B0296A" w:rsidP="00B0296A">
      <w:pPr>
        <w:spacing w:after="0" w:line="240" w:lineRule="auto"/>
        <w:ind w:firstLine="284"/>
        <w:jc w:val="right"/>
        <w:rPr>
          <w:rFonts w:ascii="Times New Roman" w:eastAsia="Calibri" w:hAnsi="Times New Roman" w:cs="Times New Roman"/>
          <w:sz w:val="20"/>
          <w:szCs w:val="20"/>
        </w:rPr>
      </w:pPr>
      <w:r w:rsidRPr="0091142F">
        <w:rPr>
          <w:rFonts w:ascii="Times New Roman" w:eastAsia="Calibri" w:hAnsi="Times New Roman" w:cs="Times New Roman"/>
          <w:sz w:val="20"/>
          <w:szCs w:val="20"/>
        </w:rPr>
        <w:lastRenderedPageBreak/>
        <w:t>Приложение №1</w:t>
      </w:r>
    </w:p>
    <w:p w:rsidR="00B0296A" w:rsidRPr="0091142F" w:rsidRDefault="00B0296A" w:rsidP="00B0296A">
      <w:pPr>
        <w:spacing w:after="0" w:line="240" w:lineRule="auto"/>
        <w:ind w:firstLine="284"/>
        <w:jc w:val="right"/>
        <w:rPr>
          <w:rFonts w:ascii="Times New Roman" w:eastAsia="Calibri" w:hAnsi="Times New Roman" w:cs="Times New Roman"/>
          <w:sz w:val="20"/>
          <w:szCs w:val="20"/>
        </w:rPr>
      </w:pPr>
      <w:r w:rsidRPr="0091142F">
        <w:rPr>
          <w:rFonts w:ascii="Times New Roman" w:eastAsia="Calibri" w:hAnsi="Times New Roman" w:cs="Times New Roman"/>
          <w:sz w:val="20"/>
          <w:szCs w:val="20"/>
        </w:rPr>
        <w:t xml:space="preserve">к Договору №_______ </w:t>
      </w:r>
    </w:p>
    <w:p w:rsidR="00B0296A" w:rsidRPr="0091142F" w:rsidRDefault="00B0296A" w:rsidP="00B0296A">
      <w:pPr>
        <w:spacing w:after="0" w:line="240" w:lineRule="auto"/>
        <w:ind w:firstLine="284"/>
        <w:jc w:val="right"/>
        <w:rPr>
          <w:rFonts w:ascii="Times New Roman" w:eastAsia="Calibri" w:hAnsi="Times New Roman" w:cs="Times New Roman"/>
          <w:sz w:val="20"/>
          <w:szCs w:val="20"/>
        </w:rPr>
      </w:pPr>
      <w:r w:rsidRPr="0091142F">
        <w:rPr>
          <w:rFonts w:ascii="Times New Roman" w:eastAsia="Calibri" w:hAnsi="Times New Roman" w:cs="Times New Roman"/>
          <w:sz w:val="20"/>
          <w:szCs w:val="20"/>
        </w:rPr>
        <w:t>от «___»________2026</w:t>
      </w:r>
      <w:r>
        <w:rPr>
          <w:rFonts w:ascii="Times New Roman" w:eastAsia="Calibri" w:hAnsi="Times New Roman" w:cs="Times New Roman"/>
          <w:sz w:val="20"/>
          <w:szCs w:val="20"/>
        </w:rPr>
        <w:t xml:space="preserve"> </w:t>
      </w:r>
      <w:r w:rsidRPr="0091142F">
        <w:rPr>
          <w:rFonts w:ascii="Times New Roman" w:eastAsia="Calibri" w:hAnsi="Times New Roman" w:cs="Times New Roman"/>
          <w:sz w:val="20"/>
          <w:szCs w:val="20"/>
        </w:rPr>
        <w:t>г.</w:t>
      </w:r>
    </w:p>
    <w:p w:rsidR="00B0296A" w:rsidRDefault="00B0296A" w:rsidP="00B0296A">
      <w:pPr>
        <w:spacing w:after="0" w:line="240" w:lineRule="auto"/>
        <w:jc w:val="center"/>
        <w:rPr>
          <w:rFonts w:ascii="Times New Roman" w:eastAsia="Times New Roman" w:hAnsi="Times New Roman" w:cs="Times New Roman"/>
          <w:b/>
          <w:sz w:val="24"/>
          <w:szCs w:val="24"/>
          <w:lang w:eastAsia="ru-RU"/>
        </w:rPr>
      </w:pPr>
    </w:p>
    <w:p w:rsidR="00B0296A" w:rsidRPr="009D35A4" w:rsidRDefault="00B0296A" w:rsidP="00B0296A">
      <w:pPr>
        <w:spacing w:after="0" w:line="240" w:lineRule="auto"/>
        <w:jc w:val="center"/>
        <w:rPr>
          <w:rFonts w:ascii="Times New Roman" w:eastAsia="Times New Roman" w:hAnsi="Times New Roman" w:cs="Times New Roman"/>
          <w:b/>
          <w:szCs w:val="24"/>
          <w:lang w:eastAsia="ru-RU"/>
        </w:rPr>
      </w:pPr>
      <w:r w:rsidRPr="009D35A4">
        <w:rPr>
          <w:rFonts w:ascii="Times New Roman" w:eastAsia="Times New Roman" w:hAnsi="Times New Roman" w:cs="Times New Roman"/>
          <w:b/>
          <w:szCs w:val="24"/>
          <w:lang w:eastAsia="ru-RU"/>
        </w:rPr>
        <w:t xml:space="preserve">Техническое задание </w:t>
      </w:r>
    </w:p>
    <w:p w:rsidR="00B0296A" w:rsidRPr="009D35A4" w:rsidRDefault="00B0296A" w:rsidP="00B0296A">
      <w:pPr>
        <w:spacing w:after="0" w:line="240" w:lineRule="auto"/>
        <w:jc w:val="center"/>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(описание объекта закупки)</w:t>
      </w:r>
    </w:p>
    <w:p w:rsidR="00B0296A" w:rsidRPr="0091142F" w:rsidRDefault="00FD24E7" w:rsidP="00B0296A">
      <w:pPr>
        <w:spacing w:after="0" w:line="240" w:lineRule="auto"/>
        <w:ind w:firstLine="284"/>
        <w:jc w:val="center"/>
        <w:rPr>
          <w:rFonts w:ascii="Times New Roman" w:eastAsia="Times New Roman" w:hAnsi="Times New Roman" w:cs="Times New Roman"/>
          <w:b/>
          <w:szCs w:val="24"/>
        </w:rPr>
      </w:pPr>
      <w:bookmarkStart w:id="16" w:name="_Hlk233044100"/>
      <w:r w:rsidRPr="0091142F">
        <w:rPr>
          <w:rFonts w:ascii="Times New Roman" w:eastAsia="Times New Roman" w:hAnsi="Times New Roman" w:cs="Times New Roman"/>
          <w:b/>
          <w:szCs w:val="24"/>
        </w:rPr>
        <w:t>П</w:t>
      </w:r>
      <w:r w:rsidR="00B0296A" w:rsidRPr="0091142F">
        <w:rPr>
          <w:rFonts w:ascii="Times New Roman" w:eastAsia="Times New Roman" w:hAnsi="Times New Roman" w:cs="Times New Roman"/>
          <w:b/>
          <w:szCs w:val="24"/>
        </w:rPr>
        <w:t>о</w:t>
      </w:r>
      <w:r w:rsidR="001274BD">
        <w:rPr>
          <w:rFonts w:ascii="Times New Roman" w:eastAsia="Times New Roman" w:hAnsi="Times New Roman" w:cs="Times New Roman"/>
          <w:b/>
          <w:szCs w:val="24"/>
        </w:rPr>
        <w:t>купка</w:t>
      </w:r>
      <w:r>
        <w:rPr>
          <w:rFonts w:ascii="Times New Roman" w:eastAsia="Times New Roman" w:hAnsi="Times New Roman" w:cs="Times New Roman"/>
          <w:b/>
          <w:szCs w:val="24"/>
        </w:rPr>
        <w:t xml:space="preserve"> </w:t>
      </w:r>
      <w:r w:rsidR="001274BD">
        <w:rPr>
          <w:rFonts w:ascii="Times New Roman" w:eastAsia="Times New Roman" w:hAnsi="Times New Roman" w:cs="Times New Roman"/>
          <w:b/>
          <w:szCs w:val="24"/>
        </w:rPr>
        <w:t>с</w:t>
      </w:r>
      <w:r>
        <w:rPr>
          <w:rFonts w:ascii="Times New Roman" w:eastAsia="Times New Roman" w:hAnsi="Times New Roman" w:cs="Times New Roman"/>
          <w:b/>
          <w:szCs w:val="24"/>
        </w:rPr>
        <w:t xml:space="preserve"> установк</w:t>
      </w:r>
      <w:r w:rsidR="001274BD">
        <w:rPr>
          <w:rFonts w:ascii="Times New Roman" w:eastAsia="Times New Roman" w:hAnsi="Times New Roman" w:cs="Times New Roman"/>
          <w:b/>
          <w:szCs w:val="24"/>
        </w:rPr>
        <w:t>ой</w:t>
      </w:r>
      <w:r w:rsidR="00B0296A" w:rsidRPr="0091142F">
        <w:rPr>
          <w:rFonts w:ascii="Times New Roman" w:eastAsia="Times New Roman" w:hAnsi="Times New Roman" w:cs="Times New Roman"/>
          <w:b/>
          <w:szCs w:val="24"/>
        </w:rPr>
        <w:t xml:space="preserve"> </w:t>
      </w:r>
      <w:r w:rsidR="00B0296A">
        <w:rPr>
          <w:rFonts w:ascii="Times New Roman" w:eastAsia="Times New Roman" w:hAnsi="Times New Roman" w:cs="Times New Roman"/>
          <w:b/>
          <w:szCs w:val="24"/>
        </w:rPr>
        <w:t xml:space="preserve">двери </w:t>
      </w:r>
    </w:p>
    <w:p w:rsidR="00B0296A" w:rsidRPr="009D35A4" w:rsidRDefault="00B0296A" w:rsidP="00B0296A">
      <w:pPr>
        <w:spacing w:after="0" w:line="240" w:lineRule="auto"/>
        <w:jc w:val="center"/>
        <w:rPr>
          <w:rFonts w:ascii="Times New Roman" w:eastAsia="Times New Roman" w:hAnsi="Times New Roman" w:cs="Times New Roman"/>
          <w:szCs w:val="24"/>
          <w:lang w:eastAsia="ru-RU"/>
        </w:rPr>
      </w:pPr>
    </w:p>
    <w:p w:rsidR="00FD24E7" w:rsidRDefault="00B0296A" w:rsidP="00B0296A">
      <w:pPr>
        <w:suppressAutoHyphens/>
        <w:spacing w:after="0" w:line="240" w:lineRule="auto"/>
        <w:ind w:right="238"/>
        <w:jc w:val="both"/>
        <w:rPr>
          <w:rFonts w:ascii="Times New Roman" w:eastAsia="Times New Roman" w:hAnsi="Times New Roman" w:cs="Times New Roman"/>
          <w:lang w:eastAsia="ru-RU"/>
        </w:rPr>
      </w:pPr>
      <w:r w:rsidRPr="009D35A4">
        <w:rPr>
          <w:rFonts w:ascii="Times New Roman" w:eastAsia="Times New Roman" w:hAnsi="Times New Roman" w:cs="Times New Roman"/>
          <w:b/>
          <w:szCs w:val="24"/>
          <w:lang w:eastAsia="ru-RU"/>
        </w:rPr>
        <w:t xml:space="preserve">1. Адрес поставки: </w:t>
      </w:r>
      <w:r w:rsidRPr="009D35A4">
        <w:rPr>
          <w:rFonts w:ascii="Times New Roman" w:eastAsia="Times New Roman" w:hAnsi="Times New Roman" w:cs="Times New Roman"/>
          <w:lang w:eastAsia="ru-RU"/>
        </w:rPr>
        <w:t>187</w:t>
      </w:r>
      <w:r w:rsidR="00FD24E7">
        <w:rPr>
          <w:rFonts w:ascii="Times New Roman" w:eastAsia="Times New Roman" w:hAnsi="Times New Roman" w:cs="Times New Roman"/>
          <w:lang w:eastAsia="ru-RU"/>
        </w:rPr>
        <w:t>355</w:t>
      </w:r>
      <w:r w:rsidRPr="009D35A4">
        <w:rPr>
          <w:rFonts w:ascii="Times New Roman" w:eastAsia="Times New Roman" w:hAnsi="Times New Roman" w:cs="Times New Roman"/>
          <w:lang w:eastAsia="ru-RU"/>
        </w:rPr>
        <w:t xml:space="preserve">, </w:t>
      </w:r>
      <w:proofErr w:type="gramStart"/>
      <w:r w:rsidRPr="009D35A4">
        <w:rPr>
          <w:rFonts w:ascii="Times New Roman" w:eastAsia="Times New Roman" w:hAnsi="Times New Roman" w:cs="Times New Roman"/>
          <w:lang w:eastAsia="ru-RU"/>
        </w:rPr>
        <w:t>Ленинградская</w:t>
      </w:r>
      <w:proofErr w:type="gramEnd"/>
      <w:r w:rsidRPr="009D35A4">
        <w:rPr>
          <w:rFonts w:ascii="Times New Roman" w:eastAsia="Times New Roman" w:hAnsi="Times New Roman" w:cs="Times New Roman"/>
          <w:lang w:eastAsia="ru-RU"/>
        </w:rPr>
        <w:t xml:space="preserve"> обл., </w:t>
      </w:r>
      <w:r w:rsidR="00FD24E7">
        <w:rPr>
          <w:rFonts w:ascii="Times New Roman" w:eastAsia="Times New Roman" w:hAnsi="Times New Roman" w:cs="Times New Roman"/>
          <w:lang w:eastAsia="ru-RU"/>
        </w:rPr>
        <w:t>Кировский</w:t>
      </w:r>
      <w:r w:rsidRPr="009D35A4">
        <w:rPr>
          <w:rFonts w:ascii="Times New Roman" w:eastAsia="Times New Roman" w:hAnsi="Times New Roman" w:cs="Times New Roman"/>
          <w:lang w:eastAsia="ru-RU"/>
        </w:rPr>
        <w:t xml:space="preserve"> район, </w:t>
      </w:r>
      <w:r w:rsidR="00FD24E7">
        <w:rPr>
          <w:rFonts w:ascii="Times New Roman" w:eastAsia="Times New Roman" w:hAnsi="Times New Roman" w:cs="Times New Roman"/>
          <w:lang w:eastAsia="ru-RU"/>
        </w:rPr>
        <w:t>д</w:t>
      </w:r>
      <w:r w:rsidRPr="009D35A4">
        <w:rPr>
          <w:rFonts w:ascii="Times New Roman" w:eastAsia="Times New Roman" w:hAnsi="Times New Roman" w:cs="Times New Roman"/>
          <w:lang w:eastAsia="ru-RU"/>
        </w:rPr>
        <w:t xml:space="preserve">. </w:t>
      </w:r>
      <w:r w:rsidR="00FD24E7">
        <w:rPr>
          <w:rFonts w:ascii="Times New Roman" w:eastAsia="Times New Roman" w:hAnsi="Times New Roman" w:cs="Times New Roman"/>
          <w:lang w:eastAsia="ru-RU"/>
        </w:rPr>
        <w:t>Сухое</w:t>
      </w:r>
      <w:r w:rsidRPr="009D35A4">
        <w:rPr>
          <w:rFonts w:ascii="Times New Roman" w:eastAsia="Times New Roman" w:hAnsi="Times New Roman" w:cs="Times New Roman"/>
          <w:lang w:eastAsia="ru-RU"/>
        </w:rPr>
        <w:t xml:space="preserve">, дом </w:t>
      </w:r>
      <w:r w:rsidR="00FD24E7">
        <w:rPr>
          <w:rFonts w:ascii="Times New Roman" w:eastAsia="Times New Roman" w:hAnsi="Times New Roman" w:cs="Times New Roman"/>
          <w:lang w:eastAsia="ru-RU"/>
        </w:rPr>
        <w:t>32</w:t>
      </w:r>
    </w:p>
    <w:p w:rsidR="00B0296A" w:rsidRPr="009D35A4" w:rsidRDefault="00B0296A" w:rsidP="00B0296A">
      <w:pPr>
        <w:suppressAutoHyphens/>
        <w:spacing w:after="0" w:line="240" w:lineRule="auto"/>
        <w:ind w:right="238"/>
        <w:jc w:val="both"/>
        <w:rPr>
          <w:rFonts w:ascii="Times New Roman" w:eastAsia="Times New Roman" w:hAnsi="Times New Roman" w:cs="Times New Roman"/>
          <w:bCs/>
          <w:szCs w:val="24"/>
          <w:lang w:eastAsia="zh-CN"/>
        </w:rPr>
      </w:pPr>
      <w:r w:rsidRPr="009D35A4">
        <w:rPr>
          <w:rFonts w:ascii="Times New Roman" w:eastAsia="Times New Roman" w:hAnsi="Times New Roman" w:cs="Times New Roman"/>
          <w:b/>
          <w:bCs/>
          <w:szCs w:val="24"/>
          <w:lang w:eastAsia="zh-CN"/>
        </w:rPr>
        <w:t>2. Срок поставки:</w:t>
      </w:r>
      <w:r w:rsidRPr="009D35A4">
        <w:rPr>
          <w:rFonts w:ascii="Times New Roman" w:eastAsia="Times New Roman" w:hAnsi="Times New Roman" w:cs="Times New Roman"/>
          <w:szCs w:val="24"/>
          <w:lang w:eastAsia="ru-RU"/>
        </w:rPr>
        <w:t xml:space="preserve"> </w:t>
      </w:r>
      <w:r w:rsidRPr="009D35A4">
        <w:rPr>
          <w:rFonts w:ascii="Times New Roman" w:eastAsia="Times New Roman" w:hAnsi="Times New Roman" w:cs="Times New Roman"/>
          <w:b/>
          <w:i/>
          <w:iCs/>
          <w:szCs w:val="24"/>
          <w:lang w:eastAsia="zh-CN"/>
        </w:rPr>
        <w:t xml:space="preserve">Поставка Товара осуществляется </w:t>
      </w:r>
      <w:r>
        <w:rPr>
          <w:rFonts w:ascii="Times New Roman" w:eastAsia="Times New Roman" w:hAnsi="Times New Roman" w:cs="Times New Roman"/>
          <w:b/>
          <w:i/>
          <w:iCs/>
          <w:szCs w:val="24"/>
          <w:lang w:eastAsia="zh-CN"/>
        </w:rPr>
        <w:t xml:space="preserve">в течение </w:t>
      </w:r>
      <w:r w:rsidR="00FD24E7">
        <w:rPr>
          <w:rFonts w:ascii="Times New Roman" w:eastAsia="Times New Roman" w:hAnsi="Times New Roman" w:cs="Times New Roman"/>
          <w:b/>
          <w:i/>
          <w:iCs/>
          <w:szCs w:val="24"/>
          <w:lang w:eastAsia="zh-CN"/>
        </w:rPr>
        <w:t>1</w:t>
      </w:r>
      <w:r w:rsidRPr="009D35A4">
        <w:rPr>
          <w:rFonts w:ascii="Times New Roman" w:eastAsia="Times New Roman" w:hAnsi="Times New Roman" w:cs="Times New Roman"/>
          <w:b/>
          <w:i/>
          <w:iCs/>
          <w:szCs w:val="24"/>
          <w:lang w:eastAsia="zh-CN"/>
        </w:rPr>
        <w:t xml:space="preserve">0 рабочих дней </w:t>
      </w:r>
      <w:proofErr w:type="gramStart"/>
      <w:r w:rsidRPr="009D35A4">
        <w:rPr>
          <w:rFonts w:ascii="Times New Roman" w:eastAsia="Times New Roman" w:hAnsi="Times New Roman" w:cs="Times New Roman"/>
          <w:b/>
          <w:i/>
          <w:iCs/>
          <w:szCs w:val="24"/>
          <w:lang w:eastAsia="zh-CN"/>
        </w:rPr>
        <w:t>с даты заключения</w:t>
      </w:r>
      <w:proofErr w:type="gramEnd"/>
      <w:r w:rsidRPr="009D35A4">
        <w:rPr>
          <w:rFonts w:ascii="Times New Roman" w:eastAsia="Times New Roman" w:hAnsi="Times New Roman" w:cs="Times New Roman"/>
          <w:b/>
          <w:i/>
          <w:iCs/>
          <w:szCs w:val="24"/>
          <w:lang w:eastAsia="zh-CN"/>
        </w:rPr>
        <w:t xml:space="preserve"> Договора.</w:t>
      </w:r>
    </w:p>
    <w:p w:rsidR="00B0296A" w:rsidRPr="009D35A4" w:rsidRDefault="00B0296A" w:rsidP="00B0296A">
      <w:pPr>
        <w:suppressAutoHyphens/>
        <w:spacing w:after="0" w:line="240" w:lineRule="auto"/>
        <w:ind w:right="238"/>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b/>
          <w:bCs/>
          <w:szCs w:val="24"/>
          <w:lang w:eastAsia="zh-CN"/>
        </w:rPr>
        <w:t xml:space="preserve">3. Размер, количество и иные сведения поставляемого Товара: </w:t>
      </w:r>
      <w:r w:rsidRPr="009D35A4">
        <w:rPr>
          <w:rFonts w:ascii="Times New Roman" w:eastAsia="Times New Roman" w:hAnsi="Times New Roman" w:cs="Times New Roman"/>
          <w:szCs w:val="24"/>
          <w:lang w:eastAsia="ru-RU"/>
        </w:rPr>
        <w:t>количество закупаемого Товара, его функциональные, технические и качественные характеристики должны</w:t>
      </w:r>
      <w:r w:rsidRPr="009D35A4">
        <w:rPr>
          <w:rFonts w:ascii="Times New Roman" w:eastAsia="Times New Roman" w:hAnsi="Times New Roman" w:cs="Times New Roman"/>
          <w:b/>
          <w:szCs w:val="24"/>
          <w:lang w:eastAsia="ru-RU"/>
        </w:rPr>
        <w:t xml:space="preserve"> </w:t>
      </w:r>
      <w:r w:rsidRPr="009D35A4">
        <w:rPr>
          <w:rFonts w:ascii="Times New Roman" w:eastAsia="Times New Roman" w:hAnsi="Times New Roman" w:cs="Times New Roman"/>
          <w:szCs w:val="24"/>
          <w:lang w:eastAsia="ru-RU"/>
        </w:rPr>
        <w:t>соответствовать таблице № 1.</w:t>
      </w:r>
    </w:p>
    <w:p w:rsidR="00B0296A" w:rsidRPr="009D35A4" w:rsidRDefault="00B0296A" w:rsidP="00B0296A">
      <w:pPr>
        <w:suppressAutoHyphens/>
        <w:spacing w:after="0" w:line="240" w:lineRule="auto"/>
        <w:ind w:right="238"/>
        <w:jc w:val="both"/>
        <w:rPr>
          <w:rFonts w:ascii="Times New Roman" w:eastAsia="Times New Roman" w:hAnsi="Times New Roman" w:cs="Times New Roman"/>
          <w:szCs w:val="24"/>
          <w:u w:val="single"/>
          <w:lang w:eastAsia="ru-RU"/>
        </w:rPr>
      </w:pPr>
      <w:r w:rsidRPr="009D35A4">
        <w:rPr>
          <w:rFonts w:ascii="Times New Roman" w:eastAsia="Times New Roman" w:hAnsi="Times New Roman" w:cs="Times New Roman"/>
          <w:b/>
          <w:szCs w:val="24"/>
          <w:lang w:eastAsia="ru-RU"/>
        </w:rPr>
        <w:t>4.</w:t>
      </w:r>
      <w:r w:rsidRPr="009D35A4">
        <w:rPr>
          <w:rFonts w:ascii="Times New Roman" w:eastAsia="Times New Roman" w:hAnsi="Times New Roman" w:cs="Times New Roman"/>
          <w:szCs w:val="24"/>
          <w:lang w:eastAsia="ru-RU"/>
        </w:rPr>
        <w:t xml:space="preserve"> </w:t>
      </w:r>
      <w:r w:rsidRPr="009D35A4">
        <w:rPr>
          <w:rFonts w:ascii="Times New Roman" w:eastAsia="Times New Roman" w:hAnsi="Times New Roman" w:cs="Times New Roman"/>
          <w:b/>
          <w:bCs/>
          <w:szCs w:val="24"/>
          <w:lang w:eastAsia="ru-RU"/>
        </w:rPr>
        <w:t xml:space="preserve">Условия и порядок поставки Товара: </w:t>
      </w:r>
      <w:r w:rsidRPr="009D35A4">
        <w:rPr>
          <w:rFonts w:ascii="Times New Roman" w:eastAsia="Times New Roman" w:hAnsi="Times New Roman" w:cs="Times New Roman"/>
          <w:szCs w:val="24"/>
          <w:lang w:eastAsia="ru-RU"/>
        </w:rPr>
        <w:t>Доставка</w:t>
      </w:r>
      <w:r w:rsidR="00FD24E7">
        <w:rPr>
          <w:rFonts w:ascii="Times New Roman" w:eastAsia="Times New Roman" w:hAnsi="Times New Roman" w:cs="Times New Roman"/>
          <w:szCs w:val="24"/>
          <w:lang w:eastAsia="ru-RU"/>
        </w:rPr>
        <w:t>, установка</w:t>
      </w:r>
      <w:r w:rsidRPr="009D35A4">
        <w:rPr>
          <w:rFonts w:ascii="Times New Roman" w:eastAsia="Times New Roman" w:hAnsi="Times New Roman" w:cs="Times New Roman"/>
          <w:szCs w:val="24"/>
          <w:lang w:eastAsia="ru-RU"/>
        </w:rPr>
        <w:t xml:space="preserve"> и разгрузка Товара осуществляется силами Поставщика либо транспортной компанией и вкл</w:t>
      </w:r>
      <w:r w:rsidR="00FD24E7">
        <w:rPr>
          <w:rFonts w:ascii="Times New Roman" w:eastAsia="Times New Roman" w:hAnsi="Times New Roman" w:cs="Times New Roman"/>
          <w:szCs w:val="24"/>
          <w:lang w:eastAsia="ru-RU"/>
        </w:rPr>
        <w:t xml:space="preserve">ючается в цену Товара. Доставка, установка </w:t>
      </w:r>
      <w:r w:rsidRPr="009D35A4">
        <w:rPr>
          <w:rFonts w:ascii="Times New Roman" w:eastAsia="Times New Roman" w:hAnsi="Times New Roman" w:cs="Times New Roman"/>
          <w:szCs w:val="24"/>
          <w:lang w:eastAsia="ru-RU"/>
        </w:rPr>
        <w:t xml:space="preserve">Товара осуществляется в рабочие дни с </w:t>
      </w:r>
      <w:r w:rsidRPr="005B56E5">
        <w:rPr>
          <w:rFonts w:ascii="Times New Roman" w:eastAsia="Times New Roman" w:hAnsi="Times New Roman" w:cs="Times New Roman"/>
          <w:b/>
          <w:bCs/>
          <w:szCs w:val="24"/>
          <w:lang w:eastAsia="ru-RU"/>
        </w:rPr>
        <w:t xml:space="preserve">9:00 до 13:00, понедельник, вторник, </w:t>
      </w:r>
      <w:proofErr w:type="spellStart"/>
      <w:r w:rsidRPr="005B56E5">
        <w:rPr>
          <w:rFonts w:ascii="Times New Roman" w:eastAsia="Times New Roman" w:hAnsi="Times New Roman" w:cs="Times New Roman"/>
          <w:b/>
          <w:bCs/>
          <w:szCs w:val="24"/>
          <w:lang w:eastAsia="ru-RU"/>
        </w:rPr>
        <w:t>среда</w:t>
      </w:r>
      <w:proofErr w:type="gramStart"/>
      <w:r w:rsidR="000653DA">
        <w:rPr>
          <w:rFonts w:ascii="Times New Roman" w:eastAsia="Times New Roman" w:hAnsi="Times New Roman" w:cs="Times New Roman"/>
          <w:b/>
          <w:bCs/>
          <w:szCs w:val="24"/>
          <w:lang w:eastAsia="ru-RU"/>
        </w:rPr>
        <w:t>,ч</w:t>
      </w:r>
      <w:proofErr w:type="gramEnd"/>
      <w:r w:rsidR="000653DA">
        <w:rPr>
          <w:rFonts w:ascii="Times New Roman" w:eastAsia="Times New Roman" w:hAnsi="Times New Roman" w:cs="Times New Roman"/>
          <w:b/>
          <w:bCs/>
          <w:szCs w:val="24"/>
          <w:lang w:eastAsia="ru-RU"/>
        </w:rPr>
        <w:t>етверг,пятница</w:t>
      </w:r>
      <w:proofErr w:type="spellEnd"/>
      <w:r w:rsidRPr="009D35A4">
        <w:rPr>
          <w:rFonts w:ascii="Times New Roman" w:eastAsia="Times New Roman" w:hAnsi="Times New Roman" w:cs="Times New Roman"/>
          <w:szCs w:val="24"/>
          <w:lang w:eastAsia="ru-RU"/>
        </w:rPr>
        <w:t xml:space="preserve">. В день доставки Поставщик согласовывает с Заказчиком время доставки телефонограммой или письмом на электронную почту </w:t>
      </w:r>
      <w:r w:rsidRPr="009D35A4">
        <w:rPr>
          <w:rFonts w:ascii="Times New Roman" w:eastAsia="Times New Roman" w:hAnsi="Times New Roman" w:cs="Times New Roman"/>
          <w:szCs w:val="24"/>
          <w:u w:val="single"/>
          <w:lang w:eastAsia="ru-RU"/>
        </w:rPr>
        <w:t>"</w:t>
      </w:r>
      <w:proofErr w:type="spellStart"/>
      <w:r w:rsidR="00FD24E7" w:rsidRPr="00FD24E7">
        <w:rPr>
          <w:rFonts w:ascii="Times New Roman" w:eastAsia="Times New Roman" w:hAnsi="Times New Roman" w:cs="Times New Roman"/>
          <w:b/>
          <w:szCs w:val="24"/>
          <w:u w:val="single"/>
          <w:lang w:eastAsia="ru-RU"/>
        </w:rPr>
        <w:t>suxovskoesp@yandex.ru</w:t>
      </w:r>
      <w:proofErr w:type="spellEnd"/>
      <w:r w:rsidRPr="009D35A4">
        <w:rPr>
          <w:rFonts w:ascii="Times New Roman" w:eastAsia="Times New Roman" w:hAnsi="Times New Roman" w:cs="Times New Roman"/>
          <w:szCs w:val="24"/>
          <w:u w:val="single"/>
          <w:lang w:eastAsia="ru-RU"/>
        </w:rPr>
        <w:t>".</w:t>
      </w:r>
    </w:p>
    <w:p w:rsidR="00B0296A" w:rsidRPr="009D35A4" w:rsidRDefault="00B0296A" w:rsidP="00B0296A">
      <w:pPr>
        <w:suppressAutoHyphens/>
        <w:spacing w:after="0" w:line="240" w:lineRule="auto"/>
        <w:ind w:right="238"/>
        <w:jc w:val="both"/>
        <w:rPr>
          <w:rFonts w:ascii="Times New Roman" w:eastAsia="Times New Roman" w:hAnsi="Times New Roman" w:cs="Times New Roman"/>
          <w:b/>
          <w:bCs/>
          <w:szCs w:val="24"/>
          <w:lang w:eastAsia="ru-RU"/>
        </w:rPr>
      </w:pPr>
      <w:r w:rsidRPr="009D35A4">
        <w:rPr>
          <w:rFonts w:ascii="Times New Roman" w:eastAsia="Times New Roman" w:hAnsi="Times New Roman" w:cs="Times New Roman"/>
          <w:b/>
          <w:bCs/>
          <w:szCs w:val="24"/>
          <w:lang w:eastAsia="ru-RU"/>
        </w:rPr>
        <w:t>5. Требования к сроку и объему предоставления гарантий качества:</w:t>
      </w:r>
    </w:p>
    <w:p w:rsidR="00B0296A" w:rsidRPr="009D35A4" w:rsidRDefault="00B0296A" w:rsidP="00B0296A">
      <w:pPr>
        <w:suppressAutoHyphens/>
        <w:spacing w:after="0" w:line="240" w:lineRule="auto"/>
        <w:ind w:right="238"/>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bCs/>
          <w:szCs w:val="24"/>
          <w:lang w:eastAsia="ru-RU"/>
        </w:rPr>
        <w:t>Срок гарантии на поставляемый Товар должен соответствовать гарантийным обязательствам завода-изготовителя.</w:t>
      </w:r>
    </w:p>
    <w:p w:rsidR="00B0296A" w:rsidRPr="009D35A4" w:rsidRDefault="00B0296A" w:rsidP="00B0296A">
      <w:pPr>
        <w:suppressAutoHyphens/>
        <w:spacing w:after="0" w:line="240" w:lineRule="auto"/>
        <w:ind w:right="238"/>
        <w:jc w:val="both"/>
        <w:rPr>
          <w:rFonts w:ascii="Times New Roman" w:eastAsia="Times New Roman" w:hAnsi="Times New Roman" w:cs="Times New Roman"/>
          <w:b/>
          <w:bCs/>
          <w:szCs w:val="24"/>
          <w:lang w:eastAsia="ru-RU"/>
        </w:rPr>
      </w:pPr>
      <w:r w:rsidRPr="009D35A4">
        <w:rPr>
          <w:rFonts w:ascii="Times New Roman" w:eastAsia="Times New Roman" w:hAnsi="Times New Roman" w:cs="Times New Roman"/>
          <w:b/>
          <w:bCs/>
          <w:szCs w:val="24"/>
          <w:lang w:eastAsia="ru-RU"/>
        </w:rPr>
        <w:t>6. Требования к гарантии качества:</w:t>
      </w:r>
    </w:p>
    <w:p w:rsidR="00B0296A" w:rsidRPr="009D35A4" w:rsidRDefault="00B0296A" w:rsidP="00B0296A">
      <w:pPr>
        <w:suppressAutoHyphens/>
        <w:spacing w:after="0" w:line="240" w:lineRule="auto"/>
        <w:ind w:right="238"/>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 xml:space="preserve">Поставляемый Товар должен быть новым (Товаром, который не был в употреблении, в ремонте, в том </w:t>
      </w:r>
      <w:proofErr w:type="gramStart"/>
      <w:r w:rsidRPr="009D35A4">
        <w:rPr>
          <w:rFonts w:ascii="Times New Roman" w:eastAsia="Times New Roman" w:hAnsi="Times New Roman" w:cs="Times New Roman"/>
          <w:szCs w:val="24"/>
          <w:lang w:eastAsia="ru-RU"/>
        </w:rPr>
        <w:t>числе</w:t>
      </w:r>
      <w:proofErr w:type="gramEnd"/>
      <w:r w:rsidRPr="009D35A4">
        <w:rPr>
          <w:rFonts w:ascii="Times New Roman" w:eastAsia="Times New Roman" w:hAnsi="Times New Roman" w:cs="Times New Roman"/>
          <w:szCs w:val="24"/>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соответствует по качеству стандартам, техническим условиям, иной документации, устанавливающей требования к качеству данного товара, и действующим на момент поставки, и имеет сертификаты. Копии документов, подтверждающих надлежащее качество Товара</w:t>
      </w:r>
      <w:r>
        <w:rPr>
          <w:rFonts w:ascii="Times New Roman" w:eastAsia="Times New Roman" w:hAnsi="Times New Roman" w:cs="Times New Roman"/>
          <w:szCs w:val="24"/>
          <w:lang w:eastAsia="ru-RU"/>
        </w:rPr>
        <w:t>,</w:t>
      </w:r>
      <w:r w:rsidRPr="009D35A4">
        <w:rPr>
          <w:rFonts w:ascii="Times New Roman" w:eastAsia="Times New Roman" w:hAnsi="Times New Roman" w:cs="Times New Roman"/>
          <w:szCs w:val="24"/>
          <w:lang w:eastAsia="ru-RU"/>
        </w:rPr>
        <w:t xml:space="preserve"> должны быть предоставлены Поставщиком вместе с Товаром.</w:t>
      </w:r>
    </w:p>
    <w:p w:rsidR="00B0296A" w:rsidRPr="009D35A4" w:rsidRDefault="00B0296A" w:rsidP="00B0296A">
      <w:pPr>
        <w:suppressAutoHyphens/>
        <w:spacing w:after="0" w:line="240" w:lineRule="auto"/>
        <w:ind w:right="238"/>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b/>
          <w:bCs/>
          <w:szCs w:val="24"/>
          <w:lang w:eastAsia="ru-RU"/>
        </w:rPr>
        <w:t xml:space="preserve">7. </w:t>
      </w:r>
      <w:r w:rsidRPr="009D35A4">
        <w:rPr>
          <w:rFonts w:ascii="Times New Roman" w:eastAsia="Times New Roman" w:hAnsi="Times New Roman" w:cs="Times New Roman"/>
          <w:b/>
          <w:szCs w:val="24"/>
          <w:lang w:eastAsia="ru-RU"/>
        </w:rPr>
        <w:t>Требования к безопасности:</w:t>
      </w:r>
      <w:r w:rsidRPr="009D35A4">
        <w:rPr>
          <w:rFonts w:ascii="Times New Roman" w:eastAsia="Times New Roman" w:hAnsi="Times New Roman" w:cs="Times New Roman"/>
          <w:szCs w:val="24"/>
          <w:lang w:eastAsia="ru-RU"/>
        </w:rPr>
        <w:t xml:space="preserve"> поставляемый Товар должен соответствовать нормам и правилам техники безопасности, санитарно-гигиеническим, экологическим требованиям.</w:t>
      </w:r>
    </w:p>
    <w:p w:rsidR="00B0296A" w:rsidRPr="009D35A4" w:rsidRDefault="00B0296A" w:rsidP="00B0296A">
      <w:pPr>
        <w:spacing w:after="0" w:line="240" w:lineRule="auto"/>
        <w:jc w:val="both"/>
        <w:rPr>
          <w:rFonts w:ascii="Times New Roman" w:eastAsia="Times New Roman" w:hAnsi="Times New Roman" w:cs="Times New Roman"/>
          <w:bCs/>
          <w:szCs w:val="24"/>
          <w:lang w:eastAsia="ru-RU"/>
        </w:rPr>
      </w:pPr>
      <w:r w:rsidRPr="009D35A4">
        <w:rPr>
          <w:rFonts w:ascii="Times New Roman" w:eastAsia="Times New Roman" w:hAnsi="Times New Roman" w:cs="Times New Roman"/>
          <w:szCs w:val="24"/>
          <w:lang w:eastAsia="ru-RU"/>
        </w:rPr>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B0296A" w:rsidRPr="009D35A4" w:rsidRDefault="00B0296A" w:rsidP="00B0296A">
      <w:pPr>
        <w:spacing w:after="0" w:line="240" w:lineRule="auto"/>
        <w:jc w:val="both"/>
        <w:rPr>
          <w:rFonts w:ascii="Times New Roman" w:eastAsia="Times New Roman" w:hAnsi="Times New Roman" w:cs="Times New Roman"/>
          <w:kern w:val="2"/>
          <w:szCs w:val="24"/>
          <w:lang w:eastAsia="ar-SA"/>
        </w:rPr>
      </w:pPr>
      <w:r w:rsidRPr="009D35A4">
        <w:rPr>
          <w:rFonts w:ascii="Times New Roman" w:eastAsia="Times New Roman" w:hAnsi="Times New Roman" w:cs="Times New Roman"/>
          <w:szCs w:val="24"/>
          <w:lang w:eastAsia="ru-RU"/>
        </w:rPr>
        <w:t>Одновременно с поставкой Товара Поставщик обязан предоставить Заказчику:</w:t>
      </w:r>
    </w:p>
    <w:p w:rsidR="00B0296A" w:rsidRPr="009D35A4" w:rsidRDefault="00B0296A" w:rsidP="00B0296A">
      <w:pPr>
        <w:spacing w:after="0" w:line="240" w:lineRule="auto"/>
        <w:ind w:firstLine="709"/>
        <w:jc w:val="both"/>
        <w:rPr>
          <w:rFonts w:ascii="Times New Roman" w:eastAsia="Times New Roman" w:hAnsi="Times New Roman" w:cs="Times New Roman"/>
          <w:kern w:val="2"/>
          <w:szCs w:val="24"/>
          <w:lang w:eastAsia="ar-SA"/>
        </w:rPr>
      </w:pPr>
      <w:r w:rsidRPr="009D35A4">
        <w:rPr>
          <w:rFonts w:ascii="Times New Roman" w:eastAsia="Times New Roman" w:hAnsi="Times New Roman" w:cs="Times New Roman"/>
          <w:szCs w:val="24"/>
          <w:lang w:eastAsia="ru-RU"/>
        </w:rPr>
        <w:t>- эксплуатационно-сопроводительную  документацию на русском языке;</w:t>
      </w:r>
    </w:p>
    <w:p w:rsidR="00B0296A" w:rsidRPr="009D35A4" w:rsidRDefault="00B0296A" w:rsidP="00B0296A">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 документы, подтверждающие гарантийные обязательства (гарантийный талон и т.п.);</w:t>
      </w:r>
    </w:p>
    <w:p w:rsidR="00B0296A" w:rsidRPr="009D35A4" w:rsidRDefault="00B0296A" w:rsidP="00B0296A">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 документы, удостоверяющие качество и безопасность Товара (сертификаты соответствия, санитарно-гигиенические сертификаты и (или) иные документы, обязательные для данного вида Товара, оформленные в соответствии с законодательством Российской Федерации).</w:t>
      </w:r>
    </w:p>
    <w:p w:rsidR="00B0296A" w:rsidRPr="009D35A4" w:rsidRDefault="00B0296A" w:rsidP="00B0296A">
      <w:pPr>
        <w:spacing w:after="0" w:line="240" w:lineRule="auto"/>
        <w:ind w:firstLine="709"/>
        <w:jc w:val="both"/>
        <w:rPr>
          <w:rFonts w:ascii="Times New Roman" w:eastAsia="Times New Roman" w:hAnsi="Times New Roman" w:cs="Times New Roman"/>
          <w:szCs w:val="24"/>
          <w:lang w:eastAsia="ru-RU"/>
        </w:rPr>
      </w:pPr>
      <w:r w:rsidRPr="009D35A4">
        <w:rPr>
          <w:rFonts w:ascii="Times New Roman" w:eastAsia="Times New Roman" w:hAnsi="Times New Roman" w:cs="Times New Roman"/>
          <w:szCs w:val="24"/>
          <w:lang w:eastAsia="ru-RU"/>
        </w:rPr>
        <w:t>Наличие недостатков и сроки их устранения фиксируются двусторонним актом. Устранение недостатков осуществляется Поставщиком за свой счет</w:t>
      </w:r>
      <w:bookmarkEnd w:id="16"/>
      <w:r w:rsidRPr="009D35A4">
        <w:rPr>
          <w:rFonts w:ascii="Times New Roman" w:eastAsia="Times New Roman" w:hAnsi="Times New Roman" w:cs="Times New Roman"/>
          <w:szCs w:val="24"/>
          <w:lang w:eastAsia="ru-RU"/>
        </w:rPr>
        <w:t>.</w:t>
      </w:r>
    </w:p>
    <w:p w:rsidR="00B0296A" w:rsidRDefault="00B0296A" w:rsidP="00D64CA4">
      <w:pPr>
        <w:spacing w:after="0" w:line="240" w:lineRule="auto"/>
        <w:ind w:firstLine="709"/>
        <w:jc w:val="both"/>
        <w:rPr>
          <w:rFonts w:ascii="Times New Roman" w:eastAsia="Times New Roman" w:hAnsi="Times New Roman" w:cs="Times New Roman"/>
          <w:szCs w:val="24"/>
          <w:lang w:eastAsia="ru-RU"/>
        </w:rPr>
      </w:pPr>
    </w:p>
    <w:p w:rsidR="00C34F0D" w:rsidRDefault="00C34F0D" w:rsidP="00D64CA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C34F0D" w:rsidRDefault="00C34F0D" w:rsidP="00D64CA4">
      <w:pPr>
        <w:spacing w:after="0" w:line="240" w:lineRule="auto"/>
        <w:ind w:firstLine="709"/>
        <w:jc w:val="both"/>
        <w:rPr>
          <w:rFonts w:ascii="Times New Roman" w:eastAsia="Times New Roman" w:hAnsi="Times New Roman" w:cs="Times New Roman"/>
          <w:sz w:val="24"/>
          <w:szCs w:val="24"/>
          <w:lang w:eastAsia="ru-RU"/>
        </w:rPr>
        <w:sectPr w:rsidR="00C34F0D">
          <w:footerReference w:type="default" r:id="rId10"/>
          <w:headerReference w:type="first" r:id="rId11"/>
          <w:pgSz w:w="11906" w:h="16838"/>
          <w:pgMar w:top="567" w:right="567" w:bottom="567" w:left="1134" w:header="709" w:footer="709" w:gutter="0"/>
          <w:cols w:space="708"/>
          <w:docGrid w:linePitch="360"/>
        </w:sectPr>
      </w:pPr>
    </w:p>
    <w:p w:rsidR="00D64CA4" w:rsidRPr="00D64CA4" w:rsidRDefault="00D64CA4" w:rsidP="00D64CA4">
      <w:pPr>
        <w:spacing w:after="0" w:line="240" w:lineRule="auto"/>
        <w:ind w:firstLine="709"/>
        <w:jc w:val="both"/>
        <w:rPr>
          <w:rFonts w:ascii="Times New Roman" w:eastAsia="Times New Roman" w:hAnsi="Times New Roman" w:cs="Times New Roman"/>
          <w:sz w:val="24"/>
          <w:szCs w:val="24"/>
          <w:lang w:eastAsia="ru-RU"/>
        </w:rPr>
      </w:pPr>
    </w:p>
    <w:p w:rsidR="00D64CA4" w:rsidRDefault="000653DA" w:rsidP="00D64CA4">
      <w:pPr>
        <w:spacing w:after="0" w:line="240" w:lineRule="auto"/>
        <w:jc w:val="right"/>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Приложение №2</w:t>
      </w:r>
    </w:p>
    <w:p w:rsidR="00204E61" w:rsidRDefault="00204E61" w:rsidP="00204E61">
      <w:pPr>
        <w:spacing w:after="0" w:line="240" w:lineRule="auto"/>
        <w:jc w:val="center"/>
        <w:rPr>
          <w:rFonts w:ascii="Times New Roman" w:eastAsia="Times New Roman" w:hAnsi="Times New Roman" w:cs="Times New Roman"/>
          <w:b/>
          <w:iCs/>
          <w:sz w:val="28"/>
          <w:szCs w:val="28"/>
          <w:lang w:eastAsia="ru-RU"/>
        </w:rPr>
      </w:pPr>
      <w:r>
        <w:rPr>
          <w:rFonts w:ascii="Times New Roman" w:eastAsia="Times New Roman" w:hAnsi="Times New Roman" w:cs="Times New Roman"/>
          <w:b/>
          <w:iCs/>
          <w:sz w:val="28"/>
          <w:szCs w:val="28"/>
          <w:lang w:eastAsia="ru-RU"/>
        </w:rPr>
        <w:t>СПЕЦИФИКАЦИЯ</w:t>
      </w:r>
    </w:p>
    <w:p w:rsidR="00204E61" w:rsidRPr="00204E61" w:rsidRDefault="00204E61" w:rsidP="00204E61">
      <w:pPr>
        <w:spacing w:after="0" w:line="240" w:lineRule="auto"/>
        <w:jc w:val="center"/>
        <w:rPr>
          <w:rFonts w:ascii="Times New Roman" w:eastAsia="Times New Roman" w:hAnsi="Times New Roman" w:cs="Times New Roman"/>
          <w:b/>
          <w:iCs/>
          <w:sz w:val="28"/>
          <w:szCs w:val="28"/>
          <w:lang w:eastAsia="ru-RU"/>
        </w:rPr>
      </w:pPr>
    </w:p>
    <w:tbl>
      <w:tblPr>
        <w:tblStyle w:val="aff1"/>
        <w:tblW w:w="0" w:type="auto"/>
        <w:tblLook w:val="04A0"/>
      </w:tblPr>
      <w:tblGrid>
        <w:gridCol w:w="1383"/>
        <w:gridCol w:w="1560"/>
        <w:gridCol w:w="851"/>
        <w:gridCol w:w="8903"/>
        <w:gridCol w:w="1286"/>
        <w:gridCol w:w="967"/>
        <w:gridCol w:w="970"/>
      </w:tblGrid>
      <w:tr w:rsidR="004A14B3" w:rsidRPr="00204E61" w:rsidTr="005D418E">
        <w:trPr>
          <w:trHeight w:val="1438"/>
        </w:trPr>
        <w:tc>
          <w:tcPr>
            <w:tcW w:w="1383" w:type="dxa"/>
            <w:noWrap/>
            <w:hideMark/>
          </w:tcPr>
          <w:p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ОКПД</w:t>
            </w:r>
          </w:p>
        </w:tc>
        <w:tc>
          <w:tcPr>
            <w:tcW w:w="1560" w:type="dxa"/>
            <w:noWrap/>
            <w:hideMark/>
          </w:tcPr>
          <w:p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Наименование</w:t>
            </w:r>
          </w:p>
        </w:tc>
        <w:tc>
          <w:tcPr>
            <w:tcW w:w="851" w:type="dxa"/>
            <w:noWrap/>
            <w:hideMark/>
          </w:tcPr>
          <w:p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ОКЕИ</w:t>
            </w:r>
          </w:p>
        </w:tc>
        <w:tc>
          <w:tcPr>
            <w:tcW w:w="8903" w:type="dxa"/>
            <w:hideMark/>
          </w:tcPr>
          <w:p w:rsidR="004A14B3" w:rsidRPr="00204E61" w:rsidRDefault="004A14B3" w:rsidP="00204E61">
            <w:pPr>
              <w:jc w:val="center"/>
              <w:rPr>
                <w:rFonts w:ascii="Times New Roman" w:eastAsia="Times New Roman" w:hAnsi="Times New Roman" w:cs="Times New Roman"/>
                <w:b/>
                <w:bCs/>
                <w:iCs/>
                <w:sz w:val="20"/>
                <w:szCs w:val="20"/>
                <w:lang w:eastAsia="ru-RU"/>
              </w:rPr>
            </w:pPr>
            <w:r>
              <w:rPr>
                <w:rFonts w:ascii="Times New Roman" w:eastAsia="Times New Roman" w:hAnsi="Times New Roman" w:cs="Times New Roman"/>
                <w:b/>
                <w:bCs/>
                <w:iCs/>
                <w:sz w:val="20"/>
                <w:szCs w:val="20"/>
                <w:lang w:eastAsia="ru-RU"/>
              </w:rPr>
              <w:t>Х</w:t>
            </w:r>
            <w:r w:rsidRPr="00204E61">
              <w:rPr>
                <w:rFonts w:ascii="Times New Roman" w:eastAsia="Times New Roman" w:hAnsi="Times New Roman" w:cs="Times New Roman"/>
                <w:b/>
                <w:bCs/>
                <w:iCs/>
                <w:sz w:val="20"/>
                <w:szCs w:val="20"/>
                <w:lang w:eastAsia="ru-RU"/>
              </w:rPr>
              <w:t>арактеристик</w:t>
            </w:r>
            <w:r w:rsidR="00C7458F">
              <w:rPr>
                <w:rFonts w:ascii="Times New Roman" w:eastAsia="Times New Roman" w:hAnsi="Times New Roman" w:cs="Times New Roman"/>
                <w:b/>
                <w:bCs/>
                <w:iCs/>
                <w:sz w:val="20"/>
                <w:szCs w:val="20"/>
                <w:lang w:eastAsia="ru-RU"/>
              </w:rPr>
              <w:t>а Т</w:t>
            </w:r>
            <w:r>
              <w:rPr>
                <w:rFonts w:ascii="Times New Roman" w:eastAsia="Times New Roman" w:hAnsi="Times New Roman" w:cs="Times New Roman"/>
                <w:b/>
                <w:bCs/>
                <w:iCs/>
                <w:sz w:val="20"/>
                <w:szCs w:val="20"/>
                <w:lang w:eastAsia="ru-RU"/>
              </w:rPr>
              <w:t>овара</w:t>
            </w:r>
          </w:p>
        </w:tc>
        <w:tc>
          <w:tcPr>
            <w:tcW w:w="1286" w:type="dxa"/>
            <w:noWrap/>
            <w:hideMark/>
          </w:tcPr>
          <w:p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Количество</w:t>
            </w:r>
          </w:p>
        </w:tc>
        <w:tc>
          <w:tcPr>
            <w:tcW w:w="967" w:type="dxa"/>
            <w:hideMark/>
          </w:tcPr>
          <w:p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ЦЕНА за единицу без НДС/с НДС</w:t>
            </w:r>
          </w:p>
        </w:tc>
        <w:tc>
          <w:tcPr>
            <w:tcW w:w="970" w:type="dxa"/>
            <w:noWrap/>
            <w:hideMark/>
          </w:tcPr>
          <w:p w:rsidR="004A14B3" w:rsidRPr="00204E61" w:rsidRDefault="004A14B3" w:rsidP="00204E61">
            <w:pPr>
              <w:jc w:val="center"/>
              <w:rPr>
                <w:rFonts w:ascii="Times New Roman" w:eastAsia="Times New Roman" w:hAnsi="Times New Roman" w:cs="Times New Roman"/>
                <w:b/>
                <w:bCs/>
                <w:iCs/>
                <w:sz w:val="20"/>
                <w:szCs w:val="20"/>
                <w:lang w:eastAsia="ru-RU"/>
              </w:rPr>
            </w:pPr>
            <w:r w:rsidRPr="00204E61">
              <w:rPr>
                <w:rFonts w:ascii="Times New Roman" w:eastAsia="Times New Roman" w:hAnsi="Times New Roman" w:cs="Times New Roman"/>
                <w:b/>
                <w:bCs/>
                <w:iCs/>
                <w:sz w:val="20"/>
                <w:szCs w:val="20"/>
                <w:lang w:eastAsia="ru-RU"/>
              </w:rPr>
              <w:t>Сумма без НДС/с НДС</w:t>
            </w:r>
          </w:p>
        </w:tc>
      </w:tr>
      <w:tr w:rsidR="00E9023E" w:rsidRPr="00E9023E" w:rsidTr="005D418E">
        <w:trPr>
          <w:trHeight w:val="402"/>
        </w:trPr>
        <w:tc>
          <w:tcPr>
            <w:tcW w:w="1383" w:type="dxa"/>
            <w:noWrap/>
          </w:tcPr>
          <w:p w:rsidR="00E9023E" w:rsidRPr="00E9023E" w:rsidRDefault="00E9023E" w:rsidP="00E9023E">
            <w:pPr>
              <w:jc w:val="center"/>
              <w:rPr>
                <w:rFonts w:ascii="Times New Roman" w:eastAsia="Times New Roman" w:hAnsi="Times New Roman" w:cs="Times New Roman"/>
                <w:bCs/>
                <w:iCs/>
                <w:sz w:val="20"/>
                <w:szCs w:val="20"/>
                <w:lang w:eastAsia="ru-RU"/>
              </w:rPr>
            </w:pPr>
            <w:r w:rsidRPr="00E9023E">
              <w:rPr>
                <w:rFonts w:ascii="Times New Roman" w:eastAsia="Times New Roman" w:hAnsi="Times New Roman" w:cs="Times New Roman"/>
                <w:bCs/>
                <w:iCs/>
                <w:sz w:val="20"/>
                <w:szCs w:val="20"/>
                <w:lang w:eastAsia="ru-RU"/>
              </w:rPr>
              <w:t>25.12.10.190</w:t>
            </w:r>
          </w:p>
          <w:p w:rsidR="00E9023E" w:rsidRPr="00E9023E" w:rsidRDefault="00E9023E" w:rsidP="00C7458F">
            <w:pPr>
              <w:jc w:val="center"/>
              <w:rPr>
                <w:rFonts w:ascii="Times New Roman" w:eastAsia="Times New Roman" w:hAnsi="Times New Roman" w:cs="Times New Roman"/>
                <w:bCs/>
                <w:iCs/>
                <w:sz w:val="20"/>
                <w:szCs w:val="20"/>
                <w:lang w:eastAsia="ru-RU"/>
              </w:rPr>
            </w:pPr>
          </w:p>
        </w:tc>
        <w:tc>
          <w:tcPr>
            <w:tcW w:w="1560" w:type="dxa"/>
            <w:noWrap/>
          </w:tcPr>
          <w:p w:rsidR="00E9023E" w:rsidRPr="00E9023E" w:rsidRDefault="00FB1050" w:rsidP="00985899">
            <w:pPr>
              <w:rPr>
                <w:rFonts w:ascii="Times New Roman" w:eastAsia="Times New Roman" w:hAnsi="Times New Roman" w:cs="Times New Roman"/>
                <w:bCs/>
                <w:iCs/>
                <w:sz w:val="20"/>
                <w:szCs w:val="20"/>
                <w:lang w:eastAsia="ru-RU"/>
              </w:rPr>
            </w:pPr>
            <w:r>
              <w:rPr>
                <w:rFonts w:ascii="Times New Roman" w:eastAsia="Times New Roman" w:hAnsi="Times New Roman" w:cs="Times New Roman"/>
                <w:bCs/>
                <w:iCs/>
                <w:sz w:val="20"/>
                <w:szCs w:val="20"/>
                <w:lang w:eastAsia="ru-RU"/>
              </w:rPr>
              <w:t xml:space="preserve">Дверь </w:t>
            </w:r>
            <w:r w:rsidR="00FD24E7">
              <w:rPr>
                <w:rFonts w:ascii="Times New Roman" w:eastAsia="Times New Roman" w:hAnsi="Times New Roman" w:cs="Times New Roman"/>
                <w:bCs/>
                <w:iCs/>
                <w:sz w:val="20"/>
                <w:szCs w:val="20"/>
                <w:lang w:eastAsia="ru-RU"/>
              </w:rPr>
              <w:t xml:space="preserve">входная </w:t>
            </w:r>
          </w:p>
        </w:tc>
        <w:tc>
          <w:tcPr>
            <w:tcW w:w="851" w:type="dxa"/>
            <w:noWrap/>
          </w:tcPr>
          <w:p w:rsidR="00E9023E" w:rsidRPr="00E9023E" w:rsidRDefault="00E9023E" w:rsidP="00C7458F">
            <w:pPr>
              <w:jc w:val="center"/>
              <w:rPr>
                <w:rFonts w:ascii="Times New Roman" w:eastAsia="Times New Roman" w:hAnsi="Times New Roman" w:cs="Times New Roman"/>
                <w:bCs/>
                <w:iCs/>
                <w:sz w:val="20"/>
                <w:szCs w:val="20"/>
                <w:lang w:eastAsia="ru-RU"/>
              </w:rPr>
            </w:pPr>
            <w:r>
              <w:rPr>
                <w:rFonts w:ascii="Times New Roman" w:eastAsia="Times New Roman" w:hAnsi="Times New Roman" w:cs="Times New Roman"/>
                <w:bCs/>
                <w:iCs/>
                <w:sz w:val="20"/>
                <w:szCs w:val="20"/>
                <w:lang w:eastAsia="ru-RU"/>
              </w:rPr>
              <w:t>шт.</w:t>
            </w:r>
          </w:p>
        </w:tc>
        <w:tc>
          <w:tcPr>
            <w:tcW w:w="8903" w:type="dxa"/>
            <w:noWrap/>
            <w:vAlign w:val="center"/>
          </w:tcPr>
          <w:p w:rsidR="00B0296A" w:rsidRPr="005D418E" w:rsidRDefault="00B0296A" w:rsidP="00B0296A">
            <w:pPr>
              <w:pStyle w:val="Bodytext20"/>
              <w:shd w:val="clear" w:color="auto" w:fill="auto"/>
              <w:spacing w:after="0" w:line="288" w:lineRule="exact"/>
              <w:ind w:right="1260" w:firstLine="0"/>
              <w:rPr>
                <w:rStyle w:val="Bodytext2Exact"/>
                <w:rFonts w:ascii="Times New Roman" w:hAnsi="Times New Roman" w:cs="Times New Roman"/>
              </w:rPr>
            </w:pPr>
            <w:r w:rsidRPr="005D418E">
              <w:rPr>
                <w:rStyle w:val="Bodytext2Exact"/>
                <w:rFonts w:ascii="Times New Roman" w:hAnsi="Times New Roman" w:cs="Times New Roman"/>
              </w:rPr>
              <w:t>Ширина: 9</w:t>
            </w:r>
            <w:r w:rsidR="007700E9" w:rsidRPr="005D418E">
              <w:rPr>
                <w:rStyle w:val="Bodytext2Exact"/>
                <w:rFonts w:ascii="Times New Roman" w:hAnsi="Times New Roman" w:cs="Times New Roman"/>
              </w:rPr>
              <w:t>6</w:t>
            </w:r>
            <w:r w:rsidRPr="005D418E">
              <w:rPr>
                <w:rStyle w:val="Bodytext2Exact"/>
                <w:rFonts w:ascii="Times New Roman" w:hAnsi="Times New Roman" w:cs="Times New Roman"/>
              </w:rPr>
              <w:t xml:space="preserve">0 мм </w:t>
            </w:r>
          </w:p>
          <w:p w:rsidR="00B0296A" w:rsidRPr="005D418E" w:rsidRDefault="00B0296A" w:rsidP="00B0296A">
            <w:pPr>
              <w:pStyle w:val="Bodytext20"/>
              <w:shd w:val="clear" w:color="auto" w:fill="auto"/>
              <w:spacing w:after="0" w:line="288" w:lineRule="exact"/>
              <w:ind w:right="1260" w:firstLine="0"/>
              <w:rPr>
                <w:rStyle w:val="Bodytext2Exact"/>
                <w:rFonts w:ascii="Times New Roman" w:hAnsi="Times New Roman" w:cs="Times New Roman"/>
              </w:rPr>
            </w:pPr>
            <w:r w:rsidRPr="005D418E">
              <w:rPr>
                <w:rStyle w:val="Bodytext2Exact"/>
                <w:rFonts w:ascii="Times New Roman" w:hAnsi="Times New Roman" w:cs="Times New Roman"/>
              </w:rPr>
              <w:t xml:space="preserve">Высота: 2050 мм </w:t>
            </w:r>
          </w:p>
          <w:p w:rsidR="005D418E" w:rsidRPr="005D418E" w:rsidRDefault="00B0296A" w:rsidP="005D418E">
            <w:pPr>
              <w:pStyle w:val="Bodytext20"/>
              <w:shd w:val="clear" w:color="auto" w:fill="auto"/>
              <w:spacing w:after="0" w:line="288" w:lineRule="exact"/>
              <w:ind w:right="1260" w:firstLine="0"/>
              <w:rPr>
                <w:rStyle w:val="Bodytext2Exact"/>
                <w:rFonts w:ascii="Times New Roman" w:hAnsi="Times New Roman" w:cs="Times New Roman"/>
              </w:rPr>
            </w:pPr>
            <w:r w:rsidRPr="005D418E">
              <w:rPr>
                <w:rStyle w:val="Bodytext2Exact"/>
                <w:rFonts w:ascii="Times New Roman" w:hAnsi="Times New Roman" w:cs="Times New Roman"/>
              </w:rPr>
              <w:t xml:space="preserve">Направление открытия: </w:t>
            </w:r>
            <w:proofErr w:type="gramStart"/>
            <w:r w:rsidRPr="005D418E">
              <w:rPr>
                <w:rStyle w:val="Bodytext2Exact"/>
                <w:rFonts w:ascii="Times New Roman" w:hAnsi="Times New Roman" w:cs="Times New Roman"/>
              </w:rPr>
              <w:t>правая</w:t>
            </w:r>
            <w:proofErr w:type="gramEnd"/>
            <w:r w:rsidRPr="005D418E">
              <w:rPr>
                <w:rStyle w:val="Bodytext2Exact"/>
                <w:rFonts w:ascii="Times New Roman" w:hAnsi="Times New Roman" w:cs="Times New Roman"/>
              </w:rPr>
              <w:t xml:space="preserve"> </w:t>
            </w:r>
          </w:p>
          <w:p w:rsidR="005D418E" w:rsidRDefault="005D418E" w:rsidP="005D418E">
            <w:pPr>
              <w:pStyle w:val="Bodytext20"/>
              <w:shd w:val="clear" w:color="auto" w:fill="auto"/>
              <w:spacing w:after="0" w:line="288" w:lineRule="exact"/>
              <w:ind w:right="1260" w:firstLine="0"/>
              <w:rPr>
                <w:rFonts w:ascii="Times New Roman" w:eastAsia="Times New Roman" w:hAnsi="Times New Roman" w:cs="Times New Roman"/>
                <w:color w:val="000000"/>
                <w:lang w:eastAsia="ru-RU"/>
              </w:rPr>
            </w:pPr>
            <w:r w:rsidRPr="005D418E">
              <w:rPr>
                <w:rFonts w:ascii="Times New Roman" w:eastAsia="Times New Roman" w:hAnsi="Times New Roman" w:cs="Times New Roman"/>
                <w:bCs/>
                <w:color w:val="000000"/>
                <w:lang w:eastAsia="ru-RU"/>
              </w:rPr>
              <w:t>Внешнее покрытие:</w:t>
            </w:r>
            <w:r w:rsidRPr="005D418E">
              <w:rPr>
                <w:rFonts w:ascii="Times New Roman" w:eastAsia="Times New Roman" w:hAnsi="Times New Roman" w:cs="Times New Roman"/>
                <w:color w:val="000000"/>
                <w:lang w:eastAsia="ru-RU"/>
              </w:rPr>
              <w:t xml:space="preserve"> атмосферостойкое порошково-полимерное, </w:t>
            </w:r>
          </w:p>
          <w:p w:rsidR="005D418E" w:rsidRDefault="005D418E" w:rsidP="005D418E">
            <w:pPr>
              <w:pStyle w:val="Bodytext20"/>
              <w:shd w:val="clear" w:color="auto" w:fill="auto"/>
              <w:spacing w:after="0" w:line="288" w:lineRule="exact"/>
              <w:ind w:right="1260" w:firstLine="0"/>
              <w:rPr>
                <w:rFonts w:ascii="Times New Roman" w:eastAsia="Times New Roman" w:hAnsi="Times New Roman" w:cs="Times New Roman"/>
                <w:color w:val="000000"/>
                <w:lang w:eastAsia="ru-RU"/>
              </w:rPr>
            </w:pPr>
            <w:r w:rsidRPr="005D418E">
              <w:rPr>
                <w:rFonts w:ascii="Times New Roman" w:eastAsia="Times New Roman" w:hAnsi="Times New Roman" w:cs="Times New Roman"/>
                <w:bCs/>
                <w:color w:val="000000"/>
                <w:lang w:eastAsia="ru-RU"/>
              </w:rPr>
              <w:t>Внутреннее покрытие:</w:t>
            </w:r>
            <w:r w:rsidRPr="005D418E">
              <w:rPr>
                <w:rFonts w:ascii="Times New Roman" w:eastAsia="Times New Roman" w:hAnsi="Times New Roman" w:cs="Times New Roman"/>
                <w:color w:val="000000"/>
                <w:lang w:eastAsia="ru-RU"/>
              </w:rPr>
              <w:t> </w:t>
            </w:r>
            <w:proofErr w:type="gramStart"/>
            <w:r w:rsidRPr="005D418E">
              <w:rPr>
                <w:rFonts w:ascii="Times New Roman" w:eastAsia="Times New Roman" w:hAnsi="Times New Roman" w:cs="Times New Roman"/>
                <w:color w:val="000000"/>
                <w:lang w:eastAsia="ru-RU"/>
              </w:rPr>
              <w:t>фрезерованная</w:t>
            </w:r>
            <w:proofErr w:type="gramEnd"/>
            <w:r w:rsidRPr="005D418E">
              <w:rPr>
                <w:rFonts w:ascii="Times New Roman" w:eastAsia="Times New Roman" w:hAnsi="Times New Roman" w:cs="Times New Roman"/>
                <w:color w:val="000000"/>
                <w:lang w:eastAsia="ru-RU"/>
              </w:rPr>
              <w:t xml:space="preserve"> </w:t>
            </w:r>
            <w:proofErr w:type="spellStart"/>
            <w:r w:rsidRPr="005D418E">
              <w:rPr>
                <w:rFonts w:ascii="Times New Roman" w:eastAsia="Times New Roman" w:hAnsi="Times New Roman" w:cs="Times New Roman"/>
                <w:color w:val="000000"/>
                <w:lang w:eastAsia="ru-RU"/>
              </w:rPr>
              <w:t>МДФ-панель</w:t>
            </w:r>
            <w:proofErr w:type="spellEnd"/>
            <w:r w:rsidRPr="005D418E">
              <w:rPr>
                <w:rFonts w:ascii="Times New Roman" w:eastAsia="Times New Roman" w:hAnsi="Times New Roman" w:cs="Times New Roman"/>
                <w:color w:val="000000"/>
                <w:lang w:eastAsia="ru-RU"/>
              </w:rPr>
              <w:t xml:space="preserve"> 12 мм., цвет </w:t>
            </w:r>
          </w:p>
          <w:p w:rsidR="005D418E" w:rsidRPr="005D418E" w:rsidRDefault="005D418E" w:rsidP="005D418E">
            <w:pPr>
              <w:pStyle w:val="Bodytext20"/>
              <w:shd w:val="clear" w:color="auto" w:fill="auto"/>
              <w:spacing w:after="0" w:line="288" w:lineRule="exact"/>
              <w:ind w:right="1260" w:firstLine="0"/>
              <w:rPr>
                <w:rFonts w:ascii="Times New Roman" w:eastAsia="Times New Roman" w:hAnsi="Times New Roman" w:cs="Times New Roman"/>
                <w:color w:val="000000"/>
                <w:lang w:eastAsia="ru-RU"/>
              </w:rPr>
            </w:pPr>
            <w:proofErr w:type="spellStart"/>
            <w:r w:rsidRPr="005D418E">
              <w:rPr>
                <w:rFonts w:ascii="Times New Roman" w:eastAsia="Times New Roman" w:hAnsi="Times New Roman" w:cs="Times New Roman"/>
                <w:bCs/>
                <w:color w:val="000000"/>
                <w:lang w:eastAsia="ru-RU"/>
              </w:rPr>
              <w:t>Терморазрыв</w:t>
            </w:r>
            <w:proofErr w:type="spellEnd"/>
            <w:r w:rsidRPr="005D418E">
              <w:rPr>
                <w:rFonts w:ascii="Times New Roman" w:eastAsia="Times New Roman" w:hAnsi="Times New Roman" w:cs="Times New Roman"/>
                <w:bCs/>
                <w:color w:val="000000"/>
                <w:lang w:eastAsia="ru-RU"/>
              </w:rPr>
              <w:t xml:space="preserve"> 24 мм:</w:t>
            </w:r>
            <w:r w:rsidRPr="005D418E">
              <w:rPr>
                <w:rFonts w:ascii="Times New Roman" w:eastAsia="Times New Roman" w:hAnsi="Times New Roman" w:cs="Times New Roman"/>
                <w:color w:val="000000"/>
                <w:lang w:eastAsia="ru-RU"/>
              </w:rPr>
              <w:t xml:space="preserve"> двухкамерный </w:t>
            </w:r>
            <w:proofErr w:type="spellStart"/>
            <w:r w:rsidRPr="005D418E">
              <w:rPr>
                <w:rFonts w:ascii="Times New Roman" w:eastAsia="Times New Roman" w:hAnsi="Times New Roman" w:cs="Times New Roman"/>
                <w:color w:val="000000"/>
                <w:lang w:eastAsia="ru-RU"/>
              </w:rPr>
              <w:t>спе</w:t>
            </w:r>
            <w:r>
              <w:rPr>
                <w:rFonts w:ascii="Times New Roman" w:eastAsia="Times New Roman" w:hAnsi="Times New Roman" w:cs="Times New Roman"/>
                <w:color w:val="000000"/>
                <w:lang w:eastAsia="ru-RU"/>
              </w:rPr>
              <w:t>йсер</w:t>
            </w:r>
            <w:proofErr w:type="spellEnd"/>
            <w:r>
              <w:rPr>
                <w:rFonts w:ascii="Times New Roman" w:eastAsia="Times New Roman" w:hAnsi="Times New Roman" w:cs="Times New Roman"/>
                <w:color w:val="000000"/>
                <w:lang w:eastAsia="ru-RU"/>
              </w:rPr>
              <w:t xml:space="preserve"> из ПВХ на коробе и полотне </w:t>
            </w:r>
          </w:p>
          <w:p w:rsidR="005D418E" w:rsidRPr="005D418E" w:rsidRDefault="005D418E" w:rsidP="005D418E">
            <w:pPr>
              <w:pStyle w:val="Bodytext20"/>
              <w:shd w:val="clear" w:color="auto" w:fill="auto"/>
              <w:spacing w:after="0" w:line="288" w:lineRule="exact"/>
              <w:ind w:right="1260" w:firstLine="0"/>
              <w:rPr>
                <w:rFonts w:ascii="Times New Roman" w:eastAsia="Times New Roman" w:hAnsi="Times New Roman" w:cs="Times New Roman"/>
                <w:color w:val="000000"/>
                <w:lang w:eastAsia="ru-RU"/>
              </w:rPr>
            </w:pPr>
            <w:r w:rsidRPr="005D418E">
              <w:rPr>
                <w:rFonts w:ascii="Times New Roman" w:eastAsia="Times New Roman" w:hAnsi="Times New Roman" w:cs="Times New Roman"/>
                <w:bCs/>
                <w:color w:val="000000"/>
                <w:lang w:eastAsia="ru-RU"/>
              </w:rPr>
              <w:t>Толщина дверного полотна:</w:t>
            </w:r>
            <w:r w:rsidRPr="005D418E">
              <w:rPr>
                <w:rFonts w:ascii="Times New Roman" w:eastAsia="Times New Roman" w:hAnsi="Times New Roman" w:cs="Times New Roman"/>
                <w:color w:val="000000"/>
                <w:lang w:eastAsia="ru-RU"/>
              </w:rPr>
              <w:t> 110 мм</w:t>
            </w:r>
          </w:p>
          <w:p w:rsidR="005D418E" w:rsidRPr="005D418E" w:rsidRDefault="005D418E" w:rsidP="005D418E">
            <w:pPr>
              <w:pStyle w:val="Bodytext20"/>
              <w:shd w:val="clear" w:color="auto" w:fill="auto"/>
              <w:spacing w:after="0" w:line="288" w:lineRule="exact"/>
              <w:ind w:right="1260" w:firstLine="0"/>
              <w:rPr>
                <w:rFonts w:ascii="Times New Roman" w:eastAsia="Times New Roman" w:hAnsi="Times New Roman" w:cs="Times New Roman"/>
                <w:color w:val="000000"/>
                <w:lang w:eastAsia="ru-RU"/>
              </w:rPr>
            </w:pPr>
            <w:r w:rsidRPr="005D418E">
              <w:rPr>
                <w:rFonts w:ascii="Times New Roman" w:eastAsia="Times New Roman" w:hAnsi="Times New Roman" w:cs="Times New Roman"/>
                <w:bCs/>
                <w:color w:val="000000"/>
                <w:lang w:eastAsia="ru-RU"/>
              </w:rPr>
              <w:t>Глубина дверного короба:</w:t>
            </w:r>
            <w:r w:rsidRPr="005D418E">
              <w:rPr>
                <w:rFonts w:ascii="Times New Roman" w:eastAsia="Times New Roman" w:hAnsi="Times New Roman" w:cs="Times New Roman"/>
                <w:color w:val="000000"/>
                <w:lang w:eastAsia="ru-RU"/>
              </w:rPr>
              <w:t> 137 мм</w:t>
            </w:r>
          </w:p>
          <w:p w:rsidR="005D418E" w:rsidRPr="005D418E" w:rsidRDefault="005D418E" w:rsidP="005D418E">
            <w:pPr>
              <w:pStyle w:val="Bodytext20"/>
              <w:shd w:val="clear" w:color="auto" w:fill="auto"/>
              <w:spacing w:after="0" w:line="288" w:lineRule="exact"/>
              <w:ind w:right="1260" w:firstLine="0"/>
              <w:rPr>
                <w:rFonts w:ascii="Times New Roman" w:eastAsia="Times New Roman" w:hAnsi="Times New Roman" w:cs="Times New Roman"/>
                <w:color w:val="000000"/>
                <w:lang w:eastAsia="ru-RU"/>
              </w:rPr>
            </w:pPr>
            <w:r w:rsidRPr="005D418E">
              <w:rPr>
                <w:rFonts w:ascii="Times New Roman" w:eastAsia="Times New Roman" w:hAnsi="Times New Roman" w:cs="Times New Roman"/>
                <w:bCs/>
                <w:color w:val="000000"/>
                <w:lang w:eastAsia="ru-RU"/>
              </w:rPr>
              <w:t>Наполнитель:</w:t>
            </w:r>
            <w:r w:rsidRPr="005D418E">
              <w:rPr>
                <w:rFonts w:ascii="Times New Roman" w:eastAsia="Times New Roman" w:hAnsi="Times New Roman" w:cs="Times New Roman"/>
                <w:color w:val="000000"/>
                <w:lang w:eastAsia="ru-RU"/>
              </w:rPr>
              <w:t> </w:t>
            </w:r>
            <w:proofErr w:type="spellStart"/>
            <w:r w:rsidRPr="005D418E">
              <w:rPr>
                <w:rFonts w:ascii="Times New Roman" w:eastAsia="Times New Roman" w:hAnsi="Times New Roman" w:cs="Times New Roman"/>
                <w:color w:val="000000"/>
                <w:lang w:eastAsia="ru-RU"/>
              </w:rPr>
              <w:t>пенополистирол</w:t>
            </w:r>
            <w:proofErr w:type="spellEnd"/>
          </w:p>
          <w:p w:rsidR="005D418E" w:rsidRPr="005D418E" w:rsidRDefault="005D418E" w:rsidP="005D418E">
            <w:pPr>
              <w:pStyle w:val="Bodytext20"/>
              <w:shd w:val="clear" w:color="auto" w:fill="auto"/>
              <w:spacing w:after="0" w:line="288" w:lineRule="exact"/>
              <w:ind w:right="1260" w:firstLine="0"/>
              <w:rPr>
                <w:rFonts w:ascii="Times New Roman" w:eastAsia="Times New Roman" w:hAnsi="Times New Roman" w:cs="Times New Roman"/>
                <w:color w:val="000000"/>
                <w:lang w:eastAsia="ru-RU"/>
              </w:rPr>
            </w:pPr>
            <w:r w:rsidRPr="005D418E">
              <w:rPr>
                <w:rFonts w:ascii="Times New Roman" w:eastAsia="Times New Roman" w:hAnsi="Times New Roman" w:cs="Times New Roman"/>
                <w:bCs/>
                <w:color w:val="000000"/>
                <w:lang w:eastAsia="ru-RU"/>
              </w:rPr>
              <w:t>Уплотнитель:</w:t>
            </w:r>
            <w:r w:rsidRPr="005D418E">
              <w:rPr>
                <w:rFonts w:ascii="Times New Roman" w:eastAsia="Times New Roman" w:hAnsi="Times New Roman" w:cs="Times New Roman"/>
                <w:color w:val="000000"/>
                <w:lang w:eastAsia="ru-RU"/>
              </w:rPr>
              <w:t> 3 контура уплотнителя из вспененной резины (2 на полотне, 1 на коробке)</w:t>
            </w:r>
          </w:p>
          <w:p w:rsidR="005D418E" w:rsidRPr="005D418E" w:rsidRDefault="005D418E" w:rsidP="005D418E">
            <w:pPr>
              <w:pStyle w:val="Bodytext20"/>
              <w:shd w:val="clear" w:color="auto" w:fill="auto"/>
              <w:spacing w:after="0" w:line="288" w:lineRule="exact"/>
              <w:ind w:right="1260" w:firstLine="0"/>
              <w:rPr>
                <w:rFonts w:ascii="Times New Roman" w:eastAsia="Times New Roman" w:hAnsi="Times New Roman" w:cs="Times New Roman"/>
                <w:color w:val="000000"/>
                <w:lang w:eastAsia="ru-RU"/>
              </w:rPr>
            </w:pPr>
            <w:r w:rsidRPr="005D418E">
              <w:rPr>
                <w:rFonts w:ascii="Times New Roman" w:eastAsia="Times New Roman" w:hAnsi="Times New Roman" w:cs="Times New Roman"/>
                <w:bCs/>
                <w:color w:val="000000"/>
                <w:lang w:eastAsia="ru-RU"/>
              </w:rPr>
              <w:t>Порог из нержавеющей стали</w:t>
            </w:r>
          </w:p>
          <w:p w:rsidR="00B0296A" w:rsidRPr="005D418E" w:rsidRDefault="00B0296A" w:rsidP="005D418E">
            <w:pPr>
              <w:pStyle w:val="Bodytext20"/>
              <w:shd w:val="clear" w:color="auto" w:fill="auto"/>
              <w:spacing w:after="0" w:line="288" w:lineRule="exact"/>
              <w:ind w:firstLine="0"/>
              <w:rPr>
                <w:rStyle w:val="Bodytext2Exact"/>
                <w:rFonts w:ascii="Times New Roman" w:hAnsi="Times New Roman" w:cs="Times New Roman"/>
              </w:rPr>
            </w:pPr>
            <w:r w:rsidRPr="005D418E">
              <w:rPr>
                <w:rStyle w:val="Bodytext2Exact"/>
                <w:rFonts w:ascii="Times New Roman" w:hAnsi="Times New Roman" w:cs="Times New Roman"/>
              </w:rPr>
              <w:t xml:space="preserve">Дверная коробка: цельногнутая профилированная сталь </w:t>
            </w:r>
          </w:p>
          <w:p w:rsidR="00E9023E" w:rsidRPr="00B0296A" w:rsidRDefault="00B0296A" w:rsidP="00B0296A">
            <w:pPr>
              <w:pStyle w:val="Bodytext20"/>
              <w:shd w:val="clear" w:color="auto" w:fill="auto"/>
              <w:spacing w:after="0" w:line="288" w:lineRule="exact"/>
              <w:ind w:firstLine="0"/>
              <w:rPr>
                <w:rFonts w:ascii="Times New Roman" w:hAnsi="Times New Roman" w:cs="Times New Roman"/>
              </w:rPr>
            </w:pPr>
            <w:r w:rsidRPr="005D418E">
              <w:rPr>
                <w:rStyle w:val="Bodytext2Exact"/>
                <w:rFonts w:ascii="Times New Roman" w:hAnsi="Times New Roman" w:cs="Times New Roman"/>
              </w:rPr>
              <w:t>Комплектация: замок, цилиндровый механизм</w:t>
            </w:r>
            <w:r w:rsidR="002301F9" w:rsidRPr="005D418E">
              <w:rPr>
                <w:rStyle w:val="Bodytext2Exact"/>
                <w:rFonts w:ascii="Times New Roman" w:hAnsi="Times New Roman" w:cs="Times New Roman"/>
              </w:rPr>
              <w:t xml:space="preserve"> ключ-ключ, 5 английских ключей,</w:t>
            </w:r>
            <w:r w:rsidRPr="005D418E">
              <w:rPr>
                <w:rStyle w:val="Bodytext2Exact"/>
                <w:rFonts w:ascii="Times New Roman" w:hAnsi="Times New Roman" w:cs="Times New Roman"/>
              </w:rPr>
              <w:t xml:space="preserve"> </w:t>
            </w:r>
            <w:r w:rsidR="002301F9" w:rsidRPr="005D418E">
              <w:rPr>
                <w:rStyle w:val="Bodytext2Exact"/>
                <w:rFonts w:ascii="Times New Roman" w:hAnsi="Times New Roman" w:cs="Times New Roman"/>
              </w:rPr>
              <w:t>ручка, б</w:t>
            </w:r>
            <w:r w:rsidRPr="005D418E">
              <w:rPr>
                <w:rStyle w:val="Bodytext2Exact"/>
                <w:rFonts w:ascii="Times New Roman" w:hAnsi="Times New Roman" w:cs="Times New Roman"/>
              </w:rPr>
              <w:t>ез глазка</w:t>
            </w:r>
          </w:p>
        </w:tc>
        <w:tc>
          <w:tcPr>
            <w:tcW w:w="1286" w:type="dxa"/>
            <w:noWrap/>
          </w:tcPr>
          <w:p w:rsidR="00E9023E" w:rsidRPr="00E9023E" w:rsidRDefault="00E9023E" w:rsidP="00C7458F">
            <w:pPr>
              <w:jc w:val="center"/>
              <w:rPr>
                <w:rFonts w:ascii="Times New Roman" w:eastAsia="Times New Roman" w:hAnsi="Times New Roman" w:cs="Times New Roman"/>
                <w:bCs/>
                <w:iCs/>
                <w:sz w:val="20"/>
                <w:szCs w:val="20"/>
                <w:lang w:eastAsia="ru-RU"/>
              </w:rPr>
            </w:pPr>
            <w:r>
              <w:rPr>
                <w:rFonts w:ascii="Times New Roman" w:eastAsia="Times New Roman" w:hAnsi="Times New Roman" w:cs="Times New Roman"/>
                <w:bCs/>
                <w:iCs/>
                <w:sz w:val="20"/>
                <w:szCs w:val="20"/>
                <w:lang w:eastAsia="ru-RU"/>
              </w:rPr>
              <w:t>1</w:t>
            </w:r>
          </w:p>
        </w:tc>
        <w:tc>
          <w:tcPr>
            <w:tcW w:w="967" w:type="dxa"/>
            <w:noWrap/>
          </w:tcPr>
          <w:p w:rsidR="00E9023E" w:rsidRPr="00E9023E" w:rsidRDefault="00E9023E" w:rsidP="00E9023E">
            <w:pPr>
              <w:jc w:val="center"/>
              <w:rPr>
                <w:rFonts w:ascii="Times New Roman" w:eastAsia="Times New Roman" w:hAnsi="Times New Roman" w:cs="Times New Roman"/>
                <w:bCs/>
                <w:iCs/>
                <w:sz w:val="20"/>
                <w:szCs w:val="20"/>
                <w:lang w:eastAsia="ru-RU"/>
              </w:rPr>
            </w:pPr>
          </w:p>
        </w:tc>
        <w:tc>
          <w:tcPr>
            <w:tcW w:w="970" w:type="dxa"/>
            <w:noWrap/>
          </w:tcPr>
          <w:p w:rsidR="00E9023E" w:rsidRPr="00E9023E" w:rsidRDefault="00E9023E" w:rsidP="00E9023E">
            <w:pPr>
              <w:jc w:val="center"/>
              <w:rPr>
                <w:rFonts w:ascii="Times New Roman" w:eastAsia="Times New Roman" w:hAnsi="Times New Roman" w:cs="Times New Roman"/>
                <w:bCs/>
                <w:iCs/>
                <w:sz w:val="20"/>
                <w:szCs w:val="20"/>
                <w:lang w:eastAsia="ru-RU"/>
              </w:rPr>
            </w:pPr>
          </w:p>
        </w:tc>
      </w:tr>
      <w:tr w:rsidR="00496DF3" w:rsidRPr="00204E61" w:rsidTr="005D418E">
        <w:trPr>
          <w:trHeight w:val="402"/>
        </w:trPr>
        <w:tc>
          <w:tcPr>
            <w:tcW w:w="14950" w:type="dxa"/>
            <w:gridSpan w:val="6"/>
            <w:noWrap/>
          </w:tcPr>
          <w:p w:rsidR="00496DF3" w:rsidRPr="00204E61" w:rsidRDefault="00496DF3"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Итого без НДС</w:t>
            </w:r>
          </w:p>
        </w:tc>
        <w:tc>
          <w:tcPr>
            <w:tcW w:w="970" w:type="dxa"/>
            <w:noWrap/>
          </w:tcPr>
          <w:p w:rsidR="00496DF3" w:rsidRPr="00204E61" w:rsidRDefault="00496DF3" w:rsidP="00204E61">
            <w:pPr>
              <w:jc w:val="both"/>
              <w:rPr>
                <w:rFonts w:ascii="Times New Roman" w:eastAsia="Times New Roman" w:hAnsi="Times New Roman" w:cs="Times New Roman"/>
                <w:iCs/>
                <w:sz w:val="20"/>
                <w:szCs w:val="20"/>
                <w:lang w:eastAsia="ru-RU"/>
              </w:rPr>
            </w:pPr>
          </w:p>
        </w:tc>
      </w:tr>
      <w:tr w:rsidR="00496DF3" w:rsidRPr="00204E61" w:rsidTr="005D418E">
        <w:trPr>
          <w:trHeight w:val="402"/>
        </w:trPr>
        <w:tc>
          <w:tcPr>
            <w:tcW w:w="14950" w:type="dxa"/>
            <w:gridSpan w:val="6"/>
            <w:noWrap/>
          </w:tcPr>
          <w:p w:rsidR="00496DF3" w:rsidRDefault="00496DF3"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НДС ___%</w:t>
            </w:r>
          </w:p>
        </w:tc>
        <w:tc>
          <w:tcPr>
            <w:tcW w:w="970" w:type="dxa"/>
            <w:noWrap/>
          </w:tcPr>
          <w:p w:rsidR="00496DF3" w:rsidRPr="00204E61" w:rsidRDefault="00496DF3" w:rsidP="00204E61">
            <w:pPr>
              <w:jc w:val="both"/>
              <w:rPr>
                <w:rFonts w:ascii="Times New Roman" w:eastAsia="Times New Roman" w:hAnsi="Times New Roman" w:cs="Times New Roman"/>
                <w:iCs/>
                <w:sz w:val="20"/>
                <w:szCs w:val="20"/>
                <w:lang w:eastAsia="ru-RU"/>
              </w:rPr>
            </w:pPr>
          </w:p>
        </w:tc>
      </w:tr>
      <w:tr w:rsidR="00496DF3" w:rsidRPr="00204E61" w:rsidTr="005D418E">
        <w:trPr>
          <w:trHeight w:val="402"/>
        </w:trPr>
        <w:tc>
          <w:tcPr>
            <w:tcW w:w="14950" w:type="dxa"/>
            <w:gridSpan w:val="6"/>
            <w:noWrap/>
          </w:tcPr>
          <w:p w:rsidR="00496DF3" w:rsidRDefault="00496DF3" w:rsidP="00204E61">
            <w:pPr>
              <w:jc w:val="right"/>
              <w:rPr>
                <w:rFonts w:ascii="Times New Roman" w:eastAsia="Times New Roman" w:hAnsi="Times New Roman" w:cs="Times New Roman"/>
                <w:iCs/>
                <w:sz w:val="20"/>
                <w:szCs w:val="20"/>
                <w:lang w:eastAsia="ru-RU"/>
              </w:rPr>
            </w:pPr>
            <w:r>
              <w:rPr>
                <w:rFonts w:ascii="Times New Roman" w:eastAsia="Times New Roman" w:hAnsi="Times New Roman" w:cs="Times New Roman"/>
                <w:iCs/>
                <w:sz w:val="20"/>
                <w:szCs w:val="20"/>
                <w:lang w:eastAsia="ru-RU"/>
              </w:rPr>
              <w:t>Итого с НДС</w:t>
            </w:r>
          </w:p>
        </w:tc>
        <w:tc>
          <w:tcPr>
            <w:tcW w:w="970" w:type="dxa"/>
            <w:noWrap/>
          </w:tcPr>
          <w:p w:rsidR="00496DF3" w:rsidRPr="00204E61" w:rsidRDefault="00496DF3" w:rsidP="00204E61">
            <w:pPr>
              <w:jc w:val="both"/>
              <w:rPr>
                <w:rFonts w:ascii="Times New Roman" w:eastAsia="Times New Roman" w:hAnsi="Times New Roman" w:cs="Times New Roman"/>
                <w:iCs/>
                <w:sz w:val="20"/>
                <w:szCs w:val="20"/>
                <w:lang w:eastAsia="ru-RU"/>
              </w:rPr>
            </w:pPr>
          </w:p>
        </w:tc>
      </w:tr>
    </w:tbl>
    <w:p w:rsidR="00D64CA4" w:rsidRPr="00C34F0D" w:rsidRDefault="00D64CA4" w:rsidP="00C34F0D">
      <w:pPr>
        <w:spacing w:after="0" w:line="240" w:lineRule="auto"/>
        <w:jc w:val="both"/>
        <w:rPr>
          <w:rFonts w:ascii="Times New Roman" w:eastAsia="Times New Roman" w:hAnsi="Times New Roman" w:cs="Times New Roman"/>
          <w:iCs/>
          <w:sz w:val="20"/>
          <w:szCs w:val="20"/>
          <w:lang w:eastAsia="ru-RU"/>
        </w:rPr>
      </w:pPr>
    </w:p>
    <w:p w:rsidR="007D1DB4" w:rsidRPr="00C34F0D" w:rsidRDefault="007D1DB4" w:rsidP="00C34F0D">
      <w:pPr>
        <w:spacing w:after="0"/>
        <w:jc w:val="both"/>
        <w:rPr>
          <w:rFonts w:ascii="Times New Roman" w:eastAsia="Times New Roman" w:hAnsi="Times New Roman" w:cs="Times New Roman"/>
          <w:iCs/>
          <w:sz w:val="20"/>
          <w:szCs w:val="20"/>
          <w:lang w:eastAsia="ru-RU"/>
        </w:rPr>
      </w:pPr>
    </w:p>
    <w:tbl>
      <w:tblPr>
        <w:tblW w:w="10140" w:type="dxa"/>
        <w:tblInd w:w="2795" w:type="dxa"/>
        <w:tblBorders>
          <w:insideH w:val="single" w:sz="4" w:space="0" w:color="000000"/>
        </w:tblBorders>
        <w:tblLook w:val="01E0"/>
      </w:tblPr>
      <w:tblGrid>
        <w:gridCol w:w="5070"/>
        <w:gridCol w:w="5070"/>
      </w:tblGrid>
      <w:tr w:rsidR="007D1DB4" w:rsidRPr="00C34F0D" w:rsidTr="00C7458F">
        <w:tc>
          <w:tcPr>
            <w:tcW w:w="5070" w:type="dxa"/>
          </w:tcPr>
          <w:p w:rsidR="007D1DB4" w:rsidRPr="00C34F0D" w:rsidRDefault="00B16120" w:rsidP="00C34F0D">
            <w:pPr>
              <w:spacing w:after="0" w:line="240" w:lineRule="auto"/>
              <w:contextualSpacing/>
              <w:jc w:val="both"/>
              <w:rPr>
                <w:rFonts w:ascii="Times New Roman" w:eastAsia="Calibri" w:hAnsi="Times New Roman" w:cs="Times New Roman"/>
                <w:b/>
                <w:iCs/>
                <w:sz w:val="20"/>
                <w:szCs w:val="20"/>
              </w:rPr>
            </w:pPr>
            <w:r w:rsidRPr="00C34F0D">
              <w:rPr>
                <w:rFonts w:ascii="Times New Roman" w:eastAsia="Calibri" w:hAnsi="Times New Roman" w:cs="Times New Roman"/>
                <w:b/>
                <w:iCs/>
                <w:sz w:val="20"/>
                <w:szCs w:val="20"/>
              </w:rPr>
              <w:t>Заказчик:</w:t>
            </w:r>
          </w:p>
          <w:p w:rsidR="007D1DB4" w:rsidRPr="00C34F0D" w:rsidRDefault="007D1DB4" w:rsidP="00C34F0D">
            <w:pPr>
              <w:spacing w:after="0" w:line="240" w:lineRule="auto"/>
              <w:contextualSpacing/>
              <w:jc w:val="both"/>
              <w:rPr>
                <w:rFonts w:ascii="Times New Roman" w:eastAsia="Calibri" w:hAnsi="Times New Roman" w:cs="Times New Roman"/>
                <w:b/>
                <w:iCs/>
                <w:sz w:val="20"/>
                <w:szCs w:val="20"/>
              </w:rPr>
            </w:pPr>
          </w:p>
          <w:p w:rsidR="007D1DB4" w:rsidRPr="00C34F0D" w:rsidRDefault="00B16120" w:rsidP="00C34F0D">
            <w:pPr>
              <w:spacing w:after="0" w:line="240" w:lineRule="auto"/>
              <w:contextualSpacing/>
              <w:jc w:val="both"/>
              <w:rPr>
                <w:rFonts w:ascii="Times New Roman" w:eastAsia="Calibri" w:hAnsi="Times New Roman" w:cs="Times New Roman"/>
                <w:b/>
                <w:iCs/>
                <w:sz w:val="20"/>
                <w:szCs w:val="20"/>
              </w:rPr>
            </w:pPr>
            <w:r w:rsidRPr="00C34F0D">
              <w:rPr>
                <w:rFonts w:ascii="Times New Roman" w:eastAsia="Calibri" w:hAnsi="Times New Roman" w:cs="Times New Roman"/>
                <w:b/>
                <w:iCs/>
                <w:sz w:val="20"/>
                <w:szCs w:val="20"/>
              </w:rPr>
              <w:t>__________________/                                        /</w:t>
            </w:r>
          </w:p>
          <w:p w:rsidR="007D1DB4" w:rsidRPr="00C34F0D" w:rsidRDefault="00B16120" w:rsidP="00C34F0D">
            <w:pPr>
              <w:tabs>
                <w:tab w:val="center" w:pos="4677"/>
                <w:tab w:val="right" w:pos="9355"/>
              </w:tabs>
              <w:spacing w:after="0" w:line="240" w:lineRule="auto"/>
              <w:contextualSpacing/>
              <w:jc w:val="both"/>
              <w:rPr>
                <w:rFonts w:ascii="Times New Roman" w:hAnsi="Times New Roman" w:cs="Times New Roman"/>
                <w:iCs/>
                <w:sz w:val="20"/>
                <w:szCs w:val="20"/>
              </w:rPr>
            </w:pPr>
            <w:r w:rsidRPr="00C34F0D">
              <w:rPr>
                <w:rFonts w:ascii="Times New Roman" w:hAnsi="Times New Roman" w:cs="Times New Roman"/>
                <w:iCs/>
                <w:sz w:val="20"/>
                <w:szCs w:val="20"/>
              </w:rPr>
              <w:t xml:space="preserve"> «___» _____________ 202</w:t>
            </w:r>
            <w:r w:rsidR="000E7B47">
              <w:rPr>
                <w:rFonts w:ascii="Times New Roman" w:hAnsi="Times New Roman" w:cs="Times New Roman"/>
                <w:iCs/>
                <w:sz w:val="20"/>
                <w:szCs w:val="20"/>
              </w:rPr>
              <w:t>6</w:t>
            </w:r>
            <w:r w:rsidRPr="00C34F0D">
              <w:rPr>
                <w:rFonts w:ascii="Times New Roman" w:hAnsi="Times New Roman" w:cs="Times New Roman"/>
                <w:iCs/>
                <w:sz w:val="20"/>
                <w:szCs w:val="20"/>
              </w:rPr>
              <w:t xml:space="preserve"> года</w:t>
            </w:r>
          </w:p>
          <w:p w:rsidR="007D1DB4" w:rsidRPr="00C34F0D" w:rsidRDefault="007D1DB4" w:rsidP="00C34F0D">
            <w:pPr>
              <w:tabs>
                <w:tab w:val="center" w:pos="4677"/>
                <w:tab w:val="right" w:pos="9355"/>
              </w:tabs>
              <w:spacing w:after="0" w:line="240" w:lineRule="auto"/>
              <w:jc w:val="both"/>
              <w:rPr>
                <w:rFonts w:ascii="Times New Roman" w:hAnsi="Times New Roman" w:cs="Times New Roman"/>
                <w:iCs/>
                <w:sz w:val="20"/>
                <w:szCs w:val="20"/>
                <w:lang w:eastAsia="ar-SA"/>
              </w:rPr>
            </w:pPr>
          </w:p>
        </w:tc>
        <w:tc>
          <w:tcPr>
            <w:tcW w:w="5070" w:type="dxa"/>
          </w:tcPr>
          <w:p w:rsidR="007D1DB4" w:rsidRPr="00C34F0D" w:rsidRDefault="00B16120" w:rsidP="00C34F0D">
            <w:pPr>
              <w:spacing w:after="0" w:line="240" w:lineRule="auto"/>
              <w:contextualSpacing/>
              <w:jc w:val="both"/>
              <w:rPr>
                <w:rFonts w:ascii="Times New Roman" w:eastAsia="Times New Roman" w:hAnsi="Times New Roman" w:cs="Times New Roman"/>
                <w:b/>
                <w:iCs/>
                <w:sz w:val="20"/>
                <w:szCs w:val="20"/>
                <w:lang w:eastAsia="ar-SA"/>
              </w:rPr>
            </w:pPr>
            <w:r w:rsidRPr="00C34F0D">
              <w:rPr>
                <w:rFonts w:ascii="Times New Roman" w:eastAsia="Times New Roman" w:hAnsi="Times New Roman" w:cs="Times New Roman"/>
                <w:b/>
                <w:iCs/>
                <w:sz w:val="20"/>
                <w:szCs w:val="20"/>
                <w:lang w:eastAsia="ar-SA"/>
              </w:rPr>
              <w:lastRenderedPageBreak/>
              <w:t>Поставщик:</w:t>
            </w:r>
          </w:p>
          <w:p w:rsidR="007D1DB4" w:rsidRPr="00C34F0D" w:rsidRDefault="007D1DB4" w:rsidP="00C34F0D">
            <w:pPr>
              <w:spacing w:after="0" w:line="240" w:lineRule="auto"/>
              <w:jc w:val="both"/>
              <w:rPr>
                <w:rFonts w:ascii="Times New Roman" w:eastAsia="Calibri" w:hAnsi="Times New Roman" w:cs="Times New Roman"/>
                <w:iCs/>
                <w:color w:val="000000"/>
                <w:sz w:val="20"/>
                <w:szCs w:val="20"/>
              </w:rPr>
            </w:pPr>
          </w:p>
          <w:p w:rsidR="007D1DB4" w:rsidRPr="00C34F0D" w:rsidRDefault="00B16120" w:rsidP="00C34F0D">
            <w:pPr>
              <w:spacing w:after="0" w:line="240" w:lineRule="auto"/>
              <w:jc w:val="both"/>
              <w:rPr>
                <w:rFonts w:ascii="Times New Roman" w:eastAsia="Calibri" w:hAnsi="Times New Roman" w:cs="Times New Roman"/>
                <w:b/>
                <w:iCs/>
                <w:color w:val="000000"/>
                <w:sz w:val="20"/>
                <w:szCs w:val="20"/>
              </w:rPr>
            </w:pPr>
            <w:r w:rsidRPr="00C34F0D">
              <w:rPr>
                <w:rFonts w:ascii="Times New Roman" w:eastAsia="Calibri" w:hAnsi="Times New Roman" w:cs="Times New Roman"/>
                <w:iCs/>
                <w:color w:val="000000"/>
                <w:sz w:val="20"/>
                <w:szCs w:val="20"/>
              </w:rPr>
              <w:t xml:space="preserve">_____________/                                </w:t>
            </w:r>
            <w:r w:rsidRPr="00C34F0D">
              <w:rPr>
                <w:rFonts w:ascii="Times New Roman" w:eastAsia="Calibri" w:hAnsi="Times New Roman" w:cs="Times New Roman"/>
                <w:b/>
                <w:iCs/>
                <w:color w:val="000000"/>
                <w:sz w:val="20"/>
                <w:szCs w:val="20"/>
              </w:rPr>
              <w:t xml:space="preserve"> /</w:t>
            </w:r>
          </w:p>
          <w:p w:rsidR="007D1DB4" w:rsidRPr="00C34F0D" w:rsidRDefault="00B16120" w:rsidP="00C34F0D">
            <w:pPr>
              <w:spacing w:after="0" w:line="240" w:lineRule="auto"/>
              <w:jc w:val="both"/>
              <w:rPr>
                <w:rFonts w:ascii="Times New Roman" w:eastAsia="Calibri" w:hAnsi="Times New Roman" w:cs="Times New Roman"/>
                <w:iCs/>
                <w:sz w:val="20"/>
                <w:szCs w:val="20"/>
              </w:rPr>
            </w:pPr>
            <w:r w:rsidRPr="00C34F0D">
              <w:rPr>
                <w:rFonts w:ascii="Times New Roman" w:eastAsia="Calibri" w:hAnsi="Times New Roman" w:cs="Times New Roman"/>
                <w:iCs/>
                <w:sz w:val="20"/>
                <w:szCs w:val="20"/>
              </w:rPr>
              <w:t>«___» _____________ 202</w:t>
            </w:r>
            <w:r w:rsidR="000E7B47">
              <w:rPr>
                <w:rFonts w:ascii="Times New Roman" w:eastAsia="Calibri" w:hAnsi="Times New Roman" w:cs="Times New Roman"/>
                <w:iCs/>
                <w:sz w:val="20"/>
                <w:szCs w:val="20"/>
              </w:rPr>
              <w:t>6</w:t>
            </w:r>
            <w:r w:rsidRPr="00C34F0D">
              <w:rPr>
                <w:rFonts w:ascii="Times New Roman" w:eastAsia="Calibri" w:hAnsi="Times New Roman" w:cs="Times New Roman"/>
                <w:iCs/>
                <w:sz w:val="20"/>
                <w:szCs w:val="20"/>
              </w:rPr>
              <w:t xml:space="preserve"> года</w:t>
            </w:r>
          </w:p>
          <w:p w:rsidR="007D1DB4" w:rsidRPr="00C34F0D" w:rsidRDefault="007D1DB4" w:rsidP="00C34F0D">
            <w:pPr>
              <w:spacing w:after="0" w:line="240" w:lineRule="auto"/>
              <w:jc w:val="both"/>
              <w:rPr>
                <w:rFonts w:ascii="Times New Roman" w:eastAsia="Calibri" w:hAnsi="Times New Roman" w:cs="Times New Roman"/>
                <w:iCs/>
                <w:sz w:val="20"/>
                <w:szCs w:val="20"/>
              </w:rPr>
            </w:pPr>
          </w:p>
        </w:tc>
      </w:tr>
    </w:tbl>
    <w:p w:rsidR="007D1DB4" w:rsidRDefault="007D1DB4" w:rsidP="000653DA">
      <w:pPr>
        <w:pStyle w:val="aff"/>
        <w:rPr>
          <w:i/>
          <w:sz w:val="20"/>
          <w:szCs w:val="20"/>
        </w:rPr>
        <w:sectPr w:rsidR="007D1DB4" w:rsidSect="00C34F0D">
          <w:pgSz w:w="16838" w:h="11906" w:orient="landscape"/>
          <w:pgMar w:top="1134" w:right="567" w:bottom="567" w:left="567" w:header="709" w:footer="709" w:gutter="0"/>
          <w:cols w:space="708"/>
          <w:docGrid w:linePitch="360"/>
        </w:sectPr>
      </w:pPr>
    </w:p>
    <w:p w:rsidR="005D418E" w:rsidRDefault="005D418E" w:rsidP="005D418E">
      <w:pPr>
        <w:pStyle w:val="aff"/>
      </w:pPr>
      <w:r>
        <w:lastRenderedPageBreak/>
        <w:t>Внешнее покрытие: атмосферостойкое порошково-полимерное, цвет «Муар 8019»</w:t>
      </w:r>
    </w:p>
    <w:p w:rsidR="005D418E" w:rsidRDefault="005D418E" w:rsidP="005D418E">
      <w:pPr>
        <w:pStyle w:val="aff"/>
      </w:pPr>
      <w:r>
        <w:t xml:space="preserve">Внутреннее покрытие: </w:t>
      </w:r>
      <w:proofErr w:type="gramStart"/>
      <w:r>
        <w:t>фрезерованная</w:t>
      </w:r>
      <w:proofErr w:type="gramEnd"/>
      <w:r>
        <w:t xml:space="preserve"> </w:t>
      </w:r>
      <w:proofErr w:type="spellStart"/>
      <w:r>
        <w:t>МДФ-панель</w:t>
      </w:r>
      <w:proofErr w:type="spellEnd"/>
      <w:r>
        <w:t xml:space="preserve"> 12 мм., цвет «Сатин белый»</w:t>
      </w:r>
    </w:p>
    <w:p w:rsidR="005D418E" w:rsidRDefault="005D418E" w:rsidP="005D418E">
      <w:pPr>
        <w:pStyle w:val="aff"/>
      </w:pPr>
      <w:proofErr w:type="spellStart"/>
      <w:r>
        <w:t>Терморазрыв</w:t>
      </w:r>
      <w:proofErr w:type="spellEnd"/>
      <w:r>
        <w:t xml:space="preserve"> 24 мм: двухкамерный </w:t>
      </w:r>
      <w:proofErr w:type="spellStart"/>
      <w:r>
        <w:t>спейсер</w:t>
      </w:r>
      <w:proofErr w:type="spellEnd"/>
      <w:r>
        <w:t xml:space="preserve"> из ПВХ на коробе и полотне двери</w:t>
      </w:r>
    </w:p>
    <w:p w:rsidR="005D418E" w:rsidRDefault="005D418E" w:rsidP="005D418E">
      <w:pPr>
        <w:pStyle w:val="aff"/>
      </w:pPr>
      <w:r>
        <w:t>Толщина дверного полотна: 110 мм</w:t>
      </w:r>
    </w:p>
    <w:p w:rsidR="005D418E" w:rsidRDefault="005D418E" w:rsidP="005D418E">
      <w:pPr>
        <w:pStyle w:val="aff"/>
      </w:pPr>
      <w:r>
        <w:t>Глубина дверного короба: 137 мм</w:t>
      </w:r>
    </w:p>
    <w:p w:rsidR="005D418E" w:rsidRDefault="005D418E" w:rsidP="005D418E">
      <w:pPr>
        <w:pStyle w:val="aff"/>
      </w:pPr>
      <w:r>
        <w:t xml:space="preserve">Наполнитель: </w:t>
      </w:r>
      <w:proofErr w:type="spellStart"/>
      <w:r>
        <w:t>пенополистирол</w:t>
      </w:r>
      <w:proofErr w:type="spellEnd"/>
    </w:p>
    <w:p w:rsidR="005D418E" w:rsidRDefault="005D418E" w:rsidP="005D418E">
      <w:pPr>
        <w:pStyle w:val="aff"/>
      </w:pPr>
      <w:r>
        <w:t>Уплотнитель: 3 контура уплотнителя из вспененной резины (2 на полотне, 1 на коробке)</w:t>
      </w:r>
    </w:p>
    <w:p w:rsidR="007D1DB4" w:rsidRDefault="005D418E" w:rsidP="005D418E">
      <w:pPr>
        <w:pStyle w:val="aff"/>
      </w:pPr>
      <w:r>
        <w:t>Порог из нержавеющей стали</w:t>
      </w:r>
    </w:p>
    <w:sectPr w:rsidR="007D1DB4" w:rsidSect="00C34F0D">
      <w:pgSz w:w="16838" w:h="11906" w:orient="landscape"/>
      <w:pgMar w:top="1134" w:right="567" w:bottom="567"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74BD" w:rsidRDefault="001274BD">
      <w:pPr>
        <w:spacing w:after="0" w:line="240" w:lineRule="auto"/>
      </w:pPr>
      <w:r>
        <w:separator/>
      </w:r>
    </w:p>
  </w:endnote>
  <w:endnote w:type="continuationSeparator" w:id="0">
    <w:p w:rsidR="001274BD" w:rsidRDefault="001274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4BD" w:rsidRDefault="004B0F0D">
    <w:pPr>
      <w:rPr>
        <w:sz w:val="2"/>
        <w:szCs w:val="2"/>
      </w:rPr>
    </w:pPr>
    <w:r w:rsidRPr="004B0F0D">
      <w:rPr>
        <w:sz w:val="24"/>
        <w:szCs w:val="24"/>
        <w:lang w:bidi="ru-RU"/>
      </w:rPr>
      <w:pict>
        <v:shapetype id="_x0000_t202" coordsize="21600,21600" o:spt="202" path="m,l,21600r21600,l21600,xe">
          <v:stroke joinstyle="miter"/>
          <v:path gradientshapeok="t" o:connecttype="rect"/>
        </v:shapetype>
        <v:shape id="_x0000_s2049" type="#_x0000_t202" style="position:absolute;margin-left:84.5pt;margin-top:649.3pt;width:1.7pt;height:3.85pt;z-index:-251657216;mso-wrap-style:none;mso-wrap-distance-left:5pt;mso-wrap-distance-right:5pt;mso-position-horizontal-relative:page;mso-position-vertical-relative:page" wrapcoords="0 0" filled="f" stroked="f">
          <v:textbox style="mso-fit-shape-to-text:t" inset="0,0,0,0">
            <w:txbxContent>
              <w:p w:rsidR="001274BD" w:rsidRDefault="001274BD">
                <w:pPr>
                  <w:spacing w:line="240" w:lineRule="auto"/>
                </w:pPr>
                <w:r>
                  <w:rPr>
                    <w:rStyle w:val="HeaderorfooterTrebuchetMS45pt"/>
                  </w:rPr>
                  <w:t>\</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74BD" w:rsidRDefault="001274BD">
      <w:pPr>
        <w:spacing w:after="0" w:line="240" w:lineRule="auto"/>
      </w:pPr>
      <w:r>
        <w:separator/>
      </w:r>
    </w:p>
  </w:footnote>
  <w:footnote w:type="continuationSeparator" w:id="0">
    <w:p w:rsidR="001274BD" w:rsidRDefault="001274B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4BD" w:rsidRDefault="004B0F0D">
    <w:pPr>
      <w:rPr>
        <w:sz w:val="2"/>
        <w:szCs w:val="2"/>
      </w:rPr>
    </w:pPr>
    <w:r w:rsidRPr="004B0F0D">
      <w:rPr>
        <w:sz w:val="24"/>
        <w:szCs w:val="24"/>
        <w:lang w:bidi="ru-RU"/>
      </w:rPr>
      <w:pict>
        <v:shapetype id="_x0000_t202" coordsize="21600,21600" o:spt="202" path="m,l,21600r21600,l21600,xe">
          <v:stroke joinstyle="miter"/>
          <v:path gradientshapeok="t" o:connecttype="rect"/>
        </v:shapetype>
        <v:shape id="_x0000_s2050" type="#_x0000_t202" style="position:absolute;margin-left:85.85pt;margin-top:62.85pt;width:145.9pt;height:7.7pt;z-index:-251656192;mso-wrap-style:none;mso-wrap-distance-left:5pt;mso-wrap-distance-right:5pt;mso-position-horizontal-relative:page;mso-position-vertical-relative:page" wrapcoords="0 0" filled="f" stroked="f">
          <v:textbox style="mso-fit-shape-to-text:t" inset="0,0,0,0">
            <w:txbxContent>
              <w:p w:rsidR="001274BD" w:rsidRDefault="001274BD">
                <w:pPr>
                  <w:spacing w:line="240" w:lineRule="auto"/>
                </w:pPr>
                <w:r>
                  <w:rPr>
                    <w:rStyle w:val="Headerorfooter0"/>
                  </w:rPr>
                  <w:t>ОПИСАНИЕ ОБЪЕКТА ЗАКУПКИ</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361C5"/>
    <w:multiLevelType w:val="hybridMultilevel"/>
    <w:tmpl w:val="FE40784E"/>
    <w:lvl w:ilvl="0" w:tplc="E83862B6">
      <w:start w:val="1"/>
      <w:numFmt w:val="none"/>
      <w:suff w:val="nothing"/>
      <w:lvlText w:val=""/>
      <w:lvlJc w:val="left"/>
      <w:pPr>
        <w:tabs>
          <w:tab w:val="num" w:pos="0"/>
        </w:tabs>
        <w:ind w:left="0" w:firstLine="0"/>
      </w:pPr>
    </w:lvl>
    <w:lvl w:ilvl="1" w:tplc="62FE4972">
      <w:start w:val="1"/>
      <w:numFmt w:val="none"/>
      <w:suff w:val="nothing"/>
      <w:lvlText w:val=""/>
      <w:lvlJc w:val="left"/>
      <w:pPr>
        <w:tabs>
          <w:tab w:val="num" w:pos="0"/>
        </w:tabs>
        <w:ind w:left="0" w:firstLine="0"/>
      </w:pPr>
    </w:lvl>
    <w:lvl w:ilvl="2" w:tplc="150A92FA">
      <w:start w:val="1"/>
      <w:numFmt w:val="none"/>
      <w:suff w:val="nothing"/>
      <w:lvlText w:val=""/>
      <w:lvlJc w:val="left"/>
      <w:pPr>
        <w:tabs>
          <w:tab w:val="num" w:pos="0"/>
        </w:tabs>
        <w:ind w:left="0" w:firstLine="0"/>
      </w:pPr>
    </w:lvl>
    <w:lvl w:ilvl="3" w:tplc="1ADCCD44">
      <w:start w:val="1"/>
      <w:numFmt w:val="none"/>
      <w:suff w:val="nothing"/>
      <w:lvlText w:val=""/>
      <w:lvlJc w:val="left"/>
      <w:pPr>
        <w:tabs>
          <w:tab w:val="num" w:pos="0"/>
        </w:tabs>
        <w:ind w:left="0" w:firstLine="0"/>
      </w:pPr>
    </w:lvl>
    <w:lvl w:ilvl="4" w:tplc="3906F704">
      <w:start w:val="1"/>
      <w:numFmt w:val="none"/>
      <w:suff w:val="nothing"/>
      <w:lvlText w:val=""/>
      <w:lvlJc w:val="left"/>
      <w:pPr>
        <w:tabs>
          <w:tab w:val="num" w:pos="0"/>
        </w:tabs>
        <w:ind w:left="0" w:firstLine="0"/>
      </w:pPr>
    </w:lvl>
    <w:lvl w:ilvl="5" w:tplc="E294C6C4">
      <w:start w:val="1"/>
      <w:numFmt w:val="none"/>
      <w:suff w:val="nothing"/>
      <w:lvlText w:val=""/>
      <w:lvlJc w:val="left"/>
      <w:pPr>
        <w:tabs>
          <w:tab w:val="num" w:pos="0"/>
        </w:tabs>
        <w:ind w:left="0" w:firstLine="0"/>
      </w:pPr>
    </w:lvl>
    <w:lvl w:ilvl="6" w:tplc="DE203268">
      <w:start w:val="1"/>
      <w:numFmt w:val="none"/>
      <w:suff w:val="nothing"/>
      <w:lvlText w:val=""/>
      <w:lvlJc w:val="left"/>
      <w:pPr>
        <w:tabs>
          <w:tab w:val="num" w:pos="0"/>
        </w:tabs>
        <w:ind w:left="0" w:firstLine="0"/>
      </w:pPr>
    </w:lvl>
    <w:lvl w:ilvl="7" w:tplc="3312A6CE">
      <w:start w:val="1"/>
      <w:numFmt w:val="none"/>
      <w:suff w:val="nothing"/>
      <w:lvlText w:val=""/>
      <w:lvlJc w:val="left"/>
      <w:pPr>
        <w:tabs>
          <w:tab w:val="num" w:pos="0"/>
        </w:tabs>
        <w:ind w:left="0" w:firstLine="0"/>
      </w:pPr>
    </w:lvl>
    <w:lvl w:ilvl="8" w:tplc="A62EB364">
      <w:start w:val="1"/>
      <w:numFmt w:val="none"/>
      <w:suff w:val="nothing"/>
      <w:lvlText w:val=""/>
      <w:lvlJc w:val="left"/>
      <w:pPr>
        <w:tabs>
          <w:tab w:val="num" w:pos="0"/>
        </w:tabs>
        <w:ind w:left="0" w:firstLine="0"/>
      </w:pPr>
    </w:lvl>
  </w:abstractNum>
  <w:abstractNum w:abstractNumId="1">
    <w:nsid w:val="22CA68C2"/>
    <w:multiLevelType w:val="hybridMultilevel"/>
    <w:tmpl w:val="344E180A"/>
    <w:lvl w:ilvl="0" w:tplc="A2484CE4">
      <w:start w:val="1"/>
      <w:numFmt w:val="bullet"/>
      <w:lvlText w:val=""/>
      <w:lvlJc w:val="left"/>
      <w:pPr>
        <w:ind w:left="1004" w:hanging="360"/>
      </w:pPr>
      <w:rPr>
        <w:rFonts w:ascii="Symbol" w:hAnsi="Symbol" w:hint="default"/>
      </w:rPr>
    </w:lvl>
    <w:lvl w:ilvl="1" w:tplc="227E8DC4">
      <w:start w:val="1"/>
      <w:numFmt w:val="bullet"/>
      <w:lvlText w:val="o"/>
      <w:lvlJc w:val="left"/>
      <w:pPr>
        <w:ind w:left="1724" w:hanging="360"/>
      </w:pPr>
      <w:rPr>
        <w:rFonts w:ascii="Courier New" w:hAnsi="Courier New" w:cs="Courier New" w:hint="default"/>
      </w:rPr>
    </w:lvl>
    <w:lvl w:ilvl="2" w:tplc="002AAC8A">
      <w:start w:val="1"/>
      <w:numFmt w:val="bullet"/>
      <w:lvlText w:val=""/>
      <w:lvlJc w:val="left"/>
      <w:pPr>
        <w:ind w:left="2444" w:hanging="360"/>
      </w:pPr>
      <w:rPr>
        <w:rFonts w:ascii="Wingdings" w:hAnsi="Wingdings" w:hint="default"/>
      </w:rPr>
    </w:lvl>
    <w:lvl w:ilvl="3" w:tplc="C6FA0286">
      <w:start w:val="1"/>
      <w:numFmt w:val="bullet"/>
      <w:lvlText w:val=""/>
      <w:lvlJc w:val="left"/>
      <w:pPr>
        <w:ind w:left="3164" w:hanging="360"/>
      </w:pPr>
      <w:rPr>
        <w:rFonts w:ascii="Symbol" w:hAnsi="Symbol" w:hint="default"/>
      </w:rPr>
    </w:lvl>
    <w:lvl w:ilvl="4" w:tplc="2CC28ABE">
      <w:start w:val="1"/>
      <w:numFmt w:val="bullet"/>
      <w:lvlText w:val="o"/>
      <w:lvlJc w:val="left"/>
      <w:pPr>
        <w:ind w:left="3884" w:hanging="360"/>
      </w:pPr>
      <w:rPr>
        <w:rFonts w:ascii="Courier New" w:hAnsi="Courier New" w:cs="Courier New" w:hint="default"/>
      </w:rPr>
    </w:lvl>
    <w:lvl w:ilvl="5" w:tplc="139800FC">
      <w:start w:val="1"/>
      <w:numFmt w:val="bullet"/>
      <w:lvlText w:val=""/>
      <w:lvlJc w:val="left"/>
      <w:pPr>
        <w:ind w:left="4604" w:hanging="360"/>
      </w:pPr>
      <w:rPr>
        <w:rFonts w:ascii="Wingdings" w:hAnsi="Wingdings" w:hint="default"/>
      </w:rPr>
    </w:lvl>
    <w:lvl w:ilvl="6" w:tplc="FA9A9226">
      <w:start w:val="1"/>
      <w:numFmt w:val="bullet"/>
      <w:lvlText w:val=""/>
      <w:lvlJc w:val="left"/>
      <w:pPr>
        <w:ind w:left="5324" w:hanging="360"/>
      </w:pPr>
      <w:rPr>
        <w:rFonts w:ascii="Symbol" w:hAnsi="Symbol" w:hint="default"/>
      </w:rPr>
    </w:lvl>
    <w:lvl w:ilvl="7" w:tplc="48F2FE5A">
      <w:start w:val="1"/>
      <w:numFmt w:val="bullet"/>
      <w:lvlText w:val="o"/>
      <w:lvlJc w:val="left"/>
      <w:pPr>
        <w:ind w:left="6044" w:hanging="360"/>
      </w:pPr>
      <w:rPr>
        <w:rFonts w:ascii="Courier New" w:hAnsi="Courier New" w:cs="Courier New" w:hint="default"/>
      </w:rPr>
    </w:lvl>
    <w:lvl w:ilvl="8" w:tplc="69B4C09A">
      <w:start w:val="1"/>
      <w:numFmt w:val="bullet"/>
      <w:lvlText w:val=""/>
      <w:lvlJc w:val="left"/>
      <w:pPr>
        <w:ind w:left="6764" w:hanging="360"/>
      </w:pPr>
      <w:rPr>
        <w:rFonts w:ascii="Wingdings" w:hAnsi="Wingdings" w:hint="default"/>
      </w:rPr>
    </w:lvl>
  </w:abstractNum>
  <w:abstractNum w:abstractNumId="2">
    <w:nsid w:val="2A0666C7"/>
    <w:multiLevelType w:val="multilevel"/>
    <w:tmpl w:val="4A1A14DE"/>
    <w:lvl w:ilvl="0">
      <w:start w:val="4"/>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F18692B"/>
    <w:multiLevelType w:val="hybridMultilevel"/>
    <w:tmpl w:val="C0FAEADC"/>
    <w:lvl w:ilvl="0" w:tplc="AAD647A4">
      <w:start w:val="1"/>
      <w:numFmt w:val="decimal"/>
      <w:lvlText w:val="%1."/>
      <w:lvlJc w:val="left"/>
      <w:pPr>
        <w:ind w:left="720" w:hanging="360"/>
      </w:pPr>
      <w:rPr>
        <w:rFonts w:hint="default"/>
      </w:rPr>
    </w:lvl>
    <w:lvl w:ilvl="1" w:tplc="F0E06418">
      <w:start w:val="1"/>
      <w:numFmt w:val="lowerLetter"/>
      <w:lvlText w:val="%2."/>
      <w:lvlJc w:val="left"/>
      <w:pPr>
        <w:ind w:left="1440" w:hanging="360"/>
      </w:pPr>
    </w:lvl>
    <w:lvl w:ilvl="2" w:tplc="62026414">
      <w:start w:val="1"/>
      <w:numFmt w:val="lowerRoman"/>
      <w:lvlText w:val="%3."/>
      <w:lvlJc w:val="right"/>
      <w:pPr>
        <w:ind w:left="2160" w:hanging="180"/>
      </w:pPr>
    </w:lvl>
    <w:lvl w:ilvl="3" w:tplc="CF2A1B30">
      <w:start w:val="1"/>
      <w:numFmt w:val="decimal"/>
      <w:lvlText w:val="%4."/>
      <w:lvlJc w:val="left"/>
      <w:pPr>
        <w:ind w:left="2880" w:hanging="360"/>
      </w:pPr>
    </w:lvl>
    <w:lvl w:ilvl="4" w:tplc="70A609F0">
      <w:start w:val="1"/>
      <w:numFmt w:val="lowerLetter"/>
      <w:lvlText w:val="%5."/>
      <w:lvlJc w:val="left"/>
      <w:pPr>
        <w:ind w:left="3600" w:hanging="360"/>
      </w:pPr>
    </w:lvl>
    <w:lvl w:ilvl="5" w:tplc="903E3528">
      <w:start w:val="1"/>
      <w:numFmt w:val="lowerRoman"/>
      <w:lvlText w:val="%6."/>
      <w:lvlJc w:val="right"/>
      <w:pPr>
        <w:ind w:left="4320" w:hanging="180"/>
      </w:pPr>
    </w:lvl>
    <w:lvl w:ilvl="6" w:tplc="B98A942A">
      <w:start w:val="1"/>
      <w:numFmt w:val="decimal"/>
      <w:lvlText w:val="%7."/>
      <w:lvlJc w:val="left"/>
      <w:pPr>
        <w:ind w:left="5040" w:hanging="360"/>
      </w:pPr>
    </w:lvl>
    <w:lvl w:ilvl="7" w:tplc="A4F4BE8C">
      <w:start w:val="1"/>
      <w:numFmt w:val="lowerLetter"/>
      <w:lvlText w:val="%8."/>
      <w:lvlJc w:val="left"/>
      <w:pPr>
        <w:ind w:left="5760" w:hanging="360"/>
      </w:pPr>
    </w:lvl>
    <w:lvl w:ilvl="8" w:tplc="B0DA3D22">
      <w:start w:val="1"/>
      <w:numFmt w:val="lowerRoman"/>
      <w:lvlText w:val="%9."/>
      <w:lvlJc w:val="right"/>
      <w:pPr>
        <w:ind w:left="6480" w:hanging="180"/>
      </w:pPr>
    </w:lvl>
  </w:abstractNum>
  <w:abstractNum w:abstractNumId="4">
    <w:nsid w:val="3D5F1A68"/>
    <w:multiLevelType w:val="hybridMultilevel"/>
    <w:tmpl w:val="612AE940"/>
    <w:lvl w:ilvl="0" w:tplc="E6E810AC">
      <w:start w:val="14"/>
      <w:numFmt w:val="decimal"/>
      <w:lvlText w:val="%1."/>
      <w:lvlJc w:val="left"/>
      <w:pPr>
        <w:ind w:left="720" w:hanging="360"/>
      </w:pPr>
      <w:rPr>
        <w:rFonts w:cs="Times New Roman" w:hint="default"/>
      </w:rPr>
    </w:lvl>
    <w:lvl w:ilvl="1" w:tplc="F6A6F52C">
      <w:start w:val="1"/>
      <w:numFmt w:val="lowerLetter"/>
      <w:lvlText w:val="%2."/>
      <w:lvlJc w:val="left"/>
      <w:pPr>
        <w:ind w:left="1440" w:hanging="360"/>
      </w:pPr>
      <w:rPr>
        <w:rFonts w:cs="Times New Roman"/>
      </w:rPr>
    </w:lvl>
    <w:lvl w:ilvl="2" w:tplc="3EE40334">
      <w:start w:val="1"/>
      <w:numFmt w:val="lowerRoman"/>
      <w:lvlText w:val="%3."/>
      <w:lvlJc w:val="right"/>
      <w:pPr>
        <w:ind w:left="2160" w:hanging="180"/>
      </w:pPr>
      <w:rPr>
        <w:rFonts w:cs="Times New Roman"/>
      </w:rPr>
    </w:lvl>
    <w:lvl w:ilvl="3" w:tplc="2BCC7D7A">
      <w:start w:val="1"/>
      <w:numFmt w:val="decimal"/>
      <w:lvlText w:val="%4."/>
      <w:lvlJc w:val="left"/>
      <w:pPr>
        <w:ind w:left="2880" w:hanging="360"/>
      </w:pPr>
      <w:rPr>
        <w:rFonts w:cs="Times New Roman"/>
      </w:rPr>
    </w:lvl>
    <w:lvl w:ilvl="4" w:tplc="27C629AE">
      <w:start w:val="1"/>
      <w:numFmt w:val="lowerLetter"/>
      <w:lvlText w:val="%5."/>
      <w:lvlJc w:val="left"/>
      <w:pPr>
        <w:ind w:left="3600" w:hanging="360"/>
      </w:pPr>
      <w:rPr>
        <w:rFonts w:cs="Times New Roman"/>
      </w:rPr>
    </w:lvl>
    <w:lvl w:ilvl="5" w:tplc="852C7054">
      <w:start w:val="1"/>
      <w:numFmt w:val="lowerRoman"/>
      <w:lvlText w:val="%6."/>
      <w:lvlJc w:val="right"/>
      <w:pPr>
        <w:ind w:left="4320" w:hanging="180"/>
      </w:pPr>
      <w:rPr>
        <w:rFonts w:cs="Times New Roman"/>
      </w:rPr>
    </w:lvl>
    <w:lvl w:ilvl="6" w:tplc="C324ADB6">
      <w:start w:val="1"/>
      <w:numFmt w:val="decimal"/>
      <w:lvlText w:val="%7."/>
      <w:lvlJc w:val="left"/>
      <w:pPr>
        <w:ind w:left="5040" w:hanging="360"/>
      </w:pPr>
      <w:rPr>
        <w:rFonts w:cs="Times New Roman"/>
      </w:rPr>
    </w:lvl>
    <w:lvl w:ilvl="7" w:tplc="B2563AEC">
      <w:start w:val="1"/>
      <w:numFmt w:val="lowerLetter"/>
      <w:lvlText w:val="%8."/>
      <w:lvlJc w:val="left"/>
      <w:pPr>
        <w:ind w:left="5760" w:hanging="360"/>
      </w:pPr>
      <w:rPr>
        <w:rFonts w:cs="Times New Roman"/>
      </w:rPr>
    </w:lvl>
    <w:lvl w:ilvl="8" w:tplc="F5347E1E">
      <w:start w:val="1"/>
      <w:numFmt w:val="lowerRoman"/>
      <w:lvlText w:val="%9."/>
      <w:lvlJc w:val="right"/>
      <w:pPr>
        <w:ind w:left="6480" w:hanging="180"/>
      </w:pPr>
      <w:rPr>
        <w:rFonts w:cs="Times New Roman"/>
      </w:rPr>
    </w:lvl>
  </w:abstractNum>
  <w:abstractNum w:abstractNumId="5">
    <w:nsid w:val="42AD2CC4"/>
    <w:multiLevelType w:val="hybridMultilevel"/>
    <w:tmpl w:val="1FB8168C"/>
    <w:lvl w:ilvl="0" w:tplc="702CA228">
      <w:start w:val="1"/>
      <w:numFmt w:val="bullet"/>
      <w:lvlText w:val=""/>
      <w:lvlJc w:val="left"/>
      <w:pPr>
        <w:ind w:left="720" w:hanging="360"/>
      </w:pPr>
      <w:rPr>
        <w:rFonts w:ascii="Symbol" w:hAnsi="Symbol" w:hint="default"/>
      </w:rPr>
    </w:lvl>
    <w:lvl w:ilvl="1" w:tplc="5EAEC6E6">
      <w:start w:val="1"/>
      <w:numFmt w:val="bullet"/>
      <w:lvlText w:val="o"/>
      <w:lvlJc w:val="left"/>
      <w:pPr>
        <w:ind w:left="1440" w:hanging="360"/>
      </w:pPr>
      <w:rPr>
        <w:rFonts w:ascii="Courier New" w:hAnsi="Courier New" w:cs="Courier New" w:hint="default"/>
      </w:rPr>
    </w:lvl>
    <w:lvl w:ilvl="2" w:tplc="E60634DC">
      <w:start w:val="1"/>
      <w:numFmt w:val="bullet"/>
      <w:lvlText w:val=""/>
      <w:lvlJc w:val="left"/>
      <w:pPr>
        <w:ind w:left="2160" w:hanging="360"/>
      </w:pPr>
      <w:rPr>
        <w:rFonts w:ascii="Wingdings" w:hAnsi="Wingdings" w:hint="default"/>
      </w:rPr>
    </w:lvl>
    <w:lvl w:ilvl="3" w:tplc="2E7CCF3C">
      <w:start w:val="1"/>
      <w:numFmt w:val="bullet"/>
      <w:lvlText w:val=""/>
      <w:lvlJc w:val="left"/>
      <w:pPr>
        <w:ind w:left="2880" w:hanging="360"/>
      </w:pPr>
      <w:rPr>
        <w:rFonts w:ascii="Symbol" w:hAnsi="Symbol" w:hint="default"/>
      </w:rPr>
    </w:lvl>
    <w:lvl w:ilvl="4" w:tplc="CB086DFA">
      <w:start w:val="1"/>
      <w:numFmt w:val="bullet"/>
      <w:lvlText w:val="o"/>
      <w:lvlJc w:val="left"/>
      <w:pPr>
        <w:ind w:left="3600" w:hanging="360"/>
      </w:pPr>
      <w:rPr>
        <w:rFonts w:ascii="Courier New" w:hAnsi="Courier New" w:cs="Courier New" w:hint="default"/>
      </w:rPr>
    </w:lvl>
    <w:lvl w:ilvl="5" w:tplc="8F54EB88">
      <w:start w:val="1"/>
      <w:numFmt w:val="bullet"/>
      <w:lvlText w:val=""/>
      <w:lvlJc w:val="left"/>
      <w:pPr>
        <w:ind w:left="4320" w:hanging="360"/>
      </w:pPr>
      <w:rPr>
        <w:rFonts w:ascii="Wingdings" w:hAnsi="Wingdings" w:hint="default"/>
      </w:rPr>
    </w:lvl>
    <w:lvl w:ilvl="6" w:tplc="3D50884C">
      <w:start w:val="1"/>
      <w:numFmt w:val="bullet"/>
      <w:lvlText w:val=""/>
      <w:lvlJc w:val="left"/>
      <w:pPr>
        <w:ind w:left="5040" w:hanging="360"/>
      </w:pPr>
      <w:rPr>
        <w:rFonts w:ascii="Symbol" w:hAnsi="Symbol" w:hint="default"/>
      </w:rPr>
    </w:lvl>
    <w:lvl w:ilvl="7" w:tplc="6F02230C">
      <w:start w:val="1"/>
      <w:numFmt w:val="bullet"/>
      <w:lvlText w:val="o"/>
      <w:lvlJc w:val="left"/>
      <w:pPr>
        <w:ind w:left="5760" w:hanging="360"/>
      </w:pPr>
      <w:rPr>
        <w:rFonts w:ascii="Courier New" w:hAnsi="Courier New" w:cs="Courier New" w:hint="default"/>
      </w:rPr>
    </w:lvl>
    <w:lvl w:ilvl="8" w:tplc="F8D80892">
      <w:start w:val="1"/>
      <w:numFmt w:val="bullet"/>
      <w:lvlText w:val=""/>
      <w:lvlJc w:val="left"/>
      <w:pPr>
        <w:ind w:left="6480" w:hanging="360"/>
      </w:pPr>
      <w:rPr>
        <w:rFonts w:ascii="Wingdings" w:hAnsi="Wingdings" w:hint="default"/>
      </w:rPr>
    </w:lvl>
  </w:abstractNum>
  <w:abstractNum w:abstractNumId="6">
    <w:nsid w:val="489535CB"/>
    <w:multiLevelType w:val="multilevel"/>
    <w:tmpl w:val="CFEA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E633FA"/>
    <w:multiLevelType w:val="hybridMultilevel"/>
    <w:tmpl w:val="71C4FA08"/>
    <w:lvl w:ilvl="0" w:tplc="8FFC42F0">
      <w:start w:val="11"/>
      <w:numFmt w:val="decimal"/>
      <w:lvlText w:val="%1."/>
      <w:lvlJc w:val="left"/>
      <w:pPr>
        <w:ind w:left="720" w:hanging="360"/>
      </w:pPr>
      <w:rPr>
        <w:rFonts w:hint="default"/>
      </w:rPr>
    </w:lvl>
    <w:lvl w:ilvl="1" w:tplc="626E9230">
      <w:start w:val="1"/>
      <w:numFmt w:val="lowerLetter"/>
      <w:lvlText w:val="%2."/>
      <w:lvlJc w:val="left"/>
      <w:pPr>
        <w:ind w:left="1440" w:hanging="360"/>
      </w:pPr>
    </w:lvl>
    <w:lvl w:ilvl="2" w:tplc="C7E64FD0">
      <w:start w:val="1"/>
      <w:numFmt w:val="lowerRoman"/>
      <w:lvlText w:val="%3."/>
      <w:lvlJc w:val="right"/>
      <w:pPr>
        <w:ind w:left="2160" w:hanging="180"/>
      </w:pPr>
    </w:lvl>
    <w:lvl w:ilvl="3" w:tplc="6AF6F2E2">
      <w:start w:val="1"/>
      <w:numFmt w:val="decimal"/>
      <w:lvlText w:val="%4."/>
      <w:lvlJc w:val="left"/>
      <w:pPr>
        <w:ind w:left="2880" w:hanging="360"/>
      </w:pPr>
    </w:lvl>
    <w:lvl w:ilvl="4" w:tplc="74820CFC">
      <w:start w:val="1"/>
      <w:numFmt w:val="lowerLetter"/>
      <w:lvlText w:val="%5."/>
      <w:lvlJc w:val="left"/>
      <w:pPr>
        <w:ind w:left="3600" w:hanging="360"/>
      </w:pPr>
    </w:lvl>
    <w:lvl w:ilvl="5" w:tplc="8E5CFCCE">
      <w:start w:val="1"/>
      <w:numFmt w:val="lowerRoman"/>
      <w:lvlText w:val="%6."/>
      <w:lvlJc w:val="right"/>
      <w:pPr>
        <w:ind w:left="4320" w:hanging="180"/>
      </w:pPr>
    </w:lvl>
    <w:lvl w:ilvl="6" w:tplc="33CEBAB0">
      <w:start w:val="1"/>
      <w:numFmt w:val="decimal"/>
      <w:lvlText w:val="%7."/>
      <w:lvlJc w:val="left"/>
      <w:pPr>
        <w:ind w:left="5040" w:hanging="360"/>
      </w:pPr>
    </w:lvl>
    <w:lvl w:ilvl="7" w:tplc="8C8A269C">
      <w:start w:val="1"/>
      <w:numFmt w:val="lowerLetter"/>
      <w:lvlText w:val="%8."/>
      <w:lvlJc w:val="left"/>
      <w:pPr>
        <w:ind w:left="5760" w:hanging="360"/>
      </w:pPr>
    </w:lvl>
    <w:lvl w:ilvl="8" w:tplc="768090F4">
      <w:start w:val="1"/>
      <w:numFmt w:val="lowerRoman"/>
      <w:lvlText w:val="%9."/>
      <w:lvlJc w:val="right"/>
      <w:pPr>
        <w:ind w:left="6480" w:hanging="180"/>
      </w:pPr>
    </w:lvl>
  </w:abstractNum>
  <w:abstractNum w:abstractNumId="8">
    <w:nsid w:val="4D4C15BB"/>
    <w:multiLevelType w:val="hybridMultilevel"/>
    <w:tmpl w:val="BC326100"/>
    <w:lvl w:ilvl="0" w:tplc="CF081A44">
      <w:start w:val="7"/>
      <w:numFmt w:val="decimal"/>
      <w:lvlText w:val="%1."/>
      <w:lvlJc w:val="left"/>
      <w:pPr>
        <w:ind w:left="720" w:hanging="360"/>
      </w:pPr>
      <w:rPr>
        <w:rFonts w:cs="Times New Roman" w:hint="default"/>
      </w:rPr>
    </w:lvl>
    <w:lvl w:ilvl="1" w:tplc="FE10357C">
      <w:start w:val="1"/>
      <w:numFmt w:val="lowerLetter"/>
      <w:lvlText w:val="%2."/>
      <w:lvlJc w:val="left"/>
      <w:pPr>
        <w:ind w:left="1440" w:hanging="360"/>
      </w:pPr>
      <w:rPr>
        <w:rFonts w:cs="Times New Roman"/>
      </w:rPr>
    </w:lvl>
    <w:lvl w:ilvl="2" w:tplc="42B68C5A">
      <w:start w:val="1"/>
      <w:numFmt w:val="lowerRoman"/>
      <w:lvlText w:val="%3."/>
      <w:lvlJc w:val="right"/>
      <w:pPr>
        <w:ind w:left="2160" w:hanging="180"/>
      </w:pPr>
      <w:rPr>
        <w:rFonts w:cs="Times New Roman"/>
      </w:rPr>
    </w:lvl>
    <w:lvl w:ilvl="3" w:tplc="C960F822">
      <w:start w:val="1"/>
      <w:numFmt w:val="decimal"/>
      <w:lvlText w:val="%4."/>
      <w:lvlJc w:val="left"/>
      <w:pPr>
        <w:ind w:left="2880" w:hanging="360"/>
      </w:pPr>
      <w:rPr>
        <w:rFonts w:cs="Times New Roman"/>
      </w:rPr>
    </w:lvl>
    <w:lvl w:ilvl="4" w:tplc="F2347988">
      <w:start w:val="1"/>
      <w:numFmt w:val="lowerLetter"/>
      <w:lvlText w:val="%5."/>
      <w:lvlJc w:val="left"/>
      <w:pPr>
        <w:ind w:left="3600" w:hanging="360"/>
      </w:pPr>
      <w:rPr>
        <w:rFonts w:cs="Times New Roman"/>
      </w:rPr>
    </w:lvl>
    <w:lvl w:ilvl="5" w:tplc="F06AC1E6">
      <w:start w:val="1"/>
      <w:numFmt w:val="lowerRoman"/>
      <w:lvlText w:val="%6."/>
      <w:lvlJc w:val="right"/>
      <w:pPr>
        <w:ind w:left="4320" w:hanging="180"/>
      </w:pPr>
      <w:rPr>
        <w:rFonts w:cs="Times New Roman"/>
      </w:rPr>
    </w:lvl>
    <w:lvl w:ilvl="6" w:tplc="32B47214">
      <w:start w:val="1"/>
      <w:numFmt w:val="decimal"/>
      <w:lvlText w:val="%7."/>
      <w:lvlJc w:val="left"/>
      <w:pPr>
        <w:ind w:left="5040" w:hanging="360"/>
      </w:pPr>
      <w:rPr>
        <w:rFonts w:cs="Times New Roman"/>
      </w:rPr>
    </w:lvl>
    <w:lvl w:ilvl="7" w:tplc="FF9222F6">
      <w:start w:val="1"/>
      <w:numFmt w:val="lowerLetter"/>
      <w:lvlText w:val="%8."/>
      <w:lvlJc w:val="left"/>
      <w:pPr>
        <w:ind w:left="5760" w:hanging="360"/>
      </w:pPr>
      <w:rPr>
        <w:rFonts w:cs="Times New Roman"/>
      </w:rPr>
    </w:lvl>
    <w:lvl w:ilvl="8" w:tplc="C1BCEBCC">
      <w:start w:val="1"/>
      <w:numFmt w:val="lowerRoman"/>
      <w:lvlText w:val="%9."/>
      <w:lvlJc w:val="right"/>
      <w:pPr>
        <w:ind w:left="6480" w:hanging="180"/>
      </w:pPr>
      <w:rPr>
        <w:rFonts w:cs="Times New Roman"/>
      </w:rPr>
    </w:lvl>
  </w:abstractNum>
  <w:abstractNum w:abstractNumId="9">
    <w:nsid w:val="57EA7F8F"/>
    <w:multiLevelType w:val="hybridMultilevel"/>
    <w:tmpl w:val="D3A4F008"/>
    <w:lvl w:ilvl="0" w:tplc="2A7C64A6">
      <w:start w:val="1"/>
      <w:numFmt w:val="bullet"/>
      <w:suff w:val="space"/>
      <w:lvlText w:val="-"/>
      <w:lvlJc w:val="left"/>
    </w:lvl>
    <w:lvl w:ilvl="1" w:tplc="A4C23500">
      <w:start w:val="1"/>
      <w:numFmt w:val="bullet"/>
      <w:lvlText w:val="o"/>
      <w:lvlJc w:val="left"/>
      <w:pPr>
        <w:ind w:left="1440" w:hanging="360"/>
      </w:pPr>
      <w:rPr>
        <w:rFonts w:ascii="Courier New" w:eastAsia="Courier New" w:hAnsi="Courier New" w:cs="Courier New" w:hint="default"/>
      </w:rPr>
    </w:lvl>
    <w:lvl w:ilvl="2" w:tplc="B3AEAB38">
      <w:start w:val="1"/>
      <w:numFmt w:val="bullet"/>
      <w:lvlText w:val="§"/>
      <w:lvlJc w:val="left"/>
      <w:pPr>
        <w:ind w:left="2160" w:hanging="360"/>
      </w:pPr>
      <w:rPr>
        <w:rFonts w:ascii="Wingdings" w:eastAsia="Wingdings" w:hAnsi="Wingdings" w:cs="Wingdings" w:hint="default"/>
      </w:rPr>
    </w:lvl>
    <w:lvl w:ilvl="3" w:tplc="324860F6">
      <w:start w:val="1"/>
      <w:numFmt w:val="bullet"/>
      <w:lvlText w:val="·"/>
      <w:lvlJc w:val="left"/>
      <w:pPr>
        <w:ind w:left="2880" w:hanging="360"/>
      </w:pPr>
      <w:rPr>
        <w:rFonts w:ascii="Symbol" w:eastAsia="Symbol" w:hAnsi="Symbol" w:cs="Symbol" w:hint="default"/>
      </w:rPr>
    </w:lvl>
    <w:lvl w:ilvl="4" w:tplc="1CB81C82">
      <w:start w:val="1"/>
      <w:numFmt w:val="bullet"/>
      <w:lvlText w:val="o"/>
      <w:lvlJc w:val="left"/>
      <w:pPr>
        <w:ind w:left="3600" w:hanging="360"/>
      </w:pPr>
      <w:rPr>
        <w:rFonts w:ascii="Courier New" w:eastAsia="Courier New" w:hAnsi="Courier New" w:cs="Courier New" w:hint="default"/>
      </w:rPr>
    </w:lvl>
    <w:lvl w:ilvl="5" w:tplc="F79A7E5E">
      <w:start w:val="1"/>
      <w:numFmt w:val="bullet"/>
      <w:lvlText w:val="§"/>
      <w:lvlJc w:val="left"/>
      <w:pPr>
        <w:ind w:left="4320" w:hanging="360"/>
      </w:pPr>
      <w:rPr>
        <w:rFonts w:ascii="Wingdings" w:eastAsia="Wingdings" w:hAnsi="Wingdings" w:cs="Wingdings" w:hint="default"/>
      </w:rPr>
    </w:lvl>
    <w:lvl w:ilvl="6" w:tplc="5DEC90F8">
      <w:start w:val="1"/>
      <w:numFmt w:val="bullet"/>
      <w:lvlText w:val="·"/>
      <w:lvlJc w:val="left"/>
      <w:pPr>
        <w:ind w:left="5040" w:hanging="360"/>
      </w:pPr>
      <w:rPr>
        <w:rFonts w:ascii="Symbol" w:eastAsia="Symbol" w:hAnsi="Symbol" w:cs="Symbol" w:hint="default"/>
      </w:rPr>
    </w:lvl>
    <w:lvl w:ilvl="7" w:tplc="E5D84912">
      <w:start w:val="1"/>
      <w:numFmt w:val="bullet"/>
      <w:lvlText w:val="o"/>
      <w:lvlJc w:val="left"/>
      <w:pPr>
        <w:ind w:left="5760" w:hanging="360"/>
      </w:pPr>
      <w:rPr>
        <w:rFonts w:ascii="Courier New" w:eastAsia="Courier New" w:hAnsi="Courier New" w:cs="Courier New" w:hint="default"/>
      </w:rPr>
    </w:lvl>
    <w:lvl w:ilvl="8" w:tplc="CD221EB0">
      <w:start w:val="1"/>
      <w:numFmt w:val="bullet"/>
      <w:lvlText w:val="§"/>
      <w:lvlJc w:val="left"/>
      <w:pPr>
        <w:ind w:left="6480" w:hanging="360"/>
      </w:pPr>
      <w:rPr>
        <w:rFonts w:ascii="Wingdings" w:eastAsia="Wingdings" w:hAnsi="Wingdings" w:cs="Wingdings" w:hint="default"/>
      </w:rPr>
    </w:lvl>
  </w:abstractNum>
  <w:abstractNum w:abstractNumId="10">
    <w:nsid w:val="5D500D37"/>
    <w:multiLevelType w:val="multilevel"/>
    <w:tmpl w:val="73BA263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4826662"/>
    <w:multiLevelType w:val="hybridMultilevel"/>
    <w:tmpl w:val="30D6EA32"/>
    <w:lvl w:ilvl="0" w:tplc="1C7E88CA">
      <w:start w:val="11"/>
      <w:numFmt w:val="decimal"/>
      <w:lvlText w:val="%1."/>
      <w:lvlJc w:val="left"/>
      <w:pPr>
        <w:ind w:left="720" w:hanging="360"/>
      </w:pPr>
      <w:rPr>
        <w:rFonts w:cs="Times New Roman" w:hint="default"/>
      </w:rPr>
    </w:lvl>
    <w:lvl w:ilvl="1" w:tplc="3CCA88A0">
      <w:start w:val="1"/>
      <w:numFmt w:val="lowerLetter"/>
      <w:lvlText w:val="%2."/>
      <w:lvlJc w:val="left"/>
      <w:pPr>
        <w:ind w:left="1440" w:hanging="360"/>
      </w:pPr>
      <w:rPr>
        <w:rFonts w:cs="Times New Roman"/>
      </w:rPr>
    </w:lvl>
    <w:lvl w:ilvl="2" w:tplc="F1FA996C">
      <w:start w:val="1"/>
      <w:numFmt w:val="lowerRoman"/>
      <w:lvlText w:val="%3."/>
      <w:lvlJc w:val="right"/>
      <w:pPr>
        <w:ind w:left="2160" w:hanging="180"/>
      </w:pPr>
      <w:rPr>
        <w:rFonts w:cs="Times New Roman"/>
      </w:rPr>
    </w:lvl>
    <w:lvl w:ilvl="3" w:tplc="3BF44E50">
      <w:start w:val="1"/>
      <w:numFmt w:val="decimal"/>
      <w:lvlText w:val="%4."/>
      <w:lvlJc w:val="left"/>
      <w:pPr>
        <w:ind w:left="2880" w:hanging="360"/>
      </w:pPr>
      <w:rPr>
        <w:rFonts w:cs="Times New Roman"/>
      </w:rPr>
    </w:lvl>
    <w:lvl w:ilvl="4" w:tplc="BCFA4AC6">
      <w:start w:val="1"/>
      <w:numFmt w:val="lowerLetter"/>
      <w:lvlText w:val="%5."/>
      <w:lvlJc w:val="left"/>
      <w:pPr>
        <w:ind w:left="3600" w:hanging="360"/>
      </w:pPr>
      <w:rPr>
        <w:rFonts w:cs="Times New Roman"/>
      </w:rPr>
    </w:lvl>
    <w:lvl w:ilvl="5" w:tplc="0E7E45A6">
      <w:start w:val="1"/>
      <w:numFmt w:val="lowerRoman"/>
      <w:lvlText w:val="%6."/>
      <w:lvlJc w:val="right"/>
      <w:pPr>
        <w:ind w:left="4320" w:hanging="180"/>
      </w:pPr>
      <w:rPr>
        <w:rFonts w:cs="Times New Roman"/>
      </w:rPr>
    </w:lvl>
    <w:lvl w:ilvl="6" w:tplc="438846D6">
      <w:start w:val="1"/>
      <w:numFmt w:val="decimal"/>
      <w:lvlText w:val="%7."/>
      <w:lvlJc w:val="left"/>
      <w:pPr>
        <w:ind w:left="5040" w:hanging="360"/>
      </w:pPr>
      <w:rPr>
        <w:rFonts w:cs="Times New Roman"/>
      </w:rPr>
    </w:lvl>
    <w:lvl w:ilvl="7" w:tplc="DF78B6FC">
      <w:start w:val="1"/>
      <w:numFmt w:val="lowerLetter"/>
      <w:lvlText w:val="%8."/>
      <w:lvlJc w:val="left"/>
      <w:pPr>
        <w:ind w:left="5760" w:hanging="360"/>
      </w:pPr>
      <w:rPr>
        <w:rFonts w:cs="Times New Roman"/>
      </w:rPr>
    </w:lvl>
    <w:lvl w:ilvl="8" w:tplc="573CFF7E">
      <w:start w:val="1"/>
      <w:numFmt w:val="lowerRoman"/>
      <w:lvlText w:val="%9."/>
      <w:lvlJc w:val="right"/>
      <w:pPr>
        <w:ind w:left="6480" w:hanging="180"/>
      </w:pPr>
      <w:rPr>
        <w:rFonts w:cs="Times New Roman"/>
      </w:rPr>
    </w:lvl>
  </w:abstractNum>
  <w:num w:numId="1">
    <w:abstractNumId w:val="9"/>
    <w:lvlOverride w:ilvl="0">
      <w:startOverride w:val="1"/>
    </w:lvlOverride>
  </w:num>
  <w:num w:numId="2">
    <w:abstractNumId w:val="11"/>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7"/>
  </w:num>
  <w:num w:numId="8">
    <w:abstractNumId w:val="3"/>
  </w:num>
  <w:num w:numId="9">
    <w:abstractNumId w:val="5"/>
  </w:num>
  <w:num w:numId="10">
    <w:abstractNumId w:val="10"/>
  </w:num>
  <w:num w:numId="11">
    <w:abstractNumId w:val="2"/>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7D1DB4"/>
    <w:rsid w:val="0000027F"/>
    <w:rsid w:val="0001127A"/>
    <w:rsid w:val="000116ED"/>
    <w:rsid w:val="0001574E"/>
    <w:rsid w:val="0002153F"/>
    <w:rsid w:val="00041457"/>
    <w:rsid w:val="00053467"/>
    <w:rsid w:val="000653DA"/>
    <w:rsid w:val="000A43BE"/>
    <w:rsid w:val="000D08F5"/>
    <w:rsid w:val="000E7B47"/>
    <w:rsid w:val="000F1FCE"/>
    <w:rsid w:val="000F56B7"/>
    <w:rsid w:val="001274BD"/>
    <w:rsid w:val="001505B8"/>
    <w:rsid w:val="001648D9"/>
    <w:rsid w:val="00173AA6"/>
    <w:rsid w:val="00174CBB"/>
    <w:rsid w:val="0017605C"/>
    <w:rsid w:val="001875BA"/>
    <w:rsid w:val="001A49B1"/>
    <w:rsid w:val="001E2751"/>
    <w:rsid w:val="00204E61"/>
    <w:rsid w:val="002250A1"/>
    <w:rsid w:val="002301F9"/>
    <w:rsid w:val="002952BF"/>
    <w:rsid w:val="002B27F1"/>
    <w:rsid w:val="002D62E7"/>
    <w:rsid w:val="003323DE"/>
    <w:rsid w:val="00352AA2"/>
    <w:rsid w:val="00396D2E"/>
    <w:rsid w:val="003A0C49"/>
    <w:rsid w:val="003A2C36"/>
    <w:rsid w:val="003D5916"/>
    <w:rsid w:val="003D680A"/>
    <w:rsid w:val="003F1316"/>
    <w:rsid w:val="00402C86"/>
    <w:rsid w:val="0045642B"/>
    <w:rsid w:val="00460A40"/>
    <w:rsid w:val="004820F3"/>
    <w:rsid w:val="0048417A"/>
    <w:rsid w:val="00496DF3"/>
    <w:rsid w:val="004A14B3"/>
    <w:rsid w:val="004B0F0D"/>
    <w:rsid w:val="005B56E5"/>
    <w:rsid w:val="005D418E"/>
    <w:rsid w:val="00626E65"/>
    <w:rsid w:val="006F3F26"/>
    <w:rsid w:val="00720E71"/>
    <w:rsid w:val="00737A46"/>
    <w:rsid w:val="007700E9"/>
    <w:rsid w:val="007962C6"/>
    <w:rsid w:val="007C3DFA"/>
    <w:rsid w:val="007D1DB4"/>
    <w:rsid w:val="007D2CDD"/>
    <w:rsid w:val="00827652"/>
    <w:rsid w:val="00907640"/>
    <w:rsid w:val="0091142F"/>
    <w:rsid w:val="009376F6"/>
    <w:rsid w:val="00985899"/>
    <w:rsid w:val="0099266E"/>
    <w:rsid w:val="009D35A4"/>
    <w:rsid w:val="009D60A0"/>
    <w:rsid w:val="009E0545"/>
    <w:rsid w:val="00A53398"/>
    <w:rsid w:val="00A71454"/>
    <w:rsid w:val="00AE117D"/>
    <w:rsid w:val="00AF00C7"/>
    <w:rsid w:val="00B0296A"/>
    <w:rsid w:val="00B16120"/>
    <w:rsid w:val="00B1651D"/>
    <w:rsid w:val="00B4029D"/>
    <w:rsid w:val="00C01440"/>
    <w:rsid w:val="00C12A7A"/>
    <w:rsid w:val="00C34F0D"/>
    <w:rsid w:val="00C36695"/>
    <w:rsid w:val="00C62BD6"/>
    <w:rsid w:val="00C7458F"/>
    <w:rsid w:val="00C82B60"/>
    <w:rsid w:val="00CA183A"/>
    <w:rsid w:val="00CA5F06"/>
    <w:rsid w:val="00CA6292"/>
    <w:rsid w:val="00CB3F59"/>
    <w:rsid w:val="00CB49EE"/>
    <w:rsid w:val="00CC0F1A"/>
    <w:rsid w:val="00CE7F14"/>
    <w:rsid w:val="00D20DFE"/>
    <w:rsid w:val="00D336AD"/>
    <w:rsid w:val="00D64CA4"/>
    <w:rsid w:val="00D977A0"/>
    <w:rsid w:val="00DD7E3F"/>
    <w:rsid w:val="00E20D71"/>
    <w:rsid w:val="00E9023E"/>
    <w:rsid w:val="00E9043F"/>
    <w:rsid w:val="00EB1083"/>
    <w:rsid w:val="00EB4BA9"/>
    <w:rsid w:val="00F06D8F"/>
    <w:rsid w:val="00F47CA6"/>
    <w:rsid w:val="00F95590"/>
    <w:rsid w:val="00FB1050"/>
    <w:rsid w:val="00FD24E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6E65"/>
  </w:style>
  <w:style w:type="paragraph" w:styleId="1">
    <w:name w:val="heading 1"/>
    <w:basedOn w:val="a"/>
    <w:next w:val="a"/>
    <w:link w:val="10"/>
    <w:uiPriority w:val="9"/>
    <w:qFormat/>
    <w:rsid w:val="00626E65"/>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rsid w:val="00626E65"/>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rsid w:val="00626E65"/>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rsid w:val="00626E65"/>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rsid w:val="00626E65"/>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rsid w:val="00626E65"/>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rsid w:val="00626E65"/>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rsid w:val="00626E65"/>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rsid w:val="00626E65"/>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6E65"/>
    <w:rPr>
      <w:rFonts w:ascii="Arial" w:eastAsia="Arial" w:hAnsi="Arial" w:cs="Arial"/>
      <w:sz w:val="40"/>
      <w:szCs w:val="40"/>
    </w:rPr>
  </w:style>
  <w:style w:type="character" w:customStyle="1" w:styleId="20">
    <w:name w:val="Заголовок 2 Знак"/>
    <w:basedOn w:val="a0"/>
    <w:link w:val="2"/>
    <w:uiPriority w:val="9"/>
    <w:rsid w:val="00626E65"/>
    <w:rPr>
      <w:rFonts w:ascii="Arial" w:eastAsia="Arial" w:hAnsi="Arial" w:cs="Arial"/>
      <w:sz w:val="34"/>
    </w:rPr>
  </w:style>
  <w:style w:type="character" w:customStyle="1" w:styleId="30">
    <w:name w:val="Заголовок 3 Знак"/>
    <w:basedOn w:val="a0"/>
    <w:link w:val="3"/>
    <w:uiPriority w:val="9"/>
    <w:rsid w:val="00626E65"/>
    <w:rPr>
      <w:rFonts w:ascii="Arial" w:eastAsia="Arial" w:hAnsi="Arial" w:cs="Arial"/>
      <w:sz w:val="30"/>
      <w:szCs w:val="30"/>
    </w:rPr>
  </w:style>
  <w:style w:type="character" w:customStyle="1" w:styleId="40">
    <w:name w:val="Заголовок 4 Знак"/>
    <w:basedOn w:val="a0"/>
    <w:link w:val="4"/>
    <w:uiPriority w:val="9"/>
    <w:rsid w:val="00626E65"/>
    <w:rPr>
      <w:rFonts w:ascii="Arial" w:eastAsia="Arial" w:hAnsi="Arial" w:cs="Arial"/>
      <w:b/>
      <w:bCs/>
      <w:sz w:val="26"/>
      <w:szCs w:val="26"/>
    </w:rPr>
  </w:style>
  <w:style w:type="character" w:customStyle="1" w:styleId="50">
    <w:name w:val="Заголовок 5 Знак"/>
    <w:basedOn w:val="a0"/>
    <w:link w:val="5"/>
    <w:uiPriority w:val="9"/>
    <w:rsid w:val="00626E65"/>
    <w:rPr>
      <w:rFonts w:ascii="Arial" w:eastAsia="Arial" w:hAnsi="Arial" w:cs="Arial"/>
      <w:b/>
      <w:bCs/>
      <w:sz w:val="24"/>
      <w:szCs w:val="24"/>
    </w:rPr>
  </w:style>
  <w:style w:type="character" w:customStyle="1" w:styleId="60">
    <w:name w:val="Заголовок 6 Знак"/>
    <w:basedOn w:val="a0"/>
    <w:link w:val="6"/>
    <w:uiPriority w:val="9"/>
    <w:rsid w:val="00626E65"/>
    <w:rPr>
      <w:rFonts w:ascii="Arial" w:eastAsia="Arial" w:hAnsi="Arial" w:cs="Arial"/>
      <w:b/>
      <w:bCs/>
      <w:sz w:val="22"/>
      <w:szCs w:val="22"/>
    </w:rPr>
  </w:style>
  <w:style w:type="character" w:customStyle="1" w:styleId="70">
    <w:name w:val="Заголовок 7 Знак"/>
    <w:basedOn w:val="a0"/>
    <w:link w:val="7"/>
    <w:uiPriority w:val="9"/>
    <w:rsid w:val="00626E65"/>
    <w:rPr>
      <w:rFonts w:ascii="Arial" w:eastAsia="Arial" w:hAnsi="Arial" w:cs="Arial"/>
      <w:b/>
      <w:bCs/>
      <w:i/>
      <w:iCs/>
      <w:sz w:val="22"/>
      <w:szCs w:val="22"/>
    </w:rPr>
  </w:style>
  <w:style w:type="character" w:customStyle="1" w:styleId="80">
    <w:name w:val="Заголовок 8 Знак"/>
    <w:basedOn w:val="a0"/>
    <w:link w:val="8"/>
    <w:uiPriority w:val="9"/>
    <w:rsid w:val="00626E65"/>
    <w:rPr>
      <w:rFonts w:ascii="Arial" w:eastAsia="Arial" w:hAnsi="Arial" w:cs="Arial"/>
      <w:i/>
      <w:iCs/>
      <w:sz w:val="22"/>
      <w:szCs w:val="22"/>
    </w:rPr>
  </w:style>
  <w:style w:type="character" w:customStyle="1" w:styleId="90">
    <w:name w:val="Заголовок 9 Знак"/>
    <w:basedOn w:val="a0"/>
    <w:link w:val="9"/>
    <w:uiPriority w:val="9"/>
    <w:rsid w:val="00626E65"/>
    <w:rPr>
      <w:rFonts w:ascii="Arial" w:eastAsia="Arial" w:hAnsi="Arial" w:cs="Arial"/>
      <w:i/>
      <w:iCs/>
      <w:sz w:val="21"/>
      <w:szCs w:val="21"/>
    </w:rPr>
  </w:style>
  <w:style w:type="paragraph" w:styleId="a3">
    <w:name w:val="Title"/>
    <w:basedOn w:val="a"/>
    <w:next w:val="a"/>
    <w:link w:val="a4"/>
    <w:uiPriority w:val="10"/>
    <w:qFormat/>
    <w:rsid w:val="00626E65"/>
    <w:pPr>
      <w:spacing w:before="300"/>
      <w:contextualSpacing/>
    </w:pPr>
    <w:rPr>
      <w:sz w:val="48"/>
      <w:szCs w:val="48"/>
    </w:rPr>
  </w:style>
  <w:style w:type="character" w:customStyle="1" w:styleId="a4">
    <w:name w:val="Название Знак"/>
    <w:basedOn w:val="a0"/>
    <w:link w:val="a3"/>
    <w:uiPriority w:val="10"/>
    <w:rsid w:val="00626E65"/>
    <w:rPr>
      <w:sz w:val="48"/>
      <w:szCs w:val="48"/>
    </w:rPr>
  </w:style>
  <w:style w:type="paragraph" w:styleId="a5">
    <w:name w:val="Subtitle"/>
    <w:basedOn w:val="a"/>
    <w:next w:val="a"/>
    <w:link w:val="a6"/>
    <w:uiPriority w:val="11"/>
    <w:qFormat/>
    <w:rsid w:val="00626E65"/>
    <w:pPr>
      <w:spacing w:before="200"/>
    </w:pPr>
    <w:rPr>
      <w:sz w:val="24"/>
      <w:szCs w:val="24"/>
    </w:rPr>
  </w:style>
  <w:style w:type="character" w:customStyle="1" w:styleId="a6">
    <w:name w:val="Подзаголовок Знак"/>
    <w:basedOn w:val="a0"/>
    <w:link w:val="a5"/>
    <w:uiPriority w:val="11"/>
    <w:rsid w:val="00626E65"/>
    <w:rPr>
      <w:sz w:val="24"/>
      <w:szCs w:val="24"/>
    </w:rPr>
  </w:style>
  <w:style w:type="paragraph" w:styleId="21">
    <w:name w:val="Quote"/>
    <w:basedOn w:val="a"/>
    <w:next w:val="a"/>
    <w:link w:val="22"/>
    <w:uiPriority w:val="29"/>
    <w:qFormat/>
    <w:rsid w:val="00626E65"/>
    <w:pPr>
      <w:ind w:left="720" w:right="720"/>
    </w:pPr>
    <w:rPr>
      <w:i/>
    </w:rPr>
  </w:style>
  <w:style w:type="character" w:customStyle="1" w:styleId="22">
    <w:name w:val="Цитата 2 Знак"/>
    <w:link w:val="21"/>
    <w:uiPriority w:val="29"/>
    <w:rsid w:val="00626E65"/>
    <w:rPr>
      <w:i/>
    </w:rPr>
  </w:style>
  <w:style w:type="paragraph" w:styleId="a7">
    <w:name w:val="Intense Quote"/>
    <w:basedOn w:val="a"/>
    <w:next w:val="a"/>
    <w:link w:val="a8"/>
    <w:uiPriority w:val="30"/>
    <w:qFormat/>
    <w:rsid w:val="00626E65"/>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626E65"/>
    <w:rPr>
      <w:i/>
    </w:rPr>
  </w:style>
  <w:style w:type="paragraph" w:styleId="a9">
    <w:name w:val="header"/>
    <w:basedOn w:val="a"/>
    <w:link w:val="aa"/>
    <w:uiPriority w:val="99"/>
    <w:unhideWhenUsed/>
    <w:rsid w:val="00626E65"/>
    <w:pPr>
      <w:tabs>
        <w:tab w:val="center" w:pos="7143"/>
        <w:tab w:val="right" w:pos="14287"/>
      </w:tabs>
      <w:spacing w:after="0" w:line="240" w:lineRule="auto"/>
    </w:pPr>
  </w:style>
  <w:style w:type="character" w:customStyle="1" w:styleId="aa">
    <w:name w:val="Верхний колонтитул Знак"/>
    <w:basedOn w:val="a0"/>
    <w:link w:val="a9"/>
    <w:uiPriority w:val="99"/>
    <w:rsid w:val="00626E65"/>
  </w:style>
  <w:style w:type="paragraph" w:styleId="ab">
    <w:name w:val="footer"/>
    <w:basedOn w:val="a"/>
    <w:link w:val="ac"/>
    <w:uiPriority w:val="99"/>
    <w:unhideWhenUsed/>
    <w:rsid w:val="00626E65"/>
    <w:pPr>
      <w:tabs>
        <w:tab w:val="center" w:pos="7143"/>
        <w:tab w:val="right" w:pos="14287"/>
      </w:tabs>
      <w:spacing w:after="0" w:line="240" w:lineRule="auto"/>
    </w:pPr>
  </w:style>
  <w:style w:type="character" w:customStyle="1" w:styleId="FooterChar">
    <w:name w:val="Footer Char"/>
    <w:basedOn w:val="a0"/>
    <w:uiPriority w:val="99"/>
    <w:rsid w:val="00626E65"/>
  </w:style>
  <w:style w:type="paragraph" w:styleId="ad">
    <w:name w:val="caption"/>
    <w:basedOn w:val="a"/>
    <w:next w:val="a"/>
    <w:uiPriority w:val="35"/>
    <w:semiHidden/>
    <w:unhideWhenUsed/>
    <w:qFormat/>
    <w:rsid w:val="00626E65"/>
    <w:rPr>
      <w:b/>
      <w:bCs/>
      <w:color w:val="4F81BD" w:themeColor="accent1"/>
      <w:sz w:val="18"/>
      <w:szCs w:val="18"/>
    </w:rPr>
  </w:style>
  <w:style w:type="character" w:customStyle="1" w:styleId="ac">
    <w:name w:val="Нижний колонтитул Знак"/>
    <w:link w:val="ab"/>
    <w:uiPriority w:val="99"/>
    <w:rsid w:val="00626E65"/>
  </w:style>
  <w:style w:type="table" w:customStyle="1" w:styleId="TableGridLight">
    <w:name w:val="Table Grid Light"/>
    <w:basedOn w:val="a1"/>
    <w:uiPriority w:val="59"/>
    <w:rsid w:val="00626E65"/>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rsid w:val="00626E65"/>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Таблица простая 21"/>
    <w:basedOn w:val="a1"/>
    <w:uiPriority w:val="59"/>
    <w:rsid w:val="00626E65"/>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626E6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
    <w:name w:val="Таблица простая 41"/>
    <w:basedOn w:val="a1"/>
    <w:uiPriority w:val="99"/>
    <w:rsid w:val="00626E6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
    <w:name w:val="Таблица простая 51"/>
    <w:basedOn w:val="a1"/>
    <w:uiPriority w:val="99"/>
    <w:rsid w:val="00626E65"/>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
    <w:name w:val="Таблица-сетка 1 светлая1"/>
    <w:basedOn w:val="a1"/>
    <w:uiPriority w:val="99"/>
    <w:rsid w:val="00626E65"/>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626E65"/>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626E65"/>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626E65"/>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626E65"/>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626E65"/>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626E65"/>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626E65"/>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626E65"/>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626E65"/>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626E65"/>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626E65"/>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626E65"/>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626E65"/>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626E65"/>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626E65"/>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626E65"/>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626E65"/>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626E65"/>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626E65"/>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626E65"/>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626E65"/>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626E65"/>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626E65"/>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626E65"/>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626E65"/>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626E65"/>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626E65"/>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626E65"/>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626E65"/>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626E65"/>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626E65"/>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626E65"/>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626E65"/>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626E65"/>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626E65"/>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626E65"/>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626E65"/>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626E65"/>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626E65"/>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626E65"/>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626E65"/>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626E65"/>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626E65"/>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626E65"/>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626E65"/>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626E65"/>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626E65"/>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626E65"/>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626E6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626E6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626E6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626E6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626E6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626E6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626E6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626E65"/>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626E65"/>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626E65"/>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626E65"/>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626E65"/>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626E65"/>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626E65"/>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626E65"/>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626E65"/>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626E65"/>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626E65"/>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626E65"/>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626E65"/>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626E65"/>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626E65"/>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626E65"/>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626E65"/>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626E65"/>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626E65"/>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626E65"/>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626E65"/>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626E65"/>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626E65"/>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626E65"/>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626E65"/>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626E65"/>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626E65"/>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626E65"/>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626E65"/>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626E65"/>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626E65"/>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626E65"/>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626E65"/>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626E65"/>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626E65"/>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626E65"/>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626E65"/>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626E65"/>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626E65"/>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626E65"/>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626E65"/>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626E65"/>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626E65"/>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626E65"/>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626E65"/>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626E65"/>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626E65"/>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626E65"/>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626E65"/>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626E65"/>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626E65"/>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626E65"/>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626E65"/>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626E65"/>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626E65"/>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626E65"/>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626E65"/>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626E65"/>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626E65"/>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626E65"/>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626E65"/>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626E65"/>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626E65"/>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rsid w:val="00626E65"/>
    <w:pPr>
      <w:spacing w:after="40" w:line="240" w:lineRule="auto"/>
    </w:pPr>
    <w:rPr>
      <w:sz w:val="18"/>
    </w:rPr>
  </w:style>
  <w:style w:type="character" w:customStyle="1" w:styleId="af">
    <w:name w:val="Текст сноски Знак"/>
    <w:link w:val="ae"/>
    <w:uiPriority w:val="99"/>
    <w:rsid w:val="00626E65"/>
    <w:rPr>
      <w:sz w:val="18"/>
    </w:rPr>
  </w:style>
  <w:style w:type="character" w:styleId="af0">
    <w:name w:val="footnote reference"/>
    <w:basedOn w:val="a0"/>
    <w:uiPriority w:val="99"/>
    <w:unhideWhenUsed/>
    <w:rsid w:val="00626E65"/>
    <w:rPr>
      <w:vertAlign w:val="superscript"/>
    </w:rPr>
  </w:style>
  <w:style w:type="paragraph" w:styleId="af1">
    <w:name w:val="endnote text"/>
    <w:basedOn w:val="a"/>
    <w:link w:val="af2"/>
    <w:uiPriority w:val="99"/>
    <w:semiHidden/>
    <w:unhideWhenUsed/>
    <w:rsid w:val="00626E65"/>
    <w:pPr>
      <w:spacing w:after="0" w:line="240" w:lineRule="auto"/>
    </w:pPr>
    <w:rPr>
      <w:sz w:val="20"/>
    </w:rPr>
  </w:style>
  <w:style w:type="character" w:customStyle="1" w:styleId="af2">
    <w:name w:val="Текст концевой сноски Знак"/>
    <w:link w:val="af1"/>
    <w:uiPriority w:val="99"/>
    <w:rsid w:val="00626E65"/>
    <w:rPr>
      <w:sz w:val="20"/>
    </w:rPr>
  </w:style>
  <w:style w:type="character" w:styleId="af3">
    <w:name w:val="endnote reference"/>
    <w:basedOn w:val="a0"/>
    <w:uiPriority w:val="99"/>
    <w:semiHidden/>
    <w:unhideWhenUsed/>
    <w:rsid w:val="00626E65"/>
    <w:rPr>
      <w:vertAlign w:val="superscript"/>
    </w:rPr>
  </w:style>
  <w:style w:type="paragraph" w:styleId="12">
    <w:name w:val="toc 1"/>
    <w:basedOn w:val="a"/>
    <w:next w:val="a"/>
    <w:uiPriority w:val="39"/>
    <w:unhideWhenUsed/>
    <w:rsid w:val="00626E65"/>
    <w:pPr>
      <w:spacing w:after="57"/>
    </w:pPr>
  </w:style>
  <w:style w:type="paragraph" w:styleId="23">
    <w:name w:val="toc 2"/>
    <w:basedOn w:val="a"/>
    <w:next w:val="a"/>
    <w:uiPriority w:val="39"/>
    <w:unhideWhenUsed/>
    <w:rsid w:val="00626E65"/>
    <w:pPr>
      <w:spacing w:after="57"/>
      <w:ind w:left="283"/>
    </w:pPr>
  </w:style>
  <w:style w:type="paragraph" w:styleId="32">
    <w:name w:val="toc 3"/>
    <w:basedOn w:val="a"/>
    <w:next w:val="a"/>
    <w:uiPriority w:val="39"/>
    <w:unhideWhenUsed/>
    <w:rsid w:val="00626E65"/>
    <w:pPr>
      <w:spacing w:after="57"/>
      <w:ind w:left="567"/>
    </w:pPr>
  </w:style>
  <w:style w:type="paragraph" w:styleId="42">
    <w:name w:val="toc 4"/>
    <w:basedOn w:val="a"/>
    <w:next w:val="a"/>
    <w:uiPriority w:val="39"/>
    <w:unhideWhenUsed/>
    <w:rsid w:val="00626E65"/>
    <w:pPr>
      <w:spacing w:after="57"/>
      <w:ind w:left="850"/>
    </w:pPr>
  </w:style>
  <w:style w:type="paragraph" w:styleId="52">
    <w:name w:val="toc 5"/>
    <w:basedOn w:val="a"/>
    <w:next w:val="a"/>
    <w:uiPriority w:val="39"/>
    <w:unhideWhenUsed/>
    <w:rsid w:val="00626E65"/>
    <w:pPr>
      <w:spacing w:after="57"/>
      <w:ind w:left="1134"/>
    </w:pPr>
  </w:style>
  <w:style w:type="paragraph" w:styleId="61">
    <w:name w:val="toc 6"/>
    <w:basedOn w:val="a"/>
    <w:next w:val="a"/>
    <w:uiPriority w:val="39"/>
    <w:unhideWhenUsed/>
    <w:rsid w:val="00626E65"/>
    <w:pPr>
      <w:spacing w:after="57"/>
      <w:ind w:left="1417"/>
    </w:pPr>
  </w:style>
  <w:style w:type="paragraph" w:styleId="71">
    <w:name w:val="toc 7"/>
    <w:basedOn w:val="a"/>
    <w:next w:val="a"/>
    <w:uiPriority w:val="39"/>
    <w:unhideWhenUsed/>
    <w:rsid w:val="00626E65"/>
    <w:pPr>
      <w:spacing w:after="57"/>
      <w:ind w:left="1701"/>
    </w:pPr>
  </w:style>
  <w:style w:type="paragraph" w:styleId="81">
    <w:name w:val="toc 8"/>
    <w:basedOn w:val="a"/>
    <w:next w:val="a"/>
    <w:uiPriority w:val="39"/>
    <w:unhideWhenUsed/>
    <w:rsid w:val="00626E65"/>
    <w:pPr>
      <w:spacing w:after="57"/>
      <w:ind w:left="1984"/>
    </w:pPr>
  </w:style>
  <w:style w:type="paragraph" w:styleId="91">
    <w:name w:val="toc 9"/>
    <w:basedOn w:val="a"/>
    <w:next w:val="a"/>
    <w:uiPriority w:val="39"/>
    <w:unhideWhenUsed/>
    <w:rsid w:val="00626E65"/>
    <w:pPr>
      <w:spacing w:after="57"/>
      <w:ind w:left="2268"/>
    </w:pPr>
  </w:style>
  <w:style w:type="paragraph" w:styleId="af4">
    <w:name w:val="TOC Heading"/>
    <w:uiPriority w:val="39"/>
    <w:unhideWhenUsed/>
    <w:rsid w:val="00626E65"/>
  </w:style>
  <w:style w:type="paragraph" w:styleId="af5">
    <w:name w:val="table of figures"/>
    <w:basedOn w:val="a"/>
    <w:next w:val="a"/>
    <w:uiPriority w:val="99"/>
    <w:unhideWhenUsed/>
    <w:rsid w:val="00626E65"/>
    <w:pPr>
      <w:spacing w:after="0"/>
    </w:pPr>
  </w:style>
  <w:style w:type="paragraph" w:styleId="af6">
    <w:name w:val="Normal (Web)"/>
    <w:basedOn w:val="a"/>
    <w:link w:val="af7"/>
    <w:uiPriority w:val="99"/>
    <w:unhideWhenUsed/>
    <w:qFormat/>
    <w:rsid w:val="00626E65"/>
    <w:rPr>
      <w:rFonts w:ascii="Times New Roman" w:hAnsi="Times New Roman" w:cs="Times New Roman"/>
      <w:sz w:val="24"/>
      <w:szCs w:val="24"/>
    </w:rPr>
  </w:style>
  <w:style w:type="paragraph" w:styleId="af8">
    <w:name w:val="Body Text"/>
    <w:basedOn w:val="a"/>
    <w:link w:val="af9"/>
    <w:unhideWhenUsed/>
    <w:rsid w:val="00626E65"/>
    <w:pPr>
      <w:spacing w:after="120"/>
    </w:pPr>
    <w:rPr>
      <w:rFonts w:ascii="Calibri" w:eastAsia="Times New Roman" w:hAnsi="Calibri" w:cs="Calibri"/>
      <w:lang w:eastAsia="ar-SA"/>
    </w:rPr>
  </w:style>
  <w:style w:type="character" w:customStyle="1" w:styleId="af9">
    <w:name w:val="Основной текст Знак"/>
    <w:basedOn w:val="a0"/>
    <w:link w:val="af8"/>
    <w:rsid w:val="00626E65"/>
    <w:rPr>
      <w:rFonts w:ascii="Calibri" w:eastAsia="Times New Roman" w:hAnsi="Calibri" w:cs="Calibri"/>
      <w:lang w:eastAsia="ar-SA"/>
    </w:rPr>
  </w:style>
  <w:style w:type="character" w:styleId="afa">
    <w:name w:val="Strong"/>
    <w:basedOn w:val="a0"/>
    <w:uiPriority w:val="22"/>
    <w:qFormat/>
    <w:rsid w:val="00626E65"/>
    <w:rPr>
      <w:b/>
      <w:bCs/>
    </w:rPr>
  </w:style>
  <w:style w:type="paragraph" w:styleId="afb">
    <w:name w:val="List Paragraph"/>
    <w:basedOn w:val="a"/>
    <w:uiPriority w:val="34"/>
    <w:qFormat/>
    <w:rsid w:val="00626E65"/>
    <w:pPr>
      <w:ind w:left="720"/>
      <w:contextualSpacing/>
    </w:pPr>
  </w:style>
  <w:style w:type="paragraph" w:customStyle="1" w:styleId="afc">
    <w:name w:val="Знак Знак Знак Знак Знак Знак Знак Знак Знак Знак Знак Знак Знак Знак Знак"/>
    <w:basedOn w:val="a"/>
    <w:rsid w:val="00626E65"/>
    <w:pPr>
      <w:spacing w:before="100" w:beforeAutospacing="1" w:after="100" w:afterAutospacing="1" w:line="240" w:lineRule="auto"/>
    </w:pPr>
    <w:rPr>
      <w:rFonts w:ascii="Tahoma" w:eastAsia="Times New Roman" w:hAnsi="Tahoma" w:cs="Tahoma"/>
      <w:sz w:val="20"/>
      <w:szCs w:val="20"/>
      <w:lang w:val="en-US"/>
    </w:rPr>
  </w:style>
  <w:style w:type="paragraph" w:styleId="afd">
    <w:name w:val="Balloon Text"/>
    <w:basedOn w:val="a"/>
    <w:link w:val="afe"/>
    <w:uiPriority w:val="99"/>
    <w:semiHidden/>
    <w:unhideWhenUsed/>
    <w:rsid w:val="00626E65"/>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sid w:val="00626E65"/>
    <w:rPr>
      <w:rFonts w:ascii="Tahoma" w:hAnsi="Tahoma" w:cs="Tahoma"/>
      <w:sz w:val="16"/>
      <w:szCs w:val="16"/>
    </w:rPr>
  </w:style>
  <w:style w:type="character" w:customStyle="1" w:styleId="af7">
    <w:name w:val="Обычный (веб) Знак"/>
    <w:basedOn w:val="a0"/>
    <w:link w:val="af6"/>
    <w:uiPriority w:val="99"/>
    <w:rsid w:val="00626E65"/>
    <w:rPr>
      <w:rFonts w:ascii="Times New Roman" w:hAnsi="Times New Roman" w:cs="Times New Roman"/>
      <w:sz w:val="24"/>
      <w:szCs w:val="24"/>
    </w:rPr>
  </w:style>
  <w:style w:type="paragraph" w:customStyle="1" w:styleId="TableParagraph">
    <w:name w:val="Table Paragraph"/>
    <w:basedOn w:val="a"/>
    <w:uiPriority w:val="1"/>
    <w:qFormat/>
    <w:rsid w:val="00626E65"/>
    <w:pPr>
      <w:widowControl w:val="0"/>
      <w:spacing w:after="0" w:line="240" w:lineRule="auto"/>
    </w:pPr>
    <w:rPr>
      <w:rFonts w:ascii="Calibri" w:eastAsia="Calibri" w:hAnsi="Calibri" w:cs="Times New Roman"/>
      <w:lang w:val="en-US"/>
    </w:rPr>
  </w:style>
  <w:style w:type="paragraph" w:styleId="HTML">
    <w:name w:val="HTML Preformatted"/>
    <w:basedOn w:val="a"/>
    <w:link w:val="HTML0"/>
    <w:uiPriority w:val="99"/>
    <w:rsid w:val="00626E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sid w:val="00626E65"/>
    <w:rPr>
      <w:rFonts w:ascii="Courier New" w:eastAsia="Times New Roman" w:hAnsi="Courier New" w:cs="Times New Roman"/>
      <w:sz w:val="20"/>
      <w:szCs w:val="20"/>
      <w:lang w:eastAsia="ru-RU"/>
    </w:rPr>
  </w:style>
  <w:style w:type="paragraph" w:styleId="aff">
    <w:name w:val="No Spacing"/>
    <w:next w:val="a"/>
    <w:uiPriority w:val="99"/>
    <w:qFormat/>
    <w:rsid w:val="00626E65"/>
    <w:pPr>
      <w:spacing w:after="0" w:line="240" w:lineRule="auto"/>
    </w:pPr>
    <w:rPr>
      <w:rFonts w:ascii="Times New Roman" w:eastAsia="Calibri" w:hAnsi="Times New Roman" w:cs="Times New Roman"/>
      <w:sz w:val="24"/>
      <w:szCs w:val="24"/>
      <w:lang w:eastAsia="ru-RU"/>
    </w:rPr>
  </w:style>
  <w:style w:type="character" w:styleId="aff0">
    <w:name w:val="Hyperlink"/>
    <w:basedOn w:val="a0"/>
    <w:uiPriority w:val="99"/>
    <w:unhideWhenUsed/>
    <w:rsid w:val="00626E65"/>
    <w:rPr>
      <w:color w:val="0000FF" w:themeColor="hyperlink"/>
      <w:u w:val="single"/>
    </w:rPr>
  </w:style>
  <w:style w:type="table" w:styleId="aff1">
    <w:name w:val="Table Grid"/>
    <w:basedOn w:val="a1"/>
    <w:uiPriority w:val="59"/>
    <w:rsid w:val="00626E6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0F56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odytext3Exact">
    <w:name w:val="Body text (3) Exact"/>
    <w:basedOn w:val="a0"/>
    <w:link w:val="Bodytext3"/>
    <w:rsid w:val="00E9023E"/>
    <w:rPr>
      <w:rFonts w:ascii="Calibri" w:eastAsia="Calibri" w:hAnsi="Calibri" w:cs="Calibri"/>
      <w:sz w:val="20"/>
      <w:szCs w:val="20"/>
      <w:shd w:val="clear" w:color="auto" w:fill="FFFFFF"/>
    </w:rPr>
  </w:style>
  <w:style w:type="character" w:customStyle="1" w:styleId="Bodytext2Exact">
    <w:name w:val="Body text (2) Exact"/>
    <w:basedOn w:val="a0"/>
    <w:rsid w:val="00E9023E"/>
    <w:rPr>
      <w:rFonts w:ascii="Calibri" w:eastAsia="Calibri" w:hAnsi="Calibri" w:cs="Calibri"/>
      <w:b w:val="0"/>
      <w:bCs w:val="0"/>
      <w:i w:val="0"/>
      <w:iCs w:val="0"/>
      <w:smallCaps w:val="0"/>
      <w:strike w:val="0"/>
      <w:sz w:val="22"/>
      <w:szCs w:val="22"/>
      <w:u w:val="none"/>
    </w:rPr>
  </w:style>
  <w:style w:type="character" w:customStyle="1" w:styleId="Bodytext2">
    <w:name w:val="Body text (2)_"/>
    <w:basedOn w:val="a0"/>
    <w:link w:val="Bodytext20"/>
    <w:rsid w:val="00E9023E"/>
    <w:rPr>
      <w:rFonts w:ascii="Calibri" w:eastAsia="Calibri" w:hAnsi="Calibri" w:cs="Calibri"/>
      <w:shd w:val="clear" w:color="auto" w:fill="FFFFFF"/>
    </w:rPr>
  </w:style>
  <w:style w:type="character" w:customStyle="1" w:styleId="Headerorfooter">
    <w:name w:val="Header or footer_"/>
    <w:basedOn w:val="a0"/>
    <w:rsid w:val="00E9023E"/>
    <w:rPr>
      <w:rFonts w:ascii="Calibri" w:eastAsia="Calibri" w:hAnsi="Calibri" w:cs="Calibri"/>
      <w:b w:val="0"/>
      <w:bCs w:val="0"/>
      <w:i w:val="0"/>
      <w:iCs w:val="0"/>
      <w:smallCaps w:val="0"/>
      <w:strike w:val="0"/>
      <w:sz w:val="22"/>
      <w:szCs w:val="22"/>
      <w:u w:val="none"/>
    </w:rPr>
  </w:style>
  <w:style w:type="character" w:customStyle="1" w:styleId="Headerorfooter0">
    <w:name w:val="Header or footer"/>
    <w:basedOn w:val="Headerorfooter"/>
    <w:rsid w:val="00E9023E"/>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style>
  <w:style w:type="character" w:customStyle="1" w:styleId="HeaderorfooterTrebuchetMS45pt">
    <w:name w:val="Header or footer + Trebuchet MS;4.5 pt"/>
    <w:basedOn w:val="Headerorfooter"/>
    <w:rsid w:val="00E9023E"/>
    <w:rPr>
      <w:rFonts w:ascii="Trebuchet MS" w:eastAsia="Trebuchet MS" w:hAnsi="Trebuchet MS" w:cs="Trebuchet MS"/>
      <w:b w:val="0"/>
      <w:bCs w:val="0"/>
      <w:i w:val="0"/>
      <w:iCs w:val="0"/>
      <w:smallCaps w:val="0"/>
      <w:strike w:val="0"/>
      <w:color w:val="000000"/>
      <w:spacing w:val="0"/>
      <w:w w:val="100"/>
      <w:position w:val="0"/>
      <w:sz w:val="9"/>
      <w:szCs w:val="9"/>
      <w:u w:val="none"/>
      <w:lang w:val="ru-RU" w:eastAsia="ru-RU" w:bidi="ru-RU"/>
    </w:rPr>
  </w:style>
  <w:style w:type="paragraph" w:customStyle="1" w:styleId="Bodytext3">
    <w:name w:val="Body text (3)"/>
    <w:basedOn w:val="a"/>
    <w:link w:val="Bodytext3Exact"/>
    <w:rsid w:val="00E9023E"/>
    <w:pPr>
      <w:widowControl w:val="0"/>
      <w:shd w:val="clear" w:color="auto" w:fill="FFFFFF"/>
      <w:spacing w:after="0" w:line="0" w:lineRule="atLeast"/>
    </w:pPr>
    <w:rPr>
      <w:rFonts w:ascii="Calibri" w:eastAsia="Calibri" w:hAnsi="Calibri" w:cs="Calibri"/>
      <w:sz w:val="20"/>
      <w:szCs w:val="20"/>
    </w:rPr>
  </w:style>
  <w:style w:type="paragraph" w:customStyle="1" w:styleId="Bodytext20">
    <w:name w:val="Body text (2)"/>
    <w:basedOn w:val="a"/>
    <w:link w:val="Bodytext2"/>
    <w:rsid w:val="00E9023E"/>
    <w:pPr>
      <w:widowControl w:val="0"/>
      <w:shd w:val="clear" w:color="auto" w:fill="FFFFFF"/>
      <w:spacing w:after="120" w:line="283" w:lineRule="exact"/>
      <w:ind w:hanging="360"/>
    </w:pPr>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line="240" w:lineRule="auto"/>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pPr>
      <w:spacing w:after="0" w:line="240" w:lineRule="auto"/>
    </w:pPr>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pPr>
      <w:spacing w:after="0"/>
    </w:pPr>
  </w:style>
  <w:style w:type="paragraph" w:styleId="af6">
    <w:name w:val="Normal (Web)"/>
    <w:basedOn w:val="a"/>
    <w:link w:val="af7"/>
    <w:uiPriority w:val="99"/>
    <w:unhideWhenUsed/>
    <w:qFormat/>
    <w:rPr>
      <w:rFonts w:ascii="Times New Roman" w:hAnsi="Times New Roman" w:cs="Times New Roman"/>
      <w:sz w:val="24"/>
      <w:szCs w:val="24"/>
    </w:rPr>
  </w:style>
  <w:style w:type="paragraph" w:styleId="af8">
    <w:name w:val="Body Text"/>
    <w:basedOn w:val="a"/>
    <w:link w:val="af9"/>
    <w:unhideWhenUsed/>
    <w:pPr>
      <w:spacing w:after="120"/>
    </w:pPr>
    <w:rPr>
      <w:rFonts w:ascii="Calibri" w:eastAsia="Times New Roman" w:hAnsi="Calibri" w:cs="Calibri"/>
      <w:lang w:eastAsia="ar-SA"/>
    </w:rPr>
  </w:style>
  <w:style w:type="character" w:customStyle="1" w:styleId="af9">
    <w:name w:val="Основной текст Знак"/>
    <w:basedOn w:val="a0"/>
    <w:link w:val="af8"/>
    <w:rPr>
      <w:rFonts w:ascii="Calibri" w:eastAsia="Times New Roman" w:hAnsi="Calibri" w:cs="Calibri"/>
      <w:lang w:eastAsia="ar-SA"/>
    </w:rPr>
  </w:style>
  <w:style w:type="character" w:styleId="afa">
    <w:name w:val="Strong"/>
    <w:basedOn w:val="a0"/>
    <w:uiPriority w:val="22"/>
    <w:qFormat/>
    <w:rPr>
      <w:b/>
      <w:bCs/>
    </w:rPr>
  </w:style>
  <w:style w:type="paragraph" w:styleId="afb">
    <w:name w:val="List Paragraph"/>
    <w:basedOn w:val="a"/>
    <w:uiPriority w:val="34"/>
    <w:qFormat/>
    <w:pPr>
      <w:ind w:left="720"/>
      <w:contextualSpacing/>
    </w:pPr>
  </w:style>
  <w:style w:type="paragraph" w:customStyle="1" w:styleId="afc">
    <w:name w:val="Знак Знак Знак Знак Знак Знак Знак Знак Знак Знак Знак Знак Знак Знак Знак"/>
    <w:basedOn w:val="a"/>
    <w:pPr>
      <w:spacing w:before="100" w:beforeAutospacing="1" w:after="100" w:afterAutospacing="1" w:line="240" w:lineRule="auto"/>
    </w:pPr>
    <w:rPr>
      <w:rFonts w:ascii="Tahoma" w:eastAsia="Times New Roman" w:hAnsi="Tahoma" w:cs="Tahoma"/>
      <w:sz w:val="20"/>
      <w:szCs w:val="20"/>
      <w:lang w:val="en-US"/>
    </w:rPr>
  </w:style>
  <w:style w:type="paragraph" w:styleId="afd">
    <w:name w:val="Balloon Text"/>
    <w:basedOn w:val="a"/>
    <w:link w:val="afe"/>
    <w:uiPriority w:val="99"/>
    <w:semiHidden/>
    <w:unhideWhenUsed/>
    <w:pPr>
      <w:spacing w:after="0" w:line="240" w:lineRule="auto"/>
    </w:pPr>
    <w:rPr>
      <w:rFonts w:ascii="Tahoma" w:hAnsi="Tahoma" w:cs="Tahoma"/>
      <w:sz w:val="16"/>
      <w:szCs w:val="16"/>
    </w:rPr>
  </w:style>
  <w:style w:type="character" w:customStyle="1" w:styleId="afe">
    <w:name w:val="Текст выноски Знак"/>
    <w:basedOn w:val="a0"/>
    <w:link w:val="afd"/>
    <w:uiPriority w:val="99"/>
    <w:semiHidden/>
    <w:rPr>
      <w:rFonts w:ascii="Tahoma" w:hAnsi="Tahoma" w:cs="Tahoma"/>
      <w:sz w:val="16"/>
      <w:szCs w:val="16"/>
    </w:rPr>
  </w:style>
  <w:style w:type="character" w:customStyle="1" w:styleId="af7">
    <w:name w:val="Обычный (веб) Знак"/>
    <w:basedOn w:val="a0"/>
    <w:link w:val="af6"/>
    <w:uiPriority w:val="99"/>
    <w:rPr>
      <w:rFonts w:ascii="Times New Roman" w:hAnsi="Times New Roman" w:cs="Times New Roman"/>
      <w:sz w:val="24"/>
      <w:szCs w:val="24"/>
    </w:rPr>
  </w:style>
  <w:style w:type="paragraph" w:customStyle="1" w:styleId="TableParagraph">
    <w:name w:val="Table Paragraph"/>
    <w:basedOn w:val="a"/>
    <w:uiPriority w:val="1"/>
    <w:qFormat/>
    <w:pPr>
      <w:widowControl w:val="0"/>
      <w:spacing w:after="0" w:line="240" w:lineRule="auto"/>
    </w:pPr>
    <w:rPr>
      <w:rFonts w:ascii="Calibri" w:eastAsia="Calibri" w:hAnsi="Calibri" w:cs="Times New Roman"/>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0"/>
    <w:link w:val="HTML"/>
    <w:uiPriority w:val="99"/>
    <w:rPr>
      <w:rFonts w:ascii="Courier New" w:eastAsia="Times New Roman" w:hAnsi="Courier New" w:cs="Times New Roman"/>
      <w:sz w:val="20"/>
      <w:szCs w:val="20"/>
      <w:lang w:eastAsia="ru-RU"/>
    </w:rPr>
  </w:style>
  <w:style w:type="paragraph" w:styleId="aff">
    <w:name w:val="No Spacing"/>
    <w:next w:val="a"/>
    <w:uiPriority w:val="99"/>
    <w:qFormat/>
    <w:pPr>
      <w:spacing w:after="0" w:line="240" w:lineRule="auto"/>
    </w:pPr>
    <w:rPr>
      <w:rFonts w:ascii="Times New Roman" w:eastAsia="Calibri" w:hAnsi="Times New Roman" w:cs="Times New Roman"/>
      <w:sz w:val="24"/>
      <w:szCs w:val="24"/>
      <w:lang w:eastAsia="ru-RU"/>
    </w:rPr>
  </w:style>
  <w:style w:type="character" w:styleId="aff0">
    <w:name w:val="Hyperlink"/>
    <w:basedOn w:val="a0"/>
    <w:uiPriority w:val="99"/>
    <w:unhideWhenUsed/>
    <w:rPr>
      <w:color w:val="0000FF" w:themeColor="hyperlink"/>
      <w:u w:val="single"/>
    </w:rPr>
  </w:style>
  <w:style w:type="table" w:styleId="aff1">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0F56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odytext3Exact">
    <w:name w:val="Body text (3) Exact"/>
    <w:basedOn w:val="a0"/>
    <w:link w:val="Bodytext3"/>
    <w:rsid w:val="00E9023E"/>
    <w:rPr>
      <w:rFonts w:ascii="Calibri" w:eastAsia="Calibri" w:hAnsi="Calibri" w:cs="Calibri"/>
      <w:sz w:val="20"/>
      <w:szCs w:val="20"/>
      <w:shd w:val="clear" w:color="auto" w:fill="FFFFFF"/>
    </w:rPr>
  </w:style>
  <w:style w:type="character" w:customStyle="1" w:styleId="Bodytext2Exact">
    <w:name w:val="Body text (2) Exact"/>
    <w:basedOn w:val="a0"/>
    <w:rsid w:val="00E9023E"/>
    <w:rPr>
      <w:rFonts w:ascii="Calibri" w:eastAsia="Calibri" w:hAnsi="Calibri" w:cs="Calibri"/>
      <w:b w:val="0"/>
      <w:bCs w:val="0"/>
      <w:i w:val="0"/>
      <w:iCs w:val="0"/>
      <w:smallCaps w:val="0"/>
      <w:strike w:val="0"/>
      <w:sz w:val="22"/>
      <w:szCs w:val="22"/>
      <w:u w:val="none"/>
    </w:rPr>
  </w:style>
  <w:style w:type="character" w:customStyle="1" w:styleId="Bodytext2">
    <w:name w:val="Body text (2)_"/>
    <w:basedOn w:val="a0"/>
    <w:link w:val="Bodytext20"/>
    <w:rsid w:val="00E9023E"/>
    <w:rPr>
      <w:rFonts w:ascii="Calibri" w:eastAsia="Calibri" w:hAnsi="Calibri" w:cs="Calibri"/>
      <w:shd w:val="clear" w:color="auto" w:fill="FFFFFF"/>
    </w:rPr>
  </w:style>
  <w:style w:type="character" w:customStyle="1" w:styleId="Headerorfooter">
    <w:name w:val="Header or footer_"/>
    <w:basedOn w:val="a0"/>
    <w:rsid w:val="00E9023E"/>
    <w:rPr>
      <w:rFonts w:ascii="Calibri" w:eastAsia="Calibri" w:hAnsi="Calibri" w:cs="Calibri"/>
      <w:b w:val="0"/>
      <w:bCs w:val="0"/>
      <w:i w:val="0"/>
      <w:iCs w:val="0"/>
      <w:smallCaps w:val="0"/>
      <w:strike w:val="0"/>
      <w:sz w:val="22"/>
      <w:szCs w:val="22"/>
      <w:u w:val="none"/>
    </w:rPr>
  </w:style>
  <w:style w:type="character" w:customStyle="1" w:styleId="Headerorfooter0">
    <w:name w:val="Header or footer"/>
    <w:basedOn w:val="Headerorfooter"/>
    <w:rsid w:val="00E9023E"/>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style>
  <w:style w:type="character" w:customStyle="1" w:styleId="HeaderorfooterTrebuchetMS45pt">
    <w:name w:val="Header or footer + Trebuchet MS;4.5 pt"/>
    <w:basedOn w:val="Headerorfooter"/>
    <w:rsid w:val="00E9023E"/>
    <w:rPr>
      <w:rFonts w:ascii="Trebuchet MS" w:eastAsia="Trebuchet MS" w:hAnsi="Trebuchet MS" w:cs="Trebuchet MS"/>
      <w:b w:val="0"/>
      <w:bCs w:val="0"/>
      <w:i w:val="0"/>
      <w:iCs w:val="0"/>
      <w:smallCaps w:val="0"/>
      <w:strike w:val="0"/>
      <w:color w:val="000000"/>
      <w:spacing w:val="0"/>
      <w:w w:val="100"/>
      <w:position w:val="0"/>
      <w:sz w:val="9"/>
      <w:szCs w:val="9"/>
      <w:u w:val="none"/>
      <w:lang w:val="ru-RU" w:eastAsia="ru-RU" w:bidi="ru-RU"/>
    </w:rPr>
  </w:style>
  <w:style w:type="paragraph" w:customStyle="1" w:styleId="Bodytext3">
    <w:name w:val="Body text (3)"/>
    <w:basedOn w:val="a"/>
    <w:link w:val="Bodytext3Exact"/>
    <w:rsid w:val="00E9023E"/>
    <w:pPr>
      <w:widowControl w:val="0"/>
      <w:shd w:val="clear" w:color="auto" w:fill="FFFFFF"/>
      <w:spacing w:after="0" w:line="0" w:lineRule="atLeast"/>
    </w:pPr>
    <w:rPr>
      <w:rFonts w:ascii="Calibri" w:eastAsia="Calibri" w:hAnsi="Calibri" w:cs="Calibri"/>
      <w:sz w:val="20"/>
      <w:szCs w:val="20"/>
    </w:rPr>
  </w:style>
  <w:style w:type="paragraph" w:customStyle="1" w:styleId="Bodytext20">
    <w:name w:val="Body text (2)"/>
    <w:basedOn w:val="a"/>
    <w:link w:val="Bodytext2"/>
    <w:rsid w:val="00E9023E"/>
    <w:pPr>
      <w:widowControl w:val="0"/>
      <w:shd w:val="clear" w:color="auto" w:fill="FFFFFF"/>
      <w:spacing w:after="120" w:line="283" w:lineRule="exact"/>
      <w:ind w:hanging="360"/>
    </w:pPr>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w:divs>
    <w:div w:id="596791812">
      <w:bodyDiv w:val="1"/>
      <w:marLeft w:val="0"/>
      <w:marRight w:val="0"/>
      <w:marTop w:val="0"/>
      <w:marBottom w:val="0"/>
      <w:divBdr>
        <w:top w:val="none" w:sz="0" w:space="0" w:color="auto"/>
        <w:left w:val="none" w:sz="0" w:space="0" w:color="auto"/>
        <w:bottom w:val="none" w:sz="0" w:space="0" w:color="auto"/>
        <w:right w:val="none" w:sz="0" w:space="0" w:color="auto"/>
      </w:divBdr>
    </w:div>
    <w:div w:id="1165970160">
      <w:bodyDiv w:val="1"/>
      <w:marLeft w:val="0"/>
      <w:marRight w:val="0"/>
      <w:marTop w:val="0"/>
      <w:marBottom w:val="0"/>
      <w:divBdr>
        <w:top w:val="none" w:sz="0" w:space="0" w:color="auto"/>
        <w:left w:val="none" w:sz="0" w:space="0" w:color="auto"/>
        <w:bottom w:val="none" w:sz="0" w:space="0" w:color="auto"/>
        <w:right w:val="none" w:sz="0" w:space="0" w:color="auto"/>
      </w:divBdr>
    </w:div>
    <w:div w:id="1584601892">
      <w:bodyDiv w:val="1"/>
      <w:marLeft w:val="0"/>
      <w:marRight w:val="0"/>
      <w:marTop w:val="0"/>
      <w:marBottom w:val="0"/>
      <w:divBdr>
        <w:top w:val="none" w:sz="0" w:space="0" w:color="auto"/>
        <w:left w:val="none" w:sz="0" w:space="0" w:color="auto"/>
        <w:bottom w:val="none" w:sz="0" w:space="0" w:color="auto"/>
        <w:right w:val="none" w:sz="0" w:space="0" w:color="auto"/>
      </w:divBdr>
    </w:div>
    <w:div w:id="1710182419">
      <w:bodyDiv w:val="1"/>
      <w:marLeft w:val="0"/>
      <w:marRight w:val="0"/>
      <w:marTop w:val="0"/>
      <w:marBottom w:val="0"/>
      <w:divBdr>
        <w:top w:val="none" w:sz="0" w:space="0" w:color="auto"/>
        <w:left w:val="none" w:sz="0" w:space="0" w:color="auto"/>
        <w:bottom w:val="none" w:sz="0" w:space="0" w:color="auto"/>
        <w:right w:val="none" w:sz="0" w:space="0" w:color="auto"/>
      </w:divBdr>
    </w:div>
    <w:div w:id="1816414777">
      <w:bodyDiv w:val="1"/>
      <w:marLeft w:val="0"/>
      <w:marRight w:val="0"/>
      <w:marTop w:val="0"/>
      <w:marBottom w:val="0"/>
      <w:divBdr>
        <w:top w:val="none" w:sz="0" w:space="0" w:color="auto"/>
        <w:left w:val="none" w:sz="0" w:space="0" w:color="auto"/>
        <w:bottom w:val="none" w:sz="0" w:space="0" w:color="auto"/>
        <w:right w:val="none" w:sz="0" w:space="0" w:color="auto"/>
      </w:divBdr>
    </w:div>
    <w:div w:id="210680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kodeks://link/d?nd=499011838"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3C61F-A884-4FAC-821D-898D2B14A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3415</Words>
  <Characters>19470</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22840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А. Фадеева</dc:creator>
  <cp:lastModifiedBy>user</cp:lastModifiedBy>
  <cp:revision>8</cp:revision>
  <cp:lastPrinted>2026-10-07T08:38:00Z</cp:lastPrinted>
  <dcterms:created xsi:type="dcterms:W3CDTF">2026-10-08T06:40:00Z</dcterms:created>
  <dcterms:modified xsi:type="dcterms:W3CDTF">2026-10-08T07:31:00Z</dcterms:modified>
</cp:coreProperties>
</file>