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F8" w:rsidRDefault="00F16843" w:rsidP="00F16843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Проект</w:t>
      </w:r>
    </w:p>
    <w:p w:rsidR="00AD36F8" w:rsidRDefault="00AD36F8" w:rsidP="00E13E7A">
      <w:pPr>
        <w:jc w:val="center"/>
        <w:rPr>
          <w:b/>
          <w:sz w:val="22"/>
          <w:szCs w:val="22"/>
        </w:rPr>
      </w:pPr>
    </w:p>
    <w:p w:rsidR="003A4974" w:rsidRDefault="003A4974" w:rsidP="00E13E7A">
      <w:pPr>
        <w:jc w:val="center"/>
        <w:rPr>
          <w:b/>
        </w:rPr>
      </w:pPr>
    </w:p>
    <w:p w:rsidR="00E13E7A" w:rsidRPr="00AD36F8" w:rsidRDefault="00C53703" w:rsidP="00E13E7A">
      <w:pPr>
        <w:jc w:val="center"/>
        <w:rPr>
          <w:b/>
        </w:rPr>
      </w:pPr>
      <w:r w:rsidRPr="00AD36F8">
        <w:rPr>
          <w:b/>
        </w:rPr>
        <w:t>КОНТРАКТ</w:t>
      </w:r>
      <w:r w:rsidR="00E13E7A" w:rsidRPr="00AD36F8">
        <w:rPr>
          <w:b/>
        </w:rPr>
        <w:t xml:space="preserve"> НА ПОСТАВКУ ТОВАРА</w:t>
      </w:r>
      <w:r w:rsidR="00411610" w:rsidRPr="00AD36F8">
        <w:rPr>
          <w:b/>
        </w:rPr>
        <w:t xml:space="preserve"> </w:t>
      </w:r>
      <w:r w:rsidR="005E5540" w:rsidRPr="00AD36F8">
        <w:rPr>
          <w:b/>
        </w:rPr>
        <w:t>№</w:t>
      </w:r>
      <w:r w:rsidR="00A413DD" w:rsidRPr="00AD36F8">
        <w:rPr>
          <w:b/>
        </w:rPr>
        <w:t xml:space="preserve"> </w:t>
      </w:r>
      <w:r w:rsidR="005A6CAE">
        <w:rPr>
          <w:b/>
          <w:u w:val="single"/>
        </w:rPr>
        <w:t>______________</w:t>
      </w:r>
    </w:p>
    <w:p w:rsidR="00E13E7A" w:rsidRPr="00AD36F8" w:rsidRDefault="00C53703" w:rsidP="00E13E7A">
      <w:pPr>
        <w:jc w:val="center"/>
        <w:rPr>
          <w:b/>
          <w:u w:val="single"/>
        </w:rPr>
      </w:pPr>
      <w:r w:rsidRPr="00AD36F8">
        <w:rPr>
          <w:b/>
          <w:u w:val="single"/>
        </w:rPr>
        <w:t xml:space="preserve"> </w:t>
      </w:r>
    </w:p>
    <w:p w:rsidR="007C7196" w:rsidRPr="00AD36F8" w:rsidRDefault="00FB44BE" w:rsidP="002961AD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>
        <w:t xml:space="preserve">г.            </w:t>
      </w:r>
      <w:r w:rsidR="00E13E7A" w:rsidRPr="00AD36F8">
        <w:t xml:space="preserve">                                                                     </w:t>
      </w:r>
      <w:r w:rsidR="00D0570B">
        <w:t xml:space="preserve"> </w:t>
      </w:r>
      <w:r w:rsidR="005E22CD">
        <w:t xml:space="preserve">        </w:t>
      </w:r>
      <w:r w:rsidR="00D0570B">
        <w:t xml:space="preserve">         </w:t>
      </w:r>
      <w:r w:rsidR="00423E1E">
        <w:t xml:space="preserve">      </w:t>
      </w:r>
      <w:r w:rsidR="005F26B0">
        <w:t xml:space="preserve">     </w:t>
      </w:r>
      <w:r w:rsidR="00423E1E">
        <w:t xml:space="preserve"> </w:t>
      </w:r>
      <w:r w:rsidR="00C97998">
        <w:t xml:space="preserve"> </w:t>
      </w:r>
      <w:r w:rsidR="003A4974">
        <w:t>«</w:t>
      </w:r>
      <w:r w:rsidR="00E73617">
        <w:t>____</w:t>
      </w:r>
      <w:r w:rsidR="003A4974">
        <w:t xml:space="preserve">» </w:t>
      </w:r>
      <w:r w:rsidR="005A6CAE">
        <w:t>_________</w:t>
      </w:r>
      <w:proofErr w:type="gramStart"/>
      <w:r w:rsidR="00CA7D40">
        <w:t>2026</w:t>
      </w:r>
      <w:r w:rsidR="006E7991">
        <w:t xml:space="preserve"> </w:t>
      </w:r>
      <w:r w:rsidR="005F26B0">
        <w:t xml:space="preserve"> года</w:t>
      </w:r>
      <w:proofErr w:type="gramEnd"/>
    </w:p>
    <w:p w:rsidR="007C7196" w:rsidRPr="00AD36F8" w:rsidRDefault="007C7196" w:rsidP="002961AD">
      <w:pPr>
        <w:tabs>
          <w:tab w:val="left" w:pos="0"/>
        </w:tabs>
        <w:jc w:val="both"/>
      </w:pPr>
    </w:p>
    <w:p w:rsidR="003E10F4" w:rsidRPr="003E10F4" w:rsidRDefault="003E10F4" w:rsidP="003E10F4">
      <w:pPr>
        <w:pStyle w:val="afc"/>
        <w:widowControl w:val="0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E22CD">
        <w:rPr>
          <w:rFonts w:ascii="Times New Roman" w:eastAsia="Arial Unicode MS" w:hAnsi="Times New Roman"/>
          <w:sz w:val="22"/>
          <w:szCs w:val="24"/>
        </w:rPr>
        <w:t>________________________________, именуемое в дальнейшем «Поставщик», в лице _____________________, действующего на основании ________________</w:t>
      </w:r>
      <w:r w:rsidRPr="005E22CD">
        <w:rPr>
          <w:rFonts w:ascii="Times New Roman" w:hAnsi="Times New Roman"/>
          <w:sz w:val="22"/>
          <w:szCs w:val="24"/>
        </w:rPr>
        <w:t xml:space="preserve"> с одной стороны, и Муниципальное учреждение культуры «</w:t>
      </w:r>
      <w:proofErr w:type="spellStart"/>
      <w:r w:rsidRPr="005E22CD">
        <w:rPr>
          <w:rFonts w:ascii="Times New Roman" w:hAnsi="Times New Roman"/>
          <w:sz w:val="22"/>
          <w:szCs w:val="24"/>
        </w:rPr>
        <w:t>Заклинский</w:t>
      </w:r>
      <w:proofErr w:type="spellEnd"/>
      <w:r w:rsidRPr="005E22CD">
        <w:rPr>
          <w:rFonts w:ascii="Times New Roman" w:hAnsi="Times New Roman"/>
          <w:sz w:val="22"/>
          <w:szCs w:val="24"/>
        </w:rPr>
        <w:t xml:space="preserve"> сельский Дом культуры», именуемое в дальнейшем Покупатель, в лице Директора </w:t>
      </w:r>
      <w:proofErr w:type="spellStart"/>
      <w:r w:rsidRPr="005E22CD">
        <w:rPr>
          <w:rFonts w:ascii="Times New Roman" w:hAnsi="Times New Roman"/>
          <w:sz w:val="22"/>
          <w:szCs w:val="24"/>
        </w:rPr>
        <w:t>Кельсиковой</w:t>
      </w:r>
      <w:proofErr w:type="spellEnd"/>
      <w:r w:rsidRPr="005E22CD">
        <w:rPr>
          <w:rFonts w:ascii="Times New Roman" w:hAnsi="Times New Roman"/>
          <w:sz w:val="22"/>
          <w:szCs w:val="24"/>
        </w:rPr>
        <w:t xml:space="preserve"> Ирины Анатольевны, действующего на основании Устава, с другой стороны, по отдельности именуемые в дальнейшем "Сторона", а совместно "Стороны", заключили настоящий договор (далее «Договор») о нижеследующем</w:t>
      </w:r>
    </w:p>
    <w:p w:rsidR="003E10F4" w:rsidRPr="003E10F4" w:rsidRDefault="003E10F4" w:rsidP="00423E1E">
      <w:pPr>
        <w:pStyle w:val="afc"/>
        <w:widowControl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423E1E" w:rsidRDefault="00423E1E" w:rsidP="00423E1E">
      <w:pPr>
        <w:pStyle w:val="afc"/>
        <w:numPr>
          <w:ilvl w:val="0"/>
          <w:numId w:val="13"/>
        </w:numPr>
        <w:spacing w:after="0"/>
        <w:jc w:val="center"/>
        <w:rPr>
          <w:b/>
        </w:rPr>
      </w:pPr>
      <w:r>
        <w:rPr>
          <w:b/>
        </w:rPr>
        <w:t xml:space="preserve">Цели и предмет контракта </w:t>
      </w:r>
    </w:p>
    <w:p w:rsidR="00423E1E" w:rsidRDefault="00423E1E" w:rsidP="00423E1E">
      <w:pPr>
        <w:pStyle w:val="afc"/>
        <w:ind w:left="360"/>
        <w:rPr>
          <w:b/>
        </w:rPr>
      </w:pP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>1.1.Стороны заинтересованы в сохранении и укреплении материально-технической базы Заказчика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>1.2.Целями настоящего контракта являются: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>1.2.1. Организация и обеспечение страхования гражданской ответст</w:t>
      </w:r>
      <w:r>
        <w:rPr>
          <w:sz w:val="24"/>
          <w:szCs w:val="24"/>
        </w:rPr>
        <w:t>венности   МУК «</w:t>
      </w:r>
      <w:proofErr w:type="spellStart"/>
      <w:r>
        <w:rPr>
          <w:sz w:val="24"/>
          <w:szCs w:val="24"/>
        </w:rPr>
        <w:t>Заклинский</w:t>
      </w:r>
      <w:proofErr w:type="spellEnd"/>
      <w:r>
        <w:rPr>
          <w:sz w:val="24"/>
          <w:szCs w:val="24"/>
        </w:rPr>
        <w:t xml:space="preserve"> СДК»</w:t>
      </w:r>
      <w:r w:rsidR="00CA7D40">
        <w:rPr>
          <w:sz w:val="24"/>
          <w:szCs w:val="24"/>
        </w:rPr>
        <w:t xml:space="preserve"> перед третьими </w:t>
      </w:r>
      <w:proofErr w:type="gramStart"/>
      <w:r w:rsidR="00CA7D40">
        <w:rPr>
          <w:sz w:val="24"/>
          <w:szCs w:val="24"/>
        </w:rPr>
        <w:t>лицами ,</w:t>
      </w:r>
      <w:r w:rsidRPr="00423E1E">
        <w:rPr>
          <w:b/>
          <w:sz w:val="24"/>
          <w:szCs w:val="24"/>
        </w:rPr>
        <w:t>согласно</w:t>
      </w:r>
      <w:proofErr w:type="gramEnd"/>
      <w:r w:rsidRPr="00423E1E">
        <w:rPr>
          <w:b/>
          <w:sz w:val="24"/>
          <w:szCs w:val="24"/>
        </w:rPr>
        <w:t xml:space="preserve"> действующего законодательства РФ</w:t>
      </w:r>
      <w:r w:rsidRPr="00423E1E">
        <w:rPr>
          <w:sz w:val="24"/>
          <w:szCs w:val="24"/>
        </w:rPr>
        <w:t>.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>1.2.2. Оказание консультационной помощи «Заказчику» и его работникам по страховым вопросам.</w:t>
      </w:r>
    </w:p>
    <w:p w:rsidR="00423E1E" w:rsidRPr="00423E1E" w:rsidRDefault="00423E1E" w:rsidP="00423E1E">
      <w:pPr>
        <w:pStyle w:val="afc"/>
        <w:jc w:val="center"/>
        <w:rPr>
          <w:b/>
          <w:sz w:val="24"/>
          <w:szCs w:val="24"/>
        </w:rPr>
      </w:pPr>
    </w:p>
    <w:p w:rsidR="00423E1E" w:rsidRPr="00423E1E" w:rsidRDefault="00423E1E" w:rsidP="00423E1E">
      <w:pPr>
        <w:pStyle w:val="afc"/>
        <w:numPr>
          <w:ilvl w:val="0"/>
          <w:numId w:val="13"/>
        </w:numPr>
        <w:spacing w:after="0"/>
        <w:jc w:val="center"/>
        <w:rPr>
          <w:b/>
        </w:rPr>
      </w:pPr>
      <w:r>
        <w:rPr>
          <w:b/>
        </w:rPr>
        <w:t>Обязанности сторон</w:t>
      </w:r>
    </w:p>
    <w:p w:rsidR="00423E1E" w:rsidRPr="00423E1E" w:rsidRDefault="00423E1E" w:rsidP="00423E1E">
      <w:pPr>
        <w:pStyle w:val="afc"/>
        <w:ind w:firstLine="708"/>
        <w:rPr>
          <w:b/>
          <w:sz w:val="24"/>
          <w:szCs w:val="24"/>
        </w:rPr>
      </w:pPr>
      <w:r w:rsidRPr="00423E1E">
        <w:rPr>
          <w:b/>
          <w:sz w:val="24"/>
          <w:szCs w:val="24"/>
        </w:rPr>
        <w:t xml:space="preserve">2.1. Заказчик: 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>2.</w:t>
      </w:r>
      <w:r>
        <w:rPr>
          <w:sz w:val="24"/>
          <w:szCs w:val="24"/>
        </w:rPr>
        <w:t xml:space="preserve">1.1. Предоставляет Страховщику </w:t>
      </w:r>
      <w:r w:rsidRPr="00423E1E">
        <w:rPr>
          <w:sz w:val="24"/>
          <w:szCs w:val="24"/>
        </w:rPr>
        <w:t>информацию в соответствии с содержанием заявления на страхование.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>2.1.2.Предоставляет Страховщику информацию о действующих или заключаемых договорах страхования с иными страховыми организациями.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2.1.3. Оплачивает счет в течение 10 банковский дней </w:t>
      </w:r>
      <w:r w:rsidRPr="00423E1E">
        <w:rPr>
          <w:sz w:val="24"/>
          <w:szCs w:val="24"/>
        </w:rPr>
        <w:t>после подписания Контракта. При предоплате в 100% НДС не облагается.</w:t>
      </w:r>
    </w:p>
    <w:p w:rsidR="00423E1E" w:rsidRPr="00423E1E" w:rsidRDefault="00423E1E" w:rsidP="00423E1E">
      <w:pPr>
        <w:pStyle w:val="afc"/>
        <w:ind w:firstLine="708"/>
        <w:rPr>
          <w:b/>
          <w:sz w:val="24"/>
          <w:szCs w:val="24"/>
        </w:rPr>
      </w:pPr>
      <w:r w:rsidRPr="00423E1E">
        <w:rPr>
          <w:b/>
          <w:sz w:val="24"/>
          <w:szCs w:val="24"/>
        </w:rPr>
        <w:t>2.2.Страховщик:</w:t>
      </w:r>
    </w:p>
    <w:p w:rsidR="00423E1E" w:rsidRPr="00423E1E" w:rsidRDefault="00423E1E" w:rsidP="00423E1E">
      <w:pPr>
        <w:pStyle w:val="afc"/>
        <w:ind w:firstLine="360"/>
        <w:rPr>
          <w:sz w:val="24"/>
          <w:szCs w:val="24"/>
        </w:rPr>
      </w:pPr>
      <w:r w:rsidRPr="00423E1E">
        <w:rPr>
          <w:sz w:val="24"/>
          <w:szCs w:val="24"/>
        </w:rPr>
        <w:t xml:space="preserve">2.2.1. Оформляет соответствующие документы, направленные на осуществление страхования гражданской </w:t>
      </w:r>
      <w:proofErr w:type="gramStart"/>
      <w:r w:rsidRPr="00423E1E">
        <w:rPr>
          <w:sz w:val="24"/>
          <w:szCs w:val="24"/>
        </w:rPr>
        <w:t>ответственности .</w:t>
      </w:r>
      <w:proofErr w:type="gramEnd"/>
      <w:r w:rsidRPr="00423E1E">
        <w:rPr>
          <w:sz w:val="24"/>
          <w:szCs w:val="24"/>
        </w:rPr>
        <w:t xml:space="preserve"> Договор считается вступившим в силу со дня поступления денежных средств на расчетный счет Страховщика</w:t>
      </w:r>
    </w:p>
    <w:p w:rsidR="00423E1E" w:rsidRPr="00423E1E" w:rsidRDefault="00423E1E" w:rsidP="00423E1E">
      <w:pPr>
        <w:pStyle w:val="afc"/>
        <w:ind w:firstLine="360"/>
        <w:rPr>
          <w:sz w:val="24"/>
          <w:szCs w:val="24"/>
        </w:rPr>
      </w:pPr>
      <w:r w:rsidRPr="00423E1E">
        <w:rPr>
          <w:sz w:val="24"/>
          <w:szCs w:val="24"/>
        </w:rPr>
        <w:t>2.2.2. Обеспечивает перестраховочную защиту страховых договоров с максимальной степенью надежности.</w:t>
      </w:r>
    </w:p>
    <w:p w:rsidR="00423E1E" w:rsidRPr="00423E1E" w:rsidRDefault="00423E1E" w:rsidP="00423E1E">
      <w:pPr>
        <w:pStyle w:val="afc"/>
        <w:ind w:firstLine="360"/>
        <w:rPr>
          <w:sz w:val="24"/>
          <w:szCs w:val="24"/>
        </w:rPr>
      </w:pPr>
      <w:r w:rsidRPr="00423E1E">
        <w:rPr>
          <w:sz w:val="24"/>
          <w:szCs w:val="24"/>
        </w:rPr>
        <w:t>2.2.4. Своевременно возмещает убытки, возникшие в результате страховых случаев в соответствии с условиями договора страхования.</w:t>
      </w:r>
    </w:p>
    <w:p w:rsidR="00423E1E" w:rsidRDefault="00423E1E" w:rsidP="00423E1E">
      <w:pPr>
        <w:pStyle w:val="afc"/>
        <w:jc w:val="center"/>
      </w:pPr>
    </w:p>
    <w:p w:rsidR="00423E1E" w:rsidRPr="00423E1E" w:rsidRDefault="00423E1E" w:rsidP="00423E1E">
      <w:pPr>
        <w:pStyle w:val="afc"/>
        <w:numPr>
          <w:ilvl w:val="0"/>
          <w:numId w:val="14"/>
        </w:numPr>
        <w:spacing w:after="0"/>
        <w:jc w:val="center"/>
        <w:rPr>
          <w:b/>
          <w:sz w:val="24"/>
          <w:szCs w:val="24"/>
        </w:rPr>
      </w:pPr>
      <w:r w:rsidRPr="00423E1E">
        <w:rPr>
          <w:b/>
          <w:sz w:val="24"/>
          <w:szCs w:val="24"/>
        </w:rPr>
        <w:t>Порядок выполнения обязательств по контракту</w:t>
      </w:r>
    </w:p>
    <w:p w:rsidR="00423E1E" w:rsidRPr="00423E1E" w:rsidRDefault="00423E1E" w:rsidP="00423E1E">
      <w:pPr>
        <w:pStyle w:val="afc"/>
        <w:ind w:left="720"/>
        <w:rPr>
          <w:b/>
          <w:sz w:val="24"/>
          <w:szCs w:val="24"/>
        </w:rPr>
      </w:pP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>3.1. Стороны в работе по р</w:t>
      </w:r>
      <w:r>
        <w:rPr>
          <w:sz w:val="24"/>
          <w:szCs w:val="24"/>
        </w:rPr>
        <w:t xml:space="preserve">еализации настоящего контракта </w:t>
      </w:r>
      <w:r w:rsidRPr="00423E1E">
        <w:rPr>
          <w:sz w:val="24"/>
          <w:szCs w:val="24"/>
        </w:rPr>
        <w:t>руководствуются действующим законодательством Российской Федерации.</w:t>
      </w:r>
    </w:p>
    <w:p w:rsidR="00423E1E" w:rsidRDefault="00423E1E" w:rsidP="00423E1E">
      <w:pPr>
        <w:pStyle w:val="afc"/>
        <w:numPr>
          <w:ilvl w:val="1"/>
          <w:numId w:val="15"/>
        </w:numPr>
        <w:tabs>
          <w:tab w:val="num" w:pos="540"/>
        </w:tabs>
        <w:spacing w:after="0"/>
        <w:ind w:left="0" w:firstLine="600"/>
        <w:jc w:val="both"/>
      </w:pPr>
      <w:r w:rsidRPr="00423E1E">
        <w:rPr>
          <w:sz w:val="24"/>
          <w:szCs w:val="24"/>
        </w:rPr>
        <w:t>Страховщик несет ответственность перед Заказчиком за несвоевременную выплату страхового возмещения в соответствии с действующими нормами законодательства</w:t>
      </w:r>
      <w:r>
        <w:t>.</w:t>
      </w:r>
    </w:p>
    <w:p w:rsidR="00423E1E" w:rsidRPr="00423E1E" w:rsidRDefault="00423E1E" w:rsidP="00423E1E">
      <w:pPr>
        <w:pStyle w:val="afc"/>
        <w:numPr>
          <w:ilvl w:val="1"/>
          <w:numId w:val="15"/>
        </w:numPr>
        <w:spacing w:after="0"/>
        <w:ind w:left="0" w:firstLine="600"/>
        <w:jc w:val="both"/>
        <w:rPr>
          <w:sz w:val="24"/>
          <w:szCs w:val="24"/>
        </w:rPr>
      </w:pPr>
      <w:r w:rsidRPr="00423E1E">
        <w:rPr>
          <w:sz w:val="24"/>
          <w:szCs w:val="24"/>
        </w:rPr>
        <w:t xml:space="preserve">Страховщик оформляет документы на страхование гражданской ответственности   и выдает договор № </w:t>
      </w:r>
    </w:p>
    <w:p w:rsidR="00CF5028" w:rsidRDefault="00423E1E" w:rsidP="00DC4570">
      <w:pPr>
        <w:pStyle w:val="afc"/>
        <w:numPr>
          <w:ilvl w:val="1"/>
          <w:numId w:val="15"/>
        </w:numPr>
        <w:tabs>
          <w:tab w:val="num" w:pos="0"/>
        </w:tabs>
        <w:spacing w:after="0"/>
        <w:ind w:left="0" w:firstLine="600"/>
        <w:jc w:val="both"/>
        <w:rPr>
          <w:sz w:val="24"/>
          <w:szCs w:val="24"/>
        </w:rPr>
      </w:pPr>
      <w:r w:rsidRPr="00CF5028">
        <w:rPr>
          <w:sz w:val="24"/>
          <w:szCs w:val="24"/>
        </w:rPr>
        <w:lastRenderedPageBreak/>
        <w:t xml:space="preserve">Страхователь оплачивает страховую премию по договору страхования </w:t>
      </w:r>
    </w:p>
    <w:p w:rsidR="00423E1E" w:rsidRPr="00CF5028" w:rsidRDefault="00423E1E" w:rsidP="00DC4570">
      <w:pPr>
        <w:pStyle w:val="afc"/>
        <w:numPr>
          <w:ilvl w:val="1"/>
          <w:numId w:val="15"/>
        </w:numPr>
        <w:tabs>
          <w:tab w:val="num" w:pos="0"/>
        </w:tabs>
        <w:spacing w:after="0"/>
        <w:ind w:left="0" w:firstLine="600"/>
        <w:jc w:val="both"/>
        <w:rPr>
          <w:sz w:val="24"/>
          <w:szCs w:val="24"/>
        </w:rPr>
      </w:pPr>
      <w:r w:rsidRPr="00CF5028">
        <w:rPr>
          <w:sz w:val="24"/>
          <w:szCs w:val="24"/>
        </w:rPr>
        <w:t>Сведения о деятельности сторон по контракту подлежат разглашению только с согласия обеих сторон.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>3.6. Стороны обязуются ни при каких обстоятельствах, за исключением предусмотренных законодательством случаев, не передавать в любых возможных формах третьим лицам данные, информацию, документацию или иные сведения, имеющие конфиденциальный характер.</w:t>
      </w:r>
    </w:p>
    <w:p w:rsidR="00423E1E" w:rsidRDefault="00423E1E" w:rsidP="00423E1E">
      <w:pPr>
        <w:pStyle w:val="afc"/>
      </w:pPr>
    </w:p>
    <w:p w:rsidR="00423E1E" w:rsidRPr="00423E1E" w:rsidRDefault="00423E1E" w:rsidP="00423E1E">
      <w:pPr>
        <w:pStyle w:val="afc"/>
        <w:numPr>
          <w:ilvl w:val="0"/>
          <w:numId w:val="15"/>
        </w:numPr>
        <w:spacing w:after="0"/>
        <w:jc w:val="center"/>
        <w:rPr>
          <w:b/>
          <w:sz w:val="24"/>
          <w:szCs w:val="24"/>
        </w:rPr>
      </w:pPr>
      <w:r w:rsidRPr="00423E1E">
        <w:rPr>
          <w:b/>
          <w:sz w:val="24"/>
          <w:szCs w:val="24"/>
        </w:rPr>
        <w:t>Действие контракта</w:t>
      </w:r>
    </w:p>
    <w:p w:rsidR="00423E1E" w:rsidRPr="00423E1E" w:rsidRDefault="00423E1E" w:rsidP="00423E1E">
      <w:pPr>
        <w:pStyle w:val="afc"/>
        <w:ind w:left="600"/>
        <w:rPr>
          <w:sz w:val="24"/>
          <w:szCs w:val="24"/>
        </w:rPr>
      </w:pP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4.1. Настоящий контракт </w:t>
      </w:r>
      <w:r w:rsidRPr="00423E1E">
        <w:rPr>
          <w:sz w:val="24"/>
          <w:szCs w:val="24"/>
        </w:rPr>
        <w:t>заключает</w:t>
      </w:r>
      <w:r>
        <w:rPr>
          <w:sz w:val="24"/>
          <w:szCs w:val="24"/>
        </w:rPr>
        <w:t xml:space="preserve">ся и вступает в силу с момента </w:t>
      </w:r>
      <w:r w:rsidRPr="00423E1E">
        <w:rPr>
          <w:sz w:val="24"/>
          <w:szCs w:val="24"/>
        </w:rPr>
        <w:t>подписания его Сторонами и действует до полного исполнения обязательств по нему.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4.2. Контракт </w:t>
      </w:r>
      <w:r w:rsidRPr="00423E1E">
        <w:rPr>
          <w:sz w:val="24"/>
          <w:szCs w:val="24"/>
        </w:rPr>
        <w:t>может быть расторгнут по желанию одной из сторон с предварительным уведомлением в письменной форме другой стороны за 30 календарных дней, после выполнения всех договорных обязательств на день расторжения.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>4.3. По взаимному письменному соглас</w:t>
      </w:r>
      <w:r>
        <w:rPr>
          <w:sz w:val="24"/>
          <w:szCs w:val="24"/>
        </w:rPr>
        <w:t xml:space="preserve">ию Сторон в настоящий контракт </w:t>
      </w:r>
      <w:r w:rsidRPr="00423E1E">
        <w:rPr>
          <w:sz w:val="24"/>
          <w:szCs w:val="24"/>
        </w:rPr>
        <w:t>могут быть внесены дополнения и изменения.</w:t>
      </w:r>
    </w:p>
    <w:p w:rsidR="00423E1E" w:rsidRDefault="00423E1E" w:rsidP="00423E1E">
      <w:pPr>
        <w:pStyle w:val="afc"/>
        <w:ind w:firstLine="708"/>
      </w:pPr>
    </w:p>
    <w:p w:rsidR="00423E1E" w:rsidRPr="00423E1E" w:rsidRDefault="00423E1E" w:rsidP="00423E1E">
      <w:pPr>
        <w:pStyle w:val="afc"/>
        <w:jc w:val="center"/>
        <w:rPr>
          <w:b/>
          <w:sz w:val="24"/>
          <w:szCs w:val="24"/>
        </w:rPr>
      </w:pPr>
      <w:r w:rsidRPr="00423E1E">
        <w:rPr>
          <w:b/>
          <w:sz w:val="24"/>
          <w:szCs w:val="24"/>
        </w:rPr>
        <w:t>5. Разрешение споров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>5.1. В случае возникновения споров между сторонами по контракту, стороны примут все меры к разрешению их путем переговоров между собой.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>5.2. В случае невозможности разрешения споров путем переговоров, споры между сторонами разрешаются в арбитражном суде Санкт-Петербурга и Ленинградской области.</w:t>
      </w:r>
    </w:p>
    <w:p w:rsidR="00423E1E" w:rsidRDefault="00423E1E" w:rsidP="00423E1E">
      <w:pPr>
        <w:pStyle w:val="afc"/>
        <w:ind w:firstLine="708"/>
      </w:pPr>
    </w:p>
    <w:p w:rsidR="00423E1E" w:rsidRDefault="00423E1E" w:rsidP="00423E1E">
      <w:pPr>
        <w:pStyle w:val="afc"/>
        <w:ind w:firstLine="708"/>
      </w:pPr>
    </w:p>
    <w:p w:rsidR="00423E1E" w:rsidRPr="00423E1E" w:rsidRDefault="00423E1E" w:rsidP="00423E1E">
      <w:pPr>
        <w:pStyle w:val="afc"/>
        <w:jc w:val="center"/>
        <w:rPr>
          <w:sz w:val="24"/>
          <w:szCs w:val="24"/>
        </w:rPr>
      </w:pPr>
      <w:r w:rsidRPr="00423E1E">
        <w:rPr>
          <w:b/>
          <w:sz w:val="24"/>
          <w:szCs w:val="24"/>
        </w:rPr>
        <w:t>6. Обстоятельства непреодолимой силы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 xml:space="preserve">При наступлении обстоятельств непреодолимой силы, исключающих полностью или частично исполнение любой из сторон обязательств по настоящему Контракту, а именно стихийных бедствий, войны, военных операций любого характера, блокады, забастовок, запрещений экспорта или импорта, срок исполнения сторонами их обязанностей по </w:t>
      </w:r>
      <w:proofErr w:type="gramStart"/>
      <w:r w:rsidRPr="00423E1E">
        <w:rPr>
          <w:sz w:val="24"/>
          <w:szCs w:val="24"/>
        </w:rPr>
        <w:t>Контракту  переносится</w:t>
      </w:r>
      <w:proofErr w:type="gramEnd"/>
      <w:r w:rsidRPr="00423E1E">
        <w:rPr>
          <w:sz w:val="24"/>
          <w:szCs w:val="24"/>
        </w:rPr>
        <w:t xml:space="preserve"> соразмерно времени, в течение которого действуют такие обстоятельства.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 xml:space="preserve">Если эти обстоятельства будут продолжаться более 1 месяца, то каждая из сторон имеет право отказаться от дальнейшего исполнения обязательств по </w:t>
      </w:r>
      <w:proofErr w:type="gramStart"/>
      <w:r w:rsidRPr="00423E1E">
        <w:rPr>
          <w:sz w:val="24"/>
          <w:szCs w:val="24"/>
        </w:rPr>
        <w:t>Контракту ,</w:t>
      </w:r>
      <w:proofErr w:type="gramEnd"/>
      <w:r w:rsidRPr="00423E1E">
        <w:rPr>
          <w:sz w:val="24"/>
          <w:szCs w:val="24"/>
        </w:rPr>
        <w:t xml:space="preserve"> и в этом случае ни одна из сторон не имеет право требовать от другой стороны возмещения убытков, причиненных расторжением Контракта.</w:t>
      </w:r>
    </w:p>
    <w:p w:rsidR="00423E1E" w:rsidRPr="00423E1E" w:rsidRDefault="00423E1E" w:rsidP="00423E1E">
      <w:pPr>
        <w:pStyle w:val="afc"/>
        <w:ind w:firstLine="708"/>
        <w:rPr>
          <w:sz w:val="24"/>
          <w:szCs w:val="24"/>
        </w:rPr>
      </w:pPr>
      <w:r w:rsidRPr="00423E1E">
        <w:rPr>
          <w:sz w:val="24"/>
          <w:szCs w:val="24"/>
        </w:rPr>
        <w:t xml:space="preserve">Сторона, для которой создалась невозможность исполнения обязательств по </w:t>
      </w:r>
      <w:proofErr w:type="gramStart"/>
      <w:r w:rsidRPr="00423E1E">
        <w:rPr>
          <w:sz w:val="24"/>
          <w:szCs w:val="24"/>
        </w:rPr>
        <w:t>Контракту ,</w:t>
      </w:r>
      <w:proofErr w:type="gramEnd"/>
      <w:r w:rsidRPr="00423E1E">
        <w:rPr>
          <w:sz w:val="24"/>
          <w:szCs w:val="24"/>
        </w:rPr>
        <w:t xml:space="preserve"> должна не позднее 5 дней письменно известить другую сторону о наступлении или прекращении обстоятельств, препятствующих исполнению обязательств.</w:t>
      </w:r>
    </w:p>
    <w:p w:rsidR="00AD36F8" w:rsidRDefault="00AD36F8" w:rsidP="007A288A">
      <w:pPr>
        <w:pStyle w:val="11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EE277E" w:rsidRDefault="00423E1E" w:rsidP="00423E1E">
      <w:pPr>
        <w:pStyle w:val="11"/>
        <w:tabs>
          <w:tab w:val="left" w:pos="0"/>
          <w:tab w:val="left" w:pos="284"/>
          <w:tab w:val="left" w:pos="426"/>
        </w:tabs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bookmarkStart w:id="0" w:name="_Ref491169436"/>
      <w:r>
        <w:rPr>
          <w:rFonts w:ascii="Times New Roman" w:hAnsi="Times New Roman"/>
          <w:b/>
          <w:sz w:val="22"/>
          <w:szCs w:val="24"/>
        </w:rPr>
        <w:t xml:space="preserve">7. </w:t>
      </w:r>
      <w:r w:rsidR="007C7196" w:rsidRPr="00423E1E">
        <w:rPr>
          <w:rFonts w:ascii="Times New Roman" w:hAnsi="Times New Roman"/>
          <w:b/>
          <w:sz w:val="22"/>
          <w:szCs w:val="24"/>
        </w:rPr>
        <w:t>БАНКОВСКИЕ РЕКВИЗИТЫ И АДРЕСА СТОРОН</w:t>
      </w:r>
      <w:bookmarkEnd w:id="0"/>
    </w:p>
    <w:p w:rsidR="005F26B0" w:rsidRPr="00AD36F8" w:rsidRDefault="005F26B0" w:rsidP="005F26B0">
      <w:pPr>
        <w:pStyle w:val="11"/>
        <w:tabs>
          <w:tab w:val="left" w:pos="0"/>
          <w:tab w:val="left" w:pos="284"/>
          <w:tab w:val="left" w:pos="426"/>
        </w:tabs>
        <w:spacing w:after="0" w:line="240" w:lineRule="auto"/>
        <w:ind w:left="357"/>
        <w:rPr>
          <w:rFonts w:ascii="Times New Roman" w:hAnsi="Times New Roman"/>
          <w:b/>
          <w:sz w:val="24"/>
          <w:szCs w:val="24"/>
        </w:rPr>
      </w:pPr>
    </w:p>
    <w:tbl>
      <w:tblPr>
        <w:tblStyle w:val="af7"/>
        <w:tblW w:w="9774" w:type="dxa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88"/>
        <w:gridCol w:w="4886"/>
      </w:tblGrid>
      <w:tr w:rsidR="005C2E45" w:rsidRPr="00AD36F8" w:rsidTr="008A0ADD">
        <w:trPr>
          <w:trHeight w:val="6391"/>
        </w:trPr>
        <w:tc>
          <w:tcPr>
            <w:tcW w:w="4888" w:type="dxa"/>
          </w:tcPr>
          <w:p w:rsidR="005C2E45" w:rsidRPr="00FB44BE" w:rsidRDefault="005C2E45" w:rsidP="00E2072D">
            <w:pPr>
              <w:pStyle w:val="1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B44BE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Заказч</w:t>
            </w:r>
            <w:r w:rsidR="007A288A" w:rsidRPr="00FB44B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ик:</w:t>
            </w:r>
          </w:p>
          <w:p w:rsidR="005C2E45" w:rsidRPr="00FB44BE" w:rsidRDefault="005C2E45" w:rsidP="00E2072D">
            <w:pPr>
              <w:pStyle w:val="1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E10F4" w:rsidRPr="00FB44BE" w:rsidRDefault="003E10F4" w:rsidP="003E10F4">
            <w:pPr>
              <w:widowControl w:val="0"/>
              <w:rPr>
                <w:color w:val="000000"/>
              </w:rPr>
            </w:pPr>
            <w:r w:rsidRPr="00FB44BE">
              <w:rPr>
                <w:color w:val="000000"/>
              </w:rPr>
              <w:t>МУК «</w:t>
            </w:r>
            <w:proofErr w:type="spellStart"/>
            <w:r w:rsidRPr="00FB44BE">
              <w:rPr>
                <w:color w:val="000000"/>
              </w:rPr>
              <w:t>Заклинский</w:t>
            </w:r>
            <w:proofErr w:type="spellEnd"/>
            <w:r w:rsidRPr="00FB44BE">
              <w:rPr>
                <w:color w:val="000000"/>
              </w:rPr>
              <w:t xml:space="preserve"> СДК</w:t>
            </w:r>
          </w:p>
          <w:p w:rsidR="003E10F4" w:rsidRPr="00FB44BE" w:rsidRDefault="003E10F4" w:rsidP="003E10F4">
            <w:pPr>
              <w:tabs>
                <w:tab w:val="left" w:pos="3150"/>
              </w:tabs>
            </w:pPr>
            <w:r w:rsidRPr="00FB44BE">
              <w:rPr>
                <w:b/>
              </w:rPr>
              <w:t>Юридический адрес</w:t>
            </w:r>
            <w:r w:rsidRPr="00FB44BE">
              <w:t xml:space="preserve">: 188270 Ленинградская область, </w:t>
            </w:r>
            <w:proofErr w:type="spellStart"/>
            <w:r w:rsidRPr="00FB44BE">
              <w:t>Лужский</w:t>
            </w:r>
            <w:proofErr w:type="spellEnd"/>
            <w:r w:rsidRPr="00FB44BE">
              <w:t xml:space="preserve"> район, д. </w:t>
            </w:r>
            <w:proofErr w:type="spellStart"/>
            <w:r w:rsidRPr="00FB44BE">
              <w:t>Заклинье</w:t>
            </w:r>
            <w:proofErr w:type="spellEnd"/>
            <w:r w:rsidRPr="00FB44BE">
              <w:t>, улица     Новая, дом 33</w:t>
            </w:r>
          </w:p>
          <w:p w:rsidR="003E10F4" w:rsidRPr="00FB44BE" w:rsidRDefault="003E10F4" w:rsidP="003E10F4">
            <w:pPr>
              <w:tabs>
                <w:tab w:val="left" w:pos="3150"/>
              </w:tabs>
            </w:pPr>
            <w:r w:rsidRPr="00FB44BE">
              <w:rPr>
                <w:b/>
              </w:rPr>
              <w:t xml:space="preserve">Фактический </w:t>
            </w:r>
            <w:proofErr w:type="gramStart"/>
            <w:r w:rsidRPr="00FB44BE">
              <w:rPr>
                <w:b/>
              </w:rPr>
              <w:t xml:space="preserve">адрес:  </w:t>
            </w:r>
            <w:r w:rsidRPr="00FB44BE">
              <w:t>188270</w:t>
            </w:r>
            <w:proofErr w:type="gramEnd"/>
            <w:r w:rsidRPr="00FB44BE">
              <w:t xml:space="preserve"> Ленинградская область, </w:t>
            </w:r>
            <w:proofErr w:type="spellStart"/>
            <w:r w:rsidRPr="00FB44BE">
              <w:t>Лужский</w:t>
            </w:r>
            <w:proofErr w:type="spellEnd"/>
            <w:r w:rsidRPr="00FB44BE">
              <w:t xml:space="preserve"> район, д. </w:t>
            </w:r>
            <w:proofErr w:type="spellStart"/>
            <w:r w:rsidRPr="00FB44BE">
              <w:t>Заклинье</w:t>
            </w:r>
            <w:proofErr w:type="spellEnd"/>
            <w:r w:rsidRPr="00FB44BE">
              <w:t>, улица     Новая, дом 33</w:t>
            </w:r>
          </w:p>
          <w:p w:rsidR="003E10F4" w:rsidRPr="00FB44BE" w:rsidRDefault="003E10F4" w:rsidP="003E10F4">
            <w:pPr>
              <w:tabs>
                <w:tab w:val="left" w:pos="3150"/>
              </w:tabs>
            </w:pPr>
            <w:r w:rsidRPr="00FB44BE">
              <w:rPr>
                <w:b/>
                <w:u w:val="single"/>
              </w:rPr>
              <w:t>ИНН</w:t>
            </w:r>
            <w:r w:rsidRPr="00FB44BE">
              <w:rPr>
                <w:b/>
              </w:rPr>
              <w:t xml:space="preserve">   </w:t>
            </w:r>
            <w:proofErr w:type="gramStart"/>
            <w:r w:rsidRPr="00FB44BE">
              <w:t>4710004656</w:t>
            </w:r>
            <w:r w:rsidR="00B624DA">
              <w:rPr>
                <w:b/>
              </w:rPr>
              <w:t xml:space="preserve"> </w:t>
            </w:r>
            <w:r w:rsidRPr="00FB44BE">
              <w:rPr>
                <w:b/>
              </w:rPr>
              <w:t xml:space="preserve"> </w:t>
            </w:r>
            <w:r w:rsidRPr="00FB44BE">
              <w:rPr>
                <w:b/>
                <w:u w:val="single"/>
              </w:rPr>
              <w:t>КПП</w:t>
            </w:r>
            <w:proofErr w:type="gramEnd"/>
            <w:r w:rsidRPr="00FB44BE">
              <w:rPr>
                <w:b/>
              </w:rPr>
              <w:t xml:space="preserve">    </w:t>
            </w:r>
            <w:r w:rsidRPr="00FB44BE">
              <w:t>471001001</w:t>
            </w:r>
          </w:p>
          <w:p w:rsidR="003E10F4" w:rsidRPr="00FB44BE" w:rsidRDefault="003E10F4" w:rsidP="003E10F4">
            <w:pPr>
              <w:tabs>
                <w:tab w:val="left" w:pos="3150"/>
              </w:tabs>
            </w:pPr>
            <w:proofErr w:type="gramStart"/>
            <w:r w:rsidRPr="00FB44BE">
              <w:rPr>
                <w:b/>
              </w:rPr>
              <w:t>ЕКС</w:t>
            </w:r>
            <w:r w:rsidRPr="00FB44BE">
              <w:t xml:space="preserve">  40102810745370000098</w:t>
            </w:r>
            <w:proofErr w:type="gramEnd"/>
            <w:r w:rsidRPr="00FB44BE">
              <w:t xml:space="preserve"> </w:t>
            </w:r>
          </w:p>
          <w:p w:rsidR="003E10F4" w:rsidRPr="00FB44BE" w:rsidRDefault="003E10F4" w:rsidP="003E10F4">
            <w:pPr>
              <w:tabs>
                <w:tab w:val="left" w:pos="3150"/>
              </w:tabs>
            </w:pPr>
            <w:r w:rsidRPr="00FB44BE">
              <w:rPr>
                <w:b/>
                <w:bCs/>
              </w:rPr>
              <w:t xml:space="preserve">Банк </w:t>
            </w:r>
            <w:r w:rsidRPr="00FB44BE">
              <w:t xml:space="preserve">СЕВЕРО-ЗАПАДНОЕ </w:t>
            </w:r>
            <w:proofErr w:type="gramStart"/>
            <w:r w:rsidRPr="00FB44BE">
              <w:t>ГУ  БАНКА</w:t>
            </w:r>
            <w:proofErr w:type="gramEnd"/>
            <w:r w:rsidRPr="00FB44BE">
              <w:t xml:space="preserve"> РОССИИ//УФК по Ленинградской области </w:t>
            </w:r>
          </w:p>
          <w:p w:rsidR="003E10F4" w:rsidRPr="00FB44BE" w:rsidRDefault="003E10F4" w:rsidP="003E10F4">
            <w:pPr>
              <w:tabs>
                <w:tab w:val="left" w:pos="3150"/>
              </w:tabs>
            </w:pPr>
            <w:r w:rsidRPr="00FB44BE">
              <w:t>г. Санкт-Петербург</w:t>
            </w:r>
          </w:p>
          <w:p w:rsidR="003E10F4" w:rsidRPr="00FB44BE" w:rsidRDefault="003E10F4" w:rsidP="003E10F4">
            <w:pPr>
              <w:tabs>
                <w:tab w:val="left" w:pos="3150"/>
              </w:tabs>
            </w:pPr>
            <w:r w:rsidRPr="00FB44BE">
              <w:rPr>
                <w:b/>
              </w:rPr>
              <w:t>БИК</w:t>
            </w:r>
            <w:r w:rsidRPr="00FB44BE">
              <w:t xml:space="preserve"> 044030098</w:t>
            </w:r>
          </w:p>
          <w:p w:rsidR="003E10F4" w:rsidRPr="00FB44BE" w:rsidRDefault="003E10F4" w:rsidP="003E10F4">
            <w:pPr>
              <w:tabs>
                <w:tab w:val="left" w:pos="3150"/>
              </w:tabs>
            </w:pPr>
            <w:proofErr w:type="spellStart"/>
            <w:proofErr w:type="gramStart"/>
            <w:r w:rsidRPr="00FB44BE">
              <w:rPr>
                <w:b/>
                <w:bCs/>
              </w:rPr>
              <w:t>Каз</w:t>
            </w:r>
            <w:proofErr w:type="spellEnd"/>
            <w:r w:rsidRPr="00FB44BE">
              <w:rPr>
                <w:b/>
                <w:bCs/>
              </w:rPr>
              <w:t>./</w:t>
            </w:r>
            <w:proofErr w:type="spellStart"/>
            <w:proofErr w:type="gramEnd"/>
            <w:r w:rsidRPr="00FB44BE">
              <w:rPr>
                <w:b/>
                <w:bCs/>
              </w:rPr>
              <w:t>сч</w:t>
            </w:r>
            <w:proofErr w:type="spellEnd"/>
            <w:r w:rsidRPr="00FB44BE">
              <w:rPr>
                <w:b/>
                <w:bCs/>
              </w:rPr>
              <w:t xml:space="preserve"> </w:t>
            </w:r>
            <w:r w:rsidRPr="00FB44BE">
              <w:t>03231643416334364500</w:t>
            </w:r>
          </w:p>
          <w:p w:rsidR="003E10F4" w:rsidRPr="00FB44BE" w:rsidRDefault="003E10F4" w:rsidP="003E10F4">
            <w:pPr>
              <w:tabs>
                <w:tab w:val="left" w:pos="3150"/>
              </w:tabs>
              <w:rPr>
                <w:b/>
              </w:rPr>
            </w:pPr>
            <w:r w:rsidRPr="00FB44BE">
              <w:rPr>
                <w:b/>
                <w:u w:val="single"/>
              </w:rPr>
              <w:t>ОКПО</w:t>
            </w:r>
            <w:r w:rsidRPr="00FB44BE">
              <w:rPr>
                <w:b/>
              </w:rPr>
              <w:t xml:space="preserve">   </w:t>
            </w:r>
            <w:r w:rsidRPr="00FB44BE">
              <w:t xml:space="preserve">32784888 </w:t>
            </w:r>
            <w:r w:rsidRPr="00FB44BE">
              <w:rPr>
                <w:b/>
              </w:rPr>
              <w:t xml:space="preserve">       </w:t>
            </w:r>
            <w:r w:rsidRPr="00FB44BE">
              <w:rPr>
                <w:b/>
                <w:u w:val="single"/>
              </w:rPr>
              <w:t>ОКВЭД</w:t>
            </w:r>
            <w:r w:rsidRPr="00FB44BE">
              <w:rPr>
                <w:b/>
              </w:rPr>
              <w:t xml:space="preserve">   </w:t>
            </w:r>
            <w:r w:rsidRPr="00FB44BE">
              <w:t>90.04.3</w:t>
            </w:r>
          </w:p>
          <w:p w:rsidR="003E10F4" w:rsidRPr="00FB44BE" w:rsidRDefault="003E10F4" w:rsidP="003E10F4">
            <w:pPr>
              <w:tabs>
                <w:tab w:val="left" w:pos="3150"/>
              </w:tabs>
            </w:pPr>
            <w:proofErr w:type="gramStart"/>
            <w:r w:rsidRPr="00FB44BE">
              <w:rPr>
                <w:b/>
                <w:u w:val="single"/>
              </w:rPr>
              <w:t>ОГРН</w:t>
            </w:r>
            <w:r w:rsidRPr="00FB44BE">
              <w:rPr>
                <w:b/>
              </w:rPr>
              <w:t xml:space="preserve">  </w:t>
            </w:r>
            <w:r w:rsidRPr="00FB44BE">
              <w:t>1024701562038</w:t>
            </w:r>
            <w:proofErr w:type="gramEnd"/>
          </w:p>
          <w:p w:rsidR="003E10F4" w:rsidRPr="00FB44BE" w:rsidRDefault="003E10F4" w:rsidP="003E10F4">
            <w:pPr>
              <w:tabs>
                <w:tab w:val="left" w:pos="3150"/>
              </w:tabs>
            </w:pPr>
            <w:r w:rsidRPr="00FB44BE">
              <w:rPr>
                <w:b/>
              </w:rPr>
              <w:t>Телефон/факс:</w:t>
            </w:r>
            <w:r w:rsidRPr="00FB44BE">
              <w:t>8(81372)69-725</w:t>
            </w:r>
          </w:p>
          <w:p w:rsidR="003E10F4" w:rsidRPr="00FB44BE" w:rsidRDefault="003E10F4" w:rsidP="003E10F4">
            <w:pPr>
              <w:widowControl w:val="0"/>
              <w:rPr>
                <w:color w:val="000000"/>
              </w:rPr>
            </w:pPr>
          </w:p>
          <w:p w:rsidR="003E10F4" w:rsidRPr="00FB44BE" w:rsidRDefault="003E10F4" w:rsidP="003E10F4">
            <w:pPr>
              <w:widowControl w:val="0"/>
              <w:rPr>
                <w:color w:val="000000"/>
              </w:rPr>
            </w:pPr>
          </w:p>
          <w:p w:rsidR="008A0ADD" w:rsidRPr="00FB44BE" w:rsidRDefault="008A0ADD" w:rsidP="008A0AD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</w:pPr>
            <w:r w:rsidRPr="00FB44BE">
              <w:t>Директор</w:t>
            </w:r>
          </w:p>
          <w:p w:rsidR="003E10F4" w:rsidRPr="00FB44BE" w:rsidRDefault="003E10F4" w:rsidP="003E10F4">
            <w:pPr>
              <w:widowControl w:val="0"/>
              <w:rPr>
                <w:color w:val="000000"/>
              </w:rPr>
            </w:pPr>
          </w:p>
          <w:p w:rsidR="003E10F4" w:rsidRPr="00FB44BE" w:rsidRDefault="003E10F4" w:rsidP="003E10F4">
            <w:pPr>
              <w:widowControl w:val="0"/>
              <w:rPr>
                <w:color w:val="000000"/>
              </w:rPr>
            </w:pPr>
          </w:p>
          <w:p w:rsidR="008A0ADD" w:rsidRPr="00FB44BE" w:rsidRDefault="008A0ADD" w:rsidP="003E10F4">
            <w:pPr>
              <w:widowControl w:val="0"/>
              <w:rPr>
                <w:color w:val="000000"/>
              </w:rPr>
            </w:pPr>
          </w:p>
          <w:p w:rsidR="008A0ADD" w:rsidRPr="00FB44BE" w:rsidRDefault="008A0ADD" w:rsidP="003E10F4">
            <w:pPr>
              <w:widowControl w:val="0"/>
              <w:rPr>
                <w:color w:val="000000"/>
              </w:rPr>
            </w:pPr>
          </w:p>
          <w:p w:rsidR="00E6558A" w:rsidRPr="00FB44BE" w:rsidRDefault="008A0ADD" w:rsidP="008A0ADD">
            <w:pPr>
              <w:pStyle w:val="afa"/>
              <w:rPr>
                <w:rFonts w:eastAsia="Lucida Sans Unicode"/>
                <w:sz w:val="24"/>
                <w:szCs w:val="24"/>
                <w:lang w:bidi="ru-RU"/>
              </w:rPr>
            </w:pPr>
            <w:r w:rsidRPr="00FB44BE">
              <w:rPr>
                <w:rFonts w:ascii="Times New Roman" w:hAnsi="Times New Roman"/>
                <w:color w:val="000000"/>
                <w:sz w:val="24"/>
                <w:szCs w:val="24"/>
              </w:rPr>
              <w:t>______________</w:t>
            </w:r>
            <w:r w:rsidR="003E10F4" w:rsidRPr="00FB44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/И.А.</w:t>
            </w:r>
            <w:r w:rsidRPr="00FB44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4BE">
              <w:rPr>
                <w:rFonts w:ascii="Times New Roman" w:hAnsi="Times New Roman"/>
                <w:color w:val="000000"/>
                <w:sz w:val="24"/>
                <w:szCs w:val="24"/>
              </w:rPr>
              <w:t>Кельсикова</w:t>
            </w:r>
            <w:proofErr w:type="spellEnd"/>
            <w:r w:rsidR="005E22CD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FB44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</w:t>
            </w:r>
          </w:p>
          <w:p w:rsidR="00481460" w:rsidRPr="00FB44BE" w:rsidRDefault="00481460" w:rsidP="00E2072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Lucida Sans Unicode"/>
                <w:lang w:bidi="ru-RU"/>
              </w:rPr>
            </w:pPr>
          </w:p>
          <w:p w:rsidR="00481460" w:rsidRPr="00FB44BE" w:rsidRDefault="00481460" w:rsidP="00E2072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Lucida Sans Unicode"/>
                <w:lang w:bidi="ru-RU"/>
              </w:rPr>
            </w:pPr>
          </w:p>
        </w:tc>
        <w:tc>
          <w:tcPr>
            <w:tcW w:w="4886" w:type="dxa"/>
          </w:tcPr>
          <w:p w:rsidR="00D844C0" w:rsidRPr="00D844C0" w:rsidRDefault="00B624DA" w:rsidP="00D844C0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</w:rPr>
              <w:t xml:space="preserve">                                         СТРАХОВЩИК:</w:t>
            </w:r>
            <w:r w:rsidR="008C73D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D844C0" w:rsidRPr="003247E0" w:rsidRDefault="00D844C0" w:rsidP="00D844C0">
            <w:pPr>
              <w:pStyle w:val="afa"/>
            </w:pPr>
            <w:r w:rsidRPr="003247E0">
              <w:t xml:space="preserve"> </w:t>
            </w:r>
          </w:p>
          <w:p w:rsidR="0068725B" w:rsidRPr="00AD36F8" w:rsidRDefault="0068725B" w:rsidP="0068725B">
            <w:pPr>
              <w:pStyle w:val="1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8725B" w:rsidRPr="00AD36F8" w:rsidRDefault="0068725B" w:rsidP="0068725B">
            <w:pPr>
              <w:pStyle w:val="1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8725B" w:rsidRDefault="0068725B" w:rsidP="0068725B">
            <w:pPr>
              <w:pStyle w:val="1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E6558A" w:rsidRPr="00AD36F8" w:rsidRDefault="00E6558A" w:rsidP="00E6558A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</w:tbl>
    <w:tbl>
      <w:tblPr>
        <w:tblW w:w="11242" w:type="dxa"/>
        <w:tblInd w:w="-70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242"/>
      </w:tblGrid>
      <w:tr w:rsidR="008A0ADD" w:rsidTr="00FB44BE">
        <w:trPr>
          <w:trHeight w:hRule="exact" w:val="222"/>
        </w:trPr>
        <w:tc>
          <w:tcPr>
            <w:tcW w:w="11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ADD" w:rsidRDefault="008A0ADD" w:rsidP="00B4274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8A0ADD" w:rsidTr="00FB44BE">
        <w:trPr>
          <w:trHeight w:hRule="exact" w:val="222"/>
        </w:trPr>
        <w:tc>
          <w:tcPr>
            <w:tcW w:w="11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ADD" w:rsidRDefault="008A0ADD" w:rsidP="00B4274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8A0ADD" w:rsidTr="00FB44BE">
        <w:trPr>
          <w:trHeight w:hRule="exact" w:val="222"/>
        </w:trPr>
        <w:tc>
          <w:tcPr>
            <w:tcW w:w="11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ADD" w:rsidRDefault="008A0ADD" w:rsidP="00B4274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52477" w:rsidRDefault="00652477" w:rsidP="00317663">
      <w:pPr>
        <w:widowControl w:val="0"/>
        <w:overflowPunct w:val="0"/>
        <w:autoSpaceDE w:val="0"/>
        <w:autoSpaceDN w:val="0"/>
        <w:adjustRightInd w:val="0"/>
        <w:textAlignment w:val="baseline"/>
        <w:sectPr w:rsidR="00652477" w:rsidSect="00E2072D">
          <w:footerReference w:type="default" r:id="rId8"/>
          <w:pgSz w:w="11906" w:h="16838" w:code="9"/>
          <w:pgMar w:top="284" w:right="851" w:bottom="142" w:left="1134" w:header="720" w:footer="720" w:gutter="0"/>
          <w:cols w:space="708"/>
          <w:docGrid w:linePitch="272"/>
        </w:sectPr>
      </w:pPr>
    </w:p>
    <w:p w:rsidR="00B624DA" w:rsidRDefault="00B624DA" w:rsidP="00B624DA">
      <w:pPr>
        <w:tabs>
          <w:tab w:val="left" w:pos="5103"/>
        </w:tabs>
        <w:ind w:right="536"/>
        <w:jc w:val="right"/>
      </w:pPr>
      <w:r>
        <w:lastRenderedPageBreak/>
        <w:t>Приложение № 1</w:t>
      </w:r>
    </w:p>
    <w:p w:rsidR="00B624DA" w:rsidRDefault="00B624DA" w:rsidP="00B624DA">
      <w:pPr>
        <w:tabs>
          <w:tab w:val="left" w:pos="5103"/>
        </w:tabs>
        <w:ind w:right="536"/>
        <w:jc w:val="right"/>
        <w:rPr>
          <w:rFonts w:eastAsiaTheme="minorHAnsi"/>
          <w:lang w:eastAsia="en-US"/>
        </w:rPr>
      </w:pPr>
      <w:r>
        <w:t>к Договору</w:t>
      </w:r>
    </w:p>
    <w:p w:rsidR="00B624DA" w:rsidRDefault="00B624DA" w:rsidP="00B624DA">
      <w:pPr>
        <w:tabs>
          <w:tab w:val="left" w:pos="5103"/>
        </w:tabs>
        <w:ind w:right="536"/>
        <w:jc w:val="right"/>
        <w:rPr>
          <w:highlight w:val="yellow"/>
        </w:rPr>
      </w:pPr>
      <w:r>
        <w:t>от «___» __________ 2026 г. № ______</w:t>
      </w:r>
    </w:p>
    <w:p w:rsidR="00B624DA" w:rsidRDefault="00B624DA" w:rsidP="00B624DA">
      <w:pPr>
        <w:ind w:firstLine="709"/>
        <w:jc w:val="center"/>
        <w:rPr>
          <w:b/>
        </w:rPr>
      </w:pPr>
    </w:p>
    <w:p w:rsidR="0026354A" w:rsidRPr="00E6558A" w:rsidRDefault="0026354A" w:rsidP="0026354A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170E90" w:rsidRPr="00652477" w:rsidRDefault="00170E90" w:rsidP="00652477">
      <w:pPr>
        <w:tabs>
          <w:tab w:val="left" w:pos="5103"/>
        </w:tabs>
        <w:ind w:right="536"/>
        <w:jc w:val="center"/>
      </w:pPr>
    </w:p>
    <w:p w:rsidR="00170E90" w:rsidRDefault="00170E90" w:rsidP="00170E90">
      <w:pPr>
        <w:ind w:firstLine="709"/>
        <w:jc w:val="center"/>
        <w:rPr>
          <w:b/>
        </w:rPr>
      </w:pPr>
    </w:p>
    <w:p w:rsidR="00170E90" w:rsidRDefault="00170E90" w:rsidP="00170E90">
      <w:pPr>
        <w:ind w:firstLine="709"/>
        <w:jc w:val="center"/>
        <w:rPr>
          <w:b/>
        </w:rPr>
      </w:pPr>
      <w:r>
        <w:rPr>
          <w:b/>
        </w:rPr>
        <w:t>СПЕЦИФИКАЦИЯ</w:t>
      </w:r>
    </w:p>
    <w:p w:rsidR="00170E90" w:rsidRDefault="00170E90" w:rsidP="00170E90">
      <w:pPr>
        <w:ind w:firstLine="709"/>
        <w:jc w:val="center"/>
        <w:rPr>
          <w:highlight w:val="yellow"/>
        </w:rPr>
      </w:pPr>
    </w:p>
    <w:tbl>
      <w:tblPr>
        <w:tblStyle w:val="af7"/>
        <w:tblW w:w="5304" w:type="pct"/>
        <w:tblInd w:w="-60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91"/>
        <w:gridCol w:w="3261"/>
        <w:gridCol w:w="2551"/>
        <w:gridCol w:w="1134"/>
        <w:gridCol w:w="1702"/>
        <w:gridCol w:w="1844"/>
        <w:gridCol w:w="1416"/>
        <w:gridCol w:w="1134"/>
        <w:gridCol w:w="2766"/>
      </w:tblGrid>
      <w:tr w:rsidR="00B624DA" w:rsidTr="004E4A61">
        <w:trPr>
          <w:trHeight w:val="731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  <w:rPr>
                <w:rFonts w:cstheme="minorBidi"/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ind w:hanging="34"/>
              <w:jc w:val="center"/>
              <w:rPr>
                <w:b/>
              </w:rPr>
            </w:pPr>
            <w:r>
              <w:rPr>
                <w:b/>
              </w:rPr>
              <w:t>Наименование услуги, ОКПД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ind w:hanging="34"/>
              <w:jc w:val="center"/>
              <w:rPr>
                <w:b/>
              </w:rPr>
            </w:pPr>
            <w:r>
              <w:rPr>
                <w:b/>
              </w:rPr>
              <w:t xml:space="preserve">Марка, модель ТС, </w:t>
            </w:r>
            <w:r>
              <w:rPr>
                <w:b/>
                <w:bCs/>
                <w:color w:val="000000"/>
                <w:sz w:val="22"/>
              </w:rPr>
              <w:t>VIN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  <w:rPr>
                <w:b/>
              </w:rPr>
            </w:pPr>
            <w:r>
              <w:rPr>
                <w:b/>
              </w:rPr>
              <w:t>Место регистрации ЮЛ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  <w:rPr>
                <w:b/>
              </w:rPr>
            </w:pPr>
            <w:r>
              <w:rPr>
                <w:b/>
              </w:rPr>
              <w:t>Категория ТС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  <w:rPr>
                <w:b/>
              </w:rPr>
            </w:pPr>
            <w:r>
              <w:rPr>
                <w:b/>
              </w:rPr>
              <w:t>Мощность двигателя (</w:t>
            </w:r>
            <w:proofErr w:type="spellStart"/>
            <w:r>
              <w:rPr>
                <w:b/>
              </w:rPr>
              <w:t>л.с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  <w:rPr>
                <w:b/>
              </w:rPr>
            </w:pPr>
            <w:r>
              <w:rPr>
                <w:b/>
              </w:rPr>
              <w:t>Год выпуска ТС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:rsidR="00170E90" w:rsidRDefault="00170E90">
            <w:pPr>
              <w:jc w:val="center"/>
              <w:rPr>
                <w:b/>
              </w:rPr>
            </w:pPr>
            <w:r>
              <w:rPr>
                <w:b/>
              </w:rPr>
              <w:t>(ед.)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  <w:rPr>
                <w:b/>
              </w:rPr>
            </w:pPr>
            <w:r>
              <w:rPr>
                <w:b/>
              </w:rPr>
              <w:t>Сумма страховой премии, руб.</w:t>
            </w:r>
          </w:p>
        </w:tc>
      </w:tr>
      <w:tr w:rsidR="00B624DA" w:rsidTr="004E4A61">
        <w:trPr>
          <w:trHeight w:val="961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</w:pPr>
            <w:r>
              <w:t>1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90" w:rsidRDefault="00170E90" w:rsidP="00170E90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Полис страхования транспортного средства категории "B" с мощностью двигателя 87,0 </w:t>
            </w:r>
            <w:proofErr w:type="spellStart"/>
            <w:r>
              <w:rPr>
                <w:color w:val="000000"/>
              </w:rPr>
              <w:t>л.с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LADA LARGUS </w:t>
            </w:r>
          </w:p>
          <w:p w:rsidR="004E4A61" w:rsidRPr="004E4A61" w:rsidRDefault="004E4A61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VIN </w:t>
            </w:r>
            <w:r>
              <w:rPr>
                <w:color w:val="000000"/>
              </w:rPr>
              <w:t>№</w:t>
            </w:r>
            <w:bookmarkStart w:id="1" w:name="_GoBack"/>
            <w:bookmarkEnd w:id="1"/>
          </w:p>
          <w:p w:rsidR="004E4A61" w:rsidRDefault="004E4A61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XTARS035LK1147268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ЛО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</w:pPr>
            <w:r>
              <w:t>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</w:pPr>
            <w:r>
              <w:t>87,0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  <w:rPr>
                <w:rFonts w:cstheme="minorBidi"/>
              </w:rPr>
            </w:pPr>
            <w:r>
              <w:t>2018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E90" w:rsidRDefault="00170E90">
            <w:pPr>
              <w:jc w:val="center"/>
              <w:rPr>
                <w:color w:val="000000"/>
              </w:rPr>
            </w:pPr>
          </w:p>
        </w:tc>
      </w:tr>
    </w:tbl>
    <w:p w:rsidR="00170E90" w:rsidRDefault="00170E90" w:rsidP="00170E90">
      <w:pPr>
        <w:pStyle w:val="afc"/>
        <w:tabs>
          <w:tab w:val="left" w:pos="1148"/>
        </w:tabs>
        <w:spacing w:after="0"/>
        <w:jc w:val="both"/>
        <w:rPr>
          <w:sz w:val="24"/>
          <w:szCs w:val="24"/>
        </w:rPr>
      </w:pPr>
    </w:p>
    <w:p w:rsidR="00170E90" w:rsidRDefault="00170E90" w:rsidP="00170E90">
      <w:pPr>
        <w:pStyle w:val="afc"/>
        <w:tabs>
          <w:tab w:val="left" w:pos="1148"/>
        </w:tabs>
        <w:spacing w:after="0"/>
        <w:jc w:val="both"/>
        <w:rPr>
          <w:b/>
        </w:rPr>
      </w:pPr>
      <w:r>
        <w:t xml:space="preserve">Итого (с учетом всех обязательных налогов и сборов): </w:t>
      </w:r>
    </w:p>
    <w:p w:rsidR="00170E90" w:rsidRDefault="00170E90" w:rsidP="00170E90">
      <w:pPr>
        <w:pStyle w:val="afc"/>
        <w:tabs>
          <w:tab w:val="left" w:pos="1148"/>
        </w:tabs>
        <w:spacing w:after="0"/>
        <w:jc w:val="both"/>
        <w:rPr>
          <w:b/>
        </w:rPr>
      </w:pPr>
    </w:p>
    <w:p w:rsidR="00170E90" w:rsidRDefault="00170E90" w:rsidP="00170E90">
      <w:pPr>
        <w:pStyle w:val="afc"/>
        <w:tabs>
          <w:tab w:val="left" w:pos="1148"/>
        </w:tabs>
        <w:spacing w:after="0"/>
        <w:jc w:val="both"/>
        <w:rPr>
          <w:b/>
        </w:rPr>
      </w:pPr>
    </w:p>
    <w:tbl>
      <w:tblPr>
        <w:tblW w:w="1417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221"/>
        <w:gridCol w:w="5954"/>
      </w:tblGrid>
      <w:tr w:rsidR="00170E90" w:rsidTr="00170E90">
        <w:trPr>
          <w:trHeight w:val="263"/>
        </w:trPr>
        <w:tc>
          <w:tcPr>
            <w:tcW w:w="8221" w:type="dxa"/>
          </w:tcPr>
          <w:p w:rsidR="00170E90" w:rsidRPr="00B624DA" w:rsidRDefault="00B624DA" w:rsidP="00170E90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B624DA">
              <w:rPr>
                <w:b/>
                <w:sz w:val="28"/>
              </w:rPr>
              <w:t xml:space="preserve">                                      </w:t>
            </w:r>
            <w:r w:rsidR="00170E90" w:rsidRPr="00B624DA">
              <w:rPr>
                <w:b/>
                <w:sz w:val="28"/>
              </w:rPr>
              <w:t>Директор</w:t>
            </w:r>
          </w:p>
        </w:tc>
        <w:tc>
          <w:tcPr>
            <w:tcW w:w="5954" w:type="dxa"/>
            <w:hideMark/>
          </w:tcPr>
          <w:p w:rsidR="00170E90" w:rsidRDefault="00B624DA" w:rsidP="00170E90">
            <w:pPr>
              <w:ind w:firstLine="34"/>
              <w:rPr>
                <w:b/>
              </w:rPr>
            </w:pPr>
            <w:r>
              <w:rPr>
                <w:b/>
              </w:rPr>
              <w:t xml:space="preserve">                                                </w:t>
            </w:r>
            <w:r w:rsidR="00170E90">
              <w:rPr>
                <w:b/>
              </w:rPr>
              <w:t>СТРАХОВЩИК:</w:t>
            </w:r>
          </w:p>
        </w:tc>
      </w:tr>
      <w:tr w:rsidR="00170E90" w:rsidTr="00170E90">
        <w:trPr>
          <w:trHeight w:val="1124"/>
        </w:trPr>
        <w:tc>
          <w:tcPr>
            <w:tcW w:w="8221" w:type="dxa"/>
          </w:tcPr>
          <w:p w:rsidR="00170E90" w:rsidRDefault="00170E90" w:rsidP="00170E90">
            <w:pPr>
              <w:widowControl w:val="0"/>
              <w:rPr>
                <w:color w:val="000000"/>
              </w:rPr>
            </w:pPr>
          </w:p>
          <w:p w:rsidR="00B624DA" w:rsidRDefault="00B624DA" w:rsidP="00170E90">
            <w:pPr>
              <w:widowControl w:val="0"/>
              <w:rPr>
                <w:color w:val="000000"/>
              </w:rPr>
            </w:pPr>
          </w:p>
          <w:p w:rsidR="00B624DA" w:rsidRDefault="00B624DA" w:rsidP="00170E90">
            <w:pPr>
              <w:widowControl w:val="0"/>
              <w:rPr>
                <w:color w:val="000000"/>
              </w:rPr>
            </w:pPr>
          </w:p>
          <w:p w:rsidR="00170E90" w:rsidRDefault="00170E90" w:rsidP="00170E90">
            <w:pPr>
              <w:widowControl w:val="0"/>
              <w:rPr>
                <w:color w:val="000000"/>
              </w:rPr>
            </w:pPr>
          </w:p>
          <w:p w:rsidR="00170E90" w:rsidRPr="00F328E0" w:rsidRDefault="00B624DA" w:rsidP="00170E9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</w:t>
            </w:r>
            <w:r w:rsidR="00170E90">
              <w:rPr>
                <w:color w:val="000000"/>
              </w:rPr>
              <w:t xml:space="preserve">______________/И.А. </w:t>
            </w:r>
            <w:proofErr w:type="spellStart"/>
            <w:r w:rsidR="00170E90">
              <w:rPr>
                <w:color w:val="000000"/>
              </w:rPr>
              <w:t>Кельсикова</w:t>
            </w:r>
            <w:proofErr w:type="spellEnd"/>
            <w:r w:rsidR="00170E90">
              <w:rPr>
                <w:color w:val="000000"/>
              </w:rPr>
              <w:t>/</w:t>
            </w:r>
          </w:p>
        </w:tc>
        <w:tc>
          <w:tcPr>
            <w:tcW w:w="5954" w:type="dxa"/>
          </w:tcPr>
          <w:p w:rsidR="00170E90" w:rsidRDefault="00170E90" w:rsidP="00170E90">
            <w:pPr>
              <w:jc w:val="both"/>
            </w:pPr>
          </w:p>
        </w:tc>
      </w:tr>
    </w:tbl>
    <w:p w:rsidR="008A0ADD" w:rsidRPr="0046504D" w:rsidRDefault="008A0ADD" w:rsidP="00170E90">
      <w:pPr>
        <w:jc w:val="right"/>
      </w:pPr>
    </w:p>
    <w:sectPr w:rsidR="008A0ADD" w:rsidRPr="0046504D" w:rsidSect="00652477">
      <w:pgSz w:w="16838" w:h="11906" w:orient="landscape" w:code="9"/>
      <w:pgMar w:top="1134" w:right="284" w:bottom="851" w:left="142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BAE" w:rsidRDefault="003A3BAE" w:rsidP="007C7196">
      <w:r>
        <w:separator/>
      </w:r>
    </w:p>
  </w:endnote>
  <w:endnote w:type="continuationSeparator" w:id="0">
    <w:p w:rsidR="003A3BAE" w:rsidRDefault="003A3BAE" w:rsidP="007C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4164228"/>
      <w:docPartObj>
        <w:docPartGallery w:val="Page Numbers (Bottom of Page)"/>
        <w:docPartUnique/>
      </w:docPartObj>
    </w:sdtPr>
    <w:sdtEndPr/>
    <w:sdtContent>
      <w:p w:rsidR="008058DC" w:rsidRDefault="00446523">
        <w:pPr>
          <w:pStyle w:val="ab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E4A6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058DC" w:rsidRDefault="008058D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BAE" w:rsidRDefault="003A3BAE" w:rsidP="007C7196">
      <w:r>
        <w:separator/>
      </w:r>
    </w:p>
  </w:footnote>
  <w:footnote w:type="continuationSeparator" w:id="0">
    <w:p w:rsidR="003A3BAE" w:rsidRDefault="003A3BAE" w:rsidP="007C71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F7FA0"/>
    <w:multiLevelType w:val="hybridMultilevel"/>
    <w:tmpl w:val="F68AB654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" w15:restartNumberingAfterBreak="0">
    <w:nsid w:val="14AC41BF"/>
    <w:multiLevelType w:val="multilevel"/>
    <w:tmpl w:val="EEA4AC3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B622B95"/>
    <w:multiLevelType w:val="multilevel"/>
    <w:tmpl w:val="68F879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35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48" w:hanging="1800"/>
      </w:pPr>
      <w:rPr>
        <w:rFonts w:hint="default"/>
      </w:rPr>
    </w:lvl>
  </w:abstractNum>
  <w:abstractNum w:abstractNumId="4" w15:restartNumberingAfterBreak="0">
    <w:nsid w:val="1FC62BDA"/>
    <w:multiLevelType w:val="multilevel"/>
    <w:tmpl w:val="F63AC3A4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600"/>
      </w:p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</w:lvl>
  </w:abstractNum>
  <w:abstractNum w:abstractNumId="5" w15:restartNumberingAfterBreak="0">
    <w:nsid w:val="3ED53952"/>
    <w:multiLevelType w:val="multilevel"/>
    <w:tmpl w:val="C47C5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rFonts w:hint="default"/>
        <w:b/>
      </w:rPr>
    </w:lvl>
    <w:lvl w:ilvl="2">
      <w:start w:val="1"/>
      <w:numFmt w:val="decimal"/>
      <w:pStyle w:val="a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4B9E3C66"/>
    <w:multiLevelType w:val="hybridMultilevel"/>
    <w:tmpl w:val="B10CA03A"/>
    <w:lvl w:ilvl="0" w:tplc="E7D0BE56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69E2AD7"/>
    <w:multiLevelType w:val="hybridMultilevel"/>
    <w:tmpl w:val="EF1C9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F92428"/>
    <w:multiLevelType w:val="multilevel"/>
    <w:tmpl w:val="2334D4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62B90CA1"/>
    <w:multiLevelType w:val="multilevel"/>
    <w:tmpl w:val="37B8EE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 w15:restartNumberingAfterBreak="0">
    <w:nsid w:val="66995A31"/>
    <w:multiLevelType w:val="multilevel"/>
    <w:tmpl w:val="AC90B3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 w15:restartNumberingAfterBreak="0">
    <w:nsid w:val="6D522F52"/>
    <w:multiLevelType w:val="multilevel"/>
    <w:tmpl w:val="44F265C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C7A35D1"/>
    <w:multiLevelType w:val="hybridMultilevel"/>
    <w:tmpl w:val="99A493F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86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76176E"/>
    <w:multiLevelType w:val="hybridMultilevel"/>
    <w:tmpl w:val="01AC8AF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2"/>
  </w:num>
  <w:num w:numId="12">
    <w:abstractNumId w:val="1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96"/>
    <w:rsid w:val="000007A8"/>
    <w:rsid w:val="00006761"/>
    <w:rsid w:val="00011D6D"/>
    <w:rsid w:val="0001693C"/>
    <w:rsid w:val="00026465"/>
    <w:rsid w:val="00030BB9"/>
    <w:rsid w:val="00046C1E"/>
    <w:rsid w:val="00061475"/>
    <w:rsid w:val="00061B67"/>
    <w:rsid w:val="0006659B"/>
    <w:rsid w:val="00074D61"/>
    <w:rsid w:val="00083BAA"/>
    <w:rsid w:val="0009165E"/>
    <w:rsid w:val="00097D05"/>
    <w:rsid w:val="000B075E"/>
    <w:rsid w:val="000C7BAE"/>
    <w:rsid w:val="000D4534"/>
    <w:rsid w:val="001005ED"/>
    <w:rsid w:val="0011693D"/>
    <w:rsid w:val="00121489"/>
    <w:rsid w:val="00131EDE"/>
    <w:rsid w:val="00133516"/>
    <w:rsid w:val="0014041F"/>
    <w:rsid w:val="00144CEC"/>
    <w:rsid w:val="00144FA4"/>
    <w:rsid w:val="00146806"/>
    <w:rsid w:val="0015640E"/>
    <w:rsid w:val="00170E90"/>
    <w:rsid w:val="00175352"/>
    <w:rsid w:val="00177B63"/>
    <w:rsid w:val="00184CA5"/>
    <w:rsid w:val="00186F65"/>
    <w:rsid w:val="00187BC9"/>
    <w:rsid w:val="0019028F"/>
    <w:rsid w:val="00195002"/>
    <w:rsid w:val="001951BC"/>
    <w:rsid w:val="001954AA"/>
    <w:rsid w:val="001954DB"/>
    <w:rsid w:val="001B44FB"/>
    <w:rsid w:val="001D4E1C"/>
    <w:rsid w:val="0021763C"/>
    <w:rsid w:val="00217DBD"/>
    <w:rsid w:val="002227A6"/>
    <w:rsid w:val="00223668"/>
    <w:rsid w:val="00230FEC"/>
    <w:rsid w:val="0023541F"/>
    <w:rsid w:val="00241EAD"/>
    <w:rsid w:val="00246DEE"/>
    <w:rsid w:val="00246E7B"/>
    <w:rsid w:val="00262208"/>
    <w:rsid w:val="0026354A"/>
    <w:rsid w:val="00271105"/>
    <w:rsid w:val="002723A8"/>
    <w:rsid w:val="0028105D"/>
    <w:rsid w:val="00281D99"/>
    <w:rsid w:val="00290C14"/>
    <w:rsid w:val="00292BFD"/>
    <w:rsid w:val="00295103"/>
    <w:rsid w:val="002961AD"/>
    <w:rsid w:val="002A2426"/>
    <w:rsid w:val="002D5D36"/>
    <w:rsid w:val="00305C59"/>
    <w:rsid w:val="00311AEA"/>
    <w:rsid w:val="0031662F"/>
    <w:rsid w:val="00333627"/>
    <w:rsid w:val="00333694"/>
    <w:rsid w:val="00347CC6"/>
    <w:rsid w:val="00352AB7"/>
    <w:rsid w:val="003616E4"/>
    <w:rsid w:val="00364723"/>
    <w:rsid w:val="003740F3"/>
    <w:rsid w:val="003A0B44"/>
    <w:rsid w:val="003A3BAE"/>
    <w:rsid w:val="003A4974"/>
    <w:rsid w:val="003A5945"/>
    <w:rsid w:val="003B2791"/>
    <w:rsid w:val="003B487B"/>
    <w:rsid w:val="003C1C0C"/>
    <w:rsid w:val="003D10C3"/>
    <w:rsid w:val="003E10F4"/>
    <w:rsid w:val="003E62D2"/>
    <w:rsid w:val="003F1622"/>
    <w:rsid w:val="003F358F"/>
    <w:rsid w:val="00411610"/>
    <w:rsid w:val="00412660"/>
    <w:rsid w:val="004231FE"/>
    <w:rsid w:val="00423E1E"/>
    <w:rsid w:val="00425A8D"/>
    <w:rsid w:val="00427E7E"/>
    <w:rsid w:val="00427FD1"/>
    <w:rsid w:val="00433A25"/>
    <w:rsid w:val="00434D4B"/>
    <w:rsid w:val="00435041"/>
    <w:rsid w:val="0043729A"/>
    <w:rsid w:val="00446523"/>
    <w:rsid w:val="00450B0D"/>
    <w:rsid w:val="00454B2B"/>
    <w:rsid w:val="004624B1"/>
    <w:rsid w:val="0046504D"/>
    <w:rsid w:val="0046537F"/>
    <w:rsid w:val="004661FB"/>
    <w:rsid w:val="00481460"/>
    <w:rsid w:val="004833F3"/>
    <w:rsid w:val="0049229F"/>
    <w:rsid w:val="004A04DC"/>
    <w:rsid w:val="004A0EE1"/>
    <w:rsid w:val="004A1DDD"/>
    <w:rsid w:val="004A222F"/>
    <w:rsid w:val="004A58AF"/>
    <w:rsid w:val="004A595A"/>
    <w:rsid w:val="004A7669"/>
    <w:rsid w:val="004B234E"/>
    <w:rsid w:val="004C202C"/>
    <w:rsid w:val="004C7417"/>
    <w:rsid w:val="004E2EAF"/>
    <w:rsid w:val="004E4A61"/>
    <w:rsid w:val="004F411E"/>
    <w:rsid w:val="004F6F8B"/>
    <w:rsid w:val="00513153"/>
    <w:rsid w:val="00516B63"/>
    <w:rsid w:val="00522C00"/>
    <w:rsid w:val="0053022E"/>
    <w:rsid w:val="00537821"/>
    <w:rsid w:val="005412FC"/>
    <w:rsid w:val="00562BBE"/>
    <w:rsid w:val="00573438"/>
    <w:rsid w:val="00580C7E"/>
    <w:rsid w:val="005A0DEC"/>
    <w:rsid w:val="005A3148"/>
    <w:rsid w:val="005A5111"/>
    <w:rsid w:val="005A6CAE"/>
    <w:rsid w:val="005B15A4"/>
    <w:rsid w:val="005B4FE6"/>
    <w:rsid w:val="005B6788"/>
    <w:rsid w:val="005C2E45"/>
    <w:rsid w:val="005D401B"/>
    <w:rsid w:val="005E00FD"/>
    <w:rsid w:val="005E22CD"/>
    <w:rsid w:val="005E5540"/>
    <w:rsid w:val="005E6467"/>
    <w:rsid w:val="005F26B0"/>
    <w:rsid w:val="005F48F4"/>
    <w:rsid w:val="00617BF5"/>
    <w:rsid w:val="00622BBF"/>
    <w:rsid w:val="006243F8"/>
    <w:rsid w:val="00640036"/>
    <w:rsid w:val="00650B16"/>
    <w:rsid w:val="00652477"/>
    <w:rsid w:val="00655D7B"/>
    <w:rsid w:val="00662318"/>
    <w:rsid w:val="00673BAE"/>
    <w:rsid w:val="0067711C"/>
    <w:rsid w:val="0068725B"/>
    <w:rsid w:val="00692453"/>
    <w:rsid w:val="006C1897"/>
    <w:rsid w:val="006D4FCA"/>
    <w:rsid w:val="006E7991"/>
    <w:rsid w:val="006F3A03"/>
    <w:rsid w:val="006F533B"/>
    <w:rsid w:val="006F5421"/>
    <w:rsid w:val="00703361"/>
    <w:rsid w:val="00716A69"/>
    <w:rsid w:val="00747BB7"/>
    <w:rsid w:val="007521B2"/>
    <w:rsid w:val="00756DCC"/>
    <w:rsid w:val="007675E9"/>
    <w:rsid w:val="007A288A"/>
    <w:rsid w:val="007A7DC1"/>
    <w:rsid w:val="007C4029"/>
    <w:rsid w:val="007C7196"/>
    <w:rsid w:val="007D4068"/>
    <w:rsid w:val="007D4982"/>
    <w:rsid w:val="007D7203"/>
    <w:rsid w:val="007E1796"/>
    <w:rsid w:val="007F78B5"/>
    <w:rsid w:val="00800E07"/>
    <w:rsid w:val="008058DC"/>
    <w:rsid w:val="00807404"/>
    <w:rsid w:val="0081059C"/>
    <w:rsid w:val="008209F9"/>
    <w:rsid w:val="008260EC"/>
    <w:rsid w:val="00834DAA"/>
    <w:rsid w:val="00846FAE"/>
    <w:rsid w:val="00853625"/>
    <w:rsid w:val="00856715"/>
    <w:rsid w:val="00860808"/>
    <w:rsid w:val="0086223D"/>
    <w:rsid w:val="00871CB3"/>
    <w:rsid w:val="00883F5E"/>
    <w:rsid w:val="008846FD"/>
    <w:rsid w:val="00887764"/>
    <w:rsid w:val="008A0ADD"/>
    <w:rsid w:val="008A163F"/>
    <w:rsid w:val="008C4752"/>
    <w:rsid w:val="008C675F"/>
    <w:rsid w:val="008C73D7"/>
    <w:rsid w:val="008D5CE3"/>
    <w:rsid w:val="008E0573"/>
    <w:rsid w:val="008E2405"/>
    <w:rsid w:val="008E575D"/>
    <w:rsid w:val="008F241A"/>
    <w:rsid w:val="009020CA"/>
    <w:rsid w:val="00913C74"/>
    <w:rsid w:val="00956586"/>
    <w:rsid w:val="00961B9C"/>
    <w:rsid w:val="00973326"/>
    <w:rsid w:val="00987DBE"/>
    <w:rsid w:val="00992C87"/>
    <w:rsid w:val="009A0DF9"/>
    <w:rsid w:val="009A1DF0"/>
    <w:rsid w:val="009A5A7B"/>
    <w:rsid w:val="009A7C47"/>
    <w:rsid w:val="009B740C"/>
    <w:rsid w:val="009C61D3"/>
    <w:rsid w:val="009D4090"/>
    <w:rsid w:val="009D6848"/>
    <w:rsid w:val="009E0280"/>
    <w:rsid w:val="009E0B6B"/>
    <w:rsid w:val="009E19E5"/>
    <w:rsid w:val="009E21AC"/>
    <w:rsid w:val="00A0615F"/>
    <w:rsid w:val="00A108FD"/>
    <w:rsid w:val="00A313CB"/>
    <w:rsid w:val="00A35125"/>
    <w:rsid w:val="00A40438"/>
    <w:rsid w:val="00A413DD"/>
    <w:rsid w:val="00A4490C"/>
    <w:rsid w:val="00A530EE"/>
    <w:rsid w:val="00A55F50"/>
    <w:rsid w:val="00A73CC1"/>
    <w:rsid w:val="00A874B8"/>
    <w:rsid w:val="00A87C4D"/>
    <w:rsid w:val="00A9623A"/>
    <w:rsid w:val="00AA5840"/>
    <w:rsid w:val="00AA71FA"/>
    <w:rsid w:val="00AD0AF2"/>
    <w:rsid w:val="00AD36F8"/>
    <w:rsid w:val="00AE6E8C"/>
    <w:rsid w:val="00AF7E84"/>
    <w:rsid w:val="00B41C38"/>
    <w:rsid w:val="00B624DA"/>
    <w:rsid w:val="00B64D88"/>
    <w:rsid w:val="00B64FD2"/>
    <w:rsid w:val="00B659DC"/>
    <w:rsid w:val="00B766AF"/>
    <w:rsid w:val="00B86F35"/>
    <w:rsid w:val="00BB43D1"/>
    <w:rsid w:val="00BB4413"/>
    <w:rsid w:val="00BB6743"/>
    <w:rsid w:val="00BC0A09"/>
    <w:rsid w:val="00BC452D"/>
    <w:rsid w:val="00BC4E25"/>
    <w:rsid w:val="00BE2D18"/>
    <w:rsid w:val="00BE59BF"/>
    <w:rsid w:val="00C06B20"/>
    <w:rsid w:val="00C22270"/>
    <w:rsid w:val="00C3098A"/>
    <w:rsid w:val="00C40BE0"/>
    <w:rsid w:val="00C46AFC"/>
    <w:rsid w:val="00C53703"/>
    <w:rsid w:val="00C54DEC"/>
    <w:rsid w:val="00C650FB"/>
    <w:rsid w:val="00C80984"/>
    <w:rsid w:val="00C838D6"/>
    <w:rsid w:val="00C84EBD"/>
    <w:rsid w:val="00C90EF0"/>
    <w:rsid w:val="00C924B1"/>
    <w:rsid w:val="00C97998"/>
    <w:rsid w:val="00CA7D40"/>
    <w:rsid w:val="00CE171F"/>
    <w:rsid w:val="00CF21B6"/>
    <w:rsid w:val="00CF4715"/>
    <w:rsid w:val="00CF4802"/>
    <w:rsid w:val="00CF5028"/>
    <w:rsid w:val="00D0426F"/>
    <w:rsid w:val="00D0570B"/>
    <w:rsid w:val="00D11419"/>
    <w:rsid w:val="00D249AD"/>
    <w:rsid w:val="00D24A0F"/>
    <w:rsid w:val="00D35409"/>
    <w:rsid w:val="00D52A6A"/>
    <w:rsid w:val="00D844C0"/>
    <w:rsid w:val="00D87344"/>
    <w:rsid w:val="00D87B0E"/>
    <w:rsid w:val="00D955A8"/>
    <w:rsid w:val="00D966DC"/>
    <w:rsid w:val="00DA1F2C"/>
    <w:rsid w:val="00DA6A7E"/>
    <w:rsid w:val="00DA7300"/>
    <w:rsid w:val="00DA7961"/>
    <w:rsid w:val="00DC64D3"/>
    <w:rsid w:val="00DC787F"/>
    <w:rsid w:val="00DD4AA6"/>
    <w:rsid w:val="00E13E7A"/>
    <w:rsid w:val="00E145EB"/>
    <w:rsid w:val="00E2040D"/>
    <w:rsid w:val="00E2072D"/>
    <w:rsid w:val="00E213C7"/>
    <w:rsid w:val="00E22783"/>
    <w:rsid w:val="00E328E2"/>
    <w:rsid w:val="00E370BB"/>
    <w:rsid w:val="00E374E4"/>
    <w:rsid w:val="00E63293"/>
    <w:rsid w:val="00E6558A"/>
    <w:rsid w:val="00E66CC2"/>
    <w:rsid w:val="00E73617"/>
    <w:rsid w:val="00E75BDE"/>
    <w:rsid w:val="00E75C4D"/>
    <w:rsid w:val="00E83523"/>
    <w:rsid w:val="00E86D3D"/>
    <w:rsid w:val="00EA32A4"/>
    <w:rsid w:val="00EA480E"/>
    <w:rsid w:val="00EA6BFA"/>
    <w:rsid w:val="00EB565A"/>
    <w:rsid w:val="00EC081D"/>
    <w:rsid w:val="00EC1574"/>
    <w:rsid w:val="00ED493C"/>
    <w:rsid w:val="00ED7828"/>
    <w:rsid w:val="00EE277E"/>
    <w:rsid w:val="00EF3FFE"/>
    <w:rsid w:val="00EF4056"/>
    <w:rsid w:val="00EF4BFC"/>
    <w:rsid w:val="00F114A2"/>
    <w:rsid w:val="00F11776"/>
    <w:rsid w:val="00F16843"/>
    <w:rsid w:val="00F323EC"/>
    <w:rsid w:val="00F36E58"/>
    <w:rsid w:val="00F509CF"/>
    <w:rsid w:val="00F53566"/>
    <w:rsid w:val="00F61C91"/>
    <w:rsid w:val="00F66D37"/>
    <w:rsid w:val="00F86B42"/>
    <w:rsid w:val="00FA69E3"/>
    <w:rsid w:val="00FB21BF"/>
    <w:rsid w:val="00FB37A3"/>
    <w:rsid w:val="00FB44BE"/>
    <w:rsid w:val="00FB6C11"/>
    <w:rsid w:val="00FC2791"/>
    <w:rsid w:val="00FE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C0C07B-B12A-4679-B432-002DEB64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7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86D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6">
    <w:name w:val="heading 6"/>
    <w:basedOn w:val="a0"/>
    <w:next w:val="a0"/>
    <w:link w:val="60"/>
    <w:qFormat/>
    <w:rsid w:val="0046504D"/>
    <w:pPr>
      <w:spacing w:before="240" w:after="60"/>
      <w:outlineLvl w:val="5"/>
    </w:pPr>
    <w:rPr>
      <w:i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Bullet List,FooterText,numbered,Цветной список - Акцент 11"/>
    <w:basedOn w:val="a0"/>
    <w:link w:val="a5"/>
    <w:uiPriority w:val="34"/>
    <w:qFormat/>
    <w:rsid w:val="007C7196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Абзац списка1"/>
    <w:basedOn w:val="a0"/>
    <w:link w:val="ListParagraphChar"/>
    <w:rsid w:val="007C7196"/>
    <w:pPr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1"/>
    <w:locked/>
    <w:rsid w:val="007C7196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Цветной список - Акцент 11 Знак"/>
    <w:link w:val="a4"/>
    <w:uiPriority w:val="34"/>
    <w:locked/>
    <w:rsid w:val="007C7196"/>
    <w:rPr>
      <w:rFonts w:ascii="Calibri" w:eastAsia="Calibri" w:hAnsi="Calibri" w:cs="Times New Roman"/>
    </w:rPr>
  </w:style>
  <w:style w:type="paragraph" w:styleId="a6">
    <w:name w:val="footnote text"/>
    <w:basedOn w:val="a0"/>
    <w:link w:val="a7"/>
    <w:uiPriority w:val="99"/>
    <w:rsid w:val="007C7196"/>
    <w:rPr>
      <w:sz w:val="20"/>
      <w:szCs w:val="20"/>
    </w:rPr>
  </w:style>
  <w:style w:type="character" w:customStyle="1" w:styleId="a7">
    <w:name w:val="Текст сноски Знак"/>
    <w:basedOn w:val="a1"/>
    <w:link w:val="a6"/>
    <w:uiPriority w:val="99"/>
    <w:rsid w:val="007C71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1"/>
    <w:uiPriority w:val="99"/>
    <w:rsid w:val="007C7196"/>
    <w:rPr>
      <w:rFonts w:cs="Times New Roman"/>
      <w:vertAlign w:val="superscript"/>
    </w:rPr>
  </w:style>
  <w:style w:type="paragraph" w:styleId="a9">
    <w:name w:val="Body Text Indent"/>
    <w:basedOn w:val="a0"/>
    <w:link w:val="aa"/>
    <w:rsid w:val="007C7196"/>
    <w:pPr>
      <w:spacing w:after="120"/>
      <w:ind w:left="283"/>
    </w:pPr>
  </w:style>
  <w:style w:type="character" w:customStyle="1" w:styleId="aa">
    <w:name w:val="Основной текст с отступом Знак"/>
    <w:basedOn w:val="a1"/>
    <w:link w:val="a9"/>
    <w:rsid w:val="007C71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rsid w:val="007C71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7C71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0"/>
    <w:link w:val="ae"/>
    <w:unhideWhenUsed/>
    <w:rsid w:val="007C7196"/>
    <w:rPr>
      <w:rFonts w:ascii="Consolas" w:eastAsia="Calibri" w:hAnsi="Consolas"/>
      <w:sz w:val="21"/>
      <w:szCs w:val="21"/>
    </w:rPr>
  </w:style>
  <w:style w:type="character" w:customStyle="1" w:styleId="ae">
    <w:name w:val="Текст Знак"/>
    <w:basedOn w:val="a1"/>
    <w:link w:val="ad"/>
    <w:rsid w:val="007C7196"/>
    <w:rPr>
      <w:rFonts w:ascii="Consolas" w:eastAsia="Calibri" w:hAnsi="Consolas" w:cs="Times New Roman"/>
      <w:sz w:val="21"/>
      <w:szCs w:val="21"/>
      <w:lang w:eastAsia="ru-RU"/>
    </w:rPr>
  </w:style>
  <w:style w:type="character" w:styleId="af">
    <w:name w:val="Placeholder Text"/>
    <w:basedOn w:val="a1"/>
    <w:uiPriority w:val="99"/>
    <w:semiHidden/>
    <w:rsid w:val="007C7196"/>
    <w:rPr>
      <w:color w:val="808080"/>
    </w:rPr>
  </w:style>
  <w:style w:type="character" w:customStyle="1" w:styleId="2">
    <w:name w:val="Стиль2"/>
    <w:basedOn w:val="a1"/>
    <w:uiPriority w:val="1"/>
    <w:rsid w:val="007C7196"/>
    <w:rPr>
      <w:rFonts w:ascii="Times New Roman" w:hAnsi="Times New Roman"/>
      <w:sz w:val="24"/>
    </w:rPr>
  </w:style>
  <w:style w:type="paragraph" w:styleId="af0">
    <w:name w:val="Balloon Text"/>
    <w:basedOn w:val="a0"/>
    <w:link w:val="af1"/>
    <w:uiPriority w:val="99"/>
    <w:semiHidden/>
    <w:unhideWhenUsed/>
    <w:rsid w:val="007C719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7C7196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annotation reference"/>
    <w:basedOn w:val="a1"/>
    <w:uiPriority w:val="99"/>
    <w:semiHidden/>
    <w:unhideWhenUsed/>
    <w:rsid w:val="00C06B20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C06B20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C06B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06B2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06B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7">
    <w:name w:val="Table Grid"/>
    <w:basedOn w:val="a2"/>
    <w:uiPriority w:val="59"/>
    <w:rsid w:val="00425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1"/>
    <w:link w:val="6"/>
    <w:rsid w:val="0046504D"/>
    <w:rPr>
      <w:rFonts w:ascii="Times New Roman" w:eastAsia="Times New Roman" w:hAnsi="Times New Roman" w:cs="Times New Roman"/>
      <w:i/>
      <w:szCs w:val="20"/>
      <w:lang w:eastAsia="ru-RU"/>
    </w:rPr>
  </w:style>
  <w:style w:type="paragraph" w:customStyle="1" w:styleId="a">
    <w:name w:val="АД_Основной текст"/>
    <w:basedOn w:val="a0"/>
    <w:qFormat/>
    <w:rsid w:val="0046504D"/>
    <w:pPr>
      <w:numPr>
        <w:ilvl w:val="2"/>
        <w:numId w:val="7"/>
      </w:numPr>
    </w:pPr>
  </w:style>
  <w:style w:type="paragraph" w:customStyle="1" w:styleId="4">
    <w:name w:val="АД_Нумерованный подпункт 4 уровня"/>
    <w:basedOn w:val="a0"/>
    <w:qFormat/>
    <w:rsid w:val="0046504D"/>
    <w:pPr>
      <w:numPr>
        <w:ilvl w:val="3"/>
        <w:numId w:val="7"/>
      </w:numPr>
    </w:pPr>
  </w:style>
  <w:style w:type="character" w:customStyle="1" w:styleId="af8">
    <w:name w:val="Стиль для формы синий"/>
    <w:uiPriority w:val="1"/>
    <w:rsid w:val="005B15A4"/>
    <w:rPr>
      <w:rFonts w:ascii="Times New Roman" w:hAnsi="Times New Roman"/>
      <w:color w:val="1F497D"/>
      <w:sz w:val="24"/>
    </w:rPr>
  </w:style>
  <w:style w:type="character" w:styleId="af9">
    <w:name w:val="Hyperlink"/>
    <w:basedOn w:val="a1"/>
    <w:uiPriority w:val="99"/>
    <w:rsid w:val="005C2E45"/>
    <w:rPr>
      <w:color w:val="0000FF"/>
      <w:u w:val="single"/>
    </w:rPr>
  </w:style>
  <w:style w:type="paragraph" w:styleId="afa">
    <w:name w:val="No Spacing"/>
    <w:link w:val="afb"/>
    <w:uiPriority w:val="1"/>
    <w:qFormat/>
    <w:rsid w:val="005C2E45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fb">
    <w:name w:val="Без интервала Знак"/>
    <w:link w:val="afa"/>
    <w:uiPriority w:val="99"/>
    <w:rsid w:val="005C2E45"/>
    <w:rPr>
      <w:rFonts w:ascii="Calibri" w:eastAsia="Times New Roman" w:hAnsi="Calibri" w:cs="Times New Roman"/>
      <w:lang w:eastAsia="ar-SA"/>
    </w:rPr>
  </w:style>
  <w:style w:type="paragraph" w:styleId="HTML">
    <w:name w:val="HTML Preformatted"/>
    <w:basedOn w:val="a0"/>
    <w:link w:val="HTML0"/>
    <w:unhideWhenUsed/>
    <w:rsid w:val="004C74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4C7417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E86D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c">
    <w:name w:val="Body Text"/>
    <w:basedOn w:val="a0"/>
    <w:link w:val="afd"/>
    <w:rsid w:val="003E10F4"/>
    <w:pPr>
      <w:spacing w:after="120"/>
    </w:pPr>
    <w:rPr>
      <w:rFonts w:ascii="Times New Roman CYR" w:hAnsi="Times New Roman CYR"/>
      <w:sz w:val="20"/>
      <w:szCs w:val="20"/>
    </w:rPr>
  </w:style>
  <w:style w:type="character" w:customStyle="1" w:styleId="afd">
    <w:name w:val="Основной текст Знак"/>
    <w:basedOn w:val="a1"/>
    <w:link w:val="afc"/>
    <w:rsid w:val="003E10F4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DCFEE9-2E46-4A8C-B258-53B6DF0BA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НИУ ВШЭ СПб</Company>
  <LinksUpToDate>false</LinksUpToDate>
  <CharactersWithSpaces>5903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Зубарь</dc:creator>
  <cp:lastModifiedBy>123</cp:lastModifiedBy>
  <cp:revision>8</cp:revision>
  <cp:lastPrinted>2025-06-03T08:15:00Z</cp:lastPrinted>
  <dcterms:created xsi:type="dcterms:W3CDTF">2026-10-09T07:57:00Z</dcterms:created>
  <dcterms:modified xsi:type="dcterms:W3CDTF">2026-10-13T10:47:00Z</dcterms:modified>
</cp:coreProperties>
</file>