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D819B" w14:textId="77777777" w:rsidR="00F907AB" w:rsidRPr="009C607C" w:rsidRDefault="0033429F" w:rsidP="009C607C">
      <w:pPr>
        <w:jc w:val="center"/>
        <w:rPr>
          <w:b/>
        </w:rPr>
      </w:pPr>
      <w:r>
        <w:rPr>
          <w:b/>
        </w:rPr>
        <w:t xml:space="preserve">ПРОЕКТ </w:t>
      </w:r>
      <w:r w:rsidR="00F907AB" w:rsidRPr="009C607C">
        <w:rPr>
          <w:b/>
        </w:rPr>
        <w:t>КОНТРАКТ</w:t>
      </w:r>
      <w:r>
        <w:rPr>
          <w:b/>
        </w:rPr>
        <w:t>А</w:t>
      </w:r>
    </w:p>
    <w:p w14:paraId="07B1CACA" w14:textId="77777777" w:rsidR="00C322FD" w:rsidRDefault="004B3064" w:rsidP="009C607C">
      <w:pPr>
        <w:jc w:val="center"/>
        <w:rPr>
          <w:b/>
        </w:rPr>
      </w:pPr>
      <w:r w:rsidRPr="00F62767">
        <w:rPr>
          <w:rFonts w:eastAsiaTheme="minorHAnsi"/>
          <w:b/>
          <w:bCs/>
          <w:lang w:eastAsia="en-US"/>
        </w:rPr>
        <w:t xml:space="preserve">на оказание услуг </w:t>
      </w:r>
      <w:r w:rsidR="00D217EC">
        <w:rPr>
          <w:rFonts w:eastAsiaTheme="minorHAnsi"/>
          <w:b/>
          <w:bCs/>
          <w:lang w:eastAsia="en-US"/>
        </w:rPr>
        <w:t xml:space="preserve">по </w:t>
      </w:r>
      <w:r w:rsidR="006A7945" w:rsidRPr="00B87DE4">
        <w:rPr>
          <w:b/>
        </w:rPr>
        <w:t>проведению периодических медицинских осмотров</w:t>
      </w:r>
    </w:p>
    <w:p w14:paraId="4ABD52B1" w14:textId="77777777" w:rsidR="006A7945" w:rsidRDefault="006A7945" w:rsidP="009C607C">
      <w:pPr>
        <w:jc w:val="center"/>
        <w:rPr>
          <w:b/>
          <w:bCs/>
          <w:szCs w:val="28"/>
        </w:rPr>
      </w:pPr>
    </w:p>
    <w:p w14:paraId="5C1A29B0" w14:textId="77777777" w:rsidR="00F907AB" w:rsidRPr="009C607C" w:rsidRDefault="008E0F27" w:rsidP="009C607C">
      <w:pPr>
        <w:jc w:val="center"/>
        <w:rPr>
          <w:b/>
        </w:rPr>
      </w:pPr>
      <w:r w:rsidRPr="009C607C">
        <w:rPr>
          <w:b/>
        </w:rPr>
        <w:t xml:space="preserve">Регистрационный № </w:t>
      </w:r>
      <w:r w:rsidR="00F85358" w:rsidRPr="009C607C">
        <w:rPr>
          <w:b/>
        </w:rPr>
        <w:t>_______</w:t>
      </w:r>
    </w:p>
    <w:p w14:paraId="06B1BBCD" w14:textId="14F6AD45" w:rsidR="0026780A" w:rsidRPr="00931EBB" w:rsidRDefault="00DF2053" w:rsidP="009C607C">
      <w:pPr>
        <w:jc w:val="center"/>
        <w:rPr>
          <w:bCs/>
          <w:color w:val="FF0000"/>
        </w:rPr>
      </w:pPr>
      <w:r w:rsidRPr="009C607C">
        <w:rPr>
          <w:rFonts w:eastAsiaTheme="minorHAnsi"/>
          <w:b/>
          <w:bCs/>
          <w:lang w:eastAsia="en-US"/>
        </w:rPr>
        <w:t xml:space="preserve">Идентификационный код закупки: </w:t>
      </w:r>
      <w:r w:rsidR="001E49A5" w:rsidRPr="001E49A5">
        <w:rPr>
          <w:rFonts w:eastAsiaTheme="minorHAnsi"/>
          <w:b/>
          <w:bCs/>
          <w:lang w:eastAsia="en-US"/>
        </w:rPr>
        <w:t>262470600502247060100100020000000244</w:t>
      </w:r>
    </w:p>
    <w:p w14:paraId="6B7E4D29" w14:textId="2AA8EDAD" w:rsidR="00F907AB" w:rsidRPr="009C607C" w:rsidRDefault="00EE43C8" w:rsidP="009C607C">
      <w:pPr>
        <w:jc w:val="both"/>
      </w:pPr>
      <w:r>
        <w:t>гп.</w:t>
      </w:r>
      <w:r w:rsidR="009168B1">
        <w:t xml:space="preserve"> Мга</w:t>
      </w:r>
      <w:r w:rsidR="003F3B32" w:rsidRPr="009C607C">
        <w:t xml:space="preserve">, Ленинградская область </w:t>
      </w:r>
      <w:r w:rsidR="00F907AB" w:rsidRPr="009C607C">
        <w:tab/>
      </w:r>
      <w:r w:rsidR="00F907AB" w:rsidRPr="009C607C">
        <w:tab/>
        <w:t xml:space="preserve">             </w:t>
      </w:r>
      <w:r w:rsidR="00146D5E" w:rsidRPr="009C607C">
        <w:t xml:space="preserve">           </w:t>
      </w:r>
      <w:r w:rsidR="0001051A" w:rsidRPr="009C607C">
        <w:t xml:space="preserve">  </w:t>
      </w:r>
      <w:r w:rsidR="009168B1">
        <w:t xml:space="preserve">           </w:t>
      </w:r>
      <w:r w:rsidR="00F00D82">
        <w:t xml:space="preserve">    </w:t>
      </w:r>
      <w:r w:rsidR="00146D5E" w:rsidRPr="009C607C">
        <w:t xml:space="preserve">«___» </w:t>
      </w:r>
      <w:r w:rsidR="009168B1">
        <w:t>_______</w:t>
      </w:r>
      <w:r w:rsidR="0001051A" w:rsidRPr="009C607C">
        <w:t xml:space="preserve"> </w:t>
      </w:r>
      <w:r w:rsidR="00146D5E" w:rsidRPr="009C607C">
        <w:t>20</w:t>
      </w:r>
      <w:r w:rsidR="009168B1">
        <w:t>2</w:t>
      </w:r>
      <w:r w:rsidR="00F97978">
        <w:t>6</w:t>
      </w:r>
      <w:r w:rsidR="00F907AB" w:rsidRPr="009C607C">
        <w:t xml:space="preserve"> года</w:t>
      </w:r>
    </w:p>
    <w:p w14:paraId="676305BE" w14:textId="77777777" w:rsidR="00F907AB" w:rsidRPr="009C607C" w:rsidRDefault="00F907AB" w:rsidP="009C607C">
      <w:pPr>
        <w:ind w:firstLine="709"/>
        <w:jc w:val="both"/>
      </w:pPr>
    </w:p>
    <w:p w14:paraId="5CE040EF" w14:textId="4DDB4B7D" w:rsidR="00EE43C8" w:rsidRDefault="009168B1" w:rsidP="00EE43C8">
      <w:pPr>
        <w:shd w:val="clear" w:color="auto" w:fill="FFFFFF"/>
        <w:tabs>
          <w:tab w:val="left" w:pos="10992"/>
          <w:tab w:val="left" w:pos="11908"/>
          <w:tab w:val="left" w:pos="12824"/>
          <w:tab w:val="left" w:pos="13740"/>
          <w:tab w:val="left" w:pos="14656"/>
        </w:tabs>
        <w:jc w:val="both"/>
      </w:pPr>
      <w:r>
        <w:rPr>
          <w:bCs/>
          <w:color w:val="000000"/>
        </w:rPr>
        <w:t xml:space="preserve">            </w:t>
      </w:r>
      <w:r w:rsidRPr="009168B1">
        <w:rPr>
          <w:bCs/>
          <w:color w:val="000000"/>
        </w:rPr>
        <w:t xml:space="preserve">Государственное </w:t>
      </w:r>
      <w:r w:rsidR="00076D07">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6A7945">
        <w:rPr>
          <w:bCs/>
          <w:color w:val="000000"/>
        </w:rPr>
        <w:t xml:space="preserve"> </w:t>
      </w:r>
      <w:r w:rsidR="000437D3" w:rsidRPr="00934DCB">
        <w:t>именуемое в дальнейшем «Заказчик», в лице</w:t>
      </w:r>
      <w:r w:rsidR="000437D3">
        <w:t xml:space="preserve"> </w:t>
      </w:r>
      <w:r w:rsidR="00E2231E">
        <w:t xml:space="preserve">ВРИО </w:t>
      </w:r>
      <w:r>
        <w:t xml:space="preserve">директора </w:t>
      </w:r>
      <w:r w:rsidR="00E2231E">
        <w:t>Шныпко Сергея Николаевича</w:t>
      </w:r>
      <w:r w:rsidR="000437D3" w:rsidRPr="00934DCB">
        <w:t>,</w:t>
      </w:r>
      <w:r w:rsidR="000437D3">
        <w:t xml:space="preserve"> д</w:t>
      </w:r>
      <w:r w:rsidR="000437D3" w:rsidRPr="00934DCB">
        <w:t xml:space="preserve">ействующего на основании </w:t>
      </w:r>
      <w:r w:rsidR="000437D3">
        <w:t>Устава</w:t>
      </w:r>
      <w:r w:rsidR="000437D3" w:rsidRPr="00934DCB">
        <w:t>, с одной стороны и</w:t>
      </w:r>
      <w:r w:rsidR="000437D3" w:rsidRPr="00A809A0">
        <w:t xml:space="preserve"> </w:t>
      </w:r>
    </w:p>
    <w:p w14:paraId="2227F4C8" w14:textId="77777777" w:rsidR="00EE43C8" w:rsidRDefault="000437D3" w:rsidP="000437D3">
      <w:pPr>
        <w:ind w:firstLine="709"/>
        <w:jc w:val="both"/>
      </w:pPr>
      <w:r>
        <w:t>_________________</w:t>
      </w:r>
      <w:r w:rsidRPr="00075464">
        <w:t xml:space="preserve">, в лице </w:t>
      </w:r>
      <w:r>
        <w:t>________________, действующего на основании ___________</w:t>
      </w:r>
      <w:r w:rsidRPr="00934DCB">
        <w:t>, с другой стороны, именуемые совместно в дальнейшем «Стороны»,</w:t>
      </w:r>
    </w:p>
    <w:p w14:paraId="71E65BF8" w14:textId="77777777" w:rsidR="000437D3" w:rsidRPr="00934DCB" w:rsidRDefault="000437D3" w:rsidP="000437D3">
      <w:pPr>
        <w:ind w:firstLine="709"/>
        <w:jc w:val="both"/>
      </w:pPr>
      <w:r>
        <w:t xml:space="preserve"> </w:t>
      </w:r>
      <w:r w:rsidRPr="00673A22">
        <w:t xml:space="preserve">в соответствии с пунктом </w:t>
      </w:r>
      <w:r w:rsidR="00D217EC">
        <w:t>5</w:t>
      </w:r>
      <w:r w:rsidRPr="00673A22">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2D632597" w14:textId="77777777" w:rsidR="00F907AB" w:rsidRPr="009C607C" w:rsidRDefault="00E576CD" w:rsidP="009C607C">
      <w:pPr>
        <w:ind w:firstLine="709"/>
        <w:jc w:val="both"/>
        <w:rPr>
          <w:snapToGrid w:val="0"/>
        </w:rPr>
      </w:pPr>
      <w:r w:rsidRPr="009C607C">
        <w:rPr>
          <w:b/>
          <w:bCs/>
          <w:snapToGrid w:val="0"/>
        </w:rPr>
        <w:t>1. Предмет Контракта, срок,</w:t>
      </w:r>
      <w:r w:rsidR="00F907AB" w:rsidRPr="009C607C">
        <w:rPr>
          <w:b/>
          <w:bCs/>
          <w:snapToGrid w:val="0"/>
        </w:rPr>
        <w:t xml:space="preserve"> место </w:t>
      </w:r>
      <w:r w:rsidR="002621F0" w:rsidRPr="009C607C">
        <w:rPr>
          <w:b/>
          <w:bCs/>
          <w:snapToGrid w:val="0"/>
        </w:rPr>
        <w:t>и условия</w:t>
      </w:r>
      <w:r w:rsidR="003F3B32" w:rsidRPr="009C607C">
        <w:rPr>
          <w:b/>
          <w:bCs/>
          <w:snapToGrid w:val="0"/>
        </w:rPr>
        <w:t xml:space="preserve"> </w:t>
      </w:r>
      <w:r w:rsidR="00F907AB" w:rsidRPr="009C607C">
        <w:rPr>
          <w:b/>
          <w:bCs/>
          <w:snapToGrid w:val="0"/>
        </w:rPr>
        <w:t>оказания услуг</w:t>
      </w:r>
    </w:p>
    <w:p w14:paraId="4FA5EC4B" w14:textId="1A2541B8" w:rsidR="00F907AB" w:rsidRPr="00230167" w:rsidRDefault="007724E5" w:rsidP="007973C0">
      <w:pPr>
        <w:ind w:firstLine="567"/>
        <w:jc w:val="both"/>
        <w:rPr>
          <w:color w:val="000000" w:themeColor="text1"/>
        </w:rPr>
      </w:pPr>
      <w:r>
        <w:rPr>
          <w:color w:val="000000" w:themeColor="text1"/>
        </w:rPr>
        <w:t xml:space="preserve">  </w:t>
      </w:r>
      <w:r w:rsidR="00F907AB" w:rsidRPr="00230167">
        <w:rPr>
          <w:color w:val="000000" w:themeColor="text1"/>
        </w:rPr>
        <w:t>1.1.</w:t>
      </w:r>
      <w:r w:rsidR="0001051A" w:rsidRPr="00230167">
        <w:rPr>
          <w:color w:val="000000" w:themeColor="text1"/>
        </w:rPr>
        <w:t> </w:t>
      </w:r>
      <w:r w:rsidR="00F907AB" w:rsidRPr="00230167">
        <w:rPr>
          <w:color w:val="000000" w:themeColor="text1"/>
        </w:rPr>
        <w:t xml:space="preserve">По настоящему Контракту Исполнитель по заданию Заказчика </w:t>
      </w:r>
      <w:r w:rsidR="0042586F" w:rsidRPr="00230167">
        <w:rPr>
          <w:color w:val="000000" w:themeColor="text1"/>
        </w:rPr>
        <w:t>обязуется оказать услуги</w:t>
      </w:r>
      <w:r w:rsidR="00302A57" w:rsidRPr="00230167">
        <w:rPr>
          <w:color w:val="000000" w:themeColor="text1"/>
        </w:rPr>
        <w:t xml:space="preserve"> </w:t>
      </w:r>
      <w:r w:rsidR="006A7945" w:rsidRPr="006A7945">
        <w:rPr>
          <w:color w:val="000000" w:themeColor="text1"/>
        </w:rPr>
        <w:t>по проведению периодических медицинских осмотров</w:t>
      </w:r>
      <w:r w:rsidR="00F62767" w:rsidRPr="00230167">
        <w:rPr>
          <w:color w:val="000000" w:themeColor="text1"/>
        </w:rPr>
        <w:t xml:space="preserve"> </w:t>
      </w:r>
      <w:r w:rsidR="00F907AB" w:rsidRPr="00230167">
        <w:rPr>
          <w:color w:val="000000" w:themeColor="text1"/>
        </w:rPr>
        <w:t xml:space="preserve">(далее – </w:t>
      </w:r>
      <w:r w:rsidR="003F3B32" w:rsidRPr="00230167">
        <w:rPr>
          <w:color w:val="000000" w:themeColor="text1"/>
        </w:rPr>
        <w:t>у</w:t>
      </w:r>
      <w:r w:rsidR="00F907AB" w:rsidRPr="00230167">
        <w:rPr>
          <w:color w:val="000000" w:themeColor="text1"/>
        </w:rPr>
        <w:t>слуги) в</w:t>
      </w:r>
      <w:r w:rsidR="007973C0">
        <w:rPr>
          <w:color w:val="000000" w:themeColor="text1"/>
        </w:rPr>
        <w:t xml:space="preserve"> </w:t>
      </w:r>
      <w:r w:rsidR="00F907AB" w:rsidRPr="00230167">
        <w:rPr>
          <w:color w:val="000000" w:themeColor="text1"/>
        </w:rPr>
        <w:t>соответствии с условиями настоящего Контракта,</w:t>
      </w:r>
      <w:r w:rsidR="007C1564" w:rsidRPr="00230167">
        <w:rPr>
          <w:color w:val="000000" w:themeColor="text1"/>
        </w:rPr>
        <w:t xml:space="preserve"> Спецификацией (Приложение № 1 к Контракту</w:t>
      </w:r>
      <w:r w:rsidR="00C03A03" w:rsidRPr="00230167">
        <w:rPr>
          <w:color w:val="000000" w:themeColor="text1"/>
        </w:rPr>
        <w:t>)</w:t>
      </w:r>
      <w:r w:rsidR="00363C9B" w:rsidRPr="00230167">
        <w:rPr>
          <w:color w:val="000000" w:themeColor="text1"/>
        </w:rPr>
        <w:t xml:space="preserve"> и </w:t>
      </w:r>
      <w:r w:rsidR="00E2231E">
        <w:rPr>
          <w:color w:val="000000" w:themeColor="text1"/>
        </w:rPr>
        <w:t>Описанием объекта закупки</w:t>
      </w:r>
      <w:r w:rsidR="00363C9B" w:rsidRPr="00230167">
        <w:rPr>
          <w:color w:val="000000" w:themeColor="text1"/>
        </w:rPr>
        <w:t xml:space="preserve"> (Приложение № 2 к Контракту)</w:t>
      </w:r>
      <w:r w:rsidR="004806C8" w:rsidRPr="00230167">
        <w:rPr>
          <w:color w:val="000000" w:themeColor="text1"/>
        </w:rPr>
        <w:t>.</w:t>
      </w:r>
      <w:r w:rsidR="00C03A03" w:rsidRPr="00230167">
        <w:rPr>
          <w:color w:val="000000" w:themeColor="text1"/>
        </w:rPr>
        <w:t xml:space="preserve"> </w:t>
      </w:r>
    </w:p>
    <w:p w14:paraId="2B66DC4E" w14:textId="77777777" w:rsidR="00F907AB" w:rsidRPr="009C607C" w:rsidRDefault="007724E5" w:rsidP="009C607C">
      <w:pPr>
        <w:pStyle w:val="ConsPlusNormal"/>
        <w:widowContro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01051A" w:rsidRPr="009C607C">
        <w:rPr>
          <w:rFonts w:ascii="Times New Roman" w:hAnsi="Times New Roman" w:cs="Times New Roman"/>
          <w:color w:val="000000" w:themeColor="text1"/>
          <w:sz w:val="24"/>
          <w:szCs w:val="24"/>
        </w:rPr>
        <w:t>.2. </w:t>
      </w:r>
      <w:r w:rsidR="00F907AB" w:rsidRPr="009C607C">
        <w:rPr>
          <w:rFonts w:ascii="Times New Roman" w:hAnsi="Times New Roman" w:cs="Times New Roman"/>
          <w:color w:val="000000" w:themeColor="text1"/>
          <w:sz w:val="24"/>
          <w:szCs w:val="24"/>
        </w:rPr>
        <w:t xml:space="preserve">Заказчик обязуется </w:t>
      </w:r>
      <w:r w:rsidR="00F907AB" w:rsidRPr="009C607C">
        <w:rPr>
          <w:rFonts w:ascii="Times New Roman" w:hAnsi="Times New Roman" w:cs="Times New Roman"/>
          <w:snapToGrid w:val="0"/>
          <w:color w:val="000000" w:themeColor="text1"/>
          <w:sz w:val="24"/>
          <w:szCs w:val="24"/>
        </w:rPr>
        <w:t>принять результаты услуг и оплатить их в порядке и на условиях</w:t>
      </w:r>
      <w:r w:rsidR="00F907AB" w:rsidRPr="009C607C">
        <w:rPr>
          <w:rFonts w:ascii="Times New Roman" w:hAnsi="Times New Roman" w:cs="Times New Roman"/>
          <w:color w:val="000000" w:themeColor="text1"/>
          <w:sz w:val="24"/>
          <w:szCs w:val="24"/>
        </w:rPr>
        <w:t>, предусмотренных настоящим Контрактом.</w:t>
      </w:r>
    </w:p>
    <w:p w14:paraId="241E54C2" w14:textId="3BC91FAB" w:rsidR="006A7945" w:rsidRPr="006A7945" w:rsidRDefault="006A7945" w:rsidP="006A7945">
      <w:pPr>
        <w:tabs>
          <w:tab w:val="left" w:pos="709"/>
        </w:tabs>
        <w:ind w:right="57" w:firstLine="284"/>
        <w:contextualSpacing/>
        <w:jc w:val="both"/>
        <w:rPr>
          <w:iCs/>
        </w:rPr>
      </w:pPr>
      <w:r>
        <w:rPr>
          <w:snapToGrid w:val="0"/>
          <w:color w:val="000000" w:themeColor="text1"/>
        </w:rPr>
        <w:t xml:space="preserve">      </w:t>
      </w:r>
      <w:r w:rsidR="00F907AB" w:rsidRPr="009C607C">
        <w:rPr>
          <w:snapToGrid w:val="0"/>
          <w:color w:val="000000" w:themeColor="text1"/>
        </w:rPr>
        <w:t>1.</w:t>
      </w:r>
      <w:r w:rsidR="008A7323" w:rsidRPr="009C607C">
        <w:rPr>
          <w:snapToGrid w:val="0"/>
          <w:color w:val="000000" w:themeColor="text1"/>
        </w:rPr>
        <w:t>3.</w:t>
      </w:r>
      <w:r w:rsidR="0001051A" w:rsidRPr="009C607C">
        <w:rPr>
          <w:snapToGrid w:val="0"/>
          <w:color w:val="000000" w:themeColor="text1"/>
        </w:rPr>
        <w:t> </w:t>
      </w:r>
      <w:r w:rsidR="00076D07">
        <w:rPr>
          <w:snapToGrid w:val="0"/>
          <w:color w:val="000000" w:themeColor="text1"/>
        </w:rPr>
        <w:t xml:space="preserve">Срок оказания услуг: с </w:t>
      </w:r>
      <w:r w:rsidR="00C11F32">
        <w:rPr>
          <w:snapToGrid w:val="0"/>
          <w:color w:val="000000" w:themeColor="text1"/>
        </w:rPr>
        <w:t>даты заключения К</w:t>
      </w:r>
      <w:r w:rsidR="00EE43C8">
        <w:rPr>
          <w:snapToGrid w:val="0"/>
          <w:color w:val="000000" w:themeColor="text1"/>
        </w:rPr>
        <w:t>онтракта</w:t>
      </w:r>
      <w:r w:rsidR="008B02BC">
        <w:rPr>
          <w:snapToGrid w:val="0"/>
          <w:color w:val="000000" w:themeColor="text1"/>
        </w:rPr>
        <w:t>, но не ранее 26 октября 2026 года</w:t>
      </w:r>
      <w:r w:rsidR="002E1E81">
        <w:rPr>
          <w:snapToGrid w:val="0"/>
          <w:color w:val="000000" w:themeColor="text1"/>
        </w:rPr>
        <w:t xml:space="preserve"> </w:t>
      </w:r>
      <w:r w:rsidR="00CE49A7">
        <w:rPr>
          <w:iCs/>
        </w:rPr>
        <w:t>по 15 ноября 2026 года</w:t>
      </w:r>
      <w:r w:rsidRPr="006A7945">
        <w:rPr>
          <w:iCs/>
        </w:rPr>
        <w:t>.</w:t>
      </w:r>
    </w:p>
    <w:p w14:paraId="3AA667B3" w14:textId="77777777" w:rsidR="006A7945" w:rsidRPr="006A7945" w:rsidRDefault="006A7945" w:rsidP="006A7945">
      <w:pPr>
        <w:tabs>
          <w:tab w:val="left" w:pos="993"/>
        </w:tabs>
        <w:ind w:firstLine="709"/>
        <w:jc w:val="both"/>
      </w:pPr>
      <w:r w:rsidRPr="006A7945">
        <w:rPr>
          <w:snapToGrid w:val="0"/>
          <w:color w:val="000000" w:themeColor="text1"/>
        </w:rPr>
        <w:t>1.4. Оказание услуг осуществляется по адресу:</w:t>
      </w:r>
      <w:r w:rsidRPr="006A7945">
        <w:rPr>
          <w:color w:val="000000" w:themeColor="text1"/>
        </w:rPr>
        <w:t xml:space="preserve"> в соответствии с </w:t>
      </w:r>
      <w:r w:rsidR="00931EBB">
        <w:rPr>
          <w:color w:val="000000" w:themeColor="text1"/>
        </w:rPr>
        <w:t>Описанием объекта закупки</w:t>
      </w:r>
      <w:r w:rsidRPr="006A7945">
        <w:rPr>
          <w:color w:val="000000" w:themeColor="text1"/>
        </w:rPr>
        <w:t xml:space="preserve"> (Приложением №1).</w:t>
      </w:r>
    </w:p>
    <w:p w14:paraId="1CE513F9" w14:textId="77777777" w:rsidR="00F907AB" w:rsidRPr="009C607C" w:rsidRDefault="00F907AB" w:rsidP="009C607C">
      <w:pPr>
        <w:tabs>
          <w:tab w:val="left" w:pos="993"/>
        </w:tabs>
        <w:ind w:firstLine="709"/>
        <w:jc w:val="both"/>
        <w:rPr>
          <w:b/>
          <w:i/>
          <w:snapToGrid w:val="0"/>
        </w:rPr>
      </w:pPr>
      <w:r w:rsidRPr="009C607C">
        <w:rPr>
          <w:b/>
          <w:snapToGrid w:val="0"/>
        </w:rPr>
        <w:t>2. Качество оказываемых услуг</w:t>
      </w:r>
    </w:p>
    <w:p w14:paraId="1B3BF80C" w14:textId="77777777" w:rsidR="006A7945" w:rsidRPr="006A7945" w:rsidRDefault="006A7945" w:rsidP="006A7945">
      <w:pPr>
        <w:ind w:firstLine="540"/>
        <w:jc w:val="both"/>
      </w:pPr>
      <w:r w:rsidRPr="006A7945">
        <w:t>2.1. Оказание услуг осуществляется согласно:</w:t>
      </w:r>
    </w:p>
    <w:p w14:paraId="66A7ADDD" w14:textId="77777777" w:rsidR="006A7945" w:rsidRPr="006A7945" w:rsidRDefault="006A7945" w:rsidP="006A7945">
      <w:pPr>
        <w:shd w:val="clear" w:color="auto" w:fill="FFFFFF"/>
        <w:tabs>
          <w:tab w:val="left" w:pos="1101"/>
          <w:tab w:val="left" w:pos="1134"/>
        </w:tabs>
        <w:ind w:firstLine="709"/>
        <w:jc w:val="both"/>
      </w:pPr>
      <w:r w:rsidRPr="006A7945">
        <w:t xml:space="preserve">     - приказа </w:t>
      </w:r>
      <w:r w:rsidRPr="006A7945">
        <w:rPr>
          <w:rFonts w:eastAsiaTheme="minorEastAsia"/>
        </w:rPr>
        <w:t>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49C5D864" w14:textId="77777777" w:rsidR="006A7945" w:rsidRPr="006A7945" w:rsidRDefault="006A7945" w:rsidP="006A7945">
      <w:pPr>
        <w:tabs>
          <w:tab w:val="left" w:pos="1134"/>
        </w:tabs>
        <w:ind w:firstLine="709"/>
        <w:jc w:val="both"/>
      </w:pPr>
      <w:r w:rsidRPr="006A7945">
        <w:t xml:space="preserve">2.2. Право Исполнителя оказывать услуги, предусмотренные настоящим Контрактом, подтверждается лицензией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от </w:t>
      </w:r>
      <w:r>
        <w:t>_______</w:t>
      </w:r>
      <w:r w:rsidRPr="006A7945">
        <w:t xml:space="preserve"> № </w:t>
      </w:r>
      <w:r>
        <w:t>____________</w:t>
      </w:r>
      <w:r w:rsidRPr="006A7945">
        <w:t xml:space="preserve">. </w:t>
      </w:r>
    </w:p>
    <w:p w14:paraId="460B5DC1" w14:textId="77777777" w:rsidR="00F907AB" w:rsidRPr="009C607C" w:rsidRDefault="00F907AB" w:rsidP="009C607C">
      <w:pPr>
        <w:tabs>
          <w:tab w:val="left" w:pos="142"/>
        </w:tabs>
        <w:ind w:firstLine="709"/>
        <w:jc w:val="both"/>
        <w:rPr>
          <w:b/>
          <w:bCs/>
          <w:snapToGrid w:val="0"/>
        </w:rPr>
      </w:pPr>
      <w:r w:rsidRPr="009C607C">
        <w:rPr>
          <w:b/>
          <w:bCs/>
          <w:snapToGrid w:val="0"/>
        </w:rPr>
        <w:t>3. Цена контракта</w:t>
      </w:r>
    </w:p>
    <w:p w14:paraId="3D187E65" w14:textId="77777777" w:rsidR="00F85358" w:rsidRPr="009C607C" w:rsidRDefault="00531332" w:rsidP="009C607C">
      <w:pPr>
        <w:ind w:firstLine="709"/>
        <w:jc w:val="both"/>
        <w:rPr>
          <w:snapToGrid w:val="0"/>
        </w:rPr>
      </w:pPr>
      <w:r w:rsidRPr="009C607C">
        <w:rPr>
          <w:snapToGrid w:val="0"/>
        </w:rPr>
        <w:t>3.1</w:t>
      </w:r>
      <w:r w:rsidR="00F85358" w:rsidRPr="009C607C">
        <w:rPr>
          <w:snapToGrid w:val="0"/>
        </w:rPr>
        <w:t>.</w:t>
      </w:r>
      <w:r w:rsidR="0001051A" w:rsidRPr="009C607C">
        <w:rPr>
          <w:snapToGrid w:val="0"/>
        </w:rPr>
        <w:t> </w:t>
      </w:r>
      <w:r w:rsidR="00F85358" w:rsidRPr="009C607C">
        <w:rPr>
          <w:snapToGrid w:val="0"/>
        </w:rPr>
        <w:t>Цена настоящего Контракта</w:t>
      </w:r>
      <w:r w:rsidR="005B3AA1" w:rsidRPr="009C607C">
        <w:rPr>
          <w:snapToGrid w:val="0"/>
        </w:rPr>
        <w:t xml:space="preserve"> составляет</w:t>
      </w:r>
      <w:r w:rsidR="0002718E" w:rsidRPr="009C607C">
        <w:rPr>
          <w:snapToGrid w:val="0"/>
        </w:rPr>
        <w:t xml:space="preserve"> </w:t>
      </w:r>
      <w:r w:rsidR="00F85358" w:rsidRPr="009C607C">
        <w:rPr>
          <w:snapToGrid w:val="0"/>
        </w:rPr>
        <w:t xml:space="preserve">_____________ </w:t>
      </w:r>
      <w:r w:rsidR="002F6BCE" w:rsidRPr="009C607C">
        <w:rPr>
          <w:snapToGrid w:val="0"/>
        </w:rPr>
        <w:t>(</w:t>
      </w:r>
      <w:r w:rsidR="00F85358" w:rsidRPr="009C607C">
        <w:rPr>
          <w:snapToGrid w:val="0"/>
        </w:rPr>
        <w:t>____________</w:t>
      </w:r>
      <w:r w:rsidR="005B3AA1" w:rsidRPr="009C607C">
        <w:rPr>
          <w:snapToGrid w:val="0"/>
        </w:rPr>
        <w:t>) рублей</w:t>
      </w:r>
      <w:r w:rsidR="00F85358" w:rsidRPr="009C607C">
        <w:rPr>
          <w:snapToGrid w:val="0"/>
        </w:rPr>
        <w:t>____ копеек</w:t>
      </w:r>
      <w:r w:rsidR="005B3AA1" w:rsidRPr="009C607C">
        <w:rPr>
          <w:snapToGrid w:val="0"/>
        </w:rPr>
        <w:t xml:space="preserve">, </w:t>
      </w:r>
      <w:r w:rsidR="00F85358" w:rsidRPr="009C607C">
        <w:rPr>
          <w:snapToGrid w:val="0"/>
        </w:rPr>
        <w:t xml:space="preserve">в т. ч. </w:t>
      </w:r>
      <w:r w:rsidR="005B3AA1" w:rsidRPr="009C607C">
        <w:rPr>
          <w:snapToGrid w:val="0"/>
        </w:rPr>
        <w:t>НДС</w:t>
      </w:r>
      <w:r w:rsidR="00F85358" w:rsidRPr="009C607C">
        <w:rPr>
          <w:snapToGrid w:val="0"/>
        </w:rPr>
        <w:t>/НДС</w:t>
      </w:r>
      <w:r w:rsidR="005B3AA1" w:rsidRPr="009C607C">
        <w:rPr>
          <w:snapToGrid w:val="0"/>
        </w:rPr>
        <w:t xml:space="preserve"> </w:t>
      </w:r>
      <w:r w:rsidR="002F6BCE" w:rsidRPr="009C607C">
        <w:rPr>
          <w:snapToGrid w:val="0"/>
        </w:rPr>
        <w:t>не облагается</w:t>
      </w:r>
      <w:r w:rsidR="00F85358" w:rsidRPr="009C607C">
        <w:rPr>
          <w:snapToGrid w:val="0"/>
        </w:rPr>
        <w:t>.</w:t>
      </w:r>
    </w:p>
    <w:p w14:paraId="6FB5B4E4" w14:textId="77777777" w:rsidR="006728C6" w:rsidRPr="009C607C" w:rsidRDefault="005B3AA1" w:rsidP="009C607C">
      <w:pPr>
        <w:ind w:firstLine="709"/>
        <w:jc w:val="both"/>
        <w:rPr>
          <w:color w:val="000000"/>
        </w:rPr>
      </w:pPr>
      <w:r w:rsidRPr="009C607C">
        <w:rPr>
          <w:rFonts w:eastAsiaTheme="minorHAnsi"/>
          <w:lang w:eastAsia="en-US"/>
        </w:rPr>
        <w:t>3.</w:t>
      </w:r>
      <w:r w:rsidR="003A0105" w:rsidRPr="009C607C">
        <w:rPr>
          <w:rFonts w:eastAsiaTheme="minorHAnsi"/>
          <w:lang w:eastAsia="en-US"/>
        </w:rPr>
        <w:t>2</w:t>
      </w:r>
      <w:r w:rsidR="006728C6" w:rsidRPr="009C607C">
        <w:rPr>
          <w:rFonts w:eastAsiaTheme="minorHAnsi"/>
          <w:lang w:eastAsia="en-US"/>
        </w:rPr>
        <w:t>.</w:t>
      </w:r>
      <w:r w:rsidR="0001051A" w:rsidRPr="009C607C">
        <w:rPr>
          <w:rFonts w:eastAsiaTheme="minorHAnsi"/>
          <w:lang w:eastAsia="en-US"/>
        </w:rPr>
        <w:t> </w:t>
      </w:r>
      <w:r w:rsidR="006728C6" w:rsidRPr="009C607C">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E9849E" w14:textId="77777777" w:rsidR="002F6BCE" w:rsidRPr="009C607C" w:rsidRDefault="00F907AB" w:rsidP="009C607C">
      <w:pPr>
        <w:pStyle w:val="af"/>
        <w:tabs>
          <w:tab w:val="clear" w:pos="1980"/>
        </w:tabs>
        <w:ind w:left="0" w:firstLine="709"/>
        <w:rPr>
          <w:szCs w:val="24"/>
        </w:rPr>
      </w:pPr>
      <w:r w:rsidRPr="009C607C">
        <w:rPr>
          <w:snapToGrid w:val="0"/>
          <w:szCs w:val="24"/>
        </w:rPr>
        <w:lastRenderedPageBreak/>
        <w:t>3.</w:t>
      </w:r>
      <w:r w:rsidR="003A0105" w:rsidRPr="009C607C">
        <w:rPr>
          <w:snapToGrid w:val="0"/>
          <w:szCs w:val="24"/>
        </w:rPr>
        <w:t>3</w:t>
      </w:r>
      <w:r w:rsidRPr="009C607C">
        <w:rPr>
          <w:snapToGrid w:val="0"/>
          <w:szCs w:val="24"/>
        </w:rPr>
        <w:t>.</w:t>
      </w:r>
      <w:r w:rsidR="0001051A" w:rsidRPr="009C607C">
        <w:rPr>
          <w:snapToGrid w:val="0"/>
          <w:szCs w:val="24"/>
        </w:rPr>
        <w:t> </w:t>
      </w:r>
      <w:r w:rsidR="00114E0E" w:rsidRPr="00FA0241">
        <w:rPr>
          <w:rFonts w:eastAsiaTheme="minorHAnsi"/>
          <w:lang w:eastAsia="en-US"/>
        </w:rPr>
        <w:t>Цена Контракта включает в себя стоимость оказываемых услуг, в том числе все расходы, связанные с исполнением Контракта, уплату налогов, сборов и других обязательных платежей, стоимость необходимого оборудования и его установку для исполнения Контракта</w:t>
      </w:r>
      <w:r w:rsidR="002F6BCE" w:rsidRPr="009C607C">
        <w:rPr>
          <w:szCs w:val="24"/>
        </w:rPr>
        <w:t>.</w:t>
      </w:r>
    </w:p>
    <w:p w14:paraId="2191698E" w14:textId="77777777" w:rsidR="00F907AB" w:rsidRPr="009C607C" w:rsidRDefault="00F907AB" w:rsidP="009C607C">
      <w:pPr>
        <w:pStyle w:val="af"/>
        <w:tabs>
          <w:tab w:val="clear" w:pos="1980"/>
        </w:tabs>
        <w:ind w:left="0" w:firstLine="709"/>
        <w:rPr>
          <w:snapToGrid w:val="0"/>
          <w:szCs w:val="24"/>
        </w:rPr>
      </w:pPr>
      <w:r w:rsidRPr="009C607C">
        <w:rPr>
          <w:szCs w:val="24"/>
        </w:rPr>
        <w:t>3.</w:t>
      </w:r>
      <w:r w:rsidR="003A0105" w:rsidRPr="009C607C">
        <w:rPr>
          <w:szCs w:val="24"/>
        </w:rPr>
        <w:t>4</w:t>
      </w:r>
      <w:r w:rsidR="0001051A" w:rsidRPr="009C607C">
        <w:rPr>
          <w:szCs w:val="24"/>
        </w:rPr>
        <w:t>. </w:t>
      </w:r>
      <w:r w:rsidRPr="009C607C">
        <w:rPr>
          <w:snapToGrid w:val="0"/>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628B435A" w14:textId="77777777" w:rsidR="00F907AB" w:rsidRPr="009C607C" w:rsidRDefault="00F907AB" w:rsidP="009C607C">
      <w:pPr>
        <w:autoSpaceDE w:val="0"/>
        <w:autoSpaceDN w:val="0"/>
        <w:adjustRightInd w:val="0"/>
        <w:ind w:firstLine="709"/>
        <w:jc w:val="both"/>
      </w:pPr>
      <w:r w:rsidRPr="009C607C">
        <w:t>3.</w:t>
      </w:r>
      <w:r w:rsidR="003A0105" w:rsidRPr="009C607C">
        <w:t>5</w:t>
      </w:r>
      <w:r w:rsidR="00787116" w:rsidRPr="009C607C">
        <w:t>.</w:t>
      </w:r>
      <w:r w:rsidR="0001051A" w:rsidRPr="009C607C">
        <w:t> </w:t>
      </w:r>
      <w:r w:rsidRPr="009C607C">
        <w:t>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14:paraId="13A3BA93" w14:textId="77777777" w:rsidR="00F907AB" w:rsidRPr="009C607C" w:rsidRDefault="00F907AB" w:rsidP="009C607C">
      <w:pPr>
        <w:tabs>
          <w:tab w:val="num" w:pos="284"/>
          <w:tab w:val="left" w:pos="1134"/>
        </w:tabs>
        <w:ind w:firstLine="709"/>
        <w:jc w:val="both"/>
        <w:rPr>
          <w:b/>
          <w:bCs/>
        </w:rPr>
      </w:pPr>
      <w:r w:rsidRPr="009C607C">
        <w:rPr>
          <w:b/>
          <w:bCs/>
        </w:rPr>
        <w:t>4. Порядок и сроки оплаты услуг</w:t>
      </w:r>
    </w:p>
    <w:p w14:paraId="0B395BF1" w14:textId="77777777" w:rsidR="005B3AA1" w:rsidRPr="009C607C" w:rsidRDefault="0001051A"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4.1. </w:t>
      </w:r>
      <w:r w:rsidR="005B3AA1" w:rsidRPr="009C607C">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721572">
        <w:rPr>
          <w:rFonts w:ascii="Times New Roman" w:hAnsi="Times New Roman"/>
          <w:snapToGrid w:val="0"/>
          <w:sz w:val="24"/>
          <w:szCs w:val="24"/>
          <w:lang w:eastAsia="ru-RU"/>
        </w:rPr>
        <w:t>7</w:t>
      </w:r>
      <w:r w:rsidR="005B3AA1" w:rsidRPr="009C607C">
        <w:rPr>
          <w:rFonts w:ascii="Times New Roman" w:hAnsi="Times New Roman"/>
          <w:snapToGrid w:val="0"/>
          <w:sz w:val="24"/>
          <w:szCs w:val="24"/>
          <w:lang w:eastAsia="ru-RU"/>
        </w:rPr>
        <w:t xml:space="preserve"> (</w:t>
      </w:r>
      <w:r w:rsidR="006A7945">
        <w:rPr>
          <w:rFonts w:ascii="Times New Roman" w:hAnsi="Times New Roman"/>
          <w:snapToGrid w:val="0"/>
          <w:sz w:val="24"/>
          <w:szCs w:val="24"/>
          <w:lang w:eastAsia="ru-RU"/>
        </w:rPr>
        <w:t>Семи</w:t>
      </w:r>
      <w:r w:rsidR="005B3AA1" w:rsidRPr="009C607C">
        <w:rPr>
          <w:rFonts w:ascii="Times New Roman" w:hAnsi="Times New Roman"/>
          <w:snapToGrid w:val="0"/>
          <w:sz w:val="24"/>
          <w:szCs w:val="24"/>
          <w:lang w:eastAsia="ru-RU"/>
        </w:rPr>
        <w:t xml:space="preserve">) </w:t>
      </w:r>
      <w:r w:rsidR="00C03935">
        <w:rPr>
          <w:rFonts w:ascii="Times New Roman" w:hAnsi="Times New Roman"/>
          <w:snapToGrid w:val="0"/>
          <w:sz w:val="24"/>
          <w:szCs w:val="24"/>
          <w:lang w:eastAsia="ru-RU"/>
        </w:rPr>
        <w:t xml:space="preserve">рабочих </w:t>
      </w:r>
      <w:r w:rsidR="005B3AA1" w:rsidRPr="009C607C">
        <w:rPr>
          <w:rFonts w:ascii="Times New Roman" w:hAnsi="Times New Roman"/>
          <w:snapToGrid w:val="0"/>
          <w:sz w:val="24"/>
          <w:szCs w:val="24"/>
          <w:lang w:eastAsia="ru-RU"/>
        </w:rPr>
        <w:t>дней с даты подписания Заказчиком акта оказанных услуг.</w:t>
      </w:r>
    </w:p>
    <w:p w14:paraId="3288EB6B" w14:textId="77777777" w:rsidR="005B3AA1" w:rsidRPr="009C607C" w:rsidRDefault="0001051A" w:rsidP="009C607C">
      <w:pPr>
        <w:ind w:firstLine="709"/>
        <w:jc w:val="both"/>
        <w:rPr>
          <w:snapToGrid w:val="0"/>
        </w:rPr>
      </w:pPr>
      <w:r w:rsidRPr="009C607C">
        <w:rPr>
          <w:snapToGrid w:val="0"/>
        </w:rPr>
        <w:t>4.2. </w:t>
      </w:r>
      <w:r w:rsidR="005B3AA1" w:rsidRPr="009C607C">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49BC2A8F" w14:textId="77777777" w:rsidR="005B3AA1" w:rsidRPr="009C607C" w:rsidRDefault="005B3AA1" w:rsidP="009C607C">
      <w:pPr>
        <w:ind w:firstLine="709"/>
        <w:jc w:val="both"/>
        <w:rPr>
          <w:rFonts w:eastAsia="Calibri"/>
          <w:snapToGrid w:val="0"/>
        </w:rPr>
      </w:pPr>
      <w:r w:rsidRPr="009C607C">
        <w:rPr>
          <w:rFonts w:eastAsia="Calibri"/>
          <w:snapToGrid w:val="0"/>
        </w:rPr>
        <w:t>4.3.</w:t>
      </w:r>
      <w:r w:rsidR="0001051A" w:rsidRPr="009C607C">
        <w:rPr>
          <w:rFonts w:eastAsia="Calibri"/>
          <w:snapToGrid w:val="0"/>
        </w:rPr>
        <w:t> </w:t>
      </w:r>
      <w:r w:rsidRPr="009C607C">
        <w:rPr>
          <w:rFonts w:eastAsia="Calibri"/>
          <w:snapToGrid w:val="0"/>
        </w:rPr>
        <w:t xml:space="preserve">Исполнитель обязан в счете, счёт-фактуре, </w:t>
      </w:r>
      <w:r w:rsidRPr="009C607C">
        <w:rPr>
          <w:snapToGrid w:val="0"/>
        </w:rPr>
        <w:t>акте оказанных услуг</w:t>
      </w:r>
      <w:r w:rsidRPr="009C607C">
        <w:rPr>
          <w:rFonts w:eastAsia="Calibri"/>
          <w:snapToGrid w:val="0"/>
        </w:rPr>
        <w:t xml:space="preserve"> указать реквизиты настоящего Контракта. </w:t>
      </w:r>
    </w:p>
    <w:p w14:paraId="1F3BC450" w14:textId="77777777" w:rsidR="00B20FCF" w:rsidRPr="009D57D9" w:rsidRDefault="005B3AA1" w:rsidP="00B20FCF">
      <w:pPr>
        <w:ind w:firstLine="709"/>
        <w:jc w:val="both"/>
        <w:rPr>
          <w:snapToGrid w:val="0"/>
          <w:lang w:eastAsia="en-US"/>
        </w:rPr>
      </w:pPr>
      <w:r w:rsidRPr="009C607C">
        <w:rPr>
          <w:snapToGrid w:val="0"/>
        </w:rPr>
        <w:t>4.4.</w:t>
      </w:r>
      <w:r w:rsidR="0001051A" w:rsidRPr="009C607C">
        <w:rPr>
          <w:snapToGrid w:val="0"/>
        </w:rPr>
        <w:t> </w:t>
      </w:r>
      <w:r w:rsidR="003C601F" w:rsidRPr="003E189B">
        <w:rPr>
          <w:snapToGrid w:val="0"/>
          <w:lang w:eastAsia="en-US"/>
        </w:rPr>
        <w:t>Оплата осуществляется за счет средств бюджетных учреждений:</w:t>
      </w:r>
      <w:r w:rsidR="003C601F" w:rsidRPr="001A4992">
        <w:rPr>
          <w:snapToGrid w:val="0"/>
          <w:lang w:eastAsia="en-US"/>
        </w:rPr>
        <w:t xml:space="preserve"> </w:t>
      </w:r>
      <w:r w:rsidR="00B20FCF" w:rsidRPr="009D57D9">
        <w:rPr>
          <w:snapToGrid w:val="0"/>
          <w:lang w:eastAsia="en-US"/>
        </w:rPr>
        <w:t>субсидии на выполнение государственного (муниципального) задания на 2026 год.</w:t>
      </w:r>
    </w:p>
    <w:p w14:paraId="30F3B28F" w14:textId="2D7FE9DE" w:rsidR="005B3AA1" w:rsidRPr="009C607C" w:rsidRDefault="00B21266" w:rsidP="009C607C">
      <w:pPr>
        <w:ind w:firstLine="709"/>
        <w:jc w:val="both"/>
        <w:rPr>
          <w:lang w:eastAsia="en-US"/>
        </w:rPr>
      </w:pPr>
      <w:r w:rsidRPr="009C607C">
        <w:rPr>
          <w:snapToGrid w:val="0"/>
        </w:rPr>
        <w:t xml:space="preserve"> </w:t>
      </w:r>
      <w:r w:rsidR="005B3AA1" w:rsidRPr="009C607C">
        <w:rPr>
          <w:lang w:eastAsia="en-US"/>
        </w:rPr>
        <w:t>4.5.</w:t>
      </w:r>
      <w:r w:rsidR="0001051A" w:rsidRPr="009C607C">
        <w:rPr>
          <w:lang w:eastAsia="en-US"/>
        </w:rPr>
        <w:t> </w:t>
      </w:r>
      <w:r w:rsidR="005B3AA1" w:rsidRPr="009C607C">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1015E581" w14:textId="77777777" w:rsidR="00F907AB" w:rsidRPr="009C607C" w:rsidRDefault="00F907AB" w:rsidP="009C607C">
      <w:pPr>
        <w:tabs>
          <w:tab w:val="num" w:pos="0"/>
        </w:tabs>
        <w:ind w:firstLine="709"/>
        <w:jc w:val="both"/>
        <w:rPr>
          <w:b/>
          <w:bCs/>
          <w:snapToGrid w:val="0"/>
        </w:rPr>
      </w:pPr>
      <w:r w:rsidRPr="009C607C">
        <w:rPr>
          <w:b/>
          <w:bCs/>
          <w:snapToGrid w:val="0"/>
        </w:rPr>
        <w:t>5. Права и обязанности Сторон</w:t>
      </w:r>
    </w:p>
    <w:p w14:paraId="33123944" w14:textId="77777777" w:rsidR="00F907AB" w:rsidRPr="009C607C" w:rsidRDefault="00F907AB" w:rsidP="009C607C">
      <w:pPr>
        <w:pStyle w:val="Style17"/>
        <w:widowControl/>
        <w:tabs>
          <w:tab w:val="left" w:pos="984"/>
        </w:tabs>
        <w:spacing w:line="240" w:lineRule="auto"/>
        <w:ind w:firstLine="709"/>
        <w:rPr>
          <w:rStyle w:val="FontStyle54"/>
          <w:b/>
          <w:sz w:val="24"/>
          <w:szCs w:val="24"/>
        </w:rPr>
      </w:pPr>
      <w:r w:rsidRPr="009C607C">
        <w:rPr>
          <w:rStyle w:val="FontStyle54"/>
          <w:b/>
          <w:sz w:val="24"/>
          <w:szCs w:val="24"/>
        </w:rPr>
        <w:t>5.1. Заказчик обязан:</w:t>
      </w:r>
    </w:p>
    <w:p w14:paraId="5D2BB068" w14:textId="77777777" w:rsidR="0097318D" w:rsidRPr="009C607C" w:rsidRDefault="003B0EBC" w:rsidP="009C607C">
      <w:pPr>
        <w:ind w:firstLine="720"/>
        <w:jc w:val="both"/>
        <w:rPr>
          <w:snapToGrid w:val="0"/>
        </w:rPr>
      </w:pPr>
      <w:r w:rsidRPr="009C607C">
        <w:rPr>
          <w:rStyle w:val="FontStyle54"/>
          <w:sz w:val="24"/>
          <w:szCs w:val="24"/>
        </w:rPr>
        <w:t>5.1.</w:t>
      </w:r>
      <w:r w:rsidR="00F907AB" w:rsidRPr="009C607C">
        <w:rPr>
          <w:rStyle w:val="FontStyle54"/>
          <w:sz w:val="24"/>
          <w:szCs w:val="24"/>
        </w:rPr>
        <w:t xml:space="preserve">1) </w:t>
      </w:r>
      <w:r w:rsidR="0097318D" w:rsidRPr="009C607C">
        <w:t>Принять, провести экспертизу оказанных Услуг и</w:t>
      </w:r>
      <w:r w:rsidR="0097318D" w:rsidRPr="009C607C">
        <w:rPr>
          <w:snapToGrid w:val="0"/>
        </w:rPr>
        <w:t xml:space="preserve"> оплатить Услуги </w:t>
      </w:r>
      <w:r w:rsidR="0097318D" w:rsidRPr="009C607C">
        <w:t>в соответствии с условиями настоящего Контракта</w:t>
      </w:r>
      <w:r w:rsidR="0097318D" w:rsidRPr="009C607C">
        <w:rPr>
          <w:snapToGrid w:val="0"/>
        </w:rPr>
        <w:t>;</w:t>
      </w:r>
    </w:p>
    <w:p w14:paraId="701B634A" w14:textId="77777777" w:rsidR="0097318D" w:rsidRPr="009C607C" w:rsidRDefault="0097318D" w:rsidP="009C607C">
      <w:pPr>
        <w:ind w:firstLine="720"/>
        <w:jc w:val="both"/>
      </w:pPr>
      <w:r w:rsidRPr="009C607C">
        <w:t>5.1.2) Передавать Исполнителю иную необходимую для выполнения обязательств информацию.</w:t>
      </w:r>
    </w:p>
    <w:p w14:paraId="65BD0218" w14:textId="77777777" w:rsidR="00F907AB" w:rsidRPr="009C607C" w:rsidRDefault="00F907AB" w:rsidP="009C607C">
      <w:pPr>
        <w:pStyle w:val="ConsPlusNormal"/>
        <w:widowControl/>
        <w:jc w:val="both"/>
        <w:rPr>
          <w:rStyle w:val="FontStyle54"/>
          <w:b/>
          <w:sz w:val="24"/>
          <w:szCs w:val="24"/>
        </w:rPr>
      </w:pPr>
      <w:r w:rsidRPr="009C607C">
        <w:rPr>
          <w:rStyle w:val="FontStyle54"/>
          <w:b/>
          <w:sz w:val="24"/>
          <w:szCs w:val="24"/>
        </w:rPr>
        <w:t>5.2. Заказчик имеет право:</w:t>
      </w:r>
    </w:p>
    <w:p w14:paraId="1F06486F" w14:textId="77777777" w:rsidR="00F907AB" w:rsidRPr="009C607C" w:rsidRDefault="003B0EBC" w:rsidP="009C607C">
      <w:pPr>
        <w:pStyle w:val="Style18"/>
        <w:widowControl/>
        <w:spacing w:line="240" w:lineRule="auto"/>
        <w:ind w:firstLine="709"/>
        <w:rPr>
          <w:rStyle w:val="FontStyle54"/>
          <w:sz w:val="24"/>
          <w:szCs w:val="24"/>
        </w:rPr>
      </w:pPr>
      <w:r w:rsidRPr="009C607C">
        <w:rPr>
          <w:rStyle w:val="FontStyle54"/>
          <w:sz w:val="24"/>
          <w:szCs w:val="24"/>
        </w:rPr>
        <w:t>5.2.</w:t>
      </w:r>
      <w:r w:rsidR="00F907AB" w:rsidRPr="009C607C">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14:paraId="4F158B83"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Style w:val="FontStyle54"/>
          <w:sz w:val="24"/>
          <w:szCs w:val="24"/>
        </w:rPr>
        <w:t>2)</w:t>
      </w:r>
      <w:r w:rsidR="0097318D" w:rsidRPr="009C607C">
        <w:rPr>
          <w:rStyle w:val="FontStyle54"/>
          <w:sz w:val="24"/>
          <w:szCs w:val="24"/>
        </w:rPr>
        <w:t xml:space="preserve"> </w:t>
      </w:r>
      <w:r w:rsidR="00F907AB" w:rsidRPr="009C607C">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0895FB7B"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 xml:space="preserve">3) </w:t>
      </w:r>
      <w:r w:rsidR="00595B34" w:rsidRPr="009C607C">
        <w:rPr>
          <w:rFonts w:ascii="Times New Roman" w:hAnsi="Times New Roman"/>
        </w:rPr>
        <w:t xml:space="preserve">в любое время </w:t>
      </w:r>
      <w:r w:rsidR="00F907AB" w:rsidRPr="009C607C">
        <w:rPr>
          <w:rFonts w:ascii="Times New Roman" w:hAnsi="Times New Roman"/>
        </w:rPr>
        <w:t>запрашивать у Исполнителя информацию о ходе и состоянии исполнения обязательств по настоящему Контракту;</w:t>
      </w:r>
    </w:p>
    <w:p w14:paraId="7CDD5DD2"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4) привлекать независимых экспертов для проверки соответствия качества оказываемых услуг требованиям, установленным настоящим Контрактом;</w:t>
      </w:r>
    </w:p>
    <w:p w14:paraId="53652DB6" w14:textId="77777777" w:rsidR="00F907AB" w:rsidRPr="009C607C" w:rsidRDefault="003B0EBC" w:rsidP="009C607C">
      <w:pPr>
        <w:pStyle w:val="Style18"/>
        <w:widowControl/>
        <w:spacing w:line="240" w:lineRule="auto"/>
        <w:ind w:firstLine="709"/>
        <w:rPr>
          <w:rFonts w:ascii="Times New Roman" w:hAnsi="Times New Roman"/>
          <w:snapToGrid w:val="0"/>
        </w:rPr>
      </w:pPr>
      <w:r w:rsidRPr="009C607C">
        <w:rPr>
          <w:rStyle w:val="FontStyle54"/>
          <w:sz w:val="24"/>
          <w:szCs w:val="24"/>
        </w:rPr>
        <w:t>5.2.</w:t>
      </w:r>
      <w:r w:rsidR="00F907AB" w:rsidRPr="009C607C">
        <w:rPr>
          <w:rFonts w:ascii="Times New Roman" w:hAnsi="Times New Roman"/>
          <w:snapToGrid w:val="0"/>
        </w:rPr>
        <w:t xml:space="preserve">5) </w:t>
      </w:r>
      <w:r w:rsidR="00F907AB" w:rsidRPr="009C607C">
        <w:rPr>
          <w:rFonts w:ascii="Times New Roman" w:hAnsi="Times New Roman"/>
        </w:rPr>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6B9772A9" w14:textId="77777777" w:rsidR="00F907AB" w:rsidRPr="009C607C" w:rsidRDefault="00F907AB" w:rsidP="009C607C">
      <w:pPr>
        <w:pStyle w:val="Style32"/>
        <w:widowControl/>
        <w:spacing w:line="240" w:lineRule="auto"/>
        <w:ind w:firstLine="709"/>
        <w:jc w:val="both"/>
        <w:rPr>
          <w:rStyle w:val="FontStyle54"/>
          <w:b/>
          <w:sz w:val="24"/>
          <w:szCs w:val="24"/>
        </w:rPr>
      </w:pPr>
      <w:r w:rsidRPr="009C607C">
        <w:rPr>
          <w:rStyle w:val="FontStyle54"/>
          <w:b/>
          <w:sz w:val="24"/>
          <w:szCs w:val="24"/>
        </w:rPr>
        <w:t>5.3. Исполнитель обязан:</w:t>
      </w:r>
    </w:p>
    <w:p w14:paraId="2C16AB8A" w14:textId="77777777" w:rsidR="0097318D" w:rsidRPr="009C607C" w:rsidRDefault="003B0EBC" w:rsidP="009C607C">
      <w:pPr>
        <w:pStyle w:val="a3"/>
        <w:ind w:firstLine="720"/>
        <w:jc w:val="both"/>
        <w:rPr>
          <w:rFonts w:ascii="Times New Roman" w:hAnsi="Times New Roman"/>
          <w:sz w:val="24"/>
          <w:szCs w:val="24"/>
        </w:rPr>
      </w:pPr>
      <w:r w:rsidRPr="009C607C">
        <w:rPr>
          <w:rStyle w:val="FontStyle54"/>
          <w:sz w:val="24"/>
          <w:szCs w:val="24"/>
        </w:rPr>
        <w:t>5.3.</w:t>
      </w:r>
      <w:r w:rsidR="00F907AB" w:rsidRPr="009C607C">
        <w:rPr>
          <w:rStyle w:val="FontStyle54"/>
          <w:sz w:val="24"/>
          <w:szCs w:val="24"/>
        </w:rPr>
        <w:t xml:space="preserve">1) </w:t>
      </w:r>
      <w:r w:rsidR="0097318D" w:rsidRPr="009C607C">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p>
    <w:p w14:paraId="7CBFA791"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5.3.2) По результатам оказанных Услуг Исполнитель предоставляет Заказчику следующие документы:</w:t>
      </w:r>
    </w:p>
    <w:p w14:paraId="5F8C6F18"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w:t>
      </w:r>
    </w:p>
    <w:p w14:paraId="298ECAA8"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счет-фактуру</w:t>
      </w:r>
      <w:r w:rsidR="00794F13">
        <w:rPr>
          <w:rFonts w:ascii="Times New Roman" w:hAnsi="Times New Roman"/>
          <w:sz w:val="24"/>
          <w:szCs w:val="24"/>
        </w:rPr>
        <w:t xml:space="preserve"> или УПД</w:t>
      </w:r>
      <w:r w:rsidRPr="009C607C">
        <w:rPr>
          <w:rFonts w:ascii="Times New Roman" w:hAnsi="Times New Roman"/>
          <w:sz w:val="24"/>
          <w:szCs w:val="24"/>
        </w:rPr>
        <w:t>;</w:t>
      </w:r>
    </w:p>
    <w:p w14:paraId="660147D3"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акт оказанных Услуг.</w:t>
      </w:r>
    </w:p>
    <w:p w14:paraId="5A2D5DB7" w14:textId="77777777" w:rsidR="0097318D" w:rsidRPr="009C607C" w:rsidRDefault="0097318D" w:rsidP="009C607C">
      <w:pPr>
        <w:pStyle w:val="Style39"/>
        <w:widowControl/>
        <w:spacing w:line="240" w:lineRule="auto"/>
        <w:ind w:firstLine="720"/>
        <w:rPr>
          <w:rFonts w:ascii="Times New Roman" w:hAnsi="Times New Roman"/>
          <w:lang w:eastAsia="en-US"/>
        </w:rPr>
      </w:pPr>
      <w:r w:rsidRPr="009C607C">
        <w:rPr>
          <w:rFonts w:ascii="Times New Roman" w:hAnsi="Times New Roman"/>
          <w:lang w:eastAsia="en-US"/>
        </w:rPr>
        <w:lastRenderedPageBreak/>
        <w:t>В случае,</w:t>
      </w:r>
      <w:r w:rsidR="008E6771" w:rsidRPr="009C607C">
        <w:rPr>
          <w:rFonts w:ascii="Times New Roman" w:hAnsi="Times New Roman"/>
          <w:lang w:eastAsia="en-US"/>
        </w:rPr>
        <w:t xml:space="preserve"> </w:t>
      </w:r>
      <w:r w:rsidRPr="009C607C">
        <w:rPr>
          <w:rFonts w:ascii="Times New Roman" w:hAnsi="Times New Roman"/>
          <w:lang w:eastAsia="en-US"/>
        </w:rPr>
        <w:t>если Исполнитель в соответствии с положениями налогового законодательства не является плательщиком НДС, счет-фактура не предоставляется.</w:t>
      </w:r>
    </w:p>
    <w:p w14:paraId="19711D2F"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xml:space="preserve">5.3.3) Незамедлительно в письменной форме информировать </w:t>
      </w:r>
      <w:r w:rsidRPr="009C607C">
        <w:rPr>
          <w:rFonts w:ascii="Times New Roman" w:hAnsi="Times New Roman"/>
          <w:bCs/>
          <w:sz w:val="24"/>
          <w:szCs w:val="24"/>
        </w:rPr>
        <w:t>Заказчика</w:t>
      </w:r>
      <w:r w:rsidRPr="009C607C">
        <w:rPr>
          <w:rFonts w:ascii="Times New Roman" w:hAnsi="Times New Roman"/>
          <w:sz w:val="24"/>
          <w:szCs w:val="24"/>
        </w:rPr>
        <w:t xml:space="preserve"> в случае невозможности исполнения обязательств по настоящему Контракту;</w:t>
      </w:r>
    </w:p>
    <w:p w14:paraId="2379568A" w14:textId="77777777" w:rsidR="0097318D" w:rsidRPr="009C607C" w:rsidRDefault="0097318D" w:rsidP="009C607C">
      <w:pPr>
        <w:tabs>
          <w:tab w:val="left" w:pos="993"/>
          <w:tab w:val="left" w:pos="1276"/>
        </w:tabs>
        <w:ind w:firstLine="720"/>
        <w:jc w:val="both"/>
      </w:pPr>
      <w:r w:rsidRPr="009C607C">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00F9A409" w14:textId="77777777" w:rsidR="0097318D" w:rsidRPr="009C607C" w:rsidRDefault="0097318D" w:rsidP="009C607C">
      <w:pPr>
        <w:tabs>
          <w:tab w:val="left" w:pos="993"/>
          <w:tab w:val="left" w:pos="1276"/>
        </w:tabs>
        <w:ind w:firstLine="720"/>
        <w:jc w:val="both"/>
      </w:pPr>
      <w:r w:rsidRPr="009C607C">
        <w:t>5.3.5) Выполнить в полном объеме все свои обязательства, предусмотренные настоящим Контрактом, в соответствии с действующим законодательством.</w:t>
      </w:r>
    </w:p>
    <w:p w14:paraId="04168DB8" w14:textId="77777777"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6)</w:t>
      </w:r>
      <w:r w:rsidR="00F907AB" w:rsidRPr="009C607C">
        <w:rPr>
          <w:rStyle w:val="FontStyle54"/>
          <w:sz w:val="24"/>
          <w:szCs w:val="24"/>
        </w:rPr>
        <w:t xml:space="preserve"> </w:t>
      </w:r>
      <w:r w:rsidR="00F907AB" w:rsidRPr="009C607C">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14:paraId="704771E8" w14:textId="77777777"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7</w:t>
      </w:r>
      <w:r w:rsidR="00F907AB" w:rsidRPr="009C607C">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9C607C">
        <w:rPr>
          <w:rFonts w:ascii="Times New Roman" w:hAnsi="Times New Roman"/>
        </w:rPr>
        <w:t>тельств по настоящему Контракту;</w:t>
      </w:r>
    </w:p>
    <w:p w14:paraId="7FE9C11A" w14:textId="77777777" w:rsidR="00F907AB" w:rsidRPr="009C607C" w:rsidRDefault="00F907AB" w:rsidP="009C607C">
      <w:pPr>
        <w:pStyle w:val="Style23"/>
        <w:widowControl/>
        <w:tabs>
          <w:tab w:val="left" w:pos="1272"/>
        </w:tabs>
        <w:ind w:firstLine="709"/>
        <w:jc w:val="both"/>
        <w:rPr>
          <w:rStyle w:val="FontStyle54"/>
          <w:b/>
          <w:sz w:val="24"/>
          <w:szCs w:val="24"/>
        </w:rPr>
      </w:pPr>
      <w:r w:rsidRPr="009C607C">
        <w:rPr>
          <w:rStyle w:val="FontStyle54"/>
          <w:b/>
          <w:sz w:val="24"/>
          <w:szCs w:val="24"/>
        </w:rPr>
        <w:t>5.</w:t>
      </w:r>
      <w:r w:rsidR="003B0EBC" w:rsidRPr="009C607C">
        <w:rPr>
          <w:rStyle w:val="FontStyle54"/>
          <w:b/>
          <w:sz w:val="24"/>
          <w:szCs w:val="24"/>
        </w:rPr>
        <w:t>4</w:t>
      </w:r>
      <w:r w:rsidRPr="009C607C">
        <w:rPr>
          <w:rStyle w:val="FontStyle54"/>
          <w:b/>
          <w:sz w:val="24"/>
          <w:szCs w:val="24"/>
        </w:rPr>
        <w:t>. Исполнитель имеет право:</w:t>
      </w:r>
    </w:p>
    <w:p w14:paraId="45A21215" w14:textId="77777777"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F907AB" w:rsidRPr="009C607C">
        <w:rPr>
          <w:rStyle w:val="FontStyle54"/>
          <w:sz w:val="24"/>
          <w:szCs w:val="24"/>
        </w:rPr>
        <w:t>1) т</w:t>
      </w:r>
      <w:r w:rsidR="00F907AB" w:rsidRPr="009C607C">
        <w:rPr>
          <w:rFonts w:ascii="Times New Roman" w:hAnsi="Times New Roman"/>
        </w:rPr>
        <w:t>ребовать подписания Заказчиком актов оказанных услуг по настоящему Контракту;</w:t>
      </w:r>
    </w:p>
    <w:p w14:paraId="759C9168" w14:textId="77777777"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Fonts w:ascii="Times New Roman" w:hAnsi="Times New Roman"/>
        </w:rPr>
        <w:t>2) требовать своевременной оплаты за оказанные услуги в соответствии с п</w:t>
      </w:r>
      <w:r w:rsidRPr="009C607C">
        <w:rPr>
          <w:rFonts w:ascii="Times New Roman" w:hAnsi="Times New Roman"/>
        </w:rPr>
        <w:t>унктом</w:t>
      </w:r>
      <w:r w:rsidR="00F907AB" w:rsidRPr="009C607C">
        <w:rPr>
          <w:rFonts w:ascii="Times New Roman" w:hAnsi="Times New Roman"/>
        </w:rPr>
        <w:t xml:space="preserve"> 4.2 настоящего Контракта;</w:t>
      </w:r>
    </w:p>
    <w:p w14:paraId="1283448F" w14:textId="77777777"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Style w:val="FontStyle54"/>
          <w:sz w:val="24"/>
          <w:szCs w:val="24"/>
        </w:rPr>
        <w:t>3)</w:t>
      </w:r>
      <w:r w:rsidR="0097318D" w:rsidRPr="009C607C">
        <w:rPr>
          <w:rStyle w:val="FontStyle54"/>
          <w:sz w:val="24"/>
          <w:szCs w:val="24"/>
        </w:rPr>
        <w:t xml:space="preserve"> </w:t>
      </w:r>
      <w:r w:rsidR="00F907AB" w:rsidRPr="009C607C">
        <w:rPr>
          <w:rStyle w:val="FontStyle54"/>
          <w:sz w:val="24"/>
          <w:szCs w:val="24"/>
        </w:rPr>
        <w:t>п</w:t>
      </w:r>
      <w:r w:rsidR="00F907AB" w:rsidRPr="009C607C">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9C607C">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14:paraId="50E9EC81" w14:textId="77777777"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97318D" w:rsidRPr="009C607C">
        <w:rPr>
          <w:rStyle w:val="FontStyle54"/>
          <w:sz w:val="24"/>
          <w:szCs w:val="24"/>
        </w:rPr>
        <w:t>4</w:t>
      </w:r>
      <w:r w:rsidR="00F907AB" w:rsidRPr="009C607C">
        <w:rPr>
          <w:rFonts w:ascii="Times New Roman" w:hAnsi="Times New Roman"/>
          <w:snapToGrid w:val="0"/>
        </w:rPr>
        <w:t xml:space="preserve">) </w:t>
      </w:r>
      <w:r w:rsidR="00F907AB" w:rsidRPr="009C607C">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AF185A">
        <w:rPr>
          <w:rFonts w:ascii="Times New Roman" w:hAnsi="Times New Roman"/>
        </w:rPr>
        <w:t>тельств по настоящему Контракту.</w:t>
      </w:r>
    </w:p>
    <w:p w14:paraId="3922E070" w14:textId="77777777" w:rsidR="00F907AB" w:rsidRPr="009C607C" w:rsidRDefault="00F907AB" w:rsidP="009C607C">
      <w:pPr>
        <w:tabs>
          <w:tab w:val="num" w:pos="0"/>
        </w:tabs>
        <w:ind w:firstLine="709"/>
        <w:jc w:val="both"/>
        <w:rPr>
          <w:b/>
          <w:bCs/>
          <w:snapToGrid w:val="0"/>
        </w:rPr>
      </w:pPr>
      <w:r w:rsidRPr="009C607C">
        <w:rPr>
          <w:b/>
          <w:bCs/>
          <w:snapToGrid w:val="0"/>
        </w:rPr>
        <w:t>6. Порядок и сроки приемки оказанных услуг</w:t>
      </w:r>
    </w:p>
    <w:p w14:paraId="0A08FEC9"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14:paraId="16230D2F"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14:paraId="59BD8556" w14:textId="77777777" w:rsidR="0097318D" w:rsidRPr="009C607C" w:rsidRDefault="0097318D" w:rsidP="009C607C">
      <w:pPr>
        <w:pStyle w:val="Style18"/>
        <w:widowControl/>
        <w:spacing w:line="240" w:lineRule="auto"/>
        <w:ind w:firstLine="720"/>
        <w:rPr>
          <w:rFonts w:ascii="Times New Roman" w:hAnsi="Times New Roman"/>
        </w:rPr>
      </w:pPr>
      <w:r w:rsidRPr="009C607C">
        <w:rPr>
          <w:rFonts w:ascii="Times New Roman" w:hAnsi="Times New Roman"/>
        </w:rPr>
        <w:t>6.</w:t>
      </w:r>
      <w:r w:rsidR="00AF185A">
        <w:rPr>
          <w:rFonts w:ascii="Times New Roman" w:hAnsi="Times New Roman"/>
        </w:rPr>
        <w:t>3</w:t>
      </w:r>
      <w:r w:rsidRPr="009C607C">
        <w:rPr>
          <w:rFonts w:ascii="Times New Roman" w:hAnsi="Times New Roman"/>
        </w:rPr>
        <w:t>.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56B11619" w14:textId="77777777" w:rsidR="00F907AB" w:rsidRPr="009C607C" w:rsidRDefault="00F907AB" w:rsidP="009C607C">
      <w:pPr>
        <w:tabs>
          <w:tab w:val="num" w:pos="0"/>
        </w:tabs>
        <w:ind w:firstLine="709"/>
        <w:jc w:val="both"/>
        <w:rPr>
          <w:b/>
          <w:bCs/>
          <w:snapToGrid w:val="0"/>
        </w:rPr>
      </w:pPr>
      <w:r w:rsidRPr="000437D3">
        <w:rPr>
          <w:b/>
          <w:bCs/>
          <w:snapToGrid w:val="0"/>
        </w:rPr>
        <w:t>7. Ответственность Сторон</w:t>
      </w:r>
      <w:r w:rsidR="009C607C">
        <w:rPr>
          <w:b/>
          <w:bCs/>
          <w:snapToGrid w:val="0"/>
        </w:rPr>
        <w:t xml:space="preserve"> </w:t>
      </w:r>
    </w:p>
    <w:p w14:paraId="62A99F76" w14:textId="77777777"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20575EAA" w14:textId="77777777" w:rsidR="003C601F" w:rsidRPr="009E42CF" w:rsidRDefault="003C601F" w:rsidP="003C601F">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14:paraId="52D76FB5" w14:textId="77777777"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14:paraId="2DE54554" w14:textId="77777777" w:rsidR="003C601F" w:rsidRPr="009E42CF" w:rsidRDefault="003C601F" w:rsidP="003C601F">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9E42CF">
        <w:rPr>
          <w:rStyle w:val="pt-a3-000006"/>
          <w:color w:val="000000"/>
        </w:rPr>
        <w:lastRenderedPageBreak/>
        <w:t xml:space="preserve">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14:paraId="4FA1616F" w14:textId="77777777" w:rsidR="003C601F" w:rsidRPr="009E42CF" w:rsidRDefault="003C601F" w:rsidP="003C601F">
      <w:pPr>
        <w:pStyle w:val="pt--0"/>
        <w:shd w:val="clear" w:color="auto" w:fill="FFFFFF"/>
        <w:spacing w:before="0" w:beforeAutospacing="0" w:after="0" w:afterAutospacing="0"/>
        <w:ind w:firstLine="709"/>
        <w:jc w:val="both"/>
      </w:pPr>
      <w:r>
        <w:rPr>
          <w:rStyle w:val="pt-a3-000006"/>
          <w:color w:val="000000"/>
        </w:rPr>
        <w:t>7</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14:paraId="7D23C8D2" w14:textId="77777777" w:rsidR="003C601F" w:rsidRPr="009E42CF" w:rsidRDefault="003C601F" w:rsidP="003C601F">
      <w:pPr>
        <w:pStyle w:val="pt-a2-000020"/>
        <w:shd w:val="clear" w:color="auto" w:fill="FFFFFF"/>
        <w:spacing w:before="0" w:beforeAutospacing="0" w:after="0" w:afterAutospacing="0"/>
        <w:ind w:firstLine="709"/>
        <w:jc w:val="both"/>
      </w:pPr>
      <w:r>
        <w:rPr>
          <w:rStyle w:val="pt-a3-000006"/>
        </w:rPr>
        <w:t>7</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Pr>
        <w:t>7</w:t>
      </w:r>
      <w:r w:rsidRPr="009E42CF">
        <w:rPr>
          <w:rStyle w:val="pt-a3-000006"/>
        </w:rPr>
        <w:t xml:space="preserve">.3 </w:t>
      </w:r>
      <w:r>
        <w:rPr>
          <w:rStyle w:val="pt-a3-000006"/>
        </w:rPr>
        <w:t>-</w:t>
      </w:r>
      <w:r w:rsidRPr="009E42CF">
        <w:rPr>
          <w:rStyle w:val="pt-a3-000006"/>
        </w:rPr>
        <w:t xml:space="preserve"> </w:t>
      </w:r>
      <w:r>
        <w:rPr>
          <w:rStyle w:val="pt-a3-000006"/>
        </w:rPr>
        <w:t>7</w:t>
      </w:r>
      <w:r w:rsidRPr="009E42CF">
        <w:rPr>
          <w:rStyle w:val="pt-a3-000006"/>
        </w:rPr>
        <w:t>.5 Контракта.</w:t>
      </w:r>
    </w:p>
    <w:p w14:paraId="60DC16E6" w14:textId="77777777"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rPr>
        <w:t>7</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14:paraId="76676412" w14:textId="77777777" w:rsidR="003C601F" w:rsidRPr="009E42CF" w:rsidRDefault="003C601F" w:rsidP="003C601F">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14:paraId="777703AB" w14:textId="77777777" w:rsidR="003C601F" w:rsidRPr="009E42CF" w:rsidRDefault="003C601F" w:rsidP="003C601F">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D49E26" w14:textId="77777777" w:rsidR="003C601F" w:rsidRPr="002B2B17" w:rsidRDefault="003C601F" w:rsidP="003C601F">
      <w:pPr>
        <w:pStyle w:val="pt-a-000016"/>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14:paraId="16C3E85B" w14:textId="77777777" w:rsidR="003C601F" w:rsidRPr="005E088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14:paraId="74B5A8A6" w14:textId="77777777" w:rsidR="003C601F" w:rsidRPr="005E088F" w:rsidRDefault="003C601F" w:rsidP="003C601F">
      <w:pPr>
        <w:pStyle w:val="pt-a2-000033"/>
        <w:shd w:val="clear" w:color="auto" w:fill="FFFFFF"/>
        <w:spacing w:before="0" w:beforeAutospacing="0" w:after="0" w:afterAutospacing="0"/>
        <w:ind w:firstLine="709"/>
        <w:jc w:val="both"/>
        <w:rPr>
          <w:color w:val="000000"/>
        </w:rPr>
      </w:pPr>
      <w:r>
        <w:rPr>
          <w:rStyle w:val="pt-a3-000006"/>
          <w:color w:val="000000"/>
        </w:rPr>
        <w:t>7</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14:paraId="7813CDFB" w14:textId="77777777" w:rsidR="003C601F" w:rsidRDefault="003C601F" w:rsidP="003C601F">
      <w:pPr>
        <w:pStyle w:val="pt--0"/>
        <w:shd w:val="clear" w:color="auto" w:fill="FFFFFF"/>
        <w:spacing w:before="0" w:beforeAutospacing="0" w:after="0" w:afterAutospacing="0"/>
        <w:ind w:firstLine="709"/>
        <w:jc w:val="both"/>
        <w:rPr>
          <w:rStyle w:val="pt-a3-000006"/>
          <w:color w:val="000000"/>
        </w:rPr>
      </w:pPr>
      <w:r>
        <w:rPr>
          <w:rStyle w:val="pt-a3-000006"/>
          <w:color w:val="000000"/>
        </w:rPr>
        <w:t>7.13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14:paraId="2AD202C2" w14:textId="77777777" w:rsidR="003C601F" w:rsidRPr="005E088F" w:rsidRDefault="003C601F" w:rsidP="003C601F">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55C08798" w14:textId="77777777" w:rsidR="00F907AB" w:rsidRPr="009C607C" w:rsidRDefault="00F907AB"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8. Порядок разрешения споров</w:t>
      </w:r>
    </w:p>
    <w:p w14:paraId="561EB81F" w14:textId="77777777" w:rsidR="00595B34" w:rsidRPr="009C607C" w:rsidRDefault="00595B34"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napToGrid w:val="0"/>
          <w:sz w:val="24"/>
          <w:szCs w:val="24"/>
        </w:rPr>
        <w:t>8</w:t>
      </w:r>
      <w:r w:rsidR="0001051A" w:rsidRPr="009C607C">
        <w:rPr>
          <w:rFonts w:ascii="Times New Roman" w:hAnsi="Times New Roman" w:cs="Times New Roman"/>
          <w:snapToGrid w:val="0"/>
          <w:sz w:val="24"/>
          <w:szCs w:val="24"/>
        </w:rPr>
        <w:t>.1. </w:t>
      </w:r>
      <w:r w:rsidRPr="009C607C">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C607C">
        <w:rPr>
          <w:rFonts w:ascii="Times New Roman" w:hAnsi="Times New Roman" w:cs="Times New Roman"/>
          <w:snapToGrid w:val="0"/>
          <w:sz w:val="24"/>
          <w:szCs w:val="24"/>
        </w:rPr>
        <w:t xml:space="preserve"> представителями обеих </w:t>
      </w:r>
      <w:r w:rsidRPr="009C607C">
        <w:rPr>
          <w:rFonts w:ascii="Times New Roman" w:hAnsi="Times New Roman" w:cs="Times New Roman"/>
          <w:bCs/>
          <w:snapToGrid w:val="0"/>
          <w:sz w:val="24"/>
          <w:szCs w:val="24"/>
        </w:rPr>
        <w:t>Сторон</w:t>
      </w:r>
      <w:r w:rsidR="00896881" w:rsidRPr="009C607C">
        <w:rPr>
          <w:rFonts w:ascii="Times New Roman" w:hAnsi="Times New Roman" w:cs="Times New Roman"/>
          <w:bCs/>
          <w:snapToGrid w:val="0"/>
          <w:sz w:val="24"/>
          <w:szCs w:val="24"/>
        </w:rPr>
        <w:t xml:space="preserve"> </w:t>
      </w:r>
      <w:r w:rsidRPr="009C607C">
        <w:rPr>
          <w:rFonts w:ascii="Times New Roman" w:hAnsi="Times New Roman" w:cs="Times New Roman"/>
          <w:sz w:val="24"/>
          <w:szCs w:val="24"/>
        </w:rPr>
        <w:t>и скрепленных печатями.</w:t>
      </w:r>
    </w:p>
    <w:p w14:paraId="738A584C" w14:textId="77777777" w:rsidR="00595B34" w:rsidRPr="009C607C" w:rsidRDefault="0001051A" w:rsidP="009C607C">
      <w:pPr>
        <w:ind w:firstLine="709"/>
        <w:jc w:val="both"/>
        <w:rPr>
          <w:snapToGrid w:val="0"/>
        </w:rPr>
      </w:pPr>
      <w:r w:rsidRPr="009C607C">
        <w:lastRenderedPageBreak/>
        <w:t>8.2. </w:t>
      </w:r>
      <w:r w:rsidR="00595B34" w:rsidRPr="009C607C">
        <w:t xml:space="preserve">Споры по настоящему Контракту разрешаются в Арбитражном суде </w:t>
      </w:r>
      <w:r w:rsidR="00595B34" w:rsidRPr="009C607C">
        <w:rPr>
          <w:snapToGrid w:val="0"/>
        </w:rPr>
        <w:t>г. Санкт-Петербурга и Ленинградской области.</w:t>
      </w:r>
    </w:p>
    <w:p w14:paraId="1D6A500D" w14:textId="77777777" w:rsidR="00595B34" w:rsidRPr="009C607C" w:rsidRDefault="0001051A"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8.3. </w:t>
      </w:r>
      <w:r w:rsidR="00595B34" w:rsidRPr="009C607C">
        <w:rPr>
          <w:rFonts w:ascii="Times New Roman" w:hAnsi="Times New Roman" w:cs="Times New Roman"/>
          <w:sz w:val="24"/>
          <w:szCs w:val="24"/>
        </w:rPr>
        <w:t xml:space="preserve">До передачи спора на разрешение Арбитражного суда </w:t>
      </w:r>
      <w:r w:rsidR="00595B34" w:rsidRPr="009C607C">
        <w:rPr>
          <w:rFonts w:ascii="Times New Roman" w:hAnsi="Times New Roman" w:cs="Times New Roman"/>
          <w:snapToGrid w:val="0"/>
          <w:sz w:val="24"/>
          <w:szCs w:val="24"/>
        </w:rPr>
        <w:t>г. Санкт-Петербурга и Ленинградской области</w:t>
      </w:r>
      <w:r w:rsidR="00146D5E" w:rsidRPr="009C607C">
        <w:rPr>
          <w:rFonts w:ascii="Times New Roman" w:hAnsi="Times New Roman" w:cs="Times New Roman"/>
          <w:snapToGrid w:val="0"/>
          <w:sz w:val="24"/>
          <w:szCs w:val="24"/>
        </w:rPr>
        <w:t xml:space="preserve"> </w:t>
      </w:r>
      <w:r w:rsidR="00595B34" w:rsidRPr="009C607C">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527372" w:rsidRPr="009C607C">
        <w:rPr>
          <w:rFonts w:ascii="Times New Roman" w:hAnsi="Times New Roman" w:cs="Times New Roman"/>
          <w:sz w:val="24"/>
          <w:szCs w:val="24"/>
        </w:rPr>
        <w:t xml:space="preserve"> </w:t>
      </w:r>
      <w:r w:rsidR="00595B34" w:rsidRPr="009C607C">
        <w:rPr>
          <w:rFonts w:ascii="Times New Roman" w:hAnsi="Times New Roman" w:cs="Times New Roman"/>
          <w:sz w:val="24"/>
          <w:szCs w:val="24"/>
        </w:rPr>
        <w:t>календарных дней с даты получения претензии.</w:t>
      </w:r>
    </w:p>
    <w:p w14:paraId="128DC0B1" w14:textId="77777777" w:rsidR="00F907AB" w:rsidRPr="009C607C" w:rsidRDefault="00F907AB" w:rsidP="009C607C">
      <w:pPr>
        <w:ind w:firstLine="709"/>
        <w:jc w:val="both"/>
        <w:rPr>
          <w:b/>
          <w:bCs/>
          <w:snapToGrid w:val="0"/>
        </w:rPr>
      </w:pPr>
      <w:r w:rsidRPr="009C607C">
        <w:rPr>
          <w:b/>
          <w:bCs/>
          <w:snapToGrid w:val="0"/>
        </w:rPr>
        <w:t>9. Срок действия Контракта</w:t>
      </w:r>
    </w:p>
    <w:p w14:paraId="63260217" w14:textId="6055934F" w:rsidR="00B6258D" w:rsidRPr="00B6258D" w:rsidRDefault="00F907AB" w:rsidP="00B6258D">
      <w:pPr>
        <w:ind w:firstLine="709"/>
        <w:jc w:val="both"/>
        <w:rPr>
          <w:snapToGrid w:val="0"/>
        </w:rPr>
      </w:pPr>
      <w:r w:rsidRPr="009C607C">
        <w:rPr>
          <w:bCs/>
          <w:snapToGrid w:val="0"/>
        </w:rPr>
        <w:t>9</w:t>
      </w:r>
      <w:r w:rsidR="0001051A" w:rsidRPr="009C607C">
        <w:rPr>
          <w:snapToGrid w:val="0"/>
        </w:rPr>
        <w:t>.1. </w:t>
      </w:r>
      <w:r w:rsidR="00B6258D" w:rsidRPr="00B6258D">
        <w:rPr>
          <w:snapToGrid w:val="0"/>
        </w:rPr>
        <w:t>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B20FCF">
        <w:rPr>
          <w:snapToGrid w:val="0"/>
        </w:rPr>
        <w:t>6</w:t>
      </w:r>
      <w:r w:rsidR="00B6258D" w:rsidRPr="00B6258D">
        <w:rPr>
          <w:snapToGrid w:val="0"/>
        </w:rPr>
        <w:t xml:space="preserve"> года.</w:t>
      </w:r>
    </w:p>
    <w:p w14:paraId="442B2A9C" w14:textId="77777777" w:rsidR="00F907AB" w:rsidRPr="009C607C" w:rsidRDefault="0001051A" w:rsidP="009C607C">
      <w:pPr>
        <w:ind w:firstLine="709"/>
        <w:jc w:val="both"/>
        <w:rPr>
          <w:snapToGrid w:val="0"/>
        </w:rPr>
      </w:pPr>
      <w:r w:rsidRPr="009C607C">
        <w:rPr>
          <w:snapToGrid w:val="0"/>
        </w:rPr>
        <w:t>9.2. </w:t>
      </w:r>
      <w:r w:rsidR="00F907AB" w:rsidRPr="009C607C">
        <w:rPr>
          <w:snapToGrid w:val="0"/>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470E7EFC" w14:textId="77777777" w:rsidR="00F907AB" w:rsidRPr="009C607C" w:rsidRDefault="00F907AB" w:rsidP="009C607C">
      <w:pPr>
        <w:ind w:firstLine="709"/>
        <w:jc w:val="both"/>
        <w:rPr>
          <w:b/>
          <w:snapToGrid w:val="0"/>
        </w:rPr>
      </w:pPr>
      <w:r w:rsidRPr="009C607C">
        <w:rPr>
          <w:b/>
          <w:bCs/>
          <w:snapToGrid w:val="0"/>
        </w:rPr>
        <w:t>10.</w:t>
      </w:r>
      <w:r w:rsidRPr="009C607C">
        <w:rPr>
          <w:b/>
          <w:snapToGrid w:val="0"/>
        </w:rPr>
        <w:t xml:space="preserve"> Порядок и</w:t>
      </w:r>
      <w:r w:rsidRPr="009C607C">
        <w:rPr>
          <w:b/>
          <w:bCs/>
          <w:snapToGrid w:val="0"/>
        </w:rPr>
        <w:t>зменения и расторжения Контракта</w:t>
      </w:r>
    </w:p>
    <w:p w14:paraId="122A5AFF"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10.1</w:t>
      </w:r>
      <w:r w:rsidR="00896881" w:rsidRPr="009C607C">
        <w:rPr>
          <w:rFonts w:ascii="Times New Roman" w:hAnsi="Times New Roman"/>
          <w:snapToGrid w:val="0"/>
          <w:sz w:val="24"/>
          <w:szCs w:val="24"/>
          <w:lang w:eastAsia="ru-RU"/>
        </w:rPr>
        <w:t>.</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14:paraId="7DF1AD1E"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10.2.</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14:paraId="3B8B58DA"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10.3.</w:t>
      </w:r>
      <w:r w:rsidR="0001051A" w:rsidRPr="009C607C">
        <w:rPr>
          <w:rFonts w:ascii="Times New Roman" w:hAnsi="Times New Roman"/>
          <w:sz w:val="24"/>
          <w:szCs w:val="24"/>
        </w:rPr>
        <w:t> </w:t>
      </w:r>
      <w:r w:rsidRPr="009C607C">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BDC6DE5"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10.4.</w:t>
      </w:r>
      <w:r w:rsidR="0001051A" w:rsidRPr="009C607C">
        <w:rPr>
          <w:rFonts w:ascii="Times New Roman" w:hAnsi="Times New Roman"/>
          <w:sz w:val="24"/>
          <w:szCs w:val="24"/>
        </w:rPr>
        <w:t> </w:t>
      </w:r>
      <w:r w:rsidRPr="009C607C">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14:paraId="0270EE12"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10.5.</w:t>
      </w:r>
      <w:r w:rsidR="0001051A" w:rsidRPr="009C607C">
        <w:rPr>
          <w:rFonts w:ascii="Times New Roman" w:hAnsi="Times New Roman"/>
          <w:sz w:val="24"/>
          <w:szCs w:val="24"/>
        </w:rPr>
        <w:t> </w:t>
      </w:r>
      <w:r w:rsidRPr="009C607C">
        <w:rPr>
          <w:rFonts w:ascii="Times New Roman" w:hAnsi="Times New Roman"/>
          <w:sz w:val="24"/>
          <w:szCs w:val="24"/>
        </w:rPr>
        <w:t xml:space="preserve">При исполнении Контракта </w:t>
      </w:r>
      <w:r w:rsidRPr="009C607C">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9C607C">
          <w:rPr>
            <w:rFonts w:ascii="Times New Roman" w:eastAsiaTheme="minorHAnsi" w:hAnsi="Times New Roman"/>
            <w:sz w:val="24"/>
            <w:szCs w:val="24"/>
          </w:rPr>
          <w:t>частью 6 статьи 14</w:t>
        </w:r>
      </w:hyperlink>
      <w:r w:rsidRPr="009C607C">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C607C">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169D007"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z w:val="24"/>
          <w:szCs w:val="24"/>
        </w:rPr>
        <w:t>1</w:t>
      </w:r>
      <w:r w:rsidRPr="009C607C">
        <w:rPr>
          <w:rFonts w:ascii="Times New Roman" w:hAnsi="Times New Roman"/>
          <w:snapToGrid w:val="0"/>
          <w:sz w:val="24"/>
          <w:szCs w:val="24"/>
          <w:lang w:eastAsia="ru-RU"/>
        </w:rPr>
        <w:t>0.6.</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При изменении юридического адреса, банковских реквизитов и организационно-правовой формы Поставщик </w:t>
      </w:r>
      <w:r w:rsidR="008B0DD3" w:rsidRPr="009C607C">
        <w:rPr>
          <w:rFonts w:ascii="Times New Roman" w:hAnsi="Times New Roman"/>
          <w:snapToGrid w:val="0"/>
          <w:sz w:val="24"/>
          <w:szCs w:val="24"/>
          <w:lang w:eastAsia="ru-RU"/>
        </w:rPr>
        <w:t>в срок 5 (П</w:t>
      </w:r>
      <w:r w:rsidRPr="009C607C">
        <w:rPr>
          <w:rFonts w:ascii="Times New Roman" w:hAnsi="Times New Roman"/>
          <w:snapToGrid w:val="0"/>
          <w:sz w:val="24"/>
          <w:szCs w:val="24"/>
          <w:lang w:eastAsia="ru-RU"/>
        </w:rPr>
        <w:t>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135E6BD3"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10.7.</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85B2883" w14:textId="77777777" w:rsidR="0001051A" w:rsidRDefault="0001051A" w:rsidP="009C607C">
      <w:pPr>
        <w:tabs>
          <w:tab w:val="num" w:pos="0"/>
          <w:tab w:val="left" w:pos="702"/>
        </w:tabs>
        <w:ind w:firstLine="709"/>
        <w:jc w:val="both"/>
        <w:rPr>
          <w:b/>
          <w:bCs/>
          <w:snapToGrid w:val="0"/>
        </w:rPr>
      </w:pPr>
      <w:bookmarkStart w:id="0" w:name="_Hlk15072552"/>
    </w:p>
    <w:p w14:paraId="4C2DFF88" w14:textId="77777777" w:rsidR="00DE6A58" w:rsidRPr="009C607C" w:rsidRDefault="00DE6A58" w:rsidP="009C607C">
      <w:pPr>
        <w:tabs>
          <w:tab w:val="num" w:pos="0"/>
          <w:tab w:val="left" w:pos="702"/>
        </w:tabs>
        <w:ind w:firstLine="709"/>
        <w:jc w:val="both"/>
        <w:rPr>
          <w:b/>
          <w:bCs/>
          <w:snapToGrid w:val="0"/>
        </w:rPr>
      </w:pPr>
    </w:p>
    <w:p w14:paraId="1BB0EB5C" w14:textId="77777777" w:rsidR="00F907AB" w:rsidRPr="009C607C" w:rsidRDefault="004E25D0" w:rsidP="009C607C">
      <w:pPr>
        <w:tabs>
          <w:tab w:val="num" w:pos="0"/>
          <w:tab w:val="left" w:pos="702"/>
        </w:tabs>
        <w:ind w:firstLine="709"/>
        <w:jc w:val="both"/>
        <w:rPr>
          <w:snapToGrid w:val="0"/>
        </w:rPr>
      </w:pPr>
      <w:r w:rsidRPr="009C607C">
        <w:rPr>
          <w:b/>
          <w:bCs/>
          <w:snapToGrid w:val="0"/>
        </w:rPr>
        <w:t>11</w:t>
      </w:r>
      <w:r w:rsidR="00F907AB" w:rsidRPr="009C607C">
        <w:rPr>
          <w:b/>
          <w:bCs/>
          <w:snapToGrid w:val="0"/>
        </w:rPr>
        <w:t>. Заключительные положения</w:t>
      </w:r>
    </w:p>
    <w:p w14:paraId="6D41F1ED" w14:textId="77777777" w:rsidR="00456B1B" w:rsidRPr="00B6258D" w:rsidRDefault="004E25D0" w:rsidP="00B6258D">
      <w:pPr>
        <w:tabs>
          <w:tab w:val="left" w:pos="936"/>
        </w:tabs>
        <w:ind w:firstLine="709"/>
        <w:jc w:val="both"/>
        <w:rPr>
          <w:snapToGrid w:val="0"/>
        </w:rPr>
      </w:pPr>
      <w:r w:rsidRPr="009C607C">
        <w:rPr>
          <w:snapToGrid w:val="0"/>
        </w:rPr>
        <w:t>11</w:t>
      </w:r>
      <w:r w:rsidR="00F907AB" w:rsidRPr="009C607C">
        <w:rPr>
          <w:snapToGrid w:val="0"/>
        </w:rPr>
        <w:t>.1.</w:t>
      </w:r>
      <w:r w:rsidR="0001051A" w:rsidRPr="009C607C">
        <w:rPr>
          <w:snapToGrid w:val="0"/>
        </w:rPr>
        <w:t> </w:t>
      </w:r>
      <w:r w:rsidR="00B6258D" w:rsidRPr="00B6258D">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B6258D" w:rsidRPr="00B6258D">
        <w:rPr>
          <w:snapToGrid w:val="0"/>
        </w:rPr>
        <w:t xml:space="preserve"> После заключения Контракта каждая из Сторон вправе перенести Контракт на бумажный носитель.</w:t>
      </w:r>
    </w:p>
    <w:p w14:paraId="15EAF235" w14:textId="77777777" w:rsidR="002141B2" w:rsidRPr="009C607C" w:rsidRDefault="004E25D0" w:rsidP="009C607C">
      <w:pPr>
        <w:tabs>
          <w:tab w:val="left" w:pos="936"/>
        </w:tabs>
        <w:ind w:firstLine="709"/>
        <w:jc w:val="both"/>
        <w:rPr>
          <w:highlight w:val="yellow"/>
        </w:rPr>
      </w:pPr>
      <w:r w:rsidRPr="009C607C">
        <w:rPr>
          <w:snapToGrid w:val="0"/>
        </w:rPr>
        <w:t>11</w:t>
      </w:r>
      <w:r w:rsidR="00F907AB" w:rsidRPr="009C607C">
        <w:rPr>
          <w:snapToGrid w:val="0"/>
        </w:rPr>
        <w:t>.2.</w:t>
      </w:r>
      <w:r w:rsidR="0001051A" w:rsidRPr="009C607C">
        <w:rPr>
          <w:snapToGrid w:val="0"/>
        </w:rPr>
        <w:t> </w:t>
      </w:r>
      <w:r w:rsidR="002141B2" w:rsidRPr="009C607C">
        <w:rPr>
          <w:rStyle w:val="ac"/>
          <w:i w:val="0"/>
          <w:iCs w:val="0"/>
        </w:rPr>
        <w:t>Стороны признают юридическую силу всех прочих документов -</w:t>
      </w:r>
      <w:r w:rsidR="00896881" w:rsidRPr="009C607C">
        <w:rPr>
          <w:rStyle w:val="ac"/>
          <w:i w:val="0"/>
          <w:iCs w:val="0"/>
        </w:rPr>
        <w:t xml:space="preserve"> </w:t>
      </w:r>
      <w:r w:rsidR="002141B2" w:rsidRPr="009C607C">
        <w:rPr>
          <w:rStyle w:val="ac"/>
          <w:i w:val="0"/>
          <w:iCs w:val="0"/>
        </w:rPr>
        <w:t xml:space="preserve">уведомлений, претензий, направленных друг другу в электронном виде во исполнение настоящего </w:t>
      </w:r>
      <w:r w:rsidR="00896881" w:rsidRPr="009C607C">
        <w:rPr>
          <w:rStyle w:val="ac"/>
          <w:i w:val="0"/>
          <w:iCs w:val="0"/>
        </w:rPr>
        <w:t>Контракта</w:t>
      </w:r>
      <w:r w:rsidR="002141B2" w:rsidRPr="009C607C">
        <w:rPr>
          <w:rStyle w:val="ac"/>
          <w:i w:val="0"/>
          <w:iCs w:val="0"/>
        </w:rPr>
        <w:t xml:space="preserve"> по указанным адресам электронной почты.</w:t>
      </w:r>
      <w:r w:rsidR="00896881" w:rsidRPr="009C607C">
        <w:rPr>
          <w:rStyle w:val="ac"/>
          <w:i w:val="0"/>
          <w:iCs w:val="0"/>
        </w:rPr>
        <w:t xml:space="preserve"> </w:t>
      </w:r>
    </w:p>
    <w:p w14:paraId="715A9E50" w14:textId="77777777" w:rsidR="00F907AB" w:rsidRPr="009C607C" w:rsidRDefault="00F907AB"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lastRenderedPageBreak/>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9C607C">
        <w:rPr>
          <w:rFonts w:ascii="Times New Roman" w:hAnsi="Times New Roman" w:cs="Times New Roman"/>
          <w:sz w:val="24"/>
          <w:szCs w:val="24"/>
        </w:rPr>
        <w:t>разделе</w:t>
      </w:r>
      <w:r w:rsidRPr="009C607C">
        <w:rPr>
          <w:rFonts w:ascii="Times New Roman" w:hAnsi="Times New Roman" w:cs="Times New Roman"/>
          <w:sz w:val="24"/>
          <w:szCs w:val="24"/>
        </w:rPr>
        <w:t xml:space="preserve"> 1</w:t>
      </w:r>
      <w:r w:rsidR="004E25D0" w:rsidRPr="009C607C">
        <w:rPr>
          <w:rFonts w:ascii="Times New Roman" w:hAnsi="Times New Roman" w:cs="Times New Roman"/>
          <w:sz w:val="24"/>
          <w:szCs w:val="24"/>
        </w:rPr>
        <w:t>2</w:t>
      </w:r>
      <w:r w:rsidRPr="009C607C">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9C607C">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14:paraId="3C7852B5" w14:textId="77777777" w:rsidR="00F907AB" w:rsidRPr="009C607C" w:rsidRDefault="009E3284" w:rsidP="009C607C">
      <w:pPr>
        <w:pStyle w:val="ab"/>
        <w:shd w:val="clear" w:color="auto" w:fill="FFFFFF"/>
        <w:spacing w:before="0" w:beforeAutospacing="0" w:after="0" w:afterAutospacing="0"/>
        <w:ind w:firstLine="709"/>
        <w:jc w:val="both"/>
        <w:rPr>
          <w:snapToGrid w:val="0"/>
        </w:rPr>
      </w:pPr>
      <w:r w:rsidRPr="009C607C">
        <w:rPr>
          <w:snapToGrid w:val="0"/>
        </w:rPr>
        <w:t>11</w:t>
      </w:r>
      <w:r w:rsidR="00F907AB" w:rsidRPr="009C607C">
        <w:rPr>
          <w:snapToGrid w:val="0"/>
        </w:rPr>
        <w:t>.3.</w:t>
      </w:r>
      <w:r w:rsidR="0001051A" w:rsidRPr="009C607C">
        <w:rPr>
          <w:snapToGrid w:val="0"/>
        </w:rPr>
        <w:t> </w:t>
      </w:r>
      <w:r w:rsidR="00F907AB" w:rsidRPr="009C607C">
        <w:rPr>
          <w:snapToGrid w:val="0"/>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6F09B61A" w14:textId="77777777" w:rsidR="00F907AB" w:rsidRPr="009C607C" w:rsidRDefault="009E3284" w:rsidP="009C607C">
      <w:pPr>
        <w:tabs>
          <w:tab w:val="left" w:pos="702"/>
          <w:tab w:val="left" w:pos="936"/>
        </w:tabs>
        <w:ind w:firstLine="709"/>
        <w:jc w:val="both"/>
        <w:rPr>
          <w:snapToGrid w:val="0"/>
        </w:rPr>
      </w:pPr>
      <w:r w:rsidRPr="009C607C">
        <w:rPr>
          <w:snapToGrid w:val="0"/>
        </w:rPr>
        <w:t>11</w:t>
      </w:r>
      <w:r w:rsidR="00F907AB" w:rsidRPr="009C607C">
        <w:rPr>
          <w:snapToGrid w:val="0"/>
        </w:rPr>
        <w:t>.4.</w:t>
      </w:r>
      <w:r w:rsidR="0001051A" w:rsidRPr="009C607C">
        <w:rPr>
          <w:snapToGrid w:val="0"/>
        </w:rPr>
        <w:t> </w:t>
      </w:r>
      <w:r w:rsidR="00F907AB" w:rsidRPr="009C607C">
        <w:t xml:space="preserve">Неотъемлемыми частями </w:t>
      </w:r>
      <w:r w:rsidR="00F907AB" w:rsidRPr="009C607C">
        <w:rPr>
          <w:snapToGrid w:val="0"/>
        </w:rPr>
        <w:t xml:space="preserve">Контракта являются следующие приложения: </w:t>
      </w:r>
    </w:p>
    <w:p w14:paraId="629C072B" w14:textId="77777777" w:rsidR="00527372" w:rsidRPr="009C607C" w:rsidRDefault="0002718E" w:rsidP="009C607C">
      <w:pPr>
        <w:tabs>
          <w:tab w:val="left" w:pos="702"/>
          <w:tab w:val="left" w:pos="936"/>
        </w:tabs>
        <w:jc w:val="both"/>
        <w:rPr>
          <w:snapToGrid w:val="0"/>
        </w:rPr>
      </w:pPr>
      <w:r w:rsidRPr="009C607C">
        <w:rPr>
          <w:snapToGrid w:val="0"/>
        </w:rPr>
        <w:t>«Спецификация» (Приложение № 1)</w:t>
      </w:r>
      <w:r w:rsidR="00A177C2" w:rsidRPr="009C607C">
        <w:rPr>
          <w:snapToGrid w:val="0"/>
        </w:rPr>
        <w:t xml:space="preserve"> и </w:t>
      </w:r>
      <w:r w:rsidR="00931EBB">
        <w:rPr>
          <w:snapToGrid w:val="0"/>
        </w:rPr>
        <w:t>Описание объекта закупки</w:t>
      </w:r>
      <w:r w:rsidR="00A177C2" w:rsidRPr="009C607C">
        <w:rPr>
          <w:snapToGrid w:val="0"/>
        </w:rPr>
        <w:t xml:space="preserve"> (Приложение № 2)</w:t>
      </w:r>
      <w:r w:rsidRPr="009C607C">
        <w:rPr>
          <w:snapToGrid w:val="0"/>
        </w:rPr>
        <w:t>.</w:t>
      </w:r>
    </w:p>
    <w:p w14:paraId="16CBE30D" w14:textId="77777777" w:rsidR="00F907AB" w:rsidRPr="009C607C" w:rsidRDefault="004E25D0"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12</w:t>
      </w:r>
      <w:r w:rsidR="00F907AB" w:rsidRPr="009C607C">
        <w:rPr>
          <w:rFonts w:ascii="Times New Roman" w:hAnsi="Times New Roman" w:cs="Times New Roman"/>
          <w:b/>
          <w:sz w:val="24"/>
          <w:szCs w:val="24"/>
        </w:rPr>
        <w:t>. Адреса, реквизиты и подписи Сторон</w:t>
      </w:r>
    </w:p>
    <w:tbl>
      <w:tblPr>
        <w:tblW w:w="9462" w:type="dxa"/>
        <w:jc w:val="center"/>
        <w:tblLook w:val="0000" w:firstRow="0" w:lastRow="0" w:firstColumn="0" w:lastColumn="0" w:noHBand="0" w:noVBand="0"/>
      </w:tblPr>
      <w:tblGrid>
        <w:gridCol w:w="4731"/>
        <w:gridCol w:w="4731"/>
      </w:tblGrid>
      <w:tr w:rsidR="002059BF" w:rsidRPr="009C607C" w14:paraId="7D0B3DF7" w14:textId="77777777" w:rsidTr="004500E3">
        <w:trPr>
          <w:jc w:val="center"/>
        </w:trPr>
        <w:tc>
          <w:tcPr>
            <w:tcW w:w="4731" w:type="dxa"/>
          </w:tcPr>
          <w:p w14:paraId="26D228D0" w14:textId="77777777" w:rsidR="002059BF" w:rsidRPr="009C607C" w:rsidRDefault="002059BF" w:rsidP="009C607C">
            <w:pPr>
              <w:jc w:val="center"/>
            </w:pPr>
            <w:r w:rsidRPr="009C607C">
              <w:rPr>
                <w:b/>
              </w:rPr>
              <w:t>«ЗАКАЗЧИК»</w:t>
            </w:r>
          </w:p>
        </w:tc>
        <w:tc>
          <w:tcPr>
            <w:tcW w:w="4731" w:type="dxa"/>
          </w:tcPr>
          <w:p w14:paraId="67748B27" w14:textId="77777777" w:rsidR="002059BF" w:rsidRPr="009C607C" w:rsidRDefault="002059BF" w:rsidP="009C607C">
            <w:pPr>
              <w:jc w:val="center"/>
              <w:rPr>
                <w:b/>
              </w:rPr>
            </w:pPr>
            <w:r w:rsidRPr="009C607C">
              <w:rPr>
                <w:b/>
              </w:rPr>
              <w:t xml:space="preserve"> «ИСПОЛНИТЕЛЬ»</w:t>
            </w:r>
          </w:p>
        </w:tc>
      </w:tr>
      <w:tr w:rsidR="002059BF" w:rsidRPr="009C607C" w14:paraId="7167140E" w14:textId="77777777" w:rsidTr="004500E3">
        <w:trPr>
          <w:jc w:val="center"/>
        </w:trPr>
        <w:tc>
          <w:tcPr>
            <w:tcW w:w="4731" w:type="dxa"/>
          </w:tcPr>
          <w:p w14:paraId="33553507" w14:textId="77777777" w:rsidR="003C601F" w:rsidRPr="003C601F" w:rsidRDefault="003C601F" w:rsidP="003C601F">
            <w:pPr>
              <w:jc w:val="center"/>
              <w:rPr>
                <w:rFonts w:eastAsiaTheme="minorEastAsia"/>
              </w:rPr>
            </w:pPr>
            <w:r w:rsidRPr="003C601F">
              <w:rPr>
                <w:rFonts w:eastAsiaTheme="minorEastAsia"/>
              </w:rPr>
              <w:t>ГБОУ ЛО «Мгинская школа-интернат для детей с нарушениями зрения»</w:t>
            </w:r>
          </w:p>
          <w:p w14:paraId="66E0109A" w14:textId="77777777" w:rsidR="002059BF" w:rsidRPr="009C607C" w:rsidRDefault="002059BF" w:rsidP="009C607C">
            <w:pPr>
              <w:jc w:val="center"/>
            </w:pPr>
          </w:p>
        </w:tc>
        <w:tc>
          <w:tcPr>
            <w:tcW w:w="4731" w:type="dxa"/>
          </w:tcPr>
          <w:p w14:paraId="3CE9D397" w14:textId="77777777" w:rsidR="002059BF" w:rsidRPr="009C607C" w:rsidRDefault="002059BF" w:rsidP="009C607C">
            <w:pPr>
              <w:jc w:val="center"/>
            </w:pPr>
          </w:p>
        </w:tc>
      </w:tr>
      <w:tr w:rsidR="002059BF" w:rsidRPr="00F97978" w14:paraId="328009CB" w14:textId="77777777" w:rsidTr="004500E3">
        <w:trPr>
          <w:trHeight w:val="2392"/>
          <w:jc w:val="center"/>
        </w:trPr>
        <w:tc>
          <w:tcPr>
            <w:tcW w:w="4731" w:type="dxa"/>
          </w:tcPr>
          <w:p w14:paraId="1A7952E0" w14:textId="77777777" w:rsidR="00807C46" w:rsidRPr="00554320" w:rsidRDefault="00807C46" w:rsidP="00807C46">
            <w:pPr>
              <w:pStyle w:val="western"/>
              <w:spacing w:before="0"/>
              <w:rPr>
                <w:rFonts w:ascii="Times New Roman" w:hAnsi="Times New Roman" w:cs="Times New Roman"/>
              </w:rPr>
            </w:pPr>
            <w:r w:rsidRPr="00554320">
              <w:rPr>
                <w:rStyle w:val="23"/>
                <w:rFonts w:eastAsia="SimSun;宋体"/>
                <w:lang w:eastAsia="zh-CN"/>
              </w:rPr>
              <w:t>ИНН 4706005022 КПП 470601001</w:t>
            </w:r>
          </w:p>
          <w:p w14:paraId="3B6D2388" w14:textId="31F630EA" w:rsidR="00807C46" w:rsidRPr="00554320" w:rsidRDefault="00807C46" w:rsidP="00807C46">
            <w:pPr>
              <w:pStyle w:val="western"/>
              <w:spacing w:before="0"/>
              <w:rPr>
                <w:rFonts w:ascii="Times New Roman" w:hAnsi="Times New Roman" w:cs="Times New Roman"/>
              </w:rPr>
            </w:pPr>
            <w:r w:rsidRPr="00554320">
              <w:rPr>
                <w:rStyle w:val="23"/>
                <w:rFonts w:eastAsia="SimSun;宋体"/>
                <w:lang w:eastAsia="zh-CN"/>
              </w:rPr>
              <w:t xml:space="preserve">187300, Ленинградская обл, Кировский р-н, </w:t>
            </w:r>
            <w:r w:rsidR="00B20FCF">
              <w:rPr>
                <w:rStyle w:val="23"/>
                <w:rFonts w:eastAsia="SimSun;宋体"/>
                <w:lang w:eastAsia="zh-CN"/>
              </w:rPr>
              <w:t>г</w:t>
            </w:r>
            <w:r w:rsidRPr="00554320">
              <w:rPr>
                <w:rStyle w:val="23"/>
                <w:rFonts w:eastAsia="SimSun;宋体"/>
                <w:lang w:eastAsia="zh-CN"/>
              </w:rPr>
              <w:t>п. Мга, Революции шоссе, дом № 58</w:t>
            </w:r>
          </w:p>
          <w:p w14:paraId="64F8EF2C" w14:textId="77777777" w:rsidR="00807C46" w:rsidRPr="00C33FA6" w:rsidRDefault="00807C46" w:rsidP="00807C46">
            <w:pPr>
              <w:widowControl w:val="0"/>
              <w:suppressAutoHyphens/>
              <w:autoSpaceDE w:val="0"/>
              <w:rPr>
                <w:rFonts w:eastAsia="Symbol" w:cs="Symbol"/>
                <w:lang w:eastAsia="zh-CN"/>
              </w:rPr>
            </w:pPr>
            <w:r w:rsidRPr="00C33FA6">
              <w:rPr>
                <w:rFonts w:eastAsia="Symbol" w:cs="Symbol"/>
                <w:lang w:eastAsia="zh-CN"/>
              </w:rPr>
              <w:t xml:space="preserve">КОМИТЕТ ФИНАНСОВ ЛЕНИНГРАДСКОЙ ОБЛАСТИ </w:t>
            </w:r>
          </w:p>
          <w:p w14:paraId="3CFC51DD" w14:textId="014A2809" w:rsidR="00807C46" w:rsidRPr="00C33FA6" w:rsidRDefault="00807C46" w:rsidP="00807C46">
            <w:pPr>
              <w:rPr>
                <w:rFonts w:eastAsia="SimSun;宋体"/>
                <w:color w:val="000000"/>
                <w:kern w:val="2"/>
                <w:lang w:eastAsia="zh-CN" w:bidi="hi-IN"/>
              </w:rPr>
            </w:pPr>
            <w:r w:rsidRPr="00C33FA6">
              <w:rPr>
                <w:rFonts w:eastAsia="SimSun;宋体"/>
                <w:color w:val="000000"/>
                <w:kern w:val="2"/>
                <w:lang w:eastAsia="zh-CN" w:bidi="hi-IN"/>
              </w:rPr>
              <w:t xml:space="preserve">(ГБОУ ЛО «Мгинская школа-интернат для детей с нарушениями зрения», л/с </w:t>
            </w:r>
            <w:r w:rsidR="000310C6" w:rsidRPr="00A634F6">
              <w:rPr>
                <w:rFonts w:eastAsia="SimSun;宋体"/>
                <w:color w:val="000000"/>
                <w:kern w:val="2"/>
                <w:lang w:eastAsia="zh-CN" w:bidi="hi-IN"/>
              </w:rPr>
              <w:t>20716068095</w:t>
            </w:r>
            <w:r w:rsidRPr="00C33FA6">
              <w:rPr>
                <w:rFonts w:eastAsia="SimSun;宋体"/>
                <w:color w:val="000000"/>
                <w:kern w:val="2"/>
                <w:lang w:eastAsia="zh-CN" w:bidi="hi-IN"/>
              </w:rPr>
              <w:t xml:space="preserve">) </w:t>
            </w:r>
          </w:p>
          <w:p w14:paraId="36DD4DD3" w14:textId="77777777" w:rsidR="00807C46" w:rsidRPr="00C33FA6" w:rsidRDefault="00807C46" w:rsidP="00807C46">
            <w:pPr>
              <w:rPr>
                <w:rFonts w:eastAsia="SimSun;宋体"/>
                <w:color w:val="000000"/>
                <w:kern w:val="2"/>
                <w:lang w:eastAsia="zh-CN" w:bidi="hi-IN"/>
              </w:rPr>
            </w:pPr>
            <w:r w:rsidRPr="00C33FA6">
              <w:rPr>
                <w:rFonts w:eastAsia="SimSun;宋体"/>
                <w:color w:val="000000"/>
                <w:kern w:val="2"/>
                <w:lang w:eastAsia="zh-CN" w:bidi="hi-IN"/>
              </w:rPr>
              <w:t>Р/сч 03224643410000004500</w:t>
            </w:r>
          </w:p>
          <w:p w14:paraId="62FF5684" w14:textId="25DE7B7B" w:rsidR="00807C46" w:rsidRPr="00C33FA6" w:rsidRDefault="00E2231E" w:rsidP="00807C46">
            <w:pPr>
              <w:widowControl w:val="0"/>
              <w:suppressAutoHyphens/>
              <w:autoSpaceDE w:val="0"/>
              <w:rPr>
                <w:rFonts w:eastAsia="SimSun;宋体"/>
                <w:color w:val="000000"/>
                <w:kern w:val="2"/>
                <w:lang w:eastAsia="zh-CN" w:bidi="hi-IN"/>
              </w:rPr>
            </w:pPr>
            <w:r>
              <w:rPr>
                <w:rFonts w:eastAsia="SimSun;宋体"/>
                <w:color w:val="000000"/>
                <w:kern w:val="2"/>
                <w:lang w:eastAsia="zh-CN" w:bidi="hi-IN"/>
              </w:rPr>
              <w:t xml:space="preserve">ОКЦ №1 </w:t>
            </w:r>
            <w:r w:rsidR="00807C46" w:rsidRPr="00C33FA6">
              <w:rPr>
                <w:rFonts w:eastAsia="SimSun;宋体"/>
                <w:color w:val="000000"/>
                <w:kern w:val="2"/>
                <w:lang w:eastAsia="zh-CN" w:bidi="hi-IN"/>
              </w:rPr>
              <w:t>СЕВЕРО-ЗАПАДНО</w:t>
            </w:r>
            <w:r>
              <w:rPr>
                <w:rFonts w:eastAsia="SimSun;宋体"/>
                <w:color w:val="000000"/>
                <w:kern w:val="2"/>
                <w:lang w:eastAsia="zh-CN" w:bidi="hi-IN"/>
              </w:rPr>
              <w:t>ГО</w:t>
            </w:r>
            <w:r w:rsidR="00807C46" w:rsidRPr="00C33FA6">
              <w:rPr>
                <w:rFonts w:eastAsia="SimSun;宋体"/>
                <w:color w:val="000000"/>
                <w:kern w:val="2"/>
                <w:lang w:eastAsia="zh-CN" w:bidi="hi-IN"/>
              </w:rPr>
              <w:t xml:space="preserve"> ГУ БАНКА РОССИИ//УФК по Ленинградской области г. Санкт-Петербург </w:t>
            </w:r>
          </w:p>
          <w:p w14:paraId="78A6EF00" w14:textId="77777777" w:rsidR="00807C46" w:rsidRPr="00C33FA6" w:rsidRDefault="00807C46" w:rsidP="00807C46">
            <w:pPr>
              <w:widowControl w:val="0"/>
              <w:suppressAutoHyphens/>
              <w:autoSpaceDE w:val="0"/>
              <w:rPr>
                <w:rFonts w:eastAsia="SimSun;宋体"/>
                <w:color w:val="000000"/>
                <w:kern w:val="2"/>
                <w:lang w:eastAsia="zh-CN" w:bidi="hi-IN"/>
              </w:rPr>
            </w:pPr>
            <w:r w:rsidRPr="00C33FA6">
              <w:rPr>
                <w:rFonts w:eastAsia="SimSun;宋体"/>
                <w:color w:val="000000"/>
                <w:kern w:val="2"/>
                <w:lang w:eastAsia="zh-CN" w:bidi="hi-IN"/>
              </w:rPr>
              <w:t xml:space="preserve">БИК   044030098      </w:t>
            </w:r>
          </w:p>
          <w:p w14:paraId="372BC62A" w14:textId="77777777" w:rsidR="00807C46" w:rsidRPr="00C33FA6" w:rsidRDefault="00807C46" w:rsidP="00807C46">
            <w:pPr>
              <w:rPr>
                <w:rFonts w:eastAsia="SimSun;宋体"/>
                <w:color w:val="000000"/>
                <w:kern w:val="2"/>
                <w:lang w:eastAsia="zh-CN" w:bidi="hi-IN"/>
              </w:rPr>
            </w:pPr>
            <w:r w:rsidRPr="00C33FA6">
              <w:rPr>
                <w:rFonts w:eastAsia="SimSun;宋体"/>
                <w:color w:val="000000"/>
                <w:kern w:val="2"/>
                <w:lang w:eastAsia="zh-CN" w:bidi="hi-IN"/>
              </w:rPr>
              <w:t xml:space="preserve">Счет № 40102810745370000098    </w:t>
            </w:r>
          </w:p>
          <w:p w14:paraId="255E1A24" w14:textId="77777777" w:rsidR="00807C46" w:rsidRPr="003E189B" w:rsidRDefault="00807C46" w:rsidP="00807C46">
            <w:pPr>
              <w:pStyle w:val="western"/>
              <w:spacing w:before="0"/>
              <w:rPr>
                <w:rStyle w:val="23"/>
                <w:rFonts w:eastAsia="SimSun;宋体"/>
                <w:lang w:eastAsia="zh-CN"/>
              </w:rPr>
            </w:pPr>
            <w:r w:rsidRPr="003E189B">
              <w:rPr>
                <w:rStyle w:val="23"/>
                <w:rFonts w:eastAsia="SimSun;宋体"/>
                <w:lang w:eastAsia="zh-CN"/>
              </w:rPr>
              <w:t>ОГРН 1024701336428</w:t>
            </w:r>
          </w:p>
          <w:p w14:paraId="261DAB99" w14:textId="77777777" w:rsidR="00807C46" w:rsidRPr="00554320" w:rsidRDefault="00807C46" w:rsidP="00807C46">
            <w:pPr>
              <w:pStyle w:val="a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14:paraId="5B4CE239" w14:textId="77777777" w:rsidR="00672E9B" w:rsidRPr="003C601F" w:rsidRDefault="00807C46" w:rsidP="00807C46">
            <w:pPr>
              <w:pStyle w:val="a3"/>
              <w:rPr>
                <w:rFonts w:ascii="Times New Roman" w:eastAsia="Times New Roman" w:hAnsi="Times New Roman"/>
                <w:sz w:val="24"/>
                <w:szCs w:val="24"/>
                <w:lang w:val="en-US"/>
              </w:rPr>
            </w:pPr>
            <w:r w:rsidRPr="00554320">
              <w:rPr>
                <w:rFonts w:ascii="Times New Roman" w:eastAsia="Times New Roman" w:hAnsi="Times New Roman"/>
                <w:sz w:val="24"/>
                <w:szCs w:val="24"/>
                <w:lang w:val="en-US"/>
              </w:rPr>
              <w:t>e</w:t>
            </w:r>
            <w:r w:rsidRPr="00F06123">
              <w:rPr>
                <w:rFonts w:ascii="Times New Roman" w:eastAsia="Times New Roman" w:hAnsi="Times New Roman"/>
                <w:sz w:val="24"/>
                <w:szCs w:val="24"/>
                <w:lang w:val="en-US"/>
              </w:rPr>
              <w:t>-</w:t>
            </w:r>
            <w:r w:rsidRPr="00554320">
              <w:rPr>
                <w:rFonts w:ascii="Times New Roman" w:eastAsia="Times New Roman" w:hAnsi="Times New Roman"/>
                <w:sz w:val="24"/>
                <w:szCs w:val="24"/>
                <w:lang w:val="en-US"/>
              </w:rPr>
              <w:t>mail</w:t>
            </w:r>
            <w:r w:rsidRPr="00F06123">
              <w:rPr>
                <w:rFonts w:ascii="Times New Roman" w:eastAsia="Times New Roman" w:hAnsi="Times New Roman"/>
                <w:sz w:val="24"/>
                <w:szCs w:val="24"/>
                <w:lang w:val="en-US"/>
              </w:rPr>
              <w:t xml:space="preserve">: </w:t>
            </w:r>
            <w:hyperlink r:id="rId9" w:history="1">
              <w:r w:rsidRPr="00D911C9">
                <w:rPr>
                  <w:rStyle w:val="af0"/>
                  <w:rFonts w:ascii="Times New Roman" w:eastAsia="SimSun;宋体" w:hAnsi="Times New Roman"/>
                  <w:sz w:val="24"/>
                  <w:szCs w:val="24"/>
                  <w:lang w:val="en-US" w:eastAsia="zh-CN"/>
                </w:rPr>
                <w:t>msidir@yandex.ru</w:t>
              </w:r>
            </w:hyperlink>
          </w:p>
        </w:tc>
        <w:tc>
          <w:tcPr>
            <w:tcW w:w="4731" w:type="dxa"/>
          </w:tcPr>
          <w:p w14:paraId="2F8F9626" w14:textId="77777777" w:rsidR="002059BF" w:rsidRPr="003C601F" w:rsidRDefault="002059BF" w:rsidP="009C607C">
            <w:pPr>
              <w:rPr>
                <w:lang w:val="en-US"/>
              </w:rPr>
            </w:pPr>
          </w:p>
        </w:tc>
      </w:tr>
      <w:tr w:rsidR="002059BF" w:rsidRPr="009C607C" w14:paraId="5DADF406" w14:textId="77777777" w:rsidTr="004500E3">
        <w:trPr>
          <w:trHeight w:val="51"/>
          <w:jc w:val="center"/>
        </w:trPr>
        <w:tc>
          <w:tcPr>
            <w:tcW w:w="4731" w:type="dxa"/>
          </w:tcPr>
          <w:p w14:paraId="7504905A" w14:textId="2853C6EF" w:rsidR="00487D98" w:rsidRPr="00487D98" w:rsidRDefault="00E2231E" w:rsidP="00487D98">
            <w:pPr>
              <w:jc w:val="both"/>
              <w:rPr>
                <w:rFonts w:eastAsiaTheme="minorEastAsia"/>
              </w:rPr>
            </w:pPr>
            <w:r>
              <w:rPr>
                <w:rFonts w:eastAsiaTheme="minorEastAsia"/>
              </w:rPr>
              <w:t>ВРИО д</w:t>
            </w:r>
            <w:r w:rsidR="00487D98" w:rsidRPr="00487D98">
              <w:rPr>
                <w:rFonts w:eastAsiaTheme="minorEastAsia"/>
              </w:rPr>
              <w:t>иректор</w:t>
            </w:r>
            <w:r>
              <w:rPr>
                <w:rFonts w:eastAsiaTheme="minorEastAsia"/>
              </w:rPr>
              <w:t>а</w:t>
            </w:r>
          </w:p>
          <w:p w14:paraId="4B22C435" w14:textId="54001F10" w:rsidR="00487D98" w:rsidRPr="00487D98" w:rsidRDefault="00487D98" w:rsidP="00487D98">
            <w:pPr>
              <w:jc w:val="both"/>
              <w:rPr>
                <w:rFonts w:eastAsiaTheme="minorEastAsia"/>
              </w:rPr>
            </w:pPr>
            <w:r w:rsidRPr="00487D98">
              <w:rPr>
                <w:rFonts w:eastAsiaTheme="minorEastAsia"/>
              </w:rPr>
              <w:t xml:space="preserve">___________________ / </w:t>
            </w:r>
            <w:r w:rsidR="00E2231E">
              <w:rPr>
                <w:rFonts w:eastAsiaTheme="minorEastAsia"/>
              </w:rPr>
              <w:t>С</w:t>
            </w:r>
            <w:r w:rsidRPr="00487D98">
              <w:rPr>
                <w:rFonts w:eastAsiaTheme="minorEastAsia"/>
              </w:rPr>
              <w:t xml:space="preserve">. </w:t>
            </w:r>
            <w:r w:rsidR="00E2231E">
              <w:rPr>
                <w:rFonts w:eastAsiaTheme="minorEastAsia"/>
              </w:rPr>
              <w:t>Н</w:t>
            </w:r>
            <w:r w:rsidRPr="00487D98">
              <w:rPr>
                <w:rFonts w:eastAsiaTheme="minorEastAsia"/>
              </w:rPr>
              <w:t xml:space="preserve">. </w:t>
            </w:r>
            <w:r w:rsidR="00E2231E">
              <w:rPr>
                <w:rFonts w:eastAsiaTheme="minorEastAsia"/>
              </w:rPr>
              <w:t>Шныпко</w:t>
            </w:r>
            <w:r w:rsidRPr="00487D98">
              <w:rPr>
                <w:rFonts w:eastAsiaTheme="minorEastAsia"/>
              </w:rPr>
              <w:t xml:space="preserve"> /</w:t>
            </w:r>
          </w:p>
          <w:p w14:paraId="0FCDF44E" w14:textId="77777777" w:rsidR="002059BF" w:rsidRPr="009C607C" w:rsidRDefault="00487D98" w:rsidP="00487D98">
            <w:r w:rsidRPr="00487D98">
              <w:rPr>
                <w:rFonts w:eastAsiaTheme="minorEastAsia"/>
              </w:rPr>
              <w:t>мп</w:t>
            </w:r>
          </w:p>
        </w:tc>
        <w:tc>
          <w:tcPr>
            <w:tcW w:w="4731" w:type="dxa"/>
          </w:tcPr>
          <w:p w14:paraId="6B222003" w14:textId="77777777" w:rsidR="004500E3" w:rsidRPr="009C607C" w:rsidRDefault="004500E3" w:rsidP="009C607C"/>
          <w:p w14:paraId="1732FE77" w14:textId="77777777" w:rsidR="004500E3" w:rsidRPr="009C607C" w:rsidRDefault="004500E3" w:rsidP="009C607C">
            <w:r w:rsidRPr="009C607C">
              <w:t xml:space="preserve">___________________ /           </w:t>
            </w:r>
            <w:r w:rsidR="00C24C9A" w:rsidRPr="009C607C">
              <w:t xml:space="preserve">     </w:t>
            </w:r>
            <w:r w:rsidRPr="009C607C">
              <w:t xml:space="preserve">         /</w:t>
            </w:r>
          </w:p>
          <w:p w14:paraId="1A58D9F3" w14:textId="77777777" w:rsidR="002059BF" w:rsidRPr="009C607C" w:rsidRDefault="004500E3" w:rsidP="009C607C">
            <w:r w:rsidRPr="009C607C">
              <w:t>мп</w:t>
            </w:r>
          </w:p>
        </w:tc>
      </w:tr>
    </w:tbl>
    <w:p w14:paraId="75778595" w14:textId="77777777" w:rsidR="00F06142" w:rsidRPr="009C607C" w:rsidRDefault="00F06142" w:rsidP="009C607C"/>
    <w:p w14:paraId="054CAB8E" w14:textId="77777777" w:rsidR="00B040DD" w:rsidRDefault="00B040DD" w:rsidP="009C607C">
      <w:pPr>
        <w:pStyle w:val="a3"/>
        <w:ind w:firstLine="567"/>
        <w:jc w:val="right"/>
        <w:rPr>
          <w:rFonts w:ascii="Times New Roman" w:hAnsi="Times New Roman"/>
          <w:sz w:val="24"/>
          <w:szCs w:val="24"/>
        </w:rPr>
      </w:pPr>
    </w:p>
    <w:p w14:paraId="695E14F7" w14:textId="77777777" w:rsidR="00B040DD" w:rsidRDefault="00B040DD" w:rsidP="009C607C">
      <w:pPr>
        <w:pStyle w:val="a3"/>
        <w:ind w:firstLine="567"/>
        <w:jc w:val="right"/>
        <w:rPr>
          <w:rFonts w:ascii="Times New Roman" w:hAnsi="Times New Roman"/>
          <w:sz w:val="24"/>
          <w:szCs w:val="24"/>
        </w:rPr>
      </w:pPr>
    </w:p>
    <w:p w14:paraId="59573247" w14:textId="77777777" w:rsidR="00B040DD" w:rsidRDefault="00B040DD" w:rsidP="009C607C">
      <w:pPr>
        <w:pStyle w:val="a3"/>
        <w:ind w:firstLine="567"/>
        <w:jc w:val="right"/>
        <w:rPr>
          <w:rFonts w:ascii="Times New Roman" w:hAnsi="Times New Roman"/>
          <w:sz w:val="24"/>
          <w:szCs w:val="24"/>
        </w:rPr>
      </w:pPr>
    </w:p>
    <w:p w14:paraId="0130B2E0" w14:textId="77777777" w:rsidR="00B040DD" w:rsidRDefault="00B040DD" w:rsidP="009C607C">
      <w:pPr>
        <w:pStyle w:val="a3"/>
        <w:ind w:firstLine="567"/>
        <w:jc w:val="right"/>
        <w:rPr>
          <w:rFonts w:ascii="Times New Roman" w:hAnsi="Times New Roman"/>
          <w:sz w:val="24"/>
          <w:szCs w:val="24"/>
        </w:rPr>
      </w:pPr>
    </w:p>
    <w:p w14:paraId="444AF020" w14:textId="77777777" w:rsidR="00B040DD" w:rsidRDefault="00B040DD" w:rsidP="009C607C">
      <w:pPr>
        <w:pStyle w:val="a3"/>
        <w:ind w:firstLine="567"/>
        <w:jc w:val="right"/>
        <w:rPr>
          <w:rFonts w:ascii="Times New Roman" w:hAnsi="Times New Roman"/>
          <w:sz w:val="24"/>
          <w:szCs w:val="24"/>
        </w:rPr>
      </w:pPr>
    </w:p>
    <w:p w14:paraId="09EAD0AC" w14:textId="77777777" w:rsidR="00807C46" w:rsidRDefault="00807C46" w:rsidP="009C607C">
      <w:pPr>
        <w:pStyle w:val="a3"/>
        <w:ind w:firstLine="567"/>
        <w:jc w:val="right"/>
        <w:rPr>
          <w:rFonts w:ascii="Times New Roman" w:hAnsi="Times New Roman"/>
          <w:sz w:val="24"/>
          <w:szCs w:val="24"/>
        </w:rPr>
      </w:pPr>
    </w:p>
    <w:p w14:paraId="10541BA5" w14:textId="77777777" w:rsidR="00807C46" w:rsidRDefault="00807C46" w:rsidP="009C607C">
      <w:pPr>
        <w:pStyle w:val="a3"/>
        <w:ind w:firstLine="567"/>
        <w:jc w:val="right"/>
        <w:rPr>
          <w:rFonts w:ascii="Times New Roman" w:hAnsi="Times New Roman"/>
          <w:sz w:val="24"/>
          <w:szCs w:val="24"/>
        </w:rPr>
      </w:pPr>
    </w:p>
    <w:p w14:paraId="05B55586" w14:textId="77777777" w:rsidR="00807C46" w:rsidRDefault="00807C46" w:rsidP="009C607C">
      <w:pPr>
        <w:pStyle w:val="a3"/>
        <w:ind w:firstLine="567"/>
        <w:jc w:val="right"/>
        <w:rPr>
          <w:rFonts w:ascii="Times New Roman" w:hAnsi="Times New Roman"/>
          <w:sz w:val="24"/>
          <w:szCs w:val="24"/>
        </w:rPr>
      </w:pPr>
    </w:p>
    <w:p w14:paraId="189E9B39" w14:textId="77777777" w:rsidR="00807C46" w:rsidRDefault="00807C46" w:rsidP="009C607C">
      <w:pPr>
        <w:pStyle w:val="a3"/>
        <w:ind w:firstLine="567"/>
        <w:jc w:val="right"/>
        <w:rPr>
          <w:rFonts w:ascii="Times New Roman" w:hAnsi="Times New Roman"/>
          <w:sz w:val="24"/>
          <w:szCs w:val="24"/>
        </w:rPr>
      </w:pPr>
    </w:p>
    <w:p w14:paraId="17B58D43" w14:textId="77777777" w:rsidR="00807C46" w:rsidRDefault="00807C46" w:rsidP="009C607C">
      <w:pPr>
        <w:pStyle w:val="a3"/>
        <w:ind w:firstLine="567"/>
        <w:jc w:val="right"/>
        <w:rPr>
          <w:rFonts w:ascii="Times New Roman" w:hAnsi="Times New Roman"/>
          <w:sz w:val="24"/>
          <w:szCs w:val="24"/>
        </w:rPr>
      </w:pPr>
    </w:p>
    <w:p w14:paraId="666C6B41" w14:textId="77777777" w:rsidR="00187305" w:rsidRDefault="00187305" w:rsidP="009C607C">
      <w:pPr>
        <w:pStyle w:val="a3"/>
        <w:ind w:firstLine="567"/>
        <w:jc w:val="right"/>
        <w:rPr>
          <w:rFonts w:ascii="Times New Roman" w:hAnsi="Times New Roman"/>
          <w:sz w:val="24"/>
          <w:szCs w:val="24"/>
        </w:rPr>
      </w:pPr>
    </w:p>
    <w:p w14:paraId="1B378B26" w14:textId="77777777" w:rsidR="00187305" w:rsidRDefault="00187305" w:rsidP="009C607C">
      <w:pPr>
        <w:pStyle w:val="a3"/>
        <w:ind w:firstLine="567"/>
        <w:jc w:val="right"/>
        <w:rPr>
          <w:rFonts w:ascii="Times New Roman" w:hAnsi="Times New Roman"/>
          <w:sz w:val="24"/>
          <w:szCs w:val="24"/>
        </w:rPr>
      </w:pPr>
    </w:p>
    <w:p w14:paraId="2AF8F59E" w14:textId="685B8CDB" w:rsidR="002F18DB" w:rsidRPr="009C607C" w:rsidRDefault="00136989" w:rsidP="009C607C">
      <w:pPr>
        <w:pStyle w:val="a3"/>
        <w:ind w:firstLine="567"/>
        <w:jc w:val="right"/>
        <w:rPr>
          <w:rFonts w:ascii="Times New Roman" w:hAnsi="Times New Roman"/>
          <w:sz w:val="24"/>
          <w:szCs w:val="24"/>
        </w:rPr>
      </w:pPr>
      <w:r w:rsidRPr="009C607C">
        <w:rPr>
          <w:rFonts w:ascii="Times New Roman" w:hAnsi="Times New Roman"/>
          <w:sz w:val="24"/>
          <w:szCs w:val="24"/>
        </w:rPr>
        <w:lastRenderedPageBreak/>
        <w:t>Пр</w:t>
      </w:r>
      <w:r w:rsidR="002F18DB" w:rsidRPr="009C607C">
        <w:rPr>
          <w:rFonts w:ascii="Times New Roman" w:hAnsi="Times New Roman"/>
          <w:sz w:val="24"/>
          <w:szCs w:val="24"/>
        </w:rPr>
        <w:t>иложение</w:t>
      </w:r>
      <w:r w:rsidR="004A3DCC" w:rsidRPr="009C607C">
        <w:rPr>
          <w:rFonts w:ascii="Times New Roman" w:hAnsi="Times New Roman"/>
          <w:sz w:val="24"/>
          <w:szCs w:val="24"/>
        </w:rPr>
        <w:t xml:space="preserve"> </w:t>
      </w:r>
      <w:r w:rsidR="002F18DB" w:rsidRPr="009C607C">
        <w:rPr>
          <w:rFonts w:ascii="Times New Roman" w:hAnsi="Times New Roman"/>
          <w:sz w:val="24"/>
          <w:szCs w:val="24"/>
        </w:rPr>
        <w:t>№1</w:t>
      </w:r>
    </w:p>
    <w:p w14:paraId="2BF383AB" w14:textId="77777777" w:rsidR="002F18DB" w:rsidRPr="009C607C" w:rsidRDefault="0001051A" w:rsidP="009C607C">
      <w:pPr>
        <w:pStyle w:val="a3"/>
        <w:ind w:firstLine="567"/>
        <w:jc w:val="right"/>
        <w:rPr>
          <w:rFonts w:ascii="Times New Roman" w:hAnsi="Times New Roman"/>
          <w:sz w:val="24"/>
          <w:szCs w:val="24"/>
        </w:rPr>
      </w:pPr>
      <w:r w:rsidRPr="009C607C">
        <w:rPr>
          <w:rFonts w:ascii="Times New Roman" w:hAnsi="Times New Roman"/>
          <w:sz w:val="24"/>
          <w:szCs w:val="24"/>
        </w:rPr>
        <w:t>к</w:t>
      </w:r>
      <w:r w:rsidR="009C607C" w:rsidRPr="009C607C">
        <w:rPr>
          <w:rFonts w:ascii="Times New Roman" w:hAnsi="Times New Roman"/>
          <w:sz w:val="24"/>
          <w:szCs w:val="24"/>
        </w:rPr>
        <w:t xml:space="preserve"> контракту </w:t>
      </w:r>
      <w:r w:rsidR="002F18DB" w:rsidRPr="009C607C">
        <w:rPr>
          <w:rFonts w:ascii="Times New Roman" w:hAnsi="Times New Roman"/>
          <w:sz w:val="24"/>
          <w:szCs w:val="24"/>
        </w:rPr>
        <w:t>№</w:t>
      </w:r>
      <w:r w:rsidR="002B1295" w:rsidRPr="009C607C">
        <w:rPr>
          <w:rFonts w:ascii="Times New Roman" w:hAnsi="Times New Roman"/>
          <w:sz w:val="24"/>
          <w:szCs w:val="24"/>
        </w:rPr>
        <w:t>__________</w:t>
      </w:r>
      <w:r w:rsidR="002F18DB" w:rsidRPr="009C607C">
        <w:rPr>
          <w:rFonts w:ascii="Times New Roman" w:hAnsi="Times New Roman"/>
          <w:sz w:val="24"/>
          <w:szCs w:val="24"/>
        </w:rPr>
        <w:t xml:space="preserve"> </w:t>
      </w:r>
    </w:p>
    <w:p w14:paraId="380F05B9" w14:textId="5452530F" w:rsidR="002F18DB" w:rsidRPr="009C607C" w:rsidRDefault="00E85760"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 от «___» __________ 20</w:t>
      </w:r>
      <w:r w:rsidR="00487D98">
        <w:rPr>
          <w:rFonts w:ascii="Times New Roman" w:hAnsi="Times New Roman"/>
          <w:sz w:val="24"/>
          <w:szCs w:val="24"/>
        </w:rPr>
        <w:t>2</w:t>
      </w:r>
      <w:r w:rsidR="00F97978">
        <w:rPr>
          <w:rFonts w:ascii="Times New Roman" w:hAnsi="Times New Roman"/>
          <w:sz w:val="24"/>
          <w:szCs w:val="24"/>
        </w:rPr>
        <w:t>6</w:t>
      </w:r>
      <w:r w:rsidRPr="009C607C">
        <w:rPr>
          <w:rFonts w:ascii="Times New Roman" w:hAnsi="Times New Roman"/>
          <w:sz w:val="24"/>
          <w:szCs w:val="24"/>
        </w:rPr>
        <w:t xml:space="preserve"> г</w:t>
      </w:r>
      <w:r w:rsidR="009C607C" w:rsidRPr="009C607C">
        <w:rPr>
          <w:rFonts w:ascii="Times New Roman" w:hAnsi="Times New Roman"/>
          <w:sz w:val="24"/>
          <w:szCs w:val="24"/>
        </w:rPr>
        <w:t>ода</w:t>
      </w:r>
    </w:p>
    <w:p w14:paraId="335B5270" w14:textId="77777777" w:rsidR="009C607C" w:rsidRPr="009C607C" w:rsidRDefault="009C607C" w:rsidP="009C607C">
      <w:pPr>
        <w:pStyle w:val="a3"/>
        <w:ind w:firstLine="567"/>
        <w:jc w:val="both"/>
        <w:rPr>
          <w:rFonts w:ascii="Times New Roman" w:hAnsi="Times New Roman"/>
          <w:sz w:val="24"/>
          <w:szCs w:val="24"/>
        </w:rPr>
      </w:pPr>
    </w:p>
    <w:p w14:paraId="5176706C" w14:textId="77777777" w:rsidR="002F18DB" w:rsidRPr="009C607C" w:rsidRDefault="002F18DB" w:rsidP="009C607C">
      <w:pPr>
        <w:jc w:val="center"/>
        <w:rPr>
          <w:b/>
        </w:rPr>
      </w:pPr>
      <w:r w:rsidRPr="009C607C">
        <w:rPr>
          <w:b/>
        </w:rPr>
        <w:t>СПЕЦИФИКАЦИЯ</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8"/>
        <w:gridCol w:w="3896"/>
        <w:gridCol w:w="1368"/>
        <w:gridCol w:w="725"/>
        <w:gridCol w:w="1447"/>
        <w:gridCol w:w="1461"/>
      </w:tblGrid>
      <w:tr w:rsidR="003C601F" w:rsidRPr="009C607C" w14:paraId="35D3DD8F" w14:textId="77777777" w:rsidTr="003C601F">
        <w:trPr>
          <w:trHeight w:val="80"/>
          <w:jc w:val="center"/>
        </w:trPr>
        <w:tc>
          <w:tcPr>
            <w:tcW w:w="245" w:type="pct"/>
            <w:tcBorders>
              <w:top w:val="single" w:sz="0" w:space="0" w:color="auto"/>
              <w:left w:val="single" w:sz="0" w:space="0" w:color="auto"/>
              <w:bottom w:val="single" w:sz="0" w:space="0" w:color="auto"/>
              <w:right w:val="single" w:sz="0" w:space="0" w:color="auto"/>
            </w:tcBorders>
            <w:vAlign w:val="center"/>
          </w:tcPr>
          <w:p w14:paraId="47C3C1FD" w14:textId="77777777" w:rsidR="003C601F" w:rsidRPr="009C607C" w:rsidRDefault="003C601F" w:rsidP="009C607C">
            <w:pPr>
              <w:pStyle w:val="Normalunindented"/>
              <w:keepNext/>
              <w:spacing w:before="0" w:after="0" w:line="240" w:lineRule="auto"/>
              <w:jc w:val="center"/>
              <w:rPr>
                <w:b/>
                <w:sz w:val="24"/>
                <w:szCs w:val="24"/>
              </w:rPr>
            </w:pPr>
            <w:bookmarkStart w:id="1" w:name="_ref_31214292"/>
            <w:r w:rsidRPr="009C607C">
              <w:rPr>
                <w:b/>
                <w:sz w:val="24"/>
                <w:szCs w:val="24"/>
              </w:rPr>
              <w:t>№</w:t>
            </w:r>
          </w:p>
        </w:tc>
        <w:tc>
          <w:tcPr>
            <w:tcW w:w="2090" w:type="pct"/>
            <w:tcBorders>
              <w:top w:val="single" w:sz="0" w:space="0" w:color="auto"/>
              <w:left w:val="single" w:sz="0" w:space="0" w:color="auto"/>
              <w:bottom w:val="single" w:sz="0" w:space="0" w:color="auto"/>
              <w:right w:val="single" w:sz="0" w:space="0" w:color="auto"/>
            </w:tcBorders>
            <w:vAlign w:val="center"/>
          </w:tcPr>
          <w:p w14:paraId="3BF5F02F" w14:textId="77777777" w:rsidR="003C601F" w:rsidRPr="009C607C" w:rsidRDefault="003C601F" w:rsidP="009C607C">
            <w:pPr>
              <w:pStyle w:val="Normalunindented"/>
              <w:keepNext/>
              <w:spacing w:before="0" w:after="0" w:line="240" w:lineRule="auto"/>
              <w:ind w:firstLine="2"/>
              <w:jc w:val="center"/>
              <w:rPr>
                <w:b/>
                <w:sz w:val="24"/>
                <w:szCs w:val="24"/>
              </w:rPr>
            </w:pPr>
            <w:r w:rsidRPr="009C607C">
              <w:rPr>
                <w:b/>
                <w:sz w:val="24"/>
                <w:szCs w:val="24"/>
              </w:rPr>
              <w:t>Наименование услуг</w:t>
            </w:r>
          </w:p>
        </w:tc>
        <w:tc>
          <w:tcPr>
            <w:tcW w:w="731" w:type="pct"/>
            <w:tcBorders>
              <w:top w:val="single" w:sz="0" w:space="0" w:color="auto"/>
              <w:left w:val="single" w:sz="0" w:space="0" w:color="auto"/>
              <w:bottom w:val="single" w:sz="0" w:space="0" w:color="auto"/>
              <w:right w:val="single" w:sz="4" w:space="0" w:color="auto"/>
            </w:tcBorders>
            <w:vAlign w:val="center"/>
          </w:tcPr>
          <w:p w14:paraId="650C1CC7" w14:textId="77777777" w:rsidR="003C601F" w:rsidRPr="009C607C" w:rsidRDefault="003C601F" w:rsidP="009C607C">
            <w:pPr>
              <w:pStyle w:val="a3"/>
              <w:jc w:val="center"/>
              <w:rPr>
                <w:rFonts w:ascii="Times New Roman" w:hAnsi="Times New Roman"/>
                <w:b/>
                <w:sz w:val="24"/>
                <w:szCs w:val="24"/>
              </w:rPr>
            </w:pPr>
            <w:r w:rsidRPr="009C607C">
              <w:rPr>
                <w:rFonts w:ascii="Times New Roman" w:hAnsi="Times New Roman"/>
                <w:b/>
                <w:sz w:val="24"/>
                <w:szCs w:val="24"/>
              </w:rPr>
              <w:t>Единица измерения</w:t>
            </w:r>
          </w:p>
        </w:tc>
        <w:tc>
          <w:tcPr>
            <w:tcW w:w="387" w:type="pct"/>
            <w:tcBorders>
              <w:top w:val="single" w:sz="0" w:space="0" w:color="auto"/>
              <w:left w:val="single" w:sz="4" w:space="0" w:color="auto"/>
              <w:bottom w:val="single" w:sz="0" w:space="0" w:color="auto"/>
              <w:right w:val="single" w:sz="0" w:space="0" w:color="auto"/>
            </w:tcBorders>
            <w:vAlign w:val="center"/>
          </w:tcPr>
          <w:p w14:paraId="1CB8F91A" w14:textId="77777777" w:rsidR="003C601F" w:rsidRPr="009C607C" w:rsidRDefault="003C601F" w:rsidP="009C607C">
            <w:pPr>
              <w:jc w:val="center"/>
              <w:rPr>
                <w:b/>
              </w:rPr>
            </w:pPr>
            <w:r w:rsidRPr="009C607C">
              <w:rPr>
                <w:b/>
              </w:rPr>
              <w:t>Кол-во</w:t>
            </w:r>
          </w:p>
        </w:tc>
        <w:tc>
          <w:tcPr>
            <w:tcW w:w="781" w:type="pct"/>
            <w:tcBorders>
              <w:top w:val="single" w:sz="0" w:space="0" w:color="auto"/>
              <w:left w:val="single" w:sz="4" w:space="0" w:color="auto"/>
              <w:bottom w:val="single" w:sz="0" w:space="0" w:color="auto"/>
              <w:right w:val="single" w:sz="0" w:space="0" w:color="auto"/>
            </w:tcBorders>
            <w:vAlign w:val="center"/>
          </w:tcPr>
          <w:p w14:paraId="7F39291E" w14:textId="77777777" w:rsidR="003C601F" w:rsidRPr="009C607C" w:rsidRDefault="003C601F" w:rsidP="009C607C">
            <w:pPr>
              <w:pStyle w:val="a3"/>
              <w:jc w:val="center"/>
              <w:rPr>
                <w:rFonts w:ascii="Times New Roman" w:hAnsi="Times New Roman"/>
                <w:b/>
                <w:sz w:val="24"/>
                <w:szCs w:val="24"/>
              </w:rPr>
            </w:pPr>
            <w:r>
              <w:rPr>
                <w:rFonts w:ascii="Times New Roman" w:hAnsi="Times New Roman"/>
                <w:b/>
                <w:sz w:val="24"/>
                <w:szCs w:val="24"/>
              </w:rPr>
              <w:t>Цена</w:t>
            </w:r>
            <w:r w:rsidRPr="009C607C">
              <w:rPr>
                <w:rFonts w:ascii="Times New Roman" w:hAnsi="Times New Roman"/>
                <w:b/>
                <w:sz w:val="24"/>
                <w:szCs w:val="24"/>
              </w:rPr>
              <w:t>, в руб.</w:t>
            </w:r>
          </w:p>
        </w:tc>
        <w:tc>
          <w:tcPr>
            <w:tcW w:w="765" w:type="pct"/>
            <w:tcBorders>
              <w:top w:val="single" w:sz="0" w:space="0" w:color="auto"/>
              <w:left w:val="single" w:sz="4" w:space="0" w:color="auto"/>
              <w:bottom w:val="single" w:sz="0" w:space="0" w:color="auto"/>
              <w:right w:val="single" w:sz="0" w:space="0" w:color="auto"/>
            </w:tcBorders>
          </w:tcPr>
          <w:p w14:paraId="4EEB5976" w14:textId="77777777" w:rsidR="003C601F" w:rsidRPr="009C607C" w:rsidRDefault="003C601F" w:rsidP="009C607C">
            <w:pPr>
              <w:pStyle w:val="a3"/>
              <w:jc w:val="center"/>
              <w:rPr>
                <w:rFonts w:ascii="Times New Roman" w:hAnsi="Times New Roman"/>
                <w:b/>
                <w:sz w:val="24"/>
                <w:szCs w:val="24"/>
              </w:rPr>
            </w:pPr>
            <w:r w:rsidRPr="009C607C">
              <w:rPr>
                <w:rFonts w:ascii="Times New Roman" w:hAnsi="Times New Roman"/>
                <w:b/>
                <w:sz w:val="24"/>
                <w:szCs w:val="24"/>
              </w:rPr>
              <w:t>Стоимость, в руб.</w:t>
            </w:r>
          </w:p>
        </w:tc>
      </w:tr>
      <w:tr w:rsidR="003C601F" w:rsidRPr="009C607C" w14:paraId="671CDE68" w14:textId="77777777" w:rsidTr="003C601F">
        <w:trPr>
          <w:jc w:val="center"/>
        </w:trPr>
        <w:tc>
          <w:tcPr>
            <w:tcW w:w="245" w:type="pct"/>
            <w:tcBorders>
              <w:top w:val="single" w:sz="0" w:space="0" w:color="auto"/>
              <w:left w:val="single" w:sz="0" w:space="0" w:color="auto"/>
              <w:bottom w:val="single" w:sz="0" w:space="0" w:color="auto"/>
              <w:right w:val="single" w:sz="0" w:space="0" w:color="auto"/>
            </w:tcBorders>
          </w:tcPr>
          <w:p w14:paraId="1BE77AB0" w14:textId="77777777" w:rsidR="003C601F" w:rsidRPr="009C607C" w:rsidRDefault="003C601F" w:rsidP="009C607C">
            <w:pPr>
              <w:pStyle w:val="Normalunindented"/>
              <w:keepNext/>
              <w:spacing w:before="0" w:after="0" w:line="240" w:lineRule="auto"/>
              <w:jc w:val="center"/>
              <w:rPr>
                <w:sz w:val="24"/>
                <w:szCs w:val="24"/>
              </w:rPr>
            </w:pPr>
            <w:r w:rsidRPr="009C607C">
              <w:rPr>
                <w:sz w:val="24"/>
                <w:szCs w:val="24"/>
              </w:rPr>
              <w:t>1</w:t>
            </w:r>
          </w:p>
        </w:tc>
        <w:tc>
          <w:tcPr>
            <w:tcW w:w="2090" w:type="pct"/>
            <w:tcBorders>
              <w:top w:val="single" w:sz="0" w:space="0" w:color="auto"/>
              <w:left w:val="single" w:sz="0" w:space="0" w:color="auto"/>
              <w:bottom w:val="single" w:sz="0" w:space="0" w:color="auto"/>
              <w:right w:val="single" w:sz="0" w:space="0" w:color="auto"/>
            </w:tcBorders>
          </w:tcPr>
          <w:p w14:paraId="1A5A6D35" w14:textId="77777777" w:rsidR="003C601F" w:rsidRPr="00F62767" w:rsidRDefault="00721572" w:rsidP="00230167">
            <w:pPr>
              <w:jc w:val="both"/>
              <w:rPr>
                <w:color w:val="000000"/>
              </w:rPr>
            </w:pPr>
            <w:r w:rsidRPr="00721572">
              <w:rPr>
                <w:rFonts w:eastAsia="Calibri"/>
                <w:lang w:eastAsia="en-US"/>
              </w:rPr>
              <w:t>Оказание услуг по проведению периодических медицинских осмотров</w:t>
            </w:r>
          </w:p>
        </w:tc>
        <w:tc>
          <w:tcPr>
            <w:tcW w:w="731" w:type="pct"/>
            <w:tcBorders>
              <w:top w:val="single" w:sz="0" w:space="0" w:color="auto"/>
              <w:left w:val="single" w:sz="0" w:space="0" w:color="auto"/>
              <w:bottom w:val="single" w:sz="0" w:space="0" w:color="auto"/>
              <w:right w:val="single" w:sz="4" w:space="0" w:color="auto"/>
            </w:tcBorders>
          </w:tcPr>
          <w:p w14:paraId="1A1C57BB" w14:textId="77777777" w:rsidR="003C601F" w:rsidRPr="009C607C" w:rsidRDefault="00721572" w:rsidP="009C607C">
            <w:pPr>
              <w:pStyle w:val="a3"/>
              <w:jc w:val="center"/>
              <w:rPr>
                <w:rFonts w:ascii="Times New Roman" w:hAnsi="Times New Roman"/>
                <w:sz w:val="24"/>
                <w:szCs w:val="24"/>
              </w:rPr>
            </w:pPr>
            <w:r>
              <w:rPr>
                <w:rFonts w:ascii="Times New Roman" w:hAnsi="Times New Roman"/>
                <w:sz w:val="24"/>
                <w:szCs w:val="24"/>
              </w:rPr>
              <w:t>Усл.ед.</w:t>
            </w:r>
          </w:p>
        </w:tc>
        <w:tc>
          <w:tcPr>
            <w:tcW w:w="387" w:type="pct"/>
            <w:tcBorders>
              <w:top w:val="single" w:sz="0" w:space="0" w:color="auto"/>
              <w:left w:val="single" w:sz="4" w:space="0" w:color="auto"/>
              <w:bottom w:val="single" w:sz="0" w:space="0" w:color="auto"/>
              <w:right w:val="single" w:sz="0" w:space="0" w:color="auto"/>
            </w:tcBorders>
          </w:tcPr>
          <w:p w14:paraId="4C5E73BB" w14:textId="77777777" w:rsidR="003C601F" w:rsidRPr="00076D07" w:rsidRDefault="00C11F32" w:rsidP="00721572">
            <w:pPr>
              <w:jc w:val="center"/>
            </w:pPr>
            <w:r>
              <w:t>1</w:t>
            </w:r>
          </w:p>
        </w:tc>
        <w:tc>
          <w:tcPr>
            <w:tcW w:w="781" w:type="pct"/>
            <w:tcBorders>
              <w:top w:val="single" w:sz="0" w:space="0" w:color="auto"/>
              <w:left w:val="single" w:sz="4" w:space="0" w:color="auto"/>
              <w:bottom w:val="single" w:sz="0" w:space="0" w:color="auto"/>
              <w:right w:val="single" w:sz="0" w:space="0" w:color="auto"/>
            </w:tcBorders>
          </w:tcPr>
          <w:p w14:paraId="5E8A9BC2" w14:textId="37795B14" w:rsidR="003C601F" w:rsidRPr="009C607C" w:rsidRDefault="00F97978" w:rsidP="00CE3D91">
            <w:pPr>
              <w:pStyle w:val="a3"/>
              <w:jc w:val="center"/>
              <w:rPr>
                <w:rFonts w:ascii="Times New Roman" w:hAnsi="Times New Roman"/>
                <w:sz w:val="24"/>
                <w:szCs w:val="24"/>
              </w:rPr>
            </w:pPr>
            <w:r>
              <w:rPr>
                <w:rFonts w:ascii="Times New Roman" w:hAnsi="Times New Roman"/>
                <w:sz w:val="24"/>
                <w:szCs w:val="24"/>
              </w:rPr>
              <w:t>239 190,00</w:t>
            </w:r>
          </w:p>
        </w:tc>
        <w:tc>
          <w:tcPr>
            <w:tcW w:w="765" w:type="pct"/>
            <w:tcBorders>
              <w:top w:val="single" w:sz="0" w:space="0" w:color="auto"/>
              <w:left w:val="single" w:sz="4" w:space="0" w:color="auto"/>
              <w:bottom w:val="single" w:sz="0" w:space="0" w:color="auto"/>
              <w:right w:val="single" w:sz="0" w:space="0" w:color="auto"/>
            </w:tcBorders>
          </w:tcPr>
          <w:p w14:paraId="06863E9E" w14:textId="2DB2E096" w:rsidR="003C601F" w:rsidRPr="009C607C" w:rsidRDefault="003C601F" w:rsidP="00CE3D91">
            <w:pPr>
              <w:pStyle w:val="a3"/>
              <w:jc w:val="center"/>
              <w:rPr>
                <w:rFonts w:ascii="Times New Roman" w:hAnsi="Times New Roman"/>
                <w:sz w:val="24"/>
                <w:szCs w:val="24"/>
              </w:rPr>
            </w:pPr>
          </w:p>
        </w:tc>
      </w:tr>
      <w:bookmarkEnd w:id="1"/>
    </w:tbl>
    <w:p w14:paraId="598D1FA9" w14:textId="77777777" w:rsidR="0001051A" w:rsidRPr="009C607C" w:rsidRDefault="0001051A" w:rsidP="009C607C">
      <w:pPr>
        <w:pStyle w:val="a3"/>
        <w:ind w:firstLine="567"/>
        <w:jc w:val="both"/>
        <w:rPr>
          <w:rFonts w:ascii="Times New Roman" w:hAnsi="Times New Roman"/>
          <w:sz w:val="24"/>
          <w:szCs w:val="24"/>
        </w:rPr>
      </w:pPr>
    </w:p>
    <w:p w14:paraId="1604751B" w14:textId="77777777" w:rsidR="002F18DB" w:rsidRPr="009C607C" w:rsidRDefault="002F18DB" w:rsidP="009C607C">
      <w:pPr>
        <w:pStyle w:val="a3"/>
        <w:ind w:firstLine="567"/>
        <w:jc w:val="both"/>
        <w:rPr>
          <w:rFonts w:ascii="Times New Roman" w:hAnsi="Times New Roman"/>
          <w:sz w:val="24"/>
          <w:szCs w:val="24"/>
        </w:rPr>
      </w:pPr>
      <w:r w:rsidRPr="009C607C">
        <w:rPr>
          <w:rFonts w:ascii="Times New Roman" w:hAnsi="Times New Roman"/>
          <w:sz w:val="24"/>
          <w:szCs w:val="24"/>
        </w:rPr>
        <w:t xml:space="preserve">Итого: </w:t>
      </w:r>
      <w:r w:rsidR="0028410E" w:rsidRPr="009C607C">
        <w:rPr>
          <w:rFonts w:ascii="Times New Roman" w:hAnsi="Times New Roman"/>
          <w:sz w:val="24"/>
          <w:szCs w:val="24"/>
        </w:rPr>
        <w:t>_____________</w:t>
      </w:r>
      <w:r w:rsidRPr="009C607C">
        <w:rPr>
          <w:rFonts w:ascii="Times New Roman" w:hAnsi="Times New Roman"/>
          <w:sz w:val="24"/>
          <w:szCs w:val="24"/>
        </w:rPr>
        <w:t xml:space="preserve"> (</w:t>
      </w:r>
      <w:r w:rsidR="0028410E" w:rsidRPr="009C607C">
        <w:rPr>
          <w:rFonts w:ascii="Times New Roman" w:hAnsi="Times New Roman"/>
          <w:sz w:val="24"/>
          <w:szCs w:val="24"/>
        </w:rPr>
        <w:t>______________</w:t>
      </w:r>
      <w:r w:rsidRPr="009C607C">
        <w:rPr>
          <w:rFonts w:ascii="Times New Roman" w:hAnsi="Times New Roman"/>
          <w:sz w:val="24"/>
          <w:szCs w:val="24"/>
        </w:rPr>
        <w:t xml:space="preserve">) рублей </w:t>
      </w:r>
      <w:r w:rsidR="00E85760" w:rsidRPr="009C607C">
        <w:rPr>
          <w:rFonts w:ascii="Times New Roman" w:hAnsi="Times New Roman"/>
          <w:sz w:val="24"/>
          <w:szCs w:val="24"/>
        </w:rPr>
        <w:t>____</w:t>
      </w:r>
      <w:r w:rsidRPr="009C607C">
        <w:rPr>
          <w:rFonts w:ascii="Times New Roman" w:hAnsi="Times New Roman"/>
          <w:sz w:val="24"/>
          <w:szCs w:val="24"/>
        </w:rPr>
        <w:t xml:space="preserve"> копеек,</w:t>
      </w:r>
      <w:r w:rsidR="0028410E" w:rsidRPr="009C607C">
        <w:rPr>
          <w:rFonts w:ascii="Times New Roman" w:hAnsi="Times New Roman"/>
          <w:sz w:val="24"/>
          <w:szCs w:val="24"/>
        </w:rPr>
        <w:t xml:space="preserve"> в т.ч.</w:t>
      </w:r>
      <w:r w:rsidRPr="009C607C">
        <w:rPr>
          <w:rFonts w:ascii="Times New Roman" w:hAnsi="Times New Roman"/>
          <w:sz w:val="24"/>
          <w:szCs w:val="24"/>
        </w:rPr>
        <w:t xml:space="preserve"> НДС</w:t>
      </w:r>
      <w:r w:rsidR="0028410E" w:rsidRPr="009C607C">
        <w:rPr>
          <w:rFonts w:ascii="Times New Roman" w:hAnsi="Times New Roman"/>
          <w:sz w:val="24"/>
          <w:szCs w:val="24"/>
        </w:rPr>
        <w:t>/НДС</w:t>
      </w:r>
      <w:r w:rsidRPr="009C607C">
        <w:rPr>
          <w:rFonts w:ascii="Times New Roman" w:hAnsi="Times New Roman"/>
          <w:sz w:val="24"/>
          <w:szCs w:val="24"/>
        </w:rPr>
        <w:t xml:space="preserve"> не облагается.</w:t>
      </w:r>
    </w:p>
    <w:p w14:paraId="440D5710" w14:textId="77777777" w:rsidR="002059BF" w:rsidRPr="009C607C" w:rsidRDefault="002059BF" w:rsidP="009C607C">
      <w:pPr>
        <w:pStyle w:val="a3"/>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84392D" w:rsidRPr="009C607C" w14:paraId="5772C2AA" w14:textId="77777777" w:rsidTr="0084392D">
        <w:trPr>
          <w:jc w:val="center"/>
        </w:trPr>
        <w:tc>
          <w:tcPr>
            <w:tcW w:w="4731" w:type="dxa"/>
          </w:tcPr>
          <w:p w14:paraId="4ED1DAE0" w14:textId="77777777" w:rsidR="0084392D" w:rsidRPr="009C607C" w:rsidRDefault="0084392D" w:rsidP="009C607C">
            <w:pPr>
              <w:jc w:val="center"/>
            </w:pPr>
            <w:r w:rsidRPr="009C607C">
              <w:rPr>
                <w:b/>
              </w:rPr>
              <w:t>«ЗАКАЗЧИК»</w:t>
            </w:r>
          </w:p>
        </w:tc>
        <w:tc>
          <w:tcPr>
            <w:tcW w:w="4731" w:type="dxa"/>
          </w:tcPr>
          <w:p w14:paraId="63C6A9F3" w14:textId="77777777" w:rsidR="0084392D" w:rsidRPr="009C607C" w:rsidRDefault="0084392D" w:rsidP="009C607C">
            <w:pPr>
              <w:jc w:val="center"/>
              <w:rPr>
                <w:b/>
              </w:rPr>
            </w:pPr>
            <w:r w:rsidRPr="009C607C">
              <w:rPr>
                <w:b/>
              </w:rPr>
              <w:t xml:space="preserve"> «ИСПОЛНИТЕЛЬ»</w:t>
            </w:r>
          </w:p>
        </w:tc>
      </w:tr>
      <w:tr w:rsidR="0084392D" w:rsidRPr="009C607C" w14:paraId="7DFA5304" w14:textId="77777777" w:rsidTr="0084392D">
        <w:trPr>
          <w:jc w:val="center"/>
        </w:trPr>
        <w:tc>
          <w:tcPr>
            <w:tcW w:w="4731" w:type="dxa"/>
          </w:tcPr>
          <w:p w14:paraId="68A2E978" w14:textId="77777777" w:rsidR="00487D98" w:rsidRPr="00487D98" w:rsidRDefault="00487D98" w:rsidP="00487D98">
            <w:pPr>
              <w:jc w:val="center"/>
              <w:rPr>
                <w:rFonts w:eastAsiaTheme="minorEastAsia"/>
              </w:rPr>
            </w:pPr>
            <w:r w:rsidRPr="00487D98">
              <w:rPr>
                <w:rFonts w:eastAsiaTheme="minorEastAsia"/>
              </w:rPr>
              <w:t>Г</w:t>
            </w:r>
            <w:r w:rsidR="00076D07">
              <w:rPr>
                <w:rFonts w:eastAsiaTheme="minorEastAsia"/>
              </w:rPr>
              <w:t>Б</w:t>
            </w:r>
            <w:r w:rsidRPr="00487D98">
              <w:rPr>
                <w:rFonts w:eastAsiaTheme="minorEastAsia"/>
              </w:rPr>
              <w:t>ОУ ЛО «Мгинская школа-интернат для детей с нарушениями зрения»</w:t>
            </w:r>
          </w:p>
          <w:p w14:paraId="4CE38825" w14:textId="77777777" w:rsidR="0084392D" w:rsidRPr="009C607C" w:rsidRDefault="0084392D" w:rsidP="009C607C">
            <w:pPr>
              <w:jc w:val="center"/>
            </w:pPr>
          </w:p>
        </w:tc>
        <w:tc>
          <w:tcPr>
            <w:tcW w:w="4731" w:type="dxa"/>
          </w:tcPr>
          <w:p w14:paraId="4FEACE54" w14:textId="77777777" w:rsidR="0084392D" w:rsidRPr="009C607C" w:rsidRDefault="0084392D" w:rsidP="009C607C">
            <w:pPr>
              <w:jc w:val="center"/>
            </w:pPr>
          </w:p>
        </w:tc>
      </w:tr>
      <w:tr w:rsidR="0084392D" w:rsidRPr="009C607C" w14:paraId="016D72C9" w14:textId="77777777" w:rsidTr="0084392D">
        <w:trPr>
          <w:trHeight w:val="51"/>
          <w:jc w:val="center"/>
        </w:trPr>
        <w:tc>
          <w:tcPr>
            <w:tcW w:w="4731" w:type="dxa"/>
          </w:tcPr>
          <w:p w14:paraId="074FACE1" w14:textId="20EC1496" w:rsidR="00487D98" w:rsidRPr="00487D98" w:rsidRDefault="00E2231E" w:rsidP="00487D98">
            <w:pPr>
              <w:jc w:val="both"/>
              <w:rPr>
                <w:rFonts w:eastAsiaTheme="minorEastAsia"/>
              </w:rPr>
            </w:pPr>
            <w:r>
              <w:rPr>
                <w:rFonts w:eastAsiaTheme="minorEastAsia"/>
              </w:rPr>
              <w:t>ВРИО д</w:t>
            </w:r>
            <w:r w:rsidR="00487D98" w:rsidRPr="00487D98">
              <w:rPr>
                <w:rFonts w:eastAsiaTheme="minorEastAsia"/>
              </w:rPr>
              <w:t>иректор</w:t>
            </w:r>
            <w:r>
              <w:rPr>
                <w:rFonts w:eastAsiaTheme="minorEastAsia"/>
              </w:rPr>
              <w:t>а</w:t>
            </w:r>
          </w:p>
          <w:p w14:paraId="16A7E0EC" w14:textId="784D2D31" w:rsidR="00487D98" w:rsidRPr="00487D98" w:rsidRDefault="00487D98" w:rsidP="00487D98">
            <w:pPr>
              <w:jc w:val="both"/>
              <w:rPr>
                <w:rFonts w:eastAsiaTheme="minorEastAsia"/>
              </w:rPr>
            </w:pPr>
            <w:r w:rsidRPr="00487D98">
              <w:rPr>
                <w:rFonts w:eastAsiaTheme="minorEastAsia"/>
              </w:rPr>
              <w:t>___________________ /</w:t>
            </w:r>
            <w:r w:rsidR="00E2231E">
              <w:rPr>
                <w:rFonts w:eastAsiaTheme="minorEastAsia"/>
              </w:rPr>
              <w:t>С</w:t>
            </w:r>
            <w:r w:rsidRPr="00487D98">
              <w:rPr>
                <w:rFonts w:eastAsiaTheme="minorEastAsia"/>
              </w:rPr>
              <w:t xml:space="preserve">. </w:t>
            </w:r>
            <w:r w:rsidR="00E2231E">
              <w:rPr>
                <w:rFonts w:eastAsiaTheme="minorEastAsia"/>
              </w:rPr>
              <w:t>Н</w:t>
            </w:r>
            <w:r w:rsidRPr="00487D98">
              <w:rPr>
                <w:rFonts w:eastAsiaTheme="minorEastAsia"/>
              </w:rPr>
              <w:t xml:space="preserve">. </w:t>
            </w:r>
            <w:r w:rsidR="00E2231E">
              <w:rPr>
                <w:rFonts w:eastAsiaTheme="minorEastAsia"/>
              </w:rPr>
              <w:t>Шныпко</w:t>
            </w:r>
            <w:r w:rsidRPr="00487D98">
              <w:rPr>
                <w:rFonts w:eastAsiaTheme="minorEastAsia"/>
              </w:rPr>
              <w:t xml:space="preserve"> /</w:t>
            </w:r>
          </w:p>
          <w:p w14:paraId="416C8584" w14:textId="77777777" w:rsidR="0084392D" w:rsidRPr="009C607C" w:rsidRDefault="00487D98" w:rsidP="00487D98">
            <w:r w:rsidRPr="00487D98">
              <w:rPr>
                <w:rFonts w:eastAsiaTheme="minorEastAsia"/>
              </w:rPr>
              <w:t>мп</w:t>
            </w:r>
          </w:p>
        </w:tc>
        <w:tc>
          <w:tcPr>
            <w:tcW w:w="4731" w:type="dxa"/>
          </w:tcPr>
          <w:p w14:paraId="7B4AF33D" w14:textId="77777777" w:rsidR="0084392D" w:rsidRPr="009C607C" w:rsidRDefault="0084392D" w:rsidP="009C607C"/>
          <w:p w14:paraId="056266A5" w14:textId="77777777" w:rsidR="0084392D" w:rsidRPr="009C607C" w:rsidRDefault="0084392D" w:rsidP="009C607C">
            <w:r w:rsidRPr="009C607C">
              <w:t>___________________ /                         /</w:t>
            </w:r>
          </w:p>
          <w:p w14:paraId="2B08889B" w14:textId="77777777" w:rsidR="0084392D" w:rsidRPr="009C607C" w:rsidRDefault="0084392D" w:rsidP="009C607C">
            <w:r w:rsidRPr="009C607C">
              <w:t>мп</w:t>
            </w:r>
          </w:p>
        </w:tc>
      </w:tr>
    </w:tbl>
    <w:p w14:paraId="5ED93FA4" w14:textId="77777777" w:rsidR="002F18DB" w:rsidRPr="009C607C" w:rsidRDefault="002F18DB" w:rsidP="009C607C">
      <w:pPr>
        <w:ind w:firstLine="567"/>
        <w:jc w:val="right"/>
      </w:pPr>
    </w:p>
    <w:p w14:paraId="4F6B6061" w14:textId="77777777" w:rsidR="002F18DB" w:rsidRPr="009C607C" w:rsidRDefault="002F18DB" w:rsidP="009C607C">
      <w:pPr>
        <w:ind w:firstLine="567"/>
        <w:jc w:val="right"/>
      </w:pPr>
    </w:p>
    <w:p w14:paraId="655D3A75" w14:textId="77777777" w:rsidR="002F18DB" w:rsidRPr="009C607C" w:rsidRDefault="002F18DB" w:rsidP="009C607C">
      <w:pPr>
        <w:ind w:firstLine="567"/>
        <w:jc w:val="right"/>
      </w:pPr>
    </w:p>
    <w:p w14:paraId="449896CF" w14:textId="77777777" w:rsidR="002F18DB" w:rsidRPr="009C607C" w:rsidRDefault="002F18DB" w:rsidP="009C607C">
      <w:pPr>
        <w:ind w:firstLine="567"/>
        <w:jc w:val="right"/>
      </w:pPr>
    </w:p>
    <w:p w14:paraId="2CDE6A27" w14:textId="77777777" w:rsidR="00022489" w:rsidRPr="009C607C" w:rsidRDefault="00022489" w:rsidP="009C607C">
      <w:pPr>
        <w:ind w:firstLine="567"/>
        <w:jc w:val="right"/>
      </w:pPr>
    </w:p>
    <w:p w14:paraId="6B9B23AC" w14:textId="77777777" w:rsidR="00022489" w:rsidRPr="009C607C" w:rsidRDefault="00022489" w:rsidP="009C607C">
      <w:pPr>
        <w:ind w:firstLine="567"/>
        <w:jc w:val="right"/>
      </w:pPr>
    </w:p>
    <w:p w14:paraId="39B45E98" w14:textId="77777777" w:rsidR="00FD64A6" w:rsidRPr="009C607C" w:rsidRDefault="00FD64A6" w:rsidP="009C607C">
      <w:pPr>
        <w:ind w:firstLine="567"/>
        <w:jc w:val="right"/>
      </w:pPr>
    </w:p>
    <w:p w14:paraId="579DB047" w14:textId="77777777" w:rsidR="00FD64A6" w:rsidRPr="009C607C" w:rsidRDefault="00FD64A6" w:rsidP="009C607C">
      <w:pPr>
        <w:ind w:firstLine="567"/>
        <w:jc w:val="right"/>
      </w:pPr>
    </w:p>
    <w:p w14:paraId="5780836F" w14:textId="77777777" w:rsidR="00022489" w:rsidRPr="009C607C" w:rsidRDefault="00022489" w:rsidP="009C607C">
      <w:pPr>
        <w:ind w:firstLine="567"/>
        <w:jc w:val="right"/>
      </w:pPr>
    </w:p>
    <w:p w14:paraId="783F2BE3" w14:textId="77777777" w:rsidR="00FC0C10" w:rsidRPr="009C607C" w:rsidRDefault="00FC0C10" w:rsidP="009C607C">
      <w:pPr>
        <w:ind w:firstLine="567"/>
        <w:jc w:val="right"/>
      </w:pPr>
    </w:p>
    <w:p w14:paraId="2A839941" w14:textId="77777777" w:rsidR="004703E8" w:rsidRPr="009C607C" w:rsidRDefault="0084392D" w:rsidP="007724E5">
      <w:r w:rsidRPr="009C607C">
        <w:br w:type="page"/>
      </w:r>
      <w:r w:rsidR="007724E5">
        <w:lastRenderedPageBreak/>
        <w:t xml:space="preserve">                                                                                                              </w:t>
      </w:r>
      <w:r w:rsidR="00DE6A58">
        <w:t xml:space="preserve">                 </w:t>
      </w:r>
      <w:r w:rsidR="004703E8" w:rsidRPr="009C607C">
        <w:t>Приложение №2</w:t>
      </w:r>
    </w:p>
    <w:p w14:paraId="159B1AC6" w14:textId="77777777" w:rsidR="009C607C" w:rsidRPr="009C607C" w:rsidRDefault="009C607C"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к контракту №__________ </w:t>
      </w:r>
    </w:p>
    <w:p w14:paraId="7A5ECE55" w14:textId="17BDF6D7" w:rsidR="009C607C" w:rsidRDefault="009C607C"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 от «___» __________ 20</w:t>
      </w:r>
      <w:r w:rsidR="00487D98">
        <w:rPr>
          <w:rFonts w:ascii="Times New Roman" w:hAnsi="Times New Roman"/>
          <w:sz w:val="24"/>
          <w:szCs w:val="24"/>
        </w:rPr>
        <w:t>2</w:t>
      </w:r>
      <w:r w:rsidR="00F97978">
        <w:rPr>
          <w:rFonts w:ascii="Times New Roman" w:hAnsi="Times New Roman"/>
          <w:sz w:val="24"/>
          <w:szCs w:val="24"/>
        </w:rPr>
        <w:t>6</w:t>
      </w:r>
      <w:r w:rsidRPr="009C607C">
        <w:rPr>
          <w:rFonts w:ascii="Times New Roman" w:hAnsi="Times New Roman"/>
          <w:sz w:val="24"/>
          <w:szCs w:val="24"/>
        </w:rPr>
        <w:t xml:space="preserve"> года</w:t>
      </w:r>
    </w:p>
    <w:p w14:paraId="221E79C2" w14:textId="77777777" w:rsidR="00CB433A" w:rsidRPr="009C607C" w:rsidRDefault="00CB433A" w:rsidP="009C607C">
      <w:pPr>
        <w:pStyle w:val="a3"/>
        <w:ind w:firstLine="567"/>
        <w:jc w:val="right"/>
        <w:rPr>
          <w:rFonts w:ascii="Times New Roman" w:hAnsi="Times New Roman"/>
          <w:sz w:val="24"/>
          <w:szCs w:val="24"/>
        </w:rPr>
      </w:pPr>
    </w:p>
    <w:p w14:paraId="0631CA17" w14:textId="77777777" w:rsidR="00363C9B" w:rsidRDefault="00A97B03" w:rsidP="009C607C">
      <w:pPr>
        <w:jc w:val="center"/>
        <w:rPr>
          <w:b/>
        </w:rPr>
      </w:pPr>
      <w:r>
        <w:rPr>
          <w:b/>
        </w:rPr>
        <w:t>Описание объекта закупки</w:t>
      </w:r>
    </w:p>
    <w:p w14:paraId="3F229A30" w14:textId="77777777" w:rsidR="00E24292" w:rsidRPr="00E24292" w:rsidRDefault="00E24292" w:rsidP="00E24292">
      <w:pPr>
        <w:widowControl w:val="0"/>
        <w:autoSpaceDE w:val="0"/>
        <w:autoSpaceDN w:val="0"/>
        <w:adjustRightInd w:val="0"/>
        <w:jc w:val="center"/>
        <w:rPr>
          <w:b/>
        </w:rPr>
      </w:pPr>
      <w:r w:rsidRPr="00E24292">
        <w:rPr>
          <w:b/>
        </w:rPr>
        <w:t>на оказание услуг</w:t>
      </w:r>
    </w:p>
    <w:p w14:paraId="2D82085E" w14:textId="77777777" w:rsidR="00E24292" w:rsidRPr="00E24292" w:rsidRDefault="00E24292" w:rsidP="00E24292">
      <w:pPr>
        <w:widowControl w:val="0"/>
        <w:autoSpaceDE w:val="0"/>
        <w:autoSpaceDN w:val="0"/>
        <w:adjustRightInd w:val="0"/>
        <w:jc w:val="center"/>
        <w:rPr>
          <w:b/>
        </w:rPr>
      </w:pPr>
    </w:p>
    <w:p w14:paraId="7087CB52" w14:textId="77777777" w:rsidR="006A7945" w:rsidRPr="006A7945" w:rsidRDefault="006A7945" w:rsidP="006A7945">
      <w:pPr>
        <w:tabs>
          <w:tab w:val="left" w:pos="0"/>
        </w:tabs>
        <w:ind w:firstLine="709"/>
        <w:jc w:val="both"/>
        <w:rPr>
          <w:b/>
        </w:rPr>
      </w:pPr>
      <w:r w:rsidRPr="006A7945">
        <w:rPr>
          <w:b/>
          <w:snapToGrid w:val="0"/>
        </w:rPr>
        <w:t xml:space="preserve">1. Наименование и описание объекта закупки </w:t>
      </w:r>
      <w:r w:rsidRPr="006A7945">
        <w:rPr>
          <w:b/>
          <w:bCs/>
        </w:rPr>
        <w:t xml:space="preserve">(функциональные, технические и качественные характеристики, эксплуатационные характеристики объекта закупки), </w:t>
      </w:r>
      <w:r w:rsidRPr="006A7945">
        <w:rPr>
          <w:b/>
        </w:rPr>
        <w:t>объем и условия оказания услуг, требования к качеству услуг</w:t>
      </w:r>
      <w:r w:rsidRPr="006A7945">
        <w:rPr>
          <w:b/>
          <w:bCs/>
        </w:rPr>
        <w:t>:</w:t>
      </w:r>
    </w:p>
    <w:p w14:paraId="24900C71" w14:textId="77777777" w:rsidR="006A7945" w:rsidRPr="006A7945" w:rsidRDefault="006A7945" w:rsidP="006A7945">
      <w:pPr>
        <w:tabs>
          <w:tab w:val="left" w:pos="0"/>
        </w:tabs>
        <w:ind w:firstLine="709"/>
        <w:jc w:val="both"/>
        <w:rPr>
          <w:color w:val="000000"/>
        </w:rPr>
      </w:pPr>
      <w:r w:rsidRPr="006A7945">
        <w:rPr>
          <w:b/>
        </w:rPr>
        <w:t xml:space="preserve">1.1. Наименование объекта закупки: </w:t>
      </w:r>
      <w:r w:rsidRPr="006A7945">
        <w:t>Оказание услуг по проведению периодических медицинских осмотров</w:t>
      </w:r>
      <w:r w:rsidRPr="006A7945">
        <w:rPr>
          <w:color w:val="000000"/>
        </w:rPr>
        <w:t>.</w:t>
      </w:r>
    </w:p>
    <w:p w14:paraId="453A0412" w14:textId="77777777" w:rsidR="006A7945" w:rsidRPr="006A7945" w:rsidRDefault="006A7945" w:rsidP="006A7945">
      <w:pPr>
        <w:tabs>
          <w:tab w:val="left" w:pos="0"/>
        </w:tabs>
        <w:ind w:firstLine="709"/>
        <w:jc w:val="both"/>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421"/>
        <w:gridCol w:w="980"/>
        <w:gridCol w:w="715"/>
        <w:gridCol w:w="996"/>
        <w:gridCol w:w="1116"/>
      </w:tblGrid>
      <w:tr w:rsidR="000310C6" w:rsidRPr="006A7945" w14:paraId="3F4ED2CE" w14:textId="029F1C47" w:rsidTr="00187305">
        <w:trPr>
          <w:trHeight w:val="930"/>
          <w:jc w:val="center"/>
        </w:trPr>
        <w:tc>
          <w:tcPr>
            <w:tcW w:w="540" w:type="dxa"/>
          </w:tcPr>
          <w:p w14:paraId="5DBB0925" w14:textId="77777777" w:rsidR="00D447F2" w:rsidRPr="006A7945" w:rsidRDefault="00D447F2" w:rsidP="00D447F2">
            <w:pPr>
              <w:spacing w:after="200" w:line="276" w:lineRule="auto"/>
              <w:jc w:val="center"/>
              <w:rPr>
                <w:rFonts w:eastAsiaTheme="minorEastAsia"/>
              </w:rPr>
            </w:pPr>
            <w:r w:rsidRPr="006A7945">
              <w:rPr>
                <w:rFonts w:eastAsiaTheme="minorEastAsia"/>
              </w:rPr>
              <w:t>№ п/п</w:t>
            </w:r>
          </w:p>
        </w:tc>
        <w:tc>
          <w:tcPr>
            <w:tcW w:w="6691" w:type="dxa"/>
            <w:vAlign w:val="center"/>
          </w:tcPr>
          <w:p w14:paraId="6B5AABC7" w14:textId="77777777" w:rsidR="00D447F2" w:rsidRPr="006A7945" w:rsidRDefault="00D447F2" w:rsidP="00D447F2">
            <w:pPr>
              <w:spacing w:after="200" w:line="276" w:lineRule="auto"/>
              <w:jc w:val="center"/>
              <w:rPr>
                <w:rFonts w:eastAsiaTheme="minorEastAsia"/>
              </w:rPr>
            </w:pPr>
            <w:r w:rsidRPr="006A7945">
              <w:rPr>
                <w:rFonts w:eastAsiaTheme="minorEastAsia"/>
              </w:rPr>
              <w:t>Наименование услуги</w:t>
            </w:r>
          </w:p>
        </w:tc>
        <w:tc>
          <w:tcPr>
            <w:tcW w:w="980" w:type="dxa"/>
            <w:vAlign w:val="center"/>
          </w:tcPr>
          <w:p w14:paraId="107CDB3F" w14:textId="77777777" w:rsidR="00D447F2" w:rsidRPr="006A7945" w:rsidRDefault="00D447F2" w:rsidP="00D447F2">
            <w:pPr>
              <w:spacing w:after="200" w:line="276" w:lineRule="auto"/>
              <w:jc w:val="center"/>
              <w:rPr>
                <w:rFonts w:eastAsiaTheme="minorEastAsia"/>
              </w:rPr>
            </w:pPr>
            <w:r w:rsidRPr="006A7945">
              <w:rPr>
                <w:rFonts w:eastAsiaTheme="minorEastAsia"/>
              </w:rPr>
              <w:t>Ед.изм.</w:t>
            </w:r>
          </w:p>
        </w:tc>
        <w:tc>
          <w:tcPr>
            <w:tcW w:w="715" w:type="dxa"/>
            <w:vAlign w:val="center"/>
          </w:tcPr>
          <w:p w14:paraId="20F3AD5F" w14:textId="77777777" w:rsidR="00D447F2" w:rsidRPr="006A7945" w:rsidRDefault="00D447F2" w:rsidP="00D447F2">
            <w:pPr>
              <w:spacing w:after="200" w:line="276" w:lineRule="auto"/>
              <w:jc w:val="center"/>
              <w:rPr>
                <w:rFonts w:eastAsiaTheme="minorEastAsia"/>
              </w:rPr>
            </w:pPr>
            <w:r w:rsidRPr="006A7945">
              <w:rPr>
                <w:rFonts w:eastAsiaTheme="minorEastAsia"/>
              </w:rPr>
              <w:t>Кол-во</w:t>
            </w:r>
          </w:p>
        </w:tc>
        <w:tc>
          <w:tcPr>
            <w:tcW w:w="996" w:type="dxa"/>
            <w:tcBorders>
              <w:top w:val="single" w:sz="4" w:space="0" w:color="auto"/>
              <w:left w:val="nil"/>
              <w:bottom w:val="single" w:sz="4" w:space="0" w:color="auto"/>
              <w:right w:val="single" w:sz="4" w:space="0" w:color="auto"/>
            </w:tcBorders>
            <w:vAlign w:val="center"/>
          </w:tcPr>
          <w:p w14:paraId="54314FD7" w14:textId="35AC7BD6" w:rsidR="00D447F2" w:rsidRPr="006A7945" w:rsidRDefault="00D447F2" w:rsidP="00D447F2">
            <w:pPr>
              <w:spacing w:after="200" w:line="276" w:lineRule="auto"/>
              <w:jc w:val="center"/>
              <w:rPr>
                <w:rFonts w:eastAsiaTheme="minorEastAsia"/>
              </w:rPr>
            </w:pPr>
            <w:r w:rsidRPr="00D447F2">
              <w:rPr>
                <w:rFonts w:eastAsiaTheme="minorEastAsia"/>
              </w:rPr>
              <w:t xml:space="preserve">Цена, руб. </w:t>
            </w:r>
          </w:p>
        </w:tc>
        <w:tc>
          <w:tcPr>
            <w:tcW w:w="846" w:type="dxa"/>
            <w:tcBorders>
              <w:top w:val="single" w:sz="4" w:space="0" w:color="auto"/>
              <w:left w:val="nil"/>
              <w:bottom w:val="single" w:sz="4" w:space="0" w:color="auto"/>
              <w:right w:val="single" w:sz="4" w:space="0" w:color="auto"/>
            </w:tcBorders>
            <w:vAlign w:val="center"/>
          </w:tcPr>
          <w:p w14:paraId="2D0C7063" w14:textId="6150A8D0" w:rsidR="00D447F2" w:rsidRPr="006A7945" w:rsidRDefault="00D447F2" w:rsidP="00D447F2">
            <w:pPr>
              <w:spacing w:after="200" w:line="276" w:lineRule="auto"/>
              <w:jc w:val="center"/>
              <w:rPr>
                <w:rFonts w:eastAsiaTheme="minorEastAsia"/>
              </w:rPr>
            </w:pPr>
            <w:r w:rsidRPr="00D447F2">
              <w:rPr>
                <w:rFonts w:eastAsiaTheme="minorEastAsia"/>
              </w:rPr>
              <w:t>Сумма, руб.</w:t>
            </w:r>
          </w:p>
        </w:tc>
      </w:tr>
      <w:tr w:rsidR="00D447F2" w:rsidRPr="006A7945" w14:paraId="3A300FF9" w14:textId="51406054" w:rsidTr="00187305">
        <w:trPr>
          <w:trHeight w:val="450"/>
          <w:jc w:val="center"/>
        </w:trPr>
        <w:tc>
          <w:tcPr>
            <w:tcW w:w="540" w:type="dxa"/>
          </w:tcPr>
          <w:p w14:paraId="4DF9F2A4" w14:textId="77777777" w:rsidR="00D447F2" w:rsidRPr="006A7945" w:rsidRDefault="00D447F2" w:rsidP="006A7945">
            <w:pPr>
              <w:spacing w:after="200" w:line="276" w:lineRule="auto"/>
              <w:rPr>
                <w:rFonts w:eastAsiaTheme="minorEastAsia"/>
                <w:color w:val="000000"/>
              </w:rPr>
            </w:pPr>
            <w:r w:rsidRPr="006A7945">
              <w:rPr>
                <w:rFonts w:eastAsiaTheme="minorEastAsia"/>
                <w:color w:val="000000"/>
              </w:rPr>
              <w:t>1</w:t>
            </w:r>
          </w:p>
        </w:tc>
        <w:tc>
          <w:tcPr>
            <w:tcW w:w="6691" w:type="dxa"/>
            <w:vAlign w:val="bottom"/>
          </w:tcPr>
          <w:p w14:paraId="08DE5433" w14:textId="43E406ED" w:rsidR="00D447F2" w:rsidRPr="00BD0721" w:rsidRDefault="00D447F2" w:rsidP="00BD0721">
            <w:pPr>
              <w:spacing w:after="200" w:line="276" w:lineRule="auto"/>
              <w:rPr>
                <w:rFonts w:eastAsiaTheme="minorEastAsia"/>
              </w:rPr>
            </w:pPr>
            <w:r w:rsidRPr="00BD0721">
              <w:rPr>
                <w:rFonts w:eastAsiaTheme="minorEastAsia"/>
              </w:rPr>
              <w:t>Осмотр врача дерматовенеролога</w:t>
            </w:r>
            <w:r w:rsidR="00187305">
              <w:rPr>
                <w:rFonts w:eastAsiaTheme="minorEastAsia"/>
              </w:rPr>
              <w:t xml:space="preserve"> </w:t>
            </w:r>
          </w:p>
        </w:tc>
        <w:tc>
          <w:tcPr>
            <w:tcW w:w="980" w:type="dxa"/>
          </w:tcPr>
          <w:p w14:paraId="5450DB1A" w14:textId="77777777" w:rsidR="00D447F2" w:rsidRPr="006A7945" w:rsidRDefault="00D447F2" w:rsidP="006A7945">
            <w:pPr>
              <w:spacing w:after="200" w:line="276" w:lineRule="auto"/>
              <w:jc w:val="center"/>
              <w:rPr>
                <w:rFonts w:eastAsiaTheme="minorEastAsia"/>
                <w:color w:val="000000"/>
              </w:rPr>
            </w:pPr>
            <w:r w:rsidRPr="006A7945">
              <w:rPr>
                <w:rFonts w:eastAsiaTheme="minorEastAsia"/>
                <w:color w:val="000000"/>
              </w:rPr>
              <w:t>Усл.ед.</w:t>
            </w:r>
          </w:p>
        </w:tc>
        <w:tc>
          <w:tcPr>
            <w:tcW w:w="715" w:type="dxa"/>
            <w:vAlign w:val="center"/>
          </w:tcPr>
          <w:p w14:paraId="3CF26596" w14:textId="7B942136" w:rsidR="00D447F2" w:rsidRPr="006A7945" w:rsidRDefault="00D447F2" w:rsidP="00CE6C95">
            <w:pPr>
              <w:spacing w:after="200" w:line="276" w:lineRule="auto"/>
              <w:jc w:val="center"/>
              <w:rPr>
                <w:rFonts w:eastAsiaTheme="minorEastAsia"/>
                <w:color w:val="000000"/>
              </w:rPr>
            </w:pPr>
            <w:r>
              <w:rPr>
                <w:rFonts w:eastAsiaTheme="minorEastAsia"/>
                <w:color w:val="000000"/>
              </w:rPr>
              <w:t>7</w:t>
            </w:r>
            <w:r w:rsidR="00CE6C95">
              <w:rPr>
                <w:rFonts w:eastAsiaTheme="minorEastAsia"/>
                <w:color w:val="000000"/>
              </w:rPr>
              <w:t>2</w:t>
            </w:r>
          </w:p>
        </w:tc>
        <w:tc>
          <w:tcPr>
            <w:tcW w:w="996" w:type="dxa"/>
            <w:vAlign w:val="center"/>
          </w:tcPr>
          <w:p w14:paraId="2176032E" w14:textId="1501B897" w:rsidR="00D447F2" w:rsidRDefault="00D447F2" w:rsidP="00CE6C95">
            <w:pPr>
              <w:spacing w:after="200" w:line="276" w:lineRule="auto"/>
              <w:jc w:val="center"/>
              <w:rPr>
                <w:rFonts w:eastAsiaTheme="minorEastAsia"/>
                <w:color w:val="000000"/>
              </w:rPr>
            </w:pPr>
            <w:r>
              <w:rPr>
                <w:rFonts w:eastAsiaTheme="minorEastAsia"/>
                <w:color w:val="000000"/>
              </w:rPr>
              <w:t>1</w:t>
            </w:r>
            <w:r w:rsidR="00CE6C95">
              <w:rPr>
                <w:rFonts w:eastAsiaTheme="minorEastAsia"/>
                <w:color w:val="000000"/>
              </w:rPr>
              <w:t>2</w:t>
            </w:r>
            <w:r>
              <w:rPr>
                <w:rFonts w:eastAsiaTheme="minorEastAsia"/>
                <w:color w:val="000000"/>
              </w:rPr>
              <w:t>0,00</w:t>
            </w:r>
          </w:p>
        </w:tc>
        <w:tc>
          <w:tcPr>
            <w:tcW w:w="846" w:type="dxa"/>
          </w:tcPr>
          <w:p w14:paraId="2DBC699B" w14:textId="3D59E7FC" w:rsidR="00D447F2" w:rsidRDefault="00187305" w:rsidP="00CE7E69">
            <w:pPr>
              <w:spacing w:after="200" w:line="276" w:lineRule="auto"/>
              <w:jc w:val="center"/>
              <w:rPr>
                <w:rFonts w:eastAsiaTheme="minorEastAsia"/>
                <w:color w:val="000000"/>
              </w:rPr>
            </w:pPr>
            <w:r>
              <w:rPr>
                <w:rFonts w:eastAsiaTheme="minorEastAsia"/>
                <w:color w:val="000000"/>
              </w:rPr>
              <w:t>8640,00</w:t>
            </w:r>
          </w:p>
        </w:tc>
      </w:tr>
      <w:tr w:rsidR="00D447F2" w:rsidRPr="006A7945" w14:paraId="5D3A6D69" w14:textId="302C3926" w:rsidTr="00187305">
        <w:trPr>
          <w:trHeight w:val="450"/>
          <w:jc w:val="center"/>
        </w:trPr>
        <w:tc>
          <w:tcPr>
            <w:tcW w:w="540" w:type="dxa"/>
          </w:tcPr>
          <w:p w14:paraId="60E18D2F" w14:textId="77777777" w:rsidR="00D447F2" w:rsidRPr="006A7945" w:rsidRDefault="00D447F2" w:rsidP="00D447F2">
            <w:pPr>
              <w:spacing w:after="200" w:line="276" w:lineRule="auto"/>
              <w:rPr>
                <w:rFonts w:eastAsiaTheme="minorEastAsia"/>
                <w:color w:val="000000"/>
              </w:rPr>
            </w:pPr>
            <w:r w:rsidRPr="006A7945">
              <w:rPr>
                <w:rFonts w:eastAsiaTheme="minorEastAsia"/>
                <w:color w:val="000000"/>
              </w:rPr>
              <w:t>2</w:t>
            </w:r>
          </w:p>
        </w:tc>
        <w:tc>
          <w:tcPr>
            <w:tcW w:w="6691" w:type="dxa"/>
            <w:vAlign w:val="bottom"/>
          </w:tcPr>
          <w:p w14:paraId="47F23A16" w14:textId="77777777" w:rsidR="00D447F2" w:rsidRPr="00BD0721" w:rsidRDefault="00D447F2" w:rsidP="00D447F2">
            <w:pPr>
              <w:spacing w:after="200" w:line="276" w:lineRule="auto"/>
              <w:rPr>
                <w:rFonts w:eastAsiaTheme="minorEastAsia"/>
              </w:rPr>
            </w:pPr>
            <w:r w:rsidRPr="00BD0721">
              <w:rPr>
                <w:rFonts w:eastAsiaTheme="minorEastAsia"/>
              </w:rPr>
              <w:t>Осмотр врача оториноларинголога</w:t>
            </w:r>
          </w:p>
        </w:tc>
        <w:tc>
          <w:tcPr>
            <w:tcW w:w="980" w:type="dxa"/>
          </w:tcPr>
          <w:p w14:paraId="32AB3B0E" w14:textId="77777777" w:rsidR="00D447F2" w:rsidRPr="006A7945" w:rsidRDefault="00D447F2" w:rsidP="00D447F2">
            <w:pPr>
              <w:jc w:val="center"/>
            </w:pPr>
            <w:r w:rsidRPr="006A7945">
              <w:rPr>
                <w:rFonts w:eastAsiaTheme="minorEastAsia"/>
                <w:color w:val="000000"/>
              </w:rPr>
              <w:t>Усл.ед.</w:t>
            </w:r>
          </w:p>
        </w:tc>
        <w:tc>
          <w:tcPr>
            <w:tcW w:w="715" w:type="dxa"/>
            <w:vAlign w:val="center"/>
          </w:tcPr>
          <w:p w14:paraId="6E05527D" w14:textId="46BBB1B3"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7D1D478C" w14:textId="52385D7B" w:rsidR="00D447F2" w:rsidRDefault="00CE6C95" w:rsidP="000310C6">
            <w:pPr>
              <w:spacing w:after="200" w:line="276" w:lineRule="auto"/>
              <w:jc w:val="center"/>
              <w:rPr>
                <w:rFonts w:eastAsiaTheme="minorEastAsia"/>
                <w:color w:val="000000"/>
              </w:rPr>
            </w:pPr>
            <w:r>
              <w:t>12</w:t>
            </w:r>
            <w:r w:rsidR="00D447F2" w:rsidRPr="00FE2C24">
              <w:t>0,00</w:t>
            </w:r>
          </w:p>
        </w:tc>
        <w:tc>
          <w:tcPr>
            <w:tcW w:w="846" w:type="dxa"/>
          </w:tcPr>
          <w:p w14:paraId="2B99387A" w14:textId="3624FF42" w:rsidR="00D447F2" w:rsidRDefault="00187305" w:rsidP="00D447F2">
            <w:pPr>
              <w:spacing w:after="200" w:line="276" w:lineRule="auto"/>
              <w:jc w:val="center"/>
              <w:rPr>
                <w:rFonts w:eastAsiaTheme="minorEastAsia"/>
                <w:color w:val="000000"/>
              </w:rPr>
            </w:pPr>
            <w:r>
              <w:rPr>
                <w:rFonts w:eastAsiaTheme="minorEastAsia"/>
                <w:color w:val="000000"/>
              </w:rPr>
              <w:t>8640,00</w:t>
            </w:r>
          </w:p>
        </w:tc>
      </w:tr>
      <w:tr w:rsidR="00D447F2" w:rsidRPr="006A7945" w14:paraId="7B588892" w14:textId="301879B6" w:rsidTr="00187305">
        <w:trPr>
          <w:trHeight w:val="450"/>
          <w:jc w:val="center"/>
        </w:trPr>
        <w:tc>
          <w:tcPr>
            <w:tcW w:w="540" w:type="dxa"/>
          </w:tcPr>
          <w:p w14:paraId="2584337B" w14:textId="77777777" w:rsidR="00D447F2" w:rsidRPr="006A7945" w:rsidRDefault="00D447F2" w:rsidP="00D447F2">
            <w:pPr>
              <w:spacing w:after="200" w:line="276" w:lineRule="auto"/>
              <w:rPr>
                <w:rFonts w:eastAsiaTheme="minorEastAsia"/>
                <w:color w:val="000000"/>
              </w:rPr>
            </w:pPr>
            <w:r w:rsidRPr="006A7945">
              <w:rPr>
                <w:rFonts w:eastAsiaTheme="minorEastAsia"/>
                <w:color w:val="000000"/>
              </w:rPr>
              <w:t>3</w:t>
            </w:r>
          </w:p>
        </w:tc>
        <w:tc>
          <w:tcPr>
            <w:tcW w:w="6691" w:type="dxa"/>
            <w:vAlign w:val="bottom"/>
          </w:tcPr>
          <w:p w14:paraId="5BB7C375" w14:textId="77777777" w:rsidR="00D447F2" w:rsidRPr="00BD0721" w:rsidRDefault="00D447F2" w:rsidP="00D447F2">
            <w:pPr>
              <w:spacing w:after="200" w:line="276" w:lineRule="auto"/>
              <w:rPr>
                <w:rFonts w:eastAsiaTheme="minorEastAsia"/>
              </w:rPr>
            </w:pPr>
            <w:r w:rsidRPr="00BD0721">
              <w:rPr>
                <w:rFonts w:eastAsiaTheme="minorEastAsia"/>
              </w:rPr>
              <w:t>Осмотр врача стоматолога</w:t>
            </w:r>
          </w:p>
        </w:tc>
        <w:tc>
          <w:tcPr>
            <w:tcW w:w="980" w:type="dxa"/>
          </w:tcPr>
          <w:p w14:paraId="33D24E2D" w14:textId="77777777" w:rsidR="00D447F2" w:rsidRPr="006A7945" w:rsidRDefault="00D447F2" w:rsidP="00D447F2">
            <w:pPr>
              <w:jc w:val="center"/>
            </w:pPr>
            <w:r w:rsidRPr="006A7945">
              <w:rPr>
                <w:rFonts w:eastAsiaTheme="minorEastAsia"/>
                <w:color w:val="000000"/>
              </w:rPr>
              <w:t>Усл.ед.</w:t>
            </w:r>
          </w:p>
        </w:tc>
        <w:tc>
          <w:tcPr>
            <w:tcW w:w="715" w:type="dxa"/>
            <w:noWrap/>
            <w:vAlign w:val="center"/>
          </w:tcPr>
          <w:p w14:paraId="260DD2B1" w14:textId="3A610088"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54D49CC4" w14:textId="12D2B879" w:rsidR="00D447F2" w:rsidRDefault="00CE6C95" w:rsidP="000310C6">
            <w:pPr>
              <w:spacing w:after="200" w:line="276" w:lineRule="auto"/>
              <w:jc w:val="center"/>
              <w:rPr>
                <w:rFonts w:eastAsiaTheme="minorEastAsia"/>
                <w:color w:val="000000"/>
              </w:rPr>
            </w:pPr>
            <w:r>
              <w:t>12</w:t>
            </w:r>
            <w:r w:rsidR="00D447F2" w:rsidRPr="00FE2C24">
              <w:t>0,00</w:t>
            </w:r>
          </w:p>
        </w:tc>
        <w:tc>
          <w:tcPr>
            <w:tcW w:w="846" w:type="dxa"/>
          </w:tcPr>
          <w:p w14:paraId="36020958" w14:textId="398A9063" w:rsidR="00D447F2" w:rsidRDefault="00187305" w:rsidP="00D447F2">
            <w:pPr>
              <w:spacing w:after="200" w:line="276" w:lineRule="auto"/>
              <w:jc w:val="center"/>
              <w:rPr>
                <w:rFonts w:eastAsiaTheme="minorEastAsia"/>
                <w:color w:val="000000"/>
              </w:rPr>
            </w:pPr>
            <w:r>
              <w:rPr>
                <w:rFonts w:eastAsiaTheme="minorEastAsia"/>
                <w:color w:val="000000"/>
              </w:rPr>
              <w:t>8640,00</w:t>
            </w:r>
          </w:p>
        </w:tc>
      </w:tr>
      <w:tr w:rsidR="00D447F2" w:rsidRPr="006A7945" w14:paraId="477F72A7" w14:textId="072D40BA" w:rsidTr="00187305">
        <w:trPr>
          <w:trHeight w:val="450"/>
          <w:jc w:val="center"/>
        </w:trPr>
        <w:tc>
          <w:tcPr>
            <w:tcW w:w="540" w:type="dxa"/>
          </w:tcPr>
          <w:p w14:paraId="0E7C32B1" w14:textId="77777777" w:rsidR="00D447F2" w:rsidRPr="006A7945" w:rsidRDefault="00D447F2" w:rsidP="00D447F2">
            <w:pPr>
              <w:spacing w:after="200" w:line="276" w:lineRule="auto"/>
              <w:rPr>
                <w:rFonts w:eastAsiaTheme="minorEastAsia"/>
                <w:color w:val="000000"/>
              </w:rPr>
            </w:pPr>
            <w:r w:rsidRPr="006A7945">
              <w:rPr>
                <w:rFonts w:eastAsiaTheme="minorEastAsia"/>
                <w:color w:val="000000"/>
              </w:rPr>
              <w:t>4</w:t>
            </w:r>
          </w:p>
        </w:tc>
        <w:tc>
          <w:tcPr>
            <w:tcW w:w="6691" w:type="dxa"/>
            <w:vAlign w:val="bottom"/>
          </w:tcPr>
          <w:p w14:paraId="4DB16846" w14:textId="77777777" w:rsidR="00D447F2" w:rsidRPr="00BD0721" w:rsidRDefault="00D447F2" w:rsidP="00D447F2">
            <w:pPr>
              <w:spacing w:after="200" w:line="276" w:lineRule="auto"/>
              <w:rPr>
                <w:rFonts w:eastAsiaTheme="minorEastAsia"/>
              </w:rPr>
            </w:pPr>
            <w:r w:rsidRPr="00BD0721">
              <w:rPr>
                <w:rFonts w:eastAsiaTheme="minorEastAsia"/>
              </w:rPr>
              <w:t>Осмотр врача офтальмолога</w:t>
            </w:r>
          </w:p>
        </w:tc>
        <w:tc>
          <w:tcPr>
            <w:tcW w:w="980" w:type="dxa"/>
          </w:tcPr>
          <w:p w14:paraId="29FA1335" w14:textId="77777777" w:rsidR="00D447F2" w:rsidRPr="006A7945" w:rsidRDefault="00D447F2" w:rsidP="00D447F2">
            <w:pPr>
              <w:jc w:val="center"/>
            </w:pPr>
            <w:r w:rsidRPr="006A7945">
              <w:rPr>
                <w:rFonts w:eastAsiaTheme="minorEastAsia"/>
                <w:color w:val="000000"/>
              </w:rPr>
              <w:t>Усл.ед.</w:t>
            </w:r>
          </w:p>
        </w:tc>
        <w:tc>
          <w:tcPr>
            <w:tcW w:w="715" w:type="dxa"/>
            <w:noWrap/>
            <w:vAlign w:val="center"/>
          </w:tcPr>
          <w:p w14:paraId="79BFA08E" w14:textId="2C4FF4F1" w:rsidR="00D447F2" w:rsidRPr="006A7945" w:rsidRDefault="00D447F2" w:rsidP="00CE6C95">
            <w:pPr>
              <w:spacing w:after="200" w:line="276" w:lineRule="auto"/>
              <w:jc w:val="center"/>
              <w:rPr>
                <w:rFonts w:eastAsiaTheme="minorEastAsia"/>
                <w:color w:val="000000"/>
              </w:rPr>
            </w:pPr>
            <w:r>
              <w:rPr>
                <w:rFonts w:eastAsiaTheme="minorEastAsia"/>
                <w:color w:val="000000"/>
              </w:rPr>
              <w:t>1</w:t>
            </w:r>
            <w:r w:rsidR="00CE6C95">
              <w:rPr>
                <w:rFonts w:eastAsiaTheme="minorEastAsia"/>
                <w:color w:val="000000"/>
              </w:rPr>
              <w:t>3</w:t>
            </w:r>
          </w:p>
        </w:tc>
        <w:tc>
          <w:tcPr>
            <w:tcW w:w="996" w:type="dxa"/>
            <w:vAlign w:val="center"/>
          </w:tcPr>
          <w:p w14:paraId="332F5198" w14:textId="1E859C7C" w:rsidR="00D447F2" w:rsidRDefault="00D447F2" w:rsidP="00CE6C95">
            <w:pPr>
              <w:spacing w:after="200" w:line="276" w:lineRule="auto"/>
              <w:jc w:val="center"/>
              <w:rPr>
                <w:rFonts w:eastAsiaTheme="minorEastAsia"/>
                <w:color w:val="000000"/>
              </w:rPr>
            </w:pPr>
            <w:r w:rsidRPr="00FE2C24">
              <w:t>1</w:t>
            </w:r>
            <w:r w:rsidR="00CE6C95">
              <w:t>5</w:t>
            </w:r>
            <w:r w:rsidRPr="00FE2C24">
              <w:t>0,00</w:t>
            </w:r>
          </w:p>
        </w:tc>
        <w:tc>
          <w:tcPr>
            <w:tcW w:w="846" w:type="dxa"/>
          </w:tcPr>
          <w:p w14:paraId="6E18C52F" w14:textId="131C64CE" w:rsidR="00D447F2" w:rsidRDefault="00187305" w:rsidP="00D447F2">
            <w:pPr>
              <w:spacing w:after="200" w:line="276" w:lineRule="auto"/>
              <w:jc w:val="center"/>
              <w:rPr>
                <w:rFonts w:eastAsiaTheme="minorEastAsia"/>
                <w:color w:val="000000"/>
              </w:rPr>
            </w:pPr>
            <w:r>
              <w:rPr>
                <w:rFonts w:eastAsiaTheme="minorEastAsia"/>
                <w:color w:val="000000"/>
              </w:rPr>
              <w:t>1950,00</w:t>
            </w:r>
          </w:p>
        </w:tc>
      </w:tr>
      <w:tr w:rsidR="00D447F2" w:rsidRPr="006A7945" w14:paraId="524C1C3A" w14:textId="47517CF5" w:rsidTr="00187305">
        <w:trPr>
          <w:trHeight w:val="450"/>
          <w:jc w:val="center"/>
        </w:trPr>
        <w:tc>
          <w:tcPr>
            <w:tcW w:w="540" w:type="dxa"/>
          </w:tcPr>
          <w:p w14:paraId="7F5E4F4D" w14:textId="77777777" w:rsidR="00D447F2" w:rsidRPr="006A7945" w:rsidRDefault="00D447F2" w:rsidP="00D447F2">
            <w:pPr>
              <w:spacing w:after="200" w:line="276" w:lineRule="auto"/>
              <w:rPr>
                <w:rFonts w:eastAsiaTheme="minorEastAsia"/>
                <w:color w:val="000000"/>
              </w:rPr>
            </w:pPr>
            <w:r w:rsidRPr="006A7945">
              <w:rPr>
                <w:rFonts w:eastAsiaTheme="minorEastAsia"/>
                <w:color w:val="000000"/>
              </w:rPr>
              <w:t>5</w:t>
            </w:r>
          </w:p>
        </w:tc>
        <w:tc>
          <w:tcPr>
            <w:tcW w:w="6691" w:type="dxa"/>
            <w:vAlign w:val="bottom"/>
          </w:tcPr>
          <w:p w14:paraId="6015269F" w14:textId="77777777" w:rsidR="00D447F2" w:rsidRPr="00BD0721" w:rsidRDefault="00D447F2" w:rsidP="00D447F2">
            <w:pPr>
              <w:spacing w:after="200" w:line="276" w:lineRule="auto"/>
              <w:rPr>
                <w:rFonts w:eastAsiaTheme="minorEastAsia"/>
              </w:rPr>
            </w:pPr>
            <w:r w:rsidRPr="00BD0721">
              <w:rPr>
                <w:rFonts w:eastAsiaTheme="minorEastAsia"/>
              </w:rPr>
              <w:t>Осмотр врача невролога</w:t>
            </w:r>
          </w:p>
        </w:tc>
        <w:tc>
          <w:tcPr>
            <w:tcW w:w="980" w:type="dxa"/>
          </w:tcPr>
          <w:p w14:paraId="26778019" w14:textId="77777777" w:rsidR="00D447F2" w:rsidRPr="006A7945" w:rsidRDefault="00D447F2" w:rsidP="00D447F2">
            <w:pPr>
              <w:jc w:val="center"/>
            </w:pPr>
            <w:r w:rsidRPr="006A7945">
              <w:rPr>
                <w:rFonts w:eastAsiaTheme="minorEastAsia"/>
                <w:color w:val="000000"/>
              </w:rPr>
              <w:t>Усл.ед.</w:t>
            </w:r>
          </w:p>
        </w:tc>
        <w:tc>
          <w:tcPr>
            <w:tcW w:w="715" w:type="dxa"/>
            <w:noWrap/>
            <w:vAlign w:val="center"/>
          </w:tcPr>
          <w:p w14:paraId="517A0CDB" w14:textId="2CA14DBD"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4B6A8EB2" w14:textId="200EC4B1" w:rsidR="00D447F2" w:rsidRDefault="00CE6C95" w:rsidP="000310C6">
            <w:pPr>
              <w:spacing w:after="200" w:line="276" w:lineRule="auto"/>
              <w:jc w:val="center"/>
              <w:rPr>
                <w:rFonts w:eastAsiaTheme="minorEastAsia"/>
                <w:color w:val="000000"/>
              </w:rPr>
            </w:pPr>
            <w:r>
              <w:rPr>
                <w:rFonts w:eastAsiaTheme="minorEastAsia"/>
                <w:color w:val="000000"/>
              </w:rPr>
              <w:t>120,00</w:t>
            </w:r>
          </w:p>
        </w:tc>
        <w:tc>
          <w:tcPr>
            <w:tcW w:w="846" w:type="dxa"/>
          </w:tcPr>
          <w:p w14:paraId="1C33979A" w14:textId="70833552" w:rsidR="00D447F2" w:rsidRDefault="00187305" w:rsidP="00D447F2">
            <w:pPr>
              <w:spacing w:after="200" w:line="276" w:lineRule="auto"/>
              <w:jc w:val="center"/>
              <w:rPr>
                <w:rFonts w:eastAsiaTheme="minorEastAsia"/>
                <w:color w:val="000000"/>
              </w:rPr>
            </w:pPr>
            <w:r>
              <w:rPr>
                <w:rFonts w:eastAsiaTheme="minorEastAsia"/>
                <w:color w:val="000000"/>
              </w:rPr>
              <w:t>8640,00</w:t>
            </w:r>
          </w:p>
        </w:tc>
      </w:tr>
      <w:tr w:rsidR="00D447F2" w:rsidRPr="006A7945" w14:paraId="2C771D96" w14:textId="34E21DA1" w:rsidTr="00187305">
        <w:trPr>
          <w:trHeight w:val="465"/>
          <w:jc w:val="center"/>
        </w:trPr>
        <w:tc>
          <w:tcPr>
            <w:tcW w:w="540" w:type="dxa"/>
          </w:tcPr>
          <w:p w14:paraId="43C94C25" w14:textId="4DB35A4D" w:rsidR="00D447F2" w:rsidRPr="006A7945" w:rsidRDefault="00CE6C95" w:rsidP="00D447F2">
            <w:pPr>
              <w:spacing w:after="200" w:line="276" w:lineRule="auto"/>
              <w:rPr>
                <w:rFonts w:eastAsiaTheme="minorEastAsia"/>
                <w:color w:val="000000"/>
              </w:rPr>
            </w:pPr>
            <w:r>
              <w:rPr>
                <w:rFonts w:eastAsiaTheme="minorEastAsia"/>
                <w:color w:val="000000"/>
              </w:rPr>
              <w:t>6</w:t>
            </w:r>
          </w:p>
        </w:tc>
        <w:tc>
          <w:tcPr>
            <w:tcW w:w="6691" w:type="dxa"/>
            <w:vAlign w:val="bottom"/>
          </w:tcPr>
          <w:p w14:paraId="1C7B0B79" w14:textId="77777777" w:rsidR="00D447F2" w:rsidRPr="00BD0721" w:rsidRDefault="00D447F2" w:rsidP="00D447F2">
            <w:pPr>
              <w:spacing w:after="200" w:line="276" w:lineRule="auto"/>
              <w:rPr>
                <w:rFonts w:eastAsiaTheme="minorEastAsia"/>
              </w:rPr>
            </w:pPr>
            <w:r w:rsidRPr="00BD0721">
              <w:rPr>
                <w:rFonts w:eastAsiaTheme="minorEastAsia"/>
              </w:rPr>
              <w:t>Осмотр врача терапевта</w:t>
            </w:r>
          </w:p>
        </w:tc>
        <w:tc>
          <w:tcPr>
            <w:tcW w:w="980" w:type="dxa"/>
          </w:tcPr>
          <w:p w14:paraId="3773E73E" w14:textId="77777777" w:rsidR="00D447F2" w:rsidRPr="006A7945" w:rsidRDefault="00D447F2" w:rsidP="00D447F2">
            <w:pPr>
              <w:jc w:val="center"/>
            </w:pPr>
            <w:r w:rsidRPr="006A7945">
              <w:rPr>
                <w:rFonts w:eastAsiaTheme="minorEastAsia"/>
                <w:color w:val="000000"/>
              </w:rPr>
              <w:t>Усл.ед.</w:t>
            </w:r>
          </w:p>
        </w:tc>
        <w:tc>
          <w:tcPr>
            <w:tcW w:w="715" w:type="dxa"/>
            <w:noWrap/>
            <w:vAlign w:val="center"/>
          </w:tcPr>
          <w:p w14:paraId="747AF788" w14:textId="1B65635C"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6B040385" w14:textId="42455681" w:rsidR="00D447F2" w:rsidRDefault="00CE6C95" w:rsidP="000310C6">
            <w:pPr>
              <w:spacing w:after="200" w:line="276" w:lineRule="auto"/>
              <w:jc w:val="center"/>
              <w:rPr>
                <w:rFonts w:eastAsiaTheme="minorEastAsia"/>
                <w:color w:val="000000"/>
              </w:rPr>
            </w:pPr>
            <w:r>
              <w:rPr>
                <w:rFonts w:eastAsiaTheme="minorEastAsia"/>
                <w:color w:val="000000"/>
              </w:rPr>
              <w:t>120,00</w:t>
            </w:r>
          </w:p>
        </w:tc>
        <w:tc>
          <w:tcPr>
            <w:tcW w:w="846" w:type="dxa"/>
          </w:tcPr>
          <w:p w14:paraId="61977637" w14:textId="7625BCE3" w:rsidR="00D447F2" w:rsidRDefault="00187305" w:rsidP="00D447F2">
            <w:pPr>
              <w:spacing w:after="200" w:line="276" w:lineRule="auto"/>
              <w:jc w:val="center"/>
              <w:rPr>
                <w:rFonts w:eastAsiaTheme="minorEastAsia"/>
                <w:color w:val="000000"/>
              </w:rPr>
            </w:pPr>
            <w:r>
              <w:rPr>
                <w:rFonts w:eastAsiaTheme="minorEastAsia"/>
                <w:color w:val="000000"/>
              </w:rPr>
              <w:t>8640,00</w:t>
            </w:r>
          </w:p>
        </w:tc>
      </w:tr>
      <w:tr w:rsidR="00D447F2" w:rsidRPr="006A7945" w14:paraId="186A3AFF" w14:textId="0A9EF5D3" w:rsidTr="00187305">
        <w:trPr>
          <w:trHeight w:val="450"/>
          <w:jc w:val="center"/>
        </w:trPr>
        <w:tc>
          <w:tcPr>
            <w:tcW w:w="540" w:type="dxa"/>
          </w:tcPr>
          <w:p w14:paraId="70B6BCA9" w14:textId="254803DB" w:rsidR="00D447F2" w:rsidRPr="006A7945" w:rsidRDefault="00CE6C95" w:rsidP="00D447F2">
            <w:pPr>
              <w:spacing w:after="200" w:line="276" w:lineRule="auto"/>
              <w:rPr>
                <w:rFonts w:eastAsiaTheme="minorEastAsia"/>
                <w:color w:val="000000"/>
              </w:rPr>
            </w:pPr>
            <w:r>
              <w:rPr>
                <w:rFonts w:eastAsiaTheme="minorEastAsia"/>
                <w:color w:val="000000"/>
              </w:rPr>
              <w:t>7</w:t>
            </w:r>
            <w:r w:rsidR="00D447F2" w:rsidRPr="006A7945">
              <w:rPr>
                <w:rFonts w:eastAsiaTheme="minorEastAsia"/>
                <w:color w:val="000000"/>
              </w:rPr>
              <w:t xml:space="preserve"> </w:t>
            </w:r>
          </w:p>
        </w:tc>
        <w:tc>
          <w:tcPr>
            <w:tcW w:w="6691" w:type="dxa"/>
            <w:vAlign w:val="bottom"/>
          </w:tcPr>
          <w:p w14:paraId="2D708FF0" w14:textId="77777777" w:rsidR="00D447F2" w:rsidRPr="00BD0721" w:rsidRDefault="00D447F2" w:rsidP="00D447F2">
            <w:pPr>
              <w:spacing w:after="200" w:line="276" w:lineRule="auto"/>
              <w:rPr>
                <w:rFonts w:eastAsiaTheme="minorEastAsia"/>
              </w:rPr>
            </w:pPr>
            <w:r w:rsidRPr="00BD0721">
              <w:rPr>
                <w:rFonts w:eastAsiaTheme="minorEastAsia"/>
              </w:rPr>
              <w:t>Осмотр врача психиатра</w:t>
            </w:r>
          </w:p>
        </w:tc>
        <w:tc>
          <w:tcPr>
            <w:tcW w:w="980" w:type="dxa"/>
          </w:tcPr>
          <w:p w14:paraId="524EBD6F" w14:textId="77777777" w:rsidR="00D447F2" w:rsidRPr="006A7945" w:rsidRDefault="00D447F2" w:rsidP="00D447F2">
            <w:pPr>
              <w:jc w:val="center"/>
            </w:pPr>
            <w:r w:rsidRPr="006A7945">
              <w:rPr>
                <w:rFonts w:eastAsiaTheme="minorEastAsia"/>
                <w:color w:val="000000"/>
              </w:rPr>
              <w:t>Усл.ед.</w:t>
            </w:r>
          </w:p>
        </w:tc>
        <w:tc>
          <w:tcPr>
            <w:tcW w:w="715" w:type="dxa"/>
            <w:noWrap/>
            <w:vAlign w:val="center"/>
          </w:tcPr>
          <w:p w14:paraId="31C61D99" w14:textId="207B3CFA"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0E6D433F" w14:textId="22EF542D" w:rsidR="00D447F2" w:rsidRDefault="00CE6C95" w:rsidP="000310C6">
            <w:pPr>
              <w:spacing w:after="200" w:line="276" w:lineRule="auto"/>
              <w:jc w:val="center"/>
              <w:rPr>
                <w:rFonts w:eastAsiaTheme="minorEastAsia"/>
                <w:color w:val="000000"/>
              </w:rPr>
            </w:pPr>
            <w:r>
              <w:rPr>
                <w:rFonts w:eastAsiaTheme="minorEastAsia"/>
                <w:color w:val="000000"/>
              </w:rPr>
              <w:t>120,00</w:t>
            </w:r>
          </w:p>
        </w:tc>
        <w:tc>
          <w:tcPr>
            <w:tcW w:w="846" w:type="dxa"/>
          </w:tcPr>
          <w:p w14:paraId="0F494AF7" w14:textId="3E4F2660" w:rsidR="00D447F2" w:rsidRDefault="00187305" w:rsidP="00D447F2">
            <w:pPr>
              <w:spacing w:after="200" w:line="276" w:lineRule="auto"/>
              <w:jc w:val="center"/>
              <w:rPr>
                <w:rFonts w:eastAsiaTheme="minorEastAsia"/>
                <w:color w:val="000000"/>
              </w:rPr>
            </w:pPr>
            <w:r>
              <w:rPr>
                <w:rFonts w:eastAsiaTheme="minorEastAsia"/>
                <w:color w:val="000000"/>
              </w:rPr>
              <w:t>8640,00</w:t>
            </w:r>
          </w:p>
        </w:tc>
      </w:tr>
      <w:tr w:rsidR="00D447F2" w:rsidRPr="006A7945" w14:paraId="3E00F9BF" w14:textId="09CD98C3" w:rsidTr="00187305">
        <w:trPr>
          <w:trHeight w:val="450"/>
          <w:jc w:val="center"/>
        </w:trPr>
        <w:tc>
          <w:tcPr>
            <w:tcW w:w="540" w:type="dxa"/>
          </w:tcPr>
          <w:p w14:paraId="3E65F5E5" w14:textId="6989D1C4" w:rsidR="00D447F2" w:rsidRPr="006A7945" w:rsidRDefault="00CE6C95" w:rsidP="00D447F2">
            <w:pPr>
              <w:spacing w:after="200" w:line="276" w:lineRule="auto"/>
              <w:rPr>
                <w:rFonts w:eastAsiaTheme="minorEastAsia"/>
                <w:color w:val="000000"/>
              </w:rPr>
            </w:pPr>
            <w:r>
              <w:rPr>
                <w:rFonts w:eastAsiaTheme="minorEastAsia"/>
                <w:color w:val="000000"/>
              </w:rPr>
              <w:t>8</w:t>
            </w:r>
          </w:p>
        </w:tc>
        <w:tc>
          <w:tcPr>
            <w:tcW w:w="6691" w:type="dxa"/>
            <w:vAlign w:val="bottom"/>
          </w:tcPr>
          <w:p w14:paraId="689720F0" w14:textId="77777777" w:rsidR="00D447F2" w:rsidRPr="00BD0721" w:rsidRDefault="00D447F2" w:rsidP="00D447F2">
            <w:pPr>
              <w:spacing w:after="200" w:line="276" w:lineRule="auto"/>
              <w:rPr>
                <w:rFonts w:eastAsiaTheme="minorEastAsia"/>
              </w:rPr>
            </w:pPr>
            <w:r w:rsidRPr="00BD0721">
              <w:rPr>
                <w:rFonts w:eastAsiaTheme="minorEastAsia"/>
              </w:rPr>
              <w:t>Осмотр врача нарколога</w:t>
            </w:r>
          </w:p>
        </w:tc>
        <w:tc>
          <w:tcPr>
            <w:tcW w:w="980" w:type="dxa"/>
          </w:tcPr>
          <w:p w14:paraId="08D793B9" w14:textId="77777777" w:rsidR="00D447F2" w:rsidRPr="006A7945" w:rsidRDefault="00D447F2" w:rsidP="00D447F2">
            <w:pPr>
              <w:jc w:val="center"/>
            </w:pPr>
            <w:r w:rsidRPr="006A7945">
              <w:rPr>
                <w:rFonts w:eastAsiaTheme="minorEastAsia"/>
                <w:color w:val="000000"/>
              </w:rPr>
              <w:t>Усл.ед.</w:t>
            </w:r>
          </w:p>
        </w:tc>
        <w:tc>
          <w:tcPr>
            <w:tcW w:w="715" w:type="dxa"/>
            <w:vAlign w:val="center"/>
          </w:tcPr>
          <w:p w14:paraId="514ACF56" w14:textId="2156A127"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35E11A6B" w14:textId="4A651884" w:rsidR="00D447F2" w:rsidRDefault="00CE6C95" w:rsidP="000310C6">
            <w:pPr>
              <w:spacing w:after="200" w:line="276" w:lineRule="auto"/>
              <w:jc w:val="center"/>
              <w:rPr>
                <w:rFonts w:eastAsiaTheme="minorEastAsia"/>
                <w:color w:val="000000"/>
              </w:rPr>
            </w:pPr>
            <w:r>
              <w:rPr>
                <w:rFonts w:eastAsiaTheme="minorEastAsia"/>
                <w:color w:val="000000"/>
              </w:rPr>
              <w:t>120,00</w:t>
            </w:r>
          </w:p>
        </w:tc>
        <w:tc>
          <w:tcPr>
            <w:tcW w:w="846" w:type="dxa"/>
          </w:tcPr>
          <w:p w14:paraId="2F6A18B4" w14:textId="778C1B07" w:rsidR="00D447F2" w:rsidRDefault="00187305" w:rsidP="00D447F2">
            <w:pPr>
              <w:spacing w:after="200" w:line="276" w:lineRule="auto"/>
              <w:jc w:val="center"/>
              <w:rPr>
                <w:rFonts w:eastAsiaTheme="minorEastAsia"/>
                <w:color w:val="000000"/>
              </w:rPr>
            </w:pPr>
            <w:r>
              <w:rPr>
                <w:rFonts w:eastAsiaTheme="minorEastAsia"/>
                <w:color w:val="000000"/>
              </w:rPr>
              <w:t>8640,00</w:t>
            </w:r>
          </w:p>
        </w:tc>
      </w:tr>
      <w:tr w:rsidR="00D447F2" w:rsidRPr="006A7945" w14:paraId="73575B60" w14:textId="14427D25" w:rsidTr="00187305">
        <w:trPr>
          <w:trHeight w:val="450"/>
          <w:jc w:val="center"/>
        </w:trPr>
        <w:tc>
          <w:tcPr>
            <w:tcW w:w="540" w:type="dxa"/>
          </w:tcPr>
          <w:p w14:paraId="4679F69E" w14:textId="4D56D7E3" w:rsidR="00D447F2" w:rsidRPr="006A7945" w:rsidRDefault="00CE6C95" w:rsidP="006A7945">
            <w:pPr>
              <w:spacing w:after="200" w:line="276" w:lineRule="auto"/>
              <w:rPr>
                <w:rFonts w:eastAsiaTheme="minorEastAsia"/>
                <w:color w:val="000000"/>
              </w:rPr>
            </w:pPr>
            <w:r>
              <w:rPr>
                <w:rFonts w:eastAsiaTheme="minorEastAsia"/>
                <w:color w:val="000000"/>
              </w:rPr>
              <w:t>9</w:t>
            </w:r>
          </w:p>
        </w:tc>
        <w:tc>
          <w:tcPr>
            <w:tcW w:w="6691" w:type="dxa"/>
            <w:vAlign w:val="bottom"/>
          </w:tcPr>
          <w:p w14:paraId="4FF6EA42" w14:textId="77777777" w:rsidR="00D447F2" w:rsidRPr="00BD0721" w:rsidRDefault="00D447F2" w:rsidP="00BD0721">
            <w:pPr>
              <w:spacing w:after="200" w:line="276" w:lineRule="auto"/>
              <w:rPr>
                <w:rFonts w:eastAsiaTheme="minorEastAsia"/>
              </w:rPr>
            </w:pPr>
            <w:r w:rsidRPr="00BD0721">
              <w:rPr>
                <w:rFonts w:eastAsiaTheme="minorEastAsia"/>
              </w:rPr>
              <w:t>Осмотр врача гинеколога</w:t>
            </w:r>
          </w:p>
        </w:tc>
        <w:tc>
          <w:tcPr>
            <w:tcW w:w="980" w:type="dxa"/>
          </w:tcPr>
          <w:p w14:paraId="4E85BE2B" w14:textId="77777777" w:rsidR="00D447F2" w:rsidRPr="006A7945" w:rsidRDefault="00D447F2" w:rsidP="006A7945">
            <w:pPr>
              <w:jc w:val="center"/>
              <w:rPr>
                <w:rFonts w:eastAsiaTheme="minorEastAsia"/>
                <w:color w:val="000000"/>
              </w:rPr>
            </w:pPr>
            <w:r w:rsidRPr="006A7945">
              <w:rPr>
                <w:rFonts w:eastAsiaTheme="minorEastAsia"/>
                <w:color w:val="000000"/>
              </w:rPr>
              <w:t>Усл.ед.</w:t>
            </w:r>
          </w:p>
        </w:tc>
        <w:tc>
          <w:tcPr>
            <w:tcW w:w="715" w:type="dxa"/>
            <w:vAlign w:val="center"/>
          </w:tcPr>
          <w:p w14:paraId="7BDD4971" w14:textId="405185F2" w:rsidR="00D447F2" w:rsidRPr="006A7945" w:rsidRDefault="00CE6C95" w:rsidP="000310C6">
            <w:pPr>
              <w:spacing w:after="200" w:line="276" w:lineRule="auto"/>
              <w:jc w:val="center"/>
              <w:rPr>
                <w:rFonts w:eastAsiaTheme="minorEastAsia"/>
                <w:color w:val="000000"/>
              </w:rPr>
            </w:pPr>
            <w:r>
              <w:rPr>
                <w:rFonts w:eastAsiaTheme="minorEastAsia"/>
                <w:color w:val="000000"/>
              </w:rPr>
              <w:t>59</w:t>
            </w:r>
          </w:p>
        </w:tc>
        <w:tc>
          <w:tcPr>
            <w:tcW w:w="996" w:type="dxa"/>
            <w:vAlign w:val="center"/>
          </w:tcPr>
          <w:p w14:paraId="1DE02CCE" w14:textId="35A030AC" w:rsidR="00D447F2" w:rsidRDefault="00CE6C95" w:rsidP="000310C6">
            <w:pPr>
              <w:spacing w:after="200" w:line="276" w:lineRule="auto"/>
              <w:jc w:val="center"/>
              <w:rPr>
                <w:rFonts w:eastAsiaTheme="minorEastAsia"/>
                <w:color w:val="000000"/>
              </w:rPr>
            </w:pPr>
            <w:r>
              <w:rPr>
                <w:rFonts w:eastAsiaTheme="minorEastAsia"/>
                <w:color w:val="000000"/>
              </w:rPr>
              <w:t>200,00</w:t>
            </w:r>
          </w:p>
        </w:tc>
        <w:tc>
          <w:tcPr>
            <w:tcW w:w="846" w:type="dxa"/>
          </w:tcPr>
          <w:p w14:paraId="55C7C06B" w14:textId="599AC13F" w:rsidR="00D447F2" w:rsidRDefault="00187305" w:rsidP="006A7945">
            <w:pPr>
              <w:spacing w:after="200" w:line="276" w:lineRule="auto"/>
              <w:jc w:val="center"/>
              <w:rPr>
                <w:rFonts w:eastAsiaTheme="minorEastAsia"/>
                <w:color w:val="000000"/>
              </w:rPr>
            </w:pPr>
            <w:r>
              <w:rPr>
                <w:rFonts w:eastAsiaTheme="minorEastAsia"/>
                <w:color w:val="000000"/>
              </w:rPr>
              <w:t>11800,00</w:t>
            </w:r>
          </w:p>
        </w:tc>
      </w:tr>
      <w:tr w:rsidR="00D447F2" w:rsidRPr="006A7945" w14:paraId="7777FDA6" w14:textId="6B2DA9C0" w:rsidTr="003C02B6">
        <w:trPr>
          <w:trHeight w:val="1043"/>
          <w:jc w:val="center"/>
        </w:trPr>
        <w:tc>
          <w:tcPr>
            <w:tcW w:w="540" w:type="dxa"/>
          </w:tcPr>
          <w:p w14:paraId="79595E4B" w14:textId="2EC37998" w:rsidR="00D447F2" w:rsidRPr="006A7945" w:rsidRDefault="00D447F2" w:rsidP="00CE6C95">
            <w:pPr>
              <w:spacing w:after="200" w:line="276" w:lineRule="auto"/>
              <w:rPr>
                <w:rFonts w:eastAsiaTheme="minorEastAsia"/>
                <w:color w:val="000000"/>
              </w:rPr>
            </w:pPr>
            <w:r w:rsidRPr="006A7945">
              <w:rPr>
                <w:rFonts w:eastAsiaTheme="minorEastAsia"/>
                <w:color w:val="000000"/>
              </w:rPr>
              <w:t>1</w:t>
            </w:r>
            <w:r w:rsidR="00CE6C95">
              <w:rPr>
                <w:rFonts w:eastAsiaTheme="minorEastAsia"/>
                <w:color w:val="000000"/>
              </w:rPr>
              <w:t>0</w:t>
            </w:r>
          </w:p>
        </w:tc>
        <w:tc>
          <w:tcPr>
            <w:tcW w:w="6691" w:type="dxa"/>
            <w:vAlign w:val="bottom"/>
          </w:tcPr>
          <w:p w14:paraId="74835D27" w14:textId="0DE4C8A2" w:rsidR="00D447F2" w:rsidRPr="00BD0721" w:rsidRDefault="00D447F2" w:rsidP="00BD0721">
            <w:pPr>
              <w:spacing w:after="200" w:line="276" w:lineRule="auto"/>
              <w:rPr>
                <w:rFonts w:eastAsiaTheme="minorEastAsia"/>
              </w:rPr>
            </w:pPr>
            <w:r w:rsidRPr="00BD0721">
              <w:rPr>
                <w:rFonts w:eastAsiaTheme="minorEastAsia"/>
              </w:rPr>
              <w:t>Клинический анализ крови (гемоглобин, цветной показатель,</w:t>
            </w:r>
            <w:r w:rsidR="00187305">
              <w:rPr>
                <w:rFonts w:eastAsiaTheme="minorEastAsia"/>
              </w:rPr>
              <w:t xml:space="preserve"> </w:t>
            </w:r>
            <w:r w:rsidRPr="00BD0721">
              <w:rPr>
                <w:rFonts w:eastAsiaTheme="minorEastAsia"/>
              </w:rPr>
              <w:t>эритроциты,</w:t>
            </w:r>
            <w:r w:rsidR="00187305">
              <w:rPr>
                <w:rFonts w:eastAsiaTheme="minorEastAsia"/>
              </w:rPr>
              <w:t xml:space="preserve"> </w:t>
            </w:r>
            <w:r w:rsidRPr="00BD0721">
              <w:rPr>
                <w:rFonts w:eastAsiaTheme="minorEastAsia"/>
              </w:rPr>
              <w:t>тромбоциты,</w:t>
            </w:r>
            <w:r w:rsidR="00187305">
              <w:rPr>
                <w:rFonts w:eastAsiaTheme="minorEastAsia"/>
              </w:rPr>
              <w:t xml:space="preserve"> </w:t>
            </w:r>
            <w:r w:rsidRPr="00BD0721">
              <w:rPr>
                <w:rFonts w:eastAsiaTheme="minorEastAsia"/>
              </w:rPr>
              <w:t>лейкоциты,</w:t>
            </w:r>
            <w:r w:rsidR="00187305">
              <w:rPr>
                <w:rFonts w:eastAsiaTheme="minorEastAsia"/>
              </w:rPr>
              <w:t xml:space="preserve"> </w:t>
            </w:r>
            <w:r w:rsidRPr="00BD0721">
              <w:rPr>
                <w:rFonts w:eastAsiaTheme="minorEastAsia"/>
              </w:rPr>
              <w:t>лейкоцитарная формула,</w:t>
            </w:r>
            <w:r w:rsidR="00187305">
              <w:rPr>
                <w:rFonts w:eastAsiaTheme="minorEastAsia"/>
              </w:rPr>
              <w:t xml:space="preserve"> </w:t>
            </w:r>
            <w:r w:rsidRPr="00BD0721">
              <w:rPr>
                <w:rFonts w:eastAsiaTheme="minorEastAsia"/>
              </w:rPr>
              <w:t>СОЭ)</w:t>
            </w:r>
          </w:p>
        </w:tc>
        <w:tc>
          <w:tcPr>
            <w:tcW w:w="980" w:type="dxa"/>
          </w:tcPr>
          <w:p w14:paraId="6E998F63" w14:textId="77777777" w:rsidR="00D447F2" w:rsidRPr="006A7945" w:rsidRDefault="00D447F2" w:rsidP="006A7945">
            <w:pPr>
              <w:jc w:val="center"/>
            </w:pPr>
            <w:r w:rsidRPr="006A7945">
              <w:rPr>
                <w:rFonts w:eastAsiaTheme="minorEastAsia"/>
                <w:color w:val="000000"/>
              </w:rPr>
              <w:t>Усл.ед.</w:t>
            </w:r>
          </w:p>
        </w:tc>
        <w:tc>
          <w:tcPr>
            <w:tcW w:w="715" w:type="dxa"/>
            <w:vAlign w:val="center"/>
          </w:tcPr>
          <w:p w14:paraId="141EAA4D" w14:textId="5EB01902"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tcPr>
          <w:p w14:paraId="3F1F564F" w14:textId="2EC57584" w:rsidR="00D447F2" w:rsidRDefault="00CE6C95" w:rsidP="003C02B6">
            <w:pPr>
              <w:spacing w:after="200" w:line="276" w:lineRule="auto"/>
              <w:jc w:val="center"/>
              <w:rPr>
                <w:rFonts w:eastAsiaTheme="minorEastAsia"/>
                <w:color w:val="000000"/>
              </w:rPr>
            </w:pPr>
            <w:r>
              <w:rPr>
                <w:rFonts w:eastAsiaTheme="minorEastAsia"/>
                <w:color w:val="000000"/>
              </w:rPr>
              <w:t>150,00</w:t>
            </w:r>
          </w:p>
        </w:tc>
        <w:tc>
          <w:tcPr>
            <w:tcW w:w="846" w:type="dxa"/>
          </w:tcPr>
          <w:p w14:paraId="51D625A2" w14:textId="6B482BD0" w:rsidR="00D447F2" w:rsidRDefault="00187305" w:rsidP="003C02B6">
            <w:pPr>
              <w:spacing w:after="200" w:line="276" w:lineRule="auto"/>
              <w:jc w:val="center"/>
              <w:rPr>
                <w:rFonts w:eastAsiaTheme="minorEastAsia"/>
                <w:color w:val="000000"/>
              </w:rPr>
            </w:pPr>
            <w:r>
              <w:rPr>
                <w:rFonts w:eastAsiaTheme="minorEastAsia"/>
                <w:color w:val="000000"/>
              </w:rPr>
              <w:t>10800,00</w:t>
            </w:r>
          </w:p>
        </w:tc>
      </w:tr>
      <w:tr w:rsidR="00D447F2" w:rsidRPr="006A7945" w14:paraId="2738411F" w14:textId="1F6E8D7F" w:rsidTr="003C02B6">
        <w:trPr>
          <w:trHeight w:val="450"/>
          <w:jc w:val="center"/>
        </w:trPr>
        <w:tc>
          <w:tcPr>
            <w:tcW w:w="540" w:type="dxa"/>
          </w:tcPr>
          <w:p w14:paraId="514AB38D" w14:textId="6A8165FF" w:rsidR="00D447F2" w:rsidRPr="006A7945" w:rsidRDefault="00D447F2" w:rsidP="001555A2">
            <w:pPr>
              <w:spacing w:after="200" w:line="276" w:lineRule="auto"/>
              <w:rPr>
                <w:rFonts w:eastAsiaTheme="minorEastAsia"/>
                <w:color w:val="000000"/>
              </w:rPr>
            </w:pPr>
            <w:r w:rsidRPr="006A7945">
              <w:rPr>
                <w:rFonts w:eastAsiaTheme="minorEastAsia"/>
                <w:color w:val="000000"/>
              </w:rPr>
              <w:t>1</w:t>
            </w:r>
            <w:r w:rsidR="00CE6C95">
              <w:rPr>
                <w:rFonts w:eastAsiaTheme="minorEastAsia"/>
                <w:color w:val="000000"/>
              </w:rPr>
              <w:t>1</w:t>
            </w:r>
          </w:p>
        </w:tc>
        <w:tc>
          <w:tcPr>
            <w:tcW w:w="6691" w:type="dxa"/>
            <w:vAlign w:val="bottom"/>
          </w:tcPr>
          <w:p w14:paraId="39D717F1" w14:textId="77777777" w:rsidR="00D447F2" w:rsidRPr="00BD0721" w:rsidRDefault="00D447F2" w:rsidP="00BD0721">
            <w:pPr>
              <w:spacing w:after="200" w:line="276" w:lineRule="auto"/>
              <w:rPr>
                <w:rFonts w:eastAsiaTheme="minorEastAsia"/>
              </w:rPr>
            </w:pPr>
            <w:r w:rsidRPr="00BD0721">
              <w:rPr>
                <w:rFonts w:eastAsiaTheme="minorEastAsia"/>
              </w:rPr>
              <w:t>Клинический анализ мочи (удельный вес, белок, сахар, микроскопическая осадка)</w:t>
            </w:r>
          </w:p>
        </w:tc>
        <w:tc>
          <w:tcPr>
            <w:tcW w:w="980" w:type="dxa"/>
          </w:tcPr>
          <w:p w14:paraId="0BBE4BBA" w14:textId="77777777" w:rsidR="00D447F2" w:rsidRPr="006A7945" w:rsidRDefault="00D447F2" w:rsidP="006A7945">
            <w:pPr>
              <w:jc w:val="center"/>
            </w:pPr>
            <w:r w:rsidRPr="006A7945">
              <w:rPr>
                <w:rFonts w:eastAsiaTheme="minorEastAsia"/>
                <w:color w:val="000000"/>
              </w:rPr>
              <w:t>Усл.ед.</w:t>
            </w:r>
          </w:p>
        </w:tc>
        <w:tc>
          <w:tcPr>
            <w:tcW w:w="715" w:type="dxa"/>
            <w:vAlign w:val="center"/>
          </w:tcPr>
          <w:p w14:paraId="1E6BC383" w14:textId="17199128"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tcPr>
          <w:p w14:paraId="7601FBF4" w14:textId="66C24182" w:rsidR="00D447F2" w:rsidRDefault="00CE6C95" w:rsidP="003C02B6">
            <w:pPr>
              <w:spacing w:after="200" w:line="276" w:lineRule="auto"/>
              <w:jc w:val="center"/>
              <w:rPr>
                <w:rFonts w:eastAsiaTheme="minorEastAsia"/>
                <w:color w:val="000000"/>
              </w:rPr>
            </w:pPr>
            <w:r>
              <w:rPr>
                <w:rFonts w:eastAsiaTheme="minorEastAsia"/>
                <w:color w:val="000000"/>
              </w:rPr>
              <w:t>130,00</w:t>
            </w:r>
          </w:p>
        </w:tc>
        <w:tc>
          <w:tcPr>
            <w:tcW w:w="846" w:type="dxa"/>
          </w:tcPr>
          <w:p w14:paraId="6F370C36" w14:textId="25AE5F18" w:rsidR="00D447F2" w:rsidRDefault="00187305" w:rsidP="003C02B6">
            <w:pPr>
              <w:spacing w:after="200" w:line="276" w:lineRule="auto"/>
              <w:jc w:val="center"/>
              <w:rPr>
                <w:rFonts w:eastAsiaTheme="minorEastAsia"/>
                <w:color w:val="000000"/>
              </w:rPr>
            </w:pPr>
            <w:r>
              <w:rPr>
                <w:rFonts w:eastAsiaTheme="minorEastAsia"/>
                <w:color w:val="000000"/>
              </w:rPr>
              <w:t>9360,00</w:t>
            </w:r>
          </w:p>
        </w:tc>
      </w:tr>
      <w:tr w:rsidR="00D447F2" w:rsidRPr="006A7945" w14:paraId="2986AD74" w14:textId="2DDC73F9" w:rsidTr="003C02B6">
        <w:trPr>
          <w:trHeight w:val="488"/>
          <w:jc w:val="center"/>
        </w:trPr>
        <w:tc>
          <w:tcPr>
            <w:tcW w:w="540" w:type="dxa"/>
          </w:tcPr>
          <w:p w14:paraId="34271582" w14:textId="7B2E3057" w:rsidR="00D447F2" w:rsidRPr="006A7945" w:rsidRDefault="00D447F2" w:rsidP="001555A2">
            <w:pPr>
              <w:spacing w:after="200" w:line="276" w:lineRule="auto"/>
              <w:rPr>
                <w:rFonts w:eastAsiaTheme="minorEastAsia"/>
                <w:color w:val="000000"/>
              </w:rPr>
            </w:pPr>
            <w:r w:rsidRPr="006A7945">
              <w:rPr>
                <w:rFonts w:eastAsiaTheme="minorEastAsia"/>
                <w:color w:val="000000"/>
              </w:rPr>
              <w:t>1</w:t>
            </w:r>
            <w:r w:rsidR="00CE6C95">
              <w:rPr>
                <w:rFonts w:eastAsiaTheme="minorEastAsia"/>
                <w:color w:val="000000"/>
              </w:rPr>
              <w:t>2</w:t>
            </w:r>
          </w:p>
        </w:tc>
        <w:tc>
          <w:tcPr>
            <w:tcW w:w="6691" w:type="dxa"/>
            <w:vAlign w:val="bottom"/>
          </w:tcPr>
          <w:p w14:paraId="5A70EE7F" w14:textId="77777777" w:rsidR="00D447F2" w:rsidRPr="00BD0721" w:rsidRDefault="00D447F2" w:rsidP="00BD0721">
            <w:pPr>
              <w:spacing w:after="200" w:line="276" w:lineRule="auto"/>
              <w:rPr>
                <w:rFonts w:eastAsiaTheme="minorEastAsia"/>
              </w:rPr>
            </w:pPr>
            <w:r w:rsidRPr="00BD0721">
              <w:rPr>
                <w:rFonts w:eastAsiaTheme="minorEastAsia"/>
              </w:rPr>
              <w:t>Электрокардиограмма</w:t>
            </w:r>
          </w:p>
        </w:tc>
        <w:tc>
          <w:tcPr>
            <w:tcW w:w="980" w:type="dxa"/>
          </w:tcPr>
          <w:p w14:paraId="397A68E9" w14:textId="77777777" w:rsidR="00D447F2" w:rsidRPr="006A7945" w:rsidRDefault="00D447F2" w:rsidP="006A7945">
            <w:pPr>
              <w:jc w:val="center"/>
            </w:pPr>
            <w:r w:rsidRPr="006A7945">
              <w:rPr>
                <w:rFonts w:eastAsiaTheme="minorEastAsia"/>
                <w:color w:val="000000"/>
              </w:rPr>
              <w:t>Усл.ед.</w:t>
            </w:r>
          </w:p>
        </w:tc>
        <w:tc>
          <w:tcPr>
            <w:tcW w:w="715" w:type="dxa"/>
            <w:vAlign w:val="center"/>
          </w:tcPr>
          <w:p w14:paraId="28178644" w14:textId="5DD3BAF8"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tcPr>
          <w:p w14:paraId="389148A1" w14:textId="2D9C8BFD" w:rsidR="00D447F2" w:rsidRDefault="00CE6C95" w:rsidP="003C02B6">
            <w:pPr>
              <w:spacing w:after="200" w:line="276" w:lineRule="auto"/>
              <w:jc w:val="center"/>
              <w:rPr>
                <w:rFonts w:eastAsiaTheme="minorEastAsia"/>
                <w:color w:val="000000"/>
              </w:rPr>
            </w:pPr>
            <w:r>
              <w:rPr>
                <w:rFonts w:eastAsiaTheme="minorEastAsia"/>
                <w:color w:val="000000"/>
              </w:rPr>
              <w:t>150,00</w:t>
            </w:r>
          </w:p>
        </w:tc>
        <w:tc>
          <w:tcPr>
            <w:tcW w:w="846" w:type="dxa"/>
          </w:tcPr>
          <w:p w14:paraId="7D59D0C6" w14:textId="3233C4C4" w:rsidR="00D447F2" w:rsidRDefault="00187305" w:rsidP="003C02B6">
            <w:pPr>
              <w:spacing w:after="200" w:line="276" w:lineRule="auto"/>
              <w:jc w:val="center"/>
              <w:rPr>
                <w:rFonts w:eastAsiaTheme="minorEastAsia"/>
                <w:color w:val="000000"/>
              </w:rPr>
            </w:pPr>
            <w:r>
              <w:rPr>
                <w:rFonts w:eastAsiaTheme="minorEastAsia"/>
                <w:color w:val="000000"/>
              </w:rPr>
              <w:t>10800,00</w:t>
            </w:r>
          </w:p>
        </w:tc>
      </w:tr>
      <w:tr w:rsidR="00D447F2" w:rsidRPr="006A7945" w14:paraId="1CF6338A" w14:textId="79AB3A68" w:rsidTr="003C02B6">
        <w:trPr>
          <w:trHeight w:val="450"/>
          <w:jc w:val="center"/>
        </w:trPr>
        <w:tc>
          <w:tcPr>
            <w:tcW w:w="540" w:type="dxa"/>
          </w:tcPr>
          <w:p w14:paraId="2EB9114F" w14:textId="7F7C6FBA" w:rsidR="00D447F2" w:rsidRPr="006A7945" w:rsidRDefault="00CE6C95" w:rsidP="006A7945">
            <w:pPr>
              <w:spacing w:after="200" w:line="276" w:lineRule="auto"/>
              <w:rPr>
                <w:rFonts w:eastAsiaTheme="minorEastAsia"/>
                <w:color w:val="000000"/>
              </w:rPr>
            </w:pPr>
            <w:r>
              <w:rPr>
                <w:rFonts w:eastAsiaTheme="minorEastAsia"/>
                <w:color w:val="000000"/>
              </w:rPr>
              <w:t>13</w:t>
            </w:r>
          </w:p>
        </w:tc>
        <w:tc>
          <w:tcPr>
            <w:tcW w:w="6691" w:type="dxa"/>
            <w:vAlign w:val="bottom"/>
          </w:tcPr>
          <w:p w14:paraId="0CD9D932" w14:textId="77777777" w:rsidR="00D447F2" w:rsidRPr="00BD0721" w:rsidRDefault="00D447F2" w:rsidP="00BD0721">
            <w:pPr>
              <w:spacing w:after="200" w:line="276" w:lineRule="auto"/>
              <w:rPr>
                <w:rFonts w:eastAsiaTheme="minorEastAsia"/>
              </w:rPr>
            </w:pPr>
            <w:r w:rsidRPr="00BD0721">
              <w:rPr>
                <w:rFonts w:eastAsiaTheme="minorEastAsia"/>
              </w:rPr>
              <w:t>Биохимический скрининг</w:t>
            </w:r>
          </w:p>
        </w:tc>
        <w:tc>
          <w:tcPr>
            <w:tcW w:w="980" w:type="dxa"/>
          </w:tcPr>
          <w:p w14:paraId="1C6E104F" w14:textId="77777777" w:rsidR="00D447F2" w:rsidRPr="006A7945" w:rsidRDefault="00D447F2" w:rsidP="006A7945">
            <w:pPr>
              <w:jc w:val="center"/>
            </w:pPr>
            <w:r w:rsidRPr="006A7945">
              <w:rPr>
                <w:rFonts w:eastAsiaTheme="minorEastAsia"/>
                <w:color w:val="000000"/>
              </w:rPr>
              <w:t>Усл.ед.</w:t>
            </w:r>
          </w:p>
        </w:tc>
        <w:tc>
          <w:tcPr>
            <w:tcW w:w="715" w:type="dxa"/>
            <w:vAlign w:val="center"/>
          </w:tcPr>
          <w:p w14:paraId="45746291" w14:textId="1C7F1826"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tcPr>
          <w:p w14:paraId="594DDD24" w14:textId="381486E6" w:rsidR="00D447F2" w:rsidRDefault="00CE6C95" w:rsidP="003C02B6">
            <w:pPr>
              <w:spacing w:after="200" w:line="276" w:lineRule="auto"/>
              <w:jc w:val="center"/>
              <w:rPr>
                <w:rFonts w:eastAsiaTheme="minorEastAsia"/>
                <w:color w:val="000000"/>
              </w:rPr>
            </w:pPr>
            <w:r>
              <w:rPr>
                <w:rFonts w:eastAsiaTheme="minorEastAsia"/>
                <w:color w:val="000000"/>
              </w:rPr>
              <w:t>150,00</w:t>
            </w:r>
          </w:p>
        </w:tc>
        <w:tc>
          <w:tcPr>
            <w:tcW w:w="846" w:type="dxa"/>
          </w:tcPr>
          <w:p w14:paraId="38EC9900" w14:textId="7FC82E26" w:rsidR="00D447F2" w:rsidRDefault="00187305" w:rsidP="003C02B6">
            <w:pPr>
              <w:spacing w:after="200" w:line="276" w:lineRule="auto"/>
              <w:jc w:val="center"/>
              <w:rPr>
                <w:rFonts w:eastAsiaTheme="minorEastAsia"/>
                <w:color w:val="000000"/>
              </w:rPr>
            </w:pPr>
            <w:r>
              <w:rPr>
                <w:rFonts w:eastAsiaTheme="minorEastAsia"/>
                <w:color w:val="000000"/>
              </w:rPr>
              <w:t>10800,00</w:t>
            </w:r>
          </w:p>
        </w:tc>
      </w:tr>
      <w:tr w:rsidR="00D447F2" w:rsidRPr="006A7945" w14:paraId="0BEC57D0" w14:textId="67B65A28" w:rsidTr="003C02B6">
        <w:trPr>
          <w:trHeight w:val="450"/>
          <w:jc w:val="center"/>
        </w:trPr>
        <w:tc>
          <w:tcPr>
            <w:tcW w:w="540" w:type="dxa"/>
          </w:tcPr>
          <w:p w14:paraId="2C23E6F6" w14:textId="6A348192" w:rsidR="00D447F2" w:rsidRPr="006A7945" w:rsidRDefault="00D447F2" w:rsidP="001555A2">
            <w:pPr>
              <w:spacing w:after="200" w:line="276" w:lineRule="auto"/>
              <w:rPr>
                <w:rFonts w:eastAsiaTheme="minorEastAsia"/>
                <w:color w:val="000000"/>
              </w:rPr>
            </w:pPr>
            <w:r w:rsidRPr="006A7945">
              <w:rPr>
                <w:rFonts w:eastAsiaTheme="minorEastAsia"/>
                <w:color w:val="000000"/>
              </w:rPr>
              <w:t>1</w:t>
            </w:r>
            <w:r w:rsidR="00CE6C95">
              <w:rPr>
                <w:rFonts w:eastAsiaTheme="minorEastAsia"/>
                <w:color w:val="000000"/>
              </w:rPr>
              <w:t>4</w:t>
            </w:r>
          </w:p>
        </w:tc>
        <w:tc>
          <w:tcPr>
            <w:tcW w:w="6691" w:type="dxa"/>
            <w:vAlign w:val="bottom"/>
          </w:tcPr>
          <w:p w14:paraId="78603D30" w14:textId="77777777" w:rsidR="00D447F2" w:rsidRPr="00BD0721" w:rsidRDefault="00D447F2" w:rsidP="00BD0721">
            <w:pPr>
              <w:spacing w:after="200" w:line="276" w:lineRule="auto"/>
              <w:rPr>
                <w:rFonts w:eastAsiaTheme="minorEastAsia"/>
              </w:rPr>
            </w:pPr>
            <w:r w:rsidRPr="00BD0721">
              <w:rPr>
                <w:rFonts w:eastAsiaTheme="minorEastAsia"/>
              </w:rPr>
              <w:t>Бактериологическое исследование на флору, цитологическое исследование на атипичные клетки</w:t>
            </w:r>
          </w:p>
        </w:tc>
        <w:tc>
          <w:tcPr>
            <w:tcW w:w="980" w:type="dxa"/>
          </w:tcPr>
          <w:p w14:paraId="1F1841C4" w14:textId="77777777" w:rsidR="00D447F2" w:rsidRPr="006A7945" w:rsidRDefault="00D447F2" w:rsidP="006A7945">
            <w:pPr>
              <w:jc w:val="center"/>
            </w:pPr>
            <w:r w:rsidRPr="006A7945">
              <w:rPr>
                <w:rFonts w:eastAsiaTheme="minorEastAsia"/>
                <w:color w:val="000000"/>
              </w:rPr>
              <w:t>Усл.ед.</w:t>
            </w:r>
          </w:p>
        </w:tc>
        <w:tc>
          <w:tcPr>
            <w:tcW w:w="715" w:type="dxa"/>
            <w:vAlign w:val="center"/>
          </w:tcPr>
          <w:p w14:paraId="009FC244" w14:textId="267B041D" w:rsidR="00D447F2" w:rsidRPr="006A7945" w:rsidRDefault="00CE6C95" w:rsidP="000310C6">
            <w:pPr>
              <w:spacing w:after="200" w:line="276" w:lineRule="auto"/>
              <w:jc w:val="center"/>
              <w:rPr>
                <w:rFonts w:eastAsiaTheme="minorEastAsia"/>
                <w:color w:val="000000"/>
              </w:rPr>
            </w:pPr>
            <w:r>
              <w:rPr>
                <w:rFonts w:eastAsiaTheme="minorEastAsia"/>
                <w:color w:val="000000"/>
              </w:rPr>
              <w:t>59</w:t>
            </w:r>
          </w:p>
        </w:tc>
        <w:tc>
          <w:tcPr>
            <w:tcW w:w="996" w:type="dxa"/>
          </w:tcPr>
          <w:p w14:paraId="27E7BF27" w14:textId="357EFE30" w:rsidR="00D447F2" w:rsidRDefault="00CE6C95" w:rsidP="003C02B6">
            <w:pPr>
              <w:spacing w:after="200" w:line="276" w:lineRule="auto"/>
              <w:jc w:val="center"/>
              <w:rPr>
                <w:rFonts w:eastAsiaTheme="minorEastAsia"/>
                <w:color w:val="000000"/>
              </w:rPr>
            </w:pPr>
            <w:r>
              <w:rPr>
                <w:rFonts w:eastAsiaTheme="minorEastAsia"/>
                <w:color w:val="000000"/>
              </w:rPr>
              <w:t>200,00</w:t>
            </w:r>
          </w:p>
        </w:tc>
        <w:tc>
          <w:tcPr>
            <w:tcW w:w="846" w:type="dxa"/>
          </w:tcPr>
          <w:p w14:paraId="59ADA378" w14:textId="3AF26008" w:rsidR="00D447F2" w:rsidRDefault="00187305" w:rsidP="003C02B6">
            <w:pPr>
              <w:spacing w:after="200" w:line="276" w:lineRule="auto"/>
              <w:jc w:val="center"/>
              <w:rPr>
                <w:rFonts w:eastAsiaTheme="minorEastAsia"/>
                <w:color w:val="000000"/>
              </w:rPr>
            </w:pPr>
            <w:r>
              <w:rPr>
                <w:rFonts w:eastAsiaTheme="minorEastAsia"/>
                <w:color w:val="000000"/>
              </w:rPr>
              <w:t>11800,00</w:t>
            </w:r>
          </w:p>
        </w:tc>
      </w:tr>
      <w:tr w:rsidR="00D447F2" w:rsidRPr="006A7945" w14:paraId="5DEC3D9A" w14:textId="756524DB" w:rsidTr="003C02B6">
        <w:trPr>
          <w:trHeight w:val="450"/>
          <w:jc w:val="center"/>
        </w:trPr>
        <w:tc>
          <w:tcPr>
            <w:tcW w:w="540" w:type="dxa"/>
          </w:tcPr>
          <w:p w14:paraId="04F18761" w14:textId="07679363" w:rsidR="00D447F2" w:rsidRPr="006A7945" w:rsidRDefault="00D447F2" w:rsidP="001555A2">
            <w:pPr>
              <w:spacing w:after="200" w:line="276" w:lineRule="auto"/>
              <w:rPr>
                <w:rFonts w:eastAsiaTheme="minorEastAsia"/>
                <w:color w:val="000000"/>
              </w:rPr>
            </w:pPr>
            <w:r w:rsidRPr="006A7945">
              <w:rPr>
                <w:rFonts w:eastAsiaTheme="minorEastAsia"/>
                <w:color w:val="000000"/>
              </w:rPr>
              <w:t>1</w:t>
            </w:r>
            <w:r w:rsidR="00CE6C95">
              <w:rPr>
                <w:rFonts w:eastAsiaTheme="minorEastAsia"/>
                <w:color w:val="000000"/>
              </w:rPr>
              <w:t>5</w:t>
            </w:r>
          </w:p>
        </w:tc>
        <w:tc>
          <w:tcPr>
            <w:tcW w:w="6691" w:type="dxa"/>
            <w:vAlign w:val="bottom"/>
          </w:tcPr>
          <w:p w14:paraId="40E357C9" w14:textId="77777777" w:rsidR="00D447F2" w:rsidRPr="00BD0721" w:rsidRDefault="00D447F2" w:rsidP="006A7945">
            <w:pPr>
              <w:spacing w:after="200" w:line="276" w:lineRule="auto"/>
              <w:rPr>
                <w:rFonts w:eastAsiaTheme="minorEastAsia"/>
              </w:rPr>
            </w:pPr>
            <w:r w:rsidRPr="00BD0721">
              <w:rPr>
                <w:rFonts w:eastAsiaTheme="minorEastAsia"/>
              </w:rPr>
              <w:t xml:space="preserve">Маммография </w:t>
            </w:r>
          </w:p>
        </w:tc>
        <w:tc>
          <w:tcPr>
            <w:tcW w:w="980" w:type="dxa"/>
          </w:tcPr>
          <w:p w14:paraId="6CAB9D69" w14:textId="77777777" w:rsidR="00D447F2" w:rsidRPr="006A7945" w:rsidRDefault="00D447F2" w:rsidP="006A7945">
            <w:pPr>
              <w:jc w:val="center"/>
            </w:pPr>
            <w:r w:rsidRPr="006A7945">
              <w:rPr>
                <w:rFonts w:eastAsiaTheme="minorEastAsia"/>
                <w:color w:val="000000"/>
              </w:rPr>
              <w:t>Усл.ед.</w:t>
            </w:r>
          </w:p>
        </w:tc>
        <w:tc>
          <w:tcPr>
            <w:tcW w:w="715" w:type="dxa"/>
            <w:vAlign w:val="center"/>
          </w:tcPr>
          <w:p w14:paraId="0EC2B025" w14:textId="2FCF7BDF" w:rsidR="00D447F2" w:rsidRPr="006A7945" w:rsidRDefault="00CE6C95" w:rsidP="000310C6">
            <w:pPr>
              <w:spacing w:after="200" w:line="276" w:lineRule="auto"/>
              <w:jc w:val="center"/>
              <w:rPr>
                <w:rFonts w:eastAsiaTheme="minorEastAsia"/>
                <w:color w:val="000000"/>
              </w:rPr>
            </w:pPr>
            <w:r>
              <w:rPr>
                <w:rFonts w:eastAsiaTheme="minorEastAsia"/>
                <w:color w:val="000000"/>
              </w:rPr>
              <w:t>45</w:t>
            </w:r>
          </w:p>
        </w:tc>
        <w:tc>
          <w:tcPr>
            <w:tcW w:w="996" w:type="dxa"/>
          </w:tcPr>
          <w:p w14:paraId="1FC99E20" w14:textId="51DD344F" w:rsidR="00D447F2" w:rsidRDefault="00CE6C95" w:rsidP="003C02B6">
            <w:pPr>
              <w:spacing w:after="200" w:line="276" w:lineRule="auto"/>
              <w:jc w:val="center"/>
              <w:rPr>
                <w:rFonts w:eastAsiaTheme="minorEastAsia"/>
                <w:color w:val="000000"/>
              </w:rPr>
            </w:pPr>
            <w:r>
              <w:rPr>
                <w:rFonts w:eastAsiaTheme="minorEastAsia"/>
                <w:color w:val="000000"/>
              </w:rPr>
              <w:t>500,00</w:t>
            </w:r>
          </w:p>
        </w:tc>
        <w:tc>
          <w:tcPr>
            <w:tcW w:w="846" w:type="dxa"/>
          </w:tcPr>
          <w:p w14:paraId="4443E5D6" w14:textId="203F2157" w:rsidR="00D447F2" w:rsidRDefault="00282C57" w:rsidP="003C02B6">
            <w:pPr>
              <w:spacing w:after="200" w:line="276" w:lineRule="auto"/>
              <w:jc w:val="center"/>
              <w:rPr>
                <w:rFonts w:eastAsiaTheme="minorEastAsia"/>
                <w:color w:val="000000"/>
              </w:rPr>
            </w:pPr>
            <w:r>
              <w:rPr>
                <w:rFonts w:eastAsiaTheme="minorEastAsia"/>
                <w:color w:val="000000"/>
              </w:rPr>
              <w:t>22500,00</w:t>
            </w:r>
          </w:p>
        </w:tc>
      </w:tr>
      <w:tr w:rsidR="00D447F2" w:rsidRPr="006A7945" w14:paraId="67AD2660" w14:textId="7BD51B61" w:rsidTr="00187305">
        <w:trPr>
          <w:trHeight w:val="450"/>
          <w:jc w:val="center"/>
        </w:trPr>
        <w:tc>
          <w:tcPr>
            <w:tcW w:w="540" w:type="dxa"/>
          </w:tcPr>
          <w:p w14:paraId="681CE7F8" w14:textId="22EE2EC7" w:rsidR="00D447F2" w:rsidRPr="006A7945" w:rsidRDefault="00CE6C95" w:rsidP="00E2231E">
            <w:pPr>
              <w:spacing w:after="200" w:line="276" w:lineRule="auto"/>
              <w:rPr>
                <w:rFonts w:eastAsiaTheme="minorEastAsia"/>
                <w:color w:val="000000"/>
              </w:rPr>
            </w:pPr>
            <w:r>
              <w:rPr>
                <w:rFonts w:eastAsiaTheme="minorEastAsia"/>
                <w:color w:val="000000"/>
              </w:rPr>
              <w:t>16</w:t>
            </w:r>
          </w:p>
        </w:tc>
        <w:tc>
          <w:tcPr>
            <w:tcW w:w="6691" w:type="dxa"/>
            <w:vAlign w:val="bottom"/>
          </w:tcPr>
          <w:p w14:paraId="37FBF1EE" w14:textId="3E43821B" w:rsidR="00D447F2" w:rsidRPr="00BD0721" w:rsidRDefault="00D447F2" w:rsidP="00E2231E">
            <w:pPr>
              <w:spacing w:after="200" w:line="276" w:lineRule="auto"/>
              <w:rPr>
                <w:rFonts w:eastAsiaTheme="minorEastAsia"/>
              </w:rPr>
            </w:pPr>
            <w:r>
              <w:rPr>
                <w:rFonts w:eastAsiaTheme="minorEastAsia"/>
              </w:rPr>
              <w:t>УЗИ органов малого таза</w:t>
            </w:r>
          </w:p>
        </w:tc>
        <w:tc>
          <w:tcPr>
            <w:tcW w:w="980" w:type="dxa"/>
          </w:tcPr>
          <w:p w14:paraId="577D1352" w14:textId="7419A8BC" w:rsidR="00D447F2" w:rsidRPr="006A7945" w:rsidRDefault="00D447F2" w:rsidP="00E2231E">
            <w:pPr>
              <w:jc w:val="center"/>
              <w:rPr>
                <w:rFonts w:eastAsiaTheme="minorEastAsia"/>
                <w:color w:val="000000"/>
              </w:rPr>
            </w:pPr>
            <w:r w:rsidRPr="006A7945">
              <w:rPr>
                <w:rFonts w:eastAsiaTheme="minorEastAsia"/>
                <w:color w:val="000000"/>
              </w:rPr>
              <w:t>Усл.ед.</w:t>
            </w:r>
          </w:p>
        </w:tc>
        <w:tc>
          <w:tcPr>
            <w:tcW w:w="715" w:type="dxa"/>
            <w:vAlign w:val="center"/>
          </w:tcPr>
          <w:p w14:paraId="745B2526" w14:textId="7EE0E896" w:rsidR="00D447F2" w:rsidRDefault="00CE6C95" w:rsidP="000310C6">
            <w:pPr>
              <w:spacing w:after="200" w:line="276" w:lineRule="auto"/>
              <w:jc w:val="center"/>
              <w:rPr>
                <w:rFonts w:eastAsiaTheme="minorEastAsia"/>
                <w:color w:val="000000"/>
              </w:rPr>
            </w:pPr>
            <w:r>
              <w:rPr>
                <w:rFonts w:eastAsiaTheme="minorEastAsia"/>
                <w:color w:val="000000"/>
              </w:rPr>
              <w:t>59</w:t>
            </w:r>
          </w:p>
        </w:tc>
        <w:tc>
          <w:tcPr>
            <w:tcW w:w="996" w:type="dxa"/>
            <w:vAlign w:val="center"/>
          </w:tcPr>
          <w:p w14:paraId="3ABA4DCD" w14:textId="47B7C85A" w:rsidR="00D447F2" w:rsidRDefault="00CE6C95" w:rsidP="000310C6">
            <w:pPr>
              <w:spacing w:after="200" w:line="276" w:lineRule="auto"/>
              <w:jc w:val="center"/>
              <w:rPr>
                <w:rFonts w:eastAsiaTheme="minorEastAsia"/>
                <w:color w:val="000000"/>
              </w:rPr>
            </w:pPr>
            <w:r>
              <w:rPr>
                <w:rFonts w:eastAsiaTheme="minorEastAsia"/>
                <w:color w:val="000000"/>
              </w:rPr>
              <w:t>500,00</w:t>
            </w:r>
          </w:p>
        </w:tc>
        <w:tc>
          <w:tcPr>
            <w:tcW w:w="846" w:type="dxa"/>
          </w:tcPr>
          <w:p w14:paraId="398853DF" w14:textId="7DDFA696" w:rsidR="00D447F2" w:rsidRDefault="00282C57" w:rsidP="00E2231E">
            <w:pPr>
              <w:spacing w:after="200" w:line="276" w:lineRule="auto"/>
              <w:jc w:val="center"/>
              <w:rPr>
                <w:rFonts w:eastAsiaTheme="minorEastAsia"/>
                <w:color w:val="000000"/>
              </w:rPr>
            </w:pPr>
            <w:r>
              <w:rPr>
                <w:rFonts w:eastAsiaTheme="minorEastAsia"/>
                <w:color w:val="000000"/>
              </w:rPr>
              <w:t>29500,00</w:t>
            </w:r>
          </w:p>
        </w:tc>
      </w:tr>
      <w:tr w:rsidR="00D447F2" w:rsidRPr="006A7945" w14:paraId="407D323A" w14:textId="3E0660C3" w:rsidTr="00187305">
        <w:trPr>
          <w:trHeight w:val="450"/>
          <w:jc w:val="center"/>
        </w:trPr>
        <w:tc>
          <w:tcPr>
            <w:tcW w:w="540" w:type="dxa"/>
          </w:tcPr>
          <w:p w14:paraId="4B0425B2" w14:textId="24FA5F85" w:rsidR="00D447F2" w:rsidRPr="00D447F2" w:rsidRDefault="00D447F2" w:rsidP="00E2231E">
            <w:pPr>
              <w:spacing w:after="200" w:line="276" w:lineRule="auto"/>
              <w:rPr>
                <w:rFonts w:eastAsiaTheme="minorEastAsia"/>
                <w:color w:val="000000"/>
                <w:lang w:val="en-US"/>
              </w:rPr>
            </w:pPr>
            <w:r w:rsidRPr="006A7945">
              <w:rPr>
                <w:rFonts w:eastAsiaTheme="minorEastAsia"/>
                <w:color w:val="000000"/>
              </w:rPr>
              <w:lastRenderedPageBreak/>
              <w:t>1</w:t>
            </w:r>
            <w:r w:rsidR="00CE6C95">
              <w:rPr>
                <w:rFonts w:eastAsiaTheme="minorEastAsia"/>
                <w:color w:val="000000"/>
                <w:lang w:val="en-US"/>
              </w:rPr>
              <w:t>7</w:t>
            </w:r>
          </w:p>
        </w:tc>
        <w:tc>
          <w:tcPr>
            <w:tcW w:w="6691" w:type="dxa"/>
            <w:vAlign w:val="bottom"/>
          </w:tcPr>
          <w:p w14:paraId="7926F4F4" w14:textId="77777777" w:rsidR="00D447F2" w:rsidRPr="00BD0721" w:rsidRDefault="00D447F2" w:rsidP="00E2231E">
            <w:pPr>
              <w:spacing w:after="200" w:line="276" w:lineRule="auto"/>
              <w:rPr>
                <w:rFonts w:eastAsiaTheme="minorEastAsia"/>
              </w:rPr>
            </w:pPr>
            <w:r w:rsidRPr="00BD0721">
              <w:rPr>
                <w:rFonts w:eastAsiaTheme="minorEastAsia"/>
              </w:rPr>
              <w:t>Мазок из зева и носа на патогенный стафилококк</w:t>
            </w:r>
          </w:p>
        </w:tc>
        <w:tc>
          <w:tcPr>
            <w:tcW w:w="980" w:type="dxa"/>
          </w:tcPr>
          <w:p w14:paraId="669025EE" w14:textId="77777777" w:rsidR="00D447F2" w:rsidRPr="006A7945" w:rsidRDefault="00D447F2" w:rsidP="00E2231E">
            <w:pPr>
              <w:jc w:val="center"/>
            </w:pPr>
            <w:r w:rsidRPr="006A7945">
              <w:rPr>
                <w:rFonts w:eastAsiaTheme="minorEastAsia"/>
                <w:color w:val="000000"/>
              </w:rPr>
              <w:t>Усл.ед.</w:t>
            </w:r>
          </w:p>
        </w:tc>
        <w:tc>
          <w:tcPr>
            <w:tcW w:w="715" w:type="dxa"/>
            <w:vAlign w:val="center"/>
          </w:tcPr>
          <w:p w14:paraId="430C0DE0" w14:textId="708E0919" w:rsidR="00D447F2" w:rsidRPr="006A7945" w:rsidRDefault="00CE6C95" w:rsidP="000310C6">
            <w:pPr>
              <w:spacing w:after="200" w:line="276" w:lineRule="auto"/>
              <w:jc w:val="center"/>
              <w:rPr>
                <w:rFonts w:eastAsiaTheme="minorEastAsia"/>
                <w:color w:val="000000"/>
              </w:rPr>
            </w:pPr>
            <w:r>
              <w:rPr>
                <w:rFonts w:eastAsiaTheme="minorEastAsia"/>
                <w:color w:val="000000"/>
              </w:rPr>
              <w:t>4</w:t>
            </w:r>
          </w:p>
        </w:tc>
        <w:tc>
          <w:tcPr>
            <w:tcW w:w="996" w:type="dxa"/>
            <w:vAlign w:val="center"/>
          </w:tcPr>
          <w:p w14:paraId="090D9C6A" w14:textId="42BEC0A5" w:rsidR="00D447F2" w:rsidRDefault="00CE6C95" w:rsidP="000310C6">
            <w:pPr>
              <w:spacing w:after="200" w:line="276" w:lineRule="auto"/>
              <w:jc w:val="center"/>
              <w:rPr>
                <w:rFonts w:eastAsiaTheme="minorEastAsia"/>
                <w:color w:val="000000"/>
              </w:rPr>
            </w:pPr>
            <w:r>
              <w:rPr>
                <w:rFonts w:eastAsiaTheme="minorEastAsia"/>
                <w:color w:val="000000"/>
              </w:rPr>
              <w:t>200,00</w:t>
            </w:r>
          </w:p>
        </w:tc>
        <w:tc>
          <w:tcPr>
            <w:tcW w:w="846" w:type="dxa"/>
          </w:tcPr>
          <w:p w14:paraId="15BAEF03" w14:textId="3A0A7123" w:rsidR="00D447F2" w:rsidRDefault="00282C57" w:rsidP="00E2231E">
            <w:pPr>
              <w:spacing w:after="200" w:line="276" w:lineRule="auto"/>
              <w:jc w:val="center"/>
              <w:rPr>
                <w:rFonts w:eastAsiaTheme="minorEastAsia"/>
                <w:color w:val="000000"/>
              </w:rPr>
            </w:pPr>
            <w:r>
              <w:rPr>
                <w:rFonts w:eastAsiaTheme="minorEastAsia"/>
                <w:color w:val="000000"/>
              </w:rPr>
              <w:t>800,00</w:t>
            </w:r>
          </w:p>
        </w:tc>
      </w:tr>
      <w:tr w:rsidR="00D447F2" w:rsidRPr="006A7945" w14:paraId="6EE3CAED" w14:textId="3F6FF538" w:rsidTr="00187305">
        <w:trPr>
          <w:trHeight w:val="450"/>
          <w:jc w:val="center"/>
        </w:trPr>
        <w:tc>
          <w:tcPr>
            <w:tcW w:w="540" w:type="dxa"/>
          </w:tcPr>
          <w:p w14:paraId="1DFCAB79" w14:textId="0F31FCA0" w:rsidR="00D447F2" w:rsidRPr="00D447F2" w:rsidRDefault="00D447F2" w:rsidP="00E2231E">
            <w:pPr>
              <w:spacing w:after="200" w:line="276" w:lineRule="auto"/>
              <w:rPr>
                <w:rFonts w:eastAsiaTheme="minorEastAsia"/>
                <w:color w:val="000000"/>
                <w:lang w:val="en-US"/>
              </w:rPr>
            </w:pPr>
            <w:r>
              <w:rPr>
                <w:rFonts w:eastAsiaTheme="minorEastAsia"/>
                <w:color w:val="000000"/>
              </w:rPr>
              <w:t>1</w:t>
            </w:r>
            <w:r w:rsidR="00CE6C95">
              <w:rPr>
                <w:rFonts w:eastAsiaTheme="minorEastAsia"/>
                <w:color w:val="000000"/>
                <w:lang w:val="en-US"/>
              </w:rPr>
              <w:t>8</w:t>
            </w:r>
          </w:p>
        </w:tc>
        <w:tc>
          <w:tcPr>
            <w:tcW w:w="6691" w:type="dxa"/>
            <w:vAlign w:val="bottom"/>
          </w:tcPr>
          <w:p w14:paraId="014AF09E" w14:textId="77777777" w:rsidR="00D447F2" w:rsidRPr="00BD0721" w:rsidRDefault="00D447F2" w:rsidP="00E2231E">
            <w:pPr>
              <w:spacing w:after="200" w:line="276" w:lineRule="auto"/>
              <w:rPr>
                <w:rFonts w:eastAsiaTheme="minorEastAsia"/>
              </w:rPr>
            </w:pPr>
            <w:r w:rsidRPr="00BD0721">
              <w:rPr>
                <w:rFonts w:eastAsiaTheme="minorEastAsia"/>
              </w:rPr>
              <w:t>Исследование на астро, норо, рота-вирусы</w:t>
            </w:r>
          </w:p>
        </w:tc>
        <w:tc>
          <w:tcPr>
            <w:tcW w:w="980" w:type="dxa"/>
          </w:tcPr>
          <w:p w14:paraId="32FD7E98" w14:textId="77777777" w:rsidR="00D447F2" w:rsidRPr="006A7945" w:rsidRDefault="00D447F2" w:rsidP="00E2231E">
            <w:pPr>
              <w:jc w:val="center"/>
            </w:pPr>
            <w:r w:rsidRPr="006A7945">
              <w:rPr>
                <w:rFonts w:eastAsiaTheme="minorEastAsia"/>
                <w:color w:val="000000"/>
              </w:rPr>
              <w:t>Усл.ед.</w:t>
            </w:r>
          </w:p>
        </w:tc>
        <w:tc>
          <w:tcPr>
            <w:tcW w:w="715" w:type="dxa"/>
            <w:vAlign w:val="center"/>
          </w:tcPr>
          <w:p w14:paraId="41EE529B" w14:textId="2AF1409A" w:rsidR="00D447F2" w:rsidRPr="006A7945" w:rsidRDefault="00CE6C95" w:rsidP="000310C6">
            <w:pPr>
              <w:spacing w:after="200" w:line="276" w:lineRule="auto"/>
              <w:jc w:val="center"/>
              <w:rPr>
                <w:rFonts w:eastAsiaTheme="minorEastAsia"/>
                <w:color w:val="000000"/>
              </w:rPr>
            </w:pPr>
            <w:r>
              <w:rPr>
                <w:rFonts w:eastAsiaTheme="minorEastAsia"/>
                <w:color w:val="000000"/>
              </w:rPr>
              <w:t>4</w:t>
            </w:r>
          </w:p>
        </w:tc>
        <w:tc>
          <w:tcPr>
            <w:tcW w:w="996" w:type="dxa"/>
            <w:vAlign w:val="center"/>
          </w:tcPr>
          <w:p w14:paraId="40E9D710" w14:textId="34E9D880" w:rsidR="00D447F2" w:rsidRDefault="00CE6C95" w:rsidP="000310C6">
            <w:pPr>
              <w:spacing w:after="200" w:line="276" w:lineRule="auto"/>
              <w:jc w:val="center"/>
              <w:rPr>
                <w:rFonts w:eastAsiaTheme="minorEastAsia"/>
                <w:color w:val="000000"/>
              </w:rPr>
            </w:pPr>
            <w:r>
              <w:rPr>
                <w:rFonts w:eastAsiaTheme="minorEastAsia"/>
                <w:color w:val="000000"/>
              </w:rPr>
              <w:t>1500,00</w:t>
            </w:r>
          </w:p>
        </w:tc>
        <w:tc>
          <w:tcPr>
            <w:tcW w:w="846" w:type="dxa"/>
          </w:tcPr>
          <w:p w14:paraId="451F48D9" w14:textId="46522414" w:rsidR="00D447F2" w:rsidRDefault="00282C57" w:rsidP="00E2231E">
            <w:pPr>
              <w:spacing w:after="200" w:line="276" w:lineRule="auto"/>
              <w:jc w:val="center"/>
              <w:rPr>
                <w:rFonts w:eastAsiaTheme="minorEastAsia"/>
                <w:color w:val="000000"/>
              </w:rPr>
            </w:pPr>
            <w:r>
              <w:rPr>
                <w:rFonts w:eastAsiaTheme="minorEastAsia"/>
                <w:color w:val="000000"/>
              </w:rPr>
              <w:t>6000,00</w:t>
            </w:r>
          </w:p>
        </w:tc>
      </w:tr>
      <w:tr w:rsidR="00D447F2" w:rsidRPr="006A7945" w14:paraId="7A22E85D" w14:textId="5C3A8F10" w:rsidTr="00187305">
        <w:trPr>
          <w:trHeight w:val="450"/>
          <w:jc w:val="center"/>
        </w:trPr>
        <w:tc>
          <w:tcPr>
            <w:tcW w:w="540" w:type="dxa"/>
          </w:tcPr>
          <w:p w14:paraId="33ECDAB0" w14:textId="308EBE8C" w:rsidR="00D447F2" w:rsidRPr="00CE6C95" w:rsidRDefault="00CE6C95" w:rsidP="00E2231E">
            <w:pPr>
              <w:spacing w:after="200" w:line="276" w:lineRule="auto"/>
              <w:rPr>
                <w:rFonts w:eastAsiaTheme="minorEastAsia"/>
                <w:color w:val="000000"/>
              </w:rPr>
            </w:pPr>
            <w:r>
              <w:rPr>
                <w:rFonts w:eastAsiaTheme="minorEastAsia"/>
                <w:color w:val="000000"/>
              </w:rPr>
              <w:t>19</w:t>
            </w:r>
          </w:p>
        </w:tc>
        <w:tc>
          <w:tcPr>
            <w:tcW w:w="6691" w:type="dxa"/>
            <w:vAlign w:val="bottom"/>
          </w:tcPr>
          <w:p w14:paraId="208E5DB1" w14:textId="77777777" w:rsidR="00D447F2" w:rsidRPr="00BD0721" w:rsidRDefault="00D447F2" w:rsidP="00E2231E">
            <w:pPr>
              <w:spacing w:after="200" w:line="276" w:lineRule="auto"/>
              <w:rPr>
                <w:rFonts w:eastAsiaTheme="minorEastAsia"/>
              </w:rPr>
            </w:pPr>
            <w:r w:rsidRPr="00BD0721">
              <w:rPr>
                <w:rFonts w:eastAsiaTheme="minorEastAsia"/>
              </w:rPr>
              <w:t>Серологическое исследование на брюшной тиф</w:t>
            </w:r>
          </w:p>
        </w:tc>
        <w:tc>
          <w:tcPr>
            <w:tcW w:w="980" w:type="dxa"/>
          </w:tcPr>
          <w:p w14:paraId="10AD1B48" w14:textId="77777777" w:rsidR="00D447F2" w:rsidRPr="006A7945" w:rsidRDefault="00D447F2" w:rsidP="00E2231E">
            <w:pPr>
              <w:jc w:val="center"/>
              <w:rPr>
                <w:rFonts w:eastAsiaTheme="minorEastAsia"/>
                <w:color w:val="000000"/>
              </w:rPr>
            </w:pPr>
            <w:r w:rsidRPr="006A7945">
              <w:rPr>
                <w:rFonts w:eastAsiaTheme="minorEastAsia"/>
                <w:color w:val="000000"/>
              </w:rPr>
              <w:t>Усл.ед.</w:t>
            </w:r>
          </w:p>
        </w:tc>
        <w:tc>
          <w:tcPr>
            <w:tcW w:w="715" w:type="dxa"/>
            <w:vAlign w:val="center"/>
          </w:tcPr>
          <w:p w14:paraId="5BFC53AD" w14:textId="0A2368F7" w:rsidR="00D447F2" w:rsidRPr="006A7945" w:rsidRDefault="00CE6C95" w:rsidP="000310C6">
            <w:pPr>
              <w:spacing w:after="200" w:line="276" w:lineRule="auto"/>
              <w:jc w:val="center"/>
              <w:rPr>
                <w:rFonts w:eastAsiaTheme="minorEastAsia"/>
                <w:color w:val="000000"/>
              </w:rPr>
            </w:pPr>
            <w:r>
              <w:rPr>
                <w:rFonts w:eastAsiaTheme="minorEastAsia"/>
                <w:color w:val="000000"/>
              </w:rPr>
              <w:t>4</w:t>
            </w:r>
          </w:p>
        </w:tc>
        <w:tc>
          <w:tcPr>
            <w:tcW w:w="996" w:type="dxa"/>
            <w:vAlign w:val="center"/>
          </w:tcPr>
          <w:p w14:paraId="3417301B" w14:textId="017A10B4" w:rsidR="00D447F2" w:rsidRDefault="00CE6C95" w:rsidP="000310C6">
            <w:pPr>
              <w:spacing w:after="200" w:line="276" w:lineRule="auto"/>
              <w:jc w:val="center"/>
              <w:rPr>
                <w:rFonts w:eastAsiaTheme="minorEastAsia"/>
                <w:color w:val="000000"/>
              </w:rPr>
            </w:pPr>
            <w:r>
              <w:rPr>
                <w:rFonts w:eastAsiaTheme="minorEastAsia"/>
                <w:color w:val="000000"/>
              </w:rPr>
              <w:t>400,00</w:t>
            </w:r>
          </w:p>
        </w:tc>
        <w:tc>
          <w:tcPr>
            <w:tcW w:w="846" w:type="dxa"/>
          </w:tcPr>
          <w:p w14:paraId="4D8F37AC" w14:textId="321B2BC8" w:rsidR="00D447F2" w:rsidRDefault="00282C57" w:rsidP="00E2231E">
            <w:pPr>
              <w:spacing w:after="200" w:line="276" w:lineRule="auto"/>
              <w:jc w:val="center"/>
              <w:rPr>
                <w:rFonts w:eastAsiaTheme="minorEastAsia"/>
                <w:color w:val="000000"/>
              </w:rPr>
            </w:pPr>
            <w:r>
              <w:rPr>
                <w:rFonts w:eastAsiaTheme="minorEastAsia"/>
                <w:color w:val="000000"/>
              </w:rPr>
              <w:t>1600,00</w:t>
            </w:r>
          </w:p>
        </w:tc>
      </w:tr>
      <w:tr w:rsidR="00D447F2" w:rsidRPr="006A7945" w14:paraId="42CF02CA" w14:textId="0A5799AE" w:rsidTr="00187305">
        <w:trPr>
          <w:trHeight w:val="450"/>
          <w:jc w:val="center"/>
        </w:trPr>
        <w:tc>
          <w:tcPr>
            <w:tcW w:w="540" w:type="dxa"/>
          </w:tcPr>
          <w:p w14:paraId="283933CB" w14:textId="6AFA1A31"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0</w:t>
            </w:r>
          </w:p>
        </w:tc>
        <w:tc>
          <w:tcPr>
            <w:tcW w:w="6691" w:type="dxa"/>
            <w:vAlign w:val="bottom"/>
          </w:tcPr>
          <w:p w14:paraId="3584BDE6" w14:textId="77777777" w:rsidR="00D447F2" w:rsidRPr="00BD0721" w:rsidRDefault="00D447F2" w:rsidP="00E2231E">
            <w:pPr>
              <w:spacing w:after="200" w:line="276" w:lineRule="auto"/>
              <w:rPr>
                <w:rFonts w:eastAsiaTheme="minorEastAsia"/>
              </w:rPr>
            </w:pPr>
            <w:r w:rsidRPr="00BD0721">
              <w:rPr>
                <w:rFonts w:eastAsiaTheme="minorEastAsia"/>
              </w:rPr>
              <w:t>Бактериологический кишечный анализ</w:t>
            </w:r>
          </w:p>
        </w:tc>
        <w:tc>
          <w:tcPr>
            <w:tcW w:w="980" w:type="dxa"/>
          </w:tcPr>
          <w:p w14:paraId="40760183" w14:textId="77777777" w:rsidR="00D447F2" w:rsidRPr="006A7945" w:rsidRDefault="00D447F2" w:rsidP="00E2231E">
            <w:pPr>
              <w:jc w:val="center"/>
              <w:rPr>
                <w:rFonts w:eastAsiaTheme="minorEastAsia"/>
                <w:color w:val="000000"/>
              </w:rPr>
            </w:pPr>
            <w:r w:rsidRPr="006A7945">
              <w:rPr>
                <w:rFonts w:eastAsiaTheme="minorEastAsia"/>
                <w:color w:val="000000"/>
              </w:rPr>
              <w:t>Усл.ед.</w:t>
            </w:r>
          </w:p>
        </w:tc>
        <w:tc>
          <w:tcPr>
            <w:tcW w:w="715" w:type="dxa"/>
            <w:vAlign w:val="center"/>
          </w:tcPr>
          <w:p w14:paraId="0A24DA15" w14:textId="42DF8D47" w:rsidR="00D447F2" w:rsidRPr="006A7945" w:rsidRDefault="00CE6C95" w:rsidP="000310C6">
            <w:pPr>
              <w:spacing w:after="200" w:line="276" w:lineRule="auto"/>
              <w:jc w:val="center"/>
              <w:rPr>
                <w:rFonts w:eastAsiaTheme="minorEastAsia"/>
                <w:color w:val="000000"/>
              </w:rPr>
            </w:pPr>
            <w:r>
              <w:rPr>
                <w:rFonts w:eastAsiaTheme="minorEastAsia"/>
                <w:color w:val="000000"/>
              </w:rPr>
              <w:t>4</w:t>
            </w:r>
          </w:p>
        </w:tc>
        <w:tc>
          <w:tcPr>
            <w:tcW w:w="996" w:type="dxa"/>
            <w:vAlign w:val="center"/>
          </w:tcPr>
          <w:p w14:paraId="4336FDA7" w14:textId="5151B335" w:rsidR="00D447F2" w:rsidRDefault="00CE6C95" w:rsidP="000310C6">
            <w:pPr>
              <w:spacing w:after="200" w:line="276" w:lineRule="auto"/>
              <w:jc w:val="center"/>
              <w:rPr>
                <w:rFonts w:eastAsiaTheme="minorEastAsia"/>
                <w:color w:val="000000"/>
              </w:rPr>
            </w:pPr>
            <w:r>
              <w:rPr>
                <w:rFonts w:eastAsiaTheme="minorEastAsia"/>
                <w:color w:val="000000"/>
              </w:rPr>
              <w:t>400,00</w:t>
            </w:r>
          </w:p>
        </w:tc>
        <w:tc>
          <w:tcPr>
            <w:tcW w:w="846" w:type="dxa"/>
          </w:tcPr>
          <w:p w14:paraId="5DAF53AB" w14:textId="12F36A48" w:rsidR="00D447F2" w:rsidRDefault="00282C57" w:rsidP="00E2231E">
            <w:pPr>
              <w:spacing w:after="200" w:line="276" w:lineRule="auto"/>
              <w:jc w:val="center"/>
              <w:rPr>
                <w:rFonts w:eastAsiaTheme="minorEastAsia"/>
                <w:color w:val="000000"/>
              </w:rPr>
            </w:pPr>
            <w:r>
              <w:rPr>
                <w:rFonts w:eastAsiaTheme="minorEastAsia"/>
                <w:color w:val="000000"/>
              </w:rPr>
              <w:t>1600,00</w:t>
            </w:r>
          </w:p>
        </w:tc>
      </w:tr>
      <w:tr w:rsidR="00D447F2" w:rsidRPr="006A7945" w14:paraId="46340E63" w14:textId="2A29AE73" w:rsidTr="00187305">
        <w:trPr>
          <w:trHeight w:val="450"/>
          <w:jc w:val="center"/>
        </w:trPr>
        <w:tc>
          <w:tcPr>
            <w:tcW w:w="540" w:type="dxa"/>
          </w:tcPr>
          <w:p w14:paraId="1AAACAD7" w14:textId="3A916DB3"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1</w:t>
            </w:r>
          </w:p>
        </w:tc>
        <w:tc>
          <w:tcPr>
            <w:tcW w:w="6691" w:type="dxa"/>
            <w:vAlign w:val="bottom"/>
          </w:tcPr>
          <w:p w14:paraId="25344A36" w14:textId="77777777" w:rsidR="00D447F2" w:rsidRPr="00BD0721" w:rsidRDefault="00D447F2" w:rsidP="00E2231E">
            <w:pPr>
              <w:spacing w:after="200" w:line="276" w:lineRule="auto"/>
              <w:rPr>
                <w:rFonts w:eastAsiaTheme="minorEastAsia"/>
              </w:rPr>
            </w:pPr>
            <w:r w:rsidRPr="00BD0721">
              <w:rPr>
                <w:rFonts w:eastAsiaTheme="minorEastAsia"/>
              </w:rPr>
              <w:t>Исследование на гельминтозы</w:t>
            </w:r>
          </w:p>
        </w:tc>
        <w:tc>
          <w:tcPr>
            <w:tcW w:w="980" w:type="dxa"/>
          </w:tcPr>
          <w:p w14:paraId="620FC49E" w14:textId="77777777" w:rsidR="00D447F2" w:rsidRPr="006A7945" w:rsidRDefault="00D447F2" w:rsidP="00E2231E">
            <w:pPr>
              <w:jc w:val="center"/>
              <w:rPr>
                <w:rFonts w:eastAsiaTheme="minorEastAsia"/>
                <w:color w:val="000000"/>
              </w:rPr>
            </w:pPr>
            <w:r w:rsidRPr="006A7945">
              <w:rPr>
                <w:rFonts w:eastAsiaTheme="minorEastAsia"/>
                <w:color w:val="000000"/>
              </w:rPr>
              <w:t>Усл.ед.</w:t>
            </w:r>
          </w:p>
        </w:tc>
        <w:tc>
          <w:tcPr>
            <w:tcW w:w="715" w:type="dxa"/>
            <w:vAlign w:val="center"/>
          </w:tcPr>
          <w:p w14:paraId="11F6DAC9" w14:textId="40010966"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3B9C34EE" w14:textId="5A65F803" w:rsidR="00D447F2" w:rsidRDefault="00CE6C95" w:rsidP="000310C6">
            <w:pPr>
              <w:spacing w:after="200" w:line="276" w:lineRule="auto"/>
              <w:jc w:val="center"/>
              <w:rPr>
                <w:rFonts w:eastAsiaTheme="minorEastAsia"/>
                <w:color w:val="000000"/>
              </w:rPr>
            </w:pPr>
            <w:r>
              <w:rPr>
                <w:rFonts w:eastAsiaTheme="minorEastAsia"/>
                <w:color w:val="000000"/>
              </w:rPr>
              <w:t>200,00</w:t>
            </w:r>
          </w:p>
        </w:tc>
        <w:tc>
          <w:tcPr>
            <w:tcW w:w="846" w:type="dxa"/>
          </w:tcPr>
          <w:p w14:paraId="1C1637C3" w14:textId="0B2D54EE" w:rsidR="00D447F2" w:rsidRDefault="00282C57" w:rsidP="00E2231E">
            <w:pPr>
              <w:spacing w:after="200" w:line="276" w:lineRule="auto"/>
              <w:jc w:val="center"/>
              <w:rPr>
                <w:rFonts w:eastAsiaTheme="minorEastAsia"/>
                <w:color w:val="000000"/>
              </w:rPr>
            </w:pPr>
            <w:r>
              <w:rPr>
                <w:rFonts w:eastAsiaTheme="minorEastAsia"/>
                <w:color w:val="000000"/>
              </w:rPr>
              <w:t>14400,00</w:t>
            </w:r>
          </w:p>
        </w:tc>
      </w:tr>
      <w:tr w:rsidR="00D447F2" w:rsidRPr="006A7945" w14:paraId="30DDE23B" w14:textId="1B660058" w:rsidTr="00187305">
        <w:trPr>
          <w:trHeight w:val="450"/>
          <w:jc w:val="center"/>
        </w:trPr>
        <w:tc>
          <w:tcPr>
            <w:tcW w:w="540" w:type="dxa"/>
          </w:tcPr>
          <w:p w14:paraId="5618BCBD" w14:textId="53336BEF"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2</w:t>
            </w:r>
          </w:p>
        </w:tc>
        <w:tc>
          <w:tcPr>
            <w:tcW w:w="6691" w:type="dxa"/>
            <w:vAlign w:val="bottom"/>
          </w:tcPr>
          <w:p w14:paraId="0E0D7129" w14:textId="77777777" w:rsidR="00D447F2" w:rsidRPr="00BD0721" w:rsidRDefault="00D447F2" w:rsidP="00E2231E">
            <w:pPr>
              <w:spacing w:after="200" w:line="276" w:lineRule="auto"/>
              <w:rPr>
                <w:rFonts w:eastAsiaTheme="minorEastAsia"/>
              </w:rPr>
            </w:pPr>
            <w:r w:rsidRPr="00BD0721">
              <w:rPr>
                <w:rFonts w:eastAsiaTheme="minorEastAsia"/>
              </w:rPr>
              <w:t>Анализ крови на RW</w:t>
            </w:r>
          </w:p>
        </w:tc>
        <w:tc>
          <w:tcPr>
            <w:tcW w:w="980" w:type="dxa"/>
          </w:tcPr>
          <w:p w14:paraId="34BAE4D9" w14:textId="77777777" w:rsidR="00D447F2" w:rsidRPr="006A7945" w:rsidRDefault="00D447F2" w:rsidP="00E2231E">
            <w:pPr>
              <w:jc w:val="center"/>
            </w:pPr>
            <w:r w:rsidRPr="006A7945">
              <w:rPr>
                <w:rFonts w:eastAsiaTheme="minorEastAsia"/>
                <w:color w:val="000000"/>
              </w:rPr>
              <w:t>Усл.ед.</w:t>
            </w:r>
          </w:p>
        </w:tc>
        <w:tc>
          <w:tcPr>
            <w:tcW w:w="715" w:type="dxa"/>
            <w:vAlign w:val="center"/>
          </w:tcPr>
          <w:p w14:paraId="00EA2018" w14:textId="34C4F57E"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vAlign w:val="center"/>
          </w:tcPr>
          <w:p w14:paraId="1AEBE890" w14:textId="374C0D4F" w:rsidR="00D447F2" w:rsidRDefault="00CE6C95" w:rsidP="000310C6">
            <w:pPr>
              <w:spacing w:after="200" w:line="276" w:lineRule="auto"/>
              <w:jc w:val="center"/>
              <w:rPr>
                <w:rFonts w:eastAsiaTheme="minorEastAsia"/>
                <w:color w:val="000000"/>
              </w:rPr>
            </w:pPr>
            <w:r>
              <w:rPr>
                <w:rFonts w:eastAsiaTheme="minorEastAsia"/>
                <w:color w:val="000000"/>
              </w:rPr>
              <w:t>150,00</w:t>
            </w:r>
          </w:p>
        </w:tc>
        <w:tc>
          <w:tcPr>
            <w:tcW w:w="846" w:type="dxa"/>
          </w:tcPr>
          <w:p w14:paraId="3327F4E7" w14:textId="47DE23A1" w:rsidR="00D447F2" w:rsidRDefault="00282C57" w:rsidP="00E2231E">
            <w:pPr>
              <w:spacing w:after="200" w:line="276" w:lineRule="auto"/>
              <w:jc w:val="center"/>
              <w:rPr>
                <w:rFonts w:eastAsiaTheme="minorEastAsia"/>
                <w:color w:val="000000"/>
              </w:rPr>
            </w:pPr>
            <w:r>
              <w:rPr>
                <w:rFonts w:eastAsiaTheme="minorEastAsia"/>
                <w:color w:val="000000"/>
              </w:rPr>
              <w:t>10800,00</w:t>
            </w:r>
          </w:p>
        </w:tc>
      </w:tr>
      <w:tr w:rsidR="00D447F2" w:rsidRPr="006A7945" w14:paraId="364436BC" w14:textId="1EEB1FF5" w:rsidTr="00BB76A6">
        <w:trPr>
          <w:trHeight w:val="450"/>
          <w:jc w:val="center"/>
        </w:trPr>
        <w:tc>
          <w:tcPr>
            <w:tcW w:w="540" w:type="dxa"/>
          </w:tcPr>
          <w:p w14:paraId="4B3CBD09" w14:textId="5825A1F0"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3</w:t>
            </w:r>
          </w:p>
        </w:tc>
        <w:tc>
          <w:tcPr>
            <w:tcW w:w="6691" w:type="dxa"/>
            <w:vAlign w:val="bottom"/>
          </w:tcPr>
          <w:p w14:paraId="742CF22C" w14:textId="77777777" w:rsidR="00D447F2" w:rsidRPr="006A7945" w:rsidRDefault="00D447F2" w:rsidP="00E2231E">
            <w:pPr>
              <w:spacing w:after="200" w:line="276" w:lineRule="auto"/>
              <w:rPr>
                <w:rFonts w:eastAsiaTheme="minorEastAsia"/>
                <w:color w:val="000000"/>
              </w:rPr>
            </w:pPr>
            <w:r>
              <w:rPr>
                <w:rFonts w:eastAsiaTheme="minorEastAsia"/>
                <w:color w:val="000000"/>
              </w:rPr>
              <w:t>Оформление медицинского заключения по результатам медосмотра</w:t>
            </w:r>
          </w:p>
        </w:tc>
        <w:tc>
          <w:tcPr>
            <w:tcW w:w="980" w:type="dxa"/>
          </w:tcPr>
          <w:p w14:paraId="7B5379B7" w14:textId="77777777" w:rsidR="00D447F2" w:rsidRPr="006A7945" w:rsidRDefault="00D447F2" w:rsidP="00E2231E">
            <w:pPr>
              <w:jc w:val="center"/>
            </w:pPr>
            <w:r w:rsidRPr="006A7945">
              <w:rPr>
                <w:rFonts w:eastAsiaTheme="minorEastAsia"/>
                <w:color w:val="000000"/>
              </w:rPr>
              <w:t>Усл.ед.</w:t>
            </w:r>
          </w:p>
        </w:tc>
        <w:tc>
          <w:tcPr>
            <w:tcW w:w="715" w:type="dxa"/>
            <w:vAlign w:val="center"/>
          </w:tcPr>
          <w:p w14:paraId="4C716BDF" w14:textId="5FC24DBA" w:rsidR="00D447F2" w:rsidRPr="006A7945" w:rsidRDefault="00CE6C95" w:rsidP="000310C6">
            <w:pPr>
              <w:spacing w:after="200" w:line="276" w:lineRule="auto"/>
              <w:jc w:val="center"/>
              <w:rPr>
                <w:rFonts w:eastAsiaTheme="minorEastAsia"/>
                <w:color w:val="000000"/>
              </w:rPr>
            </w:pPr>
            <w:r>
              <w:rPr>
                <w:rFonts w:eastAsiaTheme="minorEastAsia"/>
                <w:color w:val="000000"/>
              </w:rPr>
              <w:t>72</w:t>
            </w:r>
          </w:p>
        </w:tc>
        <w:tc>
          <w:tcPr>
            <w:tcW w:w="996" w:type="dxa"/>
          </w:tcPr>
          <w:p w14:paraId="73118565" w14:textId="146FD2AF" w:rsidR="00D447F2" w:rsidRDefault="00CE6C95" w:rsidP="00BB76A6">
            <w:pPr>
              <w:spacing w:after="200" w:line="276" w:lineRule="auto"/>
              <w:jc w:val="center"/>
              <w:rPr>
                <w:rFonts w:eastAsiaTheme="minorEastAsia"/>
                <w:color w:val="000000"/>
              </w:rPr>
            </w:pPr>
            <w:r>
              <w:rPr>
                <w:rFonts w:eastAsiaTheme="minorEastAsia"/>
                <w:color w:val="000000"/>
              </w:rPr>
              <w:t>100,00</w:t>
            </w:r>
          </w:p>
        </w:tc>
        <w:tc>
          <w:tcPr>
            <w:tcW w:w="846" w:type="dxa"/>
          </w:tcPr>
          <w:p w14:paraId="3D35ABE8" w14:textId="0CAD183B" w:rsidR="00D447F2" w:rsidRDefault="00282C57" w:rsidP="00BB76A6">
            <w:pPr>
              <w:spacing w:after="200" w:line="276" w:lineRule="auto"/>
              <w:jc w:val="center"/>
              <w:rPr>
                <w:rFonts w:eastAsiaTheme="minorEastAsia"/>
                <w:color w:val="000000"/>
              </w:rPr>
            </w:pPr>
            <w:r>
              <w:rPr>
                <w:rFonts w:eastAsiaTheme="minorEastAsia"/>
                <w:color w:val="000000"/>
              </w:rPr>
              <w:t>7200,00</w:t>
            </w:r>
          </w:p>
        </w:tc>
      </w:tr>
      <w:tr w:rsidR="00D447F2" w:rsidRPr="006A7945" w14:paraId="0FE18424" w14:textId="4F10BC12" w:rsidTr="00BB76A6">
        <w:trPr>
          <w:trHeight w:val="450"/>
          <w:jc w:val="center"/>
        </w:trPr>
        <w:tc>
          <w:tcPr>
            <w:tcW w:w="540" w:type="dxa"/>
          </w:tcPr>
          <w:p w14:paraId="71F49346" w14:textId="705C8CBD"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4</w:t>
            </w:r>
          </w:p>
        </w:tc>
        <w:tc>
          <w:tcPr>
            <w:tcW w:w="6691" w:type="dxa"/>
            <w:vAlign w:val="bottom"/>
          </w:tcPr>
          <w:p w14:paraId="4EC2E17C" w14:textId="77777777" w:rsidR="00D447F2" w:rsidRPr="006A7945" w:rsidRDefault="00D447F2" w:rsidP="00E2231E">
            <w:pPr>
              <w:spacing w:after="200" w:line="276" w:lineRule="auto"/>
              <w:rPr>
                <w:rFonts w:eastAsiaTheme="minorEastAsia"/>
                <w:color w:val="000000"/>
              </w:rPr>
            </w:pPr>
            <w:r>
              <w:rPr>
                <w:rFonts w:eastAsiaTheme="minorEastAsia"/>
                <w:color w:val="000000"/>
              </w:rPr>
              <w:t>Оформление ЛМК</w:t>
            </w:r>
          </w:p>
        </w:tc>
        <w:tc>
          <w:tcPr>
            <w:tcW w:w="980" w:type="dxa"/>
          </w:tcPr>
          <w:p w14:paraId="25513208" w14:textId="77777777" w:rsidR="00D447F2" w:rsidRPr="006A7945" w:rsidRDefault="00D447F2" w:rsidP="00E2231E">
            <w:pPr>
              <w:jc w:val="center"/>
            </w:pPr>
            <w:r w:rsidRPr="006A7945">
              <w:rPr>
                <w:rFonts w:eastAsiaTheme="minorEastAsia"/>
                <w:color w:val="000000"/>
              </w:rPr>
              <w:t>Усл.ед.</w:t>
            </w:r>
          </w:p>
        </w:tc>
        <w:tc>
          <w:tcPr>
            <w:tcW w:w="715" w:type="dxa"/>
            <w:vAlign w:val="center"/>
          </w:tcPr>
          <w:p w14:paraId="36F92A88" w14:textId="20F23840" w:rsidR="00D447F2" w:rsidRPr="006A7945" w:rsidRDefault="00CE6C95" w:rsidP="000310C6">
            <w:pPr>
              <w:spacing w:after="200" w:line="276" w:lineRule="auto"/>
              <w:jc w:val="center"/>
              <w:rPr>
                <w:rFonts w:eastAsiaTheme="minorEastAsia"/>
              </w:rPr>
            </w:pPr>
            <w:r>
              <w:rPr>
                <w:rFonts w:eastAsiaTheme="minorEastAsia"/>
              </w:rPr>
              <w:t>7</w:t>
            </w:r>
          </w:p>
        </w:tc>
        <w:tc>
          <w:tcPr>
            <w:tcW w:w="996" w:type="dxa"/>
          </w:tcPr>
          <w:p w14:paraId="251821EC" w14:textId="5741FAFC" w:rsidR="00D447F2" w:rsidRDefault="00CE6C95" w:rsidP="00BB76A6">
            <w:pPr>
              <w:spacing w:after="200" w:line="276" w:lineRule="auto"/>
              <w:jc w:val="center"/>
              <w:rPr>
                <w:rFonts w:eastAsiaTheme="minorEastAsia"/>
              </w:rPr>
            </w:pPr>
            <w:r>
              <w:rPr>
                <w:rFonts w:eastAsiaTheme="minorEastAsia"/>
              </w:rPr>
              <w:t>250,00</w:t>
            </w:r>
          </w:p>
        </w:tc>
        <w:tc>
          <w:tcPr>
            <w:tcW w:w="846" w:type="dxa"/>
          </w:tcPr>
          <w:p w14:paraId="500BE1BE" w14:textId="2E2820CE" w:rsidR="00D447F2" w:rsidRDefault="00282C57" w:rsidP="00BB76A6">
            <w:pPr>
              <w:spacing w:after="200" w:line="276" w:lineRule="auto"/>
              <w:jc w:val="center"/>
              <w:rPr>
                <w:rFonts w:eastAsiaTheme="minorEastAsia"/>
              </w:rPr>
            </w:pPr>
            <w:r>
              <w:rPr>
                <w:rFonts w:eastAsiaTheme="minorEastAsia"/>
              </w:rPr>
              <w:t>1750,00</w:t>
            </w:r>
          </w:p>
        </w:tc>
      </w:tr>
      <w:tr w:rsidR="00D447F2" w:rsidRPr="006A7945" w14:paraId="4DA937B9" w14:textId="72E022BE" w:rsidTr="00BB76A6">
        <w:trPr>
          <w:trHeight w:val="450"/>
          <w:jc w:val="center"/>
        </w:trPr>
        <w:tc>
          <w:tcPr>
            <w:tcW w:w="540" w:type="dxa"/>
          </w:tcPr>
          <w:p w14:paraId="59971FA9" w14:textId="4E21C303"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5</w:t>
            </w:r>
          </w:p>
        </w:tc>
        <w:tc>
          <w:tcPr>
            <w:tcW w:w="6691" w:type="dxa"/>
            <w:vAlign w:val="bottom"/>
          </w:tcPr>
          <w:p w14:paraId="15A67448" w14:textId="77777777" w:rsidR="00D447F2" w:rsidRPr="006A7945" w:rsidRDefault="00D447F2" w:rsidP="00E2231E">
            <w:pPr>
              <w:spacing w:after="200" w:line="276" w:lineRule="auto"/>
              <w:rPr>
                <w:rFonts w:eastAsiaTheme="minorEastAsia"/>
                <w:color w:val="000000"/>
              </w:rPr>
            </w:pPr>
            <w:r>
              <w:rPr>
                <w:rFonts w:eastAsiaTheme="minorEastAsia"/>
                <w:color w:val="000000"/>
              </w:rPr>
              <w:t>Профессиональная гигиеническая подготовка</w:t>
            </w:r>
          </w:p>
        </w:tc>
        <w:tc>
          <w:tcPr>
            <w:tcW w:w="980" w:type="dxa"/>
          </w:tcPr>
          <w:p w14:paraId="2DC7B87D" w14:textId="77777777" w:rsidR="00D447F2" w:rsidRPr="006A7945" w:rsidRDefault="00D447F2" w:rsidP="00E2231E">
            <w:pPr>
              <w:jc w:val="center"/>
              <w:rPr>
                <w:rFonts w:eastAsiaTheme="minorEastAsia"/>
                <w:color w:val="000000"/>
              </w:rPr>
            </w:pPr>
            <w:r w:rsidRPr="006A7945">
              <w:rPr>
                <w:rFonts w:eastAsiaTheme="minorEastAsia"/>
                <w:color w:val="000000"/>
              </w:rPr>
              <w:t>Усл.ед.</w:t>
            </w:r>
          </w:p>
        </w:tc>
        <w:tc>
          <w:tcPr>
            <w:tcW w:w="715" w:type="dxa"/>
            <w:vAlign w:val="center"/>
          </w:tcPr>
          <w:p w14:paraId="61FD4E14" w14:textId="4128983C" w:rsidR="00D447F2" w:rsidRPr="006A7945" w:rsidRDefault="00CE6C95" w:rsidP="000310C6">
            <w:pPr>
              <w:spacing w:after="200" w:line="276" w:lineRule="auto"/>
              <w:jc w:val="center"/>
              <w:rPr>
                <w:rFonts w:eastAsiaTheme="minorEastAsia"/>
              </w:rPr>
            </w:pPr>
            <w:r>
              <w:rPr>
                <w:rFonts w:eastAsiaTheme="minorEastAsia"/>
              </w:rPr>
              <w:t>30</w:t>
            </w:r>
          </w:p>
        </w:tc>
        <w:tc>
          <w:tcPr>
            <w:tcW w:w="996" w:type="dxa"/>
          </w:tcPr>
          <w:p w14:paraId="304E548A" w14:textId="33E08B13" w:rsidR="00D447F2" w:rsidRDefault="00CE6C95" w:rsidP="00BB76A6">
            <w:pPr>
              <w:spacing w:after="200" w:line="276" w:lineRule="auto"/>
              <w:jc w:val="center"/>
              <w:rPr>
                <w:rFonts w:eastAsiaTheme="minorEastAsia"/>
              </w:rPr>
            </w:pPr>
            <w:r>
              <w:rPr>
                <w:rFonts w:eastAsiaTheme="minorEastAsia"/>
              </w:rPr>
              <w:t>500,00</w:t>
            </w:r>
          </w:p>
        </w:tc>
        <w:tc>
          <w:tcPr>
            <w:tcW w:w="846" w:type="dxa"/>
          </w:tcPr>
          <w:p w14:paraId="1BA1C25F" w14:textId="7E02A279" w:rsidR="00D447F2" w:rsidRDefault="00282C57" w:rsidP="00BB76A6">
            <w:pPr>
              <w:spacing w:after="200" w:line="276" w:lineRule="auto"/>
              <w:jc w:val="center"/>
              <w:rPr>
                <w:rFonts w:eastAsiaTheme="minorEastAsia"/>
              </w:rPr>
            </w:pPr>
            <w:r>
              <w:rPr>
                <w:rFonts w:eastAsiaTheme="minorEastAsia"/>
              </w:rPr>
              <w:t>15000,00</w:t>
            </w:r>
          </w:p>
        </w:tc>
      </w:tr>
      <w:tr w:rsidR="00D447F2" w:rsidRPr="006A7945" w14:paraId="66E1531C" w14:textId="27AA66FE" w:rsidTr="00BB76A6">
        <w:trPr>
          <w:trHeight w:val="450"/>
          <w:jc w:val="center"/>
        </w:trPr>
        <w:tc>
          <w:tcPr>
            <w:tcW w:w="540" w:type="dxa"/>
          </w:tcPr>
          <w:p w14:paraId="6FCB819B" w14:textId="31B44C79" w:rsidR="00D447F2" w:rsidRPr="00D447F2" w:rsidRDefault="00D447F2" w:rsidP="00E2231E">
            <w:pPr>
              <w:spacing w:after="200" w:line="276" w:lineRule="auto"/>
              <w:rPr>
                <w:rFonts w:eastAsiaTheme="minorEastAsia"/>
                <w:color w:val="000000"/>
                <w:lang w:val="en-US"/>
              </w:rPr>
            </w:pPr>
            <w:r>
              <w:rPr>
                <w:rFonts w:eastAsiaTheme="minorEastAsia"/>
                <w:color w:val="000000"/>
              </w:rPr>
              <w:t>2</w:t>
            </w:r>
            <w:r w:rsidR="00CE6C95">
              <w:rPr>
                <w:rFonts w:eastAsiaTheme="minorEastAsia"/>
                <w:color w:val="000000"/>
                <w:lang w:val="en-US"/>
              </w:rPr>
              <w:t>6</w:t>
            </w:r>
          </w:p>
        </w:tc>
        <w:tc>
          <w:tcPr>
            <w:tcW w:w="6691" w:type="dxa"/>
            <w:vAlign w:val="bottom"/>
          </w:tcPr>
          <w:p w14:paraId="6D38097F" w14:textId="77777777" w:rsidR="00D447F2" w:rsidRPr="006A7945" w:rsidRDefault="00D447F2" w:rsidP="00E2231E">
            <w:pPr>
              <w:spacing w:after="200" w:line="276" w:lineRule="auto"/>
              <w:rPr>
                <w:rFonts w:eastAsiaTheme="minorEastAsia"/>
                <w:color w:val="000000"/>
              </w:rPr>
            </w:pPr>
            <w:r w:rsidRPr="006A7945">
              <w:rPr>
                <w:rFonts w:eastAsiaTheme="minorEastAsia"/>
                <w:color w:val="000000"/>
              </w:rPr>
              <w:t xml:space="preserve">Оформление </w:t>
            </w:r>
            <w:r>
              <w:rPr>
                <w:rFonts w:eastAsiaTheme="minorEastAsia"/>
                <w:color w:val="000000"/>
              </w:rPr>
              <w:t>заключительного акта по результатам медосмотра</w:t>
            </w:r>
          </w:p>
        </w:tc>
        <w:tc>
          <w:tcPr>
            <w:tcW w:w="980" w:type="dxa"/>
          </w:tcPr>
          <w:p w14:paraId="19D14673" w14:textId="77777777" w:rsidR="00D447F2" w:rsidRPr="006A7945" w:rsidRDefault="00D447F2" w:rsidP="00E2231E">
            <w:pPr>
              <w:jc w:val="center"/>
              <w:rPr>
                <w:rFonts w:eastAsiaTheme="minorEastAsia"/>
                <w:color w:val="000000"/>
              </w:rPr>
            </w:pPr>
            <w:r w:rsidRPr="006A7945">
              <w:rPr>
                <w:rFonts w:eastAsiaTheme="minorEastAsia"/>
                <w:color w:val="000000"/>
              </w:rPr>
              <w:t>Усл.ед.</w:t>
            </w:r>
          </w:p>
        </w:tc>
        <w:tc>
          <w:tcPr>
            <w:tcW w:w="715" w:type="dxa"/>
            <w:vAlign w:val="center"/>
          </w:tcPr>
          <w:p w14:paraId="0C886041" w14:textId="48441FE9" w:rsidR="00D447F2" w:rsidRPr="006A7945" w:rsidRDefault="00CE6C95" w:rsidP="000310C6">
            <w:pPr>
              <w:spacing w:after="200" w:line="276" w:lineRule="auto"/>
              <w:jc w:val="center"/>
              <w:rPr>
                <w:rFonts w:eastAsiaTheme="minorEastAsia"/>
              </w:rPr>
            </w:pPr>
            <w:r>
              <w:rPr>
                <w:rFonts w:eastAsiaTheme="minorEastAsia"/>
              </w:rPr>
              <w:t>1</w:t>
            </w:r>
          </w:p>
        </w:tc>
        <w:tc>
          <w:tcPr>
            <w:tcW w:w="996" w:type="dxa"/>
          </w:tcPr>
          <w:p w14:paraId="5C4A7402" w14:textId="789DEF3D" w:rsidR="00D447F2" w:rsidRDefault="00CE6C95" w:rsidP="00BB76A6">
            <w:pPr>
              <w:spacing w:after="200" w:line="276" w:lineRule="auto"/>
              <w:jc w:val="center"/>
              <w:rPr>
                <w:rFonts w:eastAsiaTheme="minorEastAsia"/>
              </w:rPr>
            </w:pPr>
            <w:r>
              <w:rPr>
                <w:rFonts w:eastAsiaTheme="minorEastAsia"/>
              </w:rPr>
              <w:t>250,00</w:t>
            </w:r>
          </w:p>
        </w:tc>
        <w:tc>
          <w:tcPr>
            <w:tcW w:w="846" w:type="dxa"/>
          </w:tcPr>
          <w:p w14:paraId="4F3DE5C1" w14:textId="00FCE0DA" w:rsidR="00D447F2" w:rsidRDefault="00282C57" w:rsidP="00BB76A6">
            <w:pPr>
              <w:spacing w:after="200" w:line="276" w:lineRule="auto"/>
              <w:jc w:val="center"/>
              <w:rPr>
                <w:rFonts w:eastAsiaTheme="minorEastAsia"/>
              </w:rPr>
            </w:pPr>
            <w:r>
              <w:rPr>
                <w:rFonts w:eastAsiaTheme="minorEastAsia"/>
              </w:rPr>
              <w:t>250,00</w:t>
            </w:r>
          </w:p>
        </w:tc>
      </w:tr>
    </w:tbl>
    <w:p w14:paraId="6D3E4D88" w14:textId="77777777" w:rsidR="006A7945" w:rsidRPr="006A7945" w:rsidRDefault="006A7945" w:rsidP="006A7945">
      <w:pPr>
        <w:spacing w:after="200" w:line="276" w:lineRule="auto"/>
        <w:jc w:val="both"/>
        <w:rPr>
          <w:rFonts w:eastAsiaTheme="minorEastAsia"/>
          <w:b/>
        </w:rPr>
      </w:pPr>
      <w:r w:rsidRPr="006A7945">
        <w:rPr>
          <w:rFonts w:eastAsiaTheme="minorEastAsia"/>
          <w:b/>
        </w:rPr>
        <w:t>2. Требования к качеству, безопасности и результатам оказываемых услуг:</w:t>
      </w:r>
    </w:p>
    <w:p w14:paraId="0A315DFC" w14:textId="77777777" w:rsidR="006A7945" w:rsidRPr="006A7945" w:rsidRDefault="006A7945" w:rsidP="006A7945">
      <w:pPr>
        <w:jc w:val="both"/>
        <w:rPr>
          <w:rFonts w:eastAsiaTheme="minorEastAsia"/>
        </w:rPr>
      </w:pPr>
      <w:r w:rsidRPr="006A7945">
        <w:rPr>
          <w:rFonts w:eastAsiaTheme="minorEastAsia"/>
        </w:rPr>
        <w:t>-  оказать услуги согласно приказа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22EF3E87" w14:textId="77777777" w:rsidR="006A7945" w:rsidRPr="006A7945" w:rsidRDefault="006A7945" w:rsidP="006A7945">
      <w:pPr>
        <w:jc w:val="both"/>
        <w:rPr>
          <w:rFonts w:eastAsiaTheme="minorEastAsia"/>
        </w:rPr>
      </w:pPr>
      <w:r w:rsidRPr="006A7945">
        <w:rPr>
          <w:rFonts w:eastAsiaTheme="minorEastAsia"/>
        </w:rPr>
        <w:t>- исполнитель обязан иметь действующую лицензию на право осуществления медицинской деятельности;</w:t>
      </w:r>
    </w:p>
    <w:p w14:paraId="4F3E7A70" w14:textId="77777777" w:rsidR="006A7945" w:rsidRPr="006A7945" w:rsidRDefault="006A7945" w:rsidP="006A7945">
      <w:pPr>
        <w:jc w:val="both"/>
        <w:rPr>
          <w:rFonts w:eastAsiaTheme="minorEastAsia"/>
        </w:rPr>
      </w:pPr>
      <w:r w:rsidRPr="006A7945">
        <w:rPr>
          <w:rFonts w:eastAsiaTheme="minorEastAsia"/>
        </w:rPr>
        <w:t>-действующие сертификаты должны быть у всех медицинских работников, входящих в комиссию;</w:t>
      </w:r>
    </w:p>
    <w:p w14:paraId="2AEBF9C6" w14:textId="77777777" w:rsidR="006A7945" w:rsidRPr="006A7945" w:rsidRDefault="006A7945" w:rsidP="006A7945">
      <w:pPr>
        <w:jc w:val="both"/>
        <w:rPr>
          <w:rFonts w:eastAsiaTheme="minorEastAsia"/>
        </w:rPr>
      </w:pPr>
      <w:r w:rsidRPr="006A7945">
        <w:rPr>
          <w:rFonts w:eastAsiaTheme="minorEastAsia"/>
        </w:rPr>
        <w:t>- иметь лабораторию, аккредитованную в системе государственного санитарно-эпидемиологического надзора и имеющую лицензию на проведение микробиологических исследований;</w:t>
      </w:r>
    </w:p>
    <w:p w14:paraId="39D9E7AA" w14:textId="77777777" w:rsidR="006A7945" w:rsidRPr="006A7945" w:rsidRDefault="006A7945" w:rsidP="006A7945">
      <w:pPr>
        <w:jc w:val="both"/>
        <w:rPr>
          <w:rFonts w:eastAsiaTheme="minorEastAsia"/>
        </w:rPr>
      </w:pPr>
      <w:r w:rsidRPr="006A7945">
        <w:rPr>
          <w:rFonts w:eastAsiaTheme="minorEastAsia"/>
        </w:rPr>
        <w:t>-всё используемое оборудование для проведения обследования работников Заказчика должно иметь все необходимые сертификаты и регистрационные удостоверения, а также своевременно проходить поверки и калибровки, документацию о которых Заказчик вправе запросить у Исполнителя;</w:t>
      </w:r>
    </w:p>
    <w:p w14:paraId="77992A37" w14:textId="77777777" w:rsidR="006A7945" w:rsidRPr="006A7945" w:rsidRDefault="006A7945" w:rsidP="006A7945">
      <w:pPr>
        <w:jc w:val="both"/>
        <w:rPr>
          <w:rFonts w:eastAsiaTheme="minorEastAsia"/>
        </w:rPr>
      </w:pPr>
      <w:r w:rsidRPr="006A7945">
        <w:rPr>
          <w:rFonts w:eastAsiaTheme="minorEastAsia"/>
        </w:rPr>
        <w:t>-утвердить состав медицинской комиссии, председателем которой должен быть врач - профпатолог или врач иной специальности, имеющий профессиональную подготовку;</w:t>
      </w:r>
    </w:p>
    <w:p w14:paraId="49F5686E" w14:textId="77777777" w:rsidR="006A7945" w:rsidRPr="006A7945" w:rsidRDefault="006A7945" w:rsidP="006A7945">
      <w:pPr>
        <w:jc w:val="both"/>
        <w:rPr>
          <w:rFonts w:eastAsiaTheme="minorEastAsia"/>
        </w:rPr>
      </w:pPr>
      <w:r w:rsidRPr="006A7945">
        <w:rPr>
          <w:rFonts w:eastAsiaTheme="minorEastAsia"/>
        </w:rPr>
        <w:t>- Исполнитель обязан доставить на территорию Заказчика медицинское оборудование и медицинский инвентарь, необходимый для проведения обследований, в том числе: кресло гинекологическое, освещение, аппараты ЭКГ и УЗИ;</w:t>
      </w:r>
    </w:p>
    <w:p w14:paraId="66B425E4" w14:textId="77777777" w:rsidR="006A7945" w:rsidRPr="006A7945" w:rsidRDefault="006A7945" w:rsidP="006A7945">
      <w:pPr>
        <w:jc w:val="both"/>
        <w:rPr>
          <w:rFonts w:eastAsiaTheme="minorEastAsia"/>
        </w:rPr>
      </w:pPr>
      <w:r w:rsidRPr="006A7945">
        <w:rPr>
          <w:rFonts w:eastAsiaTheme="minorEastAsia"/>
        </w:rPr>
        <w:t>- Исполнитель обязан использовать собственные одноразовые расходные материалы; все инструменты для забора анализов должны быть стерильны;</w:t>
      </w:r>
    </w:p>
    <w:p w14:paraId="281E852E" w14:textId="77777777" w:rsidR="006A7945" w:rsidRPr="006A7945" w:rsidRDefault="006A7945" w:rsidP="006A7945">
      <w:pPr>
        <w:jc w:val="both"/>
        <w:rPr>
          <w:rFonts w:eastAsiaTheme="minorEastAsia"/>
        </w:rPr>
      </w:pPr>
      <w:r w:rsidRPr="006A7945">
        <w:rPr>
          <w:rFonts w:eastAsiaTheme="minorEastAsia"/>
        </w:rPr>
        <w:t>-утилизация всех отходов производится Исполнителем;</w:t>
      </w:r>
    </w:p>
    <w:p w14:paraId="35E7F806" w14:textId="77777777" w:rsidR="006A7945" w:rsidRPr="006A7945" w:rsidRDefault="006A7945" w:rsidP="006A7945">
      <w:pPr>
        <w:widowControl w:val="0"/>
        <w:suppressAutoHyphens/>
        <w:jc w:val="both"/>
        <w:rPr>
          <w:rFonts w:eastAsia="Arial"/>
          <w:kern w:val="2"/>
          <w:lang w:eastAsia="ar-SA"/>
        </w:rPr>
      </w:pPr>
      <w:r w:rsidRPr="006A7945">
        <w:rPr>
          <w:rFonts w:eastAsia="Arial"/>
          <w:kern w:val="2"/>
          <w:lang w:eastAsia="ar-SA"/>
        </w:rPr>
        <w:t>-на работника, прошедшего периодический осмотр, в медицинской организации оформляется ПАСПОРТ ЗДОРОВЬЯ, по установленным правилам;</w:t>
      </w:r>
    </w:p>
    <w:p w14:paraId="1F22CE81" w14:textId="77777777" w:rsidR="006A7945" w:rsidRPr="006A7945" w:rsidRDefault="006A7945" w:rsidP="006A7945">
      <w:pPr>
        <w:jc w:val="both"/>
        <w:rPr>
          <w:rFonts w:eastAsiaTheme="minorEastAsia"/>
        </w:rPr>
      </w:pPr>
      <w:r w:rsidRPr="006A7945">
        <w:rPr>
          <w:rFonts w:eastAsia="Arial"/>
          <w:kern w:val="2"/>
          <w:lang w:eastAsia="ar-SA"/>
        </w:rPr>
        <w:lastRenderedPageBreak/>
        <w:t>-</w:t>
      </w:r>
      <w:r w:rsidRPr="006A7945">
        <w:rPr>
          <w:rFonts w:eastAsiaTheme="minorEastAsia"/>
        </w:rPr>
        <w:t>по итогам проведённого медицинского осмотра (обследования) Исполнитель совместно с представителем Заказчика обобщает результаты и составляет Заключительный акт, который утверждает председатель врачебной комиссии и заверяется печатью медицинской организации;</w:t>
      </w:r>
    </w:p>
    <w:p w14:paraId="1558F9EA" w14:textId="77777777" w:rsidR="006A7945" w:rsidRPr="006A7945" w:rsidRDefault="006A7945" w:rsidP="006A7945">
      <w:pPr>
        <w:jc w:val="both"/>
        <w:rPr>
          <w:rFonts w:eastAsiaTheme="minorEastAsia"/>
        </w:rPr>
      </w:pPr>
      <w:r w:rsidRPr="006A7945">
        <w:rPr>
          <w:rFonts w:eastAsiaTheme="minorEastAsia"/>
        </w:rPr>
        <w:t>- оформленная медицинская документация по итогам проведения периодического медицинского осмотра – Паспорта здоровья и Заключительный акт – предоставляются не позднее 14 дней после завершения периодического медосмотра и доставляются курьером медицинской организации непосредственно Заказчику;</w:t>
      </w:r>
    </w:p>
    <w:p w14:paraId="117851B0" w14:textId="77777777" w:rsidR="006A7945" w:rsidRPr="006A7945" w:rsidRDefault="006A7945" w:rsidP="006A7945">
      <w:pPr>
        <w:jc w:val="both"/>
        <w:rPr>
          <w:rFonts w:eastAsiaTheme="minorEastAsia"/>
        </w:rPr>
      </w:pPr>
      <w:r w:rsidRPr="006A7945">
        <w:rPr>
          <w:rFonts w:eastAsiaTheme="minorEastAsia"/>
        </w:rPr>
        <w:t>-Исполнитель должен проинформировать каждого работника о результатах проведенного медицинского осмотра и обследования, а именно: сделать соответствующие записи в личных медицинских книжках Заказчика, в доступной для работника форме предоставить имеющуюся информацию о состоянии его здоровья, включая сведения о результатах обследования, наличии заболевания, его диагнозе и прогнозе, методах лечения, связанном с ними риске, возможных вариантах медицинского вмешательства и их последствиях;</w:t>
      </w:r>
    </w:p>
    <w:p w14:paraId="4FE291F2" w14:textId="77777777" w:rsidR="006A7945" w:rsidRPr="006A7945" w:rsidRDefault="006A7945" w:rsidP="006A7945">
      <w:pPr>
        <w:jc w:val="both"/>
        <w:rPr>
          <w:rFonts w:eastAsiaTheme="minorEastAsia"/>
        </w:rPr>
      </w:pPr>
      <w:r w:rsidRPr="006A7945">
        <w:rPr>
          <w:rFonts w:eastAsiaTheme="minorEastAsia"/>
        </w:rPr>
        <w:t>-в случае, если при проведении периодического медицинского осмотра (обследования) возникают подозрения на наличие у работника профессионального заболевания, Исполнитель обязан информировать в письменном виде об этом Заказчика и направить работника в установленном порядке на экспертизу.</w:t>
      </w:r>
    </w:p>
    <w:p w14:paraId="4205D5EB" w14:textId="77777777" w:rsidR="006A7945" w:rsidRPr="006A7945" w:rsidRDefault="006A7945" w:rsidP="006A7945">
      <w:pPr>
        <w:ind w:firstLine="284"/>
        <w:jc w:val="both"/>
        <w:rPr>
          <w:b/>
          <w:color w:val="FF0000"/>
        </w:rPr>
      </w:pPr>
      <w:r w:rsidRPr="006A7945">
        <w:rPr>
          <w:b/>
        </w:rPr>
        <w:t>3. Место оказания услуг:</w:t>
      </w:r>
    </w:p>
    <w:p w14:paraId="74EC6C83" w14:textId="595CF553" w:rsidR="006A7945" w:rsidRPr="006A7945" w:rsidRDefault="006A7945" w:rsidP="006A7945">
      <w:pPr>
        <w:autoSpaceDE w:val="0"/>
        <w:autoSpaceDN w:val="0"/>
        <w:adjustRightInd w:val="0"/>
        <w:ind w:firstLine="284"/>
        <w:jc w:val="both"/>
      </w:pPr>
      <w:r w:rsidRPr="006A7945">
        <w:t xml:space="preserve">Оказание услуг производится по адресу:187300, Ленинградская область, Кировский район, </w:t>
      </w:r>
      <w:r w:rsidR="00CE6C95">
        <w:t>гп</w:t>
      </w:r>
      <w:r w:rsidRPr="006A7945">
        <w:t>. Мга, Шоссе Революции, д.58.</w:t>
      </w:r>
    </w:p>
    <w:p w14:paraId="2D0BDD1F" w14:textId="77777777" w:rsidR="006A7945" w:rsidRPr="006A7945" w:rsidRDefault="006A7945" w:rsidP="006A7945">
      <w:pPr>
        <w:tabs>
          <w:tab w:val="left" w:pos="709"/>
        </w:tabs>
        <w:ind w:right="57" w:firstLine="284"/>
        <w:jc w:val="both"/>
        <w:rPr>
          <w:shd w:val="clear" w:color="auto" w:fill="FFFFFF"/>
        </w:rPr>
      </w:pPr>
      <w:r w:rsidRPr="006A7945">
        <w:rPr>
          <w:b/>
          <w:bCs/>
        </w:rPr>
        <w:t>4. Срок оказания услуг:</w:t>
      </w:r>
    </w:p>
    <w:p w14:paraId="13BFD1D8" w14:textId="77777777" w:rsidR="00CE49A7" w:rsidRPr="006A7945" w:rsidRDefault="006A7945" w:rsidP="00CE49A7">
      <w:pPr>
        <w:tabs>
          <w:tab w:val="left" w:pos="709"/>
        </w:tabs>
        <w:ind w:right="57" w:firstLine="284"/>
        <w:contextualSpacing/>
        <w:jc w:val="both"/>
        <w:rPr>
          <w:iCs/>
        </w:rPr>
      </w:pPr>
      <w:r w:rsidRPr="006A7945">
        <w:rPr>
          <w:iCs/>
        </w:rPr>
        <w:t xml:space="preserve">Оказание услуг осуществляется Исполнителем </w:t>
      </w:r>
      <w:r w:rsidR="00CE49A7">
        <w:rPr>
          <w:snapToGrid w:val="0"/>
          <w:color w:val="000000" w:themeColor="text1"/>
        </w:rPr>
        <w:t xml:space="preserve">с даты заключения Контракта, но не ранее 26 октября 2026 года </w:t>
      </w:r>
      <w:r w:rsidR="00CE49A7">
        <w:rPr>
          <w:iCs/>
        </w:rPr>
        <w:t>по 15 ноября 2026 года</w:t>
      </w:r>
      <w:r w:rsidR="00CE49A7" w:rsidRPr="006A7945">
        <w:rPr>
          <w:iCs/>
        </w:rPr>
        <w:t>.</w:t>
      </w:r>
    </w:p>
    <w:p w14:paraId="07E596FD" w14:textId="0BE96477" w:rsidR="006A7945" w:rsidRPr="006A7945" w:rsidRDefault="006A7945" w:rsidP="00CE49A7">
      <w:pPr>
        <w:tabs>
          <w:tab w:val="left" w:pos="709"/>
        </w:tabs>
        <w:ind w:right="57" w:firstLine="284"/>
        <w:contextualSpacing/>
        <w:jc w:val="both"/>
        <w:rPr>
          <w:b/>
        </w:rPr>
      </w:pPr>
      <w:bookmarkStart w:id="2" w:name="_GoBack"/>
      <w:bookmarkEnd w:id="2"/>
    </w:p>
    <w:p w14:paraId="0DDE2A86" w14:textId="77777777" w:rsidR="006A7945" w:rsidRPr="006A7945" w:rsidRDefault="006A7945" w:rsidP="006A7945">
      <w:pPr>
        <w:autoSpaceDE w:val="0"/>
        <w:autoSpaceDN w:val="0"/>
        <w:adjustRightInd w:val="0"/>
        <w:jc w:val="center"/>
        <w:rPr>
          <w:b/>
        </w:rPr>
      </w:pPr>
    </w:p>
    <w:p w14:paraId="1F121C84" w14:textId="77777777" w:rsidR="00E861F4" w:rsidRPr="00B6258D" w:rsidRDefault="00E861F4" w:rsidP="004B3064">
      <w:pPr>
        <w:ind w:firstLine="567"/>
        <w:jc w:val="both"/>
      </w:pPr>
    </w:p>
    <w:tbl>
      <w:tblPr>
        <w:tblpPr w:leftFromText="180" w:rightFromText="180" w:vertAnchor="text" w:horzAnchor="margin" w:tblpY="404"/>
        <w:tblW w:w="9462" w:type="dxa"/>
        <w:tblLook w:val="0000" w:firstRow="0" w:lastRow="0" w:firstColumn="0" w:lastColumn="0" w:noHBand="0" w:noVBand="0"/>
      </w:tblPr>
      <w:tblGrid>
        <w:gridCol w:w="4731"/>
        <w:gridCol w:w="4731"/>
      </w:tblGrid>
      <w:tr w:rsidR="004B3064" w:rsidRPr="00B6258D" w14:paraId="7077700E" w14:textId="77777777" w:rsidTr="004B3064">
        <w:tc>
          <w:tcPr>
            <w:tcW w:w="4731" w:type="dxa"/>
          </w:tcPr>
          <w:p w14:paraId="14DCB285" w14:textId="77777777" w:rsidR="004B3064" w:rsidRPr="00B6258D" w:rsidRDefault="004B3064" w:rsidP="004B3064">
            <w:pPr>
              <w:jc w:val="center"/>
            </w:pPr>
            <w:r w:rsidRPr="00B6258D">
              <w:rPr>
                <w:b/>
              </w:rPr>
              <w:t>«ЗАКАЗЧИК»</w:t>
            </w:r>
          </w:p>
        </w:tc>
        <w:tc>
          <w:tcPr>
            <w:tcW w:w="4731" w:type="dxa"/>
          </w:tcPr>
          <w:p w14:paraId="71B9657D" w14:textId="77777777" w:rsidR="004B3064" w:rsidRPr="00B6258D" w:rsidRDefault="004B3064" w:rsidP="004B3064">
            <w:pPr>
              <w:jc w:val="center"/>
              <w:rPr>
                <w:b/>
              </w:rPr>
            </w:pPr>
            <w:r w:rsidRPr="00B6258D">
              <w:rPr>
                <w:b/>
              </w:rPr>
              <w:t>«ИСПОЛНИТЕЛЬ»</w:t>
            </w:r>
          </w:p>
        </w:tc>
      </w:tr>
      <w:tr w:rsidR="004B3064" w:rsidRPr="00B6258D" w14:paraId="3B2092F1" w14:textId="77777777" w:rsidTr="004B3064">
        <w:tc>
          <w:tcPr>
            <w:tcW w:w="4731" w:type="dxa"/>
          </w:tcPr>
          <w:p w14:paraId="3112CED6" w14:textId="77777777" w:rsidR="00B6258D" w:rsidRPr="00487D98" w:rsidRDefault="00B6258D" w:rsidP="00B6258D">
            <w:pPr>
              <w:jc w:val="center"/>
              <w:rPr>
                <w:rFonts w:eastAsiaTheme="minorEastAsia"/>
              </w:rPr>
            </w:pPr>
            <w:r w:rsidRPr="00487D98">
              <w:rPr>
                <w:rFonts w:eastAsiaTheme="minorEastAsia"/>
              </w:rPr>
              <w:t>Г</w:t>
            </w:r>
            <w:r w:rsidR="00E24292">
              <w:rPr>
                <w:rFonts w:eastAsiaTheme="minorEastAsia"/>
              </w:rPr>
              <w:t>Б</w:t>
            </w:r>
            <w:r w:rsidRPr="00487D98">
              <w:rPr>
                <w:rFonts w:eastAsiaTheme="minorEastAsia"/>
              </w:rPr>
              <w:t>ОУ ЛО «Мгинская школа-интернат для детей с нарушениями зрения»</w:t>
            </w:r>
          </w:p>
          <w:p w14:paraId="3995A40F" w14:textId="77777777" w:rsidR="004B3064" w:rsidRPr="00B6258D" w:rsidRDefault="004B3064" w:rsidP="004B3064">
            <w:pPr>
              <w:jc w:val="center"/>
            </w:pPr>
          </w:p>
        </w:tc>
        <w:tc>
          <w:tcPr>
            <w:tcW w:w="4731" w:type="dxa"/>
          </w:tcPr>
          <w:p w14:paraId="3CC3B5C1" w14:textId="77777777" w:rsidR="004B3064" w:rsidRPr="00B6258D" w:rsidRDefault="004B3064" w:rsidP="004B3064">
            <w:pPr>
              <w:jc w:val="center"/>
            </w:pPr>
          </w:p>
        </w:tc>
      </w:tr>
      <w:tr w:rsidR="004B3064" w:rsidRPr="00B6258D" w14:paraId="1911A60A" w14:textId="77777777" w:rsidTr="004B3064">
        <w:trPr>
          <w:trHeight w:val="51"/>
        </w:trPr>
        <w:tc>
          <w:tcPr>
            <w:tcW w:w="4731" w:type="dxa"/>
          </w:tcPr>
          <w:p w14:paraId="6BB1FB9E" w14:textId="2BF29925" w:rsidR="004B3064" w:rsidRPr="00B6258D" w:rsidRDefault="00E2231E" w:rsidP="004B3064">
            <w:r>
              <w:t>ВРИО д</w:t>
            </w:r>
            <w:r w:rsidR="00B6258D">
              <w:t>иректор</w:t>
            </w:r>
            <w:r>
              <w:t>а</w:t>
            </w:r>
          </w:p>
          <w:p w14:paraId="260ED4F6" w14:textId="77777777" w:rsidR="004B3064" w:rsidRPr="00B6258D" w:rsidRDefault="004B3064" w:rsidP="004B3064"/>
          <w:p w14:paraId="220C9EE3" w14:textId="38630ADA" w:rsidR="004B3064" w:rsidRPr="00B6258D" w:rsidRDefault="004B3064" w:rsidP="004B3064">
            <w:r w:rsidRPr="00B6258D">
              <w:t xml:space="preserve">___________________ / </w:t>
            </w:r>
            <w:r w:rsidR="00E2231E">
              <w:t>С</w:t>
            </w:r>
            <w:r w:rsidR="00B6258D">
              <w:t xml:space="preserve">. </w:t>
            </w:r>
            <w:r w:rsidR="00E2231E">
              <w:t>Н</w:t>
            </w:r>
            <w:r w:rsidR="00B6258D">
              <w:t xml:space="preserve">. </w:t>
            </w:r>
            <w:r w:rsidR="00E2231E">
              <w:t>Шныпко</w:t>
            </w:r>
            <w:r w:rsidRPr="00B6258D">
              <w:t xml:space="preserve"> /</w:t>
            </w:r>
          </w:p>
          <w:p w14:paraId="593822CF" w14:textId="77777777" w:rsidR="004B3064" w:rsidRPr="00B6258D" w:rsidRDefault="004B3064" w:rsidP="004B3064">
            <w:r w:rsidRPr="00B6258D">
              <w:t>мп</w:t>
            </w:r>
          </w:p>
        </w:tc>
        <w:tc>
          <w:tcPr>
            <w:tcW w:w="4731" w:type="dxa"/>
          </w:tcPr>
          <w:p w14:paraId="599C4FD1" w14:textId="77777777" w:rsidR="004B3064" w:rsidRPr="00B6258D" w:rsidRDefault="004B3064" w:rsidP="004B3064"/>
          <w:p w14:paraId="5CAEDEFD" w14:textId="77777777" w:rsidR="004B3064" w:rsidRPr="00B6258D" w:rsidRDefault="004B3064" w:rsidP="004B3064"/>
          <w:p w14:paraId="3BAD767D" w14:textId="77777777" w:rsidR="004B3064" w:rsidRPr="00B6258D" w:rsidRDefault="004B3064" w:rsidP="004B3064">
            <w:r w:rsidRPr="00B6258D">
              <w:t>___________________ /                         /</w:t>
            </w:r>
          </w:p>
          <w:p w14:paraId="08A76671" w14:textId="77777777" w:rsidR="004B3064" w:rsidRPr="00B6258D" w:rsidRDefault="004B3064" w:rsidP="004B3064">
            <w:r w:rsidRPr="00B6258D">
              <w:t>мп</w:t>
            </w:r>
          </w:p>
        </w:tc>
      </w:tr>
    </w:tbl>
    <w:p w14:paraId="551B8ED2" w14:textId="77777777" w:rsidR="00CA066D" w:rsidRDefault="00CA066D" w:rsidP="00CA066D">
      <w:pPr>
        <w:spacing w:after="240"/>
        <w:jc w:val="both"/>
      </w:pPr>
    </w:p>
    <w:p w14:paraId="1D42E92E" w14:textId="77777777" w:rsidR="00F62767" w:rsidRDefault="00F62767" w:rsidP="00CA066D">
      <w:pPr>
        <w:spacing w:after="240"/>
        <w:jc w:val="both"/>
      </w:pPr>
    </w:p>
    <w:p w14:paraId="2AF849DA" w14:textId="77777777" w:rsidR="00F62767" w:rsidRDefault="00F62767" w:rsidP="00CA066D">
      <w:pPr>
        <w:spacing w:after="240"/>
        <w:jc w:val="both"/>
      </w:pPr>
    </w:p>
    <w:p w14:paraId="1235F642" w14:textId="77777777" w:rsidR="009C607C" w:rsidRDefault="009C607C" w:rsidP="009C607C">
      <w:pPr>
        <w:ind w:firstLine="709"/>
        <w:jc w:val="both"/>
        <w:rPr>
          <w:b/>
          <w:i/>
          <w:color w:val="000000"/>
        </w:rPr>
      </w:pPr>
    </w:p>
    <w:sectPr w:rsidR="009C607C" w:rsidSect="0001051A">
      <w:endnotePr>
        <w:numFmt w:val="decimal"/>
      </w:end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3F3F2" w14:textId="77777777" w:rsidR="002A2C2A" w:rsidRDefault="002A2C2A" w:rsidP="000F5B56">
      <w:r>
        <w:separator/>
      </w:r>
    </w:p>
  </w:endnote>
  <w:endnote w:type="continuationSeparator" w:id="0">
    <w:p w14:paraId="018A0755" w14:textId="77777777" w:rsidR="002A2C2A" w:rsidRDefault="002A2C2A"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Mono">
    <w:altName w:val="Courier New"/>
    <w:charset w:val="01"/>
    <w:family w:val="modern"/>
    <w:pitch w:val="fixed"/>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83169" w14:textId="77777777" w:rsidR="002A2C2A" w:rsidRDefault="002A2C2A" w:rsidP="000F5B56">
      <w:r>
        <w:separator/>
      </w:r>
    </w:p>
  </w:footnote>
  <w:footnote w:type="continuationSeparator" w:id="0">
    <w:p w14:paraId="4253386B" w14:textId="77777777" w:rsidR="002A2C2A" w:rsidRDefault="002A2C2A"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C925A44"/>
    <w:lvl w:ilvl="0">
      <w:numFmt w:val="bullet"/>
      <w:lvlText w:val="*"/>
      <w:lvlJc w:val="left"/>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2" w15:restartNumberingAfterBreak="0">
    <w:nsid w:val="00000435"/>
    <w:multiLevelType w:val="multilevel"/>
    <w:tmpl w:val="000008B8"/>
    <w:lvl w:ilvl="0">
      <w:start w:val="8"/>
      <w:numFmt w:val="decimal"/>
      <w:lvlText w:val="%1"/>
      <w:lvlJc w:val="left"/>
      <w:pPr>
        <w:ind w:left="112" w:hanging="742"/>
      </w:pPr>
    </w:lvl>
    <w:lvl w:ilvl="1">
      <w:start w:val="6"/>
      <w:numFmt w:val="decimal"/>
      <w:lvlText w:val="%1.%2"/>
      <w:lvlJc w:val="left"/>
      <w:pPr>
        <w:ind w:left="112" w:hanging="742"/>
      </w:pPr>
    </w:lvl>
    <w:lvl w:ilvl="2">
      <w:start w:val="1"/>
      <w:numFmt w:val="decimal"/>
      <w:lvlText w:val="%1.%2.%3."/>
      <w:lvlJc w:val="left"/>
      <w:pPr>
        <w:ind w:left="112" w:hanging="742"/>
      </w:pPr>
      <w:rPr>
        <w:rFonts w:ascii="Times New Roman" w:hAnsi="Times New Roman" w:cs="Times New Roman"/>
        <w:b w:val="0"/>
        <w:bCs w:val="0"/>
        <w:spacing w:val="-6"/>
        <w:w w:val="99"/>
        <w:sz w:val="24"/>
        <w:szCs w:val="24"/>
      </w:rPr>
    </w:lvl>
    <w:lvl w:ilvl="3">
      <w:numFmt w:val="bullet"/>
      <w:lvlText w:val="-"/>
      <w:lvlJc w:val="left"/>
      <w:pPr>
        <w:ind w:left="112" w:hanging="140"/>
      </w:pPr>
      <w:rPr>
        <w:rFonts w:ascii="Times New Roman" w:hAnsi="Times New Roman" w:cs="Times New Roman"/>
        <w:b w:val="0"/>
        <w:bCs w:val="0"/>
        <w:w w:val="99"/>
        <w:sz w:val="24"/>
        <w:szCs w:val="24"/>
      </w:rPr>
    </w:lvl>
    <w:lvl w:ilvl="4">
      <w:numFmt w:val="bullet"/>
      <w:lvlText w:val="•"/>
      <w:lvlJc w:val="left"/>
      <w:pPr>
        <w:ind w:left="4130" w:hanging="140"/>
      </w:pPr>
    </w:lvl>
    <w:lvl w:ilvl="5">
      <w:numFmt w:val="bullet"/>
      <w:lvlText w:val="•"/>
      <w:lvlJc w:val="left"/>
      <w:pPr>
        <w:ind w:left="5133" w:hanging="140"/>
      </w:pPr>
    </w:lvl>
    <w:lvl w:ilvl="6">
      <w:numFmt w:val="bullet"/>
      <w:lvlText w:val="•"/>
      <w:lvlJc w:val="left"/>
      <w:pPr>
        <w:ind w:left="6135" w:hanging="140"/>
      </w:pPr>
    </w:lvl>
    <w:lvl w:ilvl="7">
      <w:numFmt w:val="bullet"/>
      <w:lvlText w:val="•"/>
      <w:lvlJc w:val="left"/>
      <w:pPr>
        <w:ind w:left="7138" w:hanging="140"/>
      </w:pPr>
    </w:lvl>
    <w:lvl w:ilvl="8">
      <w:numFmt w:val="bullet"/>
      <w:lvlText w:val="•"/>
      <w:lvlJc w:val="left"/>
      <w:pPr>
        <w:ind w:left="8141" w:hanging="140"/>
      </w:pPr>
    </w:lvl>
  </w:abstractNum>
  <w:abstractNum w:abstractNumId="3"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A3F5086"/>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BB9746D"/>
    <w:multiLevelType w:val="singleLevel"/>
    <w:tmpl w:val="7076C1E6"/>
    <w:lvl w:ilvl="0">
      <w:start w:val="1"/>
      <w:numFmt w:val="decimal"/>
      <w:lvlText w:val="%1."/>
      <w:legacy w:legacy="1" w:legacySpace="0" w:legacyIndent="201"/>
      <w:lvlJc w:val="left"/>
      <w:rPr>
        <w:rFonts w:ascii="Times New Roman" w:hAnsi="Times New Roman" w:cs="Times New Roman" w:hint="default"/>
      </w:rPr>
    </w:lvl>
  </w:abstractNum>
  <w:abstractNum w:abstractNumId="6" w15:restartNumberingAfterBreak="0">
    <w:nsid w:val="0C6A02E7"/>
    <w:multiLevelType w:val="hybridMultilevel"/>
    <w:tmpl w:val="20E08286"/>
    <w:lvl w:ilvl="0" w:tplc="FFFFFFFF">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EA80046"/>
    <w:multiLevelType w:val="hybridMultilevel"/>
    <w:tmpl w:val="4FF61EF4"/>
    <w:lvl w:ilvl="0" w:tplc="9796E8F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8" w15:restartNumberingAfterBreak="0">
    <w:nsid w:val="10302400"/>
    <w:multiLevelType w:val="hybridMultilevel"/>
    <w:tmpl w:val="A478FF7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EA209B"/>
    <w:multiLevelType w:val="singleLevel"/>
    <w:tmpl w:val="0C4E77C2"/>
    <w:lvl w:ilvl="0">
      <w:start w:val="7"/>
      <w:numFmt w:val="decimal"/>
      <w:lvlText w:val="%1."/>
      <w:legacy w:legacy="1" w:legacySpace="0" w:legacyIndent="198"/>
      <w:lvlJc w:val="left"/>
      <w:rPr>
        <w:rFonts w:ascii="Times New Roman" w:hAnsi="Times New Roman" w:cs="Times New Roman" w:hint="default"/>
      </w:rPr>
    </w:lvl>
  </w:abstractNum>
  <w:abstractNum w:abstractNumId="10" w15:restartNumberingAfterBreak="0">
    <w:nsid w:val="12921D61"/>
    <w:multiLevelType w:val="hybridMultilevel"/>
    <w:tmpl w:val="A6CC6D9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E46C6C"/>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5F271B5"/>
    <w:multiLevelType w:val="multilevel"/>
    <w:tmpl w:val="EA147EB8"/>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472"/>
        </w:tabs>
        <w:ind w:left="472" w:hanging="360"/>
      </w:pPr>
      <w:rPr>
        <w:rFonts w:cs="Times New Roman"/>
      </w:rPr>
    </w:lvl>
    <w:lvl w:ilvl="2">
      <w:start w:val="1"/>
      <w:numFmt w:val="decimal"/>
      <w:lvlText w:val="%1.%2.%3."/>
      <w:lvlJc w:val="left"/>
      <w:pPr>
        <w:tabs>
          <w:tab w:val="num" w:pos="944"/>
        </w:tabs>
        <w:ind w:left="944" w:hanging="720"/>
      </w:pPr>
      <w:rPr>
        <w:rFonts w:cs="Times New Roman"/>
      </w:rPr>
    </w:lvl>
    <w:lvl w:ilvl="3">
      <w:start w:val="1"/>
      <w:numFmt w:val="decimal"/>
      <w:lvlText w:val="%1.%2.%3.%4."/>
      <w:lvlJc w:val="left"/>
      <w:pPr>
        <w:tabs>
          <w:tab w:val="num" w:pos="1056"/>
        </w:tabs>
        <w:ind w:left="1056" w:hanging="720"/>
      </w:pPr>
      <w:rPr>
        <w:rFonts w:cs="Times New Roman"/>
      </w:rPr>
    </w:lvl>
    <w:lvl w:ilvl="4">
      <w:start w:val="1"/>
      <w:numFmt w:val="decimal"/>
      <w:lvlText w:val="%1.%2.%3.%4.%5."/>
      <w:lvlJc w:val="left"/>
      <w:pPr>
        <w:tabs>
          <w:tab w:val="num" w:pos="1528"/>
        </w:tabs>
        <w:ind w:left="1528" w:hanging="1080"/>
      </w:pPr>
      <w:rPr>
        <w:rFonts w:cs="Times New Roman"/>
      </w:rPr>
    </w:lvl>
    <w:lvl w:ilvl="5">
      <w:start w:val="1"/>
      <w:numFmt w:val="decimal"/>
      <w:lvlText w:val="%1.%2.%3.%4.%5.%6."/>
      <w:lvlJc w:val="left"/>
      <w:pPr>
        <w:tabs>
          <w:tab w:val="num" w:pos="1640"/>
        </w:tabs>
        <w:ind w:left="1640" w:hanging="1080"/>
      </w:pPr>
      <w:rPr>
        <w:rFonts w:cs="Times New Roman"/>
      </w:rPr>
    </w:lvl>
    <w:lvl w:ilvl="6">
      <w:start w:val="1"/>
      <w:numFmt w:val="decimal"/>
      <w:lvlText w:val="%1.%2.%3.%4.%5.%6.%7."/>
      <w:lvlJc w:val="left"/>
      <w:pPr>
        <w:tabs>
          <w:tab w:val="num" w:pos="1752"/>
        </w:tabs>
        <w:ind w:left="1752" w:hanging="1080"/>
      </w:pPr>
      <w:rPr>
        <w:rFonts w:cs="Times New Roman"/>
      </w:rPr>
    </w:lvl>
    <w:lvl w:ilvl="7">
      <w:start w:val="1"/>
      <w:numFmt w:val="decimal"/>
      <w:lvlText w:val="%1.%2.%3.%4.%5.%6.%7.%8."/>
      <w:lvlJc w:val="left"/>
      <w:pPr>
        <w:tabs>
          <w:tab w:val="num" w:pos="2224"/>
        </w:tabs>
        <w:ind w:left="2224" w:hanging="1440"/>
      </w:pPr>
      <w:rPr>
        <w:rFonts w:cs="Times New Roman"/>
      </w:rPr>
    </w:lvl>
    <w:lvl w:ilvl="8">
      <w:start w:val="1"/>
      <w:numFmt w:val="decimal"/>
      <w:lvlText w:val="%1.%2.%3.%4.%5.%6.%7.%8.%9."/>
      <w:lvlJc w:val="left"/>
      <w:pPr>
        <w:tabs>
          <w:tab w:val="num" w:pos="2336"/>
        </w:tabs>
        <w:ind w:left="2336" w:hanging="1440"/>
      </w:pPr>
      <w:rPr>
        <w:rFonts w:cs="Times New Roman"/>
      </w:rPr>
    </w:lvl>
  </w:abstractNum>
  <w:abstractNum w:abstractNumId="13" w15:restartNumberingAfterBreak="0">
    <w:nsid w:val="299202A9"/>
    <w:multiLevelType w:val="hybridMultilevel"/>
    <w:tmpl w:val="9B50C420"/>
    <w:lvl w:ilvl="0" w:tplc="9184D8EE">
      <w:start w:val="1"/>
      <w:numFmt w:val="bullet"/>
      <w:lvlText w:val="-"/>
      <w:lvlJc w:val="left"/>
      <w:pPr>
        <w:ind w:left="1080" w:hanging="360"/>
      </w:pPr>
      <w:rPr>
        <w:rFonts w:ascii="Segoe UI Symbol" w:eastAsia="Segoe UI Symbol" w:hAnsi="Segoe UI Symbol" w:cs="Segoe UI Symbol" w:hint="default"/>
        <w:b w:val="0"/>
        <w:i w:val="0"/>
        <w:strike w:val="0"/>
        <w:dstrike w:val="0"/>
        <w:color w:val="000000"/>
        <w:sz w:val="28"/>
        <w:szCs w:val="28"/>
        <w:u w:val="none" w:color="000000"/>
        <w:vertAlign w:val="baseline"/>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2D445581"/>
    <w:multiLevelType w:val="multilevel"/>
    <w:tmpl w:val="A34666D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532EE9"/>
    <w:multiLevelType w:val="hybridMultilevel"/>
    <w:tmpl w:val="4D24B27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3A177FD"/>
    <w:multiLevelType w:val="singleLevel"/>
    <w:tmpl w:val="FE3CE1A6"/>
    <w:lvl w:ilvl="0">
      <w:start w:val="1"/>
      <w:numFmt w:val="decimal"/>
      <w:lvlText w:val="2.%1."/>
      <w:legacy w:legacy="1" w:legacySpace="0" w:legacyIndent="360"/>
      <w:lvlJc w:val="left"/>
      <w:rPr>
        <w:rFonts w:ascii="Times New Roman" w:hAnsi="Times New Roman" w:cs="Times New Roman" w:hint="default"/>
      </w:rPr>
    </w:lvl>
  </w:abstractNum>
  <w:abstractNum w:abstractNumId="17" w15:restartNumberingAfterBreak="0">
    <w:nsid w:val="35E67AF5"/>
    <w:multiLevelType w:val="multilevel"/>
    <w:tmpl w:val="C024C060"/>
    <w:lvl w:ilvl="0">
      <w:start w:val="7"/>
      <w:numFmt w:val="decimal"/>
      <w:lvlText w:val="%1."/>
      <w:lvlJc w:val="left"/>
      <w:pPr>
        <w:ind w:left="450" w:hanging="45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37F56BA5"/>
    <w:multiLevelType w:val="hybridMultilevel"/>
    <w:tmpl w:val="9AC85AD6"/>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AD36649"/>
    <w:multiLevelType w:val="hybridMultilevel"/>
    <w:tmpl w:val="7D62953E"/>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CB370FF"/>
    <w:multiLevelType w:val="hybridMultilevel"/>
    <w:tmpl w:val="022C893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196488"/>
    <w:multiLevelType w:val="hybridMultilevel"/>
    <w:tmpl w:val="FF227844"/>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F2E628F"/>
    <w:multiLevelType w:val="hybridMultilevel"/>
    <w:tmpl w:val="79CE433C"/>
    <w:lvl w:ilvl="0" w:tplc="7844480C">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0A4F14"/>
    <w:multiLevelType w:val="hybridMultilevel"/>
    <w:tmpl w:val="CDDAC2CC"/>
    <w:lvl w:ilvl="0" w:tplc="9796E8F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4" w15:restartNumberingAfterBreak="0">
    <w:nsid w:val="506C7B28"/>
    <w:multiLevelType w:val="multilevel"/>
    <w:tmpl w:val="F1EED8D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44D456A"/>
    <w:multiLevelType w:val="hybridMultilevel"/>
    <w:tmpl w:val="72E08D60"/>
    <w:lvl w:ilvl="0" w:tplc="9A2638C6">
      <w:start w:val="1"/>
      <w:numFmt w:val="decimal"/>
      <w:lvlText w:val="4.1.%1"/>
      <w:lvlJc w:val="left"/>
      <w:pPr>
        <w:ind w:left="643" w:hanging="36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26" w15:restartNumberingAfterBreak="0">
    <w:nsid w:val="5479769B"/>
    <w:multiLevelType w:val="hybridMultilevel"/>
    <w:tmpl w:val="C40C96D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D259F3"/>
    <w:multiLevelType w:val="hybridMultilevel"/>
    <w:tmpl w:val="018E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FB0E2C"/>
    <w:multiLevelType w:val="hybridMultilevel"/>
    <w:tmpl w:val="154C6FC2"/>
    <w:lvl w:ilvl="0" w:tplc="AF000D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88096D"/>
    <w:multiLevelType w:val="hybridMultilevel"/>
    <w:tmpl w:val="87E03A5E"/>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66C853F2"/>
    <w:multiLevelType w:val="multilevel"/>
    <w:tmpl w:val="AD20383E"/>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FB7CFB"/>
    <w:multiLevelType w:val="hybridMultilevel"/>
    <w:tmpl w:val="1D98CDF4"/>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773331"/>
    <w:multiLevelType w:val="multilevel"/>
    <w:tmpl w:val="3BBCF8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705A026A"/>
    <w:multiLevelType w:val="hybridMultilevel"/>
    <w:tmpl w:val="A666251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7CC19C2"/>
    <w:multiLevelType w:val="hybridMultilevel"/>
    <w:tmpl w:val="CDACD6C8"/>
    <w:lvl w:ilvl="0" w:tplc="FFFFFFFF">
      <w:start w:val="1"/>
      <w:numFmt w:val="bullet"/>
      <w:lvlText w:val="­"/>
      <w:lvlJc w:val="left"/>
      <w:pPr>
        <w:ind w:left="720" w:hanging="360"/>
      </w:pPr>
      <w:rPr>
        <w:rFonts w:ascii="Courier New" w:hAnsi="Courier New"/>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79824BE1"/>
    <w:multiLevelType w:val="hybridMultilevel"/>
    <w:tmpl w:val="779C086A"/>
    <w:lvl w:ilvl="0" w:tplc="5F407D26">
      <w:start w:val="1"/>
      <w:numFmt w:val="bullet"/>
      <w:lvlText w:val="-"/>
      <w:lvlJc w:val="left"/>
      <w:pPr>
        <w:tabs>
          <w:tab w:val="num" w:pos="643"/>
        </w:tabs>
        <w:ind w:left="643" w:hanging="283"/>
      </w:pPr>
      <w:rPr>
        <w:rFonts w:ascii="Tempus Sans ITC" w:hAnsi="Tempus Sans ITC"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15:restartNumberingAfterBreak="0">
    <w:nsid w:val="7A4616D6"/>
    <w:multiLevelType w:val="multilevel"/>
    <w:tmpl w:val="698C8AE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EFA0F40"/>
    <w:multiLevelType w:val="hybridMultilevel"/>
    <w:tmpl w:val="8A8488C4"/>
    <w:lvl w:ilvl="0" w:tplc="FFFFFFFF">
      <w:start w:val="1"/>
      <w:numFmt w:val="bullet"/>
      <w:lvlText w:val=""/>
      <w:lvlJc w:val="left"/>
      <w:pPr>
        <w:ind w:left="1287" w:hanging="360"/>
      </w:pPr>
      <w:rPr>
        <w:rFonts w:ascii="Symbol" w:hAnsi="Symbol"/>
      </w:rPr>
    </w:lvl>
    <w:lvl w:ilvl="1" w:tplc="FFFFFFFF">
      <w:start w:val="1"/>
      <w:numFmt w:val="bullet"/>
      <w:lvlText w:val="o"/>
      <w:lvlJc w:val="left"/>
      <w:pPr>
        <w:ind w:left="2007" w:hanging="360"/>
      </w:pPr>
      <w:rPr>
        <w:rFonts w:ascii="Courier New" w:hAnsi="Courier New"/>
      </w:rPr>
    </w:lvl>
    <w:lvl w:ilvl="2" w:tplc="FFFFFFFF">
      <w:start w:val="1"/>
      <w:numFmt w:val="bullet"/>
      <w:lvlText w:val=""/>
      <w:lvlJc w:val="left"/>
      <w:pPr>
        <w:ind w:left="2727" w:hanging="360"/>
      </w:pPr>
      <w:rPr>
        <w:rFonts w:ascii="Wingdings" w:hAnsi="Wingdings"/>
      </w:rPr>
    </w:lvl>
    <w:lvl w:ilvl="3" w:tplc="FFFFFFFF">
      <w:start w:val="1"/>
      <w:numFmt w:val="bullet"/>
      <w:lvlText w:val=""/>
      <w:lvlJc w:val="left"/>
      <w:pPr>
        <w:ind w:left="3447" w:hanging="360"/>
      </w:pPr>
      <w:rPr>
        <w:rFonts w:ascii="Symbol" w:hAnsi="Symbol"/>
      </w:rPr>
    </w:lvl>
    <w:lvl w:ilvl="4" w:tplc="FFFFFFFF">
      <w:start w:val="1"/>
      <w:numFmt w:val="bullet"/>
      <w:lvlText w:val="o"/>
      <w:lvlJc w:val="left"/>
      <w:pPr>
        <w:ind w:left="4167" w:hanging="360"/>
      </w:pPr>
      <w:rPr>
        <w:rFonts w:ascii="Courier New" w:hAnsi="Courier New"/>
      </w:rPr>
    </w:lvl>
    <w:lvl w:ilvl="5" w:tplc="FFFFFFFF">
      <w:start w:val="1"/>
      <w:numFmt w:val="bullet"/>
      <w:lvlText w:val=""/>
      <w:lvlJc w:val="left"/>
      <w:pPr>
        <w:ind w:left="4887" w:hanging="360"/>
      </w:pPr>
      <w:rPr>
        <w:rFonts w:ascii="Wingdings" w:hAnsi="Wingdings"/>
      </w:rPr>
    </w:lvl>
    <w:lvl w:ilvl="6" w:tplc="FFFFFFFF">
      <w:start w:val="1"/>
      <w:numFmt w:val="bullet"/>
      <w:lvlText w:val=""/>
      <w:lvlJc w:val="left"/>
      <w:pPr>
        <w:ind w:left="5607" w:hanging="360"/>
      </w:pPr>
      <w:rPr>
        <w:rFonts w:ascii="Symbol" w:hAnsi="Symbol"/>
      </w:rPr>
    </w:lvl>
    <w:lvl w:ilvl="7" w:tplc="FFFFFFFF">
      <w:start w:val="1"/>
      <w:numFmt w:val="bullet"/>
      <w:lvlText w:val="o"/>
      <w:lvlJc w:val="left"/>
      <w:pPr>
        <w:ind w:left="6327" w:hanging="360"/>
      </w:pPr>
      <w:rPr>
        <w:rFonts w:ascii="Courier New" w:hAnsi="Courier New"/>
      </w:rPr>
    </w:lvl>
    <w:lvl w:ilvl="8" w:tplc="FFFFFFFF">
      <w:start w:val="1"/>
      <w:numFmt w:val="bullet"/>
      <w:lvlText w:val=""/>
      <w:lvlJc w:val="left"/>
      <w:pPr>
        <w:ind w:left="7047" w:hanging="360"/>
      </w:pPr>
      <w:rPr>
        <w:rFonts w:ascii="Wingdings" w:hAnsi="Wingdings"/>
      </w:rPr>
    </w:lvl>
  </w:abstractNum>
  <w:abstractNum w:abstractNumId="38" w15:restartNumberingAfterBreak="0">
    <w:nsid w:val="7F08379D"/>
    <w:multiLevelType w:val="hybridMultilevel"/>
    <w:tmpl w:val="9D1487F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1"/>
  </w:num>
  <w:num w:numId="12">
    <w:abstractNumId w:val="29"/>
  </w:num>
  <w:num w:numId="13">
    <w:abstractNumId w:val="18"/>
  </w:num>
  <w:num w:numId="14">
    <w:abstractNumId w:val="19"/>
  </w:num>
  <w:num w:numId="15">
    <w:abstractNumId w:val="23"/>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0"/>
  </w:num>
  <w:num w:numId="21">
    <w:abstractNumId w:val="10"/>
  </w:num>
  <w:num w:numId="22">
    <w:abstractNumId w:val="8"/>
  </w:num>
  <w:num w:numId="23">
    <w:abstractNumId w:val="31"/>
  </w:num>
  <w:num w:numId="24">
    <w:abstractNumId w:val="26"/>
  </w:num>
  <w:num w:numId="25">
    <w:abstractNumId w:val="33"/>
  </w:num>
  <w:num w:numId="26">
    <w:abstractNumId w:val="38"/>
  </w:num>
  <w:num w:numId="27">
    <w:abstractNumId w:val="2"/>
  </w:num>
  <w:num w:numId="28">
    <w:abstractNumId w:val="14"/>
  </w:num>
  <w:num w:numId="29">
    <w:abstractNumId w:val="0"/>
    <w:lvlOverride w:ilvl="0">
      <w:lvl w:ilvl="0">
        <w:numFmt w:val="bullet"/>
        <w:lvlText w:val="•"/>
        <w:legacy w:legacy="1" w:legacySpace="0" w:legacyIndent="357"/>
        <w:lvlJc w:val="left"/>
        <w:rPr>
          <w:rFonts w:ascii="Times New Roman" w:hAnsi="Times New Roman" w:hint="default"/>
        </w:rPr>
      </w:lvl>
    </w:lvlOverride>
  </w:num>
  <w:num w:numId="30">
    <w:abstractNumId w:val="0"/>
    <w:lvlOverride w:ilvl="0">
      <w:lvl w:ilvl="0">
        <w:numFmt w:val="bullet"/>
        <w:lvlText w:val="•"/>
        <w:legacy w:legacy="1" w:legacySpace="0" w:legacyIndent="356"/>
        <w:lvlJc w:val="left"/>
        <w:rPr>
          <w:rFonts w:ascii="Times New Roman" w:hAnsi="Times New Roman" w:hint="default"/>
        </w:rPr>
      </w:lvl>
    </w:lvlOverride>
  </w:num>
  <w:num w:numId="31">
    <w:abstractNumId w:val="16"/>
  </w:num>
  <w:num w:numId="32">
    <w:abstractNumId w:val="5"/>
  </w:num>
  <w:num w:numId="33">
    <w:abstractNumId w:val="9"/>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22"/>
  </w:num>
  <w:num w:numId="37">
    <w:abstractNumId w:val="17"/>
  </w:num>
  <w:num w:numId="38">
    <w:abstractNumId w:val="13"/>
  </w:num>
  <w:num w:numId="39">
    <w:abstractNumId w:val="15"/>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4169"/>
    <w:rsid w:val="0001051A"/>
    <w:rsid w:val="00017105"/>
    <w:rsid w:val="0002018C"/>
    <w:rsid w:val="00020BE5"/>
    <w:rsid w:val="00022489"/>
    <w:rsid w:val="00023A52"/>
    <w:rsid w:val="0002718E"/>
    <w:rsid w:val="000310C6"/>
    <w:rsid w:val="000363A6"/>
    <w:rsid w:val="00040351"/>
    <w:rsid w:val="000437D3"/>
    <w:rsid w:val="0004588C"/>
    <w:rsid w:val="00050016"/>
    <w:rsid w:val="000512DF"/>
    <w:rsid w:val="00052EED"/>
    <w:rsid w:val="000574B0"/>
    <w:rsid w:val="00060240"/>
    <w:rsid w:val="000608DA"/>
    <w:rsid w:val="00065EF4"/>
    <w:rsid w:val="0006782C"/>
    <w:rsid w:val="0007160D"/>
    <w:rsid w:val="00076D07"/>
    <w:rsid w:val="00087727"/>
    <w:rsid w:val="0008794A"/>
    <w:rsid w:val="00087D61"/>
    <w:rsid w:val="00087E80"/>
    <w:rsid w:val="000904E9"/>
    <w:rsid w:val="000912C0"/>
    <w:rsid w:val="000917CF"/>
    <w:rsid w:val="00095638"/>
    <w:rsid w:val="000A0E0F"/>
    <w:rsid w:val="000A4950"/>
    <w:rsid w:val="000A6F2C"/>
    <w:rsid w:val="000A713B"/>
    <w:rsid w:val="000B1BD7"/>
    <w:rsid w:val="000B65E0"/>
    <w:rsid w:val="000C33DF"/>
    <w:rsid w:val="000C62F9"/>
    <w:rsid w:val="000E1787"/>
    <w:rsid w:val="000E4060"/>
    <w:rsid w:val="000E4152"/>
    <w:rsid w:val="000E6A19"/>
    <w:rsid w:val="000F0C72"/>
    <w:rsid w:val="000F1DB4"/>
    <w:rsid w:val="000F4E29"/>
    <w:rsid w:val="000F5B56"/>
    <w:rsid w:val="00100B62"/>
    <w:rsid w:val="00112412"/>
    <w:rsid w:val="001124BA"/>
    <w:rsid w:val="0011404B"/>
    <w:rsid w:val="00114E0E"/>
    <w:rsid w:val="0011519C"/>
    <w:rsid w:val="00121C64"/>
    <w:rsid w:val="00130BA7"/>
    <w:rsid w:val="0013300E"/>
    <w:rsid w:val="00133EC0"/>
    <w:rsid w:val="00133FE3"/>
    <w:rsid w:val="00136989"/>
    <w:rsid w:val="00136FE9"/>
    <w:rsid w:val="00146D5E"/>
    <w:rsid w:val="001555A2"/>
    <w:rsid w:val="001629C1"/>
    <w:rsid w:val="00176032"/>
    <w:rsid w:val="0018280A"/>
    <w:rsid w:val="00182956"/>
    <w:rsid w:val="001836A8"/>
    <w:rsid w:val="00187305"/>
    <w:rsid w:val="001A151F"/>
    <w:rsid w:val="001B4FDF"/>
    <w:rsid w:val="001B6F2B"/>
    <w:rsid w:val="001C35F6"/>
    <w:rsid w:val="001C3B15"/>
    <w:rsid w:val="001C4186"/>
    <w:rsid w:val="001D6FF6"/>
    <w:rsid w:val="001E49A5"/>
    <w:rsid w:val="001F45B9"/>
    <w:rsid w:val="001F4D52"/>
    <w:rsid w:val="001F7825"/>
    <w:rsid w:val="00201E6E"/>
    <w:rsid w:val="002059BF"/>
    <w:rsid w:val="002141B2"/>
    <w:rsid w:val="00221DE1"/>
    <w:rsid w:val="00223791"/>
    <w:rsid w:val="00230167"/>
    <w:rsid w:val="002431D3"/>
    <w:rsid w:val="00247FFE"/>
    <w:rsid w:val="00256DB5"/>
    <w:rsid w:val="002621F0"/>
    <w:rsid w:val="0026780A"/>
    <w:rsid w:val="00282C57"/>
    <w:rsid w:val="0028410E"/>
    <w:rsid w:val="0029443E"/>
    <w:rsid w:val="002A2C2A"/>
    <w:rsid w:val="002A44D4"/>
    <w:rsid w:val="002A565F"/>
    <w:rsid w:val="002B1295"/>
    <w:rsid w:val="002D2329"/>
    <w:rsid w:val="002D5D2C"/>
    <w:rsid w:val="002E14B8"/>
    <w:rsid w:val="002E1E81"/>
    <w:rsid w:val="002E2334"/>
    <w:rsid w:val="002E270C"/>
    <w:rsid w:val="002E5151"/>
    <w:rsid w:val="002E63BA"/>
    <w:rsid w:val="002F18DB"/>
    <w:rsid w:val="002F6A75"/>
    <w:rsid w:val="002F6BCE"/>
    <w:rsid w:val="00302A57"/>
    <w:rsid w:val="00312E20"/>
    <w:rsid w:val="003160CF"/>
    <w:rsid w:val="00316D91"/>
    <w:rsid w:val="003206CB"/>
    <w:rsid w:val="00321B11"/>
    <w:rsid w:val="00332831"/>
    <w:rsid w:val="0033429F"/>
    <w:rsid w:val="00335DB8"/>
    <w:rsid w:val="0033798A"/>
    <w:rsid w:val="00347230"/>
    <w:rsid w:val="00363C9B"/>
    <w:rsid w:val="00364048"/>
    <w:rsid w:val="00365F29"/>
    <w:rsid w:val="003664D5"/>
    <w:rsid w:val="00367937"/>
    <w:rsid w:val="00372EEA"/>
    <w:rsid w:val="00374311"/>
    <w:rsid w:val="00381C55"/>
    <w:rsid w:val="00392EDF"/>
    <w:rsid w:val="0039674B"/>
    <w:rsid w:val="003A0105"/>
    <w:rsid w:val="003A48A8"/>
    <w:rsid w:val="003B0EBC"/>
    <w:rsid w:val="003C02B6"/>
    <w:rsid w:val="003C601F"/>
    <w:rsid w:val="003D4FFE"/>
    <w:rsid w:val="003E0EA1"/>
    <w:rsid w:val="003F3B32"/>
    <w:rsid w:val="003F4D83"/>
    <w:rsid w:val="003F762D"/>
    <w:rsid w:val="004005E9"/>
    <w:rsid w:val="0040312E"/>
    <w:rsid w:val="00412562"/>
    <w:rsid w:val="00425867"/>
    <w:rsid w:val="0042586F"/>
    <w:rsid w:val="004266E9"/>
    <w:rsid w:val="0043444A"/>
    <w:rsid w:val="00441D8B"/>
    <w:rsid w:val="00443FDE"/>
    <w:rsid w:val="004500E3"/>
    <w:rsid w:val="00456B1B"/>
    <w:rsid w:val="00457E5A"/>
    <w:rsid w:val="004627F4"/>
    <w:rsid w:val="00464CC8"/>
    <w:rsid w:val="004703E8"/>
    <w:rsid w:val="00473397"/>
    <w:rsid w:val="0047511F"/>
    <w:rsid w:val="004806C8"/>
    <w:rsid w:val="00487D98"/>
    <w:rsid w:val="00490F87"/>
    <w:rsid w:val="004941D4"/>
    <w:rsid w:val="004A3DCC"/>
    <w:rsid w:val="004B1209"/>
    <w:rsid w:val="004B24CD"/>
    <w:rsid w:val="004B3064"/>
    <w:rsid w:val="004C0D54"/>
    <w:rsid w:val="004D3706"/>
    <w:rsid w:val="004D7EA9"/>
    <w:rsid w:val="004E25D0"/>
    <w:rsid w:val="004F3996"/>
    <w:rsid w:val="004F6C1F"/>
    <w:rsid w:val="00522034"/>
    <w:rsid w:val="005257AD"/>
    <w:rsid w:val="00526D7D"/>
    <w:rsid w:val="00527372"/>
    <w:rsid w:val="00530B7F"/>
    <w:rsid w:val="00531332"/>
    <w:rsid w:val="00542D4A"/>
    <w:rsid w:val="00544C95"/>
    <w:rsid w:val="00553ED7"/>
    <w:rsid w:val="005676F3"/>
    <w:rsid w:val="00570EBD"/>
    <w:rsid w:val="005710B0"/>
    <w:rsid w:val="00577F26"/>
    <w:rsid w:val="00583717"/>
    <w:rsid w:val="005848C6"/>
    <w:rsid w:val="00595B34"/>
    <w:rsid w:val="005B3AA1"/>
    <w:rsid w:val="005B52D0"/>
    <w:rsid w:val="005C0C8C"/>
    <w:rsid w:val="005C48A6"/>
    <w:rsid w:val="005C6ADE"/>
    <w:rsid w:val="005D6D39"/>
    <w:rsid w:val="005E2F5F"/>
    <w:rsid w:val="005E3B0D"/>
    <w:rsid w:val="005E4957"/>
    <w:rsid w:val="005F308E"/>
    <w:rsid w:val="005F4C8B"/>
    <w:rsid w:val="00600DDE"/>
    <w:rsid w:val="0061105B"/>
    <w:rsid w:val="006239F3"/>
    <w:rsid w:val="00626ECF"/>
    <w:rsid w:val="00630F30"/>
    <w:rsid w:val="006356E7"/>
    <w:rsid w:val="00642F4A"/>
    <w:rsid w:val="006435FB"/>
    <w:rsid w:val="00643709"/>
    <w:rsid w:val="006461FF"/>
    <w:rsid w:val="00654C03"/>
    <w:rsid w:val="006558FC"/>
    <w:rsid w:val="0066546F"/>
    <w:rsid w:val="00665F8D"/>
    <w:rsid w:val="00671483"/>
    <w:rsid w:val="006728AF"/>
    <w:rsid w:val="006728C6"/>
    <w:rsid w:val="00672E9B"/>
    <w:rsid w:val="00673A22"/>
    <w:rsid w:val="00676B81"/>
    <w:rsid w:val="00681762"/>
    <w:rsid w:val="006929A3"/>
    <w:rsid w:val="00694EDE"/>
    <w:rsid w:val="0069550B"/>
    <w:rsid w:val="006A3D5C"/>
    <w:rsid w:val="006A7945"/>
    <w:rsid w:val="006B0842"/>
    <w:rsid w:val="006B4DEC"/>
    <w:rsid w:val="006B6D74"/>
    <w:rsid w:val="006C6D6B"/>
    <w:rsid w:val="006E520D"/>
    <w:rsid w:val="006E78F8"/>
    <w:rsid w:val="006F4F46"/>
    <w:rsid w:val="00701248"/>
    <w:rsid w:val="0070667F"/>
    <w:rsid w:val="00721572"/>
    <w:rsid w:val="00724BE3"/>
    <w:rsid w:val="00735CC3"/>
    <w:rsid w:val="00740F31"/>
    <w:rsid w:val="00750609"/>
    <w:rsid w:val="0075353D"/>
    <w:rsid w:val="007546A7"/>
    <w:rsid w:val="00754B1F"/>
    <w:rsid w:val="00766C89"/>
    <w:rsid w:val="00770D11"/>
    <w:rsid w:val="007724E5"/>
    <w:rsid w:val="00780E51"/>
    <w:rsid w:val="00787116"/>
    <w:rsid w:val="00794F13"/>
    <w:rsid w:val="007968C5"/>
    <w:rsid w:val="007973C0"/>
    <w:rsid w:val="0079772A"/>
    <w:rsid w:val="007A5D5C"/>
    <w:rsid w:val="007C1564"/>
    <w:rsid w:val="007C58B4"/>
    <w:rsid w:val="007D0F29"/>
    <w:rsid w:val="007D313E"/>
    <w:rsid w:val="007D4ECA"/>
    <w:rsid w:val="007E0587"/>
    <w:rsid w:val="007F19C1"/>
    <w:rsid w:val="007F3C2C"/>
    <w:rsid w:val="00803646"/>
    <w:rsid w:val="008038B9"/>
    <w:rsid w:val="00807C46"/>
    <w:rsid w:val="00817C03"/>
    <w:rsid w:val="008254D6"/>
    <w:rsid w:val="008272BD"/>
    <w:rsid w:val="00827525"/>
    <w:rsid w:val="0084392D"/>
    <w:rsid w:val="008515C7"/>
    <w:rsid w:val="008551DF"/>
    <w:rsid w:val="00860591"/>
    <w:rsid w:val="008744BF"/>
    <w:rsid w:val="00877BEB"/>
    <w:rsid w:val="008820FF"/>
    <w:rsid w:val="00883287"/>
    <w:rsid w:val="00895213"/>
    <w:rsid w:val="00896659"/>
    <w:rsid w:val="00896881"/>
    <w:rsid w:val="008A0B66"/>
    <w:rsid w:val="008A7323"/>
    <w:rsid w:val="008B02BC"/>
    <w:rsid w:val="008B0DD3"/>
    <w:rsid w:val="008C7253"/>
    <w:rsid w:val="008E0F27"/>
    <w:rsid w:val="008E18A4"/>
    <w:rsid w:val="008E2877"/>
    <w:rsid w:val="008E47B7"/>
    <w:rsid w:val="008E6771"/>
    <w:rsid w:val="008E6F91"/>
    <w:rsid w:val="008F3179"/>
    <w:rsid w:val="008F5B23"/>
    <w:rsid w:val="00906512"/>
    <w:rsid w:val="0090725C"/>
    <w:rsid w:val="0091470F"/>
    <w:rsid w:val="009168B1"/>
    <w:rsid w:val="00926BD9"/>
    <w:rsid w:val="00927604"/>
    <w:rsid w:val="00931EBB"/>
    <w:rsid w:val="00934DB2"/>
    <w:rsid w:val="009622AA"/>
    <w:rsid w:val="00962EAC"/>
    <w:rsid w:val="009634AB"/>
    <w:rsid w:val="00970DF9"/>
    <w:rsid w:val="0097318D"/>
    <w:rsid w:val="00983BC0"/>
    <w:rsid w:val="009938F5"/>
    <w:rsid w:val="009A12FB"/>
    <w:rsid w:val="009A3C29"/>
    <w:rsid w:val="009A6E64"/>
    <w:rsid w:val="009B3CA0"/>
    <w:rsid w:val="009B4685"/>
    <w:rsid w:val="009C4967"/>
    <w:rsid w:val="009C5353"/>
    <w:rsid w:val="009C607C"/>
    <w:rsid w:val="009D1ED2"/>
    <w:rsid w:val="009D794F"/>
    <w:rsid w:val="009E3284"/>
    <w:rsid w:val="009E5215"/>
    <w:rsid w:val="009F7E3E"/>
    <w:rsid w:val="00A16F84"/>
    <w:rsid w:val="00A177C2"/>
    <w:rsid w:val="00A22FD8"/>
    <w:rsid w:val="00A25FE9"/>
    <w:rsid w:val="00A30641"/>
    <w:rsid w:val="00A46ED1"/>
    <w:rsid w:val="00A62D25"/>
    <w:rsid w:val="00A64B2F"/>
    <w:rsid w:val="00A66A07"/>
    <w:rsid w:val="00A74754"/>
    <w:rsid w:val="00A762F0"/>
    <w:rsid w:val="00A76482"/>
    <w:rsid w:val="00A76FD9"/>
    <w:rsid w:val="00A809A0"/>
    <w:rsid w:val="00A8139F"/>
    <w:rsid w:val="00A81BA5"/>
    <w:rsid w:val="00A86987"/>
    <w:rsid w:val="00A86A2C"/>
    <w:rsid w:val="00A96553"/>
    <w:rsid w:val="00A97B03"/>
    <w:rsid w:val="00AA09B5"/>
    <w:rsid w:val="00AA0E3B"/>
    <w:rsid w:val="00AA11B1"/>
    <w:rsid w:val="00AA3847"/>
    <w:rsid w:val="00AA4246"/>
    <w:rsid w:val="00AA4E67"/>
    <w:rsid w:val="00AA6E8C"/>
    <w:rsid w:val="00AB1276"/>
    <w:rsid w:val="00AC25C7"/>
    <w:rsid w:val="00AC31AE"/>
    <w:rsid w:val="00AD223A"/>
    <w:rsid w:val="00AD2C7E"/>
    <w:rsid w:val="00AE296B"/>
    <w:rsid w:val="00AF185A"/>
    <w:rsid w:val="00AF22B5"/>
    <w:rsid w:val="00AF6B9C"/>
    <w:rsid w:val="00B040DD"/>
    <w:rsid w:val="00B048DD"/>
    <w:rsid w:val="00B20FCF"/>
    <w:rsid w:val="00B21266"/>
    <w:rsid w:val="00B2320D"/>
    <w:rsid w:val="00B233D7"/>
    <w:rsid w:val="00B32809"/>
    <w:rsid w:val="00B357EB"/>
    <w:rsid w:val="00B423B1"/>
    <w:rsid w:val="00B51F93"/>
    <w:rsid w:val="00B61387"/>
    <w:rsid w:val="00B61429"/>
    <w:rsid w:val="00B6258D"/>
    <w:rsid w:val="00B6315B"/>
    <w:rsid w:val="00B661FB"/>
    <w:rsid w:val="00B703F6"/>
    <w:rsid w:val="00B7359A"/>
    <w:rsid w:val="00B73E53"/>
    <w:rsid w:val="00B77D66"/>
    <w:rsid w:val="00B90EA6"/>
    <w:rsid w:val="00B94FB7"/>
    <w:rsid w:val="00B94FF2"/>
    <w:rsid w:val="00B96C18"/>
    <w:rsid w:val="00BA1849"/>
    <w:rsid w:val="00BB76A6"/>
    <w:rsid w:val="00BC1D89"/>
    <w:rsid w:val="00BC6083"/>
    <w:rsid w:val="00BD0721"/>
    <w:rsid w:val="00BD7B1E"/>
    <w:rsid w:val="00BF31C7"/>
    <w:rsid w:val="00BF3F78"/>
    <w:rsid w:val="00C03935"/>
    <w:rsid w:val="00C03A03"/>
    <w:rsid w:val="00C10456"/>
    <w:rsid w:val="00C10AED"/>
    <w:rsid w:val="00C11F32"/>
    <w:rsid w:val="00C131E2"/>
    <w:rsid w:val="00C1611E"/>
    <w:rsid w:val="00C2180F"/>
    <w:rsid w:val="00C24C9A"/>
    <w:rsid w:val="00C25A52"/>
    <w:rsid w:val="00C272D1"/>
    <w:rsid w:val="00C322FD"/>
    <w:rsid w:val="00C323DA"/>
    <w:rsid w:val="00C36AD0"/>
    <w:rsid w:val="00C40332"/>
    <w:rsid w:val="00C41460"/>
    <w:rsid w:val="00C4154A"/>
    <w:rsid w:val="00C70906"/>
    <w:rsid w:val="00C76BA6"/>
    <w:rsid w:val="00C77438"/>
    <w:rsid w:val="00C90EE5"/>
    <w:rsid w:val="00CA066D"/>
    <w:rsid w:val="00CB1EA5"/>
    <w:rsid w:val="00CB433A"/>
    <w:rsid w:val="00CB56AC"/>
    <w:rsid w:val="00CB6A82"/>
    <w:rsid w:val="00CC08A6"/>
    <w:rsid w:val="00CD0FE7"/>
    <w:rsid w:val="00CD1C95"/>
    <w:rsid w:val="00CD7335"/>
    <w:rsid w:val="00CE00BE"/>
    <w:rsid w:val="00CE07C3"/>
    <w:rsid w:val="00CE2BA1"/>
    <w:rsid w:val="00CE3D91"/>
    <w:rsid w:val="00CE49A7"/>
    <w:rsid w:val="00CE550A"/>
    <w:rsid w:val="00CE6C95"/>
    <w:rsid w:val="00CE7E69"/>
    <w:rsid w:val="00CF3883"/>
    <w:rsid w:val="00D04EF8"/>
    <w:rsid w:val="00D11650"/>
    <w:rsid w:val="00D17C1F"/>
    <w:rsid w:val="00D217EC"/>
    <w:rsid w:val="00D22E72"/>
    <w:rsid w:val="00D373CD"/>
    <w:rsid w:val="00D420CC"/>
    <w:rsid w:val="00D447F2"/>
    <w:rsid w:val="00D456DF"/>
    <w:rsid w:val="00D45CE4"/>
    <w:rsid w:val="00D51892"/>
    <w:rsid w:val="00D622F0"/>
    <w:rsid w:val="00D62726"/>
    <w:rsid w:val="00D66941"/>
    <w:rsid w:val="00D71D1B"/>
    <w:rsid w:val="00DB072C"/>
    <w:rsid w:val="00DB27C6"/>
    <w:rsid w:val="00DB3DA7"/>
    <w:rsid w:val="00DB452B"/>
    <w:rsid w:val="00DB63E6"/>
    <w:rsid w:val="00DC2F23"/>
    <w:rsid w:val="00DD1EA7"/>
    <w:rsid w:val="00DD65B8"/>
    <w:rsid w:val="00DE0FE0"/>
    <w:rsid w:val="00DE6A58"/>
    <w:rsid w:val="00DF004D"/>
    <w:rsid w:val="00DF2053"/>
    <w:rsid w:val="00E0205F"/>
    <w:rsid w:val="00E042A8"/>
    <w:rsid w:val="00E2231E"/>
    <w:rsid w:val="00E22358"/>
    <w:rsid w:val="00E23EE9"/>
    <w:rsid w:val="00E24292"/>
    <w:rsid w:val="00E30889"/>
    <w:rsid w:val="00E30F97"/>
    <w:rsid w:val="00E350A1"/>
    <w:rsid w:val="00E41B00"/>
    <w:rsid w:val="00E55550"/>
    <w:rsid w:val="00E55C81"/>
    <w:rsid w:val="00E576CD"/>
    <w:rsid w:val="00E6429D"/>
    <w:rsid w:val="00E80CC5"/>
    <w:rsid w:val="00E851C8"/>
    <w:rsid w:val="00E85760"/>
    <w:rsid w:val="00E861F4"/>
    <w:rsid w:val="00E96612"/>
    <w:rsid w:val="00EA5586"/>
    <w:rsid w:val="00EA6BE5"/>
    <w:rsid w:val="00EB7D5B"/>
    <w:rsid w:val="00EC449C"/>
    <w:rsid w:val="00ED6BEB"/>
    <w:rsid w:val="00EE184A"/>
    <w:rsid w:val="00EE43C8"/>
    <w:rsid w:val="00EF48B7"/>
    <w:rsid w:val="00F00D82"/>
    <w:rsid w:val="00F013EB"/>
    <w:rsid w:val="00F03B12"/>
    <w:rsid w:val="00F04CCA"/>
    <w:rsid w:val="00F06142"/>
    <w:rsid w:val="00F07328"/>
    <w:rsid w:val="00F127F5"/>
    <w:rsid w:val="00F13D71"/>
    <w:rsid w:val="00F307DF"/>
    <w:rsid w:val="00F50F65"/>
    <w:rsid w:val="00F60C27"/>
    <w:rsid w:val="00F61A77"/>
    <w:rsid w:val="00F62767"/>
    <w:rsid w:val="00F73394"/>
    <w:rsid w:val="00F76BB5"/>
    <w:rsid w:val="00F85358"/>
    <w:rsid w:val="00F907AB"/>
    <w:rsid w:val="00F97978"/>
    <w:rsid w:val="00FA1FB1"/>
    <w:rsid w:val="00FB14AF"/>
    <w:rsid w:val="00FB1F78"/>
    <w:rsid w:val="00FB6D7D"/>
    <w:rsid w:val="00FC0C10"/>
    <w:rsid w:val="00FD60B6"/>
    <w:rsid w:val="00FD64A6"/>
    <w:rsid w:val="00FD7B6D"/>
    <w:rsid w:val="00FF6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63CEF"/>
  <w15:docId w15:val="{0219BA1E-B0DB-4898-9441-9845C62F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94FB7"/>
    <w:pPr>
      <w:keepNext/>
      <w:widowControl w:val="0"/>
      <w:numPr>
        <w:numId w:val="2"/>
      </w:numPr>
      <w:suppressAutoHyphens/>
      <w:spacing w:before="240" w:after="60"/>
      <w:jc w:val="center"/>
      <w:outlineLvl w:val="0"/>
    </w:pPr>
    <w:rPr>
      <w:rFonts w:eastAsia="Andale Sans UI"/>
      <w:b/>
      <w:kern w:val="1"/>
      <w:sz w:val="36"/>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B94FB7"/>
    <w:pPr>
      <w:keepNext/>
      <w:numPr>
        <w:ilvl w:val="1"/>
        <w:numId w:val="2"/>
      </w:numPr>
      <w:suppressAutoHyphens/>
      <w:spacing w:after="60"/>
      <w:jc w:val="center"/>
      <w:outlineLvl w:val="1"/>
    </w:pPr>
    <w:rPr>
      <w:b/>
      <w:sz w:val="30"/>
      <w:szCs w:val="20"/>
      <w:lang w:eastAsia="zh-CN"/>
    </w:rPr>
  </w:style>
  <w:style w:type="paragraph" w:styleId="4">
    <w:name w:val="heading 4"/>
    <w:aliases w:val="Параграф"/>
    <w:basedOn w:val="a"/>
    <w:next w:val="a"/>
    <w:link w:val="40"/>
    <w:uiPriority w:val="99"/>
    <w:qFormat/>
    <w:rsid w:val="00B94FB7"/>
    <w:pPr>
      <w:keepNext/>
      <w:numPr>
        <w:ilvl w:val="3"/>
        <w:numId w:val="2"/>
      </w:numPr>
      <w:suppressAutoHyphens/>
      <w:spacing w:before="240" w:after="60"/>
      <w:jc w:val="both"/>
      <w:outlineLvl w:val="3"/>
    </w:pPr>
    <w:rPr>
      <w:rFonts w:ascii="Arial" w:hAnsi="Arial"/>
      <w:szCs w:val="20"/>
      <w:lang w:eastAsia="zh-CN"/>
    </w:rPr>
  </w:style>
  <w:style w:type="paragraph" w:styleId="6">
    <w:name w:val="heading 6"/>
    <w:basedOn w:val="a"/>
    <w:next w:val="a"/>
    <w:link w:val="60"/>
    <w:uiPriority w:val="99"/>
    <w:qFormat/>
    <w:rsid w:val="00B94FB7"/>
    <w:pPr>
      <w:numPr>
        <w:ilvl w:val="5"/>
        <w:numId w:val="2"/>
      </w:numPr>
      <w:suppressAutoHyphens/>
      <w:spacing w:before="240" w:after="60"/>
      <w:jc w:val="both"/>
      <w:outlineLvl w:val="5"/>
    </w:pPr>
    <w:rPr>
      <w:i/>
      <w:sz w:val="22"/>
      <w:szCs w:val="20"/>
      <w:lang w:eastAsia="zh-CN"/>
    </w:rPr>
  </w:style>
  <w:style w:type="paragraph" w:styleId="7">
    <w:name w:val="heading 7"/>
    <w:basedOn w:val="a"/>
    <w:next w:val="a"/>
    <w:link w:val="70"/>
    <w:uiPriority w:val="99"/>
    <w:qFormat/>
    <w:rsid w:val="00B94FB7"/>
    <w:pPr>
      <w:numPr>
        <w:ilvl w:val="6"/>
        <w:numId w:val="2"/>
      </w:numPr>
      <w:suppressAutoHyphens/>
      <w:spacing w:before="240" w:after="60"/>
      <w:jc w:val="both"/>
      <w:outlineLvl w:val="6"/>
    </w:pPr>
    <w:rPr>
      <w:rFonts w:ascii="Arial" w:hAnsi="Arial"/>
      <w:sz w:val="20"/>
      <w:szCs w:val="20"/>
      <w:lang w:eastAsia="zh-CN"/>
    </w:rPr>
  </w:style>
  <w:style w:type="paragraph" w:styleId="8">
    <w:name w:val="heading 8"/>
    <w:basedOn w:val="a"/>
    <w:next w:val="a"/>
    <w:link w:val="80"/>
    <w:uiPriority w:val="99"/>
    <w:qFormat/>
    <w:rsid w:val="00B94FB7"/>
    <w:pPr>
      <w:numPr>
        <w:ilvl w:val="7"/>
        <w:numId w:val="2"/>
      </w:numPr>
      <w:suppressAutoHyphens/>
      <w:spacing w:before="240" w:after="60"/>
      <w:jc w:val="both"/>
      <w:outlineLvl w:val="7"/>
    </w:pPr>
    <w:rPr>
      <w:rFonts w:ascii="Arial" w:hAnsi="Arial"/>
      <w:i/>
      <w:sz w:val="20"/>
      <w:szCs w:val="20"/>
      <w:lang w:eastAsia="zh-CN"/>
    </w:rPr>
  </w:style>
  <w:style w:type="paragraph" w:styleId="9">
    <w:name w:val="heading 9"/>
    <w:basedOn w:val="a"/>
    <w:next w:val="a"/>
    <w:link w:val="90"/>
    <w:uiPriority w:val="99"/>
    <w:qFormat/>
    <w:rsid w:val="00B94FB7"/>
    <w:pPr>
      <w:numPr>
        <w:ilvl w:val="8"/>
        <w:numId w:val="2"/>
      </w:numPr>
      <w:suppressAutoHyphens/>
      <w:spacing w:before="240" w:after="60"/>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paragraph" w:styleId="a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1"/>
    <w:uiPriority w:val="99"/>
    <w:rsid w:val="006461FF"/>
    <w:pPr>
      <w:widowControl w:val="0"/>
      <w:suppressAutoHyphens/>
      <w:spacing w:after="120"/>
    </w:pPr>
    <w:rPr>
      <w:rFonts w:eastAsia="Andale Sans UI"/>
      <w:kern w:val="1"/>
    </w:rPr>
  </w:style>
  <w:style w:type="character" w:customStyle="1" w:styleId="ae">
    <w:name w:val="Основной текст Знак"/>
    <w:basedOn w:val="a0"/>
    <w:uiPriority w:val="99"/>
    <w:semiHidden/>
    <w:rsid w:val="006461F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w:link w:val="ad"/>
    <w:uiPriority w:val="99"/>
    <w:rsid w:val="006461FF"/>
    <w:rPr>
      <w:rFonts w:ascii="Times New Roman" w:eastAsia="Andale Sans UI" w:hAnsi="Times New Roman" w:cs="Times New Roman"/>
      <w:kern w:val="1"/>
      <w:sz w:val="24"/>
      <w:szCs w:val="24"/>
      <w:lang w:eastAsia="ru-RU"/>
    </w:rPr>
  </w:style>
  <w:style w:type="paragraph" w:styleId="22">
    <w:name w:val="List 2"/>
    <w:basedOn w:val="a"/>
    <w:uiPriority w:val="99"/>
    <w:semiHidden/>
    <w:unhideWhenUsed/>
    <w:rsid w:val="006461FF"/>
    <w:pPr>
      <w:widowControl w:val="0"/>
      <w:suppressAutoHyphens/>
      <w:ind w:left="566" w:hanging="283"/>
      <w:contextualSpacing/>
    </w:pPr>
    <w:rPr>
      <w:rFonts w:eastAsia="Andale Sans UI"/>
      <w:kern w:val="1"/>
    </w:rPr>
  </w:style>
  <w:style w:type="paragraph" w:customStyle="1" w:styleId="af">
    <w:name w:val="Пункт"/>
    <w:basedOn w:val="a"/>
    <w:rsid w:val="000C62F9"/>
    <w:pPr>
      <w:tabs>
        <w:tab w:val="num" w:pos="1980"/>
      </w:tabs>
      <w:ind w:left="1404" w:hanging="504"/>
      <w:jc w:val="both"/>
    </w:pPr>
    <w:rPr>
      <w:szCs w:val="28"/>
    </w:rPr>
  </w:style>
  <w:style w:type="paragraph" w:customStyle="1" w:styleId="12">
    <w:name w:val="Обычный1"/>
    <w:link w:val="13"/>
    <w:uiPriority w:val="99"/>
    <w:rsid w:val="008E6771"/>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3">
    <w:name w:val="Обычный1 Знак"/>
    <w:link w:val="12"/>
    <w:uiPriority w:val="99"/>
    <w:locked/>
    <w:rsid w:val="008E6771"/>
    <w:rPr>
      <w:rFonts w:ascii="Times New Roman" w:eastAsia="Times New Roman" w:hAnsi="Times New Roman" w:cs="Times New Roman"/>
      <w:kern w:val="1"/>
      <w:sz w:val="24"/>
      <w:szCs w:val="20"/>
      <w:lang w:eastAsia="zh-CN"/>
    </w:rPr>
  </w:style>
  <w:style w:type="character" w:styleId="af0">
    <w:name w:val="Hyperlink"/>
    <w:rsid w:val="00750609"/>
    <w:rPr>
      <w:color w:val="0000FF"/>
      <w:u w:val="single"/>
    </w:rPr>
  </w:style>
  <w:style w:type="paragraph" w:customStyle="1" w:styleId="af1">
    <w:name w:val="Текст в заданном формате"/>
    <w:basedOn w:val="a"/>
    <w:rsid w:val="00750609"/>
    <w:pPr>
      <w:widowControl w:val="0"/>
      <w:suppressAutoHyphens/>
    </w:pPr>
    <w:rPr>
      <w:rFonts w:ascii="Liberation Mono" w:eastAsia="Courier New" w:hAnsi="Liberation Mono" w:cs="Liberation Mono"/>
      <w:kern w:val="1"/>
      <w:sz w:val="20"/>
      <w:szCs w:val="20"/>
      <w:lang w:eastAsia="zh-CN" w:bidi="hi-IN"/>
    </w:rPr>
  </w:style>
  <w:style w:type="paragraph" w:customStyle="1" w:styleId="af2">
    <w:name w:val="Обычный + По центру"/>
    <w:basedOn w:val="a"/>
    <w:rsid w:val="00750609"/>
    <w:pPr>
      <w:jc w:val="center"/>
    </w:pPr>
  </w:style>
  <w:style w:type="paragraph" w:styleId="af3">
    <w:name w:val="header"/>
    <w:aliases w:val="HeaderPort,h,Header1"/>
    <w:basedOn w:val="a"/>
    <w:link w:val="af4"/>
    <w:unhideWhenUsed/>
    <w:rsid w:val="00EA6BE5"/>
    <w:pPr>
      <w:tabs>
        <w:tab w:val="center" w:pos="4677"/>
        <w:tab w:val="right" w:pos="9355"/>
      </w:tabs>
    </w:pPr>
  </w:style>
  <w:style w:type="character" w:customStyle="1" w:styleId="af4">
    <w:name w:val="Верхний колонтитул Знак"/>
    <w:aliases w:val="HeaderPort Знак,h Знак,Header1 Знак"/>
    <w:basedOn w:val="a0"/>
    <w:link w:val="af3"/>
    <w:rsid w:val="00EA6BE5"/>
    <w:rPr>
      <w:rFonts w:ascii="Times New Roman" w:eastAsia="Times New Roman" w:hAnsi="Times New Roman" w:cs="Times New Roman"/>
      <w:sz w:val="24"/>
      <w:szCs w:val="24"/>
      <w:lang w:eastAsia="ru-RU"/>
    </w:rPr>
  </w:style>
  <w:style w:type="paragraph" w:styleId="af5">
    <w:name w:val="footer"/>
    <w:basedOn w:val="a"/>
    <w:link w:val="af6"/>
    <w:uiPriority w:val="99"/>
    <w:semiHidden/>
    <w:unhideWhenUsed/>
    <w:rsid w:val="00EA6BE5"/>
    <w:pPr>
      <w:tabs>
        <w:tab w:val="center" w:pos="4677"/>
        <w:tab w:val="right" w:pos="9355"/>
      </w:tabs>
    </w:pPr>
  </w:style>
  <w:style w:type="character" w:customStyle="1" w:styleId="af6">
    <w:name w:val="Нижний колонтитул Знак"/>
    <w:basedOn w:val="a0"/>
    <w:link w:val="af5"/>
    <w:uiPriority w:val="99"/>
    <w:semiHidden/>
    <w:rsid w:val="00EA6B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94FB7"/>
    <w:rPr>
      <w:rFonts w:ascii="Times New Roman" w:eastAsia="Andale Sans UI" w:hAnsi="Times New Roman" w:cs="Times New Roman"/>
      <w:b/>
      <w:kern w:val="1"/>
      <w:sz w:val="36"/>
      <w:szCs w:val="20"/>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B94FB7"/>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B94FB7"/>
    <w:rPr>
      <w:rFonts w:ascii="Arial" w:eastAsia="Times New Roman" w:hAnsi="Arial" w:cs="Times New Roman"/>
      <w:sz w:val="24"/>
      <w:szCs w:val="20"/>
      <w:lang w:eastAsia="zh-CN"/>
    </w:rPr>
  </w:style>
  <w:style w:type="character" w:customStyle="1" w:styleId="60">
    <w:name w:val="Заголовок 6 Знак"/>
    <w:basedOn w:val="a0"/>
    <w:link w:val="6"/>
    <w:uiPriority w:val="99"/>
    <w:rsid w:val="00B94FB7"/>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B94FB7"/>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B94FB7"/>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B94FB7"/>
    <w:rPr>
      <w:rFonts w:ascii="Arial" w:eastAsia="Times New Roman" w:hAnsi="Arial" w:cs="Times New Roman"/>
      <w:b/>
      <w:i/>
      <w:sz w:val="18"/>
      <w:szCs w:val="20"/>
      <w:lang w:eastAsia="zh-CN"/>
    </w:rPr>
  </w:style>
  <w:style w:type="paragraph" w:customStyle="1" w:styleId="Normalunindented">
    <w:name w:val="Normal unindented"/>
    <w:qFormat/>
    <w:rsid w:val="002F18DB"/>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2F18DB"/>
    <w:pPr>
      <w:autoSpaceDE w:val="0"/>
      <w:autoSpaceDN w:val="0"/>
      <w:adjustRightInd w:val="0"/>
      <w:ind w:right="286"/>
      <w:jc w:val="both"/>
    </w:pPr>
  </w:style>
  <w:style w:type="paragraph" w:customStyle="1" w:styleId="14">
    <w:name w:val="Абзац списка1"/>
    <w:basedOn w:val="a"/>
    <w:uiPriority w:val="99"/>
    <w:rsid w:val="00D71D1B"/>
    <w:pPr>
      <w:ind w:left="720"/>
      <w:contextualSpacing/>
    </w:pPr>
    <w:rPr>
      <w:rFonts w:eastAsia="Calibri"/>
    </w:rPr>
  </w:style>
  <w:style w:type="paragraph" w:customStyle="1" w:styleId="Style5">
    <w:name w:val="Style5"/>
    <w:basedOn w:val="a"/>
    <w:rsid w:val="00D71D1B"/>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D71D1B"/>
    <w:pPr>
      <w:widowControl w:val="0"/>
      <w:autoSpaceDE w:val="0"/>
      <w:autoSpaceDN w:val="0"/>
      <w:adjustRightInd w:val="0"/>
      <w:jc w:val="both"/>
    </w:pPr>
    <w:rPr>
      <w:rFonts w:ascii="Calibri" w:hAnsi="Calibri"/>
    </w:rPr>
  </w:style>
  <w:style w:type="character" w:customStyle="1" w:styleId="FontStyle27">
    <w:name w:val="Font Style27"/>
    <w:rsid w:val="00D71D1B"/>
    <w:rPr>
      <w:rFonts w:ascii="Calibri" w:hAnsi="Calibri" w:cs="Calibri" w:hint="default"/>
      <w:sz w:val="22"/>
      <w:szCs w:val="22"/>
    </w:rPr>
  </w:style>
  <w:style w:type="character" w:customStyle="1" w:styleId="FontStyle28">
    <w:name w:val="Font Style28"/>
    <w:rsid w:val="00D71D1B"/>
    <w:rPr>
      <w:rFonts w:ascii="Calibri" w:hAnsi="Calibri" w:cs="Calibri" w:hint="default"/>
      <w:b/>
      <w:bCs/>
      <w:sz w:val="22"/>
      <w:szCs w:val="22"/>
    </w:rPr>
  </w:style>
  <w:style w:type="character" w:customStyle="1" w:styleId="wmi-callto">
    <w:name w:val="wmi-callto"/>
    <w:basedOn w:val="a0"/>
    <w:rsid w:val="00D11650"/>
  </w:style>
  <w:style w:type="paragraph" w:styleId="af7">
    <w:name w:val="List Paragraph"/>
    <w:basedOn w:val="a"/>
    <w:uiPriority w:val="34"/>
    <w:qFormat/>
    <w:rsid w:val="00363C9B"/>
    <w:pPr>
      <w:ind w:left="720"/>
      <w:contextualSpacing/>
    </w:pPr>
  </w:style>
  <w:style w:type="table" w:styleId="af8">
    <w:name w:val="Table Grid"/>
    <w:basedOn w:val="a1"/>
    <w:uiPriority w:val="59"/>
    <w:unhideWhenUsed/>
    <w:rsid w:val="0069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
    <w:link w:val="afa"/>
    <w:rsid w:val="00CA066D"/>
    <w:pPr>
      <w:spacing w:after="120"/>
      <w:ind w:left="283"/>
    </w:pPr>
  </w:style>
  <w:style w:type="character" w:customStyle="1" w:styleId="afa">
    <w:name w:val="Основной текст с отступом Знак"/>
    <w:basedOn w:val="a0"/>
    <w:link w:val="af9"/>
    <w:rsid w:val="00CA066D"/>
    <w:rPr>
      <w:rFonts w:ascii="Times New Roman" w:eastAsia="Times New Roman" w:hAnsi="Times New Roman" w:cs="Times New Roman"/>
      <w:sz w:val="24"/>
      <w:szCs w:val="24"/>
      <w:lang w:eastAsia="ru-RU"/>
    </w:rPr>
  </w:style>
  <w:style w:type="character" w:customStyle="1" w:styleId="15">
    <w:name w:val="Основной шрифт абзаца1"/>
    <w:qFormat/>
    <w:rsid w:val="00487D98"/>
  </w:style>
  <w:style w:type="paragraph" w:customStyle="1" w:styleId="western">
    <w:name w:val="western"/>
    <w:basedOn w:val="a"/>
    <w:qFormat/>
    <w:rsid w:val="00487D98"/>
    <w:pPr>
      <w:spacing w:before="100" w:line="276" w:lineRule="auto"/>
    </w:pPr>
    <w:rPr>
      <w:rFonts w:ascii="Liberation Serif" w:eastAsia="SimSun" w:hAnsi="Liberation Serif" w:cs="Arial"/>
      <w:color w:val="000000"/>
      <w:kern w:val="2"/>
      <w:lang w:bidi="hi-IN"/>
    </w:rPr>
  </w:style>
  <w:style w:type="character" w:customStyle="1" w:styleId="23">
    <w:name w:val="Основной шрифт абзаца2"/>
    <w:qFormat/>
    <w:rsid w:val="00487D98"/>
  </w:style>
  <w:style w:type="paragraph" w:customStyle="1" w:styleId="pt-a2-000020">
    <w:name w:val="pt-a2-000020"/>
    <w:basedOn w:val="a"/>
    <w:rsid w:val="00020BE5"/>
    <w:pPr>
      <w:spacing w:before="100" w:beforeAutospacing="1" w:after="100" w:afterAutospacing="1"/>
    </w:pPr>
  </w:style>
  <w:style w:type="character" w:customStyle="1" w:styleId="pt-a3-000006">
    <w:name w:val="pt-a3-000006"/>
    <w:basedOn w:val="a0"/>
    <w:rsid w:val="00020BE5"/>
  </w:style>
  <w:style w:type="paragraph" w:customStyle="1" w:styleId="pt-a-000027">
    <w:name w:val="pt-a-000027"/>
    <w:basedOn w:val="a"/>
    <w:rsid w:val="00020BE5"/>
    <w:pPr>
      <w:spacing w:before="100" w:beforeAutospacing="1" w:after="100" w:afterAutospacing="1"/>
    </w:pPr>
  </w:style>
  <w:style w:type="character" w:customStyle="1" w:styleId="pt-a3-000017">
    <w:name w:val="pt-a3-000017"/>
    <w:basedOn w:val="a0"/>
    <w:rsid w:val="00020BE5"/>
  </w:style>
  <w:style w:type="character" w:customStyle="1" w:styleId="pt-a3-000008">
    <w:name w:val="pt-a3-000008"/>
    <w:basedOn w:val="a0"/>
    <w:rsid w:val="00020BE5"/>
  </w:style>
  <w:style w:type="paragraph" w:customStyle="1" w:styleId="pt--0">
    <w:name w:val="pt--0"/>
    <w:basedOn w:val="a"/>
    <w:rsid w:val="00020BE5"/>
    <w:pPr>
      <w:spacing w:before="100" w:beforeAutospacing="1" w:after="100" w:afterAutospacing="1"/>
    </w:pPr>
  </w:style>
  <w:style w:type="paragraph" w:customStyle="1" w:styleId="pt-a-000016">
    <w:name w:val="pt-a-000016"/>
    <w:basedOn w:val="a"/>
    <w:rsid w:val="00020BE5"/>
    <w:pPr>
      <w:spacing w:before="100" w:beforeAutospacing="1" w:after="100" w:afterAutospacing="1"/>
    </w:pPr>
  </w:style>
  <w:style w:type="character" w:customStyle="1" w:styleId="pt-a3-000032">
    <w:name w:val="pt-a3-000032"/>
    <w:basedOn w:val="a0"/>
    <w:rsid w:val="00020BE5"/>
  </w:style>
  <w:style w:type="character" w:customStyle="1" w:styleId="extended-textshort">
    <w:name w:val="extended-text__short"/>
    <w:uiPriority w:val="99"/>
    <w:rsid w:val="00F62767"/>
    <w:rPr>
      <w:rFonts w:cs="Times New Roman"/>
    </w:rPr>
  </w:style>
  <w:style w:type="character" w:customStyle="1" w:styleId="pt-a3">
    <w:name w:val="pt-a3"/>
    <w:basedOn w:val="a0"/>
    <w:rsid w:val="003C601F"/>
  </w:style>
  <w:style w:type="paragraph" w:customStyle="1" w:styleId="pt-a2-000033">
    <w:name w:val="pt-a2-000033"/>
    <w:basedOn w:val="a"/>
    <w:rsid w:val="003C60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8110">
      <w:bodyDiv w:val="1"/>
      <w:marLeft w:val="0"/>
      <w:marRight w:val="0"/>
      <w:marTop w:val="0"/>
      <w:marBottom w:val="0"/>
      <w:divBdr>
        <w:top w:val="none" w:sz="0" w:space="0" w:color="auto"/>
        <w:left w:val="none" w:sz="0" w:space="0" w:color="auto"/>
        <w:bottom w:val="none" w:sz="0" w:space="0" w:color="auto"/>
        <w:right w:val="none" w:sz="0" w:space="0" w:color="auto"/>
      </w:divBdr>
    </w:div>
    <w:div w:id="445662404">
      <w:bodyDiv w:val="1"/>
      <w:marLeft w:val="0"/>
      <w:marRight w:val="0"/>
      <w:marTop w:val="0"/>
      <w:marBottom w:val="0"/>
      <w:divBdr>
        <w:top w:val="none" w:sz="0" w:space="0" w:color="auto"/>
        <w:left w:val="none" w:sz="0" w:space="0" w:color="auto"/>
        <w:bottom w:val="none" w:sz="0" w:space="0" w:color="auto"/>
        <w:right w:val="none" w:sz="0" w:space="0" w:color="auto"/>
      </w:divBdr>
    </w:div>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014965182">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283B76-7C8F-4BF6-A5B1-C9ED9550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3768</Words>
  <Characters>21481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9</cp:revision>
  <cp:lastPrinted>2019-10-17T08:04:00Z</cp:lastPrinted>
  <dcterms:created xsi:type="dcterms:W3CDTF">2026-08-31T09:31:00Z</dcterms:created>
  <dcterms:modified xsi:type="dcterms:W3CDTF">2026-08-31T09:53:00Z</dcterms:modified>
</cp:coreProperties>
</file>