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9FE03" w14:textId="77777777" w:rsidR="00FF575C" w:rsidRDefault="00FF575C" w:rsidP="00FF575C">
      <w:pPr>
        <w:spacing w:after="0"/>
        <w:jc w:val="center"/>
      </w:pPr>
      <w:r>
        <w:t>Техническое задание.</w:t>
      </w:r>
    </w:p>
    <w:p w14:paraId="3CB2B47F" w14:textId="77777777" w:rsidR="00FF575C" w:rsidRDefault="00FF575C" w:rsidP="00FF575C">
      <w:pPr>
        <w:spacing w:after="0"/>
      </w:pPr>
      <w:r>
        <w:t>Замена:</w:t>
      </w:r>
    </w:p>
    <w:p w14:paraId="2EC34C32" w14:textId="77777777" w:rsidR="00FF575C" w:rsidRDefault="00FF575C" w:rsidP="00FF575C">
      <w:pPr>
        <w:spacing w:after="0"/>
      </w:pPr>
    </w:p>
    <w:p w14:paraId="6628B067" w14:textId="1BB4B122" w:rsidR="00E81299" w:rsidRDefault="00FF575C" w:rsidP="00E81299">
      <w:pPr>
        <w:pStyle w:val="a3"/>
        <w:numPr>
          <w:ilvl w:val="0"/>
          <w:numId w:val="1"/>
        </w:numPr>
        <w:spacing w:after="0"/>
      </w:pPr>
      <w:r>
        <w:t xml:space="preserve">Система автономного контроля загазованности </w:t>
      </w:r>
      <w:r w:rsidR="00E81299">
        <w:t>(</w:t>
      </w:r>
      <w:r>
        <w:t xml:space="preserve">СГК-2-СО+СН4 DN 80 НД </w:t>
      </w:r>
      <w:proofErr w:type="spellStart"/>
      <w:r>
        <w:t>фл</w:t>
      </w:r>
      <w:proofErr w:type="spellEnd"/>
      <w:proofErr w:type="gramStart"/>
      <w:r>
        <w:t>.</w:t>
      </w:r>
      <w:r w:rsidR="00E81299">
        <w:t>,</w:t>
      </w:r>
      <w:r>
        <w:t xml:space="preserve">  </w:t>
      </w:r>
      <w:r w:rsidR="00E81299">
        <w:t>Измеритель</w:t>
      </w:r>
      <w:proofErr w:type="gramEnd"/>
      <w:r w:rsidR="00E81299">
        <w:t>-регулятор 2ТРМ0-Щ1.У2  , Измеритель-регулятор 2ТРМ1-Щ1.У2.РР )</w:t>
      </w:r>
    </w:p>
    <w:p w14:paraId="102A6517" w14:textId="77777777" w:rsidR="00FF575C" w:rsidRDefault="00FF575C" w:rsidP="00E81299">
      <w:pPr>
        <w:pStyle w:val="a3"/>
        <w:spacing w:after="0"/>
      </w:pPr>
    </w:p>
    <w:p w14:paraId="4574EA50" w14:textId="77777777" w:rsidR="00FF575C" w:rsidRDefault="00FF575C" w:rsidP="00FF575C">
      <w:pPr>
        <w:pStyle w:val="a3"/>
        <w:numPr>
          <w:ilvl w:val="0"/>
          <w:numId w:val="1"/>
        </w:numPr>
        <w:spacing w:after="0"/>
      </w:pPr>
      <w:r>
        <w:t>Работы по замене системы загазованности (включая расходные материалы)</w:t>
      </w:r>
    </w:p>
    <w:p w14:paraId="605C4A7A" w14:textId="77777777" w:rsidR="00FF575C" w:rsidRDefault="00FF575C" w:rsidP="007E4261">
      <w:pPr>
        <w:pStyle w:val="a3"/>
        <w:spacing w:after="0"/>
      </w:pPr>
    </w:p>
    <w:sectPr w:rsidR="00FF5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F63D7E"/>
    <w:multiLevelType w:val="hybridMultilevel"/>
    <w:tmpl w:val="B7C0C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75C"/>
    <w:rsid w:val="007E4261"/>
    <w:rsid w:val="00E81299"/>
    <w:rsid w:val="00FF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D37E0"/>
  <w15:chartTrackingRefBased/>
  <w15:docId w15:val="{B4DB5BB1-999C-4089-A6A5-0D86867B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7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интернат школа</dc:creator>
  <cp:keywords/>
  <dc:description/>
  <cp:lastModifiedBy>интернат школа</cp:lastModifiedBy>
  <cp:revision>3</cp:revision>
  <dcterms:created xsi:type="dcterms:W3CDTF">2026-09-29T12:44:00Z</dcterms:created>
  <dcterms:modified xsi:type="dcterms:W3CDTF">2026-09-29T13:06:00Z</dcterms:modified>
</cp:coreProperties>
</file>