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155" w:rsidRPr="00580155" w:rsidRDefault="00580155" w:rsidP="00580155">
      <w:pPr>
        <w:widowControl w:val="0"/>
        <w:autoSpaceDE w:val="0"/>
        <w:autoSpaceDN w:val="0"/>
        <w:adjustRightInd w:val="0"/>
        <w:jc w:val="right"/>
        <w:rPr>
          <w:lang w:val="ru-RU"/>
        </w:rPr>
      </w:pPr>
      <w:r>
        <w:rPr>
          <w:b/>
          <w:bCs/>
          <w:sz w:val="28"/>
          <w:szCs w:val="28"/>
          <w:lang w:val="ru-RU"/>
        </w:rPr>
        <w:tab/>
      </w:r>
      <w:r w:rsidRPr="00580155">
        <w:rPr>
          <w:lang w:val="ru-RU"/>
        </w:rPr>
        <w:t xml:space="preserve">Заведующий МДОУ </w:t>
      </w:r>
      <w:r w:rsidR="00C36078">
        <w:rPr>
          <w:lang w:val="ru-RU"/>
        </w:rPr>
        <w:t>« Д/с</w:t>
      </w:r>
      <w:r w:rsidR="00DA248D">
        <w:rPr>
          <w:lang w:val="ru-RU"/>
        </w:rPr>
        <w:t xml:space="preserve">  </w:t>
      </w:r>
      <w:r w:rsidRPr="00580155">
        <w:rPr>
          <w:lang w:val="ru-RU"/>
        </w:rPr>
        <w:t>Солнышко"</w:t>
      </w:r>
    </w:p>
    <w:p w:rsidR="00580155" w:rsidRPr="00580155" w:rsidRDefault="00580155" w:rsidP="00580155">
      <w:pPr>
        <w:widowControl w:val="0"/>
        <w:autoSpaceDE w:val="0"/>
        <w:autoSpaceDN w:val="0"/>
        <w:adjustRightInd w:val="0"/>
        <w:jc w:val="right"/>
        <w:rPr>
          <w:lang w:val="ru-RU"/>
        </w:rPr>
      </w:pPr>
      <w:r w:rsidRPr="00580155">
        <w:rPr>
          <w:lang w:val="ru-RU"/>
        </w:rPr>
        <w:t xml:space="preserve">Т.Н. </w:t>
      </w:r>
      <w:proofErr w:type="spellStart"/>
      <w:r w:rsidRPr="00580155">
        <w:rPr>
          <w:lang w:val="ru-RU"/>
        </w:rPr>
        <w:t>Фалина</w:t>
      </w:r>
      <w:proofErr w:type="spellEnd"/>
    </w:p>
    <w:p w:rsidR="00580155" w:rsidRPr="00580155" w:rsidRDefault="00580155" w:rsidP="00580155">
      <w:pPr>
        <w:widowControl w:val="0"/>
        <w:autoSpaceDE w:val="0"/>
        <w:autoSpaceDN w:val="0"/>
        <w:adjustRightInd w:val="0"/>
        <w:jc w:val="right"/>
        <w:rPr>
          <w:lang w:val="ru-RU"/>
        </w:rPr>
      </w:pPr>
      <w:r w:rsidRPr="00580155">
        <w:rPr>
          <w:lang w:val="ru-RU"/>
        </w:rPr>
        <w:t xml:space="preserve">"___" ____________________ </w:t>
      </w:r>
    </w:p>
    <w:p w:rsidR="00580155" w:rsidRPr="00580155" w:rsidRDefault="00580155" w:rsidP="00580155">
      <w:pPr>
        <w:widowControl w:val="0"/>
        <w:autoSpaceDE w:val="0"/>
        <w:autoSpaceDN w:val="0"/>
        <w:adjustRightInd w:val="0"/>
        <w:jc w:val="center"/>
        <w:rPr>
          <w:lang w:val="ru-RU"/>
        </w:rPr>
      </w:pPr>
    </w:p>
    <w:p w:rsidR="00580155" w:rsidRPr="00757A52" w:rsidRDefault="00580155" w:rsidP="00580155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  <w:lang w:val="ru-RU"/>
        </w:rPr>
      </w:pPr>
      <w:r w:rsidRPr="00757A52">
        <w:rPr>
          <w:b/>
          <w:sz w:val="28"/>
          <w:szCs w:val="28"/>
          <w:lang w:val="ru-RU"/>
        </w:rPr>
        <w:t>Техническое задание</w:t>
      </w:r>
    </w:p>
    <w:p w:rsidR="00ED733A" w:rsidRDefault="00ED733A" w:rsidP="00ED733A">
      <w:pPr>
        <w:pStyle w:val="a9"/>
        <w:rPr>
          <w:b/>
          <w:lang w:val="ru-RU"/>
        </w:rPr>
      </w:pPr>
      <w:r w:rsidRPr="00ED733A">
        <w:rPr>
          <w:b/>
          <w:lang w:val="ru-RU"/>
        </w:rPr>
        <w:t xml:space="preserve">                    </w:t>
      </w:r>
      <w:r w:rsidR="00580155" w:rsidRPr="00ED733A">
        <w:rPr>
          <w:b/>
          <w:lang w:val="ru-RU"/>
        </w:rPr>
        <w:t xml:space="preserve">На </w:t>
      </w:r>
      <w:r w:rsidR="00757A52" w:rsidRPr="00ED733A">
        <w:rPr>
          <w:b/>
          <w:lang w:val="ru-RU"/>
        </w:rPr>
        <w:t>оказание услуг по обучению работников навыкам оказания</w:t>
      </w:r>
    </w:p>
    <w:p w:rsidR="00580155" w:rsidRPr="00ED733A" w:rsidRDefault="00757A52" w:rsidP="00ED733A">
      <w:pPr>
        <w:pStyle w:val="a9"/>
        <w:rPr>
          <w:b/>
          <w:lang w:val="ru-RU"/>
        </w:rPr>
      </w:pPr>
      <w:r w:rsidRPr="00ED733A">
        <w:rPr>
          <w:b/>
          <w:lang w:val="ru-RU"/>
        </w:rPr>
        <w:t xml:space="preserve"> первой помощи пострадавшим муниципального дошкольного образовательного учреждения</w:t>
      </w:r>
      <w:r w:rsidR="00580155" w:rsidRPr="00ED733A">
        <w:rPr>
          <w:b/>
          <w:lang w:val="ru-RU"/>
        </w:rPr>
        <w:t xml:space="preserve"> </w:t>
      </w:r>
      <w:r w:rsidRPr="00ED733A">
        <w:rPr>
          <w:b/>
          <w:lang w:val="ru-RU"/>
        </w:rPr>
        <w:t xml:space="preserve">« Детский сад  </w:t>
      </w:r>
      <w:r w:rsidR="00580155" w:rsidRPr="00ED733A">
        <w:rPr>
          <w:b/>
          <w:lang w:val="ru-RU"/>
        </w:rPr>
        <w:t>Солнышко" по адре</w:t>
      </w:r>
      <w:r w:rsidRPr="00ED733A">
        <w:rPr>
          <w:b/>
          <w:lang w:val="ru-RU"/>
        </w:rPr>
        <w:t>су: г. Тихвин, 1 микрорайон, д.</w:t>
      </w:r>
      <w:r w:rsidR="00580155" w:rsidRPr="00ED733A">
        <w:rPr>
          <w:b/>
          <w:lang w:val="ru-RU"/>
        </w:rPr>
        <w:t>31</w:t>
      </w:r>
      <w:r w:rsidRPr="00ED733A">
        <w:rPr>
          <w:b/>
          <w:lang w:val="ru-RU"/>
        </w:rPr>
        <w:t xml:space="preserve"> и д.39</w:t>
      </w:r>
    </w:p>
    <w:p w:rsidR="00ED733A" w:rsidRDefault="00ED733A">
      <w:pPr>
        <w:spacing w:after="120"/>
        <w:rPr>
          <w:b/>
          <w:bCs/>
          <w:lang w:val="ru-RU"/>
        </w:rPr>
      </w:pPr>
    </w:p>
    <w:p w:rsidR="008C7D2E" w:rsidRPr="000B0D2B" w:rsidRDefault="004932B4">
      <w:pPr>
        <w:spacing w:after="120"/>
        <w:rPr>
          <w:lang w:val="ru-RU"/>
        </w:rPr>
      </w:pPr>
      <w:r w:rsidRPr="000B0D2B">
        <w:rPr>
          <w:b/>
          <w:bCs/>
          <w:lang w:val="ru-RU"/>
        </w:rPr>
        <w:t>1. Общие сведения</w:t>
      </w:r>
    </w:p>
    <w:p w:rsidR="000A0B55" w:rsidRDefault="004932B4" w:rsidP="000A0B55">
      <w:pPr>
        <w:pStyle w:val="a9"/>
        <w:rPr>
          <w:lang w:val="ru-RU"/>
        </w:rPr>
      </w:pPr>
      <w:r w:rsidRPr="000A0B55">
        <w:rPr>
          <w:b/>
          <w:lang w:val="ru-RU"/>
        </w:rPr>
        <w:t>Заказчик</w:t>
      </w:r>
      <w:r w:rsidRPr="000B0D2B">
        <w:rPr>
          <w:lang w:val="ru-RU"/>
        </w:rPr>
        <w:t xml:space="preserve">: </w:t>
      </w:r>
      <w:r w:rsidR="000A0B55" w:rsidRPr="000A0B55">
        <w:rPr>
          <w:lang w:val="ru-RU"/>
        </w:rPr>
        <w:t xml:space="preserve"> </w:t>
      </w:r>
    </w:p>
    <w:p w:rsidR="000A0B55" w:rsidRDefault="000A0B55" w:rsidP="000A0B55">
      <w:pPr>
        <w:pStyle w:val="a9"/>
        <w:rPr>
          <w:lang w:val="ru-RU"/>
        </w:rPr>
      </w:pPr>
      <w:r>
        <w:rPr>
          <w:lang w:val="ru-RU"/>
        </w:rPr>
        <w:t>Муниципальное дошкольное образовательное учреждение</w:t>
      </w:r>
      <w:r w:rsidRPr="00580155">
        <w:rPr>
          <w:lang w:val="ru-RU"/>
        </w:rPr>
        <w:t xml:space="preserve"> </w:t>
      </w:r>
    </w:p>
    <w:p w:rsidR="00ED733A" w:rsidRDefault="000A0B55" w:rsidP="000A0B55">
      <w:pPr>
        <w:pStyle w:val="a9"/>
        <w:rPr>
          <w:lang w:val="ru-RU"/>
        </w:rPr>
      </w:pPr>
      <w:r>
        <w:rPr>
          <w:lang w:val="ru-RU"/>
        </w:rPr>
        <w:t xml:space="preserve">« Детский сад  </w:t>
      </w:r>
      <w:r w:rsidRPr="00580155">
        <w:rPr>
          <w:lang w:val="ru-RU"/>
        </w:rPr>
        <w:t>Солнышко"</w:t>
      </w:r>
      <w:r w:rsidR="00ED733A">
        <w:rPr>
          <w:lang w:val="ru-RU"/>
        </w:rPr>
        <w:t>.</w:t>
      </w:r>
    </w:p>
    <w:p w:rsidR="00ED733A" w:rsidRDefault="00ED733A" w:rsidP="000A0B55">
      <w:pPr>
        <w:pStyle w:val="a9"/>
        <w:rPr>
          <w:lang w:val="ru-RU"/>
        </w:rPr>
      </w:pPr>
      <w:r>
        <w:rPr>
          <w:sz w:val="18"/>
          <w:szCs w:val="18"/>
          <w:lang w:val="ru-RU"/>
        </w:rPr>
        <w:t xml:space="preserve">                        (наименование</w:t>
      </w:r>
      <w:r w:rsidR="00E426CA">
        <w:rPr>
          <w:sz w:val="18"/>
          <w:szCs w:val="18"/>
          <w:lang w:val="ru-RU"/>
        </w:rPr>
        <w:t>)</w:t>
      </w:r>
    </w:p>
    <w:p w:rsidR="008C7D2E" w:rsidRPr="000B0D2B" w:rsidRDefault="00ED733A" w:rsidP="000A0B55">
      <w:pPr>
        <w:pStyle w:val="a9"/>
        <w:rPr>
          <w:lang w:val="ru-RU"/>
        </w:rPr>
      </w:pPr>
      <w:r w:rsidRPr="00ED733A">
        <w:rPr>
          <w:b/>
          <w:lang w:val="ru-RU"/>
        </w:rPr>
        <w:t>Адрес</w:t>
      </w:r>
      <w:r>
        <w:rPr>
          <w:lang w:val="ru-RU"/>
        </w:rPr>
        <w:t>:</w:t>
      </w:r>
      <w:r w:rsidR="000A0B55" w:rsidRPr="00580155">
        <w:rPr>
          <w:lang w:val="ru-RU"/>
        </w:rPr>
        <w:t xml:space="preserve"> </w:t>
      </w:r>
      <w:r w:rsidR="000A0B55">
        <w:rPr>
          <w:lang w:val="ru-RU"/>
        </w:rPr>
        <w:t xml:space="preserve">Ленинградская область , Тихвинский район, </w:t>
      </w:r>
      <w:proofErr w:type="spellStart"/>
      <w:r w:rsidR="000A0B55">
        <w:rPr>
          <w:lang w:val="ru-RU"/>
        </w:rPr>
        <w:t>г</w:t>
      </w:r>
      <w:proofErr w:type="gramStart"/>
      <w:r w:rsidR="000A0B55">
        <w:rPr>
          <w:lang w:val="ru-RU"/>
        </w:rPr>
        <w:t>.Т</w:t>
      </w:r>
      <w:proofErr w:type="gramEnd"/>
      <w:r w:rsidR="000A0B55">
        <w:rPr>
          <w:lang w:val="ru-RU"/>
        </w:rPr>
        <w:t>ихвин</w:t>
      </w:r>
      <w:proofErr w:type="spellEnd"/>
      <w:r w:rsidR="000A0B55">
        <w:rPr>
          <w:lang w:val="ru-RU"/>
        </w:rPr>
        <w:t xml:space="preserve">, 1 микрорайон, дом 31 </w:t>
      </w:r>
    </w:p>
    <w:p w:rsidR="008C7D2E" w:rsidRPr="000A0B55" w:rsidRDefault="00ED733A">
      <w:pPr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 xml:space="preserve">                        (</w:t>
      </w:r>
      <w:r w:rsidR="000A0B55">
        <w:rPr>
          <w:sz w:val="18"/>
          <w:szCs w:val="18"/>
          <w:lang w:val="ru-RU"/>
        </w:rPr>
        <w:t>адрес</w:t>
      </w:r>
      <w:r w:rsidR="004932B4" w:rsidRPr="000A0B55">
        <w:rPr>
          <w:sz w:val="18"/>
          <w:szCs w:val="18"/>
          <w:lang w:val="ru-RU"/>
        </w:rPr>
        <w:t>)</w:t>
      </w:r>
    </w:p>
    <w:p w:rsidR="008C7D2E" w:rsidRPr="000B0D2B" w:rsidRDefault="004932B4">
      <w:pPr>
        <w:spacing w:after="120"/>
        <w:rPr>
          <w:lang w:val="ru-RU"/>
        </w:rPr>
      </w:pPr>
      <w:r w:rsidRPr="000B0D2B">
        <w:rPr>
          <w:b/>
          <w:bCs/>
          <w:lang w:val="ru-RU"/>
        </w:rPr>
        <w:t>2. Цели и задачи проекта</w:t>
      </w:r>
    </w:p>
    <w:p w:rsidR="000A0B55" w:rsidRPr="000A0B55" w:rsidRDefault="000A0B55" w:rsidP="000A0B55">
      <w:pPr>
        <w:rPr>
          <w:lang w:val="ru-RU"/>
        </w:rPr>
      </w:pPr>
      <w:r w:rsidRPr="000A0B55">
        <w:rPr>
          <w:lang w:val="ru-RU"/>
        </w:rPr>
        <w:t>Приобретение работниками знаний, навыков и умений для оказания первой помощи пострадавшим на производстве до прибытия медицинских работников.</w:t>
      </w:r>
    </w:p>
    <w:p w:rsidR="000A0B55" w:rsidRPr="000A0B55" w:rsidRDefault="00ED733A" w:rsidP="000A0B55">
      <w:pPr>
        <w:spacing w:after="0" w:line="240" w:lineRule="auto"/>
        <w:rPr>
          <w:lang w:val="ru-RU"/>
        </w:rPr>
      </w:pPr>
      <w:r w:rsidRPr="00ED733A">
        <w:rPr>
          <w:b/>
          <w:lang w:val="ru-RU"/>
        </w:rPr>
        <w:t>3</w:t>
      </w:r>
      <w:r w:rsidRPr="00ED733A">
        <w:rPr>
          <w:rFonts w:ascii="Arial" w:hAnsi="Arial" w:cs="Arial"/>
          <w:b/>
          <w:lang w:val="ru-RU"/>
        </w:rPr>
        <w:t>.</w:t>
      </w:r>
      <w:r w:rsidR="000A0B55" w:rsidRPr="000A0B55">
        <w:rPr>
          <w:b/>
          <w:bCs/>
          <w:lang w:val="ru-RU"/>
        </w:rPr>
        <w:t>Задачи:</w:t>
      </w:r>
    </w:p>
    <w:p w:rsidR="000A0B55" w:rsidRPr="000A0B55" w:rsidRDefault="000A0B55" w:rsidP="000A0B55">
      <w:pPr>
        <w:rPr>
          <w:lang w:val="ru-RU"/>
        </w:rPr>
      </w:pPr>
      <w:r w:rsidRPr="000A0B55">
        <w:rPr>
          <w:lang w:val="ru-RU"/>
        </w:rPr>
        <w:t>Изучение правовых аспектов оказания первой помощи.</w:t>
      </w:r>
    </w:p>
    <w:p w:rsidR="000A0B55" w:rsidRDefault="000A0B55" w:rsidP="000A0B55">
      <w:pPr>
        <w:spacing w:after="0" w:line="240" w:lineRule="auto"/>
        <w:rPr>
          <w:lang w:val="ru-RU"/>
        </w:rPr>
      </w:pPr>
      <w:proofErr w:type="gramStart"/>
      <w:r w:rsidRPr="000A0B55">
        <w:rPr>
          <w:lang w:val="ru-RU"/>
        </w:rPr>
        <w:t>Освоение</w:t>
      </w:r>
      <w:r w:rsidR="00ED733A">
        <w:rPr>
          <w:lang w:val="ru-RU"/>
        </w:rPr>
        <w:t xml:space="preserve"> </w:t>
      </w:r>
      <w:r w:rsidRPr="000A0B55">
        <w:rPr>
          <w:lang w:val="ru-RU"/>
        </w:rPr>
        <w:t xml:space="preserve"> алгоритмов действий при различных состояниях и травмах (кровотечения,</w:t>
      </w:r>
      <w:proofErr w:type="gramEnd"/>
    </w:p>
    <w:p w:rsidR="000A0B55" w:rsidRDefault="000A0B55" w:rsidP="000A0B55">
      <w:pPr>
        <w:spacing w:after="0" w:line="240" w:lineRule="auto"/>
        <w:rPr>
          <w:lang w:val="ru-RU"/>
        </w:rPr>
      </w:pPr>
      <w:proofErr w:type="spellStart"/>
      <w:proofErr w:type="gramStart"/>
      <w:r w:rsidRPr="000A0B55">
        <w:rPr>
          <w:lang w:val="ru-RU"/>
        </w:rPr>
        <w:t>безсознательное</w:t>
      </w:r>
      <w:proofErr w:type="spellEnd"/>
      <w:r w:rsidRPr="000A0B55">
        <w:rPr>
          <w:lang w:val="ru-RU"/>
        </w:rPr>
        <w:t xml:space="preserve"> состояние, остановка сердца, инородные </w:t>
      </w:r>
      <w:r w:rsidR="00ED733A">
        <w:rPr>
          <w:lang w:val="ru-RU"/>
        </w:rPr>
        <w:t>тела в дыхательных путях и др.)</w:t>
      </w:r>
      <w:proofErr w:type="gramEnd"/>
    </w:p>
    <w:p w:rsidR="00ED733A" w:rsidRPr="000A0B55" w:rsidRDefault="00ED733A" w:rsidP="000A0B55">
      <w:pPr>
        <w:spacing w:after="0" w:line="240" w:lineRule="auto"/>
        <w:rPr>
          <w:lang w:val="ru-RU"/>
        </w:rPr>
      </w:pPr>
    </w:p>
    <w:p w:rsidR="00ED733A" w:rsidRDefault="00ED733A" w:rsidP="00ED733A">
      <w:pPr>
        <w:spacing w:after="0" w:line="240" w:lineRule="auto"/>
        <w:rPr>
          <w:color w:val="000000"/>
          <w:lang w:val="ru-RU"/>
        </w:rPr>
      </w:pPr>
      <w:r w:rsidRPr="002952F8">
        <w:rPr>
          <w:color w:val="000000"/>
          <w:lang w:val="ru-RU"/>
        </w:rPr>
        <w:t xml:space="preserve">Практическая часть обучения проходит с использованием </w:t>
      </w:r>
      <w:proofErr w:type="gramStart"/>
      <w:r w:rsidRPr="002952F8">
        <w:rPr>
          <w:color w:val="000000"/>
          <w:lang w:val="ru-RU"/>
        </w:rPr>
        <w:t>наглядных</w:t>
      </w:r>
      <w:proofErr w:type="gramEnd"/>
      <w:r w:rsidRPr="002952F8">
        <w:rPr>
          <w:color w:val="000000"/>
          <w:lang w:val="ru-RU"/>
        </w:rPr>
        <w:t xml:space="preserve"> методических </w:t>
      </w:r>
      <w:r>
        <w:rPr>
          <w:color w:val="000000"/>
          <w:lang w:val="ru-RU"/>
        </w:rPr>
        <w:t xml:space="preserve"> </w:t>
      </w:r>
    </w:p>
    <w:p w:rsidR="00ED733A" w:rsidRPr="002952F8" w:rsidRDefault="00ED733A" w:rsidP="00ED733A">
      <w:pPr>
        <w:spacing w:after="0" w:line="240" w:lineRule="auto"/>
        <w:rPr>
          <w:lang w:val="ru-RU"/>
        </w:rPr>
      </w:pPr>
      <w:r w:rsidRPr="002952F8">
        <w:rPr>
          <w:color w:val="000000"/>
          <w:lang w:val="ru-RU"/>
        </w:rPr>
        <w:t>материалов,</w:t>
      </w:r>
      <w:r>
        <w:rPr>
          <w:color w:val="000000"/>
          <w:lang w:val="ru-RU"/>
        </w:rPr>
        <w:t xml:space="preserve"> </w:t>
      </w:r>
      <w:r w:rsidRPr="002952F8">
        <w:rPr>
          <w:color w:val="000000"/>
          <w:lang w:val="ru-RU"/>
        </w:rPr>
        <w:t>дистанционных технологий.</w:t>
      </w:r>
    </w:p>
    <w:p w:rsidR="008C7D2E" w:rsidRPr="000B0D2B" w:rsidRDefault="008C7D2E" w:rsidP="000A0B55">
      <w:pPr>
        <w:rPr>
          <w:lang w:val="ru-RU"/>
        </w:rPr>
      </w:pPr>
    </w:p>
    <w:p w:rsidR="008C7D2E" w:rsidRPr="000B0D2B" w:rsidRDefault="00ED733A">
      <w:pPr>
        <w:spacing w:after="120"/>
        <w:rPr>
          <w:lang w:val="ru-RU"/>
        </w:rPr>
      </w:pPr>
      <w:r>
        <w:rPr>
          <w:b/>
          <w:bCs/>
          <w:lang w:val="ru-RU"/>
        </w:rPr>
        <w:t>4</w:t>
      </w:r>
      <w:r w:rsidR="004932B4" w:rsidRPr="000B0D2B">
        <w:rPr>
          <w:b/>
          <w:bCs/>
          <w:lang w:val="ru-RU"/>
        </w:rPr>
        <w:t>. Описание результата</w:t>
      </w:r>
    </w:p>
    <w:p w:rsidR="008C7D2E" w:rsidRPr="000B0D2B" w:rsidRDefault="002952F8">
      <w:pPr>
        <w:rPr>
          <w:lang w:val="ru-RU"/>
        </w:rPr>
      </w:pPr>
      <w:r w:rsidRPr="002952F8">
        <w:rPr>
          <w:lang w:val="ru-RU"/>
        </w:rPr>
        <w:t xml:space="preserve">По итогам успешного прохождения проверки знаний Исполнитель выдает работникам </w:t>
      </w:r>
      <w:r w:rsidRPr="002952F8">
        <w:rPr>
          <w:rStyle w:val="af6"/>
          <w:lang w:val="ru-RU"/>
        </w:rPr>
        <w:t>протокол проверки знаний</w:t>
      </w:r>
      <w:r w:rsidRPr="002952F8">
        <w:rPr>
          <w:lang w:val="ru-RU"/>
        </w:rPr>
        <w:t xml:space="preserve"> требований охраны труда по оказанию первой помощи пострадавшим установленного образца.</w:t>
      </w:r>
      <w:r w:rsidR="004932B4" w:rsidRPr="002952F8">
        <w:rPr>
          <w:lang w:val="ru-RU"/>
        </w:rPr>
        <w:t xml:space="preserve"> </w:t>
      </w:r>
    </w:p>
    <w:p w:rsidR="008C7D2E" w:rsidRPr="000B0D2B" w:rsidRDefault="00C36078">
      <w:pPr>
        <w:spacing w:after="120"/>
        <w:rPr>
          <w:lang w:val="ru-RU"/>
        </w:rPr>
      </w:pPr>
      <w:r>
        <w:rPr>
          <w:b/>
          <w:bCs/>
          <w:lang w:val="ru-RU"/>
        </w:rPr>
        <w:t>5</w:t>
      </w:r>
      <w:r w:rsidR="004932B4" w:rsidRPr="000B0D2B">
        <w:rPr>
          <w:b/>
          <w:bCs/>
          <w:lang w:val="ru-RU"/>
        </w:rPr>
        <w:t>. Требования</w:t>
      </w:r>
    </w:p>
    <w:p w:rsidR="002952F8" w:rsidRPr="000B0D2B" w:rsidRDefault="002952F8" w:rsidP="002952F8">
      <w:pPr>
        <w:rPr>
          <w:lang w:val="ru-RU"/>
        </w:rPr>
      </w:pPr>
      <w:r w:rsidRPr="002952F8">
        <w:rPr>
          <w:lang w:val="ru-RU"/>
        </w:rPr>
        <w:t>Внесение сведений об обученных лицах в личный кабине</w:t>
      </w:r>
      <w:r w:rsidR="00DA248D">
        <w:rPr>
          <w:lang w:val="ru-RU"/>
        </w:rPr>
        <w:t>т системы ЕИСОТ Минтруда России</w:t>
      </w:r>
      <w:bookmarkStart w:id="0" w:name="_GoBack"/>
      <w:bookmarkEnd w:id="0"/>
      <w:r w:rsidR="004932B4" w:rsidRPr="000B0D2B">
        <w:rPr>
          <w:lang w:val="ru-RU"/>
        </w:rPr>
        <w:t xml:space="preserve"> </w:t>
      </w:r>
    </w:p>
    <w:p w:rsidR="002952F8" w:rsidRPr="002952F8" w:rsidRDefault="002952F8" w:rsidP="002952F8">
      <w:pPr>
        <w:spacing w:after="180" w:line="240" w:lineRule="auto"/>
        <w:rPr>
          <w:b/>
          <w:bCs/>
          <w:lang w:val="ru-RU"/>
        </w:rPr>
      </w:pPr>
      <w:r w:rsidRPr="002952F8">
        <w:rPr>
          <w:b/>
          <w:bCs/>
          <w:lang w:val="ru-RU"/>
        </w:rPr>
        <w:lastRenderedPageBreak/>
        <w:t>Требования к Исполнителю</w:t>
      </w:r>
    </w:p>
    <w:p w:rsidR="002952F8" w:rsidRPr="002952F8" w:rsidRDefault="002952F8" w:rsidP="00C36078">
      <w:pPr>
        <w:spacing w:after="0" w:line="240" w:lineRule="auto"/>
        <w:rPr>
          <w:lang w:val="ru-RU"/>
        </w:rPr>
      </w:pPr>
      <w:r w:rsidRPr="002952F8">
        <w:rPr>
          <w:lang w:val="ru-RU"/>
        </w:rPr>
        <w:t xml:space="preserve">Наличие действующей </w:t>
      </w:r>
      <w:r w:rsidRPr="002952F8">
        <w:rPr>
          <w:b/>
          <w:bCs/>
          <w:lang w:val="ru-RU"/>
        </w:rPr>
        <w:t>лицензии</w:t>
      </w:r>
      <w:r w:rsidRPr="002952F8">
        <w:rPr>
          <w:lang w:val="ru-RU"/>
        </w:rPr>
        <w:t xml:space="preserve"> на осуществление образовательной деятельности.</w:t>
      </w:r>
    </w:p>
    <w:p w:rsidR="002952F8" w:rsidRPr="002952F8" w:rsidRDefault="002952F8" w:rsidP="00C36078">
      <w:pPr>
        <w:spacing w:after="0" w:line="240" w:lineRule="auto"/>
        <w:rPr>
          <w:lang w:val="ru-RU"/>
        </w:rPr>
      </w:pPr>
      <w:r w:rsidRPr="002952F8">
        <w:rPr>
          <w:lang w:val="ru-RU"/>
        </w:rPr>
        <w:t>Наличие аккредитации Минтруда (включение в реестр организаций, оказывающих услуги по обучению работодателей и работников вопросам охраны труда) в соответствии с Постановлением Правительства РФ № 2464.</w:t>
      </w:r>
    </w:p>
    <w:p w:rsidR="002952F8" w:rsidRPr="002952F8" w:rsidRDefault="002952F8" w:rsidP="00C36078">
      <w:pPr>
        <w:spacing w:after="0" w:line="240" w:lineRule="auto"/>
        <w:rPr>
          <w:lang w:val="ru-RU"/>
        </w:rPr>
      </w:pPr>
      <w:r w:rsidRPr="002952F8">
        <w:rPr>
          <w:lang w:val="ru-RU"/>
        </w:rPr>
        <w:t>Наличие квалифицированного преподавательского состава с опытом работы в сфере медицины катастроф или скорой помощи.</w:t>
      </w:r>
    </w:p>
    <w:p w:rsidR="002952F8" w:rsidRPr="00C36078" w:rsidRDefault="00C36078" w:rsidP="002952F8">
      <w:pPr>
        <w:spacing w:after="180" w:line="240" w:lineRule="auto"/>
        <w:rPr>
          <w:b/>
          <w:bCs/>
          <w:lang w:val="ru-RU"/>
        </w:rPr>
      </w:pPr>
      <w:r w:rsidRPr="00C36078">
        <w:rPr>
          <w:b/>
          <w:bCs/>
          <w:lang w:val="ru-RU"/>
        </w:rPr>
        <w:t>6</w:t>
      </w:r>
      <w:r w:rsidR="002952F8" w:rsidRPr="00C36078">
        <w:rPr>
          <w:b/>
          <w:bCs/>
          <w:lang w:val="ru-RU"/>
        </w:rPr>
        <w:t>. Характеристики и объем услуг</w:t>
      </w:r>
    </w:p>
    <w:p w:rsidR="002952F8" w:rsidRPr="002952F8" w:rsidRDefault="002952F8" w:rsidP="00C36078">
      <w:pPr>
        <w:spacing w:after="0" w:line="240" w:lineRule="auto"/>
        <w:rPr>
          <w:lang w:val="ru-RU"/>
        </w:rPr>
      </w:pPr>
      <w:r w:rsidRPr="002952F8">
        <w:rPr>
          <w:b/>
          <w:bCs/>
          <w:lang w:val="ru-RU"/>
        </w:rPr>
        <w:t xml:space="preserve">Категория </w:t>
      </w:r>
      <w:proofErr w:type="gramStart"/>
      <w:r w:rsidRPr="002952F8">
        <w:rPr>
          <w:b/>
          <w:bCs/>
          <w:lang w:val="ru-RU"/>
        </w:rPr>
        <w:t>обучаемых</w:t>
      </w:r>
      <w:proofErr w:type="gramEnd"/>
      <w:r w:rsidRPr="002952F8">
        <w:rPr>
          <w:b/>
          <w:bCs/>
          <w:lang w:val="ru-RU"/>
        </w:rPr>
        <w:t>:</w:t>
      </w:r>
      <w:r w:rsidRPr="002952F8">
        <w:rPr>
          <w:lang w:val="ru-RU"/>
        </w:rPr>
        <w:t xml:space="preserve"> Работники Заказчика (включая лиц, проводящих инструктажи по охране труда, и членов комиссий по проверке знаний).</w:t>
      </w:r>
    </w:p>
    <w:p w:rsidR="002952F8" w:rsidRPr="002952F8" w:rsidRDefault="002952F8" w:rsidP="00C36078">
      <w:pPr>
        <w:spacing w:after="0" w:line="240" w:lineRule="auto"/>
        <w:rPr>
          <w:lang w:val="ru-RU"/>
        </w:rPr>
      </w:pPr>
      <w:r w:rsidRPr="002952F8">
        <w:rPr>
          <w:b/>
          <w:bCs/>
          <w:lang w:val="ru-RU"/>
        </w:rPr>
        <w:t>Количество обучаемых:</w:t>
      </w:r>
      <w:r w:rsidRPr="002952F8">
        <w:rPr>
          <w:lang w:val="ru-RU"/>
        </w:rPr>
        <w:t xml:space="preserve"> </w:t>
      </w:r>
      <w:r>
        <w:rPr>
          <w:lang w:val="ru-RU"/>
        </w:rPr>
        <w:t>86</w:t>
      </w:r>
      <w:r w:rsidRPr="002952F8">
        <w:rPr>
          <w:lang w:val="ru-RU"/>
        </w:rPr>
        <w:t xml:space="preserve"> человек.</w:t>
      </w:r>
    </w:p>
    <w:p w:rsidR="002952F8" w:rsidRPr="002952F8" w:rsidRDefault="002952F8" w:rsidP="00C36078">
      <w:pPr>
        <w:spacing w:after="0" w:line="240" w:lineRule="auto"/>
        <w:rPr>
          <w:rFonts w:ascii="Arial" w:hAnsi="Arial" w:cs="Arial"/>
          <w:lang w:val="ru-RU"/>
        </w:rPr>
      </w:pPr>
      <w:r w:rsidRPr="002952F8">
        <w:rPr>
          <w:b/>
          <w:bCs/>
          <w:lang w:val="ru-RU"/>
        </w:rPr>
        <w:t>Продолжительность курса:</w:t>
      </w:r>
      <w:r w:rsidRPr="002952F8">
        <w:rPr>
          <w:lang w:val="ru-RU"/>
        </w:rPr>
        <w:t xml:space="preserve"> </w:t>
      </w:r>
      <w:proofErr w:type="gramStart"/>
      <w:r w:rsidRPr="002952F8">
        <w:rPr>
          <w:lang w:val="ru-RU"/>
        </w:rPr>
        <w:t xml:space="preserve">Не менее </w:t>
      </w:r>
      <w:r>
        <w:rPr>
          <w:lang w:val="ru-RU"/>
        </w:rPr>
        <w:t xml:space="preserve"> 8 </w:t>
      </w:r>
      <w:r w:rsidRPr="002952F8">
        <w:rPr>
          <w:lang w:val="ru-RU"/>
        </w:rPr>
        <w:t xml:space="preserve"> часов (согласно утвержденной программе </w:t>
      </w:r>
      <w:r w:rsidR="00C36078">
        <w:rPr>
          <w:lang w:val="ru-RU"/>
        </w:rPr>
        <w:t>и</w:t>
      </w:r>
      <w:r w:rsidRPr="002952F8">
        <w:rPr>
          <w:lang w:val="ru-RU"/>
        </w:rPr>
        <w:t>сполнителя</w:t>
      </w:r>
      <w:r w:rsidRPr="002952F8">
        <w:rPr>
          <w:rFonts w:ascii="Arial" w:hAnsi="Arial" w:cs="Arial"/>
          <w:lang w:val="ru-RU"/>
        </w:rPr>
        <w:t xml:space="preserve"> </w:t>
      </w:r>
      <w:proofErr w:type="gramEnd"/>
    </w:p>
    <w:p w:rsidR="002952F8" w:rsidRPr="002952F8" w:rsidRDefault="002952F8" w:rsidP="00C36078">
      <w:pPr>
        <w:spacing w:after="0" w:line="240" w:lineRule="auto"/>
        <w:rPr>
          <w:lang w:val="ru-RU"/>
        </w:rPr>
      </w:pPr>
      <w:r w:rsidRPr="00C36078">
        <w:rPr>
          <w:b/>
          <w:bCs/>
          <w:lang w:val="ru-RU"/>
        </w:rPr>
        <w:t>Форма обучения</w:t>
      </w:r>
      <w:r w:rsidRPr="002952F8">
        <w:rPr>
          <w:rFonts w:ascii="Arial" w:hAnsi="Arial" w:cs="Arial"/>
          <w:b/>
          <w:bCs/>
          <w:lang w:val="ru-RU"/>
        </w:rPr>
        <w:t>:</w:t>
      </w:r>
      <w:r w:rsidRPr="002952F8">
        <w:rPr>
          <w:rFonts w:ascii="Arial" w:hAnsi="Arial" w:cs="Arial"/>
          <w:lang w:val="ru-RU"/>
        </w:rPr>
        <w:t xml:space="preserve"> </w:t>
      </w:r>
      <w:r w:rsidRPr="002952F8">
        <w:rPr>
          <w:color w:val="000000"/>
          <w:lang w:val="ru-RU"/>
        </w:rPr>
        <w:t>дистанционно с использованием электронных технологий.</w:t>
      </w:r>
      <w:r w:rsidRPr="002952F8">
        <w:rPr>
          <w:color w:val="000000"/>
          <w:lang w:val="ru-RU"/>
        </w:rPr>
        <w:br/>
        <w:t>Практическая часть обучения проходит с использованием наглядных методических материалов,</w:t>
      </w:r>
      <w:r w:rsidRPr="002952F8">
        <w:rPr>
          <w:color w:val="000000"/>
          <w:lang w:val="ru-RU"/>
        </w:rPr>
        <w:br/>
        <w:t>дистанционных технологий.</w:t>
      </w:r>
    </w:p>
    <w:p w:rsidR="002952F8" w:rsidRPr="00C36078" w:rsidRDefault="002952F8" w:rsidP="00C36078">
      <w:pPr>
        <w:spacing w:after="0" w:line="240" w:lineRule="auto"/>
        <w:rPr>
          <w:lang w:val="ru-RU"/>
        </w:rPr>
      </w:pPr>
      <w:r w:rsidRPr="00C36078">
        <w:rPr>
          <w:b/>
          <w:bCs/>
          <w:lang w:val="ru-RU"/>
        </w:rPr>
        <w:t>Сроки оказания</w:t>
      </w:r>
      <w:r w:rsidRPr="002952F8">
        <w:rPr>
          <w:rFonts w:ascii="Arial" w:hAnsi="Arial" w:cs="Arial"/>
          <w:b/>
          <w:bCs/>
          <w:lang w:val="ru-RU"/>
        </w:rPr>
        <w:t>:</w:t>
      </w:r>
      <w:r w:rsidR="00C36078">
        <w:rPr>
          <w:rFonts w:ascii="Arial" w:hAnsi="Arial" w:cs="Arial"/>
          <w:lang w:val="ru-RU"/>
        </w:rPr>
        <w:t xml:space="preserve"> </w:t>
      </w:r>
      <w:r w:rsidR="00C36078" w:rsidRPr="00C36078">
        <w:rPr>
          <w:lang w:val="ru-RU"/>
        </w:rPr>
        <w:t>с</w:t>
      </w:r>
      <w:r w:rsidRPr="002952F8">
        <w:rPr>
          <w:rFonts w:ascii="Arial" w:hAnsi="Arial" w:cs="Arial"/>
          <w:lang w:val="ru-RU"/>
        </w:rPr>
        <w:t xml:space="preserve"> </w:t>
      </w:r>
      <w:r w:rsidR="00C36078" w:rsidRPr="00C36078">
        <w:rPr>
          <w:lang w:val="ru-RU"/>
        </w:rPr>
        <w:t>01.10</w:t>
      </w:r>
      <w:r w:rsidR="00C36078">
        <w:rPr>
          <w:lang w:val="ru-RU"/>
        </w:rPr>
        <w:t>.2026 по 30.10.2026</w:t>
      </w:r>
    </w:p>
    <w:p w:rsidR="00ED733A" w:rsidRDefault="002952F8" w:rsidP="00ED733A">
      <w:pPr>
        <w:spacing w:after="180" w:line="240" w:lineRule="auto"/>
        <w:rPr>
          <w:b/>
          <w:bCs/>
          <w:lang w:val="ru-RU"/>
        </w:rPr>
      </w:pPr>
      <w:r w:rsidRPr="002952F8">
        <w:rPr>
          <w:rFonts w:ascii="Arial" w:hAnsi="Arial" w:cs="Arial"/>
          <w:b/>
          <w:bCs/>
          <w:sz w:val="30"/>
          <w:szCs w:val="30"/>
          <w:lang w:val="ru-RU"/>
        </w:rPr>
        <w:t xml:space="preserve">6. </w:t>
      </w:r>
      <w:r w:rsidRPr="00ED733A">
        <w:rPr>
          <w:b/>
          <w:bCs/>
          <w:lang w:val="ru-RU"/>
        </w:rPr>
        <w:t>Требования к результату оказания услуг</w:t>
      </w:r>
    </w:p>
    <w:p w:rsidR="002952F8" w:rsidRDefault="00ED733A" w:rsidP="00ED733A">
      <w:pPr>
        <w:spacing w:after="180" w:line="240" w:lineRule="auto"/>
        <w:rPr>
          <w:color w:val="000000"/>
          <w:lang w:val="ru-RU"/>
        </w:rPr>
      </w:pPr>
      <w:r w:rsidRPr="00ED733A">
        <w:rPr>
          <w:color w:val="000000"/>
          <w:lang w:val="ru-RU"/>
        </w:rPr>
        <w:t>По окончании обучения каждому слушателю направляются документы об образовании,</w:t>
      </w:r>
      <w:r w:rsidRPr="00ED733A">
        <w:rPr>
          <w:color w:val="000000"/>
          <w:lang w:val="ru-RU"/>
        </w:rPr>
        <w:br/>
        <w:t>подписанные электронно-цифровой подписью Исполнителя (в рамках федерального закона от</w:t>
      </w:r>
      <w:r w:rsidRPr="00ED733A">
        <w:rPr>
          <w:color w:val="000000"/>
          <w:lang w:val="ru-RU"/>
        </w:rPr>
        <w:br/>
        <w:t xml:space="preserve">06.04.2011 </w:t>
      </w:r>
      <w:r w:rsidRPr="00ED733A">
        <w:rPr>
          <w:color w:val="000000"/>
        </w:rPr>
        <w:t>N</w:t>
      </w:r>
      <w:r w:rsidRPr="00ED733A">
        <w:rPr>
          <w:color w:val="000000"/>
          <w:lang w:val="ru-RU"/>
        </w:rPr>
        <w:t xml:space="preserve"> 63-ФЗ "Об электронной подписи").</w:t>
      </w:r>
      <w:r w:rsidRPr="00ED733A">
        <w:rPr>
          <w:color w:val="000000"/>
          <w:lang w:val="ru-RU"/>
        </w:rPr>
        <w:br/>
        <w:t>Документы об образовании (удостоверения о повышении квалификации, протоколы о проверке</w:t>
      </w:r>
      <w:r w:rsidRPr="00ED733A">
        <w:rPr>
          <w:color w:val="000000"/>
          <w:lang w:val="ru-RU"/>
        </w:rPr>
        <w:br/>
        <w:t>знаний, если это предусмотрено программой, и прочие установленные документы) направляются</w:t>
      </w:r>
      <w:r w:rsidR="00C36078">
        <w:rPr>
          <w:color w:val="000000"/>
          <w:lang w:val="ru-RU"/>
        </w:rPr>
        <w:t xml:space="preserve"> </w:t>
      </w:r>
      <w:r w:rsidRPr="00ED733A">
        <w:rPr>
          <w:color w:val="000000"/>
          <w:lang w:val="ru-RU"/>
        </w:rPr>
        <w:t>Заказчику в течение 1 недели после прохождения слушателем итоговой аттестации (итогового</w:t>
      </w:r>
      <w:r w:rsidR="00C36078">
        <w:rPr>
          <w:color w:val="000000"/>
          <w:lang w:val="ru-RU"/>
        </w:rPr>
        <w:t xml:space="preserve"> </w:t>
      </w:r>
      <w:r w:rsidRPr="00ED733A">
        <w:rPr>
          <w:color w:val="000000"/>
          <w:lang w:val="ru-RU"/>
        </w:rPr>
        <w:t xml:space="preserve">тестирования) на сайте Сведения о </w:t>
      </w:r>
      <w:proofErr w:type="gramStart"/>
      <w:r w:rsidRPr="00ED733A">
        <w:rPr>
          <w:color w:val="000000"/>
          <w:lang w:val="ru-RU"/>
        </w:rPr>
        <w:t>документах</w:t>
      </w:r>
      <w:proofErr w:type="gramEnd"/>
      <w:r w:rsidRPr="00ED733A">
        <w:rPr>
          <w:color w:val="000000"/>
          <w:lang w:val="ru-RU"/>
        </w:rPr>
        <w:t xml:space="preserve"> об образовании вносятся</w:t>
      </w:r>
      <w:r w:rsidRPr="00ED733A">
        <w:rPr>
          <w:color w:val="000000"/>
          <w:lang w:val="ru-RU"/>
        </w:rPr>
        <w:br/>
        <w:t>Исполнителем в Федеральную информационную систему «Федеральный реестр сведений о</w:t>
      </w:r>
      <w:r w:rsidRPr="00ED733A">
        <w:rPr>
          <w:color w:val="000000"/>
          <w:sz w:val="22"/>
          <w:szCs w:val="22"/>
          <w:lang w:val="ru-RU"/>
        </w:rPr>
        <w:br/>
        <w:t>документах об образовании и (или) о квалификации, документах об обучении» (</w:t>
      </w:r>
      <w:r w:rsidRPr="00ED733A">
        <w:rPr>
          <w:b/>
          <w:bCs/>
          <w:color w:val="000000"/>
          <w:sz w:val="22"/>
          <w:szCs w:val="22"/>
          <w:lang w:val="ru-RU"/>
        </w:rPr>
        <w:t xml:space="preserve">ФИС </w:t>
      </w:r>
      <w:proofErr w:type="gramStart"/>
      <w:r w:rsidRPr="00ED733A">
        <w:rPr>
          <w:b/>
          <w:bCs/>
          <w:color w:val="000000"/>
          <w:sz w:val="22"/>
          <w:szCs w:val="22"/>
          <w:lang w:val="ru-RU"/>
        </w:rPr>
        <w:t>ФРДО</w:t>
      </w:r>
      <w:r w:rsidRPr="00ED733A">
        <w:rPr>
          <w:color w:val="000000"/>
          <w:sz w:val="22"/>
          <w:szCs w:val="22"/>
          <w:lang w:val="ru-RU"/>
        </w:rPr>
        <w:t>),</w:t>
      </w:r>
      <w:r w:rsidRPr="00ED733A">
        <w:rPr>
          <w:color w:val="000000"/>
          <w:sz w:val="22"/>
          <w:szCs w:val="22"/>
          <w:lang w:val="ru-RU"/>
        </w:rPr>
        <w:br/>
      </w:r>
      <w:r w:rsidRPr="00C36078">
        <w:rPr>
          <w:b/>
          <w:bCs/>
          <w:color w:val="000000"/>
          <w:lang w:val="ru-RU"/>
        </w:rPr>
        <w:t xml:space="preserve">Реестр Минтруда </w:t>
      </w:r>
      <w:r w:rsidRPr="00C36078">
        <w:rPr>
          <w:color w:val="000000"/>
          <w:lang w:val="ru-RU"/>
        </w:rPr>
        <w:t xml:space="preserve">обученных </w:t>
      </w:r>
      <w:r w:rsidRPr="00C36078">
        <w:rPr>
          <w:b/>
          <w:bCs/>
          <w:color w:val="000000"/>
          <w:lang w:val="ru-RU"/>
        </w:rPr>
        <w:t xml:space="preserve">по охране труда </w:t>
      </w:r>
      <w:r w:rsidRPr="00C36078">
        <w:rPr>
          <w:color w:val="000000"/>
          <w:lang w:val="ru-RU"/>
        </w:rPr>
        <w:t>лиц.</w:t>
      </w:r>
      <w:proofErr w:type="gramEnd"/>
    </w:p>
    <w:p w:rsidR="00C36078" w:rsidRDefault="00C36078" w:rsidP="00ED733A">
      <w:pPr>
        <w:spacing w:after="180" w:line="240" w:lineRule="auto"/>
        <w:rPr>
          <w:color w:val="000000"/>
          <w:lang w:val="ru-RU"/>
        </w:rPr>
      </w:pPr>
    </w:p>
    <w:p w:rsidR="00C36078" w:rsidRDefault="00C36078" w:rsidP="00ED733A">
      <w:pPr>
        <w:spacing w:after="180" w:line="240" w:lineRule="auto"/>
        <w:rPr>
          <w:color w:val="000000"/>
          <w:lang w:val="ru-RU"/>
        </w:rPr>
      </w:pPr>
    </w:p>
    <w:p w:rsidR="00C36078" w:rsidRDefault="00C36078" w:rsidP="00ED733A">
      <w:pPr>
        <w:spacing w:after="180" w:line="240" w:lineRule="auto"/>
        <w:rPr>
          <w:color w:val="000000"/>
          <w:lang w:val="ru-RU"/>
        </w:rPr>
      </w:pPr>
    </w:p>
    <w:p w:rsidR="00C36078" w:rsidRDefault="00C36078" w:rsidP="00ED733A">
      <w:pPr>
        <w:spacing w:after="180" w:line="240" w:lineRule="auto"/>
        <w:rPr>
          <w:color w:val="000000"/>
          <w:lang w:val="ru-RU"/>
        </w:rPr>
      </w:pPr>
    </w:p>
    <w:p w:rsidR="00C36078" w:rsidRDefault="00C36078" w:rsidP="00ED733A">
      <w:pPr>
        <w:spacing w:after="180" w:line="240" w:lineRule="auto"/>
        <w:rPr>
          <w:color w:val="000000"/>
          <w:lang w:val="ru-RU"/>
        </w:rPr>
      </w:pPr>
      <w:r>
        <w:rPr>
          <w:color w:val="000000"/>
          <w:lang w:val="ru-RU"/>
        </w:rPr>
        <w:t>Заместитель заведующего АХЧ                                           Бабкина Н.</w:t>
      </w:r>
      <w:proofErr w:type="gramStart"/>
      <w:r>
        <w:rPr>
          <w:color w:val="000000"/>
          <w:lang w:val="ru-RU"/>
        </w:rPr>
        <w:t>П</w:t>
      </w:r>
      <w:proofErr w:type="gramEnd"/>
    </w:p>
    <w:p w:rsidR="008C7D2E" w:rsidRPr="00C36078" w:rsidRDefault="008C7D2E">
      <w:pPr>
        <w:rPr>
          <w:lang w:val="ru-RU"/>
        </w:rPr>
      </w:pPr>
    </w:p>
    <w:sectPr w:rsidR="008C7D2E" w:rsidRPr="00C3607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34" w:right="567" w:bottom="1134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A62" w:rsidRDefault="00952A62">
      <w:pPr>
        <w:spacing w:after="0" w:line="240" w:lineRule="auto"/>
      </w:pPr>
      <w:r>
        <w:separator/>
      </w:r>
    </w:p>
  </w:endnote>
  <w:endnote w:type="continuationSeparator" w:id="0">
    <w:p w:rsidR="00952A62" w:rsidRDefault="00952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0ACADC34-C043-4F7B-B1FB-616EC356EC79}"/>
    <w:embedBold r:id="rId2" w:fontKey="{752E725C-A26B-422D-9E6F-AD0928B6FC60}"/>
    <w:embedItalic r:id="rId3" w:fontKey="{D261F9E9-D7FC-4AB9-883B-A4DBBF59A8AE}"/>
    <w:embedBoldItalic r:id="rId4" w:fontKey="{D28810F9-234E-4E72-939E-1904739E1C72}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5" w:fontKey="{4D0E2039-9B8E-43CA-A439-D4FF0E62A99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078" w:rsidRDefault="00C3607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078" w:rsidRDefault="00C36078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078" w:rsidRDefault="00C3607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A62" w:rsidRDefault="00952A62">
      <w:pPr>
        <w:spacing w:after="0" w:line="240" w:lineRule="auto"/>
      </w:pPr>
      <w:r>
        <w:separator/>
      </w:r>
    </w:p>
  </w:footnote>
  <w:footnote w:type="continuationSeparator" w:id="0">
    <w:p w:rsidR="00952A62" w:rsidRDefault="00952A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078" w:rsidRDefault="00C3607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078" w:rsidRPr="000B0D2B" w:rsidRDefault="00C36078">
    <w:pPr>
      <w:shd w:val="clear" w:color="auto" w:fill="FFFFFF"/>
      <w:spacing w:after="0" w:line="240" w:lineRule="auto"/>
      <w:rPr>
        <w:b/>
        <w:bCs/>
        <w:sz w:val="48"/>
        <w:szCs w:val="48"/>
        <w:lang w:val="ru-RU"/>
      </w:rPr>
    </w:pPr>
    <w:bookmarkStart w:id="1" w:name="_heading=h.gjdgxs" w:colFirst="0" w:colLast="0"/>
    <w:bookmarkEnd w:id="1"/>
    <w:r w:rsidRPr="000B0D2B">
      <w:rPr>
        <w:b/>
        <w:bCs/>
        <w:sz w:val="48"/>
        <w:szCs w:val="48"/>
        <w:lang w:val="ru-RU"/>
      </w:rPr>
      <w:t xml:space="preserve"> </w:t>
    </w:r>
  </w:p>
  <w:p w:rsidR="00C36078" w:rsidRPr="000B0D2B" w:rsidRDefault="00C36078">
    <w:pPr>
      <w:tabs>
        <w:tab w:val="center" w:pos="4677"/>
        <w:tab w:val="right" w:pos="9355"/>
      </w:tabs>
      <w:spacing w:after="0" w:line="240" w:lineRule="auto"/>
      <w:rPr>
        <w:rFonts w:ascii="Calibri" w:eastAsia="Calibri" w:hAnsi="Calibri" w:cs="Calibri"/>
        <w:sz w:val="22"/>
        <w:szCs w:val="22"/>
        <w:lang w:val="ru-RU"/>
      </w:rPr>
    </w:pPr>
  </w:p>
  <w:p w:rsidR="00C36078" w:rsidRPr="000B0D2B" w:rsidRDefault="00C36078">
    <w:pPr>
      <w:rPr>
        <w:lang w:val="ru-RU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078" w:rsidRDefault="00C3607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25E26"/>
    <w:multiLevelType w:val="multilevel"/>
    <w:tmpl w:val="59603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5A7247"/>
    <w:multiLevelType w:val="multilevel"/>
    <w:tmpl w:val="A0347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1A6A8F"/>
    <w:multiLevelType w:val="multilevel"/>
    <w:tmpl w:val="56CE9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312461B5"/>
    <w:multiLevelType w:val="multilevel"/>
    <w:tmpl w:val="65F4A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9425556"/>
    <w:multiLevelType w:val="multilevel"/>
    <w:tmpl w:val="02805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5E34A22"/>
    <w:multiLevelType w:val="multilevel"/>
    <w:tmpl w:val="92101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8C85F54"/>
    <w:multiLevelType w:val="multilevel"/>
    <w:tmpl w:val="C200F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C7D2E"/>
    <w:rsid w:val="000A0B55"/>
    <w:rsid w:val="000B0D2B"/>
    <w:rsid w:val="002952F8"/>
    <w:rsid w:val="004932B4"/>
    <w:rsid w:val="00580155"/>
    <w:rsid w:val="00757A52"/>
    <w:rsid w:val="008C7D2E"/>
    <w:rsid w:val="00952A62"/>
    <w:rsid w:val="00C36078"/>
    <w:rsid w:val="00DA248D"/>
    <w:rsid w:val="00E426CA"/>
    <w:rsid w:val="00ED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link w:val="10"/>
    <w:pPr>
      <w:keepNext/>
      <w:keepLines/>
      <w:spacing w:before="480" w:after="0"/>
      <w:outlineLvl w:val="0"/>
    </w:pPr>
    <w:rPr>
      <w:rFonts w:ascii="Calibri" w:eastAsia="Calibri" w:hAnsi="Calibri" w:cs="Calibri"/>
      <w:b/>
      <w:bCs/>
      <w:color w:val="366091"/>
      <w:sz w:val="28"/>
      <w:szCs w:val="28"/>
    </w:rPr>
  </w:style>
  <w:style w:type="paragraph" w:styleId="2">
    <w:name w:val="heading 2"/>
    <w:basedOn w:val="a"/>
    <w:next w:val="a"/>
    <w:link w:val="20"/>
    <w:pPr>
      <w:keepNext/>
      <w:keepLines/>
      <w:spacing w:before="200" w:after="0"/>
      <w:outlineLvl w:val="1"/>
    </w:pPr>
    <w:rPr>
      <w:rFonts w:ascii="Calibri" w:eastAsia="Calibri" w:hAnsi="Calibri" w:cs="Calibri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pPr>
      <w:keepNext/>
      <w:keepLines/>
      <w:spacing w:before="200" w:after="0"/>
      <w:outlineLvl w:val="2"/>
    </w:pPr>
    <w:rPr>
      <w:rFonts w:ascii="Calibri" w:eastAsia="Calibri" w:hAnsi="Calibri" w:cs="Calibri"/>
      <w:b/>
      <w:bCs/>
      <w:color w:val="4F81BD"/>
    </w:rPr>
  </w:style>
  <w:style w:type="paragraph" w:styleId="4">
    <w:name w:val="heading 4"/>
    <w:basedOn w:val="a"/>
    <w:next w:val="a"/>
    <w:link w:val="40"/>
    <w:pPr>
      <w:keepNext/>
      <w:keepLines/>
      <w:spacing w:before="200" w:after="0"/>
      <w:outlineLvl w:val="3"/>
    </w:pPr>
    <w:rPr>
      <w:rFonts w:ascii="Calibri" w:eastAsia="Calibri" w:hAnsi="Calibri" w:cs="Calibri"/>
      <w:b/>
      <w:bCs/>
      <w:i/>
      <w:iCs/>
      <w:color w:val="4F81BD"/>
    </w:rPr>
  </w:style>
  <w:style w:type="paragraph" w:styleId="5">
    <w:name w:val="heading 5"/>
    <w:basedOn w:val="a"/>
    <w:next w:val="a"/>
    <w:link w:val="50"/>
    <w:pPr>
      <w:keepNext/>
      <w:keepLines/>
      <w:spacing w:before="200" w:after="0"/>
      <w:outlineLvl w:val="4"/>
    </w:pPr>
    <w:rPr>
      <w:rFonts w:ascii="Calibri" w:eastAsia="Calibri" w:hAnsi="Calibri" w:cs="Calibri"/>
      <w:color w:val="243F61"/>
    </w:rPr>
  </w:style>
  <w:style w:type="paragraph" w:styleId="6">
    <w:name w:val="heading 6"/>
    <w:basedOn w:val="a"/>
    <w:next w:val="a"/>
    <w:link w:val="60"/>
    <w:pPr>
      <w:keepNext/>
      <w:keepLines/>
      <w:spacing w:before="200" w:after="0"/>
      <w:outlineLvl w:val="5"/>
    </w:pPr>
    <w:rPr>
      <w:rFonts w:ascii="Calibri" w:eastAsia="Calibri" w:hAnsi="Calibri" w:cs="Calibri"/>
      <w:i/>
      <w:iCs/>
      <w:color w:val="243F6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link w:val="a4"/>
    <w:pPr>
      <w:pBdr>
        <w:bottom w:val="single" w:sz="8" w:space="4" w:color="4F81BD"/>
      </w:pBdr>
      <w:spacing w:after="300" w:line="240" w:lineRule="auto"/>
    </w:pPr>
    <w:rPr>
      <w:rFonts w:ascii="Calibri" w:eastAsia="Calibri" w:hAnsi="Calibri" w:cs="Calibri"/>
      <w:color w:val="17365D"/>
      <w:sz w:val="52"/>
      <w:szCs w:val="52"/>
    </w:rPr>
  </w:style>
  <w:style w:type="paragraph" w:styleId="a5">
    <w:name w:val="header"/>
    <w:basedOn w:val="a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618BF"/>
  </w:style>
  <w:style w:type="paragraph" w:styleId="a7">
    <w:name w:val="footer"/>
    <w:basedOn w:val="a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4">
    <w:name w:val="Название Знак"/>
    <w:basedOn w:val="a0"/>
    <w:link w:val="a3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Подзаголовок Знак"/>
    <w:basedOn w:val="a0"/>
    <w:link w:val="ab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c">
    <w:name w:val="List Paragraph"/>
    <w:basedOn w:val="a"/>
    <w:uiPriority w:val="34"/>
    <w:qFormat/>
    <w:rsid w:val="00FC693F"/>
    <w:pPr>
      <w:ind w:left="720"/>
      <w:contextualSpacing/>
    </w:pPr>
  </w:style>
  <w:style w:type="paragraph" w:styleId="ad">
    <w:name w:val="Body Text"/>
    <w:basedOn w:val="a"/>
    <w:link w:val="ae"/>
    <w:uiPriority w:val="99"/>
    <w:unhideWhenUsed/>
    <w:rsid w:val="00AA1D8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AA1D8D"/>
  </w:style>
  <w:style w:type="paragraph" w:styleId="21">
    <w:name w:val="Body Text 2"/>
    <w:basedOn w:val="a"/>
    <w:link w:val="22"/>
    <w:uiPriority w:val="99"/>
    <w:unhideWhenUsed/>
    <w:rsid w:val="00AA1D8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A1D8D"/>
  </w:style>
  <w:style w:type="paragraph" w:styleId="31">
    <w:name w:val="Body Text 3"/>
    <w:basedOn w:val="a"/>
    <w:link w:val="32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AA1D8D"/>
    <w:rPr>
      <w:sz w:val="16"/>
      <w:szCs w:val="16"/>
    </w:rPr>
  </w:style>
  <w:style w:type="paragraph" w:styleId="af">
    <w:name w:val="List"/>
    <w:basedOn w:val="a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"/>
    <w:uiPriority w:val="99"/>
    <w:unhideWhenUsed/>
    <w:rsid w:val="00326F90"/>
    <w:pPr>
      <w:ind w:left="1080" w:hanging="360"/>
      <w:contextualSpacing/>
    </w:pPr>
  </w:style>
  <w:style w:type="paragraph" w:styleId="af0">
    <w:name w:val="List Bullet"/>
    <w:basedOn w:val="a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24">
    <w:name w:val="List Bullet 2"/>
    <w:basedOn w:val="a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34">
    <w:name w:val="List Bullet 3"/>
    <w:basedOn w:val="a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af1">
    <w:name w:val="List Number"/>
    <w:basedOn w:val="a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25">
    <w:name w:val="List Number 2"/>
    <w:basedOn w:val="a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35">
    <w:name w:val="List Number 3"/>
    <w:basedOn w:val="a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af2">
    <w:name w:val="List Continue"/>
    <w:basedOn w:val="a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0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"/>
    <w:next w:val="a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0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0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"/>
    <w:next w:val="a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0"/>
    <w:uiPriority w:val="22"/>
    <w:qFormat/>
    <w:rsid w:val="00FC693F"/>
    <w:rPr>
      <w:b/>
      <w:bCs/>
    </w:rPr>
  </w:style>
  <w:style w:type="character" w:styleId="af7">
    <w:name w:val="Emphasis"/>
    <w:basedOn w:val="a0"/>
    <w:uiPriority w:val="20"/>
    <w:qFormat/>
    <w:rsid w:val="00FC693F"/>
    <w:rPr>
      <w:i/>
      <w:iCs/>
    </w:rPr>
  </w:style>
  <w:style w:type="paragraph" w:styleId="af8">
    <w:name w:val="Intense Quote"/>
    <w:basedOn w:val="a"/>
    <w:next w:val="a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0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0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0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0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0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0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1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1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1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1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1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1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1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1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1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1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1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1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1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1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1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1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1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1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1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1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1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1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1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1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1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1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1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1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1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1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1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1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1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1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1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1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1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1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1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1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1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1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1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1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1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1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1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1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1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1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1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1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1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1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1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1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1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1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1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1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1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1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1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1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1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1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1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1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1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1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1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1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1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1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1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1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1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1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1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1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1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1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1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1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1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1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1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1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1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1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1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1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1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1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1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1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b">
    <w:name w:val="Subtitle"/>
    <w:basedOn w:val="a"/>
    <w:next w:val="a"/>
    <w:link w:val="aa"/>
    <w:rPr>
      <w:rFonts w:ascii="Calibri" w:eastAsia="Calibri" w:hAnsi="Calibri" w:cs="Calibri"/>
      <w:i/>
      <w:iCs/>
      <w:color w:val="4F81B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link w:val="10"/>
    <w:pPr>
      <w:keepNext/>
      <w:keepLines/>
      <w:spacing w:before="480" w:after="0"/>
      <w:outlineLvl w:val="0"/>
    </w:pPr>
    <w:rPr>
      <w:rFonts w:ascii="Calibri" w:eastAsia="Calibri" w:hAnsi="Calibri" w:cs="Calibri"/>
      <w:b/>
      <w:bCs/>
      <w:color w:val="366091"/>
      <w:sz w:val="28"/>
      <w:szCs w:val="28"/>
    </w:rPr>
  </w:style>
  <w:style w:type="paragraph" w:styleId="2">
    <w:name w:val="heading 2"/>
    <w:basedOn w:val="a"/>
    <w:next w:val="a"/>
    <w:link w:val="20"/>
    <w:pPr>
      <w:keepNext/>
      <w:keepLines/>
      <w:spacing w:before="200" w:after="0"/>
      <w:outlineLvl w:val="1"/>
    </w:pPr>
    <w:rPr>
      <w:rFonts w:ascii="Calibri" w:eastAsia="Calibri" w:hAnsi="Calibri" w:cs="Calibri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pPr>
      <w:keepNext/>
      <w:keepLines/>
      <w:spacing w:before="200" w:after="0"/>
      <w:outlineLvl w:val="2"/>
    </w:pPr>
    <w:rPr>
      <w:rFonts w:ascii="Calibri" w:eastAsia="Calibri" w:hAnsi="Calibri" w:cs="Calibri"/>
      <w:b/>
      <w:bCs/>
      <w:color w:val="4F81BD"/>
    </w:rPr>
  </w:style>
  <w:style w:type="paragraph" w:styleId="4">
    <w:name w:val="heading 4"/>
    <w:basedOn w:val="a"/>
    <w:next w:val="a"/>
    <w:link w:val="40"/>
    <w:pPr>
      <w:keepNext/>
      <w:keepLines/>
      <w:spacing w:before="200" w:after="0"/>
      <w:outlineLvl w:val="3"/>
    </w:pPr>
    <w:rPr>
      <w:rFonts w:ascii="Calibri" w:eastAsia="Calibri" w:hAnsi="Calibri" w:cs="Calibri"/>
      <w:b/>
      <w:bCs/>
      <w:i/>
      <w:iCs/>
      <w:color w:val="4F81BD"/>
    </w:rPr>
  </w:style>
  <w:style w:type="paragraph" w:styleId="5">
    <w:name w:val="heading 5"/>
    <w:basedOn w:val="a"/>
    <w:next w:val="a"/>
    <w:link w:val="50"/>
    <w:pPr>
      <w:keepNext/>
      <w:keepLines/>
      <w:spacing w:before="200" w:after="0"/>
      <w:outlineLvl w:val="4"/>
    </w:pPr>
    <w:rPr>
      <w:rFonts w:ascii="Calibri" w:eastAsia="Calibri" w:hAnsi="Calibri" w:cs="Calibri"/>
      <w:color w:val="243F61"/>
    </w:rPr>
  </w:style>
  <w:style w:type="paragraph" w:styleId="6">
    <w:name w:val="heading 6"/>
    <w:basedOn w:val="a"/>
    <w:next w:val="a"/>
    <w:link w:val="60"/>
    <w:pPr>
      <w:keepNext/>
      <w:keepLines/>
      <w:spacing w:before="200" w:after="0"/>
      <w:outlineLvl w:val="5"/>
    </w:pPr>
    <w:rPr>
      <w:rFonts w:ascii="Calibri" w:eastAsia="Calibri" w:hAnsi="Calibri" w:cs="Calibri"/>
      <w:i/>
      <w:iCs/>
      <w:color w:val="243F6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link w:val="a4"/>
    <w:pPr>
      <w:pBdr>
        <w:bottom w:val="single" w:sz="8" w:space="4" w:color="4F81BD"/>
      </w:pBdr>
      <w:spacing w:after="300" w:line="240" w:lineRule="auto"/>
    </w:pPr>
    <w:rPr>
      <w:rFonts w:ascii="Calibri" w:eastAsia="Calibri" w:hAnsi="Calibri" w:cs="Calibri"/>
      <w:color w:val="17365D"/>
      <w:sz w:val="52"/>
      <w:szCs w:val="52"/>
    </w:rPr>
  </w:style>
  <w:style w:type="paragraph" w:styleId="a5">
    <w:name w:val="header"/>
    <w:basedOn w:val="a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618BF"/>
  </w:style>
  <w:style w:type="paragraph" w:styleId="a7">
    <w:name w:val="footer"/>
    <w:basedOn w:val="a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4">
    <w:name w:val="Название Знак"/>
    <w:basedOn w:val="a0"/>
    <w:link w:val="a3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Подзаголовок Знак"/>
    <w:basedOn w:val="a0"/>
    <w:link w:val="ab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c">
    <w:name w:val="List Paragraph"/>
    <w:basedOn w:val="a"/>
    <w:uiPriority w:val="34"/>
    <w:qFormat/>
    <w:rsid w:val="00FC693F"/>
    <w:pPr>
      <w:ind w:left="720"/>
      <w:contextualSpacing/>
    </w:pPr>
  </w:style>
  <w:style w:type="paragraph" w:styleId="ad">
    <w:name w:val="Body Text"/>
    <w:basedOn w:val="a"/>
    <w:link w:val="ae"/>
    <w:uiPriority w:val="99"/>
    <w:unhideWhenUsed/>
    <w:rsid w:val="00AA1D8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AA1D8D"/>
  </w:style>
  <w:style w:type="paragraph" w:styleId="21">
    <w:name w:val="Body Text 2"/>
    <w:basedOn w:val="a"/>
    <w:link w:val="22"/>
    <w:uiPriority w:val="99"/>
    <w:unhideWhenUsed/>
    <w:rsid w:val="00AA1D8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A1D8D"/>
  </w:style>
  <w:style w:type="paragraph" w:styleId="31">
    <w:name w:val="Body Text 3"/>
    <w:basedOn w:val="a"/>
    <w:link w:val="32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AA1D8D"/>
    <w:rPr>
      <w:sz w:val="16"/>
      <w:szCs w:val="16"/>
    </w:rPr>
  </w:style>
  <w:style w:type="paragraph" w:styleId="af">
    <w:name w:val="List"/>
    <w:basedOn w:val="a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"/>
    <w:uiPriority w:val="99"/>
    <w:unhideWhenUsed/>
    <w:rsid w:val="00326F90"/>
    <w:pPr>
      <w:ind w:left="1080" w:hanging="360"/>
      <w:contextualSpacing/>
    </w:pPr>
  </w:style>
  <w:style w:type="paragraph" w:styleId="af0">
    <w:name w:val="List Bullet"/>
    <w:basedOn w:val="a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24">
    <w:name w:val="List Bullet 2"/>
    <w:basedOn w:val="a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34">
    <w:name w:val="List Bullet 3"/>
    <w:basedOn w:val="a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af1">
    <w:name w:val="List Number"/>
    <w:basedOn w:val="a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25">
    <w:name w:val="List Number 2"/>
    <w:basedOn w:val="a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35">
    <w:name w:val="List Number 3"/>
    <w:basedOn w:val="a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af2">
    <w:name w:val="List Continue"/>
    <w:basedOn w:val="a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0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"/>
    <w:next w:val="a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0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0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"/>
    <w:next w:val="a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0"/>
    <w:uiPriority w:val="22"/>
    <w:qFormat/>
    <w:rsid w:val="00FC693F"/>
    <w:rPr>
      <w:b/>
      <w:bCs/>
    </w:rPr>
  </w:style>
  <w:style w:type="character" w:styleId="af7">
    <w:name w:val="Emphasis"/>
    <w:basedOn w:val="a0"/>
    <w:uiPriority w:val="20"/>
    <w:qFormat/>
    <w:rsid w:val="00FC693F"/>
    <w:rPr>
      <w:i/>
      <w:iCs/>
    </w:rPr>
  </w:style>
  <w:style w:type="paragraph" w:styleId="af8">
    <w:name w:val="Intense Quote"/>
    <w:basedOn w:val="a"/>
    <w:next w:val="a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0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0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0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0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0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0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1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1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1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1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1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1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1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1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1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1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1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1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1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1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1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1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1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1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1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1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1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1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1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1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1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1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1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1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1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1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1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1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1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1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1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1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1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1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1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1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1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1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1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1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1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1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1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1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1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1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1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1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1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1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1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1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1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1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1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1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1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1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1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1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1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1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1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1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1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1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1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1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1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1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1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1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1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1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1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1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1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1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1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1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1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1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1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1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1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1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1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1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1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1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1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1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b">
    <w:name w:val="Subtitle"/>
    <w:basedOn w:val="a"/>
    <w:next w:val="a"/>
    <w:link w:val="aa"/>
    <w:rPr>
      <w:rFonts w:ascii="Calibri" w:eastAsia="Calibri" w:hAnsi="Calibri" w:cs="Calibri"/>
      <w:i/>
      <w:iCs/>
      <w:color w:val="4F81B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17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3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8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77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41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72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958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488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4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5300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1960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0819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34986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8722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6791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15965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8150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0826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0346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40260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60"/>
                                                                                  <w:marBottom w:val="18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29565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629013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8335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4070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4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0331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60"/>
                                                                                  <w:marBottom w:val="18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3208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03054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1063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8032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07569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1172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60"/>
                                                                                  <w:marBottom w:val="18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93423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6929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85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245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60"/>
                                                                                  <w:marBottom w:val="18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65854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54103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3989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6649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3223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4026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80"/>
                                                                                      <w:marBottom w:val="24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29948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0730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416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35652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single" w:sz="6" w:space="0" w:color="D2D2D2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484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51610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85631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0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749503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0" w:color="D2D2D2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435258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75029095">
                                                                                                  <w:marLeft w:val="75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34404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538222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58368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695721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83495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82638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0107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0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78321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0" w:color="D2D2D2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728454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4809210">
                                                                                                  <w:marLeft w:val="75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091280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543621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31202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589524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31459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89731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3876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0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066836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0" w:color="D2D2D2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94516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80689102">
                                                                                                  <w:marLeft w:val="75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309844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27236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53890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786932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717629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53260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70954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4138762">
          <w:marLeft w:val="-300"/>
          <w:marRight w:val="-300"/>
          <w:marTop w:val="480"/>
          <w:marBottom w:val="5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31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5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52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186719">
                          <w:marLeft w:val="0"/>
                          <w:marRight w:val="0"/>
                          <w:marTop w:val="0"/>
                          <w:marBottom w:val="5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062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096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763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88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75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0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LMpkffxImv6ouXiJmjI/r8Stng==">CgMxLjAyCGguZ2pkZ3hzOAByITFHNzhOZUowMm9ZSDlEQlR0SkNjZ1N6cEdhdE1McXNfRQ==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1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cp:lastModifiedBy>admin</cp:lastModifiedBy>
  <cp:revision>6</cp:revision>
  <dcterms:created xsi:type="dcterms:W3CDTF">2013-12-23T23:15:00Z</dcterms:created>
  <dcterms:modified xsi:type="dcterms:W3CDTF">2026-09-18T09:57:00Z</dcterms:modified>
</cp:coreProperties>
</file>