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59CA86FC" w:rsidR="004D302C" w:rsidRPr="009E79F5" w:rsidRDefault="009E79F5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Поставка </w:t>
      </w:r>
      <w:r w:rsidR="0015507F">
        <w:rPr>
          <w:rFonts w:eastAsia="Times New Roman" w:cs="Times New Roman"/>
          <w:b/>
          <w:sz w:val="28"/>
          <w:szCs w:val="28"/>
        </w:rPr>
        <w:t>кресла офисного</w:t>
      </w: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tbl>
      <w:tblPr>
        <w:tblW w:w="15170" w:type="dxa"/>
        <w:tblLook w:val="04A0" w:firstRow="1" w:lastRow="0" w:firstColumn="1" w:lastColumn="0" w:noHBand="0" w:noVBand="1"/>
      </w:tblPr>
      <w:tblGrid>
        <w:gridCol w:w="527"/>
        <w:gridCol w:w="1340"/>
        <w:gridCol w:w="1361"/>
        <w:gridCol w:w="1539"/>
        <w:gridCol w:w="1539"/>
        <w:gridCol w:w="1986"/>
        <w:gridCol w:w="2738"/>
        <w:gridCol w:w="1906"/>
        <w:gridCol w:w="1117"/>
        <w:gridCol w:w="1117"/>
      </w:tblGrid>
      <w:tr w:rsidR="0015507F" w:rsidRPr="00F44019" w14:paraId="5ABC2ECA" w14:textId="77777777" w:rsidTr="008D75C7">
        <w:trPr>
          <w:trHeight w:val="300"/>
        </w:trPr>
        <w:tc>
          <w:tcPr>
            <w:tcW w:w="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DE84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53F1B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Наименование товара, работы, услуги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976B" w14:textId="094EF4CB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Код товара,</w:t>
            </w:r>
            <w:r w:rsidR="00A120D4">
              <w:rPr>
                <w:color w:val="000000"/>
                <w:sz w:val="18"/>
                <w:szCs w:val="18"/>
              </w:rPr>
              <w:t xml:space="preserve"> </w:t>
            </w:r>
            <w:r w:rsidRPr="00F44019">
              <w:rPr>
                <w:color w:val="000000"/>
                <w:sz w:val="18"/>
                <w:szCs w:val="18"/>
              </w:rPr>
              <w:t>работы, услуги по ОКПД2 / КТРУ</w:t>
            </w:r>
          </w:p>
        </w:tc>
        <w:tc>
          <w:tcPr>
            <w:tcW w:w="97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27CEF1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AE30B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501A0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Количество</w:t>
            </w:r>
          </w:p>
        </w:tc>
      </w:tr>
      <w:tr w:rsidR="0015507F" w:rsidRPr="00F44019" w14:paraId="560D49FE" w14:textId="77777777" w:rsidTr="008D75C7">
        <w:trPr>
          <w:trHeight w:val="1200"/>
        </w:trPr>
        <w:tc>
          <w:tcPr>
            <w:tcW w:w="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E928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C5AFA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B128C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5208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№ п/п и н</w:t>
            </w:r>
            <w:r w:rsidRPr="00F44019">
              <w:rPr>
                <w:color w:val="000000"/>
                <w:sz w:val="18"/>
                <w:szCs w:val="18"/>
              </w:rPr>
              <w:t>аименование характеристики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008E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526F7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74DAB3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6E05D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Обоснование включения дополнительной информации в сведения о товаре, работе, услуге</w:t>
            </w: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A39BC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5B4FE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01E13C19" w14:textId="77777777" w:rsidTr="008D75C7">
        <w:trPr>
          <w:trHeight w:val="600"/>
        </w:trPr>
        <w:tc>
          <w:tcPr>
            <w:tcW w:w="5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C6752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48AA8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E94487">
              <w:rPr>
                <w:color w:val="000000"/>
                <w:sz w:val="18"/>
                <w:szCs w:val="18"/>
              </w:rPr>
              <w:t>Кресло офисное</w:t>
            </w:r>
          </w:p>
        </w:tc>
        <w:tc>
          <w:tcPr>
            <w:tcW w:w="13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2F03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E94487">
              <w:rPr>
                <w:color w:val="000000"/>
                <w:sz w:val="18"/>
                <w:szCs w:val="18"/>
              </w:rPr>
              <w:t>31.01.12.160-00000005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7A14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 материала обивки спинки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3200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Сетчатый акрил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2F096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6204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FDC8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4C2B0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штука</w:t>
            </w:r>
          </w:p>
        </w:tc>
        <w:tc>
          <w:tcPr>
            <w:tcW w:w="11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DBC64" w14:textId="77777777" w:rsidR="0015507F" w:rsidRPr="00F44019" w:rsidRDefault="0015507F" w:rsidP="008D75C7">
            <w:pPr>
              <w:ind w:left="-51" w:firstLine="5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0015507F" w:rsidRPr="00F44019" w14:paraId="2E629948" w14:textId="77777777" w:rsidTr="008D75C7">
        <w:trPr>
          <w:trHeight w:val="60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B309F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1DA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0657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5EFA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 xml:space="preserve">Вид </w:t>
            </w:r>
            <w:r>
              <w:rPr>
                <w:color w:val="000000"/>
                <w:sz w:val="18"/>
                <w:szCs w:val="18"/>
              </w:rPr>
              <w:t>материала обивки сиденья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26C3F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Текстиль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F750A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FDC3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908B8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03D62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9776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504F9E88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2C1C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F68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6AE5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7ADB4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Назначение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BC6B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Для руководителя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092D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886E69"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8AE94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886E6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5C8D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886E69">
              <w:rPr>
                <w:color w:val="000000"/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16B1B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6DB81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5222BC32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1A9D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50B0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A3BC4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A125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 материала крестовины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A0B91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Металл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8EB8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  </w:t>
            </w:r>
            <w:r>
              <w:rPr>
                <w:color w:val="000000"/>
                <w:sz w:val="18"/>
                <w:szCs w:val="18"/>
              </w:rPr>
              <w:t>Х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208E7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44019">
              <w:rPr>
                <w:color w:val="000000"/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C5A83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A31F6">
              <w:rPr>
                <w:color w:val="000000"/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93035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B01D9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3F75340C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AB1C1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20457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6589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CE9C6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 материала подлокотника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22D3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Пластик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E6F2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A31F6">
              <w:rPr>
                <w:color w:val="000000"/>
                <w:sz w:val="18"/>
                <w:szCs w:val="18"/>
              </w:rPr>
              <w:t xml:space="preserve">  Х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5BA24" w14:textId="77777777" w:rsidR="0015507F" w:rsidRPr="005A31F6" w:rsidRDefault="0015507F" w:rsidP="008D75C7">
            <w:pPr>
              <w:jc w:val="center"/>
              <w:rPr>
                <w:sz w:val="18"/>
                <w:szCs w:val="18"/>
              </w:rPr>
            </w:pPr>
          </w:p>
          <w:p w14:paraId="2102C3F5" w14:textId="77777777" w:rsidR="0015507F" w:rsidRPr="005A31F6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A31F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4F6C" w14:textId="77777777" w:rsidR="0015507F" w:rsidRPr="005A31F6" w:rsidRDefault="0015507F" w:rsidP="008D75C7">
            <w:pPr>
              <w:jc w:val="center"/>
              <w:rPr>
                <w:sz w:val="18"/>
                <w:szCs w:val="18"/>
              </w:rPr>
            </w:pPr>
          </w:p>
          <w:p w14:paraId="4607854D" w14:textId="77777777" w:rsidR="0015507F" w:rsidRPr="005A31F6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A31F6">
              <w:rPr>
                <w:sz w:val="18"/>
                <w:szCs w:val="18"/>
              </w:rPr>
              <w:t>В соответствии с КТРУ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B51E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F7B8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1A402A08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80E9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283C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6B7A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ED75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Цвет обивки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5594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Черный 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F1D1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A31F6">
              <w:rPr>
                <w:color w:val="000000"/>
                <w:sz w:val="18"/>
                <w:szCs w:val="18"/>
              </w:rPr>
              <w:t xml:space="preserve">  Х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5E412" w14:textId="77777777" w:rsidR="0015507F" w:rsidRPr="005A31F6" w:rsidRDefault="0015507F" w:rsidP="008D75C7">
            <w:pPr>
              <w:jc w:val="center"/>
              <w:rPr>
                <w:sz w:val="18"/>
                <w:szCs w:val="18"/>
              </w:rPr>
            </w:pPr>
          </w:p>
          <w:p w14:paraId="60EB7E33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A31F6">
              <w:rPr>
                <w:sz w:val="18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4783" w14:textId="77777777" w:rsidR="0015507F" w:rsidRPr="005A31F6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</w:t>
            </w:r>
            <w:r w:rsidRPr="00555012">
              <w:rPr>
                <w:color w:val="000000"/>
                <w:sz w:val="18"/>
                <w:szCs w:val="18"/>
              </w:rPr>
              <w:t xml:space="preserve">еобходимость единого стиля с уже имеющейся мебелью 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5663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0017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189019B8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26CF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2ABF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EC1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0141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Статическая нагрузка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C09F4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F739DB">
              <w:rPr>
                <w:color w:val="000000"/>
                <w:sz w:val="18"/>
                <w:szCs w:val="18"/>
              </w:rPr>
              <w:t xml:space="preserve">≥ </w:t>
            </w: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D2D9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Килограмм 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9650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D85ECF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5FD8" w14:textId="77777777" w:rsidR="0015507F" w:rsidRPr="005A31F6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</w:t>
            </w:r>
            <w:r w:rsidRPr="00511F7C">
              <w:rPr>
                <w:color w:val="000000"/>
                <w:sz w:val="18"/>
                <w:szCs w:val="18"/>
              </w:rPr>
              <w:t>оказатель необходим для обеспечения безопасности и надежности изделия при эксплуатации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A0B5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12548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42B303AC" w14:textId="77777777" w:rsidTr="008D75C7">
        <w:trPr>
          <w:trHeight w:val="466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6429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5B33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9995A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0C21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Высота сиденья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2056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F0198">
              <w:rPr>
                <w:color w:val="000000"/>
                <w:sz w:val="18"/>
                <w:szCs w:val="18"/>
              </w:rPr>
              <w:t>≥</w:t>
            </w:r>
            <w:r>
              <w:rPr>
                <w:color w:val="000000"/>
                <w:sz w:val="18"/>
                <w:szCs w:val="18"/>
              </w:rPr>
              <w:t>460</w:t>
            </w:r>
            <w:r w:rsidRPr="005F0198">
              <w:rPr>
                <w:color w:val="000000"/>
                <w:sz w:val="18"/>
                <w:szCs w:val="18"/>
              </w:rPr>
              <w:t xml:space="preserve"> и &lt;</w:t>
            </w:r>
            <w:r>
              <w:rPr>
                <w:color w:val="000000"/>
                <w:sz w:val="18"/>
                <w:szCs w:val="18"/>
              </w:rPr>
              <w:t>570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4EA0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</w:t>
            </w:r>
            <w:r w:rsidRPr="006B314E">
              <w:rPr>
                <w:color w:val="000000"/>
                <w:sz w:val="18"/>
                <w:szCs w:val="18"/>
              </w:rPr>
              <w:t>иллиметр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4F944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D85ECF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4E77" w14:textId="3511C22D" w:rsidR="0015507F" w:rsidRPr="005A31F6" w:rsidRDefault="0015507F" w:rsidP="00A120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</w:t>
            </w:r>
            <w:r w:rsidRPr="00453D60">
              <w:rPr>
                <w:color w:val="000000"/>
                <w:sz w:val="18"/>
                <w:szCs w:val="18"/>
              </w:rPr>
              <w:t>абаритные размеры необходимы для соответствия размерам помещения и обеспечения рационального размещения изделий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FDE2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7004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29D09C27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BC7E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E6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4E7F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465C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Высота кресла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2AA9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F0198">
              <w:rPr>
                <w:color w:val="000000"/>
                <w:sz w:val="18"/>
                <w:szCs w:val="18"/>
              </w:rPr>
              <w:t>≥</w:t>
            </w:r>
            <w:r>
              <w:rPr>
                <w:color w:val="000000"/>
                <w:sz w:val="18"/>
                <w:szCs w:val="18"/>
              </w:rPr>
              <w:t>1180</w:t>
            </w:r>
            <w:r w:rsidRPr="005F0198">
              <w:rPr>
                <w:color w:val="000000"/>
                <w:sz w:val="18"/>
                <w:szCs w:val="18"/>
              </w:rPr>
              <w:t xml:space="preserve"> и &lt;</w:t>
            </w:r>
            <w:r>
              <w:rPr>
                <w:color w:val="000000"/>
                <w:sz w:val="18"/>
                <w:szCs w:val="18"/>
              </w:rPr>
              <w:t>1280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7D2B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</w:t>
            </w:r>
            <w:r w:rsidRPr="006B314E">
              <w:rPr>
                <w:color w:val="000000"/>
                <w:sz w:val="18"/>
                <w:szCs w:val="18"/>
              </w:rPr>
              <w:t>иллиметр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CA6B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D85ECF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D1EA6" w14:textId="0552F531" w:rsidR="0015507F" w:rsidRPr="005A31F6" w:rsidRDefault="0015507F" w:rsidP="00A120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</w:t>
            </w:r>
            <w:r w:rsidRPr="00511F7C">
              <w:rPr>
                <w:color w:val="000000"/>
                <w:sz w:val="18"/>
                <w:szCs w:val="18"/>
              </w:rPr>
              <w:t>абаритные размеры необходимы для соответствия размерам помещения и обеспечения рационального размещения изделий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8D7D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BD51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  <w:tr w:rsidR="0015507F" w:rsidRPr="00F44019" w14:paraId="74F8040D" w14:textId="77777777" w:rsidTr="008D75C7">
        <w:trPr>
          <w:trHeight w:val="960"/>
        </w:trPr>
        <w:tc>
          <w:tcPr>
            <w:tcW w:w="5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41D6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7506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4F8F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D57A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11F7C">
              <w:rPr>
                <w:color w:val="000000"/>
                <w:sz w:val="18"/>
                <w:szCs w:val="18"/>
              </w:rPr>
              <w:t>Внутренняя глубина сиденья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6975" w14:textId="77777777" w:rsidR="0015507F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5F0198">
              <w:rPr>
                <w:color w:val="000000"/>
                <w:sz w:val="18"/>
                <w:szCs w:val="18"/>
              </w:rPr>
              <w:t>≥</w:t>
            </w: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99ED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</w:t>
            </w:r>
            <w:r w:rsidRPr="006B314E">
              <w:rPr>
                <w:color w:val="000000"/>
                <w:sz w:val="18"/>
                <w:szCs w:val="18"/>
              </w:rPr>
              <w:t>иллиметр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0393" w14:textId="77777777" w:rsidR="0015507F" w:rsidRPr="00F44019" w:rsidRDefault="0015507F" w:rsidP="008D75C7">
            <w:pPr>
              <w:jc w:val="center"/>
              <w:rPr>
                <w:color w:val="000000"/>
                <w:sz w:val="18"/>
                <w:szCs w:val="18"/>
              </w:rPr>
            </w:pPr>
            <w:r w:rsidRPr="00D85ECF">
              <w:rPr>
                <w:color w:val="000000"/>
                <w:sz w:val="18"/>
                <w:szCs w:val="18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D627" w14:textId="5A951F28" w:rsidR="0015507F" w:rsidRPr="005A31F6" w:rsidRDefault="0015507F" w:rsidP="00A120D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</w:t>
            </w:r>
            <w:r w:rsidRPr="00511F7C">
              <w:rPr>
                <w:color w:val="000000"/>
                <w:sz w:val="18"/>
                <w:szCs w:val="18"/>
              </w:rPr>
              <w:t>абаритные размеры</w:t>
            </w:r>
            <w:bookmarkStart w:id="0" w:name="_GoBack"/>
            <w:bookmarkEnd w:id="0"/>
            <w:r w:rsidRPr="00511F7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сиденья </w:t>
            </w:r>
            <w:r w:rsidRPr="00511F7C">
              <w:rPr>
                <w:color w:val="000000"/>
                <w:sz w:val="18"/>
                <w:szCs w:val="18"/>
              </w:rPr>
              <w:t>необходимы для соответствия размерам помещения и обеспечения рационального размещения изделий</w:t>
            </w: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4F0B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074E" w14:textId="77777777" w:rsidR="0015507F" w:rsidRPr="00F44019" w:rsidRDefault="0015507F" w:rsidP="008D75C7">
            <w:pPr>
              <w:rPr>
                <w:color w:val="000000"/>
                <w:sz w:val="18"/>
                <w:szCs w:val="18"/>
              </w:rPr>
            </w:pPr>
          </w:p>
        </w:tc>
      </w:tr>
    </w:tbl>
    <w:p w14:paraId="490810DD" w14:textId="77777777" w:rsidR="004D302C" w:rsidRPr="00F05893" w:rsidRDefault="004D302C" w:rsidP="00A44BAC">
      <w:pPr>
        <w:jc w:val="both"/>
        <w:rPr>
          <w:color w:val="000000"/>
          <w:sz w:val="16"/>
          <w:szCs w:val="16"/>
          <w:lang w:eastAsia="ru-RU"/>
        </w:rPr>
      </w:pP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A38608" w14:textId="77777777" w:rsidR="00473BAA" w:rsidRDefault="00473BAA">
      <w:r>
        <w:separator/>
      </w:r>
    </w:p>
  </w:endnote>
  <w:endnote w:type="continuationSeparator" w:id="0">
    <w:p w14:paraId="1FA99940" w14:textId="77777777" w:rsidR="00473BAA" w:rsidRDefault="00473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E250DB" w14:textId="77777777" w:rsidR="00473BAA" w:rsidRDefault="00473BAA">
      <w:r>
        <w:separator/>
      </w:r>
    </w:p>
  </w:footnote>
  <w:footnote w:type="continuationSeparator" w:id="0">
    <w:p w14:paraId="3FD9C326" w14:textId="77777777" w:rsidR="00473BAA" w:rsidRDefault="00473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2C"/>
    <w:rsid w:val="0015507F"/>
    <w:rsid w:val="002363D0"/>
    <w:rsid w:val="003D18FA"/>
    <w:rsid w:val="004128DC"/>
    <w:rsid w:val="00454D8F"/>
    <w:rsid w:val="00473BAA"/>
    <w:rsid w:val="004D302C"/>
    <w:rsid w:val="00511112"/>
    <w:rsid w:val="005A4B75"/>
    <w:rsid w:val="00892CED"/>
    <w:rsid w:val="008E2E3B"/>
    <w:rsid w:val="009E79F5"/>
    <w:rsid w:val="00A120D4"/>
    <w:rsid w:val="00A204FB"/>
    <w:rsid w:val="00A44BAC"/>
    <w:rsid w:val="00BF4AE4"/>
    <w:rsid w:val="00DF3269"/>
    <w:rsid w:val="00F05893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веб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aa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1">
    <w:name w:val="Указатель1"/>
    <w:basedOn w:val="a"/>
    <w:qFormat/>
    <w:pPr>
      <w:suppressLineNumbers/>
    </w:pPr>
    <w:rPr>
      <w:lang w:val="zh-CN" w:bidi="zh-CN"/>
    </w:rPr>
  </w:style>
  <w:style w:type="paragraph" w:styleId="ab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c">
    <w:name w:val="Содержимое таблицы"/>
    <w:basedOn w:val="a"/>
    <w:qFormat/>
    <w:pPr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character" w:styleId="ae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Кулагина Татьяна Сергеевна</cp:lastModifiedBy>
  <cp:revision>5</cp:revision>
  <cp:lastPrinted>2023-12-06T14:52:00Z</cp:lastPrinted>
  <dcterms:created xsi:type="dcterms:W3CDTF">2026-08-11T07:16:00Z</dcterms:created>
  <dcterms:modified xsi:type="dcterms:W3CDTF">2026-09-15T05:45:00Z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