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042" w:rsidRDefault="001D4042" w:rsidP="001D4042">
      <w:pPr>
        <w:pStyle w:val="LBNameoftheParty"/>
        <w:spacing w:before="0" w:after="0"/>
        <w:rPr>
          <w:sz w:val="24"/>
          <w:szCs w:val="24"/>
        </w:rPr>
      </w:pPr>
      <w:bookmarkStart w:id="0" w:name="_Hlk69376693"/>
      <w:r>
        <w:rPr>
          <w:sz w:val="24"/>
          <w:szCs w:val="24"/>
        </w:rPr>
        <w:t>ДОГОВОР</w:t>
      </w:r>
      <w:r w:rsidR="00230D1F">
        <w:rPr>
          <w:sz w:val="24"/>
          <w:szCs w:val="24"/>
        </w:rPr>
        <w:t xml:space="preserve">  №</w:t>
      </w:r>
      <w:bookmarkEnd w:id="0"/>
      <w:r w:rsidR="00B71B3C">
        <w:rPr>
          <w:sz w:val="24"/>
          <w:szCs w:val="24"/>
        </w:rPr>
        <w:t xml:space="preserve"> _____ (ПРОЕКТ)</w:t>
      </w:r>
    </w:p>
    <w:p w:rsidR="00CF589C" w:rsidRDefault="00230D1F" w:rsidP="00C42204">
      <w:pPr>
        <w:pStyle w:val="LBNameoftheParty"/>
        <w:spacing w:before="0" w:after="0"/>
        <w:rPr>
          <w:sz w:val="24"/>
          <w:szCs w:val="24"/>
        </w:rPr>
      </w:pPr>
      <w:r>
        <w:rPr>
          <w:sz w:val="24"/>
          <w:szCs w:val="24"/>
        </w:rPr>
        <w:t>П</w:t>
      </w:r>
      <w:r w:rsidR="00D00D5B">
        <w:rPr>
          <w:sz w:val="24"/>
          <w:szCs w:val="24"/>
        </w:rPr>
        <w:t>оставка лекарственн</w:t>
      </w:r>
      <w:r w:rsidR="008A2A26">
        <w:rPr>
          <w:sz w:val="24"/>
          <w:szCs w:val="24"/>
        </w:rPr>
        <w:t>ых</w:t>
      </w:r>
      <w:r w:rsidR="00D00D5B">
        <w:rPr>
          <w:sz w:val="24"/>
          <w:szCs w:val="24"/>
        </w:rPr>
        <w:t xml:space="preserve"> препарат</w:t>
      </w:r>
      <w:r w:rsidR="008A2A26">
        <w:rPr>
          <w:sz w:val="24"/>
          <w:szCs w:val="24"/>
        </w:rPr>
        <w:t xml:space="preserve">ов </w:t>
      </w:r>
      <w:r w:rsidR="002A391F">
        <w:rPr>
          <w:sz w:val="24"/>
          <w:szCs w:val="24"/>
        </w:rPr>
        <w:t>жизненно важных</w:t>
      </w:r>
    </w:p>
    <w:p w:rsidR="003A4096" w:rsidRDefault="00C42204" w:rsidP="00C42204">
      <w:pPr>
        <w:pStyle w:val="LBNameoftheParty"/>
        <w:spacing w:before="0" w:after="0"/>
        <w:rPr>
          <w:bCs w:val="0"/>
          <w:sz w:val="24"/>
          <w:szCs w:val="24"/>
        </w:rPr>
      </w:pPr>
      <w:r>
        <w:rPr>
          <w:sz w:val="24"/>
          <w:szCs w:val="24"/>
        </w:rPr>
        <w:t>ИКЗ</w:t>
      </w:r>
      <w:r w:rsidR="00986D59">
        <w:rPr>
          <w:sz w:val="24"/>
          <w:szCs w:val="24"/>
        </w:rPr>
        <w:t xml:space="preserve"> № </w:t>
      </w:r>
      <w:r w:rsidR="00FB2277" w:rsidRPr="00FB2277">
        <w:rPr>
          <w:sz w:val="24"/>
          <w:szCs w:val="24"/>
        </w:rPr>
        <w:t>262471500660047150100100040000000244</w:t>
      </w:r>
    </w:p>
    <w:p w:rsidR="003A4096" w:rsidRDefault="003A4096">
      <w:pPr>
        <w:suppressAutoHyphens w:val="0"/>
        <w:autoSpaceDN/>
        <w:jc w:val="center"/>
        <w:textAlignment w:val="auto"/>
        <w:rPr>
          <w:rFonts w:eastAsia="Times New Roman"/>
          <w:bCs/>
          <w:sz w:val="24"/>
          <w:szCs w:val="24"/>
        </w:rPr>
      </w:pPr>
    </w:p>
    <w:p w:rsidR="003A4096" w:rsidRDefault="00B71B3C">
      <w:pPr>
        <w:suppressAutoHyphens w:val="0"/>
        <w:autoSpaceDN/>
        <w:textAlignment w:val="auto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              </w:t>
      </w:r>
      <w:r w:rsidR="00230D1F">
        <w:rPr>
          <w:rFonts w:eastAsia="Times New Roman"/>
          <w:bCs/>
          <w:sz w:val="24"/>
          <w:szCs w:val="24"/>
        </w:rPr>
        <w:t>г</w:t>
      </w:r>
      <w:proofErr w:type="gramStart"/>
      <w:r w:rsidR="00230D1F">
        <w:rPr>
          <w:rFonts w:eastAsia="Times New Roman"/>
          <w:bCs/>
          <w:sz w:val="24"/>
          <w:szCs w:val="24"/>
        </w:rPr>
        <w:t>.Т</w:t>
      </w:r>
      <w:proofErr w:type="gramEnd"/>
      <w:r w:rsidR="00230D1F">
        <w:rPr>
          <w:rFonts w:eastAsia="Times New Roman"/>
          <w:bCs/>
          <w:sz w:val="24"/>
          <w:szCs w:val="24"/>
        </w:rPr>
        <w:t xml:space="preserve">ихвин  </w:t>
      </w:r>
      <w:r w:rsidR="00FC2E7C">
        <w:rPr>
          <w:rFonts w:eastAsia="Times New Roman"/>
          <w:bCs/>
          <w:sz w:val="24"/>
          <w:szCs w:val="24"/>
        </w:rPr>
        <w:t xml:space="preserve">                                                                 </w:t>
      </w:r>
      <w:r w:rsidR="00915DE3">
        <w:rPr>
          <w:rFonts w:eastAsia="Times New Roman"/>
          <w:bCs/>
          <w:sz w:val="24"/>
          <w:szCs w:val="24"/>
        </w:rPr>
        <w:t xml:space="preserve">                               </w:t>
      </w:r>
      <w:r w:rsidR="00230D1F">
        <w:rPr>
          <w:rFonts w:eastAsia="Times New Roman"/>
          <w:bCs/>
          <w:sz w:val="24"/>
          <w:szCs w:val="24"/>
        </w:rPr>
        <w:t>«</w:t>
      </w:r>
      <w:r w:rsidR="00BD0564">
        <w:rPr>
          <w:rFonts w:eastAsia="Times New Roman"/>
          <w:bCs/>
          <w:sz w:val="24"/>
          <w:szCs w:val="24"/>
        </w:rPr>
        <w:t>____</w:t>
      </w:r>
      <w:r w:rsidR="00230D1F">
        <w:rPr>
          <w:rFonts w:eastAsia="Times New Roman"/>
          <w:bCs/>
          <w:sz w:val="24"/>
          <w:szCs w:val="24"/>
        </w:rPr>
        <w:t>»</w:t>
      </w:r>
      <w:r w:rsidR="00FC2E7C"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>октября</w:t>
      </w:r>
      <w:r w:rsidR="000B7F32">
        <w:rPr>
          <w:rFonts w:eastAsia="Times New Roman"/>
          <w:bCs/>
          <w:sz w:val="24"/>
          <w:szCs w:val="24"/>
        </w:rPr>
        <w:t xml:space="preserve"> </w:t>
      </w:r>
      <w:r w:rsidR="00230D1F">
        <w:rPr>
          <w:rFonts w:eastAsia="Times New Roman"/>
          <w:bCs/>
          <w:sz w:val="24"/>
          <w:szCs w:val="24"/>
        </w:rPr>
        <w:t>202</w:t>
      </w:r>
      <w:r w:rsidR="000E23D8">
        <w:rPr>
          <w:rFonts w:eastAsia="Times New Roman"/>
          <w:bCs/>
          <w:sz w:val="24"/>
          <w:szCs w:val="24"/>
        </w:rPr>
        <w:t>6</w:t>
      </w:r>
      <w:r w:rsidR="00986D59">
        <w:rPr>
          <w:rFonts w:eastAsia="Times New Roman"/>
          <w:bCs/>
          <w:sz w:val="24"/>
          <w:szCs w:val="24"/>
        </w:rPr>
        <w:t xml:space="preserve"> г</w:t>
      </w:r>
      <w:r w:rsidR="00230D1F">
        <w:rPr>
          <w:rFonts w:eastAsia="Times New Roman"/>
          <w:bCs/>
          <w:sz w:val="24"/>
          <w:szCs w:val="24"/>
        </w:rPr>
        <w:t>.</w:t>
      </w:r>
    </w:p>
    <w:p w:rsidR="003A4096" w:rsidRDefault="003A4096">
      <w:pPr>
        <w:ind w:firstLine="720"/>
        <w:rPr>
          <w:sz w:val="24"/>
          <w:szCs w:val="24"/>
        </w:rPr>
      </w:pPr>
    </w:p>
    <w:p w:rsidR="00A60A8F" w:rsidRPr="00A60A8F" w:rsidRDefault="00A60A8F" w:rsidP="00A60A8F">
      <w:pPr>
        <w:ind w:firstLine="720"/>
        <w:rPr>
          <w:sz w:val="24"/>
          <w:szCs w:val="24"/>
        </w:rPr>
      </w:pPr>
      <w:proofErr w:type="gramStart"/>
      <w:r w:rsidRPr="00A60A8F">
        <w:rPr>
          <w:bCs/>
          <w:sz w:val="24"/>
          <w:szCs w:val="24"/>
        </w:rPr>
        <w:t>Государственное казенное</w:t>
      </w:r>
      <w:r w:rsidRPr="00A60A8F">
        <w:rPr>
          <w:sz w:val="24"/>
          <w:szCs w:val="24"/>
        </w:rPr>
        <w:t xml:space="preserve"> учреждение  здравоохранения  Ленинградской области «Тихвинская психиатрическая больница» </w:t>
      </w:r>
      <w:r w:rsidRPr="00A60A8F">
        <w:rPr>
          <w:b/>
          <w:sz w:val="24"/>
          <w:szCs w:val="24"/>
        </w:rPr>
        <w:t>(ГКУЗ ЛО «ТПБ»</w:t>
      </w:r>
      <w:r w:rsidRPr="00A60A8F">
        <w:rPr>
          <w:sz w:val="24"/>
          <w:szCs w:val="24"/>
        </w:rPr>
        <w:t xml:space="preserve">), именуемое в дальнейшем </w:t>
      </w:r>
      <w:r w:rsidRPr="00A60A8F">
        <w:rPr>
          <w:b/>
          <w:bCs/>
          <w:sz w:val="24"/>
          <w:szCs w:val="24"/>
        </w:rPr>
        <w:t>«Заказчик»</w:t>
      </w:r>
      <w:r w:rsidRPr="00A60A8F">
        <w:rPr>
          <w:bCs/>
          <w:sz w:val="24"/>
          <w:szCs w:val="24"/>
        </w:rPr>
        <w:t>,</w:t>
      </w:r>
      <w:r w:rsidRPr="00A60A8F">
        <w:rPr>
          <w:sz w:val="24"/>
          <w:szCs w:val="24"/>
        </w:rPr>
        <w:t xml:space="preserve">  в лице </w:t>
      </w:r>
      <w:r w:rsidR="00B71B3C">
        <w:rPr>
          <w:color w:val="000000"/>
          <w:sz w:val="24"/>
          <w:szCs w:val="24"/>
        </w:rPr>
        <w:t>временно исполняющей обязанности</w:t>
      </w:r>
      <w:r w:rsidR="00B71B3C" w:rsidRPr="00377D53">
        <w:rPr>
          <w:color w:val="000000"/>
          <w:sz w:val="24"/>
          <w:szCs w:val="24"/>
        </w:rPr>
        <w:t xml:space="preserve"> главного врача </w:t>
      </w:r>
      <w:r w:rsidRPr="00A60A8F">
        <w:rPr>
          <w:sz w:val="24"/>
          <w:szCs w:val="24"/>
        </w:rPr>
        <w:t xml:space="preserve">Шумиловой Натальи Валентиновны, действующей на основании распоряжения КЗ ЛО от 16.09.2026г. № 189 с одной стороны, и _________, действующий на основании __________, именуемый в дальнейшем </w:t>
      </w:r>
      <w:r w:rsidRPr="00A60A8F">
        <w:rPr>
          <w:b/>
          <w:bCs/>
          <w:sz w:val="24"/>
          <w:szCs w:val="24"/>
        </w:rPr>
        <w:t>«Поставщик»</w:t>
      </w:r>
      <w:r w:rsidRPr="00A60A8F">
        <w:rPr>
          <w:sz w:val="24"/>
          <w:szCs w:val="24"/>
        </w:rPr>
        <w:t>, с другой стороны (далее по тексту – Стороны), на основании принятой оферты № _____  к закупке</w:t>
      </w:r>
      <w:proofErr w:type="gramEnd"/>
      <w:r w:rsidRPr="00A60A8F">
        <w:rPr>
          <w:sz w:val="24"/>
          <w:szCs w:val="24"/>
        </w:rPr>
        <w:t xml:space="preserve"> № ________</w:t>
      </w:r>
      <w:r w:rsidRPr="00A60A8F">
        <w:rPr>
          <w:sz w:val="24"/>
          <w:szCs w:val="24"/>
          <w:u w:val="single"/>
        </w:rPr>
        <w:t>,</w:t>
      </w:r>
      <w:r w:rsidRPr="00A60A8F">
        <w:rPr>
          <w:sz w:val="24"/>
          <w:szCs w:val="24"/>
        </w:rPr>
        <w:t xml:space="preserve"> размещенной в «Электронном магазине Ленинградской области», в соответствии с </w:t>
      </w:r>
      <w:r w:rsidRPr="00A60A8F">
        <w:rPr>
          <w:b/>
          <w:sz w:val="24"/>
          <w:szCs w:val="24"/>
        </w:rPr>
        <w:t>п.4 ч.1 ст.93</w:t>
      </w:r>
      <w:r w:rsidRPr="00A60A8F">
        <w:rPr>
          <w:sz w:val="24"/>
          <w:szCs w:val="24"/>
        </w:rPr>
        <w:t xml:space="preserve">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</w:t>
      </w:r>
      <w:r w:rsidR="00B71B3C">
        <w:rPr>
          <w:sz w:val="24"/>
          <w:szCs w:val="24"/>
        </w:rPr>
        <w:t xml:space="preserve"> (далее – закон №44-ФЗ)</w:t>
      </w:r>
      <w:r w:rsidRPr="00A60A8F">
        <w:rPr>
          <w:sz w:val="24"/>
          <w:szCs w:val="24"/>
        </w:rPr>
        <w:t>, заключили настоящий Договор (Далее – Договор) о нижеследующем:</w:t>
      </w:r>
    </w:p>
    <w:p w:rsidR="003A4096" w:rsidRDefault="003A4096">
      <w:pPr>
        <w:ind w:firstLine="720"/>
        <w:rPr>
          <w:rFonts w:eastAsia="Times New Roman"/>
          <w:color w:val="000000"/>
          <w:kern w:val="3"/>
          <w:sz w:val="24"/>
          <w:szCs w:val="24"/>
          <w:lang w:eastAsia="ru-RU"/>
        </w:rPr>
      </w:pPr>
    </w:p>
    <w:p w:rsidR="003A4096" w:rsidRDefault="00230D1F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ПРЕДМЕТ ДОГОВОРА</w:t>
      </w:r>
    </w:p>
    <w:p w:rsidR="003A4096" w:rsidRDefault="00230D1F">
      <w:pPr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1.1.</w:t>
      </w:r>
      <w:r>
        <w:rPr>
          <w:sz w:val="24"/>
          <w:szCs w:val="24"/>
        </w:rPr>
        <w:t xml:space="preserve"> В соответствии с Договором Поставщик обязуется в порядке и сроки, предусмотренные Договором, осуществить для нужд ГКУЗ ЛО «ТПБ» </w:t>
      </w:r>
      <w:r>
        <w:rPr>
          <w:rFonts w:asciiTheme="minorHAnsi" w:hAnsiTheme="minorHAnsi"/>
          <w:sz w:val="24"/>
          <w:szCs w:val="24"/>
        </w:rPr>
        <w:t>п</w:t>
      </w:r>
      <w:r>
        <w:rPr>
          <w:rFonts w:asciiTheme="minorHAnsi" w:hAnsiTheme="minorHAnsi"/>
          <w:bCs/>
          <w:color w:val="000000"/>
          <w:sz w:val="24"/>
          <w:szCs w:val="24"/>
        </w:rPr>
        <w:t xml:space="preserve">оставку </w:t>
      </w:r>
      <w:r w:rsidR="002E2621">
        <w:rPr>
          <w:rFonts w:asciiTheme="minorHAnsi" w:hAnsiTheme="minorHAnsi"/>
          <w:bCs/>
          <w:color w:val="000000"/>
          <w:sz w:val="24"/>
          <w:szCs w:val="24"/>
        </w:rPr>
        <w:t>лекарственн</w:t>
      </w:r>
      <w:r w:rsidR="004A09C1">
        <w:rPr>
          <w:rFonts w:asciiTheme="minorHAnsi" w:hAnsiTheme="minorHAnsi"/>
          <w:bCs/>
          <w:color w:val="000000"/>
          <w:sz w:val="24"/>
          <w:szCs w:val="24"/>
        </w:rPr>
        <w:t>ых</w:t>
      </w:r>
      <w:r w:rsidR="002E2621">
        <w:rPr>
          <w:rFonts w:asciiTheme="minorHAnsi" w:hAnsiTheme="minorHAnsi"/>
          <w:bCs/>
          <w:color w:val="000000"/>
          <w:sz w:val="24"/>
          <w:szCs w:val="24"/>
        </w:rPr>
        <w:t xml:space="preserve"> препарат</w:t>
      </w:r>
      <w:r w:rsidR="004A09C1">
        <w:rPr>
          <w:rFonts w:asciiTheme="minorHAnsi" w:hAnsiTheme="minorHAnsi"/>
          <w:bCs/>
          <w:color w:val="000000"/>
          <w:sz w:val="24"/>
          <w:szCs w:val="24"/>
        </w:rPr>
        <w:t>ов</w:t>
      </w:r>
      <w:r w:rsidR="006E3A26">
        <w:rPr>
          <w:rFonts w:asciiTheme="minorHAnsi" w:hAnsiTheme="minorHAnsi"/>
          <w:bCs/>
          <w:color w:val="000000"/>
          <w:sz w:val="24"/>
          <w:szCs w:val="24"/>
        </w:rPr>
        <w:t xml:space="preserve"> </w:t>
      </w:r>
      <w:r w:rsidR="00A60A8F">
        <w:rPr>
          <w:rFonts w:asciiTheme="minorHAnsi" w:hAnsiTheme="minorHAnsi"/>
          <w:bCs/>
          <w:color w:val="000000"/>
          <w:sz w:val="24"/>
          <w:szCs w:val="24"/>
        </w:rPr>
        <w:t>Хлорпромазин</w:t>
      </w:r>
      <w:r w:rsidR="00A063A8">
        <w:rPr>
          <w:rFonts w:asciiTheme="minorHAnsi" w:hAnsiTheme="minorHAnsi"/>
          <w:bCs/>
          <w:color w:val="000000"/>
          <w:sz w:val="24"/>
          <w:szCs w:val="24"/>
        </w:rPr>
        <w:t>, Галоперидол</w:t>
      </w:r>
      <w:r w:rsidR="00964EF0">
        <w:rPr>
          <w:rFonts w:asciiTheme="minorHAnsi" w:hAnsiTheme="minorHAnsi"/>
          <w:bCs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(код ОКПД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>:</w:t>
      </w:r>
      <w:r w:rsidR="0066155C">
        <w:rPr>
          <w:sz w:val="24"/>
          <w:szCs w:val="24"/>
        </w:rPr>
        <w:t xml:space="preserve"> </w:t>
      </w:r>
      <w:r w:rsidR="00A063A8">
        <w:rPr>
          <w:sz w:val="24"/>
          <w:szCs w:val="24"/>
        </w:rPr>
        <w:t>21.20.10.235</w:t>
      </w:r>
      <w:r w:rsidR="00603AAC">
        <w:rPr>
          <w:sz w:val="24"/>
          <w:szCs w:val="24"/>
        </w:rPr>
        <w:t>)</w:t>
      </w:r>
      <w:r w:rsidR="00964EF0">
        <w:rPr>
          <w:sz w:val="24"/>
          <w:szCs w:val="24"/>
        </w:rPr>
        <w:t xml:space="preserve"> </w:t>
      </w:r>
      <w:r>
        <w:rPr>
          <w:sz w:val="24"/>
          <w:szCs w:val="24"/>
        </w:rPr>
        <w:t>(далее по тексту – Товар), а Заказчик обязуется в порядке и сроки, предусмотренные Договором, принять и оплатить поставленны</w:t>
      </w:r>
      <w:r w:rsidR="0061507C">
        <w:rPr>
          <w:sz w:val="24"/>
          <w:szCs w:val="24"/>
        </w:rPr>
        <w:t>й</w:t>
      </w:r>
      <w:r>
        <w:rPr>
          <w:sz w:val="24"/>
          <w:szCs w:val="24"/>
        </w:rPr>
        <w:t xml:space="preserve"> Товар.</w:t>
      </w:r>
    </w:p>
    <w:p w:rsidR="003A4096" w:rsidRDefault="00230D1F">
      <w:pPr>
        <w:ind w:firstLine="680"/>
        <w:rPr>
          <w:sz w:val="24"/>
          <w:szCs w:val="24"/>
        </w:rPr>
      </w:pPr>
      <w:r>
        <w:rPr>
          <w:b/>
          <w:sz w:val="24"/>
          <w:szCs w:val="24"/>
        </w:rPr>
        <w:t xml:space="preserve">1.2. </w:t>
      </w:r>
      <w:r>
        <w:rPr>
          <w:sz w:val="24"/>
          <w:szCs w:val="24"/>
        </w:rPr>
        <w:t>Номенклатура Товар</w:t>
      </w:r>
      <w:r w:rsidR="006A07D9">
        <w:rPr>
          <w:sz w:val="24"/>
          <w:szCs w:val="24"/>
        </w:rPr>
        <w:t>а</w:t>
      </w:r>
      <w:r>
        <w:rPr>
          <w:sz w:val="24"/>
          <w:szCs w:val="24"/>
        </w:rPr>
        <w:t xml:space="preserve">, </w:t>
      </w:r>
      <w:r w:rsidR="006A07D9">
        <w:rPr>
          <w:sz w:val="24"/>
          <w:szCs w:val="24"/>
        </w:rPr>
        <w:t>его</w:t>
      </w:r>
      <w:r>
        <w:rPr>
          <w:sz w:val="24"/>
          <w:szCs w:val="24"/>
        </w:rPr>
        <w:t xml:space="preserve"> количество, качество</w:t>
      </w:r>
      <w:r w:rsidR="006A07D9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характеристики определяются Техническим заданием (Приложение №1 к Договору) и Техническими характеристиками (Приложение № 2 к Договору).</w:t>
      </w:r>
    </w:p>
    <w:p w:rsidR="003A4096" w:rsidRDefault="00230D1F">
      <w:pPr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1.3.</w:t>
      </w:r>
      <w:r>
        <w:rPr>
          <w:sz w:val="24"/>
          <w:szCs w:val="24"/>
        </w:rPr>
        <w:t xml:space="preserve"> Место поставки Това</w:t>
      </w:r>
      <w:r w:rsidR="00465F91">
        <w:rPr>
          <w:sz w:val="24"/>
          <w:szCs w:val="24"/>
        </w:rPr>
        <w:t>р</w:t>
      </w:r>
      <w:r w:rsidR="006A07D9">
        <w:rPr>
          <w:sz w:val="24"/>
          <w:szCs w:val="24"/>
        </w:rPr>
        <w:t>а</w:t>
      </w:r>
      <w:r>
        <w:rPr>
          <w:sz w:val="24"/>
          <w:szCs w:val="24"/>
        </w:rPr>
        <w:t xml:space="preserve">: Ленинградская область, город Тихвин, улица Центролитовская, </w:t>
      </w:r>
      <w:r w:rsidR="003E253E">
        <w:rPr>
          <w:sz w:val="24"/>
          <w:szCs w:val="24"/>
        </w:rPr>
        <w:t xml:space="preserve"> </w:t>
      </w:r>
      <w:r>
        <w:rPr>
          <w:sz w:val="24"/>
          <w:szCs w:val="24"/>
        </w:rPr>
        <w:t>дом 9, склад</w:t>
      </w:r>
      <w:r w:rsidR="003E253E">
        <w:rPr>
          <w:sz w:val="24"/>
          <w:szCs w:val="24"/>
        </w:rPr>
        <w:t xml:space="preserve"> </w:t>
      </w:r>
      <w:r w:rsidR="00724C73">
        <w:rPr>
          <w:sz w:val="24"/>
          <w:szCs w:val="24"/>
        </w:rPr>
        <w:t xml:space="preserve">аптеки </w:t>
      </w:r>
      <w:r>
        <w:rPr>
          <w:sz w:val="24"/>
          <w:szCs w:val="24"/>
        </w:rPr>
        <w:t xml:space="preserve"> ГКУЗ ЛО «ТПБ».</w:t>
      </w:r>
    </w:p>
    <w:p w:rsidR="003A4096" w:rsidRDefault="00230D1F">
      <w:pPr>
        <w:pStyle w:val="LBGovstyle1"/>
        <w:jc w:val="center"/>
        <w:rPr>
          <w:sz w:val="24"/>
          <w:szCs w:val="24"/>
        </w:rPr>
      </w:pPr>
      <w:bookmarkStart w:id="1" w:name="_Ref5899846"/>
      <w:bookmarkEnd w:id="1"/>
      <w:r>
        <w:rPr>
          <w:sz w:val="24"/>
          <w:szCs w:val="24"/>
        </w:rPr>
        <w:t>2. ЦЕНА ДОГОВОРА</w:t>
      </w:r>
    </w:p>
    <w:p w:rsidR="003A4096" w:rsidRDefault="00230D1F" w:rsidP="0007005D">
      <w:pPr>
        <w:pStyle w:val="LBGovstyle2"/>
        <w:tabs>
          <w:tab w:val="left" w:pos="1134"/>
        </w:tabs>
        <w:spacing w:before="0" w:after="0"/>
        <w:rPr>
          <w:sz w:val="24"/>
          <w:szCs w:val="24"/>
          <w:lang w:val="ru-RU"/>
        </w:rPr>
      </w:pPr>
      <w:bookmarkStart w:id="2" w:name="_Ref435696371"/>
      <w:bookmarkEnd w:id="2"/>
      <w:r>
        <w:rPr>
          <w:b/>
          <w:sz w:val="24"/>
          <w:szCs w:val="24"/>
          <w:lang w:val="ru-RU"/>
        </w:rPr>
        <w:t xml:space="preserve">2.1. </w:t>
      </w:r>
      <w:r w:rsidR="00B71B3C">
        <w:rPr>
          <w:b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Цена Договора и валюта платежа устанавливаются в российских рублях.</w:t>
      </w:r>
    </w:p>
    <w:p w:rsidR="0007005D" w:rsidRDefault="00230D1F" w:rsidP="0007005D">
      <w:r>
        <w:rPr>
          <w:b/>
          <w:sz w:val="24"/>
          <w:szCs w:val="24"/>
        </w:rPr>
        <w:t>2.2.</w:t>
      </w:r>
      <w:bookmarkStart w:id="3" w:name="_Hlk83803365"/>
      <w:bookmarkStart w:id="4" w:name="_Hlk83118388"/>
      <w:r w:rsidR="00B71B3C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Цена Договора составляет </w:t>
      </w:r>
      <w:bookmarkStart w:id="5" w:name="_Hlk234914164"/>
      <w:bookmarkEnd w:id="3"/>
      <w:bookmarkEnd w:id="4"/>
      <w:r w:rsidR="00A60A8F">
        <w:rPr>
          <w:b/>
          <w:bCs/>
          <w:sz w:val="24"/>
          <w:szCs w:val="24"/>
        </w:rPr>
        <w:t>25 300</w:t>
      </w:r>
      <w:r w:rsidR="00845260" w:rsidRPr="00845260">
        <w:rPr>
          <w:b/>
          <w:bCs/>
          <w:sz w:val="24"/>
          <w:szCs w:val="24"/>
        </w:rPr>
        <w:t>,00</w:t>
      </w:r>
      <w:r w:rsidR="0007005D">
        <w:rPr>
          <w:sz w:val="24"/>
          <w:szCs w:val="24"/>
        </w:rPr>
        <w:t xml:space="preserve"> (</w:t>
      </w:r>
      <w:r w:rsidR="00A60A8F">
        <w:rPr>
          <w:sz w:val="24"/>
          <w:szCs w:val="24"/>
        </w:rPr>
        <w:t>Двадцать пять тысяч триста</w:t>
      </w:r>
      <w:r w:rsidR="00426EB1">
        <w:rPr>
          <w:sz w:val="24"/>
          <w:szCs w:val="24"/>
        </w:rPr>
        <w:t>)</w:t>
      </w:r>
      <w:r w:rsidR="0007005D">
        <w:rPr>
          <w:sz w:val="24"/>
          <w:szCs w:val="24"/>
        </w:rPr>
        <w:t xml:space="preserve"> рубл</w:t>
      </w:r>
      <w:r w:rsidR="00845260">
        <w:rPr>
          <w:sz w:val="24"/>
          <w:szCs w:val="24"/>
        </w:rPr>
        <w:t>я</w:t>
      </w:r>
      <w:r w:rsidR="00A0496B">
        <w:rPr>
          <w:sz w:val="24"/>
          <w:szCs w:val="24"/>
        </w:rPr>
        <w:t xml:space="preserve"> </w:t>
      </w:r>
      <w:r w:rsidR="00845260">
        <w:rPr>
          <w:sz w:val="24"/>
          <w:szCs w:val="24"/>
        </w:rPr>
        <w:t>0</w:t>
      </w:r>
      <w:r w:rsidR="00A0496B">
        <w:rPr>
          <w:sz w:val="24"/>
          <w:szCs w:val="24"/>
        </w:rPr>
        <w:t>0</w:t>
      </w:r>
      <w:r w:rsidR="002E2621">
        <w:rPr>
          <w:sz w:val="24"/>
          <w:szCs w:val="24"/>
        </w:rPr>
        <w:t xml:space="preserve"> копеек, включая НДС 10% -  </w:t>
      </w:r>
      <w:r w:rsidR="00A60A8F">
        <w:rPr>
          <w:sz w:val="24"/>
          <w:szCs w:val="24"/>
        </w:rPr>
        <w:t>2</w:t>
      </w:r>
      <w:r w:rsidR="00845260">
        <w:rPr>
          <w:sz w:val="24"/>
          <w:szCs w:val="24"/>
        </w:rPr>
        <w:t> </w:t>
      </w:r>
      <w:r w:rsidR="00A60A8F">
        <w:rPr>
          <w:sz w:val="24"/>
          <w:szCs w:val="24"/>
        </w:rPr>
        <w:t>300</w:t>
      </w:r>
      <w:r w:rsidR="00845260">
        <w:rPr>
          <w:sz w:val="24"/>
          <w:szCs w:val="24"/>
        </w:rPr>
        <w:t>,</w:t>
      </w:r>
      <w:r w:rsidR="00A60A8F">
        <w:rPr>
          <w:sz w:val="24"/>
          <w:szCs w:val="24"/>
        </w:rPr>
        <w:t>00</w:t>
      </w:r>
      <w:r w:rsidR="002D6FDE">
        <w:rPr>
          <w:sz w:val="24"/>
          <w:szCs w:val="24"/>
        </w:rPr>
        <w:t xml:space="preserve"> (</w:t>
      </w:r>
      <w:r w:rsidR="00A60A8F">
        <w:rPr>
          <w:sz w:val="24"/>
          <w:szCs w:val="24"/>
        </w:rPr>
        <w:t>Две тысячи триста</w:t>
      </w:r>
      <w:r w:rsidR="002D6FDE">
        <w:rPr>
          <w:sz w:val="24"/>
          <w:szCs w:val="24"/>
        </w:rPr>
        <w:t>) рубл</w:t>
      </w:r>
      <w:r w:rsidR="00A60A8F">
        <w:rPr>
          <w:sz w:val="24"/>
          <w:szCs w:val="24"/>
        </w:rPr>
        <w:t>ей</w:t>
      </w:r>
      <w:r w:rsidR="001F2A4C">
        <w:rPr>
          <w:sz w:val="24"/>
          <w:szCs w:val="24"/>
        </w:rPr>
        <w:t xml:space="preserve"> </w:t>
      </w:r>
      <w:r w:rsidR="00A60A8F">
        <w:rPr>
          <w:sz w:val="24"/>
          <w:szCs w:val="24"/>
        </w:rPr>
        <w:t>00</w:t>
      </w:r>
      <w:r w:rsidR="002D6FDE">
        <w:rPr>
          <w:sz w:val="24"/>
          <w:szCs w:val="24"/>
        </w:rPr>
        <w:t xml:space="preserve"> копе</w:t>
      </w:r>
      <w:r w:rsidR="00A60A8F">
        <w:rPr>
          <w:sz w:val="24"/>
          <w:szCs w:val="24"/>
        </w:rPr>
        <w:t>ек</w:t>
      </w:r>
      <w:r w:rsidR="0007005D">
        <w:rPr>
          <w:sz w:val="24"/>
          <w:szCs w:val="24"/>
        </w:rPr>
        <w:t>.</w:t>
      </w:r>
    </w:p>
    <w:bookmarkEnd w:id="5"/>
    <w:p w:rsidR="003A4096" w:rsidRDefault="00230D1F" w:rsidP="0007005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2.3. </w:t>
      </w:r>
      <w:proofErr w:type="gramStart"/>
      <w:r>
        <w:rPr>
          <w:sz w:val="24"/>
          <w:szCs w:val="24"/>
        </w:rPr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3A4096" w:rsidRDefault="00230D1F" w:rsidP="005B2887">
      <w:pPr>
        <w:pStyle w:val="LBGovstyle2"/>
        <w:tabs>
          <w:tab w:val="left" w:pos="1134"/>
        </w:tabs>
        <w:spacing w:before="0" w:after="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2.4. </w:t>
      </w:r>
      <w:r>
        <w:rPr>
          <w:sz w:val="24"/>
          <w:szCs w:val="24"/>
          <w:lang w:val="ru-RU"/>
        </w:rPr>
        <w:t>Цена Договора включает в себя стоимость Товар</w:t>
      </w:r>
      <w:r w:rsidR="00797D1F">
        <w:rPr>
          <w:sz w:val="24"/>
          <w:szCs w:val="24"/>
          <w:lang w:val="ru-RU"/>
        </w:rPr>
        <w:t>ов</w:t>
      </w:r>
      <w:r>
        <w:rPr>
          <w:sz w:val="24"/>
          <w:szCs w:val="24"/>
          <w:lang w:val="ru-RU"/>
        </w:rPr>
        <w:t>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A4096" w:rsidRDefault="00230D1F" w:rsidP="005B2887">
      <w:pPr>
        <w:pStyle w:val="LBGovstyle2"/>
        <w:tabs>
          <w:tab w:val="left" w:pos="1134"/>
        </w:tabs>
        <w:spacing w:before="0" w:after="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2.5. </w:t>
      </w:r>
      <w:r>
        <w:rPr>
          <w:sz w:val="24"/>
          <w:szCs w:val="24"/>
          <w:lang w:val="ru-RU"/>
        </w:rPr>
        <w:t xml:space="preserve">Цена Договора является твердой и определяется на весь срок исполнения Договора, за исключением случаев снижения цены по соглашению Сторон на основании статьи 95 </w:t>
      </w:r>
      <w:r w:rsidR="00B71B3C">
        <w:rPr>
          <w:sz w:val="24"/>
          <w:szCs w:val="24"/>
        </w:rPr>
        <w:t>закон</w:t>
      </w:r>
      <w:r w:rsidR="00B71B3C">
        <w:rPr>
          <w:sz w:val="24"/>
          <w:szCs w:val="24"/>
          <w:lang w:val="ru-RU"/>
        </w:rPr>
        <w:t>а</w:t>
      </w:r>
      <w:r w:rsidR="00B71B3C">
        <w:rPr>
          <w:sz w:val="24"/>
          <w:szCs w:val="24"/>
        </w:rPr>
        <w:t xml:space="preserve"> №44-ФЗ</w:t>
      </w:r>
      <w:r>
        <w:rPr>
          <w:sz w:val="24"/>
          <w:szCs w:val="24"/>
          <w:lang w:val="ru-RU"/>
        </w:rPr>
        <w:t>.</w:t>
      </w:r>
    </w:p>
    <w:p w:rsidR="003A4096" w:rsidRDefault="00230D1F">
      <w:pPr>
        <w:pStyle w:val="LBGovstyle1"/>
        <w:jc w:val="center"/>
        <w:rPr>
          <w:sz w:val="24"/>
          <w:szCs w:val="24"/>
        </w:rPr>
      </w:pPr>
      <w:bookmarkStart w:id="6" w:name="_Ref493525303"/>
      <w:bookmarkEnd w:id="6"/>
      <w:r>
        <w:rPr>
          <w:sz w:val="24"/>
          <w:szCs w:val="24"/>
        </w:rPr>
        <w:t>3. ПРАВА И ОБЯЗАННОСТИ СТОРОН</w:t>
      </w:r>
    </w:p>
    <w:p w:rsidR="003A4096" w:rsidRDefault="00230D1F">
      <w:pPr>
        <w:tabs>
          <w:tab w:val="left" w:pos="1276"/>
        </w:tabs>
        <w:ind w:firstLine="6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3.1. Заказчик вправе: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3.1.1.</w:t>
      </w:r>
      <w:r>
        <w:rPr>
          <w:sz w:val="24"/>
          <w:szCs w:val="24"/>
        </w:rPr>
        <w:t xml:space="preserve"> Требовать от Поставщика надлежащего исполнения обязательств, предусмотренных Договором.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3.1.2.</w:t>
      </w:r>
      <w:r>
        <w:rPr>
          <w:sz w:val="24"/>
          <w:szCs w:val="24"/>
        </w:rPr>
        <w:t xml:space="preserve"> Запрашивать у Поставщика информацию об исполнении им обязательств по Договору.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3.1.3.</w:t>
      </w:r>
      <w:r>
        <w:rPr>
          <w:sz w:val="24"/>
          <w:szCs w:val="24"/>
        </w:rPr>
        <w:t xml:space="preserve"> Проверять в любое время ход исполнения Поставщиком обязательств по Договору без вмешательства в оперативно-хозяйственную деятельность Поставщика, в том числе осуществлять контроль сроков поставки Товар</w:t>
      </w:r>
      <w:r w:rsidR="006A07D9">
        <w:rPr>
          <w:sz w:val="24"/>
          <w:szCs w:val="24"/>
        </w:rPr>
        <w:t>а</w:t>
      </w:r>
      <w:r>
        <w:rPr>
          <w:sz w:val="24"/>
          <w:szCs w:val="24"/>
        </w:rPr>
        <w:t xml:space="preserve"> в соответствии с условиями Договора.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3.1.4.</w:t>
      </w:r>
      <w:r>
        <w:rPr>
          <w:sz w:val="24"/>
          <w:szCs w:val="24"/>
        </w:rPr>
        <w:t xml:space="preserve"> Осуществлять выборочную проверку качества поставляем</w:t>
      </w:r>
      <w:r w:rsidR="006A07D9">
        <w:rPr>
          <w:sz w:val="24"/>
          <w:szCs w:val="24"/>
        </w:rPr>
        <w:t>ого</w:t>
      </w:r>
      <w:r>
        <w:rPr>
          <w:sz w:val="24"/>
          <w:szCs w:val="24"/>
        </w:rPr>
        <w:t xml:space="preserve"> Товар</w:t>
      </w:r>
      <w:r w:rsidR="006A07D9">
        <w:rPr>
          <w:sz w:val="24"/>
          <w:szCs w:val="24"/>
        </w:rPr>
        <w:t>а</w:t>
      </w:r>
      <w:r>
        <w:rPr>
          <w:sz w:val="24"/>
          <w:szCs w:val="24"/>
        </w:rPr>
        <w:t>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3.1.5.</w:t>
      </w:r>
      <w:r>
        <w:rPr>
          <w:sz w:val="24"/>
          <w:szCs w:val="24"/>
        </w:rPr>
        <w:t xml:space="preserve"> Отказаться от приемки Товар</w:t>
      </w:r>
      <w:r w:rsidR="006A07D9">
        <w:rPr>
          <w:sz w:val="24"/>
          <w:szCs w:val="24"/>
        </w:rPr>
        <w:t>а</w:t>
      </w:r>
      <w:r>
        <w:rPr>
          <w:sz w:val="24"/>
          <w:szCs w:val="24"/>
        </w:rPr>
        <w:t>, не соответствующ</w:t>
      </w:r>
      <w:r w:rsidR="006A07D9">
        <w:rPr>
          <w:sz w:val="24"/>
          <w:szCs w:val="24"/>
        </w:rPr>
        <w:t>его</w:t>
      </w:r>
      <w:r>
        <w:rPr>
          <w:sz w:val="24"/>
          <w:szCs w:val="24"/>
        </w:rPr>
        <w:t xml:space="preserve"> условиям Договора, и (или) требовать от Поставщика безвозмездного устранения недостатков, допущенных им при исполнении Договора.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3.1.6.</w:t>
      </w:r>
      <w:r>
        <w:rPr>
          <w:sz w:val="24"/>
          <w:szCs w:val="24"/>
        </w:rPr>
        <w:t xml:space="preserve"> Привлекать экспертов, экспертные организации к проведению экспертизы результатов, предусмотренных Договором, и для проверки соответствия исполнения Поставщиком обязательств по Договору требованиям, установленным Договором.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3.1.7.</w:t>
      </w:r>
      <w:r>
        <w:rPr>
          <w:sz w:val="24"/>
          <w:szCs w:val="24"/>
        </w:rPr>
        <w:t xml:space="preserve"> Требовать возмещения убытков, причиненных по вине Поставщика, в соответствии с действующим законодательством Российской Федерации.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3.1.8.</w:t>
      </w:r>
      <w:r>
        <w:rPr>
          <w:sz w:val="24"/>
          <w:szCs w:val="24"/>
        </w:rPr>
        <w:t xml:space="preserve"> Предложить увеличить или уменьшить в процессе исполнения Договора количество поставляем</w:t>
      </w:r>
      <w:r w:rsidR="006A07D9">
        <w:rPr>
          <w:sz w:val="24"/>
          <w:szCs w:val="24"/>
        </w:rPr>
        <w:t>ого</w:t>
      </w:r>
      <w:r>
        <w:rPr>
          <w:sz w:val="24"/>
          <w:szCs w:val="24"/>
        </w:rPr>
        <w:t xml:space="preserve"> Това</w:t>
      </w:r>
      <w:r w:rsidR="006A07D9">
        <w:rPr>
          <w:sz w:val="24"/>
          <w:szCs w:val="24"/>
        </w:rPr>
        <w:t>ра</w:t>
      </w:r>
      <w:r>
        <w:rPr>
          <w:sz w:val="24"/>
          <w:szCs w:val="24"/>
        </w:rPr>
        <w:t>, предусмотренн</w:t>
      </w:r>
      <w:r w:rsidR="00465F91">
        <w:rPr>
          <w:sz w:val="24"/>
          <w:szCs w:val="24"/>
        </w:rPr>
        <w:t>ого</w:t>
      </w:r>
      <w:r>
        <w:rPr>
          <w:sz w:val="24"/>
          <w:szCs w:val="24"/>
        </w:rPr>
        <w:t xml:space="preserve"> Договором, не более чем на десять процентов в порядке и на условиях, установленных Федеральным законом о контрактной системе.</w:t>
      </w:r>
    </w:p>
    <w:p w:rsidR="00B71B3C" w:rsidRDefault="00B71B3C" w:rsidP="00B71B3C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3.1.9.</w:t>
      </w:r>
      <w:r>
        <w:rPr>
          <w:sz w:val="24"/>
          <w:szCs w:val="24"/>
        </w:rPr>
        <w:t xml:space="preserve"> </w:t>
      </w:r>
      <w:r w:rsidRPr="00533DB4">
        <w:rPr>
          <w:sz w:val="24"/>
          <w:szCs w:val="24"/>
        </w:rPr>
        <w:t xml:space="preserve">Удержать суммы неисполненных Поставщиком требований об уплате неустоек (штрафов, пеней), предъявленных Заказчиком в соответствии с пунктом 2 части 14 статьи 34 </w:t>
      </w:r>
      <w:r>
        <w:rPr>
          <w:sz w:val="24"/>
          <w:szCs w:val="24"/>
        </w:rPr>
        <w:t>закона №44-ФЗ</w:t>
      </w:r>
      <w:r w:rsidRPr="00533DB4">
        <w:rPr>
          <w:sz w:val="24"/>
          <w:szCs w:val="24"/>
        </w:rPr>
        <w:t>, из суммы, подлежащей оплате Поставщику.</w:t>
      </w:r>
    </w:p>
    <w:p w:rsidR="00B71B3C" w:rsidRDefault="00B71B3C">
      <w:pPr>
        <w:tabs>
          <w:tab w:val="left" w:pos="1276"/>
        </w:tabs>
        <w:ind w:firstLine="680"/>
        <w:rPr>
          <w:sz w:val="24"/>
          <w:szCs w:val="24"/>
        </w:rPr>
      </w:pPr>
    </w:p>
    <w:p w:rsidR="003A4096" w:rsidRDefault="00230D1F">
      <w:pPr>
        <w:tabs>
          <w:tab w:val="left" w:pos="1276"/>
        </w:tabs>
        <w:ind w:firstLine="6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3.2. Заказчик обязан: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3.2.1.</w:t>
      </w:r>
      <w:r>
        <w:rPr>
          <w:sz w:val="24"/>
          <w:szCs w:val="24"/>
        </w:rPr>
        <w:t xml:space="preserve"> Предоставлять Поставщику всю имеющуюся у него информацию, относящуюся к предмету Договора и необходимую для исполнения Поставщиком обязательств по Договору.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3.2.2.</w:t>
      </w:r>
      <w:r>
        <w:rPr>
          <w:sz w:val="24"/>
          <w:szCs w:val="24"/>
        </w:rPr>
        <w:t xml:space="preserve"> Обеспечить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Поставщиком условий Договора в соответствии с законодательством Российской Федерации.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3.2.3.</w:t>
      </w:r>
      <w:r>
        <w:rPr>
          <w:sz w:val="24"/>
          <w:szCs w:val="24"/>
        </w:rPr>
        <w:t xml:space="preserve"> Для проверки предоставленных Поставщиком результатов поставки Товар</w:t>
      </w:r>
      <w:r w:rsidR="006A07D9">
        <w:rPr>
          <w:sz w:val="24"/>
          <w:szCs w:val="24"/>
        </w:rPr>
        <w:t>а</w:t>
      </w:r>
      <w:r>
        <w:rPr>
          <w:sz w:val="24"/>
          <w:szCs w:val="24"/>
        </w:rPr>
        <w:t>, предусмотренн</w:t>
      </w:r>
      <w:r w:rsidR="006A07D9">
        <w:rPr>
          <w:sz w:val="24"/>
          <w:szCs w:val="24"/>
        </w:rPr>
        <w:t>ого</w:t>
      </w:r>
      <w:r>
        <w:rPr>
          <w:sz w:val="24"/>
          <w:szCs w:val="24"/>
        </w:rPr>
        <w:t xml:space="preserve"> Договором, в части их соответствия условиям настоящего </w:t>
      </w:r>
      <w:r w:rsidR="008C58A1">
        <w:rPr>
          <w:sz w:val="24"/>
          <w:szCs w:val="24"/>
        </w:rPr>
        <w:t>д</w:t>
      </w:r>
      <w:r>
        <w:rPr>
          <w:sz w:val="24"/>
          <w:szCs w:val="24"/>
        </w:rPr>
        <w:t>оговора, провести экспертизу.</w:t>
      </w:r>
    </w:p>
    <w:p w:rsidR="003A4096" w:rsidRDefault="00230D1F">
      <w:pPr>
        <w:tabs>
          <w:tab w:val="left" w:pos="1276"/>
        </w:tabs>
        <w:ind w:firstLine="680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3.2.4.</w:t>
      </w:r>
      <w:r>
        <w:rPr>
          <w:sz w:val="24"/>
          <w:szCs w:val="24"/>
        </w:rPr>
        <w:t xml:space="preserve"> Своевременно принять и оплатить приняты</w:t>
      </w:r>
      <w:r w:rsidR="006A07D9">
        <w:rPr>
          <w:sz w:val="24"/>
          <w:szCs w:val="24"/>
        </w:rPr>
        <w:t>й</w:t>
      </w:r>
      <w:r>
        <w:rPr>
          <w:sz w:val="24"/>
          <w:szCs w:val="24"/>
        </w:rPr>
        <w:t xml:space="preserve"> Товар.</w:t>
      </w:r>
    </w:p>
    <w:p w:rsidR="00B71B3C" w:rsidRDefault="00B71B3C">
      <w:pPr>
        <w:tabs>
          <w:tab w:val="left" w:pos="1276"/>
        </w:tabs>
        <w:ind w:firstLine="680"/>
        <w:rPr>
          <w:sz w:val="24"/>
          <w:szCs w:val="24"/>
        </w:rPr>
      </w:pPr>
    </w:p>
    <w:p w:rsidR="003A4096" w:rsidRDefault="00230D1F">
      <w:pPr>
        <w:tabs>
          <w:tab w:val="left" w:pos="1276"/>
        </w:tabs>
        <w:ind w:firstLine="6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3.3. Поставщик вправе: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3.3.1.</w:t>
      </w:r>
      <w:r>
        <w:rPr>
          <w:sz w:val="24"/>
          <w:szCs w:val="24"/>
        </w:rPr>
        <w:t xml:space="preserve"> Требовать от Заказчика предоставления имеющейся у него информации, необходимой для исполнения обязательств по Договору.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3.3.2.</w:t>
      </w:r>
      <w:r>
        <w:rPr>
          <w:sz w:val="24"/>
          <w:szCs w:val="24"/>
        </w:rPr>
        <w:t xml:space="preserve"> Требовать от Заказчика приемки поставленн</w:t>
      </w:r>
      <w:r w:rsidR="00797D1F">
        <w:rPr>
          <w:sz w:val="24"/>
          <w:szCs w:val="24"/>
        </w:rPr>
        <w:t>ых</w:t>
      </w:r>
      <w:r>
        <w:rPr>
          <w:sz w:val="24"/>
          <w:szCs w:val="24"/>
        </w:rPr>
        <w:t xml:space="preserve"> Товар</w:t>
      </w:r>
      <w:r w:rsidR="00797D1F">
        <w:rPr>
          <w:sz w:val="24"/>
          <w:szCs w:val="24"/>
        </w:rPr>
        <w:t>ов</w:t>
      </w:r>
      <w:r>
        <w:rPr>
          <w:sz w:val="24"/>
          <w:szCs w:val="24"/>
        </w:rPr>
        <w:t xml:space="preserve"> в соответствии с условиями, предусмотренными Договором.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3.3.3.</w:t>
      </w:r>
      <w:r>
        <w:rPr>
          <w:sz w:val="24"/>
          <w:szCs w:val="24"/>
        </w:rPr>
        <w:t xml:space="preserve"> Требовать от Заказчика своевременной оплаты поставленн</w:t>
      </w:r>
      <w:r w:rsidR="006A07D9">
        <w:rPr>
          <w:sz w:val="24"/>
          <w:szCs w:val="24"/>
        </w:rPr>
        <w:t>ого</w:t>
      </w:r>
      <w:r>
        <w:rPr>
          <w:sz w:val="24"/>
          <w:szCs w:val="24"/>
        </w:rPr>
        <w:t xml:space="preserve"> и принят</w:t>
      </w:r>
      <w:r w:rsidR="006A07D9">
        <w:rPr>
          <w:sz w:val="24"/>
          <w:szCs w:val="24"/>
        </w:rPr>
        <w:t>ого</w:t>
      </w:r>
      <w:r>
        <w:rPr>
          <w:sz w:val="24"/>
          <w:szCs w:val="24"/>
        </w:rPr>
        <w:t xml:space="preserve"> Товар</w:t>
      </w:r>
      <w:r w:rsidR="006A07D9">
        <w:rPr>
          <w:sz w:val="24"/>
          <w:szCs w:val="24"/>
        </w:rPr>
        <w:t>а</w:t>
      </w:r>
      <w:r>
        <w:rPr>
          <w:sz w:val="24"/>
          <w:szCs w:val="24"/>
        </w:rPr>
        <w:t xml:space="preserve"> в порядке и на условиях, предусмотренных Договором.</w:t>
      </w:r>
    </w:p>
    <w:p w:rsidR="003A4096" w:rsidRDefault="00230D1F">
      <w:pPr>
        <w:tabs>
          <w:tab w:val="left" w:pos="1276"/>
        </w:tabs>
        <w:ind w:firstLine="680"/>
        <w:rPr>
          <w:bCs/>
          <w:sz w:val="24"/>
          <w:szCs w:val="24"/>
        </w:rPr>
      </w:pPr>
      <w:r>
        <w:rPr>
          <w:b/>
          <w:sz w:val="24"/>
          <w:szCs w:val="24"/>
        </w:rPr>
        <w:t>3.3.4.</w:t>
      </w:r>
      <w:r>
        <w:rPr>
          <w:sz w:val="24"/>
          <w:szCs w:val="24"/>
        </w:rPr>
        <w:t xml:space="preserve"> 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Договоре (за исключением случаев, которые предусмотрены нормативными правовыми актами, принятыми в соответствии с частью 6 статьи 14 </w:t>
      </w:r>
      <w:r w:rsidR="00B71B3C">
        <w:rPr>
          <w:sz w:val="24"/>
          <w:szCs w:val="24"/>
        </w:rPr>
        <w:t>закона №44-ФЗ</w:t>
      </w:r>
      <w:r>
        <w:rPr>
          <w:bCs/>
          <w:sz w:val="24"/>
          <w:szCs w:val="24"/>
        </w:rPr>
        <w:t>).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3.3.5.</w:t>
      </w:r>
      <w:r>
        <w:rPr>
          <w:sz w:val="24"/>
          <w:szCs w:val="24"/>
        </w:rPr>
        <w:t xml:space="preserve"> Требовать возмещения убытков, уплаты неустоек (штрафов, пеней) в соответствии с разделом 10 настоящего Договора.</w:t>
      </w:r>
      <w:bookmarkStart w:id="7" w:name="_Ref68243828"/>
      <w:bookmarkStart w:id="8" w:name="_Ref493525314"/>
      <w:bookmarkEnd w:id="7"/>
      <w:bookmarkEnd w:id="8"/>
    </w:p>
    <w:p w:rsidR="00B71B3C" w:rsidRDefault="00B71B3C">
      <w:pPr>
        <w:tabs>
          <w:tab w:val="left" w:pos="1276"/>
        </w:tabs>
        <w:ind w:firstLine="680"/>
        <w:rPr>
          <w:sz w:val="24"/>
          <w:szCs w:val="24"/>
        </w:rPr>
      </w:pPr>
    </w:p>
    <w:p w:rsidR="003A4096" w:rsidRDefault="00B30124" w:rsidP="00A75965">
      <w:pPr>
        <w:contextualSpacing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="00230D1F">
        <w:rPr>
          <w:b/>
          <w:bCs/>
          <w:sz w:val="24"/>
          <w:szCs w:val="24"/>
        </w:rPr>
        <w:t>3.4. Поставщик обязан: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3.4.1.</w:t>
      </w:r>
      <w:r>
        <w:rPr>
          <w:sz w:val="24"/>
          <w:szCs w:val="24"/>
        </w:rPr>
        <w:t>Своими силами поставить Товар, соответствующи</w:t>
      </w:r>
      <w:r w:rsidR="006A07D9">
        <w:rPr>
          <w:sz w:val="24"/>
          <w:szCs w:val="24"/>
        </w:rPr>
        <w:t>й</w:t>
      </w:r>
      <w:r>
        <w:rPr>
          <w:sz w:val="24"/>
          <w:szCs w:val="24"/>
        </w:rPr>
        <w:t xml:space="preserve"> требованиям законодательства Российской Федерации, в соответствии с условиями Договора в полном объеме, надлежащего качества и в установленные сроки, в соответствии с пропускным и внутриобъектовым режимом Заказчика.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3.4.2.</w:t>
      </w:r>
      <w:r>
        <w:rPr>
          <w:sz w:val="24"/>
          <w:szCs w:val="24"/>
        </w:rPr>
        <w:t xml:space="preserve"> Представлять по требованию Заказчика информацию и документы, относящиеся к Договору.</w:t>
      </w:r>
      <w:bookmarkStart w:id="9" w:name="_Ref68277295"/>
      <w:bookmarkEnd w:id="9"/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3.4.3.</w:t>
      </w:r>
      <w:r>
        <w:rPr>
          <w:sz w:val="24"/>
          <w:szCs w:val="24"/>
        </w:rPr>
        <w:t xml:space="preserve"> Незамедлительно информировать Заказчика о сложностях, возникающих при исполнении Договора, а также обо всех обстоятельствах, препятствующих исполнению Договора.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3.4.4.</w:t>
      </w:r>
      <w:r>
        <w:rPr>
          <w:sz w:val="24"/>
          <w:szCs w:val="24"/>
        </w:rPr>
        <w:t xml:space="preserve"> В случае </w:t>
      </w:r>
      <w:proofErr w:type="gramStart"/>
      <w:r>
        <w:rPr>
          <w:sz w:val="24"/>
          <w:szCs w:val="24"/>
        </w:rPr>
        <w:t>окончания срока действия регистрационного удостоверения поставляемого лекарственного препарата</w:t>
      </w:r>
      <w:proofErr w:type="gramEnd"/>
      <w:r>
        <w:rPr>
          <w:sz w:val="24"/>
          <w:szCs w:val="24"/>
        </w:rPr>
        <w:t xml:space="preserve"> в период исполнения обязательств по Договору, представить Заказчику копию заявления, подтверждающего обращение в соответствующий уполномоченный </w:t>
      </w:r>
      <w:r>
        <w:rPr>
          <w:sz w:val="24"/>
          <w:szCs w:val="24"/>
        </w:rPr>
        <w:lastRenderedPageBreak/>
        <w:t>федеральный орган исполнительной власти о подтверждении государственной регистрации лекарственного препарата, в течение 5 (пяти) рабочих дней со дня направления такого заявления.</w:t>
      </w:r>
    </w:p>
    <w:p w:rsidR="003A4096" w:rsidRDefault="00230D1F">
      <w:pPr>
        <w:tabs>
          <w:tab w:val="left" w:pos="1276"/>
        </w:tabs>
        <w:ind w:firstLine="680"/>
        <w:rPr>
          <w:sz w:val="24"/>
          <w:szCs w:val="24"/>
        </w:rPr>
      </w:pPr>
      <w:r>
        <w:rPr>
          <w:b/>
          <w:sz w:val="24"/>
          <w:szCs w:val="24"/>
        </w:rPr>
        <w:t>3.4.5.</w:t>
      </w:r>
      <w:r>
        <w:rPr>
          <w:sz w:val="24"/>
          <w:szCs w:val="24"/>
        </w:rPr>
        <w:t xml:space="preserve"> Устранять своими силами и за свой счет допущенные недостатки при поставке Товар</w:t>
      </w:r>
      <w:r w:rsidR="0061507C">
        <w:rPr>
          <w:sz w:val="24"/>
          <w:szCs w:val="24"/>
        </w:rPr>
        <w:t>а</w:t>
      </w:r>
      <w:r>
        <w:rPr>
          <w:sz w:val="24"/>
          <w:szCs w:val="24"/>
        </w:rPr>
        <w:t xml:space="preserve">, выявленные, в том числе, при </w:t>
      </w:r>
      <w:r w:rsidR="0061507C">
        <w:rPr>
          <w:sz w:val="24"/>
          <w:szCs w:val="24"/>
        </w:rPr>
        <w:t xml:space="preserve">его </w:t>
      </w:r>
      <w:r>
        <w:rPr>
          <w:sz w:val="24"/>
          <w:szCs w:val="24"/>
        </w:rPr>
        <w:t>приемке.</w:t>
      </w:r>
    </w:p>
    <w:p w:rsidR="003A4096" w:rsidRDefault="00230D1F">
      <w:pPr>
        <w:pStyle w:val="LBGovstyle1"/>
        <w:jc w:val="center"/>
        <w:rPr>
          <w:sz w:val="24"/>
          <w:szCs w:val="24"/>
        </w:rPr>
      </w:pPr>
      <w:bookmarkStart w:id="10" w:name="_Ref5968969"/>
      <w:bookmarkEnd w:id="10"/>
      <w:r>
        <w:rPr>
          <w:sz w:val="24"/>
          <w:szCs w:val="24"/>
        </w:rPr>
        <w:t>4. УПАКОВКА И МАРКИРОВКА. УСЛОВИЯ ПЕРЕВОЗКИ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4.1. </w:t>
      </w:r>
      <w:r>
        <w:rPr>
          <w:sz w:val="24"/>
          <w:szCs w:val="24"/>
          <w:lang w:val="ru-RU"/>
        </w:rPr>
        <w:t>Первичная и вторичная (потребительская) упаковка и маркировка Товар</w:t>
      </w:r>
      <w:r w:rsidR="0061507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4.2. </w:t>
      </w:r>
      <w:r>
        <w:rPr>
          <w:sz w:val="24"/>
          <w:szCs w:val="24"/>
          <w:lang w:val="ru-RU"/>
        </w:rPr>
        <w:t>Поставщик должен обеспечить транспортную упаковку (тару) Товар</w:t>
      </w:r>
      <w:r w:rsidR="0061507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>, способную предотвратить его повреждение или порчу во время перевозки к Месту доставки. Транспортная упаковка (тара) Товар</w:t>
      </w:r>
      <w:r w:rsidR="0061507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должна полностью обеспечивать условия перевозки Товар</w:t>
      </w:r>
      <w:r w:rsidR="0061507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>.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При определении габаритов упаковки (тары) Товар</w:t>
      </w:r>
      <w:r w:rsidR="0061507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и его веса с упаковкой (тарой) необходимо учитывать удаленность Мест доставки и отсутствие грузоподъемных сре</w:t>
      </w:r>
      <w:proofErr w:type="gramStart"/>
      <w:r>
        <w:rPr>
          <w:sz w:val="24"/>
          <w:szCs w:val="24"/>
          <w:lang w:val="ru-RU"/>
        </w:rPr>
        <w:t>дств в п</w:t>
      </w:r>
      <w:proofErr w:type="gramEnd"/>
      <w:r>
        <w:rPr>
          <w:sz w:val="24"/>
          <w:szCs w:val="24"/>
          <w:lang w:val="ru-RU"/>
        </w:rPr>
        <w:t>унктах по пути следования Товар</w:t>
      </w:r>
      <w:r w:rsidR="00797D1F">
        <w:rPr>
          <w:sz w:val="24"/>
          <w:szCs w:val="24"/>
          <w:lang w:val="ru-RU"/>
        </w:rPr>
        <w:t>ов</w:t>
      </w:r>
      <w:r>
        <w:rPr>
          <w:sz w:val="24"/>
          <w:szCs w:val="24"/>
          <w:lang w:val="ru-RU"/>
        </w:rPr>
        <w:t>.</w:t>
      </w:r>
      <w:bookmarkStart w:id="11" w:name="_Ref68248431"/>
      <w:bookmarkEnd w:id="11"/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4.3. </w:t>
      </w:r>
      <w:r>
        <w:rPr>
          <w:sz w:val="24"/>
          <w:szCs w:val="24"/>
          <w:lang w:val="ru-RU"/>
        </w:rPr>
        <w:t>Транспортная упаковка (тара) Товар</w:t>
      </w:r>
      <w:r w:rsidR="0061507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должна соответствовать требованиям статьи 46 Федерального закона от 12.04.2010 № 61-ФЗ «Об обращении лекарственных средств» и иметь следующую маркировку:</w:t>
      </w:r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Наименование Товара: _________________________</w:t>
      </w:r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Реквизиты Договора </w:t>
      </w:r>
      <w:r>
        <w:rPr>
          <w:i/>
          <w:iCs/>
          <w:sz w:val="24"/>
          <w:szCs w:val="24"/>
        </w:rPr>
        <w:t>(наименование, дата и номер)</w:t>
      </w:r>
      <w:r>
        <w:rPr>
          <w:sz w:val="24"/>
          <w:szCs w:val="24"/>
        </w:rPr>
        <w:t xml:space="preserve"> ________ </w:t>
      </w:r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Заказчик: _________</w:t>
      </w:r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Поставщик: _________</w:t>
      </w:r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Пункт назначения: _________</w:t>
      </w:r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Грузоотправитель: _________</w:t>
      </w:r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Ящик/контейнер № _______, всего ящиков/контейнеров _______</w:t>
      </w:r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Размеры ящика/контейнера ________</w:t>
      </w:r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Вес брутто _____ </w:t>
      </w:r>
      <w:proofErr w:type="gramStart"/>
      <w:r>
        <w:rPr>
          <w:sz w:val="24"/>
          <w:szCs w:val="24"/>
        </w:rPr>
        <w:t>кг</w:t>
      </w:r>
      <w:proofErr w:type="gramEnd"/>
    </w:p>
    <w:p w:rsidR="003A4096" w:rsidRDefault="00230D1F">
      <w:pPr>
        <w:pStyle w:val="LBBodyText2"/>
        <w:spacing w:before="0"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Вес нетто ______ </w:t>
      </w:r>
      <w:proofErr w:type="gramStart"/>
      <w:r>
        <w:rPr>
          <w:sz w:val="24"/>
          <w:szCs w:val="24"/>
        </w:rPr>
        <w:t>кг</w:t>
      </w:r>
      <w:proofErr w:type="gramEnd"/>
      <w:r>
        <w:rPr>
          <w:sz w:val="24"/>
          <w:szCs w:val="24"/>
        </w:rPr>
        <w:t>.</w:t>
      </w:r>
    </w:p>
    <w:p w:rsidR="003A4096" w:rsidRDefault="00230D1F">
      <w:pPr>
        <w:pStyle w:val="LBBodyText2"/>
        <w:spacing w:before="0" w:after="0"/>
        <w:ind w:left="0" w:firstLine="680"/>
        <w:rPr>
          <w:sz w:val="24"/>
          <w:szCs w:val="24"/>
        </w:rPr>
      </w:pPr>
      <w:r>
        <w:rPr>
          <w:b/>
          <w:sz w:val="24"/>
          <w:szCs w:val="24"/>
        </w:rPr>
        <w:t>4.4.</w:t>
      </w:r>
      <w:r>
        <w:rPr>
          <w:sz w:val="24"/>
          <w:szCs w:val="24"/>
        </w:rPr>
        <w:t> Каждую единицу транспортной упаковки (тары) Товар</w:t>
      </w:r>
      <w:r w:rsidR="0061507C">
        <w:rPr>
          <w:sz w:val="24"/>
          <w:szCs w:val="24"/>
        </w:rPr>
        <w:t>а</w:t>
      </w:r>
      <w:r>
        <w:rPr>
          <w:sz w:val="24"/>
          <w:szCs w:val="24"/>
        </w:rPr>
        <w:t xml:space="preserve"> должны сопровождать два экземпляра упаковочного листа с указанием информации, предусмотренной пунктом 4.3 Договора (далее – «Упаковочный лист»).</w:t>
      </w:r>
    </w:p>
    <w:p w:rsidR="003A4096" w:rsidRDefault="00230D1F">
      <w:pPr>
        <w:pStyle w:val="LBBodyText2"/>
        <w:spacing w:before="0" w:after="0"/>
        <w:ind w:left="0" w:firstLine="680"/>
        <w:rPr>
          <w:sz w:val="24"/>
          <w:szCs w:val="24"/>
        </w:rPr>
      </w:pPr>
      <w:r>
        <w:rPr>
          <w:sz w:val="24"/>
          <w:szCs w:val="24"/>
        </w:rPr>
        <w:t>Один Упаковочный ли</w:t>
      </w:r>
      <w:proofErr w:type="gramStart"/>
      <w:r>
        <w:rPr>
          <w:sz w:val="24"/>
          <w:szCs w:val="24"/>
        </w:rPr>
        <w:t>ст с пр</w:t>
      </w:r>
      <w:proofErr w:type="gramEnd"/>
      <w:r>
        <w:rPr>
          <w:sz w:val="24"/>
          <w:szCs w:val="24"/>
        </w:rPr>
        <w:t>иложением документов, предусмотренных пунктом 4.3 Договора, должен находиться внутри транспортной упаковки (тары) Товар</w:t>
      </w:r>
      <w:r w:rsidR="0061507C">
        <w:rPr>
          <w:sz w:val="24"/>
          <w:szCs w:val="24"/>
        </w:rPr>
        <w:t>а</w:t>
      </w:r>
      <w:r>
        <w:rPr>
          <w:sz w:val="24"/>
          <w:szCs w:val="24"/>
        </w:rPr>
        <w:t>, другой - крепиться с внешней стороны транспортной упаковки (тары) Товар</w:t>
      </w:r>
      <w:r w:rsidR="0061507C">
        <w:rPr>
          <w:sz w:val="24"/>
          <w:szCs w:val="24"/>
        </w:rPr>
        <w:t>а</w:t>
      </w:r>
      <w:r>
        <w:rPr>
          <w:sz w:val="24"/>
          <w:szCs w:val="24"/>
        </w:rPr>
        <w:t xml:space="preserve"> в водонепроницаемом конверте.</w:t>
      </w:r>
    </w:p>
    <w:p w:rsidR="003A4096" w:rsidRDefault="00230D1F">
      <w:pPr>
        <w:pStyle w:val="LBBodyText2"/>
        <w:spacing w:before="0" w:after="0"/>
        <w:ind w:left="0" w:firstLine="680"/>
        <w:rPr>
          <w:sz w:val="24"/>
          <w:szCs w:val="24"/>
        </w:rPr>
      </w:pPr>
      <w:r>
        <w:rPr>
          <w:b/>
          <w:sz w:val="24"/>
          <w:szCs w:val="24"/>
        </w:rPr>
        <w:t xml:space="preserve">4.5. </w:t>
      </w:r>
      <w:r>
        <w:rPr>
          <w:sz w:val="24"/>
          <w:szCs w:val="24"/>
        </w:rPr>
        <w:t>Поставщик обязан обеспечить в соответствии с требованиями законодательства Российской Федерации надлежащие условия хранения, необходимые для соблюдения условий перевозки Товаров, определенные нормативной документацией на Товар</w:t>
      </w:r>
      <w:r w:rsidR="0061507C">
        <w:rPr>
          <w:sz w:val="24"/>
          <w:szCs w:val="24"/>
        </w:rPr>
        <w:t xml:space="preserve"> </w:t>
      </w:r>
      <w:r w:rsidR="00465F91">
        <w:rPr>
          <w:sz w:val="24"/>
          <w:szCs w:val="24"/>
        </w:rPr>
        <w:t>и</w:t>
      </w:r>
      <w:r>
        <w:rPr>
          <w:sz w:val="24"/>
          <w:szCs w:val="24"/>
        </w:rPr>
        <w:t xml:space="preserve"> инструкцией по медицинскому применению Товар</w:t>
      </w:r>
      <w:r w:rsidR="0061507C">
        <w:rPr>
          <w:sz w:val="24"/>
          <w:szCs w:val="24"/>
        </w:rPr>
        <w:t>а</w:t>
      </w:r>
      <w:r>
        <w:rPr>
          <w:sz w:val="24"/>
          <w:szCs w:val="24"/>
        </w:rPr>
        <w:t>.</w:t>
      </w:r>
    </w:p>
    <w:p w:rsidR="003A4096" w:rsidRDefault="00230D1F">
      <w:pPr>
        <w:pStyle w:val="LBGovstyle1"/>
        <w:jc w:val="center"/>
        <w:rPr>
          <w:sz w:val="24"/>
          <w:szCs w:val="24"/>
        </w:rPr>
      </w:pPr>
      <w:r>
        <w:rPr>
          <w:sz w:val="24"/>
          <w:szCs w:val="24"/>
        </w:rPr>
        <w:t>5. ПОСТАВКА ТОВАР</w:t>
      </w:r>
      <w:r w:rsidR="0061507C">
        <w:rPr>
          <w:sz w:val="24"/>
          <w:szCs w:val="24"/>
        </w:rPr>
        <w:t>А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5.1</w:t>
      </w:r>
      <w:r>
        <w:rPr>
          <w:sz w:val="24"/>
          <w:szCs w:val="24"/>
          <w:lang w:val="ru-RU"/>
        </w:rPr>
        <w:t>. Поставка Товар</w:t>
      </w:r>
      <w:r w:rsidR="0061507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осуществляется на аптечный склад </w:t>
      </w:r>
      <w:proofErr w:type="gramStart"/>
      <w:r>
        <w:rPr>
          <w:kern w:val="2"/>
          <w:sz w:val="24"/>
          <w:szCs w:val="24"/>
          <w:lang w:val="ru-RU"/>
        </w:rPr>
        <w:t xml:space="preserve">с </w:t>
      </w:r>
      <w:r w:rsidR="0046536D">
        <w:rPr>
          <w:kern w:val="2"/>
          <w:sz w:val="24"/>
          <w:szCs w:val="24"/>
          <w:lang w:val="ru-RU"/>
        </w:rPr>
        <w:t>даты</w:t>
      </w:r>
      <w:r>
        <w:rPr>
          <w:kern w:val="2"/>
          <w:sz w:val="24"/>
          <w:szCs w:val="24"/>
          <w:lang w:val="ru-RU"/>
        </w:rPr>
        <w:t xml:space="preserve"> заключения</w:t>
      </w:r>
      <w:proofErr w:type="gramEnd"/>
      <w:r>
        <w:rPr>
          <w:kern w:val="2"/>
          <w:sz w:val="24"/>
          <w:szCs w:val="24"/>
          <w:lang w:val="ru-RU"/>
        </w:rPr>
        <w:t xml:space="preserve"> Договора </w:t>
      </w:r>
      <w:r w:rsidR="00501767">
        <w:rPr>
          <w:b/>
          <w:kern w:val="2"/>
          <w:sz w:val="24"/>
          <w:szCs w:val="24"/>
          <w:lang w:val="ru-RU"/>
        </w:rPr>
        <w:t>по 30 ноября</w:t>
      </w:r>
      <w:r>
        <w:rPr>
          <w:b/>
          <w:kern w:val="2"/>
          <w:sz w:val="24"/>
          <w:szCs w:val="24"/>
          <w:lang w:val="ru-RU"/>
        </w:rPr>
        <w:t xml:space="preserve"> 202</w:t>
      </w:r>
      <w:r w:rsidR="00CB14BC">
        <w:rPr>
          <w:b/>
          <w:kern w:val="2"/>
          <w:sz w:val="24"/>
          <w:szCs w:val="24"/>
          <w:lang w:val="ru-RU"/>
        </w:rPr>
        <w:t>6</w:t>
      </w:r>
      <w:r>
        <w:rPr>
          <w:b/>
          <w:kern w:val="2"/>
          <w:sz w:val="24"/>
          <w:szCs w:val="24"/>
          <w:lang w:val="ru-RU"/>
        </w:rPr>
        <w:t xml:space="preserve"> года</w:t>
      </w:r>
      <w:r>
        <w:rPr>
          <w:kern w:val="2"/>
          <w:sz w:val="24"/>
          <w:szCs w:val="24"/>
          <w:lang w:val="ru-RU"/>
        </w:rPr>
        <w:t xml:space="preserve"> по предварительной заявке Заказчика, в течение 5 (пяти) дней с момента получения заявки Поставщиком,</w:t>
      </w:r>
      <w:r>
        <w:rPr>
          <w:sz w:val="24"/>
          <w:szCs w:val="24"/>
          <w:lang w:val="ru-RU"/>
        </w:rPr>
        <w:t xml:space="preserve"> по рабочим дням с 08 часов до 14 часов, с соблюдением пропускного и внутриобъектового режима</w:t>
      </w:r>
      <w:r w:rsidR="00465F91">
        <w:rPr>
          <w:sz w:val="24"/>
          <w:szCs w:val="24"/>
          <w:lang w:val="ru-RU"/>
        </w:rPr>
        <w:t xml:space="preserve"> Заказчика</w:t>
      </w:r>
      <w:r>
        <w:rPr>
          <w:sz w:val="24"/>
          <w:szCs w:val="24"/>
          <w:lang w:val="ru-RU"/>
        </w:rPr>
        <w:t>.</w:t>
      </w:r>
      <w:bookmarkStart w:id="12" w:name="_Ref436333521"/>
      <w:bookmarkStart w:id="13" w:name="_Ref4178214"/>
      <w:bookmarkStart w:id="14" w:name="_Ref437017214"/>
      <w:bookmarkEnd w:id="12"/>
      <w:bookmarkEnd w:id="13"/>
      <w:bookmarkEnd w:id="14"/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5.2. </w:t>
      </w:r>
      <w:r>
        <w:rPr>
          <w:sz w:val="24"/>
          <w:szCs w:val="24"/>
          <w:lang w:val="ru-RU"/>
        </w:rPr>
        <w:t xml:space="preserve">Моментом получения заявки Поставщиком считается время и дата доставки сообщения (заявки) по факсу или на адрес электронной почты Поставщика, указанный в 14 разделе  Договора. 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5.3.</w:t>
      </w:r>
      <w:bookmarkStart w:id="15" w:name="_Ref68262316"/>
      <w:bookmarkStart w:id="16" w:name="_Ref5904600"/>
      <w:bookmarkEnd w:id="15"/>
      <w:bookmarkEnd w:id="16"/>
      <w:r>
        <w:rPr>
          <w:sz w:val="24"/>
          <w:szCs w:val="24"/>
          <w:lang w:val="ru-RU"/>
        </w:rPr>
        <w:t>При невозможности осуществления поставки Товар</w:t>
      </w:r>
      <w:r w:rsidR="0061507C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в установленные Договором сроки, Поставщик обязан незамедлительно уведомить Заказчика с указанием причин и возможных сроков выполнения условий поставки. Уведомление направляется в адрес Заказчика на почтовый или электронный адрес.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5.4. </w:t>
      </w:r>
      <w:r>
        <w:rPr>
          <w:sz w:val="24"/>
          <w:szCs w:val="24"/>
          <w:lang w:val="ru-RU"/>
        </w:rPr>
        <w:t>При поставке Товар</w:t>
      </w:r>
      <w:r w:rsidR="00797D1F">
        <w:rPr>
          <w:sz w:val="24"/>
          <w:szCs w:val="24"/>
          <w:lang w:val="ru-RU"/>
        </w:rPr>
        <w:t>ов</w:t>
      </w:r>
      <w:r>
        <w:rPr>
          <w:sz w:val="24"/>
          <w:szCs w:val="24"/>
          <w:lang w:val="ru-RU"/>
        </w:rPr>
        <w:t xml:space="preserve"> Поставщик представляет Заказчику следующие документы:</w:t>
      </w:r>
    </w:p>
    <w:p w:rsidR="003A4096" w:rsidRDefault="00230D1F">
      <w:pPr>
        <w:pStyle w:val="LBGovstyle5"/>
        <w:spacing w:before="0" w:after="0"/>
        <w:rPr>
          <w:sz w:val="24"/>
          <w:szCs w:val="24"/>
        </w:rPr>
      </w:pPr>
      <w:bookmarkStart w:id="17" w:name="_Ref68261982"/>
      <w:bookmarkEnd w:id="17"/>
      <w:r>
        <w:rPr>
          <w:sz w:val="24"/>
          <w:szCs w:val="24"/>
        </w:rPr>
        <w:t>(а) копи</w:t>
      </w:r>
      <w:proofErr w:type="gramStart"/>
      <w:r>
        <w:rPr>
          <w:sz w:val="24"/>
          <w:szCs w:val="24"/>
        </w:rPr>
        <w:t>ю(</w:t>
      </w:r>
      <w:proofErr w:type="spellStart"/>
      <w:proofErr w:type="gramEnd"/>
      <w:r>
        <w:rPr>
          <w:sz w:val="24"/>
          <w:szCs w:val="24"/>
        </w:rPr>
        <w:t>ии</w:t>
      </w:r>
      <w:proofErr w:type="spellEnd"/>
      <w:r>
        <w:rPr>
          <w:sz w:val="24"/>
          <w:szCs w:val="24"/>
        </w:rPr>
        <w:t>) регистрационного(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>) удостоверения(</w:t>
      </w:r>
      <w:proofErr w:type="spellStart"/>
      <w:r>
        <w:rPr>
          <w:sz w:val="24"/>
          <w:szCs w:val="24"/>
        </w:rPr>
        <w:t>й</w:t>
      </w:r>
      <w:proofErr w:type="spellEnd"/>
      <w:r>
        <w:rPr>
          <w:sz w:val="24"/>
          <w:szCs w:val="24"/>
        </w:rPr>
        <w:t>) лекарственного(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>) препарата(</w:t>
      </w:r>
      <w:proofErr w:type="spellStart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>), выданного(-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>) уполномоченным органом;</w:t>
      </w:r>
      <w:bookmarkStart w:id="18" w:name="_Ref68261990"/>
      <w:bookmarkEnd w:id="18"/>
    </w:p>
    <w:p w:rsidR="00302AF4" w:rsidRPr="006F189D" w:rsidRDefault="00302AF4" w:rsidP="00302AF4">
      <w:pPr>
        <w:pStyle w:val="LBGovstyle5"/>
        <w:spacing w:before="0" w:after="0"/>
      </w:pPr>
      <w:r>
        <w:rPr>
          <w:sz w:val="24"/>
          <w:szCs w:val="24"/>
        </w:rPr>
        <w:t xml:space="preserve">               (б) </w:t>
      </w:r>
      <w:r w:rsidRPr="00883C7A">
        <w:rPr>
          <w:sz w:val="24"/>
          <w:szCs w:val="24"/>
        </w:rPr>
        <w:t>протокол согласования цен поставки Товар</w:t>
      </w:r>
      <w:r w:rsidR="0061507C">
        <w:rPr>
          <w:sz w:val="24"/>
          <w:szCs w:val="24"/>
        </w:rPr>
        <w:t>а</w:t>
      </w:r>
      <w:r w:rsidRPr="00883C7A">
        <w:rPr>
          <w:sz w:val="24"/>
          <w:szCs w:val="24"/>
        </w:rPr>
        <w:t>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</w:t>
      </w:r>
      <w:proofErr w:type="gramStart"/>
      <w:r w:rsidRPr="00883C7A">
        <w:rPr>
          <w:sz w:val="24"/>
          <w:szCs w:val="24"/>
        </w:rPr>
        <w:t>и</w:t>
      </w:r>
      <w:r w:rsidRPr="00883C7A">
        <w:rPr>
          <w:i/>
          <w:iCs/>
          <w:sz w:val="24"/>
          <w:szCs w:val="24"/>
        </w:rPr>
        <w:t>(</w:t>
      </w:r>
      <w:proofErr w:type="gramEnd"/>
      <w:r w:rsidRPr="00883C7A">
        <w:rPr>
          <w:i/>
          <w:iCs/>
          <w:sz w:val="24"/>
          <w:szCs w:val="24"/>
        </w:rPr>
        <w:t>при поставке Товара, включенного в перечень необходимых и важнейших лекарственных препаратов);</w:t>
      </w:r>
    </w:p>
    <w:p w:rsidR="003A4096" w:rsidRDefault="008559E7">
      <w:pPr>
        <w:pStyle w:val="LBGovstyle5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230D1F">
        <w:rPr>
          <w:sz w:val="24"/>
          <w:szCs w:val="24"/>
        </w:rPr>
        <w:t>(</w:t>
      </w:r>
      <w:r w:rsidR="00302AF4">
        <w:rPr>
          <w:sz w:val="24"/>
          <w:szCs w:val="24"/>
        </w:rPr>
        <w:t>в</w:t>
      </w:r>
      <w:r w:rsidR="00230D1F">
        <w:rPr>
          <w:sz w:val="24"/>
          <w:szCs w:val="24"/>
        </w:rPr>
        <w:t>)  счета;</w:t>
      </w:r>
    </w:p>
    <w:p w:rsidR="003A4096" w:rsidRDefault="00230D1F">
      <w:pPr>
        <w:pStyle w:val="LBGovstyle5"/>
        <w:spacing w:before="0"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(</w:t>
      </w:r>
      <w:r w:rsidR="00302AF4">
        <w:rPr>
          <w:sz w:val="24"/>
          <w:szCs w:val="24"/>
        </w:rPr>
        <w:t>г</w:t>
      </w:r>
      <w:r>
        <w:rPr>
          <w:sz w:val="24"/>
          <w:szCs w:val="24"/>
        </w:rPr>
        <w:t>)  счета-фактуры;</w:t>
      </w:r>
    </w:p>
    <w:p w:rsidR="003A4096" w:rsidRDefault="00230D1F">
      <w:pPr>
        <w:pStyle w:val="LBGovstyle5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               (</w:t>
      </w:r>
      <w:r w:rsidR="00302AF4">
        <w:rPr>
          <w:sz w:val="24"/>
          <w:szCs w:val="24"/>
        </w:rPr>
        <w:t>д</w:t>
      </w:r>
      <w:r>
        <w:rPr>
          <w:sz w:val="24"/>
          <w:szCs w:val="24"/>
        </w:rPr>
        <w:t>)  универсального передаточного документа (УПД).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5.5. </w:t>
      </w:r>
      <w:r>
        <w:rPr>
          <w:sz w:val="24"/>
          <w:szCs w:val="24"/>
          <w:lang w:val="ru-RU"/>
        </w:rPr>
        <w:t>Поставка Товар</w:t>
      </w:r>
      <w:r w:rsidR="00797D1F">
        <w:rPr>
          <w:sz w:val="24"/>
          <w:szCs w:val="24"/>
          <w:lang w:val="ru-RU"/>
        </w:rPr>
        <w:t>ов</w:t>
      </w:r>
      <w:r>
        <w:rPr>
          <w:sz w:val="24"/>
          <w:szCs w:val="24"/>
          <w:lang w:val="ru-RU"/>
        </w:rPr>
        <w:t xml:space="preserve"> осуществляется в целых упаковках в соответствии с требованиями Федерального закона от 12.04.2010 № 61-ФЗ «Об обращении лекарственных средств». </w:t>
      </w:r>
    </w:p>
    <w:p w:rsidR="003A4096" w:rsidRDefault="00230D1F">
      <w:pPr>
        <w:pStyle w:val="LBGovstyle1"/>
        <w:jc w:val="center"/>
        <w:rPr>
          <w:sz w:val="24"/>
          <w:szCs w:val="24"/>
        </w:rPr>
      </w:pPr>
      <w:r>
        <w:rPr>
          <w:sz w:val="24"/>
          <w:szCs w:val="24"/>
        </w:rPr>
        <w:t>6. ПРИЕМКА ТОВАР</w:t>
      </w:r>
      <w:r w:rsidR="0061507C">
        <w:rPr>
          <w:sz w:val="24"/>
          <w:szCs w:val="24"/>
        </w:rPr>
        <w:t>А</w:t>
      </w:r>
    </w:p>
    <w:p w:rsidR="003A4096" w:rsidRDefault="00230D1F">
      <w:pPr>
        <w:widowControl w:val="0"/>
        <w:ind w:firstLine="680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6.1.</w:t>
      </w:r>
      <w:r>
        <w:rPr>
          <w:color w:val="000000"/>
          <w:sz w:val="24"/>
          <w:szCs w:val="24"/>
        </w:rPr>
        <w:t xml:space="preserve"> Приемка поставленн</w:t>
      </w:r>
      <w:r w:rsidR="00797D1F">
        <w:rPr>
          <w:color w:val="000000"/>
          <w:sz w:val="24"/>
          <w:szCs w:val="24"/>
        </w:rPr>
        <w:t>ых</w:t>
      </w:r>
      <w:r>
        <w:rPr>
          <w:color w:val="000000"/>
          <w:sz w:val="24"/>
          <w:szCs w:val="24"/>
        </w:rPr>
        <w:t xml:space="preserve">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 xml:space="preserve"> осуществляется в соответствии с требованиями законодательства Российской Федерации в ходе передачи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 xml:space="preserve"> Заказчику в Месте доставки и включает в себя следующее:</w:t>
      </w:r>
    </w:p>
    <w:p w:rsidR="003A4096" w:rsidRDefault="00230D1F">
      <w:pPr>
        <w:widowControl w:val="0"/>
        <w:ind w:firstLine="6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а) проверку по Упаковочным листам номенклатуры поставленн</w:t>
      </w:r>
      <w:r w:rsidR="00797D1F">
        <w:rPr>
          <w:color w:val="000000"/>
          <w:sz w:val="24"/>
          <w:szCs w:val="24"/>
        </w:rPr>
        <w:t>ых</w:t>
      </w:r>
      <w:r>
        <w:rPr>
          <w:color w:val="000000"/>
          <w:sz w:val="24"/>
          <w:szCs w:val="24"/>
        </w:rPr>
        <w:t xml:space="preserve">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 xml:space="preserve"> на соответствие Спецификации (Приложение № 3 к Договору), Техническому заданию (Приложение № 1 к Договору) и Техническим характеристикам (Приложение №2 к Договору);</w:t>
      </w:r>
    </w:p>
    <w:p w:rsidR="003A4096" w:rsidRDefault="00230D1F">
      <w:pPr>
        <w:widowControl w:val="0"/>
        <w:ind w:firstLine="6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б) проверку полноты и правильности оформления комплекта сопроводительных документов в соответствии с условиями Договора;</w:t>
      </w:r>
    </w:p>
    <w:p w:rsidR="003A4096" w:rsidRDefault="00230D1F">
      <w:pPr>
        <w:widowControl w:val="0"/>
        <w:ind w:firstLine="6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контроль </w:t>
      </w:r>
      <w:proofErr w:type="gramStart"/>
      <w:r>
        <w:rPr>
          <w:color w:val="000000"/>
          <w:sz w:val="24"/>
          <w:szCs w:val="24"/>
        </w:rPr>
        <w:t>наличия/отсутствия внешних повреждений упаковки Товар</w:t>
      </w:r>
      <w:r w:rsidR="00797D1F">
        <w:rPr>
          <w:color w:val="000000"/>
          <w:sz w:val="24"/>
          <w:szCs w:val="24"/>
        </w:rPr>
        <w:t>ов</w:t>
      </w:r>
      <w:proofErr w:type="gramEnd"/>
      <w:r>
        <w:rPr>
          <w:color w:val="000000"/>
          <w:sz w:val="24"/>
          <w:szCs w:val="24"/>
        </w:rPr>
        <w:t>;</w:t>
      </w:r>
    </w:p>
    <w:p w:rsidR="003A4096" w:rsidRDefault="00230D1F">
      <w:pPr>
        <w:widowControl w:val="0"/>
        <w:ind w:firstLine="6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г) проверку наличия необходимых документов (копий документов) на Товар</w:t>
      </w:r>
      <w:r w:rsidR="00797D1F">
        <w:rPr>
          <w:color w:val="000000"/>
          <w:sz w:val="24"/>
          <w:szCs w:val="24"/>
        </w:rPr>
        <w:t>ы</w:t>
      </w:r>
      <w:r>
        <w:rPr>
          <w:color w:val="000000"/>
          <w:sz w:val="24"/>
          <w:szCs w:val="24"/>
        </w:rPr>
        <w:t>: регистрационных удостоверений, документа, подтверждающего соответствие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>, выданного уполномоченными органами (организациями);</w:t>
      </w:r>
    </w:p>
    <w:p w:rsidR="003A4096" w:rsidRDefault="00230D1F">
      <w:pPr>
        <w:widowControl w:val="0"/>
        <w:ind w:firstLine="68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д) </w:t>
      </w:r>
      <w:r>
        <w:rPr>
          <w:sz w:val="24"/>
          <w:szCs w:val="24"/>
        </w:rPr>
        <w:t>проверку наличия технической и (или) эксплуатационной документации производителя (изготовителя) Товар</w:t>
      </w:r>
      <w:r w:rsidR="00797D1F">
        <w:rPr>
          <w:sz w:val="24"/>
          <w:szCs w:val="24"/>
        </w:rPr>
        <w:t>ов</w:t>
      </w:r>
      <w:r>
        <w:rPr>
          <w:sz w:val="24"/>
          <w:szCs w:val="24"/>
        </w:rPr>
        <w:t xml:space="preserve"> на русском языке (при необходимости);</w:t>
      </w:r>
    </w:p>
    <w:p w:rsidR="003A4096" w:rsidRDefault="00230D1F">
      <w:pPr>
        <w:widowControl w:val="0"/>
        <w:ind w:firstLine="6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е) проверку комплектности и целостности поставленн</w:t>
      </w:r>
      <w:r w:rsidR="00797D1F">
        <w:rPr>
          <w:color w:val="000000"/>
          <w:sz w:val="24"/>
          <w:szCs w:val="24"/>
        </w:rPr>
        <w:t>ых</w:t>
      </w:r>
      <w:r>
        <w:rPr>
          <w:color w:val="000000"/>
          <w:sz w:val="24"/>
          <w:szCs w:val="24"/>
        </w:rPr>
        <w:t xml:space="preserve">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>.</w:t>
      </w:r>
    </w:p>
    <w:p w:rsidR="003A4096" w:rsidRDefault="00230D1F">
      <w:pPr>
        <w:widowControl w:val="0"/>
        <w:ind w:firstLine="6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предусмотренных законом </w:t>
      </w:r>
      <w:r w:rsidR="00B71B3C">
        <w:rPr>
          <w:sz w:val="24"/>
          <w:szCs w:val="24"/>
        </w:rPr>
        <w:t>№44-ФЗ</w:t>
      </w:r>
      <w:r w:rsidR="00B71B3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случая случаях оформления документа о приемке без использования единой информационной системы по факту приемки Товаров Поставщик и Заказчик подписывают Акт приема-передачи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 xml:space="preserve"> (Приложение № 4 к Договору).</w:t>
      </w:r>
    </w:p>
    <w:p w:rsidR="003A4096" w:rsidRDefault="00230D1F">
      <w:pPr>
        <w:widowControl w:val="0"/>
        <w:ind w:firstLine="68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6.2.</w:t>
      </w:r>
      <w:r>
        <w:rPr>
          <w:color w:val="000000"/>
          <w:sz w:val="24"/>
          <w:szCs w:val="24"/>
        </w:rPr>
        <w:t xml:space="preserve"> Для проверки предоставленных Поставщиком результатов поставки, предусмотренных Договором, в части их соответствия условиям Договора, Заказчиком проводится экспертиза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 xml:space="preserve"> в порядке, предусмотренном статьей 94 </w:t>
      </w:r>
      <w:r w:rsidR="00B71B3C">
        <w:rPr>
          <w:sz w:val="24"/>
          <w:szCs w:val="24"/>
        </w:rPr>
        <w:t>закона №44-ФЗ</w:t>
      </w:r>
      <w:r>
        <w:rPr>
          <w:color w:val="000000"/>
          <w:sz w:val="24"/>
          <w:szCs w:val="24"/>
        </w:rPr>
        <w:t>. Экспертиза может проводиться силами Заказчика или к ее проведению могут привлекаться эксперты, экспертные организации.</w:t>
      </w:r>
    </w:p>
    <w:p w:rsidR="003A4096" w:rsidRDefault="00230D1F" w:rsidP="001B4554">
      <w:pPr>
        <w:widowControl w:val="0"/>
        <w:ind w:firstLine="68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6.3</w:t>
      </w:r>
      <w:r>
        <w:rPr>
          <w:color w:val="000000"/>
          <w:sz w:val="24"/>
          <w:szCs w:val="24"/>
        </w:rPr>
        <w:t>. Заказчик в течение 5-ти рабочих дней со дня поступления документа о приемке, указанного в п.6.1</w:t>
      </w:r>
      <w:r w:rsidR="001B4554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Договора,</w:t>
      </w:r>
      <w:r w:rsidR="001B4554">
        <w:rPr>
          <w:color w:val="000000"/>
          <w:sz w:val="24"/>
          <w:szCs w:val="24"/>
        </w:rPr>
        <w:t xml:space="preserve"> и</w:t>
      </w:r>
      <w:r>
        <w:rPr>
          <w:color w:val="000000"/>
          <w:sz w:val="24"/>
          <w:szCs w:val="24"/>
        </w:rPr>
        <w:t xml:space="preserve"> получения от Поставщика документов, предусмотренных пунктом 5.4.  Договора</w:t>
      </w:r>
      <w:r w:rsidR="001B4554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направляет Поставщику подписанный Акт приема-передачи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 xml:space="preserve"> (Приложение №4 к Договору) или мотивированный отказ от подписания, в котором указываются недостатки и сроки их устранения.</w:t>
      </w:r>
    </w:p>
    <w:p w:rsidR="003A4096" w:rsidRDefault="00230D1F">
      <w:pPr>
        <w:widowControl w:val="0"/>
        <w:ind w:firstLine="708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6.4.</w:t>
      </w:r>
      <w:r>
        <w:rPr>
          <w:color w:val="000000"/>
          <w:sz w:val="24"/>
          <w:szCs w:val="24"/>
        </w:rPr>
        <w:t xml:space="preserve"> После устранения недостатков, послуживших основанием для не подписания Акта приема-передачи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>, Поставщик и Заказчик подписывают Акт приёма-передачи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 xml:space="preserve"> (Приложение №4 к Договору)  в порядке и сроки, предусмотренные пунктами 6.3. Договора.</w:t>
      </w:r>
    </w:p>
    <w:p w:rsidR="003A4096" w:rsidRDefault="00230D1F">
      <w:pPr>
        <w:widowControl w:val="0"/>
        <w:ind w:firstLine="708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6.5</w:t>
      </w:r>
      <w:r>
        <w:rPr>
          <w:color w:val="000000"/>
          <w:sz w:val="24"/>
          <w:szCs w:val="24"/>
        </w:rPr>
        <w:t>. Со дня подписания Акта приёма-передачи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 xml:space="preserve"> Заказчиком риск случайной гибели, утраты или повреждения Товар</w:t>
      </w:r>
      <w:r w:rsidR="00797D1F">
        <w:rPr>
          <w:color w:val="000000"/>
          <w:sz w:val="24"/>
          <w:szCs w:val="24"/>
        </w:rPr>
        <w:t>ов</w:t>
      </w:r>
      <w:r>
        <w:rPr>
          <w:color w:val="000000"/>
          <w:sz w:val="24"/>
          <w:szCs w:val="24"/>
        </w:rPr>
        <w:t xml:space="preserve"> переходит к Заказчику.</w:t>
      </w:r>
    </w:p>
    <w:p w:rsidR="003A4096" w:rsidRDefault="00230D1F">
      <w:pPr>
        <w:pStyle w:val="LBGovstyle1"/>
        <w:jc w:val="center"/>
        <w:rPr>
          <w:sz w:val="24"/>
          <w:szCs w:val="24"/>
        </w:rPr>
      </w:pPr>
      <w:r>
        <w:rPr>
          <w:sz w:val="24"/>
          <w:szCs w:val="24"/>
        </w:rPr>
        <w:t>7. КАЧЕСТВО ТОВАР</w:t>
      </w:r>
      <w:r w:rsidR="006732FB">
        <w:rPr>
          <w:sz w:val="24"/>
          <w:szCs w:val="24"/>
        </w:rPr>
        <w:t>А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7.1. </w:t>
      </w:r>
      <w:r>
        <w:rPr>
          <w:sz w:val="24"/>
          <w:szCs w:val="24"/>
          <w:lang w:val="ru-RU"/>
        </w:rPr>
        <w:t>Качество Товар</w:t>
      </w:r>
      <w:r w:rsidR="006732FB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должно соответствовать требованиям законодательства Российской Федерации, что подтверждается: регистрационным удостоверением лекарственного препарата, выданного уполномоченным органом.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7.2. </w:t>
      </w:r>
      <w:r>
        <w:rPr>
          <w:sz w:val="24"/>
          <w:szCs w:val="24"/>
          <w:lang w:val="ru-RU"/>
        </w:rPr>
        <w:t>Срок годности Товар</w:t>
      </w:r>
      <w:r w:rsidR="006732FB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указывается в инструкции по медицинскому применению Товар</w:t>
      </w:r>
      <w:r w:rsidR="009D1992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на русском языке, а также информацией, указанной на русском языке на первичной упаковке Товар</w:t>
      </w:r>
      <w:proofErr w:type="gramStart"/>
      <w:r w:rsidR="00811E83">
        <w:rPr>
          <w:sz w:val="24"/>
          <w:szCs w:val="24"/>
          <w:lang w:val="ru-RU"/>
        </w:rPr>
        <w:t>а</w:t>
      </w:r>
      <w:r>
        <w:rPr>
          <w:iCs/>
          <w:sz w:val="24"/>
          <w:szCs w:val="24"/>
          <w:lang w:val="ru-RU"/>
        </w:rPr>
        <w:t>(</w:t>
      </w:r>
      <w:proofErr w:type="gramEnd"/>
      <w:r>
        <w:rPr>
          <w:iCs/>
          <w:sz w:val="24"/>
          <w:szCs w:val="24"/>
          <w:lang w:val="ru-RU"/>
        </w:rPr>
        <w:t xml:space="preserve">за исключением первичной упаковки лекарственных растительных препаратов) </w:t>
      </w:r>
      <w:r>
        <w:rPr>
          <w:sz w:val="24"/>
          <w:szCs w:val="24"/>
          <w:lang w:val="ru-RU"/>
        </w:rPr>
        <w:t>и на вторичной (потребительской) упаковке.</w:t>
      </w:r>
    </w:p>
    <w:p w:rsidR="003A4096" w:rsidRDefault="00230D1F">
      <w:pPr>
        <w:pStyle w:val="LBGovstyle2"/>
        <w:tabs>
          <w:tab w:val="left" w:pos="1134"/>
        </w:tabs>
        <w:spacing w:before="0" w:after="0"/>
        <w:ind w:firstLine="680"/>
        <w:rPr>
          <w:i/>
          <w:color w:val="FF0000"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7.3.  Остаточный срок годности на момент поставки Товар</w:t>
      </w:r>
      <w:r w:rsidR="0061507C">
        <w:rPr>
          <w:b/>
          <w:sz w:val="24"/>
          <w:szCs w:val="24"/>
          <w:lang w:val="ru-RU"/>
        </w:rPr>
        <w:t>а</w:t>
      </w:r>
      <w:r>
        <w:rPr>
          <w:b/>
          <w:color w:val="000000"/>
          <w:sz w:val="24"/>
          <w:szCs w:val="24"/>
          <w:lang w:val="ru-RU"/>
        </w:rPr>
        <w:t>:</w:t>
      </w:r>
    </w:p>
    <w:p w:rsidR="003A4096" w:rsidRDefault="00230D1F">
      <w:pPr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80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- при общем сроке годности до 1 года включая 1 год – не менее 6 месяцев;</w:t>
      </w:r>
    </w:p>
    <w:p w:rsidR="003A4096" w:rsidRDefault="00230D1F">
      <w:pPr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80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- при общем сроке годности от 1 года включая 2 года – не менее 12 месяцев;</w:t>
      </w:r>
    </w:p>
    <w:p w:rsidR="003A4096" w:rsidRDefault="00230D1F">
      <w:pPr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80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- при общем сроке годности свыше 2 лет -  не менее 18 месяцев. </w:t>
      </w:r>
    </w:p>
    <w:p w:rsidR="003A4096" w:rsidRDefault="00230D1F">
      <w:pPr>
        <w:pStyle w:val="LBGovstyle1"/>
        <w:jc w:val="center"/>
        <w:rPr>
          <w:sz w:val="24"/>
          <w:szCs w:val="24"/>
        </w:rPr>
      </w:pPr>
      <w:r>
        <w:rPr>
          <w:sz w:val="24"/>
          <w:szCs w:val="24"/>
        </w:rPr>
        <w:t>8. ПОРЯДОК РАСЧЕТОВ</w:t>
      </w:r>
    </w:p>
    <w:p w:rsidR="00020FF8" w:rsidRPr="00B71B3C" w:rsidRDefault="00230D1F">
      <w:pPr>
        <w:pStyle w:val="LBGovstyle2"/>
        <w:tabs>
          <w:tab w:val="left" w:pos="1134"/>
        </w:tabs>
        <w:suppressAutoHyphens w:val="0"/>
        <w:spacing w:before="0" w:after="0"/>
        <w:ind w:firstLine="680"/>
        <w:textAlignment w:val="auto"/>
        <w:rPr>
          <w:bCs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8.1. </w:t>
      </w:r>
      <w:r>
        <w:rPr>
          <w:sz w:val="24"/>
          <w:szCs w:val="24"/>
          <w:lang w:val="ru-RU"/>
        </w:rPr>
        <w:t>Оплата по Договору осуществляется по ценам в соответствии со Спецификацией (Пр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  <w:lang w:val="ru-RU"/>
        </w:rPr>
        <w:t xml:space="preserve">ложение №3 к Договору), </w:t>
      </w:r>
      <w:r>
        <w:rPr>
          <w:b/>
          <w:sz w:val="24"/>
          <w:szCs w:val="24"/>
          <w:lang w:val="ru-RU"/>
        </w:rPr>
        <w:t>за счет</w:t>
      </w:r>
      <w:r>
        <w:rPr>
          <w:b/>
          <w:snapToGrid w:val="0"/>
          <w:sz w:val="24"/>
          <w:szCs w:val="24"/>
          <w:lang w:val="ru-RU"/>
        </w:rPr>
        <w:t xml:space="preserve"> средств бюджета Ленинградской области</w:t>
      </w:r>
      <w:r>
        <w:rPr>
          <w:b/>
          <w:sz w:val="24"/>
          <w:szCs w:val="24"/>
          <w:lang w:val="ru-RU"/>
        </w:rPr>
        <w:t xml:space="preserve"> на 202</w:t>
      </w:r>
      <w:r w:rsidR="00CB14BC">
        <w:rPr>
          <w:b/>
          <w:sz w:val="24"/>
          <w:szCs w:val="24"/>
          <w:lang w:val="ru-RU"/>
        </w:rPr>
        <w:t>6</w:t>
      </w:r>
      <w:r>
        <w:rPr>
          <w:b/>
          <w:sz w:val="24"/>
          <w:szCs w:val="24"/>
          <w:lang w:val="ru-RU"/>
        </w:rPr>
        <w:t xml:space="preserve"> год</w:t>
      </w:r>
      <w:r>
        <w:rPr>
          <w:sz w:val="24"/>
          <w:szCs w:val="24"/>
          <w:lang w:val="ru-RU"/>
        </w:rPr>
        <w:t xml:space="preserve"> на су</w:t>
      </w:r>
      <w:r>
        <w:rPr>
          <w:sz w:val="24"/>
          <w:szCs w:val="24"/>
          <w:lang w:val="ru-RU"/>
        </w:rPr>
        <w:t>м</w:t>
      </w:r>
      <w:r>
        <w:rPr>
          <w:sz w:val="24"/>
          <w:szCs w:val="24"/>
          <w:lang w:val="ru-RU"/>
        </w:rPr>
        <w:t xml:space="preserve">му </w:t>
      </w:r>
      <w:r w:rsidR="00A60A8F" w:rsidRPr="00A60A8F">
        <w:rPr>
          <w:b/>
          <w:bCs/>
          <w:sz w:val="24"/>
          <w:szCs w:val="24"/>
          <w:lang w:val="ru-RU"/>
        </w:rPr>
        <w:t xml:space="preserve">25 300,00 (Двадцать пять тысяч триста) рубля 00 копеек, </w:t>
      </w:r>
      <w:r w:rsidR="00A60A8F" w:rsidRPr="00B71B3C">
        <w:rPr>
          <w:bCs/>
          <w:sz w:val="24"/>
          <w:szCs w:val="24"/>
          <w:lang w:val="ru-RU"/>
        </w:rPr>
        <w:t>включая НДС 10% -  2</w:t>
      </w:r>
      <w:r w:rsidR="00A60A8F" w:rsidRPr="00B71B3C">
        <w:rPr>
          <w:bCs/>
          <w:sz w:val="24"/>
          <w:szCs w:val="24"/>
        </w:rPr>
        <w:t> </w:t>
      </w:r>
      <w:r w:rsidR="00A60A8F" w:rsidRPr="00B71B3C">
        <w:rPr>
          <w:bCs/>
          <w:sz w:val="24"/>
          <w:szCs w:val="24"/>
          <w:lang w:val="ru-RU"/>
        </w:rPr>
        <w:t>300,00 (Две тысячи тр</w:t>
      </w:r>
      <w:r w:rsidR="00A60A8F" w:rsidRPr="00B71B3C">
        <w:rPr>
          <w:bCs/>
          <w:sz w:val="24"/>
          <w:szCs w:val="24"/>
          <w:lang w:val="ru-RU"/>
        </w:rPr>
        <w:t>и</w:t>
      </w:r>
      <w:r w:rsidR="00A60A8F" w:rsidRPr="00B71B3C">
        <w:rPr>
          <w:bCs/>
          <w:sz w:val="24"/>
          <w:szCs w:val="24"/>
          <w:lang w:val="ru-RU"/>
        </w:rPr>
        <w:t>ста) рублей 00 копеек.</w:t>
      </w:r>
    </w:p>
    <w:p w:rsidR="003A4096" w:rsidRDefault="00230D1F">
      <w:pPr>
        <w:pStyle w:val="LBGovstyle2"/>
        <w:tabs>
          <w:tab w:val="left" w:pos="1134"/>
        </w:tabs>
        <w:suppressAutoHyphens w:val="0"/>
        <w:spacing w:before="0" w:after="0"/>
        <w:ind w:firstLine="680"/>
        <w:textAlignment w:val="auto"/>
        <w:rPr>
          <w:sz w:val="24"/>
          <w:szCs w:val="24"/>
          <w:lang w:val="ru-RU"/>
        </w:rPr>
      </w:pPr>
      <w:r w:rsidRPr="00020FF8">
        <w:rPr>
          <w:b/>
          <w:sz w:val="24"/>
          <w:szCs w:val="24"/>
          <w:lang w:val="ru-RU"/>
        </w:rPr>
        <w:lastRenderedPageBreak/>
        <w:t xml:space="preserve">8.2. </w:t>
      </w:r>
      <w:r w:rsidRPr="00020FF8">
        <w:rPr>
          <w:sz w:val="24"/>
          <w:szCs w:val="24"/>
          <w:lang w:val="ru-RU"/>
        </w:rPr>
        <w:t>Оплата по Договору осуществляется в безналичном</w:t>
      </w:r>
      <w:r>
        <w:rPr>
          <w:sz w:val="24"/>
          <w:szCs w:val="24"/>
          <w:lang w:val="ru-RU"/>
        </w:rPr>
        <w:t xml:space="preserve"> порядке путем перечисления д</w:t>
      </w:r>
      <w:r>
        <w:rPr>
          <w:sz w:val="24"/>
          <w:szCs w:val="24"/>
          <w:lang w:val="ru-RU"/>
        </w:rPr>
        <w:t>е</w:t>
      </w:r>
      <w:r>
        <w:rPr>
          <w:sz w:val="24"/>
          <w:szCs w:val="24"/>
          <w:lang w:val="ru-RU"/>
        </w:rPr>
        <w:t>нежных средств со счета Заказчика на счет Поставщика. Датой оплаты считается дата сп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  <w:lang w:val="ru-RU"/>
        </w:rPr>
        <w:t>сания денежных средств со счета Заказчика.</w:t>
      </w:r>
    </w:p>
    <w:p w:rsidR="003A4096" w:rsidRDefault="00230D1F">
      <w:pPr>
        <w:pStyle w:val="LBGovstyle2"/>
        <w:tabs>
          <w:tab w:val="left" w:pos="1134"/>
        </w:tabs>
        <w:suppressAutoHyphens w:val="0"/>
        <w:spacing w:before="0" w:after="0"/>
        <w:ind w:firstLine="680"/>
        <w:textAlignment w:val="auto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8.3. </w:t>
      </w:r>
      <w:r>
        <w:rPr>
          <w:sz w:val="24"/>
          <w:szCs w:val="24"/>
          <w:lang w:val="ru-RU"/>
        </w:rPr>
        <w:t>Оплата по Договору осуществляется после исполнения Поставщиком обязательств по поставке Товаров по Договору.</w:t>
      </w:r>
      <w:bookmarkStart w:id="19" w:name="_Ref5911221"/>
      <w:bookmarkStart w:id="20" w:name="_Ref34660048"/>
      <w:bookmarkEnd w:id="19"/>
      <w:bookmarkEnd w:id="20"/>
    </w:p>
    <w:p w:rsidR="003A4096" w:rsidRDefault="00230D1F">
      <w:pPr>
        <w:pStyle w:val="LBGovstyle2"/>
        <w:tabs>
          <w:tab w:val="left" w:pos="1134"/>
        </w:tabs>
        <w:suppressAutoHyphens w:val="0"/>
        <w:spacing w:before="0" w:after="0"/>
        <w:ind w:firstLine="680"/>
        <w:textAlignment w:val="auto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8.4.  </w:t>
      </w:r>
      <w:r>
        <w:rPr>
          <w:sz w:val="24"/>
          <w:szCs w:val="24"/>
          <w:lang w:val="ru-RU"/>
        </w:rPr>
        <w:t>Оплата по Договору за поставленн</w:t>
      </w:r>
      <w:r w:rsidR="0061507C">
        <w:rPr>
          <w:sz w:val="24"/>
          <w:szCs w:val="24"/>
          <w:lang w:val="ru-RU"/>
        </w:rPr>
        <w:t xml:space="preserve">ый </w:t>
      </w:r>
      <w:r>
        <w:rPr>
          <w:sz w:val="24"/>
          <w:szCs w:val="24"/>
          <w:lang w:val="ru-RU"/>
        </w:rPr>
        <w:t>Товар осуществляется Заказчиком после подп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  <w:lang w:val="ru-RU"/>
        </w:rPr>
        <w:t>сания Поставщиком и Заказчиком документов, предусмо</w:t>
      </w:r>
      <w:r>
        <w:rPr>
          <w:sz w:val="24"/>
          <w:szCs w:val="24"/>
          <w:lang w:val="ru-RU"/>
        </w:rPr>
        <w:t>т</w:t>
      </w:r>
      <w:r>
        <w:rPr>
          <w:sz w:val="24"/>
          <w:szCs w:val="24"/>
          <w:lang w:val="ru-RU"/>
        </w:rPr>
        <w:t>ренных п</w:t>
      </w:r>
      <w:r w:rsidR="001D37E0">
        <w:rPr>
          <w:sz w:val="24"/>
          <w:szCs w:val="24"/>
          <w:lang w:val="ru-RU"/>
        </w:rPr>
        <w:t>унктом</w:t>
      </w:r>
      <w:r>
        <w:rPr>
          <w:sz w:val="24"/>
          <w:szCs w:val="24"/>
          <w:lang w:val="ru-RU"/>
        </w:rPr>
        <w:t xml:space="preserve"> 6.</w:t>
      </w:r>
      <w:r w:rsidR="0031622E">
        <w:rPr>
          <w:sz w:val="24"/>
          <w:szCs w:val="24"/>
          <w:lang w:val="ru-RU"/>
        </w:rPr>
        <w:t>3</w:t>
      </w:r>
      <w:r>
        <w:rPr>
          <w:sz w:val="24"/>
          <w:szCs w:val="24"/>
          <w:lang w:val="ru-RU"/>
        </w:rPr>
        <w:t>Договора, а также документов на оплату:</w:t>
      </w:r>
    </w:p>
    <w:p w:rsidR="003A4096" w:rsidRDefault="00230D1F">
      <w:pPr>
        <w:pStyle w:val="LBGovstyle5"/>
        <w:numPr>
          <w:ilvl w:val="4"/>
          <w:numId w:val="3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Счета</w:t>
      </w:r>
    </w:p>
    <w:p w:rsidR="003A4096" w:rsidRDefault="00230D1F">
      <w:pPr>
        <w:pStyle w:val="LBGovstyle5"/>
        <w:numPr>
          <w:ilvl w:val="4"/>
          <w:numId w:val="3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Счета-фактуры</w:t>
      </w:r>
    </w:p>
    <w:p w:rsidR="003A4096" w:rsidRDefault="00230D1F">
      <w:pPr>
        <w:pStyle w:val="LBGovstyle5"/>
        <w:numPr>
          <w:ilvl w:val="4"/>
          <w:numId w:val="30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Универсального передаточного документа (УПД)</w:t>
      </w:r>
    </w:p>
    <w:p w:rsidR="003A4096" w:rsidRDefault="00230D1F">
      <w:pPr>
        <w:pStyle w:val="LBGovstyle2"/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8.5. </w:t>
      </w:r>
      <w:r>
        <w:rPr>
          <w:sz w:val="24"/>
          <w:szCs w:val="24"/>
          <w:lang w:val="ru-RU"/>
        </w:rPr>
        <w:t>На всех документах, перечисленных в пункте 8.4 Договора, должны быть указаны наименование Заказчика (Получателя), Поставщика, номер и дата Договора, даты оформления и подписания документов.</w:t>
      </w:r>
    </w:p>
    <w:p w:rsidR="003A4096" w:rsidRDefault="00230D1F">
      <w:pPr>
        <w:pStyle w:val="af8"/>
        <w:widowControl w:val="0"/>
        <w:autoSpaceDE w:val="0"/>
        <w:adjustRightInd w:val="0"/>
        <w:ind w:left="0" w:firstLine="567"/>
        <w:rPr>
          <w:sz w:val="24"/>
          <w:szCs w:val="24"/>
        </w:rPr>
      </w:pPr>
      <w:r>
        <w:rPr>
          <w:b/>
          <w:sz w:val="24"/>
          <w:szCs w:val="24"/>
        </w:rPr>
        <w:t>8.6</w:t>
      </w:r>
      <w:r>
        <w:rPr>
          <w:sz w:val="24"/>
          <w:szCs w:val="24"/>
        </w:rPr>
        <w:t>. Оплата фактически поставленн</w:t>
      </w:r>
      <w:r w:rsidR="00797D1F">
        <w:rPr>
          <w:sz w:val="24"/>
          <w:szCs w:val="24"/>
        </w:rPr>
        <w:t>ы</w:t>
      </w:r>
      <w:r w:rsidR="0061507C">
        <w:rPr>
          <w:sz w:val="24"/>
          <w:szCs w:val="24"/>
        </w:rPr>
        <w:t>й</w:t>
      </w:r>
      <w:r>
        <w:rPr>
          <w:sz w:val="24"/>
          <w:szCs w:val="24"/>
        </w:rPr>
        <w:t xml:space="preserve"> Товар осуществляется Заказчиком </w:t>
      </w:r>
      <w:proofErr w:type="gramStart"/>
      <w:r>
        <w:rPr>
          <w:sz w:val="24"/>
          <w:szCs w:val="24"/>
        </w:rPr>
        <w:t>в безналичном порядке платежными поручениями через лицевые счета в Комитете финансов Ленинградской области в соответствии с порядком</w:t>
      </w:r>
      <w:proofErr w:type="gramEnd"/>
      <w:r>
        <w:rPr>
          <w:sz w:val="24"/>
          <w:szCs w:val="24"/>
        </w:rPr>
        <w:t xml:space="preserve"> казначейского исполнения бюджета.</w:t>
      </w:r>
    </w:p>
    <w:p w:rsidR="003A4096" w:rsidRDefault="00230D1F">
      <w:pPr>
        <w:pStyle w:val="LBGovstyle2"/>
        <w:spacing w:before="0" w:after="0"/>
        <w:ind w:firstLine="680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8.7. Срок оплаты</w:t>
      </w:r>
      <w:r>
        <w:rPr>
          <w:sz w:val="24"/>
          <w:szCs w:val="24"/>
          <w:lang w:val="ru-RU"/>
        </w:rPr>
        <w:t xml:space="preserve"> осуществляется </w:t>
      </w:r>
      <w:r>
        <w:rPr>
          <w:b/>
          <w:sz w:val="24"/>
          <w:szCs w:val="24"/>
          <w:lang w:val="ru-RU"/>
        </w:rPr>
        <w:t>по факту поставки Товар</w:t>
      </w:r>
      <w:r w:rsidR="0061507C">
        <w:rPr>
          <w:b/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>, предусмотренн</w:t>
      </w:r>
      <w:r w:rsidR="0061507C">
        <w:rPr>
          <w:sz w:val="24"/>
          <w:szCs w:val="24"/>
          <w:lang w:val="ru-RU"/>
        </w:rPr>
        <w:t>ого</w:t>
      </w:r>
      <w:r>
        <w:rPr>
          <w:sz w:val="24"/>
          <w:szCs w:val="24"/>
          <w:lang w:val="ru-RU"/>
        </w:rPr>
        <w:t xml:space="preserve"> Спецификацией (Приложение № 3 к Договору)</w:t>
      </w:r>
      <w:r w:rsidR="001703DD">
        <w:rPr>
          <w:sz w:val="24"/>
          <w:szCs w:val="24"/>
          <w:lang w:val="ru-RU"/>
        </w:rPr>
        <w:t>,</w:t>
      </w:r>
      <w:r w:rsidR="0061507C">
        <w:rPr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 xml:space="preserve">в течение </w:t>
      </w:r>
      <w:r w:rsidR="00776108">
        <w:rPr>
          <w:b/>
          <w:sz w:val="24"/>
          <w:szCs w:val="24"/>
          <w:lang w:val="ru-RU"/>
        </w:rPr>
        <w:t>10</w:t>
      </w:r>
      <w:r>
        <w:rPr>
          <w:b/>
          <w:sz w:val="24"/>
          <w:szCs w:val="24"/>
          <w:lang w:val="ru-RU"/>
        </w:rPr>
        <w:t xml:space="preserve"> (</w:t>
      </w:r>
      <w:r w:rsidR="00776108">
        <w:rPr>
          <w:b/>
          <w:sz w:val="24"/>
          <w:szCs w:val="24"/>
          <w:lang w:val="ru-RU"/>
        </w:rPr>
        <w:t>десяти</w:t>
      </w:r>
      <w:r>
        <w:rPr>
          <w:b/>
          <w:sz w:val="24"/>
          <w:szCs w:val="24"/>
          <w:lang w:val="ru-RU"/>
        </w:rPr>
        <w:t>) рабочих дней</w:t>
      </w:r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с даты подписания</w:t>
      </w:r>
      <w:proofErr w:type="gramEnd"/>
      <w:r>
        <w:rPr>
          <w:sz w:val="24"/>
          <w:szCs w:val="24"/>
          <w:lang w:val="ru-RU"/>
        </w:rPr>
        <w:t xml:space="preserve"> Заказчиком документа о приемке.</w:t>
      </w:r>
    </w:p>
    <w:p w:rsidR="003A4096" w:rsidRDefault="00230D1F">
      <w:pPr>
        <w:widowControl w:val="0"/>
        <w:ind w:firstLine="708"/>
        <w:rPr>
          <w:color w:val="000000"/>
          <w:sz w:val="24"/>
          <w:szCs w:val="24"/>
        </w:rPr>
      </w:pPr>
      <w:bookmarkStart w:id="21" w:name="_Ref481005983"/>
      <w:bookmarkEnd w:id="21"/>
      <w:r>
        <w:rPr>
          <w:b/>
          <w:color w:val="000000"/>
          <w:sz w:val="24"/>
          <w:szCs w:val="24"/>
        </w:rPr>
        <w:t>8.8.</w:t>
      </w:r>
      <w:r>
        <w:rPr>
          <w:color w:val="000000"/>
          <w:sz w:val="24"/>
          <w:szCs w:val="24"/>
        </w:rPr>
        <w:t xml:space="preserve"> Оплата по Договору при ненадлежащем исполнении либо просрочке исполнения Поставщиком принятых обязательств может быть осуществлена Заказчиком путем оплаты принят</w:t>
      </w:r>
      <w:r w:rsidR="0061507C">
        <w:rPr>
          <w:color w:val="000000"/>
          <w:sz w:val="24"/>
          <w:szCs w:val="24"/>
        </w:rPr>
        <w:t>ого</w:t>
      </w:r>
      <w:r>
        <w:rPr>
          <w:color w:val="000000"/>
          <w:sz w:val="24"/>
          <w:szCs w:val="24"/>
        </w:rPr>
        <w:t xml:space="preserve"> Товар</w:t>
      </w:r>
      <w:r w:rsidR="0061507C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 в сумме, уменьшенной на величину штрафа и (или) пени, предусмотренных Договором.</w:t>
      </w:r>
    </w:p>
    <w:p w:rsidR="003A4096" w:rsidRDefault="00230D1F">
      <w:pPr>
        <w:pStyle w:val="af8"/>
        <w:widowControl w:val="0"/>
        <w:autoSpaceDE w:val="0"/>
        <w:adjustRightInd w:val="0"/>
        <w:ind w:left="0" w:firstLine="567"/>
        <w:rPr>
          <w:sz w:val="24"/>
          <w:szCs w:val="24"/>
        </w:rPr>
      </w:pPr>
      <w:r>
        <w:rPr>
          <w:b/>
          <w:sz w:val="24"/>
          <w:szCs w:val="24"/>
        </w:rPr>
        <w:t xml:space="preserve">  8.9</w:t>
      </w:r>
      <w:r>
        <w:rPr>
          <w:sz w:val="24"/>
          <w:szCs w:val="24"/>
        </w:rPr>
        <w:t>. Обязанности Заказчика по оплате цены Договора считаются исполненными с даты списания денежных сре</w:t>
      </w:r>
      <w:proofErr w:type="gramStart"/>
      <w:r>
        <w:rPr>
          <w:sz w:val="24"/>
          <w:szCs w:val="24"/>
        </w:rPr>
        <w:t>дств в р</w:t>
      </w:r>
      <w:proofErr w:type="gramEnd"/>
      <w:r>
        <w:rPr>
          <w:sz w:val="24"/>
          <w:szCs w:val="24"/>
        </w:rPr>
        <w:t>азмере, установленном Договором, со счета Заказчика.</w:t>
      </w:r>
    </w:p>
    <w:p w:rsidR="003A4096" w:rsidRDefault="003A4096">
      <w:pPr>
        <w:widowControl w:val="0"/>
        <w:rPr>
          <w:sz w:val="24"/>
          <w:szCs w:val="24"/>
          <w:shd w:val="clear" w:color="auto" w:fill="FFFFFF"/>
        </w:rPr>
      </w:pPr>
    </w:p>
    <w:p w:rsidR="003A4096" w:rsidRDefault="00230D1F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АНТИКОРРУПЦИОННАЯ ОГОВОРКА</w:t>
      </w:r>
    </w:p>
    <w:p w:rsidR="003A4096" w:rsidRDefault="00230D1F">
      <w:pPr>
        <w:ind w:firstLine="680"/>
        <w:contextualSpacing/>
        <w:rPr>
          <w:sz w:val="24"/>
          <w:szCs w:val="24"/>
        </w:rPr>
      </w:pPr>
      <w:r>
        <w:rPr>
          <w:b/>
          <w:sz w:val="24"/>
          <w:szCs w:val="24"/>
        </w:rPr>
        <w:t>9.1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3A4096" w:rsidRDefault="00230D1F">
      <w:pPr>
        <w:ind w:firstLine="680"/>
        <w:contextualSpacing/>
        <w:rPr>
          <w:sz w:val="24"/>
          <w:szCs w:val="24"/>
        </w:rPr>
      </w:pPr>
      <w:r>
        <w:rPr>
          <w:b/>
          <w:sz w:val="24"/>
          <w:szCs w:val="24"/>
        </w:rPr>
        <w:t>9.2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3A4096" w:rsidRDefault="00230D1F">
      <w:pPr>
        <w:ind w:firstLine="680"/>
        <w:contextualSpacing/>
        <w:rPr>
          <w:sz w:val="24"/>
          <w:szCs w:val="24"/>
        </w:rPr>
      </w:pPr>
      <w:r>
        <w:rPr>
          <w:b/>
          <w:sz w:val="24"/>
          <w:szCs w:val="24"/>
        </w:rPr>
        <w:t>9.3</w:t>
      </w:r>
      <w:r>
        <w:rPr>
          <w:sz w:val="24"/>
          <w:szCs w:val="24"/>
        </w:rPr>
        <w:t xml:space="preserve">. В случае возникновения у Стороны Договора обоснованных подозрений, что произошло или может произойти нарушение каких-либо положений настоящего раздела, соответствующая Сторона Договора обязуется уведомить другую Сторону Договора в письменной форме. После письменного уведомления соответствующая Сторона Договора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>
        <w:rPr>
          <w:sz w:val="24"/>
          <w:szCs w:val="24"/>
        </w:rPr>
        <w:t>с даты направления</w:t>
      </w:r>
      <w:proofErr w:type="gramEnd"/>
      <w:r>
        <w:rPr>
          <w:sz w:val="24"/>
          <w:szCs w:val="24"/>
        </w:rPr>
        <w:t xml:space="preserve"> письменного уведомления.</w:t>
      </w:r>
    </w:p>
    <w:p w:rsidR="003A4096" w:rsidRDefault="00230D1F">
      <w:pPr>
        <w:ind w:firstLine="680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В письменном уведомлении Сторона Договора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противодействии</w:t>
      </w:r>
      <w:proofErr w:type="gramEnd"/>
      <w:r>
        <w:rPr>
          <w:sz w:val="24"/>
          <w:szCs w:val="24"/>
        </w:rPr>
        <w:t xml:space="preserve"> легализации доходов, полученных преступным путем.</w:t>
      </w:r>
    </w:p>
    <w:p w:rsidR="003A4096" w:rsidRDefault="00230D1F">
      <w:pPr>
        <w:ind w:firstLine="680"/>
        <w:contextualSpacing/>
        <w:rPr>
          <w:sz w:val="24"/>
          <w:szCs w:val="24"/>
        </w:rPr>
      </w:pPr>
      <w:r>
        <w:rPr>
          <w:b/>
          <w:sz w:val="24"/>
          <w:szCs w:val="24"/>
        </w:rPr>
        <w:t>9.4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В случае нарушения одной Стороной Договора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Договорам срок подтверждения, что нарушения не произошло или не произойдет, другая Сторона Договора имеет право направить обоснованные факты или </w:t>
      </w:r>
      <w:r>
        <w:rPr>
          <w:sz w:val="24"/>
          <w:szCs w:val="24"/>
        </w:rPr>
        <w:lastRenderedPageBreak/>
        <w:t>предоставить материалы в компетентные органы, в соответствии с применимым законодательством.</w:t>
      </w:r>
      <w:proofErr w:type="gramEnd"/>
    </w:p>
    <w:p w:rsidR="003A4096" w:rsidRDefault="003A4096">
      <w:pPr>
        <w:widowControl w:val="0"/>
        <w:tabs>
          <w:tab w:val="left" w:pos="1260"/>
        </w:tabs>
        <w:ind w:firstLine="567"/>
        <w:rPr>
          <w:sz w:val="24"/>
          <w:szCs w:val="24"/>
        </w:rPr>
      </w:pPr>
    </w:p>
    <w:p w:rsidR="003A4096" w:rsidRDefault="00230D1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 ОТВЕТСТВЕННОСТЬ СТОРОН</w:t>
      </w:r>
    </w:p>
    <w:p w:rsidR="00F47AC1" w:rsidRPr="00623544" w:rsidRDefault="00F47AC1">
      <w:pPr>
        <w:jc w:val="center"/>
        <w:rPr>
          <w:b/>
          <w:sz w:val="24"/>
          <w:szCs w:val="24"/>
        </w:rPr>
      </w:pPr>
    </w:p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r w:rsidRPr="00623544">
        <w:rPr>
          <w:b/>
          <w:sz w:val="24"/>
          <w:szCs w:val="24"/>
          <w:lang w:val="ru-RU"/>
        </w:rPr>
        <w:t>10.1</w:t>
      </w:r>
      <w:r w:rsidRPr="00623544">
        <w:rPr>
          <w:sz w:val="24"/>
          <w:szCs w:val="24"/>
          <w:lang w:val="ru-RU"/>
        </w:rPr>
        <w:t>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bookmarkStart w:id="22" w:name="_Ref4168436"/>
      <w:bookmarkStart w:id="23" w:name="_Ref54354980"/>
      <w:bookmarkEnd w:id="22"/>
      <w:bookmarkEnd w:id="23"/>
      <w:r w:rsidRPr="00623544">
        <w:rPr>
          <w:b/>
          <w:sz w:val="24"/>
          <w:szCs w:val="24"/>
          <w:lang w:val="ru-RU"/>
        </w:rPr>
        <w:t>10.2</w:t>
      </w:r>
      <w:r w:rsidRPr="00623544">
        <w:rPr>
          <w:sz w:val="24"/>
          <w:szCs w:val="24"/>
          <w:lang w:val="ru-RU"/>
        </w:rPr>
        <w:t>. 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bookmarkStart w:id="24" w:name="_Ref34660081"/>
      <w:bookmarkEnd w:id="24"/>
      <w:r w:rsidRPr="00623544">
        <w:rPr>
          <w:b/>
          <w:sz w:val="24"/>
          <w:szCs w:val="24"/>
          <w:lang w:val="ru-RU"/>
        </w:rPr>
        <w:t>10.3</w:t>
      </w:r>
      <w:r w:rsidRPr="00623544">
        <w:rPr>
          <w:sz w:val="24"/>
          <w:szCs w:val="24"/>
          <w:lang w:val="ru-RU"/>
        </w:rPr>
        <w:t xml:space="preserve">. </w:t>
      </w:r>
      <w:proofErr w:type="gramStart"/>
      <w:r w:rsidRPr="00623544">
        <w:rPr>
          <w:sz w:val="24"/>
          <w:szCs w:val="24"/>
          <w:lang w:val="ru-RU"/>
        </w:rPr>
        <w:t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Заказчиком, Поставщиком, утвержденными постановлением Правительства Российской Федерации от 30.08.2017 № 1042 (далее – «</w:t>
      </w:r>
      <w:r w:rsidRPr="00623544">
        <w:rPr>
          <w:bCs/>
          <w:sz w:val="24"/>
          <w:szCs w:val="24"/>
          <w:lang w:val="ru-RU"/>
        </w:rPr>
        <w:t>Правила определения размера штрафа</w:t>
      </w:r>
      <w:r w:rsidRPr="00623544">
        <w:rPr>
          <w:sz w:val="24"/>
          <w:szCs w:val="24"/>
          <w:lang w:val="ru-RU"/>
        </w:rPr>
        <w:t>»).</w:t>
      </w:r>
      <w:proofErr w:type="gramEnd"/>
    </w:p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bookmarkStart w:id="25" w:name="_Ref68276551"/>
      <w:bookmarkEnd w:id="25"/>
      <w:r w:rsidRPr="00623544">
        <w:rPr>
          <w:b/>
          <w:sz w:val="24"/>
          <w:szCs w:val="24"/>
          <w:lang w:val="ru-RU"/>
        </w:rPr>
        <w:t>1</w:t>
      </w:r>
      <w:r w:rsidR="00BE0B33" w:rsidRPr="00623544">
        <w:rPr>
          <w:b/>
          <w:sz w:val="24"/>
          <w:szCs w:val="24"/>
          <w:lang w:val="ru-RU"/>
        </w:rPr>
        <w:t>0</w:t>
      </w:r>
      <w:r w:rsidRPr="00623544">
        <w:rPr>
          <w:b/>
          <w:sz w:val="24"/>
          <w:szCs w:val="24"/>
          <w:lang w:val="ru-RU"/>
        </w:rPr>
        <w:t>.4</w:t>
      </w:r>
      <w:r w:rsidRPr="00623544">
        <w:rPr>
          <w:sz w:val="24"/>
          <w:szCs w:val="24"/>
          <w:lang w:val="ru-RU"/>
        </w:rPr>
        <w:t xml:space="preserve">. Пеня начисляется за каждый день просрочки исполнения Заказчиком обязательства, предусмотренного </w:t>
      </w:r>
      <w:r w:rsidR="00BE0B33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 xml:space="preserve">, начиная со дня, следующего после дня истечения установленного </w:t>
      </w:r>
      <w:r w:rsidR="00BE0B33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F47AC1" w:rsidRPr="00623544" w:rsidRDefault="00F47AC1" w:rsidP="00F47AC1">
      <w:pPr>
        <w:rPr>
          <w:sz w:val="24"/>
          <w:szCs w:val="24"/>
        </w:rPr>
      </w:pPr>
      <w:bookmarkStart w:id="26" w:name="_Ref4168443"/>
      <w:bookmarkStart w:id="27" w:name="_Ref54108673"/>
      <w:bookmarkEnd w:id="26"/>
      <w:bookmarkEnd w:id="27"/>
      <w:r w:rsidRPr="00623544">
        <w:rPr>
          <w:b/>
          <w:sz w:val="24"/>
          <w:szCs w:val="24"/>
        </w:rPr>
        <w:t>1</w:t>
      </w:r>
      <w:r w:rsidR="00BE0B33" w:rsidRPr="00623544">
        <w:rPr>
          <w:b/>
          <w:sz w:val="24"/>
          <w:szCs w:val="24"/>
        </w:rPr>
        <w:t>0</w:t>
      </w:r>
      <w:r w:rsidRPr="00623544">
        <w:rPr>
          <w:b/>
          <w:sz w:val="24"/>
          <w:szCs w:val="24"/>
        </w:rPr>
        <w:t>.5</w:t>
      </w:r>
      <w:r w:rsidRPr="00623544">
        <w:rPr>
          <w:sz w:val="24"/>
          <w:szCs w:val="24"/>
        </w:rPr>
        <w:t xml:space="preserve">. За каждый факт неисполнения Заказчиком обязательств, предусмотренных </w:t>
      </w:r>
      <w:r w:rsidR="00BE0B33" w:rsidRPr="00623544">
        <w:rPr>
          <w:sz w:val="24"/>
          <w:szCs w:val="24"/>
        </w:rPr>
        <w:t>Договором</w:t>
      </w:r>
      <w:r w:rsidRPr="00623544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BE0B33" w:rsidRPr="00623544">
        <w:rPr>
          <w:sz w:val="24"/>
          <w:szCs w:val="24"/>
        </w:rPr>
        <w:t>Договором</w:t>
      </w:r>
      <w:r w:rsidRPr="00623544">
        <w:rPr>
          <w:sz w:val="24"/>
          <w:szCs w:val="24"/>
        </w:rPr>
        <w:t>, Поставщик вправе взыскать с Заказчика штраф в размере:</w:t>
      </w:r>
    </w:p>
    <w:p w:rsidR="00F47AC1" w:rsidRPr="00623544" w:rsidRDefault="00F47AC1" w:rsidP="00F47AC1">
      <w:pPr>
        <w:pStyle w:val="LBGovstyle5"/>
        <w:widowControl w:val="0"/>
        <w:numPr>
          <w:ilvl w:val="4"/>
          <w:numId w:val="35"/>
        </w:numPr>
        <w:suppressAutoHyphens w:val="0"/>
        <w:spacing w:before="0" w:after="0"/>
        <w:rPr>
          <w:sz w:val="24"/>
          <w:szCs w:val="24"/>
        </w:rPr>
      </w:pPr>
      <w:r w:rsidRPr="00623544">
        <w:rPr>
          <w:sz w:val="24"/>
          <w:szCs w:val="24"/>
        </w:rPr>
        <w:t xml:space="preserve">1 000 рублей, если цена </w:t>
      </w:r>
      <w:r w:rsidR="00BE0B33" w:rsidRPr="00623544">
        <w:rPr>
          <w:sz w:val="24"/>
          <w:szCs w:val="24"/>
        </w:rPr>
        <w:t>Договора</w:t>
      </w:r>
      <w:r w:rsidRPr="00623544">
        <w:rPr>
          <w:sz w:val="24"/>
          <w:szCs w:val="24"/>
        </w:rPr>
        <w:t xml:space="preserve"> не превышает 3 млн. рублей (включительно).</w:t>
      </w:r>
    </w:p>
    <w:p w:rsidR="00F47AC1" w:rsidRPr="00623544" w:rsidRDefault="00F47AC1" w:rsidP="00F47AC1">
      <w:pPr>
        <w:rPr>
          <w:sz w:val="24"/>
          <w:szCs w:val="24"/>
        </w:rPr>
      </w:pPr>
      <w:r w:rsidRPr="00623544">
        <w:rPr>
          <w:b/>
          <w:sz w:val="24"/>
          <w:szCs w:val="24"/>
        </w:rPr>
        <w:t>1</w:t>
      </w:r>
      <w:r w:rsidR="00BE0B33" w:rsidRPr="00623544">
        <w:rPr>
          <w:b/>
          <w:sz w:val="24"/>
          <w:szCs w:val="24"/>
        </w:rPr>
        <w:t>0</w:t>
      </w:r>
      <w:r w:rsidRPr="00623544">
        <w:rPr>
          <w:b/>
          <w:sz w:val="24"/>
          <w:szCs w:val="24"/>
        </w:rPr>
        <w:t>.6</w:t>
      </w:r>
      <w:r w:rsidRPr="00623544">
        <w:rPr>
          <w:sz w:val="24"/>
          <w:szCs w:val="24"/>
        </w:rPr>
        <w:t xml:space="preserve">. В случае нарушения Поставщиком срока представления документов, предусмотренного пунктом </w:t>
      </w:r>
      <w:r w:rsidR="00BE0B33" w:rsidRPr="00623544">
        <w:rPr>
          <w:sz w:val="24"/>
          <w:szCs w:val="24"/>
        </w:rPr>
        <w:t>8</w:t>
      </w:r>
      <w:r w:rsidRPr="00623544">
        <w:rPr>
          <w:sz w:val="24"/>
          <w:szCs w:val="24"/>
        </w:rPr>
        <w:t xml:space="preserve">.4 </w:t>
      </w:r>
      <w:r w:rsidR="00BE0B33" w:rsidRPr="00623544">
        <w:rPr>
          <w:sz w:val="24"/>
          <w:szCs w:val="24"/>
        </w:rPr>
        <w:t>Договора</w:t>
      </w:r>
      <w:r w:rsidRPr="00623544">
        <w:rPr>
          <w:sz w:val="24"/>
          <w:szCs w:val="24"/>
        </w:rPr>
        <w:t>, Заказчик не несет ответственность, установленную пунктами 1</w:t>
      </w:r>
      <w:r w:rsidR="00BE0B33" w:rsidRPr="00623544">
        <w:rPr>
          <w:sz w:val="24"/>
          <w:szCs w:val="24"/>
        </w:rPr>
        <w:t>0</w:t>
      </w:r>
      <w:r w:rsidRPr="00623544">
        <w:rPr>
          <w:sz w:val="24"/>
          <w:szCs w:val="24"/>
        </w:rPr>
        <w:t>.4–1</w:t>
      </w:r>
      <w:r w:rsidR="00BE0B33" w:rsidRPr="00623544">
        <w:rPr>
          <w:sz w:val="24"/>
          <w:szCs w:val="24"/>
        </w:rPr>
        <w:t>0</w:t>
      </w:r>
      <w:r w:rsidRPr="00623544">
        <w:rPr>
          <w:sz w:val="24"/>
          <w:szCs w:val="24"/>
        </w:rPr>
        <w:t>.5 Контракта.</w:t>
      </w:r>
    </w:p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r w:rsidRPr="00623544">
        <w:rPr>
          <w:b/>
          <w:sz w:val="24"/>
          <w:szCs w:val="24"/>
          <w:lang w:val="ru-RU"/>
        </w:rPr>
        <w:t>1</w:t>
      </w:r>
      <w:r w:rsidR="00BE0B33" w:rsidRPr="00623544">
        <w:rPr>
          <w:b/>
          <w:sz w:val="24"/>
          <w:szCs w:val="24"/>
          <w:lang w:val="ru-RU"/>
        </w:rPr>
        <w:t>0</w:t>
      </w:r>
      <w:r w:rsidRPr="00623544">
        <w:rPr>
          <w:b/>
          <w:sz w:val="24"/>
          <w:szCs w:val="24"/>
          <w:lang w:val="ru-RU"/>
        </w:rPr>
        <w:t>.7</w:t>
      </w:r>
      <w:r w:rsidRPr="00623544">
        <w:rPr>
          <w:sz w:val="24"/>
          <w:szCs w:val="24"/>
          <w:lang w:val="ru-RU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BE0B33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 xml:space="preserve">, не может превышать цену </w:t>
      </w:r>
      <w:r w:rsidR="00BE0B33" w:rsidRPr="00623544">
        <w:rPr>
          <w:sz w:val="24"/>
          <w:szCs w:val="24"/>
          <w:lang w:val="ru-RU"/>
        </w:rPr>
        <w:t>Договора</w:t>
      </w:r>
      <w:r w:rsidRPr="00623544">
        <w:rPr>
          <w:sz w:val="24"/>
          <w:szCs w:val="24"/>
          <w:lang w:val="ru-RU"/>
        </w:rPr>
        <w:t>.</w:t>
      </w:r>
    </w:p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r w:rsidRPr="00623544">
        <w:rPr>
          <w:b/>
          <w:sz w:val="24"/>
          <w:szCs w:val="24"/>
          <w:lang w:val="ru-RU"/>
        </w:rPr>
        <w:t>1</w:t>
      </w:r>
      <w:r w:rsidR="00BE0B33" w:rsidRPr="00623544">
        <w:rPr>
          <w:b/>
          <w:sz w:val="24"/>
          <w:szCs w:val="24"/>
          <w:lang w:val="ru-RU"/>
        </w:rPr>
        <w:t>0</w:t>
      </w:r>
      <w:r w:rsidRPr="00623544">
        <w:rPr>
          <w:b/>
          <w:sz w:val="24"/>
          <w:szCs w:val="24"/>
          <w:lang w:val="ru-RU"/>
        </w:rPr>
        <w:t>.8</w:t>
      </w:r>
      <w:r w:rsidRPr="00623544">
        <w:rPr>
          <w:sz w:val="24"/>
          <w:szCs w:val="24"/>
          <w:lang w:val="ru-RU"/>
        </w:rPr>
        <w:t xml:space="preserve">. В случае просрочки исполнения Поставщиком обязательств, предусмотренных </w:t>
      </w:r>
      <w:r w:rsidR="00BE0B33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BE0B33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>, Заказчик направляет Поставщику требование об уплате неустоек (штрафов, пеней).</w:t>
      </w:r>
    </w:p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r w:rsidRPr="00623544">
        <w:rPr>
          <w:b/>
          <w:sz w:val="24"/>
          <w:szCs w:val="24"/>
          <w:lang w:val="ru-RU"/>
        </w:rPr>
        <w:t>1</w:t>
      </w:r>
      <w:r w:rsidR="00BE0B33" w:rsidRPr="00623544">
        <w:rPr>
          <w:b/>
          <w:sz w:val="24"/>
          <w:szCs w:val="24"/>
          <w:lang w:val="ru-RU"/>
        </w:rPr>
        <w:t>0</w:t>
      </w:r>
      <w:r w:rsidRPr="00623544">
        <w:rPr>
          <w:b/>
          <w:sz w:val="24"/>
          <w:szCs w:val="24"/>
          <w:lang w:val="ru-RU"/>
        </w:rPr>
        <w:t>.9</w:t>
      </w:r>
      <w:r w:rsidRPr="00623544">
        <w:rPr>
          <w:sz w:val="24"/>
          <w:szCs w:val="24"/>
          <w:lang w:val="ru-RU"/>
        </w:rPr>
        <w:t xml:space="preserve">. </w:t>
      </w:r>
      <w:proofErr w:type="gramStart"/>
      <w:r w:rsidRPr="00623544">
        <w:rPr>
          <w:sz w:val="24"/>
          <w:szCs w:val="24"/>
          <w:lang w:val="ru-RU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BE0B33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 xml:space="preserve">, начиная со дня, следующего после дня истечения установленного </w:t>
      </w:r>
      <w:r w:rsidR="00BE0B33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BE0B33" w:rsidRPr="00623544">
        <w:rPr>
          <w:sz w:val="24"/>
          <w:szCs w:val="24"/>
          <w:lang w:val="ru-RU"/>
        </w:rPr>
        <w:t>Договора</w:t>
      </w:r>
      <w:r w:rsidRPr="00623544">
        <w:rPr>
          <w:sz w:val="24"/>
          <w:szCs w:val="24"/>
          <w:lang w:val="ru-RU"/>
        </w:rPr>
        <w:t xml:space="preserve">, уменьшенной на сумму, пропорциональную объему обязательств, предусмотренных </w:t>
      </w:r>
      <w:r w:rsidR="00BE0B33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 xml:space="preserve"> и фактически исполненных Поставщиком, за исключением случаев, если законодательством Российской Федерации</w:t>
      </w:r>
      <w:proofErr w:type="gramEnd"/>
      <w:r w:rsidRPr="00623544">
        <w:rPr>
          <w:sz w:val="24"/>
          <w:szCs w:val="24"/>
          <w:lang w:val="ru-RU"/>
        </w:rPr>
        <w:t xml:space="preserve"> установлен иной порядок начисления пени.</w:t>
      </w:r>
      <w:bookmarkStart w:id="28" w:name="_Ref5967815"/>
      <w:bookmarkStart w:id="29" w:name="_Ref34660308"/>
      <w:bookmarkStart w:id="30" w:name="_Hlk83853692"/>
      <w:bookmarkEnd w:id="28"/>
      <w:bookmarkEnd w:id="29"/>
    </w:p>
    <w:p w:rsidR="00F47AC1" w:rsidRPr="00623544" w:rsidRDefault="00F47AC1" w:rsidP="00F47AC1">
      <w:pPr>
        <w:rPr>
          <w:sz w:val="24"/>
          <w:szCs w:val="24"/>
        </w:rPr>
      </w:pPr>
      <w:r w:rsidRPr="00623544">
        <w:rPr>
          <w:b/>
          <w:sz w:val="24"/>
          <w:szCs w:val="24"/>
        </w:rPr>
        <w:t>1</w:t>
      </w:r>
      <w:r w:rsidR="00BE0B33" w:rsidRPr="00623544">
        <w:rPr>
          <w:b/>
          <w:sz w:val="24"/>
          <w:szCs w:val="24"/>
        </w:rPr>
        <w:t>0</w:t>
      </w:r>
      <w:r w:rsidRPr="00623544">
        <w:rPr>
          <w:b/>
          <w:sz w:val="24"/>
          <w:szCs w:val="24"/>
        </w:rPr>
        <w:t>.10</w:t>
      </w:r>
      <w:r w:rsidRPr="00623544">
        <w:rPr>
          <w:sz w:val="24"/>
          <w:szCs w:val="24"/>
        </w:rPr>
        <w:t>.</w:t>
      </w:r>
      <w:r w:rsidRPr="00623544">
        <w:rPr>
          <w:sz w:val="24"/>
          <w:szCs w:val="24"/>
        </w:rPr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BE0B33" w:rsidRPr="00623544">
        <w:rPr>
          <w:sz w:val="24"/>
          <w:szCs w:val="24"/>
        </w:rPr>
        <w:t>Договором</w:t>
      </w:r>
      <w:r w:rsidRPr="00623544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BE0B33" w:rsidRPr="00623544">
        <w:rPr>
          <w:sz w:val="24"/>
          <w:szCs w:val="24"/>
        </w:rPr>
        <w:t>Договором</w:t>
      </w:r>
      <w:r w:rsidRPr="00623544">
        <w:rPr>
          <w:sz w:val="24"/>
          <w:szCs w:val="24"/>
        </w:rPr>
        <w:t>, Поставщик выплачивает Заказчику штраф в размере:</w:t>
      </w:r>
      <w:bookmarkEnd w:id="30"/>
    </w:p>
    <w:p w:rsidR="00F47AC1" w:rsidRPr="00623544" w:rsidRDefault="00F47AC1" w:rsidP="00F47AC1">
      <w:pPr>
        <w:widowControl w:val="0"/>
        <w:autoSpaceDE w:val="0"/>
        <w:adjustRightInd w:val="0"/>
        <w:ind w:firstLine="539"/>
        <w:rPr>
          <w:sz w:val="24"/>
          <w:szCs w:val="24"/>
        </w:rPr>
      </w:pPr>
      <w:r w:rsidRPr="00623544">
        <w:rPr>
          <w:sz w:val="24"/>
          <w:szCs w:val="24"/>
        </w:rPr>
        <w:t xml:space="preserve">а) 10 процентов цены </w:t>
      </w:r>
      <w:r w:rsidR="00BE0B33" w:rsidRPr="00623544">
        <w:rPr>
          <w:sz w:val="24"/>
          <w:szCs w:val="24"/>
        </w:rPr>
        <w:t>Договора</w:t>
      </w:r>
      <w:r w:rsidRPr="00623544">
        <w:rPr>
          <w:sz w:val="24"/>
          <w:szCs w:val="24"/>
        </w:rPr>
        <w:t xml:space="preserve"> в случае, если цена </w:t>
      </w:r>
      <w:r w:rsidR="00BE0B33" w:rsidRPr="00623544">
        <w:rPr>
          <w:sz w:val="24"/>
          <w:szCs w:val="24"/>
        </w:rPr>
        <w:t>Договора</w:t>
      </w:r>
      <w:r w:rsidRPr="00623544">
        <w:rPr>
          <w:sz w:val="24"/>
          <w:szCs w:val="24"/>
        </w:rPr>
        <w:t xml:space="preserve"> не превышает 3 млн. рублей.</w:t>
      </w:r>
    </w:p>
    <w:p w:rsidR="00F47AC1" w:rsidRPr="00623544" w:rsidRDefault="00F47AC1" w:rsidP="00F47AC1">
      <w:pPr>
        <w:rPr>
          <w:sz w:val="24"/>
          <w:szCs w:val="24"/>
        </w:rPr>
      </w:pPr>
      <w:r w:rsidRPr="00623544">
        <w:rPr>
          <w:b/>
          <w:sz w:val="24"/>
          <w:szCs w:val="24"/>
        </w:rPr>
        <w:t>1</w:t>
      </w:r>
      <w:r w:rsidR="00BE0B33" w:rsidRPr="00623544">
        <w:rPr>
          <w:b/>
          <w:sz w:val="24"/>
          <w:szCs w:val="24"/>
        </w:rPr>
        <w:t>0</w:t>
      </w:r>
      <w:r w:rsidRPr="00623544">
        <w:rPr>
          <w:b/>
          <w:sz w:val="24"/>
          <w:szCs w:val="24"/>
        </w:rPr>
        <w:t>.11</w:t>
      </w:r>
      <w:r w:rsidRPr="00623544">
        <w:rPr>
          <w:sz w:val="24"/>
          <w:szCs w:val="24"/>
        </w:rPr>
        <w:t xml:space="preserve">. За каждый факт неисполнения или ненадлежащего исполнения Поставщиком обязательств, предусмотренных </w:t>
      </w:r>
      <w:r w:rsidR="0014222B" w:rsidRPr="00623544">
        <w:rPr>
          <w:sz w:val="24"/>
          <w:szCs w:val="24"/>
        </w:rPr>
        <w:t>Договором</w:t>
      </w:r>
      <w:r w:rsidRPr="00623544">
        <w:rPr>
          <w:sz w:val="24"/>
          <w:szCs w:val="24"/>
        </w:rPr>
        <w:t xml:space="preserve">, заключенным с победителем закупки (или с иным участником закупки в случаях, установленных Федеральным законом о контрактной системе), предложившим наиболее высокую цену за право заключения </w:t>
      </w:r>
      <w:r w:rsidR="0014222B" w:rsidRPr="00623544">
        <w:rPr>
          <w:sz w:val="24"/>
          <w:szCs w:val="24"/>
        </w:rPr>
        <w:t>Договора</w:t>
      </w:r>
      <w:r w:rsidRPr="00623544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14222B" w:rsidRPr="00623544">
        <w:rPr>
          <w:sz w:val="24"/>
          <w:szCs w:val="24"/>
        </w:rPr>
        <w:t>Договором</w:t>
      </w:r>
      <w:r w:rsidRPr="00623544">
        <w:rPr>
          <w:sz w:val="24"/>
          <w:szCs w:val="24"/>
        </w:rPr>
        <w:t>, Поставщик выплачивает Заказчику штраф в размере:</w:t>
      </w:r>
    </w:p>
    <w:p w:rsidR="00F47AC1" w:rsidRPr="00623544" w:rsidRDefault="00F47AC1" w:rsidP="00F47AC1">
      <w:pPr>
        <w:widowControl w:val="0"/>
        <w:ind w:firstLine="567"/>
        <w:rPr>
          <w:rFonts w:eastAsia="MS Mincho"/>
          <w:sz w:val="24"/>
          <w:szCs w:val="24"/>
        </w:rPr>
      </w:pPr>
      <w:r w:rsidRPr="00623544">
        <w:rPr>
          <w:rFonts w:eastAsia="MS Mincho"/>
          <w:sz w:val="24"/>
          <w:szCs w:val="24"/>
        </w:rPr>
        <w:t>- в случае</w:t>
      </w:r>
      <w:proofErr w:type="gramStart"/>
      <w:r w:rsidRPr="00623544">
        <w:rPr>
          <w:rFonts w:eastAsia="MS Mincho"/>
          <w:sz w:val="24"/>
          <w:szCs w:val="24"/>
        </w:rPr>
        <w:t>,</w:t>
      </w:r>
      <w:proofErr w:type="gramEnd"/>
      <w:r w:rsidRPr="00623544">
        <w:rPr>
          <w:rFonts w:eastAsia="MS Mincho"/>
          <w:sz w:val="24"/>
          <w:szCs w:val="24"/>
        </w:rPr>
        <w:t xml:space="preserve"> если цена </w:t>
      </w:r>
      <w:r w:rsidR="0014222B" w:rsidRPr="00623544">
        <w:rPr>
          <w:rFonts w:eastAsia="MS Mincho"/>
          <w:sz w:val="24"/>
          <w:szCs w:val="24"/>
        </w:rPr>
        <w:t>Договора</w:t>
      </w:r>
      <w:r w:rsidRPr="00623544">
        <w:rPr>
          <w:rFonts w:eastAsia="MS Mincho"/>
          <w:sz w:val="24"/>
          <w:szCs w:val="24"/>
        </w:rPr>
        <w:t xml:space="preserve"> не превышает начальную (максимальную) цену </w:t>
      </w:r>
      <w:r w:rsidR="0014222B" w:rsidRPr="00623544">
        <w:rPr>
          <w:rFonts w:eastAsia="MS Mincho"/>
          <w:sz w:val="24"/>
          <w:szCs w:val="24"/>
        </w:rPr>
        <w:t>Договора</w:t>
      </w:r>
      <w:r w:rsidRPr="00623544">
        <w:rPr>
          <w:rFonts w:eastAsia="MS Mincho"/>
          <w:sz w:val="24"/>
          <w:szCs w:val="24"/>
        </w:rPr>
        <w:t>:</w:t>
      </w:r>
    </w:p>
    <w:p w:rsidR="00F47AC1" w:rsidRPr="00623544" w:rsidRDefault="00F47AC1" w:rsidP="00F47AC1">
      <w:pPr>
        <w:widowControl w:val="0"/>
        <w:suppressAutoHyphens w:val="0"/>
        <w:ind w:firstLine="567"/>
        <w:rPr>
          <w:sz w:val="24"/>
          <w:szCs w:val="24"/>
        </w:rPr>
      </w:pPr>
      <w:r w:rsidRPr="00623544">
        <w:rPr>
          <w:sz w:val="24"/>
          <w:szCs w:val="24"/>
        </w:rPr>
        <w:t xml:space="preserve">(а) 10 % начальной (максимальной) цены </w:t>
      </w:r>
      <w:r w:rsidR="0014222B" w:rsidRPr="00623544">
        <w:rPr>
          <w:sz w:val="24"/>
          <w:szCs w:val="24"/>
        </w:rPr>
        <w:t>Договора</w:t>
      </w:r>
      <w:r w:rsidRPr="00623544">
        <w:rPr>
          <w:sz w:val="24"/>
          <w:szCs w:val="24"/>
        </w:rPr>
        <w:t xml:space="preserve"> в случае, если цена </w:t>
      </w:r>
      <w:r w:rsidR="0014222B" w:rsidRPr="00623544">
        <w:rPr>
          <w:sz w:val="24"/>
          <w:szCs w:val="24"/>
        </w:rPr>
        <w:t>Договора</w:t>
      </w:r>
      <w:r w:rsidRPr="00623544">
        <w:rPr>
          <w:sz w:val="24"/>
          <w:szCs w:val="24"/>
        </w:rPr>
        <w:t xml:space="preserve"> не прев</w:t>
      </w:r>
      <w:r w:rsidRPr="00623544">
        <w:rPr>
          <w:sz w:val="24"/>
          <w:szCs w:val="24"/>
        </w:rPr>
        <w:t>ы</w:t>
      </w:r>
      <w:r w:rsidRPr="00623544">
        <w:rPr>
          <w:sz w:val="24"/>
          <w:szCs w:val="24"/>
        </w:rPr>
        <w:t>шает 3 млн. рублей;</w:t>
      </w:r>
    </w:p>
    <w:p w:rsidR="00F47AC1" w:rsidRPr="00623544" w:rsidRDefault="00F47AC1" w:rsidP="00F47AC1">
      <w:pPr>
        <w:widowControl w:val="0"/>
        <w:ind w:firstLine="567"/>
        <w:rPr>
          <w:rFonts w:eastAsia="MS Mincho"/>
          <w:sz w:val="24"/>
          <w:szCs w:val="24"/>
        </w:rPr>
      </w:pPr>
      <w:r w:rsidRPr="00623544">
        <w:rPr>
          <w:rFonts w:eastAsia="MS Mincho"/>
          <w:sz w:val="24"/>
          <w:szCs w:val="24"/>
        </w:rPr>
        <w:t>- в случае</w:t>
      </w:r>
      <w:proofErr w:type="gramStart"/>
      <w:r w:rsidRPr="00623544">
        <w:rPr>
          <w:rFonts w:eastAsia="MS Mincho"/>
          <w:sz w:val="24"/>
          <w:szCs w:val="24"/>
        </w:rPr>
        <w:t>,</w:t>
      </w:r>
      <w:proofErr w:type="gramEnd"/>
      <w:r w:rsidRPr="00623544">
        <w:rPr>
          <w:rFonts w:eastAsia="MS Mincho"/>
          <w:sz w:val="24"/>
          <w:szCs w:val="24"/>
        </w:rPr>
        <w:t xml:space="preserve"> если цена </w:t>
      </w:r>
      <w:r w:rsidR="0014222B" w:rsidRPr="00623544">
        <w:rPr>
          <w:rFonts w:eastAsia="MS Mincho"/>
          <w:sz w:val="24"/>
          <w:szCs w:val="24"/>
        </w:rPr>
        <w:t>Договора</w:t>
      </w:r>
      <w:r w:rsidRPr="00623544">
        <w:rPr>
          <w:rFonts w:eastAsia="MS Mincho"/>
          <w:sz w:val="24"/>
          <w:szCs w:val="24"/>
        </w:rPr>
        <w:t xml:space="preserve"> превышает начальную (максимальную) цену </w:t>
      </w:r>
      <w:r w:rsidR="0014222B" w:rsidRPr="00623544">
        <w:rPr>
          <w:rFonts w:eastAsia="MS Mincho"/>
          <w:sz w:val="24"/>
          <w:szCs w:val="24"/>
        </w:rPr>
        <w:t>Договора</w:t>
      </w:r>
      <w:r w:rsidRPr="00623544">
        <w:rPr>
          <w:rFonts w:eastAsia="MS Mincho"/>
          <w:sz w:val="24"/>
          <w:szCs w:val="24"/>
        </w:rPr>
        <w:t>:</w:t>
      </w:r>
    </w:p>
    <w:p w:rsidR="00F47AC1" w:rsidRPr="00623544" w:rsidRDefault="00F47AC1" w:rsidP="00F47AC1">
      <w:pPr>
        <w:widowControl w:val="0"/>
        <w:suppressAutoHyphens w:val="0"/>
        <w:ind w:left="720" w:hanging="153"/>
        <w:rPr>
          <w:sz w:val="24"/>
          <w:szCs w:val="24"/>
        </w:rPr>
      </w:pPr>
      <w:bookmarkStart w:id="31" w:name="_Hlk84457654"/>
      <w:r w:rsidRPr="00623544">
        <w:rPr>
          <w:sz w:val="24"/>
          <w:szCs w:val="24"/>
        </w:rPr>
        <w:t xml:space="preserve">(б) 10 % цены </w:t>
      </w:r>
      <w:r w:rsidR="0014222B" w:rsidRPr="00623544">
        <w:rPr>
          <w:sz w:val="24"/>
          <w:szCs w:val="24"/>
        </w:rPr>
        <w:t>Договора</w:t>
      </w:r>
      <w:r w:rsidRPr="00623544">
        <w:rPr>
          <w:sz w:val="24"/>
          <w:szCs w:val="24"/>
        </w:rPr>
        <w:t xml:space="preserve"> в случае, если цена </w:t>
      </w:r>
      <w:r w:rsidR="0014222B" w:rsidRPr="00623544">
        <w:rPr>
          <w:sz w:val="24"/>
          <w:szCs w:val="24"/>
        </w:rPr>
        <w:t>Договора</w:t>
      </w:r>
      <w:r w:rsidRPr="00623544">
        <w:rPr>
          <w:sz w:val="24"/>
          <w:szCs w:val="24"/>
        </w:rPr>
        <w:t xml:space="preserve"> не превышает 3 млн. рублей;</w:t>
      </w:r>
    </w:p>
    <w:bookmarkEnd w:id="31"/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r w:rsidRPr="00623544">
        <w:rPr>
          <w:b/>
          <w:sz w:val="24"/>
          <w:szCs w:val="24"/>
          <w:lang w:val="ru-RU"/>
        </w:rPr>
        <w:t>1</w:t>
      </w:r>
      <w:r w:rsidR="00623544" w:rsidRPr="00623544">
        <w:rPr>
          <w:b/>
          <w:sz w:val="24"/>
          <w:szCs w:val="24"/>
          <w:lang w:val="ru-RU"/>
        </w:rPr>
        <w:t>0</w:t>
      </w:r>
      <w:r w:rsidRPr="00623544">
        <w:rPr>
          <w:b/>
          <w:sz w:val="24"/>
          <w:szCs w:val="24"/>
          <w:lang w:val="ru-RU"/>
        </w:rPr>
        <w:t>.1</w:t>
      </w:r>
      <w:r w:rsidR="00623544" w:rsidRPr="00623544">
        <w:rPr>
          <w:b/>
          <w:sz w:val="24"/>
          <w:szCs w:val="24"/>
          <w:lang w:val="ru-RU"/>
        </w:rPr>
        <w:t>3</w:t>
      </w:r>
      <w:r w:rsidRPr="00623544">
        <w:rPr>
          <w:sz w:val="24"/>
          <w:szCs w:val="24"/>
          <w:lang w:val="ru-RU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623544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 xml:space="preserve">, не может превышать цену </w:t>
      </w:r>
      <w:r w:rsidR="00623544" w:rsidRPr="00623544">
        <w:rPr>
          <w:sz w:val="24"/>
          <w:szCs w:val="24"/>
          <w:lang w:val="ru-RU"/>
        </w:rPr>
        <w:t>Договора</w:t>
      </w:r>
      <w:r w:rsidRPr="00623544">
        <w:rPr>
          <w:sz w:val="24"/>
          <w:szCs w:val="24"/>
          <w:lang w:val="ru-RU"/>
        </w:rPr>
        <w:t>.</w:t>
      </w:r>
    </w:p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r w:rsidRPr="00623544">
        <w:rPr>
          <w:b/>
          <w:sz w:val="24"/>
          <w:szCs w:val="24"/>
          <w:lang w:val="ru-RU"/>
        </w:rPr>
        <w:lastRenderedPageBreak/>
        <w:t>1</w:t>
      </w:r>
      <w:r w:rsidR="00623544" w:rsidRPr="00623544">
        <w:rPr>
          <w:b/>
          <w:sz w:val="24"/>
          <w:szCs w:val="24"/>
          <w:lang w:val="ru-RU"/>
        </w:rPr>
        <w:t>0</w:t>
      </w:r>
      <w:r w:rsidRPr="00623544">
        <w:rPr>
          <w:b/>
          <w:sz w:val="24"/>
          <w:szCs w:val="24"/>
          <w:lang w:val="ru-RU"/>
        </w:rPr>
        <w:t>.15</w:t>
      </w:r>
      <w:r w:rsidRPr="00623544">
        <w:rPr>
          <w:sz w:val="24"/>
          <w:szCs w:val="24"/>
          <w:lang w:val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23544" w:rsidRPr="00623544">
        <w:rPr>
          <w:sz w:val="24"/>
          <w:szCs w:val="24"/>
          <w:lang w:val="ru-RU"/>
        </w:rPr>
        <w:t>Договором</w:t>
      </w:r>
      <w:r w:rsidRPr="00623544">
        <w:rPr>
          <w:sz w:val="24"/>
          <w:szCs w:val="24"/>
          <w:lang w:val="ru-RU"/>
        </w:rPr>
        <w:t>, произошло вследствие непреодолимой силы или по вине другой Стороны.</w:t>
      </w:r>
    </w:p>
    <w:p w:rsidR="00F47AC1" w:rsidRPr="00623544" w:rsidRDefault="00F47AC1" w:rsidP="00F47AC1">
      <w:pPr>
        <w:pStyle w:val="LBGovstyle2"/>
        <w:spacing w:before="0" w:after="0"/>
        <w:rPr>
          <w:sz w:val="24"/>
          <w:szCs w:val="24"/>
          <w:lang w:val="ru-RU"/>
        </w:rPr>
      </w:pPr>
      <w:r w:rsidRPr="00623544">
        <w:rPr>
          <w:b/>
          <w:sz w:val="24"/>
          <w:szCs w:val="24"/>
          <w:lang w:val="ru-RU"/>
        </w:rPr>
        <w:t>1</w:t>
      </w:r>
      <w:r w:rsidR="00623544" w:rsidRPr="00623544">
        <w:rPr>
          <w:b/>
          <w:sz w:val="24"/>
          <w:szCs w:val="24"/>
          <w:lang w:val="ru-RU"/>
        </w:rPr>
        <w:t>0</w:t>
      </w:r>
      <w:r w:rsidRPr="00623544">
        <w:rPr>
          <w:b/>
          <w:sz w:val="24"/>
          <w:szCs w:val="24"/>
          <w:lang w:val="ru-RU"/>
        </w:rPr>
        <w:t>.16</w:t>
      </w:r>
      <w:r w:rsidRPr="00623544">
        <w:rPr>
          <w:sz w:val="24"/>
          <w:szCs w:val="24"/>
          <w:lang w:val="ru-RU"/>
        </w:rPr>
        <w:t xml:space="preserve">. Уплата неустойки (штрафа, пени) не освобождает Стороны от исполнения обязательств по </w:t>
      </w:r>
      <w:r w:rsidR="00623544" w:rsidRPr="00623544">
        <w:rPr>
          <w:sz w:val="24"/>
          <w:szCs w:val="24"/>
          <w:lang w:val="ru-RU"/>
        </w:rPr>
        <w:t>Договору</w:t>
      </w:r>
      <w:r w:rsidRPr="00623544">
        <w:rPr>
          <w:sz w:val="24"/>
          <w:szCs w:val="24"/>
          <w:lang w:val="ru-RU"/>
        </w:rPr>
        <w:t>.</w:t>
      </w:r>
    </w:p>
    <w:p w:rsidR="00F47AC1" w:rsidRPr="00623544" w:rsidRDefault="00F47AC1">
      <w:pPr>
        <w:jc w:val="center"/>
        <w:rPr>
          <w:b/>
          <w:sz w:val="24"/>
          <w:szCs w:val="24"/>
        </w:rPr>
      </w:pPr>
    </w:p>
    <w:p w:rsidR="003A4096" w:rsidRDefault="00230D1F">
      <w:pPr>
        <w:widowControl w:val="0"/>
        <w:shd w:val="clear" w:color="auto" w:fill="FFFFFF"/>
        <w:autoSpaceDE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  <w:sz w:val="24"/>
          <w:szCs w:val="24"/>
        </w:rPr>
        <w:t xml:space="preserve">11. </w:t>
      </w:r>
      <w:r>
        <w:rPr>
          <w:b/>
          <w:bCs/>
          <w:color w:val="000000"/>
        </w:rPr>
        <w:t>СРОК ДЕЙСТВИЯ ДОГОВОРА, УСЛОВИЯ ЕГО ИЗМЕНЕНИЯ И РАСТОРЖЕНИЯ</w:t>
      </w:r>
    </w:p>
    <w:p w:rsidR="001703DD" w:rsidRDefault="001703DD">
      <w:pPr>
        <w:widowControl w:val="0"/>
        <w:shd w:val="clear" w:color="auto" w:fill="FFFFFF"/>
        <w:autoSpaceDE w:val="0"/>
        <w:adjustRightInd w:val="0"/>
        <w:jc w:val="center"/>
        <w:rPr>
          <w:b/>
          <w:bCs/>
          <w:color w:val="000000"/>
        </w:rPr>
      </w:pPr>
    </w:p>
    <w:p w:rsidR="003A4096" w:rsidRDefault="00230D1F">
      <w:pPr>
        <w:ind w:right="51" w:firstLine="567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11.1.</w:t>
      </w:r>
      <w:r>
        <w:rPr>
          <w:sz w:val="24"/>
          <w:szCs w:val="24"/>
        </w:rPr>
        <w:t xml:space="preserve"> Настоящий Договор вступает в силу с момента его заключения и действует до полного исполнения Сторонами своих обязательств, </w:t>
      </w:r>
      <w:r>
        <w:rPr>
          <w:b/>
          <w:bCs/>
          <w:sz w:val="24"/>
          <w:szCs w:val="24"/>
        </w:rPr>
        <w:t xml:space="preserve">но не позднее </w:t>
      </w:r>
      <w:r w:rsidR="00CB3155">
        <w:rPr>
          <w:b/>
          <w:bCs/>
          <w:sz w:val="24"/>
          <w:szCs w:val="24"/>
        </w:rPr>
        <w:t>31</w:t>
      </w:r>
      <w:r>
        <w:rPr>
          <w:b/>
          <w:bCs/>
          <w:sz w:val="24"/>
          <w:szCs w:val="24"/>
        </w:rPr>
        <w:t xml:space="preserve"> </w:t>
      </w:r>
      <w:r w:rsidR="00AB6976">
        <w:rPr>
          <w:b/>
          <w:bCs/>
          <w:sz w:val="24"/>
          <w:szCs w:val="24"/>
        </w:rPr>
        <w:t>декабря</w:t>
      </w:r>
      <w:r>
        <w:rPr>
          <w:b/>
          <w:bCs/>
          <w:sz w:val="24"/>
          <w:szCs w:val="24"/>
        </w:rPr>
        <w:t xml:space="preserve"> 202</w:t>
      </w:r>
      <w:r w:rsidR="00CB14BC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 xml:space="preserve"> года</w:t>
      </w:r>
      <w:r>
        <w:rPr>
          <w:sz w:val="24"/>
          <w:szCs w:val="24"/>
        </w:rPr>
        <w:t>. Договор считается заключенным с момента его подписания уполномоченными представителями Сторон.</w:t>
      </w:r>
    </w:p>
    <w:p w:rsidR="003A4096" w:rsidRDefault="00230D1F">
      <w:pPr>
        <w:ind w:right="51" w:firstLine="567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11.2. </w:t>
      </w:r>
      <w:r>
        <w:rPr>
          <w:sz w:val="24"/>
          <w:szCs w:val="24"/>
          <w:shd w:val="clear" w:color="auto" w:fill="FFFFFF"/>
        </w:rPr>
        <w:t xml:space="preserve">Изменение существенных условий Договора при его исполнении не допускается, за исключением их изменения по соглашению Сторон в </w:t>
      </w:r>
      <w:r w:rsidR="00224DC0">
        <w:rPr>
          <w:sz w:val="24"/>
          <w:szCs w:val="24"/>
          <w:shd w:val="clear" w:color="auto" w:fill="FFFFFF"/>
        </w:rPr>
        <w:t>с</w:t>
      </w:r>
      <w:r>
        <w:rPr>
          <w:sz w:val="24"/>
          <w:szCs w:val="24"/>
          <w:shd w:val="clear" w:color="auto" w:fill="FFFFFF"/>
        </w:rPr>
        <w:t>лучаях</w:t>
      </w:r>
      <w:r>
        <w:rPr>
          <w:sz w:val="24"/>
          <w:szCs w:val="24"/>
        </w:rPr>
        <w:t>, предусмотренных частью 1 ст. 95 закона № 44-ФЗ</w:t>
      </w:r>
      <w:r w:rsidR="001B4554">
        <w:rPr>
          <w:sz w:val="24"/>
          <w:szCs w:val="24"/>
        </w:rPr>
        <w:t>.</w:t>
      </w:r>
    </w:p>
    <w:p w:rsidR="003A4096" w:rsidRDefault="00230D1F">
      <w:pPr>
        <w:ind w:right="51" w:firstLine="567"/>
        <w:rPr>
          <w:color w:val="22272F"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</w:rPr>
        <w:t xml:space="preserve">11.3. </w:t>
      </w:r>
      <w:r>
        <w:rPr>
          <w:sz w:val="24"/>
          <w:szCs w:val="24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:rsidR="003A4096" w:rsidRDefault="00230D1F">
      <w:pPr>
        <w:pStyle w:val="s9"/>
        <w:spacing w:before="0" w:beforeAutospacing="0" w:after="0" w:afterAutospacing="0"/>
        <w:jc w:val="both"/>
      </w:pPr>
      <w:r>
        <w:rPr>
          <w:b/>
          <w:bCs/>
        </w:rPr>
        <w:t xml:space="preserve">         11.4. </w:t>
      </w:r>
      <w:r>
        <w:rPr>
          <w:shd w:val="clear" w:color="auto" w:fill="FFFFFF"/>
        </w:rPr>
        <w:t>Заказчик вправе принять решение об одностороннем отказе от исполнения Договора по основаниям, предусмотренным </w:t>
      </w:r>
      <w:hyperlink r:id="rId8" w:anchor="/multilink/70353464/paragraph/3862/number/0" w:history="1">
        <w:r>
          <w:rPr>
            <w:rStyle w:val="a5"/>
            <w:color w:val="auto"/>
            <w:u w:val="none"/>
            <w:shd w:val="clear" w:color="auto" w:fill="FFFFFF"/>
          </w:rPr>
          <w:t>Гражданским кодексом</w:t>
        </w:r>
      </w:hyperlink>
      <w:r>
        <w:rPr>
          <w:shd w:val="clear" w:color="auto" w:fill="FFFFFF"/>
        </w:rPr>
        <w:t> РФ для одностороннего отказа от исполн</w:t>
      </w:r>
      <w:r>
        <w:rPr>
          <w:shd w:val="clear" w:color="auto" w:fill="FFFFFF"/>
        </w:rPr>
        <w:t>е</w:t>
      </w:r>
      <w:r>
        <w:rPr>
          <w:shd w:val="clear" w:color="auto" w:fill="FFFFFF"/>
        </w:rPr>
        <w:t xml:space="preserve">ния отдельных видов обязательств в соответствии со статьей 95 </w:t>
      </w:r>
      <w:r w:rsidR="00B71B3C">
        <w:t>закона №44-ФЗ</w:t>
      </w:r>
      <w:r>
        <w:t>.</w:t>
      </w:r>
    </w:p>
    <w:p w:rsidR="003A4096" w:rsidRDefault="00230D1F">
      <w:pPr>
        <w:pStyle w:val="s1"/>
        <w:shd w:val="clear" w:color="auto" w:fill="FFFFFF"/>
        <w:spacing w:before="0" w:beforeAutospacing="0" w:after="0" w:afterAutospacing="0"/>
        <w:jc w:val="both"/>
      </w:pPr>
      <w:r>
        <w:rPr>
          <w:b/>
        </w:rPr>
        <w:t xml:space="preserve">        11.5.</w:t>
      </w:r>
      <w:r>
        <w:t xml:space="preserve"> Решение Заказчика об одностороннем отказе от исполнения Договора вступает в силу, и Договор считается расторгнутым через десять дней </w:t>
      </w:r>
      <w:proofErr w:type="gramStart"/>
      <w:r>
        <w:t>с д</w:t>
      </w:r>
      <w:r>
        <w:t>а</w:t>
      </w:r>
      <w:r>
        <w:t>ты</w:t>
      </w:r>
      <w:proofErr w:type="gramEnd"/>
      <w:r>
        <w:t xml:space="preserve"> надлежащего уведомления Заказчиком Поставщика об одностороннем отказе от исполнения Договора.</w:t>
      </w:r>
    </w:p>
    <w:p w:rsidR="003A4096" w:rsidRDefault="00230D1F">
      <w:pPr>
        <w:pStyle w:val="s1"/>
        <w:shd w:val="clear" w:color="auto" w:fill="FFFFFF"/>
        <w:spacing w:before="0" w:beforeAutospacing="0" w:after="0" w:afterAutospacing="0"/>
        <w:jc w:val="both"/>
      </w:pPr>
      <w:r>
        <w:rPr>
          <w:b/>
        </w:rPr>
        <w:t xml:space="preserve">        11.6.</w:t>
      </w:r>
      <w:r>
        <w:t xml:space="preserve"> </w:t>
      </w:r>
      <w:proofErr w:type="gramStart"/>
      <w:r>
        <w:t>Заказчик обязан отменить не вступившее в силу решение об одностороннем отказе от исполнения Договора, если в течение десятидневного срока с даты надлежащего уведомления П</w:t>
      </w:r>
      <w:r>
        <w:t>о</w:t>
      </w:r>
      <w:r>
        <w:t>ставщика о принятом решении об одностороннем отказе от исполнения Договора устранено н</w:t>
      </w:r>
      <w:r>
        <w:t>а</w:t>
      </w:r>
      <w:r>
        <w:t>рушение условий Договора, послужившее основанием для принятия указанного р</w:t>
      </w:r>
      <w:r>
        <w:t>е</w:t>
      </w:r>
      <w:r>
        <w:t>шения, а также Заказчику компенсированы затраты на проведение экспертизы в соответствии с </w:t>
      </w:r>
      <w:hyperlink r:id="rId9" w:anchor="/document/70353464/entry/9510" w:history="1">
        <w:r>
          <w:rPr>
            <w:rStyle w:val="a5"/>
            <w:color w:val="auto"/>
            <w:u w:val="none"/>
          </w:rPr>
          <w:t>частью 10</w:t>
        </w:r>
      </w:hyperlink>
      <w:r>
        <w:t xml:space="preserve">  статьи 95 </w:t>
      </w:r>
      <w:r w:rsidR="00B71B3C">
        <w:t>закона №44-ФЗ</w:t>
      </w:r>
      <w:r>
        <w:t xml:space="preserve">. </w:t>
      </w:r>
      <w:proofErr w:type="gramEnd"/>
    </w:p>
    <w:p w:rsidR="003A4096" w:rsidRDefault="00230D1F">
      <w:pPr>
        <w:pStyle w:val="s1"/>
        <w:shd w:val="clear" w:color="auto" w:fill="FFFFFF"/>
        <w:spacing w:before="0" w:beforeAutospacing="0" w:after="0" w:afterAutospacing="0"/>
        <w:jc w:val="both"/>
      </w:pPr>
      <w:r>
        <w:t>Данное правило не применяется в случае повторного нарушения Поставщиком (подрядчиком, и</w:t>
      </w:r>
      <w:r>
        <w:t>с</w:t>
      </w:r>
      <w:r>
        <w:t>полнителем) условий Договора, которые в соответствии с гражданским законодательс</w:t>
      </w:r>
      <w:r>
        <w:t>т</w:t>
      </w:r>
      <w:r>
        <w:t>вом являются основанием для одностороннего отказа Заказчика от исполнения Договора.</w:t>
      </w:r>
    </w:p>
    <w:p w:rsidR="003A4096" w:rsidRDefault="003A4096">
      <w:pPr>
        <w:contextualSpacing/>
        <w:jc w:val="center"/>
        <w:rPr>
          <w:b/>
        </w:rPr>
      </w:pPr>
    </w:p>
    <w:p w:rsidR="003A4096" w:rsidRDefault="00230D1F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12. ПОРЯДОК УРЕГУЛИРОВАНИЯ СПОРОВ</w:t>
      </w:r>
    </w:p>
    <w:p w:rsidR="003A4096" w:rsidRDefault="003A4096">
      <w:pPr>
        <w:contextualSpacing/>
        <w:jc w:val="center"/>
        <w:rPr>
          <w:b/>
          <w:sz w:val="24"/>
          <w:szCs w:val="24"/>
        </w:rPr>
      </w:pPr>
    </w:p>
    <w:p w:rsidR="003A4096" w:rsidRDefault="00230D1F">
      <w:pPr>
        <w:ind w:firstLine="567"/>
        <w:contextualSpacing/>
        <w:rPr>
          <w:sz w:val="24"/>
          <w:szCs w:val="24"/>
        </w:rPr>
      </w:pPr>
      <w:r>
        <w:rPr>
          <w:b/>
          <w:sz w:val="24"/>
          <w:szCs w:val="24"/>
        </w:rPr>
        <w:t>12.1</w:t>
      </w:r>
      <w:r>
        <w:rPr>
          <w:sz w:val="24"/>
          <w:szCs w:val="24"/>
        </w:rPr>
        <w:t>. Стороны принимают все меры к тому, чтобы любые спорные вопросы, разногласия либо претензии, касающиеся исполнения настоящего Договора или в связи с ним, были урегулированы путем переговоров.</w:t>
      </w:r>
    </w:p>
    <w:p w:rsidR="003A4096" w:rsidRDefault="00230D1F">
      <w:pPr>
        <w:ind w:firstLine="567"/>
        <w:contextualSpacing/>
        <w:rPr>
          <w:sz w:val="24"/>
          <w:szCs w:val="24"/>
        </w:rPr>
      </w:pPr>
      <w:r>
        <w:rPr>
          <w:b/>
          <w:sz w:val="24"/>
          <w:szCs w:val="24"/>
        </w:rPr>
        <w:t>12.2</w:t>
      </w:r>
      <w:r>
        <w:rPr>
          <w:sz w:val="24"/>
          <w:szCs w:val="24"/>
        </w:rPr>
        <w:t>. В случае наличия претензий, споров, разногласий относительно исполнения одной из Сторон своих обязательств, другая сторона Договора может направить претензию. В отношении всех претензий, направляемых по Договору, сторона Договора, к которой адресована данная претензия, должна дать письменный ответ по существу претензии в срок не позднее 10 (десяти) календарных дней от даты ее получения.</w:t>
      </w:r>
    </w:p>
    <w:p w:rsidR="003A4096" w:rsidRDefault="00230D1F">
      <w:pPr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>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3A4096" w:rsidRDefault="00230D1F">
      <w:pPr>
        <w:ind w:firstLine="567"/>
        <w:contextualSpacing/>
        <w:rPr>
          <w:sz w:val="24"/>
          <w:szCs w:val="24"/>
        </w:rPr>
      </w:pPr>
      <w:r>
        <w:rPr>
          <w:b/>
          <w:sz w:val="24"/>
          <w:szCs w:val="24"/>
        </w:rPr>
        <w:t>12.3</w:t>
      </w:r>
      <w:r>
        <w:rPr>
          <w:sz w:val="24"/>
          <w:szCs w:val="24"/>
        </w:rPr>
        <w:t>. Любые споры, неурегулированные во внесудебном порядке, разрешаются в Арбитражном суде города Санкт-Петербурга и Ленинградской области.</w:t>
      </w:r>
    </w:p>
    <w:p w:rsidR="003A4096" w:rsidRDefault="003A4096">
      <w:pPr>
        <w:pStyle w:val="s1"/>
        <w:shd w:val="clear" w:color="auto" w:fill="FFFFFF"/>
        <w:spacing w:before="0" w:beforeAutospacing="0" w:after="0" w:afterAutospacing="0"/>
        <w:jc w:val="both"/>
      </w:pPr>
    </w:p>
    <w:p w:rsidR="003A4096" w:rsidRDefault="00230D1F">
      <w:pPr>
        <w:contextualSpacing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13.  </w:t>
      </w:r>
      <w:r>
        <w:rPr>
          <w:b/>
          <w:bCs/>
          <w:sz w:val="24"/>
          <w:szCs w:val="24"/>
        </w:rPr>
        <w:t>ЗАКЛЮЧИТЕЛЬНЫЕ ПОЛОЖЕНИЯ</w:t>
      </w:r>
    </w:p>
    <w:p w:rsidR="00B71B3C" w:rsidRDefault="00B71B3C">
      <w:pPr>
        <w:contextualSpacing/>
        <w:jc w:val="center"/>
        <w:rPr>
          <w:b/>
          <w:bCs/>
          <w:sz w:val="24"/>
          <w:szCs w:val="24"/>
        </w:rPr>
      </w:pPr>
    </w:p>
    <w:p w:rsidR="003A4096" w:rsidRDefault="00FC7FE0">
      <w:pPr>
        <w:ind w:firstLine="567"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230D1F">
        <w:rPr>
          <w:b/>
          <w:sz w:val="24"/>
          <w:szCs w:val="24"/>
        </w:rPr>
        <w:t xml:space="preserve">3.1. </w:t>
      </w:r>
      <w:r w:rsidR="00230D1F">
        <w:rPr>
          <w:sz w:val="24"/>
          <w:szCs w:val="24"/>
        </w:rPr>
        <w:t>Отношения Сторон, нерегламентированные настоящим Договором, регулируются в соответствии с действующим законодательством РФ.</w:t>
      </w:r>
    </w:p>
    <w:p w:rsidR="003A4096" w:rsidRDefault="00230D1F">
      <w:pPr>
        <w:ind w:firstLine="567"/>
        <w:rPr>
          <w:sz w:val="24"/>
          <w:szCs w:val="24"/>
        </w:rPr>
      </w:pPr>
      <w:r>
        <w:rPr>
          <w:b/>
          <w:sz w:val="24"/>
          <w:szCs w:val="24"/>
        </w:rPr>
        <w:t xml:space="preserve">13.2. </w:t>
      </w:r>
      <w:r>
        <w:rPr>
          <w:sz w:val="24"/>
          <w:szCs w:val="24"/>
        </w:rPr>
        <w:t>Ни одна из Сторон не имеет права передавать свои права и обязанности по данному Договору третьим лицам.</w:t>
      </w:r>
    </w:p>
    <w:p w:rsidR="003A4096" w:rsidRDefault="00230D1F">
      <w:pPr>
        <w:ind w:firstLine="567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13.3. </w:t>
      </w:r>
      <w:r>
        <w:rPr>
          <w:sz w:val="24"/>
          <w:szCs w:val="24"/>
        </w:rPr>
        <w:t xml:space="preserve">Все изменения и дополнения к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Договора. </w:t>
      </w:r>
    </w:p>
    <w:p w:rsidR="003A4096" w:rsidRDefault="00230D1F">
      <w:pPr>
        <w:ind w:firstLine="567"/>
        <w:rPr>
          <w:sz w:val="24"/>
          <w:szCs w:val="24"/>
        </w:rPr>
      </w:pPr>
      <w:r>
        <w:rPr>
          <w:b/>
          <w:sz w:val="24"/>
          <w:szCs w:val="24"/>
        </w:rPr>
        <w:t xml:space="preserve">13.4. </w:t>
      </w:r>
      <w:r>
        <w:rPr>
          <w:sz w:val="24"/>
          <w:szCs w:val="24"/>
        </w:rPr>
        <w:t>Вся документация, связанная с Договором, может передаваться Сторонами по техническим средствам связи (факс, телекс, электронная почта и т.п.) с обязательным представлением оригинала документа. Датой получения документа считается следующий рабочий день после дня отправки этого документа по техническим средствам связи.</w:t>
      </w:r>
    </w:p>
    <w:p w:rsidR="003A4096" w:rsidRDefault="00230D1F">
      <w:pPr>
        <w:ind w:firstLine="567"/>
        <w:rPr>
          <w:sz w:val="24"/>
          <w:szCs w:val="24"/>
        </w:rPr>
      </w:pPr>
      <w:r>
        <w:rPr>
          <w:b/>
          <w:sz w:val="24"/>
          <w:szCs w:val="24"/>
        </w:rPr>
        <w:t xml:space="preserve">13.5. </w:t>
      </w:r>
      <w:r>
        <w:rPr>
          <w:sz w:val="24"/>
          <w:szCs w:val="24"/>
        </w:rPr>
        <w:t xml:space="preserve">Сопровождение Договора со стороны Поставщика осуществляет  </w:t>
      </w:r>
      <w:r w:rsidR="00441C1B">
        <w:rPr>
          <w:sz w:val="24"/>
          <w:szCs w:val="24"/>
        </w:rPr>
        <w:t>______</w:t>
      </w:r>
      <w:r>
        <w:rPr>
          <w:sz w:val="24"/>
          <w:szCs w:val="24"/>
        </w:rPr>
        <w:t xml:space="preserve">, рабочий телефон/факс: </w:t>
      </w:r>
      <w:r w:rsidR="00441C1B">
        <w:rPr>
          <w:sz w:val="24"/>
          <w:szCs w:val="24"/>
        </w:rPr>
        <w:t>___________</w:t>
      </w:r>
      <w:r>
        <w:rPr>
          <w:sz w:val="24"/>
          <w:szCs w:val="24"/>
        </w:rPr>
        <w:t>.</w:t>
      </w:r>
    </w:p>
    <w:p w:rsidR="003A4096" w:rsidRDefault="00230D1F">
      <w:pPr>
        <w:ind w:firstLine="567"/>
        <w:rPr>
          <w:bCs/>
          <w:sz w:val="24"/>
          <w:szCs w:val="24"/>
          <w:u w:val="single"/>
        </w:rPr>
      </w:pPr>
      <w:r>
        <w:rPr>
          <w:b/>
          <w:sz w:val="24"/>
          <w:szCs w:val="24"/>
        </w:rPr>
        <w:t>13.6.</w:t>
      </w:r>
      <w:r>
        <w:rPr>
          <w:sz w:val="24"/>
          <w:szCs w:val="24"/>
        </w:rPr>
        <w:t xml:space="preserve"> Сопровождение Договора со стороны  Заказчика осуществляет - провизор-технолог</w:t>
      </w:r>
      <w:r w:rsidR="00217495">
        <w:rPr>
          <w:sz w:val="24"/>
          <w:szCs w:val="24"/>
        </w:rPr>
        <w:t xml:space="preserve"> Заказчика</w:t>
      </w:r>
      <w:r>
        <w:rPr>
          <w:sz w:val="24"/>
          <w:szCs w:val="24"/>
        </w:rPr>
        <w:t>, телефон: 8 (81367) 6</w:t>
      </w:r>
      <w:r w:rsidR="00A60A8F">
        <w:rPr>
          <w:sz w:val="24"/>
          <w:szCs w:val="24"/>
        </w:rPr>
        <w:t>1</w:t>
      </w:r>
      <w:r>
        <w:rPr>
          <w:sz w:val="24"/>
          <w:szCs w:val="24"/>
        </w:rPr>
        <w:t>-</w:t>
      </w:r>
      <w:r w:rsidR="00A60A8F">
        <w:rPr>
          <w:sz w:val="24"/>
          <w:szCs w:val="24"/>
        </w:rPr>
        <w:t>001 доб.202</w:t>
      </w:r>
      <w:r>
        <w:rPr>
          <w:sz w:val="24"/>
          <w:szCs w:val="24"/>
        </w:rPr>
        <w:t xml:space="preserve">.  </w:t>
      </w:r>
    </w:p>
    <w:p w:rsidR="003A4096" w:rsidRDefault="00230D1F">
      <w:pPr>
        <w:ind w:firstLine="567"/>
        <w:rPr>
          <w:sz w:val="24"/>
          <w:szCs w:val="24"/>
        </w:rPr>
      </w:pPr>
      <w:r>
        <w:rPr>
          <w:b/>
          <w:sz w:val="24"/>
          <w:szCs w:val="24"/>
        </w:rPr>
        <w:t xml:space="preserve">13.7. </w:t>
      </w:r>
      <w:r>
        <w:rPr>
          <w:sz w:val="24"/>
          <w:szCs w:val="24"/>
        </w:rPr>
        <w:t>Настоящий Договор составлен и подписан в электронной форме.</w:t>
      </w:r>
    </w:p>
    <w:p w:rsidR="003A4096" w:rsidRDefault="00230D1F">
      <w:pPr>
        <w:ind w:firstLine="567"/>
        <w:rPr>
          <w:sz w:val="24"/>
          <w:szCs w:val="24"/>
        </w:rPr>
      </w:pPr>
      <w:r>
        <w:rPr>
          <w:b/>
          <w:sz w:val="24"/>
          <w:szCs w:val="24"/>
        </w:rPr>
        <w:t xml:space="preserve">13.8. </w:t>
      </w:r>
      <w:r>
        <w:rPr>
          <w:sz w:val="24"/>
          <w:szCs w:val="24"/>
        </w:rPr>
        <w:t>Приложения к данному Договору:</w:t>
      </w:r>
    </w:p>
    <w:p w:rsidR="003A4096" w:rsidRDefault="00230D1F">
      <w:pPr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1</w:t>
      </w:r>
      <w:r w:rsidR="00C57902"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 Техническое задание в части описания объекта закупки;</w:t>
      </w:r>
    </w:p>
    <w:p w:rsidR="003A4096" w:rsidRDefault="00230D1F">
      <w:pPr>
        <w:ind w:firstLine="567"/>
        <w:rPr>
          <w:sz w:val="24"/>
          <w:szCs w:val="24"/>
        </w:rPr>
      </w:pPr>
      <w:r>
        <w:rPr>
          <w:sz w:val="24"/>
          <w:szCs w:val="24"/>
        </w:rPr>
        <w:t>2</w:t>
      </w:r>
      <w:r w:rsidR="00C57902">
        <w:rPr>
          <w:sz w:val="24"/>
          <w:szCs w:val="24"/>
        </w:rPr>
        <w:t>-</w:t>
      </w:r>
      <w:r>
        <w:rPr>
          <w:sz w:val="24"/>
          <w:szCs w:val="24"/>
        </w:rPr>
        <w:t xml:space="preserve">  Технические характеристики;</w:t>
      </w:r>
    </w:p>
    <w:p w:rsidR="003A4096" w:rsidRDefault="00C57902">
      <w:pPr>
        <w:ind w:firstLine="567"/>
        <w:rPr>
          <w:sz w:val="24"/>
          <w:szCs w:val="24"/>
        </w:rPr>
      </w:pPr>
      <w:r>
        <w:rPr>
          <w:sz w:val="24"/>
          <w:szCs w:val="24"/>
        </w:rPr>
        <w:t>3 -</w:t>
      </w:r>
      <w:r w:rsidR="00230D1F">
        <w:rPr>
          <w:sz w:val="24"/>
          <w:szCs w:val="24"/>
        </w:rPr>
        <w:t xml:space="preserve">  Спецификация за счет средств бюджета Ленинградской области на 202</w:t>
      </w:r>
      <w:r w:rsidR="00CB14BC">
        <w:rPr>
          <w:sz w:val="24"/>
          <w:szCs w:val="24"/>
        </w:rPr>
        <w:t>6</w:t>
      </w:r>
      <w:r w:rsidR="00230D1F">
        <w:rPr>
          <w:sz w:val="24"/>
          <w:szCs w:val="24"/>
        </w:rPr>
        <w:t xml:space="preserve"> год.</w:t>
      </w:r>
    </w:p>
    <w:p w:rsidR="003A4096" w:rsidRDefault="000640C1">
      <w:pPr>
        <w:ind w:firstLine="567"/>
        <w:rPr>
          <w:sz w:val="24"/>
          <w:szCs w:val="24"/>
        </w:rPr>
      </w:pPr>
      <w:r>
        <w:rPr>
          <w:sz w:val="24"/>
          <w:szCs w:val="24"/>
        </w:rPr>
        <w:t>4 -   Акт приема-передачи товаров по Договору</w:t>
      </w:r>
    </w:p>
    <w:p w:rsidR="00CA14C6" w:rsidRDefault="00CA14C6">
      <w:pPr>
        <w:pStyle w:val="LBGovstyle1"/>
        <w:jc w:val="center"/>
        <w:rPr>
          <w:sz w:val="24"/>
          <w:szCs w:val="24"/>
        </w:rPr>
      </w:pPr>
      <w:bookmarkStart w:id="32" w:name="_Ref4179135"/>
      <w:bookmarkEnd w:id="32"/>
    </w:p>
    <w:p w:rsidR="003A4096" w:rsidRDefault="00230D1F">
      <w:pPr>
        <w:pStyle w:val="LBGovstyle1"/>
        <w:jc w:val="center"/>
        <w:rPr>
          <w:sz w:val="24"/>
          <w:szCs w:val="24"/>
        </w:rPr>
      </w:pPr>
      <w:r>
        <w:rPr>
          <w:sz w:val="24"/>
          <w:szCs w:val="24"/>
        </w:rPr>
        <w:t>14. РЕКВИЗИТЫ  И ПОДПИСИ СТОРОН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06"/>
        <w:gridCol w:w="4907"/>
      </w:tblGrid>
      <w:tr w:rsidR="003A4096">
        <w:trPr>
          <w:trHeight w:val="4440"/>
        </w:trPr>
        <w:tc>
          <w:tcPr>
            <w:tcW w:w="4906" w:type="dxa"/>
          </w:tcPr>
          <w:p w:rsidR="003A4096" w:rsidRPr="00B71B3C" w:rsidRDefault="00230D1F">
            <w:pPr>
              <w:autoSpaceDN/>
              <w:textAlignment w:val="auto"/>
              <w:rPr>
                <w:rFonts w:ascii="Times New Roman" w:eastAsiaTheme="minorHAnsi" w:hAnsi="Times New Roman" w:cs="Times New Roman"/>
                <w:b/>
              </w:rPr>
            </w:pPr>
            <w:r w:rsidRPr="00B71B3C">
              <w:rPr>
                <w:rFonts w:ascii="Times New Roman" w:eastAsiaTheme="minorHAnsi" w:hAnsi="Times New Roman" w:cs="Times New Roman"/>
                <w:b/>
              </w:rPr>
              <w:t xml:space="preserve">Заказчик: 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  <w:b/>
              </w:rPr>
            </w:pPr>
            <w:r w:rsidRPr="00B71B3C">
              <w:rPr>
                <w:rFonts w:ascii="Times New Roman" w:hAnsi="Times New Roman" w:cs="Times New Roman"/>
                <w:b/>
              </w:rPr>
              <w:t>ГКУЗ ЛО «ТПБ»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  <w:b/>
              </w:rPr>
              <w:t>Адрес</w:t>
            </w:r>
            <w:r w:rsidRPr="00B71B3C">
              <w:rPr>
                <w:rFonts w:ascii="Times New Roman" w:hAnsi="Times New Roman" w:cs="Times New Roman"/>
              </w:rPr>
              <w:t xml:space="preserve"> 187556, Ленинградская область, 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</w:rPr>
              <w:t>г. Тихвин, ул. Центролитовская, д.9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  <w:b/>
              </w:rPr>
              <w:t>ИНН</w:t>
            </w:r>
            <w:r w:rsidRPr="00B71B3C">
              <w:rPr>
                <w:rFonts w:ascii="Times New Roman" w:hAnsi="Times New Roman" w:cs="Times New Roman"/>
              </w:rPr>
              <w:t xml:space="preserve"> 4715006600      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  <w:b/>
              </w:rPr>
              <w:t>КПП</w:t>
            </w:r>
            <w:r w:rsidRPr="00B71B3C">
              <w:rPr>
                <w:rFonts w:ascii="Times New Roman" w:hAnsi="Times New Roman" w:cs="Times New Roman"/>
              </w:rPr>
              <w:t xml:space="preserve"> 471501001</w:t>
            </w:r>
          </w:p>
          <w:p w:rsidR="00D8590A" w:rsidRPr="00B71B3C" w:rsidRDefault="00D8590A" w:rsidP="00D8590A">
            <w:pPr>
              <w:jc w:val="left"/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</w:rPr>
              <w:t>КОМИТЕТФИНАНСОВ ЛЕНИНГРАДСКОЙ ОБЛАСТИ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</w:rPr>
              <w:t>(ГКУЗ ЛО «ТПБ»</w:t>
            </w:r>
            <w:r w:rsidRPr="00B71B3C">
              <w:rPr>
                <w:rFonts w:ascii="Times New Roman" w:hAnsi="Times New Roman" w:cs="Times New Roman"/>
                <w:b/>
              </w:rPr>
              <w:t xml:space="preserve"> л/сч02032986010</w:t>
            </w:r>
            <w:r w:rsidRPr="00B71B3C">
              <w:rPr>
                <w:rFonts w:ascii="Times New Roman" w:hAnsi="Times New Roman" w:cs="Times New Roman"/>
              </w:rPr>
              <w:t xml:space="preserve">) 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proofErr w:type="gramStart"/>
            <w:r w:rsidRPr="00B71B3C">
              <w:rPr>
                <w:rFonts w:ascii="Times New Roman" w:hAnsi="Times New Roman" w:cs="Times New Roman"/>
              </w:rPr>
              <w:t>Р</w:t>
            </w:r>
            <w:proofErr w:type="gramEnd"/>
            <w:r w:rsidRPr="00B71B3C">
              <w:rPr>
                <w:rFonts w:ascii="Times New Roman" w:hAnsi="Times New Roman" w:cs="Times New Roman"/>
              </w:rPr>
              <w:t>/с 03221643410000004500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  <w:b/>
              </w:rPr>
              <w:t>Банк получателя</w:t>
            </w:r>
            <w:r w:rsidRPr="00B71B3C">
              <w:rPr>
                <w:rFonts w:ascii="Times New Roman" w:hAnsi="Times New Roman" w:cs="Times New Roman"/>
              </w:rPr>
              <w:t xml:space="preserve">: </w:t>
            </w:r>
            <w:r w:rsidR="003D1BEE" w:rsidRPr="00B71B3C">
              <w:rPr>
                <w:rFonts w:ascii="Times New Roman" w:hAnsi="Times New Roman" w:cs="Times New Roman"/>
              </w:rPr>
              <w:t xml:space="preserve">ОКЦ №1 </w:t>
            </w:r>
            <w:r w:rsidRPr="00B71B3C">
              <w:rPr>
                <w:rFonts w:ascii="Times New Roman" w:hAnsi="Times New Roman" w:cs="Times New Roman"/>
              </w:rPr>
              <w:t>СЕВЕРО-ЗАПАДНО</w:t>
            </w:r>
            <w:r w:rsidR="003D1BEE" w:rsidRPr="00B71B3C">
              <w:rPr>
                <w:rFonts w:ascii="Times New Roman" w:hAnsi="Times New Roman" w:cs="Times New Roman"/>
              </w:rPr>
              <w:t>ГО</w:t>
            </w:r>
            <w:r w:rsidRPr="00B71B3C">
              <w:rPr>
                <w:rFonts w:ascii="Times New Roman" w:hAnsi="Times New Roman" w:cs="Times New Roman"/>
              </w:rPr>
              <w:t xml:space="preserve"> ГУ БАНКА РОССИИ//УФК по Ленинградской области </w:t>
            </w:r>
            <w:proofErr w:type="gramStart"/>
            <w:r w:rsidRPr="00B71B3C">
              <w:rPr>
                <w:rFonts w:ascii="Times New Roman" w:hAnsi="Times New Roman" w:cs="Times New Roman"/>
              </w:rPr>
              <w:t>г</w:t>
            </w:r>
            <w:proofErr w:type="gramEnd"/>
            <w:r w:rsidRPr="00B71B3C">
              <w:rPr>
                <w:rFonts w:ascii="Times New Roman" w:hAnsi="Times New Roman" w:cs="Times New Roman"/>
              </w:rPr>
              <w:t xml:space="preserve">. Санкт-Петербург,  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  <w:b/>
              </w:rPr>
              <w:t>БИК</w:t>
            </w:r>
            <w:r w:rsidRPr="00B71B3C">
              <w:rPr>
                <w:rFonts w:ascii="Times New Roman" w:hAnsi="Times New Roman" w:cs="Times New Roman"/>
              </w:rPr>
              <w:t xml:space="preserve"> 044030098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  <w:b/>
              </w:rPr>
              <w:t>К/с</w:t>
            </w:r>
            <w:r w:rsidRPr="00B71B3C">
              <w:rPr>
                <w:rFonts w:ascii="Times New Roman" w:hAnsi="Times New Roman" w:cs="Times New Roman"/>
              </w:rPr>
              <w:t xml:space="preserve"> 40102810745370000098</w:t>
            </w:r>
          </w:p>
          <w:p w:rsidR="00D8590A" w:rsidRPr="00B71B3C" w:rsidRDefault="00D8590A" w:rsidP="00D8590A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  <w:b/>
              </w:rPr>
              <w:t>ОГРН</w:t>
            </w:r>
            <w:r w:rsidRPr="00B71B3C">
              <w:rPr>
                <w:rFonts w:ascii="Times New Roman" w:hAnsi="Times New Roman" w:cs="Times New Roman"/>
              </w:rPr>
              <w:t xml:space="preserve">  1024701853164,  </w:t>
            </w:r>
            <w:r w:rsidRPr="00B71B3C">
              <w:rPr>
                <w:rFonts w:ascii="Times New Roman" w:hAnsi="Times New Roman" w:cs="Times New Roman"/>
                <w:b/>
              </w:rPr>
              <w:t>ОКТМО</w:t>
            </w:r>
            <w:r w:rsidRPr="00B71B3C">
              <w:rPr>
                <w:rFonts w:ascii="Times New Roman" w:hAnsi="Times New Roman" w:cs="Times New Roman"/>
              </w:rPr>
              <w:t xml:space="preserve">  41645101</w:t>
            </w:r>
          </w:p>
          <w:p w:rsidR="00A60A8F" w:rsidRPr="00B71B3C" w:rsidRDefault="00A60A8F" w:rsidP="00A60A8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B71B3C">
              <w:rPr>
                <w:rFonts w:ascii="Times New Roman" w:hAnsi="Times New Roman" w:cs="Times New Roman"/>
                <w:b/>
                <w:lang w:val="en-US"/>
              </w:rPr>
              <w:t xml:space="preserve">E-mail:  </w:t>
            </w:r>
            <w:hyperlink r:id="rId10" w:history="1">
              <w:r w:rsidRPr="00B71B3C">
                <w:rPr>
                  <w:rStyle w:val="a5"/>
                  <w:rFonts w:ascii="Times New Roman" w:hAnsi="Times New Roman" w:cs="Times New Roman"/>
                  <w:b/>
                  <w:lang w:val="en-US"/>
                </w:rPr>
                <w:t>tmnd@yandex.ru</w:t>
              </w:r>
            </w:hyperlink>
          </w:p>
          <w:p w:rsidR="00A60A8F" w:rsidRPr="00B71B3C" w:rsidRDefault="00A60A8F" w:rsidP="00A60A8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B71B3C">
              <w:rPr>
                <w:rFonts w:ascii="Times New Roman" w:hAnsi="Times New Roman" w:cs="Times New Roman"/>
                <w:b/>
              </w:rPr>
              <w:t>Единый</w:t>
            </w:r>
            <w:r w:rsidRPr="00B71B3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B71B3C">
              <w:rPr>
                <w:rFonts w:ascii="Times New Roman" w:hAnsi="Times New Roman" w:cs="Times New Roman"/>
                <w:b/>
              </w:rPr>
              <w:t>номер</w:t>
            </w:r>
            <w:r w:rsidRPr="00B71B3C">
              <w:rPr>
                <w:rFonts w:ascii="Times New Roman" w:hAnsi="Times New Roman" w:cs="Times New Roman"/>
                <w:b/>
                <w:lang w:val="en-US"/>
              </w:rPr>
              <w:t xml:space="preserve">: </w:t>
            </w:r>
            <w:r w:rsidRPr="00B71B3C">
              <w:rPr>
                <w:rFonts w:ascii="Times New Roman" w:hAnsi="Times New Roman" w:cs="Times New Roman"/>
                <w:bCs/>
                <w:lang w:val="en-US"/>
              </w:rPr>
              <w:t>8 (81367) 61-001</w:t>
            </w:r>
          </w:p>
          <w:p w:rsidR="00A60A8F" w:rsidRPr="00B71B3C" w:rsidRDefault="00A60A8F" w:rsidP="00A60A8F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B71B3C">
              <w:rPr>
                <w:rFonts w:ascii="Times New Roman" w:hAnsi="Times New Roman" w:cs="Times New Roman"/>
                <w:b/>
                <w:i/>
                <w:iCs/>
              </w:rPr>
              <w:t>Добавочные номера:</w:t>
            </w:r>
          </w:p>
          <w:p w:rsidR="00A60A8F" w:rsidRPr="00B71B3C" w:rsidRDefault="00A60A8F" w:rsidP="00A60A8F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</w:rPr>
              <w:t>223 — Приемная</w:t>
            </w:r>
          </w:p>
          <w:p w:rsidR="00A60A8F" w:rsidRPr="00B71B3C" w:rsidRDefault="00A60A8F" w:rsidP="00A60A8F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</w:rPr>
              <w:t>224 — Отдел кадров</w:t>
            </w:r>
          </w:p>
          <w:p w:rsidR="00A60A8F" w:rsidRPr="00B71B3C" w:rsidRDefault="00A60A8F" w:rsidP="00A60A8F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</w:rPr>
              <w:t>220 — Главный бухгалтер</w:t>
            </w:r>
          </w:p>
          <w:p w:rsidR="00A60A8F" w:rsidRPr="00B71B3C" w:rsidRDefault="00A60A8F" w:rsidP="00A60A8F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</w:rPr>
              <w:t>217, 218 — Бухгалтерия</w:t>
            </w:r>
          </w:p>
          <w:p w:rsidR="00A60A8F" w:rsidRPr="00B71B3C" w:rsidRDefault="00A60A8F" w:rsidP="00A60A8F">
            <w:pPr>
              <w:rPr>
                <w:rFonts w:ascii="Times New Roman" w:hAnsi="Times New Roman" w:cs="Times New Roman"/>
              </w:rPr>
            </w:pPr>
            <w:r w:rsidRPr="00B71B3C">
              <w:rPr>
                <w:rFonts w:ascii="Times New Roman" w:hAnsi="Times New Roman" w:cs="Times New Roman"/>
              </w:rPr>
              <w:t>207–211 — Планово-экономический отдел</w:t>
            </w:r>
          </w:p>
          <w:p w:rsidR="00D8590A" w:rsidRPr="00A0496B" w:rsidRDefault="00D8590A" w:rsidP="00D85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096" w:rsidRPr="00A0496B" w:rsidRDefault="003A4096" w:rsidP="005A0CAB">
            <w:pPr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07" w:type="dxa"/>
          </w:tcPr>
          <w:p w:rsidR="003A4096" w:rsidRPr="004A1AB0" w:rsidRDefault="00230D1F">
            <w:pPr>
              <w:pStyle w:val="2"/>
              <w:numPr>
                <w:ilvl w:val="0"/>
                <w:numId w:val="0"/>
              </w:numPr>
              <w:tabs>
                <w:tab w:val="left" w:pos="1080"/>
              </w:tabs>
              <w:autoSpaceDN/>
              <w:spacing w:before="0" w:after="0"/>
              <w:ind w:left="720" w:hanging="720"/>
              <w:textAlignment w:val="auto"/>
              <w:outlineLvl w:val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1AB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:rsidR="003A4096" w:rsidRPr="004A1AB0" w:rsidRDefault="003A4096" w:rsidP="007A337D">
            <w:pPr>
              <w:tabs>
                <w:tab w:val="left" w:pos="1080"/>
              </w:tabs>
              <w:autoSpaceDN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2DD4" w:rsidRDefault="00EF2DD4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08" w:type="dxa"/>
        <w:jc w:val="center"/>
        <w:tblLook w:val="0000"/>
      </w:tblPr>
      <w:tblGrid>
        <w:gridCol w:w="4809"/>
        <w:gridCol w:w="4699"/>
      </w:tblGrid>
      <w:tr w:rsidR="00B71B3C" w:rsidRPr="00AE1CC3" w:rsidTr="00B71B3C">
        <w:trPr>
          <w:trHeight w:val="851"/>
          <w:jc w:val="center"/>
        </w:trPr>
        <w:tc>
          <w:tcPr>
            <w:tcW w:w="4663" w:type="dxa"/>
          </w:tcPr>
          <w:p w:rsidR="00B71B3C" w:rsidRPr="00AE1CC3" w:rsidRDefault="00B71B3C" w:rsidP="00B71B3C">
            <w:pPr>
              <w:ind w:left="420" w:hangingChars="190" w:hanging="420"/>
              <w:rPr>
                <w:b/>
              </w:rPr>
            </w:pPr>
            <w:r w:rsidRPr="00AE1CC3">
              <w:rPr>
                <w:b/>
              </w:rPr>
              <w:t xml:space="preserve">От Заказчика </w:t>
            </w:r>
          </w:p>
          <w:p w:rsidR="00B71B3C" w:rsidRDefault="00B71B3C" w:rsidP="00B71B3C">
            <w:pPr>
              <w:ind w:left="-2"/>
            </w:pPr>
            <w:r w:rsidRPr="00AE1CC3">
              <w:rPr>
                <w:color w:val="000000"/>
              </w:rPr>
              <w:t xml:space="preserve">временно </w:t>
            </w:r>
            <w:proofErr w:type="gramStart"/>
            <w:r w:rsidRPr="00AE1CC3">
              <w:rPr>
                <w:color w:val="000000"/>
              </w:rPr>
              <w:t>исполняющая</w:t>
            </w:r>
            <w:proofErr w:type="gramEnd"/>
            <w:r w:rsidRPr="00AE1CC3">
              <w:rPr>
                <w:color w:val="000000"/>
              </w:rPr>
              <w:t xml:space="preserve"> обязанности главного врача</w:t>
            </w:r>
            <w:r w:rsidRPr="00AE1CC3">
              <w:t xml:space="preserve"> </w:t>
            </w:r>
            <w:r>
              <w:t>ГКУЗ ЛО «ТПБ»</w:t>
            </w:r>
          </w:p>
          <w:p w:rsidR="00B71B3C" w:rsidRPr="00AE1CC3" w:rsidRDefault="00B71B3C" w:rsidP="00B71B3C">
            <w:pPr>
              <w:ind w:left="-2"/>
            </w:pPr>
            <w:r>
              <w:t>___________________</w:t>
            </w:r>
            <w:r w:rsidRPr="00AE1CC3">
              <w:t xml:space="preserve">______(Шумилова Н.В.) </w:t>
            </w:r>
          </w:p>
          <w:p w:rsidR="00B71B3C" w:rsidRPr="00AE1CC3" w:rsidRDefault="00B71B3C" w:rsidP="00B71B3C">
            <w:pPr>
              <w:ind w:left="-2"/>
              <w:rPr>
                <w:b/>
              </w:rPr>
            </w:pPr>
            <w:r w:rsidRPr="00AE1CC3">
              <w:rPr>
                <w:b/>
              </w:rPr>
              <w:t>(подписано ЭЦП)</w:t>
            </w:r>
          </w:p>
        </w:tc>
        <w:tc>
          <w:tcPr>
            <w:tcW w:w="4556" w:type="dxa"/>
          </w:tcPr>
          <w:p w:rsidR="00B71B3C" w:rsidRPr="00B71B3C" w:rsidRDefault="00B71B3C" w:rsidP="00B71B3C">
            <w:pPr>
              <w:jc w:val="right"/>
            </w:pPr>
            <w:r w:rsidRPr="00B71B3C">
              <w:rPr>
                <w:b/>
              </w:rPr>
              <w:t>От Поставщика</w:t>
            </w:r>
            <w:r w:rsidRPr="00B71B3C">
              <w:t xml:space="preserve">    </w:t>
            </w:r>
          </w:p>
          <w:p w:rsidR="00B71B3C" w:rsidRPr="00AE1CC3" w:rsidRDefault="00B71B3C" w:rsidP="00B71B3C">
            <w:pPr>
              <w:jc w:val="right"/>
            </w:pPr>
            <w:r w:rsidRPr="00AE1CC3">
              <w:t xml:space="preserve"> ________________________  </w:t>
            </w:r>
          </w:p>
          <w:p w:rsidR="00B71B3C" w:rsidRDefault="00B71B3C" w:rsidP="00B71B3C">
            <w:pPr>
              <w:jc w:val="right"/>
            </w:pPr>
            <w:r w:rsidRPr="00AE1CC3">
              <w:t xml:space="preserve"> </w:t>
            </w:r>
          </w:p>
          <w:p w:rsidR="00B71B3C" w:rsidRPr="00AE1CC3" w:rsidRDefault="00B71B3C" w:rsidP="00B71B3C">
            <w:pPr>
              <w:jc w:val="right"/>
            </w:pPr>
            <w:r w:rsidRPr="00AE1CC3">
              <w:t>______________________(__________)</w:t>
            </w:r>
          </w:p>
          <w:p w:rsidR="00B71B3C" w:rsidRPr="00AE1CC3" w:rsidRDefault="00B71B3C" w:rsidP="00B71B3C">
            <w:pPr>
              <w:jc w:val="right"/>
            </w:pPr>
            <w:r w:rsidRPr="00AE1CC3">
              <w:rPr>
                <w:b/>
              </w:rPr>
              <w:t>(подписано ЭЦП)</w:t>
            </w:r>
          </w:p>
        </w:tc>
      </w:tr>
    </w:tbl>
    <w:p w:rsidR="00EF2DD4" w:rsidRDefault="00EF2DD4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1B3C" w:rsidRDefault="00B71B3C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33" w:name="_GoBack"/>
      <w:bookmarkEnd w:id="33"/>
    </w:p>
    <w:p w:rsidR="00B71B3C" w:rsidRDefault="00B71B3C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1B3C" w:rsidRDefault="00B71B3C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1B3C" w:rsidRDefault="00B71B3C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1B3C" w:rsidRDefault="00B71B3C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1B3C" w:rsidRDefault="00B71B3C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3A4096" w:rsidRDefault="00230D1F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3A4096" w:rsidRDefault="00230D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E94C7D">
        <w:rPr>
          <w:rFonts w:ascii="Times New Roman" w:hAnsi="Times New Roman" w:cs="Times New Roman"/>
          <w:sz w:val="24"/>
          <w:szCs w:val="24"/>
        </w:rPr>
        <w:t>_______</w:t>
      </w:r>
    </w:p>
    <w:p w:rsidR="003A4096" w:rsidRDefault="00230D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66059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15DE3">
        <w:rPr>
          <w:rFonts w:ascii="Times New Roman" w:hAnsi="Times New Roman" w:cs="Times New Roman"/>
          <w:sz w:val="24"/>
          <w:szCs w:val="24"/>
        </w:rPr>
        <w:t xml:space="preserve"> </w:t>
      </w:r>
      <w:r w:rsidR="007B066E">
        <w:rPr>
          <w:rFonts w:ascii="Times New Roman" w:hAnsi="Times New Roman" w:cs="Times New Roman"/>
          <w:sz w:val="24"/>
          <w:szCs w:val="24"/>
        </w:rPr>
        <w:t xml:space="preserve"> 202</w:t>
      </w:r>
      <w:r w:rsidR="003D1BE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A4096" w:rsidRPr="00B71B3C" w:rsidRDefault="00230D1F">
      <w:pPr>
        <w:spacing w:before="120"/>
        <w:jc w:val="center"/>
        <w:rPr>
          <w:b/>
        </w:rPr>
      </w:pPr>
      <w:bookmarkStart w:id="34" w:name="P365"/>
      <w:bookmarkEnd w:id="34"/>
      <w:r w:rsidRPr="00B71B3C">
        <w:rPr>
          <w:rFonts w:eastAsia="MS Mincho"/>
          <w:b/>
        </w:rPr>
        <w:t xml:space="preserve">Техническое задание в части описания </w:t>
      </w:r>
      <w:r w:rsidRPr="00B71B3C">
        <w:rPr>
          <w:b/>
        </w:rPr>
        <w:t>объекта закупки</w:t>
      </w:r>
    </w:p>
    <w:p w:rsidR="00B71B3C" w:rsidRPr="00B71B3C" w:rsidRDefault="00B71B3C">
      <w:pPr>
        <w:rPr>
          <w:b/>
        </w:rPr>
      </w:pPr>
    </w:p>
    <w:p w:rsidR="003A4096" w:rsidRPr="00B71B3C" w:rsidRDefault="00230D1F" w:rsidP="00B71B3C">
      <w:r w:rsidRPr="00B71B3C">
        <w:rPr>
          <w:b/>
        </w:rPr>
        <w:t>1. Требования к качеству Товар</w:t>
      </w:r>
      <w:r w:rsidR="0061507C" w:rsidRPr="00B71B3C">
        <w:rPr>
          <w:b/>
        </w:rPr>
        <w:t>а</w:t>
      </w:r>
      <w:r w:rsidRPr="00B71B3C">
        <w:rPr>
          <w:b/>
        </w:rPr>
        <w:t>:</w:t>
      </w:r>
      <w:r w:rsidR="00B71B3C">
        <w:rPr>
          <w:b/>
        </w:rPr>
        <w:t xml:space="preserve"> </w:t>
      </w:r>
      <w:r w:rsidRPr="00B71B3C">
        <w:rPr>
          <w:color w:val="000000"/>
        </w:rPr>
        <w:t>Качество Товар</w:t>
      </w:r>
      <w:r w:rsidR="0061507C" w:rsidRPr="00B71B3C">
        <w:rPr>
          <w:color w:val="000000"/>
        </w:rPr>
        <w:t>а</w:t>
      </w:r>
      <w:r w:rsidRPr="00B71B3C">
        <w:rPr>
          <w:color w:val="000000"/>
        </w:rPr>
        <w:t xml:space="preserve"> должно соответствовать требованиям законодательства Российской Федерации</w:t>
      </w:r>
      <w:r w:rsidRPr="00B71B3C">
        <w:t>.</w:t>
      </w:r>
    </w:p>
    <w:p w:rsidR="003A4096" w:rsidRPr="00B71B3C" w:rsidRDefault="003A4096">
      <w:pPr>
        <w:widowControl w:val="0"/>
        <w:ind w:firstLine="708"/>
      </w:pPr>
    </w:p>
    <w:p w:rsidR="003A4096" w:rsidRPr="00B71B3C" w:rsidRDefault="00230D1F" w:rsidP="00B71B3C">
      <w:r w:rsidRPr="00B71B3C">
        <w:rPr>
          <w:b/>
        </w:rPr>
        <w:t>2. Требования к сроку гарантий качества Товар</w:t>
      </w:r>
      <w:r w:rsidR="006153BD" w:rsidRPr="00B71B3C">
        <w:rPr>
          <w:b/>
        </w:rPr>
        <w:t>а</w:t>
      </w:r>
      <w:r w:rsidRPr="00B71B3C">
        <w:rPr>
          <w:b/>
        </w:rPr>
        <w:t xml:space="preserve"> и сроку годности</w:t>
      </w:r>
      <w:r w:rsidRPr="00B71B3C">
        <w:t>: Поставляемые лекарственные средства должны быть в фабричной упаковке надлежащего качества и срока годности.</w:t>
      </w:r>
    </w:p>
    <w:p w:rsidR="003A4096" w:rsidRPr="00B71B3C" w:rsidRDefault="00230D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71B3C">
        <w:t xml:space="preserve">Остаточный срок годности определяется на момент поставки лекарственного средства. </w:t>
      </w:r>
    </w:p>
    <w:p w:rsidR="003A4096" w:rsidRPr="00B71B3C" w:rsidRDefault="00230D1F">
      <w:pPr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80"/>
        <w:ind w:firstLine="709"/>
        <w:contextualSpacing/>
      </w:pPr>
      <w:r w:rsidRPr="00B71B3C">
        <w:t xml:space="preserve">- </w:t>
      </w:r>
      <w:proofErr w:type="gramStart"/>
      <w:r w:rsidRPr="00B71B3C">
        <w:t>п</w:t>
      </w:r>
      <w:proofErr w:type="gramEnd"/>
      <w:r w:rsidRPr="00B71B3C">
        <w:t>ри общем сроке годности до 1 года включая 1 год – не менее 6 месяцев;</w:t>
      </w:r>
    </w:p>
    <w:p w:rsidR="003A4096" w:rsidRPr="00B71B3C" w:rsidRDefault="00230D1F">
      <w:pPr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80"/>
        <w:ind w:firstLine="709"/>
        <w:contextualSpacing/>
      </w:pPr>
      <w:r w:rsidRPr="00B71B3C">
        <w:t>- при общем сроке годности от 1 года включая 2 года – не менее 12 месяцев;</w:t>
      </w:r>
    </w:p>
    <w:p w:rsidR="003A4096" w:rsidRPr="00B71B3C" w:rsidRDefault="00230D1F">
      <w:pPr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80"/>
        <w:ind w:firstLine="709"/>
        <w:contextualSpacing/>
      </w:pPr>
      <w:r w:rsidRPr="00B71B3C">
        <w:t xml:space="preserve">- при общем сроке годности свыше 2 лет -  не менее 18 месяцев. </w:t>
      </w:r>
    </w:p>
    <w:p w:rsidR="003A4096" w:rsidRPr="00B71B3C" w:rsidRDefault="003A4096">
      <w:pPr>
        <w:rPr>
          <w:b/>
        </w:rPr>
      </w:pPr>
    </w:p>
    <w:p w:rsidR="003A4096" w:rsidRPr="00B71B3C" w:rsidRDefault="00230D1F" w:rsidP="00B71B3C">
      <w:r w:rsidRPr="00B71B3C">
        <w:rPr>
          <w:b/>
        </w:rPr>
        <w:t>3. Требования к упаковке Товар</w:t>
      </w:r>
      <w:r w:rsidR="006153BD" w:rsidRPr="00B71B3C">
        <w:rPr>
          <w:b/>
        </w:rPr>
        <w:t>а</w:t>
      </w:r>
      <w:r w:rsidRPr="00B71B3C">
        <w:rPr>
          <w:b/>
        </w:rPr>
        <w:t xml:space="preserve">: </w:t>
      </w:r>
      <w:r w:rsidRPr="00B71B3C">
        <w:t>Поставщик обязан обеспечить упаковку Товар</w:t>
      </w:r>
      <w:r w:rsidR="006153BD" w:rsidRPr="00B71B3C">
        <w:t>а</w:t>
      </w:r>
      <w:r w:rsidRPr="00B71B3C">
        <w:t xml:space="preserve"> в соответствии с нормативными требованиями действующего законодательства к перевозкам. Упаковка Товар</w:t>
      </w:r>
      <w:r w:rsidR="006153BD" w:rsidRPr="00B71B3C">
        <w:t>а</w:t>
      </w:r>
      <w:r w:rsidRPr="00B71B3C">
        <w:t xml:space="preserve"> должна обеспечивать его сохранность при транспортировке и хранении. </w:t>
      </w:r>
    </w:p>
    <w:p w:rsidR="003A4096" w:rsidRPr="00B71B3C" w:rsidRDefault="00230D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B71B3C">
        <w:tab/>
      </w:r>
    </w:p>
    <w:p w:rsidR="003A4096" w:rsidRPr="00B71B3C" w:rsidRDefault="00230D1F">
      <w:r w:rsidRPr="00B71B3C">
        <w:rPr>
          <w:b/>
        </w:rPr>
        <w:t>4. Требования к  техническим характеристикам Товар</w:t>
      </w:r>
      <w:r w:rsidR="00797D1F" w:rsidRPr="00B71B3C">
        <w:rPr>
          <w:b/>
        </w:rPr>
        <w:t>ов</w:t>
      </w:r>
      <w:r w:rsidRPr="00B71B3C">
        <w:t xml:space="preserve">: </w:t>
      </w:r>
    </w:p>
    <w:p w:rsidR="003A4096" w:rsidRPr="00B71B3C" w:rsidRDefault="00230D1F">
      <w:pPr>
        <w:autoSpaceDE w:val="0"/>
        <w:adjustRightInd w:val="0"/>
        <w:ind w:firstLine="709"/>
      </w:pPr>
      <w:r w:rsidRPr="00B71B3C">
        <w:t>4.1. Това</w:t>
      </w:r>
      <w:r w:rsidR="009D1992" w:rsidRPr="00B71B3C">
        <w:t>р</w:t>
      </w:r>
      <w:r w:rsidRPr="00B71B3C">
        <w:t xml:space="preserve"> долж</w:t>
      </w:r>
      <w:r w:rsidR="006153BD" w:rsidRPr="00B71B3C">
        <w:t>е</w:t>
      </w:r>
      <w:r w:rsidRPr="00B71B3C">
        <w:t xml:space="preserve">н соответствовать техническим характеристикам, указанным в Приложении № 1 к Техническому заданию, и функциональному назначению. </w:t>
      </w:r>
    </w:p>
    <w:p w:rsidR="003A4096" w:rsidRPr="00B71B3C" w:rsidRDefault="00230D1F">
      <w:pPr>
        <w:autoSpaceDE w:val="0"/>
        <w:adjustRightInd w:val="0"/>
        <w:ind w:firstLine="709"/>
      </w:pPr>
      <w:r w:rsidRPr="00B71B3C">
        <w:rPr>
          <w:bCs/>
        </w:rPr>
        <w:t>4.2.  О</w:t>
      </w:r>
      <w:r w:rsidRPr="00B71B3C">
        <w:t>дновременно с поставкой Товар</w:t>
      </w:r>
      <w:r w:rsidR="006153BD" w:rsidRPr="00B71B3C">
        <w:t>а</w:t>
      </w:r>
      <w:r w:rsidRPr="00B71B3C">
        <w:t xml:space="preserve"> Поставщик должен представить Заказчику надлежащим образом оформленные сопроводительные документы, предусмотренные действующим законодательством, как определяющие качество и безопасность Товар</w:t>
      </w:r>
      <w:r w:rsidR="006153BD" w:rsidRPr="00B71B3C">
        <w:t>а</w:t>
      </w:r>
      <w:r w:rsidRPr="00B71B3C">
        <w:t>:</w:t>
      </w:r>
    </w:p>
    <w:p w:rsidR="003A4096" w:rsidRPr="00B71B3C" w:rsidRDefault="00230D1F">
      <w:pPr>
        <w:autoSpaceDE w:val="0"/>
        <w:adjustRightInd w:val="0"/>
        <w:ind w:firstLine="709"/>
      </w:pPr>
      <w:r w:rsidRPr="00B71B3C">
        <w:t>– копии регистрационных удостоверений;</w:t>
      </w:r>
    </w:p>
    <w:p w:rsidR="003A4096" w:rsidRPr="00B71B3C" w:rsidRDefault="00230D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71B3C">
        <w:t xml:space="preserve">4.3. Участник может предложить к поставке лекарственный препарат </w:t>
      </w:r>
      <w:r w:rsidRPr="00B71B3C">
        <w:rPr>
          <w:u w:val="single"/>
        </w:rPr>
        <w:t>в иной фасовке с пересчетом количества</w:t>
      </w:r>
      <w:r w:rsidRPr="00B71B3C">
        <w:t xml:space="preserve">, при условии, что общее количество будет соответствовать потребности Заказчика. </w:t>
      </w:r>
    </w:p>
    <w:p w:rsidR="00B71B3C" w:rsidRPr="00B71B3C" w:rsidRDefault="00B71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</w:p>
    <w:p w:rsidR="003B79C9" w:rsidRPr="00B71B3C" w:rsidRDefault="00B71B3C" w:rsidP="00B71B3C">
      <w:pPr>
        <w:jc w:val="left"/>
        <w:rPr>
          <w:b/>
        </w:rPr>
      </w:pPr>
      <w:r w:rsidRPr="00B71B3C">
        <w:rPr>
          <w:b/>
        </w:rPr>
        <w:t xml:space="preserve">5. </w:t>
      </w:r>
      <w:r w:rsidR="003B79C9" w:rsidRPr="00B71B3C">
        <w:rPr>
          <w:b/>
        </w:rPr>
        <w:t xml:space="preserve">Запрет на допуск товаров, услуг при осуществлении закупок, </w:t>
      </w:r>
    </w:p>
    <w:p w:rsidR="003B79C9" w:rsidRPr="00B71B3C" w:rsidRDefault="003B79C9" w:rsidP="00B71B3C">
      <w:pPr>
        <w:jc w:val="left"/>
        <w:rPr>
          <w:b/>
        </w:rPr>
      </w:pPr>
      <w:r w:rsidRPr="00B71B3C">
        <w:rPr>
          <w:b/>
        </w:rPr>
        <w:t>а также ограничения и условия допуска в соответствии с требованиями, уст</w:t>
      </w:r>
      <w:proofErr w:type="gramStart"/>
      <w:r w:rsidRPr="00B71B3C">
        <w:rPr>
          <w:b/>
        </w:rPr>
        <w:t>.</w:t>
      </w:r>
      <w:proofErr w:type="gramEnd"/>
      <w:r w:rsidRPr="00B71B3C">
        <w:rPr>
          <w:b/>
        </w:rPr>
        <w:t xml:space="preserve"> </w:t>
      </w:r>
      <w:proofErr w:type="gramStart"/>
      <w:r w:rsidRPr="00B71B3C">
        <w:rPr>
          <w:b/>
        </w:rPr>
        <w:t>с</w:t>
      </w:r>
      <w:proofErr w:type="gramEnd"/>
      <w:r w:rsidRPr="00B71B3C">
        <w:rPr>
          <w:b/>
        </w:rPr>
        <w:t>татьей 14 Федерального закона № 44-ФЗ</w:t>
      </w:r>
    </w:p>
    <w:p w:rsidR="003B79C9" w:rsidRPr="00B71B3C" w:rsidRDefault="003B79C9" w:rsidP="003B79C9">
      <w:pPr>
        <w:rPr>
          <w:b/>
          <w:bCs/>
          <w:sz w:val="21"/>
          <w:szCs w:val="21"/>
        </w:rPr>
      </w:pPr>
      <w:proofErr w:type="gramStart"/>
      <w:r w:rsidRPr="00B71B3C">
        <w:rPr>
          <w:b/>
          <w:color w:val="0000FF"/>
          <w:sz w:val="21"/>
          <w:szCs w:val="21"/>
          <w:u w:val="single"/>
          <w:shd w:val="clear" w:color="auto" w:fill="FFFFFF"/>
        </w:rPr>
        <w:t>УСТАНОВЛЕНО ОГРАНИЧЕНИЕ ЗАКУПОК</w:t>
      </w:r>
      <w:r w:rsidRPr="00B71B3C">
        <w:rPr>
          <w:sz w:val="21"/>
          <w:szCs w:val="21"/>
          <w:shd w:val="clear" w:color="auto" w:fill="FFFFFF"/>
        </w:rPr>
        <w:t xml:space="preserve"> для обеспечения государственных нужд согласно Постановления Правительства РФ </w:t>
      </w:r>
      <w:r w:rsidRPr="00B71B3C">
        <w:rPr>
          <w:b/>
          <w:color w:val="0000FF"/>
          <w:sz w:val="21"/>
          <w:szCs w:val="21"/>
          <w:shd w:val="clear" w:color="auto" w:fill="FFFFFF"/>
        </w:rPr>
        <w:t>от 23.12.2024г. №1875</w:t>
      </w:r>
      <w:r w:rsidRPr="00B71B3C">
        <w:rPr>
          <w:sz w:val="21"/>
          <w:szCs w:val="21"/>
          <w:shd w:val="clear" w:color="auto" w:fill="FFFFFF"/>
        </w:rPr>
        <w:t xml:space="preserve">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(Приложение №2 к ПП РФ 1875 – Перечень товаров, происходящих из иностранных государств, в отношении которых устанавливаются ограничения закупок).</w:t>
      </w:r>
      <w:proofErr w:type="gramEnd"/>
    </w:p>
    <w:p w:rsidR="003B79C9" w:rsidRPr="00B71B3C" w:rsidRDefault="003B79C9" w:rsidP="003B79C9">
      <w:pPr>
        <w:rPr>
          <w:sz w:val="21"/>
          <w:szCs w:val="21"/>
        </w:rPr>
      </w:pPr>
      <w:r w:rsidRPr="00B71B3C">
        <w:rPr>
          <w:sz w:val="21"/>
          <w:szCs w:val="21"/>
          <w:shd w:val="clear" w:color="auto" w:fill="FFFFFF"/>
        </w:rPr>
        <w:t xml:space="preserve"> (позиция товара № 433).</w:t>
      </w:r>
    </w:p>
    <w:p w:rsidR="003B79C9" w:rsidRPr="00B71B3C" w:rsidRDefault="003B79C9" w:rsidP="003B79C9">
      <w:pPr>
        <w:rPr>
          <w:sz w:val="21"/>
          <w:szCs w:val="21"/>
          <w:shd w:val="clear" w:color="auto" w:fill="FFFFFF"/>
        </w:rPr>
      </w:pPr>
      <w:proofErr w:type="gramStart"/>
      <w:r w:rsidRPr="00B71B3C">
        <w:rPr>
          <w:b/>
          <w:color w:val="0000FF"/>
          <w:sz w:val="21"/>
          <w:szCs w:val="21"/>
          <w:u w:val="single"/>
        </w:rPr>
        <w:t>УСТАНОВЛЕНЫ ПРЕИМУЩЕСТВА</w:t>
      </w:r>
      <w:r w:rsidRPr="00B71B3C">
        <w:rPr>
          <w:sz w:val="21"/>
          <w:szCs w:val="21"/>
        </w:rPr>
        <w:t xml:space="preserve"> в отношении товаров российского происхождения (в том числе поставляемых при выполнении закупаемых работ, оказании закупаемых услуг) в соответствии с </w:t>
      </w:r>
      <w:r w:rsidRPr="00B71B3C">
        <w:rPr>
          <w:sz w:val="21"/>
          <w:szCs w:val="21"/>
          <w:shd w:val="clear" w:color="auto" w:fill="FFFFFF"/>
        </w:rPr>
        <w:t xml:space="preserve">Постановлением Правительства РФ </w:t>
      </w:r>
      <w:r w:rsidRPr="00B71B3C">
        <w:rPr>
          <w:b/>
          <w:color w:val="0000FF"/>
          <w:sz w:val="21"/>
          <w:szCs w:val="21"/>
          <w:shd w:val="clear" w:color="auto" w:fill="FFFFFF"/>
        </w:rPr>
        <w:t>от 23.12.2024г. №1875</w:t>
      </w:r>
      <w:r w:rsidRPr="00B71B3C">
        <w:rPr>
          <w:sz w:val="21"/>
          <w:szCs w:val="21"/>
          <w:shd w:val="clear" w:color="auto" w:fill="FFFFFF"/>
        </w:rPr>
        <w:t xml:space="preserve">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  <w:proofErr w:type="gramEnd"/>
    </w:p>
    <w:p w:rsidR="00DA0130" w:rsidRDefault="00DA0130">
      <w:pPr>
        <w:jc w:val="right"/>
        <w:rPr>
          <w:bCs/>
          <w:sz w:val="24"/>
          <w:szCs w:val="24"/>
        </w:rPr>
      </w:pPr>
    </w:p>
    <w:p w:rsidR="002E1CDF" w:rsidRDefault="00B71B3C" w:rsidP="00B71B3C">
      <w:pPr>
        <w:rPr>
          <w:b/>
          <w:bCs/>
          <w:sz w:val="24"/>
          <w:szCs w:val="24"/>
        </w:rPr>
      </w:pPr>
      <w:r w:rsidRPr="00B71B3C">
        <w:rPr>
          <w:b/>
          <w:bCs/>
        </w:rPr>
        <w:t xml:space="preserve">6. </w:t>
      </w:r>
      <w:r w:rsidR="00230D1F" w:rsidRPr="00B71B3C">
        <w:rPr>
          <w:b/>
          <w:bCs/>
        </w:rPr>
        <w:t>Количество (</w:t>
      </w:r>
      <w:r w:rsidR="00230D1F" w:rsidRPr="00B71B3C">
        <w:t>объем</w:t>
      </w:r>
      <w:r w:rsidR="00230D1F" w:rsidRPr="00B71B3C">
        <w:rPr>
          <w:b/>
          <w:bCs/>
        </w:rPr>
        <w:t>) и технические характеристики поставляем</w:t>
      </w:r>
      <w:r w:rsidR="006153BD" w:rsidRPr="00B71B3C">
        <w:rPr>
          <w:b/>
          <w:bCs/>
        </w:rPr>
        <w:t>ого</w:t>
      </w:r>
      <w:r w:rsidR="00230D1F" w:rsidRPr="00B71B3C">
        <w:rPr>
          <w:b/>
          <w:bCs/>
        </w:rPr>
        <w:t xml:space="preserve"> Товар</w:t>
      </w:r>
      <w:r w:rsidR="006153BD" w:rsidRPr="00B71B3C">
        <w:rPr>
          <w:b/>
          <w:bCs/>
        </w:rPr>
        <w:t>а</w:t>
      </w:r>
    </w:p>
    <w:tbl>
      <w:tblPr>
        <w:tblW w:w="4834" w:type="pct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4"/>
        <w:gridCol w:w="2092"/>
        <w:gridCol w:w="2668"/>
        <w:gridCol w:w="1775"/>
        <w:gridCol w:w="1630"/>
        <w:gridCol w:w="1336"/>
      </w:tblGrid>
      <w:tr w:rsidR="002E1CDF" w:rsidRPr="00B71B3C" w:rsidTr="00B71B3C">
        <w:trPr>
          <w:jc w:val="center"/>
        </w:trPr>
        <w:tc>
          <w:tcPr>
            <w:tcW w:w="285" w:type="pct"/>
            <w:shd w:val="clear" w:color="auto" w:fill="FFFFCC"/>
            <w:vAlign w:val="center"/>
          </w:tcPr>
          <w:p w:rsidR="002E1CDF" w:rsidRPr="00B71B3C" w:rsidRDefault="002E1C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</w:rPr>
            </w:pPr>
            <w:r w:rsidRPr="00B71B3C">
              <w:rPr>
                <w:b/>
              </w:rPr>
              <w:t>№</w:t>
            </w:r>
          </w:p>
        </w:tc>
        <w:tc>
          <w:tcPr>
            <w:tcW w:w="1038" w:type="pct"/>
            <w:shd w:val="clear" w:color="auto" w:fill="FFFFCC"/>
            <w:vAlign w:val="center"/>
          </w:tcPr>
          <w:p w:rsidR="002E1CDF" w:rsidRPr="00B71B3C" w:rsidRDefault="002E1CDF">
            <w:pPr>
              <w:ind w:right="-108"/>
              <w:jc w:val="center"/>
              <w:rPr>
                <w:b/>
              </w:rPr>
            </w:pPr>
            <w:r w:rsidRPr="00B71B3C">
              <w:rPr>
                <w:b/>
              </w:rPr>
              <w:t>МНН</w:t>
            </w:r>
          </w:p>
        </w:tc>
        <w:tc>
          <w:tcPr>
            <w:tcW w:w="1324" w:type="pct"/>
            <w:shd w:val="clear" w:color="auto" w:fill="FFFFCC"/>
            <w:vAlign w:val="center"/>
          </w:tcPr>
          <w:p w:rsidR="002E1CDF" w:rsidRPr="00B71B3C" w:rsidRDefault="002E1CDF">
            <w:pPr>
              <w:ind w:right="-105"/>
              <w:jc w:val="center"/>
              <w:rPr>
                <w:b/>
              </w:rPr>
            </w:pPr>
            <w:r w:rsidRPr="00B71B3C">
              <w:rPr>
                <w:b/>
              </w:rPr>
              <w:t>Лекарственная форма</w:t>
            </w:r>
          </w:p>
          <w:p w:rsidR="002E1CDF" w:rsidRPr="00B71B3C" w:rsidRDefault="002E1CDF">
            <w:pPr>
              <w:jc w:val="center"/>
              <w:rPr>
                <w:b/>
              </w:rPr>
            </w:pPr>
          </w:p>
        </w:tc>
        <w:tc>
          <w:tcPr>
            <w:tcW w:w="881" w:type="pct"/>
            <w:shd w:val="clear" w:color="auto" w:fill="FFFFCC"/>
            <w:vAlign w:val="center"/>
          </w:tcPr>
          <w:p w:rsidR="002E1CDF" w:rsidRPr="00B71B3C" w:rsidRDefault="002E1CDF">
            <w:pPr>
              <w:jc w:val="center"/>
              <w:rPr>
                <w:b/>
              </w:rPr>
            </w:pPr>
            <w:r w:rsidRPr="00B71B3C">
              <w:rPr>
                <w:b/>
              </w:rPr>
              <w:t>Дозировка</w:t>
            </w:r>
          </w:p>
        </w:tc>
        <w:tc>
          <w:tcPr>
            <w:tcW w:w="809" w:type="pct"/>
            <w:shd w:val="clear" w:color="auto" w:fill="FFFFCC"/>
            <w:vAlign w:val="center"/>
          </w:tcPr>
          <w:p w:rsidR="002E1CDF" w:rsidRPr="00B71B3C" w:rsidRDefault="002E1CDF">
            <w:pPr>
              <w:jc w:val="center"/>
              <w:rPr>
                <w:b/>
              </w:rPr>
            </w:pPr>
            <w:r w:rsidRPr="00B71B3C">
              <w:rPr>
                <w:b/>
              </w:rPr>
              <w:t>Единица измерения</w:t>
            </w:r>
          </w:p>
        </w:tc>
        <w:tc>
          <w:tcPr>
            <w:tcW w:w="663" w:type="pct"/>
            <w:shd w:val="clear" w:color="auto" w:fill="FFFFCC"/>
            <w:vAlign w:val="center"/>
          </w:tcPr>
          <w:p w:rsidR="002E1CDF" w:rsidRPr="00B71B3C" w:rsidRDefault="002E1CDF" w:rsidP="00C43D44">
            <w:pPr>
              <w:jc w:val="center"/>
            </w:pPr>
            <w:r w:rsidRPr="00B71B3C">
              <w:rPr>
                <w:b/>
                <w:bCs/>
              </w:rPr>
              <w:t>Кол-во</w:t>
            </w:r>
          </w:p>
        </w:tc>
      </w:tr>
      <w:tr w:rsidR="00402F74" w:rsidRPr="00B71B3C" w:rsidTr="00B71B3C">
        <w:trPr>
          <w:trHeight w:val="488"/>
          <w:jc w:val="center"/>
        </w:trPr>
        <w:tc>
          <w:tcPr>
            <w:tcW w:w="285" w:type="pct"/>
            <w:vAlign w:val="center"/>
          </w:tcPr>
          <w:p w:rsidR="00402F74" w:rsidRPr="00B71B3C" w:rsidRDefault="00402F74" w:rsidP="00402F74">
            <w:pPr>
              <w:jc w:val="center"/>
              <w:rPr>
                <w:color w:val="000000"/>
              </w:rPr>
            </w:pPr>
            <w:r w:rsidRPr="00B71B3C">
              <w:rPr>
                <w:color w:val="000000"/>
              </w:rPr>
              <w:t>1</w:t>
            </w:r>
          </w:p>
        </w:tc>
        <w:tc>
          <w:tcPr>
            <w:tcW w:w="1038" w:type="pct"/>
          </w:tcPr>
          <w:p w:rsidR="00402F74" w:rsidRPr="00B71B3C" w:rsidRDefault="00A60A8F" w:rsidP="00402F74">
            <w:pPr>
              <w:suppressAutoHyphens w:val="0"/>
              <w:autoSpaceDN/>
              <w:textAlignment w:val="auto"/>
              <w:rPr>
                <w:color w:val="000000"/>
              </w:rPr>
            </w:pPr>
            <w:r w:rsidRPr="00B71B3C">
              <w:t>Хлорпромазин</w:t>
            </w:r>
          </w:p>
        </w:tc>
        <w:tc>
          <w:tcPr>
            <w:tcW w:w="1324" w:type="pct"/>
            <w:vAlign w:val="center"/>
          </w:tcPr>
          <w:p w:rsidR="00402F74" w:rsidRPr="00B71B3C" w:rsidRDefault="00057883" w:rsidP="00B71B3C">
            <w:pPr>
              <w:jc w:val="left"/>
              <w:rPr>
                <w:color w:val="000000"/>
              </w:rPr>
            </w:pPr>
            <w:proofErr w:type="gramStart"/>
            <w:r w:rsidRPr="00B71B3C">
              <w:rPr>
                <w:color w:val="000000"/>
              </w:rPr>
              <w:t>Т</w:t>
            </w:r>
            <w:r w:rsidR="00402F74" w:rsidRPr="00B71B3C">
              <w:rPr>
                <w:color w:val="000000"/>
              </w:rPr>
              <w:t>аблетки</w:t>
            </w:r>
            <w:proofErr w:type="gramEnd"/>
            <w:r w:rsidR="00402F74" w:rsidRPr="00B71B3C">
              <w:rPr>
                <w:color w:val="000000"/>
              </w:rPr>
              <w:t xml:space="preserve"> покрытые пленочной оболочкой</w:t>
            </w:r>
          </w:p>
        </w:tc>
        <w:tc>
          <w:tcPr>
            <w:tcW w:w="881" w:type="pct"/>
            <w:vAlign w:val="center"/>
          </w:tcPr>
          <w:p w:rsidR="00402F74" w:rsidRPr="00B71B3C" w:rsidRDefault="00A60A8F" w:rsidP="00402F74">
            <w:pPr>
              <w:rPr>
                <w:color w:val="000000"/>
              </w:rPr>
            </w:pPr>
            <w:r w:rsidRPr="00B71B3C">
              <w:rPr>
                <w:color w:val="000000"/>
              </w:rPr>
              <w:t>1</w:t>
            </w:r>
            <w:r w:rsidR="00402F74" w:rsidRPr="00B71B3C">
              <w:rPr>
                <w:color w:val="000000"/>
              </w:rPr>
              <w:t>00 мг №</w:t>
            </w:r>
            <w:r w:rsidRPr="00B71B3C">
              <w:rPr>
                <w:color w:val="000000"/>
              </w:rPr>
              <w:t>1</w:t>
            </w:r>
            <w:r w:rsidR="00402F74" w:rsidRPr="00B71B3C">
              <w:rPr>
                <w:color w:val="000000"/>
              </w:rPr>
              <w:t>0</w:t>
            </w:r>
          </w:p>
        </w:tc>
        <w:tc>
          <w:tcPr>
            <w:tcW w:w="809" w:type="pct"/>
            <w:vAlign w:val="center"/>
          </w:tcPr>
          <w:p w:rsidR="00402F74" w:rsidRPr="00B71B3C" w:rsidRDefault="00402F74" w:rsidP="00402F74">
            <w:pPr>
              <w:jc w:val="center"/>
            </w:pPr>
            <w:r w:rsidRPr="00B71B3C">
              <w:rPr>
                <w:color w:val="000000"/>
              </w:rPr>
              <w:t>УПАК</w:t>
            </w:r>
          </w:p>
        </w:tc>
        <w:tc>
          <w:tcPr>
            <w:tcW w:w="663" w:type="pct"/>
            <w:vAlign w:val="center"/>
          </w:tcPr>
          <w:p w:rsidR="00402F74" w:rsidRPr="00B71B3C" w:rsidRDefault="00A60A8F" w:rsidP="00402F74">
            <w:pPr>
              <w:jc w:val="center"/>
              <w:rPr>
                <w:b/>
                <w:bCs/>
                <w:color w:val="000000"/>
              </w:rPr>
            </w:pPr>
            <w:r w:rsidRPr="00B71B3C">
              <w:rPr>
                <w:b/>
                <w:bCs/>
                <w:color w:val="000000"/>
              </w:rPr>
              <w:t>50</w:t>
            </w:r>
          </w:p>
        </w:tc>
      </w:tr>
      <w:tr w:rsidR="00402F74" w:rsidRPr="00B71B3C" w:rsidTr="00B71B3C">
        <w:trPr>
          <w:trHeight w:val="396"/>
          <w:jc w:val="center"/>
        </w:trPr>
        <w:tc>
          <w:tcPr>
            <w:tcW w:w="285" w:type="pct"/>
            <w:vAlign w:val="center"/>
          </w:tcPr>
          <w:p w:rsidR="00402F74" w:rsidRPr="00B71B3C" w:rsidRDefault="00670F28" w:rsidP="00402F74">
            <w:pPr>
              <w:jc w:val="center"/>
              <w:rPr>
                <w:color w:val="000000"/>
              </w:rPr>
            </w:pPr>
            <w:r w:rsidRPr="00B71B3C">
              <w:rPr>
                <w:color w:val="000000"/>
              </w:rPr>
              <w:t>2</w:t>
            </w:r>
          </w:p>
        </w:tc>
        <w:tc>
          <w:tcPr>
            <w:tcW w:w="1038" w:type="pct"/>
          </w:tcPr>
          <w:p w:rsidR="00F0249A" w:rsidRPr="00B71B3C" w:rsidRDefault="00F0249A" w:rsidP="00402F74">
            <w:pPr>
              <w:suppressAutoHyphens w:val="0"/>
              <w:autoSpaceDN/>
              <w:textAlignment w:val="auto"/>
            </w:pPr>
          </w:p>
          <w:p w:rsidR="00402F74" w:rsidRPr="00B71B3C" w:rsidRDefault="00402F74" w:rsidP="00402F74">
            <w:pPr>
              <w:suppressAutoHyphens w:val="0"/>
              <w:autoSpaceDN/>
              <w:textAlignment w:val="auto"/>
              <w:rPr>
                <w:color w:val="000000"/>
              </w:rPr>
            </w:pPr>
            <w:r w:rsidRPr="00B71B3C">
              <w:t xml:space="preserve">Галоперидол </w:t>
            </w:r>
          </w:p>
        </w:tc>
        <w:tc>
          <w:tcPr>
            <w:tcW w:w="1324" w:type="pct"/>
            <w:vAlign w:val="center"/>
          </w:tcPr>
          <w:p w:rsidR="00402F74" w:rsidRPr="00B71B3C" w:rsidRDefault="00057883" w:rsidP="00B71B3C">
            <w:pPr>
              <w:jc w:val="left"/>
              <w:rPr>
                <w:color w:val="000000"/>
              </w:rPr>
            </w:pPr>
            <w:r w:rsidRPr="00B71B3C">
              <w:rPr>
                <w:color w:val="000000"/>
              </w:rPr>
              <w:t>Р</w:t>
            </w:r>
            <w:r w:rsidR="00402F74" w:rsidRPr="00B71B3C">
              <w:rPr>
                <w:color w:val="000000"/>
              </w:rPr>
              <w:t>аствор для внутривенного и внутримышечного введения</w:t>
            </w:r>
          </w:p>
        </w:tc>
        <w:tc>
          <w:tcPr>
            <w:tcW w:w="881" w:type="pct"/>
            <w:vAlign w:val="center"/>
          </w:tcPr>
          <w:p w:rsidR="00402F74" w:rsidRPr="00B71B3C" w:rsidRDefault="00402F74" w:rsidP="00402F74">
            <w:pPr>
              <w:rPr>
                <w:color w:val="000000"/>
              </w:rPr>
            </w:pPr>
            <w:r w:rsidRPr="00B71B3C">
              <w:rPr>
                <w:color w:val="000000"/>
              </w:rPr>
              <w:t>5мг/мл 1,0 мл №10</w:t>
            </w:r>
          </w:p>
        </w:tc>
        <w:tc>
          <w:tcPr>
            <w:tcW w:w="809" w:type="pct"/>
            <w:vAlign w:val="center"/>
          </w:tcPr>
          <w:p w:rsidR="00402F74" w:rsidRPr="00B71B3C" w:rsidRDefault="00402F74" w:rsidP="00402F74">
            <w:pPr>
              <w:jc w:val="center"/>
              <w:rPr>
                <w:color w:val="000000"/>
              </w:rPr>
            </w:pPr>
            <w:r w:rsidRPr="00B71B3C">
              <w:rPr>
                <w:color w:val="000000"/>
              </w:rPr>
              <w:t>УПАК</w:t>
            </w:r>
          </w:p>
        </w:tc>
        <w:tc>
          <w:tcPr>
            <w:tcW w:w="663" w:type="pct"/>
            <w:vAlign w:val="center"/>
          </w:tcPr>
          <w:p w:rsidR="00402F74" w:rsidRPr="00B71B3C" w:rsidRDefault="00A60A8F" w:rsidP="00402F74">
            <w:pPr>
              <w:jc w:val="center"/>
              <w:rPr>
                <w:b/>
                <w:bCs/>
                <w:color w:val="000000"/>
              </w:rPr>
            </w:pPr>
            <w:r w:rsidRPr="00B71B3C">
              <w:rPr>
                <w:b/>
                <w:bCs/>
                <w:color w:val="000000"/>
              </w:rPr>
              <w:t>50</w:t>
            </w:r>
          </w:p>
        </w:tc>
      </w:tr>
    </w:tbl>
    <w:p w:rsidR="00D2211D" w:rsidRDefault="00D2211D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3F4" w:rsidRDefault="008613F4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08" w:type="dxa"/>
        <w:jc w:val="center"/>
        <w:tblLook w:val="0000"/>
      </w:tblPr>
      <w:tblGrid>
        <w:gridCol w:w="4809"/>
        <w:gridCol w:w="4699"/>
      </w:tblGrid>
      <w:tr w:rsidR="00B71B3C" w:rsidRPr="00AE1CC3" w:rsidTr="00B71B3C">
        <w:trPr>
          <w:trHeight w:val="851"/>
          <w:jc w:val="center"/>
        </w:trPr>
        <w:tc>
          <w:tcPr>
            <w:tcW w:w="4663" w:type="dxa"/>
          </w:tcPr>
          <w:p w:rsidR="00B71B3C" w:rsidRPr="00AE1CC3" w:rsidRDefault="00B71B3C" w:rsidP="00B71B3C">
            <w:pPr>
              <w:ind w:left="420" w:hangingChars="190" w:hanging="420"/>
              <w:rPr>
                <w:b/>
              </w:rPr>
            </w:pPr>
            <w:r w:rsidRPr="00AE1CC3">
              <w:rPr>
                <w:b/>
              </w:rPr>
              <w:t xml:space="preserve">От Заказчика </w:t>
            </w:r>
          </w:p>
          <w:p w:rsidR="00B71B3C" w:rsidRDefault="00B71B3C" w:rsidP="00B71B3C">
            <w:pPr>
              <w:ind w:left="-2"/>
            </w:pPr>
            <w:r w:rsidRPr="00AE1CC3">
              <w:rPr>
                <w:color w:val="000000"/>
              </w:rPr>
              <w:t xml:space="preserve">временно </w:t>
            </w:r>
            <w:proofErr w:type="gramStart"/>
            <w:r w:rsidRPr="00AE1CC3">
              <w:rPr>
                <w:color w:val="000000"/>
              </w:rPr>
              <w:t>исполняющая</w:t>
            </w:r>
            <w:proofErr w:type="gramEnd"/>
            <w:r w:rsidRPr="00AE1CC3">
              <w:rPr>
                <w:color w:val="000000"/>
              </w:rPr>
              <w:t xml:space="preserve"> обязанности главного врача</w:t>
            </w:r>
            <w:r w:rsidRPr="00AE1CC3">
              <w:t xml:space="preserve"> </w:t>
            </w:r>
            <w:r>
              <w:t>ГКУЗ ЛО «ТПБ»</w:t>
            </w:r>
          </w:p>
          <w:p w:rsidR="00B71B3C" w:rsidRPr="00AE1CC3" w:rsidRDefault="00B71B3C" w:rsidP="00B71B3C">
            <w:pPr>
              <w:ind w:left="-2"/>
            </w:pPr>
            <w:r>
              <w:t>___________________</w:t>
            </w:r>
            <w:r w:rsidRPr="00AE1CC3">
              <w:t xml:space="preserve">______(Шумилова Н.В.) </w:t>
            </w:r>
          </w:p>
          <w:p w:rsidR="00B71B3C" w:rsidRPr="00AE1CC3" w:rsidRDefault="00B71B3C" w:rsidP="00B71B3C">
            <w:pPr>
              <w:ind w:left="-2"/>
              <w:rPr>
                <w:b/>
              </w:rPr>
            </w:pPr>
            <w:r w:rsidRPr="00AE1CC3">
              <w:rPr>
                <w:b/>
              </w:rPr>
              <w:t>(подписано ЭЦП)</w:t>
            </w:r>
          </w:p>
        </w:tc>
        <w:tc>
          <w:tcPr>
            <w:tcW w:w="4556" w:type="dxa"/>
          </w:tcPr>
          <w:p w:rsidR="00B71B3C" w:rsidRPr="00B71B3C" w:rsidRDefault="00B71B3C" w:rsidP="00B71B3C">
            <w:pPr>
              <w:jc w:val="right"/>
            </w:pPr>
            <w:r w:rsidRPr="00B71B3C">
              <w:rPr>
                <w:b/>
              </w:rPr>
              <w:t>От Поставщика</w:t>
            </w:r>
            <w:r w:rsidRPr="00B71B3C">
              <w:t xml:space="preserve">    </w:t>
            </w:r>
          </w:p>
          <w:p w:rsidR="00B71B3C" w:rsidRPr="00AE1CC3" w:rsidRDefault="00B71B3C" w:rsidP="00B71B3C">
            <w:pPr>
              <w:jc w:val="right"/>
            </w:pPr>
            <w:r w:rsidRPr="00AE1CC3">
              <w:t xml:space="preserve"> ________________________  </w:t>
            </w:r>
          </w:p>
          <w:p w:rsidR="00B71B3C" w:rsidRDefault="00B71B3C" w:rsidP="00B71B3C">
            <w:pPr>
              <w:jc w:val="right"/>
            </w:pPr>
            <w:r w:rsidRPr="00AE1CC3">
              <w:t xml:space="preserve"> </w:t>
            </w:r>
          </w:p>
          <w:p w:rsidR="00B71B3C" w:rsidRPr="00AE1CC3" w:rsidRDefault="00B71B3C" w:rsidP="00B71B3C">
            <w:pPr>
              <w:jc w:val="right"/>
            </w:pPr>
            <w:r w:rsidRPr="00AE1CC3">
              <w:t>______________________(__________)</w:t>
            </w:r>
          </w:p>
          <w:p w:rsidR="00B71B3C" w:rsidRPr="00AE1CC3" w:rsidRDefault="00B71B3C" w:rsidP="00B71B3C">
            <w:pPr>
              <w:jc w:val="right"/>
            </w:pPr>
            <w:r w:rsidRPr="00AE1CC3">
              <w:rPr>
                <w:b/>
              </w:rPr>
              <w:t>(подписано ЭЦП)</w:t>
            </w:r>
          </w:p>
        </w:tc>
      </w:tr>
    </w:tbl>
    <w:p w:rsidR="008613F4" w:rsidRDefault="008613F4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3A4096" w:rsidRDefault="00230D1F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:rsidR="003A4096" w:rsidRDefault="00230D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981253">
        <w:rPr>
          <w:rFonts w:ascii="Times New Roman" w:hAnsi="Times New Roman" w:cs="Times New Roman"/>
          <w:sz w:val="24"/>
          <w:szCs w:val="24"/>
        </w:rPr>
        <w:t>________</w:t>
      </w:r>
    </w:p>
    <w:p w:rsidR="003A4096" w:rsidRDefault="00230D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3D0300">
        <w:rPr>
          <w:rFonts w:ascii="Times New Roman" w:hAnsi="Times New Roman" w:cs="Times New Roman"/>
          <w:sz w:val="24"/>
          <w:szCs w:val="24"/>
        </w:rPr>
        <w:t xml:space="preserve">____»   </w:t>
      </w:r>
      <w:r>
        <w:rPr>
          <w:rFonts w:ascii="Times New Roman" w:hAnsi="Times New Roman" w:cs="Times New Roman"/>
          <w:sz w:val="24"/>
          <w:szCs w:val="24"/>
        </w:rPr>
        <w:t xml:space="preserve">  202</w:t>
      </w:r>
      <w:r w:rsidR="00584CA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A4096" w:rsidRDefault="003A4096">
      <w:pPr>
        <w:pStyle w:val="ConsPlusNormal"/>
        <w:jc w:val="both"/>
        <w:rPr>
          <w:rFonts w:ascii="Times New Roman" w:hAnsi="Times New Roman" w:cs="Times New Roman"/>
        </w:rPr>
      </w:pPr>
    </w:p>
    <w:p w:rsidR="003A4096" w:rsidRDefault="003A4096">
      <w:pPr>
        <w:pStyle w:val="ConsPlusNonformat"/>
        <w:jc w:val="center"/>
        <w:rPr>
          <w:rFonts w:ascii="Times New Roman" w:hAnsi="Times New Roman" w:cs="Times New Roman"/>
          <w:b/>
        </w:rPr>
      </w:pPr>
      <w:bookmarkStart w:id="35" w:name="P410"/>
      <w:bookmarkEnd w:id="35"/>
    </w:p>
    <w:p w:rsidR="003A4096" w:rsidRDefault="00230D1F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ТЕХНИЧЕСКИЕ ХАРАКТЕРИСТИКИ</w:t>
      </w:r>
    </w:p>
    <w:p w:rsidR="003A4096" w:rsidRDefault="003A409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A4096" w:rsidRDefault="003A4096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"/>
        <w:tblW w:w="0" w:type="auto"/>
        <w:tblLook w:val="04A0"/>
      </w:tblPr>
      <w:tblGrid>
        <w:gridCol w:w="796"/>
        <w:gridCol w:w="3840"/>
        <w:gridCol w:w="5331"/>
      </w:tblGrid>
      <w:tr w:rsidR="003A4096">
        <w:tc>
          <w:tcPr>
            <w:tcW w:w="796" w:type="dxa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kern w:val="2"/>
              </w:rPr>
              <w:t>№</w:t>
            </w:r>
          </w:p>
        </w:tc>
        <w:tc>
          <w:tcPr>
            <w:tcW w:w="3840" w:type="dxa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kern w:val="2"/>
              </w:rPr>
              <w:t>Параметр</w:t>
            </w:r>
          </w:p>
        </w:tc>
        <w:tc>
          <w:tcPr>
            <w:tcW w:w="5331" w:type="dxa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kern w:val="2"/>
              </w:rPr>
            </w:pPr>
            <w:r>
              <w:rPr>
                <w:rFonts w:ascii="Times New Roman" w:hAnsi="Times New Roman" w:cs="Times New Roman"/>
                <w:b/>
                <w:kern w:val="2"/>
              </w:rPr>
              <w:t>Требуемое значение</w:t>
            </w:r>
          </w:p>
          <w:p w:rsidR="003A4096" w:rsidRDefault="003A409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A4096" w:rsidTr="00E26F28">
        <w:trPr>
          <w:trHeight w:val="674"/>
        </w:trPr>
        <w:tc>
          <w:tcPr>
            <w:tcW w:w="796" w:type="dxa"/>
            <w:vAlign w:val="center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kern w:val="2"/>
              </w:rPr>
              <w:t>1.</w:t>
            </w:r>
          </w:p>
        </w:tc>
        <w:tc>
          <w:tcPr>
            <w:tcW w:w="3840" w:type="dxa"/>
          </w:tcPr>
          <w:p w:rsidR="003A4096" w:rsidRDefault="00230D1F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 xml:space="preserve">Международное непатентованное </w:t>
            </w:r>
          </w:p>
          <w:p w:rsidR="003A4096" w:rsidRDefault="00230D1F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kern w:val="2"/>
              </w:rPr>
              <w:t>наименование</w:t>
            </w:r>
          </w:p>
        </w:tc>
        <w:tc>
          <w:tcPr>
            <w:tcW w:w="5331" w:type="dxa"/>
            <w:vAlign w:val="center"/>
          </w:tcPr>
          <w:p w:rsidR="003A4096" w:rsidRDefault="003A4096">
            <w:pPr>
              <w:rPr>
                <w:color w:val="000000"/>
                <w:sz w:val="18"/>
                <w:szCs w:val="18"/>
              </w:rPr>
            </w:pPr>
          </w:p>
        </w:tc>
      </w:tr>
      <w:tr w:rsidR="003A4096" w:rsidTr="00E26F28">
        <w:trPr>
          <w:trHeight w:val="571"/>
        </w:trPr>
        <w:tc>
          <w:tcPr>
            <w:tcW w:w="796" w:type="dxa"/>
            <w:vAlign w:val="center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2.</w:t>
            </w:r>
          </w:p>
        </w:tc>
        <w:tc>
          <w:tcPr>
            <w:tcW w:w="3840" w:type="dxa"/>
          </w:tcPr>
          <w:p w:rsidR="003A4096" w:rsidRDefault="00230D1F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Торговое наименование</w:t>
            </w:r>
          </w:p>
        </w:tc>
        <w:tc>
          <w:tcPr>
            <w:tcW w:w="5331" w:type="dxa"/>
            <w:vAlign w:val="center"/>
          </w:tcPr>
          <w:p w:rsidR="003A4096" w:rsidRDefault="003A4096">
            <w:pPr>
              <w:rPr>
                <w:color w:val="000000"/>
                <w:sz w:val="18"/>
                <w:szCs w:val="18"/>
              </w:rPr>
            </w:pPr>
          </w:p>
        </w:tc>
      </w:tr>
      <w:tr w:rsidR="003A4096">
        <w:trPr>
          <w:trHeight w:val="1220"/>
        </w:trPr>
        <w:tc>
          <w:tcPr>
            <w:tcW w:w="796" w:type="dxa"/>
            <w:vAlign w:val="center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3.</w:t>
            </w:r>
          </w:p>
        </w:tc>
        <w:tc>
          <w:tcPr>
            <w:tcW w:w="3840" w:type="dxa"/>
          </w:tcPr>
          <w:p w:rsidR="003A4096" w:rsidRDefault="00230D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kern w:val="2"/>
              </w:rPr>
              <w:t>Наименование держателя или вл</w:t>
            </w:r>
            <w:r>
              <w:rPr>
                <w:rFonts w:ascii="Times New Roman" w:hAnsi="Times New Roman" w:cs="Times New Roman"/>
                <w:kern w:val="2"/>
              </w:rPr>
              <w:t>а</w:t>
            </w:r>
            <w:r>
              <w:rPr>
                <w:rFonts w:ascii="Times New Roman" w:hAnsi="Times New Roman" w:cs="Times New Roman"/>
                <w:kern w:val="2"/>
              </w:rPr>
              <w:t>дельца регистрационного удостовер</w:t>
            </w:r>
            <w:r>
              <w:rPr>
                <w:rFonts w:ascii="Times New Roman" w:hAnsi="Times New Roman" w:cs="Times New Roman"/>
                <w:kern w:val="2"/>
              </w:rPr>
              <w:t>е</w:t>
            </w:r>
            <w:r>
              <w:rPr>
                <w:rFonts w:ascii="Times New Roman" w:hAnsi="Times New Roman" w:cs="Times New Roman"/>
                <w:kern w:val="2"/>
              </w:rPr>
              <w:t>ния лекарственного препарата, н</w:t>
            </w:r>
            <w:r>
              <w:rPr>
                <w:rFonts w:ascii="Times New Roman" w:hAnsi="Times New Roman" w:cs="Times New Roman"/>
                <w:kern w:val="2"/>
              </w:rPr>
              <w:t>а</w:t>
            </w:r>
            <w:r>
              <w:rPr>
                <w:rFonts w:ascii="Times New Roman" w:hAnsi="Times New Roman" w:cs="Times New Roman"/>
                <w:kern w:val="2"/>
              </w:rPr>
              <w:t>именование производителя лекарс</w:t>
            </w:r>
            <w:r>
              <w:rPr>
                <w:rFonts w:ascii="Times New Roman" w:hAnsi="Times New Roman" w:cs="Times New Roman"/>
                <w:kern w:val="2"/>
              </w:rPr>
              <w:t>т</w:t>
            </w:r>
            <w:r>
              <w:rPr>
                <w:rFonts w:ascii="Times New Roman" w:hAnsi="Times New Roman" w:cs="Times New Roman"/>
                <w:kern w:val="2"/>
              </w:rPr>
              <w:t xml:space="preserve">венного препарата, </w:t>
            </w:r>
            <w:r>
              <w:rPr>
                <w:rFonts w:ascii="Times New Roman" w:hAnsi="Times New Roman" w:cs="Times New Roman"/>
              </w:rPr>
              <w:t xml:space="preserve">производственные площадки, участвующие в процессе производства лекарственного </w:t>
            </w:r>
          </w:p>
          <w:p w:rsidR="003A4096" w:rsidRDefault="00230D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</w:rPr>
              <w:t>препарата, с указанием стадий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водства, названий</w:t>
            </w:r>
          </w:p>
        </w:tc>
        <w:tc>
          <w:tcPr>
            <w:tcW w:w="5331" w:type="dxa"/>
          </w:tcPr>
          <w:p w:rsidR="003A4096" w:rsidRDefault="003A4096" w:rsidP="00E26F28">
            <w:pPr>
              <w:pStyle w:val="af8"/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3A4096" w:rsidTr="00E26F28">
        <w:trPr>
          <w:trHeight w:val="714"/>
        </w:trPr>
        <w:tc>
          <w:tcPr>
            <w:tcW w:w="796" w:type="dxa"/>
            <w:vAlign w:val="center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4.</w:t>
            </w:r>
          </w:p>
        </w:tc>
        <w:tc>
          <w:tcPr>
            <w:tcW w:w="3840" w:type="dxa"/>
          </w:tcPr>
          <w:p w:rsidR="003A4096" w:rsidRDefault="00230D1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kern w:val="2"/>
              </w:rPr>
              <w:t>Номер регистрационного удостовер</w:t>
            </w:r>
            <w:r>
              <w:rPr>
                <w:rFonts w:ascii="Times New Roman" w:hAnsi="Times New Roman" w:cs="Times New Roman"/>
                <w:kern w:val="2"/>
              </w:rPr>
              <w:t>е</w:t>
            </w:r>
            <w:r>
              <w:rPr>
                <w:rFonts w:ascii="Times New Roman" w:hAnsi="Times New Roman" w:cs="Times New Roman"/>
                <w:kern w:val="2"/>
              </w:rPr>
              <w:t>ния лекарственного препарата</w:t>
            </w:r>
          </w:p>
        </w:tc>
        <w:tc>
          <w:tcPr>
            <w:tcW w:w="5331" w:type="dxa"/>
          </w:tcPr>
          <w:p w:rsidR="003A4096" w:rsidRPr="00281027" w:rsidRDefault="003A4096" w:rsidP="00281027">
            <w:pPr>
              <w:jc w:val="left"/>
              <w:rPr>
                <w:color w:val="000000"/>
                <w:sz w:val="18"/>
                <w:szCs w:val="18"/>
              </w:rPr>
            </w:pPr>
          </w:p>
        </w:tc>
      </w:tr>
      <w:tr w:rsidR="003A4096" w:rsidTr="00E26F28">
        <w:trPr>
          <w:trHeight w:val="837"/>
        </w:trPr>
        <w:tc>
          <w:tcPr>
            <w:tcW w:w="796" w:type="dxa"/>
            <w:vAlign w:val="center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5.</w:t>
            </w:r>
          </w:p>
        </w:tc>
        <w:tc>
          <w:tcPr>
            <w:tcW w:w="3840" w:type="dxa"/>
          </w:tcPr>
          <w:p w:rsidR="003A4096" w:rsidRDefault="00230D1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kern w:val="2"/>
              </w:rPr>
              <w:t>Код в соответствии с Общеросси</w:t>
            </w:r>
            <w:r>
              <w:rPr>
                <w:rFonts w:ascii="Times New Roman" w:hAnsi="Times New Roman" w:cs="Times New Roman"/>
                <w:kern w:val="2"/>
              </w:rPr>
              <w:t>й</w:t>
            </w:r>
            <w:r>
              <w:rPr>
                <w:rFonts w:ascii="Times New Roman" w:hAnsi="Times New Roman" w:cs="Times New Roman"/>
                <w:kern w:val="2"/>
              </w:rPr>
              <w:t xml:space="preserve">ским </w:t>
            </w:r>
            <w:hyperlink r:id="rId11" w:history="1">
              <w:r>
                <w:rPr>
                  <w:rFonts w:ascii="Times New Roman" w:hAnsi="Times New Roman" w:cs="Times New Roman"/>
                  <w:kern w:val="2"/>
                </w:rPr>
                <w:t>классификатором</w:t>
              </w:r>
            </w:hyperlink>
            <w:r>
              <w:rPr>
                <w:rFonts w:ascii="Times New Roman" w:hAnsi="Times New Roman" w:cs="Times New Roman"/>
                <w:kern w:val="2"/>
              </w:rPr>
              <w:t xml:space="preserve"> продукции по видам экономической деятельности</w:t>
            </w:r>
          </w:p>
        </w:tc>
        <w:tc>
          <w:tcPr>
            <w:tcW w:w="5331" w:type="dxa"/>
            <w:vAlign w:val="center"/>
          </w:tcPr>
          <w:p w:rsidR="003A4096" w:rsidRDefault="003A4096">
            <w:pPr>
              <w:rPr>
                <w:color w:val="000000"/>
                <w:sz w:val="18"/>
                <w:szCs w:val="18"/>
              </w:rPr>
            </w:pPr>
          </w:p>
        </w:tc>
      </w:tr>
      <w:tr w:rsidR="003A4096" w:rsidTr="00E26F28">
        <w:trPr>
          <w:trHeight w:val="552"/>
        </w:trPr>
        <w:tc>
          <w:tcPr>
            <w:tcW w:w="796" w:type="dxa"/>
            <w:vAlign w:val="center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6.</w:t>
            </w:r>
          </w:p>
        </w:tc>
        <w:tc>
          <w:tcPr>
            <w:tcW w:w="3840" w:type="dxa"/>
          </w:tcPr>
          <w:p w:rsidR="003A4096" w:rsidRDefault="00230D1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kern w:val="2"/>
              </w:rPr>
              <w:t>Единица измерения Товара</w:t>
            </w:r>
          </w:p>
        </w:tc>
        <w:tc>
          <w:tcPr>
            <w:tcW w:w="5331" w:type="dxa"/>
            <w:vAlign w:val="center"/>
          </w:tcPr>
          <w:p w:rsidR="003A4096" w:rsidRDefault="003A4096">
            <w:pPr>
              <w:rPr>
                <w:color w:val="000000"/>
                <w:sz w:val="18"/>
                <w:szCs w:val="18"/>
              </w:rPr>
            </w:pPr>
          </w:p>
        </w:tc>
      </w:tr>
      <w:tr w:rsidR="003A4096" w:rsidTr="00543A9B">
        <w:trPr>
          <w:trHeight w:val="838"/>
        </w:trPr>
        <w:tc>
          <w:tcPr>
            <w:tcW w:w="796" w:type="dxa"/>
            <w:vAlign w:val="center"/>
          </w:tcPr>
          <w:p w:rsidR="003A4096" w:rsidRDefault="00543A9B" w:rsidP="00543A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7</w:t>
            </w:r>
            <w:r w:rsidR="00230D1F">
              <w:rPr>
                <w:rFonts w:ascii="Times New Roman" w:hAnsi="Times New Roman" w:cs="Times New Roman"/>
                <w:kern w:val="2"/>
              </w:rPr>
              <w:t>.</w:t>
            </w:r>
          </w:p>
        </w:tc>
        <w:tc>
          <w:tcPr>
            <w:tcW w:w="3840" w:type="dxa"/>
          </w:tcPr>
          <w:p w:rsidR="00543A9B" w:rsidRDefault="00230D1F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 xml:space="preserve">Количество Товара </w:t>
            </w:r>
          </w:p>
          <w:p w:rsidR="003A4096" w:rsidRDefault="00230D1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kern w:val="2"/>
              </w:rPr>
              <w:t>в единицах измерения</w:t>
            </w:r>
          </w:p>
        </w:tc>
        <w:tc>
          <w:tcPr>
            <w:tcW w:w="5331" w:type="dxa"/>
            <w:vAlign w:val="center"/>
          </w:tcPr>
          <w:p w:rsidR="003A4096" w:rsidRDefault="003A4096">
            <w:pPr>
              <w:rPr>
                <w:color w:val="000000"/>
                <w:sz w:val="18"/>
                <w:szCs w:val="18"/>
              </w:rPr>
            </w:pPr>
          </w:p>
        </w:tc>
      </w:tr>
      <w:tr w:rsidR="003A4096" w:rsidTr="00E26F28">
        <w:trPr>
          <w:trHeight w:val="430"/>
        </w:trPr>
        <w:tc>
          <w:tcPr>
            <w:tcW w:w="796" w:type="dxa"/>
            <w:vAlign w:val="center"/>
          </w:tcPr>
          <w:p w:rsidR="003A4096" w:rsidRDefault="00230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8.</w:t>
            </w:r>
          </w:p>
        </w:tc>
        <w:tc>
          <w:tcPr>
            <w:tcW w:w="3840" w:type="dxa"/>
          </w:tcPr>
          <w:p w:rsidR="003A4096" w:rsidRDefault="00230D1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kern w:val="2"/>
              </w:rPr>
              <w:t>Остаточный срок годности</w:t>
            </w:r>
          </w:p>
        </w:tc>
        <w:tc>
          <w:tcPr>
            <w:tcW w:w="5331" w:type="dxa"/>
            <w:vAlign w:val="center"/>
          </w:tcPr>
          <w:p w:rsidR="003A4096" w:rsidRDefault="003A4096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3A4096" w:rsidRDefault="003A4096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1B3C" w:rsidRDefault="00B71B3C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B71B3C" w:rsidRDefault="00B71B3C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08" w:type="dxa"/>
        <w:jc w:val="center"/>
        <w:tblLook w:val="0000"/>
      </w:tblPr>
      <w:tblGrid>
        <w:gridCol w:w="4809"/>
        <w:gridCol w:w="4699"/>
      </w:tblGrid>
      <w:tr w:rsidR="00B71B3C" w:rsidRPr="00AE1CC3" w:rsidTr="00B71B3C">
        <w:trPr>
          <w:trHeight w:val="851"/>
          <w:jc w:val="center"/>
        </w:trPr>
        <w:tc>
          <w:tcPr>
            <w:tcW w:w="4663" w:type="dxa"/>
          </w:tcPr>
          <w:p w:rsidR="00B71B3C" w:rsidRPr="00AE1CC3" w:rsidRDefault="00B71B3C" w:rsidP="00B71B3C">
            <w:pPr>
              <w:ind w:left="420" w:hangingChars="190" w:hanging="420"/>
              <w:rPr>
                <w:b/>
              </w:rPr>
            </w:pPr>
            <w:r w:rsidRPr="00AE1CC3">
              <w:rPr>
                <w:b/>
              </w:rPr>
              <w:t xml:space="preserve">От Заказчика </w:t>
            </w:r>
          </w:p>
          <w:p w:rsidR="00B71B3C" w:rsidRDefault="00B71B3C" w:rsidP="00B71B3C">
            <w:pPr>
              <w:ind w:left="-2"/>
            </w:pPr>
            <w:r w:rsidRPr="00AE1CC3">
              <w:rPr>
                <w:color w:val="000000"/>
              </w:rPr>
              <w:t xml:space="preserve">временно </w:t>
            </w:r>
            <w:proofErr w:type="gramStart"/>
            <w:r w:rsidRPr="00AE1CC3">
              <w:rPr>
                <w:color w:val="000000"/>
              </w:rPr>
              <w:t>исполняющая</w:t>
            </w:r>
            <w:proofErr w:type="gramEnd"/>
            <w:r w:rsidRPr="00AE1CC3">
              <w:rPr>
                <w:color w:val="000000"/>
              </w:rPr>
              <w:t xml:space="preserve"> обязанности главного врача</w:t>
            </w:r>
            <w:r w:rsidRPr="00AE1CC3">
              <w:t xml:space="preserve"> </w:t>
            </w:r>
            <w:r>
              <w:t>ГКУЗ ЛО «ТПБ»</w:t>
            </w:r>
          </w:p>
          <w:p w:rsidR="00B71B3C" w:rsidRPr="00AE1CC3" w:rsidRDefault="00B71B3C" w:rsidP="00B71B3C">
            <w:pPr>
              <w:ind w:left="-2"/>
            </w:pPr>
            <w:r>
              <w:t>___________________</w:t>
            </w:r>
            <w:r w:rsidRPr="00AE1CC3">
              <w:t xml:space="preserve">______(Шумилова Н.В.) </w:t>
            </w:r>
          </w:p>
          <w:p w:rsidR="00B71B3C" w:rsidRPr="00AE1CC3" w:rsidRDefault="00B71B3C" w:rsidP="00B71B3C">
            <w:pPr>
              <w:ind w:left="-2"/>
              <w:rPr>
                <w:b/>
              </w:rPr>
            </w:pPr>
            <w:r w:rsidRPr="00AE1CC3">
              <w:rPr>
                <w:b/>
              </w:rPr>
              <w:t>(подписано ЭЦП)</w:t>
            </w:r>
          </w:p>
        </w:tc>
        <w:tc>
          <w:tcPr>
            <w:tcW w:w="4556" w:type="dxa"/>
          </w:tcPr>
          <w:p w:rsidR="00B71B3C" w:rsidRPr="00B71B3C" w:rsidRDefault="00B71B3C" w:rsidP="00B71B3C">
            <w:pPr>
              <w:jc w:val="right"/>
            </w:pPr>
            <w:r w:rsidRPr="00B71B3C">
              <w:rPr>
                <w:b/>
              </w:rPr>
              <w:t>От Поставщика</w:t>
            </w:r>
            <w:r w:rsidRPr="00B71B3C">
              <w:t xml:space="preserve">    </w:t>
            </w:r>
          </w:p>
          <w:p w:rsidR="00B71B3C" w:rsidRPr="00AE1CC3" w:rsidRDefault="00B71B3C" w:rsidP="00B71B3C">
            <w:pPr>
              <w:jc w:val="right"/>
            </w:pPr>
            <w:r w:rsidRPr="00AE1CC3">
              <w:t xml:space="preserve"> ________________________  </w:t>
            </w:r>
          </w:p>
          <w:p w:rsidR="00B71B3C" w:rsidRDefault="00B71B3C" w:rsidP="00B71B3C">
            <w:pPr>
              <w:jc w:val="right"/>
            </w:pPr>
            <w:r w:rsidRPr="00AE1CC3">
              <w:t xml:space="preserve"> </w:t>
            </w:r>
          </w:p>
          <w:p w:rsidR="00B71B3C" w:rsidRPr="00AE1CC3" w:rsidRDefault="00B71B3C" w:rsidP="00B71B3C">
            <w:pPr>
              <w:jc w:val="right"/>
            </w:pPr>
            <w:r w:rsidRPr="00AE1CC3">
              <w:t>______________________(__________)</w:t>
            </w:r>
          </w:p>
          <w:p w:rsidR="00B71B3C" w:rsidRPr="00AE1CC3" w:rsidRDefault="00B71B3C" w:rsidP="00B71B3C">
            <w:pPr>
              <w:jc w:val="right"/>
            </w:pPr>
            <w:r w:rsidRPr="00AE1CC3">
              <w:rPr>
                <w:b/>
              </w:rPr>
              <w:t>(подписано ЭЦП)</w:t>
            </w:r>
          </w:p>
        </w:tc>
      </w:tr>
    </w:tbl>
    <w:p w:rsidR="003A4096" w:rsidRDefault="003A4096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  <w:sectPr w:rsidR="003A4096" w:rsidSect="00B71B3C">
          <w:footerReference w:type="default" r:id="rId12"/>
          <w:pgSz w:w="11906" w:h="16838"/>
          <w:pgMar w:top="397" w:right="567" w:bottom="397" w:left="1134" w:header="0" w:footer="0" w:gutter="0"/>
          <w:cols w:space="720"/>
          <w:titlePg/>
          <w:docGrid w:linePitch="299"/>
        </w:sectPr>
      </w:pPr>
    </w:p>
    <w:p w:rsidR="003A4096" w:rsidRDefault="00230D1F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3</w:t>
      </w:r>
    </w:p>
    <w:p w:rsidR="003A4096" w:rsidRDefault="00230D1F" w:rsidP="008756F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 Договору № </w:t>
      </w:r>
      <w:proofErr w:type="spellStart"/>
      <w:r w:rsidR="00E26F28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E26F2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71B3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15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84CA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71B3C" w:rsidRDefault="00B71B3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4096" w:rsidRDefault="00230D1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8E1E77" w:rsidRDefault="008E1E77" w:rsidP="008E1E77">
      <w:pPr>
        <w:pStyle w:val="LBNameoftheParty"/>
        <w:spacing w:before="0" w:after="0"/>
        <w:rPr>
          <w:sz w:val="24"/>
          <w:szCs w:val="24"/>
        </w:rPr>
      </w:pPr>
      <w:r>
        <w:rPr>
          <w:sz w:val="24"/>
          <w:szCs w:val="24"/>
        </w:rPr>
        <w:t>Поставка лекарственн</w:t>
      </w:r>
      <w:r w:rsidR="00E304A4">
        <w:rPr>
          <w:sz w:val="24"/>
          <w:szCs w:val="24"/>
        </w:rPr>
        <w:t>ых</w:t>
      </w:r>
      <w:r>
        <w:rPr>
          <w:sz w:val="24"/>
          <w:szCs w:val="24"/>
        </w:rPr>
        <w:t xml:space="preserve"> препарат</w:t>
      </w:r>
      <w:r w:rsidR="00E304A4">
        <w:rPr>
          <w:sz w:val="24"/>
          <w:szCs w:val="24"/>
        </w:rPr>
        <w:t>ов</w:t>
      </w:r>
      <w:r>
        <w:rPr>
          <w:sz w:val="24"/>
          <w:szCs w:val="24"/>
        </w:rPr>
        <w:t xml:space="preserve"> </w:t>
      </w:r>
      <w:r w:rsidR="002336C1">
        <w:rPr>
          <w:sz w:val="24"/>
          <w:szCs w:val="24"/>
        </w:rPr>
        <w:t>жизненно важных</w:t>
      </w:r>
    </w:p>
    <w:p w:rsidR="003A4096" w:rsidRDefault="00230D1F">
      <w:pPr>
        <w:pStyle w:val="ConsPlusNormal"/>
        <w:spacing w:line="240" w:lineRule="atLeast"/>
        <w:ind w:firstLine="540"/>
        <w:contextualSpacing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за счет бюджета Ленинградской области на 202</w:t>
      </w:r>
      <w:r w:rsidR="00584CA2">
        <w:rPr>
          <w:rFonts w:ascii="Times New Roman" w:hAnsi="Times New Roman" w:cs="Times New Roman"/>
          <w:snapToGrid w:val="0"/>
          <w:sz w:val="24"/>
          <w:szCs w:val="24"/>
        </w:rPr>
        <w:t>6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год по стационару 0901</w:t>
      </w:r>
    </w:p>
    <w:tbl>
      <w:tblPr>
        <w:tblW w:w="16249" w:type="dxa"/>
        <w:tblInd w:w="96" w:type="dxa"/>
        <w:tblLayout w:type="fixed"/>
        <w:tblLook w:val="04A0"/>
      </w:tblPr>
      <w:tblGrid>
        <w:gridCol w:w="579"/>
        <w:gridCol w:w="2127"/>
        <w:gridCol w:w="925"/>
        <w:gridCol w:w="1484"/>
        <w:gridCol w:w="2501"/>
        <w:gridCol w:w="1245"/>
        <w:gridCol w:w="915"/>
        <w:gridCol w:w="735"/>
        <w:gridCol w:w="558"/>
        <w:gridCol w:w="1077"/>
        <w:gridCol w:w="630"/>
        <w:gridCol w:w="765"/>
        <w:gridCol w:w="875"/>
        <w:gridCol w:w="622"/>
        <w:gridCol w:w="1211"/>
      </w:tblGrid>
      <w:tr w:rsidR="003A4096" w:rsidTr="00B71B3C">
        <w:trPr>
          <w:trHeight w:val="1874"/>
        </w:trPr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Товара в соотве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ствии с единым справочником-каталогом лекарственных пр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паратов (далее - ЕСКЛП)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3DD" w:rsidRPr="00B71B3C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Торговое наим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е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нование, форма выпуска в соо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ветствии </w:t>
            </w:r>
            <w:proofErr w:type="gramStart"/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с</w:t>
            </w:r>
            <w:proofErr w:type="gramEnd"/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1703DD" w:rsidRPr="00B71B3C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регистрацио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ным </w:t>
            </w:r>
          </w:p>
          <w:p w:rsidR="001703DD" w:rsidRPr="00B71B3C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удостоверен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и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ем </w:t>
            </w:r>
          </w:p>
          <w:p w:rsidR="001703DD" w:rsidRPr="00B71B3C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лекарственн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о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 xml:space="preserve">го </w:t>
            </w:r>
          </w:p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препарата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Лекарственная форма в соответствии с ЕСКЛП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Дозировка в соотве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ствии с ЕСКЛП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Един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ца 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мер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ния Товара в соо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ветс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вии с ЕСКЛП</w:t>
            </w:r>
          </w:p>
        </w:tc>
        <w:tc>
          <w:tcPr>
            <w:tcW w:w="23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Цена за единицу изм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рения Товара, в том чи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ле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Pr="00B71B3C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о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лич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е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ство в ед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и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ницах изм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е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рения Тов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а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ра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Pr="00B71B3C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Кол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и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чество вт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о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ричных (</w:t>
            </w:r>
            <w:proofErr w:type="spellStart"/>
            <w:proofErr w:type="gramStart"/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потр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е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би-тел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ь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ских</w:t>
            </w:r>
            <w:proofErr w:type="spellEnd"/>
            <w:proofErr w:type="gramEnd"/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) упак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о</w:t>
            </w:r>
            <w:r w:rsidRPr="00B71B3C"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вок</w:t>
            </w:r>
          </w:p>
        </w:tc>
        <w:tc>
          <w:tcPr>
            <w:tcW w:w="2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Стоимость, в том числе</w:t>
            </w:r>
          </w:p>
        </w:tc>
      </w:tr>
      <w:tr w:rsidR="003A4096" w:rsidTr="008C6F37">
        <w:trPr>
          <w:trHeight w:val="932"/>
        </w:trPr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3A4096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международное неп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тентованное или х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мическое или гру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пировочное наимен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торг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вое </w:t>
            </w:r>
          </w:p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нование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3A4096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3A4096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3A4096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3A4096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без НДС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размер НДС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3A4096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3A4096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без НДС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мер НДС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</w:tr>
      <w:tr w:rsidR="003A4096" w:rsidTr="00500E89">
        <w:trPr>
          <w:trHeight w:val="251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</w:tcPr>
          <w:p w:rsidR="003A4096" w:rsidRDefault="00230D1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</w:tr>
      <w:tr w:rsidR="007E6A1D" w:rsidTr="008C6F37">
        <w:trPr>
          <w:trHeight w:val="641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Default="007E6A1D" w:rsidP="007E6A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A1D" w:rsidRPr="008202EF" w:rsidRDefault="008C6F37" w:rsidP="007E6A1D">
            <w:pPr>
              <w:rPr>
                <w:color w:val="000000"/>
                <w:sz w:val="24"/>
                <w:szCs w:val="24"/>
              </w:rPr>
            </w:pPr>
            <w:r>
              <w:t>Хлорпромазин</w:t>
            </w:r>
            <w:r w:rsidR="007E6A1D" w:rsidRPr="00C21590">
              <w:t xml:space="preserve"> 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lef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A1D" w:rsidRPr="00B71B3C" w:rsidRDefault="007E6A1D" w:rsidP="00B71B3C">
            <w:pPr>
              <w:jc w:val="left"/>
              <w:rPr>
                <w:sz w:val="24"/>
                <w:szCs w:val="24"/>
              </w:rPr>
            </w:pPr>
            <w:proofErr w:type="gramStart"/>
            <w:r w:rsidRPr="00B71B3C">
              <w:t>Таблетки</w:t>
            </w:r>
            <w:proofErr w:type="gramEnd"/>
            <w:r w:rsidRPr="00B71B3C">
              <w:t xml:space="preserve"> покрытые пленочной оболочкой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A1D" w:rsidRPr="008202EF" w:rsidRDefault="008C6F37" w:rsidP="00B71B3C">
            <w:pPr>
              <w:jc w:val="left"/>
              <w:rPr>
                <w:color w:val="000000"/>
                <w:sz w:val="24"/>
                <w:szCs w:val="24"/>
              </w:rPr>
            </w:pPr>
            <w:r>
              <w:t>1</w:t>
            </w:r>
            <w:r w:rsidR="007E6A1D" w:rsidRPr="00F81499">
              <w:t>00</w:t>
            </w:r>
            <w:r w:rsidR="00B71B3C">
              <w:t xml:space="preserve"> </w:t>
            </w:r>
            <w:r w:rsidR="007E6A1D" w:rsidRPr="00F81499">
              <w:t>мг №</w:t>
            </w:r>
            <w:r>
              <w:t>1</w:t>
            </w:r>
            <w:r w:rsidR="007E6A1D" w:rsidRPr="00F81499">
              <w:t>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202E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УПАК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righ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righ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8C6F37" w:rsidP="007E6A1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323,00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8C6F37" w:rsidP="007E6A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lef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lef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8C6F37" w:rsidP="007E6A1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16 150</w:t>
            </w:r>
            <w:r w:rsidR="007E6A1D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  <w:tr w:rsidR="007E6A1D" w:rsidTr="008C6F37">
        <w:trPr>
          <w:trHeight w:val="706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Default="008C6F37" w:rsidP="007E6A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A1D" w:rsidRPr="008202EF" w:rsidRDefault="007E6A1D" w:rsidP="007E6A1D">
            <w:pPr>
              <w:rPr>
                <w:sz w:val="24"/>
                <w:szCs w:val="24"/>
              </w:rPr>
            </w:pPr>
            <w:r w:rsidRPr="007E6A1D">
              <w:rPr>
                <w:sz w:val="24"/>
                <w:szCs w:val="24"/>
              </w:rPr>
              <w:t>Галоперидол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lef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A1D" w:rsidRPr="00B71B3C" w:rsidRDefault="007E6A1D" w:rsidP="00B71B3C">
            <w:pPr>
              <w:jc w:val="left"/>
              <w:rPr>
                <w:sz w:val="24"/>
                <w:szCs w:val="24"/>
              </w:rPr>
            </w:pPr>
            <w:r w:rsidRPr="00B71B3C">
              <w:t>Раствор для внутривенного и внутримышечного введения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6A1D" w:rsidRDefault="007E6A1D" w:rsidP="00B71B3C">
            <w:pPr>
              <w:jc w:val="left"/>
              <w:rPr>
                <w:color w:val="000000"/>
                <w:sz w:val="24"/>
                <w:szCs w:val="24"/>
              </w:rPr>
            </w:pPr>
            <w:r w:rsidRPr="00F81499">
              <w:t>5</w:t>
            </w:r>
            <w:r w:rsidR="00B71B3C">
              <w:t xml:space="preserve"> </w:t>
            </w:r>
            <w:r w:rsidRPr="00F81499">
              <w:t xml:space="preserve">мг/мл </w:t>
            </w:r>
            <w:r w:rsidR="00D40742">
              <w:t xml:space="preserve"> </w:t>
            </w:r>
            <w:r w:rsidRPr="00F81499">
              <w:t>1,0мл №10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Default="007E6A1D" w:rsidP="007E6A1D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УПАК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righ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righ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Default="008C6F37" w:rsidP="007E6A1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183,00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Default="008C6F37" w:rsidP="007E6A1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lef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Pr="008202EF" w:rsidRDefault="007E6A1D" w:rsidP="007E6A1D">
            <w:pPr>
              <w:jc w:val="lef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A1D" w:rsidRDefault="008C6F37" w:rsidP="007E6A1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9 150</w:t>
            </w:r>
            <w:r w:rsidR="007E6A1D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  <w:tr w:rsidR="00380454" w:rsidTr="00500E89">
        <w:trPr>
          <w:trHeight w:val="66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Default="00380454" w:rsidP="0038045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jc w:val="lef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2A32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jc w:val="righ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jc w:val="righ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jc w:val="lef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380454" w:rsidP="00380454">
            <w:pPr>
              <w:jc w:val="left"/>
              <w:textAlignment w:val="bottom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0454" w:rsidRPr="008202EF" w:rsidRDefault="007E6A1D" w:rsidP="0055289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</w:t>
            </w:r>
            <w:r w:rsidR="008C6F37">
              <w:rPr>
                <w:b/>
                <w:color w:val="000000"/>
                <w:sz w:val="24"/>
                <w:szCs w:val="24"/>
              </w:rPr>
              <w:t>5</w:t>
            </w:r>
            <w:r>
              <w:rPr>
                <w:b/>
                <w:color w:val="000000"/>
                <w:sz w:val="24"/>
                <w:szCs w:val="24"/>
              </w:rPr>
              <w:t> </w:t>
            </w:r>
            <w:r w:rsidR="008C6F37">
              <w:rPr>
                <w:b/>
                <w:color w:val="000000"/>
                <w:sz w:val="24"/>
                <w:szCs w:val="24"/>
              </w:rPr>
              <w:t>300</w:t>
            </w:r>
            <w:r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:rsidR="00D416A7" w:rsidRDefault="00D416A7" w:rsidP="0000208F">
      <w:pPr>
        <w:rPr>
          <w:b/>
        </w:rPr>
      </w:pPr>
    </w:p>
    <w:p w:rsidR="0000208F" w:rsidRPr="002336C1" w:rsidRDefault="00230D1F" w:rsidP="0000208F">
      <w:r w:rsidRPr="002336C1">
        <w:rPr>
          <w:b/>
        </w:rPr>
        <w:t>Итого, по спецификации</w:t>
      </w:r>
      <w:r w:rsidRPr="002336C1">
        <w:t xml:space="preserve"> (КФСР 0901, КВР 244, КОСГУ 341): </w:t>
      </w:r>
      <w:r w:rsidR="007E6A1D" w:rsidRPr="002336C1">
        <w:rPr>
          <w:b/>
          <w:bCs/>
        </w:rPr>
        <w:t>2</w:t>
      </w:r>
      <w:r w:rsidR="008C6F37">
        <w:rPr>
          <w:b/>
          <w:bCs/>
        </w:rPr>
        <w:t>5</w:t>
      </w:r>
      <w:r w:rsidR="007E6A1D" w:rsidRPr="002336C1">
        <w:rPr>
          <w:b/>
          <w:bCs/>
        </w:rPr>
        <w:t xml:space="preserve"> </w:t>
      </w:r>
      <w:r w:rsidR="008C6F37">
        <w:rPr>
          <w:b/>
          <w:bCs/>
        </w:rPr>
        <w:t>300</w:t>
      </w:r>
      <w:r w:rsidR="007E6A1D" w:rsidRPr="002336C1">
        <w:rPr>
          <w:b/>
          <w:bCs/>
        </w:rPr>
        <w:t>,00</w:t>
      </w:r>
      <w:r w:rsidR="00594FD6" w:rsidRPr="002336C1">
        <w:t xml:space="preserve"> (</w:t>
      </w:r>
      <w:r w:rsidR="008C6F37">
        <w:t>Двадцать пять тысяч триста</w:t>
      </w:r>
      <w:r w:rsidR="00594FD6" w:rsidRPr="002336C1">
        <w:t xml:space="preserve">) рублей </w:t>
      </w:r>
      <w:r w:rsidR="008C6F37">
        <w:t>0</w:t>
      </w:r>
      <w:r w:rsidR="00594FD6" w:rsidRPr="002336C1">
        <w:t>0 копеек, включая НДС 10% -  2</w:t>
      </w:r>
      <w:r w:rsidR="007E6A1D" w:rsidRPr="002336C1">
        <w:t xml:space="preserve"> </w:t>
      </w:r>
      <w:r w:rsidR="008C6F37">
        <w:t>300</w:t>
      </w:r>
      <w:r w:rsidR="00594FD6" w:rsidRPr="002336C1">
        <w:t>,</w:t>
      </w:r>
      <w:r w:rsidR="008C6F37">
        <w:t>00</w:t>
      </w:r>
      <w:r w:rsidR="00594FD6" w:rsidRPr="002336C1">
        <w:t xml:space="preserve"> (Две</w:t>
      </w:r>
      <w:r w:rsidR="007E6A1D" w:rsidRPr="002336C1">
        <w:t xml:space="preserve"> тысячи </w:t>
      </w:r>
      <w:r w:rsidR="008C6F37">
        <w:t>триста</w:t>
      </w:r>
      <w:r w:rsidR="00594FD6" w:rsidRPr="002336C1">
        <w:t xml:space="preserve">) рублей </w:t>
      </w:r>
      <w:r w:rsidR="008C6F37">
        <w:t>00</w:t>
      </w:r>
      <w:r w:rsidR="00594FD6" w:rsidRPr="002336C1">
        <w:t xml:space="preserve"> копеек.</w:t>
      </w:r>
    </w:p>
    <w:p w:rsidR="00670307" w:rsidRPr="00D40742" w:rsidRDefault="00670307" w:rsidP="0000208F">
      <w:pPr>
        <w:rPr>
          <w:b/>
          <w:bCs/>
        </w:rPr>
      </w:pPr>
    </w:p>
    <w:p w:rsidR="00B71B3C" w:rsidRDefault="00B71B3C">
      <w:pPr>
        <w:pStyle w:val="LBBodyText1"/>
        <w:jc w:val="right"/>
      </w:pPr>
    </w:p>
    <w:tbl>
      <w:tblPr>
        <w:tblW w:w="9508" w:type="dxa"/>
        <w:jc w:val="center"/>
        <w:tblLook w:val="0000"/>
      </w:tblPr>
      <w:tblGrid>
        <w:gridCol w:w="4809"/>
        <w:gridCol w:w="4699"/>
      </w:tblGrid>
      <w:tr w:rsidR="00B71B3C" w:rsidRPr="00AE1CC3" w:rsidTr="00B71B3C">
        <w:trPr>
          <w:trHeight w:val="851"/>
          <w:jc w:val="center"/>
        </w:trPr>
        <w:tc>
          <w:tcPr>
            <w:tcW w:w="4663" w:type="dxa"/>
          </w:tcPr>
          <w:p w:rsidR="00B71B3C" w:rsidRPr="00AE1CC3" w:rsidRDefault="00B71B3C" w:rsidP="00B71B3C">
            <w:pPr>
              <w:ind w:left="420" w:hangingChars="190" w:hanging="420"/>
              <w:rPr>
                <w:b/>
              </w:rPr>
            </w:pPr>
            <w:r w:rsidRPr="00AE1CC3">
              <w:rPr>
                <w:b/>
              </w:rPr>
              <w:t xml:space="preserve">От Заказчика </w:t>
            </w:r>
          </w:p>
          <w:p w:rsidR="00B71B3C" w:rsidRDefault="00B71B3C" w:rsidP="00B71B3C">
            <w:pPr>
              <w:ind w:left="-2"/>
            </w:pPr>
            <w:r w:rsidRPr="00AE1CC3">
              <w:rPr>
                <w:color w:val="000000"/>
              </w:rPr>
              <w:t xml:space="preserve">временно </w:t>
            </w:r>
            <w:proofErr w:type="gramStart"/>
            <w:r w:rsidRPr="00AE1CC3">
              <w:rPr>
                <w:color w:val="000000"/>
              </w:rPr>
              <w:t>исполняющая</w:t>
            </w:r>
            <w:proofErr w:type="gramEnd"/>
            <w:r w:rsidRPr="00AE1CC3">
              <w:rPr>
                <w:color w:val="000000"/>
              </w:rPr>
              <w:t xml:space="preserve"> обязанности главного врача</w:t>
            </w:r>
            <w:r w:rsidRPr="00AE1CC3">
              <w:t xml:space="preserve"> </w:t>
            </w:r>
            <w:r>
              <w:t>ГКУЗ ЛО «ТПБ»</w:t>
            </w:r>
          </w:p>
          <w:p w:rsidR="00B71B3C" w:rsidRPr="00AE1CC3" w:rsidRDefault="00B71B3C" w:rsidP="00B71B3C">
            <w:pPr>
              <w:ind w:left="-2"/>
            </w:pPr>
            <w:r>
              <w:t>___________________</w:t>
            </w:r>
            <w:r w:rsidRPr="00AE1CC3">
              <w:t xml:space="preserve">______(Шумилова Н.В.) </w:t>
            </w:r>
          </w:p>
          <w:p w:rsidR="00B71B3C" w:rsidRPr="00AE1CC3" w:rsidRDefault="00B71B3C" w:rsidP="00B71B3C">
            <w:pPr>
              <w:ind w:left="-2"/>
              <w:rPr>
                <w:b/>
              </w:rPr>
            </w:pPr>
            <w:r w:rsidRPr="00AE1CC3">
              <w:rPr>
                <w:b/>
              </w:rPr>
              <w:t>(подписано ЭЦП)</w:t>
            </w:r>
          </w:p>
        </w:tc>
        <w:tc>
          <w:tcPr>
            <w:tcW w:w="4556" w:type="dxa"/>
          </w:tcPr>
          <w:p w:rsidR="00B71B3C" w:rsidRPr="00B71B3C" w:rsidRDefault="00B71B3C" w:rsidP="00B71B3C">
            <w:pPr>
              <w:jc w:val="right"/>
            </w:pPr>
            <w:r w:rsidRPr="00B71B3C">
              <w:rPr>
                <w:b/>
              </w:rPr>
              <w:t>От Поставщика</w:t>
            </w:r>
            <w:r w:rsidRPr="00B71B3C">
              <w:t xml:space="preserve">    </w:t>
            </w:r>
          </w:p>
          <w:p w:rsidR="00B71B3C" w:rsidRPr="00AE1CC3" w:rsidRDefault="00B71B3C" w:rsidP="00B71B3C">
            <w:pPr>
              <w:jc w:val="right"/>
            </w:pPr>
            <w:r w:rsidRPr="00AE1CC3">
              <w:t xml:space="preserve"> ________________________  </w:t>
            </w:r>
          </w:p>
          <w:p w:rsidR="00B71B3C" w:rsidRDefault="00B71B3C" w:rsidP="00B71B3C">
            <w:pPr>
              <w:jc w:val="right"/>
            </w:pPr>
            <w:r w:rsidRPr="00AE1CC3">
              <w:t xml:space="preserve"> </w:t>
            </w:r>
          </w:p>
          <w:p w:rsidR="00B71B3C" w:rsidRPr="00AE1CC3" w:rsidRDefault="00B71B3C" w:rsidP="00B71B3C">
            <w:pPr>
              <w:jc w:val="right"/>
            </w:pPr>
            <w:r w:rsidRPr="00AE1CC3">
              <w:t>______________________(__________)</w:t>
            </w:r>
          </w:p>
          <w:p w:rsidR="00B71B3C" w:rsidRPr="00AE1CC3" w:rsidRDefault="00B71B3C" w:rsidP="00B71B3C">
            <w:pPr>
              <w:jc w:val="right"/>
            </w:pPr>
            <w:r w:rsidRPr="00AE1CC3">
              <w:rPr>
                <w:b/>
              </w:rPr>
              <w:t>(подписано ЭЦП)</w:t>
            </w:r>
          </w:p>
        </w:tc>
      </w:tr>
    </w:tbl>
    <w:p w:rsidR="00B71B3C" w:rsidRDefault="00B71B3C">
      <w:pPr>
        <w:pStyle w:val="LBBodyText1"/>
        <w:jc w:val="right"/>
        <w:sectPr w:rsidR="00B71B3C">
          <w:pgSz w:w="16838" w:h="11906" w:orient="landscape"/>
          <w:pgMar w:top="709" w:right="340" w:bottom="737" w:left="340" w:header="709" w:footer="709" w:gutter="0"/>
          <w:cols w:space="720"/>
          <w:titlePg/>
          <w:docGrid w:linePitch="299"/>
        </w:sectPr>
      </w:pPr>
    </w:p>
    <w:p w:rsidR="003A4096" w:rsidRDefault="00230D1F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4</w:t>
      </w:r>
    </w:p>
    <w:p w:rsidR="003A4096" w:rsidRDefault="00230D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C51DC">
        <w:rPr>
          <w:rFonts w:ascii="Times New Roman" w:hAnsi="Times New Roman" w:cs="Times New Roman"/>
          <w:sz w:val="24"/>
          <w:szCs w:val="24"/>
        </w:rPr>
        <w:t>______</w:t>
      </w:r>
    </w:p>
    <w:p w:rsidR="003A4096" w:rsidRDefault="00230D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DC51DC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   202</w:t>
      </w:r>
      <w:r w:rsidR="00584CA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A4096" w:rsidRDefault="003A409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A4096" w:rsidRDefault="00230D1F">
      <w:pPr>
        <w:widowControl w:val="0"/>
        <w:tabs>
          <w:tab w:val="left" w:pos="1080"/>
        </w:tabs>
        <w:jc w:val="right"/>
        <w:rPr>
          <w:bCs/>
          <w:color w:val="000000"/>
        </w:rPr>
      </w:pPr>
      <w:r>
        <w:rPr>
          <w:bCs/>
          <w:color w:val="000000"/>
        </w:rPr>
        <w:t>Образец</w:t>
      </w:r>
    </w:p>
    <w:p w:rsidR="003A4096" w:rsidRDefault="00230D1F">
      <w:pPr>
        <w:widowControl w:val="0"/>
        <w:jc w:val="center"/>
        <w:rPr>
          <w:b/>
          <w:color w:val="000000"/>
        </w:rPr>
      </w:pPr>
      <w:r>
        <w:rPr>
          <w:b/>
          <w:color w:val="000000"/>
        </w:rPr>
        <w:t>АКТ ПРИЕМА-ПЕРЕДАЧИ ТОВАР</w:t>
      </w:r>
      <w:r w:rsidR="008756F8">
        <w:rPr>
          <w:b/>
          <w:color w:val="000000"/>
        </w:rPr>
        <w:t>ОВ</w:t>
      </w:r>
      <w:r>
        <w:rPr>
          <w:b/>
          <w:color w:val="000000"/>
        </w:rPr>
        <w:t xml:space="preserve"> ПО ДОГОВОРУ </w:t>
      </w:r>
    </w:p>
    <w:p w:rsidR="003A4096" w:rsidRDefault="00230D1F">
      <w:pPr>
        <w:widowControl w:val="0"/>
        <w:jc w:val="center"/>
        <w:rPr>
          <w:color w:val="000000"/>
        </w:rPr>
      </w:pPr>
      <w:r>
        <w:rPr>
          <w:color w:val="000000"/>
        </w:rPr>
        <w:t>от «___» ____________ 202</w:t>
      </w:r>
      <w:r w:rsidR="00D40742">
        <w:rPr>
          <w:color w:val="000000"/>
        </w:rPr>
        <w:t>6</w:t>
      </w:r>
      <w:r>
        <w:rPr>
          <w:color w:val="000000"/>
        </w:rPr>
        <w:t>г. № _______</w:t>
      </w:r>
    </w:p>
    <w:p w:rsidR="003A4096" w:rsidRDefault="003A4096">
      <w:pPr>
        <w:widowControl w:val="0"/>
        <w:jc w:val="center"/>
        <w:rPr>
          <w:b/>
          <w:color w:val="000000"/>
        </w:rPr>
      </w:pPr>
    </w:p>
    <w:p w:rsidR="003A4096" w:rsidRDefault="00230D1F">
      <w:pPr>
        <w:widowControl w:val="0"/>
        <w:ind w:firstLine="709"/>
        <w:rPr>
          <w:color w:val="000000"/>
          <w:sz w:val="23"/>
          <w:szCs w:val="23"/>
        </w:rPr>
      </w:pPr>
      <w:proofErr w:type="gramStart"/>
      <w:r>
        <w:rPr>
          <w:color w:val="000000"/>
          <w:sz w:val="23"/>
          <w:szCs w:val="23"/>
        </w:rPr>
        <w:t xml:space="preserve">Поставщик __________ </w:t>
      </w:r>
      <w:r>
        <w:rPr>
          <w:i/>
          <w:iCs/>
          <w:color w:val="000000"/>
          <w:sz w:val="23"/>
          <w:szCs w:val="23"/>
        </w:rPr>
        <w:t xml:space="preserve">(полное наименование), </w:t>
      </w:r>
      <w:r>
        <w:rPr>
          <w:color w:val="000000"/>
          <w:sz w:val="23"/>
          <w:szCs w:val="23"/>
        </w:rPr>
        <w:t xml:space="preserve">в лице _________ </w:t>
      </w:r>
      <w:r>
        <w:rPr>
          <w:i/>
          <w:color w:val="000000"/>
          <w:sz w:val="23"/>
          <w:szCs w:val="23"/>
        </w:rPr>
        <w:t>(должность, фамилия, имя, отчество (при наличии) лица, подписывающего Акт),</w:t>
      </w:r>
      <w:r>
        <w:rPr>
          <w:color w:val="000000"/>
          <w:sz w:val="23"/>
          <w:szCs w:val="23"/>
        </w:rPr>
        <w:t xml:space="preserve"> действующего на основании </w:t>
      </w:r>
      <w:r>
        <w:rPr>
          <w:i/>
          <w:color w:val="000000"/>
          <w:sz w:val="23"/>
          <w:szCs w:val="23"/>
        </w:rPr>
        <w:t>___________(указываются реквизиты документа, удостоверяющие полномочия лица на подписание Акта)</w:t>
      </w:r>
      <w:r>
        <w:rPr>
          <w:color w:val="000000"/>
          <w:sz w:val="23"/>
          <w:szCs w:val="23"/>
        </w:rPr>
        <w:t xml:space="preserve">, с одной стороны и Заказчик </w:t>
      </w:r>
      <w:r>
        <w:rPr>
          <w:bCs/>
        </w:rPr>
        <w:t>Государственное казенное</w:t>
      </w:r>
      <w:r>
        <w:t xml:space="preserve"> учреждение здравоохранения Ленинградской области «Тихвинская психиатрическая больница» </w:t>
      </w:r>
      <w:r>
        <w:rPr>
          <w:b/>
        </w:rPr>
        <w:t>(ГКУЗ ЛО «ТПБ»</w:t>
      </w:r>
      <w:r>
        <w:t>) в лице Главного врача Шумиловой Натальи Валентиновны, действующей на основании Устава,</w:t>
      </w:r>
      <w:r w:rsidR="00E133A6">
        <w:t xml:space="preserve"> </w:t>
      </w:r>
      <w:r>
        <w:rPr>
          <w:color w:val="000000"/>
          <w:sz w:val="23"/>
          <w:szCs w:val="23"/>
        </w:rPr>
        <w:t>с другой стороны, составили настоящий Акт</w:t>
      </w:r>
      <w:proofErr w:type="gramEnd"/>
      <w:r>
        <w:rPr>
          <w:color w:val="000000"/>
          <w:sz w:val="23"/>
          <w:szCs w:val="23"/>
        </w:rPr>
        <w:t xml:space="preserve"> о следующем:</w:t>
      </w:r>
    </w:p>
    <w:p w:rsidR="003A4096" w:rsidRDefault="00230D1F">
      <w:pPr>
        <w:pStyle w:val="LBSimple1"/>
        <w:numPr>
          <w:ilvl w:val="0"/>
          <w:numId w:val="33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Поставщик поставил, а Заказчик принял следующ</w:t>
      </w:r>
      <w:r w:rsidR="008756F8">
        <w:rPr>
          <w:sz w:val="23"/>
          <w:szCs w:val="23"/>
        </w:rPr>
        <w:t>и</w:t>
      </w:r>
      <w:r w:rsidR="006153BD">
        <w:rPr>
          <w:sz w:val="23"/>
          <w:szCs w:val="23"/>
        </w:rPr>
        <w:t>й</w:t>
      </w:r>
      <w:r>
        <w:rPr>
          <w:sz w:val="23"/>
          <w:szCs w:val="23"/>
        </w:rPr>
        <w:t xml:space="preserve"> Товар согласно Спецификации (Приложение № 1 к Договору):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Наименование Товар</w:t>
      </w:r>
      <w:r w:rsidR="006153BD">
        <w:rPr>
          <w:sz w:val="23"/>
          <w:szCs w:val="23"/>
        </w:rPr>
        <w:t>а</w:t>
      </w:r>
      <w:r>
        <w:rPr>
          <w:sz w:val="23"/>
          <w:szCs w:val="23"/>
        </w:rPr>
        <w:t xml:space="preserve"> (марка, модель, дата выпуска и другое</w:t>
      </w:r>
      <w:proofErr w:type="gramStart"/>
      <w:r>
        <w:rPr>
          <w:sz w:val="23"/>
          <w:szCs w:val="23"/>
        </w:rPr>
        <w:t>): _________;</w:t>
      </w:r>
      <w:proofErr w:type="gramEnd"/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наименование Товар</w:t>
      </w:r>
      <w:r w:rsidR="006153BD">
        <w:rPr>
          <w:sz w:val="23"/>
          <w:szCs w:val="23"/>
        </w:rPr>
        <w:t>а</w:t>
      </w:r>
      <w:r>
        <w:rPr>
          <w:sz w:val="23"/>
          <w:szCs w:val="23"/>
        </w:rPr>
        <w:t xml:space="preserve"> (в соответствии с регистрационным удостоверением</w:t>
      </w:r>
      <w:proofErr w:type="gramStart"/>
      <w:r>
        <w:rPr>
          <w:sz w:val="23"/>
          <w:szCs w:val="23"/>
        </w:rPr>
        <w:t>): ____________;</w:t>
      </w:r>
      <w:proofErr w:type="gramEnd"/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дата регистрации Товар</w:t>
      </w:r>
      <w:r w:rsidR="006153BD">
        <w:rPr>
          <w:sz w:val="23"/>
          <w:szCs w:val="23"/>
        </w:rPr>
        <w:t>а</w:t>
      </w:r>
      <w:r>
        <w:rPr>
          <w:sz w:val="23"/>
          <w:szCs w:val="23"/>
        </w:rPr>
        <w:t xml:space="preserve"> и его регистрационный номер</w:t>
      </w:r>
      <w:proofErr w:type="gramStart"/>
      <w:r>
        <w:rPr>
          <w:sz w:val="23"/>
          <w:szCs w:val="23"/>
        </w:rPr>
        <w:t>: ____________;</w:t>
      </w:r>
      <w:proofErr w:type="gramEnd"/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код позиции каталога товаров, работ, услуг для обеспечения государственных и муниципальных нужд (при наличии</w:t>
      </w:r>
      <w:proofErr w:type="gramStart"/>
      <w:r>
        <w:rPr>
          <w:sz w:val="23"/>
          <w:szCs w:val="23"/>
        </w:rPr>
        <w:t>): _____________;</w:t>
      </w:r>
      <w:proofErr w:type="gramEnd"/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Единица измерения: ________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Количество в единицах измерения: ___________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proofErr w:type="gramStart"/>
      <w:r>
        <w:rPr>
          <w:sz w:val="23"/>
          <w:szCs w:val="23"/>
        </w:rPr>
        <w:t>Стоимость: _________________ (сумма прописью) руб. ____ коп., в том числе НДС _____ % – _________________ сумма прописью) руб. ____ коп.</w:t>
      </w:r>
      <w:proofErr w:type="gramEnd"/>
    </w:p>
    <w:p w:rsidR="003A4096" w:rsidRDefault="00230D1F">
      <w:pPr>
        <w:pStyle w:val="LBSimple1"/>
        <w:numPr>
          <w:ilvl w:val="0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Приёмка Товар</w:t>
      </w:r>
      <w:r w:rsidR="006153BD">
        <w:rPr>
          <w:sz w:val="23"/>
          <w:szCs w:val="23"/>
        </w:rPr>
        <w:t>а</w:t>
      </w:r>
      <w:r>
        <w:rPr>
          <w:sz w:val="23"/>
          <w:szCs w:val="23"/>
        </w:rPr>
        <w:t xml:space="preserve"> произведена следующим образом: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 xml:space="preserve">проверка по упаковочным листам номенклатуры </w:t>
      </w:r>
      <w:proofErr w:type="gramStart"/>
      <w:r>
        <w:rPr>
          <w:sz w:val="23"/>
          <w:szCs w:val="23"/>
        </w:rPr>
        <w:t>поставленн</w:t>
      </w:r>
      <w:r w:rsidR="008756F8">
        <w:rPr>
          <w:sz w:val="23"/>
          <w:szCs w:val="23"/>
        </w:rPr>
        <w:t>ых</w:t>
      </w:r>
      <w:proofErr w:type="gramEnd"/>
      <w:r>
        <w:rPr>
          <w:sz w:val="23"/>
          <w:szCs w:val="23"/>
        </w:rPr>
        <w:t xml:space="preserve"> Товар</w:t>
      </w:r>
      <w:r w:rsidR="006153BD">
        <w:rPr>
          <w:sz w:val="23"/>
          <w:szCs w:val="23"/>
        </w:rPr>
        <w:t>а</w:t>
      </w:r>
      <w:r>
        <w:rPr>
          <w:sz w:val="23"/>
          <w:szCs w:val="23"/>
        </w:rPr>
        <w:t xml:space="preserve"> на соответствие Спецификации (приложение № 2 к Договору) и Техническим требованиям (приложение № 1 к Договору);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проверка полноты и правильности оформления комплекта сопроводительных документов в соответствии с условиями Договора;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 xml:space="preserve">контроль </w:t>
      </w:r>
      <w:proofErr w:type="gramStart"/>
      <w:r>
        <w:rPr>
          <w:sz w:val="23"/>
          <w:szCs w:val="23"/>
        </w:rPr>
        <w:t>наличия/отсутствия внешних повреждений оригинальной упаковки Товар</w:t>
      </w:r>
      <w:r w:rsidR="006153BD">
        <w:rPr>
          <w:sz w:val="23"/>
          <w:szCs w:val="23"/>
        </w:rPr>
        <w:t>а</w:t>
      </w:r>
      <w:proofErr w:type="gramEnd"/>
      <w:r>
        <w:rPr>
          <w:sz w:val="23"/>
          <w:szCs w:val="23"/>
        </w:rPr>
        <w:t>;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проверка наличия необходимых документов (копий документов) на Товар</w:t>
      </w:r>
      <w:r w:rsidR="008756F8">
        <w:rPr>
          <w:sz w:val="23"/>
          <w:szCs w:val="23"/>
        </w:rPr>
        <w:t>ы</w:t>
      </w:r>
      <w:r>
        <w:rPr>
          <w:sz w:val="23"/>
          <w:szCs w:val="23"/>
        </w:rPr>
        <w:t>: регистрационных удостоверений, документа, подтверждающего соответствие;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проверка наличия технической и (или) эксплуатационной документации производителя (изготовителя) Товар</w:t>
      </w:r>
      <w:r w:rsidR="008756F8">
        <w:rPr>
          <w:sz w:val="23"/>
          <w:szCs w:val="23"/>
        </w:rPr>
        <w:t>ов</w:t>
      </w:r>
      <w:r>
        <w:rPr>
          <w:sz w:val="23"/>
          <w:szCs w:val="23"/>
        </w:rPr>
        <w:t xml:space="preserve"> на русском языке (при необходимости);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проверка комплектности и целостности поставленн</w:t>
      </w:r>
      <w:r w:rsidR="006153BD">
        <w:rPr>
          <w:sz w:val="23"/>
          <w:szCs w:val="23"/>
        </w:rPr>
        <w:t>ого</w:t>
      </w:r>
      <w:r>
        <w:rPr>
          <w:sz w:val="23"/>
          <w:szCs w:val="23"/>
        </w:rPr>
        <w:t xml:space="preserve"> Товар</w:t>
      </w:r>
      <w:r w:rsidR="006153BD">
        <w:rPr>
          <w:sz w:val="23"/>
          <w:szCs w:val="23"/>
        </w:rPr>
        <w:t>а</w:t>
      </w:r>
      <w:r>
        <w:rPr>
          <w:sz w:val="23"/>
          <w:szCs w:val="23"/>
        </w:rPr>
        <w:t>.</w:t>
      </w:r>
    </w:p>
    <w:p w:rsidR="003A4096" w:rsidRDefault="00230D1F">
      <w:pPr>
        <w:pStyle w:val="LBSimple1"/>
        <w:numPr>
          <w:ilvl w:val="0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К настоящему Акту прилагаются следующие документы, подтверждающие поставку Товар</w:t>
      </w:r>
      <w:r w:rsidR="006153BD">
        <w:rPr>
          <w:sz w:val="23"/>
          <w:szCs w:val="23"/>
        </w:rPr>
        <w:t>а</w:t>
      </w:r>
      <w:r>
        <w:rPr>
          <w:sz w:val="23"/>
          <w:szCs w:val="23"/>
        </w:rPr>
        <w:t>: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Товарная Накладная (или УПД) от «____» __________20 __ г. № ____</w:t>
      </w:r>
      <w:proofErr w:type="gramStart"/>
      <w:r>
        <w:rPr>
          <w:sz w:val="23"/>
          <w:szCs w:val="23"/>
        </w:rPr>
        <w:t xml:space="preserve"> ;</w:t>
      </w:r>
      <w:proofErr w:type="gramEnd"/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Копия Регистрационного удостоверения от «____» ______________ 20__ г. № ____;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Техническая и (или) эксплуатационная документация производителя (изготовителя) Товар</w:t>
      </w:r>
      <w:r w:rsidR="008756F8">
        <w:rPr>
          <w:sz w:val="23"/>
          <w:szCs w:val="23"/>
        </w:rPr>
        <w:t>ов</w:t>
      </w:r>
      <w:r>
        <w:rPr>
          <w:sz w:val="23"/>
          <w:szCs w:val="23"/>
        </w:rPr>
        <w:t xml:space="preserve"> на русском языке (при необходимости);</w:t>
      </w:r>
    </w:p>
    <w:p w:rsidR="003A4096" w:rsidRDefault="00230D1F">
      <w:pPr>
        <w:pStyle w:val="LBSimple2"/>
        <w:numPr>
          <w:ilvl w:val="1"/>
          <w:numId w:val="34"/>
        </w:numPr>
        <w:tabs>
          <w:tab w:val="left" w:pos="1134"/>
        </w:tabs>
        <w:spacing w:before="0" w:after="0"/>
        <w:ind w:left="0" w:firstLine="709"/>
        <w:rPr>
          <w:sz w:val="23"/>
          <w:szCs w:val="23"/>
        </w:rPr>
      </w:pPr>
      <w:r>
        <w:rPr>
          <w:sz w:val="23"/>
          <w:szCs w:val="23"/>
        </w:rPr>
        <w:t>__________________________________.</w:t>
      </w:r>
    </w:p>
    <w:p w:rsidR="003A4096" w:rsidRDefault="00230D1F">
      <w:pPr>
        <w:pStyle w:val="LBBodyText1"/>
        <w:spacing w:before="0" w:after="0"/>
        <w:rPr>
          <w:sz w:val="23"/>
          <w:szCs w:val="23"/>
        </w:rPr>
      </w:pPr>
      <w:r>
        <w:rPr>
          <w:sz w:val="23"/>
          <w:szCs w:val="23"/>
        </w:rPr>
        <w:t>Заказчик несет полную материальную ответственность за приняты</w:t>
      </w:r>
      <w:r w:rsidR="006153BD">
        <w:rPr>
          <w:sz w:val="23"/>
          <w:szCs w:val="23"/>
        </w:rPr>
        <w:t>й</w:t>
      </w:r>
      <w:r>
        <w:rPr>
          <w:sz w:val="23"/>
          <w:szCs w:val="23"/>
        </w:rPr>
        <w:t xml:space="preserve"> Товар. С момента подписания настоящего Акта все риски случайной гибели, утраты или повреждения Товар</w:t>
      </w:r>
      <w:r w:rsidR="006153BD">
        <w:rPr>
          <w:sz w:val="23"/>
          <w:szCs w:val="23"/>
        </w:rPr>
        <w:t>а</w:t>
      </w:r>
      <w:r>
        <w:rPr>
          <w:sz w:val="23"/>
          <w:szCs w:val="23"/>
        </w:rPr>
        <w:t xml:space="preserve"> переходят к Заказчику.</w:t>
      </w:r>
    </w:p>
    <w:p w:rsidR="003A4096" w:rsidRDefault="003A4096">
      <w:pPr>
        <w:pStyle w:val="LBBodyText1"/>
        <w:spacing w:before="0" w:after="0"/>
        <w:rPr>
          <w:sz w:val="23"/>
          <w:szCs w:val="23"/>
        </w:rPr>
      </w:pPr>
    </w:p>
    <w:p w:rsidR="003A4096" w:rsidRDefault="003A409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A4096" w:rsidRDefault="003A4096">
      <w:pPr>
        <w:pStyle w:val="LBBodyText1"/>
        <w:jc w:val="right"/>
      </w:pPr>
    </w:p>
    <w:tbl>
      <w:tblPr>
        <w:tblW w:w="9508" w:type="dxa"/>
        <w:jc w:val="center"/>
        <w:tblLook w:val="0000"/>
      </w:tblPr>
      <w:tblGrid>
        <w:gridCol w:w="4809"/>
        <w:gridCol w:w="4699"/>
      </w:tblGrid>
      <w:tr w:rsidR="00B71B3C" w:rsidRPr="00AE1CC3" w:rsidTr="00B71B3C">
        <w:trPr>
          <w:trHeight w:val="851"/>
          <w:jc w:val="center"/>
        </w:trPr>
        <w:tc>
          <w:tcPr>
            <w:tcW w:w="4663" w:type="dxa"/>
          </w:tcPr>
          <w:p w:rsidR="00B71B3C" w:rsidRPr="00AE1CC3" w:rsidRDefault="00B71B3C" w:rsidP="00B71B3C">
            <w:pPr>
              <w:ind w:left="420" w:hangingChars="190" w:hanging="420"/>
              <w:rPr>
                <w:b/>
              </w:rPr>
            </w:pPr>
            <w:r w:rsidRPr="00AE1CC3">
              <w:rPr>
                <w:b/>
              </w:rPr>
              <w:t xml:space="preserve">От Заказчика </w:t>
            </w:r>
          </w:p>
          <w:p w:rsidR="00B71B3C" w:rsidRDefault="00B71B3C" w:rsidP="00B71B3C">
            <w:pPr>
              <w:ind w:left="-2"/>
            </w:pPr>
            <w:r w:rsidRPr="00AE1CC3">
              <w:rPr>
                <w:color w:val="000000"/>
              </w:rPr>
              <w:t xml:space="preserve">временно </w:t>
            </w:r>
            <w:proofErr w:type="gramStart"/>
            <w:r w:rsidRPr="00AE1CC3">
              <w:rPr>
                <w:color w:val="000000"/>
              </w:rPr>
              <w:t>исполняющая</w:t>
            </w:r>
            <w:proofErr w:type="gramEnd"/>
            <w:r w:rsidRPr="00AE1CC3">
              <w:rPr>
                <w:color w:val="000000"/>
              </w:rPr>
              <w:t xml:space="preserve"> обязанности главного врача</w:t>
            </w:r>
            <w:r w:rsidRPr="00AE1CC3">
              <w:t xml:space="preserve"> </w:t>
            </w:r>
            <w:r>
              <w:t>ГКУЗ ЛО «ТПБ»</w:t>
            </w:r>
          </w:p>
          <w:p w:rsidR="00B71B3C" w:rsidRPr="00AE1CC3" w:rsidRDefault="00B71B3C" w:rsidP="00B71B3C">
            <w:pPr>
              <w:ind w:left="-2"/>
            </w:pPr>
            <w:r>
              <w:t>___________________</w:t>
            </w:r>
            <w:r w:rsidRPr="00AE1CC3">
              <w:t xml:space="preserve">______(Шумилова Н.В.) </w:t>
            </w:r>
          </w:p>
          <w:p w:rsidR="00B71B3C" w:rsidRPr="00AE1CC3" w:rsidRDefault="00B71B3C" w:rsidP="00B71B3C">
            <w:pPr>
              <w:ind w:left="-2"/>
              <w:rPr>
                <w:b/>
              </w:rPr>
            </w:pPr>
            <w:r w:rsidRPr="00AE1CC3">
              <w:rPr>
                <w:b/>
              </w:rPr>
              <w:t>(подписано ЭЦП)</w:t>
            </w:r>
          </w:p>
        </w:tc>
        <w:tc>
          <w:tcPr>
            <w:tcW w:w="4556" w:type="dxa"/>
          </w:tcPr>
          <w:p w:rsidR="00B71B3C" w:rsidRPr="00B71B3C" w:rsidRDefault="00B71B3C" w:rsidP="00B71B3C">
            <w:pPr>
              <w:jc w:val="right"/>
            </w:pPr>
            <w:r w:rsidRPr="00B71B3C">
              <w:rPr>
                <w:b/>
              </w:rPr>
              <w:t>От Поставщика</w:t>
            </w:r>
            <w:r w:rsidRPr="00B71B3C">
              <w:t xml:space="preserve">    </w:t>
            </w:r>
          </w:p>
          <w:p w:rsidR="00B71B3C" w:rsidRPr="00AE1CC3" w:rsidRDefault="00B71B3C" w:rsidP="00B71B3C">
            <w:pPr>
              <w:jc w:val="right"/>
            </w:pPr>
            <w:r w:rsidRPr="00AE1CC3">
              <w:t xml:space="preserve"> ________________________  </w:t>
            </w:r>
          </w:p>
          <w:p w:rsidR="00B71B3C" w:rsidRDefault="00B71B3C" w:rsidP="00B71B3C">
            <w:pPr>
              <w:jc w:val="right"/>
            </w:pPr>
            <w:r w:rsidRPr="00AE1CC3">
              <w:t xml:space="preserve"> </w:t>
            </w:r>
          </w:p>
          <w:p w:rsidR="00B71B3C" w:rsidRPr="00AE1CC3" w:rsidRDefault="00B71B3C" w:rsidP="00B71B3C">
            <w:pPr>
              <w:jc w:val="right"/>
            </w:pPr>
            <w:r w:rsidRPr="00AE1CC3">
              <w:t>______________________(__________)</w:t>
            </w:r>
          </w:p>
          <w:p w:rsidR="00B71B3C" w:rsidRPr="00AE1CC3" w:rsidRDefault="00B71B3C" w:rsidP="00B71B3C">
            <w:pPr>
              <w:jc w:val="right"/>
            </w:pPr>
            <w:r w:rsidRPr="00AE1CC3">
              <w:rPr>
                <w:b/>
              </w:rPr>
              <w:t>(подписано ЭЦП)</w:t>
            </w:r>
          </w:p>
        </w:tc>
      </w:tr>
    </w:tbl>
    <w:p w:rsidR="00B71B3C" w:rsidRDefault="00B71B3C">
      <w:pPr>
        <w:pStyle w:val="LBBodyText1"/>
        <w:jc w:val="right"/>
      </w:pPr>
    </w:p>
    <w:sectPr w:rsidR="00B71B3C" w:rsidSect="003A4096">
      <w:pgSz w:w="11906" w:h="16838"/>
      <w:pgMar w:top="340" w:right="737" w:bottom="340" w:left="1418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E45" w:rsidRDefault="00370E45" w:rsidP="003A4096">
      <w:r>
        <w:separator/>
      </w:r>
    </w:p>
  </w:endnote>
  <w:endnote w:type="continuationSeparator" w:id="0">
    <w:p w:rsidR="00370E45" w:rsidRDefault="00370E45" w:rsidP="003A4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7533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71B3C" w:rsidRDefault="00B71B3C">
        <w:pPr>
          <w:pStyle w:val="ac"/>
          <w:jc w:val="right"/>
        </w:pPr>
        <w:r w:rsidRPr="00B71B3C">
          <w:rPr>
            <w:sz w:val="20"/>
            <w:szCs w:val="20"/>
          </w:rPr>
          <w:fldChar w:fldCharType="begin"/>
        </w:r>
        <w:r w:rsidRPr="00B71B3C">
          <w:rPr>
            <w:sz w:val="20"/>
            <w:szCs w:val="20"/>
          </w:rPr>
          <w:instrText xml:space="preserve"> PAGE   \* MERGEFORMAT </w:instrText>
        </w:r>
        <w:r w:rsidRPr="00B71B3C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2</w:t>
        </w:r>
        <w:r w:rsidRPr="00B71B3C">
          <w:rPr>
            <w:sz w:val="20"/>
            <w:szCs w:val="20"/>
          </w:rPr>
          <w:fldChar w:fldCharType="end"/>
        </w:r>
      </w:p>
    </w:sdtContent>
  </w:sdt>
  <w:p w:rsidR="00B71B3C" w:rsidRDefault="00B71B3C">
    <w:pPr>
      <w:pStyle w:val="ac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E45" w:rsidRDefault="00370E45" w:rsidP="003A4096">
      <w:r>
        <w:separator/>
      </w:r>
    </w:p>
  </w:footnote>
  <w:footnote w:type="continuationSeparator" w:id="0">
    <w:p w:rsidR="00370E45" w:rsidRDefault="00370E45" w:rsidP="003A4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790D"/>
    <w:multiLevelType w:val="multilevel"/>
    <w:tmpl w:val="033A790D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3725318"/>
    <w:multiLevelType w:val="multilevel"/>
    <w:tmpl w:val="03725318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">
    <w:nsid w:val="03F03AE8"/>
    <w:multiLevelType w:val="multilevel"/>
    <w:tmpl w:val="03F03AE8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88C1A5D"/>
    <w:multiLevelType w:val="multilevel"/>
    <w:tmpl w:val="088C1A5D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">
    <w:nsid w:val="08B06D88"/>
    <w:multiLevelType w:val="multilevel"/>
    <w:tmpl w:val="08B06D88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0D035588"/>
    <w:multiLevelType w:val="multilevel"/>
    <w:tmpl w:val="0D035588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744162"/>
    <w:multiLevelType w:val="multilevel"/>
    <w:tmpl w:val="0D744162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0DC5667F"/>
    <w:multiLevelType w:val="multilevel"/>
    <w:tmpl w:val="0DC5667F"/>
    <w:lvl w:ilvl="0">
      <w:start w:val="1"/>
      <w:numFmt w:val="decimal"/>
      <w:pStyle w:val="LBGovstyle6"/>
      <w:suff w:val="nothing"/>
      <w:lvlText w:val="%1"/>
      <w:lvlJc w:val="left"/>
      <w:pPr>
        <w:ind w:left="170" w:hanging="17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russianLower"/>
      <w:lvlText w:val="(%5)"/>
      <w:lvlJc w:val="left"/>
      <w:pPr>
        <w:ind w:left="1440" w:hanging="720"/>
      </w:pPr>
      <w:rPr>
        <w:rFonts w:hint="default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720"/>
      </w:pPr>
      <w:rPr>
        <w:rFonts w:hint="default"/>
      </w:rPr>
    </w:lvl>
  </w:abstractNum>
  <w:abstractNum w:abstractNumId="8">
    <w:nsid w:val="0F097F66"/>
    <w:multiLevelType w:val="multilevel"/>
    <w:tmpl w:val="0F097F66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5050BC5"/>
    <w:multiLevelType w:val="multilevel"/>
    <w:tmpl w:val="15050BC5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0">
    <w:nsid w:val="1725165A"/>
    <w:multiLevelType w:val="multilevel"/>
    <w:tmpl w:val="1725165A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8F406C1"/>
    <w:multiLevelType w:val="multilevel"/>
    <w:tmpl w:val="18F406C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>
    <w:nsid w:val="190E57BF"/>
    <w:multiLevelType w:val="multilevel"/>
    <w:tmpl w:val="190E57BF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3">
    <w:nsid w:val="22D462EC"/>
    <w:multiLevelType w:val="multilevel"/>
    <w:tmpl w:val="22D462EC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5F85228"/>
    <w:multiLevelType w:val="multilevel"/>
    <w:tmpl w:val="25F85228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8492EDF"/>
    <w:multiLevelType w:val="multilevel"/>
    <w:tmpl w:val="28492EDF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6">
    <w:nsid w:val="28CC65FB"/>
    <w:multiLevelType w:val="multilevel"/>
    <w:tmpl w:val="28CC65FB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7">
    <w:nsid w:val="2A7037D8"/>
    <w:multiLevelType w:val="multilevel"/>
    <w:tmpl w:val="2A7037D8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8">
    <w:nsid w:val="2E0955DE"/>
    <w:multiLevelType w:val="multilevel"/>
    <w:tmpl w:val="2E0955DE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9">
    <w:nsid w:val="2F3B29D9"/>
    <w:multiLevelType w:val="multilevel"/>
    <w:tmpl w:val="2F3B29D9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E70ABB"/>
    <w:multiLevelType w:val="multilevel"/>
    <w:tmpl w:val="32E70ABB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>
    <w:nsid w:val="34891703"/>
    <w:multiLevelType w:val="multilevel"/>
    <w:tmpl w:val="34891703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22">
    <w:nsid w:val="35FC371F"/>
    <w:multiLevelType w:val="multilevel"/>
    <w:tmpl w:val="35FC371F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415E7D41"/>
    <w:multiLevelType w:val="multilevel"/>
    <w:tmpl w:val="415E7D4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2492794"/>
    <w:multiLevelType w:val="multilevel"/>
    <w:tmpl w:val="42492794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5">
    <w:nsid w:val="43584C84"/>
    <w:multiLevelType w:val="multilevel"/>
    <w:tmpl w:val="43584C8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6">
    <w:nsid w:val="4CFC2257"/>
    <w:multiLevelType w:val="multilevel"/>
    <w:tmpl w:val="4CFC2257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7">
    <w:nsid w:val="56E26874"/>
    <w:multiLevelType w:val="multilevel"/>
    <w:tmpl w:val="D5B62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>
    <w:nsid w:val="5E8015FC"/>
    <w:multiLevelType w:val="multilevel"/>
    <w:tmpl w:val="5E8015FC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29">
    <w:nsid w:val="600025D2"/>
    <w:multiLevelType w:val="multilevel"/>
    <w:tmpl w:val="600025D2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2745517"/>
    <w:multiLevelType w:val="multilevel"/>
    <w:tmpl w:val="62745517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8B619C"/>
    <w:multiLevelType w:val="multilevel"/>
    <w:tmpl w:val="658B619C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2">
    <w:nsid w:val="6B3E0467"/>
    <w:multiLevelType w:val="multilevel"/>
    <w:tmpl w:val="6B3E0467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7F7E6596"/>
    <w:multiLevelType w:val="multilevel"/>
    <w:tmpl w:val="7F7E659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6"/>
  </w:num>
  <w:num w:numId="3">
    <w:abstractNumId w:val="3"/>
  </w:num>
  <w:num w:numId="4">
    <w:abstractNumId w:val="20"/>
  </w:num>
  <w:num w:numId="5">
    <w:abstractNumId w:val="5"/>
  </w:num>
  <w:num w:numId="6">
    <w:abstractNumId w:val="17"/>
  </w:num>
  <w:num w:numId="7">
    <w:abstractNumId w:val="15"/>
  </w:num>
  <w:num w:numId="8">
    <w:abstractNumId w:val="12"/>
  </w:num>
  <w:num w:numId="9">
    <w:abstractNumId w:val="21"/>
  </w:num>
  <w:num w:numId="10">
    <w:abstractNumId w:val="11"/>
  </w:num>
  <w:num w:numId="11">
    <w:abstractNumId w:val="1"/>
  </w:num>
  <w:num w:numId="12">
    <w:abstractNumId w:val="18"/>
  </w:num>
  <w:num w:numId="13">
    <w:abstractNumId w:val="24"/>
  </w:num>
  <w:num w:numId="14">
    <w:abstractNumId w:val="28"/>
  </w:num>
  <w:num w:numId="15">
    <w:abstractNumId w:val="26"/>
  </w:num>
  <w:num w:numId="16">
    <w:abstractNumId w:val="9"/>
  </w:num>
  <w:num w:numId="17">
    <w:abstractNumId w:val="4"/>
  </w:num>
  <w:num w:numId="18">
    <w:abstractNumId w:val="8"/>
  </w:num>
  <w:num w:numId="19">
    <w:abstractNumId w:val="2"/>
  </w:num>
  <w:num w:numId="20">
    <w:abstractNumId w:val="22"/>
  </w:num>
  <w:num w:numId="21">
    <w:abstractNumId w:val="0"/>
  </w:num>
  <w:num w:numId="22">
    <w:abstractNumId w:val="23"/>
  </w:num>
  <w:num w:numId="23">
    <w:abstractNumId w:val="32"/>
  </w:num>
  <w:num w:numId="24">
    <w:abstractNumId w:val="6"/>
  </w:num>
  <w:num w:numId="25">
    <w:abstractNumId w:val="13"/>
  </w:num>
  <w:num w:numId="26">
    <w:abstractNumId w:val="29"/>
  </w:num>
  <w:num w:numId="27">
    <w:abstractNumId w:val="30"/>
  </w:num>
  <w:num w:numId="28">
    <w:abstractNumId w:val="7"/>
  </w:num>
  <w:num w:numId="29">
    <w:abstractNumId w:val="14"/>
  </w:num>
  <w:num w:numId="30">
    <w:abstractNumId w:val="25"/>
  </w:num>
  <w:num w:numId="31">
    <w:abstractNumId w:val="19"/>
  </w:num>
  <w:num w:numId="32">
    <w:abstractNumId w:val="33"/>
  </w:num>
  <w:num w:numId="33">
    <w:abstractNumId w:val="10"/>
    <w:lvlOverride w:ilvl="0">
      <w:startOverride w:val="1"/>
    </w:lvlOverride>
  </w:num>
  <w:num w:numId="34">
    <w:abstractNumId w:val="10"/>
  </w:num>
  <w:num w:numId="35">
    <w:abstractNumId w:val="7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36">
    <w:abstractNumId w:val="7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37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autoHyphenation/>
  <w:drawingGridHorizontalSpacing w:val="11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46B83"/>
    <w:rsid w:val="0000208F"/>
    <w:rsid w:val="000022A8"/>
    <w:rsid w:val="00002C19"/>
    <w:rsid w:val="00003D99"/>
    <w:rsid w:val="00007883"/>
    <w:rsid w:val="00011475"/>
    <w:rsid w:val="000117A3"/>
    <w:rsid w:val="0001573B"/>
    <w:rsid w:val="00020FF8"/>
    <w:rsid w:val="00021089"/>
    <w:rsid w:val="0002116F"/>
    <w:rsid w:val="0002471A"/>
    <w:rsid w:val="00026680"/>
    <w:rsid w:val="00030DF1"/>
    <w:rsid w:val="000334AD"/>
    <w:rsid w:val="00040C13"/>
    <w:rsid w:val="00042284"/>
    <w:rsid w:val="00042DEC"/>
    <w:rsid w:val="00047183"/>
    <w:rsid w:val="000476B9"/>
    <w:rsid w:val="00050251"/>
    <w:rsid w:val="00053D2A"/>
    <w:rsid w:val="000551B4"/>
    <w:rsid w:val="00055F43"/>
    <w:rsid w:val="00056E81"/>
    <w:rsid w:val="00057883"/>
    <w:rsid w:val="000614D2"/>
    <w:rsid w:val="00061CC5"/>
    <w:rsid w:val="00062383"/>
    <w:rsid w:val="00063B40"/>
    <w:rsid w:val="00063FF9"/>
    <w:rsid w:val="000640C1"/>
    <w:rsid w:val="00064C6B"/>
    <w:rsid w:val="00067EBC"/>
    <w:rsid w:val="00067F97"/>
    <w:rsid w:val="0007005D"/>
    <w:rsid w:val="00070DEB"/>
    <w:rsid w:val="00071536"/>
    <w:rsid w:val="0007217D"/>
    <w:rsid w:val="00073B5E"/>
    <w:rsid w:val="00074563"/>
    <w:rsid w:val="000748B3"/>
    <w:rsid w:val="00074F96"/>
    <w:rsid w:val="00074FAD"/>
    <w:rsid w:val="00082AE0"/>
    <w:rsid w:val="00085078"/>
    <w:rsid w:val="000857F6"/>
    <w:rsid w:val="000859AA"/>
    <w:rsid w:val="0008640B"/>
    <w:rsid w:val="000865F5"/>
    <w:rsid w:val="0009064C"/>
    <w:rsid w:val="0009388A"/>
    <w:rsid w:val="000953CB"/>
    <w:rsid w:val="0009567A"/>
    <w:rsid w:val="0009607B"/>
    <w:rsid w:val="000A4A6A"/>
    <w:rsid w:val="000A4C8A"/>
    <w:rsid w:val="000A7279"/>
    <w:rsid w:val="000B1381"/>
    <w:rsid w:val="000B3CF2"/>
    <w:rsid w:val="000B566C"/>
    <w:rsid w:val="000B5E74"/>
    <w:rsid w:val="000B6466"/>
    <w:rsid w:val="000B7F32"/>
    <w:rsid w:val="000C073E"/>
    <w:rsid w:val="000C2BAC"/>
    <w:rsid w:val="000C35BA"/>
    <w:rsid w:val="000C5999"/>
    <w:rsid w:val="000C6A37"/>
    <w:rsid w:val="000C6D2E"/>
    <w:rsid w:val="000D02A1"/>
    <w:rsid w:val="000D350C"/>
    <w:rsid w:val="000D3630"/>
    <w:rsid w:val="000D5FE1"/>
    <w:rsid w:val="000D73B5"/>
    <w:rsid w:val="000E08AB"/>
    <w:rsid w:val="000E1924"/>
    <w:rsid w:val="000E2061"/>
    <w:rsid w:val="000E23D8"/>
    <w:rsid w:val="000E3EC8"/>
    <w:rsid w:val="000E7751"/>
    <w:rsid w:val="000F21D6"/>
    <w:rsid w:val="000F2B38"/>
    <w:rsid w:val="000F43D7"/>
    <w:rsid w:val="000F5B19"/>
    <w:rsid w:val="000F6DF3"/>
    <w:rsid w:val="000F6F6D"/>
    <w:rsid w:val="000F76F7"/>
    <w:rsid w:val="00104D6B"/>
    <w:rsid w:val="001055B5"/>
    <w:rsid w:val="001065A6"/>
    <w:rsid w:val="00106F49"/>
    <w:rsid w:val="00107B1C"/>
    <w:rsid w:val="001102ED"/>
    <w:rsid w:val="00111D65"/>
    <w:rsid w:val="00114000"/>
    <w:rsid w:val="00114913"/>
    <w:rsid w:val="00115B59"/>
    <w:rsid w:val="0011753A"/>
    <w:rsid w:val="001214A6"/>
    <w:rsid w:val="001217CB"/>
    <w:rsid w:val="00122AAA"/>
    <w:rsid w:val="001230E1"/>
    <w:rsid w:val="00124E50"/>
    <w:rsid w:val="001277BA"/>
    <w:rsid w:val="00132C3F"/>
    <w:rsid w:val="00133213"/>
    <w:rsid w:val="00133EC4"/>
    <w:rsid w:val="00136F7A"/>
    <w:rsid w:val="0013712E"/>
    <w:rsid w:val="00140178"/>
    <w:rsid w:val="0014202F"/>
    <w:rsid w:val="0014222B"/>
    <w:rsid w:val="001425E1"/>
    <w:rsid w:val="0014309B"/>
    <w:rsid w:val="00143441"/>
    <w:rsid w:val="00145555"/>
    <w:rsid w:val="00145E9D"/>
    <w:rsid w:val="001524FB"/>
    <w:rsid w:val="0015302B"/>
    <w:rsid w:val="0015534A"/>
    <w:rsid w:val="0016057C"/>
    <w:rsid w:val="001609EF"/>
    <w:rsid w:val="001633E6"/>
    <w:rsid w:val="001634BA"/>
    <w:rsid w:val="00164B42"/>
    <w:rsid w:val="00165BC2"/>
    <w:rsid w:val="00167103"/>
    <w:rsid w:val="001703DD"/>
    <w:rsid w:val="00174495"/>
    <w:rsid w:val="00174622"/>
    <w:rsid w:val="001762C5"/>
    <w:rsid w:val="00176B4E"/>
    <w:rsid w:val="00177B3C"/>
    <w:rsid w:val="00180113"/>
    <w:rsid w:val="00180D4C"/>
    <w:rsid w:val="001830BD"/>
    <w:rsid w:val="00183371"/>
    <w:rsid w:val="00183EE8"/>
    <w:rsid w:val="001844CD"/>
    <w:rsid w:val="00184900"/>
    <w:rsid w:val="00187461"/>
    <w:rsid w:val="001903CC"/>
    <w:rsid w:val="00192BB2"/>
    <w:rsid w:val="00193733"/>
    <w:rsid w:val="00194B70"/>
    <w:rsid w:val="00195683"/>
    <w:rsid w:val="00196C41"/>
    <w:rsid w:val="001A4BA3"/>
    <w:rsid w:val="001A610F"/>
    <w:rsid w:val="001A6F75"/>
    <w:rsid w:val="001B1A3D"/>
    <w:rsid w:val="001B35BF"/>
    <w:rsid w:val="001B3F52"/>
    <w:rsid w:val="001B4554"/>
    <w:rsid w:val="001B5019"/>
    <w:rsid w:val="001C2F3B"/>
    <w:rsid w:val="001C4587"/>
    <w:rsid w:val="001C6510"/>
    <w:rsid w:val="001C7B92"/>
    <w:rsid w:val="001D37E0"/>
    <w:rsid w:val="001D4042"/>
    <w:rsid w:val="001D6173"/>
    <w:rsid w:val="001E0435"/>
    <w:rsid w:val="001E088D"/>
    <w:rsid w:val="001E2916"/>
    <w:rsid w:val="001E32F3"/>
    <w:rsid w:val="001E4841"/>
    <w:rsid w:val="001E68AA"/>
    <w:rsid w:val="001E6D97"/>
    <w:rsid w:val="001E7242"/>
    <w:rsid w:val="001F0047"/>
    <w:rsid w:val="001F086B"/>
    <w:rsid w:val="001F2A4C"/>
    <w:rsid w:val="001F5163"/>
    <w:rsid w:val="001F7C4C"/>
    <w:rsid w:val="00206076"/>
    <w:rsid w:val="00206349"/>
    <w:rsid w:val="00212457"/>
    <w:rsid w:val="002167BE"/>
    <w:rsid w:val="00217495"/>
    <w:rsid w:val="002178CD"/>
    <w:rsid w:val="002220AB"/>
    <w:rsid w:val="00222BDD"/>
    <w:rsid w:val="00224DC0"/>
    <w:rsid w:val="00225B3B"/>
    <w:rsid w:val="002265E5"/>
    <w:rsid w:val="00227CE9"/>
    <w:rsid w:val="00230D1F"/>
    <w:rsid w:val="00230D39"/>
    <w:rsid w:val="00231B00"/>
    <w:rsid w:val="00232B71"/>
    <w:rsid w:val="002336C1"/>
    <w:rsid w:val="00233B75"/>
    <w:rsid w:val="002341DB"/>
    <w:rsid w:val="00234FD8"/>
    <w:rsid w:val="00236A56"/>
    <w:rsid w:val="00237E72"/>
    <w:rsid w:val="0024089D"/>
    <w:rsid w:val="0024292F"/>
    <w:rsid w:val="00242E2A"/>
    <w:rsid w:val="002443EA"/>
    <w:rsid w:val="002444EB"/>
    <w:rsid w:val="002457BA"/>
    <w:rsid w:val="00246403"/>
    <w:rsid w:val="0024640B"/>
    <w:rsid w:val="002474A6"/>
    <w:rsid w:val="00251650"/>
    <w:rsid w:val="00251BFD"/>
    <w:rsid w:val="002532C2"/>
    <w:rsid w:val="00253F4B"/>
    <w:rsid w:val="00255AAA"/>
    <w:rsid w:val="0025791D"/>
    <w:rsid w:val="00260431"/>
    <w:rsid w:val="002604FD"/>
    <w:rsid w:val="00260856"/>
    <w:rsid w:val="00260E94"/>
    <w:rsid w:val="00261510"/>
    <w:rsid w:val="0026636E"/>
    <w:rsid w:val="00266A2E"/>
    <w:rsid w:val="002675DB"/>
    <w:rsid w:val="00271009"/>
    <w:rsid w:val="0027799C"/>
    <w:rsid w:val="00277C2D"/>
    <w:rsid w:val="00280B8E"/>
    <w:rsid w:val="00281027"/>
    <w:rsid w:val="002829C9"/>
    <w:rsid w:val="0028711A"/>
    <w:rsid w:val="002877F2"/>
    <w:rsid w:val="00293A8A"/>
    <w:rsid w:val="0029433D"/>
    <w:rsid w:val="00295716"/>
    <w:rsid w:val="00297EB1"/>
    <w:rsid w:val="002A177C"/>
    <w:rsid w:val="002A329D"/>
    <w:rsid w:val="002A391F"/>
    <w:rsid w:val="002A412A"/>
    <w:rsid w:val="002A43EB"/>
    <w:rsid w:val="002A45FB"/>
    <w:rsid w:val="002A4692"/>
    <w:rsid w:val="002A756A"/>
    <w:rsid w:val="002B4428"/>
    <w:rsid w:val="002B4643"/>
    <w:rsid w:val="002B70C4"/>
    <w:rsid w:val="002C4AF8"/>
    <w:rsid w:val="002C7E50"/>
    <w:rsid w:val="002D14B9"/>
    <w:rsid w:val="002D1862"/>
    <w:rsid w:val="002D67EA"/>
    <w:rsid w:val="002D6FDE"/>
    <w:rsid w:val="002E1CDF"/>
    <w:rsid w:val="002E2621"/>
    <w:rsid w:val="002E2622"/>
    <w:rsid w:val="002E3A06"/>
    <w:rsid w:val="002F1A82"/>
    <w:rsid w:val="002F1B1D"/>
    <w:rsid w:val="002F22A7"/>
    <w:rsid w:val="002F2C9D"/>
    <w:rsid w:val="002F30EB"/>
    <w:rsid w:val="002F569C"/>
    <w:rsid w:val="002F57BD"/>
    <w:rsid w:val="002F5E09"/>
    <w:rsid w:val="002F7E7F"/>
    <w:rsid w:val="003002D8"/>
    <w:rsid w:val="00301164"/>
    <w:rsid w:val="00302AF4"/>
    <w:rsid w:val="00305035"/>
    <w:rsid w:val="00306752"/>
    <w:rsid w:val="00306D34"/>
    <w:rsid w:val="00314579"/>
    <w:rsid w:val="0031574D"/>
    <w:rsid w:val="0031622E"/>
    <w:rsid w:val="0031626C"/>
    <w:rsid w:val="00320C3E"/>
    <w:rsid w:val="00321CE6"/>
    <w:rsid w:val="00322A38"/>
    <w:rsid w:val="003237AB"/>
    <w:rsid w:val="00323E2F"/>
    <w:rsid w:val="00324C79"/>
    <w:rsid w:val="00325D17"/>
    <w:rsid w:val="00332F65"/>
    <w:rsid w:val="00334F90"/>
    <w:rsid w:val="003357F5"/>
    <w:rsid w:val="003369E1"/>
    <w:rsid w:val="00337CB0"/>
    <w:rsid w:val="00343CC7"/>
    <w:rsid w:val="00346B83"/>
    <w:rsid w:val="00346D7B"/>
    <w:rsid w:val="00350B26"/>
    <w:rsid w:val="00353FD4"/>
    <w:rsid w:val="003614B7"/>
    <w:rsid w:val="003668A7"/>
    <w:rsid w:val="003673C7"/>
    <w:rsid w:val="00370E45"/>
    <w:rsid w:val="00373186"/>
    <w:rsid w:val="00373B34"/>
    <w:rsid w:val="0037462A"/>
    <w:rsid w:val="00375A6B"/>
    <w:rsid w:val="0037693C"/>
    <w:rsid w:val="003778EB"/>
    <w:rsid w:val="00380454"/>
    <w:rsid w:val="0038046B"/>
    <w:rsid w:val="00381417"/>
    <w:rsid w:val="00381B6D"/>
    <w:rsid w:val="00383093"/>
    <w:rsid w:val="00386853"/>
    <w:rsid w:val="003869C0"/>
    <w:rsid w:val="003872F2"/>
    <w:rsid w:val="00393C64"/>
    <w:rsid w:val="0039509D"/>
    <w:rsid w:val="00395DA3"/>
    <w:rsid w:val="003966DD"/>
    <w:rsid w:val="003A074E"/>
    <w:rsid w:val="003A1AAF"/>
    <w:rsid w:val="003A2C1A"/>
    <w:rsid w:val="003A2D2D"/>
    <w:rsid w:val="003A4096"/>
    <w:rsid w:val="003A4E5A"/>
    <w:rsid w:val="003A5727"/>
    <w:rsid w:val="003A5FC3"/>
    <w:rsid w:val="003B07A3"/>
    <w:rsid w:val="003B1DC7"/>
    <w:rsid w:val="003B2EE6"/>
    <w:rsid w:val="003B4DDD"/>
    <w:rsid w:val="003B7036"/>
    <w:rsid w:val="003B79C9"/>
    <w:rsid w:val="003C0CFA"/>
    <w:rsid w:val="003C2BDB"/>
    <w:rsid w:val="003C41C6"/>
    <w:rsid w:val="003C5E9A"/>
    <w:rsid w:val="003C76B3"/>
    <w:rsid w:val="003C7EEF"/>
    <w:rsid w:val="003D0300"/>
    <w:rsid w:val="003D13FA"/>
    <w:rsid w:val="003D1BEE"/>
    <w:rsid w:val="003D2272"/>
    <w:rsid w:val="003D33D8"/>
    <w:rsid w:val="003D451A"/>
    <w:rsid w:val="003D4868"/>
    <w:rsid w:val="003D5848"/>
    <w:rsid w:val="003D5B4B"/>
    <w:rsid w:val="003D722E"/>
    <w:rsid w:val="003D7506"/>
    <w:rsid w:val="003E0FC1"/>
    <w:rsid w:val="003E1404"/>
    <w:rsid w:val="003E1842"/>
    <w:rsid w:val="003E253E"/>
    <w:rsid w:val="003E5111"/>
    <w:rsid w:val="003E5479"/>
    <w:rsid w:val="003E6F8C"/>
    <w:rsid w:val="003F1B13"/>
    <w:rsid w:val="003F1E96"/>
    <w:rsid w:val="003F227E"/>
    <w:rsid w:val="003F2EC9"/>
    <w:rsid w:val="003F74FA"/>
    <w:rsid w:val="004003C9"/>
    <w:rsid w:val="00402F74"/>
    <w:rsid w:val="00405A6A"/>
    <w:rsid w:val="00407697"/>
    <w:rsid w:val="004077CD"/>
    <w:rsid w:val="0041058E"/>
    <w:rsid w:val="00412C65"/>
    <w:rsid w:val="00415CF7"/>
    <w:rsid w:val="00416AAD"/>
    <w:rsid w:val="00423562"/>
    <w:rsid w:val="00424D1A"/>
    <w:rsid w:val="00425164"/>
    <w:rsid w:val="00426EB1"/>
    <w:rsid w:val="004301A4"/>
    <w:rsid w:val="00437EFC"/>
    <w:rsid w:val="00441C1B"/>
    <w:rsid w:val="00442A57"/>
    <w:rsid w:val="00444364"/>
    <w:rsid w:val="004455E5"/>
    <w:rsid w:val="00446254"/>
    <w:rsid w:val="00447DDB"/>
    <w:rsid w:val="004510BD"/>
    <w:rsid w:val="00451468"/>
    <w:rsid w:val="00451F22"/>
    <w:rsid w:val="00454C17"/>
    <w:rsid w:val="00456B1B"/>
    <w:rsid w:val="0045703C"/>
    <w:rsid w:val="00457DEB"/>
    <w:rsid w:val="00460E5E"/>
    <w:rsid w:val="00462DFA"/>
    <w:rsid w:val="0046433C"/>
    <w:rsid w:val="0046536D"/>
    <w:rsid w:val="00465F91"/>
    <w:rsid w:val="004676E1"/>
    <w:rsid w:val="00467B08"/>
    <w:rsid w:val="004708E4"/>
    <w:rsid w:val="00472A3D"/>
    <w:rsid w:val="00473A4E"/>
    <w:rsid w:val="00473CA4"/>
    <w:rsid w:val="00474A51"/>
    <w:rsid w:val="00474DA0"/>
    <w:rsid w:val="00474FCA"/>
    <w:rsid w:val="00476086"/>
    <w:rsid w:val="004769AF"/>
    <w:rsid w:val="004827BA"/>
    <w:rsid w:val="0048426A"/>
    <w:rsid w:val="00484E49"/>
    <w:rsid w:val="00485B90"/>
    <w:rsid w:val="00492D81"/>
    <w:rsid w:val="00494B91"/>
    <w:rsid w:val="00495343"/>
    <w:rsid w:val="004A09C1"/>
    <w:rsid w:val="004A1AB0"/>
    <w:rsid w:val="004A341A"/>
    <w:rsid w:val="004A37C9"/>
    <w:rsid w:val="004A3F4A"/>
    <w:rsid w:val="004A4565"/>
    <w:rsid w:val="004A569B"/>
    <w:rsid w:val="004B0332"/>
    <w:rsid w:val="004B1BB0"/>
    <w:rsid w:val="004B1ED1"/>
    <w:rsid w:val="004B3788"/>
    <w:rsid w:val="004B3D65"/>
    <w:rsid w:val="004B5A89"/>
    <w:rsid w:val="004B5ADA"/>
    <w:rsid w:val="004B73F2"/>
    <w:rsid w:val="004C535D"/>
    <w:rsid w:val="004D136F"/>
    <w:rsid w:val="004D1D25"/>
    <w:rsid w:val="004D1D6E"/>
    <w:rsid w:val="004D3946"/>
    <w:rsid w:val="004D55C0"/>
    <w:rsid w:val="004D62C7"/>
    <w:rsid w:val="004D6364"/>
    <w:rsid w:val="004E55EB"/>
    <w:rsid w:val="004E57A4"/>
    <w:rsid w:val="004E59A9"/>
    <w:rsid w:val="004F0A5F"/>
    <w:rsid w:val="004F5EFC"/>
    <w:rsid w:val="00500340"/>
    <w:rsid w:val="00500B9C"/>
    <w:rsid w:val="00500E89"/>
    <w:rsid w:val="005013AA"/>
    <w:rsid w:val="00501767"/>
    <w:rsid w:val="005036B0"/>
    <w:rsid w:val="0050449D"/>
    <w:rsid w:val="005047B9"/>
    <w:rsid w:val="005056B8"/>
    <w:rsid w:val="005073FD"/>
    <w:rsid w:val="00507AB5"/>
    <w:rsid w:val="00507F01"/>
    <w:rsid w:val="005104EB"/>
    <w:rsid w:val="0051154E"/>
    <w:rsid w:val="00512EA4"/>
    <w:rsid w:val="00513C3B"/>
    <w:rsid w:val="00514E3C"/>
    <w:rsid w:val="005161C9"/>
    <w:rsid w:val="00516499"/>
    <w:rsid w:val="00517E6E"/>
    <w:rsid w:val="00520D97"/>
    <w:rsid w:val="00521E60"/>
    <w:rsid w:val="005221E1"/>
    <w:rsid w:val="0053095D"/>
    <w:rsid w:val="00530EB4"/>
    <w:rsid w:val="00533DB4"/>
    <w:rsid w:val="00534F23"/>
    <w:rsid w:val="0053778C"/>
    <w:rsid w:val="00537EE7"/>
    <w:rsid w:val="00540397"/>
    <w:rsid w:val="00541A61"/>
    <w:rsid w:val="00543A9B"/>
    <w:rsid w:val="00544228"/>
    <w:rsid w:val="005456BA"/>
    <w:rsid w:val="00547067"/>
    <w:rsid w:val="00550A74"/>
    <w:rsid w:val="00550BEE"/>
    <w:rsid w:val="00552894"/>
    <w:rsid w:val="005529ED"/>
    <w:rsid w:val="00552FCE"/>
    <w:rsid w:val="00554568"/>
    <w:rsid w:val="00554732"/>
    <w:rsid w:val="00556563"/>
    <w:rsid w:val="00557F16"/>
    <w:rsid w:val="00561D5E"/>
    <w:rsid w:val="005622FC"/>
    <w:rsid w:val="005660B1"/>
    <w:rsid w:val="00566EA3"/>
    <w:rsid w:val="00567104"/>
    <w:rsid w:val="0056734D"/>
    <w:rsid w:val="005704BF"/>
    <w:rsid w:val="00570660"/>
    <w:rsid w:val="0057122E"/>
    <w:rsid w:val="005712F1"/>
    <w:rsid w:val="005723E1"/>
    <w:rsid w:val="00572486"/>
    <w:rsid w:val="005769EB"/>
    <w:rsid w:val="00580528"/>
    <w:rsid w:val="005836DD"/>
    <w:rsid w:val="00583801"/>
    <w:rsid w:val="00583B5D"/>
    <w:rsid w:val="00583B95"/>
    <w:rsid w:val="00583E6C"/>
    <w:rsid w:val="00584524"/>
    <w:rsid w:val="00584CA2"/>
    <w:rsid w:val="00587615"/>
    <w:rsid w:val="00590AFA"/>
    <w:rsid w:val="00590CB0"/>
    <w:rsid w:val="00592482"/>
    <w:rsid w:val="005931AD"/>
    <w:rsid w:val="00594FD6"/>
    <w:rsid w:val="00595E5C"/>
    <w:rsid w:val="005A0CAB"/>
    <w:rsid w:val="005A3AAD"/>
    <w:rsid w:val="005A3CC2"/>
    <w:rsid w:val="005A4202"/>
    <w:rsid w:val="005A4BB1"/>
    <w:rsid w:val="005B081B"/>
    <w:rsid w:val="005B1347"/>
    <w:rsid w:val="005B2887"/>
    <w:rsid w:val="005B2B97"/>
    <w:rsid w:val="005B3906"/>
    <w:rsid w:val="005B3933"/>
    <w:rsid w:val="005B4DFE"/>
    <w:rsid w:val="005B6101"/>
    <w:rsid w:val="005B658A"/>
    <w:rsid w:val="005B78C0"/>
    <w:rsid w:val="005B7C3F"/>
    <w:rsid w:val="005C1072"/>
    <w:rsid w:val="005C329A"/>
    <w:rsid w:val="005C38F5"/>
    <w:rsid w:val="005C4C07"/>
    <w:rsid w:val="005C7FC3"/>
    <w:rsid w:val="005D187E"/>
    <w:rsid w:val="005D3697"/>
    <w:rsid w:val="005D5773"/>
    <w:rsid w:val="005D5A7F"/>
    <w:rsid w:val="005E0A84"/>
    <w:rsid w:val="005E2509"/>
    <w:rsid w:val="005E2B27"/>
    <w:rsid w:val="005E4938"/>
    <w:rsid w:val="005E5CFB"/>
    <w:rsid w:val="005E6AE6"/>
    <w:rsid w:val="005F1F7B"/>
    <w:rsid w:val="005F30D9"/>
    <w:rsid w:val="005F4F7E"/>
    <w:rsid w:val="005F4FAB"/>
    <w:rsid w:val="005F5E0C"/>
    <w:rsid w:val="005F76F3"/>
    <w:rsid w:val="00600177"/>
    <w:rsid w:val="0060141C"/>
    <w:rsid w:val="00603AAC"/>
    <w:rsid w:val="00604047"/>
    <w:rsid w:val="00604EC7"/>
    <w:rsid w:val="00606C0B"/>
    <w:rsid w:val="00612047"/>
    <w:rsid w:val="00614AC0"/>
    <w:rsid w:val="00614B66"/>
    <w:rsid w:val="0061507C"/>
    <w:rsid w:val="006153BD"/>
    <w:rsid w:val="00616A7E"/>
    <w:rsid w:val="00617F68"/>
    <w:rsid w:val="006204AA"/>
    <w:rsid w:val="00620CF0"/>
    <w:rsid w:val="00623544"/>
    <w:rsid w:val="0063358D"/>
    <w:rsid w:val="006358BB"/>
    <w:rsid w:val="00641F0B"/>
    <w:rsid w:val="00643691"/>
    <w:rsid w:val="0064441A"/>
    <w:rsid w:val="00646875"/>
    <w:rsid w:val="00650E05"/>
    <w:rsid w:val="0065376B"/>
    <w:rsid w:val="00654115"/>
    <w:rsid w:val="00655250"/>
    <w:rsid w:val="00655C60"/>
    <w:rsid w:val="006570B8"/>
    <w:rsid w:val="0066059F"/>
    <w:rsid w:val="0066155C"/>
    <w:rsid w:val="00662904"/>
    <w:rsid w:val="00665070"/>
    <w:rsid w:val="00670307"/>
    <w:rsid w:val="0067058E"/>
    <w:rsid w:val="00670F28"/>
    <w:rsid w:val="00671A93"/>
    <w:rsid w:val="00671D53"/>
    <w:rsid w:val="006724FD"/>
    <w:rsid w:val="006732FB"/>
    <w:rsid w:val="006769EA"/>
    <w:rsid w:val="00676CE4"/>
    <w:rsid w:val="00677775"/>
    <w:rsid w:val="00677B73"/>
    <w:rsid w:val="00681702"/>
    <w:rsid w:val="006819DC"/>
    <w:rsid w:val="00684550"/>
    <w:rsid w:val="00685B52"/>
    <w:rsid w:val="0069198E"/>
    <w:rsid w:val="00691D04"/>
    <w:rsid w:val="006929F7"/>
    <w:rsid w:val="00694296"/>
    <w:rsid w:val="006958B2"/>
    <w:rsid w:val="006A001A"/>
    <w:rsid w:val="006A0031"/>
    <w:rsid w:val="006A0414"/>
    <w:rsid w:val="006A0547"/>
    <w:rsid w:val="006A07D9"/>
    <w:rsid w:val="006A098D"/>
    <w:rsid w:val="006A0A5D"/>
    <w:rsid w:val="006A113C"/>
    <w:rsid w:val="006A18E4"/>
    <w:rsid w:val="006A34BE"/>
    <w:rsid w:val="006A752A"/>
    <w:rsid w:val="006B00C2"/>
    <w:rsid w:val="006B19BA"/>
    <w:rsid w:val="006B26F9"/>
    <w:rsid w:val="006B38B0"/>
    <w:rsid w:val="006B5EA4"/>
    <w:rsid w:val="006B60CB"/>
    <w:rsid w:val="006B61E5"/>
    <w:rsid w:val="006B7C62"/>
    <w:rsid w:val="006C0038"/>
    <w:rsid w:val="006C013F"/>
    <w:rsid w:val="006C1137"/>
    <w:rsid w:val="006C34B2"/>
    <w:rsid w:val="006C5140"/>
    <w:rsid w:val="006C67A4"/>
    <w:rsid w:val="006D2B41"/>
    <w:rsid w:val="006E2EA8"/>
    <w:rsid w:val="006E3A26"/>
    <w:rsid w:val="006E5771"/>
    <w:rsid w:val="006E6548"/>
    <w:rsid w:val="006F189D"/>
    <w:rsid w:val="006F4F45"/>
    <w:rsid w:val="006F5084"/>
    <w:rsid w:val="006F5860"/>
    <w:rsid w:val="0070129A"/>
    <w:rsid w:val="00701C96"/>
    <w:rsid w:val="007073C8"/>
    <w:rsid w:val="00710291"/>
    <w:rsid w:val="00710684"/>
    <w:rsid w:val="00710FC7"/>
    <w:rsid w:val="00712CFB"/>
    <w:rsid w:val="00712D5A"/>
    <w:rsid w:val="0071316B"/>
    <w:rsid w:val="00713D20"/>
    <w:rsid w:val="007244D7"/>
    <w:rsid w:val="00724C73"/>
    <w:rsid w:val="007252C6"/>
    <w:rsid w:val="007275D6"/>
    <w:rsid w:val="00730745"/>
    <w:rsid w:val="007322BB"/>
    <w:rsid w:val="00734000"/>
    <w:rsid w:val="00735587"/>
    <w:rsid w:val="007355E9"/>
    <w:rsid w:val="0074112A"/>
    <w:rsid w:val="00750177"/>
    <w:rsid w:val="00755C65"/>
    <w:rsid w:val="00760198"/>
    <w:rsid w:val="007651C7"/>
    <w:rsid w:val="007652F9"/>
    <w:rsid w:val="00766DEC"/>
    <w:rsid w:val="00774954"/>
    <w:rsid w:val="00776108"/>
    <w:rsid w:val="00776445"/>
    <w:rsid w:val="007771A3"/>
    <w:rsid w:val="0078120D"/>
    <w:rsid w:val="00783F16"/>
    <w:rsid w:val="0078634C"/>
    <w:rsid w:val="007900C5"/>
    <w:rsid w:val="00790453"/>
    <w:rsid w:val="00791AB4"/>
    <w:rsid w:val="00792EDA"/>
    <w:rsid w:val="00793E60"/>
    <w:rsid w:val="00795D04"/>
    <w:rsid w:val="00796879"/>
    <w:rsid w:val="007969FA"/>
    <w:rsid w:val="00797932"/>
    <w:rsid w:val="00797D1F"/>
    <w:rsid w:val="007A0A73"/>
    <w:rsid w:val="007A337D"/>
    <w:rsid w:val="007A4AE6"/>
    <w:rsid w:val="007A5FB0"/>
    <w:rsid w:val="007B066E"/>
    <w:rsid w:val="007B08C7"/>
    <w:rsid w:val="007C0F42"/>
    <w:rsid w:val="007C2505"/>
    <w:rsid w:val="007C521D"/>
    <w:rsid w:val="007D18B9"/>
    <w:rsid w:val="007D1F66"/>
    <w:rsid w:val="007D6C24"/>
    <w:rsid w:val="007D71A0"/>
    <w:rsid w:val="007E061B"/>
    <w:rsid w:val="007E261D"/>
    <w:rsid w:val="007E274A"/>
    <w:rsid w:val="007E6A1D"/>
    <w:rsid w:val="007E7608"/>
    <w:rsid w:val="007F08EA"/>
    <w:rsid w:val="007F0DB4"/>
    <w:rsid w:val="007F6891"/>
    <w:rsid w:val="007F6DEB"/>
    <w:rsid w:val="00800466"/>
    <w:rsid w:val="00800AE3"/>
    <w:rsid w:val="00800BB9"/>
    <w:rsid w:val="00801B1A"/>
    <w:rsid w:val="00802AA0"/>
    <w:rsid w:val="0080341D"/>
    <w:rsid w:val="0080728C"/>
    <w:rsid w:val="00811087"/>
    <w:rsid w:val="00811E83"/>
    <w:rsid w:val="00812100"/>
    <w:rsid w:val="00812A2F"/>
    <w:rsid w:val="008202EF"/>
    <w:rsid w:val="00820F3D"/>
    <w:rsid w:val="00821FED"/>
    <w:rsid w:val="0082248D"/>
    <w:rsid w:val="00822B73"/>
    <w:rsid w:val="008257DA"/>
    <w:rsid w:val="0082661B"/>
    <w:rsid w:val="00830C9C"/>
    <w:rsid w:val="008317F2"/>
    <w:rsid w:val="00831859"/>
    <w:rsid w:val="00831CC2"/>
    <w:rsid w:val="008320F8"/>
    <w:rsid w:val="00835E0F"/>
    <w:rsid w:val="008369BA"/>
    <w:rsid w:val="008376E4"/>
    <w:rsid w:val="00840CB9"/>
    <w:rsid w:val="00845260"/>
    <w:rsid w:val="00845AE9"/>
    <w:rsid w:val="00845CEE"/>
    <w:rsid w:val="00846558"/>
    <w:rsid w:val="00847943"/>
    <w:rsid w:val="008528C1"/>
    <w:rsid w:val="0085339A"/>
    <w:rsid w:val="00854540"/>
    <w:rsid w:val="00855915"/>
    <w:rsid w:val="008559E7"/>
    <w:rsid w:val="008561EC"/>
    <w:rsid w:val="008562EE"/>
    <w:rsid w:val="00856C49"/>
    <w:rsid w:val="00857E78"/>
    <w:rsid w:val="00860C01"/>
    <w:rsid w:val="008613F4"/>
    <w:rsid w:val="00862480"/>
    <w:rsid w:val="00862878"/>
    <w:rsid w:val="00862DDE"/>
    <w:rsid w:val="008639FF"/>
    <w:rsid w:val="008652A7"/>
    <w:rsid w:val="008709E0"/>
    <w:rsid w:val="008754DE"/>
    <w:rsid w:val="008756F8"/>
    <w:rsid w:val="00876073"/>
    <w:rsid w:val="0087727E"/>
    <w:rsid w:val="00877729"/>
    <w:rsid w:val="008777BF"/>
    <w:rsid w:val="00882ECB"/>
    <w:rsid w:val="00883C7A"/>
    <w:rsid w:val="00884CD4"/>
    <w:rsid w:val="00885C92"/>
    <w:rsid w:val="0088795E"/>
    <w:rsid w:val="00890103"/>
    <w:rsid w:val="00890678"/>
    <w:rsid w:val="00890D36"/>
    <w:rsid w:val="00891A63"/>
    <w:rsid w:val="00891D40"/>
    <w:rsid w:val="00893957"/>
    <w:rsid w:val="00893A6E"/>
    <w:rsid w:val="00894377"/>
    <w:rsid w:val="00894EA9"/>
    <w:rsid w:val="00896030"/>
    <w:rsid w:val="00897CDD"/>
    <w:rsid w:val="00897F86"/>
    <w:rsid w:val="008A1CE5"/>
    <w:rsid w:val="008A2A26"/>
    <w:rsid w:val="008A77AD"/>
    <w:rsid w:val="008A7F26"/>
    <w:rsid w:val="008B07C7"/>
    <w:rsid w:val="008B2ABD"/>
    <w:rsid w:val="008B443A"/>
    <w:rsid w:val="008B5F6D"/>
    <w:rsid w:val="008B6A6F"/>
    <w:rsid w:val="008C05C5"/>
    <w:rsid w:val="008C1575"/>
    <w:rsid w:val="008C3CCC"/>
    <w:rsid w:val="008C49F7"/>
    <w:rsid w:val="008C521A"/>
    <w:rsid w:val="008C537E"/>
    <w:rsid w:val="008C58A1"/>
    <w:rsid w:val="008C5DE8"/>
    <w:rsid w:val="008C6023"/>
    <w:rsid w:val="008C6F37"/>
    <w:rsid w:val="008D1967"/>
    <w:rsid w:val="008D2E3F"/>
    <w:rsid w:val="008D36AD"/>
    <w:rsid w:val="008D4D9B"/>
    <w:rsid w:val="008E0864"/>
    <w:rsid w:val="008E1E77"/>
    <w:rsid w:val="008E2292"/>
    <w:rsid w:val="008E3D62"/>
    <w:rsid w:val="008E40DE"/>
    <w:rsid w:val="008E4FFC"/>
    <w:rsid w:val="008E5652"/>
    <w:rsid w:val="008E61AB"/>
    <w:rsid w:val="008E7DFF"/>
    <w:rsid w:val="008F3000"/>
    <w:rsid w:val="008F3045"/>
    <w:rsid w:val="008F6A03"/>
    <w:rsid w:val="008F6A33"/>
    <w:rsid w:val="009021E0"/>
    <w:rsid w:val="00906406"/>
    <w:rsid w:val="00906796"/>
    <w:rsid w:val="00907131"/>
    <w:rsid w:val="0091030B"/>
    <w:rsid w:val="009103B0"/>
    <w:rsid w:val="00915C3A"/>
    <w:rsid w:val="00915D9F"/>
    <w:rsid w:val="00915DE3"/>
    <w:rsid w:val="00916CF3"/>
    <w:rsid w:val="00920124"/>
    <w:rsid w:val="0092070D"/>
    <w:rsid w:val="0092221E"/>
    <w:rsid w:val="009226E6"/>
    <w:rsid w:val="00922EBD"/>
    <w:rsid w:val="0092363C"/>
    <w:rsid w:val="00926EA5"/>
    <w:rsid w:val="009279E6"/>
    <w:rsid w:val="00931A83"/>
    <w:rsid w:val="00931DE7"/>
    <w:rsid w:val="0093244C"/>
    <w:rsid w:val="00933808"/>
    <w:rsid w:val="00935A80"/>
    <w:rsid w:val="00936223"/>
    <w:rsid w:val="0093637D"/>
    <w:rsid w:val="00936BC1"/>
    <w:rsid w:val="00940A23"/>
    <w:rsid w:val="0094342C"/>
    <w:rsid w:val="00944CE4"/>
    <w:rsid w:val="00946F0A"/>
    <w:rsid w:val="00947D61"/>
    <w:rsid w:val="00950EA6"/>
    <w:rsid w:val="0095181F"/>
    <w:rsid w:val="00952E98"/>
    <w:rsid w:val="00953B94"/>
    <w:rsid w:val="009558EB"/>
    <w:rsid w:val="0095760E"/>
    <w:rsid w:val="00961052"/>
    <w:rsid w:val="00964C96"/>
    <w:rsid w:val="00964EF0"/>
    <w:rsid w:val="00965A4F"/>
    <w:rsid w:val="00967E3B"/>
    <w:rsid w:val="0097388A"/>
    <w:rsid w:val="00975A02"/>
    <w:rsid w:val="00976B60"/>
    <w:rsid w:val="009808F0"/>
    <w:rsid w:val="00980909"/>
    <w:rsid w:val="00981253"/>
    <w:rsid w:val="00981BA9"/>
    <w:rsid w:val="00982D66"/>
    <w:rsid w:val="00985B70"/>
    <w:rsid w:val="0098681B"/>
    <w:rsid w:val="00986D59"/>
    <w:rsid w:val="00990A07"/>
    <w:rsid w:val="00992822"/>
    <w:rsid w:val="00996418"/>
    <w:rsid w:val="00996CDC"/>
    <w:rsid w:val="0099742A"/>
    <w:rsid w:val="009A4975"/>
    <w:rsid w:val="009A5C55"/>
    <w:rsid w:val="009B14E3"/>
    <w:rsid w:val="009B318A"/>
    <w:rsid w:val="009B4398"/>
    <w:rsid w:val="009B688A"/>
    <w:rsid w:val="009B7357"/>
    <w:rsid w:val="009B7B34"/>
    <w:rsid w:val="009C1826"/>
    <w:rsid w:val="009C417D"/>
    <w:rsid w:val="009C41C9"/>
    <w:rsid w:val="009C7435"/>
    <w:rsid w:val="009C74A5"/>
    <w:rsid w:val="009D0751"/>
    <w:rsid w:val="009D1992"/>
    <w:rsid w:val="009D41D3"/>
    <w:rsid w:val="009D4233"/>
    <w:rsid w:val="009D43F3"/>
    <w:rsid w:val="009D54B6"/>
    <w:rsid w:val="009D6B35"/>
    <w:rsid w:val="009D7597"/>
    <w:rsid w:val="009D76C2"/>
    <w:rsid w:val="009D7D3D"/>
    <w:rsid w:val="009E0161"/>
    <w:rsid w:val="009E42B4"/>
    <w:rsid w:val="009E4959"/>
    <w:rsid w:val="009E5A28"/>
    <w:rsid w:val="009E63D9"/>
    <w:rsid w:val="009E7646"/>
    <w:rsid w:val="009F1799"/>
    <w:rsid w:val="009F2016"/>
    <w:rsid w:val="009F4C8B"/>
    <w:rsid w:val="009F79C7"/>
    <w:rsid w:val="009F7D34"/>
    <w:rsid w:val="00A0496B"/>
    <w:rsid w:val="00A063A8"/>
    <w:rsid w:val="00A110A9"/>
    <w:rsid w:val="00A121EB"/>
    <w:rsid w:val="00A12205"/>
    <w:rsid w:val="00A16EA5"/>
    <w:rsid w:val="00A20D82"/>
    <w:rsid w:val="00A2241E"/>
    <w:rsid w:val="00A22D27"/>
    <w:rsid w:val="00A25FA0"/>
    <w:rsid w:val="00A276FA"/>
    <w:rsid w:val="00A30277"/>
    <w:rsid w:val="00A31FE2"/>
    <w:rsid w:val="00A33623"/>
    <w:rsid w:val="00A3572F"/>
    <w:rsid w:val="00A44EDC"/>
    <w:rsid w:val="00A45ECB"/>
    <w:rsid w:val="00A47F3E"/>
    <w:rsid w:val="00A5292E"/>
    <w:rsid w:val="00A529AE"/>
    <w:rsid w:val="00A533A2"/>
    <w:rsid w:val="00A545DB"/>
    <w:rsid w:val="00A54EE7"/>
    <w:rsid w:val="00A5561C"/>
    <w:rsid w:val="00A56CE4"/>
    <w:rsid w:val="00A56DA9"/>
    <w:rsid w:val="00A56F2D"/>
    <w:rsid w:val="00A608F6"/>
    <w:rsid w:val="00A60A8F"/>
    <w:rsid w:val="00A612EC"/>
    <w:rsid w:val="00A7106A"/>
    <w:rsid w:val="00A71826"/>
    <w:rsid w:val="00A748F6"/>
    <w:rsid w:val="00A75965"/>
    <w:rsid w:val="00A75ECC"/>
    <w:rsid w:val="00A768C8"/>
    <w:rsid w:val="00A76C3E"/>
    <w:rsid w:val="00A81697"/>
    <w:rsid w:val="00A8236D"/>
    <w:rsid w:val="00A83D0A"/>
    <w:rsid w:val="00A851DD"/>
    <w:rsid w:val="00A869F1"/>
    <w:rsid w:val="00A8740A"/>
    <w:rsid w:val="00A9029B"/>
    <w:rsid w:val="00A968F4"/>
    <w:rsid w:val="00A97E7A"/>
    <w:rsid w:val="00AA0FF4"/>
    <w:rsid w:val="00AA1517"/>
    <w:rsid w:val="00AA1CA0"/>
    <w:rsid w:val="00AA1F51"/>
    <w:rsid w:val="00AA217D"/>
    <w:rsid w:val="00AA3AAE"/>
    <w:rsid w:val="00AA4808"/>
    <w:rsid w:val="00AA5D16"/>
    <w:rsid w:val="00AA5FC4"/>
    <w:rsid w:val="00AB276A"/>
    <w:rsid w:val="00AB6936"/>
    <w:rsid w:val="00AB6976"/>
    <w:rsid w:val="00AC1DEE"/>
    <w:rsid w:val="00AC2FBB"/>
    <w:rsid w:val="00AC665A"/>
    <w:rsid w:val="00AC6879"/>
    <w:rsid w:val="00AD2393"/>
    <w:rsid w:val="00AD7E3E"/>
    <w:rsid w:val="00AE1D76"/>
    <w:rsid w:val="00AE3B14"/>
    <w:rsid w:val="00AE478E"/>
    <w:rsid w:val="00AE583E"/>
    <w:rsid w:val="00AE7F1B"/>
    <w:rsid w:val="00AF0E81"/>
    <w:rsid w:val="00AF48C0"/>
    <w:rsid w:val="00AF5E7B"/>
    <w:rsid w:val="00AF60C3"/>
    <w:rsid w:val="00B072B6"/>
    <w:rsid w:val="00B1064E"/>
    <w:rsid w:val="00B12AB0"/>
    <w:rsid w:val="00B1421A"/>
    <w:rsid w:val="00B14E97"/>
    <w:rsid w:val="00B2145C"/>
    <w:rsid w:val="00B21E29"/>
    <w:rsid w:val="00B21F62"/>
    <w:rsid w:val="00B2450F"/>
    <w:rsid w:val="00B26DF9"/>
    <w:rsid w:val="00B27836"/>
    <w:rsid w:val="00B27EC9"/>
    <w:rsid w:val="00B30124"/>
    <w:rsid w:val="00B313B2"/>
    <w:rsid w:val="00B319FF"/>
    <w:rsid w:val="00B322B8"/>
    <w:rsid w:val="00B337FF"/>
    <w:rsid w:val="00B3421B"/>
    <w:rsid w:val="00B34652"/>
    <w:rsid w:val="00B34816"/>
    <w:rsid w:val="00B3652B"/>
    <w:rsid w:val="00B41BCE"/>
    <w:rsid w:val="00B45C36"/>
    <w:rsid w:val="00B5459D"/>
    <w:rsid w:val="00B5641C"/>
    <w:rsid w:val="00B57B47"/>
    <w:rsid w:val="00B6096B"/>
    <w:rsid w:val="00B658B5"/>
    <w:rsid w:val="00B71B3C"/>
    <w:rsid w:val="00B72C18"/>
    <w:rsid w:val="00B73B74"/>
    <w:rsid w:val="00B76BF6"/>
    <w:rsid w:val="00B80E0B"/>
    <w:rsid w:val="00B8251A"/>
    <w:rsid w:val="00B828B9"/>
    <w:rsid w:val="00B8585F"/>
    <w:rsid w:val="00B9045C"/>
    <w:rsid w:val="00B90CA4"/>
    <w:rsid w:val="00B913D9"/>
    <w:rsid w:val="00B92ED8"/>
    <w:rsid w:val="00B93E4C"/>
    <w:rsid w:val="00B9595A"/>
    <w:rsid w:val="00B96D24"/>
    <w:rsid w:val="00BA3456"/>
    <w:rsid w:val="00BA6662"/>
    <w:rsid w:val="00BA7E23"/>
    <w:rsid w:val="00BB0B32"/>
    <w:rsid w:val="00BB0C52"/>
    <w:rsid w:val="00BB0D5E"/>
    <w:rsid w:val="00BB20D0"/>
    <w:rsid w:val="00BB24F4"/>
    <w:rsid w:val="00BB3B8B"/>
    <w:rsid w:val="00BB3E23"/>
    <w:rsid w:val="00BB69B3"/>
    <w:rsid w:val="00BB6B7F"/>
    <w:rsid w:val="00BC7005"/>
    <w:rsid w:val="00BC791D"/>
    <w:rsid w:val="00BD0564"/>
    <w:rsid w:val="00BD0CFF"/>
    <w:rsid w:val="00BD17F8"/>
    <w:rsid w:val="00BD2ED6"/>
    <w:rsid w:val="00BD3647"/>
    <w:rsid w:val="00BD615D"/>
    <w:rsid w:val="00BD7451"/>
    <w:rsid w:val="00BE0B33"/>
    <w:rsid w:val="00BE11E1"/>
    <w:rsid w:val="00BE26BF"/>
    <w:rsid w:val="00BE474E"/>
    <w:rsid w:val="00BE4962"/>
    <w:rsid w:val="00BE4BD3"/>
    <w:rsid w:val="00BE506D"/>
    <w:rsid w:val="00BE5B50"/>
    <w:rsid w:val="00BE64A3"/>
    <w:rsid w:val="00BE7BFD"/>
    <w:rsid w:val="00BF28F3"/>
    <w:rsid w:val="00BF33F9"/>
    <w:rsid w:val="00BF3F45"/>
    <w:rsid w:val="00C01275"/>
    <w:rsid w:val="00C025DA"/>
    <w:rsid w:val="00C03A4F"/>
    <w:rsid w:val="00C042EF"/>
    <w:rsid w:val="00C0502C"/>
    <w:rsid w:val="00C0560E"/>
    <w:rsid w:val="00C0575A"/>
    <w:rsid w:val="00C10ADE"/>
    <w:rsid w:val="00C10D8E"/>
    <w:rsid w:val="00C12BDE"/>
    <w:rsid w:val="00C13076"/>
    <w:rsid w:val="00C1356B"/>
    <w:rsid w:val="00C15A37"/>
    <w:rsid w:val="00C2140C"/>
    <w:rsid w:val="00C21B70"/>
    <w:rsid w:val="00C224F4"/>
    <w:rsid w:val="00C2410A"/>
    <w:rsid w:val="00C24B0D"/>
    <w:rsid w:val="00C2500C"/>
    <w:rsid w:val="00C263F2"/>
    <w:rsid w:val="00C3271B"/>
    <w:rsid w:val="00C328BC"/>
    <w:rsid w:val="00C35240"/>
    <w:rsid w:val="00C35DF9"/>
    <w:rsid w:val="00C36C1F"/>
    <w:rsid w:val="00C42204"/>
    <w:rsid w:val="00C42FF8"/>
    <w:rsid w:val="00C43296"/>
    <w:rsid w:val="00C43D44"/>
    <w:rsid w:val="00C44E09"/>
    <w:rsid w:val="00C46A2E"/>
    <w:rsid w:val="00C47269"/>
    <w:rsid w:val="00C501FA"/>
    <w:rsid w:val="00C505DC"/>
    <w:rsid w:val="00C508AA"/>
    <w:rsid w:val="00C50D0D"/>
    <w:rsid w:val="00C52565"/>
    <w:rsid w:val="00C5601C"/>
    <w:rsid w:val="00C561E6"/>
    <w:rsid w:val="00C56FED"/>
    <w:rsid w:val="00C57902"/>
    <w:rsid w:val="00C600A8"/>
    <w:rsid w:val="00C656A6"/>
    <w:rsid w:val="00C66CBD"/>
    <w:rsid w:val="00C71259"/>
    <w:rsid w:val="00C744CA"/>
    <w:rsid w:val="00C74E5E"/>
    <w:rsid w:val="00C759C4"/>
    <w:rsid w:val="00C81078"/>
    <w:rsid w:val="00C81E67"/>
    <w:rsid w:val="00C86D69"/>
    <w:rsid w:val="00C906A8"/>
    <w:rsid w:val="00C909DA"/>
    <w:rsid w:val="00C94BBC"/>
    <w:rsid w:val="00C9543A"/>
    <w:rsid w:val="00CA0C13"/>
    <w:rsid w:val="00CA14C6"/>
    <w:rsid w:val="00CA1E84"/>
    <w:rsid w:val="00CA2043"/>
    <w:rsid w:val="00CA3C1D"/>
    <w:rsid w:val="00CA503E"/>
    <w:rsid w:val="00CA6491"/>
    <w:rsid w:val="00CB14BC"/>
    <w:rsid w:val="00CB1DAE"/>
    <w:rsid w:val="00CB20B0"/>
    <w:rsid w:val="00CB3155"/>
    <w:rsid w:val="00CB3736"/>
    <w:rsid w:val="00CB37D0"/>
    <w:rsid w:val="00CC00CE"/>
    <w:rsid w:val="00CC09DC"/>
    <w:rsid w:val="00CC1352"/>
    <w:rsid w:val="00CC154F"/>
    <w:rsid w:val="00CC274E"/>
    <w:rsid w:val="00CC2A08"/>
    <w:rsid w:val="00CC3025"/>
    <w:rsid w:val="00CC460C"/>
    <w:rsid w:val="00CC764A"/>
    <w:rsid w:val="00CD1C6E"/>
    <w:rsid w:val="00CD2BAE"/>
    <w:rsid w:val="00CD4205"/>
    <w:rsid w:val="00CD5237"/>
    <w:rsid w:val="00CD5F5C"/>
    <w:rsid w:val="00CD762B"/>
    <w:rsid w:val="00CD765E"/>
    <w:rsid w:val="00CE1CBF"/>
    <w:rsid w:val="00CE2908"/>
    <w:rsid w:val="00CE2BFA"/>
    <w:rsid w:val="00CE4898"/>
    <w:rsid w:val="00CE5685"/>
    <w:rsid w:val="00CE722B"/>
    <w:rsid w:val="00CF3153"/>
    <w:rsid w:val="00CF4259"/>
    <w:rsid w:val="00CF589C"/>
    <w:rsid w:val="00CF63BC"/>
    <w:rsid w:val="00CF6E6F"/>
    <w:rsid w:val="00CF7401"/>
    <w:rsid w:val="00D00900"/>
    <w:rsid w:val="00D00D5B"/>
    <w:rsid w:val="00D00EAE"/>
    <w:rsid w:val="00D01BC8"/>
    <w:rsid w:val="00D022A2"/>
    <w:rsid w:val="00D02B19"/>
    <w:rsid w:val="00D036F5"/>
    <w:rsid w:val="00D03AFE"/>
    <w:rsid w:val="00D03E05"/>
    <w:rsid w:val="00D058E5"/>
    <w:rsid w:val="00D06A0D"/>
    <w:rsid w:val="00D108D7"/>
    <w:rsid w:val="00D10A28"/>
    <w:rsid w:val="00D10A60"/>
    <w:rsid w:val="00D14CE6"/>
    <w:rsid w:val="00D14F74"/>
    <w:rsid w:val="00D154F9"/>
    <w:rsid w:val="00D155F4"/>
    <w:rsid w:val="00D16BC9"/>
    <w:rsid w:val="00D2211D"/>
    <w:rsid w:val="00D22824"/>
    <w:rsid w:val="00D230EB"/>
    <w:rsid w:val="00D273DC"/>
    <w:rsid w:val="00D32DA9"/>
    <w:rsid w:val="00D33484"/>
    <w:rsid w:val="00D40742"/>
    <w:rsid w:val="00D40D5D"/>
    <w:rsid w:val="00D416A7"/>
    <w:rsid w:val="00D41F83"/>
    <w:rsid w:val="00D45AE9"/>
    <w:rsid w:val="00D45DEC"/>
    <w:rsid w:val="00D463B7"/>
    <w:rsid w:val="00D50661"/>
    <w:rsid w:val="00D51C41"/>
    <w:rsid w:val="00D52788"/>
    <w:rsid w:val="00D53952"/>
    <w:rsid w:val="00D57F86"/>
    <w:rsid w:val="00D60EE9"/>
    <w:rsid w:val="00D61F98"/>
    <w:rsid w:val="00D65E91"/>
    <w:rsid w:val="00D66655"/>
    <w:rsid w:val="00D70502"/>
    <w:rsid w:val="00D736E9"/>
    <w:rsid w:val="00D766F6"/>
    <w:rsid w:val="00D77374"/>
    <w:rsid w:val="00D77565"/>
    <w:rsid w:val="00D8590A"/>
    <w:rsid w:val="00D87A7C"/>
    <w:rsid w:val="00D91417"/>
    <w:rsid w:val="00D918D7"/>
    <w:rsid w:val="00D920B5"/>
    <w:rsid w:val="00D966C7"/>
    <w:rsid w:val="00D971BE"/>
    <w:rsid w:val="00DA0130"/>
    <w:rsid w:val="00DA20C3"/>
    <w:rsid w:val="00DA20E7"/>
    <w:rsid w:val="00DA6FE4"/>
    <w:rsid w:val="00DB2CFB"/>
    <w:rsid w:val="00DB55F1"/>
    <w:rsid w:val="00DB64CE"/>
    <w:rsid w:val="00DB76A9"/>
    <w:rsid w:val="00DC0F8E"/>
    <w:rsid w:val="00DC22FF"/>
    <w:rsid w:val="00DC51DC"/>
    <w:rsid w:val="00DC6771"/>
    <w:rsid w:val="00DC73EE"/>
    <w:rsid w:val="00DD3196"/>
    <w:rsid w:val="00DD3768"/>
    <w:rsid w:val="00DD6F16"/>
    <w:rsid w:val="00DE4C59"/>
    <w:rsid w:val="00DE5D1B"/>
    <w:rsid w:val="00DE66AE"/>
    <w:rsid w:val="00DE736C"/>
    <w:rsid w:val="00DF0A56"/>
    <w:rsid w:val="00DF1186"/>
    <w:rsid w:val="00DF1C31"/>
    <w:rsid w:val="00DF2222"/>
    <w:rsid w:val="00DF3AC3"/>
    <w:rsid w:val="00DF4733"/>
    <w:rsid w:val="00DF4891"/>
    <w:rsid w:val="00E01E29"/>
    <w:rsid w:val="00E01EF2"/>
    <w:rsid w:val="00E03C83"/>
    <w:rsid w:val="00E03C87"/>
    <w:rsid w:val="00E1271C"/>
    <w:rsid w:val="00E133A6"/>
    <w:rsid w:val="00E144A4"/>
    <w:rsid w:val="00E157AE"/>
    <w:rsid w:val="00E21214"/>
    <w:rsid w:val="00E223EF"/>
    <w:rsid w:val="00E24D6C"/>
    <w:rsid w:val="00E250E8"/>
    <w:rsid w:val="00E26F28"/>
    <w:rsid w:val="00E304A4"/>
    <w:rsid w:val="00E3091B"/>
    <w:rsid w:val="00E31114"/>
    <w:rsid w:val="00E319C9"/>
    <w:rsid w:val="00E32C7C"/>
    <w:rsid w:val="00E32D14"/>
    <w:rsid w:val="00E34510"/>
    <w:rsid w:val="00E3519E"/>
    <w:rsid w:val="00E35F77"/>
    <w:rsid w:val="00E43CBE"/>
    <w:rsid w:val="00E44C9C"/>
    <w:rsid w:val="00E4617E"/>
    <w:rsid w:val="00E47B11"/>
    <w:rsid w:val="00E50E4F"/>
    <w:rsid w:val="00E511CE"/>
    <w:rsid w:val="00E528DA"/>
    <w:rsid w:val="00E53479"/>
    <w:rsid w:val="00E5678E"/>
    <w:rsid w:val="00E60FD9"/>
    <w:rsid w:val="00E63A73"/>
    <w:rsid w:val="00E662DF"/>
    <w:rsid w:val="00E73E53"/>
    <w:rsid w:val="00E754E2"/>
    <w:rsid w:val="00E76AC8"/>
    <w:rsid w:val="00E77D3B"/>
    <w:rsid w:val="00E813E4"/>
    <w:rsid w:val="00E8602F"/>
    <w:rsid w:val="00E86D09"/>
    <w:rsid w:val="00E86D0F"/>
    <w:rsid w:val="00E92D6A"/>
    <w:rsid w:val="00E92D8B"/>
    <w:rsid w:val="00E93788"/>
    <w:rsid w:val="00E94C7D"/>
    <w:rsid w:val="00E94D97"/>
    <w:rsid w:val="00E94E99"/>
    <w:rsid w:val="00E971C4"/>
    <w:rsid w:val="00E9769B"/>
    <w:rsid w:val="00EA2F49"/>
    <w:rsid w:val="00EA61BA"/>
    <w:rsid w:val="00EA636E"/>
    <w:rsid w:val="00EB2C85"/>
    <w:rsid w:val="00EB3580"/>
    <w:rsid w:val="00EB5625"/>
    <w:rsid w:val="00EC0224"/>
    <w:rsid w:val="00EC061C"/>
    <w:rsid w:val="00EC2C32"/>
    <w:rsid w:val="00EC3610"/>
    <w:rsid w:val="00EC59BE"/>
    <w:rsid w:val="00EC783F"/>
    <w:rsid w:val="00ED2B3D"/>
    <w:rsid w:val="00ED48D8"/>
    <w:rsid w:val="00ED70D0"/>
    <w:rsid w:val="00ED7818"/>
    <w:rsid w:val="00EE005E"/>
    <w:rsid w:val="00EE0B61"/>
    <w:rsid w:val="00EE2F4F"/>
    <w:rsid w:val="00EE39ED"/>
    <w:rsid w:val="00EE4E0F"/>
    <w:rsid w:val="00EE653D"/>
    <w:rsid w:val="00EE6CDE"/>
    <w:rsid w:val="00EF0A1E"/>
    <w:rsid w:val="00EF2DD4"/>
    <w:rsid w:val="00EF3E1D"/>
    <w:rsid w:val="00EF54E0"/>
    <w:rsid w:val="00EF631F"/>
    <w:rsid w:val="00EF71D8"/>
    <w:rsid w:val="00EF766A"/>
    <w:rsid w:val="00F0013F"/>
    <w:rsid w:val="00F0249A"/>
    <w:rsid w:val="00F06AF2"/>
    <w:rsid w:val="00F070C6"/>
    <w:rsid w:val="00F078B6"/>
    <w:rsid w:val="00F11BC5"/>
    <w:rsid w:val="00F2003E"/>
    <w:rsid w:val="00F21475"/>
    <w:rsid w:val="00F242C7"/>
    <w:rsid w:val="00F276AF"/>
    <w:rsid w:val="00F3313A"/>
    <w:rsid w:val="00F341E2"/>
    <w:rsid w:val="00F34F42"/>
    <w:rsid w:val="00F47941"/>
    <w:rsid w:val="00F47AC1"/>
    <w:rsid w:val="00F47B31"/>
    <w:rsid w:val="00F50FF5"/>
    <w:rsid w:val="00F510D7"/>
    <w:rsid w:val="00F5264D"/>
    <w:rsid w:val="00F53F14"/>
    <w:rsid w:val="00F649B8"/>
    <w:rsid w:val="00F65CDE"/>
    <w:rsid w:val="00F674FF"/>
    <w:rsid w:val="00F704C6"/>
    <w:rsid w:val="00F71144"/>
    <w:rsid w:val="00F7402E"/>
    <w:rsid w:val="00F763EA"/>
    <w:rsid w:val="00F777ED"/>
    <w:rsid w:val="00F8301C"/>
    <w:rsid w:val="00F83218"/>
    <w:rsid w:val="00F83457"/>
    <w:rsid w:val="00F849D1"/>
    <w:rsid w:val="00F853E7"/>
    <w:rsid w:val="00F86CD9"/>
    <w:rsid w:val="00F879A0"/>
    <w:rsid w:val="00F93E8F"/>
    <w:rsid w:val="00F9666F"/>
    <w:rsid w:val="00F96DC2"/>
    <w:rsid w:val="00F9719C"/>
    <w:rsid w:val="00FA1F94"/>
    <w:rsid w:val="00FA21CD"/>
    <w:rsid w:val="00FA476A"/>
    <w:rsid w:val="00FA63F8"/>
    <w:rsid w:val="00FB0971"/>
    <w:rsid w:val="00FB1B92"/>
    <w:rsid w:val="00FB2277"/>
    <w:rsid w:val="00FB2BD7"/>
    <w:rsid w:val="00FB579F"/>
    <w:rsid w:val="00FB5E1D"/>
    <w:rsid w:val="00FB6DC9"/>
    <w:rsid w:val="00FB7195"/>
    <w:rsid w:val="00FB7A63"/>
    <w:rsid w:val="00FC04CE"/>
    <w:rsid w:val="00FC2E7C"/>
    <w:rsid w:val="00FC2FEF"/>
    <w:rsid w:val="00FC3B9F"/>
    <w:rsid w:val="00FC4C9F"/>
    <w:rsid w:val="00FC7FE0"/>
    <w:rsid w:val="00FD1045"/>
    <w:rsid w:val="00FD2440"/>
    <w:rsid w:val="00FD2A2A"/>
    <w:rsid w:val="00FD61CF"/>
    <w:rsid w:val="00FD781B"/>
    <w:rsid w:val="00FD7B37"/>
    <w:rsid w:val="00FD7FD5"/>
    <w:rsid w:val="00FE2661"/>
    <w:rsid w:val="00FE66AB"/>
    <w:rsid w:val="00FF0ED3"/>
    <w:rsid w:val="00FF1539"/>
    <w:rsid w:val="00FF26DB"/>
    <w:rsid w:val="00FF2A6E"/>
    <w:rsid w:val="00FF3AAC"/>
    <w:rsid w:val="00FF4A94"/>
    <w:rsid w:val="00FF559A"/>
    <w:rsid w:val="00FF774C"/>
    <w:rsid w:val="1EE84A0A"/>
    <w:rsid w:val="29D973EB"/>
    <w:rsid w:val="41227909"/>
    <w:rsid w:val="5F225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 w:qFormat="1"/>
    <w:lsdException w:name="header" w:uiPriority="0" w:qFormat="1"/>
    <w:lsdException w:name="footer" w:qFormat="1"/>
    <w:lsdException w:name="caption" w:uiPriority="35" w:qFormat="1"/>
    <w:lsdException w:name="footnote reference" w:uiPriority="0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 w:qFormat="1"/>
    <w:lsdException w:name="Body Text 3" w:uiPriority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 w:qFormat="1"/>
    <w:lsdException w:name="Normal (Web)" w:qFormat="1"/>
    <w:lsdException w:name="Normal Table" w:qFormat="1"/>
    <w:lsdException w:name="annotation subject" w:uiPriority="0" w:qFormat="1"/>
    <w:lsdException w:name="Balloon Text" w:semiHidden="0" w:uiPriority="0" w:unhideWhenUsed="0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4096"/>
    <w:pPr>
      <w:suppressAutoHyphens/>
      <w:autoSpaceDN w:val="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styleId="1">
    <w:name w:val="heading 1"/>
    <w:next w:val="a"/>
    <w:rsid w:val="003A4096"/>
    <w:pPr>
      <w:keepNext/>
      <w:numPr>
        <w:numId w:val="1"/>
      </w:numPr>
      <w:suppressAutoHyphens/>
      <w:autoSpaceDN w:val="0"/>
      <w:spacing w:before="120" w:after="120"/>
      <w:jc w:val="both"/>
      <w:textAlignment w:val="baseline"/>
      <w:outlineLvl w:val="0"/>
    </w:pPr>
    <w:rPr>
      <w:rFonts w:eastAsia="Times New Roman"/>
      <w:b/>
      <w:bCs/>
      <w:caps/>
      <w:sz w:val="22"/>
      <w:szCs w:val="28"/>
      <w:lang w:eastAsia="en-US"/>
    </w:rPr>
  </w:style>
  <w:style w:type="paragraph" w:styleId="2">
    <w:name w:val="heading 2"/>
    <w:next w:val="a"/>
    <w:rsid w:val="003A4096"/>
    <w:pPr>
      <w:numPr>
        <w:ilvl w:val="1"/>
        <w:numId w:val="1"/>
      </w:numPr>
      <w:suppressAutoHyphens/>
      <w:autoSpaceDN w:val="0"/>
      <w:spacing w:before="120" w:after="120"/>
      <w:jc w:val="both"/>
      <w:textAlignment w:val="baseline"/>
      <w:outlineLvl w:val="1"/>
    </w:pPr>
    <w:rPr>
      <w:rFonts w:eastAsia="Times New Roman"/>
      <w:bCs/>
      <w:sz w:val="22"/>
      <w:szCs w:val="26"/>
      <w:lang w:eastAsia="en-US"/>
    </w:rPr>
  </w:style>
  <w:style w:type="paragraph" w:styleId="3">
    <w:name w:val="heading 3"/>
    <w:next w:val="a"/>
    <w:rsid w:val="003A4096"/>
    <w:pPr>
      <w:numPr>
        <w:ilvl w:val="2"/>
        <w:numId w:val="1"/>
      </w:numPr>
      <w:suppressAutoHyphens/>
      <w:autoSpaceDN w:val="0"/>
      <w:spacing w:before="120" w:after="120"/>
      <w:jc w:val="both"/>
      <w:textAlignment w:val="baseline"/>
      <w:outlineLvl w:val="2"/>
    </w:pPr>
    <w:rPr>
      <w:rFonts w:eastAsia="Times New Roman"/>
      <w:bCs/>
      <w:sz w:val="22"/>
      <w:szCs w:val="22"/>
      <w:lang w:eastAsia="en-US"/>
    </w:rPr>
  </w:style>
  <w:style w:type="paragraph" w:styleId="4">
    <w:name w:val="heading 4"/>
    <w:next w:val="a"/>
    <w:rsid w:val="003A4096"/>
    <w:pPr>
      <w:numPr>
        <w:ilvl w:val="3"/>
        <w:numId w:val="1"/>
      </w:numPr>
      <w:suppressAutoHyphens/>
      <w:autoSpaceDN w:val="0"/>
      <w:spacing w:before="120" w:after="120"/>
      <w:jc w:val="both"/>
      <w:textAlignment w:val="baseline"/>
      <w:outlineLvl w:val="3"/>
    </w:pPr>
    <w:rPr>
      <w:rFonts w:eastAsia="Times New Roman"/>
      <w:bCs/>
      <w:iCs/>
      <w:sz w:val="22"/>
      <w:szCs w:val="22"/>
      <w:lang w:eastAsia="en-US"/>
    </w:rPr>
  </w:style>
  <w:style w:type="paragraph" w:styleId="5">
    <w:name w:val="heading 5"/>
    <w:next w:val="a"/>
    <w:rsid w:val="003A4096"/>
    <w:pPr>
      <w:numPr>
        <w:ilvl w:val="4"/>
        <w:numId w:val="1"/>
      </w:numPr>
      <w:suppressAutoHyphens/>
      <w:autoSpaceDN w:val="0"/>
      <w:spacing w:before="120" w:after="120"/>
      <w:jc w:val="both"/>
      <w:textAlignment w:val="baseline"/>
      <w:outlineLvl w:val="4"/>
    </w:pPr>
    <w:rPr>
      <w:rFonts w:eastAsia="Times New Roman"/>
      <w:sz w:val="22"/>
      <w:lang w:val="en-GB" w:eastAsia="en-US"/>
    </w:rPr>
  </w:style>
  <w:style w:type="paragraph" w:styleId="6">
    <w:name w:val="heading 6"/>
    <w:next w:val="7"/>
    <w:rsid w:val="003A4096"/>
    <w:pPr>
      <w:numPr>
        <w:ilvl w:val="5"/>
        <w:numId w:val="1"/>
      </w:numPr>
      <w:suppressAutoHyphens/>
      <w:autoSpaceDN w:val="0"/>
      <w:spacing w:before="120" w:after="120"/>
      <w:jc w:val="both"/>
      <w:textAlignment w:val="baseline"/>
      <w:outlineLvl w:val="5"/>
    </w:pPr>
    <w:rPr>
      <w:rFonts w:eastAsia="Times New Roman"/>
      <w:iCs/>
      <w:sz w:val="22"/>
      <w:szCs w:val="22"/>
      <w:lang w:eastAsia="en-US"/>
    </w:rPr>
  </w:style>
  <w:style w:type="paragraph" w:styleId="7">
    <w:name w:val="heading 7"/>
    <w:next w:val="8"/>
    <w:rsid w:val="003A4096"/>
    <w:pPr>
      <w:numPr>
        <w:ilvl w:val="6"/>
        <w:numId w:val="1"/>
      </w:numPr>
      <w:suppressAutoHyphens/>
      <w:autoSpaceDN w:val="0"/>
      <w:spacing w:before="120" w:after="120"/>
      <w:jc w:val="both"/>
      <w:textAlignment w:val="baseline"/>
      <w:outlineLvl w:val="6"/>
    </w:pPr>
    <w:rPr>
      <w:rFonts w:eastAsia="Times New Roman"/>
      <w:iCs/>
      <w:sz w:val="22"/>
      <w:szCs w:val="22"/>
      <w:lang w:eastAsia="en-US"/>
    </w:rPr>
  </w:style>
  <w:style w:type="paragraph" w:styleId="8">
    <w:name w:val="heading 8"/>
    <w:next w:val="a"/>
    <w:rsid w:val="003A4096"/>
    <w:pPr>
      <w:keepNext/>
      <w:keepLines/>
      <w:numPr>
        <w:ilvl w:val="7"/>
        <w:numId w:val="1"/>
      </w:numPr>
      <w:suppressAutoHyphens/>
      <w:autoSpaceDN w:val="0"/>
      <w:spacing w:before="200"/>
      <w:jc w:val="both"/>
      <w:textAlignment w:val="baseline"/>
      <w:outlineLvl w:val="7"/>
    </w:pPr>
    <w:rPr>
      <w:rFonts w:eastAsia="Times New Roman"/>
      <w:lang w:eastAsia="en-US"/>
    </w:rPr>
  </w:style>
  <w:style w:type="paragraph" w:styleId="9">
    <w:name w:val="heading 9"/>
    <w:basedOn w:val="a"/>
    <w:next w:val="a"/>
    <w:qFormat/>
    <w:rsid w:val="003A4096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sid w:val="003A4096"/>
    <w:rPr>
      <w:position w:val="0"/>
      <w:vertAlign w:val="superscript"/>
    </w:rPr>
  </w:style>
  <w:style w:type="character" w:styleId="a4">
    <w:name w:val="annotation reference"/>
    <w:qFormat/>
    <w:rsid w:val="003A4096"/>
    <w:rPr>
      <w:sz w:val="16"/>
      <w:szCs w:val="16"/>
    </w:rPr>
  </w:style>
  <w:style w:type="character" w:styleId="a5">
    <w:name w:val="Hyperlink"/>
    <w:basedOn w:val="a0"/>
    <w:qFormat/>
    <w:rsid w:val="003A4096"/>
    <w:rPr>
      <w:color w:val="0563C1"/>
      <w:u w:val="single"/>
    </w:rPr>
  </w:style>
  <w:style w:type="paragraph" w:styleId="a6">
    <w:name w:val="Balloon Text"/>
    <w:basedOn w:val="a"/>
    <w:qFormat/>
    <w:rsid w:val="003A4096"/>
    <w:rPr>
      <w:rFonts w:ascii="Tahoma" w:hAnsi="Tahoma" w:cs="Tahoma"/>
      <w:sz w:val="16"/>
      <w:szCs w:val="16"/>
    </w:rPr>
  </w:style>
  <w:style w:type="paragraph" w:styleId="20">
    <w:name w:val="Body Text 2"/>
    <w:basedOn w:val="a"/>
    <w:qFormat/>
    <w:rsid w:val="003A4096"/>
    <w:pPr>
      <w:spacing w:after="120" w:line="480" w:lineRule="auto"/>
    </w:pPr>
  </w:style>
  <w:style w:type="paragraph" w:styleId="a7">
    <w:name w:val="annotation text"/>
    <w:basedOn w:val="a"/>
    <w:qFormat/>
    <w:rsid w:val="003A4096"/>
    <w:rPr>
      <w:sz w:val="20"/>
      <w:szCs w:val="20"/>
    </w:rPr>
  </w:style>
  <w:style w:type="paragraph" w:styleId="a8">
    <w:name w:val="annotation subject"/>
    <w:basedOn w:val="a7"/>
    <w:next w:val="a7"/>
    <w:qFormat/>
    <w:rsid w:val="003A4096"/>
    <w:rPr>
      <w:b/>
      <w:bCs/>
    </w:rPr>
  </w:style>
  <w:style w:type="paragraph" w:styleId="a9">
    <w:name w:val="footnote text"/>
    <w:basedOn w:val="a"/>
    <w:qFormat/>
    <w:rsid w:val="003A4096"/>
    <w:rPr>
      <w:sz w:val="20"/>
      <w:szCs w:val="20"/>
    </w:rPr>
  </w:style>
  <w:style w:type="paragraph" w:styleId="aa">
    <w:name w:val="header"/>
    <w:basedOn w:val="a"/>
    <w:qFormat/>
    <w:rsid w:val="003A4096"/>
    <w:pPr>
      <w:tabs>
        <w:tab w:val="center" w:pos="4677"/>
        <w:tab w:val="right" w:pos="9355"/>
      </w:tabs>
    </w:pPr>
  </w:style>
  <w:style w:type="paragraph" w:styleId="ab">
    <w:name w:val="Body Text"/>
    <w:basedOn w:val="a"/>
    <w:qFormat/>
    <w:rsid w:val="003A4096"/>
    <w:pPr>
      <w:spacing w:after="120"/>
    </w:pPr>
  </w:style>
  <w:style w:type="paragraph" w:styleId="ac">
    <w:name w:val="footer"/>
    <w:basedOn w:val="a"/>
    <w:uiPriority w:val="99"/>
    <w:qFormat/>
    <w:rsid w:val="003A4096"/>
    <w:pPr>
      <w:tabs>
        <w:tab w:val="center" w:pos="4677"/>
        <w:tab w:val="right" w:pos="9355"/>
      </w:tabs>
    </w:pPr>
  </w:style>
  <w:style w:type="paragraph" w:styleId="ad">
    <w:name w:val="Normal (Web)"/>
    <w:basedOn w:val="a"/>
    <w:uiPriority w:val="99"/>
    <w:semiHidden/>
    <w:unhideWhenUsed/>
    <w:qFormat/>
    <w:rsid w:val="003A409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paragraph" w:styleId="30">
    <w:name w:val="Body Text 3"/>
    <w:basedOn w:val="a"/>
    <w:qFormat/>
    <w:rsid w:val="003A4096"/>
    <w:pPr>
      <w:spacing w:after="120"/>
    </w:pPr>
    <w:rPr>
      <w:sz w:val="16"/>
      <w:szCs w:val="16"/>
    </w:rPr>
  </w:style>
  <w:style w:type="paragraph" w:styleId="ae">
    <w:name w:val="E-mail Signature"/>
    <w:basedOn w:val="a"/>
    <w:qFormat/>
    <w:rsid w:val="003A4096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table" w:styleId="af">
    <w:name w:val="Table Grid"/>
    <w:basedOn w:val="a1"/>
    <w:uiPriority w:val="59"/>
    <w:qFormat/>
    <w:rsid w:val="003A409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qFormat/>
    <w:rsid w:val="003A4096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qFormat/>
    <w:rsid w:val="003A4096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1">
    <w:name w:val="Заголовок 3 Знак"/>
    <w:qFormat/>
    <w:rsid w:val="003A4096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qFormat/>
    <w:rsid w:val="003A4096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qFormat/>
    <w:rsid w:val="003A4096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qFormat/>
    <w:rsid w:val="003A4096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qFormat/>
    <w:rsid w:val="003A4096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af0">
    <w:name w:val="Верхний колонтитул Знак"/>
    <w:basedOn w:val="a0"/>
    <w:qFormat/>
    <w:rsid w:val="003A4096"/>
    <w:rPr>
      <w:rFonts w:ascii="Times New Roman" w:hAnsi="Times New Roman"/>
      <w:sz w:val="22"/>
      <w:szCs w:val="22"/>
      <w:lang w:eastAsia="en-US"/>
    </w:rPr>
  </w:style>
  <w:style w:type="character" w:customStyle="1" w:styleId="af1">
    <w:name w:val="Нижний колонтитул Знак"/>
    <w:basedOn w:val="a0"/>
    <w:uiPriority w:val="99"/>
    <w:qFormat/>
    <w:rsid w:val="003A4096"/>
    <w:rPr>
      <w:rFonts w:ascii="Times New Roman" w:hAnsi="Times New Roman"/>
      <w:sz w:val="22"/>
      <w:szCs w:val="22"/>
      <w:lang w:eastAsia="en-US"/>
    </w:rPr>
  </w:style>
  <w:style w:type="character" w:customStyle="1" w:styleId="af2">
    <w:name w:val="Текст выноски Знак"/>
    <w:qFormat/>
    <w:rsid w:val="003A4096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b"/>
    <w:qFormat/>
    <w:rsid w:val="003A4096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b"/>
    <w:qFormat/>
    <w:rsid w:val="003A4096"/>
    <w:pPr>
      <w:spacing w:before="120"/>
    </w:pPr>
    <w:rPr>
      <w:rFonts w:eastAsia="MS Mincho"/>
      <w:szCs w:val="20"/>
      <w:lang w:val="en-GB"/>
    </w:rPr>
  </w:style>
  <w:style w:type="paragraph" w:customStyle="1" w:styleId="af3">
    <w:name w:val="Все прописные + жирный"/>
    <w:basedOn w:val="ab"/>
    <w:qFormat/>
    <w:rsid w:val="003A4096"/>
    <w:pPr>
      <w:spacing w:after="220"/>
    </w:pPr>
    <w:rPr>
      <w:rFonts w:eastAsia="MS Mincho"/>
      <w:b/>
      <w:caps/>
      <w:szCs w:val="20"/>
      <w:lang w:val="en-GB"/>
    </w:rPr>
  </w:style>
  <w:style w:type="character" w:customStyle="1" w:styleId="af4">
    <w:name w:val="Основной текст Знак"/>
    <w:basedOn w:val="a0"/>
    <w:qFormat/>
    <w:rsid w:val="003A4096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qFormat/>
    <w:rsid w:val="003A4096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qFormat/>
    <w:rsid w:val="003A4096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0"/>
    <w:qFormat/>
    <w:rsid w:val="003A4096"/>
    <w:pPr>
      <w:numPr>
        <w:numId w:val="2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0"/>
    <w:qFormat/>
    <w:rsid w:val="003A4096"/>
    <w:pPr>
      <w:numPr>
        <w:numId w:val="3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character" w:customStyle="1" w:styleId="32">
    <w:name w:val="Основной текст 3 Знак"/>
    <w:qFormat/>
    <w:rsid w:val="003A4096"/>
    <w:rPr>
      <w:rFonts w:ascii="Times New Roman" w:hAnsi="Times New Roman"/>
      <w:sz w:val="16"/>
      <w:szCs w:val="16"/>
      <w:lang w:eastAsia="en-US"/>
    </w:rPr>
  </w:style>
  <w:style w:type="character" w:customStyle="1" w:styleId="22">
    <w:name w:val="Основной текст 2 Знак"/>
    <w:basedOn w:val="a0"/>
    <w:qFormat/>
    <w:rsid w:val="003A4096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b"/>
    <w:next w:val="a"/>
    <w:qFormat/>
    <w:rsid w:val="003A4096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b"/>
    <w:next w:val="a"/>
    <w:qFormat/>
    <w:rsid w:val="003A4096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b"/>
    <w:next w:val="ab"/>
    <w:qFormat/>
    <w:rsid w:val="003A4096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qFormat/>
    <w:rsid w:val="003A4096"/>
    <w:pPr>
      <w:suppressAutoHyphens/>
      <w:autoSpaceDN w:val="0"/>
      <w:spacing w:before="120"/>
      <w:textAlignment w:val="baseline"/>
    </w:pPr>
    <w:rPr>
      <w:rFonts w:eastAsia="MS Mincho"/>
      <w:sz w:val="22"/>
      <w:lang w:eastAsia="en-US"/>
    </w:rPr>
  </w:style>
  <w:style w:type="paragraph" w:customStyle="1" w:styleId="LBSchedule4">
    <w:name w:val="LB Schedule 4"/>
    <w:qFormat/>
    <w:rsid w:val="003A4096"/>
    <w:pPr>
      <w:suppressAutoHyphens/>
      <w:autoSpaceDN w:val="0"/>
      <w:spacing w:before="120"/>
      <w:textAlignment w:val="baseline"/>
    </w:pPr>
    <w:rPr>
      <w:rFonts w:eastAsia="MS Mincho"/>
      <w:sz w:val="22"/>
      <w:lang w:eastAsia="en-US"/>
    </w:rPr>
  </w:style>
  <w:style w:type="paragraph" w:customStyle="1" w:styleId="LBSchedule1">
    <w:name w:val="LB Schedule 1"/>
    <w:basedOn w:val="ab"/>
    <w:qFormat/>
    <w:rsid w:val="003A4096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b"/>
    <w:qFormat/>
    <w:rsid w:val="003A4096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b"/>
    <w:qFormat/>
    <w:rsid w:val="003A4096"/>
    <w:pPr>
      <w:numPr>
        <w:numId w:val="4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b"/>
    <w:qFormat/>
    <w:rsid w:val="003A4096"/>
    <w:pPr>
      <w:numPr>
        <w:numId w:val="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0"/>
    <w:qFormat/>
    <w:rsid w:val="003A4096"/>
    <w:pPr>
      <w:numPr>
        <w:numId w:val="6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qFormat/>
    <w:rsid w:val="003A4096"/>
    <w:pPr>
      <w:numPr>
        <w:numId w:val="7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qFormat/>
    <w:rsid w:val="003A4096"/>
    <w:pPr>
      <w:numPr>
        <w:numId w:val="8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qFormat/>
    <w:rsid w:val="003A4096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b"/>
    <w:qFormat/>
    <w:rsid w:val="003A4096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b"/>
    <w:qFormat/>
    <w:rsid w:val="003A4096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b"/>
    <w:qFormat/>
    <w:rsid w:val="003A4096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b"/>
    <w:qFormat/>
    <w:rsid w:val="003A4096"/>
    <w:pPr>
      <w:numPr>
        <w:numId w:val="10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0"/>
    <w:qFormat/>
    <w:rsid w:val="003A4096"/>
    <w:pPr>
      <w:numPr>
        <w:numId w:val="11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qFormat/>
    <w:rsid w:val="003A4096"/>
    <w:pPr>
      <w:numPr>
        <w:numId w:val="12"/>
      </w:numPr>
    </w:pPr>
    <w:rPr>
      <w:lang w:val="ru-RU"/>
    </w:rPr>
  </w:style>
  <w:style w:type="paragraph" w:customStyle="1" w:styleId="LBRoman5">
    <w:name w:val="LB Roman 5"/>
    <w:basedOn w:val="BodyText5"/>
    <w:qFormat/>
    <w:rsid w:val="003A4096"/>
    <w:pPr>
      <w:numPr>
        <w:numId w:val="13"/>
      </w:numPr>
    </w:pPr>
    <w:rPr>
      <w:lang w:val="ru-RU"/>
    </w:rPr>
  </w:style>
  <w:style w:type="paragraph" w:customStyle="1" w:styleId="310">
    <w:name w:val="Основной текст 31"/>
    <w:basedOn w:val="BodyText4"/>
    <w:qFormat/>
    <w:rsid w:val="003A4096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qFormat/>
    <w:rsid w:val="003A4096"/>
    <w:pPr>
      <w:ind w:left="720"/>
    </w:pPr>
  </w:style>
  <w:style w:type="paragraph" w:customStyle="1" w:styleId="BodyText1">
    <w:name w:val="Body Text 1"/>
    <w:basedOn w:val="210"/>
    <w:qFormat/>
    <w:rsid w:val="003A4096"/>
    <w:pPr>
      <w:ind w:left="0"/>
    </w:pPr>
  </w:style>
  <w:style w:type="paragraph" w:customStyle="1" w:styleId="NameoftheContract">
    <w:name w:val="Name of the Contract"/>
    <w:basedOn w:val="BodyText1"/>
    <w:qFormat/>
    <w:rsid w:val="003A4096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qFormat/>
    <w:rsid w:val="003A4096"/>
    <w:pPr>
      <w:jc w:val="center"/>
    </w:pPr>
  </w:style>
  <w:style w:type="paragraph" w:customStyle="1" w:styleId="NameoftheParty">
    <w:name w:val="Name of the Party"/>
    <w:basedOn w:val="NameoftheParty-AND"/>
    <w:qFormat/>
    <w:rsid w:val="003A4096"/>
    <w:rPr>
      <w:b/>
      <w:bCs/>
    </w:rPr>
  </w:style>
  <w:style w:type="character" w:customStyle="1" w:styleId="af5">
    <w:name w:val="Текст примечания Знак"/>
    <w:qFormat/>
    <w:rsid w:val="003A4096"/>
    <w:rPr>
      <w:rFonts w:ascii="Times New Roman" w:hAnsi="Times New Roman"/>
      <w:sz w:val="20"/>
      <w:szCs w:val="20"/>
    </w:rPr>
  </w:style>
  <w:style w:type="character" w:customStyle="1" w:styleId="af6">
    <w:name w:val="Тема примечания Знак"/>
    <w:qFormat/>
    <w:rsid w:val="003A4096"/>
    <w:rPr>
      <w:rFonts w:ascii="Times New Roman" w:hAnsi="Times New Roman"/>
      <w:b/>
      <w:bCs/>
      <w:sz w:val="20"/>
      <w:szCs w:val="20"/>
    </w:rPr>
  </w:style>
  <w:style w:type="character" w:customStyle="1" w:styleId="af7">
    <w:name w:val="Текст сноски Знак"/>
    <w:qFormat/>
    <w:rsid w:val="003A4096"/>
    <w:rPr>
      <w:rFonts w:ascii="Times New Roman" w:hAnsi="Times New Roman"/>
      <w:lang w:eastAsia="en-US"/>
    </w:rPr>
  </w:style>
  <w:style w:type="paragraph" w:customStyle="1" w:styleId="Schedule1">
    <w:name w:val="Schedule 1"/>
    <w:basedOn w:val="a"/>
    <w:qFormat/>
    <w:rsid w:val="003A4096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qFormat/>
    <w:rsid w:val="003A4096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qFormat/>
    <w:rsid w:val="003A4096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qFormat/>
    <w:rsid w:val="003A4096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qFormat/>
    <w:rsid w:val="003A4096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qFormat/>
    <w:rsid w:val="003A4096"/>
    <w:pPr>
      <w:numPr>
        <w:numId w:val="14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qFormat/>
    <w:rsid w:val="003A4096"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rFonts w:eastAsia="Calibri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qFormat/>
    <w:rsid w:val="003A4096"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Schedule3-Alt">
    <w:name w:val="LB Schedule 3 - Alt"/>
    <w:qFormat/>
    <w:rsid w:val="003A4096"/>
    <w:pPr>
      <w:tabs>
        <w:tab w:val="left" w:pos="144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Schedule4-Alt">
    <w:name w:val="LB Schedule 4 - Alt"/>
    <w:qFormat/>
    <w:rsid w:val="003A4096"/>
    <w:pPr>
      <w:tabs>
        <w:tab w:val="left" w:pos="2160"/>
      </w:tabs>
      <w:suppressAutoHyphens/>
      <w:autoSpaceDN w:val="0"/>
      <w:spacing w:before="120" w:after="120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Schedule5-Alt">
    <w:name w:val="LB Schedule 5 - Alt"/>
    <w:qFormat/>
    <w:rsid w:val="003A4096"/>
    <w:p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Heading1">
    <w:name w:val="LB Heading 1"/>
    <w:qFormat/>
    <w:rsid w:val="003A4096"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rFonts w:eastAsia="Calibri"/>
      <w:b/>
      <w:caps/>
      <w:sz w:val="22"/>
      <w:szCs w:val="22"/>
      <w:lang w:eastAsia="en-US"/>
    </w:rPr>
  </w:style>
  <w:style w:type="paragraph" w:customStyle="1" w:styleId="LBHeading2">
    <w:name w:val="LB Heading 2"/>
    <w:qFormat/>
    <w:rsid w:val="003A4096"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Heading3">
    <w:name w:val="LB Heading 3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Heading3-111">
    <w:name w:val="LB Heading 3 - 1.1.1"/>
    <w:qFormat/>
    <w:rsid w:val="003A4096"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Heading4">
    <w:name w:val="LB Heading 4"/>
    <w:qFormat/>
    <w:rsid w:val="003A4096"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Heading5">
    <w:name w:val="LB Heading 5"/>
    <w:qFormat/>
    <w:rsid w:val="003A4096"/>
    <w:pPr>
      <w:numPr>
        <w:numId w:val="15"/>
      </w:num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Heading1-Alt">
    <w:name w:val="LB Heading 1 - Alt"/>
    <w:qFormat/>
    <w:rsid w:val="003A4096"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rFonts w:eastAsia="Calibri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qFormat/>
    <w:rsid w:val="003A4096"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Heading3-Alt">
    <w:name w:val="LB Heading 3 - Alt"/>
    <w:qFormat/>
    <w:rsid w:val="003A4096"/>
    <w:pPr>
      <w:tabs>
        <w:tab w:val="left" w:pos="144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Heading3-111Alt">
    <w:name w:val="LB Heading 3 - 1.1.1 Alt"/>
    <w:qFormat/>
    <w:rsid w:val="003A4096"/>
    <w:p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Heading4-Alt">
    <w:name w:val="LB Heading 4 - Alt"/>
    <w:qFormat/>
    <w:rsid w:val="003A4096"/>
    <w:pPr>
      <w:tabs>
        <w:tab w:val="left" w:pos="216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Heading5-Alt">
    <w:name w:val="LB Heading 5 - Alt"/>
    <w:qFormat/>
    <w:rsid w:val="003A4096"/>
    <w:pPr>
      <w:numPr>
        <w:numId w:val="16"/>
      </w:numPr>
      <w:tabs>
        <w:tab w:val="left" w:pos="288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Parties-Alt">
    <w:name w:val="Parties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Recitals-Alt">
    <w:name w:val="Recitals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Schedule3-111Alt">
    <w:name w:val="LB Schedule 3 - 1.1.1 Alt"/>
    <w:qFormat/>
    <w:rsid w:val="003A4096"/>
    <w:pPr>
      <w:numPr>
        <w:numId w:val="17"/>
      </w:numPr>
      <w:tabs>
        <w:tab w:val="left" w:pos="720"/>
      </w:tabs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Arabic1-Alt">
    <w:name w:val="LB Arabic 1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Arabic2-Alt">
    <w:name w:val="LB Arabic 2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Arabic3-Alt">
    <w:name w:val="LB Arabic 3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Arabic4-Alt">
    <w:name w:val="LB Arabic 4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Arabic5-Alt">
    <w:name w:val="LB Arabic 5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Arabic6-Alt">
    <w:name w:val="LB Arabic 6 - Alt"/>
    <w:qFormat/>
    <w:rsid w:val="003A4096"/>
    <w:pPr>
      <w:numPr>
        <w:numId w:val="18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Roman1-Alt">
    <w:name w:val="LB Roman 1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Roman2-Alt">
    <w:name w:val="LB Roman 2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Roman3-Alt">
    <w:name w:val="LB Roman 3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Roman4-Alt">
    <w:name w:val="LB Roman 4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Roman5-Alt">
    <w:name w:val="LB Roman 5 - Alt"/>
    <w:qFormat/>
    <w:rsid w:val="003A4096"/>
    <w:pPr>
      <w:numPr>
        <w:numId w:val="19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BdyText2">
    <w:name w:val="Bоdy Text 2"/>
    <w:qFormat/>
    <w:rsid w:val="003A4096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lang w:eastAsia="en-US"/>
    </w:rPr>
  </w:style>
  <w:style w:type="paragraph" w:customStyle="1" w:styleId="BdyText3">
    <w:name w:val="Bоdy Text 3"/>
    <w:basedOn w:val="BdyText2"/>
    <w:qFormat/>
    <w:rsid w:val="003A4096"/>
    <w:pPr>
      <w:ind w:left="1440"/>
    </w:pPr>
  </w:style>
  <w:style w:type="paragraph" w:customStyle="1" w:styleId="LBParties">
    <w:name w:val="LB Parties"/>
    <w:basedOn w:val="Parties"/>
    <w:qFormat/>
    <w:rsid w:val="003A4096"/>
    <w:pPr>
      <w:numPr>
        <w:numId w:val="2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qFormat/>
    <w:rsid w:val="003A4096"/>
    <w:rPr>
      <w:lang w:val="en-GB"/>
    </w:rPr>
  </w:style>
  <w:style w:type="paragraph" w:customStyle="1" w:styleId="LBRecitals">
    <w:name w:val="LB Recitals"/>
    <w:basedOn w:val="Recitals"/>
    <w:qFormat/>
    <w:rsid w:val="003A4096"/>
    <w:pPr>
      <w:numPr>
        <w:numId w:val="21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qFormat/>
    <w:rsid w:val="003A4096"/>
    <w:pPr>
      <w:numPr>
        <w:numId w:val="22"/>
      </w:numPr>
    </w:pPr>
    <w:rPr>
      <w:lang w:val="en-GB"/>
    </w:rPr>
  </w:style>
  <w:style w:type="paragraph" w:customStyle="1" w:styleId="LBNameoftheContract">
    <w:name w:val="LB Name of the Contract"/>
    <w:basedOn w:val="NameoftheContract"/>
    <w:qFormat/>
    <w:rsid w:val="003A4096"/>
  </w:style>
  <w:style w:type="paragraph" w:customStyle="1" w:styleId="LBNameoftheParty">
    <w:name w:val="LB Name of the Party"/>
    <w:basedOn w:val="NameoftheParty"/>
    <w:qFormat/>
    <w:rsid w:val="003A4096"/>
    <w:rPr>
      <w:lang w:val="ru-RU"/>
    </w:rPr>
  </w:style>
  <w:style w:type="paragraph" w:customStyle="1" w:styleId="LBNameofthePartyAND">
    <w:name w:val="LB Name of the Party – AND"/>
    <w:basedOn w:val="NameoftheParty-AND"/>
    <w:qFormat/>
    <w:rsid w:val="003A4096"/>
    <w:rPr>
      <w:lang w:val="ru-RU"/>
    </w:rPr>
  </w:style>
  <w:style w:type="paragraph" w:customStyle="1" w:styleId="LBBodyText1">
    <w:name w:val="LB Body Text 1"/>
    <w:basedOn w:val="BodyText1"/>
    <w:qFormat/>
    <w:rsid w:val="003A4096"/>
    <w:rPr>
      <w:lang w:val="ru-RU"/>
    </w:rPr>
  </w:style>
  <w:style w:type="paragraph" w:customStyle="1" w:styleId="LBBodyText2">
    <w:name w:val="LB Body Text 2"/>
    <w:basedOn w:val="BdyText2"/>
    <w:qFormat/>
    <w:rsid w:val="003A4096"/>
  </w:style>
  <w:style w:type="paragraph" w:customStyle="1" w:styleId="LBBodyText3">
    <w:name w:val="LB Body Text 3"/>
    <w:basedOn w:val="BdyText3"/>
    <w:qFormat/>
    <w:rsid w:val="003A4096"/>
  </w:style>
  <w:style w:type="paragraph" w:customStyle="1" w:styleId="LBBodyText4">
    <w:name w:val="LB Body Text 4"/>
    <w:basedOn w:val="BodyText4"/>
    <w:qFormat/>
    <w:rsid w:val="003A4096"/>
    <w:rPr>
      <w:lang w:val="ru-RU"/>
    </w:rPr>
  </w:style>
  <w:style w:type="paragraph" w:customStyle="1" w:styleId="LBBodyText5">
    <w:name w:val="LB Body Text 5"/>
    <w:basedOn w:val="BodyText5"/>
    <w:qFormat/>
    <w:rsid w:val="003A4096"/>
    <w:rPr>
      <w:lang w:val="ru-RU"/>
    </w:rPr>
  </w:style>
  <w:style w:type="paragraph" w:customStyle="1" w:styleId="LBBodyText6">
    <w:name w:val="LB Body Text 6"/>
    <w:basedOn w:val="BodyText6"/>
    <w:qFormat/>
    <w:rsid w:val="003A4096"/>
    <w:rPr>
      <w:lang w:val="ru-RU"/>
    </w:rPr>
  </w:style>
  <w:style w:type="paragraph" w:customStyle="1" w:styleId="LBScheduleParties">
    <w:name w:val="LB Schedule Parties"/>
    <w:qFormat/>
    <w:rsid w:val="003A4096"/>
    <w:pPr>
      <w:numPr>
        <w:numId w:val="23"/>
      </w:numPr>
      <w:suppressAutoHyphens/>
      <w:autoSpaceDN w:val="0"/>
      <w:spacing w:before="120" w:after="120"/>
      <w:jc w:val="both"/>
      <w:textAlignment w:val="baseline"/>
    </w:pPr>
    <w:rPr>
      <w:rFonts w:eastAsia="Times New Roman"/>
      <w:sz w:val="22"/>
      <w:lang w:eastAsia="en-US"/>
    </w:rPr>
  </w:style>
  <w:style w:type="paragraph" w:customStyle="1" w:styleId="LBScheduleParties-Alt">
    <w:name w:val="LB Schedule Parties - Alt"/>
    <w:qFormat/>
    <w:rsid w:val="003A4096"/>
    <w:pPr>
      <w:numPr>
        <w:numId w:val="24"/>
      </w:numPr>
      <w:suppressAutoHyphens/>
      <w:autoSpaceDN w:val="0"/>
      <w:spacing w:before="120" w:after="120"/>
      <w:jc w:val="both"/>
      <w:textAlignment w:val="baseline"/>
    </w:pPr>
    <w:rPr>
      <w:rFonts w:eastAsia="Times New Roman"/>
      <w:sz w:val="22"/>
      <w:lang w:val="en-GB" w:eastAsia="en-US"/>
    </w:rPr>
  </w:style>
  <w:style w:type="paragraph" w:styleId="af8">
    <w:name w:val="List Paragraph"/>
    <w:basedOn w:val="a"/>
    <w:link w:val="af9"/>
    <w:qFormat/>
    <w:rsid w:val="003A4096"/>
    <w:pPr>
      <w:ind w:left="720"/>
    </w:pPr>
  </w:style>
  <w:style w:type="paragraph" w:customStyle="1" w:styleId="LBSimple1">
    <w:name w:val="LB Simple 1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</w:rPr>
  </w:style>
  <w:style w:type="paragraph" w:customStyle="1" w:styleId="LBSimple1-Alt">
    <w:name w:val="LB Simple 1 - Alt"/>
    <w:basedOn w:val="LBSimple1"/>
    <w:qFormat/>
    <w:rsid w:val="003A4096"/>
  </w:style>
  <w:style w:type="paragraph" w:customStyle="1" w:styleId="LBSimple2">
    <w:name w:val="LB Simple 2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Simple2-Alt">
    <w:name w:val="LB Simple 2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Simple3-Alt">
    <w:name w:val="LB Simple 3 - Alt"/>
    <w:qFormat/>
    <w:rsid w:val="003A4096"/>
    <w:pPr>
      <w:numPr>
        <w:numId w:val="25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GB" w:eastAsia="en-US"/>
    </w:rPr>
  </w:style>
  <w:style w:type="paragraph" w:customStyle="1" w:styleId="LBSimple3">
    <w:name w:val="LB Simple 3"/>
    <w:qFormat/>
    <w:rsid w:val="003A4096"/>
    <w:pPr>
      <w:numPr>
        <w:numId w:val="26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1">
    <w:name w:val="LB Gov style 1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b/>
      <w:sz w:val="22"/>
      <w:szCs w:val="22"/>
      <w:lang w:eastAsia="en-US"/>
    </w:rPr>
  </w:style>
  <w:style w:type="paragraph" w:customStyle="1" w:styleId="LBGovstyle2">
    <w:name w:val="LB Gov style 2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qFormat/>
    <w:rsid w:val="003A4096"/>
    <w:rPr>
      <w:lang w:val="ru-RU"/>
    </w:rPr>
  </w:style>
  <w:style w:type="paragraph" w:customStyle="1" w:styleId="LBGovstyle4">
    <w:name w:val="LB Gov style 4"/>
    <w:basedOn w:val="LBGovstyle3"/>
    <w:qFormat/>
    <w:rsid w:val="003A4096"/>
  </w:style>
  <w:style w:type="paragraph" w:customStyle="1" w:styleId="LBGovstyle5">
    <w:name w:val="LB Gov style 5"/>
    <w:basedOn w:val="LBGovstyle4"/>
    <w:qFormat/>
    <w:rsid w:val="003A4096"/>
  </w:style>
  <w:style w:type="paragraph" w:customStyle="1" w:styleId="LBGovstyle1-Alt">
    <w:name w:val="LB Gov style 1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qFormat/>
    <w:rsid w:val="003A4096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3-Alt">
    <w:name w:val="LB Gov style 3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4-Alt">
    <w:name w:val="LB Gov style 4 - Alt"/>
    <w:qFormat/>
    <w:rsid w:val="003A409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qFormat/>
    <w:rsid w:val="003A4096"/>
  </w:style>
  <w:style w:type="paragraph" w:customStyle="1" w:styleId="LBGovstyle6-Alt">
    <w:name w:val="LB Gov style 6 - Alt"/>
    <w:basedOn w:val="LBGovstyle5-Alt"/>
    <w:qFormat/>
    <w:rsid w:val="003A4096"/>
    <w:pPr>
      <w:numPr>
        <w:numId w:val="27"/>
      </w:numPr>
    </w:pPr>
  </w:style>
  <w:style w:type="paragraph" w:customStyle="1" w:styleId="LBGovstyle6">
    <w:name w:val="LB Gov style 6"/>
    <w:basedOn w:val="a"/>
    <w:qFormat/>
    <w:rsid w:val="003A4096"/>
    <w:pPr>
      <w:numPr>
        <w:numId w:val="28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qFormat/>
    <w:rsid w:val="003A4096"/>
    <w:pPr>
      <w:tabs>
        <w:tab w:val="left" w:pos="4320"/>
      </w:tabs>
      <w:suppressAutoHyphens/>
      <w:autoSpaceDN w:val="0"/>
      <w:spacing w:before="120" w:after="120"/>
      <w:ind w:left="720" w:hanging="720"/>
      <w:jc w:val="both"/>
      <w:textAlignment w:val="baseline"/>
    </w:pPr>
    <w:rPr>
      <w:rFonts w:eastAsia="Calibri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qFormat/>
    <w:rsid w:val="003A4096"/>
    <w:pPr>
      <w:numPr>
        <w:numId w:val="29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"/>
    <w:qFormat/>
    <w:rsid w:val="003A4096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"/>
    <w:qFormat/>
    <w:rsid w:val="003A4096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"/>
    <w:qFormat/>
    <w:rsid w:val="003A4096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qFormat/>
    <w:rsid w:val="003A4096"/>
    <w:pPr>
      <w:suppressAutoHyphens/>
      <w:autoSpaceDN w:val="0"/>
      <w:spacing w:before="120" w:after="120"/>
      <w:ind w:left="720" w:hanging="7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AGovStyle5">
    <w:name w:val="A Gov Style 5"/>
    <w:basedOn w:val="a"/>
    <w:qFormat/>
    <w:rsid w:val="003A4096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paragraph" w:customStyle="1" w:styleId="ConsPlusNormal">
    <w:name w:val="ConsPlusNormal"/>
    <w:uiPriority w:val="99"/>
    <w:qFormat/>
    <w:rsid w:val="003A4096"/>
    <w:pPr>
      <w:widowControl w:val="0"/>
      <w:autoSpaceDE w:val="0"/>
      <w:autoSpaceDN w:val="0"/>
      <w:ind w:firstLine="720"/>
    </w:pPr>
    <w:rPr>
      <w:rFonts w:ascii="Arial" w:eastAsia="Times New Roman" w:hAnsi="Arial" w:cs="Arial"/>
    </w:rPr>
  </w:style>
  <w:style w:type="character" w:customStyle="1" w:styleId="afa">
    <w:name w:val="Электронная подпись Знак"/>
    <w:basedOn w:val="a0"/>
    <w:qFormat/>
    <w:rsid w:val="003A4096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uiPriority w:val="99"/>
    <w:qFormat/>
    <w:rsid w:val="003A4096"/>
    <w:rPr>
      <w:rFonts w:ascii="Arial" w:eastAsia="Times New Roman" w:hAnsi="Arial" w:cs="Arial"/>
    </w:rPr>
  </w:style>
  <w:style w:type="paragraph" w:customStyle="1" w:styleId="11">
    <w:name w:val="Обычный1"/>
    <w:qFormat/>
    <w:rsid w:val="003A4096"/>
    <w:pPr>
      <w:widowControl w:val="0"/>
      <w:autoSpaceDN w:val="0"/>
    </w:pPr>
    <w:rPr>
      <w:rFonts w:eastAsia="Times New Roman"/>
    </w:rPr>
  </w:style>
  <w:style w:type="paragraph" w:styleId="afb">
    <w:name w:val="No Spacing"/>
    <w:uiPriority w:val="1"/>
    <w:qFormat/>
    <w:rsid w:val="003A4096"/>
    <w:rPr>
      <w:rFonts w:ascii="Calibri" w:eastAsia="Times New Roman" w:hAnsi="Calibri"/>
      <w:sz w:val="22"/>
      <w:szCs w:val="22"/>
    </w:rPr>
  </w:style>
  <w:style w:type="paragraph" w:customStyle="1" w:styleId="ConsPlusNonformat">
    <w:name w:val="ConsPlusNonformat"/>
    <w:qFormat/>
    <w:rsid w:val="003A4096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customStyle="1" w:styleId="afc">
    <w:name w:val="Гипертекстовая ссылка"/>
    <w:uiPriority w:val="99"/>
    <w:qFormat/>
    <w:rsid w:val="003A4096"/>
    <w:rPr>
      <w:color w:val="106BBE"/>
    </w:rPr>
  </w:style>
  <w:style w:type="paragraph" w:customStyle="1" w:styleId="s1">
    <w:name w:val="s_1"/>
    <w:basedOn w:val="a"/>
    <w:qFormat/>
    <w:rsid w:val="003A409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paragraph" w:customStyle="1" w:styleId="s9">
    <w:name w:val="s_9"/>
    <w:basedOn w:val="a"/>
    <w:qFormat/>
    <w:rsid w:val="003A409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paragraph" w:customStyle="1" w:styleId="afd">
    <w:name w:val="Пункт"/>
    <w:basedOn w:val="a"/>
    <w:qFormat/>
    <w:rsid w:val="003A4096"/>
    <w:pPr>
      <w:tabs>
        <w:tab w:val="left" w:pos="1980"/>
      </w:tabs>
      <w:suppressAutoHyphens w:val="0"/>
      <w:autoSpaceDN/>
      <w:ind w:left="1404" w:hanging="504"/>
      <w:textAlignment w:val="auto"/>
    </w:pPr>
    <w:rPr>
      <w:rFonts w:eastAsia="Times New Roman"/>
      <w:sz w:val="24"/>
      <w:szCs w:val="24"/>
      <w:lang w:eastAsia="ru-RU"/>
    </w:rPr>
  </w:style>
  <w:style w:type="character" w:customStyle="1" w:styleId="af9">
    <w:name w:val="Абзац списка Знак"/>
    <w:link w:val="af8"/>
    <w:qFormat/>
    <w:rsid w:val="003A4096"/>
    <w:rPr>
      <w:rFonts w:ascii="Times New Roman" w:hAnsi="Times New Roman"/>
      <w:sz w:val="22"/>
      <w:szCs w:val="22"/>
      <w:lang w:eastAsia="en-US"/>
    </w:rPr>
  </w:style>
  <w:style w:type="numbering" w:customStyle="1" w:styleId="LFO293">
    <w:name w:val="LFO293"/>
    <w:qFormat/>
    <w:rsid w:val="00F47AC1"/>
  </w:style>
  <w:style w:type="character" w:customStyle="1" w:styleId="UnresolvedMention">
    <w:name w:val="Unresolved Mention"/>
    <w:basedOn w:val="a0"/>
    <w:uiPriority w:val="99"/>
    <w:semiHidden/>
    <w:unhideWhenUsed/>
    <w:rsid w:val="00A60A8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EBE7CE859F44CAF91CC07289F67C2CB14E64153B160F06C22467BD3D8uDN1H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tmnd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C543D-EAB1-44D9-B657-D365AE3A9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5589</Words>
  <Characters>31861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Anisimova</cp:lastModifiedBy>
  <cp:revision>2</cp:revision>
  <cp:lastPrinted>2025-02-17T09:54:00Z</cp:lastPrinted>
  <dcterms:created xsi:type="dcterms:W3CDTF">2026-10-09T07:34:00Z</dcterms:created>
  <dcterms:modified xsi:type="dcterms:W3CDTF">2026-10-09T07:34:00Z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7FDDB3C07F954DC1A36E2A3FB2F1B084</vt:lpwstr>
  </property>
</Properties>
</file>