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6C7D" w:rsidRPr="005744CD" w:rsidRDefault="00BB6C7D" w:rsidP="00BB6C7D">
      <w:pPr>
        <w:pStyle w:val="a3"/>
        <w:ind w:firstLine="709"/>
        <w:rPr>
          <w:rFonts w:ascii="Arial" w:hAnsi="Arial" w:cs="Arial"/>
          <w:sz w:val="18"/>
          <w:szCs w:val="18"/>
          <w:lang w:val="ru-RU"/>
        </w:rPr>
      </w:pPr>
      <w:r w:rsidRPr="005744CD">
        <w:rPr>
          <w:rFonts w:ascii="Arial" w:hAnsi="Arial" w:cs="Arial"/>
          <w:sz w:val="18"/>
          <w:szCs w:val="18"/>
          <w:lang w:val="ru-RU"/>
        </w:rPr>
        <w:t>КОНТРАКТ №___________</w:t>
      </w:r>
    </w:p>
    <w:p w:rsidR="00BB6C7D" w:rsidRPr="002F35D8" w:rsidRDefault="00BB6C7D" w:rsidP="00BB6C7D">
      <w:pPr>
        <w:pStyle w:val="ConsPlusNonformat"/>
        <w:ind w:firstLine="709"/>
        <w:jc w:val="center"/>
        <w:rPr>
          <w:rFonts w:ascii="Arial" w:hAnsi="Arial" w:cs="Arial"/>
          <w:b/>
          <w:bCs/>
          <w:sz w:val="18"/>
          <w:szCs w:val="18"/>
        </w:rPr>
      </w:pPr>
      <w:r w:rsidRPr="005744CD">
        <w:rPr>
          <w:rFonts w:ascii="Arial" w:hAnsi="Arial" w:cs="Arial"/>
          <w:b/>
          <w:bCs/>
          <w:sz w:val="18"/>
          <w:szCs w:val="18"/>
        </w:rPr>
        <w:t xml:space="preserve">на оказание услуг </w:t>
      </w:r>
      <w:r>
        <w:rPr>
          <w:rFonts w:ascii="Arial" w:hAnsi="Arial" w:cs="Arial"/>
          <w:b/>
          <w:bCs/>
          <w:sz w:val="18"/>
          <w:szCs w:val="18"/>
        </w:rPr>
        <w:t xml:space="preserve">по </w:t>
      </w:r>
      <w:r w:rsidRPr="005744CD">
        <w:rPr>
          <w:rFonts w:ascii="Arial" w:hAnsi="Arial" w:cs="Arial"/>
          <w:b/>
          <w:bCs/>
          <w:sz w:val="18"/>
          <w:szCs w:val="18"/>
        </w:rPr>
        <w:t xml:space="preserve">адаптации и </w:t>
      </w:r>
      <w:r w:rsidRPr="002F35D8">
        <w:rPr>
          <w:rFonts w:ascii="Arial" w:hAnsi="Arial" w:cs="Arial"/>
          <w:b/>
          <w:bCs/>
          <w:sz w:val="18"/>
          <w:szCs w:val="18"/>
        </w:rPr>
        <w:t xml:space="preserve">сопровождению экземпляров </w:t>
      </w:r>
    </w:p>
    <w:p w:rsidR="00BB6C7D" w:rsidRDefault="00BB6C7D" w:rsidP="00BB6C7D">
      <w:pPr>
        <w:pStyle w:val="ConsPlusNonformat"/>
        <w:ind w:firstLine="709"/>
        <w:jc w:val="center"/>
        <w:rPr>
          <w:rFonts w:ascii="Arial" w:hAnsi="Arial" w:cs="Arial"/>
          <w:b/>
          <w:bCs/>
          <w:sz w:val="18"/>
          <w:szCs w:val="18"/>
        </w:rPr>
      </w:pPr>
      <w:r w:rsidRPr="002F35D8">
        <w:rPr>
          <w:rFonts w:ascii="Arial" w:hAnsi="Arial" w:cs="Arial"/>
          <w:b/>
          <w:bCs/>
          <w:sz w:val="18"/>
          <w:szCs w:val="18"/>
        </w:rPr>
        <w:t>СПС КонсультантПлюс, оказываемых на основе специального лицензионного сервисного программного обеспечения</w:t>
      </w:r>
      <w:r w:rsidRPr="002F35D8">
        <w:t xml:space="preserve">, </w:t>
      </w:r>
      <w:r w:rsidRPr="002F35D8">
        <w:rPr>
          <w:rFonts w:ascii="Arial" w:hAnsi="Arial" w:cs="Arial"/>
          <w:b/>
          <w:bCs/>
          <w:sz w:val="18"/>
          <w:szCs w:val="18"/>
        </w:rPr>
        <w:t>обеспечивающего совместимость (взаимодействие) услуг с ранее</w:t>
      </w:r>
      <w:r w:rsidRPr="00165B1B">
        <w:rPr>
          <w:rFonts w:ascii="Arial" w:hAnsi="Arial" w:cs="Arial"/>
          <w:b/>
          <w:bCs/>
          <w:sz w:val="18"/>
          <w:szCs w:val="18"/>
        </w:rPr>
        <w:t xml:space="preserve"> установленными у Заказчика экземплярами Систем КонсультантПлюс</w:t>
      </w:r>
      <w:r>
        <w:rPr>
          <w:rFonts w:ascii="Arial" w:hAnsi="Arial" w:cs="Arial"/>
          <w:b/>
          <w:bCs/>
          <w:sz w:val="18"/>
          <w:szCs w:val="18"/>
        </w:rPr>
        <w:t xml:space="preserve"> </w:t>
      </w:r>
    </w:p>
    <w:p w:rsidR="002F35D8" w:rsidRPr="005744CD" w:rsidRDefault="002F35D8" w:rsidP="00BB6C7D">
      <w:pPr>
        <w:pStyle w:val="ConsPlusNonformat"/>
        <w:ind w:firstLine="709"/>
        <w:jc w:val="center"/>
        <w:rPr>
          <w:rFonts w:ascii="Arial" w:hAnsi="Arial" w:cs="Arial"/>
          <w:sz w:val="18"/>
          <w:szCs w:val="18"/>
        </w:rPr>
      </w:pPr>
      <w:r w:rsidRPr="00236288">
        <w:rPr>
          <w:rFonts w:ascii="Arial" w:hAnsi="Arial" w:cs="Arial"/>
          <w:b/>
          <w:bCs/>
          <w:sz w:val="18"/>
          <w:szCs w:val="18"/>
        </w:rPr>
        <w:t>ИКЗ</w:t>
      </w:r>
      <w:r w:rsidR="00236288" w:rsidRPr="00236288">
        <w:t xml:space="preserve"> </w:t>
      </w:r>
      <w:r w:rsidR="00236288" w:rsidRPr="00236288">
        <w:rPr>
          <w:rFonts w:ascii="Arial" w:hAnsi="Arial" w:cs="Arial"/>
          <w:b/>
          <w:bCs/>
          <w:sz w:val="18"/>
          <w:szCs w:val="18"/>
        </w:rPr>
        <w:t>263470605679647060100100060000000000</w:t>
      </w:r>
    </w:p>
    <w:p w:rsidR="00BB6C7D" w:rsidRPr="005744CD" w:rsidRDefault="00BB6C7D" w:rsidP="00BB6C7D">
      <w:pPr>
        <w:pStyle w:val="a3"/>
        <w:ind w:firstLine="709"/>
        <w:rPr>
          <w:rFonts w:ascii="Arial" w:hAnsi="Arial" w:cs="Arial"/>
          <w:sz w:val="18"/>
          <w:szCs w:val="18"/>
          <w:lang w:val="ru-RU"/>
        </w:rPr>
      </w:pPr>
      <w:r w:rsidRPr="005744CD">
        <w:rPr>
          <w:rFonts w:ascii="Arial" w:hAnsi="Arial" w:cs="Arial"/>
          <w:sz w:val="18"/>
          <w:szCs w:val="18"/>
          <w:lang w:val="ru-RU"/>
        </w:rPr>
        <w:t xml:space="preserve">    </w:t>
      </w:r>
    </w:p>
    <w:p w:rsidR="00BB6C7D" w:rsidRPr="005744CD" w:rsidRDefault="00BB6C7D" w:rsidP="00BB6C7D">
      <w:pPr>
        <w:pStyle w:val="a3"/>
        <w:ind w:firstLine="709"/>
        <w:rPr>
          <w:rFonts w:ascii="Arial" w:hAnsi="Arial" w:cs="Arial"/>
          <w:sz w:val="18"/>
          <w:szCs w:val="18"/>
          <w:lang w:val="ru-RU"/>
        </w:rPr>
      </w:pPr>
    </w:p>
    <w:p w:rsidR="00BB6C7D" w:rsidRPr="005744CD" w:rsidRDefault="00BB6C7D" w:rsidP="00BB6C7D">
      <w:pPr>
        <w:pStyle w:val="2"/>
        <w:spacing w:after="0" w:line="240" w:lineRule="auto"/>
        <w:ind w:left="0"/>
        <w:rPr>
          <w:rFonts w:ascii="Arial" w:hAnsi="Arial" w:cs="Arial"/>
          <w:sz w:val="18"/>
          <w:szCs w:val="18"/>
          <w:lang w:val="ru-RU"/>
        </w:rPr>
      </w:pPr>
      <w:r w:rsidRPr="005744CD">
        <w:rPr>
          <w:rFonts w:ascii="Arial" w:hAnsi="Arial" w:cs="Arial"/>
          <w:sz w:val="18"/>
          <w:szCs w:val="18"/>
          <w:lang w:val="ru-RU"/>
        </w:rPr>
        <w:t xml:space="preserve">г. Санкт-Петербург </w:t>
      </w:r>
      <w:r w:rsidRPr="005744CD">
        <w:rPr>
          <w:rFonts w:ascii="Arial" w:hAnsi="Arial" w:cs="Arial"/>
          <w:sz w:val="18"/>
          <w:szCs w:val="18"/>
          <w:lang w:val="ru-RU"/>
        </w:rPr>
        <w:tab/>
      </w:r>
      <w:r w:rsidRPr="005744CD">
        <w:rPr>
          <w:rFonts w:ascii="Arial" w:hAnsi="Arial" w:cs="Arial"/>
          <w:sz w:val="18"/>
          <w:szCs w:val="18"/>
          <w:lang w:val="ru-RU"/>
        </w:rPr>
        <w:tab/>
      </w:r>
      <w:r w:rsidRPr="005744CD">
        <w:rPr>
          <w:rFonts w:ascii="Arial" w:hAnsi="Arial" w:cs="Arial"/>
          <w:sz w:val="18"/>
          <w:szCs w:val="18"/>
          <w:lang w:val="ru-RU"/>
        </w:rPr>
        <w:tab/>
      </w:r>
      <w:r w:rsidRPr="005744CD">
        <w:rPr>
          <w:rFonts w:ascii="Arial" w:hAnsi="Arial" w:cs="Arial"/>
          <w:sz w:val="18"/>
          <w:szCs w:val="18"/>
          <w:lang w:val="ru-RU"/>
        </w:rPr>
        <w:tab/>
        <w:t xml:space="preserve">     </w:t>
      </w:r>
      <w:r w:rsidRPr="005744CD">
        <w:rPr>
          <w:rFonts w:ascii="Arial" w:hAnsi="Arial" w:cs="Arial"/>
          <w:sz w:val="18"/>
          <w:szCs w:val="18"/>
          <w:lang w:val="ru-RU"/>
        </w:rPr>
        <w:tab/>
        <w:t xml:space="preserve">                                                  </w:t>
      </w:r>
      <w:proofErr w:type="gramStart"/>
      <w:r w:rsidRPr="005744CD">
        <w:rPr>
          <w:rFonts w:ascii="Arial" w:hAnsi="Arial" w:cs="Arial"/>
          <w:sz w:val="18"/>
          <w:szCs w:val="18"/>
          <w:lang w:val="ru-RU"/>
        </w:rPr>
        <w:t xml:space="preserve">   «</w:t>
      </w:r>
      <w:proofErr w:type="gramEnd"/>
      <w:r w:rsidRPr="005744CD">
        <w:rPr>
          <w:rFonts w:ascii="Arial" w:hAnsi="Arial" w:cs="Arial"/>
          <w:sz w:val="18"/>
          <w:szCs w:val="18"/>
          <w:lang w:val="ru-RU"/>
        </w:rPr>
        <w:t>____»_______________ 20___ г.</w:t>
      </w:r>
    </w:p>
    <w:p w:rsidR="00BB6C7D" w:rsidRPr="005744CD" w:rsidRDefault="00BB6C7D" w:rsidP="00BB6C7D">
      <w:pPr>
        <w:spacing w:after="0" w:line="240" w:lineRule="auto"/>
        <w:ind w:firstLine="709"/>
        <w:rPr>
          <w:rFonts w:ascii="Arial" w:hAnsi="Arial" w:cs="Arial"/>
          <w:sz w:val="18"/>
          <w:szCs w:val="18"/>
        </w:rPr>
      </w:pPr>
    </w:p>
    <w:p w:rsidR="00BB6C7D" w:rsidRDefault="00BB6C7D" w:rsidP="00BB6C7D">
      <w:pPr>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jc w:val="both"/>
        <w:rPr>
          <w:rFonts w:ascii="Arial" w:hAnsi="Arial" w:cs="Arial"/>
          <w:sz w:val="18"/>
          <w:szCs w:val="18"/>
        </w:rPr>
      </w:pPr>
      <w:r w:rsidRPr="005744CD">
        <w:rPr>
          <w:rFonts w:ascii="Arial" w:hAnsi="Arial" w:cs="Arial"/>
          <w:sz w:val="18"/>
          <w:szCs w:val="18"/>
        </w:rPr>
        <w:t xml:space="preserve">__________________________, именуемый в дальнейшем </w:t>
      </w:r>
      <w:r w:rsidRPr="005744CD">
        <w:rPr>
          <w:rFonts w:ascii="Arial" w:hAnsi="Arial" w:cs="Arial"/>
          <w:b/>
          <w:sz w:val="18"/>
          <w:szCs w:val="18"/>
        </w:rPr>
        <w:t>Заказчик</w:t>
      </w:r>
      <w:r w:rsidRPr="005744CD">
        <w:rPr>
          <w:rFonts w:ascii="Arial" w:hAnsi="Arial" w:cs="Arial"/>
          <w:sz w:val="18"/>
          <w:szCs w:val="18"/>
        </w:rPr>
        <w:t xml:space="preserve">, в лице ___________________________________________________________, действующего на основании ____________________________________________, с одной стороны, и _______________________________________________________ - официальный Дистрибьютор сети КонсультантПлюс, именуемый в дальнейшем </w:t>
      </w:r>
      <w:r w:rsidRPr="005744CD">
        <w:rPr>
          <w:rFonts w:ascii="Arial" w:hAnsi="Arial" w:cs="Arial"/>
          <w:b/>
          <w:sz w:val="18"/>
          <w:szCs w:val="18"/>
        </w:rPr>
        <w:t>Исполнитель</w:t>
      </w:r>
      <w:r w:rsidRPr="005744CD">
        <w:rPr>
          <w:rFonts w:ascii="Arial" w:hAnsi="Arial" w:cs="Arial"/>
          <w:sz w:val="18"/>
          <w:szCs w:val="18"/>
        </w:rPr>
        <w:t>, в лице _____________________________, действующего на основании _____________________________________________, с другой стороны,</w:t>
      </w:r>
      <w:r w:rsidRPr="005744CD">
        <w:rPr>
          <w:rFonts w:ascii="Arial" w:hAnsi="Arial" w:cs="Arial"/>
          <w:color w:val="000000"/>
          <w:sz w:val="18"/>
          <w:szCs w:val="18"/>
        </w:rPr>
        <w:t xml:space="preserve"> в дальнейшем именуемые </w:t>
      </w:r>
      <w:r w:rsidRPr="005744CD">
        <w:rPr>
          <w:rFonts w:ascii="Arial" w:hAnsi="Arial" w:cs="Arial"/>
          <w:b/>
          <w:color w:val="000000"/>
          <w:sz w:val="18"/>
          <w:szCs w:val="18"/>
        </w:rPr>
        <w:t>Стороны</w:t>
      </w:r>
      <w:r w:rsidRPr="005744CD">
        <w:rPr>
          <w:rFonts w:ascii="Arial" w:hAnsi="Arial" w:cs="Arial"/>
          <w:color w:val="000000"/>
          <w:sz w:val="18"/>
          <w:szCs w:val="18"/>
        </w:rPr>
        <w:t>,</w:t>
      </w:r>
      <w:r w:rsidRPr="005744CD">
        <w:rPr>
          <w:rFonts w:ascii="Arial" w:hAnsi="Arial" w:cs="Arial"/>
          <w:sz w:val="18"/>
          <w:szCs w:val="18"/>
        </w:rPr>
        <w:t xml:space="preserve"> </w:t>
      </w:r>
      <w:r>
        <w:rPr>
          <w:rFonts w:ascii="Arial" w:hAnsi="Arial" w:cs="Arial"/>
          <w:sz w:val="18"/>
          <w:szCs w:val="18"/>
        </w:rPr>
        <w:br/>
      </w:r>
      <w:r w:rsidRPr="005744CD">
        <w:rPr>
          <w:rFonts w:ascii="Arial" w:hAnsi="Arial" w:cs="Arial"/>
          <w:color w:val="000000"/>
          <w:sz w:val="18"/>
          <w:szCs w:val="18"/>
        </w:rPr>
        <w:t xml:space="preserve">в соответствии с решением </w:t>
      </w:r>
      <w:r w:rsidRPr="005744CD">
        <w:rPr>
          <w:rFonts w:ascii="Arial" w:hAnsi="Arial" w:cs="Arial"/>
          <w:sz w:val="18"/>
          <w:szCs w:val="18"/>
        </w:rPr>
        <w:t>комиссии по определению поставщиков, (подрядчиков, исполнителей) для заключения контрактов на выполнение работ, оказание услуг для нужд ________________________________</w:t>
      </w:r>
      <w:r w:rsidRPr="005744CD">
        <w:rPr>
          <w:rFonts w:ascii="Arial" w:hAnsi="Arial" w:cs="Arial"/>
          <w:color w:val="000000"/>
          <w:sz w:val="18"/>
          <w:szCs w:val="18"/>
        </w:rPr>
        <w:t>(Протокол подведения итогов ______________________________________________)</w:t>
      </w:r>
      <w:r w:rsidRPr="005744CD">
        <w:rPr>
          <w:rFonts w:ascii="Arial" w:hAnsi="Arial" w:cs="Arial"/>
          <w:sz w:val="18"/>
          <w:szCs w:val="18"/>
        </w:rPr>
        <w:t xml:space="preserve">, заключили настоящий Контракт (далее – Контракт) </w:t>
      </w:r>
      <w:r>
        <w:rPr>
          <w:rFonts w:ascii="Arial" w:hAnsi="Arial" w:cs="Arial"/>
          <w:sz w:val="18"/>
          <w:szCs w:val="18"/>
        </w:rPr>
        <w:br/>
      </w:r>
      <w:r w:rsidRPr="005744CD">
        <w:rPr>
          <w:rFonts w:ascii="Arial" w:hAnsi="Arial" w:cs="Arial"/>
          <w:sz w:val="18"/>
          <w:szCs w:val="18"/>
        </w:rPr>
        <w:t>о нижеследующем:</w:t>
      </w:r>
    </w:p>
    <w:p w:rsidR="005E58A9" w:rsidRPr="005744CD" w:rsidRDefault="005E58A9" w:rsidP="00BB6C7D">
      <w:pPr>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jc w:val="both"/>
        <w:rPr>
          <w:rFonts w:ascii="Arial" w:hAnsi="Arial" w:cs="Arial"/>
          <w:sz w:val="18"/>
          <w:szCs w:val="18"/>
        </w:rPr>
      </w:pPr>
    </w:p>
    <w:p w:rsidR="00BB6C7D" w:rsidRPr="005744CD" w:rsidRDefault="00BB6C7D" w:rsidP="005E58A9">
      <w:pPr>
        <w:pStyle w:val="ConsPlusNormal"/>
        <w:numPr>
          <w:ilvl w:val="0"/>
          <w:numId w:val="2"/>
        </w:numPr>
        <w:jc w:val="center"/>
        <w:rPr>
          <w:rFonts w:cs="Arial"/>
          <w:b/>
          <w:sz w:val="18"/>
          <w:szCs w:val="18"/>
        </w:rPr>
      </w:pPr>
      <w:r w:rsidRPr="005744CD">
        <w:rPr>
          <w:rFonts w:cs="Arial"/>
          <w:b/>
          <w:sz w:val="18"/>
          <w:szCs w:val="18"/>
        </w:rPr>
        <w:t>ОСНОВНЫЕ ПОНЯТИЯ</w:t>
      </w:r>
    </w:p>
    <w:p w:rsidR="00BB6C7D" w:rsidRPr="005744CD" w:rsidRDefault="00BB6C7D" w:rsidP="005E58A9">
      <w:pPr>
        <w:numPr>
          <w:ilvl w:val="1"/>
          <w:numId w:val="3"/>
        </w:numPr>
        <w:tabs>
          <w:tab w:val="left" w:pos="567"/>
        </w:tabs>
        <w:spacing w:after="0" w:line="240" w:lineRule="auto"/>
        <w:ind w:left="0" w:firstLine="0"/>
        <w:jc w:val="both"/>
        <w:rPr>
          <w:rFonts w:ascii="Arial" w:hAnsi="Arial" w:cs="Arial"/>
          <w:sz w:val="18"/>
          <w:szCs w:val="18"/>
        </w:rPr>
      </w:pPr>
      <w:r w:rsidRPr="005744CD">
        <w:rPr>
          <w:rFonts w:ascii="Arial" w:hAnsi="Arial" w:cs="Arial"/>
          <w:sz w:val="18"/>
          <w:szCs w:val="18"/>
        </w:rPr>
        <w:t>Справочная Правовая Система КонсультантПлюс (далее – Система КонсультантПлюс или Система) – совокупность многофункциональной программы для ЭВМ и набора текстовой информации (программное средство, информационный продукт вычислительной техники).</w:t>
      </w:r>
    </w:p>
    <w:p w:rsidR="00BB6C7D" w:rsidRPr="005744CD" w:rsidRDefault="00BB6C7D" w:rsidP="005E58A9">
      <w:pPr>
        <w:numPr>
          <w:ilvl w:val="1"/>
          <w:numId w:val="3"/>
        </w:numPr>
        <w:tabs>
          <w:tab w:val="left" w:pos="567"/>
        </w:tabs>
        <w:spacing w:after="0" w:line="240" w:lineRule="auto"/>
        <w:ind w:left="0" w:firstLine="0"/>
        <w:jc w:val="both"/>
        <w:rPr>
          <w:rFonts w:ascii="Arial" w:hAnsi="Arial" w:cs="Arial"/>
          <w:sz w:val="18"/>
          <w:szCs w:val="18"/>
        </w:rPr>
      </w:pPr>
      <w:r w:rsidRPr="005744CD">
        <w:rPr>
          <w:rFonts w:ascii="Arial" w:hAnsi="Arial" w:cs="Arial"/>
          <w:sz w:val="18"/>
          <w:szCs w:val="18"/>
        </w:rPr>
        <w:t>Экземпляр Системы – копия Системы КонсультантПлюс на материальном носителе, позволяющая Заказчику получать необходимую информацию. Экземпляр Системы не позволяет изменять и передавать полученную информацию.</w:t>
      </w:r>
    </w:p>
    <w:p w:rsidR="00BB6C7D" w:rsidRPr="005744CD" w:rsidRDefault="00BB6C7D" w:rsidP="005E58A9">
      <w:pPr>
        <w:numPr>
          <w:ilvl w:val="1"/>
          <w:numId w:val="3"/>
        </w:numPr>
        <w:tabs>
          <w:tab w:val="left" w:pos="567"/>
        </w:tabs>
        <w:spacing w:after="0" w:line="240" w:lineRule="auto"/>
        <w:ind w:left="0" w:firstLine="0"/>
        <w:jc w:val="both"/>
        <w:rPr>
          <w:rFonts w:ascii="Arial" w:hAnsi="Arial" w:cs="Arial"/>
          <w:sz w:val="18"/>
          <w:szCs w:val="18"/>
        </w:rPr>
      </w:pPr>
      <w:r w:rsidRPr="005744CD">
        <w:rPr>
          <w:rFonts w:ascii="Arial" w:hAnsi="Arial" w:cs="Arial"/>
          <w:sz w:val="18"/>
          <w:szCs w:val="18"/>
        </w:rPr>
        <w:t>Порядок использования Систем – совокупность технических параметров, разрешенных способов и условий использования комплекта Систем.</w:t>
      </w:r>
    </w:p>
    <w:p w:rsidR="00BB6C7D" w:rsidRPr="005744CD" w:rsidRDefault="00BB6C7D" w:rsidP="005E58A9">
      <w:pPr>
        <w:numPr>
          <w:ilvl w:val="1"/>
          <w:numId w:val="3"/>
        </w:numPr>
        <w:tabs>
          <w:tab w:val="left" w:pos="567"/>
        </w:tabs>
        <w:spacing w:after="0" w:line="240" w:lineRule="auto"/>
        <w:ind w:left="0" w:firstLine="0"/>
        <w:jc w:val="both"/>
        <w:rPr>
          <w:rFonts w:ascii="Arial" w:hAnsi="Arial" w:cs="Arial"/>
          <w:sz w:val="18"/>
          <w:szCs w:val="18"/>
        </w:rPr>
      </w:pPr>
      <w:r w:rsidRPr="005744CD">
        <w:rPr>
          <w:rFonts w:ascii="Arial" w:hAnsi="Arial" w:cs="Arial"/>
          <w:sz w:val="18"/>
          <w:szCs w:val="18"/>
        </w:rPr>
        <w:t>Уникальный пользователь – физическое лицо, состоящее в трудовых отношениях с Заказчиком (работник), являющееся пользователем Системы.</w:t>
      </w:r>
    </w:p>
    <w:p w:rsidR="00BB6C7D" w:rsidRPr="005744CD" w:rsidRDefault="00BB6C7D" w:rsidP="005E58A9">
      <w:pPr>
        <w:numPr>
          <w:ilvl w:val="1"/>
          <w:numId w:val="3"/>
        </w:numPr>
        <w:tabs>
          <w:tab w:val="left" w:pos="567"/>
        </w:tabs>
        <w:spacing w:after="0" w:line="240" w:lineRule="auto"/>
        <w:ind w:left="0" w:firstLine="0"/>
        <w:jc w:val="both"/>
        <w:rPr>
          <w:rFonts w:ascii="Arial" w:hAnsi="Arial" w:cs="Arial"/>
          <w:sz w:val="18"/>
          <w:szCs w:val="18"/>
        </w:rPr>
      </w:pPr>
      <w:r w:rsidRPr="005744CD">
        <w:rPr>
          <w:rFonts w:ascii="Arial" w:hAnsi="Arial" w:cs="Arial"/>
          <w:sz w:val="18"/>
          <w:szCs w:val="18"/>
        </w:rPr>
        <w:t>Регистрация – процедура, при которой запоминаются параметры конкретного электронного устройства, в экземпляр Системы вносятся определенные изменения (адаптация Системы), после чего становится возможным использование экземпляра Системы. По выбору Заказчика экземпляр Системы может быть зарегистрирован на ЭВМ Заказчика, на ЭВМ Исполнителя, на ЭВМ Разработчика Систем. Особенности регистрации определяются настоящим Контрактом.</w:t>
      </w:r>
    </w:p>
    <w:p w:rsidR="00BB6C7D" w:rsidRPr="005744CD" w:rsidRDefault="00BB6C7D" w:rsidP="005E58A9">
      <w:pPr>
        <w:numPr>
          <w:ilvl w:val="1"/>
          <w:numId w:val="3"/>
        </w:numPr>
        <w:tabs>
          <w:tab w:val="left" w:pos="567"/>
        </w:tabs>
        <w:spacing w:after="0" w:line="240" w:lineRule="auto"/>
        <w:ind w:left="0" w:firstLine="0"/>
        <w:jc w:val="both"/>
        <w:rPr>
          <w:rFonts w:ascii="Arial" w:hAnsi="Arial" w:cs="Arial"/>
          <w:sz w:val="18"/>
          <w:szCs w:val="18"/>
        </w:rPr>
      </w:pPr>
      <w:r w:rsidRPr="005744CD">
        <w:rPr>
          <w:rFonts w:ascii="Arial" w:hAnsi="Arial" w:cs="Arial"/>
          <w:sz w:val="18"/>
          <w:szCs w:val="18"/>
        </w:rPr>
        <w:t>КЦ КонсультантПлюс – организация, на основании договора с которой Дистрибьютор осуществляет подключение, адаптацию и сопровождение экземпляров Систем.</w:t>
      </w:r>
    </w:p>
    <w:p w:rsidR="00BB6C7D" w:rsidRPr="005744CD" w:rsidRDefault="00BB6C7D" w:rsidP="005E58A9">
      <w:pPr>
        <w:numPr>
          <w:ilvl w:val="1"/>
          <w:numId w:val="3"/>
        </w:numPr>
        <w:tabs>
          <w:tab w:val="left" w:pos="567"/>
        </w:tabs>
        <w:spacing w:after="0" w:line="240" w:lineRule="auto"/>
        <w:ind w:left="0" w:firstLine="0"/>
        <w:jc w:val="both"/>
        <w:rPr>
          <w:rFonts w:ascii="Arial" w:hAnsi="Arial" w:cs="Arial"/>
          <w:sz w:val="18"/>
          <w:szCs w:val="18"/>
        </w:rPr>
      </w:pPr>
      <w:r w:rsidRPr="005744CD">
        <w:rPr>
          <w:rFonts w:ascii="Arial" w:hAnsi="Arial" w:cs="Arial"/>
          <w:sz w:val="18"/>
          <w:szCs w:val="18"/>
        </w:rPr>
        <w:t>Правомерный приобретатель экземпляра Системы (Заказчик) – физическое/юридическое лицо, приобретшее экземпляр Системы у официального Представителя Сети КонсультантПлюс или получившее на законных основаниях от физического/юридического лица экземпляр Системы, ранее приобретенный у официального Представителя Сети КонсультантПлюс (от правомерного приобретателя экземпляра Системы).</w:t>
      </w:r>
    </w:p>
    <w:p w:rsidR="00BB6C7D" w:rsidRPr="005744CD" w:rsidRDefault="00BB6C7D" w:rsidP="005E58A9">
      <w:pPr>
        <w:numPr>
          <w:ilvl w:val="1"/>
          <w:numId w:val="3"/>
        </w:numPr>
        <w:tabs>
          <w:tab w:val="left" w:pos="567"/>
        </w:tabs>
        <w:spacing w:after="0" w:line="240" w:lineRule="auto"/>
        <w:ind w:left="0" w:firstLine="0"/>
        <w:jc w:val="both"/>
        <w:rPr>
          <w:rFonts w:ascii="Arial" w:hAnsi="Arial" w:cs="Arial"/>
          <w:sz w:val="18"/>
          <w:szCs w:val="18"/>
        </w:rPr>
      </w:pPr>
      <w:r w:rsidRPr="005744CD">
        <w:rPr>
          <w:rFonts w:ascii="Arial" w:hAnsi="Arial" w:cs="Arial"/>
          <w:sz w:val="18"/>
          <w:szCs w:val="18"/>
        </w:rPr>
        <w:t>Разработчик (правообладатель) Систем КонсультантПлюс – ЗАО «Консультант Плюс».</w:t>
      </w:r>
    </w:p>
    <w:p w:rsidR="00BB6C7D" w:rsidRPr="005744CD" w:rsidRDefault="00BB6C7D" w:rsidP="005E58A9">
      <w:pPr>
        <w:numPr>
          <w:ilvl w:val="1"/>
          <w:numId w:val="3"/>
        </w:numPr>
        <w:tabs>
          <w:tab w:val="left" w:pos="567"/>
        </w:tabs>
        <w:spacing w:after="0" w:line="240" w:lineRule="auto"/>
        <w:ind w:left="0" w:firstLine="0"/>
        <w:jc w:val="both"/>
        <w:rPr>
          <w:rFonts w:ascii="Arial" w:hAnsi="Arial" w:cs="Arial"/>
          <w:sz w:val="18"/>
          <w:szCs w:val="18"/>
        </w:rPr>
      </w:pPr>
      <w:r w:rsidRPr="005744CD">
        <w:rPr>
          <w:rFonts w:ascii="Arial" w:hAnsi="Arial" w:cs="Arial"/>
          <w:sz w:val="18"/>
          <w:szCs w:val="18"/>
        </w:rPr>
        <w:t>Локальная вычислительная сеть (далее - ЛВС) - локальная вычислительная сеть, соединяющая две или более ЭВМ (возможно, разного типа), расположенные в пределах одного здания или нескольких соседних зданий.</w:t>
      </w:r>
    </w:p>
    <w:p w:rsidR="00BB6C7D" w:rsidRPr="005744CD" w:rsidRDefault="00BB6C7D" w:rsidP="005E58A9">
      <w:pPr>
        <w:numPr>
          <w:ilvl w:val="1"/>
          <w:numId w:val="3"/>
        </w:numPr>
        <w:tabs>
          <w:tab w:val="left" w:pos="567"/>
        </w:tabs>
        <w:spacing w:after="0" w:line="240" w:lineRule="auto"/>
        <w:ind w:left="0" w:firstLine="0"/>
        <w:jc w:val="both"/>
        <w:rPr>
          <w:rFonts w:ascii="Arial" w:hAnsi="Arial" w:cs="Arial"/>
          <w:sz w:val="18"/>
          <w:szCs w:val="18"/>
        </w:rPr>
      </w:pPr>
      <w:r w:rsidRPr="005744CD">
        <w:rPr>
          <w:rFonts w:ascii="Arial" w:hAnsi="Arial" w:cs="Arial"/>
          <w:sz w:val="18"/>
          <w:szCs w:val="18"/>
        </w:rPr>
        <w:t xml:space="preserve">Число ОД (число одновременных доступов) - параметр, определяющий максимальное количество ЭВМ, с которых может быть осуществлен одновременный доступ к данной Системе и комплекту Систем. Число ОД комплекта Систем соответствует наибольшему числу </w:t>
      </w:r>
      <w:proofErr w:type="gramStart"/>
      <w:r w:rsidRPr="005744CD">
        <w:rPr>
          <w:rFonts w:ascii="Arial" w:hAnsi="Arial" w:cs="Arial"/>
          <w:sz w:val="18"/>
          <w:szCs w:val="18"/>
        </w:rPr>
        <w:t>ОД</w:t>
      </w:r>
      <w:proofErr w:type="gramEnd"/>
      <w:r w:rsidRPr="005744CD">
        <w:rPr>
          <w:rFonts w:ascii="Arial" w:hAnsi="Arial" w:cs="Arial"/>
          <w:sz w:val="18"/>
          <w:szCs w:val="18"/>
        </w:rPr>
        <w:t xml:space="preserve"> установленных в него Систем.</w:t>
      </w:r>
    </w:p>
    <w:p w:rsidR="00BB6C7D" w:rsidRPr="005744CD" w:rsidRDefault="00BB6C7D" w:rsidP="00BB6C7D">
      <w:pPr>
        <w:pStyle w:val="3"/>
        <w:tabs>
          <w:tab w:val="left" w:pos="1134"/>
        </w:tabs>
        <w:spacing w:line="240" w:lineRule="auto"/>
        <w:ind w:left="360" w:firstLine="567"/>
        <w:jc w:val="center"/>
        <w:rPr>
          <w:rFonts w:ascii="Arial" w:hAnsi="Arial" w:cs="Arial"/>
          <w:b/>
          <w:sz w:val="18"/>
          <w:szCs w:val="18"/>
          <w:lang w:val="ru-RU"/>
        </w:rPr>
      </w:pPr>
    </w:p>
    <w:p w:rsidR="00BB6C7D" w:rsidRPr="005744CD" w:rsidRDefault="00BB6C7D" w:rsidP="005E58A9">
      <w:pPr>
        <w:pStyle w:val="3"/>
        <w:numPr>
          <w:ilvl w:val="0"/>
          <w:numId w:val="1"/>
        </w:numPr>
        <w:tabs>
          <w:tab w:val="left" w:pos="1134"/>
        </w:tabs>
        <w:spacing w:line="240" w:lineRule="auto"/>
        <w:ind w:firstLine="567"/>
        <w:jc w:val="center"/>
        <w:rPr>
          <w:rFonts w:ascii="Arial" w:hAnsi="Arial" w:cs="Arial"/>
          <w:b/>
          <w:sz w:val="18"/>
          <w:szCs w:val="18"/>
        </w:rPr>
      </w:pPr>
      <w:r w:rsidRPr="005744CD">
        <w:rPr>
          <w:rFonts w:ascii="Arial" w:hAnsi="Arial" w:cs="Arial"/>
          <w:b/>
          <w:sz w:val="18"/>
          <w:szCs w:val="18"/>
        </w:rPr>
        <w:t>ПРЕДМЕТ КОНТРАКТА</w:t>
      </w:r>
    </w:p>
    <w:p w:rsidR="00BB6C7D" w:rsidRPr="00E0003B" w:rsidRDefault="00BB6C7D" w:rsidP="005E58A9">
      <w:pPr>
        <w:pStyle w:val="a5"/>
        <w:numPr>
          <w:ilvl w:val="1"/>
          <w:numId w:val="1"/>
        </w:numPr>
        <w:tabs>
          <w:tab w:val="clear" w:pos="360"/>
          <w:tab w:val="num" w:pos="567"/>
        </w:tabs>
        <w:spacing w:line="240" w:lineRule="auto"/>
        <w:ind w:left="0" w:firstLine="0"/>
        <w:rPr>
          <w:rFonts w:ascii="Arial" w:hAnsi="Arial" w:cs="Arial"/>
          <w:lang w:val="ru-RU"/>
        </w:rPr>
      </w:pPr>
      <w:r w:rsidRPr="00E0003B">
        <w:rPr>
          <w:rFonts w:ascii="Arial" w:hAnsi="Arial" w:cs="Arial"/>
          <w:lang w:val="ru-RU"/>
        </w:rPr>
        <w:t xml:space="preserve">Исполнитель обязуется адаптировать экземпляры Систем (устанавливать, регистрировать, тестировать, формировать в комплекты и вносить другие изменения, необходимые для работоспособности на оборудовании Заказчика), а Заказчик обязуется принимать и </w:t>
      </w:r>
      <w:r>
        <w:rPr>
          <w:rFonts w:ascii="Arial" w:hAnsi="Arial" w:cs="Arial"/>
          <w:lang w:val="ru-RU"/>
        </w:rPr>
        <w:t xml:space="preserve">оплачивать оказанные услуги. </w:t>
      </w:r>
    </w:p>
    <w:p w:rsidR="00BB6C7D" w:rsidRPr="005744CD" w:rsidRDefault="00BB6C7D" w:rsidP="005E58A9">
      <w:pPr>
        <w:pStyle w:val="a5"/>
        <w:numPr>
          <w:ilvl w:val="1"/>
          <w:numId w:val="1"/>
        </w:numPr>
        <w:tabs>
          <w:tab w:val="clear" w:pos="360"/>
          <w:tab w:val="num" w:pos="567"/>
        </w:tabs>
        <w:spacing w:line="240" w:lineRule="auto"/>
        <w:ind w:left="0" w:firstLine="0"/>
        <w:rPr>
          <w:rFonts w:ascii="Arial" w:hAnsi="Arial" w:cs="Arial"/>
          <w:lang w:val="ru-RU"/>
        </w:rPr>
      </w:pPr>
      <w:r w:rsidRPr="005744CD">
        <w:rPr>
          <w:rFonts w:ascii="Arial" w:hAnsi="Arial" w:cs="Arial"/>
          <w:lang w:val="ru-RU"/>
        </w:rPr>
        <w:t>Исполнитель обязуется оказывать Заказчику платные услуги по адаптации и сопровождению экземпляров Систем, иного программного обеспечения в течение срока действия настоящего Контракта в соответствии с условиями раздела 3 настоящего Контракта. Порядок использования экземпляров Систем определяется настоящим Контрактом.</w:t>
      </w:r>
    </w:p>
    <w:p w:rsidR="00BB6C7D" w:rsidRPr="00D111A6" w:rsidRDefault="00BB6C7D" w:rsidP="005E58A9">
      <w:pPr>
        <w:pStyle w:val="3"/>
        <w:numPr>
          <w:ilvl w:val="1"/>
          <w:numId w:val="1"/>
        </w:numPr>
        <w:tabs>
          <w:tab w:val="clear" w:pos="360"/>
          <w:tab w:val="num" w:pos="0"/>
          <w:tab w:val="num" w:pos="567"/>
          <w:tab w:val="num" w:pos="709"/>
          <w:tab w:val="left" w:pos="1134"/>
        </w:tabs>
        <w:spacing w:line="240" w:lineRule="auto"/>
        <w:ind w:left="0" w:firstLine="0"/>
        <w:rPr>
          <w:rFonts w:ascii="Arial" w:hAnsi="Arial" w:cs="Arial"/>
          <w:sz w:val="18"/>
          <w:szCs w:val="18"/>
          <w:lang w:val="ru-RU"/>
        </w:rPr>
      </w:pPr>
      <w:r w:rsidRPr="005744CD">
        <w:rPr>
          <w:rFonts w:ascii="Arial" w:hAnsi="Arial" w:cs="Arial"/>
          <w:sz w:val="18"/>
          <w:szCs w:val="18"/>
          <w:lang w:val="ru-RU"/>
        </w:rPr>
        <w:t xml:space="preserve">Сроки оказания услуг по настоящему Контракту: начало </w:t>
      </w:r>
      <w:r w:rsidRPr="00D111A6">
        <w:rPr>
          <w:rFonts w:ascii="Arial" w:hAnsi="Arial" w:cs="Arial"/>
          <w:sz w:val="18"/>
          <w:szCs w:val="18"/>
          <w:lang w:val="ru-RU"/>
        </w:rPr>
        <w:t xml:space="preserve">оказания услуг – </w:t>
      </w:r>
      <w:r w:rsidR="00D111A6" w:rsidRPr="00D111A6">
        <w:rPr>
          <w:rFonts w:ascii="Arial" w:hAnsi="Arial" w:cs="Arial"/>
          <w:sz w:val="18"/>
          <w:szCs w:val="18"/>
          <w:lang w:val="ru-RU"/>
        </w:rPr>
        <w:t>с даты подписания Договора, но не позднее 01.10.2026</w:t>
      </w:r>
      <w:r w:rsidRPr="00D111A6">
        <w:rPr>
          <w:rFonts w:ascii="Arial" w:hAnsi="Arial" w:cs="Arial"/>
          <w:sz w:val="18"/>
          <w:szCs w:val="18"/>
          <w:lang w:val="ru-RU"/>
        </w:rPr>
        <w:t>, окончание оказания услуг</w:t>
      </w:r>
      <w:r w:rsidR="004A4AB5" w:rsidRPr="00D111A6">
        <w:rPr>
          <w:rFonts w:ascii="Arial" w:hAnsi="Arial" w:cs="Arial"/>
          <w:sz w:val="18"/>
          <w:szCs w:val="18"/>
          <w:lang w:val="ru-RU"/>
        </w:rPr>
        <w:t xml:space="preserve">– </w:t>
      </w:r>
      <w:r w:rsidR="00D111A6" w:rsidRPr="00D111A6">
        <w:rPr>
          <w:rFonts w:ascii="Arial" w:hAnsi="Arial" w:cs="Arial"/>
          <w:sz w:val="18"/>
          <w:szCs w:val="18"/>
          <w:lang w:val="ru-RU"/>
        </w:rPr>
        <w:t>30.09.2027</w:t>
      </w:r>
      <w:r w:rsidRPr="00D111A6">
        <w:rPr>
          <w:rFonts w:ascii="Arial" w:hAnsi="Arial" w:cs="Arial"/>
          <w:sz w:val="18"/>
          <w:szCs w:val="18"/>
          <w:lang w:val="ru-RU"/>
        </w:rPr>
        <w:t>.</w:t>
      </w:r>
    </w:p>
    <w:p w:rsidR="00BA5C49" w:rsidRDefault="00BA5C49" w:rsidP="005E58A9">
      <w:pPr>
        <w:pStyle w:val="3"/>
        <w:numPr>
          <w:ilvl w:val="1"/>
          <w:numId w:val="1"/>
        </w:numPr>
        <w:tabs>
          <w:tab w:val="clear" w:pos="360"/>
          <w:tab w:val="num" w:pos="0"/>
          <w:tab w:val="num" w:pos="567"/>
          <w:tab w:val="num" w:pos="709"/>
          <w:tab w:val="left" w:pos="1134"/>
        </w:tabs>
        <w:spacing w:line="240" w:lineRule="auto"/>
        <w:ind w:left="0" w:firstLine="0"/>
        <w:rPr>
          <w:rFonts w:ascii="Arial" w:hAnsi="Arial" w:cs="Arial"/>
          <w:sz w:val="18"/>
          <w:szCs w:val="18"/>
          <w:lang w:val="ru-RU"/>
        </w:rPr>
      </w:pPr>
      <w:r w:rsidRPr="00D111A6">
        <w:rPr>
          <w:rFonts w:ascii="Arial" w:hAnsi="Arial" w:cs="Arial"/>
          <w:sz w:val="18"/>
          <w:szCs w:val="18"/>
          <w:lang w:val="ru-RU"/>
        </w:rPr>
        <w:t>Обязательства по настоящему</w:t>
      </w:r>
      <w:r w:rsidRPr="007E56F6">
        <w:rPr>
          <w:rFonts w:ascii="Arial" w:hAnsi="Arial" w:cs="Arial"/>
          <w:sz w:val="18"/>
          <w:szCs w:val="18"/>
          <w:lang w:val="ru-RU"/>
        </w:rPr>
        <w:t xml:space="preserve"> Контракту накладываются на Исполнителя только в течение срока его действия.</w:t>
      </w:r>
    </w:p>
    <w:p w:rsidR="00BB6C7D" w:rsidRPr="002F35D8" w:rsidRDefault="00BB6C7D" w:rsidP="005E58A9">
      <w:pPr>
        <w:pStyle w:val="3"/>
        <w:numPr>
          <w:ilvl w:val="1"/>
          <w:numId w:val="1"/>
        </w:numPr>
        <w:tabs>
          <w:tab w:val="clear" w:pos="360"/>
          <w:tab w:val="num" w:pos="0"/>
          <w:tab w:val="num" w:pos="567"/>
          <w:tab w:val="num" w:pos="709"/>
          <w:tab w:val="left" w:pos="1134"/>
        </w:tabs>
        <w:spacing w:line="240" w:lineRule="auto"/>
        <w:ind w:left="0" w:firstLine="0"/>
        <w:rPr>
          <w:rFonts w:ascii="Arial" w:hAnsi="Arial" w:cs="Arial"/>
          <w:sz w:val="18"/>
          <w:szCs w:val="18"/>
          <w:lang w:val="ru-RU"/>
        </w:rPr>
      </w:pPr>
      <w:r w:rsidRPr="002F35D8">
        <w:rPr>
          <w:rFonts w:ascii="Arial" w:hAnsi="Arial" w:cs="Arial"/>
          <w:sz w:val="18"/>
          <w:szCs w:val="18"/>
          <w:lang w:val="ru-RU"/>
        </w:rPr>
        <w:t>Исполнитель обязан в течение 5 (пяти) рабочих дней со дня заключения Контракта предоставить Заказчику копию действующего Лицензионного соглашения, подтверждающего, что специальное лицензионное сервисное программное обеспечение, используемое Исполнителем для оказания Заказчику услуг по адаптации и сопровождению, полностью совместимо (взаимодействует) с </w:t>
      </w:r>
      <w:r w:rsidRPr="002F35D8">
        <w:rPr>
          <w:rFonts w:ascii="Arial" w:hAnsi="Arial" w:cs="Arial"/>
          <w:bCs/>
          <w:sz w:val="18"/>
          <w:szCs w:val="18"/>
          <w:lang w:val="ru-RU"/>
        </w:rPr>
        <w:t>ранее </w:t>
      </w:r>
      <w:r w:rsidRPr="002F35D8">
        <w:rPr>
          <w:rFonts w:ascii="Arial" w:hAnsi="Arial" w:cs="Arial"/>
          <w:sz w:val="18"/>
          <w:szCs w:val="18"/>
          <w:lang w:val="ru-RU"/>
        </w:rPr>
        <w:t>установленными у Заказчика экземплярами Систем КонсультантПлюс, а также с информационными ресурсами Заказчика, </w:t>
      </w:r>
      <w:r w:rsidRPr="002F35D8">
        <w:rPr>
          <w:rFonts w:ascii="Arial" w:hAnsi="Arial" w:cs="Arial"/>
          <w:bCs/>
          <w:sz w:val="18"/>
          <w:szCs w:val="18"/>
          <w:lang w:val="ru-RU"/>
        </w:rPr>
        <w:t>ранее </w:t>
      </w:r>
      <w:r w:rsidRPr="002F35D8">
        <w:rPr>
          <w:rFonts w:ascii="Arial" w:hAnsi="Arial" w:cs="Arial"/>
          <w:sz w:val="18"/>
          <w:szCs w:val="18"/>
          <w:lang w:val="ru-RU"/>
        </w:rPr>
        <w:t xml:space="preserve">самостоятельно подготовленными им на основании технологии КонсультантПлюс (отдельные документы и их подборки, перечни документов «на контроле», комментарии Заказчика в текстах документов, содержащихся в Системах КонсультантПлюс, технологические взаимосвязи собственных документов Заказчика с Системами КонсультантПлюс и т.д.). </w:t>
      </w:r>
    </w:p>
    <w:p w:rsidR="00BB6C7D" w:rsidRPr="0027242B" w:rsidRDefault="00BB6C7D" w:rsidP="005E58A9">
      <w:pPr>
        <w:pStyle w:val="3"/>
        <w:numPr>
          <w:ilvl w:val="1"/>
          <w:numId w:val="1"/>
        </w:numPr>
        <w:tabs>
          <w:tab w:val="clear" w:pos="360"/>
          <w:tab w:val="num" w:pos="0"/>
          <w:tab w:val="num" w:pos="567"/>
          <w:tab w:val="num" w:pos="709"/>
          <w:tab w:val="left" w:pos="1134"/>
        </w:tabs>
        <w:spacing w:line="240" w:lineRule="auto"/>
        <w:ind w:left="0" w:firstLine="0"/>
        <w:rPr>
          <w:rFonts w:ascii="Arial" w:hAnsi="Arial" w:cs="Arial"/>
          <w:sz w:val="18"/>
          <w:szCs w:val="18"/>
          <w:lang w:val="ru-RU"/>
        </w:rPr>
      </w:pPr>
      <w:r w:rsidRPr="0027242B">
        <w:rPr>
          <w:rFonts w:ascii="Arial" w:hAnsi="Arial" w:cs="Arial"/>
          <w:sz w:val="18"/>
          <w:szCs w:val="18"/>
          <w:lang w:val="ru-RU"/>
        </w:rPr>
        <w:t>Копия указанного Лицензионного соглашения должна быть предоставлена в электронной форме путем размещения на соответствующем электронном ресурсе (площадке) или на бумажном носителе, заверенном подписью руководителя организации Исполнителя или подписью уполномоченного им лица (в этом случае к копии должен быть приложен оригинал доверенности, уполномочивающей на заверение и предоставление от имени организации Исполнителя непосредственно копии Лицензионного соглашения), с приложением печати организации Исполнителя (при наличии таковой).</w:t>
      </w:r>
    </w:p>
    <w:p w:rsidR="00BB6C7D" w:rsidRPr="005744CD" w:rsidRDefault="00BB6C7D" w:rsidP="005E58A9">
      <w:pPr>
        <w:pStyle w:val="3"/>
        <w:tabs>
          <w:tab w:val="left" w:pos="1134"/>
        </w:tabs>
        <w:spacing w:line="240" w:lineRule="auto"/>
        <w:ind w:firstLine="0"/>
        <w:rPr>
          <w:rFonts w:ascii="Arial" w:hAnsi="Arial" w:cs="Arial"/>
          <w:sz w:val="18"/>
          <w:szCs w:val="18"/>
          <w:lang w:val="ru-RU" w:eastAsia="ru-RU"/>
        </w:rPr>
      </w:pPr>
    </w:p>
    <w:p w:rsidR="00BB6C7D" w:rsidRPr="005744CD" w:rsidRDefault="00BB6C7D" w:rsidP="005E58A9">
      <w:pPr>
        <w:pStyle w:val="3"/>
        <w:numPr>
          <w:ilvl w:val="0"/>
          <w:numId w:val="5"/>
        </w:numPr>
        <w:tabs>
          <w:tab w:val="clear" w:pos="360"/>
          <w:tab w:val="clear" w:pos="7088"/>
          <w:tab w:val="left" w:pos="0"/>
        </w:tabs>
        <w:spacing w:line="240" w:lineRule="auto"/>
        <w:ind w:left="0" w:firstLine="0"/>
        <w:jc w:val="center"/>
        <w:rPr>
          <w:rFonts w:ascii="Arial" w:hAnsi="Arial" w:cs="Arial"/>
          <w:b/>
          <w:sz w:val="18"/>
          <w:szCs w:val="18"/>
          <w:lang w:val="ru-RU"/>
        </w:rPr>
      </w:pPr>
      <w:bookmarkStart w:id="0" w:name="_Hlk100677664"/>
      <w:r w:rsidRPr="005744CD">
        <w:rPr>
          <w:rFonts w:ascii="Arial" w:hAnsi="Arial" w:cs="Arial"/>
          <w:b/>
          <w:sz w:val="18"/>
          <w:szCs w:val="18"/>
          <w:lang w:val="ru-RU"/>
        </w:rPr>
        <w:t>ПОРЯДОК ОКАЗАНИЯ УСЛУГ</w:t>
      </w:r>
      <w:r w:rsidRPr="00C56447">
        <w:rPr>
          <w:rFonts w:ascii="Arial" w:hAnsi="Arial" w:cs="Arial"/>
          <w:b/>
          <w:sz w:val="18"/>
          <w:szCs w:val="18"/>
          <w:lang w:val="ru-RU"/>
        </w:rPr>
        <w:t xml:space="preserve"> </w:t>
      </w:r>
      <w:r w:rsidRPr="005744CD">
        <w:rPr>
          <w:rFonts w:ascii="Arial" w:hAnsi="Arial" w:cs="Arial"/>
          <w:b/>
          <w:sz w:val="18"/>
          <w:szCs w:val="18"/>
          <w:lang w:val="ru-RU"/>
        </w:rPr>
        <w:t>ПО АДАПТАЦИИ И СОПРОВОЖДЕНИЮ ЭКЗЕМПЛЯРОВ</w:t>
      </w:r>
    </w:p>
    <w:bookmarkEnd w:id="0"/>
    <w:p w:rsidR="00743368" w:rsidRPr="005744CD" w:rsidRDefault="00743368" w:rsidP="005E58A9">
      <w:pPr>
        <w:pStyle w:val="a5"/>
        <w:numPr>
          <w:ilvl w:val="1"/>
          <w:numId w:val="5"/>
        </w:numPr>
        <w:tabs>
          <w:tab w:val="clear" w:pos="3621"/>
          <w:tab w:val="left" w:pos="567"/>
        </w:tabs>
        <w:spacing w:line="240" w:lineRule="auto"/>
        <w:ind w:left="0" w:firstLine="0"/>
        <w:rPr>
          <w:rFonts w:ascii="Arial" w:hAnsi="Arial" w:cs="Arial"/>
          <w:bCs/>
          <w:lang w:val="ru-RU"/>
        </w:rPr>
      </w:pPr>
      <w:r w:rsidRPr="005744CD">
        <w:rPr>
          <w:rFonts w:ascii="Arial" w:hAnsi="Arial" w:cs="Arial"/>
          <w:bCs/>
          <w:lang w:val="ru-RU"/>
        </w:rPr>
        <w:t>Оказание услуг по настоящему Контракту включает в себя:</w:t>
      </w:r>
    </w:p>
    <w:p w:rsidR="00743368" w:rsidRPr="005744CD" w:rsidRDefault="00743368" w:rsidP="005E58A9">
      <w:pPr>
        <w:pStyle w:val="a5"/>
        <w:numPr>
          <w:ilvl w:val="2"/>
          <w:numId w:val="5"/>
        </w:numPr>
        <w:tabs>
          <w:tab w:val="clear" w:pos="720"/>
          <w:tab w:val="left" w:pos="567"/>
          <w:tab w:val="left" w:pos="709"/>
        </w:tabs>
        <w:spacing w:line="240" w:lineRule="auto"/>
        <w:ind w:left="0" w:firstLine="0"/>
        <w:rPr>
          <w:rFonts w:ascii="Arial" w:hAnsi="Arial" w:cs="Arial"/>
          <w:bCs/>
          <w:lang w:val="ru-RU"/>
        </w:rPr>
      </w:pPr>
      <w:r w:rsidRPr="005744CD">
        <w:rPr>
          <w:rFonts w:ascii="Arial" w:hAnsi="Arial" w:cs="Arial"/>
          <w:bCs/>
          <w:lang w:val="ru-RU"/>
        </w:rPr>
        <w:t xml:space="preserve">Адаптацию (установку, тестирование, регистрацию, формирование в комплекты, внесение других изменений, </w:t>
      </w:r>
      <w:r w:rsidRPr="005744CD">
        <w:rPr>
          <w:rFonts w:ascii="Arial" w:hAnsi="Arial" w:cs="Arial"/>
          <w:bCs/>
          <w:lang w:val="ru-RU"/>
        </w:rPr>
        <w:lastRenderedPageBreak/>
        <w:t>необходимых для работоспособности на оборудовании Заказчика) экземпляров Систем;</w:t>
      </w:r>
    </w:p>
    <w:p w:rsidR="00743368" w:rsidRPr="005744CD" w:rsidRDefault="00743368" w:rsidP="005E58A9">
      <w:pPr>
        <w:pStyle w:val="a5"/>
        <w:numPr>
          <w:ilvl w:val="2"/>
          <w:numId w:val="5"/>
        </w:numPr>
        <w:tabs>
          <w:tab w:val="clear" w:pos="720"/>
          <w:tab w:val="left" w:pos="567"/>
          <w:tab w:val="left" w:pos="709"/>
        </w:tabs>
        <w:spacing w:line="240" w:lineRule="auto"/>
        <w:ind w:left="0" w:firstLine="0"/>
        <w:rPr>
          <w:rFonts w:ascii="Arial" w:hAnsi="Arial" w:cs="Arial"/>
          <w:bCs/>
          <w:lang w:val="ru-RU"/>
        </w:rPr>
      </w:pPr>
      <w:r w:rsidRPr="005744CD">
        <w:rPr>
          <w:rFonts w:ascii="Arial" w:hAnsi="Arial" w:cs="Arial"/>
          <w:bCs/>
          <w:lang w:val="ru-RU"/>
        </w:rPr>
        <w:t xml:space="preserve">Сопровождение адаптированных Исполнителем экземпляров Систем, в </w:t>
      </w:r>
      <w:proofErr w:type="spellStart"/>
      <w:r w:rsidRPr="005744CD">
        <w:rPr>
          <w:rFonts w:ascii="Arial" w:hAnsi="Arial" w:cs="Arial"/>
          <w:bCs/>
          <w:lang w:val="ru-RU"/>
        </w:rPr>
        <w:t>т.ч</w:t>
      </w:r>
      <w:proofErr w:type="spellEnd"/>
      <w:r w:rsidRPr="005744CD">
        <w:rPr>
          <w:rFonts w:ascii="Arial" w:hAnsi="Arial" w:cs="Arial"/>
          <w:bCs/>
          <w:lang w:val="ru-RU"/>
        </w:rPr>
        <w:t>.:</w:t>
      </w:r>
    </w:p>
    <w:p w:rsidR="00743368" w:rsidRPr="005744CD" w:rsidRDefault="00743368" w:rsidP="005E58A9">
      <w:pPr>
        <w:pStyle w:val="a5"/>
        <w:numPr>
          <w:ilvl w:val="3"/>
          <w:numId w:val="5"/>
        </w:numPr>
        <w:tabs>
          <w:tab w:val="left" w:pos="567"/>
          <w:tab w:val="left" w:pos="709"/>
        </w:tabs>
        <w:spacing w:line="240" w:lineRule="auto"/>
        <w:ind w:left="0" w:firstLine="0"/>
        <w:rPr>
          <w:rFonts w:ascii="Arial" w:hAnsi="Arial" w:cs="Arial"/>
          <w:bCs/>
          <w:lang w:val="ru-RU"/>
        </w:rPr>
      </w:pPr>
      <w:r w:rsidRPr="005744CD">
        <w:rPr>
          <w:rFonts w:ascii="Arial" w:hAnsi="Arial" w:cs="Arial"/>
          <w:bCs/>
          <w:lang w:val="ru-RU"/>
        </w:rPr>
        <w:t>Передачу Заказчику актуальной информации (актуальных наборов текстовой информации, адаптированных к имеющимся у Заказчика экземплярам Систем);</w:t>
      </w:r>
    </w:p>
    <w:p w:rsidR="00743368" w:rsidRPr="005744CD" w:rsidRDefault="00743368" w:rsidP="005E58A9">
      <w:pPr>
        <w:pStyle w:val="a5"/>
        <w:numPr>
          <w:ilvl w:val="3"/>
          <w:numId w:val="5"/>
        </w:numPr>
        <w:tabs>
          <w:tab w:val="left" w:pos="567"/>
          <w:tab w:val="left" w:pos="709"/>
        </w:tabs>
        <w:spacing w:line="240" w:lineRule="auto"/>
        <w:ind w:left="0" w:firstLine="0"/>
        <w:rPr>
          <w:rFonts w:ascii="Arial" w:hAnsi="Arial" w:cs="Arial"/>
          <w:bCs/>
          <w:lang w:val="ru-RU"/>
        </w:rPr>
      </w:pPr>
      <w:r w:rsidRPr="005744CD">
        <w:rPr>
          <w:rFonts w:ascii="Arial" w:hAnsi="Arial" w:cs="Arial"/>
          <w:bCs/>
          <w:lang w:val="ru-RU"/>
        </w:rPr>
        <w:t>Техническую профилактику работоспособности Систем и восстановление работоспособности Систем в случае сбоев компьютерного оборудования после их устранения Заказчиком (тестирование, переустановка);</w:t>
      </w:r>
    </w:p>
    <w:p w:rsidR="00743368" w:rsidRPr="005744CD" w:rsidRDefault="00743368" w:rsidP="005E58A9">
      <w:pPr>
        <w:pStyle w:val="a5"/>
        <w:numPr>
          <w:ilvl w:val="3"/>
          <w:numId w:val="5"/>
        </w:numPr>
        <w:tabs>
          <w:tab w:val="left" w:pos="567"/>
          <w:tab w:val="left" w:pos="709"/>
        </w:tabs>
        <w:spacing w:line="240" w:lineRule="auto"/>
        <w:ind w:left="0" w:firstLine="0"/>
        <w:rPr>
          <w:rFonts w:ascii="Arial" w:hAnsi="Arial" w:cs="Arial"/>
          <w:bCs/>
          <w:lang w:val="ru-RU"/>
        </w:rPr>
      </w:pPr>
      <w:r w:rsidRPr="005744CD">
        <w:rPr>
          <w:rFonts w:ascii="Arial" w:hAnsi="Arial" w:cs="Arial"/>
          <w:bCs/>
          <w:lang w:val="ru-RU"/>
        </w:rPr>
        <w:t>Предоставление дополнительной информации и возможностей, состав которых определяется Исполнителем;</w:t>
      </w:r>
    </w:p>
    <w:p w:rsidR="00743368" w:rsidRPr="005744CD" w:rsidRDefault="00743368" w:rsidP="005E58A9">
      <w:pPr>
        <w:pStyle w:val="a5"/>
        <w:numPr>
          <w:ilvl w:val="3"/>
          <w:numId w:val="5"/>
        </w:numPr>
        <w:tabs>
          <w:tab w:val="left" w:pos="567"/>
          <w:tab w:val="left" w:pos="709"/>
        </w:tabs>
        <w:spacing w:line="240" w:lineRule="auto"/>
        <w:ind w:left="0" w:firstLine="0"/>
        <w:rPr>
          <w:rFonts w:ascii="Arial" w:hAnsi="Arial" w:cs="Arial"/>
          <w:bCs/>
          <w:lang w:val="ru-RU"/>
        </w:rPr>
      </w:pPr>
      <w:r w:rsidRPr="005744CD">
        <w:rPr>
          <w:rFonts w:ascii="Arial" w:hAnsi="Arial" w:cs="Arial"/>
          <w:bCs/>
          <w:lang w:val="ru-RU"/>
        </w:rPr>
        <w:t>Мониторинг данных об использовании Систем с целью предотвращения их противоправного и контрафактного использования, а также замедления работы;</w:t>
      </w:r>
    </w:p>
    <w:p w:rsidR="00743368" w:rsidRPr="005744CD" w:rsidRDefault="00743368" w:rsidP="005E58A9">
      <w:pPr>
        <w:pStyle w:val="a5"/>
        <w:numPr>
          <w:ilvl w:val="3"/>
          <w:numId w:val="5"/>
        </w:numPr>
        <w:tabs>
          <w:tab w:val="left" w:pos="567"/>
          <w:tab w:val="left" w:pos="709"/>
        </w:tabs>
        <w:spacing w:line="240" w:lineRule="auto"/>
        <w:ind w:left="0" w:firstLine="0"/>
        <w:rPr>
          <w:rFonts w:ascii="Arial" w:hAnsi="Arial" w:cs="Arial"/>
          <w:bCs/>
          <w:lang w:val="ru-RU"/>
        </w:rPr>
      </w:pPr>
      <w:r w:rsidRPr="005744CD">
        <w:rPr>
          <w:rFonts w:ascii="Arial" w:hAnsi="Arial" w:cs="Arial"/>
          <w:bCs/>
          <w:lang w:val="ru-RU"/>
        </w:rPr>
        <w:t xml:space="preserve">Консультирование по работе с Системами, в </w:t>
      </w:r>
      <w:proofErr w:type="spellStart"/>
      <w:r w:rsidRPr="005744CD">
        <w:rPr>
          <w:rFonts w:ascii="Arial" w:hAnsi="Arial" w:cs="Arial"/>
          <w:bCs/>
          <w:lang w:val="ru-RU"/>
        </w:rPr>
        <w:t>т.ч</w:t>
      </w:r>
      <w:proofErr w:type="spellEnd"/>
      <w:r w:rsidRPr="005744CD">
        <w:rPr>
          <w:rFonts w:ascii="Arial" w:hAnsi="Arial" w:cs="Arial"/>
          <w:bCs/>
          <w:lang w:val="ru-RU"/>
        </w:rPr>
        <w:t>. обучение Заказчика работе с Системами по методикам Сети КонсультантПлюс с возможностью получения специального сертификата об обучении;</w:t>
      </w:r>
    </w:p>
    <w:p w:rsidR="00743368" w:rsidRPr="005744CD" w:rsidRDefault="00743368" w:rsidP="005E58A9">
      <w:pPr>
        <w:pStyle w:val="a5"/>
        <w:numPr>
          <w:ilvl w:val="3"/>
          <w:numId w:val="5"/>
        </w:numPr>
        <w:tabs>
          <w:tab w:val="left" w:pos="567"/>
          <w:tab w:val="left" w:pos="709"/>
        </w:tabs>
        <w:spacing w:line="240" w:lineRule="auto"/>
        <w:ind w:left="0" w:firstLine="0"/>
        <w:rPr>
          <w:rFonts w:ascii="Arial" w:hAnsi="Arial" w:cs="Arial"/>
          <w:bCs/>
          <w:lang w:val="ru-RU"/>
        </w:rPr>
      </w:pPr>
      <w:r w:rsidRPr="005744CD">
        <w:rPr>
          <w:rFonts w:ascii="Arial" w:hAnsi="Arial" w:cs="Arial"/>
          <w:bCs/>
          <w:lang w:val="ru-RU"/>
        </w:rPr>
        <w:t>Предоставление возможности получения Заказчиком консультаций по работе Систем по телефону, по электронной почте, через специальные сервисы и базы данных либо в офисе Исполнителя;</w:t>
      </w:r>
    </w:p>
    <w:p w:rsidR="00743368" w:rsidRPr="00271883" w:rsidRDefault="00743368" w:rsidP="005E58A9">
      <w:pPr>
        <w:pStyle w:val="a5"/>
        <w:numPr>
          <w:ilvl w:val="3"/>
          <w:numId w:val="5"/>
        </w:numPr>
        <w:tabs>
          <w:tab w:val="left" w:pos="567"/>
          <w:tab w:val="left" w:pos="709"/>
        </w:tabs>
        <w:spacing w:line="240" w:lineRule="auto"/>
        <w:ind w:left="0" w:firstLine="0"/>
        <w:rPr>
          <w:rFonts w:ascii="Arial" w:hAnsi="Arial" w:cs="Arial"/>
          <w:bCs/>
          <w:lang w:val="ru-RU"/>
        </w:rPr>
      </w:pPr>
      <w:r w:rsidRPr="00271883">
        <w:rPr>
          <w:rFonts w:ascii="Arial" w:hAnsi="Arial" w:cs="Arial"/>
          <w:bCs/>
          <w:lang w:val="ru-RU"/>
        </w:rPr>
        <w:t>Предоставление другой информации и материалов;</w:t>
      </w:r>
    </w:p>
    <w:p w:rsidR="00743368" w:rsidRPr="00271883" w:rsidRDefault="00743368" w:rsidP="005E58A9">
      <w:pPr>
        <w:pStyle w:val="a5"/>
        <w:numPr>
          <w:ilvl w:val="3"/>
          <w:numId w:val="5"/>
        </w:numPr>
        <w:tabs>
          <w:tab w:val="left" w:pos="567"/>
          <w:tab w:val="left" w:pos="709"/>
        </w:tabs>
        <w:spacing w:line="240" w:lineRule="auto"/>
        <w:ind w:left="0" w:firstLine="0"/>
        <w:rPr>
          <w:rFonts w:ascii="Arial" w:hAnsi="Arial" w:cs="Arial"/>
          <w:bCs/>
          <w:lang w:val="ru-RU"/>
        </w:rPr>
      </w:pPr>
      <w:r w:rsidRPr="00271883">
        <w:rPr>
          <w:rFonts w:ascii="Arial" w:hAnsi="Arial" w:cs="Arial"/>
          <w:bCs/>
          <w:lang w:val="ru-RU"/>
        </w:rPr>
        <w:t>Предоставление иных услуг по сопровождению адаптированных Исполнителем экземпляров Систем.</w:t>
      </w:r>
    </w:p>
    <w:p w:rsidR="00743368" w:rsidRDefault="00743368" w:rsidP="005E58A9">
      <w:pPr>
        <w:pStyle w:val="a5"/>
        <w:widowControl/>
        <w:numPr>
          <w:ilvl w:val="1"/>
          <w:numId w:val="5"/>
        </w:numPr>
        <w:tabs>
          <w:tab w:val="clear" w:pos="3621"/>
          <w:tab w:val="left" w:pos="567"/>
        </w:tabs>
        <w:spacing w:line="240" w:lineRule="auto"/>
        <w:ind w:left="0" w:firstLine="0"/>
        <w:rPr>
          <w:rFonts w:ascii="Arial" w:hAnsi="Arial" w:cs="Arial"/>
          <w:lang w:val="ru-RU"/>
        </w:rPr>
      </w:pPr>
      <w:r w:rsidRPr="00271883">
        <w:rPr>
          <w:rFonts w:ascii="Arial" w:hAnsi="Arial" w:cs="Arial"/>
          <w:lang w:val="ru-RU"/>
        </w:rPr>
        <w:t>Оказание Заказчику текущих услуг с использованием экземпляров Систем осуществляется без выбора документов.</w:t>
      </w:r>
    </w:p>
    <w:p w:rsidR="00A842A3" w:rsidRDefault="00A842A3" w:rsidP="00A842A3">
      <w:pPr>
        <w:pStyle w:val="a5"/>
        <w:widowControl/>
        <w:tabs>
          <w:tab w:val="left" w:pos="567"/>
        </w:tabs>
        <w:spacing w:line="240" w:lineRule="auto"/>
        <w:ind w:left="0"/>
        <w:rPr>
          <w:rFonts w:ascii="Arial" w:hAnsi="Arial" w:cs="Arial"/>
          <w:lang w:val="ru-RU"/>
        </w:rPr>
      </w:pPr>
    </w:p>
    <w:p w:rsidR="00A842A3" w:rsidRDefault="00A842A3" w:rsidP="00A842A3">
      <w:pPr>
        <w:pStyle w:val="a5"/>
        <w:widowControl/>
        <w:tabs>
          <w:tab w:val="left" w:pos="567"/>
        </w:tabs>
        <w:spacing w:line="240" w:lineRule="auto"/>
        <w:ind w:left="0"/>
        <w:rPr>
          <w:rFonts w:ascii="Arial" w:hAnsi="Arial" w:cs="Arial"/>
          <w:lang w:val="ru-RU"/>
        </w:rPr>
      </w:pPr>
    </w:p>
    <w:p w:rsidR="00194786" w:rsidRPr="00817826" w:rsidRDefault="00194786" w:rsidP="00194786">
      <w:pPr>
        <w:tabs>
          <w:tab w:val="left" w:pos="0"/>
        </w:tabs>
        <w:spacing w:after="0" w:line="240" w:lineRule="auto"/>
        <w:jc w:val="center"/>
        <w:rPr>
          <w:rFonts w:ascii="Arial" w:eastAsia="Times New Roman" w:hAnsi="Arial" w:cs="Arial"/>
          <w:b/>
          <w:sz w:val="18"/>
          <w:szCs w:val="18"/>
        </w:rPr>
      </w:pPr>
      <w:r w:rsidRPr="00817826">
        <w:rPr>
          <w:rFonts w:ascii="Arial" w:eastAsia="Times New Roman" w:hAnsi="Arial" w:cs="Arial"/>
          <w:b/>
          <w:sz w:val="18"/>
          <w:szCs w:val="18"/>
        </w:rPr>
        <w:t>Требования к комплексу услуг по адаптации и сопровождению Систем</w:t>
      </w:r>
    </w:p>
    <w:p w:rsidR="00194786" w:rsidRPr="00817826" w:rsidRDefault="00194786" w:rsidP="00194786">
      <w:pPr>
        <w:tabs>
          <w:tab w:val="left" w:pos="0"/>
        </w:tabs>
        <w:spacing w:after="0" w:line="240" w:lineRule="auto"/>
        <w:jc w:val="center"/>
        <w:rPr>
          <w:rFonts w:ascii="Arial" w:eastAsia="Times New Roman" w:hAnsi="Arial" w:cs="Arial"/>
          <w:b/>
          <w:sz w:val="18"/>
          <w:szCs w:val="18"/>
        </w:rPr>
      </w:pPr>
      <w:r w:rsidRPr="00817826">
        <w:rPr>
          <w:rFonts w:ascii="Arial" w:eastAsia="Times New Roman" w:hAnsi="Arial" w:cs="Arial"/>
          <w:b/>
          <w:sz w:val="18"/>
          <w:szCs w:val="18"/>
        </w:rPr>
        <w:t xml:space="preserve">(технологический тип – </w:t>
      </w:r>
      <w:r w:rsidR="00AD7E66">
        <w:rPr>
          <w:rFonts w:ascii="Arial" w:eastAsia="Times New Roman" w:hAnsi="Arial" w:cs="Arial"/>
          <w:b/>
          <w:sz w:val="18"/>
          <w:szCs w:val="18"/>
        </w:rPr>
        <w:t>ОВП</w:t>
      </w:r>
      <w:r w:rsidRPr="00817826">
        <w:rPr>
          <w:rFonts w:ascii="Arial" w:eastAsia="Times New Roman" w:hAnsi="Arial" w:cs="Arial"/>
          <w:b/>
          <w:sz w:val="18"/>
          <w:szCs w:val="18"/>
        </w:rPr>
        <w:t>)</w:t>
      </w:r>
    </w:p>
    <w:p w:rsidR="00194786" w:rsidRPr="00817826" w:rsidRDefault="00194786" w:rsidP="00194786">
      <w:pPr>
        <w:pStyle w:val="a5"/>
        <w:widowControl/>
        <w:tabs>
          <w:tab w:val="left" w:pos="567"/>
        </w:tabs>
        <w:spacing w:line="240" w:lineRule="auto"/>
        <w:ind w:left="0"/>
        <w:rPr>
          <w:rFonts w:ascii="Arial" w:hAnsi="Arial" w:cs="Arial"/>
          <w:lang w:val="ru-RU"/>
        </w:rPr>
      </w:pPr>
    </w:p>
    <w:p w:rsidR="00AD7E66" w:rsidRPr="00AD7E66" w:rsidRDefault="00AD7E66" w:rsidP="00AD7E66">
      <w:pPr>
        <w:widowControl w:val="0"/>
        <w:numPr>
          <w:ilvl w:val="1"/>
          <w:numId w:val="5"/>
        </w:numPr>
        <w:tabs>
          <w:tab w:val="num" w:pos="360"/>
          <w:tab w:val="left" w:pos="709"/>
        </w:tabs>
        <w:spacing w:after="0" w:line="240" w:lineRule="auto"/>
        <w:ind w:left="0" w:firstLine="0"/>
        <w:contextualSpacing/>
        <w:jc w:val="both"/>
        <w:rPr>
          <w:rFonts w:ascii="Arial" w:eastAsia="Calibri" w:hAnsi="Arial" w:cs="Arial"/>
          <w:color w:val="00000A"/>
          <w:sz w:val="18"/>
          <w:szCs w:val="18"/>
        </w:rPr>
      </w:pPr>
      <w:r w:rsidRPr="00AD7E66">
        <w:rPr>
          <w:rFonts w:ascii="Arial" w:eastAsia="Calibri" w:hAnsi="Arial" w:cs="Arial"/>
          <w:color w:val="00000A"/>
          <w:sz w:val="18"/>
          <w:szCs w:val="18"/>
        </w:rPr>
        <w:t>Для организации сопровождения экземпляры Систем, включая специальную копию Систем, регистрируются и адаптируются на ЭВМ Заказчика, ЭВМ Исполнителя, ЭВМ Разработчика Систем.</w:t>
      </w:r>
    </w:p>
    <w:p w:rsidR="00AD7E66" w:rsidRPr="00AD7E66" w:rsidRDefault="00AD7E66" w:rsidP="00AD7E66">
      <w:pPr>
        <w:widowControl w:val="0"/>
        <w:numPr>
          <w:ilvl w:val="1"/>
          <w:numId w:val="5"/>
        </w:numPr>
        <w:tabs>
          <w:tab w:val="num" w:pos="360"/>
          <w:tab w:val="left" w:pos="709"/>
        </w:tabs>
        <w:spacing w:after="0" w:line="240" w:lineRule="auto"/>
        <w:ind w:left="0" w:firstLine="0"/>
        <w:contextualSpacing/>
        <w:jc w:val="both"/>
        <w:rPr>
          <w:rFonts w:ascii="Arial" w:eastAsia="Calibri" w:hAnsi="Arial" w:cs="Arial"/>
          <w:color w:val="00000A"/>
          <w:sz w:val="18"/>
          <w:szCs w:val="18"/>
        </w:rPr>
      </w:pPr>
      <w:r w:rsidRPr="00AD7E66">
        <w:rPr>
          <w:rFonts w:ascii="Arial" w:eastAsia="Calibri" w:hAnsi="Arial" w:cs="Arial"/>
          <w:color w:val="00000A"/>
          <w:sz w:val="18"/>
          <w:szCs w:val="18"/>
        </w:rPr>
        <w:t>Экземпляры Систем, указанные в настоящем Контракте, предназначены для организации подключения к Системам посредством регистрации (адаптации) на ЭВМ Заказчика, ЭВМ Исполнителя, ЭВМ Разработчика Систем. Разработчиком могут определяться особенности перенастройки экземпляров Систем и их последующей работы на ЭВМ ЛВС.</w:t>
      </w:r>
    </w:p>
    <w:p w:rsidR="00AD7E66" w:rsidRPr="00AD7E66" w:rsidRDefault="00AD7E66" w:rsidP="00AD7E66">
      <w:pPr>
        <w:widowControl w:val="0"/>
        <w:numPr>
          <w:ilvl w:val="1"/>
          <w:numId w:val="5"/>
        </w:numPr>
        <w:tabs>
          <w:tab w:val="num" w:pos="360"/>
          <w:tab w:val="left" w:pos="709"/>
        </w:tabs>
        <w:spacing w:after="0" w:line="240" w:lineRule="auto"/>
        <w:ind w:left="0" w:firstLine="0"/>
        <w:contextualSpacing/>
        <w:jc w:val="both"/>
        <w:rPr>
          <w:rFonts w:ascii="Arial" w:eastAsia="Calibri" w:hAnsi="Arial" w:cs="Arial"/>
          <w:color w:val="00000A"/>
          <w:sz w:val="18"/>
          <w:szCs w:val="18"/>
        </w:rPr>
      </w:pPr>
      <w:r w:rsidRPr="00AD7E66">
        <w:rPr>
          <w:rFonts w:ascii="Arial" w:eastAsia="Calibri" w:hAnsi="Arial" w:cs="Arial"/>
          <w:color w:val="00000A"/>
          <w:sz w:val="18"/>
          <w:szCs w:val="18"/>
        </w:rPr>
        <w:t>Заказчик не вправе передавать экземпляр Системы третьему лицу.</w:t>
      </w:r>
    </w:p>
    <w:p w:rsidR="00AD7E66" w:rsidRPr="00AD7E66" w:rsidRDefault="00AD7E66" w:rsidP="00AD7E66">
      <w:pPr>
        <w:widowControl w:val="0"/>
        <w:numPr>
          <w:ilvl w:val="1"/>
          <w:numId w:val="5"/>
        </w:numPr>
        <w:tabs>
          <w:tab w:val="num" w:pos="360"/>
          <w:tab w:val="left" w:pos="709"/>
          <w:tab w:val="left" w:pos="3621"/>
        </w:tabs>
        <w:spacing w:after="0" w:line="240" w:lineRule="auto"/>
        <w:ind w:left="0" w:firstLine="0"/>
        <w:contextualSpacing/>
        <w:jc w:val="both"/>
        <w:rPr>
          <w:rFonts w:ascii="Arial" w:eastAsia="Calibri" w:hAnsi="Arial" w:cs="Arial"/>
          <w:color w:val="00000A"/>
          <w:sz w:val="18"/>
          <w:szCs w:val="18"/>
        </w:rPr>
      </w:pPr>
      <w:r w:rsidRPr="00AD7E66">
        <w:rPr>
          <w:rFonts w:ascii="Arial" w:eastAsia="Calibri" w:hAnsi="Arial" w:cs="Arial"/>
          <w:color w:val="00000A"/>
          <w:sz w:val="18"/>
          <w:szCs w:val="18"/>
        </w:rPr>
        <w:t>Электронный адрес для направления Заказчику реквизитов учетной записи (далее - УЗ) и другой информации: ____@______. В случае изменения электронного адреса Заказчик направляет Исполнителю письменное уведомление.</w:t>
      </w:r>
    </w:p>
    <w:p w:rsidR="00AD7E66" w:rsidRPr="00AD7E66" w:rsidRDefault="00AD7E66" w:rsidP="00AD7E66">
      <w:pPr>
        <w:widowControl w:val="0"/>
        <w:numPr>
          <w:ilvl w:val="1"/>
          <w:numId w:val="5"/>
        </w:numPr>
        <w:tabs>
          <w:tab w:val="left" w:pos="426"/>
        </w:tabs>
        <w:spacing w:after="0" w:line="240" w:lineRule="auto"/>
        <w:ind w:left="0" w:firstLine="0"/>
        <w:contextualSpacing/>
        <w:jc w:val="both"/>
        <w:rPr>
          <w:rFonts w:ascii="Arial" w:eastAsia="Calibri" w:hAnsi="Arial" w:cs="Arial"/>
          <w:color w:val="00000A"/>
          <w:sz w:val="18"/>
          <w:szCs w:val="18"/>
        </w:rPr>
      </w:pPr>
      <w:r w:rsidRPr="00AD7E66">
        <w:rPr>
          <w:rFonts w:ascii="Arial" w:eastAsia="Calibri" w:hAnsi="Arial" w:cs="Arial"/>
          <w:color w:val="00000A"/>
          <w:sz w:val="18"/>
          <w:szCs w:val="18"/>
        </w:rPr>
        <w:t xml:space="preserve">При осуществлении регистрации и адаптации Исполнитель: </w:t>
      </w:r>
    </w:p>
    <w:p w:rsidR="00AD7E66" w:rsidRPr="002160D8" w:rsidRDefault="00AD7E66" w:rsidP="00AD7E66">
      <w:pPr>
        <w:pStyle w:val="a5"/>
        <w:numPr>
          <w:ilvl w:val="0"/>
          <w:numId w:val="31"/>
        </w:numPr>
        <w:tabs>
          <w:tab w:val="left" w:pos="426"/>
        </w:tabs>
        <w:spacing w:line="240" w:lineRule="auto"/>
        <w:ind w:left="0" w:firstLine="0"/>
        <w:rPr>
          <w:rFonts w:ascii="Arial" w:hAnsi="Arial" w:cs="Arial"/>
          <w:color w:val="00000A"/>
          <w:lang w:val="ru-RU"/>
        </w:rPr>
      </w:pPr>
      <w:r w:rsidRPr="002160D8">
        <w:rPr>
          <w:rFonts w:ascii="Arial" w:hAnsi="Arial" w:cs="Arial"/>
          <w:color w:val="00000A"/>
          <w:lang w:val="ru-RU"/>
        </w:rPr>
        <w:t xml:space="preserve">Согласно п. 3.4. настоящего Контракта обеспечивает создание и передачу Заказчику одной УЗ для использования комплекта. </w:t>
      </w:r>
    </w:p>
    <w:p w:rsidR="00AD7E66" w:rsidRPr="002160D8" w:rsidRDefault="00AD7E66" w:rsidP="00AD7E66">
      <w:pPr>
        <w:pStyle w:val="a5"/>
        <w:numPr>
          <w:ilvl w:val="0"/>
          <w:numId w:val="31"/>
        </w:numPr>
        <w:tabs>
          <w:tab w:val="left" w:pos="426"/>
        </w:tabs>
        <w:spacing w:line="240" w:lineRule="auto"/>
        <w:ind w:left="0" w:firstLine="0"/>
        <w:rPr>
          <w:rFonts w:ascii="Arial" w:hAnsi="Arial" w:cs="Arial"/>
          <w:color w:val="00000A"/>
          <w:lang w:val="ru-RU"/>
        </w:rPr>
      </w:pPr>
      <w:r w:rsidRPr="002160D8">
        <w:rPr>
          <w:rFonts w:ascii="Arial" w:hAnsi="Arial" w:cs="Arial"/>
          <w:color w:val="00000A"/>
          <w:lang w:val="ru-RU"/>
        </w:rPr>
        <w:t>Сохраняет реквизиты УЗ в специальной копии Системы.</w:t>
      </w:r>
    </w:p>
    <w:p w:rsidR="00AD7E66" w:rsidRPr="00AD7E66" w:rsidRDefault="00AD7E66" w:rsidP="00AD7E66">
      <w:pPr>
        <w:widowControl w:val="0"/>
        <w:numPr>
          <w:ilvl w:val="1"/>
          <w:numId w:val="5"/>
        </w:numPr>
        <w:tabs>
          <w:tab w:val="left" w:pos="426"/>
        </w:tabs>
        <w:spacing w:after="0" w:line="240" w:lineRule="auto"/>
        <w:ind w:left="0" w:firstLine="0"/>
        <w:contextualSpacing/>
        <w:jc w:val="both"/>
        <w:rPr>
          <w:rFonts w:ascii="Arial" w:eastAsia="Calibri" w:hAnsi="Arial" w:cs="Arial"/>
          <w:color w:val="00000A"/>
          <w:sz w:val="18"/>
          <w:szCs w:val="18"/>
        </w:rPr>
      </w:pPr>
      <w:r w:rsidRPr="00AD7E66">
        <w:rPr>
          <w:rFonts w:ascii="Arial" w:eastAsia="Calibri" w:hAnsi="Arial" w:cs="Arial"/>
          <w:color w:val="00000A"/>
          <w:sz w:val="18"/>
          <w:szCs w:val="18"/>
        </w:rPr>
        <w:t>Исполнитель вправе заменять УЗ по собственной инициативе с одновременным уведомлением Заказчика открытым электронным сообщением на электронный адрес Заказчика, указанный в п. 3.7. настоящего Контракта.</w:t>
      </w:r>
    </w:p>
    <w:p w:rsidR="00AD7E66" w:rsidRPr="00AD7E66" w:rsidRDefault="00AD7E66" w:rsidP="00AD7E66">
      <w:pPr>
        <w:widowControl w:val="0"/>
        <w:numPr>
          <w:ilvl w:val="1"/>
          <w:numId w:val="5"/>
        </w:numPr>
        <w:tabs>
          <w:tab w:val="num" w:pos="360"/>
          <w:tab w:val="left" w:pos="709"/>
        </w:tabs>
        <w:spacing w:after="0" w:line="240" w:lineRule="auto"/>
        <w:ind w:left="0" w:firstLine="0"/>
        <w:contextualSpacing/>
        <w:jc w:val="both"/>
        <w:rPr>
          <w:rFonts w:ascii="Arial" w:eastAsia="Calibri" w:hAnsi="Arial" w:cs="Arial"/>
          <w:color w:val="00000A"/>
          <w:sz w:val="18"/>
          <w:szCs w:val="18"/>
        </w:rPr>
      </w:pPr>
      <w:r w:rsidRPr="00AD7E66">
        <w:rPr>
          <w:rFonts w:ascii="Arial" w:eastAsia="Calibri" w:hAnsi="Arial" w:cs="Arial"/>
          <w:color w:val="00000A"/>
          <w:sz w:val="18"/>
          <w:szCs w:val="18"/>
        </w:rPr>
        <w:t>Заказчик вправе передавать реквизиты УЗ только своим Уникальным пользователям в соответствии с условиями Контракта. По запросу Исполнителя Заказчик обязан предоставлять Исполнителю информацию об Уникальных пользователях, которым была передана УЗ. Заказчик обязан обеспечить конфиденциальность УЗ. Заказчик не вправе предоставлять возможность использования Системы(м) лицам и/или способами, не предусмотренными настоящим пунктом.</w:t>
      </w:r>
    </w:p>
    <w:p w:rsidR="00AD7E66" w:rsidRPr="00AD7E66" w:rsidRDefault="00AD7E66" w:rsidP="00AD7E66">
      <w:pPr>
        <w:widowControl w:val="0"/>
        <w:numPr>
          <w:ilvl w:val="1"/>
          <w:numId w:val="5"/>
        </w:numPr>
        <w:tabs>
          <w:tab w:val="num" w:pos="360"/>
          <w:tab w:val="left" w:pos="709"/>
        </w:tabs>
        <w:spacing w:after="0" w:line="240" w:lineRule="auto"/>
        <w:ind w:left="0" w:firstLine="0"/>
        <w:contextualSpacing/>
        <w:jc w:val="both"/>
        <w:rPr>
          <w:rFonts w:ascii="Arial" w:eastAsia="Calibri" w:hAnsi="Arial" w:cs="Arial"/>
          <w:color w:val="00000A"/>
          <w:sz w:val="18"/>
          <w:szCs w:val="18"/>
        </w:rPr>
      </w:pPr>
      <w:r w:rsidRPr="00AD7E66">
        <w:rPr>
          <w:rFonts w:ascii="Arial" w:eastAsia="Calibri" w:hAnsi="Arial" w:cs="Arial"/>
          <w:color w:val="00000A"/>
          <w:sz w:val="18"/>
          <w:szCs w:val="18"/>
        </w:rPr>
        <w:t>Заказчик вправе в любое время заблокировать УЗ путем смены ее реквизитов. Заказчик обязан заблокировать УЗ в следующих случаях:</w:t>
      </w:r>
    </w:p>
    <w:p w:rsidR="00AD7E66" w:rsidRPr="002160D8" w:rsidRDefault="00AD7E66" w:rsidP="00AD7E66">
      <w:pPr>
        <w:pStyle w:val="a5"/>
        <w:numPr>
          <w:ilvl w:val="0"/>
          <w:numId w:val="32"/>
        </w:numPr>
        <w:tabs>
          <w:tab w:val="left" w:pos="709"/>
        </w:tabs>
        <w:spacing w:line="240" w:lineRule="auto"/>
        <w:ind w:left="0" w:firstLine="0"/>
        <w:rPr>
          <w:rFonts w:ascii="Arial" w:hAnsi="Arial" w:cs="Arial"/>
          <w:color w:val="00000A"/>
          <w:lang w:val="ru-RU"/>
        </w:rPr>
      </w:pPr>
      <w:r w:rsidRPr="002160D8">
        <w:rPr>
          <w:rFonts w:ascii="Arial" w:hAnsi="Arial" w:cs="Arial"/>
          <w:color w:val="00000A"/>
          <w:lang w:val="ru-RU"/>
        </w:rPr>
        <w:t>В случае прекращения трудовых отношений с Уникальным пользователем, получившим учетную запись, - в течение одного рабочего дня с момента прекращения трудовых отношений;</w:t>
      </w:r>
    </w:p>
    <w:p w:rsidR="00AD7E66" w:rsidRPr="002160D8" w:rsidRDefault="00AD7E66" w:rsidP="00AD7E66">
      <w:pPr>
        <w:pStyle w:val="a5"/>
        <w:numPr>
          <w:ilvl w:val="0"/>
          <w:numId w:val="32"/>
        </w:numPr>
        <w:tabs>
          <w:tab w:val="left" w:pos="709"/>
        </w:tabs>
        <w:spacing w:line="240" w:lineRule="auto"/>
        <w:ind w:left="0" w:firstLine="0"/>
        <w:rPr>
          <w:rFonts w:ascii="Arial" w:hAnsi="Arial" w:cs="Arial"/>
          <w:color w:val="00000A"/>
          <w:lang w:val="ru-RU"/>
        </w:rPr>
      </w:pPr>
      <w:r w:rsidRPr="002160D8">
        <w:rPr>
          <w:rFonts w:ascii="Arial" w:hAnsi="Arial" w:cs="Arial"/>
          <w:color w:val="00000A"/>
          <w:lang w:val="ru-RU"/>
        </w:rPr>
        <w:t>В случае действительного или потенциального нарушения конфиденциальности реквизитов учетной записи - незамедлительно при получении соответствующей информации.</w:t>
      </w:r>
    </w:p>
    <w:p w:rsidR="00AD7E66" w:rsidRPr="00AD7E66" w:rsidRDefault="00AD7E66" w:rsidP="00AD7E66">
      <w:pPr>
        <w:widowControl w:val="0"/>
        <w:numPr>
          <w:ilvl w:val="1"/>
          <w:numId w:val="5"/>
        </w:numPr>
        <w:tabs>
          <w:tab w:val="num" w:pos="360"/>
          <w:tab w:val="left" w:pos="709"/>
        </w:tabs>
        <w:spacing w:after="0" w:line="240" w:lineRule="auto"/>
        <w:ind w:left="0" w:firstLine="0"/>
        <w:contextualSpacing/>
        <w:jc w:val="both"/>
        <w:rPr>
          <w:rFonts w:ascii="Arial" w:eastAsia="Calibri" w:hAnsi="Arial" w:cs="Arial"/>
          <w:color w:val="00000A"/>
          <w:sz w:val="18"/>
          <w:szCs w:val="18"/>
        </w:rPr>
      </w:pPr>
      <w:r w:rsidRPr="00AD7E66">
        <w:rPr>
          <w:rFonts w:ascii="Arial" w:eastAsia="Calibri" w:hAnsi="Arial" w:cs="Arial"/>
          <w:color w:val="00000A"/>
          <w:sz w:val="18"/>
          <w:szCs w:val="18"/>
        </w:rPr>
        <w:t>Заказчик обязан обеспечивать конфиденциальность УЗ. Нарушениями конфиденциальности, являющимися грубыми нарушениями прав на объект(ы) интеллектуальной собственности, в частности, признаются: передача (разглашение) реквизитов УЗ лицу, которое не является Уникальным пользователем, а также несвоевременная блокировка УЗ при прекращении трудовых отношений с бывшим Уникальным пользователем.</w:t>
      </w:r>
    </w:p>
    <w:p w:rsidR="00AD7E66" w:rsidRPr="00AD7E66" w:rsidRDefault="00AD7E66" w:rsidP="00EB7C67">
      <w:pPr>
        <w:widowControl w:val="0"/>
        <w:tabs>
          <w:tab w:val="left" w:pos="709"/>
        </w:tabs>
        <w:spacing w:after="0" w:line="240" w:lineRule="auto"/>
        <w:contextualSpacing/>
        <w:jc w:val="both"/>
        <w:rPr>
          <w:rFonts w:ascii="Arial" w:eastAsia="Calibri" w:hAnsi="Arial" w:cs="Arial"/>
          <w:color w:val="00000A"/>
          <w:sz w:val="18"/>
          <w:szCs w:val="18"/>
        </w:rPr>
      </w:pPr>
      <w:r w:rsidRPr="00AD7E66">
        <w:rPr>
          <w:rFonts w:ascii="Arial" w:eastAsia="Calibri" w:hAnsi="Arial" w:cs="Arial"/>
          <w:color w:val="00000A"/>
          <w:sz w:val="18"/>
          <w:szCs w:val="18"/>
        </w:rPr>
        <w:t xml:space="preserve">Без специального разрешения Правообладателя запрещено использование Системы и/или материалов из нее любыми автоматизированными системами и/или сервисами искусственного интеллекта (в том числе языковыми моделями, </w:t>
      </w:r>
      <w:proofErr w:type="spellStart"/>
      <w:r w:rsidRPr="00AD7E66">
        <w:rPr>
          <w:rFonts w:ascii="Arial" w:eastAsia="Calibri" w:hAnsi="Arial" w:cs="Arial"/>
          <w:color w:val="00000A"/>
          <w:sz w:val="18"/>
          <w:szCs w:val="18"/>
        </w:rPr>
        <w:t>нейросетями</w:t>
      </w:r>
      <w:proofErr w:type="spellEnd"/>
      <w:r w:rsidRPr="00AD7E66">
        <w:rPr>
          <w:rFonts w:ascii="Arial" w:eastAsia="Calibri" w:hAnsi="Arial" w:cs="Arial"/>
          <w:color w:val="00000A"/>
          <w:sz w:val="18"/>
          <w:szCs w:val="18"/>
        </w:rPr>
        <w:t>, чат-ботами, ИИ-помощниками, ИИ-ассистентами и пр.) и/или программным обеспечением или любыми прочими инструментами, использующими автоматизированные методы сбора и обработки данных.</w:t>
      </w:r>
    </w:p>
    <w:p w:rsidR="00AD7E66" w:rsidRPr="00AD7E66" w:rsidRDefault="00AD7E66" w:rsidP="00EB7C67">
      <w:pPr>
        <w:widowControl w:val="0"/>
        <w:tabs>
          <w:tab w:val="left" w:pos="709"/>
        </w:tabs>
        <w:spacing w:after="0" w:line="240" w:lineRule="auto"/>
        <w:contextualSpacing/>
        <w:jc w:val="both"/>
        <w:rPr>
          <w:rFonts w:ascii="Arial" w:eastAsia="Calibri" w:hAnsi="Arial" w:cs="Arial"/>
          <w:color w:val="00000A"/>
          <w:sz w:val="18"/>
          <w:szCs w:val="18"/>
        </w:rPr>
      </w:pPr>
      <w:r w:rsidRPr="00AD7E66">
        <w:rPr>
          <w:rFonts w:ascii="Arial" w:eastAsia="Calibri" w:hAnsi="Arial" w:cs="Arial"/>
          <w:color w:val="00000A"/>
          <w:sz w:val="18"/>
          <w:szCs w:val="18"/>
        </w:rPr>
        <w:t>Без специального разрешения Правообладателя запрещено использование Системы и/или материалов из нее для создания любых программных продуктов и/или баз данных и/или любых иных сервисов, в том числе с применением методов и инструментов автоматического извлечения и/или систематизации и/или обработки данных (включая, но не ограничиваясь этим, веб-</w:t>
      </w:r>
      <w:proofErr w:type="spellStart"/>
      <w:r w:rsidRPr="00AD7E66">
        <w:rPr>
          <w:rFonts w:ascii="Arial" w:eastAsia="Calibri" w:hAnsi="Arial" w:cs="Arial"/>
          <w:color w:val="00000A"/>
          <w:sz w:val="18"/>
          <w:szCs w:val="18"/>
        </w:rPr>
        <w:t>скрейпинг</w:t>
      </w:r>
      <w:proofErr w:type="spellEnd"/>
      <w:r w:rsidRPr="00AD7E66">
        <w:rPr>
          <w:rFonts w:ascii="Arial" w:eastAsia="Calibri" w:hAnsi="Arial" w:cs="Arial"/>
          <w:color w:val="00000A"/>
          <w:sz w:val="18"/>
          <w:szCs w:val="18"/>
        </w:rPr>
        <w:t xml:space="preserve"> и </w:t>
      </w:r>
      <w:proofErr w:type="spellStart"/>
      <w:r w:rsidRPr="00AD7E66">
        <w:rPr>
          <w:rFonts w:ascii="Arial" w:eastAsia="Calibri" w:hAnsi="Arial" w:cs="Arial"/>
          <w:color w:val="00000A"/>
          <w:sz w:val="18"/>
          <w:szCs w:val="18"/>
        </w:rPr>
        <w:t>парсинг</w:t>
      </w:r>
      <w:proofErr w:type="spellEnd"/>
      <w:r w:rsidRPr="00AD7E66">
        <w:rPr>
          <w:rFonts w:ascii="Arial" w:eastAsia="Calibri" w:hAnsi="Arial" w:cs="Arial"/>
          <w:color w:val="00000A"/>
          <w:sz w:val="18"/>
          <w:szCs w:val="18"/>
        </w:rPr>
        <w:t>), машинного обучения, обучения искусственного интеллекта, автоматизированного добавления в запросы, команды и инструкции (</w:t>
      </w:r>
      <w:proofErr w:type="spellStart"/>
      <w:r w:rsidRPr="00AD7E66">
        <w:rPr>
          <w:rFonts w:ascii="Arial" w:eastAsia="Calibri" w:hAnsi="Arial" w:cs="Arial"/>
          <w:color w:val="00000A"/>
          <w:sz w:val="18"/>
          <w:szCs w:val="18"/>
        </w:rPr>
        <w:t>промпты</w:t>
      </w:r>
      <w:proofErr w:type="spellEnd"/>
      <w:r w:rsidRPr="00AD7E66">
        <w:rPr>
          <w:rFonts w:ascii="Arial" w:eastAsia="Calibri" w:hAnsi="Arial" w:cs="Arial"/>
          <w:color w:val="00000A"/>
          <w:sz w:val="18"/>
          <w:szCs w:val="18"/>
        </w:rPr>
        <w:t>) для подготовки ответов системами искусственного интеллекта или любых иных автоматизированных методов сбора и обработки данных.</w:t>
      </w:r>
    </w:p>
    <w:p w:rsidR="00AD7E66" w:rsidRPr="00AD7E66" w:rsidRDefault="00AD7E66" w:rsidP="00EB7C67">
      <w:pPr>
        <w:widowControl w:val="0"/>
        <w:tabs>
          <w:tab w:val="left" w:pos="709"/>
        </w:tabs>
        <w:spacing w:after="0" w:line="240" w:lineRule="auto"/>
        <w:contextualSpacing/>
        <w:jc w:val="both"/>
        <w:rPr>
          <w:rFonts w:ascii="Arial" w:eastAsia="Calibri" w:hAnsi="Arial" w:cs="Arial"/>
          <w:color w:val="00000A"/>
          <w:sz w:val="18"/>
          <w:szCs w:val="18"/>
        </w:rPr>
      </w:pPr>
      <w:r w:rsidRPr="00AD7E66">
        <w:rPr>
          <w:rFonts w:ascii="Arial" w:eastAsia="Calibri" w:hAnsi="Arial" w:cs="Arial"/>
          <w:color w:val="00000A"/>
          <w:sz w:val="18"/>
          <w:szCs w:val="18"/>
        </w:rPr>
        <w:t>Заказчик обязуется предпринимать все зависящие от него меры по недопущению такого использования.</w:t>
      </w:r>
    </w:p>
    <w:p w:rsidR="00AD7E66" w:rsidRPr="00AD7E66" w:rsidRDefault="00AD7E66" w:rsidP="00AD7E66">
      <w:pPr>
        <w:widowControl w:val="0"/>
        <w:numPr>
          <w:ilvl w:val="1"/>
          <w:numId w:val="5"/>
        </w:numPr>
        <w:tabs>
          <w:tab w:val="num" w:pos="360"/>
          <w:tab w:val="left" w:pos="709"/>
        </w:tabs>
        <w:spacing w:after="0" w:line="240" w:lineRule="auto"/>
        <w:ind w:left="0" w:firstLine="0"/>
        <w:contextualSpacing/>
        <w:jc w:val="both"/>
        <w:rPr>
          <w:rFonts w:ascii="Arial" w:eastAsia="Calibri" w:hAnsi="Arial" w:cs="Arial"/>
          <w:color w:val="00000A"/>
          <w:sz w:val="18"/>
          <w:szCs w:val="18"/>
        </w:rPr>
      </w:pPr>
      <w:r w:rsidRPr="00AD7E66">
        <w:rPr>
          <w:rFonts w:ascii="Arial" w:eastAsia="Calibri" w:hAnsi="Arial" w:cs="Arial"/>
          <w:color w:val="00000A"/>
          <w:sz w:val="18"/>
          <w:szCs w:val="18"/>
        </w:rPr>
        <w:t>Система может содержать информационное сообщение о наименовании и местонахождении правомерного пользователя комплекта Систем. Сообщение может быть показано не чаще одного раза в 24 часа.</w:t>
      </w:r>
    </w:p>
    <w:p w:rsidR="00AD7E66" w:rsidRPr="00AD7E66" w:rsidRDefault="00AD7E66" w:rsidP="00AD7E66">
      <w:pPr>
        <w:widowControl w:val="0"/>
        <w:numPr>
          <w:ilvl w:val="1"/>
          <w:numId w:val="5"/>
        </w:numPr>
        <w:tabs>
          <w:tab w:val="num" w:pos="360"/>
          <w:tab w:val="left" w:pos="709"/>
        </w:tabs>
        <w:spacing w:after="0" w:line="240" w:lineRule="auto"/>
        <w:ind w:left="0" w:firstLine="0"/>
        <w:contextualSpacing/>
        <w:jc w:val="both"/>
        <w:rPr>
          <w:rFonts w:ascii="Arial" w:eastAsia="Calibri" w:hAnsi="Arial" w:cs="Arial"/>
          <w:color w:val="00000A"/>
          <w:sz w:val="18"/>
          <w:szCs w:val="18"/>
        </w:rPr>
      </w:pPr>
      <w:r w:rsidRPr="00AD7E66">
        <w:rPr>
          <w:rFonts w:ascii="Arial" w:eastAsia="Calibri" w:hAnsi="Arial" w:cs="Arial"/>
          <w:color w:val="00000A"/>
          <w:sz w:val="18"/>
          <w:szCs w:val="18"/>
        </w:rPr>
        <w:t>Разработчик Систем самостоятельно определяет параметры использования Систем и вправе в одностороннем порядке их изменять. С актуальными параметрами Заказчик вправе ознакомиться в разделе справочной информации о комплекте в электронном виде.</w:t>
      </w:r>
    </w:p>
    <w:p w:rsidR="00AD7E66" w:rsidRPr="00AD7E66" w:rsidRDefault="00AD7E66" w:rsidP="00AD7E66">
      <w:pPr>
        <w:widowControl w:val="0"/>
        <w:numPr>
          <w:ilvl w:val="1"/>
          <w:numId w:val="5"/>
        </w:numPr>
        <w:tabs>
          <w:tab w:val="num" w:pos="360"/>
          <w:tab w:val="left" w:pos="709"/>
        </w:tabs>
        <w:spacing w:after="0" w:line="240" w:lineRule="auto"/>
        <w:ind w:left="0" w:firstLine="0"/>
        <w:contextualSpacing/>
        <w:jc w:val="both"/>
        <w:rPr>
          <w:rFonts w:ascii="Arial" w:eastAsia="Calibri" w:hAnsi="Arial" w:cs="Arial"/>
          <w:color w:val="00000A"/>
          <w:sz w:val="18"/>
          <w:szCs w:val="18"/>
        </w:rPr>
      </w:pPr>
      <w:r w:rsidRPr="00AD7E66">
        <w:rPr>
          <w:rFonts w:ascii="Arial" w:eastAsia="Calibri" w:hAnsi="Arial" w:cs="Arial"/>
          <w:color w:val="00000A"/>
          <w:sz w:val="18"/>
          <w:szCs w:val="18"/>
        </w:rPr>
        <w:t>В случае отказа Заказчика от услуг с использованием экземпляра Системы возможность использования Заказчиком данной Системы блокируется, оказание Заказчику любых услуг с использованием данного экземпляра Системы может быть осуществлено Исполнителем только при наличии технической возможности после оплаты Заказчиком стоимости возобновления оказания услуг. Оказание Заказчику любых услуг с использованием иных Систем, включенных в один комплект с Системой, в отношении экземпляра которой Заказчик отказался от услуг, может быть продолжено Исполнителем только при наличии технической возможности.</w:t>
      </w:r>
    </w:p>
    <w:p w:rsidR="00AD7E66" w:rsidRPr="00AD7E66" w:rsidRDefault="00AD7E66" w:rsidP="00AD7E66">
      <w:pPr>
        <w:widowControl w:val="0"/>
        <w:numPr>
          <w:ilvl w:val="1"/>
          <w:numId w:val="5"/>
        </w:numPr>
        <w:tabs>
          <w:tab w:val="num" w:pos="360"/>
          <w:tab w:val="left" w:pos="709"/>
        </w:tabs>
        <w:spacing w:after="0" w:line="240" w:lineRule="auto"/>
        <w:ind w:left="0" w:firstLine="0"/>
        <w:contextualSpacing/>
        <w:jc w:val="both"/>
        <w:rPr>
          <w:rFonts w:ascii="Arial" w:eastAsia="Calibri" w:hAnsi="Arial" w:cs="Arial"/>
          <w:color w:val="00000A"/>
          <w:sz w:val="18"/>
          <w:szCs w:val="18"/>
        </w:rPr>
      </w:pPr>
      <w:r w:rsidRPr="00AD7E66">
        <w:rPr>
          <w:rFonts w:ascii="Arial" w:eastAsia="Calibri" w:hAnsi="Arial" w:cs="Arial"/>
          <w:color w:val="00000A"/>
          <w:sz w:val="18"/>
          <w:szCs w:val="18"/>
        </w:rPr>
        <w:t xml:space="preserve">Исполнитель обеспечивает возможность использования комплекта Систем 24 часа в сутки 7 дней в неделю, за исключением времени перерывов в предоставлении услуг, связанных с заменой оборудования, программного обеспечения и/или проведения других ремонтных или планово-профилактических работ на серверном оборудовании. Использование </w:t>
      </w:r>
      <w:r w:rsidRPr="00AD7E66">
        <w:rPr>
          <w:rFonts w:ascii="Arial" w:eastAsia="Calibri" w:hAnsi="Arial" w:cs="Arial"/>
          <w:color w:val="00000A"/>
          <w:sz w:val="18"/>
          <w:szCs w:val="18"/>
        </w:rPr>
        <w:lastRenderedPageBreak/>
        <w:t>комплекта возможно под управлением специальной копии Системы с электронного устройства Заказчика, на котором она установлена.</w:t>
      </w:r>
    </w:p>
    <w:p w:rsidR="00AD7E66" w:rsidRPr="00AD7E66" w:rsidRDefault="00AD7E66" w:rsidP="00EB7C67">
      <w:pPr>
        <w:widowControl w:val="0"/>
        <w:numPr>
          <w:ilvl w:val="1"/>
          <w:numId w:val="5"/>
        </w:numPr>
        <w:tabs>
          <w:tab w:val="num" w:pos="360"/>
          <w:tab w:val="left" w:pos="709"/>
        </w:tabs>
        <w:spacing w:after="0" w:line="240" w:lineRule="auto"/>
        <w:ind w:left="0" w:firstLine="0"/>
        <w:contextualSpacing/>
        <w:jc w:val="both"/>
        <w:rPr>
          <w:rFonts w:ascii="Arial" w:eastAsia="Calibri" w:hAnsi="Arial" w:cs="Arial"/>
          <w:color w:val="00000A"/>
          <w:sz w:val="18"/>
          <w:szCs w:val="18"/>
        </w:rPr>
      </w:pPr>
      <w:r w:rsidRPr="00AD7E66">
        <w:rPr>
          <w:rFonts w:ascii="Arial" w:eastAsia="Calibri" w:hAnsi="Arial" w:cs="Arial"/>
          <w:color w:val="00000A"/>
          <w:sz w:val="18"/>
          <w:szCs w:val="18"/>
        </w:rPr>
        <w:t>Услуги Исполнителя предусматривают:</w:t>
      </w:r>
    </w:p>
    <w:p w:rsidR="00AD7E66" w:rsidRPr="002160D8" w:rsidRDefault="00AD7E66" w:rsidP="00EB7C67">
      <w:pPr>
        <w:pStyle w:val="a5"/>
        <w:numPr>
          <w:ilvl w:val="0"/>
          <w:numId w:val="33"/>
        </w:numPr>
        <w:tabs>
          <w:tab w:val="left" w:pos="709"/>
        </w:tabs>
        <w:spacing w:line="240" w:lineRule="auto"/>
        <w:ind w:left="0" w:firstLine="0"/>
        <w:rPr>
          <w:rFonts w:ascii="Arial" w:hAnsi="Arial" w:cs="Arial"/>
          <w:color w:val="00000A"/>
          <w:lang w:val="ru-RU"/>
        </w:rPr>
      </w:pPr>
      <w:r w:rsidRPr="002160D8">
        <w:rPr>
          <w:rFonts w:ascii="Arial" w:hAnsi="Arial" w:cs="Arial"/>
          <w:color w:val="00000A"/>
          <w:lang w:val="ru-RU"/>
        </w:rPr>
        <w:t>Предоставление Заказчику актуальной информации путем сопровождения зарегистрированных экземпляров Систем и в том числе специальной копии Системы.</w:t>
      </w:r>
    </w:p>
    <w:p w:rsidR="00AD7E66" w:rsidRPr="002160D8" w:rsidRDefault="00AD7E66" w:rsidP="00EB7C67">
      <w:pPr>
        <w:pStyle w:val="a5"/>
        <w:numPr>
          <w:ilvl w:val="0"/>
          <w:numId w:val="33"/>
        </w:numPr>
        <w:tabs>
          <w:tab w:val="left" w:pos="709"/>
        </w:tabs>
        <w:spacing w:line="240" w:lineRule="auto"/>
        <w:ind w:left="0" w:firstLine="0"/>
        <w:rPr>
          <w:rFonts w:ascii="Arial" w:hAnsi="Arial" w:cs="Arial"/>
          <w:color w:val="00000A"/>
          <w:lang w:val="ru-RU"/>
        </w:rPr>
      </w:pPr>
      <w:r w:rsidRPr="002160D8">
        <w:rPr>
          <w:rFonts w:ascii="Arial" w:hAnsi="Arial" w:cs="Arial"/>
          <w:color w:val="00000A"/>
          <w:lang w:val="ru-RU"/>
        </w:rPr>
        <w:t>Предоставление Заказчику возможности получения консультаций по работе Систем по телефону, по электронной почте, через специальные сервисы и базы данных либо в офисе Исполнителя.</w:t>
      </w:r>
    </w:p>
    <w:p w:rsidR="00AD7E66" w:rsidRPr="002160D8" w:rsidRDefault="00AD7E66" w:rsidP="00EB7C67">
      <w:pPr>
        <w:pStyle w:val="a5"/>
        <w:numPr>
          <w:ilvl w:val="0"/>
          <w:numId w:val="33"/>
        </w:numPr>
        <w:tabs>
          <w:tab w:val="left" w:pos="709"/>
        </w:tabs>
        <w:spacing w:line="240" w:lineRule="auto"/>
        <w:ind w:left="0" w:firstLine="0"/>
        <w:rPr>
          <w:rFonts w:ascii="Arial" w:hAnsi="Arial" w:cs="Arial"/>
          <w:color w:val="00000A"/>
          <w:lang w:val="ru-RU"/>
        </w:rPr>
      </w:pPr>
      <w:r w:rsidRPr="002160D8">
        <w:rPr>
          <w:rFonts w:ascii="Arial" w:hAnsi="Arial" w:cs="Arial"/>
          <w:color w:val="00000A"/>
          <w:lang w:val="ru-RU"/>
        </w:rPr>
        <w:t>Изменение реквизитов УЗ, сохраненных в специальной копии Системы.</w:t>
      </w:r>
    </w:p>
    <w:p w:rsidR="00AD7E66" w:rsidRPr="002160D8" w:rsidRDefault="00AD7E66" w:rsidP="00EB7C67">
      <w:pPr>
        <w:pStyle w:val="a5"/>
        <w:numPr>
          <w:ilvl w:val="0"/>
          <w:numId w:val="33"/>
        </w:numPr>
        <w:tabs>
          <w:tab w:val="left" w:pos="709"/>
        </w:tabs>
        <w:spacing w:line="240" w:lineRule="auto"/>
        <w:ind w:left="0" w:firstLine="0"/>
        <w:rPr>
          <w:rFonts w:ascii="Arial" w:hAnsi="Arial" w:cs="Arial"/>
          <w:color w:val="00000A"/>
          <w:lang w:val="ru-RU"/>
        </w:rPr>
      </w:pPr>
      <w:r w:rsidRPr="002160D8">
        <w:rPr>
          <w:rFonts w:ascii="Arial" w:hAnsi="Arial" w:cs="Arial"/>
          <w:color w:val="00000A"/>
          <w:lang w:val="ru-RU"/>
        </w:rPr>
        <w:t>Выполнение иных действий, предоставление другой информации и материалов, предусмотренных Контрактом.</w:t>
      </w:r>
    </w:p>
    <w:p w:rsidR="00AD7E66" w:rsidRPr="00AD7E66" w:rsidRDefault="00AD7E66" w:rsidP="00EB7C67">
      <w:pPr>
        <w:widowControl w:val="0"/>
        <w:numPr>
          <w:ilvl w:val="1"/>
          <w:numId w:val="5"/>
        </w:numPr>
        <w:tabs>
          <w:tab w:val="num" w:pos="360"/>
          <w:tab w:val="left" w:pos="709"/>
        </w:tabs>
        <w:spacing w:after="0" w:line="240" w:lineRule="auto"/>
        <w:ind w:left="0" w:firstLine="0"/>
        <w:contextualSpacing/>
        <w:jc w:val="both"/>
        <w:rPr>
          <w:rFonts w:ascii="Arial" w:eastAsia="Calibri" w:hAnsi="Arial" w:cs="Arial"/>
          <w:color w:val="00000A"/>
          <w:sz w:val="18"/>
          <w:szCs w:val="18"/>
        </w:rPr>
      </w:pPr>
      <w:r w:rsidRPr="00AD7E66">
        <w:rPr>
          <w:rFonts w:ascii="Arial" w:eastAsia="Calibri" w:hAnsi="Arial" w:cs="Arial"/>
          <w:color w:val="00000A"/>
          <w:sz w:val="18"/>
          <w:szCs w:val="18"/>
        </w:rPr>
        <w:t>Услуги с использованием экземпляра дополнительной Системы предоставляются Исполнителем только при условии одновременного сопровождения экземпляра основной Системы. В случае отключения Заказчиком сопровождения экземпляра основной Системы блокируется возможность использования Заказчиком всех Систем комплекта и прекращается сопровождение специальной копии Системы.</w:t>
      </w:r>
    </w:p>
    <w:p w:rsidR="00AD7E66" w:rsidRPr="00AD7E66" w:rsidRDefault="00AD7E66" w:rsidP="00AD7E66">
      <w:pPr>
        <w:widowControl w:val="0"/>
        <w:numPr>
          <w:ilvl w:val="1"/>
          <w:numId w:val="5"/>
        </w:numPr>
        <w:tabs>
          <w:tab w:val="num" w:pos="360"/>
          <w:tab w:val="left" w:pos="709"/>
          <w:tab w:val="left" w:pos="3621"/>
        </w:tabs>
        <w:spacing w:after="0" w:line="240" w:lineRule="auto"/>
        <w:ind w:left="0" w:firstLine="0"/>
        <w:contextualSpacing/>
        <w:jc w:val="both"/>
        <w:rPr>
          <w:rFonts w:ascii="Arial" w:eastAsia="Calibri" w:hAnsi="Arial" w:cs="Arial"/>
          <w:color w:val="00000A"/>
          <w:sz w:val="18"/>
          <w:szCs w:val="18"/>
        </w:rPr>
      </w:pPr>
      <w:r w:rsidRPr="00AD7E66">
        <w:rPr>
          <w:rFonts w:ascii="Arial" w:eastAsia="Calibri" w:hAnsi="Arial" w:cs="Arial"/>
          <w:color w:val="00000A"/>
          <w:sz w:val="18"/>
          <w:szCs w:val="18"/>
        </w:rPr>
        <w:t>Адрес(а) Заказчика, по которому(ым) осуществляется использование комплекта Систем Уникальными пользователями____________________________</w:t>
      </w:r>
    </w:p>
    <w:p w:rsidR="00AD7E66" w:rsidRPr="00AD7E66" w:rsidRDefault="00AD7E66" w:rsidP="0039066E">
      <w:pPr>
        <w:widowControl w:val="0"/>
        <w:tabs>
          <w:tab w:val="left" w:pos="709"/>
        </w:tabs>
        <w:spacing w:after="0" w:line="240" w:lineRule="auto"/>
        <w:contextualSpacing/>
        <w:jc w:val="both"/>
        <w:rPr>
          <w:rFonts w:ascii="Arial" w:eastAsia="Calibri" w:hAnsi="Arial" w:cs="Arial"/>
          <w:color w:val="00000A"/>
          <w:sz w:val="18"/>
          <w:szCs w:val="18"/>
        </w:rPr>
      </w:pPr>
      <w:r w:rsidRPr="00AD7E66">
        <w:rPr>
          <w:rFonts w:ascii="Arial" w:eastAsia="Calibri" w:hAnsi="Arial" w:cs="Arial"/>
          <w:color w:val="00000A"/>
          <w:sz w:val="18"/>
          <w:szCs w:val="18"/>
        </w:rPr>
        <w:t xml:space="preserve">Примечание: домашние адреса Уникальных пользователей, а также адреса временного использования Систем Уникальными пользователями (например, при нахождении Уникальных пользователей в командировке) указывать не требуется. </w:t>
      </w:r>
    </w:p>
    <w:p w:rsidR="00194786" w:rsidRPr="009E1D36" w:rsidRDefault="00AD7E66" w:rsidP="00AD7E66">
      <w:pPr>
        <w:widowControl w:val="0"/>
        <w:numPr>
          <w:ilvl w:val="1"/>
          <w:numId w:val="5"/>
        </w:numPr>
        <w:tabs>
          <w:tab w:val="num" w:pos="360"/>
          <w:tab w:val="left" w:pos="709"/>
        </w:tabs>
        <w:spacing w:after="0" w:line="240" w:lineRule="auto"/>
        <w:ind w:left="0" w:firstLine="0"/>
        <w:contextualSpacing/>
        <w:jc w:val="both"/>
        <w:rPr>
          <w:rFonts w:ascii="Arial" w:hAnsi="Arial" w:cs="Arial"/>
          <w:bCs/>
          <w:sz w:val="18"/>
          <w:szCs w:val="18"/>
        </w:rPr>
      </w:pPr>
      <w:r w:rsidRPr="00AD7E66">
        <w:rPr>
          <w:rFonts w:ascii="Arial" w:eastAsia="Calibri" w:hAnsi="Arial" w:cs="Arial"/>
          <w:color w:val="00000A"/>
          <w:sz w:val="18"/>
          <w:szCs w:val="18"/>
        </w:rPr>
        <w:t>Все расходы, связанные с обеспечением достаточного для оказания текущих услуг трафика, оплачиваются Заказчиком за свой счет. Работоспособность компьютерного, телекоммуникационного оборудования Заказчика и каналов связи Заказчик обеспечивает самостоятельно</w:t>
      </w:r>
      <w:r w:rsidR="00194786" w:rsidRPr="009E1D36">
        <w:rPr>
          <w:rFonts w:ascii="Arial" w:hAnsi="Arial" w:cs="Arial"/>
          <w:bCs/>
          <w:sz w:val="18"/>
          <w:szCs w:val="18"/>
        </w:rPr>
        <w:t>.</w:t>
      </w:r>
    </w:p>
    <w:p w:rsidR="00BB6C7D" w:rsidRPr="009E56CA" w:rsidRDefault="00BB6C7D" w:rsidP="005E58A9">
      <w:pPr>
        <w:pStyle w:val="a5"/>
        <w:widowControl/>
        <w:tabs>
          <w:tab w:val="left" w:pos="567"/>
        </w:tabs>
        <w:spacing w:line="240" w:lineRule="auto"/>
        <w:ind w:left="0"/>
        <w:rPr>
          <w:rFonts w:ascii="Arial" w:hAnsi="Arial" w:cs="Arial"/>
          <w:lang w:val="ru-RU"/>
        </w:rPr>
      </w:pPr>
    </w:p>
    <w:p w:rsidR="00BB6C7D" w:rsidRPr="005744CD" w:rsidRDefault="00BB6C7D" w:rsidP="005E58A9">
      <w:pPr>
        <w:pStyle w:val="3"/>
        <w:numPr>
          <w:ilvl w:val="0"/>
          <w:numId w:val="5"/>
        </w:numPr>
        <w:tabs>
          <w:tab w:val="clear" w:pos="360"/>
          <w:tab w:val="clear" w:pos="7088"/>
          <w:tab w:val="left" w:pos="0"/>
        </w:tabs>
        <w:spacing w:line="240" w:lineRule="auto"/>
        <w:ind w:left="0" w:firstLine="0"/>
        <w:jc w:val="center"/>
        <w:rPr>
          <w:rFonts w:ascii="Arial" w:hAnsi="Arial" w:cs="Arial"/>
          <w:b/>
          <w:sz w:val="18"/>
          <w:szCs w:val="18"/>
          <w:lang w:val="ru-RU"/>
        </w:rPr>
      </w:pPr>
      <w:r w:rsidRPr="005744CD">
        <w:rPr>
          <w:rFonts w:ascii="Arial" w:hAnsi="Arial" w:cs="Arial"/>
          <w:b/>
          <w:sz w:val="18"/>
          <w:szCs w:val="18"/>
          <w:lang w:val="ru-RU"/>
        </w:rPr>
        <w:t>СТОИМОСТЬ УСЛУГ. ПОРЯДОК РАСЧЕТОВ</w:t>
      </w:r>
    </w:p>
    <w:p w:rsidR="00767E7D" w:rsidRPr="00AA1996" w:rsidRDefault="00767E7D" w:rsidP="00767E7D">
      <w:pPr>
        <w:pStyle w:val="3"/>
        <w:numPr>
          <w:ilvl w:val="1"/>
          <w:numId w:val="5"/>
        </w:numPr>
        <w:tabs>
          <w:tab w:val="num" w:pos="567"/>
          <w:tab w:val="left" w:pos="1134"/>
        </w:tabs>
        <w:spacing w:line="240" w:lineRule="auto"/>
        <w:ind w:left="0" w:firstLine="0"/>
        <w:rPr>
          <w:rFonts w:ascii="Arial" w:hAnsi="Arial" w:cs="Arial"/>
          <w:sz w:val="18"/>
          <w:szCs w:val="18"/>
          <w:lang w:val="ru-RU"/>
        </w:rPr>
      </w:pPr>
      <w:r w:rsidRPr="00AA1996">
        <w:rPr>
          <w:rFonts w:ascii="Arial" w:hAnsi="Arial" w:cs="Arial"/>
          <w:sz w:val="18"/>
          <w:szCs w:val="18"/>
          <w:lang w:val="ru-RU"/>
        </w:rPr>
        <w:t xml:space="preserve">Оплата </w:t>
      </w:r>
      <w:r w:rsidRPr="00AA1996">
        <w:rPr>
          <w:rFonts w:ascii="Arial" w:hAnsi="Arial" w:cs="Arial"/>
          <w:bCs/>
          <w:sz w:val="18"/>
          <w:szCs w:val="18"/>
          <w:lang w:val="ru-RU"/>
        </w:rPr>
        <w:t xml:space="preserve">услуг </w:t>
      </w:r>
      <w:r>
        <w:rPr>
          <w:rFonts w:ascii="Arial" w:hAnsi="Arial" w:cs="Arial"/>
          <w:bCs/>
          <w:sz w:val="18"/>
          <w:szCs w:val="18"/>
          <w:lang w:val="ru-RU"/>
        </w:rPr>
        <w:t>по</w:t>
      </w:r>
      <w:r w:rsidRPr="00AA1996">
        <w:rPr>
          <w:rFonts w:ascii="Arial" w:hAnsi="Arial" w:cs="Arial"/>
          <w:bCs/>
          <w:sz w:val="18"/>
          <w:szCs w:val="18"/>
          <w:lang w:val="ru-RU"/>
        </w:rPr>
        <w:t xml:space="preserve"> адаптации и сопровождени</w:t>
      </w:r>
      <w:r>
        <w:rPr>
          <w:rFonts w:ascii="Arial" w:hAnsi="Arial" w:cs="Arial"/>
          <w:bCs/>
          <w:sz w:val="18"/>
          <w:szCs w:val="18"/>
          <w:lang w:val="ru-RU"/>
        </w:rPr>
        <w:t>ю</w:t>
      </w:r>
      <w:r w:rsidRPr="00AA1996">
        <w:rPr>
          <w:rFonts w:ascii="Arial" w:hAnsi="Arial" w:cs="Arial"/>
          <w:bCs/>
          <w:sz w:val="18"/>
          <w:szCs w:val="18"/>
          <w:lang w:val="ru-RU"/>
        </w:rPr>
        <w:t xml:space="preserve"> экземпляров СПС КонсультантПлюс</w:t>
      </w:r>
      <w:r w:rsidRPr="00AA1996">
        <w:rPr>
          <w:rFonts w:ascii="Arial" w:hAnsi="Arial" w:cs="Arial"/>
          <w:sz w:val="18"/>
          <w:szCs w:val="18"/>
          <w:lang w:val="ru-RU"/>
        </w:rPr>
        <w:t xml:space="preserve"> производится Заказчиком в порядке и по ценам, определяемым настоящим разделом Контракта.</w:t>
      </w:r>
    </w:p>
    <w:p w:rsidR="00767E7D" w:rsidRPr="00AA1996" w:rsidRDefault="00767E7D" w:rsidP="00767E7D">
      <w:pPr>
        <w:numPr>
          <w:ilvl w:val="1"/>
          <w:numId w:val="5"/>
        </w:numPr>
        <w:tabs>
          <w:tab w:val="num" w:pos="567"/>
        </w:tabs>
        <w:spacing w:after="0" w:line="240" w:lineRule="auto"/>
        <w:ind w:left="0" w:firstLine="0"/>
        <w:jc w:val="both"/>
        <w:rPr>
          <w:rFonts w:ascii="Arial" w:hAnsi="Arial" w:cs="Arial"/>
          <w:sz w:val="18"/>
          <w:szCs w:val="18"/>
        </w:rPr>
      </w:pPr>
      <w:r w:rsidRPr="00AA1996">
        <w:rPr>
          <w:rFonts w:ascii="Arial" w:hAnsi="Arial" w:cs="Arial"/>
          <w:sz w:val="18"/>
          <w:szCs w:val="18"/>
        </w:rPr>
        <w:t xml:space="preserve">Стоимость услуг по адаптации и сопровождению экземпляров Систем по настоящему Контракту </w:t>
      </w:r>
      <w:r>
        <w:rPr>
          <w:rFonts w:ascii="Arial" w:hAnsi="Arial" w:cs="Arial"/>
          <w:sz w:val="18"/>
          <w:szCs w:val="18"/>
        </w:rPr>
        <w:t>______________________</w:t>
      </w:r>
      <w:r w:rsidRPr="00AA1996">
        <w:rPr>
          <w:rFonts w:ascii="Arial" w:hAnsi="Arial" w:cs="Arial"/>
          <w:sz w:val="18"/>
          <w:szCs w:val="18"/>
        </w:rPr>
        <w:t xml:space="preserve">, </w:t>
      </w:r>
      <w:r w:rsidRPr="008A798F">
        <w:rPr>
          <w:rFonts w:ascii="Arial" w:hAnsi="Arial" w:cs="Arial"/>
          <w:sz w:val="18"/>
          <w:szCs w:val="18"/>
        </w:rPr>
        <w:t xml:space="preserve">в том числе НДС </w:t>
      </w:r>
      <w:r>
        <w:rPr>
          <w:rFonts w:ascii="Arial" w:hAnsi="Arial" w:cs="Arial"/>
          <w:sz w:val="18"/>
          <w:szCs w:val="18"/>
        </w:rPr>
        <w:t>в соответствии с действующим законодательством.</w:t>
      </w:r>
    </w:p>
    <w:p w:rsidR="00767E7D" w:rsidRPr="00AA1996" w:rsidRDefault="00767E7D" w:rsidP="00767E7D">
      <w:pPr>
        <w:numPr>
          <w:ilvl w:val="1"/>
          <w:numId w:val="5"/>
        </w:numPr>
        <w:tabs>
          <w:tab w:val="num" w:pos="567"/>
        </w:tabs>
        <w:spacing w:after="0" w:line="240" w:lineRule="auto"/>
        <w:ind w:left="0" w:firstLine="0"/>
        <w:jc w:val="both"/>
        <w:rPr>
          <w:rFonts w:ascii="Arial" w:hAnsi="Arial" w:cs="Arial"/>
          <w:sz w:val="18"/>
          <w:szCs w:val="18"/>
        </w:rPr>
      </w:pPr>
      <w:r w:rsidRPr="00AA1996">
        <w:rPr>
          <w:rFonts w:ascii="Arial" w:hAnsi="Arial" w:cs="Arial"/>
          <w:sz w:val="18"/>
          <w:szCs w:val="18"/>
        </w:rPr>
        <w:t xml:space="preserve">Общая цена Контракта составляет </w:t>
      </w:r>
      <w:r>
        <w:rPr>
          <w:rFonts w:ascii="Arial" w:hAnsi="Arial" w:cs="Arial"/>
          <w:b/>
          <w:sz w:val="18"/>
          <w:szCs w:val="18"/>
        </w:rPr>
        <w:t>________________________________________________</w:t>
      </w:r>
      <w:r w:rsidRPr="00AA1996">
        <w:rPr>
          <w:rFonts w:ascii="Arial" w:hAnsi="Arial" w:cs="Arial"/>
          <w:sz w:val="18"/>
          <w:szCs w:val="18"/>
        </w:rPr>
        <w:t xml:space="preserve">, </w:t>
      </w:r>
      <w:r w:rsidRPr="008A798F">
        <w:rPr>
          <w:rFonts w:ascii="Arial" w:hAnsi="Arial" w:cs="Arial"/>
          <w:sz w:val="18"/>
          <w:szCs w:val="18"/>
        </w:rPr>
        <w:t>в том числе НДС</w:t>
      </w:r>
      <w:r>
        <w:rPr>
          <w:rFonts w:ascii="Arial" w:hAnsi="Arial" w:cs="Arial"/>
          <w:sz w:val="18"/>
          <w:szCs w:val="18"/>
        </w:rPr>
        <w:t xml:space="preserve"> в соответствии с действующим законодательством.</w:t>
      </w:r>
    </w:p>
    <w:p w:rsidR="00767E7D" w:rsidRDefault="00767E7D" w:rsidP="00767E7D">
      <w:pPr>
        <w:numPr>
          <w:ilvl w:val="1"/>
          <w:numId w:val="5"/>
        </w:numPr>
        <w:tabs>
          <w:tab w:val="num" w:pos="426"/>
          <w:tab w:val="num" w:pos="567"/>
        </w:tabs>
        <w:spacing w:after="0" w:line="240" w:lineRule="auto"/>
        <w:ind w:left="0" w:firstLine="0"/>
        <w:jc w:val="both"/>
        <w:rPr>
          <w:rFonts w:ascii="Arial" w:hAnsi="Arial" w:cs="Arial"/>
          <w:sz w:val="18"/>
          <w:szCs w:val="18"/>
        </w:rPr>
      </w:pPr>
      <w:r w:rsidRPr="002819F6">
        <w:rPr>
          <w:rFonts w:ascii="Arial" w:hAnsi="Arial" w:cs="Arial"/>
          <w:sz w:val="18"/>
          <w:szCs w:val="18"/>
        </w:rPr>
        <w:t xml:space="preserve">Цена Контракта является твердой и определяется на весь срок исполнения Контракта и включает </w:t>
      </w:r>
      <w:r w:rsidRPr="008A798F">
        <w:rPr>
          <w:rFonts w:ascii="Arial" w:hAnsi="Arial" w:cs="Arial"/>
          <w:sz w:val="18"/>
          <w:szCs w:val="18"/>
        </w:rPr>
        <w:t xml:space="preserve">в себя все расходы Исполнителя, связанные с исполнением обязательств по </w:t>
      </w:r>
      <w:r>
        <w:rPr>
          <w:rFonts w:ascii="Arial" w:hAnsi="Arial" w:cs="Arial"/>
          <w:sz w:val="18"/>
          <w:szCs w:val="18"/>
        </w:rPr>
        <w:t>Контракту</w:t>
      </w:r>
      <w:r w:rsidRPr="008A798F">
        <w:rPr>
          <w:rFonts w:ascii="Arial" w:hAnsi="Arial" w:cs="Arial"/>
          <w:sz w:val="18"/>
          <w:szCs w:val="18"/>
        </w:rPr>
        <w:t xml:space="preserve">, в том числе расходы по оплате налогов, сборов и других обязательных платежей, которые Исполнитель должен выплатить в связи с выполнением обязательств по </w:t>
      </w:r>
      <w:r>
        <w:rPr>
          <w:rFonts w:ascii="Arial" w:hAnsi="Arial" w:cs="Arial"/>
          <w:sz w:val="18"/>
          <w:szCs w:val="18"/>
        </w:rPr>
        <w:t>Контракту</w:t>
      </w:r>
      <w:r w:rsidRPr="008A798F">
        <w:rPr>
          <w:rFonts w:ascii="Arial" w:hAnsi="Arial" w:cs="Arial"/>
          <w:sz w:val="18"/>
          <w:szCs w:val="18"/>
        </w:rPr>
        <w:t xml:space="preserve"> в соответствии с законодательством Российской Федерации</w:t>
      </w:r>
      <w:r w:rsidRPr="00AA1996">
        <w:rPr>
          <w:rFonts w:ascii="Arial" w:hAnsi="Arial" w:cs="Arial"/>
          <w:sz w:val="18"/>
          <w:szCs w:val="18"/>
        </w:rPr>
        <w:t>.</w:t>
      </w:r>
    </w:p>
    <w:p w:rsidR="00767E7D" w:rsidRPr="008A5482" w:rsidRDefault="00767E7D" w:rsidP="00767E7D">
      <w:pPr>
        <w:numPr>
          <w:ilvl w:val="1"/>
          <w:numId w:val="5"/>
        </w:numPr>
        <w:tabs>
          <w:tab w:val="num" w:pos="426"/>
        </w:tabs>
        <w:spacing w:after="0" w:line="240" w:lineRule="auto"/>
        <w:ind w:left="0" w:firstLine="0"/>
        <w:jc w:val="both"/>
        <w:rPr>
          <w:rFonts w:ascii="Arial" w:hAnsi="Arial" w:cs="Arial"/>
          <w:sz w:val="18"/>
          <w:szCs w:val="18"/>
        </w:rPr>
      </w:pPr>
      <w:r w:rsidRPr="008A5482">
        <w:rPr>
          <w:rFonts w:ascii="Arial" w:hAnsi="Arial" w:cs="Arial"/>
          <w:sz w:val="18"/>
          <w:szCs w:val="18"/>
        </w:rPr>
        <w:t>Заказчик обязуется оплатить общую стоимость услуг, указанную в п. 4.</w:t>
      </w:r>
      <w:r>
        <w:rPr>
          <w:rFonts w:ascii="Arial" w:hAnsi="Arial" w:cs="Arial"/>
          <w:sz w:val="18"/>
          <w:szCs w:val="18"/>
        </w:rPr>
        <w:t>3</w:t>
      </w:r>
      <w:r w:rsidRPr="008A5482">
        <w:rPr>
          <w:rFonts w:ascii="Arial" w:hAnsi="Arial" w:cs="Arial"/>
          <w:sz w:val="18"/>
          <w:szCs w:val="18"/>
        </w:rPr>
        <w:t>. Контракта, единовременным платежом в полном объеме в соответствии с настоящим разделом Контракта и Расчетом цены контракта (Приложение №1 к Контракту) в срок не позднее «</w:t>
      </w:r>
      <w:r w:rsidR="00D111A6">
        <w:rPr>
          <w:rFonts w:ascii="Arial" w:hAnsi="Arial" w:cs="Arial"/>
          <w:sz w:val="18"/>
          <w:szCs w:val="18"/>
        </w:rPr>
        <w:t>01</w:t>
      </w:r>
      <w:r w:rsidRPr="008A5482">
        <w:rPr>
          <w:rFonts w:ascii="Arial" w:hAnsi="Arial" w:cs="Arial"/>
          <w:sz w:val="18"/>
          <w:szCs w:val="18"/>
        </w:rPr>
        <w:t xml:space="preserve">» </w:t>
      </w:r>
      <w:r w:rsidR="00D111A6">
        <w:rPr>
          <w:rFonts w:ascii="Arial" w:hAnsi="Arial" w:cs="Arial"/>
          <w:sz w:val="18"/>
          <w:szCs w:val="18"/>
        </w:rPr>
        <w:t xml:space="preserve">октября </w:t>
      </w:r>
      <w:r w:rsidRPr="008A5482">
        <w:rPr>
          <w:rFonts w:ascii="Arial" w:hAnsi="Arial" w:cs="Arial"/>
          <w:sz w:val="18"/>
          <w:szCs w:val="18"/>
        </w:rPr>
        <w:t>202</w:t>
      </w:r>
      <w:r w:rsidR="00D111A6">
        <w:rPr>
          <w:rFonts w:ascii="Arial" w:hAnsi="Arial" w:cs="Arial"/>
          <w:sz w:val="18"/>
          <w:szCs w:val="18"/>
        </w:rPr>
        <w:t>6</w:t>
      </w:r>
      <w:r w:rsidRPr="008A5482">
        <w:rPr>
          <w:rFonts w:ascii="Arial" w:hAnsi="Arial" w:cs="Arial"/>
          <w:sz w:val="18"/>
          <w:szCs w:val="18"/>
        </w:rPr>
        <w:t xml:space="preserve"> г</w:t>
      </w:r>
      <w:r>
        <w:rPr>
          <w:rFonts w:ascii="Arial" w:hAnsi="Arial" w:cs="Arial"/>
          <w:sz w:val="18"/>
          <w:szCs w:val="18"/>
        </w:rPr>
        <w:t>.</w:t>
      </w:r>
    </w:p>
    <w:p w:rsidR="00767E7D" w:rsidRPr="00AA1996" w:rsidRDefault="00767E7D" w:rsidP="00767E7D">
      <w:pPr>
        <w:numPr>
          <w:ilvl w:val="1"/>
          <w:numId w:val="5"/>
        </w:numPr>
        <w:tabs>
          <w:tab w:val="num" w:pos="426"/>
        </w:tabs>
        <w:spacing w:after="0" w:line="240" w:lineRule="auto"/>
        <w:ind w:left="0" w:firstLine="0"/>
        <w:jc w:val="both"/>
        <w:rPr>
          <w:rFonts w:ascii="Arial" w:hAnsi="Arial" w:cs="Arial"/>
          <w:sz w:val="18"/>
          <w:szCs w:val="18"/>
        </w:rPr>
      </w:pPr>
      <w:r w:rsidRPr="008A5482">
        <w:rPr>
          <w:rFonts w:ascii="Arial" w:hAnsi="Arial" w:cs="Arial"/>
          <w:sz w:val="18"/>
          <w:szCs w:val="18"/>
        </w:rPr>
        <w:t>Основанием для расчетов</w:t>
      </w:r>
      <w:r w:rsidR="002160D8">
        <w:rPr>
          <w:rFonts w:ascii="Arial" w:hAnsi="Arial" w:cs="Arial"/>
          <w:sz w:val="18"/>
          <w:szCs w:val="18"/>
        </w:rPr>
        <w:t xml:space="preserve"> являются Счет и </w:t>
      </w:r>
      <w:r w:rsidRPr="008A5482">
        <w:rPr>
          <w:rFonts w:ascii="Arial" w:hAnsi="Arial" w:cs="Arial"/>
          <w:sz w:val="18"/>
          <w:szCs w:val="18"/>
        </w:rPr>
        <w:t>УПД, которые</w:t>
      </w:r>
      <w:r w:rsidRPr="007F5C84">
        <w:rPr>
          <w:rFonts w:ascii="Arial" w:hAnsi="Arial" w:cs="Arial"/>
          <w:sz w:val="18"/>
          <w:szCs w:val="18"/>
        </w:rPr>
        <w:t xml:space="preserve"> Исполнитель предоставляет Заказчику. В Счет</w:t>
      </w:r>
      <w:r>
        <w:rPr>
          <w:rFonts w:ascii="Arial" w:hAnsi="Arial" w:cs="Arial"/>
          <w:sz w:val="18"/>
          <w:szCs w:val="18"/>
        </w:rPr>
        <w:t xml:space="preserve">е </w:t>
      </w:r>
      <w:r w:rsidRPr="007F5C84">
        <w:rPr>
          <w:rFonts w:ascii="Arial" w:hAnsi="Arial" w:cs="Arial"/>
          <w:sz w:val="18"/>
          <w:szCs w:val="18"/>
        </w:rPr>
        <w:t xml:space="preserve">указывается </w:t>
      </w:r>
      <w:r>
        <w:rPr>
          <w:rFonts w:ascii="Arial" w:hAnsi="Arial" w:cs="Arial"/>
          <w:sz w:val="18"/>
          <w:szCs w:val="18"/>
        </w:rPr>
        <w:t xml:space="preserve">стоимость </w:t>
      </w:r>
      <w:r w:rsidRPr="007F5C84">
        <w:rPr>
          <w:rFonts w:ascii="Arial" w:hAnsi="Arial" w:cs="Arial"/>
          <w:sz w:val="18"/>
          <w:szCs w:val="18"/>
        </w:rPr>
        <w:t xml:space="preserve">услуг </w:t>
      </w:r>
      <w:r>
        <w:rPr>
          <w:rFonts w:ascii="Arial" w:hAnsi="Arial" w:cs="Arial"/>
          <w:sz w:val="18"/>
          <w:szCs w:val="18"/>
        </w:rPr>
        <w:t xml:space="preserve">по </w:t>
      </w:r>
      <w:r w:rsidRPr="007F5C84">
        <w:rPr>
          <w:rFonts w:ascii="Arial" w:hAnsi="Arial" w:cs="Arial"/>
          <w:sz w:val="18"/>
          <w:szCs w:val="18"/>
        </w:rPr>
        <w:t>адаптации и сопровож</w:t>
      </w:r>
      <w:r>
        <w:rPr>
          <w:rFonts w:ascii="Arial" w:hAnsi="Arial" w:cs="Arial"/>
          <w:sz w:val="18"/>
          <w:szCs w:val="18"/>
        </w:rPr>
        <w:t>дению</w:t>
      </w:r>
      <w:r w:rsidRPr="007F5C84">
        <w:rPr>
          <w:rFonts w:ascii="Arial" w:hAnsi="Arial" w:cs="Arial"/>
          <w:sz w:val="18"/>
          <w:szCs w:val="18"/>
        </w:rPr>
        <w:t xml:space="preserve"> согласно п. </w:t>
      </w:r>
      <w:r>
        <w:rPr>
          <w:rFonts w:ascii="Arial" w:hAnsi="Arial" w:cs="Arial"/>
          <w:sz w:val="18"/>
          <w:szCs w:val="18"/>
        </w:rPr>
        <w:t>4.2.</w:t>
      </w:r>
      <w:r w:rsidRPr="007F5C84">
        <w:rPr>
          <w:rFonts w:ascii="Arial" w:hAnsi="Arial" w:cs="Arial"/>
          <w:sz w:val="18"/>
          <w:szCs w:val="18"/>
        </w:rPr>
        <w:t xml:space="preserve"> настоящего Контракта</w:t>
      </w:r>
      <w:r w:rsidRPr="00AA1996">
        <w:rPr>
          <w:rFonts w:ascii="Arial" w:hAnsi="Arial" w:cs="Arial"/>
          <w:sz w:val="18"/>
          <w:szCs w:val="18"/>
        </w:rPr>
        <w:t xml:space="preserve">. </w:t>
      </w:r>
    </w:p>
    <w:p w:rsidR="00767E7D" w:rsidRPr="00AA1996" w:rsidRDefault="00767E7D" w:rsidP="00767E7D">
      <w:pPr>
        <w:pStyle w:val="3"/>
        <w:numPr>
          <w:ilvl w:val="1"/>
          <w:numId w:val="5"/>
        </w:numPr>
        <w:tabs>
          <w:tab w:val="num" w:pos="426"/>
          <w:tab w:val="left" w:pos="1134"/>
        </w:tabs>
        <w:spacing w:line="240" w:lineRule="auto"/>
        <w:ind w:left="0" w:firstLine="0"/>
        <w:rPr>
          <w:rFonts w:ascii="Arial" w:hAnsi="Arial" w:cs="Arial"/>
          <w:sz w:val="18"/>
          <w:szCs w:val="18"/>
          <w:lang w:val="ru-RU"/>
        </w:rPr>
      </w:pPr>
      <w:r w:rsidRPr="007F5C84">
        <w:rPr>
          <w:rFonts w:ascii="Arial" w:hAnsi="Arial" w:cs="Arial"/>
          <w:sz w:val="18"/>
          <w:szCs w:val="18"/>
          <w:lang w:val="ru-RU"/>
        </w:rPr>
        <w:t xml:space="preserve">Исполнитель обязан предоставить </w:t>
      </w:r>
      <w:r>
        <w:rPr>
          <w:rFonts w:ascii="Arial" w:hAnsi="Arial" w:cs="Arial"/>
          <w:sz w:val="18"/>
          <w:szCs w:val="18"/>
          <w:lang w:val="ru-RU"/>
        </w:rPr>
        <w:t>Счет(</w:t>
      </w:r>
      <w:r w:rsidR="002160D8">
        <w:rPr>
          <w:rFonts w:ascii="Arial" w:hAnsi="Arial" w:cs="Arial"/>
          <w:sz w:val="18"/>
          <w:szCs w:val="18"/>
          <w:lang w:val="ru-RU"/>
        </w:rPr>
        <w:t>а) и УПД</w:t>
      </w:r>
      <w:r w:rsidRPr="007F5C84">
        <w:rPr>
          <w:rFonts w:ascii="Arial" w:hAnsi="Arial" w:cs="Arial"/>
          <w:sz w:val="18"/>
          <w:szCs w:val="18"/>
          <w:lang w:val="ru-RU"/>
        </w:rPr>
        <w:t xml:space="preserve"> в течение 5</w:t>
      </w:r>
      <w:r>
        <w:rPr>
          <w:rFonts w:ascii="Arial" w:hAnsi="Arial" w:cs="Arial"/>
          <w:sz w:val="18"/>
          <w:szCs w:val="18"/>
          <w:lang w:val="ru-RU"/>
        </w:rPr>
        <w:t xml:space="preserve"> (пяти)</w:t>
      </w:r>
      <w:r w:rsidRPr="007F5C84">
        <w:rPr>
          <w:rFonts w:ascii="Arial" w:hAnsi="Arial" w:cs="Arial"/>
          <w:sz w:val="18"/>
          <w:szCs w:val="18"/>
          <w:lang w:val="ru-RU"/>
        </w:rPr>
        <w:t xml:space="preserve"> рабочих дней после адаптации Системы. Заказчик обязан подписать УПД в течение 5 (пяти) рабочих дней с момента получения данных документов</w:t>
      </w:r>
      <w:r>
        <w:rPr>
          <w:rFonts w:ascii="Arial" w:hAnsi="Arial" w:cs="Arial"/>
          <w:sz w:val="18"/>
          <w:szCs w:val="18"/>
          <w:lang w:val="ru-RU"/>
        </w:rPr>
        <w:t>.</w:t>
      </w:r>
      <w:r w:rsidRPr="007F5C84">
        <w:rPr>
          <w:rFonts w:ascii="Arial" w:hAnsi="Arial" w:cs="Arial"/>
          <w:sz w:val="18"/>
          <w:szCs w:val="18"/>
          <w:lang w:val="ru-RU"/>
        </w:rPr>
        <w:t xml:space="preserve"> Подписанный Заказчиком и Исполнителем УПД является документом о приемке и подтверждает проведение экспертизы соответствия оказанных услуг условиям Контракта. В случае если в течение указанного срока УПД не будет подписан Заказчиком и Заказчик не представит в письменной форме возражений по УПД, подписанный Исполнителем в одностороннем порядке УПД считается подтверждением надлежащего оказания услуг по Контракту. В случае предоставления Заказчиком письменного обоснованного отказа от подписания УПД, Стороны в течение 10 (десяти) рабочих дней с момента предоставления отказа вырабатывают единое решение по спорным вопросам, оформляя их дополнительными соглашениями</w:t>
      </w:r>
      <w:r w:rsidRPr="00AA1996">
        <w:rPr>
          <w:rFonts w:ascii="Arial" w:hAnsi="Arial" w:cs="Arial"/>
          <w:sz w:val="18"/>
          <w:szCs w:val="18"/>
          <w:lang w:val="ru-RU"/>
        </w:rPr>
        <w:t>.</w:t>
      </w:r>
    </w:p>
    <w:p w:rsidR="00767E7D" w:rsidRPr="00AA1996" w:rsidRDefault="00767E7D" w:rsidP="00767E7D">
      <w:pPr>
        <w:pStyle w:val="3"/>
        <w:numPr>
          <w:ilvl w:val="1"/>
          <w:numId w:val="5"/>
        </w:numPr>
        <w:tabs>
          <w:tab w:val="num" w:pos="426"/>
        </w:tabs>
        <w:spacing w:line="240" w:lineRule="auto"/>
        <w:ind w:left="0" w:firstLine="0"/>
        <w:rPr>
          <w:rFonts w:ascii="Arial" w:hAnsi="Arial" w:cs="Arial"/>
          <w:sz w:val="18"/>
          <w:szCs w:val="18"/>
          <w:lang w:val="ru-RU"/>
        </w:rPr>
      </w:pPr>
      <w:r w:rsidRPr="00AA1996">
        <w:rPr>
          <w:rFonts w:ascii="Arial" w:hAnsi="Arial" w:cs="Arial"/>
          <w:sz w:val="18"/>
          <w:szCs w:val="18"/>
          <w:lang w:val="ru-RU"/>
        </w:rPr>
        <w:t xml:space="preserve">Если Исполнитель в установленный срок не устранит недостатки, Заказчик вправе отказаться от исполнения Контракта и предъявить Исполнителю требование о возмещении понесенных убытков. </w:t>
      </w:r>
    </w:p>
    <w:p w:rsidR="00767E7D" w:rsidRPr="00AA1996" w:rsidRDefault="00767E7D" w:rsidP="00767E7D">
      <w:pPr>
        <w:pStyle w:val="3"/>
        <w:numPr>
          <w:ilvl w:val="1"/>
          <w:numId w:val="5"/>
        </w:numPr>
        <w:tabs>
          <w:tab w:val="num" w:pos="426"/>
        </w:tabs>
        <w:spacing w:line="240" w:lineRule="auto"/>
        <w:ind w:left="0" w:firstLine="0"/>
        <w:rPr>
          <w:rFonts w:ascii="Arial" w:hAnsi="Arial" w:cs="Arial"/>
          <w:sz w:val="18"/>
          <w:szCs w:val="18"/>
          <w:lang w:val="ru-RU"/>
        </w:rPr>
      </w:pPr>
      <w:r w:rsidRPr="00AA1996">
        <w:rPr>
          <w:rFonts w:ascii="Arial" w:hAnsi="Arial" w:cs="Arial"/>
          <w:sz w:val="18"/>
          <w:szCs w:val="18"/>
          <w:lang w:val="ru-RU"/>
        </w:rPr>
        <w:t>Проверка оказанных Исполнителем услуг в части соответствия их условиям Контракта осуществляется Заказчиком путём проведения экспертизы. Экспертиза может проводиться Заказчиком своими силами или к ее проведению могут привлекаться эксперты, экспертные организации.</w:t>
      </w:r>
    </w:p>
    <w:p w:rsidR="00767E7D" w:rsidRPr="00AA1996" w:rsidRDefault="00767E7D" w:rsidP="00767E7D">
      <w:pPr>
        <w:pStyle w:val="3"/>
        <w:numPr>
          <w:ilvl w:val="1"/>
          <w:numId w:val="5"/>
        </w:numPr>
        <w:tabs>
          <w:tab w:val="clear" w:pos="3621"/>
          <w:tab w:val="left" w:pos="426"/>
        </w:tabs>
        <w:spacing w:line="240" w:lineRule="auto"/>
        <w:ind w:left="0" w:firstLine="0"/>
        <w:rPr>
          <w:rFonts w:ascii="Arial" w:hAnsi="Arial" w:cs="Arial"/>
          <w:sz w:val="18"/>
          <w:szCs w:val="18"/>
          <w:lang w:val="ru-RU"/>
        </w:rPr>
      </w:pPr>
      <w:r w:rsidRPr="00AA1996">
        <w:rPr>
          <w:rFonts w:ascii="Arial" w:hAnsi="Arial" w:cs="Arial"/>
          <w:sz w:val="18"/>
          <w:szCs w:val="18"/>
          <w:lang w:val="ru-RU"/>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BB6C7D" w:rsidRPr="001855F0" w:rsidRDefault="00767E7D" w:rsidP="00767E7D">
      <w:pPr>
        <w:pStyle w:val="3"/>
        <w:tabs>
          <w:tab w:val="left" w:pos="426"/>
        </w:tabs>
        <w:spacing w:line="240" w:lineRule="auto"/>
        <w:ind w:firstLine="0"/>
        <w:rPr>
          <w:rFonts w:ascii="Arial" w:hAnsi="Arial" w:cs="Arial"/>
          <w:sz w:val="18"/>
          <w:szCs w:val="18"/>
          <w:lang w:val="ru-RU"/>
        </w:rPr>
      </w:pPr>
      <w:r>
        <w:rPr>
          <w:rFonts w:ascii="Arial" w:hAnsi="Arial" w:cs="Arial"/>
          <w:sz w:val="18"/>
          <w:szCs w:val="18"/>
          <w:lang w:val="ru-RU"/>
        </w:rPr>
        <w:t>4</w:t>
      </w:r>
      <w:r w:rsidRPr="00AA1996">
        <w:rPr>
          <w:rFonts w:ascii="Arial" w:hAnsi="Arial" w:cs="Arial"/>
          <w:sz w:val="18"/>
          <w:szCs w:val="18"/>
          <w:lang w:val="ru-RU"/>
        </w:rPr>
        <w:t>.1</w:t>
      </w:r>
      <w:r w:rsidR="0039066E">
        <w:rPr>
          <w:rFonts w:ascii="Arial" w:hAnsi="Arial" w:cs="Arial"/>
          <w:sz w:val="18"/>
          <w:szCs w:val="18"/>
          <w:lang w:val="ru-RU"/>
        </w:rPr>
        <w:t>0</w:t>
      </w:r>
      <w:r w:rsidRPr="00AA1996">
        <w:rPr>
          <w:rFonts w:ascii="Arial" w:hAnsi="Arial" w:cs="Arial"/>
          <w:sz w:val="18"/>
          <w:szCs w:val="18"/>
          <w:lang w:val="ru-RU"/>
        </w:rPr>
        <w:t>.1. Заказчик по согласованию с Исполнителем в ходе исполнения Контракта вправе изменить (увеличить/уменьшить) не более чем на 10% объем всех предусмотренных Контрактом услуг, если по предложению Заказчика увеличивается предусмотренный Контрактом объем оказываемых услуг не более чем на 10% или уменьшается предусмотренный Контрактом объем оказываемых услуг не более чем на 10% (в соответствии с подп. 1.2 ч. 1 ст. 95 Федерального закона от 05.04.2013 № 44-ФЗ).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услуги, но не более чем на 10% цены Контракта. При уменьшении предусмотренного Контрактом объема оказываемых услуг Стороны Контракта обязаны уменьшить цену Контракта исходя из цены единицы услуги. Цена единицы дополнительно оказываемой услуги или цена единицы услуги при уменьшении предусмотренного Контрактом объема оказываемых услуг должна определяться как частное от деления первоначальной цены Контракта на предусмотренный в Контракте объем таких услуг.</w:t>
      </w:r>
      <w:r w:rsidR="00BB6C7D" w:rsidRPr="001855F0">
        <w:rPr>
          <w:rFonts w:ascii="Arial" w:hAnsi="Arial" w:cs="Arial"/>
          <w:sz w:val="18"/>
          <w:szCs w:val="18"/>
          <w:lang w:val="ru-RU"/>
        </w:rPr>
        <w:t xml:space="preserve"> </w:t>
      </w:r>
    </w:p>
    <w:p w:rsidR="00BB6C7D" w:rsidRPr="005744CD" w:rsidRDefault="00BB6C7D" w:rsidP="005E58A9">
      <w:pPr>
        <w:pStyle w:val="3"/>
        <w:tabs>
          <w:tab w:val="left" w:pos="1134"/>
        </w:tabs>
        <w:spacing w:line="240" w:lineRule="auto"/>
        <w:ind w:firstLine="0"/>
        <w:rPr>
          <w:rFonts w:ascii="Arial" w:hAnsi="Arial" w:cs="Arial"/>
          <w:sz w:val="18"/>
          <w:szCs w:val="18"/>
          <w:lang w:val="ru-RU" w:eastAsia="ru-RU"/>
        </w:rPr>
      </w:pPr>
    </w:p>
    <w:p w:rsidR="00BB6C7D" w:rsidRPr="005744CD" w:rsidRDefault="00BB6C7D" w:rsidP="005E58A9">
      <w:pPr>
        <w:pStyle w:val="3"/>
        <w:numPr>
          <w:ilvl w:val="0"/>
          <w:numId w:val="5"/>
        </w:numPr>
        <w:tabs>
          <w:tab w:val="clear" w:pos="360"/>
          <w:tab w:val="clear" w:pos="7088"/>
          <w:tab w:val="left" w:pos="0"/>
        </w:tabs>
        <w:spacing w:line="240" w:lineRule="auto"/>
        <w:ind w:left="0" w:firstLine="0"/>
        <w:jc w:val="center"/>
        <w:rPr>
          <w:rFonts w:ascii="Arial" w:hAnsi="Arial" w:cs="Arial"/>
          <w:b/>
          <w:sz w:val="18"/>
          <w:szCs w:val="18"/>
          <w:lang w:val="ru-RU"/>
        </w:rPr>
      </w:pPr>
      <w:r w:rsidRPr="005744CD">
        <w:rPr>
          <w:rFonts w:ascii="Arial" w:hAnsi="Arial" w:cs="Arial"/>
          <w:b/>
          <w:sz w:val="18"/>
          <w:szCs w:val="18"/>
          <w:lang w:val="ru-RU"/>
        </w:rPr>
        <w:t>ОТВЕТСТВЕННОСТЬ СТОРОН, РАСТОРЖЕНИЕ КОНТРАКТА</w:t>
      </w:r>
    </w:p>
    <w:p w:rsidR="00BB6C7D" w:rsidRPr="005744CD" w:rsidRDefault="00BB6C7D" w:rsidP="005E58A9">
      <w:pPr>
        <w:pStyle w:val="3"/>
        <w:numPr>
          <w:ilvl w:val="0"/>
          <w:numId w:val="6"/>
        </w:numPr>
        <w:tabs>
          <w:tab w:val="left" w:pos="567"/>
          <w:tab w:val="left" w:pos="1134"/>
        </w:tabs>
        <w:spacing w:line="240" w:lineRule="auto"/>
        <w:ind w:left="0" w:firstLine="0"/>
        <w:rPr>
          <w:rFonts w:ascii="Arial" w:hAnsi="Arial" w:cs="Arial"/>
          <w:sz w:val="18"/>
          <w:szCs w:val="18"/>
          <w:lang w:val="ru-RU"/>
        </w:rPr>
      </w:pPr>
      <w:r w:rsidRPr="005744CD">
        <w:rPr>
          <w:rFonts w:ascii="Arial" w:hAnsi="Arial" w:cs="Arial"/>
          <w:sz w:val="18"/>
          <w:szCs w:val="18"/>
          <w:lang w:val="ru-RU"/>
        </w:rPr>
        <w:t>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rsidR="00BB6C7D" w:rsidRPr="005744CD" w:rsidRDefault="00BB6C7D" w:rsidP="005E58A9">
      <w:pPr>
        <w:pStyle w:val="3"/>
        <w:numPr>
          <w:ilvl w:val="0"/>
          <w:numId w:val="6"/>
        </w:numPr>
        <w:tabs>
          <w:tab w:val="left" w:pos="567"/>
          <w:tab w:val="left" w:pos="1134"/>
        </w:tabs>
        <w:spacing w:line="240" w:lineRule="auto"/>
        <w:ind w:left="0" w:firstLine="0"/>
        <w:rPr>
          <w:rFonts w:ascii="Arial" w:hAnsi="Arial" w:cs="Arial"/>
          <w:sz w:val="18"/>
          <w:szCs w:val="18"/>
          <w:lang w:val="ru-RU"/>
        </w:rPr>
      </w:pPr>
      <w:r w:rsidRPr="005744CD">
        <w:rPr>
          <w:rFonts w:ascii="Arial" w:hAnsi="Arial" w:cs="Arial"/>
          <w:sz w:val="18"/>
          <w:szCs w:val="18"/>
          <w:lang w:val="ru-RU"/>
        </w:rPr>
        <w:t xml:space="preserve">В случае если у Заказчика возникнут обоснованные претензии к экземплярам Системы в частях качества включенной в них информации и/или некорректной работы программных средств, Исполнитель обязуется рассмотреть Претензию Заказчика в течение 15 (пятнадцати) дней с момента ее получения. В случае признания </w:t>
      </w:r>
      <w:proofErr w:type="gramStart"/>
      <w:r w:rsidRPr="005744CD">
        <w:rPr>
          <w:rFonts w:ascii="Arial" w:hAnsi="Arial" w:cs="Arial"/>
          <w:sz w:val="18"/>
          <w:szCs w:val="18"/>
          <w:lang w:val="ru-RU"/>
        </w:rPr>
        <w:t>Претензии</w:t>
      </w:r>
      <w:proofErr w:type="gramEnd"/>
      <w:r w:rsidRPr="005744CD">
        <w:rPr>
          <w:rFonts w:ascii="Arial" w:hAnsi="Arial" w:cs="Arial"/>
          <w:sz w:val="18"/>
          <w:szCs w:val="18"/>
          <w:lang w:val="ru-RU"/>
        </w:rPr>
        <w:t xml:space="preserve"> обоснованной Исполнитель обязан устранить недостатки в разумный срок. В случае </w:t>
      </w:r>
      <w:proofErr w:type="spellStart"/>
      <w:r w:rsidRPr="005744CD">
        <w:rPr>
          <w:rFonts w:ascii="Arial" w:hAnsi="Arial" w:cs="Arial"/>
          <w:sz w:val="18"/>
          <w:szCs w:val="18"/>
          <w:lang w:val="ru-RU"/>
        </w:rPr>
        <w:t>неустранения</w:t>
      </w:r>
      <w:proofErr w:type="spellEnd"/>
      <w:r w:rsidRPr="005744CD">
        <w:rPr>
          <w:rFonts w:ascii="Arial" w:hAnsi="Arial" w:cs="Arial"/>
          <w:sz w:val="18"/>
          <w:szCs w:val="18"/>
          <w:lang w:val="ru-RU"/>
        </w:rPr>
        <w:t xml:space="preserve"> недостатков в указанный срок Заказчик будет вправе потребовать выплаты исключительной неустойки (штрафа) в размере, не превышающем полной стоимости соответствующих экземпляров Системы, выплаченной Заказчиком, и/или досрочного </w:t>
      </w:r>
      <w:r w:rsidRPr="005744CD">
        <w:rPr>
          <w:rFonts w:ascii="Arial" w:hAnsi="Arial" w:cs="Arial"/>
          <w:sz w:val="18"/>
          <w:szCs w:val="18"/>
          <w:lang w:val="ru-RU"/>
        </w:rPr>
        <w:lastRenderedPageBreak/>
        <w:t>расторжения настоящего Контракта путем составления дополнительной Претензии. Исполнитель обязуется в пятнадцатидневный срок со дня получения дополнительной Претензии ответить на нее официальным письмом. В случае признания дополнительной Претензии Заказчика обоснованной Исполнитель обязан в зависимости от требований Заказчика перечислить Заказчику исключительную неустойку (штраф) и/или расторгнуть настоящий Контракт. Исполнитель не несет ответственности за качество экземпляров Системы, в отношении которых не оказываются услуги по сопровождению.</w:t>
      </w:r>
    </w:p>
    <w:p w:rsidR="00BB6C7D" w:rsidRPr="005744CD" w:rsidRDefault="00BB6C7D" w:rsidP="005E58A9">
      <w:pPr>
        <w:pStyle w:val="3"/>
        <w:numPr>
          <w:ilvl w:val="0"/>
          <w:numId w:val="6"/>
        </w:numPr>
        <w:tabs>
          <w:tab w:val="left" w:pos="567"/>
          <w:tab w:val="left" w:pos="1134"/>
        </w:tabs>
        <w:spacing w:line="240" w:lineRule="auto"/>
        <w:ind w:left="0" w:firstLine="0"/>
        <w:rPr>
          <w:rFonts w:ascii="Arial" w:hAnsi="Arial" w:cs="Arial"/>
          <w:sz w:val="18"/>
          <w:szCs w:val="18"/>
          <w:lang w:val="ru-RU"/>
        </w:rPr>
      </w:pPr>
      <w:r w:rsidRPr="005744CD">
        <w:rPr>
          <w:rFonts w:ascii="Arial" w:hAnsi="Arial" w:cs="Arial"/>
          <w:sz w:val="18"/>
          <w:szCs w:val="18"/>
          <w:lang w:val="ru-RU"/>
        </w:rPr>
        <w:t>Исполнитель несет ответственность за качество и работоспособность экземпляров Системы, с использованием которых он оказывает услуги, только при условии, что данные экземпляры Системы отключены от возможности одновременной работы с экземплярами Системы, в отношении которых Заказчик отказался от услуг. Отключение от возможности одновременной работы должно быть осуществлено не позднее шести месяцев с момента такого отказа. Исполнитель обязан произвести данное отключение по первому требованию Заказчика.</w:t>
      </w:r>
    </w:p>
    <w:p w:rsidR="00BB6C7D" w:rsidRPr="005744CD" w:rsidRDefault="00BB6C7D" w:rsidP="005E58A9">
      <w:pPr>
        <w:pStyle w:val="3"/>
        <w:numPr>
          <w:ilvl w:val="0"/>
          <w:numId w:val="6"/>
        </w:numPr>
        <w:tabs>
          <w:tab w:val="left" w:pos="567"/>
          <w:tab w:val="left" w:pos="1134"/>
        </w:tabs>
        <w:spacing w:line="240" w:lineRule="auto"/>
        <w:ind w:left="0" w:firstLine="0"/>
        <w:rPr>
          <w:rFonts w:ascii="Arial" w:hAnsi="Arial" w:cs="Arial"/>
          <w:sz w:val="18"/>
          <w:szCs w:val="18"/>
          <w:lang w:val="ru-RU"/>
        </w:rPr>
      </w:pPr>
      <w:r w:rsidRPr="005744CD">
        <w:rPr>
          <w:rFonts w:ascii="Arial" w:hAnsi="Arial" w:cs="Arial"/>
          <w:sz w:val="18"/>
          <w:szCs w:val="18"/>
          <w:lang w:val="ru-RU"/>
        </w:rPr>
        <w:t>Ответственность Заказчика:</w:t>
      </w:r>
    </w:p>
    <w:p w:rsidR="00BB6C7D" w:rsidRPr="005744CD" w:rsidRDefault="00BB6C7D" w:rsidP="005E58A9">
      <w:pPr>
        <w:pStyle w:val="3"/>
        <w:numPr>
          <w:ilvl w:val="0"/>
          <w:numId w:val="6"/>
        </w:numPr>
        <w:tabs>
          <w:tab w:val="left" w:pos="567"/>
          <w:tab w:val="left" w:pos="1134"/>
        </w:tabs>
        <w:spacing w:line="240" w:lineRule="auto"/>
        <w:ind w:left="0" w:firstLine="0"/>
        <w:rPr>
          <w:rFonts w:ascii="Arial" w:hAnsi="Arial" w:cs="Arial"/>
          <w:sz w:val="18"/>
          <w:szCs w:val="18"/>
          <w:lang w:val="ru-RU"/>
        </w:rPr>
      </w:pPr>
      <w:r w:rsidRPr="005744CD">
        <w:rPr>
          <w:rFonts w:ascii="Arial" w:hAnsi="Arial" w:cs="Arial"/>
          <w:sz w:val="18"/>
          <w:szCs w:val="18"/>
          <w:lang w:val="ru-RU"/>
        </w:rPr>
        <w:t>За каждый факт нарушения исполнения обязательств по Контракту, за исключением просрочки исполнения обязательств, предусмотренных Контрактом, Заказчик уплачивает:</w:t>
      </w:r>
    </w:p>
    <w:p w:rsidR="00BB6C7D" w:rsidRPr="005744CD" w:rsidRDefault="00BB6C7D" w:rsidP="005E58A9">
      <w:pPr>
        <w:pStyle w:val="3"/>
        <w:tabs>
          <w:tab w:val="left" w:pos="567"/>
          <w:tab w:val="left" w:pos="1134"/>
        </w:tabs>
        <w:spacing w:line="240" w:lineRule="auto"/>
        <w:ind w:firstLine="0"/>
        <w:rPr>
          <w:rFonts w:ascii="Arial" w:hAnsi="Arial" w:cs="Arial"/>
          <w:sz w:val="18"/>
          <w:szCs w:val="18"/>
          <w:lang w:val="ru-RU"/>
        </w:rPr>
      </w:pPr>
      <w:r w:rsidRPr="005744CD">
        <w:rPr>
          <w:rFonts w:ascii="Arial" w:hAnsi="Arial" w:cs="Arial"/>
          <w:sz w:val="18"/>
          <w:szCs w:val="18"/>
          <w:lang w:val="ru-RU"/>
        </w:rPr>
        <w:t>а) 1 000 руб., если цена Контракта не превышает 3 млн руб. (включительно);</w:t>
      </w:r>
    </w:p>
    <w:p w:rsidR="00BB6C7D" w:rsidRPr="005744CD" w:rsidRDefault="00BB6C7D" w:rsidP="005E58A9">
      <w:pPr>
        <w:pStyle w:val="3"/>
        <w:tabs>
          <w:tab w:val="left" w:pos="567"/>
          <w:tab w:val="left" w:pos="1134"/>
        </w:tabs>
        <w:spacing w:line="240" w:lineRule="auto"/>
        <w:ind w:firstLine="0"/>
        <w:rPr>
          <w:rFonts w:ascii="Arial" w:hAnsi="Arial" w:cs="Arial"/>
          <w:sz w:val="18"/>
          <w:szCs w:val="18"/>
          <w:lang w:val="ru-RU"/>
        </w:rPr>
      </w:pPr>
      <w:r w:rsidRPr="005744CD">
        <w:rPr>
          <w:rFonts w:ascii="Arial" w:hAnsi="Arial" w:cs="Arial"/>
          <w:sz w:val="18"/>
          <w:szCs w:val="18"/>
          <w:lang w:val="ru-RU"/>
        </w:rPr>
        <w:t>б) 5 000 руб., если цена Контракта составляет от 3 млн до 50 млн руб. (включительно);</w:t>
      </w:r>
    </w:p>
    <w:p w:rsidR="00BB6C7D" w:rsidRPr="005744CD" w:rsidRDefault="00BB6C7D" w:rsidP="005E58A9">
      <w:pPr>
        <w:pStyle w:val="3"/>
        <w:tabs>
          <w:tab w:val="left" w:pos="567"/>
          <w:tab w:val="left" w:pos="1134"/>
        </w:tabs>
        <w:spacing w:line="240" w:lineRule="auto"/>
        <w:ind w:firstLine="0"/>
        <w:rPr>
          <w:rFonts w:ascii="Arial" w:hAnsi="Arial" w:cs="Arial"/>
          <w:sz w:val="18"/>
          <w:szCs w:val="18"/>
          <w:lang w:val="ru-RU"/>
        </w:rPr>
      </w:pPr>
      <w:r w:rsidRPr="005744CD">
        <w:rPr>
          <w:rFonts w:ascii="Arial" w:hAnsi="Arial" w:cs="Arial"/>
          <w:sz w:val="18"/>
          <w:szCs w:val="18"/>
          <w:lang w:val="ru-RU"/>
        </w:rPr>
        <w:t>в) 10 000 руб., если цена Контракта составляет от 50 млн до 100 млн руб. (включительно);</w:t>
      </w:r>
    </w:p>
    <w:p w:rsidR="000F674A" w:rsidRPr="005744CD" w:rsidRDefault="00BB6C7D" w:rsidP="005E58A9">
      <w:pPr>
        <w:pStyle w:val="3"/>
        <w:tabs>
          <w:tab w:val="left" w:pos="567"/>
          <w:tab w:val="left" w:pos="1134"/>
        </w:tabs>
        <w:spacing w:line="240" w:lineRule="auto"/>
        <w:ind w:firstLine="0"/>
        <w:rPr>
          <w:rFonts w:ascii="Arial" w:hAnsi="Arial" w:cs="Arial"/>
          <w:sz w:val="18"/>
          <w:szCs w:val="18"/>
          <w:lang w:val="ru-RU"/>
        </w:rPr>
      </w:pPr>
      <w:r w:rsidRPr="005744CD">
        <w:rPr>
          <w:rFonts w:ascii="Arial" w:hAnsi="Arial" w:cs="Arial"/>
          <w:sz w:val="18"/>
          <w:szCs w:val="18"/>
          <w:lang w:val="ru-RU"/>
        </w:rPr>
        <w:t>г) 100 000 руб., если цена Контракта превышает 100 млн руб.</w:t>
      </w:r>
    </w:p>
    <w:p w:rsidR="00BB6C7D" w:rsidRPr="005744CD" w:rsidRDefault="00BB6C7D" w:rsidP="005E58A9">
      <w:pPr>
        <w:pStyle w:val="3"/>
        <w:numPr>
          <w:ilvl w:val="0"/>
          <w:numId w:val="6"/>
        </w:numPr>
        <w:tabs>
          <w:tab w:val="left" w:pos="567"/>
          <w:tab w:val="left" w:pos="1134"/>
        </w:tabs>
        <w:spacing w:line="240" w:lineRule="auto"/>
        <w:ind w:left="0" w:firstLine="0"/>
        <w:rPr>
          <w:rFonts w:ascii="Arial" w:hAnsi="Arial" w:cs="Arial"/>
          <w:sz w:val="18"/>
          <w:szCs w:val="18"/>
          <w:lang w:val="ru-RU"/>
        </w:rPr>
      </w:pPr>
      <w:r w:rsidRPr="005744CD">
        <w:rPr>
          <w:rFonts w:ascii="Arial" w:hAnsi="Arial" w:cs="Arial"/>
          <w:sz w:val="18"/>
          <w:szCs w:val="18"/>
          <w:lang w:val="ru-RU"/>
        </w:rPr>
        <w:t xml:space="preserve">За каждый день просрочки исполнения обязательств по Контракту, начиная со дня, следующего после даты истечения срока исполнения обязательства, Исполнитель вправе потребовать от Заказчика уплатить пени в размере </w:t>
      </w:r>
      <w:r w:rsidR="0047007F" w:rsidRPr="0047007F">
        <w:rPr>
          <w:rFonts w:ascii="Arial" w:hAnsi="Arial" w:cs="Arial"/>
          <w:bCs/>
          <w:sz w:val="18"/>
          <w:szCs w:val="18"/>
          <w:lang w:val="ru-RU"/>
        </w:rPr>
        <w:t>1/300 ключевой ставки Центрального банка Российской Федерации, действующей на дату уплаты пеней</w:t>
      </w:r>
      <w:r w:rsidRPr="005744CD">
        <w:rPr>
          <w:rFonts w:ascii="Arial" w:hAnsi="Arial" w:cs="Arial"/>
          <w:sz w:val="18"/>
          <w:szCs w:val="18"/>
          <w:lang w:val="ru-RU"/>
        </w:rPr>
        <w:t>, от не уплаченной в срок суммы.</w:t>
      </w:r>
    </w:p>
    <w:p w:rsidR="00BB6C7D" w:rsidRPr="005744CD" w:rsidRDefault="00BB6C7D" w:rsidP="005E58A9">
      <w:pPr>
        <w:pStyle w:val="3"/>
        <w:numPr>
          <w:ilvl w:val="0"/>
          <w:numId w:val="6"/>
        </w:numPr>
        <w:tabs>
          <w:tab w:val="left" w:pos="567"/>
          <w:tab w:val="left" w:pos="1134"/>
        </w:tabs>
        <w:spacing w:line="240" w:lineRule="auto"/>
        <w:ind w:left="0" w:firstLine="0"/>
        <w:rPr>
          <w:rFonts w:ascii="Arial" w:hAnsi="Arial" w:cs="Arial"/>
          <w:sz w:val="18"/>
          <w:szCs w:val="18"/>
          <w:lang w:val="ru-RU"/>
        </w:rPr>
      </w:pPr>
      <w:r w:rsidRPr="005744CD">
        <w:rPr>
          <w:rFonts w:ascii="Arial" w:hAnsi="Arial" w:cs="Arial"/>
          <w:sz w:val="18"/>
          <w:szCs w:val="18"/>
          <w:lang w:val="ru-RU"/>
        </w:rPr>
        <w:t>Общая сумма начисленных штрафов за нарушение Заказчиком исполнения обязательств, предусмотренных Контрактом, не может превышать цену Контракта.</w:t>
      </w:r>
    </w:p>
    <w:p w:rsidR="00BB6C7D" w:rsidRPr="005744CD" w:rsidRDefault="00BB6C7D" w:rsidP="005E58A9">
      <w:pPr>
        <w:pStyle w:val="3"/>
        <w:numPr>
          <w:ilvl w:val="0"/>
          <w:numId w:val="6"/>
        </w:numPr>
        <w:tabs>
          <w:tab w:val="left" w:pos="567"/>
          <w:tab w:val="left" w:pos="1134"/>
        </w:tabs>
        <w:spacing w:line="240" w:lineRule="auto"/>
        <w:ind w:left="0" w:firstLine="0"/>
        <w:rPr>
          <w:rFonts w:ascii="Arial" w:hAnsi="Arial" w:cs="Arial"/>
          <w:sz w:val="18"/>
          <w:szCs w:val="18"/>
          <w:lang w:val="ru-RU"/>
        </w:rPr>
      </w:pPr>
      <w:r w:rsidRPr="005744CD">
        <w:rPr>
          <w:rFonts w:ascii="Arial" w:hAnsi="Arial" w:cs="Arial"/>
          <w:sz w:val="18"/>
          <w:szCs w:val="18"/>
          <w:lang w:val="ru-RU"/>
        </w:rPr>
        <w:t>Ответственность Исполнителя:</w:t>
      </w:r>
    </w:p>
    <w:p w:rsidR="00BB6C7D" w:rsidRPr="005744CD" w:rsidRDefault="00BB6C7D" w:rsidP="005E58A9">
      <w:pPr>
        <w:pStyle w:val="3"/>
        <w:numPr>
          <w:ilvl w:val="0"/>
          <w:numId w:val="6"/>
        </w:numPr>
        <w:tabs>
          <w:tab w:val="left" w:pos="567"/>
          <w:tab w:val="left" w:pos="1134"/>
        </w:tabs>
        <w:spacing w:line="240" w:lineRule="auto"/>
        <w:ind w:left="0" w:firstLine="0"/>
        <w:rPr>
          <w:rFonts w:ascii="Arial" w:hAnsi="Arial" w:cs="Arial"/>
          <w:sz w:val="18"/>
          <w:szCs w:val="18"/>
          <w:lang w:val="ru-RU"/>
        </w:rPr>
      </w:pPr>
      <w:r w:rsidRPr="005744CD">
        <w:rPr>
          <w:rFonts w:ascii="Arial" w:hAnsi="Arial" w:cs="Arial"/>
          <w:sz w:val="18"/>
          <w:szCs w:val="18"/>
          <w:lang w:val="ru-RU"/>
        </w:rPr>
        <w:t>За каждый факт неисполнения или ненадлежащего исполнения обязательств по Контракту, за исключением просрочки исполнения обязательства, Исполнитель уплачивает Заказчику штраф. Сумма штрафа определяется в процентах от цены Контракта в следующем порядке:</w:t>
      </w:r>
    </w:p>
    <w:p w:rsidR="00BB6C7D" w:rsidRPr="005744CD" w:rsidRDefault="00BB6C7D" w:rsidP="005E58A9">
      <w:pPr>
        <w:pStyle w:val="3"/>
        <w:tabs>
          <w:tab w:val="left" w:pos="567"/>
          <w:tab w:val="left" w:pos="1134"/>
        </w:tabs>
        <w:spacing w:line="240" w:lineRule="auto"/>
        <w:ind w:firstLine="0"/>
        <w:rPr>
          <w:rFonts w:ascii="Arial" w:hAnsi="Arial" w:cs="Arial"/>
          <w:sz w:val="18"/>
          <w:szCs w:val="18"/>
          <w:lang w:val="ru-RU"/>
        </w:rPr>
      </w:pPr>
      <w:r w:rsidRPr="005744CD">
        <w:rPr>
          <w:rFonts w:ascii="Arial" w:hAnsi="Arial" w:cs="Arial"/>
          <w:sz w:val="18"/>
          <w:szCs w:val="18"/>
          <w:lang w:val="ru-RU"/>
        </w:rPr>
        <w:t>а) 10 процентов цены Контракта (этапа), если цена Контракта (этапа) не превышает 3 млн руб.;</w:t>
      </w:r>
    </w:p>
    <w:p w:rsidR="00BB6C7D" w:rsidRPr="005744CD" w:rsidRDefault="00BB6C7D" w:rsidP="005E58A9">
      <w:pPr>
        <w:pStyle w:val="3"/>
        <w:tabs>
          <w:tab w:val="left" w:pos="567"/>
          <w:tab w:val="left" w:pos="1134"/>
        </w:tabs>
        <w:spacing w:line="240" w:lineRule="auto"/>
        <w:ind w:firstLine="0"/>
        <w:rPr>
          <w:rFonts w:ascii="Arial" w:hAnsi="Arial" w:cs="Arial"/>
          <w:sz w:val="18"/>
          <w:szCs w:val="18"/>
          <w:lang w:val="ru-RU"/>
        </w:rPr>
      </w:pPr>
      <w:r w:rsidRPr="005744CD">
        <w:rPr>
          <w:rFonts w:ascii="Arial" w:hAnsi="Arial" w:cs="Arial"/>
          <w:sz w:val="18"/>
          <w:szCs w:val="18"/>
          <w:lang w:val="ru-RU"/>
        </w:rPr>
        <w:t>б) 5 процентов цены Контракта (этапа), если цена Контракта (этапа) составляет от 3 млн до 50 млн руб. (включительно);</w:t>
      </w:r>
    </w:p>
    <w:p w:rsidR="00BB6C7D" w:rsidRPr="005744CD" w:rsidRDefault="00BB6C7D" w:rsidP="005E58A9">
      <w:pPr>
        <w:pStyle w:val="3"/>
        <w:tabs>
          <w:tab w:val="left" w:pos="567"/>
          <w:tab w:val="left" w:pos="1134"/>
        </w:tabs>
        <w:spacing w:line="240" w:lineRule="auto"/>
        <w:ind w:firstLine="0"/>
        <w:rPr>
          <w:rFonts w:ascii="Arial" w:hAnsi="Arial" w:cs="Arial"/>
          <w:sz w:val="18"/>
          <w:szCs w:val="18"/>
          <w:lang w:val="ru-RU"/>
        </w:rPr>
      </w:pPr>
      <w:r w:rsidRPr="005744CD">
        <w:rPr>
          <w:rFonts w:ascii="Arial" w:hAnsi="Arial" w:cs="Arial"/>
          <w:sz w:val="18"/>
          <w:szCs w:val="18"/>
          <w:lang w:val="ru-RU"/>
        </w:rPr>
        <w:t>в) 1 процент цены Контракта (этапа), если цена Контракта (этапа) составляет от 50 млн до 100 млн руб. (включительно);</w:t>
      </w:r>
    </w:p>
    <w:p w:rsidR="00BB6C7D" w:rsidRPr="005744CD" w:rsidRDefault="00BB6C7D" w:rsidP="005E58A9">
      <w:pPr>
        <w:pStyle w:val="3"/>
        <w:tabs>
          <w:tab w:val="left" w:pos="567"/>
          <w:tab w:val="left" w:pos="1134"/>
        </w:tabs>
        <w:spacing w:line="240" w:lineRule="auto"/>
        <w:ind w:firstLine="0"/>
        <w:rPr>
          <w:rFonts w:ascii="Arial" w:hAnsi="Arial" w:cs="Arial"/>
          <w:sz w:val="18"/>
          <w:szCs w:val="18"/>
          <w:lang w:val="ru-RU"/>
        </w:rPr>
      </w:pPr>
      <w:r w:rsidRPr="005744CD">
        <w:rPr>
          <w:rFonts w:ascii="Arial" w:hAnsi="Arial" w:cs="Arial"/>
          <w:sz w:val="18"/>
          <w:szCs w:val="18"/>
          <w:lang w:val="ru-RU"/>
        </w:rPr>
        <w:t>г) 0,5 процента цены Контракта (этапа), если цена Контракта (этапа) составляет от 100 млн до 500 млн руб. (включительно);</w:t>
      </w:r>
    </w:p>
    <w:p w:rsidR="00BB6C7D" w:rsidRPr="005744CD" w:rsidRDefault="00BB6C7D" w:rsidP="005E58A9">
      <w:pPr>
        <w:pStyle w:val="3"/>
        <w:tabs>
          <w:tab w:val="left" w:pos="567"/>
          <w:tab w:val="left" w:pos="1134"/>
        </w:tabs>
        <w:spacing w:line="240" w:lineRule="auto"/>
        <w:ind w:firstLine="0"/>
        <w:rPr>
          <w:rFonts w:ascii="Arial" w:hAnsi="Arial" w:cs="Arial"/>
          <w:sz w:val="18"/>
          <w:szCs w:val="18"/>
          <w:lang w:val="ru-RU"/>
        </w:rPr>
      </w:pPr>
      <w:r w:rsidRPr="005744CD">
        <w:rPr>
          <w:rFonts w:ascii="Arial" w:hAnsi="Arial" w:cs="Arial"/>
          <w:sz w:val="18"/>
          <w:szCs w:val="18"/>
          <w:lang w:val="ru-RU"/>
        </w:rPr>
        <w:t>д) 0,4 процента цены Контракта (этапа), если цена Контракта (этапа) составляет от 500 млн до 1 млрд руб. (включительно);</w:t>
      </w:r>
    </w:p>
    <w:p w:rsidR="00BB6C7D" w:rsidRPr="005744CD" w:rsidRDefault="00BB6C7D" w:rsidP="005E58A9">
      <w:pPr>
        <w:pStyle w:val="3"/>
        <w:tabs>
          <w:tab w:val="left" w:pos="567"/>
          <w:tab w:val="left" w:pos="1134"/>
        </w:tabs>
        <w:spacing w:line="240" w:lineRule="auto"/>
        <w:ind w:firstLine="0"/>
        <w:rPr>
          <w:rFonts w:ascii="Arial" w:hAnsi="Arial" w:cs="Arial"/>
          <w:sz w:val="18"/>
          <w:szCs w:val="18"/>
          <w:lang w:val="ru-RU"/>
        </w:rPr>
      </w:pPr>
      <w:r w:rsidRPr="005744CD">
        <w:rPr>
          <w:rFonts w:ascii="Arial" w:hAnsi="Arial" w:cs="Arial"/>
          <w:sz w:val="18"/>
          <w:szCs w:val="18"/>
          <w:lang w:val="ru-RU"/>
        </w:rPr>
        <w:t>е) 0,3 процента цены Контракта (этапа), если цена Контракта (этапа) составляет от 1 млрд до 2 млрд руб. (включительно);</w:t>
      </w:r>
    </w:p>
    <w:p w:rsidR="00BB6C7D" w:rsidRPr="005744CD" w:rsidRDefault="00BB6C7D" w:rsidP="005E58A9">
      <w:pPr>
        <w:pStyle w:val="3"/>
        <w:tabs>
          <w:tab w:val="left" w:pos="567"/>
          <w:tab w:val="left" w:pos="1134"/>
        </w:tabs>
        <w:spacing w:line="240" w:lineRule="auto"/>
        <w:ind w:firstLine="0"/>
        <w:rPr>
          <w:rFonts w:ascii="Arial" w:hAnsi="Arial" w:cs="Arial"/>
          <w:sz w:val="18"/>
          <w:szCs w:val="18"/>
          <w:lang w:val="ru-RU"/>
        </w:rPr>
      </w:pPr>
      <w:r w:rsidRPr="005744CD">
        <w:rPr>
          <w:rFonts w:ascii="Arial" w:hAnsi="Arial" w:cs="Arial"/>
          <w:sz w:val="18"/>
          <w:szCs w:val="18"/>
          <w:lang w:val="ru-RU"/>
        </w:rPr>
        <w:t>ж) 0,25 процента цены Контракта (этапа), если цена Контракта (этапа) составляет от 2 млрд до 5 млрд руб. (включительно);</w:t>
      </w:r>
    </w:p>
    <w:p w:rsidR="00BB6C7D" w:rsidRPr="005744CD" w:rsidRDefault="00BB6C7D" w:rsidP="005E58A9">
      <w:pPr>
        <w:pStyle w:val="3"/>
        <w:tabs>
          <w:tab w:val="left" w:pos="567"/>
          <w:tab w:val="left" w:pos="1134"/>
        </w:tabs>
        <w:spacing w:line="240" w:lineRule="auto"/>
        <w:ind w:firstLine="0"/>
        <w:rPr>
          <w:rFonts w:ascii="Arial" w:hAnsi="Arial" w:cs="Arial"/>
          <w:sz w:val="18"/>
          <w:szCs w:val="18"/>
          <w:lang w:val="ru-RU"/>
        </w:rPr>
      </w:pPr>
      <w:r w:rsidRPr="005744CD">
        <w:rPr>
          <w:rFonts w:ascii="Arial" w:hAnsi="Arial" w:cs="Arial"/>
          <w:sz w:val="18"/>
          <w:szCs w:val="18"/>
          <w:lang w:val="ru-RU"/>
        </w:rPr>
        <w:t>з) 0,2 процента цены Контракта (этапа), если цена Контракта (этапа) составляет от 5 млрд до 10 млрд руб. (включительно);</w:t>
      </w:r>
    </w:p>
    <w:p w:rsidR="00BB6C7D" w:rsidRDefault="00BB6C7D" w:rsidP="005E58A9">
      <w:pPr>
        <w:pStyle w:val="3"/>
        <w:tabs>
          <w:tab w:val="left" w:pos="567"/>
          <w:tab w:val="left" w:pos="1134"/>
        </w:tabs>
        <w:spacing w:line="240" w:lineRule="auto"/>
        <w:ind w:firstLine="0"/>
        <w:rPr>
          <w:rFonts w:ascii="Arial" w:hAnsi="Arial" w:cs="Arial"/>
          <w:sz w:val="18"/>
          <w:szCs w:val="18"/>
          <w:lang w:val="ru-RU"/>
        </w:rPr>
      </w:pPr>
      <w:r w:rsidRPr="005744CD">
        <w:rPr>
          <w:rFonts w:ascii="Arial" w:hAnsi="Arial" w:cs="Arial"/>
          <w:sz w:val="18"/>
          <w:szCs w:val="18"/>
          <w:lang w:val="ru-RU"/>
        </w:rPr>
        <w:t>и) 0,1 процента цены Контракта (этапа), если цена Контракта (этапа) превышает 10 млрд руб.</w:t>
      </w:r>
    </w:p>
    <w:p w:rsidR="00BB6C7D" w:rsidRPr="005744CD" w:rsidRDefault="00BB6C7D" w:rsidP="005E58A9">
      <w:pPr>
        <w:pStyle w:val="3"/>
        <w:numPr>
          <w:ilvl w:val="0"/>
          <w:numId w:val="6"/>
        </w:numPr>
        <w:tabs>
          <w:tab w:val="left" w:pos="567"/>
          <w:tab w:val="left" w:pos="1134"/>
        </w:tabs>
        <w:spacing w:line="240" w:lineRule="auto"/>
        <w:ind w:left="0" w:firstLine="0"/>
        <w:rPr>
          <w:rFonts w:ascii="Arial" w:hAnsi="Arial" w:cs="Arial"/>
          <w:sz w:val="18"/>
          <w:szCs w:val="18"/>
          <w:lang w:val="ru-RU"/>
        </w:rPr>
      </w:pPr>
      <w:r w:rsidRPr="005744CD">
        <w:rPr>
          <w:rFonts w:ascii="Arial" w:hAnsi="Arial" w:cs="Arial"/>
          <w:sz w:val="18"/>
          <w:szCs w:val="18"/>
          <w:lang w:val="ru-RU"/>
        </w:rPr>
        <w:t xml:space="preserve">За просрочку исполнения обязательств по Контракту Исполнитель уплачивает Заказчику пени. Пеня начисляется за каждый день просрочки исполнения обязательства, предусмотренного в Контракте, и устанавливается в размере </w:t>
      </w:r>
      <w:r w:rsidR="0047007F" w:rsidRPr="0047007F">
        <w:rPr>
          <w:rFonts w:ascii="Arial" w:hAnsi="Arial" w:cs="Arial"/>
          <w:bCs/>
          <w:sz w:val="18"/>
          <w:szCs w:val="18"/>
          <w:lang w:val="ru-RU"/>
        </w:rPr>
        <w:t>1/300 ключевой ставки Центрального банка Российской Федерации, действующей на дату уплаты пеней</w:t>
      </w:r>
      <w:r w:rsidR="0047007F" w:rsidRPr="0047007F">
        <w:rPr>
          <w:rFonts w:ascii="Arial" w:hAnsi="Arial" w:cs="Arial"/>
          <w:sz w:val="18"/>
          <w:szCs w:val="18"/>
          <w:lang w:val="ru-RU"/>
        </w:rPr>
        <w:t xml:space="preserve"> </w:t>
      </w:r>
      <w:r w:rsidRPr="005744CD">
        <w:rPr>
          <w:rFonts w:ascii="Arial" w:hAnsi="Arial" w:cs="Arial"/>
          <w:sz w:val="18"/>
          <w:szCs w:val="18"/>
          <w:lang w:val="ru-RU"/>
        </w:rPr>
        <w:t>от цены Контракта, которая уменьшена на сумму, пропорциональную объему фактически исполненных обязательств.</w:t>
      </w:r>
    </w:p>
    <w:p w:rsidR="00BB6C7D" w:rsidRPr="005744CD" w:rsidRDefault="00BB6C7D" w:rsidP="005E58A9">
      <w:pPr>
        <w:pStyle w:val="3"/>
        <w:numPr>
          <w:ilvl w:val="0"/>
          <w:numId w:val="6"/>
        </w:numPr>
        <w:tabs>
          <w:tab w:val="left" w:pos="567"/>
          <w:tab w:val="left" w:pos="1134"/>
        </w:tabs>
        <w:spacing w:line="240" w:lineRule="auto"/>
        <w:ind w:left="0" w:firstLine="0"/>
        <w:rPr>
          <w:rFonts w:ascii="Arial" w:hAnsi="Arial" w:cs="Arial"/>
          <w:sz w:val="18"/>
          <w:szCs w:val="18"/>
          <w:lang w:val="ru-RU"/>
        </w:rPr>
      </w:pPr>
      <w:r w:rsidRPr="005744CD">
        <w:rPr>
          <w:rFonts w:ascii="Arial" w:hAnsi="Arial" w:cs="Arial"/>
          <w:sz w:val="18"/>
          <w:szCs w:val="18"/>
          <w:lang w:val="ru-RU"/>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 </w:t>
      </w:r>
    </w:p>
    <w:p w:rsidR="00BB6C7D" w:rsidRPr="005744CD" w:rsidRDefault="00BB6C7D" w:rsidP="005E58A9">
      <w:pPr>
        <w:pStyle w:val="3"/>
        <w:tabs>
          <w:tab w:val="left" w:pos="567"/>
          <w:tab w:val="left" w:pos="1134"/>
        </w:tabs>
        <w:spacing w:line="240" w:lineRule="auto"/>
        <w:ind w:firstLine="0"/>
        <w:rPr>
          <w:rFonts w:ascii="Arial" w:hAnsi="Arial" w:cs="Arial"/>
          <w:sz w:val="18"/>
          <w:szCs w:val="18"/>
          <w:lang w:val="ru-RU"/>
        </w:rPr>
      </w:pPr>
      <w:r w:rsidRPr="005744CD">
        <w:rPr>
          <w:rFonts w:ascii="Arial" w:hAnsi="Arial" w:cs="Arial"/>
          <w:sz w:val="18"/>
          <w:szCs w:val="18"/>
          <w:lang w:val="ru-RU"/>
        </w:rPr>
        <w:t xml:space="preserve">а) 1000 рублей, если цена Контракта не превышает 3 млн рублей; </w:t>
      </w:r>
    </w:p>
    <w:p w:rsidR="00BB6C7D" w:rsidRPr="005744CD" w:rsidRDefault="00BB6C7D" w:rsidP="005E58A9">
      <w:pPr>
        <w:pStyle w:val="3"/>
        <w:tabs>
          <w:tab w:val="left" w:pos="567"/>
          <w:tab w:val="left" w:pos="1134"/>
        </w:tabs>
        <w:spacing w:line="240" w:lineRule="auto"/>
        <w:ind w:firstLine="0"/>
        <w:rPr>
          <w:rFonts w:ascii="Arial" w:hAnsi="Arial" w:cs="Arial"/>
          <w:sz w:val="18"/>
          <w:szCs w:val="18"/>
          <w:lang w:val="ru-RU"/>
        </w:rPr>
      </w:pPr>
      <w:r w:rsidRPr="005744CD">
        <w:rPr>
          <w:rFonts w:ascii="Arial" w:hAnsi="Arial" w:cs="Arial"/>
          <w:sz w:val="18"/>
          <w:szCs w:val="18"/>
          <w:lang w:val="ru-RU"/>
        </w:rPr>
        <w:t>б) 5000 рублей, если цена Контракта составляет от 3 млн рублей до 50 млн рублей (включительно);</w:t>
      </w:r>
    </w:p>
    <w:p w:rsidR="00BB6C7D" w:rsidRPr="005744CD" w:rsidRDefault="00BB6C7D" w:rsidP="005E58A9">
      <w:pPr>
        <w:pStyle w:val="3"/>
        <w:tabs>
          <w:tab w:val="left" w:pos="567"/>
          <w:tab w:val="left" w:pos="1134"/>
        </w:tabs>
        <w:spacing w:line="240" w:lineRule="auto"/>
        <w:ind w:firstLine="0"/>
        <w:rPr>
          <w:rFonts w:ascii="Arial" w:hAnsi="Arial" w:cs="Arial"/>
          <w:sz w:val="18"/>
          <w:szCs w:val="18"/>
          <w:lang w:val="ru-RU"/>
        </w:rPr>
      </w:pPr>
      <w:r w:rsidRPr="005744CD">
        <w:rPr>
          <w:rFonts w:ascii="Arial" w:hAnsi="Arial" w:cs="Arial"/>
          <w:sz w:val="18"/>
          <w:szCs w:val="18"/>
          <w:lang w:val="ru-RU"/>
        </w:rPr>
        <w:t>в) 10000 рублей, если цена Контракта составляет от 50 млн рублей до 100 млн рублей (включительно);</w:t>
      </w:r>
    </w:p>
    <w:p w:rsidR="00BB6C7D" w:rsidRPr="005744CD" w:rsidRDefault="00BB6C7D" w:rsidP="005E58A9">
      <w:pPr>
        <w:pStyle w:val="3"/>
        <w:tabs>
          <w:tab w:val="left" w:pos="567"/>
          <w:tab w:val="left" w:pos="1134"/>
        </w:tabs>
        <w:spacing w:line="240" w:lineRule="auto"/>
        <w:ind w:firstLine="0"/>
        <w:rPr>
          <w:rFonts w:ascii="Arial" w:hAnsi="Arial" w:cs="Arial"/>
          <w:sz w:val="18"/>
          <w:szCs w:val="18"/>
          <w:lang w:val="ru-RU"/>
        </w:rPr>
      </w:pPr>
      <w:r w:rsidRPr="005744CD">
        <w:rPr>
          <w:rFonts w:ascii="Arial" w:hAnsi="Arial" w:cs="Arial"/>
          <w:sz w:val="18"/>
          <w:szCs w:val="18"/>
          <w:lang w:val="ru-RU"/>
        </w:rPr>
        <w:t>г) 100000 рублей, если цена Контракта превышает 100 млн рублей</w:t>
      </w:r>
      <w:r>
        <w:rPr>
          <w:rFonts w:ascii="Arial" w:hAnsi="Arial" w:cs="Arial"/>
          <w:sz w:val="18"/>
          <w:szCs w:val="18"/>
          <w:lang w:val="ru-RU"/>
        </w:rPr>
        <w:t>.</w:t>
      </w:r>
    </w:p>
    <w:p w:rsidR="00BB6C7D" w:rsidRPr="005744CD" w:rsidRDefault="00BB6C7D" w:rsidP="005E58A9">
      <w:pPr>
        <w:pStyle w:val="3"/>
        <w:numPr>
          <w:ilvl w:val="0"/>
          <w:numId w:val="6"/>
        </w:numPr>
        <w:tabs>
          <w:tab w:val="left" w:pos="567"/>
          <w:tab w:val="left" w:pos="1134"/>
        </w:tabs>
        <w:spacing w:line="240" w:lineRule="auto"/>
        <w:ind w:left="0" w:firstLine="0"/>
        <w:rPr>
          <w:rFonts w:ascii="Arial" w:hAnsi="Arial" w:cs="Arial"/>
          <w:sz w:val="18"/>
          <w:szCs w:val="18"/>
          <w:lang w:val="ru-RU"/>
        </w:rPr>
      </w:pPr>
      <w:r w:rsidRPr="005744CD">
        <w:rPr>
          <w:rFonts w:ascii="Arial" w:hAnsi="Arial" w:cs="Arial"/>
          <w:sz w:val="18"/>
          <w:szCs w:val="18"/>
          <w:lang w:val="ru-RU"/>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BB6C7D" w:rsidRPr="005744CD" w:rsidRDefault="00BB6C7D" w:rsidP="005E58A9">
      <w:pPr>
        <w:pStyle w:val="3"/>
        <w:numPr>
          <w:ilvl w:val="0"/>
          <w:numId w:val="6"/>
        </w:numPr>
        <w:tabs>
          <w:tab w:val="left" w:pos="567"/>
        </w:tabs>
        <w:spacing w:line="240" w:lineRule="auto"/>
        <w:ind w:left="0" w:firstLine="0"/>
        <w:rPr>
          <w:rFonts w:ascii="Arial" w:hAnsi="Arial" w:cs="Arial"/>
          <w:sz w:val="18"/>
          <w:szCs w:val="18"/>
          <w:lang w:val="ru-RU"/>
        </w:rPr>
      </w:pPr>
      <w:r w:rsidRPr="005744CD">
        <w:rPr>
          <w:rFonts w:ascii="Arial" w:hAnsi="Arial" w:cs="Arial"/>
          <w:sz w:val="18"/>
          <w:szCs w:val="18"/>
          <w:lang w:val="ru-RU"/>
        </w:rPr>
        <w:t>Исполнитель имеет право отказаться от исполнения настоящего Контракта в одностороннем внесудебном порядке в случаях:</w:t>
      </w:r>
    </w:p>
    <w:p w:rsidR="00BB6C7D" w:rsidRPr="005744CD" w:rsidRDefault="00BB6C7D" w:rsidP="005E58A9">
      <w:pPr>
        <w:pStyle w:val="3"/>
        <w:numPr>
          <w:ilvl w:val="0"/>
          <w:numId w:val="7"/>
        </w:numPr>
        <w:tabs>
          <w:tab w:val="left" w:pos="567"/>
        </w:tabs>
        <w:spacing w:line="240" w:lineRule="auto"/>
        <w:ind w:left="0" w:firstLine="0"/>
        <w:rPr>
          <w:rFonts w:ascii="Arial" w:hAnsi="Arial" w:cs="Arial"/>
          <w:sz w:val="18"/>
          <w:szCs w:val="18"/>
          <w:lang w:val="ru-RU"/>
        </w:rPr>
      </w:pPr>
      <w:r w:rsidRPr="005744CD">
        <w:rPr>
          <w:rFonts w:ascii="Arial" w:hAnsi="Arial" w:cs="Arial"/>
          <w:sz w:val="18"/>
          <w:szCs w:val="18"/>
          <w:lang w:val="ru-RU"/>
        </w:rPr>
        <w:t>Внесения Заказчиком изменений в средства программной защиты Системы, приводящих к ее декомпилированию или модификации;</w:t>
      </w:r>
    </w:p>
    <w:p w:rsidR="00BB6C7D" w:rsidRPr="005744CD" w:rsidRDefault="00BB6C7D" w:rsidP="005E58A9">
      <w:pPr>
        <w:pStyle w:val="3"/>
        <w:numPr>
          <w:ilvl w:val="0"/>
          <w:numId w:val="7"/>
        </w:numPr>
        <w:tabs>
          <w:tab w:val="left" w:pos="567"/>
        </w:tabs>
        <w:spacing w:line="240" w:lineRule="auto"/>
        <w:ind w:left="0" w:firstLine="0"/>
        <w:rPr>
          <w:rFonts w:ascii="Arial" w:hAnsi="Arial" w:cs="Arial"/>
          <w:sz w:val="18"/>
          <w:szCs w:val="18"/>
          <w:lang w:val="ru-RU"/>
        </w:rPr>
      </w:pPr>
      <w:r w:rsidRPr="005744CD">
        <w:rPr>
          <w:rFonts w:ascii="Arial" w:hAnsi="Arial" w:cs="Arial"/>
          <w:sz w:val="18"/>
          <w:szCs w:val="18"/>
          <w:lang w:val="ru-RU"/>
        </w:rPr>
        <w:t>Изготовления, воспроизведения, распространения (любым способом) Заказчиком контрафактных экземпляров Систем;</w:t>
      </w:r>
    </w:p>
    <w:p w:rsidR="00BB6C7D" w:rsidRPr="005744CD" w:rsidRDefault="00BB6C7D" w:rsidP="005E58A9">
      <w:pPr>
        <w:pStyle w:val="3"/>
        <w:numPr>
          <w:ilvl w:val="0"/>
          <w:numId w:val="7"/>
        </w:numPr>
        <w:tabs>
          <w:tab w:val="left" w:pos="567"/>
        </w:tabs>
        <w:spacing w:line="240" w:lineRule="auto"/>
        <w:ind w:left="0" w:firstLine="0"/>
        <w:rPr>
          <w:rFonts w:ascii="Arial" w:hAnsi="Arial" w:cs="Arial"/>
          <w:sz w:val="18"/>
          <w:szCs w:val="18"/>
          <w:lang w:val="ru-RU"/>
        </w:rPr>
      </w:pPr>
      <w:r w:rsidRPr="005744CD">
        <w:rPr>
          <w:rFonts w:ascii="Arial" w:hAnsi="Arial" w:cs="Arial"/>
          <w:sz w:val="18"/>
          <w:szCs w:val="18"/>
          <w:lang w:val="ru-RU"/>
        </w:rPr>
        <w:t>В иных случаях, установленных настоящим Контрактом.</w:t>
      </w:r>
    </w:p>
    <w:p w:rsidR="00BB6C7D" w:rsidRPr="005744CD" w:rsidRDefault="00BB6C7D" w:rsidP="005E58A9">
      <w:pPr>
        <w:pStyle w:val="3"/>
        <w:numPr>
          <w:ilvl w:val="0"/>
          <w:numId w:val="6"/>
        </w:numPr>
        <w:tabs>
          <w:tab w:val="left" w:pos="567"/>
          <w:tab w:val="left" w:pos="1134"/>
        </w:tabs>
        <w:spacing w:line="240" w:lineRule="auto"/>
        <w:ind w:left="0" w:firstLine="0"/>
        <w:rPr>
          <w:rFonts w:ascii="Arial" w:hAnsi="Arial" w:cs="Arial"/>
          <w:sz w:val="18"/>
          <w:szCs w:val="18"/>
          <w:lang w:val="ru-RU"/>
        </w:rPr>
      </w:pPr>
      <w:r w:rsidRPr="005744CD">
        <w:rPr>
          <w:rFonts w:ascii="Arial" w:hAnsi="Arial" w:cs="Arial"/>
          <w:sz w:val="18"/>
          <w:szCs w:val="18"/>
          <w:lang w:val="ru-RU"/>
        </w:rPr>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rsidR="00BB6C7D" w:rsidRPr="005744CD" w:rsidRDefault="00BB6C7D" w:rsidP="005E58A9">
      <w:pPr>
        <w:pStyle w:val="3"/>
        <w:numPr>
          <w:ilvl w:val="0"/>
          <w:numId w:val="6"/>
        </w:numPr>
        <w:tabs>
          <w:tab w:val="left" w:pos="567"/>
          <w:tab w:val="left" w:pos="1134"/>
        </w:tabs>
        <w:spacing w:line="240" w:lineRule="auto"/>
        <w:ind w:left="0" w:firstLine="0"/>
        <w:rPr>
          <w:rFonts w:ascii="Arial" w:hAnsi="Arial" w:cs="Arial"/>
          <w:sz w:val="18"/>
          <w:szCs w:val="18"/>
          <w:lang w:val="ru-RU"/>
        </w:rPr>
      </w:pPr>
      <w:r w:rsidRPr="005744CD">
        <w:rPr>
          <w:rFonts w:ascii="Arial" w:hAnsi="Arial" w:cs="Arial"/>
          <w:sz w:val="18"/>
          <w:szCs w:val="18"/>
          <w:lang w:val="ru-RU"/>
        </w:rPr>
        <w:t>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BB6C7D" w:rsidRPr="005744CD" w:rsidRDefault="00BB6C7D" w:rsidP="005E58A9">
      <w:pPr>
        <w:pStyle w:val="3"/>
        <w:numPr>
          <w:ilvl w:val="0"/>
          <w:numId w:val="6"/>
        </w:numPr>
        <w:tabs>
          <w:tab w:val="left" w:pos="567"/>
          <w:tab w:val="left" w:pos="1134"/>
        </w:tabs>
        <w:spacing w:line="240" w:lineRule="auto"/>
        <w:ind w:left="0" w:firstLine="0"/>
        <w:rPr>
          <w:rFonts w:ascii="Arial" w:hAnsi="Arial" w:cs="Arial"/>
          <w:sz w:val="18"/>
          <w:szCs w:val="18"/>
          <w:lang w:val="ru-RU"/>
        </w:rPr>
      </w:pPr>
      <w:r w:rsidRPr="005744CD">
        <w:rPr>
          <w:rFonts w:ascii="Arial" w:hAnsi="Arial" w:cs="Arial"/>
          <w:sz w:val="18"/>
          <w:szCs w:val="18"/>
          <w:lang w:val="ru-RU"/>
        </w:rPr>
        <w:t>Заказчик имеет право отказаться от исполнения настоящего Контракта в одностороннем порядке в соответствии с гражданским законодательством. В таком случае Заказчик обязан оплатить Исполнителю стоимость ранее оказанных услуг.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
    <w:p w:rsidR="00BB6C7D" w:rsidRPr="005744CD" w:rsidRDefault="00BB6C7D" w:rsidP="005E58A9">
      <w:pPr>
        <w:pStyle w:val="3"/>
        <w:numPr>
          <w:ilvl w:val="0"/>
          <w:numId w:val="6"/>
        </w:numPr>
        <w:tabs>
          <w:tab w:val="left" w:pos="567"/>
          <w:tab w:val="left" w:pos="1134"/>
        </w:tabs>
        <w:spacing w:line="240" w:lineRule="auto"/>
        <w:ind w:left="0" w:firstLine="0"/>
        <w:rPr>
          <w:rFonts w:ascii="Arial" w:hAnsi="Arial" w:cs="Arial"/>
          <w:sz w:val="18"/>
          <w:szCs w:val="18"/>
          <w:lang w:val="ru-RU"/>
        </w:rPr>
      </w:pPr>
      <w:r w:rsidRPr="005744CD">
        <w:rPr>
          <w:rFonts w:ascii="Arial" w:hAnsi="Arial" w:cs="Arial"/>
          <w:sz w:val="18"/>
          <w:szCs w:val="18"/>
          <w:lang w:val="ru-RU"/>
        </w:rPr>
        <w:t xml:space="preserve">Исполнитель не несет ответственности за невозможность исполнения своих обязательств перед Заказчиком по причине неполадок в работе компьютерного, телекоммуникационного оборудования или каналов связи Заказчика и/или </w:t>
      </w:r>
      <w:r w:rsidRPr="005744CD">
        <w:rPr>
          <w:rFonts w:ascii="Arial" w:hAnsi="Arial" w:cs="Arial"/>
          <w:sz w:val="18"/>
          <w:szCs w:val="18"/>
          <w:lang w:val="ru-RU"/>
        </w:rPr>
        <w:lastRenderedPageBreak/>
        <w:t>третьих лиц (в том числе оборудования оператора, предоставляющего Заказчику услуги связи), а также в иных согласованных Сторонами случаях.</w:t>
      </w:r>
    </w:p>
    <w:p w:rsidR="00BB6C7D" w:rsidRPr="009B1AB5" w:rsidRDefault="00BB6C7D" w:rsidP="005E58A9">
      <w:pPr>
        <w:pStyle w:val="3"/>
        <w:numPr>
          <w:ilvl w:val="0"/>
          <w:numId w:val="6"/>
        </w:numPr>
        <w:tabs>
          <w:tab w:val="left" w:pos="567"/>
          <w:tab w:val="left" w:pos="1134"/>
        </w:tabs>
        <w:spacing w:line="240" w:lineRule="auto"/>
        <w:ind w:left="0" w:firstLine="0"/>
        <w:rPr>
          <w:rFonts w:ascii="Arial" w:hAnsi="Arial" w:cs="Arial"/>
          <w:sz w:val="18"/>
          <w:szCs w:val="18"/>
          <w:lang w:val="ru-RU"/>
        </w:rPr>
      </w:pPr>
      <w:r w:rsidRPr="005744CD">
        <w:rPr>
          <w:rFonts w:ascii="Arial" w:hAnsi="Arial" w:cs="Arial"/>
          <w:sz w:val="18"/>
          <w:szCs w:val="18"/>
          <w:lang w:val="ru-RU"/>
        </w:rPr>
        <w:t>Заказчик самостоятельно определяет порядок использования Систем в пределах, установленных настоящим Контрактом. Возможность использования Систем считается предоставленной вне зависимости от начала его осуществления Заказчиком.</w:t>
      </w:r>
    </w:p>
    <w:p w:rsidR="00BB6C7D" w:rsidRDefault="00BB6C7D" w:rsidP="005E58A9">
      <w:pPr>
        <w:pStyle w:val="3"/>
        <w:tabs>
          <w:tab w:val="left" w:pos="567"/>
          <w:tab w:val="left" w:pos="1134"/>
        </w:tabs>
        <w:spacing w:line="240" w:lineRule="auto"/>
        <w:ind w:firstLine="0"/>
        <w:rPr>
          <w:rFonts w:ascii="Arial" w:hAnsi="Arial" w:cs="Arial"/>
          <w:sz w:val="18"/>
          <w:szCs w:val="18"/>
          <w:lang w:val="ru-RU"/>
        </w:rPr>
      </w:pPr>
    </w:p>
    <w:p w:rsidR="00D71F3F" w:rsidRPr="005744CD" w:rsidRDefault="00D71F3F" w:rsidP="005E58A9">
      <w:pPr>
        <w:pStyle w:val="3"/>
        <w:tabs>
          <w:tab w:val="left" w:pos="567"/>
          <w:tab w:val="left" w:pos="1134"/>
        </w:tabs>
        <w:spacing w:line="240" w:lineRule="auto"/>
        <w:ind w:firstLine="0"/>
        <w:rPr>
          <w:rFonts w:ascii="Arial" w:hAnsi="Arial" w:cs="Arial"/>
          <w:sz w:val="18"/>
          <w:szCs w:val="18"/>
          <w:lang w:val="ru-RU"/>
        </w:rPr>
      </w:pPr>
    </w:p>
    <w:p w:rsidR="00BB6C7D" w:rsidRPr="005744CD" w:rsidRDefault="00BB6C7D" w:rsidP="005E58A9">
      <w:pPr>
        <w:pStyle w:val="3"/>
        <w:numPr>
          <w:ilvl w:val="0"/>
          <w:numId w:val="5"/>
        </w:numPr>
        <w:tabs>
          <w:tab w:val="clear" w:pos="360"/>
          <w:tab w:val="clear" w:pos="7088"/>
          <w:tab w:val="left" w:pos="0"/>
        </w:tabs>
        <w:spacing w:line="240" w:lineRule="auto"/>
        <w:ind w:left="0" w:firstLine="0"/>
        <w:jc w:val="center"/>
        <w:rPr>
          <w:rFonts w:ascii="Arial" w:hAnsi="Arial" w:cs="Arial"/>
          <w:b/>
          <w:sz w:val="18"/>
          <w:szCs w:val="18"/>
          <w:lang w:val="ru-RU"/>
        </w:rPr>
      </w:pPr>
      <w:r w:rsidRPr="005744CD">
        <w:rPr>
          <w:rFonts w:ascii="Arial" w:hAnsi="Arial" w:cs="Arial"/>
          <w:b/>
          <w:sz w:val="18"/>
          <w:szCs w:val="18"/>
          <w:lang w:val="ru-RU"/>
        </w:rPr>
        <w:t>ФОРС-МАЖОР</w:t>
      </w:r>
    </w:p>
    <w:p w:rsidR="00BB6C7D" w:rsidRPr="005744CD" w:rsidRDefault="00BB6C7D" w:rsidP="00321958">
      <w:pPr>
        <w:pStyle w:val="3"/>
        <w:numPr>
          <w:ilvl w:val="1"/>
          <w:numId w:val="5"/>
        </w:numPr>
        <w:tabs>
          <w:tab w:val="clear" w:pos="3621"/>
          <w:tab w:val="clear" w:pos="7088"/>
          <w:tab w:val="num" w:pos="567"/>
        </w:tabs>
        <w:spacing w:line="240" w:lineRule="auto"/>
        <w:ind w:left="0" w:firstLine="0"/>
        <w:rPr>
          <w:rFonts w:ascii="Arial" w:hAnsi="Arial" w:cs="Arial"/>
          <w:sz w:val="18"/>
          <w:szCs w:val="18"/>
          <w:lang w:val="ru-RU"/>
        </w:rPr>
      </w:pPr>
      <w:r w:rsidRPr="005744CD">
        <w:rPr>
          <w:rFonts w:ascii="Arial" w:hAnsi="Arial" w:cs="Arial"/>
          <w:sz w:val="18"/>
          <w:szCs w:val="18"/>
          <w:lang w:val="ru-RU"/>
        </w:rPr>
        <w:t>Условия освобождения Сторон от ответственности:</w:t>
      </w:r>
    </w:p>
    <w:p w:rsidR="00BB6C7D" w:rsidRPr="005744CD" w:rsidRDefault="00BB6C7D" w:rsidP="00321958">
      <w:pPr>
        <w:pStyle w:val="3"/>
        <w:numPr>
          <w:ilvl w:val="2"/>
          <w:numId w:val="5"/>
        </w:numPr>
        <w:tabs>
          <w:tab w:val="clear" w:pos="720"/>
          <w:tab w:val="clear" w:pos="7088"/>
          <w:tab w:val="num" w:pos="0"/>
          <w:tab w:val="left" w:pos="567"/>
        </w:tabs>
        <w:spacing w:line="240" w:lineRule="auto"/>
        <w:ind w:left="0" w:firstLine="0"/>
        <w:rPr>
          <w:rFonts w:ascii="Arial" w:hAnsi="Arial" w:cs="Arial"/>
          <w:sz w:val="18"/>
          <w:szCs w:val="18"/>
          <w:lang w:val="ru-RU"/>
        </w:rPr>
      </w:pPr>
      <w:r w:rsidRPr="005744CD">
        <w:rPr>
          <w:rFonts w:ascii="Arial" w:hAnsi="Arial" w:cs="Arial"/>
          <w:sz w:val="18"/>
          <w:szCs w:val="18"/>
          <w:lang w:val="ru-RU"/>
        </w:rPr>
        <w:t>Стороны освобождаются от ответственности за частичное или полное неисполнение обязательств по Контракту в случае наступления обстоятельств непреодолимой силы (форс-мажор). Для целей Контракта «форс-мажор» означает событие, находящееся вне разумного контроля Стороны и приводящее к тому, что выполнение Стороной ее обязательств по Контракту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волнения, общественные беспорядки, землетрясение, пожар, взрыв, буря, наводнение, конфискация или другие действия государственных органов, если они не вызваны виновными действиями Стороны, не исполнившей обязательство.</w:t>
      </w:r>
    </w:p>
    <w:p w:rsidR="00BB6C7D" w:rsidRPr="005744CD" w:rsidRDefault="00BB6C7D" w:rsidP="00321958">
      <w:pPr>
        <w:pStyle w:val="3"/>
        <w:numPr>
          <w:ilvl w:val="2"/>
          <w:numId w:val="5"/>
        </w:numPr>
        <w:tabs>
          <w:tab w:val="clear" w:pos="720"/>
          <w:tab w:val="clear" w:pos="7088"/>
          <w:tab w:val="num" w:pos="0"/>
          <w:tab w:val="left" w:pos="567"/>
        </w:tabs>
        <w:spacing w:line="240" w:lineRule="auto"/>
        <w:ind w:left="0" w:firstLine="0"/>
        <w:rPr>
          <w:rFonts w:ascii="Arial" w:hAnsi="Arial" w:cs="Arial"/>
          <w:sz w:val="18"/>
          <w:szCs w:val="18"/>
          <w:lang w:val="ru-RU"/>
        </w:rPr>
      </w:pPr>
      <w:r w:rsidRPr="005744CD">
        <w:rPr>
          <w:rFonts w:ascii="Arial" w:hAnsi="Arial" w:cs="Arial"/>
          <w:sz w:val="18"/>
          <w:szCs w:val="18"/>
          <w:lang w:val="ru-RU"/>
        </w:rPr>
        <w:t>Форс-мажором не являются события, вызванные небрежностью или преднамеренным действием Стороны или соисполнителей, агентов или сотрудников Стороны, события, которые Сторона могла бы предусмотреть при должном прилежании, чтобы учесть их при заключении Контракта и предотвратить или контролировать их при исполнении обязательств по Контракту.</w:t>
      </w:r>
    </w:p>
    <w:p w:rsidR="00BB6C7D" w:rsidRPr="005744CD" w:rsidRDefault="00BB6C7D" w:rsidP="00321958">
      <w:pPr>
        <w:pStyle w:val="3"/>
        <w:numPr>
          <w:ilvl w:val="2"/>
          <w:numId w:val="5"/>
        </w:numPr>
        <w:tabs>
          <w:tab w:val="clear" w:pos="720"/>
          <w:tab w:val="clear" w:pos="7088"/>
          <w:tab w:val="num" w:pos="0"/>
          <w:tab w:val="left" w:pos="567"/>
        </w:tabs>
        <w:spacing w:line="240" w:lineRule="auto"/>
        <w:ind w:left="0" w:firstLine="0"/>
        <w:rPr>
          <w:rFonts w:ascii="Arial" w:hAnsi="Arial" w:cs="Arial"/>
          <w:sz w:val="18"/>
          <w:szCs w:val="18"/>
          <w:lang w:val="ru-RU"/>
        </w:rPr>
      </w:pPr>
      <w:r w:rsidRPr="005744CD">
        <w:rPr>
          <w:rFonts w:ascii="Arial" w:hAnsi="Arial" w:cs="Arial"/>
          <w:sz w:val="18"/>
          <w:szCs w:val="18"/>
          <w:lang w:val="ru-RU"/>
        </w:rPr>
        <w:t>Сторона, пострадавшая от события форс-мажора, обязана незамедлительно уведомить другую Сторону о возникновении, виде и возможности продолжительности такого события. Факт форс-мажора должен быть подтвержден соответствующими компетентными органами.</w:t>
      </w:r>
    </w:p>
    <w:p w:rsidR="00BB6C7D" w:rsidRPr="00321958" w:rsidRDefault="00BB6C7D" w:rsidP="00321958">
      <w:pPr>
        <w:pStyle w:val="3"/>
        <w:numPr>
          <w:ilvl w:val="2"/>
          <w:numId w:val="5"/>
        </w:numPr>
        <w:tabs>
          <w:tab w:val="clear" w:pos="720"/>
          <w:tab w:val="clear" w:pos="7088"/>
          <w:tab w:val="num" w:pos="0"/>
          <w:tab w:val="left" w:pos="567"/>
        </w:tabs>
        <w:spacing w:line="240" w:lineRule="auto"/>
        <w:ind w:left="0" w:firstLine="0"/>
        <w:rPr>
          <w:rFonts w:ascii="Arial" w:hAnsi="Arial" w:cs="Arial"/>
          <w:sz w:val="18"/>
          <w:szCs w:val="18"/>
          <w:lang w:val="ru-RU"/>
        </w:rPr>
      </w:pPr>
      <w:r w:rsidRPr="005744CD">
        <w:rPr>
          <w:rFonts w:ascii="Arial" w:hAnsi="Arial" w:cs="Arial"/>
          <w:sz w:val="18"/>
          <w:szCs w:val="18"/>
          <w:lang w:val="ru-RU"/>
        </w:rPr>
        <w:t xml:space="preserve">Сторона, пострадавшая от события форс-мажора, должна предпринять все разумные меры, чтобы в кратчайшие сроки преодолеть невозможность выполнения своих обязательств по Контракту, а также уведомить другую </w:t>
      </w:r>
      <w:r w:rsidRPr="00321958">
        <w:rPr>
          <w:rFonts w:ascii="Arial" w:hAnsi="Arial" w:cs="Arial"/>
          <w:sz w:val="18"/>
          <w:szCs w:val="18"/>
          <w:lang w:val="ru-RU"/>
        </w:rPr>
        <w:t>Сторону о восстановлении нормальных условий.</w:t>
      </w:r>
    </w:p>
    <w:p w:rsidR="00BB6C7D" w:rsidRPr="009B1AB5" w:rsidRDefault="00BB6C7D" w:rsidP="00321958">
      <w:pPr>
        <w:pStyle w:val="3"/>
        <w:numPr>
          <w:ilvl w:val="1"/>
          <w:numId w:val="5"/>
        </w:numPr>
        <w:tabs>
          <w:tab w:val="clear" w:pos="3621"/>
          <w:tab w:val="clear" w:pos="7088"/>
          <w:tab w:val="num" w:pos="567"/>
        </w:tabs>
        <w:spacing w:line="240" w:lineRule="auto"/>
        <w:ind w:left="0" w:firstLine="0"/>
        <w:rPr>
          <w:rFonts w:ascii="Arial" w:hAnsi="Arial" w:cs="Arial"/>
          <w:sz w:val="18"/>
          <w:szCs w:val="18"/>
          <w:lang w:val="ru-RU"/>
        </w:rPr>
      </w:pPr>
      <w:r w:rsidRPr="005744CD">
        <w:rPr>
          <w:rFonts w:ascii="Arial" w:hAnsi="Arial" w:cs="Arial"/>
          <w:sz w:val="18"/>
          <w:szCs w:val="18"/>
          <w:lang w:val="ru-RU"/>
        </w:rPr>
        <w:t>Стороны должны принять все разумные меры для сведения к минимуму последствий любого события форс-мажора.</w:t>
      </w:r>
    </w:p>
    <w:p w:rsidR="00BB6C7D" w:rsidRPr="005744CD" w:rsidRDefault="00BB6C7D" w:rsidP="005E58A9">
      <w:pPr>
        <w:pStyle w:val="3"/>
        <w:tabs>
          <w:tab w:val="left" w:pos="567"/>
          <w:tab w:val="left" w:pos="1134"/>
        </w:tabs>
        <w:spacing w:line="240" w:lineRule="auto"/>
        <w:ind w:firstLine="0"/>
        <w:jc w:val="center"/>
        <w:rPr>
          <w:rFonts w:ascii="Arial" w:hAnsi="Arial" w:cs="Arial"/>
          <w:sz w:val="18"/>
          <w:szCs w:val="18"/>
          <w:lang w:val="ru-RU"/>
        </w:rPr>
      </w:pPr>
    </w:p>
    <w:p w:rsidR="00BB6C7D" w:rsidRPr="005744CD" w:rsidRDefault="00BB6C7D" w:rsidP="005E58A9">
      <w:pPr>
        <w:pStyle w:val="3"/>
        <w:numPr>
          <w:ilvl w:val="0"/>
          <w:numId w:val="5"/>
        </w:numPr>
        <w:tabs>
          <w:tab w:val="clear" w:pos="360"/>
          <w:tab w:val="clear" w:pos="7088"/>
          <w:tab w:val="left" w:pos="0"/>
        </w:tabs>
        <w:spacing w:line="240" w:lineRule="auto"/>
        <w:ind w:left="0" w:firstLine="0"/>
        <w:jc w:val="center"/>
        <w:rPr>
          <w:rFonts w:ascii="Arial" w:hAnsi="Arial" w:cs="Arial"/>
          <w:b/>
          <w:sz w:val="18"/>
          <w:szCs w:val="18"/>
          <w:lang w:val="ru-RU"/>
        </w:rPr>
      </w:pPr>
      <w:r w:rsidRPr="005744CD">
        <w:rPr>
          <w:rFonts w:ascii="Arial" w:hAnsi="Arial" w:cs="Arial"/>
          <w:b/>
          <w:sz w:val="18"/>
          <w:szCs w:val="18"/>
          <w:lang w:val="ru-RU"/>
        </w:rPr>
        <w:t>АНТИКОРРУПЦИОННЫЕ УСЛОВИЯ</w:t>
      </w:r>
    </w:p>
    <w:p w:rsidR="00BB6C7D" w:rsidRPr="00321958" w:rsidRDefault="00BB6C7D" w:rsidP="00321958">
      <w:pPr>
        <w:pStyle w:val="3"/>
        <w:numPr>
          <w:ilvl w:val="1"/>
          <w:numId w:val="5"/>
        </w:numPr>
        <w:tabs>
          <w:tab w:val="clear" w:pos="3621"/>
          <w:tab w:val="clear" w:pos="7088"/>
          <w:tab w:val="num" w:pos="567"/>
        </w:tabs>
        <w:spacing w:line="240" w:lineRule="auto"/>
        <w:ind w:left="0" w:firstLine="0"/>
        <w:rPr>
          <w:rFonts w:ascii="Arial" w:hAnsi="Arial" w:cs="Arial"/>
          <w:sz w:val="18"/>
          <w:szCs w:val="18"/>
          <w:lang w:val="ru-RU"/>
        </w:rPr>
      </w:pPr>
      <w:r w:rsidRPr="00321958">
        <w:rPr>
          <w:rFonts w:ascii="Arial" w:hAnsi="Arial" w:cs="Arial"/>
          <w:sz w:val="18"/>
          <w:szCs w:val="18"/>
          <w:lang w:val="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B6C7D" w:rsidRPr="005744CD" w:rsidRDefault="00BB6C7D" w:rsidP="005E58A9">
      <w:pPr>
        <w:pStyle w:val="a5"/>
        <w:widowControl/>
        <w:spacing w:line="240" w:lineRule="auto"/>
        <w:ind w:left="0"/>
        <w:rPr>
          <w:rFonts w:ascii="Arial" w:hAnsi="Arial" w:cs="Arial"/>
          <w:lang w:val="ru-RU"/>
        </w:rPr>
      </w:pPr>
      <w:r w:rsidRPr="005744CD">
        <w:rPr>
          <w:rFonts w:ascii="Arial" w:eastAsia="Arial" w:hAnsi="Arial" w:cs="Arial"/>
          <w:lang w:val="ru-RU"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5744CD">
        <w:rPr>
          <w:rFonts w:ascii="Arial" w:eastAsia="Arial" w:hAnsi="Arial" w:cs="Arial"/>
          <w:lang w:val="ru-RU" w:eastAsia="ru-RU"/>
        </w:rPr>
        <w:t>иным образом</w:t>
      </w:r>
      <w:proofErr w:type="gramEnd"/>
      <w:r w:rsidRPr="005744CD">
        <w:rPr>
          <w:rFonts w:ascii="Arial" w:eastAsia="Arial" w:hAnsi="Arial" w:cs="Arial"/>
          <w:lang w:val="ru-RU" w:eastAsia="ru-RU"/>
        </w:rPr>
        <w:t xml:space="preserve"> связанным с государством, в целях неправомерного</w:t>
      </w:r>
      <w:r w:rsidRPr="005744CD">
        <w:rPr>
          <w:rFonts w:ascii="Arial" w:hAnsi="Arial" w:cs="Arial"/>
          <w:lang w:val="ru-RU"/>
        </w:rPr>
        <w:t xml:space="preserve"> получения преимуществ для Сторон по Контракту, их аффилированных лиц, работников или посредников, действующих по Контракту;</w:t>
      </w:r>
    </w:p>
    <w:p w:rsidR="00BB6C7D" w:rsidRPr="005744CD" w:rsidRDefault="00BB6C7D" w:rsidP="005E58A9">
      <w:pPr>
        <w:spacing w:after="0" w:line="240" w:lineRule="auto"/>
        <w:jc w:val="both"/>
        <w:rPr>
          <w:rFonts w:ascii="Arial" w:hAnsi="Arial" w:cs="Arial"/>
          <w:sz w:val="18"/>
          <w:szCs w:val="18"/>
        </w:rPr>
      </w:pPr>
      <w:r w:rsidRPr="005744CD">
        <w:rPr>
          <w:rFonts w:ascii="Arial" w:hAnsi="Arial" w:cs="Arial"/>
          <w:sz w:val="18"/>
          <w:szCs w:val="18"/>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B6C7D" w:rsidRPr="002819F6" w:rsidRDefault="00BB6C7D" w:rsidP="005E58A9">
      <w:pPr>
        <w:pStyle w:val="ConsPlusNormal"/>
        <w:ind w:firstLine="0"/>
        <w:outlineLvl w:val="1"/>
        <w:rPr>
          <w:rFonts w:cs="Arial"/>
          <w:b/>
          <w:bCs/>
          <w:sz w:val="18"/>
          <w:szCs w:val="18"/>
        </w:rPr>
      </w:pPr>
      <w:r w:rsidRPr="002819F6">
        <w:rPr>
          <w:rFonts w:cs="Arial"/>
          <w:sz w:val="18"/>
          <w:szCs w:val="18"/>
        </w:rPr>
        <w:t>- не совершать иных действий, нарушающих антикоррупционное законодательство Российской Федерации.</w:t>
      </w:r>
      <w:r w:rsidRPr="002819F6">
        <w:rPr>
          <w:rFonts w:cs="Arial"/>
          <w:b/>
          <w:bCs/>
          <w:sz w:val="18"/>
          <w:szCs w:val="18"/>
        </w:rPr>
        <w:t xml:space="preserve"> </w:t>
      </w:r>
    </w:p>
    <w:p w:rsidR="00D71F3F" w:rsidRPr="002819F6" w:rsidRDefault="00D71F3F" w:rsidP="005E58A9">
      <w:pPr>
        <w:pStyle w:val="ConsPlusNormal"/>
        <w:ind w:firstLine="0"/>
        <w:outlineLvl w:val="1"/>
        <w:rPr>
          <w:rFonts w:cs="Arial"/>
          <w:sz w:val="18"/>
          <w:szCs w:val="18"/>
        </w:rPr>
      </w:pPr>
    </w:p>
    <w:p w:rsidR="00801073" w:rsidRPr="002819F6" w:rsidRDefault="00801073" w:rsidP="005E58A9">
      <w:pPr>
        <w:pStyle w:val="3"/>
        <w:numPr>
          <w:ilvl w:val="0"/>
          <w:numId w:val="5"/>
        </w:numPr>
        <w:tabs>
          <w:tab w:val="clear" w:pos="7088"/>
          <w:tab w:val="left" w:pos="0"/>
        </w:tabs>
        <w:spacing w:line="240" w:lineRule="auto"/>
        <w:jc w:val="center"/>
        <w:rPr>
          <w:rFonts w:ascii="Arial" w:hAnsi="Arial" w:cs="Arial"/>
          <w:b/>
          <w:sz w:val="18"/>
          <w:szCs w:val="18"/>
          <w:lang w:val="ru-RU"/>
        </w:rPr>
      </w:pPr>
      <w:r w:rsidRPr="002819F6">
        <w:rPr>
          <w:rFonts w:ascii="Arial" w:hAnsi="Arial" w:cs="Arial"/>
          <w:b/>
          <w:sz w:val="18"/>
          <w:szCs w:val="18"/>
          <w:lang w:val="ru-RU"/>
        </w:rPr>
        <w:t>СРОК ДЕЙСТВИЯ КОНТРАКТА, СРОК ИСПОЛНЕНИЯ КОНТРАКТА, ПОРЯДОК ИЗМЕНЕНИЯ И РАСТОРЖЕНИЯ КОНТРАКТА</w:t>
      </w:r>
    </w:p>
    <w:p w:rsidR="007E56F6" w:rsidRPr="002819F6" w:rsidRDefault="00801073" w:rsidP="00321958">
      <w:pPr>
        <w:pStyle w:val="3"/>
        <w:numPr>
          <w:ilvl w:val="1"/>
          <w:numId w:val="5"/>
        </w:numPr>
        <w:tabs>
          <w:tab w:val="clear" w:pos="3621"/>
          <w:tab w:val="clear" w:pos="7088"/>
          <w:tab w:val="num" w:pos="567"/>
        </w:tabs>
        <w:spacing w:line="240" w:lineRule="auto"/>
        <w:ind w:left="0" w:firstLine="0"/>
        <w:rPr>
          <w:rFonts w:ascii="Arial" w:hAnsi="Arial" w:cs="Arial"/>
          <w:sz w:val="18"/>
          <w:szCs w:val="18"/>
          <w:lang w:val="ru-RU"/>
        </w:rPr>
      </w:pPr>
      <w:r w:rsidRPr="002819F6">
        <w:rPr>
          <w:rFonts w:ascii="Arial" w:hAnsi="Arial" w:cs="Arial"/>
          <w:sz w:val="18"/>
          <w:szCs w:val="18"/>
          <w:lang w:val="ru-RU"/>
        </w:rPr>
        <w:t>Контракт считается</w:t>
      </w:r>
      <w:r w:rsidR="005866E1">
        <w:rPr>
          <w:rFonts w:ascii="Arial" w:hAnsi="Arial" w:cs="Arial"/>
          <w:sz w:val="18"/>
          <w:szCs w:val="18"/>
          <w:lang w:val="ru-RU"/>
        </w:rPr>
        <w:t xml:space="preserve"> заключенным</w:t>
      </w:r>
      <w:r w:rsidRPr="002819F6">
        <w:rPr>
          <w:rFonts w:ascii="Arial" w:hAnsi="Arial" w:cs="Arial"/>
          <w:sz w:val="18"/>
          <w:szCs w:val="18"/>
          <w:lang w:val="ru-RU"/>
        </w:rPr>
        <w:t xml:space="preserve"> </w:t>
      </w:r>
      <w:r w:rsidR="001855F0">
        <w:rPr>
          <w:rFonts w:ascii="Arial" w:hAnsi="Arial" w:cs="Arial"/>
          <w:sz w:val="18"/>
          <w:szCs w:val="18"/>
          <w:lang w:val="ru-RU"/>
        </w:rPr>
        <w:t>с момента</w:t>
      </w:r>
      <w:r w:rsidR="007E56F6" w:rsidRPr="002819F6">
        <w:rPr>
          <w:rFonts w:ascii="Arial" w:hAnsi="Arial" w:cs="Arial"/>
          <w:sz w:val="18"/>
          <w:szCs w:val="18"/>
          <w:lang w:val="ru-RU"/>
        </w:rPr>
        <w:t xml:space="preserve"> </w:t>
      </w:r>
      <w:r w:rsidR="001855F0">
        <w:rPr>
          <w:rFonts w:ascii="Arial" w:hAnsi="Arial" w:cs="Arial"/>
          <w:sz w:val="18"/>
          <w:szCs w:val="18"/>
          <w:lang w:val="ru-RU"/>
        </w:rPr>
        <w:t xml:space="preserve">подписания со стороны Заказчика </w:t>
      </w:r>
      <w:proofErr w:type="gramStart"/>
      <w:r w:rsidR="001855F0">
        <w:rPr>
          <w:rFonts w:ascii="Arial" w:hAnsi="Arial" w:cs="Arial"/>
          <w:sz w:val="18"/>
          <w:szCs w:val="18"/>
          <w:lang w:val="ru-RU"/>
        </w:rPr>
        <w:t xml:space="preserve">лицом, </w:t>
      </w:r>
      <w:r w:rsidR="007E56F6" w:rsidRPr="002819F6">
        <w:rPr>
          <w:rFonts w:ascii="Arial" w:hAnsi="Arial" w:cs="Arial"/>
          <w:sz w:val="18"/>
          <w:szCs w:val="18"/>
          <w:lang w:val="ru-RU"/>
        </w:rPr>
        <w:t xml:space="preserve"> имеющего</w:t>
      </w:r>
      <w:proofErr w:type="gramEnd"/>
      <w:r w:rsidR="007E56F6" w:rsidRPr="002819F6">
        <w:rPr>
          <w:rFonts w:ascii="Arial" w:hAnsi="Arial" w:cs="Arial"/>
          <w:sz w:val="18"/>
          <w:szCs w:val="18"/>
          <w:lang w:val="ru-RU"/>
        </w:rPr>
        <w:t xml:space="preserve"> право действовать от имени </w:t>
      </w:r>
      <w:r w:rsidR="001855F0">
        <w:rPr>
          <w:rFonts w:ascii="Arial" w:hAnsi="Arial" w:cs="Arial"/>
          <w:sz w:val="18"/>
          <w:szCs w:val="18"/>
          <w:lang w:val="ru-RU"/>
        </w:rPr>
        <w:t>Заказчика</w:t>
      </w:r>
      <w:r w:rsidR="00BA5C49" w:rsidRPr="002819F6">
        <w:rPr>
          <w:rFonts w:ascii="Arial" w:hAnsi="Arial" w:cs="Arial"/>
          <w:sz w:val="18"/>
          <w:szCs w:val="18"/>
          <w:lang w:val="ru-RU"/>
        </w:rPr>
        <w:t>, и действует по ______________ (включительно).</w:t>
      </w:r>
    </w:p>
    <w:p w:rsidR="00BA5C49" w:rsidRDefault="007E56F6" w:rsidP="00321958">
      <w:pPr>
        <w:pStyle w:val="3"/>
        <w:numPr>
          <w:ilvl w:val="1"/>
          <w:numId w:val="5"/>
        </w:numPr>
        <w:tabs>
          <w:tab w:val="clear" w:pos="3621"/>
          <w:tab w:val="clear" w:pos="7088"/>
          <w:tab w:val="num" w:pos="567"/>
        </w:tabs>
        <w:spacing w:line="240" w:lineRule="auto"/>
        <w:ind w:left="0" w:firstLine="0"/>
        <w:rPr>
          <w:rFonts w:ascii="Arial" w:hAnsi="Arial" w:cs="Arial"/>
          <w:sz w:val="18"/>
          <w:szCs w:val="18"/>
          <w:lang w:val="ru-RU"/>
        </w:rPr>
      </w:pPr>
      <w:r w:rsidRPr="002819F6">
        <w:rPr>
          <w:rFonts w:ascii="Arial" w:hAnsi="Arial" w:cs="Arial"/>
          <w:sz w:val="18"/>
          <w:szCs w:val="18"/>
          <w:lang w:val="ru-RU"/>
        </w:rPr>
        <w:t>Окончание срока действия Контракта не влечет прекращение обязательств Сторон по Контракту и не освобождает</w:t>
      </w:r>
      <w:r w:rsidRPr="00894AFC">
        <w:rPr>
          <w:rFonts w:ascii="Arial" w:hAnsi="Arial" w:cs="Arial"/>
          <w:sz w:val="18"/>
          <w:szCs w:val="18"/>
          <w:lang w:val="ru-RU"/>
        </w:rPr>
        <w:t xml:space="preserve"> Стороны от ответственности за его нарушение</w:t>
      </w:r>
      <w:r w:rsidR="00BA5C49">
        <w:rPr>
          <w:rFonts w:ascii="Arial" w:hAnsi="Arial" w:cs="Arial"/>
          <w:sz w:val="18"/>
          <w:szCs w:val="18"/>
          <w:lang w:val="ru-RU"/>
        </w:rPr>
        <w:t>.</w:t>
      </w:r>
    </w:p>
    <w:p w:rsidR="00AA6F62" w:rsidRDefault="00AA6F62" w:rsidP="00321958">
      <w:pPr>
        <w:pStyle w:val="3"/>
        <w:numPr>
          <w:ilvl w:val="1"/>
          <w:numId w:val="5"/>
        </w:numPr>
        <w:tabs>
          <w:tab w:val="clear" w:pos="3621"/>
          <w:tab w:val="clear" w:pos="7088"/>
          <w:tab w:val="num" w:pos="567"/>
        </w:tabs>
        <w:spacing w:line="240" w:lineRule="auto"/>
        <w:ind w:left="0" w:firstLine="0"/>
        <w:rPr>
          <w:rFonts w:ascii="Arial" w:hAnsi="Arial" w:cs="Arial"/>
          <w:sz w:val="18"/>
          <w:szCs w:val="18"/>
          <w:lang w:val="ru-RU"/>
        </w:rPr>
      </w:pPr>
      <w:r w:rsidRPr="005744CD">
        <w:rPr>
          <w:rFonts w:ascii="Arial" w:hAnsi="Arial" w:cs="Arial"/>
          <w:sz w:val="18"/>
          <w:szCs w:val="18"/>
          <w:lang w:val="ru-RU"/>
        </w:rPr>
        <w:t>Во всех случаях указания каких-либо сроков по настоящему Контракту п</w:t>
      </w:r>
      <w:r w:rsidR="00894AFC">
        <w:rPr>
          <w:rFonts w:ascii="Arial" w:hAnsi="Arial" w:cs="Arial"/>
          <w:sz w:val="18"/>
          <w:szCs w:val="18"/>
          <w:lang w:val="ru-RU"/>
        </w:rPr>
        <w:t xml:space="preserve">од днями понимаются официальные </w:t>
      </w:r>
      <w:r w:rsidRPr="005744CD">
        <w:rPr>
          <w:rFonts w:ascii="Arial" w:hAnsi="Arial" w:cs="Arial"/>
          <w:sz w:val="18"/>
          <w:szCs w:val="18"/>
          <w:lang w:val="ru-RU"/>
        </w:rPr>
        <w:t xml:space="preserve">рабочие дни, под </w:t>
      </w:r>
      <w:r w:rsidRPr="002F35D8">
        <w:rPr>
          <w:rFonts w:ascii="Arial" w:hAnsi="Arial" w:cs="Arial"/>
          <w:sz w:val="18"/>
          <w:szCs w:val="18"/>
          <w:lang w:val="ru-RU"/>
        </w:rPr>
        <w:t>месяцами – полные календарные месяцы.</w:t>
      </w:r>
    </w:p>
    <w:p w:rsidR="00894AFC" w:rsidRDefault="00894AFC" w:rsidP="00321958">
      <w:pPr>
        <w:pStyle w:val="3"/>
        <w:numPr>
          <w:ilvl w:val="1"/>
          <w:numId w:val="5"/>
        </w:numPr>
        <w:tabs>
          <w:tab w:val="clear" w:pos="3621"/>
          <w:tab w:val="clear" w:pos="7088"/>
          <w:tab w:val="num" w:pos="567"/>
        </w:tabs>
        <w:spacing w:line="240" w:lineRule="auto"/>
        <w:ind w:left="0" w:firstLine="0"/>
        <w:rPr>
          <w:rFonts w:ascii="Arial" w:hAnsi="Arial" w:cs="Arial"/>
          <w:sz w:val="18"/>
          <w:szCs w:val="18"/>
          <w:lang w:val="ru-RU"/>
        </w:rPr>
      </w:pPr>
      <w:r w:rsidRPr="00894AFC">
        <w:rPr>
          <w:rFonts w:ascii="Arial" w:hAnsi="Arial" w:cs="Arial"/>
          <w:sz w:val="18"/>
          <w:szCs w:val="18"/>
          <w:lang w:val="ru-RU"/>
        </w:rPr>
        <w:t>Информация о настоящем Контракте подлежит включению в реестр контрактов, заключенных заказчиками</w:t>
      </w:r>
      <w:r>
        <w:rPr>
          <w:rFonts w:ascii="Arial" w:hAnsi="Arial" w:cs="Arial"/>
          <w:sz w:val="18"/>
          <w:szCs w:val="18"/>
          <w:lang w:val="ru-RU"/>
        </w:rPr>
        <w:t>.</w:t>
      </w:r>
    </w:p>
    <w:p w:rsidR="00894AFC" w:rsidRPr="00894AFC" w:rsidRDefault="00894AFC" w:rsidP="00321958">
      <w:pPr>
        <w:pStyle w:val="3"/>
        <w:numPr>
          <w:ilvl w:val="1"/>
          <w:numId w:val="5"/>
        </w:numPr>
        <w:tabs>
          <w:tab w:val="clear" w:pos="3621"/>
          <w:tab w:val="clear" w:pos="7088"/>
          <w:tab w:val="num" w:pos="567"/>
        </w:tabs>
        <w:spacing w:line="240" w:lineRule="auto"/>
        <w:ind w:left="0" w:firstLine="0"/>
        <w:rPr>
          <w:rFonts w:ascii="Arial" w:hAnsi="Arial" w:cs="Arial"/>
          <w:sz w:val="18"/>
          <w:szCs w:val="18"/>
          <w:lang w:val="ru-RU"/>
        </w:rPr>
      </w:pPr>
      <w:r>
        <w:rPr>
          <w:rFonts w:ascii="Arial" w:hAnsi="Arial" w:cs="Arial"/>
          <w:sz w:val="18"/>
          <w:szCs w:val="18"/>
          <w:lang w:val="ru-RU"/>
        </w:rPr>
        <w:t xml:space="preserve"> </w:t>
      </w:r>
      <w:r w:rsidRPr="00894AFC">
        <w:rPr>
          <w:rFonts w:ascii="Arial" w:hAnsi="Arial" w:cs="Arial"/>
          <w:sz w:val="18"/>
          <w:szCs w:val="18"/>
          <w:lang w:val="ru-RU"/>
        </w:rPr>
        <w:t>Расторжение Контракта допускается по соглашению Сторон, по решению суда или в связи с одно</w:t>
      </w:r>
      <w:r>
        <w:rPr>
          <w:rFonts w:ascii="Arial" w:hAnsi="Arial" w:cs="Arial"/>
          <w:sz w:val="18"/>
          <w:szCs w:val="18"/>
          <w:lang w:val="ru-RU"/>
        </w:rPr>
        <w:t xml:space="preserve">сторонним </w:t>
      </w:r>
      <w:r w:rsidRPr="00894AFC">
        <w:rPr>
          <w:rFonts w:ascii="Arial" w:hAnsi="Arial" w:cs="Arial"/>
          <w:sz w:val="18"/>
          <w:szCs w:val="18"/>
          <w:lang w:val="ru-RU"/>
        </w:rPr>
        <w:t>отказом Стороны Кон</w:t>
      </w:r>
      <w:r>
        <w:rPr>
          <w:rFonts w:ascii="Arial" w:hAnsi="Arial" w:cs="Arial"/>
          <w:sz w:val="18"/>
          <w:szCs w:val="18"/>
          <w:lang w:val="ru-RU"/>
        </w:rPr>
        <w:t xml:space="preserve">тракта от исполнения Контракта </w:t>
      </w:r>
      <w:r w:rsidRPr="00894AFC">
        <w:rPr>
          <w:rFonts w:ascii="Arial" w:hAnsi="Arial" w:cs="Arial"/>
          <w:sz w:val="18"/>
          <w:szCs w:val="18"/>
          <w:lang w:val="ru-RU"/>
        </w:rPr>
        <w:t>в соответствии с гражданским законодательством.</w:t>
      </w:r>
    </w:p>
    <w:p w:rsidR="00894AFC" w:rsidRPr="00894AFC" w:rsidRDefault="00894AFC" w:rsidP="00321958">
      <w:pPr>
        <w:pStyle w:val="3"/>
        <w:numPr>
          <w:ilvl w:val="1"/>
          <w:numId w:val="5"/>
        </w:numPr>
        <w:tabs>
          <w:tab w:val="clear" w:pos="3621"/>
          <w:tab w:val="clear" w:pos="7088"/>
          <w:tab w:val="num" w:pos="567"/>
        </w:tabs>
        <w:spacing w:line="240" w:lineRule="auto"/>
        <w:ind w:left="0" w:firstLine="0"/>
        <w:rPr>
          <w:rFonts w:ascii="Arial" w:hAnsi="Arial" w:cs="Arial"/>
          <w:sz w:val="18"/>
          <w:szCs w:val="18"/>
          <w:lang w:val="ru-RU"/>
        </w:rPr>
      </w:pPr>
      <w:r w:rsidRPr="00894AFC">
        <w:rPr>
          <w:rFonts w:ascii="Arial" w:hAnsi="Arial" w:cs="Arial"/>
          <w:sz w:val="18"/>
          <w:szCs w:val="18"/>
          <w:lang w:val="ru-RU"/>
        </w:rPr>
        <w:t>При этом факт подписания Сторонами согл</w:t>
      </w:r>
      <w:r>
        <w:rPr>
          <w:rFonts w:ascii="Arial" w:hAnsi="Arial" w:cs="Arial"/>
          <w:sz w:val="18"/>
          <w:szCs w:val="18"/>
          <w:lang w:val="ru-RU"/>
        </w:rPr>
        <w:t xml:space="preserve">ашения о расторжении Контракта </w:t>
      </w:r>
      <w:r w:rsidRPr="00894AFC">
        <w:rPr>
          <w:rFonts w:ascii="Arial" w:hAnsi="Arial" w:cs="Arial"/>
          <w:sz w:val="18"/>
          <w:szCs w:val="18"/>
          <w:lang w:val="ru-RU"/>
        </w:rPr>
        <w:t>не освобождает Стороны от обязанностей урегулирования взаимных расчетов.</w:t>
      </w:r>
    </w:p>
    <w:p w:rsidR="00801073" w:rsidRPr="0028463D" w:rsidRDefault="00894AFC" w:rsidP="00321958">
      <w:pPr>
        <w:pStyle w:val="3"/>
        <w:numPr>
          <w:ilvl w:val="1"/>
          <w:numId w:val="5"/>
        </w:numPr>
        <w:tabs>
          <w:tab w:val="clear" w:pos="3621"/>
          <w:tab w:val="clear" w:pos="7088"/>
          <w:tab w:val="num" w:pos="567"/>
        </w:tabs>
        <w:spacing w:line="240" w:lineRule="auto"/>
        <w:ind w:left="0" w:firstLine="0"/>
        <w:rPr>
          <w:rFonts w:ascii="Arial" w:hAnsi="Arial" w:cs="Arial"/>
          <w:sz w:val="18"/>
          <w:szCs w:val="18"/>
          <w:lang w:val="ru-RU"/>
        </w:rPr>
      </w:pPr>
      <w:r w:rsidRPr="00894AFC">
        <w:rPr>
          <w:rFonts w:ascii="Arial" w:hAnsi="Arial" w:cs="Arial"/>
          <w:sz w:val="18"/>
          <w:szCs w:val="18"/>
          <w:lang w:val="ru-RU"/>
        </w:rPr>
        <w:t>Стороны вправе отказаться от и</w:t>
      </w:r>
      <w:r>
        <w:rPr>
          <w:rFonts w:ascii="Arial" w:hAnsi="Arial" w:cs="Arial"/>
          <w:sz w:val="18"/>
          <w:szCs w:val="18"/>
          <w:lang w:val="ru-RU"/>
        </w:rPr>
        <w:t xml:space="preserve">сполнения настоящего Контракта </w:t>
      </w:r>
      <w:r w:rsidRPr="00894AFC">
        <w:rPr>
          <w:rFonts w:ascii="Arial" w:hAnsi="Arial" w:cs="Arial"/>
          <w:sz w:val="18"/>
          <w:szCs w:val="18"/>
          <w:lang w:val="ru-RU"/>
        </w:rPr>
        <w:t>в одностороннем порядке в соответствии с положениями</w:t>
      </w:r>
      <w:r>
        <w:rPr>
          <w:rFonts w:ascii="Arial" w:hAnsi="Arial" w:cs="Arial"/>
          <w:sz w:val="18"/>
          <w:szCs w:val="18"/>
          <w:lang w:val="ru-RU"/>
        </w:rPr>
        <w:t xml:space="preserve"> статьи 95 Федерального закона </w:t>
      </w:r>
      <w:r w:rsidR="0028463D">
        <w:rPr>
          <w:rFonts w:ascii="Arial" w:hAnsi="Arial" w:cs="Arial"/>
          <w:sz w:val="18"/>
          <w:szCs w:val="18"/>
          <w:lang w:val="ru-RU"/>
        </w:rPr>
        <w:t>от 05.04.2013 № 44-ФЗ.</w:t>
      </w:r>
    </w:p>
    <w:p w:rsidR="00801073" w:rsidRPr="00321958" w:rsidRDefault="00801073" w:rsidP="005866E1">
      <w:pPr>
        <w:pStyle w:val="3"/>
        <w:tabs>
          <w:tab w:val="clear" w:pos="7088"/>
        </w:tabs>
        <w:spacing w:line="240" w:lineRule="auto"/>
        <w:ind w:firstLine="0"/>
        <w:rPr>
          <w:rFonts w:ascii="Arial" w:hAnsi="Arial" w:cs="Arial"/>
          <w:sz w:val="18"/>
          <w:szCs w:val="18"/>
          <w:lang w:val="ru-RU"/>
        </w:rPr>
      </w:pPr>
    </w:p>
    <w:p w:rsidR="00BB6C7D" w:rsidRPr="005744CD" w:rsidRDefault="00BB6C7D" w:rsidP="005E58A9">
      <w:pPr>
        <w:pStyle w:val="3"/>
        <w:numPr>
          <w:ilvl w:val="0"/>
          <w:numId w:val="5"/>
        </w:numPr>
        <w:tabs>
          <w:tab w:val="clear" w:pos="360"/>
          <w:tab w:val="clear" w:pos="7088"/>
          <w:tab w:val="left" w:pos="0"/>
        </w:tabs>
        <w:spacing w:line="240" w:lineRule="auto"/>
        <w:ind w:left="0" w:firstLine="0"/>
        <w:jc w:val="center"/>
        <w:rPr>
          <w:rFonts w:ascii="Arial" w:hAnsi="Arial" w:cs="Arial"/>
          <w:b/>
          <w:sz w:val="18"/>
          <w:szCs w:val="18"/>
          <w:lang w:val="ru-RU"/>
        </w:rPr>
      </w:pPr>
      <w:r w:rsidRPr="005744CD">
        <w:rPr>
          <w:rFonts w:ascii="Arial" w:hAnsi="Arial" w:cs="Arial"/>
          <w:b/>
          <w:sz w:val="18"/>
          <w:szCs w:val="18"/>
          <w:lang w:val="ru-RU"/>
        </w:rPr>
        <w:t xml:space="preserve">ОСОБЫЕ УСЛОВИЯ </w:t>
      </w:r>
    </w:p>
    <w:p w:rsidR="00BB6C7D" w:rsidRPr="00321958" w:rsidRDefault="00BB6C7D" w:rsidP="00321958">
      <w:pPr>
        <w:pStyle w:val="3"/>
        <w:numPr>
          <w:ilvl w:val="1"/>
          <w:numId w:val="5"/>
        </w:numPr>
        <w:tabs>
          <w:tab w:val="clear" w:pos="3621"/>
          <w:tab w:val="clear" w:pos="7088"/>
          <w:tab w:val="num" w:pos="567"/>
        </w:tabs>
        <w:spacing w:line="240" w:lineRule="auto"/>
        <w:ind w:left="0" w:firstLine="0"/>
        <w:rPr>
          <w:rFonts w:ascii="Arial" w:hAnsi="Arial" w:cs="Arial"/>
          <w:sz w:val="18"/>
          <w:szCs w:val="18"/>
          <w:lang w:val="ru-RU"/>
        </w:rPr>
      </w:pPr>
      <w:r w:rsidRPr="00321958">
        <w:rPr>
          <w:rFonts w:ascii="Arial" w:hAnsi="Arial" w:cs="Arial"/>
          <w:sz w:val="18"/>
          <w:szCs w:val="18"/>
          <w:lang w:val="ru-RU"/>
        </w:rPr>
        <w:t>Заказчик обязан обеспечить соблюдение Уникальными пользователями положений настоящего Контракта.</w:t>
      </w:r>
    </w:p>
    <w:p w:rsidR="00BB6C7D" w:rsidRPr="00321958" w:rsidRDefault="00BB6C7D" w:rsidP="00321958">
      <w:pPr>
        <w:pStyle w:val="3"/>
        <w:numPr>
          <w:ilvl w:val="1"/>
          <w:numId w:val="5"/>
        </w:numPr>
        <w:tabs>
          <w:tab w:val="clear" w:pos="3621"/>
          <w:tab w:val="clear" w:pos="7088"/>
          <w:tab w:val="num" w:pos="567"/>
        </w:tabs>
        <w:spacing w:line="240" w:lineRule="auto"/>
        <w:ind w:left="0" w:firstLine="0"/>
        <w:rPr>
          <w:rFonts w:ascii="Arial" w:hAnsi="Arial" w:cs="Arial"/>
          <w:sz w:val="18"/>
          <w:szCs w:val="18"/>
          <w:lang w:val="ru-RU"/>
        </w:rPr>
      </w:pPr>
      <w:r w:rsidRPr="00321958">
        <w:rPr>
          <w:rFonts w:ascii="Arial" w:hAnsi="Arial" w:cs="Arial"/>
          <w:sz w:val="18"/>
          <w:szCs w:val="18"/>
          <w:lang w:val="ru-RU"/>
        </w:rPr>
        <w:t>Условия настоящего Контракта являются конфиденциальными и не подлежат разглашению, за исключением случаев, когда иное предусмотрено законодательством Российской Федерации.</w:t>
      </w:r>
    </w:p>
    <w:p w:rsidR="00BB6C7D" w:rsidRPr="00321958" w:rsidRDefault="00BB6C7D" w:rsidP="00321958">
      <w:pPr>
        <w:pStyle w:val="3"/>
        <w:numPr>
          <w:ilvl w:val="1"/>
          <w:numId w:val="5"/>
        </w:numPr>
        <w:tabs>
          <w:tab w:val="clear" w:pos="3621"/>
          <w:tab w:val="clear" w:pos="7088"/>
          <w:tab w:val="num" w:pos="567"/>
        </w:tabs>
        <w:spacing w:line="240" w:lineRule="auto"/>
        <w:ind w:left="0" w:firstLine="0"/>
        <w:rPr>
          <w:rFonts w:ascii="Arial" w:hAnsi="Arial" w:cs="Arial"/>
          <w:sz w:val="18"/>
          <w:szCs w:val="18"/>
          <w:lang w:val="ru-RU"/>
        </w:rPr>
      </w:pPr>
      <w:r w:rsidRPr="00321958">
        <w:rPr>
          <w:rFonts w:ascii="Arial" w:hAnsi="Arial" w:cs="Arial"/>
          <w:sz w:val="18"/>
          <w:szCs w:val="18"/>
          <w:lang w:val="ru-RU"/>
        </w:rPr>
        <w:t>Экземпляры Систем передаются и сопровождаются Исполнителем в виде «как есть» с параметрами информационного содержания, определяемыми Разработчиком, и не подлежат изменению по желанию Заказчика, если иное не предусмотрено соглашением Сторон. Разработчик Систем вправе самостоятельно определять информационное содержание Систем в рамках их общей направленности. Информация, содержащаяся в Системе, включая авторские материалы (комментарии, книги, статьи, ответы на вопросы и т.д.), имеет справочный характер. Разработчик не несет ответственности за правильность информации, изложенной в авторских материалах.</w:t>
      </w:r>
    </w:p>
    <w:p w:rsidR="00BB6C7D" w:rsidRPr="00321958" w:rsidRDefault="00BB6C7D" w:rsidP="00321958">
      <w:pPr>
        <w:pStyle w:val="3"/>
        <w:numPr>
          <w:ilvl w:val="1"/>
          <w:numId w:val="5"/>
        </w:numPr>
        <w:tabs>
          <w:tab w:val="clear" w:pos="3621"/>
          <w:tab w:val="clear" w:pos="7088"/>
          <w:tab w:val="num" w:pos="567"/>
        </w:tabs>
        <w:spacing w:line="240" w:lineRule="auto"/>
        <w:ind w:left="0" w:firstLine="0"/>
        <w:rPr>
          <w:rFonts w:ascii="Arial" w:hAnsi="Arial" w:cs="Arial"/>
          <w:sz w:val="18"/>
          <w:szCs w:val="18"/>
          <w:lang w:val="ru-RU"/>
        </w:rPr>
      </w:pPr>
      <w:r w:rsidRPr="00321958">
        <w:rPr>
          <w:rFonts w:ascii="Arial" w:hAnsi="Arial" w:cs="Arial"/>
          <w:sz w:val="18"/>
          <w:szCs w:val="18"/>
          <w:lang w:val="ru-RU"/>
        </w:rPr>
        <w:t>В случае если в силу технических особенностей определенной Системы какие-либо условия настоящего Контракта выполнить невозможно, то эти условия и ответственность за невыполнение этих условий, если она предусмотрена, считаются не действующими в отношении экземпляров данной Системы.</w:t>
      </w:r>
    </w:p>
    <w:p w:rsidR="00BB6C7D" w:rsidRPr="00321958" w:rsidRDefault="00BB6C7D" w:rsidP="00321958">
      <w:pPr>
        <w:pStyle w:val="3"/>
        <w:numPr>
          <w:ilvl w:val="1"/>
          <w:numId w:val="5"/>
        </w:numPr>
        <w:tabs>
          <w:tab w:val="clear" w:pos="3621"/>
          <w:tab w:val="clear" w:pos="7088"/>
          <w:tab w:val="num" w:pos="567"/>
        </w:tabs>
        <w:spacing w:line="240" w:lineRule="auto"/>
        <w:ind w:left="0" w:firstLine="0"/>
        <w:rPr>
          <w:rFonts w:ascii="Arial" w:hAnsi="Arial" w:cs="Arial"/>
          <w:sz w:val="18"/>
          <w:szCs w:val="18"/>
          <w:lang w:val="ru-RU"/>
        </w:rPr>
      </w:pPr>
      <w:r w:rsidRPr="00321958">
        <w:rPr>
          <w:rFonts w:ascii="Arial" w:hAnsi="Arial" w:cs="Arial"/>
          <w:sz w:val="18"/>
          <w:szCs w:val="18"/>
          <w:lang w:val="ru-RU"/>
        </w:rPr>
        <w:t>Исполнитель может исполнять свои обязательства по настоящему Контракту с привлечением третьих лиц.</w:t>
      </w:r>
    </w:p>
    <w:p w:rsidR="00BB6C7D" w:rsidRPr="00321958" w:rsidRDefault="00BB6C7D" w:rsidP="00321958">
      <w:pPr>
        <w:pStyle w:val="3"/>
        <w:numPr>
          <w:ilvl w:val="1"/>
          <w:numId w:val="5"/>
        </w:numPr>
        <w:tabs>
          <w:tab w:val="clear" w:pos="3621"/>
          <w:tab w:val="clear" w:pos="7088"/>
          <w:tab w:val="num" w:pos="567"/>
        </w:tabs>
        <w:spacing w:line="240" w:lineRule="auto"/>
        <w:ind w:left="0" w:firstLine="0"/>
        <w:rPr>
          <w:rFonts w:ascii="Arial" w:hAnsi="Arial" w:cs="Arial"/>
          <w:sz w:val="18"/>
          <w:szCs w:val="18"/>
          <w:lang w:val="ru-RU"/>
        </w:rPr>
      </w:pPr>
      <w:r w:rsidRPr="00321958">
        <w:rPr>
          <w:rFonts w:ascii="Arial" w:hAnsi="Arial" w:cs="Arial"/>
          <w:sz w:val="18"/>
          <w:szCs w:val="18"/>
          <w:lang w:val="ru-RU"/>
        </w:rPr>
        <w:t>Исполнитель может получать статистические файлы с компьютера Заказчика, необходимые для надлежащего исполнения обязательств перед Заказчиком.</w:t>
      </w:r>
    </w:p>
    <w:p w:rsidR="00BB6C7D" w:rsidRDefault="00BB6C7D" w:rsidP="00321958">
      <w:pPr>
        <w:pStyle w:val="3"/>
        <w:numPr>
          <w:ilvl w:val="1"/>
          <w:numId w:val="5"/>
        </w:numPr>
        <w:tabs>
          <w:tab w:val="clear" w:pos="3621"/>
          <w:tab w:val="clear" w:pos="7088"/>
          <w:tab w:val="num" w:pos="567"/>
        </w:tabs>
        <w:spacing w:line="240" w:lineRule="auto"/>
        <w:ind w:left="0" w:firstLine="0"/>
        <w:rPr>
          <w:rFonts w:ascii="Arial" w:hAnsi="Arial" w:cs="Arial"/>
          <w:sz w:val="18"/>
          <w:szCs w:val="18"/>
          <w:lang w:val="ru-RU"/>
        </w:rPr>
      </w:pPr>
      <w:r w:rsidRPr="00321958">
        <w:rPr>
          <w:rFonts w:ascii="Arial" w:hAnsi="Arial" w:cs="Arial"/>
          <w:sz w:val="18"/>
          <w:szCs w:val="18"/>
          <w:lang w:val="ru-RU"/>
        </w:rPr>
        <w:lastRenderedPageBreak/>
        <w:t>Заказчик обязан обеспечить правомерность использования Исполнителем персональных данных физических лиц, которые Заказчик передает Исполнителю по настоящему Контракту.</w:t>
      </w:r>
    </w:p>
    <w:p w:rsidR="005A4D61" w:rsidRPr="00F059B8" w:rsidRDefault="005A4D61" w:rsidP="005A4D61">
      <w:pPr>
        <w:pStyle w:val="3"/>
        <w:numPr>
          <w:ilvl w:val="1"/>
          <w:numId w:val="5"/>
        </w:numPr>
        <w:tabs>
          <w:tab w:val="num" w:pos="567"/>
        </w:tabs>
        <w:spacing w:line="240" w:lineRule="auto"/>
        <w:ind w:left="0" w:firstLine="0"/>
        <w:rPr>
          <w:rFonts w:ascii="Arial" w:hAnsi="Arial" w:cs="Arial"/>
          <w:sz w:val="18"/>
          <w:szCs w:val="18"/>
          <w:lang w:val="ru-RU"/>
        </w:rPr>
      </w:pPr>
      <w:r w:rsidRPr="00F059B8">
        <w:rPr>
          <w:rFonts w:ascii="Arial" w:hAnsi="Arial" w:cs="Arial"/>
          <w:sz w:val="18"/>
          <w:szCs w:val="18"/>
          <w:lang w:val="ru-RU"/>
        </w:rPr>
        <w:t>Заказчик уведомлен, что Разработчиком для отдельных Систем и сервисов КонсультантПлюс применяются технические средства защиты авторских прав (ст. 1299 ГК РФ), в связи с чем для использования Систем и сервисов может быть необходима регистрация и/или авторизация Уникальных пользователей на электронных ресурсах Исполнителя и передача соответствующих данных.</w:t>
      </w:r>
    </w:p>
    <w:p w:rsidR="005A4D61" w:rsidRPr="00321958" w:rsidRDefault="005A4D61" w:rsidP="005A4D61">
      <w:pPr>
        <w:pStyle w:val="3"/>
        <w:tabs>
          <w:tab w:val="clear" w:pos="7088"/>
        </w:tabs>
        <w:spacing w:line="240" w:lineRule="auto"/>
        <w:ind w:firstLine="0"/>
        <w:rPr>
          <w:rFonts w:ascii="Arial" w:hAnsi="Arial" w:cs="Arial"/>
          <w:sz w:val="18"/>
          <w:szCs w:val="18"/>
          <w:lang w:val="ru-RU"/>
        </w:rPr>
      </w:pPr>
      <w:r w:rsidRPr="00F059B8">
        <w:rPr>
          <w:rFonts w:ascii="Arial" w:hAnsi="Arial" w:cs="Arial"/>
          <w:sz w:val="18"/>
          <w:szCs w:val="18"/>
          <w:lang w:val="ru-RU"/>
        </w:rPr>
        <w:t xml:space="preserve">В указанных случаях использование пользователями Систем и сервисов без регистрации и/или авторизации может быть невозможным, что не будет являться нарушением настоящего </w:t>
      </w:r>
      <w:r>
        <w:rPr>
          <w:rFonts w:ascii="Arial" w:hAnsi="Arial" w:cs="Arial"/>
          <w:sz w:val="18"/>
          <w:szCs w:val="18"/>
          <w:lang w:val="ru-RU"/>
        </w:rPr>
        <w:t>Контракта</w:t>
      </w:r>
      <w:r w:rsidRPr="00F059B8">
        <w:rPr>
          <w:rFonts w:ascii="Arial" w:hAnsi="Arial" w:cs="Arial"/>
          <w:sz w:val="18"/>
          <w:szCs w:val="18"/>
          <w:lang w:val="ru-RU"/>
        </w:rPr>
        <w:t xml:space="preserve"> со стороны Исполнителя и/или основанием для ответственности Исполнителя по настоящему </w:t>
      </w:r>
      <w:r>
        <w:rPr>
          <w:rFonts w:ascii="Arial" w:hAnsi="Arial" w:cs="Arial"/>
          <w:sz w:val="18"/>
          <w:szCs w:val="18"/>
          <w:lang w:val="ru-RU"/>
        </w:rPr>
        <w:t>Контракту</w:t>
      </w:r>
      <w:r w:rsidRPr="00F059B8">
        <w:rPr>
          <w:rFonts w:ascii="Arial" w:hAnsi="Arial" w:cs="Arial"/>
          <w:sz w:val="18"/>
          <w:szCs w:val="18"/>
          <w:lang w:val="ru-RU"/>
        </w:rPr>
        <w:t xml:space="preserve"> и/или основанием для изменения цены настоящего </w:t>
      </w:r>
      <w:r>
        <w:rPr>
          <w:rFonts w:ascii="Arial" w:hAnsi="Arial" w:cs="Arial"/>
          <w:sz w:val="18"/>
          <w:szCs w:val="18"/>
          <w:lang w:val="ru-RU"/>
        </w:rPr>
        <w:t>Контракта.</w:t>
      </w:r>
    </w:p>
    <w:p w:rsidR="00BB6C7D" w:rsidRPr="00321958" w:rsidRDefault="00BB6C7D" w:rsidP="00321958">
      <w:pPr>
        <w:pStyle w:val="3"/>
        <w:numPr>
          <w:ilvl w:val="1"/>
          <w:numId w:val="5"/>
        </w:numPr>
        <w:tabs>
          <w:tab w:val="clear" w:pos="3621"/>
          <w:tab w:val="clear" w:pos="7088"/>
          <w:tab w:val="num" w:pos="567"/>
        </w:tabs>
        <w:spacing w:line="240" w:lineRule="auto"/>
        <w:ind w:left="0" w:firstLine="0"/>
        <w:rPr>
          <w:rFonts w:ascii="Arial" w:hAnsi="Arial" w:cs="Arial"/>
          <w:sz w:val="18"/>
          <w:szCs w:val="18"/>
          <w:lang w:val="ru-RU"/>
        </w:rPr>
      </w:pPr>
      <w:r w:rsidRPr="00321958">
        <w:rPr>
          <w:rFonts w:ascii="Arial" w:hAnsi="Arial" w:cs="Arial"/>
          <w:sz w:val="18"/>
          <w:szCs w:val="18"/>
          <w:lang w:val="ru-RU"/>
        </w:rPr>
        <w:t>В случае заключения дополнительного соглашения к настоящему Контракту Стороны могут установить приоритет условий дополнительного соглашения над условиями настоящего Контракта.</w:t>
      </w:r>
    </w:p>
    <w:p w:rsidR="00BB6C7D" w:rsidRPr="00321958" w:rsidRDefault="00BB6C7D" w:rsidP="00321958">
      <w:pPr>
        <w:pStyle w:val="3"/>
        <w:numPr>
          <w:ilvl w:val="1"/>
          <w:numId w:val="5"/>
        </w:numPr>
        <w:tabs>
          <w:tab w:val="clear" w:pos="3621"/>
          <w:tab w:val="clear" w:pos="7088"/>
          <w:tab w:val="num" w:pos="567"/>
        </w:tabs>
        <w:spacing w:line="240" w:lineRule="auto"/>
        <w:ind w:left="0" w:firstLine="0"/>
        <w:rPr>
          <w:rFonts w:ascii="Arial" w:hAnsi="Arial" w:cs="Arial"/>
          <w:sz w:val="18"/>
          <w:szCs w:val="18"/>
          <w:lang w:val="ru-RU"/>
        </w:rPr>
      </w:pPr>
      <w:r w:rsidRPr="00321958">
        <w:rPr>
          <w:rFonts w:ascii="Arial" w:hAnsi="Arial" w:cs="Arial"/>
          <w:sz w:val="18"/>
          <w:szCs w:val="18"/>
          <w:lang w:val="ru-RU"/>
        </w:rPr>
        <w:t>У любой из Сторон, которая является кредитором по денежному обязательству другой Стороны (должника), возникшему в связи с действием настоящего Контракта, не возникает права на получение с должника процентов на сумму долга за период пользования денежными средствами по ст. 317.1 Гражданского кодекса РФ.</w:t>
      </w:r>
    </w:p>
    <w:p w:rsidR="00BB6C7D" w:rsidRPr="00321958" w:rsidRDefault="00BB6C7D" w:rsidP="00321958">
      <w:pPr>
        <w:pStyle w:val="3"/>
        <w:numPr>
          <w:ilvl w:val="1"/>
          <w:numId w:val="5"/>
        </w:numPr>
        <w:tabs>
          <w:tab w:val="clear" w:pos="3621"/>
          <w:tab w:val="clear" w:pos="7088"/>
          <w:tab w:val="num" w:pos="567"/>
        </w:tabs>
        <w:spacing w:line="240" w:lineRule="auto"/>
        <w:ind w:left="0" w:firstLine="0"/>
        <w:rPr>
          <w:rFonts w:ascii="Arial" w:hAnsi="Arial" w:cs="Arial"/>
          <w:sz w:val="18"/>
          <w:szCs w:val="18"/>
          <w:lang w:val="ru-RU"/>
        </w:rPr>
      </w:pPr>
      <w:r w:rsidRPr="00321958">
        <w:rPr>
          <w:rFonts w:ascii="Arial" w:hAnsi="Arial" w:cs="Arial"/>
          <w:sz w:val="18"/>
          <w:szCs w:val="18"/>
          <w:lang w:val="ru-RU"/>
        </w:rPr>
        <w:t>При исполнении Контракта по согласованию Заказчика с Исполнителем допускается изменение названия экземпляров Системы, оказание услуги,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BB6C7D" w:rsidRPr="00321958" w:rsidRDefault="00BB6C7D" w:rsidP="00321958">
      <w:pPr>
        <w:pStyle w:val="3"/>
        <w:numPr>
          <w:ilvl w:val="1"/>
          <w:numId w:val="5"/>
        </w:numPr>
        <w:tabs>
          <w:tab w:val="clear" w:pos="3621"/>
          <w:tab w:val="clear" w:pos="7088"/>
          <w:tab w:val="num" w:pos="567"/>
        </w:tabs>
        <w:spacing w:line="240" w:lineRule="auto"/>
        <w:ind w:left="0" w:firstLine="0"/>
        <w:rPr>
          <w:rFonts w:ascii="Arial" w:hAnsi="Arial" w:cs="Arial"/>
          <w:sz w:val="18"/>
          <w:szCs w:val="18"/>
          <w:lang w:val="ru-RU"/>
        </w:rPr>
      </w:pPr>
      <w:r w:rsidRPr="00321958">
        <w:rPr>
          <w:rFonts w:ascii="Arial" w:hAnsi="Arial" w:cs="Arial"/>
          <w:sz w:val="18"/>
          <w:szCs w:val="18"/>
          <w:lang w:val="ru-RU"/>
        </w:rPr>
        <w:t>Системы по заказу Разработчика Систем могут модифицироваться официальными Представителями Сети КонсультантПлюс либо иными организациями в соответствии с технологическими процедурами и политикой Разработчика Систем. Исполнитель оказывает Заказчику услуги по адаптации и сопровождению Систем, модифицированных Исполнителем.</w:t>
      </w:r>
    </w:p>
    <w:p w:rsidR="00BB6C7D" w:rsidRPr="00321958" w:rsidRDefault="00BB6C7D" w:rsidP="00321958">
      <w:pPr>
        <w:pStyle w:val="3"/>
        <w:numPr>
          <w:ilvl w:val="1"/>
          <w:numId w:val="5"/>
        </w:numPr>
        <w:tabs>
          <w:tab w:val="clear" w:pos="3621"/>
          <w:tab w:val="clear" w:pos="7088"/>
          <w:tab w:val="num" w:pos="567"/>
        </w:tabs>
        <w:spacing w:line="240" w:lineRule="auto"/>
        <w:ind w:left="0" w:firstLine="0"/>
        <w:rPr>
          <w:rFonts w:ascii="Arial" w:hAnsi="Arial" w:cs="Arial"/>
          <w:sz w:val="18"/>
          <w:szCs w:val="18"/>
          <w:lang w:val="ru-RU"/>
        </w:rPr>
      </w:pPr>
      <w:r w:rsidRPr="00321958">
        <w:rPr>
          <w:rFonts w:ascii="Arial" w:hAnsi="Arial" w:cs="Arial"/>
          <w:sz w:val="18"/>
          <w:szCs w:val="18"/>
          <w:lang w:val="ru-RU"/>
        </w:rPr>
        <w:t>Все сообщения, требования, замечания или уведомления по настоящему Контракту направляются Сторонами с использованием курьерской доставки под расписку о вручении, либо с использованием почтовой связи заказным письмом по адресам Сторон, указанным в разделе 1</w:t>
      </w:r>
      <w:r w:rsidR="005866E1">
        <w:rPr>
          <w:rFonts w:ascii="Arial" w:hAnsi="Arial" w:cs="Arial"/>
          <w:sz w:val="18"/>
          <w:szCs w:val="18"/>
          <w:lang w:val="ru-RU"/>
        </w:rPr>
        <w:t>1</w:t>
      </w:r>
      <w:r w:rsidRPr="00321958">
        <w:rPr>
          <w:rFonts w:ascii="Arial" w:hAnsi="Arial" w:cs="Arial"/>
          <w:sz w:val="18"/>
          <w:szCs w:val="18"/>
          <w:lang w:val="ru-RU"/>
        </w:rPr>
        <w:t xml:space="preserve"> настоящего Контракта, либо с использованием электронной почты на электронные адреса, указанные в разделе 1</w:t>
      </w:r>
      <w:r w:rsidR="005866E1">
        <w:rPr>
          <w:rFonts w:ascii="Arial" w:hAnsi="Arial" w:cs="Arial"/>
          <w:sz w:val="18"/>
          <w:szCs w:val="18"/>
          <w:lang w:val="ru-RU"/>
        </w:rPr>
        <w:t>1</w:t>
      </w:r>
      <w:r w:rsidRPr="00321958">
        <w:rPr>
          <w:rFonts w:ascii="Arial" w:hAnsi="Arial" w:cs="Arial"/>
          <w:sz w:val="18"/>
          <w:szCs w:val="18"/>
          <w:lang w:val="ru-RU"/>
        </w:rPr>
        <w:t xml:space="preserve"> настоящего Контракта, либо с использованием факсимильной связи. Дата получения Стороной сообщения, требования, замечания или уведомления, направленного с использованием курьерской доставки – дата вручения под подпись, почтовой связью – дата получения по трек-коду, факсимильной связи – дата отправки по факсу, электронной почтой - дата отправки по электронной почте. При этом направление уведомлений по адресам Сторон, указанным в разделе 1</w:t>
      </w:r>
      <w:r w:rsidR="005866E1">
        <w:rPr>
          <w:rFonts w:ascii="Arial" w:hAnsi="Arial" w:cs="Arial"/>
          <w:sz w:val="18"/>
          <w:szCs w:val="18"/>
          <w:lang w:val="ru-RU"/>
        </w:rPr>
        <w:t>1</w:t>
      </w:r>
      <w:r w:rsidRPr="00321958">
        <w:rPr>
          <w:rFonts w:ascii="Arial" w:hAnsi="Arial" w:cs="Arial"/>
          <w:sz w:val="18"/>
          <w:szCs w:val="18"/>
          <w:lang w:val="ru-RU"/>
        </w:rPr>
        <w:t xml:space="preserve"> настоящего Контракта, считается надлежащим уведомлением Сторон.</w:t>
      </w:r>
    </w:p>
    <w:p w:rsidR="00BB6C7D" w:rsidRPr="00321958" w:rsidRDefault="00BB6C7D" w:rsidP="00321958">
      <w:pPr>
        <w:pStyle w:val="3"/>
        <w:numPr>
          <w:ilvl w:val="1"/>
          <w:numId w:val="5"/>
        </w:numPr>
        <w:tabs>
          <w:tab w:val="clear" w:pos="3621"/>
          <w:tab w:val="clear" w:pos="7088"/>
          <w:tab w:val="num" w:pos="567"/>
        </w:tabs>
        <w:spacing w:line="240" w:lineRule="auto"/>
        <w:ind w:left="0" w:firstLine="0"/>
        <w:rPr>
          <w:rFonts w:ascii="Arial" w:hAnsi="Arial" w:cs="Arial"/>
          <w:sz w:val="18"/>
          <w:szCs w:val="18"/>
          <w:lang w:val="ru-RU"/>
        </w:rPr>
      </w:pPr>
      <w:r w:rsidRPr="00321958">
        <w:rPr>
          <w:rFonts w:ascii="Arial" w:hAnsi="Arial" w:cs="Arial"/>
          <w:sz w:val="18"/>
          <w:szCs w:val="18"/>
          <w:lang w:val="ru-RU"/>
        </w:rPr>
        <w:t>Любые изменения и дополнения к настоящему Контракту действительны при условии, если они совершены в письменной форме, подписаны надлежащим образом обеими Сторонами и скреплены печатями.</w:t>
      </w:r>
    </w:p>
    <w:p w:rsidR="00BB6C7D" w:rsidRPr="00321958" w:rsidRDefault="00BB6C7D" w:rsidP="00321958">
      <w:pPr>
        <w:pStyle w:val="3"/>
        <w:numPr>
          <w:ilvl w:val="1"/>
          <w:numId w:val="5"/>
        </w:numPr>
        <w:tabs>
          <w:tab w:val="clear" w:pos="3621"/>
          <w:tab w:val="clear" w:pos="7088"/>
          <w:tab w:val="num" w:pos="567"/>
        </w:tabs>
        <w:spacing w:line="240" w:lineRule="auto"/>
        <w:ind w:left="0" w:firstLine="0"/>
        <w:rPr>
          <w:rFonts w:ascii="Arial" w:hAnsi="Arial" w:cs="Arial"/>
          <w:sz w:val="18"/>
          <w:szCs w:val="18"/>
          <w:lang w:val="ru-RU"/>
        </w:rPr>
      </w:pPr>
      <w:r w:rsidRPr="00321958">
        <w:rPr>
          <w:rFonts w:ascii="Arial" w:hAnsi="Arial" w:cs="Arial"/>
          <w:sz w:val="18"/>
          <w:szCs w:val="18"/>
          <w:lang w:val="ru-RU"/>
        </w:rPr>
        <w:t xml:space="preserve">Всю корреспонденцию в адрес Исполнителя отправлять по адресу: </w:t>
      </w:r>
      <w:r w:rsidRPr="00321958">
        <w:rPr>
          <w:rFonts w:ascii="Arial" w:hAnsi="Arial" w:cs="Arial"/>
          <w:sz w:val="18"/>
          <w:szCs w:val="18"/>
          <w:lang w:val="ru-RU"/>
        </w:rPr>
        <w:br w:type="textWrapping" w:clear="all"/>
        <w:t>______________________________________________________________.</w:t>
      </w:r>
    </w:p>
    <w:p w:rsidR="00BB6C7D" w:rsidRPr="00321958" w:rsidRDefault="00BB6C7D" w:rsidP="00321958">
      <w:pPr>
        <w:pStyle w:val="3"/>
        <w:numPr>
          <w:ilvl w:val="1"/>
          <w:numId w:val="5"/>
        </w:numPr>
        <w:tabs>
          <w:tab w:val="clear" w:pos="3621"/>
          <w:tab w:val="clear" w:pos="7088"/>
          <w:tab w:val="num" w:pos="567"/>
        </w:tabs>
        <w:spacing w:line="240" w:lineRule="auto"/>
        <w:ind w:left="0" w:firstLine="0"/>
        <w:rPr>
          <w:rFonts w:ascii="Arial" w:hAnsi="Arial" w:cs="Arial"/>
          <w:sz w:val="18"/>
          <w:szCs w:val="18"/>
          <w:lang w:val="ru-RU"/>
        </w:rPr>
      </w:pPr>
      <w:r w:rsidRPr="00321958">
        <w:rPr>
          <w:rFonts w:ascii="Arial" w:hAnsi="Arial" w:cs="Arial"/>
          <w:sz w:val="18"/>
          <w:szCs w:val="18"/>
          <w:lang w:val="ru-RU"/>
        </w:rPr>
        <w:t>В случае изменения у одной из Сторон местонахождения или почтового адреса, банковских реквизитов она обязана информировать об этом другую Сторону в письменном виде в течение 3 (трех) рабочих дней с момента начала действия таких изменений.</w:t>
      </w:r>
    </w:p>
    <w:p w:rsidR="00BB6C7D" w:rsidRPr="00321958" w:rsidRDefault="00BB6C7D" w:rsidP="00321958">
      <w:pPr>
        <w:pStyle w:val="3"/>
        <w:numPr>
          <w:ilvl w:val="1"/>
          <w:numId w:val="5"/>
        </w:numPr>
        <w:tabs>
          <w:tab w:val="clear" w:pos="3621"/>
          <w:tab w:val="clear" w:pos="7088"/>
          <w:tab w:val="num" w:pos="567"/>
        </w:tabs>
        <w:spacing w:line="240" w:lineRule="auto"/>
        <w:ind w:left="0" w:firstLine="0"/>
        <w:rPr>
          <w:rFonts w:ascii="Arial" w:hAnsi="Arial" w:cs="Arial"/>
          <w:sz w:val="18"/>
          <w:szCs w:val="18"/>
          <w:lang w:val="ru-RU"/>
        </w:rPr>
      </w:pPr>
      <w:r w:rsidRPr="00321958">
        <w:rPr>
          <w:rFonts w:ascii="Arial" w:hAnsi="Arial" w:cs="Arial"/>
          <w:sz w:val="18"/>
          <w:szCs w:val="18"/>
          <w:lang w:val="ru-RU"/>
        </w:rPr>
        <w:t>В случае изменения законодательства РФ, издания (отмены) законодательных и иных нормативных правовых актов РФ, непосредственно касающихся предмета Контракта, Стороны вносят соответствующие изменения или дополнения к Контракту путем заключения дополнительных соглашений или прекращают его действие.</w:t>
      </w:r>
    </w:p>
    <w:p w:rsidR="00BB6C7D" w:rsidRPr="00321958" w:rsidRDefault="00BB6C7D" w:rsidP="00321958">
      <w:pPr>
        <w:pStyle w:val="3"/>
        <w:numPr>
          <w:ilvl w:val="1"/>
          <w:numId w:val="5"/>
        </w:numPr>
        <w:tabs>
          <w:tab w:val="clear" w:pos="3621"/>
          <w:tab w:val="clear" w:pos="7088"/>
          <w:tab w:val="num" w:pos="567"/>
        </w:tabs>
        <w:spacing w:line="240" w:lineRule="auto"/>
        <w:ind w:left="0" w:firstLine="0"/>
        <w:rPr>
          <w:rFonts w:ascii="Arial" w:hAnsi="Arial" w:cs="Arial"/>
          <w:sz w:val="18"/>
          <w:szCs w:val="18"/>
          <w:lang w:val="ru-RU"/>
        </w:rPr>
      </w:pPr>
      <w:r w:rsidRPr="00321958">
        <w:rPr>
          <w:rFonts w:ascii="Arial" w:hAnsi="Arial" w:cs="Arial"/>
          <w:sz w:val="18"/>
          <w:szCs w:val="18"/>
          <w:lang w:val="ru-RU"/>
        </w:rPr>
        <w:t>Во всем остальном, что не урегулировано Контрактом, Стороны руководствуются действующим законодательством РФ.</w:t>
      </w:r>
    </w:p>
    <w:p w:rsidR="00BB6C7D" w:rsidRDefault="00BB6C7D" w:rsidP="005E58A9">
      <w:pPr>
        <w:spacing w:after="0" w:line="240" w:lineRule="auto"/>
        <w:contextualSpacing/>
        <w:jc w:val="both"/>
        <w:rPr>
          <w:rFonts w:ascii="Arial" w:eastAsia="Arial" w:hAnsi="Arial" w:cs="Arial"/>
          <w:sz w:val="18"/>
          <w:szCs w:val="18"/>
          <w:lang w:eastAsia="ru-RU"/>
        </w:rPr>
      </w:pPr>
    </w:p>
    <w:p w:rsidR="00BB6C7D" w:rsidRPr="005744CD" w:rsidRDefault="00BB6C7D" w:rsidP="005E58A9">
      <w:pPr>
        <w:pStyle w:val="3"/>
        <w:numPr>
          <w:ilvl w:val="0"/>
          <w:numId w:val="5"/>
        </w:numPr>
        <w:tabs>
          <w:tab w:val="clear" w:pos="360"/>
          <w:tab w:val="clear" w:pos="7088"/>
          <w:tab w:val="left" w:pos="0"/>
        </w:tabs>
        <w:spacing w:line="240" w:lineRule="auto"/>
        <w:ind w:left="0" w:firstLine="0"/>
        <w:jc w:val="center"/>
        <w:rPr>
          <w:rFonts w:ascii="Arial" w:hAnsi="Arial" w:cs="Arial"/>
          <w:b/>
          <w:sz w:val="18"/>
          <w:szCs w:val="18"/>
          <w:lang w:val="ru-RU"/>
        </w:rPr>
      </w:pPr>
      <w:r w:rsidRPr="005744CD">
        <w:rPr>
          <w:rFonts w:ascii="Arial" w:hAnsi="Arial" w:cs="Arial"/>
          <w:b/>
          <w:sz w:val="18"/>
          <w:szCs w:val="18"/>
          <w:lang w:val="ru-RU"/>
        </w:rPr>
        <w:t>ПРИЛОЖЕНИЯ</w:t>
      </w:r>
    </w:p>
    <w:p w:rsidR="00BB6C7D" w:rsidRPr="005744CD" w:rsidRDefault="00BB6C7D" w:rsidP="005E58A9">
      <w:pPr>
        <w:pStyle w:val="ConsPlusNormal"/>
        <w:widowControl w:val="0"/>
        <w:ind w:firstLine="0"/>
        <w:outlineLvl w:val="1"/>
        <w:rPr>
          <w:rFonts w:cs="Arial"/>
          <w:b/>
          <w:bCs/>
          <w:sz w:val="18"/>
          <w:szCs w:val="18"/>
        </w:rPr>
      </w:pPr>
    </w:p>
    <w:p w:rsidR="00BB6C7D" w:rsidRPr="005744CD" w:rsidRDefault="00BB6C7D" w:rsidP="005E58A9">
      <w:pPr>
        <w:pStyle w:val="a5"/>
        <w:spacing w:line="240" w:lineRule="auto"/>
        <w:ind w:left="0"/>
        <w:rPr>
          <w:rFonts w:ascii="Arial" w:hAnsi="Arial" w:cs="Arial"/>
          <w:lang w:val="ru-RU"/>
        </w:rPr>
      </w:pPr>
      <w:r w:rsidRPr="005744CD">
        <w:rPr>
          <w:rFonts w:ascii="Arial" w:hAnsi="Arial" w:cs="Arial"/>
          <w:lang w:val="ru-RU"/>
        </w:rPr>
        <w:t>Приложения, указанные в Контракте, являются его неотъемлемой частью:</w:t>
      </w:r>
    </w:p>
    <w:p w:rsidR="00BB6C7D" w:rsidRDefault="00A11C47" w:rsidP="005E58A9">
      <w:pPr>
        <w:pStyle w:val="a5"/>
        <w:spacing w:line="240" w:lineRule="auto"/>
        <w:ind w:left="0"/>
        <w:rPr>
          <w:rFonts w:ascii="Arial" w:hAnsi="Arial" w:cs="Arial"/>
          <w:lang w:val="ru-RU"/>
        </w:rPr>
      </w:pPr>
      <w:hyperlink w:anchor="P434" w:tooltip="#P434" w:history="1">
        <w:r w:rsidR="00BB6C7D" w:rsidRPr="005744CD">
          <w:rPr>
            <w:rFonts w:ascii="Arial" w:hAnsi="Arial" w:cs="Arial"/>
            <w:lang w:val="ru-RU"/>
          </w:rPr>
          <w:t>Приложение № 1</w:t>
        </w:r>
      </w:hyperlink>
      <w:r w:rsidR="00BB6C7D" w:rsidRPr="005744CD">
        <w:rPr>
          <w:rFonts w:ascii="Arial" w:hAnsi="Arial" w:cs="Arial"/>
          <w:lang w:val="ru-RU"/>
        </w:rPr>
        <w:t xml:space="preserve"> – Расчет цены Контракта;</w:t>
      </w:r>
    </w:p>
    <w:p w:rsidR="00A244FB" w:rsidRPr="005744CD" w:rsidRDefault="00A244FB" w:rsidP="005E58A9">
      <w:pPr>
        <w:pStyle w:val="a5"/>
        <w:spacing w:line="240" w:lineRule="auto"/>
        <w:ind w:left="0"/>
        <w:rPr>
          <w:rFonts w:ascii="Arial" w:hAnsi="Arial" w:cs="Arial"/>
          <w:lang w:val="ru-RU"/>
        </w:rPr>
      </w:pPr>
      <w:r>
        <w:rPr>
          <w:rFonts w:ascii="Arial" w:hAnsi="Arial" w:cs="Arial"/>
          <w:lang w:val="ru-RU"/>
        </w:rPr>
        <w:t>Приложение №</w:t>
      </w:r>
      <w:r w:rsidR="005866E1">
        <w:rPr>
          <w:rFonts w:ascii="Arial" w:hAnsi="Arial" w:cs="Arial"/>
          <w:lang w:val="ru-RU"/>
        </w:rPr>
        <w:t xml:space="preserve"> </w:t>
      </w:r>
      <w:r w:rsidR="00767E7D">
        <w:rPr>
          <w:rFonts w:ascii="Arial" w:hAnsi="Arial" w:cs="Arial"/>
          <w:lang w:val="ru-RU"/>
        </w:rPr>
        <w:t>2 – Описание объекта закупки (</w:t>
      </w:r>
      <w:r>
        <w:rPr>
          <w:rFonts w:ascii="Arial" w:hAnsi="Arial" w:cs="Arial"/>
          <w:lang w:val="ru-RU"/>
        </w:rPr>
        <w:t>приложено отдельным файлом)</w:t>
      </w:r>
    </w:p>
    <w:p w:rsidR="00BB6C7D" w:rsidRPr="005744CD" w:rsidRDefault="00BB6C7D" w:rsidP="005E58A9">
      <w:pPr>
        <w:tabs>
          <w:tab w:val="left" w:pos="1134"/>
          <w:tab w:val="left" w:pos="9639"/>
        </w:tabs>
        <w:spacing w:after="0" w:line="240" w:lineRule="auto"/>
        <w:ind w:left="709" w:firstLine="567"/>
        <w:jc w:val="center"/>
        <w:rPr>
          <w:rFonts w:ascii="Arial" w:hAnsi="Arial" w:cs="Arial"/>
          <w:b/>
          <w:sz w:val="18"/>
          <w:szCs w:val="18"/>
        </w:rPr>
      </w:pPr>
    </w:p>
    <w:p w:rsidR="003367BF" w:rsidRDefault="003367BF" w:rsidP="003367BF">
      <w:pPr>
        <w:pStyle w:val="3"/>
        <w:tabs>
          <w:tab w:val="clear" w:pos="7088"/>
          <w:tab w:val="left" w:pos="0"/>
        </w:tabs>
        <w:spacing w:line="240" w:lineRule="auto"/>
        <w:ind w:firstLine="0"/>
        <w:jc w:val="center"/>
        <w:rPr>
          <w:rFonts w:ascii="Arial" w:hAnsi="Arial" w:cs="Arial"/>
          <w:b/>
          <w:sz w:val="18"/>
          <w:szCs w:val="18"/>
          <w:lang w:val="ru-RU"/>
        </w:rPr>
      </w:pPr>
    </w:p>
    <w:p w:rsidR="003367BF" w:rsidRDefault="003367BF" w:rsidP="003367BF">
      <w:pPr>
        <w:pStyle w:val="3"/>
        <w:tabs>
          <w:tab w:val="clear" w:pos="7088"/>
          <w:tab w:val="left" w:pos="0"/>
        </w:tabs>
        <w:spacing w:line="240" w:lineRule="auto"/>
        <w:ind w:firstLine="0"/>
        <w:jc w:val="center"/>
        <w:rPr>
          <w:rFonts w:ascii="Arial" w:hAnsi="Arial" w:cs="Arial"/>
          <w:b/>
          <w:sz w:val="18"/>
          <w:szCs w:val="18"/>
          <w:lang w:val="ru-RU"/>
        </w:rPr>
      </w:pPr>
    </w:p>
    <w:p w:rsidR="003367BF" w:rsidRDefault="003367BF" w:rsidP="003367BF">
      <w:pPr>
        <w:pStyle w:val="3"/>
        <w:tabs>
          <w:tab w:val="clear" w:pos="7088"/>
          <w:tab w:val="left" w:pos="0"/>
        </w:tabs>
        <w:spacing w:line="240" w:lineRule="auto"/>
        <w:ind w:firstLine="0"/>
        <w:jc w:val="center"/>
        <w:rPr>
          <w:rFonts w:ascii="Arial" w:hAnsi="Arial" w:cs="Arial"/>
          <w:b/>
          <w:sz w:val="18"/>
          <w:szCs w:val="18"/>
          <w:lang w:val="ru-RU"/>
        </w:rPr>
      </w:pPr>
    </w:p>
    <w:p w:rsidR="003367BF" w:rsidRDefault="003367BF" w:rsidP="003367BF">
      <w:pPr>
        <w:pStyle w:val="3"/>
        <w:tabs>
          <w:tab w:val="clear" w:pos="7088"/>
          <w:tab w:val="left" w:pos="0"/>
        </w:tabs>
        <w:spacing w:line="240" w:lineRule="auto"/>
        <w:ind w:firstLine="0"/>
        <w:jc w:val="center"/>
        <w:rPr>
          <w:rFonts w:ascii="Arial" w:hAnsi="Arial" w:cs="Arial"/>
          <w:b/>
          <w:sz w:val="18"/>
          <w:szCs w:val="18"/>
          <w:lang w:val="ru-RU"/>
        </w:rPr>
      </w:pPr>
    </w:p>
    <w:p w:rsidR="003367BF" w:rsidRDefault="003367BF" w:rsidP="003367BF">
      <w:pPr>
        <w:pStyle w:val="3"/>
        <w:tabs>
          <w:tab w:val="clear" w:pos="7088"/>
          <w:tab w:val="left" w:pos="0"/>
        </w:tabs>
        <w:spacing w:line="240" w:lineRule="auto"/>
        <w:ind w:firstLine="0"/>
        <w:jc w:val="center"/>
        <w:rPr>
          <w:rFonts w:ascii="Arial" w:hAnsi="Arial" w:cs="Arial"/>
          <w:b/>
          <w:sz w:val="18"/>
          <w:szCs w:val="18"/>
          <w:lang w:val="ru-RU"/>
        </w:rPr>
      </w:pPr>
    </w:p>
    <w:p w:rsidR="003367BF" w:rsidRDefault="003367BF" w:rsidP="003367BF">
      <w:pPr>
        <w:pStyle w:val="3"/>
        <w:tabs>
          <w:tab w:val="clear" w:pos="7088"/>
          <w:tab w:val="left" w:pos="0"/>
        </w:tabs>
        <w:spacing w:line="240" w:lineRule="auto"/>
        <w:ind w:firstLine="0"/>
        <w:jc w:val="center"/>
        <w:rPr>
          <w:rFonts w:ascii="Arial" w:hAnsi="Arial" w:cs="Arial"/>
          <w:b/>
          <w:sz w:val="18"/>
          <w:szCs w:val="18"/>
          <w:lang w:val="ru-RU"/>
        </w:rPr>
      </w:pPr>
    </w:p>
    <w:p w:rsidR="003367BF" w:rsidRDefault="003367BF" w:rsidP="003367BF">
      <w:pPr>
        <w:pStyle w:val="3"/>
        <w:tabs>
          <w:tab w:val="clear" w:pos="7088"/>
          <w:tab w:val="left" w:pos="0"/>
        </w:tabs>
        <w:spacing w:line="240" w:lineRule="auto"/>
        <w:ind w:firstLine="0"/>
        <w:jc w:val="center"/>
        <w:rPr>
          <w:rFonts w:ascii="Arial" w:hAnsi="Arial" w:cs="Arial"/>
          <w:b/>
          <w:sz w:val="18"/>
          <w:szCs w:val="18"/>
          <w:lang w:val="ru-RU"/>
        </w:rPr>
      </w:pPr>
    </w:p>
    <w:p w:rsidR="003367BF" w:rsidRDefault="003367BF" w:rsidP="003367BF">
      <w:pPr>
        <w:pStyle w:val="3"/>
        <w:tabs>
          <w:tab w:val="clear" w:pos="7088"/>
          <w:tab w:val="left" w:pos="0"/>
        </w:tabs>
        <w:spacing w:line="240" w:lineRule="auto"/>
        <w:ind w:firstLine="0"/>
        <w:jc w:val="center"/>
        <w:rPr>
          <w:rFonts w:ascii="Arial" w:hAnsi="Arial" w:cs="Arial"/>
          <w:b/>
          <w:sz w:val="18"/>
          <w:szCs w:val="18"/>
          <w:lang w:val="ru-RU"/>
        </w:rPr>
      </w:pPr>
    </w:p>
    <w:p w:rsidR="003367BF" w:rsidRDefault="003367BF" w:rsidP="003367BF">
      <w:pPr>
        <w:pStyle w:val="3"/>
        <w:tabs>
          <w:tab w:val="clear" w:pos="7088"/>
          <w:tab w:val="left" w:pos="0"/>
        </w:tabs>
        <w:spacing w:line="240" w:lineRule="auto"/>
        <w:ind w:firstLine="0"/>
        <w:jc w:val="center"/>
        <w:rPr>
          <w:rFonts w:ascii="Arial" w:hAnsi="Arial" w:cs="Arial"/>
          <w:b/>
          <w:sz w:val="18"/>
          <w:szCs w:val="18"/>
          <w:lang w:val="ru-RU"/>
        </w:rPr>
      </w:pPr>
    </w:p>
    <w:p w:rsidR="003367BF" w:rsidRDefault="003367BF" w:rsidP="003367BF">
      <w:pPr>
        <w:pStyle w:val="3"/>
        <w:tabs>
          <w:tab w:val="clear" w:pos="7088"/>
          <w:tab w:val="left" w:pos="0"/>
        </w:tabs>
        <w:spacing w:line="240" w:lineRule="auto"/>
        <w:ind w:firstLine="0"/>
        <w:jc w:val="center"/>
        <w:rPr>
          <w:rFonts w:ascii="Arial" w:hAnsi="Arial" w:cs="Arial"/>
          <w:b/>
          <w:sz w:val="18"/>
          <w:szCs w:val="18"/>
          <w:lang w:val="ru-RU"/>
        </w:rPr>
      </w:pPr>
    </w:p>
    <w:p w:rsidR="003367BF" w:rsidRDefault="003367BF" w:rsidP="003367BF">
      <w:pPr>
        <w:pStyle w:val="3"/>
        <w:tabs>
          <w:tab w:val="clear" w:pos="7088"/>
          <w:tab w:val="left" w:pos="0"/>
        </w:tabs>
        <w:spacing w:line="240" w:lineRule="auto"/>
        <w:ind w:firstLine="0"/>
        <w:jc w:val="center"/>
        <w:rPr>
          <w:rFonts w:ascii="Arial" w:hAnsi="Arial" w:cs="Arial"/>
          <w:b/>
          <w:sz w:val="18"/>
          <w:szCs w:val="18"/>
          <w:lang w:val="ru-RU"/>
        </w:rPr>
      </w:pPr>
    </w:p>
    <w:p w:rsidR="003367BF" w:rsidRDefault="003367BF" w:rsidP="003367BF">
      <w:pPr>
        <w:pStyle w:val="3"/>
        <w:tabs>
          <w:tab w:val="clear" w:pos="7088"/>
          <w:tab w:val="left" w:pos="0"/>
        </w:tabs>
        <w:spacing w:line="240" w:lineRule="auto"/>
        <w:ind w:firstLine="0"/>
        <w:jc w:val="center"/>
        <w:rPr>
          <w:rFonts w:ascii="Arial" w:hAnsi="Arial" w:cs="Arial"/>
          <w:b/>
          <w:sz w:val="18"/>
          <w:szCs w:val="18"/>
          <w:lang w:val="ru-RU"/>
        </w:rPr>
      </w:pPr>
    </w:p>
    <w:p w:rsidR="003367BF" w:rsidRDefault="003367BF" w:rsidP="003367BF">
      <w:pPr>
        <w:pStyle w:val="3"/>
        <w:tabs>
          <w:tab w:val="clear" w:pos="7088"/>
          <w:tab w:val="left" w:pos="0"/>
        </w:tabs>
        <w:spacing w:line="240" w:lineRule="auto"/>
        <w:ind w:firstLine="0"/>
        <w:jc w:val="center"/>
        <w:rPr>
          <w:rFonts w:ascii="Arial" w:hAnsi="Arial" w:cs="Arial"/>
          <w:b/>
          <w:sz w:val="18"/>
          <w:szCs w:val="18"/>
          <w:lang w:val="ru-RU"/>
        </w:rPr>
      </w:pPr>
    </w:p>
    <w:p w:rsidR="003367BF" w:rsidRDefault="003367BF" w:rsidP="003367BF">
      <w:pPr>
        <w:pStyle w:val="3"/>
        <w:tabs>
          <w:tab w:val="clear" w:pos="7088"/>
          <w:tab w:val="left" w:pos="0"/>
        </w:tabs>
        <w:spacing w:line="240" w:lineRule="auto"/>
        <w:ind w:firstLine="0"/>
        <w:jc w:val="center"/>
        <w:rPr>
          <w:rFonts w:ascii="Arial" w:hAnsi="Arial" w:cs="Arial"/>
          <w:b/>
          <w:sz w:val="18"/>
          <w:szCs w:val="18"/>
          <w:lang w:val="ru-RU"/>
        </w:rPr>
      </w:pPr>
    </w:p>
    <w:p w:rsidR="003367BF" w:rsidRDefault="003367BF" w:rsidP="003367BF">
      <w:pPr>
        <w:pStyle w:val="3"/>
        <w:tabs>
          <w:tab w:val="clear" w:pos="7088"/>
          <w:tab w:val="left" w:pos="0"/>
        </w:tabs>
        <w:spacing w:line="240" w:lineRule="auto"/>
        <w:ind w:firstLine="0"/>
        <w:jc w:val="center"/>
        <w:rPr>
          <w:rFonts w:ascii="Arial" w:hAnsi="Arial" w:cs="Arial"/>
          <w:b/>
          <w:sz w:val="18"/>
          <w:szCs w:val="18"/>
          <w:lang w:val="ru-RU"/>
        </w:rPr>
      </w:pPr>
    </w:p>
    <w:p w:rsidR="003367BF" w:rsidRDefault="003367BF" w:rsidP="003367BF">
      <w:pPr>
        <w:pStyle w:val="3"/>
        <w:tabs>
          <w:tab w:val="clear" w:pos="7088"/>
          <w:tab w:val="left" w:pos="0"/>
        </w:tabs>
        <w:spacing w:line="240" w:lineRule="auto"/>
        <w:ind w:firstLine="0"/>
        <w:jc w:val="center"/>
        <w:rPr>
          <w:rFonts w:ascii="Arial" w:hAnsi="Arial" w:cs="Arial"/>
          <w:b/>
          <w:sz w:val="18"/>
          <w:szCs w:val="18"/>
          <w:lang w:val="ru-RU"/>
        </w:rPr>
      </w:pPr>
    </w:p>
    <w:p w:rsidR="003367BF" w:rsidRDefault="003367BF" w:rsidP="003367BF">
      <w:pPr>
        <w:pStyle w:val="3"/>
        <w:tabs>
          <w:tab w:val="clear" w:pos="7088"/>
          <w:tab w:val="left" w:pos="0"/>
        </w:tabs>
        <w:spacing w:line="240" w:lineRule="auto"/>
        <w:ind w:firstLine="0"/>
        <w:jc w:val="center"/>
        <w:rPr>
          <w:rFonts w:ascii="Arial" w:hAnsi="Arial" w:cs="Arial"/>
          <w:b/>
          <w:sz w:val="18"/>
          <w:szCs w:val="18"/>
          <w:lang w:val="ru-RU"/>
        </w:rPr>
      </w:pPr>
    </w:p>
    <w:p w:rsidR="003367BF" w:rsidRDefault="003367BF" w:rsidP="003367BF">
      <w:pPr>
        <w:pStyle w:val="3"/>
        <w:tabs>
          <w:tab w:val="clear" w:pos="7088"/>
          <w:tab w:val="left" w:pos="0"/>
        </w:tabs>
        <w:spacing w:line="240" w:lineRule="auto"/>
        <w:ind w:firstLine="0"/>
        <w:jc w:val="center"/>
        <w:rPr>
          <w:rFonts w:ascii="Arial" w:hAnsi="Arial" w:cs="Arial"/>
          <w:b/>
          <w:sz w:val="18"/>
          <w:szCs w:val="18"/>
          <w:lang w:val="ru-RU"/>
        </w:rPr>
      </w:pPr>
    </w:p>
    <w:p w:rsidR="003367BF" w:rsidRDefault="003367BF" w:rsidP="003367BF">
      <w:pPr>
        <w:pStyle w:val="3"/>
        <w:tabs>
          <w:tab w:val="clear" w:pos="7088"/>
          <w:tab w:val="left" w:pos="0"/>
        </w:tabs>
        <w:spacing w:line="240" w:lineRule="auto"/>
        <w:ind w:firstLine="0"/>
        <w:jc w:val="center"/>
        <w:rPr>
          <w:rFonts w:ascii="Arial" w:hAnsi="Arial" w:cs="Arial"/>
          <w:b/>
          <w:sz w:val="18"/>
          <w:szCs w:val="18"/>
          <w:lang w:val="ru-RU"/>
        </w:rPr>
      </w:pPr>
    </w:p>
    <w:p w:rsidR="003367BF" w:rsidRDefault="003367BF" w:rsidP="003367BF">
      <w:pPr>
        <w:pStyle w:val="3"/>
        <w:tabs>
          <w:tab w:val="clear" w:pos="7088"/>
          <w:tab w:val="left" w:pos="0"/>
        </w:tabs>
        <w:spacing w:line="240" w:lineRule="auto"/>
        <w:ind w:firstLine="0"/>
        <w:jc w:val="center"/>
        <w:rPr>
          <w:rFonts w:ascii="Arial" w:hAnsi="Arial" w:cs="Arial"/>
          <w:b/>
          <w:sz w:val="18"/>
          <w:szCs w:val="18"/>
          <w:lang w:val="ru-RU"/>
        </w:rPr>
      </w:pPr>
    </w:p>
    <w:p w:rsidR="003367BF" w:rsidRDefault="003367BF" w:rsidP="003367BF">
      <w:pPr>
        <w:pStyle w:val="3"/>
        <w:tabs>
          <w:tab w:val="clear" w:pos="7088"/>
          <w:tab w:val="left" w:pos="0"/>
        </w:tabs>
        <w:spacing w:line="240" w:lineRule="auto"/>
        <w:ind w:firstLine="0"/>
        <w:jc w:val="center"/>
        <w:rPr>
          <w:rFonts w:ascii="Arial" w:hAnsi="Arial" w:cs="Arial"/>
          <w:b/>
          <w:sz w:val="18"/>
          <w:szCs w:val="18"/>
          <w:lang w:val="ru-RU"/>
        </w:rPr>
      </w:pPr>
    </w:p>
    <w:p w:rsidR="003367BF" w:rsidRDefault="003367BF" w:rsidP="003367BF">
      <w:pPr>
        <w:pStyle w:val="3"/>
        <w:tabs>
          <w:tab w:val="clear" w:pos="7088"/>
          <w:tab w:val="left" w:pos="0"/>
        </w:tabs>
        <w:spacing w:line="240" w:lineRule="auto"/>
        <w:ind w:firstLine="0"/>
        <w:jc w:val="center"/>
        <w:rPr>
          <w:rFonts w:ascii="Arial" w:hAnsi="Arial" w:cs="Arial"/>
          <w:b/>
          <w:sz w:val="18"/>
          <w:szCs w:val="18"/>
          <w:lang w:val="ru-RU"/>
        </w:rPr>
      </w:pPr>
    </w:p>
    <w:p w:rsidR="003367BF" w:rsidRDefault="003367BF" w:rsidP="003367BF">
      <w:pPr>
        <w:pStyle w:val="3"/>
        <w:tabs>
          <w:tab w:val="clear" w:pos="7088"/>
          <w:tab w:val="left" w:pos="0"/>
        </w:tabs>
        <w:spacing w:line="240" w:lineRule="auto"/>
        <w:ind w:firstLine="0"/>
        <w:jc w:val="center"/>
        <w:rPr>
          <w:rFonts w:ascii="Arial" w:hAnsi="Arial" w:cs="Arial"/>
          <w:b/>
          <w:sz w:val="18"/>
          <w:szCs w:val="18"/>
          <w:lang w:val="ru-RU"/>
        </w:rPr>
      </w:pPr>
    </w:p>
    <w:p w:rsidR="003367BF" w:rsidRDefault="003367BF" w:rsidP="003367BF">
      <w:pPr>
        <w:pStyle w:val="3"/>
        <w:tabs>
          <w:tab w:val="clear" w:pos="7088"/>
          <w:tab w:val="left" w:pos="0"/>
        </w:tabs>
        <w:spacing w:line="240" w:lineRule="auto"/>
        <w:ind w:firstLine="0"/>
        <w:jc w:val="center"/>
        <w:rPr>
          <w:rFonts w:ascii="Arial" w:hAnsi="Arial" w:cs="Arial"/>
          <w:b/>
          <w:sz w:val="18"/>
          <w:szCs w:val="18"/>
          <w:lang w:val="ru-RU"/>
        </w:rPr>
      </w:pPr>
    </w:p>
    <w:p w:rsidR="003367BF" w:rsidRDefault="003367BF" w:rsidP="003367BF">
      <w:pPr>
        <w:pStyle w:val="3"/>
        <w:tabs>
          <w:tab w:val="clear" w:pos="7088"/>
          <w:tab w:val="left" w:pos="0"/>
        </w:tabs>
        <w:spacing w:line="240" w:lineRule="auto"/>
        <w:ind w:firstLine="0"/>
        <w:rPr>
          <w:rFonts w:ascii="Arial" w:hAnsi="Arial" w:cs="Arial"/>
          <w:b/>
          <w:sz w:val="18"/>
          <w:szCs w:val="18"/>
          <w:lang w:val="ru-RU"/>
        </w:rPr>
      </w:pPr>
    </w:p>
    <w:p w:rsidR="00BB6C7D" w:rsidRPr="005744CD" w:rsidRDefault="00BB6C7D" w:rsidP="003367BF">
      <w:pPr>
        <w:pStyle w:val="3"/>
        <w:numPr>
          <w:ilvl w:val="0"/>
          <w:numId w:val="5"/>
        </w:numPr>
        <w:tabs>
          <w:tab w:val="clear" w:pos="7088"/>
          <w:tab w:val="left" w:pos="0"/>
        </w:tabs>
        <w:spacing w:line="240" w:lineRule="auto"/>
        <w:jc w:val="center"/>
        <w:rPr>
          <w:rFonts w:ascii="Arial" w:hAnsi="Arial" w:cs="Arial"/>
          <w:b/>
          <w:sz w:val="18"/>
          <w:szCs w:val="18"/>
          <w:lang w:val="ru-RU"/>
        </w:rPr>
      </w:pPr>
      <w:r w:rsidRPr="005744CD">
        <w:rPr>
          <w:rFonts w:ascii="Arial" w:hAnsi="Arial" w:cs="Arial"/>
          <w:b/>
          <w:sz w:val="18"/>
          <w:szCs w:val="18"/>
          <w:lang w:val="ru-RU"/>
        </w:rPr>
        <w:lastRenderedPageBreak/>
        <w:t>ЮРИДИЧЕСКИЕ АДРЕСА, ПОДПИСИ СТОРОН</w:t>
      </w:r>
    </w:p>
    <w:p w:rsidR="00BB6C7D" w:rsidRPr="005744CD" w:rsidRDefault="00BB6C7D" w:rsidP="005E58A9">
      <w:pPr>
        <w:tabs>
          <w:tab w:val="left" w:pos="1134"/>
          <w:tab w:val="left" w:pos="9639"/>
        </w:tabs>
        <w:spacing w:after="0" w:line="240" w:lineRule="auto"/>
        <w:ind w:left="-142" w:right="141" w:firstLine="567"/>
        <w:rPr>
          <w:rFonts w:ascii="Arial" w:hAnsi="Arial" w:cs="Arial"/>
          <w:sz w:val="18"/>
          <w:szCs w:val="18"/>
        </w:rPr>
      </w:pPr>
    </w:p>
    <w:p w:rsidR="00BB6C7D" w:rsidRPr="005744CD" w:rsidRDefault="00BB6C7D" w:rsidP="005E58A9">
      <w:pPr>
        <w:tabs>
          <w:tab w:val="left" w:pos="9639"/>
        </w:tabs>
        <w:spacing w:after="0" w:line="240" w:lineRule="auto"/>
        <w:ind w:left="-142" w:right="141"/>
        <w:rPr>
          <w:rFonts w:ascii="Arial" w:hAnsi="Arial" w:cs="Arial"/>
          <w:sz w:val="18"/>
          <w:szCs w:val="18"/>
        </w:rPr>
      </w:pPr>
    </w:p>
    <w:tbl>
      <w:tblPr>
        <w:tblW w:w="9108" w:type="dxa"/>
        <w:tblInd w:w="557" w:type="dxa"/>
        <w:tblLayout w:type="fixed"/>
        <w:tblLook w:val="04A0" w:firstRow="1" w:lastRow="0" w:firstColumn="1" w:lastColumn="0" w:noHBand="0" w:noVBand="1"/>
      </w:tblPr>
      <w:tblGrid>
        <w:gridCol w:w="4788"/>
        <w:gridCol w:w="4320"/>
      </w:tblGrid>
      <w:tr w:rsidR="00BB6C7D" w:rsidRPr="005744CD" w:rsidTr="007E56F6">
        <w:trPr>
          <w:cantSplit/>
          <w:trHeight w:val="235"/>
        </w:trPr>
        <w:tc>
          <w:tcPr>
            <w:tcW w:w="4788" w:type="dxa"/>
            <w:tcBorders>
              <w:top w:val="none" w:sz="0" w:space="0" w:color="000000"/>
              <w:left w:val="none" w:sz="0" w:space="0" w:color="000000"/>
              <w:bottom w:val="none" w:sz="0" w:space="0" w:color="000000"/>
              <w:right w:val="none" w:sz="0" w:space="0" w:color="000000"/>
            </w:tcBorders>
          </w:tcPr>
          <w:p w:rsidR="00BB6C7D" w:rsidRPr="005744CD" w:rsidRDefault="00BB6C7D" w:rsidP="005E58A9">
            <w:pPr>
              <w:spacing w:after="0" w:line="240" w:lineRule="auto"/>
              <w:jc w:val="center"/>
              <w:rPr>
                <w:rFonts w:ascii="Arial" w:hAnsi="Arial" w:cs="Arial"/>
                <w:sz w:val="18"/>
                <w:szCs w:val="18"/>
              </w:rPr>
            </w:pPr>
            <w:r w:rsidRPr="005744CD">
              <w:rPr>
                <w:rFonts w:ascii="Arial" w:hAnsi="Arial" w:cs="Arial"/>
                <w:b/>
                <w:sz w:val="18"/>
                <w:szCs w:val="18"/>
              </w:rPr>
              <w:t>Заказчик</w:t>
            </w:r>
            <w:r w:rsidRPr="005744CD">
              <w:rPr>
                <w:rFonts w:ascii="Arial" w:hAnsi="Arial" w:cs="Arial"/>
                <w:sz w:val="18"/>
                <w:szCs w:val="18"/>
              </w:rPr>
              <w:t>:</w:t>
            </w:r>
          </w:p>
          <w:p w:rsidR="00BB6C7D" w:rsidRPr="005744CD" w:rsidRDefault="00BB6C7D" w:rsidP="005E58A9">
            <w:pPr>
              <w:spacing w:after="0" w:line="240" w:lineRule="auto"/>
              <w:jc w:val="center"/>
              <w:rPr>
                <w:rFonts w:ascii="Arial" w:hAnsi="Arial" w:cs="Arial"/>
                <w:sz w:val="18"/>
                <w:szCs w:val="18"/>
              </w:rPr>
            </w:pPr>
          </w:p>
        </w:tc>
        <w:tc>
          <w:tcPr>
            <w:tcW w:w="4320" w:type="dxa"/>
            <w:tcBorders>
              <w:top w:val="none" w:sz="0" w:space="0" w:color="000000"/>
              <w:left w:val="none" w:sz="0" w:space="0" w:color="000000"/>
              <w:bottom w:val="none" w:sz="0" w:space="0" w:color="000000"/>
              <w:right w:val="none" w:sz="0" w:space="0" w:color="000000"/>
            </w:tcBorders>
          </w:tcPr>
          <w:p w:rsidR="00BB6C7D" w:rsidRPr="005744CD" w:rsidRDefault="00BB6C7D" w:rsidP="005E58A9">
            <w:pPr>
              <w:spacing w:after="0" w:line="240" w:lineRule="auto"/>
              <w:jc w:val="center"/>
              <w:rPr>
                <w:rFonts w:ascii="Arial" w:hAnsi="Arial" w:cs="Arial"/>
                <w:b/>
                <w:sz w:val="18"/>
                <w:szCs w:val="18"/>
              </w:rPr>
            </w:pPr>
            <w:r w:rsidRPr="005744CD">
              <w:rPr>
                <w:rFonts w:ascii="Arial" w:hAnsi="Arial" w:cs="Arial"/>
                <w:b/>
                <w:sz w:val="18"/>
                <w:szCs w:val="18"/>
              </w:rPr>
              <w:t>Исполнитель:</w:t>
            </w:r>
          </w:p>
        </w:tc>
      </w:tr>
      <w:tr w:rsidR="00BB6C7D" w:rsidRPr="005744CD" w:rsidTr="007E56F6">
        <w:trPr>
          <w:cantSplit/>
        </w:trPr>
        <w:tc>
          <w:tcPr>
            <w:tcW w:w="4788" w:type="dxa"/>
            <w:tcBorders>
              <w:top w:val="none" w:sz="0" w:space="0" w:color="000000"/>
              <w:left w:val="none" w:sz="0" w:space="0" w:color="000000"/>
              <w:bottom w:val="none" w:sz="0" w:space="0" w:color="000000"/>
              <w:right w:val="none" w:sz="0" w:space="0" w:color="000000"/>
            </w:tcBorders>
          </w:tcPr>
          <w:p w:rsidR="00BB6C7D" w:rsidRPr="005744CD" w:rsidRDefault="00BB6C7D" w:rsidP="005E58A9">
            <w:pPr>
              <w:pStyle w:val="bodytext"/>
              <w:spacing w:after="0" w:line="240" w:lineRule="auto"/>
              <w:ind w:firstLine="10"/>
              <w:jc w:val="center"/>
              <w:rPr>
                <w:rFonts w:ascii="Arial" w:hAnsi="Arial" w:cs="Arial"/>
                <w:sz w:val="18"/>
                <w:szCs w:val="18"/>
              </w:rPr>
            </w:pPr>
          </w:p>
        </w:tc>
        <w:tc>
          <w:tcPr>
            <w:tcW w:w="4320" w:type="dxa"/>
            <w:tcBorders>
              <w:top w:val="none" w:sz="0" w:space="0" w:color="000000"/>
              <w:left w:val="none" w:sz="0" w:space="0" w:color="000000"/>
              <w:bottom w:val="none" w:sz="0" w:space="0" w:color="000000"/>
              <w:right w:val="none" w:sz="0" w:space="0" w:color="000000"/>
            </w:tcBorders>
          </w:tcPr>
          <w:p w:rsidR="00BB6C7D" w:rsidRPr="008E4969" w:rsidRDefault="00BB6C7D" w:rsidP="005E58A9">
            <w:pPr>
              <w:pStyle w:val="bodytext"/>
              <w:spacing w:after="0" w:line="240" w:lineRule="auto"/>
              <w:ind w:firstLine="10"/>
              <w:jc w:val="center"/>
              <w:rPr>
                <w:rFonts w:ascii="Arial" w:hAnsi="Arial" w:cs="Arial"/>
                <w:sz w:val="18"/>
                <w:szCs w:val="18"/>
                <w:lang w:val="ru-RU"/>
              </w:rPr>
            </w:pPr>
          </w:p>
        </w:tc>
      </w:tr>
      <w:tr w:rsidR="00BB6C7D" w:rsidRPr="005744CD" w:rsidTr="007E56F6">
        <w:trPr>
          <w:cantSplit/>
        </w:trPr>
        <w:tc>
          <w:tcPr>
            <w:tcW w:w="4788" w:type="dxa"/>
            <w:tcBorders>
              <w:top w:val="none" w:sz="0" w:space="0" w:color="000000"/>
              <w:left w:val="none" w:sz="0" w:space="0" w:color="000000"/>
              <w:bottom w:val="none" w:sz="0" w:space="0" w:color="000000"/>
              <w:right w:val="none" w:sz="0" w:space="0" w:color="000000"/>
            </w:tcBorders>
          </w:tcPr>
          <w:p w:rsidR="00C750D6" w:rsidRPr="00C750D6" w:rsidRDefault="00C750D6" w:rsidP="00C750D6">
            <w:pPr>
              <w:pStyle w:val="bodytext"/>
              <w:spacing w:after="0" w:line="240" w:lineRule="auto"/>
              <w:rPr>
                <w:rFonts w:ascii="Arial" w:hAnsi="Arial" w:cs="Arial"/>
                <w:sz w:val="18"/>
                <w:szCs w:val="18"/>
                <w:lang w:val="ru-RU"/>
              </w:rPr>
            </w:pPr>
            <w:r w:rsidRPr="00C750D6">
              <w:rPr>
                <w:rFonts w:ascii="Arial" w:hAnsi="Arial" w:cs="Arial"/>
                <w:sz w:val="18"/>
                <w:szCs w:val="18"/>
                <w:lang w:val="ru-RU"/>
              </w:rPr>
              <w:t>МДОБУ «</w:t>
            </w:r>
            <w:proofErr w:type="spellStart"/>
            <w:r w:rsidRPr="00C750D6">
              <w:rPr>
                <w:rFonts w:ascii="Arial" w:hAnsi="Arial" w:cs="Arial"/>
                <w:sz w:val="18"/>
                <w:szCs w:val="18"/>
                <w:lang w:val="ru-RU"/>
              </w:rPr>
              <w:t>Кудровский</w:t>
            </w:r>
            <w:proofErr w:type="spellEnd"/>
            <w:r w:rsidRPr="00C750D6">
              <w:rPr>
                <w:rFonts w:ascii="Arial" w:hAnsi="Arial" w:cs="Arial"/>
                <w:sz w:val="18"/>
                <w:szCs w:val="18"/>
                <w:lang w:val="ru-RU"/>
              </w:rPr>
              <w:t xml:space="preserve"> ДСКВ № 5»</w:t>
            </w:r>
          </w:p>
          <w:p w:rsidR="00C750D6" w:rsidRPr="00C750D6" w:rsidRDefault="00C750D6" w:rsidP="00C750D6">
            <w:pPr>
              <w:pStyle w:val="bodytext"/>
              <w:spacing w:after="0" w:line="240" w:lineRule="auto"/>
              <w:rPr>
                <w:rFonts w:ascii="Arial" w:hAnsi="Arial" w:cs="Arial"/>
                <w:sz w:val="18"/>
                <w:szCs w:val="18"/>
                <w:lang w:val="ru-RU"/>
              </w:rPr>
            </w:pPr>
            <w:r w:rsidRPr="00C750D6">
              <w:rPr>
                <w:rFonts w:ascii="Arial" w:hAnsi="Arial" w:cs="Arial"/>
                <w:sz w:val="18"/>
                <w:szCs w:val="18"/>
                <w:lang w:val="ru-RU"/>
              </w:rPr>
              <w:t>Муниципальное дошкольное образовательное бюджетное учреждение «</w:t>
            </w:r>
            <w:proofErr w:type="spellStart"/>
            <w:r w:rsidRPr="00C750D6">
              <w:rPr>
                <w:rFonts w:ascii="Arial" w:hAnsi="Arial" w:cs="Arial"/>
                <w:sz w:val="18"/>
                <w:szCs w:val="18"/>
                <w:lang w:val="ru-RU"/>
              </w:rPr>
              <w:t>Кудровский</w:t>
            </w:r>
            <w:proofErr w:type="spellEnd"/>
            <w:r w:rsidRPr="00C750D6">
              <w:rPr>
                <w:rFonts w:ascii="Arial" w:hAnsi="Arial" w:cs="Arial"/>
                <w:sz w:val="18"/>
                <w:szCs w:val="18"/>
                <w:lang w:val="ru-RU"/>
              </w:rPr>
              <w:t xml:space="preserve"> детский сад комбинированного вида № 5»</w:t>
            </w:r>
          </w:p>
          <w:p w:rsidR="00C750D6" w:rsidRPr="00C750D6" w:rsidRDefault="00C750D6" w:rsidP="00C750D6">
            <w:pPr>
              <w:pStyle w:val="bodytext"/>
              <w:spacing w:after="0" w:line="240" w:lineRule="auto"/>
              <w:rPr>
                <w:rFonts w:ascii="Arial" w:hAnsi="Arial" w:cs="Arial"/>
                <w:sz w:val="18"/>
                <w:szCs w:val="18"/>
                <w:lang w:val="ru-RU"/>
              </w:rPr>
            </w:pPr>
            <w:r w:rsidRPr="00C750D6">
              <w:rPr>
                <w:rFonts w:ascii="Arial" w:hAnsi="Arial" w:cs="Arial"/>
                <w:sz w:val="18"/>
                <w:szCs w:val="18"/>
                <w:lang w:val="ru-RU"/>
              </w:rPr>
              <w:t xml:space="preserve">Юридический адрес: 188691, Ленинградская область, Всеволожский муниципальный район, </w:t>
            </w:r>
            <w:proofErr w:type="spellStart"/>
            <w:r w:rsidRPr="00C750D6">
              <w:rPr>
                <w:rFonts w:ascii="Arial" w:hAnsi="Arial" w:cs="Arial"/>
                <w:sz w:val="18"/>
                <w:szCs w:val="18"/>
                <w:lang w:val="ru-RU"/>
              </w:rPr>
              <w:t>Заневское</w:t>
            </w:r>
            <w:proofErr w:type="spellEnd"/>
            <w:r w:rsidRPr="00C750D6">
              <w:rPr>
                <w:rFonts w:ascii="Arial" w:hAnsi="Arial" w:cs="Arial"/>
                <w:sz w:val="18"/>
                <w:szCs w:val="18"/>
                <w:lang w:val="ru-RU"/>
              </w:rPr>
              <w:t xml:space="preserve"> городское поселение, </w:t>
            </w:r>
            <w:proofErr w:type="spellStart"/>
            <w:r w:rsidRPr="00C750D6">
              <w:rPr>
                <w:rFonts w:ascii="Arial" w:hAnsi="Arial" w:cs="Arial"/>
                <w:sz w:val="18"/>
                <w:szCs w:val="18"/>
                <w:lang w:val="ru-RU"/>
              </w:rPr>
              <w:t>г.Кудрово</w:t>
            </w:r>
            <w:proofErr w:type="spellEnd"/>
            <w:r w:rsidRPr="00C750D6">
              <w:rPr>
                <w:rFonts w:ascii="Arial" w:hAnsi="Arial" w:cs="Arial"/>
                <w:sz w:val="18"/>
                <w:szCs w:val="18"/>
                <w:lang w:val="ru-RU"/>
              </w:rPr>
              <w:t>, переулок Школьный, дом 2</w:t>
            </w:r>
          </w:p>
          <w:p w:rsidR="00C750D6" w:rsidRPr="00C750D6" w:rsidRDefault="00C750D6" w:rsidP="00C750D6">
            <w:pPr>
              <w:pStyle w:val="bodytext"/>
              <w:spacing w:after="0" w:line="240" w:lineRule="auto"/>
              <w:rPr>
                <w:rFonts w:ascii="Arial" w:hAnsi="Arial" w:cs="Arial"/>
                <w:sz w:val="18"/>
                <w:szCs w:val="18"/>
                <w:lang w:val="ru-RU"/>
              </w:rPr>
            </w:pPr>
            <w:r w:rsidRPr="00C750D6">
              <w:rPr>
                <w:rFonts w:ascii="Arial" w:hAnsi="Arial" w:cs="Arial"/>
                <w:sz w:val="18"/>
                <w:szCs w:val="18"/>
                <w:lang w:val="ru-RU"/>
              </w:rPr>
              <w:t xml:space="preserve">ОГРН 1234700003340 </w:t>
            </w:r>
          </w:p>
          <w:p w:rsidR="00C750D6" w:rsidRPr="00C750D6" w:rsidRDefault="00C750D6" w:rsidP="00C750D6">
            <w:pPr>
              <w:pStyle w:val="bodytext"/>
              <w:spacing w:after="0" w:line="240" w:lineRule="auto"/>
              <w:rPr>
                <w:rFonts w:ascii="Arial" w:hAnsi="Arial" w:cs="Arial"/>
                <w:sz w:val="18"/>
                <w:szCs w:val="18"/>
                <w:lang w:val="ru-RU"/>
              </w:rPr>
            </w:pPr>
            <w:r w:rsidRPr="00C750D6">
              <w:rPr>
                <w:rFonts w:ascii="Arial" w:hAnsi="Arial" w:cs="Arial"/>
                <w:sz w:val="18"/>
                <w:szCs w:val="18"/>
                <w:lang w:val="ru-RU"/>
              </w:rPr>
              <w:t xml:space="preserve">ОКТМО 41612155 </w:t>
            </w:r>
          </w:p>
          <w:p w:rsidR="00C750D6" w:rsidRPr="00C750D6" w:rsidRDefault="00C750D6" w:rsidP="00C750D6">
            <w:pPr>
              <w:pStyle w:val="bodytext"/>
              <w:spacing w:after="0" w:line="240" w:lineRule="auto"/>
              <w:rPr>
                <w:rFonts w:ascii="Arial" w:hAnsi="Arial" w:cs="Arial"/>
                <w:sz w:val="18"/>
                <w:szCs w:val="18"/>
                <w:lang w:val="ru-RU"/>
              </w:rPr>
            </w:pPr>
            <w:r w:rsidRPr="00C750D6">
              <w:rPr>
                <w:rFonts w:ascii="Arial" w:hAnsi="Arial" w:cs="Arial"/>
                <w:sz w:val="18"/>
                <w:szCs w:val="18"/>
                <w:lang w:val="ru-RU"/>
              </w:rPr>
              <w:t>ИНН/КПП 4706056796 / 470601001</w:t>
            </w:r>
          </w:p>
          <w:p w:rsidR="00C750D6" w:rsidRPr="00C750D6" w:rsidRDefault="00C750D6" w:rsidP="00C750D6">
            <w:pPr>
              <w:pStyle w:val="bodytext"/>
              <w:spacing w:after="0" w:line="240" w:lineRule="auto"/>
              <w:rPr>
                <w:rFonts w:ascii="Arial" w:hAnsi="Arial" w:cs="Arial"/>
                <w:sz w:val="18"/>
                <w:szCs w:val="18"/>
                <w:lang w:val="ru-RU"/>
              </w:rPr>
            </w:pPr>
            <w:r w:rsidRPr="00C750D6">
              <w:rPr>
                <w:rFonts w:ascii="Arial" w:hAnsi="Arial" w:cs="Arial"/>
                <w:sz w:val="18"/>
                <w:szCs w:val="18"/>
                <w:lang w:val="ru-RU"/>
              </w:rPr>
              <w:t>Платежные реквизиты:</w:t>
            </w:r>
          </w:p>
          <w:p w:rsidR="00C750D6" w:rsidRPr="00C750D6" w:rsidRDefault="00C750D6" w:rsidP="00C750D6">
            <w:pPr>
              <w:pStyle w:val="bodytext"/>
              <w:spacing w:after="0" w:line="240" w:lineRule="auto"/>
              <w:rPr>
                <w:rFonts w:ascii="Arial" w:hAnsi="Arial" w:cs="Arial"/>
                <w:sz w:val="18"/>
                <w:szCs w:val="18"/>
                <w:lang w:val="ru-RU"/>
              </w:rPr>
            </w:pPr>
            <w:r w:rsidRPr="00C750D6">
              <w:rPr>
                <w:rFonts w:ascii="Arial" w:hAnsi="Arial" w:cs="Arial"/>
                <w:sz w:val="18"/>
                <w:szCs w:val="18"/>
                <w:lang w:val="ru-RU"/>
              </w:rPr>
              <w:t>Наименование Банка</w:t>
            </w:r>
          </w:p>
          <w:p w:rsidR="00C750D6" w:rsidRPr="00C750D6" w:rsidRDefault="00C750D6" w:rsidP="00C750D6">
            <w:pPr>
              <w:pStyle w:val="bodytext"/>
              <w:spacing w:after="0" w:line="240" w:lineRule="auto"/>
              <w:rPr>
                <w:rFonts w:ascii="Arial" w:hAnsi="Arial" w:cs="Arial"/>
                <w:sz w:val="18"/>
                <w:szCs w:val="18"/>
                <w:lang w:val="ru-RU"/>
              </w:rPr>
            </w:pPr>
            <w:r w:rsidRPr="00C750D6">
              <w:rPr>
                <w:rFonts w:ascii="Arial" w:hAnsi="Arial" w:cs="Arial"/>
                <w:sz w:val="18"/>
                <w:szCs w:val="18"/>
                <w:lang w:val="ru-RU"/>
              </w:rPr>
              <w:t>ОКЦ № 1 СЗГУ Банка России//УФК по Ленинградской области г Санкт-Петербург</w:t>
            </w:r>
          </w:p>
          <w:p w:rsidR="00C750D6" w:rsidRPr="00C750D6" w:rsidRDefault="00C750D6" w:rsidP="00C750D6">
            <w:pPr>
              <w:pStyle w:val="bodytext"/>
              <w:spacing w:after="0" w:line="240" w:lineRule="auto"/>
              <w:rPr>
                <w:rFonts w:ascii="Arial" w:hAnsi="Arial" w:cs="Arial"/>
                <w:sz w:val="18"/>
                <w:szCs w:val="18"/>
                <w:lang w:val="ru-RU"/>
              </w:rPr>
            </w:pPr>
            <w:r w:rsidRPr="00C750D6">
              <w:rPr>
                <w:rFonts w:ascii="Arial" w:hAnsi="Arial" w:cs="Arial"/>
                <w:sz w:val="18"/>
                <w:szCs w:val="18"/>
                <w:lang w:val="ru-RU"/>
              </w:rPr>
              <w:t>БИК 044030098</w:t>
            </w:r>
          </w:p>
          <w:p w:rsidR="00C750D6" w:rsidRPr="00C750D6" w:rsidRDefault="00C750D6" w:rsidP="00C750D6">
            <w:pPr>
              <w:pStyle w:val="bodytext"/>
              <w:spacing w:after="0" w:line="240" w:lineRule="auto"/>
              <w:rPr>
                <w:rFonts w:ascii="Arial" w:hAnsi="Arial" w:cs="Arial"/>
                <w:sz w:val="18"/>
                <w:szCs w:val="18"/>
                <w:lang w:val="ru-RU"/>
              </w:rPr>
            </w:pPr>
            <w:r w:rsidRPr="00C750D6">
              <w:rPr>
                <w:rFonts w:ascii="Arial" w:hAnsi="Arial" w:cs="Arial"/>
                <w:sz w:val="18"/>
                <w:szCs w:val="18"/>
                <w:lang w:val="ru-RU"/>
              </w:rPr>
              <w:t>Кор. Счет 40102810745370000098</w:t>
            </w:r>
          </w:p>
          <w:p w:rsidR="00C750D6" w:rsidRPr="00C750D6" w:rsidRDefault="00C750D6" w:rsidP="00C750D6">
            <w:pPr>
              <w:pStyle w:val="bodytext"/>
              <w:spacing w:after="0" w:line="240" w:lineRule="auto"/>
              <w:rPr>
                <w:rFonts w:ascii="Arial" w:hAnsi="Arial" w:cs="Arial"/>
                <w:sz w:val="18"/>
                <w:szCs w:val="18"/>
                <w:lang w:val="ru-RU"/>
              </w:rPr>
            </w:pPr>
            <w:r w:rsidRPr="00C750D6">
              <w:rPr>
                <w:rFonts w:ascii="Arial" w:hAnsi="Arial" w:cs="Arial"/>
                <w:sz w:val="18"/>
                <w:szCs w:val="18"/>
                <w:lang w:val="ru-RU"/>
              </w:rPr>
              <w:t>Казначейский счет 03234643416120004500</w:t>
            </w:r>
          </w:p>
          <w:p w:rsidR="00C750D6" w:rsidRPr="00C750D6" w:rsidRDefault="00C750D6" w:rsidP="00C750D6">
            <w:pPr>
              <w:pStyle w:val="bodytext"/>
              <w:spacing w:after="0" w:line="240" w:lineRule="auto"/>
              <w:rPr>
                <w:rFonts w:ascii="Arial" w:hAnsi="Arial" w:cs="Arial"/>
                <w:sz w:val="18"/>
                <w:szCs w:val="18"/>
                <w:lang w:val="ru-RU"/>
              </w:rPr>
            </w:pPr>
            <w:r w:rsidRPr="00C750D6">
              <w:rPr>
                <w:rFonts w:ascii="Arial" w:hAnsi="Arial" w:cs="Arial"/>
                <w:sz w:val="18"/>
                <w:szCs w:val="18"/>
                <w:lang w:val="ru-RU"/>
              </w:rPr>
              <w:t>20015410133</w:t>
            </w:r>
          </w:p>
          <w:p w:rsidR="00C750D6" w:rsidRPr="00C750D6" w:rsidRDefault="00C750D6" w:rsidP="00C750D6">
            <w:pPr>
              <w:pStyle w:val="bodytext"/>
              <w:spacing w:after="0" w:line="240" w:lineRule="auto"/>
              <w:rPr>
                <w:rFonts w:ascii="Arial" w:hAnsi="Arial" w:cs="Arial"/>
                <w:sz w:val="18"/>
                <w:szCs w:val="18"/>
                <w:lang w:val="ru-RU"/>
              </w:rPr>
            </w:pPr>
            <w:r w:rsidRPr="00C750D6">
              <w:rPr>
                <w:rFonts w:ascii="Arial" w:hAnsi="Arial" w:cs="Arial"/>
                <w:sz w:val="18"/>
                <w:szCs w:val="18"/>
                <w:lang w:val="ru-RU"/>
              </w:rPr>
              <w:t>Адрес электронной почты: kudrovo5dskv@mail.ru</w:t>
            </w:r>
          </w:p>
          <w:p w:rsidR="00BB6C7D" w:rsidRPr="008E4969" w:rsidRDefault="00C750D6" w:rsidP="00C750D6">
            <w:pPr>
              <w:pStyle w:val="bodytext"/>
              <w:spacing w:after="0" w:line="240" w:lineRule="auto"/>
              <w:rPr>
                <w:rFonts w:ascii="Arial" w:hAnsi="Arial" w:cs="Arial"/>
                <w:sz w:val="18"/>
                <w:szCs w:val="18"/>
                <w:lang w:val="ru-RU"/>
              </w:rPr>
            </w:pPr>
            <w:r w:rsidRPr="00C750D6">
              <w:rPr>
                <w:rFonts w:ascii="Arial" w:hAnsi="Arial" w:cs="Arial"/>
                <w:sz w:val="18"/>
                <w:szCs w:val="18"/>
                <w:lang w:val="ru-RU"/>
              </w:rPr>
              <w:t>Телефон: +7 (999) 668-68-10</w:t>
            </w:r>
          </w:p>
          <w:p w:rsidR="00BB6C7D" w:rsidRDefault="00BB6C7D" w:rsidP="005E58A9">
            <w:pPr>
              <w:pStyle w:val="bodytext"/>
              <w:spacing w:after="0" w:line="240" w:lineRule="auto"/>
              <w:ind w:firstLine="284"/>
              <w:rPr>
                <w:rFonts w:ascii="Arial" w:hAnsi="Arial" w:cs="Arial"/>
                <w:sz w:val="18"/>
                <w:szCs w:val="18"/>
                <w:lang w:val="ru-RU"/>
              </w:rPr>
            </w:pPr>
          </w:p>
          <w:p w:rsidR="00C750D6" w:rsidRDefault="00C750D6" w:rsidP="005E58A9">
            <w:pPr>
              <w:pStyle w:val="bodytext"/>
              <w:spacing w:after="0" w:line="240" w:lineRule="auto"/>
              <w:ind w:firstLine="284"/>
              <w:rPr>
                <w:rFonts w:ascii="Arial" w:hAnsi="Arial" w:cs="Arial"/>
                <w:sz w:val="18"/>
                <w:szCs w:val="18"/>
                <w:lang w:val="ru-RU"/>
              </w:rPr>
            </w:pPr>
          </w:p>
          <w:p w:rsidR="00C750D6" w:rsidRPr="00C750D6" w:rsidRDefault="00C750D6" w:rsidP="00C750D6">
            <w:pPr>
              <w:pStyle w:val="bodytext"/>
              <w:spacing w:after="0" w:line="240" w:lineRule="auto"/>
              <w:ind w:firstLine="12"/>
              <w:rPr>
                <w:rFonts w:ascii="Arial" w:hAnsi="Arial" w:cs="Arial"/>
                <w:sz w:val="18"/>
                <w:szCs w:val="18"/>
                <w:lang w:val="ru-RU"/>
              </w:rPr>
            </w:pPr>
            <w:r w:rsidRPr="00C750D6">
              <w:rPr>
                <w:rFonts w:ascii="Arial" w:hAnsi="Arial" w:cs="Arial"/>
                <w:sz w:val="18"/>
                <w:szCs w:val="18"/>
                <w:lang w:val="ru-RU"/>
              </w:rPr>
              <w:t xml:space="preserve">Заведующий </w:t>
            </w:r>
          </w:p>
          <w:p w:rsidR="00C750D6" w:rsidRPr="00C750D6" w:rsidRDefault="00C750D6" w:rsidP="00C750D6">
            <w:pPr>
              <w:pStyle w:val="bodytext"/>
              <w:spacing w:after="0" w:line="240" w:lineRule="auto"/>
              <w:ind w:firstLine="12"/>
              <w:rPr>
                <w:rFonts w:ascii="Arial" w:hAnsi="Arial" w:cs="Arial"/>
                <w:sz w:val="18"/>
                <w:szCs w:val="18"/>
                <w:lang w:val="ru-RU"/>
              </w:rPr>
            </w:pPr>
          </w:p>
          <w:p w:rsidR="00C750D6" w:rsidRPr="008E4969" w:rsidRDefault="00C750D6" w:rsidP="00C750D6">
            <w:pPr>
              <w:pStyle w:val="bodytext"/>
              <w:spacing w:after="0" w:line="240" w:lineRule="auto"/>
              <w:ind w:firstLine="12"/>
              <w:rPr>
                <w:rFonts w:ascii="Arial" w:hAnsi="Arial" w:cs="Arial"/>
                <w:sz w:val="18"/>
                <w:szCs w:val="18"/>
                <w:lang w:val="ru-RU"/>
              </w:rPr>
            </w:pPr>
            <w:r w:rsidRPr="00C750D6">
              <w:rPr>
                <w:rFonts w:ascii="Arial" w:hAnsi="Arial" w:cs="Arial"/>
                <w:sz w:val="18"/>
                <w:szCs w:val="18"/>
                <w:lang w:val="ru-RU"/>
              </w:rPr>
              <w:t xml:space="preserve">____________________/ </w:t>
            </w:r>
            <w:proofErr w:type="spellStart"/>
            <w:r w:rsidRPr="00C750D6">
              <w:rPr>
                <w:rFonts w:ascii="Arial" w:hAnsi="Arial" w:cs="Arial"/>
                <w:sz w:val="18"/>
                <w:szCs w:val="18"/>
                <w:lang w:val="ru-RU"/>
              </w:rPr>
              <w:t>В.В.Лихошерстова</w:t>
            </w:r>
            <w:proofErr w:type="spellEnd"/>
            <w:r w:rsidRPr="00C750D6">
              <w:rPr>
                <w:rFonts w:ascii="Arial" w:hAnsi="Arial" w:cs="Arial"/>
                <w:sz w:val="18"/>
                <w:szCs w:val="18"/>
                <w:lang w:val="ru-RU"/>
              </w:rPr>
              <w:t xml:space="preserve"> /</w:t>
            </w:r>
          </w:p>
          <w:p w:rsidR="00BB6C7D" w:rsidRPr="005744CD" w:rsidRDefault="00BB6C7D" w:rsidP="00C750D6">
            <w:pPr>
              <w:pStyle w:val="bodytext"/>
              <w:spacing w:after="0" w:line="240" w:lineRule="auto"/>
              <w:ind w:firstLine="12"/>
              <w:rPr>
                <w:rFonts w:ascii="Arial" w:hAnsi="Arial" w:cs="Arial"/>
                <w:sz w:val="18"/>
                <w:szCs w:val="18"/>
              </w:rPr>
            </w:pPr>
          </w:p>
          <w:p w:rsidR="00BB6C7D" w:rsidRPr="005744CD" w:rsidRDefault="00BB6C7D" w:rsidP="00C750D6">
            <w:pPr>
              <w:pStyle w:val="bodytext"/>
              <w:spacing w:after="0" w:line="240" w:lineRule="auto"/>
              <w:ind w:firstLine="12"/>
              <w:rPr>
                <w:rFonts w:ascii="Arial" w:hAnsi="Arial" w:cs="Arial"/>
                <w:sz w:val="18"/>
                <w:szCs w:val="18"/>
              </w:rPr>
            </w:pPr>
            <w:r w:rsidRPr="005744CD">
              <w:rPr>
                <w:rFonts w:ascii="Arial" w:hAnsi="Arial" w:cs="Arial"/>
                <w:sz w:val="18"/>
                <w:szCs w:val="18"/>
              </w:rPr>
              <w:t>М.П.</w:t>
            </w:r>
          </w:p>
        </w:tc>
        <w:tc>
          <w:tcPr>
            <w:tcW w:w="4320" w:type="dxa"/>
            <w:tcBorders>
              <w:top w:val="none" w:sz="0" w:space="0" w:color="000000"/>
              <w:left w:val="none" w:sz="0" w:space="0" w:color="000000"/>
              <w:bottom w:val="none" w:sz="0" w:space="0" w:color="000000"/>
              <w:right w:val="none" w:sz="0" w:space="0" w:color="000000"/>
            </w:tcBorders>
          </w:tcPr>
          <w:p w:rsidR="00BB6C7D" w:rsidRPr="005744CD" w:rsidRDefault="00BB6C7D" w:rsidP="005E58A9">
            <w:pPr>
              <w:pStyle w:val="bodytext"/>
              <w:spacing w:after="0" w:line="240" w:lineRule="auto"/>
              <w:ind w:firstLine="284"/>
              <w:rPr>
                <w:rFonts w:ascii="Arial" w:hAnsi="Arial" w:cs="Arial"/>
                <w:sz w:val="18"/>
                <w:szCs w:val="18"/>
              </w:rPr>
            </w:pPr>
          </w:p>
          <w:p w:rsidR="00BB6C7D" w:rsidRDefault="00BB6C7D" w:rsidP="005E58A9">
            <w:pPr>
              <w:pStyle w:val="bodytext"/>
              <w:spacing w:after="0" w:line="240" w:lineRule="auto"/>
              <w:ind w:firstLine="284"/>
              <w:rPr>
                <w:rFonts w:ascii="Arial" w:hAnsi="Arial" w:cs="Arial"/>
                <w:sz w:val="18"/>
                <w:szCs w:val="18"/>
              </w:rPr>
            </w:pPr>
          </w:p>
          <w:p w:rsidR="00C750D6" w:rsidRDefault="00C750D6" w:rsidP="005E58A9">
            <w:pPr>
              <w:pStyle w:val="bodytext"/>
              <w:spacing w:after="0" w:line="240" w:lineRule="auto"/>
              <w:ind w:firstLine="284"/>
              <w:rPr>
                <w:rFonts w:ascii="Arial" w:hAnsi="Arial" w:cs="Arial"/>
                <w:sz w:val="18"/>
                <w:szCs w:val="18"/>
              </w:rPr>
            </w:pPr>
          </w:p>
          <w:p w:rsidR="00C750D6" w:rsidRDefault="00C750D6" w:rsidP="005E58A9">
            <w:pPr>
              <w:pStyle w:val="bodytext"/>
              <w:spacing w:after="0" w:line="240" w:lineRule="auto"/>
              <w:ind w:firstLine="284"/>
              <w:rPr>
                <w:rFonts w:ascii="Arial" w:hAnsi="Arial" w:cs="Arial"/>
                <w:sz w:val="18"/>
                <w:szCs w:val="18"/>
              </w:rPr>
            </w:pPr>
          </w:p>
          <w:p w:rsidR="00C750D6" w:rsidRDefault="00C750D6" w:rsidP="005E58A9">
            <w:pPr>
              <w:pStyle w:val="bodytext"/>
              <w:spacing w:after="0" w:line="240" w:lineRule="auto"/>
              <w:ind w:firstLine="284"/>
              <w:rPr>
                <w:rFonts w:ascii="Arial" w:hAnsi="Arial" w:cs="Arial"/>
                <w:sz w:val="18"/>
                <w:szCs w:val="18"/>
              </w:rPr>
            </w:pPr>
          </w:p>
          <w:p w:rsidR="00C750D6" w:rsidRDefault="00C750D6" w:rsidP="005E58A9">
            <w:pPr>
              <w:pStyle w:val="bodytext"/>
              <w:spacing w:after="0" w:line="240" w:lineRule="auto"/>
              <w:ind w:firstLine="284"/>
              <w:rPr>
                <w:rFonts w:ascii="Arial" w:hAnsi="Arial" w:cs="Arial"/>
                <w:sz w:val="18"/>
                <w:szCs w:val="18"/>
              </w:rPr>
            </w:pPr>
          </w:p>
          <w:p w:rsidR="00C750D6" w:rsidRDefault="00C750D6" w:rsidP="005E58A9">
            <w:pPr>
              <w:pStyle w:val="bodytext"/>
              <w:spacing w:after="0" w:line="240" w:lineRule="auto"/>
              <w:ind w:firstLine="284"/>
              <w:rPr>
                <w:rFonts w:ascii="Arial" w:hAnsi="Arial" w:cs="Arial"/>
                <w:sz w:val="18"/>
                <w:szCs w:val="18"/>
              </w:rPr>
            </w:pPr>
          </w:p>
          <w:p w:rsidR="00C750D6" w:rsidRDefault="00C750D6" w:rsidP="005E58A9">
            <w:pPr>
              <w:pStyle w:val="bodytext"/>
              <w:spacing w:after="0" w:line="240" w:lineRule="auto"/>
              <w:ind w:firstLine="284"/>
              <w:rPr>
                <w:rFonts w:ascii="Arial" w:hAnsi="Arial" w:cs="Arial"/>
                <w:sz w:val="18"/>
                <w:szCs w:val="18"/>
              </w:rPr>
            </w:pPr>
          </w:p>
          <w:p w:rsidR="00C750D6" w:rsidRDefault="00C750D6" w:rsidP="005E58A9">
            <w:pPr>
              <w:pStyle w:val="bodytext"/>
              <w:spacing w:after="0" w:line="240" w:lineRule="auto"/>
              <w:ind w:firstLine="284"/>
              <w:rPr>
                <w:rFonts w:ascii="Arial" w:hAnsi="Arial" w:cs="Arial"/>
                <w:sz w:val="18"/>
                <w:szCs w:val="18"/>
              </w:rPr>
            </w:pPr>
          </w:p>
          <w:p w:rsidR="00C750D6" w:rsidRDefault="00C750D6" w:rsidP="005E58A9">
            <w:pPr>
              <w:pStyle w:val="bodytext"/>
              <w:spacing w:after="0" w:line="240" w:lineRule="auto"/>
              <w:ind w:firstLine="284"/>
              <w:rPr>
                <w:rFonts w:ascii="Arial" w:hAnsi="Arial" w:cs="Arial"/>
                <w:sz w:val="18"/>
                <w:szCs w:val="18"/>
              </w:rPr>
            </w:pPr>
          </w:p>
          <w:p w:rsidR="00C750D6" w:rsidRDefault="00C750D6" w:rsidP="005E58A9">
            <w:pPr>
              <w:pStyle w:val="bodytext"/>
              <w:spacing w:after="0" w:line="240" w:lineRule="auto"/>
              <w:ind w:firstLine="284"/>
              <w:rPr>
                <w:rFonts w:ascii="Arial" w:hAnsi="Arial" w:cs="Arial"/>
                <w:sz w:val="18"/>
                <w:szCs w:val="18"/>
              </w:rPr>
            </w:pPr>
          </w:p>
          <w:p w:rsidR="00C750D6" w:rsidRDefault="00C750D6" w:rsidP="005E58A9">
            <w:pPr>
              <w:pStyle w:val="bodytext"/>
              <w:spacing w:after="0" w:line="240" w:lineRule="auto"/>
              <w:ind w:firstLine="284"/>
              <w:rPr>
                <w:rFonts w:ascii="Arial" w:hAnsi="Arial" w:cs="Arial"/>
                <w:sz w:val="18"/>
                <w:szCs w:val="18"/>
              </w:rPr>
            </w:pPr>
          </w:p>
          <w:p w:rsidR="00C750D6" w:rsidRDefault="00C750D6" w:rsidP="005E58A9">
            <w:pPr>
              <w:pStyle w:val="bodytext"/>
              <w:spacing w:after="0" w:line="240" w:lineRule="auto"/>
              <w:ind w:firstLine="284"/>
              <w:rPr>
                <w:rFonts w:ascii="Arial" w:hAnsi="Arial" w:cs="Arial"/>
                <w:sz w:val="18"/>
                <w:szCs w:val="18"/>
              </w:rPr>
            </w:pPr>
          </w:p>
          <w:p w:rsidR="00C750D6" w:rsidRDefault="00C750D6" w:rsidP="005E58A9">
            <w:pPr>
              <w:pStyle w:val="bodytext"/>
              <w:spacing w:after="0" w:line="240" w:lineRule="auto"/>
              <w:ind w:firstLine="284"/>
              <w:rPr>
                <w:rFonts w:ascii="Arial" w:hAnsi="Arial" w:cs="Arial"/>
                <w:sz w:val="18"/>
                <w:szCs w:val="18"/>
              </w:rPr>
            </w:pPr>
          </w:p>
          <w:p w:rsidR="00C750D6" w:rsidRDefault="00C750D6" w:rsidP="005E58A9">
            <w:pPr>
              <w:pStyle w:val="bodytext"/>
              <w:spacing w:after="0" w:line="240" w:lineRule="auto"/>
              <w:ind w:firstLine="284"/>
              <w:rPr>
                <w:rFonts w:ascii="Arial" w:hAnsi="Arial" w:cs="Arial"/>
                <w:sz w:val="18"/>
                <w:szCs w:val="18"/>
              </w:rPr>
            </w:pPr>
          </w:p>
          <w:p w:rsidR="00C750D6" w:rsidRDefault="00C750D6" w:rsidP="005E58A9">
            <w:pPr>
              <w:pStyle w:val="bodytext"/>
              <w:spacing w:after="0" w:line="240" w:lineRule="auto"/>
              <w:ind w:firstLine="284"/>
              <w:rPr>
                <w:rFonts w:ascii="Arial" w:hAnsi="Arial" w:cs="Arial"/>
                <w:sz w:val="18"/>
                <w:szCs w:val="18"/>
              </w:rPr>
            </w:pPr>
          </w:p>
          <w:p w:rsidR="00C750D6" w:rsidRDefault="00C750D6" w:rsidP="005E58A9">
            <w:pPr>
              <w:pStyle w:val="bodytext"/>
              <w:spacing w:after="0" w:line="240" w:lineRule="auto"/>
              <w:ind w:firstLine="284"/>
              <w:rPr>
                <w:rFonts w:ascii="Arial" w:hAnsi="Arial" w:cs="Arial"/>
                <w:sz w:val="18"/>
                <w:szCs w:val="18"/>
              </w:rPr>
            </w:pPr>
          </w:p>
          <w:p w:rsidR="00C750D6" w:rsidRDefault="00C750D6" w:rsidP="005E58A9">
            <w:pPr>
              <w:pStyle w:val="bodytext"/>
              <w:spacing w:after="0" w:line="240" w:lineRule="auto"/>
              <w:ind w:firstLine="284"/>
              <w:rPr>
                <w:rFonts w:ascii="Arial" w:hAnsi="Arial" w:cs="Arial"/>
                <w:sz w:val="18"/>
                <w:szCs w:val="18"/>
              </w:rPr>
            </w:pPr>
          </w:p>
          <w:p w:rsidR="00C750D6" w:rsidRDefault="00C750D6" w:rsidP="005E58A9">
            <w:pPr>
              <w:pStyle w:val="bodytext"/>
              <w:spacing w:after="0" w:line="240" w:lineRule="auto"/>
              <w:ind w:firstLine="284"/>
              <w:rPr>
                <w:rFonts w:ascii="Arial" w:hAnsi="Arial" w:cs="Arial"/>
                <w:sz w:val="18"/>
                <w:szCs w:val="18"/>
              </w:rPr>
            </w:pPr>
          </w:p>
          <w:p w:rsidR="00C750D6" w:rsidRDefault="00C750D6" w:rsidP="005E58A9">
            <w:pPr>
              <w:pStyle w:val="bodytext"/>
              <w:spacing w:after="0" w:line="240" w:lineRule="auto"/>
              <w:ind w:firstLine="284"/>
              <w:rPr>
                <w:rFonts w:ascii="Arial" w:hAnsi="Arial" w:cs="Arial"/>
                <w:sz w:val="18"/>
                <w:szCs w:val="18"/>
              </w:rPr>
            </w:pPr>
          </w:p>
          <w:p w:rsidR="00C750D6" w:rsidRDefault="00C750D6" w:rsidP="005E58A9">
            <w:pPr>
              <w:pStyle w:val="bodytext"/>
              <w:spacing w:after="0" w:line="240" w:lineRule="auto"/>
              <w:ind w:firstLine="284"/>
              <w:rPr>
                <w:rFonts w:ascii="Arial" w:hAnsi="Arial" w:cs="Arial"/>
                <w:sz w:val="18"/>
                <w:szCs w:val="18"/>
              </w:rPr>
            </w:pPr>
          </w:p>
          <w:p w:rsidR="00C750D6" w:rsidRDefault="00C750D6" w:rsidP="005E58A9">
            <w:pPr>
              <w:pStyle w:val="bodytext"/>
              <w:spacing w:after="0" w:line="240" w:lineRule="auto"/>
              <w:ind w:firstLine="284"/>
              <w:rPr>
                <w:rFonts w:ascii="Arial" w:hAnsi="Arial" w:cs="Arial"/>
                <w:sz w:val="18"/>
                <w:szCs w:val="18"/>
              </w:rPr>
            </w:pPr>
          </w:p>
          <w:p w:rsidR="00C750D6" w:rsidRDefault="00C750D6" w:rsidP="005E58A9">
            <w:pPr>
              <w:pStyle w:val="bodytext"/>
              <w:spacing w:after="0" w:line="240" w:lineRule="auto"/>
              <w:ind w:firstLine="284"/>
              <w:rPr>
                <w:rFonts w:ascii="Arial" w:hAnsi="Arial" w:cs="Arial"/>
                <w:sz w:val="18"/>
                <w:szCs w:val="18"/>
              </w:rPr>
            </w:pPr>
          </w:p>
          <w:p w:rsidR="00C750D6" w:rsidRDefault="00C750D6" w:rsidP="005E58A9">
            <w:pPr>
              <w:pStyle w:val="bodytext"/>
              <w:spacing w:after="0" w:line="240" w:lineRule="auto"/>
              <w:ind w:firstLine="284"/>
              <w:rPr>
                <w:rFonts w:ascii="Arial" w:hAnsi="Arial" w:cs="Arial"/>
                <w:sz w:val="18"/>
                <w:szCs w:val="18"/>
              </w:rPr>
            </w:pPr>
          </w:p>
          <w:p w:rsidR="00C750D6" w:rsidRPr="005744CD" w:rsidRDefault="00C750D6" w:rsidP="005E58A9">
            <w:pPr>
              <w:pStyle w:val="bodytext"/>
              <w:spacing w:after="0" w:line="240" w:lineRule="auto"/>
              <w:ind w:firstLine="284"/>
              <w:rPr>
                <w:rFonts w:ascii="Arial" w:hAnsi="Arial" w:cs="Arial"/>
                <w:sz w:val="18"/>
                <w:szCs w:val="18"/>
              </w:rPr>
            </w:pPr>
          </w:p>
          <w:p w:rsidR="00BB6C7D" w:rsidRPr="005744CD" w:rsidRDefault="00BB6C7D" w:rsidP="005E58A9">
            <w:pPr>
              <w:pStyle w:val="bodytext"/>
              <w:spacing w:after="0" w:line="240" w:lineRule="auto"/>
              <w:ind w:firstLine="284"/>
              <w:rPr>
                <w:rFonts w:ascii="Arial" w:hAnsi="Arial" w:cs="Arial"/>
                <w:sz w:val="18"/>
                <w:szCs w:val="18"/>
              </w:rPr>
            </w:pPr>
            <w:r w:rsidRPr="005744CD">
              <w:rPr>
                <w:rFonts w:ascii="Arial" w:hAnsi="Arial" w:cs="Arial"/>
                <w:sz w:val="18"/>
                <w:szCs w:val="18"/>
              </w:rPr>
              <w:t>__________________</w:t>
            </w:r>
          </w:p>
          <w:p w:rsidR="00BB6C7D" w:rsidRPr="005744CD" w:rsidRDefault="00BB6C7D" w:rsidP="005E58A9">
            <w:pPr>
              <w:pStyle w:val="bodytext"/>
              <w:spacing w:after="0" w:line="240" w:lineRule="auto"/>
              <w:ind w:firstLine="284"/>
              <w:rPr>
                <w:rFonts w:ascii="Arial" w:hAnsi="Arial" w:cs="Arial"/>
                <w:sz w:val="18"/>
                <w:szCs w:val="18"/>
              </w:rPr>
            </w:pPr>
          </w:p>
          <w:p w:rsidR="00BB6C7D" w:rsidRPr="005744CD" w:rsidRDefault="00BB6C7D" w:rsidP="005E58A9">
            <w:pPr>
              <w:pStyle w:val="bodytext"/>
              <w:spacing w:after="0" w:line="240" w:lineRule="auto"/>
              <w:ind w:firstLine="284"/>
              <w:rPr>
                <w:rFonts w:ascii="Arial" w:hAnsi="Arial" w:cs="Arial"/>
                <w:sz w:val="18"/>
                <w:szCs w:val="18"/>
              </w:rPr>
            </w:pPr>
            <w:r w:rsidRPr="005744CD">
              <w:rPr>
                <w:rFonts w:ascii="Arial" w:hAnsi="Arial" w:cs="Arial"/>
                <w:sz w:val="18"/>
                <w:szCs w:val="18"/>
              </w:rPr>
              <w:t>М.П.</w:t>
            </w:r>
          </w:p>
        </w:tc>
      </w:tr>
    </w:tbl>
    <w:p w:rsidR="00BB6C7D" w:rsidRPr="005744CD" w:rsidRDefault="00BB6C7D" w:rsidP="005E58A9">
      <w:pPr>
        <w:tabs>
          <w:tab w:val="left" w:pos="9639"/>
        </w:tabs>
        <w:spacing w:after="0" w:line="240" w:lineRule="auto"/>
        <w:ind w:right="141" w:firstLine="7371"/>
        <w:rPr>
          <w:rFonts w:ascii="Arial" w:hAnsi="Arial" w:cs="Arial"/>
          <w:sz w:val="18"/>
          <w:szCs w:val="18"/>
        </w:rPr>
      </w:pPr>
      <w:r w:rsidRPr="005744CD">
        <w:rPr>
          <w:rFonts w:ascii="Arial" w:hAnsi="Arial" w:cs="Arial"/>
          <w:sz w:val="18"/>
          <w:szCs w:val="18"/>
        </w:rPr>
        <w:br w:type="page" w:clear="all"/>
      </w:r>
      <w:r w:rsidRPr="005744CD">
        <w:rPr>
          <w:rFonts w:ascii="Arial" w:hAnsi="Arial" w:cs="Arial"/>
          <w:sz w:val="18"/>
          <w:szCs w:val="18"/>
        </w:rPr>
        <w:lastRenderedPageBreak/>
        <w:t>Приложение №1</w:t>
      </w:r>
    </w:p>
    <w:p w:rsidR="00BB6C7D" w:rsidRPr="005744CD" w:rsidRDefault="00BB6C7D" w:rsidP="00BB6C7D">
      <w:pPr>
        <w:spacing w:after="0" w:line="240" w:lineRule="auto"/>
        <w:ind w:firstLine="7371"/>
        <w:rPr>
          <w:rFonts w:ascii="Arial" w:hAnsi="Arial" w:cs="Arial"/>
          <w:sz w:val="18"/>
          <w:szCs w:val="18"/>
        </w:rPr>
      </w:pPr>
      <w:r w:rsidRPr="005744CD">
        <w:rPr>
          <w:rFonts w:ascii="Arial" w:hAnsi="Arial" w:cs="Arial"/>
          <w:sz w:val="18"/>
          <w:szCs w:val="18"/>
        </w:rPr>
        <w:t>к Контракту</w:t>
      </w:r>
    </w:p>
    <w:p w:rsidR="00BB6C7D" w:rsidRPr="005744CD" w:rsidRDefault="00BB6C7D" w:rsidP="00BB6C7D">
      <w:pPr>
        <w:spacing w:after="0" w:line="240" w:lineRule="auto"/>
        <w:ind w:firstLine="7371"/>
        <w:rPr>
          <w:rFonts w:ascii="Arial" w:hAnsi="Arial" w:cs="Arial"/>
          <w:sz w:val="18"/>
          <w:szCs w:val="18"/>
        </w:rPr>
      </w:pPr>
      <w:r w:rsidRPr="005744CD">
        <w:rPr>
          <w:rFonts w:ascii="Arial" w:hAnsi="Arial" w:cs="Arial"/>
          <w:sz w:val="18"/>
          <w:szCs w:val="18"/>
        </w:rPr>
        <w:t>№_______ от __________ 20___ г.</w:t>
      </w:r>
    </w:p>
    <w:p w:rsidR="00BB6C7D" w:rsidRPr="005744CD" w:rsidRDefault="00BB6C7D" w:rsidP="00BB6C7D">
      <w:pPr>
        <w:pStyle w:val="Style3"/>
        <w:suppressLineNumbers/>
        <w:ind w:firstLine="7371"/>
        <w:rPr>
          <w:rStyle w:val="FontStyle24"/>
          <w:rFonts w:ascii="Arial" w:hAnsi="Arial" w:cs="Arial"/>
          <w:sz w:val="18"/>
          <w:szCs w:val="18"/>
        </w:rPr>
      </w:pPr>
      <w:r w:rsidRPr="005744CD">
        <w:rPr>
          <w:rStyle w:val="FontStyle24"/>
          <w:rFonts w:ascii="Arial" w:hAnsi="Arial" w:cs="Arial"/>
          <w:sz w:val="18"/>
          <w:szCs w:val="18"/>
        </w:rPr>
        <w:t xml:space="preserve"> </w:t>
      </w:r>
    </w:p>
    <w:p w:rsidR="00BB6C7D" w:rsidRPr="005744CD" w:rsidRDefault="00BB6C7D" w:rsidP="00BB6C7D">
      <w:pPr>
        <w:pStyle w:val="Style3"/>
        <w:suppressLineNumbers/>
        <w:ind w:firstLine="720"/>
        <w:jc w:val="both"/>
        <w:rPr>
          <w:rStyle w:val="FontStyle24"/>
          <w:rFonts w:ascii="Arial" w:hAnsi="Arial" w:cs="Arial"/>
          <w:sz w:val="18"/>
          <w:szCs w:val="18"/>
        </w:rPr>
      </w:pPr>
    </w:p>
    <w:p w:rsidR="00BB6C7D" w:rsidRPr="005744CD" w:rsidRDefault="00BB6C7D" w:rsidP="00BB6C7D">
      <w:pPr>
        <w:pStyle w:val="Style3"/>
        <w:suppressLineNumbers/>
        <w:ind w:firstLine="720"/>
        <w:jc w:val="center"/>
        <w:rPr>
          <w:rStyle w:val="FontStyle24"/>
          <w:rFonts w:ascii="Arial" w:hAnsi="Arial" w:cs="Arial"/>
          <w:b/>
          <w:sz w:val="18"/>
          <w:szCs w:val="18"/>
        </w:rPr>
      </w:pPr>
      <w:r w:rsidRPr="005744CD">
        <w:rPr>
          <w:rStyle w:val="FontStyle24"/>
          <w:rFonts w:ascii="Arial" w:hAnsi="Arial" w:cs="Arial"/>
          <w:b/>
          <w:sz w:val="18"/>
          <w:szCs w:val="18"/>
        </w:rPr>
        <w:t>РАСЧЕТ ЦЕНЫ КОНТРАКТА</w:t>
      </w:r>
    </w:p>
    <w:p w:rsidR="00BB6C7D" w:rsidRPr="005744CD" w:rsidRDefault="00BB6C7D" w:rsidP="00BB6C7D">
      <w:pPr>
        <w:pStyle w:val="Style3"/>
        <w:suppressLineNumbers/>
        <w:ind w:firstLine="720"/>
        <w:jc w:val="both"/>
        <w:rPr>
          <w:rStyle w:val="FontStyle24"/>
          <w:rFonts w:ascii="Arial" w:hAnsi="Arial" w:cs="Arial"/>
          <w:sz w:val="18"/>
          <w:szCs w:val="18"/>
        </w:rPr>
      </w:pPr>
    </w:p>
    <w:p w:rsidR="00BB6C7D" w:rsidRPr="005744CD" w:rsidRDefault="00BB6C7D" w:rsidP="00BB6C7D">
      <w:pPr>
        <w:pStyle w:val="Style3"/>
        <w:suppressLineNumbers/>
        <w:ind w:firstLine="720"/>
        <w:jc w:val="both"/>
        <w:rPr>
          <w:rStyle w:val="FontStyle24"/>
          <w:rFonts w:ascii="Arial" w:hAnsi="Arial" w:cs="Arial"/>
          <w:sz w:val="18"/>
          <w:szCs w:val="18"/>
        </w:rPr>
      </w:pPr>
    </w:p>
    <w:tbl>
      <w:tblPr>
        <w:tblW w:w="10206" w:type="dxa"/>
        <w:tblInd w:w="108" w:type="dxa"/>
        <w:tblLayout w:type="fixed"/>
        <w:tblLook w:val="04A0" w:firstRow="1" w:lastRow="0" w:firstColumn="1" w:lastColumn="0" w:noHBand="0" w:noVBand="1"/>
      </w:tblPr>
      <w:tblGrid>
        <w:gridCol w:w="567"/>
        <w:gridCol w:w="6237"/>
        <w:gridCol w:w="993"/>
        <w:gridCol w:w="992"/>
        <w:gridCol w:w="1417"/>
      </w:tblGrid>
      <w:tr w:rsidR="00767E7D" w:rsidRPr="005744CD" w:rsidTr="00767E7D">
        <w:trPr>
          <w:trHeight w:val="295"/>
        </w:trPr>
        <w:tc>
          <w:tcPr>
            <w:tcW w:w="567" w:type="dxa"/>
            <w:tcBorders>
              <w:top w:val="single" w:sz="4" w:space="0" w:color="000000"/>
              <w:left w:val="single" w:sz="4" w:space="0" w:color="000000"/>
              <w:bottom w:val="single" w:sz="4" w:space="0" w:color="000000"/>
              <w:right w:val="single" w:sz="4" w:space="0" w:color="000000"/>
            </w:tcBorders>
            <w:vAlign w:val="center"/>
          </w:tcPr>
          <w:p w:rsidR="00767E7D" w:rsidRPr="005744CD" w:rsidRDefault="00767E7D" w:rsidP="007E56F6">
            <w:pPr>
              <w:spacing w:line="240" w:lineRule="auto"/>
              <w:jc w:val="center"/>
              <w:rPr>
                <w:rFonts w:ascii="Arial" w:hAnsi="Arial" w:cs="Arial"/>
                <w:bCs/>
                <w:sz w:val="18"/>
                <w:szCs w:val="18"/>
              </w:rPr>
            </w:pPr>
            <w:r w:rsidRPr="005744CD">
              <w:rPr>
                <w:rFonts w:ascii="Arial" w:hAnsi="Arial" w:cs="Arial"/>
                <w:bCs/>
                <w:sz w:val="18"/>
                <w:szCs w:val="18"/>
              </w:rPr>
              <w:t>№ п/п</w:t>
            </w:r>
          </w:p>
        </w:tc>
        <w:tc>
          <w:tcPr>
            <w:tcW w:w="6237" w:type="dxa"/>
            <w:tcBorders>
              <w:top w:val="single" w:sz="4" w:space="0" w:color="000000"/>
              <w:left w:val="none" w:sz="4" w:space="0" w:color="000000"/>
              <w:bottom w:val="single" w:sz="4" w:space="0" w:color="000000"/>
              <w:right w:val="single" w:sz="4" w:space="0" w:color="000000"/>
            </w:tcBorders>
            <w:vAlign w:val="center"/>
          </w:tcPr>
          <w:p w:rsidR="00767E7D" w:rsidRPr="005744CD" w:rsidRDefault="00767E7D" w:rsidP="007E56F6">
            <w:pPr>
              <w:spacing w:line="240" w:lineRule="auto"/>
              <w:jc w:val="center"/>
              <w:rPr>
                <w:rFonts w:ascii="Arial" w:hAnsi="Arial" w:cs="Arial"/>
                <w:bCs/>
                <w:sz w:val="18"/>
                <w:szCs w:val="18"/>
              </w:rPr>
            </w:pPr>
            <w:r w:rsidRPr="005744CD">
              <w:rPr>
                <w:rFonts w:ascii="Arial" w:hAnsi="Arial" w:cs="Arial"/>
                <w:bCs/>
                <w:sz w:val="18"/>
                <w:szCs w:val="18"/>
              </w:rPr>
              <w:t>Наименование</w:t>
            </w:r>
          </w:p>
        </w:tc>
        <w:tc>
          <w:tcPr>
            <w:tcW w:w="993" w:type="dxa"/>
            <w:tcBorders>
              <w:top w:val="single" w:sz="4" w:space="0" w:color="000000"/>
              <w:left w:val="single" w:sz="4" w:space="0" w:color="000000"/>
              <w:bottom w:val="single" w:sz="4" w:space="0" w:color="000000"/>
              <w:right w:val="single" w:sz="4" w:space="0" w:color="000000"/>
            </w:tcBorders>
            <w:vAlign w:val="center"/>
          </w:tcPr>
          <w:p w:rsidR="00767E7D" w:rsidRPr="005744CD" w:rsidRDefault="00767E7D" w:rsidP="007E56F6">
            <w:pPr>
              <w:spacing w:line="240" w:lineRule="auto"/>
              <w:jc w:val="center"/>
              <w:rPr>
                <w:rFonts w:ascii="Arial" w:hAnsi="Arial" w:cs="Arial"/>
                <w:bCs/>
                <w:sz w:val="18"/>
                <w:szCs w:val="18"/>
              </w:rPr>
            </w:pPr>
            <w:r w:rsidRPr="005744CD">
              <w:rPr>
                <w:rFonts w:ascii="Arial" w:hAnsi="Arial" w:cs="Arial"/>
                <w:bCs/>
                <w:sz w:val="18"/>
                <w:szCs w:val="18"/>
              </w:rPr>
              <w:t>Ед. изм.</w:t>
            </w:r>
          </w:p>
        </w:tc>
        <w:tc>
          <w:tcPr>
            <w:tcW w:w="992" w:type="dxa"/>
            <w:tcBorders>
              <w:top w:val="single" w:sz="4" w:space="0" w:color="000000"/>
              <w:left w:val="none" w:sz="4" w:space="0" w:color="000000"/>
              <w:bottom w:val="single" w:sz="4" w:space="0" w:color="000000"/>
              <w:right w:val="single" w:sz="4" w:space="0" w:color="000000"/>
            </w:tcBorders>
            <w:vAlign w:val="center"/>
          </w:tcPr>
          <w:p w:rsidR="00767E7D" w:rsidRPr="005744CD" w:rsidRDefault="00767E7D" w:rsidP="007E56F6">
            <w:pPr>
              <w:spacing w:line="240" w:lineRule="auto"/>
              <w:jc w:val="center"/>
              <w:rPr>
                <w:rFonts w:ascii="Arial" w:hAnsi="Arial" w:cs="Arial"/>
                <w:bCs/>
                <w:sz w:val="18"/>
                <w:szCs w:val="18"/>
              </w:rPr>
            </w:pPr>
            <w:r w:rsidRPr="005744CD">
              <w:rPr>
                <w:rFonts w:ascii="Arial" w:hAnsi="Arial" w:cs="Arial"/>
                <w:bCs/>
                <w:sz w:val="18"/>
                <w:szCs w:val="18"/>
              </w:rPr>
              <w:t>Кол-во ед. изм.</w:t>
            </w:r>
          </w:p>
        </w:tc>
        <w:tc>
          <w:tcPr>
            <w:tcW w:w="1417" w:type="dxa"/>
            <w:tcBorders>
              <w:top w:val="single" w:sz="4" w:space="0" w:color="000000"/>
              <w:left w:val="none" w:sz="4" w:space="0" w:color="000000"/>
              <w:bottom w:val="single" w:sz="4" w:space="0" w:color="000000"/>
              <w:right w:val="single" w:sz="4" w:space="0" w:color="000000"/>
            </w:tcBorders>
            <w:vAlign w:val="center"/>
          </w:tcPr>
          <w:p w:rsidR="00767E7D" w:rsidRPr="005744CD" w:rsidRDefault="00767E7D" w:rsidP="007E56F6">
            <w:pPr>
              <w:spacing w:line="240" w:lineRule="auto"/>
              <w:jc w:val="center"/>
              <w:rPr>
                <w:rFonts w:ascii="Arial" w:hAnsi="Arial" w:cs="Arial"/>
                <w:bCs/>
                <w:sz w:val="18"/>
                <w:szCs w:val="18"/>
              </w:rPr>
            </w:pPr>
            <w:r w:rsidRPr="005744CD">
              <w:rPr>
                <w:rFonts w:ascii="Arial" w:hAnsi="Arial" w:cs="Arial"/>
                <w:bCs/>
                <w:sz w:val="18"/>
                <w:szCs w:val="18"/>
              </w:rPr>
              <w:t>Стоимость</w:t>
            </w:r>
          </w:p>
        </w:tc>
      </w:tr>
      <w:tr w:rsidR="00767E7D" w:rsidRPr="005744CD" w:rsidTr="00767E7D">
        <w:trPr>
          <w:trHeight w:val="902"/>
        </w:trPr>
        <w:tc>
          <w:tcPr>
            <w:tcW w:w="567" w:type="dxa"/>
            <w:tcBorders>
              <w:top w:val="single" w:sz="4" w:space="0" w:color="000000"/>
              <w:left w:val="single" w:sz="4" w:space="0" w:color="000000"/>
              <w:bottom w:val="single" w:sz="4" w:space="0" w:color="000000"/>
              <w:right w:val="single" w:sz="4" w:space="0" w:color="000000"/>
            </w:tcBorders>
            <w:vAlign w:val="center"/>
          </w:tcPr>
          <w:p w:rsidR="00767E7D" w:rsidRPr="005744CD" w:rsidRDefault="00767E7D" w:rsidP="007E56F6">
            <w:pPr>
              <w:spacing w:after="0" w:line="240" w:lineRule="auto"/>
              <w:jc w:val="center"/>
              <w:rPr>
                <w:rFonts w:ascii="Arial" w:hAnsi="Arial" w:cs="Arial"/>
                <w:bCs/>
                <w:sz w:val="18"/>
                <w:szCs w:val="18"/>
              </w:rPr>
            </w:pPr>
            <w:r>
              <w:rPr>
                <w:rFonts w:ascii="Arial" w:hAnsi="Arial" w:cs="Arial"/>
                <w:bCs/>
                <w:sz w:val="18"/>
                <w:szCs w:val="18"/>
              </w:rPr>
              <w:t>1</w:t>
            </w:r>
          </w:p>
        </w:tc>
        <w:tc>
          <w:tcPr>
            <w:tcW w:w="6237" w:type="dxa"/>
            <w:tcBorders>
              <w:top w:val="single" w:sz="4" w:space="0" w:color="000000"/>
              <w:left w:val="single" w:sz="4" w:space="0" w:color="000000"/>
              <w:bottom w:val="single" w:sz="4" w:space="0" w:color="000000"/>
              <w:right w:val="single" w:sz="4" w:space="0" w:color="000000"/>
            </w:tcBorders>
            <w:vAlign w:val="center"/>
          </w:tcPr>
          <w:p w:rsidR="00767E7D" w:rsidRPr="005744CD" w:rsidRDefault="00767E7D" w:rsidP="00EB4F60">
            <w:pPr>
              <w:spacing w:after="0" w:line="240" w:lineRule="auto"/>
              <w:jc w:val="both"/>
              <w:rPr>
                <w:rFonts w:ascii="Arial" w:hAnsi="Arial" w:cs="Arial"/>
                <w:bCs/>
                <w:sz w:val="18"/>
                <w:szCs w:val="18"/>
              </w:rPr>
            </w:pPr>
            <w:r w:rsidRPr="00293FF0">
              <w:rPr>
                <w:rFonts w:ascii="Arial" w:hAnsi="Arial" w:cs="Arial"/>
                <w:bCs/>
                <w:sz w:val="18"/>
                <w:szCs w:val="18"/>
              </w:rPr>
              <w:t xml:space="preserve">Услуги по </w:t>
            </w:r>
            <w:r w:rsidRPr="00CA197F">
              <w:rPr>
                <w:rFonts w:ascii="Arial" w:hAnsi="Arial" w:cs="Arial"/>
                <w:bCs/>
                <w:sz w:val="18"/>
                <w:szCs w:val="18"/>
              </w:rPr>
              <w:t>адаптации и сопровождению экземпляр</w:t>
            </w:r>
            <w:r>
              <w:rPr>
                <w:rFonts w:ascii="Arial" w:hAnsi="Arial" w:cs="Arial"/>
                <w:bCs/>
                <w:sz w:val="18"/>
                <w:szCs w:val="18"/>
              </w:rPr>
              <w:t>ов</w:t>
            </w:r>
            <w:r w:rsidRPr="00CA197F">
              <w:rPr>
                <w:rFonts w:ascii="Arial" w:hAnsi="Arial" w:cs="Arial"/>
                <w:bCs/>
                <w:sz w:val="18"/>
                <w:szCs w:val="18"/>
              </w:rPr>
              <w:t xml:space="preserve"> СПС Консультант ________________</w:t>
            </w:r>
            <w:r w:rsidRPr="00293FF0">
              <w:rPr>
                <w:rFonts w:ascii="Arial" w:hAnsi="Arial" w:cs="Arial"/>
                <w:bCs/>
                <w:sz w:val="18"/>
                <w:szCs w:val="18"/>
              </w:rPr>
              <w:t xml:space="preserve"> </w:t>
            </w:r>
          </w:p>
        </w:tc>
        <w:tc>
          <w:tcPr>
            <w:tcW w:w="993" w:type="dxa"/>
            <w:tcBorders>
              <w:top w:val="single" w:sz="4" w:space="0" w:color="000000"/>
              <w:left w:val="single" w:sz="4" w:space="0" w:color="000000"/>
              <w:bottom w:val="single" w:sz="4" w:space="0" w:color="000000"/>
              <w:right w:val="single" w:sz="4" w:space="0" w:color="000000"/>
            </w:tcBorders>
          </w:tcPr>
          <w:p w:rsidR="00767E7D" w:rsidRPr="005744CD" w:rsidRDefault="00767E7D" w:rsidP="007E56F6">
            <w:pPr>
              <w:spacing w:after="0" w:line="240" w:lineRule="auto"/>
              <w:jc w:val="center"/>
              <w:rPr>
                <w:rFonts w:ascii="Arial" w:hAnsi="Arial" w:cs="Arial"/>
                <w:bCs/>
                <w:sz w:val="18"/>
                <w:szCs w:val="18"/>
              </w:rPr>
            </w:pPr>
          </w:p>
          <w:p w:rsidR="00767E7D" w:rsidRPr="005744CD" w:rsidRDefault="00767E7D" w:rsidP="007E56F6">
            <w:pPr>
              <w:spacing w:after="0" w:line="240" w:lineRule="auto"/>
              <w:jc w:val="center"/>
              <w:rPr>
                <w:rFonts w:ascii="Arial" w:hAnsi="Arial" w:cs="Arial"/>
                <w:bCs/>
                <w:sz w:val="18"/>
                <w:szCs w:val="18"/>
              </w:rPr>
            </w:pPr>
            <w:proofErr w:type="spellStart"/>
            <w:r>
              <w:rPr>
                <w:rFonts w:ascii="Arial" w:hAnsi="Arial" w:cs="Arial"/>
                <w:bCs/>
                <w:sz w:val="18"/>
                <w:szCs w:val="18"/>
              </w:rPr>
              <w:t>Компл</w:t>
            </w:r>
            <w:proofErr w:type="spellEnd"/>
            <w:r>
              <w:rPr>
                <w:rFonts w:ascii="Arial" w:hAnsi="Arial" w:cs="Arial"/>
                <w:bCs/>
                <w:sz w:val="18"/>
                <w:szCs w:val="18"/>
              </w:rPr>
              <w:t>.</w:t>
            </w:r>
          </w:p>
        </w:tc>
        <w:tc>
          <w:tcPr>
            <w:tcW w:w="992" w:type="dxa"/>
            <w:tcBorders>
              <w:top w:val="single" w:sz="4" w:space="0" w:color="000000"/>
              <w:left w:val="single" w:sz="4" w:space="0" w:color="000000"/>
              <w:bottom w:val="single" w:sz="4" w:space="0" w:color="000000"/>
              <w:right w:val="single" w:sz="4" w:space="0" w:color="000000"/>
            </w:tcBorders>
          </w:tcPr>
          <w:p w:rsidR="00767E7D" w:rsidRPr="005744CD" w:rsidRDefault="00767E7D" w:rsidP="007E56F6">
            <w:pPr>
              <w:spacing w:after="0" w:line="240" w:lineRule="auto"/>
              <w:jc w:val="center"/>
              <w:rPr>
                <w:rFonts w:ascii="Arial" w:hAnsi="Arial" w:cs="Arial"/>
                <w:bCs/>
                <w:sz w:val="18"/>
                <w:szCs w:val="18"/>
              </w:rPr>
            </w:pPr>
          </w:p>
          <w:p w:rsidR="00767E7D" w:rsidRPr="005744CD" w:rsidRDefault="00767E7D" w:rsidP="007E56F6">
            <w:pPr>
              <w:spacing w:after="0" w:line="240" w:lineRule="auto"/>
              <w:jc w:val="center"/>
              <w:rPr>
                <w:rFonts w:ascii="Arial" w:hAnsi="Arial" w:cs="Arial"/>
                <w:bCs/>
                <w:sz w:val="18"/>
                <w:szCs w:val="18"/>
              </w:rPr>
            </w:pPr>
          </w:p>
          <w:p w:rsidR="00767E7D" w:rsidRPr="005744CD" w:rsidRDefault="00767E7D" w:rsidP="007E56F6">
            <w:pPr>
              <w:spacing w:after="0" w:line="240" w:lineRule="auto"/>
              <w:jc w:val="center"/>
              <w:rPr>
                <w:rFonts w:ascii="Arial" w:hAnsi="Arial" w:cs="Arial"/>
                <w:bCs/>
                <w:sz w:val="18"/>
                <w:szCs w:val="18"/>
              </w:rPr>
            </w:pPr>
          </w:p>
        </w:tc>
        <w:tc>
          <w:tcPr>
            <w:tcW w:w="1417" w:type="dxa"/>
            <w:tcBorders>
              <w:top w:val="single" w:sz="4" w:space="0" w:color="000000"/>
              <w:left w:val="single" w:sz="4" w:space="0" w:color="000000"/>
              <w:bottom w:val="single" w:sz="4" w:space="0" w:color="000000"/>
              <w:right w:val="single" w:sz="4" w:space="0" w:color="000000"/>
            </w:tcBorders>
          </w:tcPr>
          <w:p w:rsidR="00767E7D" w:rsidRPr="005744CD" w:rsidRDefault="00767E7D" w:rsidP="007E56F6">
            <w:pPr>
              <w:spacing w:after="0" w:line="240" w:lineRule="auto"/>
              <w:jc w:val="center"/>
              <w:rPr>
                <w:rFonts w:ascii="Arial" w:hAnsi="Arial" w:cs="Arial"/>
                <w:bCs/>
                <w:sz w:val="18"/>
                <w:szCs w:val="18"/>
              </w:rPr>
            </w:pPr>
          </w:p>
        </w:tc>
      </w:tr>
      <w:tr w:rsidR="00767E7D" w:rsidRPr="002819F6" w:rsidTr="00767E7D">
        <w:trPr>
          <w:trHeight w:val="201"/>
        </w:trPr>
        <w:tc>
          <w:tcPr>
            <w:tcW w:w="8789" w:type="dxa"/>
            <w:gridSpan w:val="4"/>
            <w:tcBorders>
              <w:top w:val="single" w:sz="4" w:space="0" w:color="000000"/>
              <w:left w:val="single" w:sz="4" w:space="0" w:color="000000"/>
              <w:bottom w:val="single" w:sz="4" w:space="0" w:color="000000"/>
              <w:right w:val="single" w:sz="4" w:space="0" w:color="000000"/>
            </w:tcBorders>
            <w:vAlign w:val="center"/>
          </w:tcPr>
          <w:p w:rsidR="00767E7D" w:rsidRPr="003A50FD" w:rsidRDefault="00767E7D" w:rsidP="00787A72">
            <w:pPr>
              <w:spacing w:after="0" w:line="240" w:lineRule="auto"/>
              <w:jc w:val="right"/>
              <w:rPr>
                <w:rFonts w:ascii="Arial" w:hAnsi="Arial" w:cs="Arial"/>
                <w:bCs/>
                <w:sz w:val="18"/>
                <w:szCs w:val="18"/>
              </w:rPr>
            </w:pPr>
            <w:r w:rsidRPr="003A50FD">
              <w:rPr>
                <w:rFonts w:ascii="Arial" w:hAnsi="Arial" w:cs="Arial"/>
                <w:bCs/>
                <w:sz w:val="18"/>
                <w:szCs w:val="18"/>
              </w:rPr>
              <w:t>Итого, руб.</w:t>
            </w:r>
          </w:p>
        </w:tc>
        <w:tc>
          <w:tcPr>
            <w:tcW w:w="1417" w:type="dxa"/>
            <w:tcBorders>
              <w:top w:val="single" w:sz="4" w:space="0" w:color="000000"/>
              <w:left w:val="single" w:sz="4" w:space="0" w:color="000000"/>
              <w:bottom w:val="single" w:sz="4" w:space="0" w:color="000000"/>
              <w:right w:val="single" w:sz="4" w:space="0" w:color="000000"/>
            </w:tcBorders>
          </w:tcPr>
          <w:p w:rsidR="00767E7D" w:rsidRPr="002819F6" w:rsidRDefault="00767E7D" w:rsidP="007E56F6">
            <w:pPr>
              <w:spacing w:after="0" w:line="240" w:lineRule="auto"/>
              <w:jc w:val="center"/>
              <w:rPr>
                <w:rFonts w:ascii="Arial" w:hAnsi="Arial" w:cs="Arial"/>
                <w:bCs/>
                <w:sz w:val="18"/>
                <w:szCs w:val="18"/>
              </w:rPr>
            </w:pPr>
          </w:p>
        </w:tc>
      </w:tr>
      <w:tr w:rsidR="00767E7D" w:rsidRPr="002819F6" w:rsidTr="00767E7D">
        <w:trPr>
          <w:trHeight w:val="215"/>
        </w:trPr>
        <w:tc>
          <w:tcPr>
            <w:tcW w:w="8789" w:type="dxa"/>
            <w:gridSpan w:val="4"/>
            <w:tcBorders>
              <w:top w:val="single" w:sz="4" w:space="0" w:color="000000"/>
              <w:left w:val="single" w:sz="4" w:space="0" w:color="000000"/>
              <w:bottom w:val="single" w:sz="4" w:space="0" w:color="000000"/>
              <w:right w:val="single" w:sz="4" w:space="0" w:color="000000"/>
            </w:tcBorders>
            <w:vAlign w:val="center"/>
          </w:tcPr>
          <w:p w:rsidR="00767E7D" w:rsidRPr="003A50FD" w:rsidRDefault="00767E7D" w:rsidP="00787A72">
            <w:pPr>
              <w:spacing w:after="0" w:line="240" w:lineRule="auto"/>
              <w:jc w:val="right"/>
              <w:rPr>
                <w:rFonts w:ascii="Arial" w:hAnsi="Arial" w:cs="Arial"/>
                <w:bCs/>
                <w:sz w:val="18"/>
                <w:szCs w:val="18"/>
              </w:rPr>
            </w:pPr>
            <w:r w:rsidRPr="003A50FD">
              <w:rPr>
                <w:rFonts w:ascii="Arial" w:hAnsi="Arial" w:cs="Arial"/>
                <w:bCs/>
                <w:sz w:val="18"/>
                <w:szCs w:val="18"/>
              </w:rPr>
              <w:t>Все расходы, обязательные налоги и платежи, руб.</w:t>
            </w:r>
          </w:p>
        </w:tc>
        <w:tc>
          <w:tcPr>
            <w:tcW w:w="1417" w:type="dxa"/>
            <w:tcBorders>
              <w:top w:val="single" w:sz="4" w:space="0" w:color="000000"/>
              <w:left w:val="single" w:sz="4" w:space="0" w:color="000000"/>
              <w:bottom w:val="single" w:sz="4" w:space="0" w:color="000000"/>
              <w:right w:val="single" w:sz="4" w:space="0" w:color="000000"/>
            </w:tcBorders>
          </w:tcPr>
          <w:p w:rsidR="00767E7D" w:rsidRPr="002819F6" w:rsidRDefault="00767E7D" w:rsidP="007E56F6">
            <w:pPr>
              <w:spacing w:after="0" w:line="240" w:lineRule="auto"/>
              <w:jc w:val="center"/>
              <w:rPr>
                <w:rFonts w:ascii="Arial" w:hAnsi="Arial" w:cs="Arial"/>
                <w:bCs/>
                <w:sz w:val="18"/>
                <w:szCs w:val="18"/>
              </w:rPr>
            </w:pPr>
          </w:p>
        </w:tc>
      </w:tr>
      <w:tr w:rsidR="00767E7D" w:rsidRPr="005744CD" w:rsidTr="00767E7D">
        <w:trPr>
          <w:trHeight w:val="240"/>
        </w:trPr>
        <w:tc>
          <w:tcPr>
            <w:tcW w:w="8789" w:type="dxa"/>
            <w:gridSpan w:val="4"/>
            <w:tcBorders>
              <w:top w:val="single" w:sz="4" w:space="0" w:color="000000"/>
              <w:left w:val="single" w:sz="4" w:space="0" w:color="000000"/>
              <w:bottom w:val="single" w:sz="4" w:space="0" w:color="000000"/>
              <w:right w:val="single" w:sz="4" w:space="0" w:color="000000"/>
            </w:tcBorders>
            <w:vAlign w:val="center"/>
          </w:tcPr>
          <w:p w:rsidR="00767E7D" w:rsidRPr="003A50FD" w:rsidRDefault="00767E7D" w:rsidP="00787A72">
            <w:pPr>
              <w:spacing w:after="0" w:line="240" w:lineRule="auto"/>
              <w:jc w:val="right"/>
              <w:rPr>
                <w:rFonts w:ascii="Arial" w:hAnsi="Arial" w:cs="Arial"/>
                <w:bCs/>
                <w:sz w:val="18"/>
                <w:szCs w:val="18"/>
              </w:rPr>
            </w:pPr>
            <w:r w:rsidRPr="003A50FD">
              <w:rPr>
                <w:rFonts w:ascii="Arial" w:hAnsi="Arial" w:cs="Arial"/>
                <w:bCs/>
                <w:sz w:val="18"/>
                <w:szCs w:val="18"/>
              </w:rPr>
              <w:t>Итого, руб. (с учетом всех расходов, обязательных налогов и платежей), руб.</w:t>
            </w:r>
          </w:p>
        </w:tc>
        <w:tc>
          <w:tcPr>
            <w:tcW w:w="1417" w:type="dxa"/>
            <w:tcBorders>
              <w:top w:val="single" w:sz="4" w:space="0" w:color="000000"/>
              <w:left w:val="single" w:sz="4" w:space="0" w:color="000000"/>
              <w:bottom w:val="single" w:sz="4" w:space="0" w:color="000000"/>
              <w:right w:val="single" w:sz="4" w:space="0" w:color="000000"/>
            </w:tcBorders>
          </w:tcPr>
          <w:p w:rsidR="00767E7D" w:rsidRPr="005744CD" w:rsidRDefault="00767E7D" w:rsidP="007E56F6">
            <w:pPr>
              <w:spacing w:after="0" w:line="240" w:lineRule="auto"/>
              <w:jc w:val="center"/>
              <w:rPr>
                <w:rFonts w:ascii="Arial" w:hAnsi="Arial" w:cs="Arial"/>
                <w:bCs/>
                <w:sz w:val="18"/>
                <w:szCs w:val="18"/>
              </w:rPr>
            </w:pPr>
          </w:p>
        </w:tc>
      </w:tr>
    </w:tbl>
    <w:p w:rsidR="00BB6C7D" w:rsidRPr="005744CD" w:rsidRDefault="00BB6C7D" w:rsidP="00BB6C7D">
      <w:pPr>
        <w:pStyle w:val="Style3"/>
        <w:suppressLineNumbers/>
        <w:ind w:firstLine="720"/>
        <w:jc w:val="both"/>
        <w:rPr>
          <w:rStyle w:val="FontStyle24"/>
          <w:rFonts w:ascii="Arial" w:hAnsi="Arial" w:cs="Arial"/>
          <w:sz w:val="18"/>
          <w:szCs w:val="18"/>
        </w:rPr>
      </w:pPr>
    </w:p>
    <w:p w:rsidR="00BB6C7D" w:rsidRPr="001B64EF" w:rsidRDefault="00EB4F60" w:rsidP="00BB6C7D">
      <w:pPr>
        <w:pStyle w:val="Style3"/>
        <w:suppressLineNumbers/>
        <w:ind w:firstLine="720"/>
        <w:jc w:val="both"/>
        <w:rPr>
          <w:rStyle w:val="FontStyle24"/>
          <w:rFonts w:ascii="Arial" w:hAnsi="Arial" w:cs="Arial"/>
          <w:b/>
          <w:sz w:val="18"/>
          <w:szCs w:val="18"/>
        </w:rPr>
      </w:pPr>
      <w:r w:rsidRPr="001B64EF">
        <w:rPr>
          <w:rStyle w:val="FontStyle24"/>
          <w:rFonts w:ascii="Arial" w:hAnsi="Arial" w:cs="Arial"/>
          <w:b/>
          <w:sz w:val="18"/>
          <w:szCs w:val="18"/>
        </w:rPr>
        <w:t>Состав комплекта СПС КонсультантПлюс</w:t>
      </w:r>
    </w:p>
    <w:p w:rsidR="002819F6" w:rsidRPr="00EB4F60" w:rsidRDefault="002819F6" w:rsidP="00BB6C7D">
      <w:pPr>
        <w:pStyle w:val="Style3"/>
        <w:suppressLineNumbers/>
        <w:ind w:firstLine="720"/>
        <w:jc w:val="both"/>
        <w:rPr>
          <w:rStyle w:val="FontStyle24"/>
          <w:rFonts w:ascii="Arial" w:hAnsi="Arial" w:cs="Arial"/>
          <w:sz w:val="18"/>
          <w:szCs w:val="18"/>
        </w:rPr>
      </w:pPr>
    </w:p>
    <w:p w:rsidR="00BB6C7D" w:rsidRPr="00EB4F60" w:rsidRDefault="00BB6C7D" w:rsidP="00BB6C7D">
      <w:pPr>
        <w:pStyle w:val="Style3"/>
        <w:suppressLineNumbers/>
        <w:ind w:firstLine="720"/>
        <w:jc w:val="both"/>
        <w:rPr>
          <w:rStyle w:val="FontStyle24"/>
          <w:rFonts w:ascii="Arial" w:hAnsi="Arial" w:cs="Arial"/>
          <w:sz w:val="18"/>
          <w:szCs w:val="18"/>
        </w:rPr>
      </w:pPr>
    </w:p>
    <w:tbl>
      <w:tblPr>
        <w:tblW w:w="0" w:type="auto"/>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6804"/>
        <w:gridCol w:w="1418"/>
        <w:gridCol w:w="1559"/>
      </w:tblGrid>
      <w:tr w:rsidR="00CA7D52" w:rsidRPr="00EB4F60" w:rsidTr="002819F6">
        <w:trPr>
          <w:trHeight w:val="295"/>
          <w:tblCellSpacing w:w="0" w:type="dxa"/>
          <w:jc w:val="center"/>
        </w:trPr>
        <w:tc>
          <w:tcPr>
            <w:tcW w:w="567" w:type="dxa"/>
            <w:vAlign w:val="center"/>
            <w:hideMark/>
          </w:tcPr>
          <w:p w:rsidR="00CA7D52" w:rsidRPr="00EB4F60" w:rsidRDefault="00CA7D52" w:rsidP="00CA7D52">
            <w:pPr>
              <w:spacing w:after="200" w:line="254" w:lineRule="auto"/>
              <w:jc w:val="center"/>
              <w:rPr>
                <w:rFonts w:ascii="Arial" w:eastAsia="Times New Roman" w:hAnsi="Arial" w:cs="Arial"/>
                <w:sz w:val="24"/>
                <w:szCs w:val="24"/>
                <w:lang w:eastAsia="ru-RU"/>
              </w:rPr>
            </w:pPr>
            <w:r w:rsidRPr="00EB4F60">
              <w:rPr>
                <w:rFonts w:ascii="Arial" w:eastAsia="Times New Roman" w:hAnsi="Arial" w:cs="Arial"/>
                <w:color w:val="000000"/>
                <w:sz w:val="20"/>
                <w:szCs w:val="20"/>
                <w:lang w:eastAsia="ru-RU"/>
              </w:rPr>
              <w:t>№ п/п</w:t>
            </w:r>
          </w:p>
        </w:tc>
        <w:tc>
          <w:tcPr>
            <w:tcW w:w="6804" w:type="dxa"/>
            <w:vAlign w:val="center"/>
            <w:hideMark/>
          </w:tcPr>
          <w:p w:rsidR="00CA7D52" w:rsidRPr="00EB4F60" w:rsidRDefault="00CA7D52" w:rsidP="00CA7D52">
            <w:pPr>
              <w:spacing w:after="200" w:line="254" w:lineRule="auto"/>
              <w:jc w:val="center"/>
              <w:rPr>
                <w:rFonts w:ascii="Arial" w:eastAsia="Times New Roman" w:hAnsi="Arial" w:cs="Arial"/>
                <w:sz w:val="24"/>
                <w:szCs w:val="24"/>
                <w:lang w:eastAsia="ru-RU"/>
              </w:rPr>
            </w:pPr>
            <w:r w:rsidRPr="00EB4F60">
              <w:rPr>
                <w:rFonts w:ascii="Arial" w:eastAsia="Times New Roman" w:hAnsi="Arial" w:cs="Arial"/>
                <w:color w:val="000000"/>
                <w:sz w:val="20"/>
                <w:szCs w:val="20"/>
                <w:lang w:eastAsia="ru-RU"/>
              </w:rPr>
              <w:t>Наименование Системы</w:t>
            </w:r>
          </w:p>
        </w:tc>
        <w:tc>
          <w:tcPr>
            <w:tcW w:w="1418" w:type="dxa"/>
            <w:vAlign w:val="center"/>
            <w:hideMark/>
          </w:tcPr>
          <w:p w:rsidR="00CA7D52" w:rsidRPr="00EB4F60" w:rsidRDefault="00CA7D52" w:rsidP="00CA7D52">
            <w:pPr>
              <w:spacing w:after="200" w:line="254" w:lineRule="auto"/>
              <w:jc w:val="center"/>
              <w:rPr>
                <w:rFonts w:ascii="Arial" w:eastAsia="Times New Roman" w:hAnsi="Arial" w:cs="Arial"/>
                <w:sz w:val="24"/>
                <w:szCs w:val="24"/>
                <w:lang w:eastAsia="ru-RU"/>
              </w:rPr>
            </w:pPr>
            <w:r w:rsidRPr="00EB4F60">
              <w:rPr>
                <w:rFonts w:ascii="Arial" w:eastAsia="Times New Roman" w:hAnsi="Arial" w:cs="Arial"/>
                <w:color w:val="000000"/>
                <w:sz w:val="20"/>
                <w:szCs w:val="20"/>
                <w:lang w:eastAsia="ru-RU"/>
              </w:rPr>
              <w:t>Число ОД*</w:t>
            </w:r>
          </w:p>
        </w:tc>
        <w:tc>
          <w:tcPr>
            <w:tcW w:w="1559" w:type="dxa"/>
            <w:vAlign w:val="center"/>
            <w:hideMark/>
          </w:tcPr>
          <w:p w:rsidR="00CA7D52" w:rsidRPr="00EB4F60" w:rsidRDefault="00EB4F60" w:rsidP="00CA7D52">
            <w:pPr>
              <w:spacing w:after="200" w:line="254" w:lineRule="auto"/>
              <w:jc w:val="center"/>
              <w:rPr>
                <w:rFonts w:ascii="Arial" w:eastAsia="Times New Roman" w:hAnsi="Arial" w:cs="Arial"/>
                <w:sz w:val="24"/>
                <w:szCs w:val="24"/>
                <w:lang w:eastAsia="ru-RU"/>
              </w:rPr>
            </w:pPr>
            <w:r w:rsidRPr="00EB4F60">
              <w:rPr>
                <w:rFonts w:ascii="Arial" w:eastAsia="Times New Roman" w:hAnsi="Arial" w:cs="Arial"/>
                <w:color w:val="000000"/>
                <w:sz w:val="20"/>
                <w:szCs w:val="20"/>
                <w:lang w:eastAsia="ru-RU"/>
              </w:rPr>
              <w:t>Количество экземпляров</w:t>
            </w:r>
          </w:p>
        </w:tc>
      </w:tr>
      <w:tr w:rsidR="00261758" w:rsidRPr="00EB4F60" w:rsidTr="002819F6">
        <w:trPr>
          <w:trHeight w:val="639"/>
          <w:tblCellSpacing w:w="0" w:type="dxa"/>
          <w:jc w:val="center"/>
        </w:trPr>
        <w:tc>
          <w:tcPr>
            <w:tcW w:w="567" w:type="dxa"/>
            <w:vAlign w:val="center"/>
          </w:tcPr>
          <w:p w:rsidR="00261758" w:rsidRPr="00EB4F60" w:rsidRDefault="00EB4F60" w:rsidP="00CA7D52">
            <w:pPr>
              <w:spacing w:after="0" w:line="254" w:lineRule="auto"/>
              <w:jc w:val="center"/>
              <w:rPr>
                <w:rFonts w:ascii="Arial" w:eastAsia="Times New Roman" w:hAnsi="Arial" w:cs="Arial"/>
                <w:color w:val="000000"/>
                <w:sz w:val="20"/>
                <w:szCs w:val="20"/>
                <w:lang w:eastAsia="ru-RU"/>
              </w:rPr>
            </w:pPr>
            <w:r w:rsidRPr="00EB4F60">
              <w:rPr>
                <w:rFonts w:ascii="Arial" w:eastAsia="Times New Roman" w:hAnsi="Arial" w:cs="Arial"/>
                <w:color w:val="000000"/>
                <w:sz w:val="20"/>
                <w:szCs w:val="20"/>
                <w:lang w:eastAsia="ru-RU"/>
              </w:rPr>
              <w:t>1</w:t>
            </w:r>
          </w:p>
        </w:tc>
        <w:tc>
          <w:tcPr>
            <w:tcW w:w="6804" w:type="dxa"/>
            <w:vAlign w:val="center"/>
          </w:tcPr>
          <w:p w:rsidR="00261758" w:rsidRPr="00EB4F60" w:rsidRDefault="00261758" w:rsidP="0039066E">
            <w:pPr>
              <w:spacing w:after="0" w:line="273" w:lineRule="auto"/>
              <w:rPr>
                <w:rFonts w:ascii="Arial" w:eastAsia="Times New Roman" w:hAnsi="Arial" w:cs="Arial"/>
                <w:b/>
                <w:bCs/>
                <w:color w:val="000000"/>
                <w:sz w:val="20"/>
                <w:szCs w:val="20"/>
                <w:lang w:eastAsia="ru-RU"/>
              </w:rPr>
            </w:pPr>
            <w:r w:rsidRPr="00EB4F60">
              <w:rPr>
                <w:rFonts w:ascii="Arial" w:eastAsia="Times New Roman" w:hAnsi="Arial" w:cs="Arial"/>
                <w:b/>
                <w:bCs/>
                <w:color w:val="000000"/>
                <w:sz w:val="20"/>
                <w:szCs w:val="20"/>
                <w:lang w:eastAsia="ru-RU"/>
              </w:rPr>
              <w:t>СПС ______</w:t>
            </w:r>
            <w:r w:rsidR="00F35DB2">
              <w:rPr>
                <w:rFonts w:ascii="Arial" w:eastAsia="Times New Roman" w:hAnsi="Arial" w:cs="Arial"/>
                <w:b/>
                <w:bCs/>
                <w:color w:val="000000"/>
                <w:sz w:val="20"/>
                <w:szCs w:val="20"/>
                <w:lang w:eastAsia="ru-RU"/>
              </w:rPr>
              <w:t>__________________________  (</w:t>
            </w:r>
            <w:r w:rsidR="0039066E">
              <w:rPr>
                <w:rFonts w:ascii="Arial" w:eastAsia="Times New Roman" w:hAnsi="Arial" w:cs="Arial"/>
                <w:b/>
                <w:bCs/>
                <w:color w:val="000000"/>
                <w:sz w:val="20"/>
                <w:szCs w:val="20"/>
                <w:lang w:eastAsia="ru-RU"/>
              </w:rPr>
              <w:t>ОВП</w:t>
            </w:r>
            <w:r w:rsidRPr="00EB4F60">
              <w:rPr>
                <w:rFonts w:ascii="Arial" w:eastAsia="Times New Roman" w:hAnsi="Arial" w:cs="Arial"/>
                <w:b/>
                <w:bCs/>
                <w:color w:val="000000"/>
                <w:sz w:val="20"/>
                <w:szCs w:val="20"/>
                <w:lang w:eastAsia="ru-RU"/>
              </w:rPr>
              <w:t>)</w:t>
            </w:r>
          </w:p>
        </w:tc>
        <w:tc>
          <w:tcPr>
            <w:tcW w:w="1418" w:type="dxa"/>
            <w:vAlign w:val="center"/>
          </w:tcPr>
          <w:p w:rsidR="00261758" w:rsidRPr="00EB4F60" w:rsidRDefault="00261758" w:rsidP="00CA7D52">
            <w:pPr>
              <w:spacing w:after="0" w:line="254" w:lineRule="auto"/>
              <w:jc w:val="center"/>
              <w:rPr>
                <w:rFonts w:ascii="Arial" w:eastAsia="Times New Roman" w:hAnsi="Arial" w:cs="Arial"/>
                <w:color w:val="000000"/>
                <w:sz w:val="20"/>
                <w:szCs w:val="20"/>
                <w:lang w:eastAsia="ru-RU"/>
              </w:rPr>
            </w:pPr>
          </w:p>
        </w:tc>
        <w:tc>
          <w:tcPr>
            <w:tcW w:w="1559" w:type="dxa"/>
            <w:vAlign w:val="center"/>
          </w:tcPr>
          <w:p w:rsidR="00261758" w:rsidRPr="00EB4F60" w:rsidRDefault="00261758" w:rsidP="00CA7D52">
            <w:pPr>
              <w:spacing w:after="0" w:line="254" w:lineRule="auto"/>
              <w:jc w:val="center"/>
              <w:rPr>
                <w:rFonts w:ascii="Arial" w:eastAsia="Times New Roman" w:hAnsi="Arial" w:cs="Arial"/>
                <w:color w:val="000000"/>
                <w:sz w:val="20"/>
                <w:szCs w:val="20"/>
                <w:lang w:eastAsia="ru-RU"/>
              </w:rPr>
            </w:pPr>
          </w:p>
        </w:tc>
      </w:tr>
    </w:tbl>
    <w:p w:rsidR="002819F6" w:rsidRPr="00EB4F60" w:rsidRDefault="002819F6" w:rsidP="00CA7D52">
      <w:pPr>
        <w:spacing w:after="0" w:line="240" w:lineRule="auto"/>
        <w:jc w:val="both"/>
        <w:rPr>
          <w:rFonts w:ascii="Arial" w:hAnsi="Arial" w:cs="Arial"/>
          <w:sz w:val="16"/>
          <w:szCs w:val="16"/>
        </w:rPr>
      </w:pPr>
    </w:p>
    <w:p w:rsidR="0039066E" w:rsidRPr="0039066E" w:rsidRDefault="0039066E" w:rsidP="0039066E">
      <w:pPr>
        <w:spacing w:after="0" w:line="240" w:lineRule="auto"/>
        <w:jc w:val="both"/>
        <w:rPr>
          <w:rFonts w:ascii="Arial" w:eastAsia="Times New Roman" w:hAnsi="Arial" w:cs="Arial"/>
          <w:sz w:val="24"/>
          <w:szCs w:val="24"/>
          <w:lang w:eastAsia="ru-RU"/>
        </w:rPr>
      </w:pPr>
      <w:r w:rsidRPr="0039066E">
        <w:rPr>
          <w:rFonts w:ascii="Arial" w:eastAsia="Times New Roman" w:hAnsi="Arial" w:cs="Arial"/>
          <w:color w:val="000000"/>
          <w:sz w:val="16"/>
          <w:szCs w:val="16"/>
          <w:lang w:eastAsia="ru-RU"/>
        </w:rPr>
        <w:t>*Указывается максимальное количество электронных устройств (ЭВМ), с которых может быть осуществлен одновременный доступ к комплекту с разных УЗ</w:t>
      </w:r>
    </w:p>
    <w:p w:rsidR="0039066E" w:rsidRPr="0039066E" w:rsidRDefault="0039066E" w:rsidP="0039066E">
      <w:pPr>
        <w:spacing w:after="200" w:line="273" w:lineRule="auto"/>
        <w:jc w:val="both"/>
        <w:rPr>
          <w:rFonts w:ascii="Arial" w:eastAsia="Times New Roman" w:hAnsi="Arial" w:cs="Arial"/>
          <w:sz w:val="24"/>
          <w:szCs w:val="24"/>
          <w:lang w:eastAsia="ru-RU"/>
        </w:rPr>
      </w:pPr>
      <w:r w:rsidRPr="0039066E">
        <w:rPr>
          <w:rFonts w:ascii="Arial" w:eastAsia="Times New Roman" w:hAnsi="Arial" w:cs="Arial"/>
          <w:b/>
          <w:bCs/>
          <w:color w:val="000000"/>
          <w:sz w:val="16"/>
          <w:szCs w:val="16"/>
          <w:lang w:eastAsia="ru-RU"/>
        </w:rPr>
        <w:t>**Технология использования экземпляра комплекта ОВП - 1 одновременный доступ по логину и паролю.</w:t>
      </w:r>
    </w:p>
    <w:p w:rsidR="00F35DB2" w:rsidRPr="00AC5AD8" w:rsidRDefault="00F35DB2" w:rsidP="00F35DB2">
      <w:pPr>
        <w:pStyle w:val="Style3"/>
        <w:suppressLineNumbers/>
        <w:ind w:firstLine="720"/>
        <w:jc w:val="both"/>
        <w:rPr>
          <w:rStyle w:val="FontStyle24"/>
          <w:rFonts w:ascii="Arial" w:hAnsi="Arial" w:cs="Arial"/>
          <w:sz w:val="18"/>
          <w:szCs w:val="18"/>
        </w:rPr>
      </w:pPr>
    </w:p>
    <w:p w:rsidR="00BB6C7D" w:rsidRPr="00EB4F60" w:rsidRDefault="00BB6C7D" w:rsidP="00BB6C7D">
      <w:pPr>
        <w:pStyle w:val="Style3"/>
        <w:suppressLineNumbers/>
        <w:ind w:firstLine="720"/>
        <w:jc w:val="both"/>
        <w:rPr>
          <w:rStyle w:val="FontStyle24"/>
          <w:rFonts w:ascii="Arial" w:hAnsi="Arial" w:cs="Arial"/>
          <w:sz w:val="18"/>
          <w:szCs w:val="18"/>
        </w:rPr>
      </w:pPr>
    </w:p>
    <w:p w:rsidR="00BB6C7D" w:rsidRPr="005744CD" w:rsidRDefault="00BB6C7D" w:rsidP="00BB6C7D">
      <w:pPr>
        <w:pStyle w:val="Style3"/>
        <w:suppressLineNumbers/>
        <w:ind w:firstLine="720"/>
        <w:jc w:val="both"/>
        <w:rPr>
          <w:rStyle w:val="FontStyle24"/>
          <w:rFonts w:ascii="Arial" w:hAnsi="Arial" w:cs="Arial"/>
          <w:sz w:val="18"/>
          <w:szCs w:val="18"/>
        </w:rPr>
      </w:pPr>
    </w:p>
    <w:p w:rsidR="00BB6C7D" w:rsidRPr="005744CD" w:rsidRDefault="00BB6C7D" w:rsidP="00BB6C7D">
      <w:pPr>
        <w:pStyle w:val="Style3"/>
        <w:suppressLineNumbers/>
        <w:ind w:firstLine="720"/>
        <w:jc w:val="both"/>
        <w:rPr>
          <w:rStyle w:val="FontStyle24"/>
          <w:rFonts w:ascii="Arial" w:hAnsi="Arial" w:cs="Arial"/>
          <w:sz w:val="18"/>
          <w:szCs w:val="18"/>
        </w:rPr>
      </w:pPr>
    </w:p>
    <w:tbl>
      <w:tblPr>
        <w:tblW w:w="9540" w:type="dxa"/>
        <w:tblInd w:w="-72" w:type="dxa"/>
        <w:tblLayout w:type="fixed"/>
        <w:tblLook w:val="04A0" w:firstRow="1" w:lastRow="0" w:firstColumn="1" w:lastColumn="0" w:noHBand="0" w:noVBand="1"/>
      </w:tblPr>
      <w:tblGrid>
        <w:gridCol w:w="4860"/>
        <w:gridCol w:w="4680"/>
      </w:tblGrid>
      <w:tr w:rsidR="00BB6C7D" w:rsidRPr="005744CD" w:rsidTr="007E56F6">
        <w:trPr>
          <w:cantSplit/>
          <w:trHeight w:val="102"/>
        </w:trPr>
        <w:tc>
          <w:tcPr>
            <w:tcW w:w="4860" w:type="dxa"/>
            <w:tcBorders>
              <w:top w:val="none" w:sz="0" w:space="0" w:color="000000"/>
              <w:left w:val="none" w:sz="0" w:space="0" w:color="000000"/>
              <w:bottom w:val="none" w:sz="0" w:space="0" w:color="000000"/>
              <w:right w:val="none" w:sz="0" w:space="0" w:color="000000"/>
            </w:tcBorders>
            <w:vAlign w:val="center"/>
          </w:tcPr>
          <w:p w:rsidR="00BB6C7D" w:rsidRPr="005744CD" w:rsidRDefault="00BB6C7D" w:rsidP="007E56F6">
            <w:pPr>
              <w:spacing w:line="240" w:lineRule="auto"/>
              <w:rPr>
                <w:rFonts w:ascii="Arial" w:hAnsi="Arial" w:cs="Arial"/>
                <w:b/>
                <w:sz w:val="18"/>
                <w:szCs w:val="18"/>
              </w:rPr>
            </w:pPr>
            <w:r w:rsidRPr="005744CD">
              <w:rPr>
                <w:rFonts w:ascii="Arial" w:hAnsi="Arial" w:cs="Arial"/>
                <w:b/>
                <w:sz w:val="18"/>
                <w:szCs w:val="18"/>
              </w:rPr>
              <w:t>Заказчик:</w:t>
            </w:r>
          </w:p>
        </w:tc>
        <w:tc>
          <w:tcPr>
            <w:tcW w:w="4680" w:type="dxa"/>
            <w:tcBorders>
              <w:top w:val="none" w:sz="0" w:space="0" w:color="000000"/>
              <w:left w:val="none" w:sz="0" w:space="0" w:color="000000"/>
              <w:bottom w:val="none" w:sz="0" w:space="0" w:color="000000"/>
              <w:right w:val="none" w:sz="0" w:space="0" w:color="000000"/>
            </w:tcBorders>
            <w:vAlign w:val="center"/>
          </w:tcPr>
          <w:p w:rsidR="00BB6C7D" w:rsidRPr="005744CD" w:rsidRDefault="00BB6C7D" w:rsidP="007E56F6">
            <w:pPr>
              <w:spacing w:line="240" w:lineRule="auto"/>
              <w:rPr>
                <w:rFonts w:ascii="Arial" w:hAnsi="Arial" w:cs="Arial"/>
                <w:b/>
                <w:sz w:val="18"/>
                <w:szCs w:val="18"/>
              </w:rPr>
            </w:pPr>
            <w:r w:rsidRPr="005744CD">
              <w:rPr>
                <w:rFonts w:ascii="Arial" w:hAnsi="Arial" w:cs="Arial"/>
                <w:b/>
                <w:sz w:val="18"/>
                <w:szCs w:val="18"/>
              </w:rPr>
              <w:t>Исполнитель:</w:t>
            </w:r>
          </w:p>
        </w:tc>
      </w:tr>
      <w:tr w:rsidR="00BB6C7D" w:rsidRPr="005744CD" w:rsidTr="007E56F6">
        <w:trPr>
          <w:cantSplit/>
        </w:trPr>
        <w:tc>
          <w:tcPr>
            <w:tcW w:w="4860" w:type="dxa"/>
            <w:tcBorders>
              <w:top w:val="none" w:sz="0" w:space="0" w:color="000000"/>
              <w:left w:val="none" w:sz="0" w:space="0" w:color="000000"/>
              <w:bottom w:val="none" w:sz="0" w:space="0" w:color="000000"/>
              <w:right w:val="none" w:sz="0" w:space="0" w:color="000000"/>
            </w:tcBorders>
          </w:tcPr>
          <w:p w:rsidR="00BB6C7D" w:rsidRPr="00CA7D52" w:rsidRDefault="00BB6C7D" w:rsidP="007E56F6">
            <w:pPr>
              <w:pStyle w:val="bodytext"/>
              <w:spacing w:line="240" w:lineRule="auto"/>
              <w:ind w:firstLine="10"/>
              <w:rPr>
                <w:rFonts w:ascii="Arial" w:hAnsi="Arial" w:cs="Arial"/>
                <w:sz w:val="18"/>
                <w:szCs w:val="18"/>
                <w:lang w:val="ru-RU"/>
              </w:rPr>
            </w:pPr>
          </w:p>
        </w:tc>
        <w:tc>
          <w:tcPr>
            <w:tcW w:w="4680" w:type="dxa"/>
            <w:tcBorders>
              <w:top w:val="none" w:sz="0" w:space="0" w:color="000000"/>
              <w:left w:val="none" w:sz="0" w:space="0" w:color="000000"/>
              <w:bottom w:val="none" w:sz="0" w:space="0" w:color="000000"/>
              <w:right w:val="none" w:sz="0" w:space="0" w:color="000000"/>
            </w:tcBorders>
          </w:tcPr>
          <w:p w:rsidR="00BB6C7D" w:rsidRPr="00CA7D52" w:rsidRDefault="00BB6C7D" w:rsidP="007E56F6">
            <w:pPr>
              <w:pStyle w:val="bodytext"/>
              <w:spacing w:line="240" w:lineRule="auto"/>
              <w:ind w:firstLine="10"/>
              <w:rPr>
                <w:rFonts w:ascii="Arial" w:hAnsi="Arial" w:cs="Arial"/>
                <w:sz w:val="18"/>
                <w:szCs w:val="18"/>
                <w:lang w:val="ru-RU"/>
              </w:rPr>
            </w:pPr>
          </w:p>
        </w:tc>
      </w:tr>
      <w:tr w:rsidR="00BB6C7D" w:rsidRPr="005744CD" w:rsidTr="007E56F6">
        <w:trPr>
          <w:cantSplit/>
        </w:trPr>
        <w:tc>
          <w:tcPr>
            <w:tcW w:w="4860" w:type="dxa"/>
            <w:tcBorders>
              <w:top w:val="none" w:sz="0" w:space="0" w:color="000000"/>
              <w:left w:val="none" w:sz="0" w:space="0" w:color="000000"/>
              <w:bottom w:val="none" w:sz="0" w:space="0" w:color="000000"/>
              <w:right w:val="none" w:sz="0" w:space="0" w:color="000000"/>
            </w:tcBorders>
          </w:tcPr>
          <w:p w:rsidR="00A11C47" w:rsidRPr="00A11C47" w:rsidRDefault="00A11C47" w:rsidP="00A11C47">
            <w:pPr>
              <w:pStyle w:val="a7"/>
              <w:rPr>
                <w:rFonts w:cs="Arial"/>
              </w:rPr>
            </w:pPr>
            <w:r w:rsidRPr="00A11C47">
              <w:rPr>
                <w:rFonts w:cs="Arial"/>
              </w:rPr>
              <w:t xml:space="preserve">Заведующий </w:t>
            </w:r>
          </w:p>
          <w:p w:rsidR="00A11C47" w:rsidRPr="00A11C47" w:rsidRDefault="00A11C47" w:rsidP="00A11C47">
            <w:pPr>
              <w:pStyle w:val="a7"/>
              <w:rPr>
                <w:rFonts w:cs="Arial"/>
              </w:rPr>
            </w:pPr>
          </w:p>
          <w:p w:rsidR="00BB6C7D" w:rsidRPr="005744CD" w:rsidRDefault="00A11C47" w:rsidP="00A11C47">
            <w:pPr>
              <w:pStyle w:val="a7"/>
              <w:rPr>
                <w:rFonts w:cs="Arial"/>
              </w:rPr>
            </w:pPr>
            <w:r w:rsidRPr="00A11C47">
              <w:rPr>
                <w:rFonts w:cs="Arial"/>
              </w:rPr>
              <w:t xml:space="preserve">____________________/ </w:t>
            </w:r>
            <w:proofErr w:type="spellStart"/>
            <w:r w:rsidRPr="00A11C47">
              <w:rPr>
                <w:rFonts w:cs="Arial"/>
              </w:rPr>
              <w:t>В.В.Лихошерстова</w:t>
            </w:r>
            <w:proofErr w:type="spellEnd"/>
            <w:r w:rsidRPr="00A11C47">
              <w:rPr>
                <w:rFonts w:cs="Arial"/>
              </w:rPr>
              <w:t xml:space="preserve"> /</w:t>
            </w:r>
          </w:p>
          <w:p w:rsidR="00BB6C7D" w:rsidRPr="005744CD" w:rsidRDefault="00BB6C7D" w:rsidP="007E56F6">
            <w:pPr>
              <w:pStyle w:val="a7"/>
              <w:rPr>
                <w:rFonts w:cs="Arial"/>
              </w:rPr>
            </w:pPr>
            <w:r w:rsidRPr="005744CD">
              <w:rPr>
                <w:rFonts w:cs="Arial"/>
              </w:rPr>
              <w:t>М.П.</w:t>
            </w:r>
          </w:p>
        </w:tc>
        <w:tc>
          <w:tcPr>
            <w:tcW w:w="4680" w:type="dxa"/>
            <w:tcBorders>
              <w:top w:val="none" w:sz="0" w:space="0" w:color="000000"/>
              <w:left w:val="none" w:sz="0" w:space="0" w:color="000000"/>
              <w:bottom w:val="none" w:sz="0" w:space="0" w:color="000000"/>
              <w:right w:val="none" w:sz="0" w:space="0" w:color="000000"/>
            </w:tcBorders>
          </w:tcPr>
          <w:p w:rsidR="00A11C47" w:rsidRDefault="00A11C47" w:rsidP="007E56F6">
            <w:pPr>
              <w:pStyle w:val="a7"/>
              <w:rPr>
                <w:rFonts w:cs="Arial"/>
                <w:b/>
              </w:rPr>
            </w:pPr>
          </w:p>
          <w:p w:rsidR="00A11C47" w:rsidRDefault="00A11C47" w:rsidP="007E56F6">
            <w:pPr>
              <w:pStyle w:val="a7"/>
              <w:rPr>
                <w:rFonts w:cs="Arial"/>
                <w:b/>
              </w:rPr>
            </w:pPr>
          </w:p>
          <w:p w:rsidR="00BB6C7D" w:rsidRPr="005744CD" w:rsidRDefault="00BB6C7D" w:rsidP="007E56F6">
            <w:pPr>
              <w:pStyle w:val="a7"/>
              <w:rPr>
                <w:rFonts w:cs="Arial"/>
                <w:b/>
              </w:rPr>
            </w:pPr>
            <w:bookmarkStart w:id="1" w:name="_GoBack"/>
            <w:bookmarkEnd w:id="1"/>
            <w:r w:rsidRPr="005744CD">
              <w:rPr>
                <w:rFonts w:cs="Arial"/>
                <w:b/>
              </w:rPr>
              <w:t xml:space="preserve">__________________ </w:t>
            </w:r>
          </w:p>
          <w:p w:rsidR="00BB6C7D" w:rsidRPr="005744CD" w:rsidRDefault="00BB6C7D" w:rsidP="007E56F6">
            <w:pPr>
              <w:pStyle w:val="a7"/>
              <w:rPr>
                <w:rFonts w:cs="Arial"/>
              </w:rPr>
            </w:pPr>
          </w:p>
          <w:p w:rsidR="00BB6C7D" w:rsidRPr="005744CD" w:rsidRDefault="00BB6C7D" w:rsidP="007E56F6">
            <w:pPr>
              <w:pStyle w:val="a7"/>
              <w:rPr>
                <w:rFonts w:cs="Arial"/>
              </w:rPr>
            </w:pPr>
            <w:r w:rsidRPr="005744CD">
              <w:rPr>
                <w:rFonts w:cs="Arial"/>
              </w:rPr>
              <w:t>М.П.</w:t>
            </w:r>
          </w:p>
        </w:tc>
      </w:tr>
    </w:tbl>
    <w:p w:rsidR="00BB6C7D" w:rsidRPr="005744CD" w:rsidRDefault="00BB6C7D" w:rsidP="00BB6C7D">
      <w:pPr>
        <w:spacing w:line="240" w:lineRule="auto"/>
        <w:rPr>
          <w:rFonts w:ascii="Arial" w:hAnsi="Arial" w:cs="Arial"/>
          <w:sz w:val="18"/>
          <w:szCs w:val="18"/>
        </w:rPr>
      </w:pPr>
    </w:p>
    <w:p w:rsidR="00BB6C7D" w:rsidRDefault="00BB6C7D" w:rsidP="00BB6C7D"/>
    <w:p w:rsidR="00BB6C7D" w:rsidRDefault="00BB6C7D" w:rsidP="00BB6C7D"/>
    <w:p w:rsidR="00BB6C7D" w:rsidRDefault="00BB6C7D" w:rsidP="00BB6C7D"/>
    <w:p w:rsidR="00640B9B" w:rsidRDefault="00640B9B"/>
    <w:sectPr w:rsidR="00640B9B" w:rsidSect="00BE704C">
      <w:pgSz w:w="11906" w:h="16838"/>
      <w:pgMar w:top="568" w:right="566" w:bottom="709"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F5B7D"/>
    <w:multiLevelType w:val="multilevel"/>
    <w:tmpl w:val="0D12D248"/>
    <w:lvl w:ilvl="0">
      <w:start w:val="3"/>
      <w:numFmt w:val="decimal"/>
      <w:lvlText w:val="%1."/>
      <w:lvlJc w:val="left"/>
      <w:pPr>
        <w:tabs>
          <w:tab w:val="num" w:pos="360"/>
        </w:tabs>
        <w:ind w:left="360" w:hanging="360"/>
      </w:pPr>
      <w:rPr>
        <w:b/>
      </w:rPr>
    </w:lvl>
    <w:lvl w:ilvl="1">
      <w:start w:val="1"/>
      <w:numFmt w:val="decimal"/>
      <w:lvlText w:val="%1.%2."/>
      <w:lvlJc w:val="left"/>
      <w:pPr>
        <w:tabs>
          <w:tab w:val="num" w:pos="3621"/>
        </w:tabs>
        <w:ind w:left="3621"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1004"/>
        </w:tabs>
        <w:ind w:left="1004"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8816BA9"/>
    <w:multiLevelType w:val="multilevel"/>
    <w:tmpl w:val="05A03B3A"/>
    <w:lvl w:ilvl="0">
      <w:start w:val="1"/>
      <w:numFmt w:val="decimal"/>
      <w:lvlText w:val="%1."/>
      <w:lvlJc w:val="left"/>
      <w:pPr>
        <w:ind w:left="0" w:hanging="240"/>
      </w:pPr>
      <w:rPr>
        <w:b/>
      </w:rPr>
    </w:lvl>
    <w:lvl w:ilvl="1">
      <w:start w:val="1"/>
      <w:numFmt w:val="decimal"/>
      <w:lvlText w:val="%1.%2."/>
      <w:lvlJc w:val="left"/>
      <w:pPr>
        <w:ind w:left="862"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2" w15:restartNumberingAfterBreak="0">
    <w:nsid w:val="0D4077BE"/>
    <w:multiLevelType w:val="multilevel"/>
    <w:tmpl w:val="9F92175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4037B58"/>
    <w:multiLevelType w:val="multilevel"/>
    <w:tmpl w:val="6C9615F2"/>
    <w:lvl w:ilvl="0">
      <w:start w:val="3"/>
      <w:numFmt w:val="decimal"/>
      <w:lvlText w:val="%1."/>
      <w:lvlJc w:val="left"/>
      <w:pPr>
        <w:tabs>
          <w:tab w:val="num" w:pos="360"/>
        </w:tabs>
        <w:ind w:left="360" w:hanging="360"/>
      </w:pPr>
      <w:rPr>
        <w:rFonts w:hint="default"/>
        <w:b/>
      </w:rPr>
    </w:lvl>
    <w:lvl w:ilvl="1">
      <w:start w:val="1"/>
      <w:numFmt w:val="decimal"/>
      <w:lvlText w:val="3.8.%2."/>
      <w:lvlJc w:val="left"/>
      <w:pPr>
        <w:tabs>
          <w:tab w:val="num" w:pos="3621"/>
        </w:tabs>
        <w:ind w:left="3621"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04"/>
        </w:tabs>
        <w:ind w:left="1004"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CBD2E0D"/>
    <w:multiLevelType w:val="hybridMultilevel"/>
    <w:tmpl w:val="7206D9EC"/>
    <w:lvl w:ilvl="0" w:tplc="F23C7BDE">
      <w:start w:val="1"/>
      <w:numFmt w:val="decimal"/>
      <w:lvlText w:val="3.1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FFB15B4"/>
    <w:multiLevelType w:val="multilevel"/>
    <w:tmpl w:val="8140F1D2"/>
    <w:lvl w:ilvl="0">
      <w:start w:val="2"/>
      <w:numFmt w:val="decimal"/>
      <w:lvlText w:val="%1."/>
      <w:lvlJc w:val="left"/>
      <w:pPr>
        <w:tabs>
          <w:tab w:val="num" w:pos="360"/>
        </w:tabs>
        <w:ind w:left="360" w:hanging="360"/>
      </w:pPr>
    </w:lvl>
    <w:lvl w:ilvl="1">
      <w:start w:val="1"/>
      <w:numFmt w:val="decimal"/>
      <w:lvlText w:val="2.%2"/>
      <w:lvlJc w:val="left"/>
      <w:pPr>
        <w:tabs>
          <w:tab w:val="num" w:pos="360"/>
        </w:tabs>
        <w:ind w:left="360" w:hanging="360"/>
      </w:pPr>
      <w:rPr>
        <w:rFonts w:hint="default"/>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15:restartNumberingAfterBreak="0">
    <w:nsid w:val="22525211"/>
    <w:multiLevelType w:val="hybridMultilevel"/>
    <w:tmpl w:val="56C42B52"/>
    <w:lvl w:ilvl="0" w:tplc="A6B4CB98">
      <w:start w:val="1"/>
      <w:numFmt w:val="decimal"/>
      <w:lvlText w:val="10.%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AB17618"/>
    <w:multiLevelType w:val="hybridMultilevel"/>
    <w:tmpl w:val="FB66FCBA"/>
    <w:lvl w:ilvl="0" w:tplc="ADEE00FC">
      <w:start w:val="1"/>
      <w:numFmt w:val="decimal"/>
      <w:lvlText w:val="3.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5345A28"/>
    <w:multiLevelType w:val="multilevel"/>
    <w:tmpl w:val="D59EB274"/>
    <w:lvl w:ilvl="0">
      <w:start w:val="3"/>
      <w:numFmt w:val="decimal"/>
      <w:lvlText w:val="%1."/>
      <w:lvlJc w:val="left"/>
      <w:pPr>
        <w:ind w:left="555" w:hanging="555"/>
      </w:pPr>
      <w:rPr>
        <w:rFonts w:hint="default"/>
      </w:rPr>
    </w:lvl>
    <w:lvl w:ilvl="1">
      <w:start w:val="10"/>
      <w:numFmt w:val="decimal"/>
      <w:lvlText w:val="%1.%2."/>
      <w:lvlJc w:val="left"/>
      <w:pPr>
        <w:ind w:left="555" w:hanging="555"/>
      </w:pPr>
      <w:rPr>
        <w:rFonts w:hint="default"/>
      </w:rPr>
    </w:lvl>
    <w:lvl w:ilvl="2">
      <w:start w:val="1"/>
      <w:numFmt w:val="decimal"/>
      <w:lvlText w:val="3.14.%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3F8B71F0"/>
    <w:multiLevelType w:val="hybridMultilevel"/>
    <w:tmpl w:val="366C42DA"/>
    <w:lvl w:ilvl="0" w:tplc="204A142C">
      <w:start w:val="1"/>
      <w:numFmt w:val="decimal"/>
      <w:lvlText w:val="3.2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6AA293B"/>
    <w:multiLevelType w:val="hybridMultilevel"/>
    <w:tmpl w:val="08E21F3E"/>
    <w:lvl w:ilvl="0" w:tplc="7E504590">
      <w:start w:val="1"/>
      <w:numFmt w:val="decimal"/>
      <w:lvlText w:val="5.%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7F250D1"/>
    <w:multiLevelType w:val="hybridMultilevel"/>
    <w:tmpl w:val="56488A54"/>
    <w:lvl w:ilvl="0" w:tplc="7F7C1B50">
      <w:start w:val="1"/>
      <w:numFmt w:val="decimal"/>
      <w:lvlText w:val="5.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1FC6D58"/>
    <w:multiLevelType w:val="multilevel"/>
    <w:tmpl w:val="201AD804"/>
    <w:lvl w:ilvl="0">
      <w:start w:val="3"/>
      <w:numFmt w:val="decimal"/>
      <w:lvlText w:val="%1."/>
      <w:lvlJc w:val="left"/>
      <w:pPr>
        <w:ind w:left="555" w:hanging="555"/>
      </w:pPr>
      <w:rPr>
        <w:rFonts w:hint="default"/>
      </w:rPr>
    </w:lvl>
    <w:lvl w:ilvl="1">
      <w:start w:val="10"/>
      <w:numFmt w:val="decimal"/>
      <w:lvlText w:val="%1.%2."/>
      <w:lvlJc w:val="left"/>
      <w:pPr>
        <w:ind w:left="555" w:hanging="555"/>
      </w:pPr>
      <w:rPr>
        <w:rFonts w:hint="default"/>
      </w:rPr>
    </w:lvl>
    <w:lvl w:ilvl="2">
      <w:start w:val="1"/>
      <w:numFmt w:val="decimal"/>
      <w:lvlText w:val="3.9.%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558A5E3D"/>
    <w:multiLevelType w:val="multilevel"/>
    <w:tmpl w:val="E888299A"/>
    <w:lvl w:ilvl="0">
      <w:start w:val="3"/>
      <w:numFmt w:val="decimal"/>
      <w:lvlText w:val="%1."/>
      <w:lvlJc w:val="left"/>
      <w:pPr>
        <w:ind w:left="405" w:hanging="405"/>
      </w:pPr>
      <w:rPr>
        <w:rFonts w:hint="default"/>
      </w:rPr>
    </w:lvl>
    <w:lvl w:ilvl="1">
      <w:start w:val="9"/>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56A719B3"/>
    <w:multiLevelType w:val="hybridMultilevel"/>
    <w:tmpl w:val="161CADA6"/>
    <w:lvl w:ilvl="0" w:tplc="C0423A9E">
      <w:start w:val="1"/>
      <w:numFmt w:val="decimal"/>
      <w:lvlText w:val="3.10.%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73A09BD"/>
    <w:multiLevelType w:val="hybridMultilevel"/>
    <w:tmpl w:val="185E0D74"/>
    <w:lvl w:ilvl="0" w:tplc="66400242">
      <w:start w:val="1"/>
      <w:numFmt w:val="decimal"/>
      <w:lvlText w:val="3.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C0C7C25"/>
    <w:multiLevelType w:val="multilevel"/>
    <w:tmpl w:val="6A9C4F08"/>
    <w:lvl w:ilvl="0">
      <w:start w:val="3"/>
      <w:numFmt w:val="decimal"/>
      <w:lvlText w:val="%1."/>
      <w:lvlJc w:val="left"/>
      <w:pPr>
        <w:tabs>
          <w:tab w:val="num" w:pos="360"/>
        </w:tabs>
        <w:ind w:left="360" w:hanging="360"/>
      </w:pPr>
      <w:rPr>
        <w:b/>
      </w:rPr>
    </w:lvl>
    <w:lvl w:ilvl="1">
      <w:start w:val="1"/>
      <w:numFmt w:val="bullet"/>
      <w:lvlText w:val=""/>
      <w:lvlJc w:val="left"/>
      <w:pPr>
        <w:tabs>
          <w:tab w:val="num" w:pos="1920"/>
        </w:tabs>
        <w:ind w:left="1920" w:hanging="360"/>
      </w:pPr>
      <w:rPr>
        <w:rFonts w:ascii="Symbol" w:hAnsi="Symbol"/>
      </w:rPr>
    </w:lvl>
    <w:lvl w:ilvl="2">
      <w:start w:val="1"/>
      <w:numFmt w:val="decimal"/>
      <w:lvlText w:val="%1.%2.%3."/>
      <w:lvlJc w:val="left"/>
      <w:pPr>
        <w:tabs>
          <w:tab w:val="num" w:pos="720"/>
        </w:tabs>
        <w:ind w:left="720" w:hanging="720"/>
      </w:pPr>
    </w:lvl>
    <w:lvl w:ilvl="3">
      <w:start w:val="1"/>
      <w:numFmt w:val="decimal"/>
      <w:lvlText w:val="%1.%2.%3.%4."/>
      <w:lvlJc w:val="left"/>
      <w:pPr>
        <w:tabs>
          <w:tab w:val="num" w:pos="1004"/>
        </w:tabs>
        <w:ind w:left="1004"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7" w15:restartNumberingAfterBreak="0">
    <w:nsid w:val="62193576"/>
    <w:multiLevelType w:val="multilevel"/>
    <w:tmpl w:val="675CA2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6BD2AC9"/>
    <w:multiLevelType w:val="hybridMultilevel"/>
    <w:tmpl w:val="454AAFEC"/>
    <w:lvl w:ilvl="0" w:tplc="1E52A432">
      <w:start w:val="1"/>
      <w:numFmt w:val="decimal"/>
      <w:lvlText w:val="9.%1"/>
      <w:lvlJc w:val="left"/>
      <w:pPr>
        <w:ind w:left="1146" w:hanging="360"/>
      </w:pPr>
      <w:rPr>
        <w:rFonts w:hint="default"/>
      </w:rPr>
    </w:lvl>
    <w:lvl w:ilvl="1" w:tplc="F3DE0E04">
      <w:start w:val="1"/>
      <w:numFmt w:val="lowerLetter"/>
      <w:lvlText w:val="%2."/>
      <w:lvlJc w:val="left"/>
      <w:pPr>
        <w:ind w:left="1866" w:hanging="360"/>
      </w:pPr>
      <w:rPr>
        <w:rFonts w:hint="default"/>
      </w:rPr>
    </w:lvl>
    <w:lvl w:ilvl="2" w:tplc="0DCC9794">
      <w:start w:val="1"/>
      <w:numFmt w:val="lowerRoman"/>
      <w:lvlText w:val="%3."/>
      <w:lvlJc w:val="right"/>
      <w:pPr>
        <w:ind w:left="2586" w:hanging="180"/>
      </w:pPr>
      <w:rPr>
        <w:rFonts w:hint="default"/>
      </w:rPr>
    </w:lvl>
    <w:lvl w:ilvl="3" w:tplc="79005D62">
      <w:start w:val="1"/>
      <w:numFmt w:val="decimal"/>
      <w:lvlText w:val="%4."/>
      <w:lvlJc w:val="left"/>
      <w:pPr>
        <w:ind w:left="3306" w:hanging="360"/>
      </w:pPr>
      <w:rPr>
        <w:rFonts w:hint="default"/>
      </w:rPr>
    </w:lvl>
    <w:lvl w:ilvl="4" w:tplc="16504FF2">
      <w:start w:val="1"/>
      <w:numFmt w:val="lowerLetter"/>
      <w:lvlText w:val="%5."/>
      <w:lvlJc w:val="left"/>
      <w:pPr>
        <w:ind w:left="4026" w:hanging="360"/>
      </w:pPr>
      <w:rPr>
        <w:rFonts w:hint="default"/>
      </w:rPr>
    </w:lvl>
    <w:lvl w:ilvl="5" w:tplc="54F23144">
      <w:start w:val="1"/>
      <w:numFmt w:val="lowerRoman"/>
      <w:lvlText w:val="%6."/>
      <w:lvlJc w:val="right"/>
      <w:pPr>
        <w:ind w:left="4746" w:hanging="180"/>
      </w:pPr>
      <w:rPr>
        <w:rFonts w:hint="default"/>
      </w:rPr>
    </w:lvl>
    <w:lvl w:ilvl="6" w:tplc="5254BEA6">
      <w:start w:val="1"/>
      <w:numFmt w:val="decimal"/>
      <w:lvlText w:val="%7."/>
      <w:lvlJc w:val="left"/>
      <w:pPr>
        <w:ind w:left="5466" w:hanging="360"/>
      </w:pPr>
      <w:rPr>
        <w:rFonts w:hint="default"/>
      </w:rPr>
    </w:lvl>
    <w:lvl w:ilvl="7" w:tplc="8F5E846C">
      <w:start w:val="1"/>
      <w:numFmt w:val="lowerLetter"/>
      <w:lvlText w:val="%8."/>
      <w:lvlJc w:val="left"/>
      <w:pPr>
        <w:ind w:left="6186" w:hanging="360"/>
      </w:pPr>
      <w:rPr>
        <w:rFonts w:hint="default"/>
      </w:rPr>
    </w:lvl>
    <w:lvl w:ilvl="8" w:tplc="A8C8A8EA">
      <w:start w:val="1"/>
      <w:numFmt w:val="lowerRoman"/>
      <w:lvlText w:val="%9."/>
      <w:lvlJc w:val="right"/>
      <w:pPr>
        <w:ind w:left="6906" w:hanging="180"/>
      </w:pPr>
      <w:rPr>
        <w:rFonts w:hint="default"/>
      </w:rPr>
    </w:lvl>
  </w:abstractNum>
  <w:abstractNum w:abstractNumId="19" w15:restartNumberingAfterBreak="0">
    <w:nsid w:val="6DDD04FF"/>
    <w:multiLevelType w:val="hybridMultilevel"/>
    <w:tmpl w:val="B3F0A8B0"/>
    <w:lvl w:ilvl="0" w:tplc="6C103448">
      <w:start w:val="1"/>
      <w:numFmt w:val="decimal"/>
      <w:lvlText w:val="3.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EA61C22"/>
    <w:multiLevelType w:val="hybridMultilevel"/>
    <w:tmpl w:val="0254A88C"/>
    <w:lvl w:ilvl="0" w:tplc="BDD643C4">
      <w:start w:val="1"/>
      <w:numFmt w:val="decimal"/>
      <w:lvlText w:val="8.%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15:restartNumberingAfterBreak="0">
    <w:nsid w:val="76D92DCF"/>
    <w:multiLevelType w:val="hybridMultilevel"/>
    <w:tmpl w:val="E47C0882"/>
    <w:lvl w:ilvl="0" w:tplc="8E605DEE">
      <w:start w:val="1"/>
      <w:numFmt w:val="decimal"/>
      <w:lvlText w:val="1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94C2C03"/>
    <w:multiLevelType w:val="multilevel"/>
    <w:tmpl w:val="4268E20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2"/>
  </w:num>
  <w:num w:numId="3">
    <w:abstractNumId w:val="1"/>
  </w:num>
  <w:num w:numId="4">
    <w:abstractNumId w:val="18"/>
  </w:num>
  <w:num w:numId="5">
    <w:abstractNumId w:val="0"/>
  </w:num>
  <w:num w:numId="6">
    <w:abstractNumId w:val="10"/>
  </w:num>
  <w:num w:numId="7">
    <w:abstractNumId w:val="11"/>
  </w:num>
  <w:num w:numId="8">
    <w:abstractNumId w:val="20"/>
  </w:num>
  <w:num w:numId="9">
    <w:abstractNumId w:val="21"/>
  </w:num>
  <w:num w:numId="10">
    <w:abstractNumId w:val="16"/>
  </w:num>
  <w:num w:numId="11">
    <w:abstractNumId w:val="13"/>
  </w:num>
  <w:num w:numId="12">
    <w:abstractNumId w:val="12"/>
  </w:num>
  <w:num w:numId="13">
    <w:abstractNumId w:val="3"/>
  </w:num>
  <w:num w:numId="14">
    <w:abstractNumId w:val="6"/>
  </w:num>
  <w:num w:numId="15">
    <w:abstractNumId w:val="4"/>
  </w:num>
  <w:num w:numId="16">
    <w:abstractNumId w:val="7"/>
  </w:num>
  <w:num w:numId="17">
    <w:abstractNumId w:val="9"/>
  </w:num>
  <w:num w:numId="18">
    <w:abstractNumId w:val="8"/>
  </w:num>
  <w:num w:numId="19">
    <w:abstractNumId w:val="17"/>
  </w:num>
  <w:num w:numId="20">
    <w:abstractNumId w:val="22"/>
    <w:lvlOverride w:ilvl="0">
      <w:lvl w:ilvl="0">
        <w:numFmt w:val="decimal"/>
        <w:lvlText w:val="%1."/>
        <w:lvlJc w:val="left"/>
      </w:lvl>
    </w:lvlOverride>
  </w:num>
  <w:num w:numId="21">
    <w:abstractNumId w:val="22"/>
    <w:lvlOverride w:ilvl="0">
      <w:lvl w:ilvl="0">
        <w:numFmt w:val="decimal"/>
        <w:lvlText w:val="%1."/>
        <w:lvlJc w:val="left"/>
      </w:lvl>
    </w:lvlOverride>
  </w:num>
  <w:num w:numId="22">
    <w:abstractNumId w:val="22"/>
    <w:lvlOverride w:ilvl="0">
      <w:lvl w:ilvl="0">
        <w:numFmt w:val="decimal"/>
        <w:lvlText w:val="%1."/>
        <w:lvlJc w:val="left"/>
      </w:lvl>
    </w:lvlOverride>
  </w:num>
  <w:num w:numId="23">
    <w:abstractNumId w:val="22"/>
    <w:lvlOverride w:ilvl="0">
      <w:lvl w:ilvl="0">
        <w:numFmt w:val="decimal"/>
        <w:lvlText w:val="%1."/>
        <w:lvlJc w:val="left"/>
      </w:lvl>
    </w:lvlOverride>
  </w:num>
  <w:num w:numId="24">
    <w:abstractNumId w:val="22"/>
    <w:lvlOverride w:ilvl="0">
      <w:lvl w:ilvl="0">
        <w:numFmt w:val="decimal"/>
        <w:lvlText w:val="%1."/>
        <w:lvlJc w:val="left"/>
      </w:lvl>
    </w:lvlOverride>
  </w:num>
  <w:num w:numId="25">
    <w:abstractNumId w:val="22"/>
    <w:lvlOverride w:ilvl="0">
      <w:lvl w:ilvl="0">
        <w:numFmt w:val="decimal"/>
        <w:lvlText w:val="%1."/>
        <w:lvlJc w:val="left"/>
      </w:lvl>
    </w:lvlOverride>
  </w:num>
  <w:num w:numId="26">
    <w:abstractNumId w:val="22"/>
    <w:lvlOverride w:ilvl="0">
      <w:lvl w:ilvl="0">
        <w:numFmt w:val="decimal"/>
        <w:lvlText w:val="%1."/>
        <w:lvlJc w:val="left"/>
      </w:lvl>
    </w:lvlOverride>
  </w:num>
  <w:num w:numId="27">
    <w:abstractNumId w:val="22"/>
    <w:lvlOverride w:ilvl="0">
      <w:lvl w:ilvl="0">
        <w:numFmt w:val="decimal"/>
        <w:lvlText w:val="%1."/>
        <w:lvlJc w:val="left"/>
      </w:lvl>
    </w:lvlOverride>
  </w:num>
  <w:num w:numId="28">
    <w:abstractNumId w:val="22"/>
    <w:lvlOverride w:ilvl="0">
      <w:lvl w:ilvl="0">
        <w:numFmt w:val="decimal"/>
        <w:lvlText w:val="%1."/>
        <w:lvlJc w:val="left"/>
      </w:lvl>
    </w:lvlOverride>
  </w:num>
  <w:num w:numId="29">
    <w:abstractNumId w:val="22"/>
    <w:lvlOverride w:ilvl="0">
      <w:lvl w:ilvl="0">
        <w:numFmt w:val="decimal"/>
        <w:lvlText w:val="%1."/>
        <w:lvlJc w:val="left"/>
      </w:lvl>
    </w:lvlOverride>
  </w:num>
  <w:num w:numId="30">
    <w:abstractNumId w:val="22"/>
    <w:lvlOverride w:ilvl="0">
      <w:lvl w:ilvl="0">
        <w:numFmt w:val="decimal"/>
        <w:lvlText w:val="%1."/>
        <w:lvlJc w:val="left"/>
      </w:lvl>
    </w:lvlOverride>
  </w:num>
  <w:num w:numId="31">
    <w:abstractNumId w:val="19"/>
  </w:num>
  <w:num w:numId="32">
    <w:abstractNumId w:val="14"/>
  </w:num>
  <w:num w:numId="3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15B1"/>
    <w:rsid w:val="000F674A"/>
    <w:rsid w:val="001855F0"/>
    <w:rsid w:val="00194786"/>
    <w:rsid w:val="001B64EF"/>
    <w:rsid w:val="00201293"/>
    <w:rsid w:val="002073EC"/>
    <w:rsid w:val="002160D8"/>
    <w:rsid w:val="00236288"/>
    <w:rsid w:val="00261758"/>
    <w:rsid w:val="00271883"/>
    <w:rsid w:val="002819F6"/>
    <w:rsid w:val="0028463D"/>
    <w:rsid w:val="002F35D8"/>
    <w:rsid w:val="00321958"/>
    <w:rsid w:val="003367BF"/>
    <w:rsid w:val="0039066E"/>
    <w:rsid w:val="0047007F"/>
    <w:rsid w:val="004A4AB5"/>
    <w:rsid w:val="004F58CE"/>
    <w:rsid w:val="005866E1"/>
    <w:rsid w:val="005A4D61"/>
    <w:rsid w:val="005B15B1"/>
    <w:rsid w:val="005E58A9"/>
    <w:rsid w:val="00640B9B"/>
    <w:rsid w:val="00652730"/>
    <w:rsid w:val="006B11C3"/>
    <w:rsid w:val="006C534A"/>
    <w:rsid w:val="006E5311"/>
    <w:rsid w:val="00743368"/>
    <w:rsid w:val="00767E7D"/>
    <w:rsid w:val="007E56F6"/>
    <w:rsid w:val="00801073"/>
    <w:rsid w:val="00894AFC"/>
    <w:rsid w:val="008E4969"/>
    <w:rsid w:val="00927DE3"/>
    <w:rsid w:val="009D4157"/>
    <w:rsid w:val="00A11C47"/>
    <w:rsid w:val="00A244FB"/>
    <w:rsid w:val="00A842A3"/>
    <w:rsid w:val="00A9240B"/>
    <w:rsid w:val="00AA6F62"/>
    <w:rsid w:val="00AD7E66"/>
    <w:rsid w:val="00B475F0"/>
    <w:rsid w:val="00BA5C49"/>
    <w:rsid w:val="00BB6C7D"/>
    <w:rsid w:val="00BB7BDD"/>
    <w:rsid w:val="00BE704C"/>
    <w:rsid w:val="00C750D6"/>
    <w:rsid w:val="00CA197F"/>
    <w:rsid w:val="00CA7D52"/>
    <w:rsid w:val="00CD0AA8"/>
    <w:rsid w:val="00D111A6"/>
    <w:rsid w:val="00D25F85"/>
    <w:rsid w:val="00D71F3F"/>
    <w:rsid w:val="00E1379A"/>
    <w:rsid w:val="00E6552C"/>
    <w:rsid w:val="00E8097D"/>
    <w:rsid w:val="00EB4F60"/>
    <w:rsid w:val="00EB7C67"/>
    <w:rsid w:val="00F35DB2"/>
    <w:rsid w:val="00F83CB7"/>
    <w:rsid w:val="00F9127E"/>
    <w:rsid w:val="00FE6D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3DF8D"/>
  <w15:docId w15:val="{51A54C21-E351-4193-A7AD-E2990F6DD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B6C7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rsid w:val="00BB6C7D"/>
    <w:pPr>
      <w:spacing w:after="0" w:line="240" w:lineRule="auto"/>
      <w:jc w:val="center"/>
    </w:pPr>
    <w:rPr>
      <w:rFonts w:ascii="Times New Roman" w:eastAsia="Times New Roman" w:hAnsi="Times New Roman" w:cs="Times New Roman"/>
      <w:b/>
      <w:sz w:val="28"/>
      <w:szCs w:val="20"/>
      <w:lang w:val="en-US"/>
    </w:rPr>
  </w:style>
  <w:style w:type="character" w:customStyle="1" w:styleId="a4">
    <w:name w:val="Заголовок Знак"/>
    <w:basedOn w:val="a0"/>
    <w:link w:val="a3"/>
    <w:rsid w:val="00BB6C7D"/>
    <w:rPr>
      <w:rFonts w:ascii="Times New Roman" w:eastAsia="Times New Roman" w:hAnsi="Times New Roman" w:cs="Times New Roman"/>
      <w:b/>
      <w:sz w:val="28"/>
      <w:szCs w:val="20"/>
      <w:lang w:val="en-US"/>
    </w:rPr>
  </w:style>
  <w:style w:type="paragraph" w:customStyle="1" w:styleId="ConsPlusNonformat">
    <w:name w:val="ConsPlusNonformat"/>
    <w:rsid w:val="00BB6C7D"/>
    <w:pPr>
      <w:spacing w:after="0" w:line="240" w:lineRule="auto"/>
    </w:pPr>
    <w:rPr>
      <w:rFonts w:ascii="Courier New" w:eastAsia="Calibri" w:hAnsi="Courier New" w:cs="Times New Roman"/>
      <w:sz w:val="20"/>
      <w:szCs w:val="20"/>
    </w:rPr>
  </w:style>
  <w:style w:type="paragraph" w:styleId="3">
    <w:name w:val="Body Text Indent 3"/>
    <w:basedOn w:val="a"/>
    <w:link w:val="31"/>
    <w:rsid w:val="00BB6C7D"/>
    <w:pPr>
      <w:tabs>
        <w:tab w:val="left" w:pos="7088"/>
      </w:tabs>
      <w:spacing w:after="0" w:line="280" w:lineRule="exact"/>
      <w:ind w:firstLine="851"/>
      <w:jc w:val="both"/>
    </w:pPr>
    <w:rPr>
      <w:rFonts w:ascii="Times New Roman" w:eastAsia="Times New Roman" w:hAnsi="Times New Roman" w:cs="Times New Roman"/>
      <w:sz w:val="24"/>
      <w:szCs w:val="24"/>
      <w:lang w:val="en-US"/>
    </w:rPr>
  </w:style>
  <w:style w:type="character" w:customStyle="1" w:styleId="30">
    <w:name w:val="Основной текст с отступом 3 Знак"/>
    <w:basedOn w:val="a0"/>
    <w:uiPriority w:val="99"/>
    <w:semiHidden/>
    <w:rsid w:val="00BB6C7D"/>
    <w:rPr>
      <w:sz w:val="16"/>
      <w:szCs w:val="16"/>
    </w:rPr>
  </w:style>
  <w:style w:type="paragraph" w:customStyle="1" w:styleId="ConsPlusNormal">
    <w:name w:val="ConsPlusNormal"/>
    <w:link w:val="ConsPlusNormal0"/>
    <w:qFormat/>
    <w:rsid w:val="00BB6C7D"/>
    <w:pPr>
      <w:spacing w:after="0" w:line="240" w:lineRule="auto"/>
      <w:ind w:firstLine="720"/>
    </w:pPr>
    <w:rPr>
      <w:rFonts w:ascii="Arial" w:eastAsia="Times New Roman" w:hAnsi="Arial" w:cs="Times New Roman"/>
      <w:sz w:val="20"/>
      <w:szCs w:val="20"/>
      <w:lang w:eastAsia="ru-RU"/>
    </w:rPr>
  </w:style>
  <w:style w:type="paragraph" w:styleId="2">
    <w:name w:val="Body Text Indent 2"/>
    <w:basedOn w:val="a"/>
    <w:link w:val="20"/>
    <w:rsid w:val="00BB6C7D"/>
    <w:pPr>
      <w:spacing w:after="120" w:line="480" w:lineRule="auto"/>
      <w:ind w:left="283"/>
    </w:pPr>
    <w:rPr>
      <w:rFonts w:ascii="Calibri" w:eastAsia="Calibri" w:hAnsi="Calibri" w:cs="Times New Roman"/>
      <w:lang w:val="en-US"/>
    </w:rPr>
  </w:style>
  <w:style w:type="character" w:customStyle="1" w:styleId="20">
    <w:name w:val="Основной текст с отступом 2 Знак"/>
    <w:basedOn w:val="a0"/>
    <w:link w:val="2"/>
    <w:rsid w:val="00BB6C7D"/>
    <w:rPr>
      <w:rFonts w:ascii="Calibri" w:eastAsia="Calibri" w:hAnsi="Calibri" w:cs="Times New Roman"/>
      <w:lang w:val="en-US"/>
    </w:rPr>
  </w:style>
  <w:style w:type="paragraph" w:customStyle="1" w:styleId="bodytext">
    <w:name w:val="Основной текст;body text;Основной текст Знак Знак"/>
    <w:basedOn w:val="a"/>
    <w:link w:val="bodytext0"/>
    <w:rsid w:val="00BB6C7D"/>
    <w:pPr>
      <w:spacing w:after="120" w:line="276" w:lineRule="auto"/>
    </w:pPr>
    <w:rPr>
      <w:rFonts w:ascii="Calibri" w:eastAsia="Calibri" w:hAnsi="Calibri" w:cs="Times New Roman"/>
      <w:lang w:val="en-US"/>
    </w:rPr>
  </w:style>
  <w:style w:type="character" w:customStyle="1" w:styleId="bodytext0">
    <w:name w:val="Основной текст Знак;body text Знак;Основной текст Знак Знак Знак"/>
    <w:link w:val="bodytext"/>
    <w:rsid w:val="00BB6C7D"/>
    <w:rPr>
      <w:rFonts w:ascii="Calibri" w:eastAsia="Calibri" w:hAnsi="Calibri" w:cs="Times New Roman"/>
      <w:lang w:val="en-US"/>
    </w:rPr>
  </w:style>
  <w:style w:type="paragraph" w:styleId="a5">
    <w:name w:val="List Paragraph"/>
    <w:basedOn w:val="a"/>
    <w:link w:val="a6"/>
    <w:uiPriority w:val="34"/>
    <w:qFormat/>
    <w:rsid w:val="00BB6C7D"/>
    <w:pPr>
      <w:widowControl w:val="0"/>
      <w:spacing w:after="0" w:line="360" w:lineRule="atLeast"/>
      <w:ind w:left="720"/>
      <w:contextualSpacing/>
      <w:jc w:val="both"/>
    </w:pPr>
    <w:rPr>
      <w:rFonts w:ascii="Times New Roman" w:eastAsia="Calibri" w:hAnsi="Times New Roman" w:cs="Times New Roman"/>
      <w:sz w:val="18"/>
      <w:szCs w:val="18"/>
      <w:lang w:val="en-US"/>
    </w:rPr>
  </w:style>
  <w:style w:type="character" w:customStyle="1" w:styleId="a6">
    <w:name w:val="Абзац списка Знак"/>
    <w:link w:val="a5"/>
    <w:uiPriority w:val="34"/>
    <w:rsid w:val="00BB6C7D"/>
    <w:rPr>
      <w:rFonts w:ascii="Times New Roman" w:eastAsia="Calibri" w:hAnsi="Times New Roman" w:cs="Times New Roman"/>
      <w:sz w:val="18"/>
      <w:szCs w:val="18"/>
      <w:lang w:val="en-US"/>
    </w:rPr>
  </w:style>
  <w:style w:type="character" w:customStyle="1" w:styleId="31">
    <w:name w:val="Основной текст с отступом 3 Знак1"/>
    <w:link w:val="3"/>
    <w:rsid w:val="00BB6C7D"/>
    <w:rPr>
      <w:rFonts w:ascii="Times New Roman" w:eastAsia="Times New Roman" w:hAnsi="Times New Roman" w:cs="Times New Roman"/>
      <w:sz w:val="24"/>
      <w:szCs w:val="24"/>
      <w:lang w:val="en-US"/>
    </w:rPr>
  </w:style>
  <w:style w:type="character" w:customStyle="1" w:styleId="ConsPlusNormal0">
    <w:name w:val="ConsPlusNormal Знак"/>
    <w:link w:val="ConsPlusNormal"/>
    <w:rsid w:val="00BB6C7D"/>
    <w:rPr>
      <w:rFonts w:ascii="Arial" w:eastAsia="Times New Roman" w:hAnsi="Arial" w:cs="Times New Roman"/>
      <w:sz w:val="20"/>
      <w:szCs w:val="20"/>
      <w:lang w:eastAsia="ru-RU"/>
    </w:rPr>
  </w:style>
  <w:style w:type="character" w:customStyle="1" w:styleId="FontStyle24">
    <w:name w:val="Font Style24"/>
    <w:rsid w:val="00BB6C7D"/>
    <w:rPr>
      <w:rFonts w:ascii="Times New Roman" w:hAnsi="Times New Roman"/>
      <w:sz w:val="24"/>
      <w:szCs w:val="24"/>
    </w:rPr>
  </w:style>
  <w:style w:type="paragraph" w:styleId="a7">
    <w:name w:val="No Spacing"/>
    <w:rsid w:val="00BB6C7D"/>
    <w:pPr>
      <w:widowControl w:val="0"/>
      <w:spacing w:after="0" w:line="240" w:lineRule="auto"/>
    </w:pPr>
    <w:rPr>
      <w:rFonts w:ascii="Arial" w:eastAsia="Times New Roman" w:hAnsi="Arial" w:cs="Times New Roman"/>
      <w:sz w:val="18"/>
      <w:szCs w:val="18"/>
      <w:lang w:eastAsia="ru-RU"/>
    </w:rPr>
  </w:style>
  <w:style w:type="paragraph" w:customStyle="1" w:styleId="Style3">
    <w:name w:val="Style3"/>
    <w:basedOn w:val="a"/>
    <w:rsid w:val="00BB6C7D"/>
    <w:pPr>
      <w:widowControl w:val="0"/>
      <w:spacing w:after="0" w:line="240" w:lineRule="auto"/>
    </w:pPr>
    <w:rPr>
      <w:rFonts w:ascii="Times New Roman" w:eastAsia="Times New Roman" w:hAnsi="Times New Roman" w:cs="Times New Roman"/>
      <w:sz w:val="24"/>
      <w:szCs w:val="24"/>
      <w:lang w:eastAsia="ru-RU"/>
    </w:rPr>
  </w:style>
  <w:style w:type="paragraph" w:styleId="a8">
    <w:name w:val="Normal (Web)"/>
    <w:basedOn w:val="a"/>
    <w:uiPriority w:val="99"/>
    <w:unhideWhenUsed/>
    <w:rsid w:val="00CA7D5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ocdata">
    <w:name w:val="docdata"/>
    <w:aliases w:val="docy,v5,2193,bqiaagaaeyqcaaagiaiaaap4bwaabqyiaaaaaaaaaaaaaaaaaaaaaaaaaaaaaaaaaaaaaaaaaaaaaaaaaaaaaaaaaaaaaaaaaaaaaaaaaaaaaaaaaaaaaaaaaaaaaaaaaaaaaaaaaaaaaaaaaaaaaaaaaaaaaaaaaaaaaaaaaaaaaaaaaaaaaaaaaaaaaaaaaaaaaaaaaaaaaaaaaaaaaaaaaaaaaaaaaaaaaaaa"/>
    <w:basedOn w:val="a"/>
    <w:rsid w:val="0039066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9375539">
      <w:bodyDiv w:val="1"/>
      <w:marLeft w:val="0"/>
      <w:marRight w:val="0"/>
      <w:marTop w:val="0"/>
      <w:marBottom w:val="0"/>
      <w:divBdr>
        <w:top w:val="none" w:sz="0" w:space="0" w:color="auto"/>
        <w:left w:val="none" w:sz="0" w:space="0" w:color="auto"/>
        <w:bottom w:val="none" w:sz="0" w:space="0" w:color="auto"/>
        <w:right w:val="none" w:sz="0" w:space="0" w:color="auto"/>
      </w:divBdr>
    </w:div>
    <w:div w:id="409473495">
      <w:bodyDiv w:val="1"/>
      <w:marLeft w:val="0"/>
      <w:marRight w:val="0"/>
      <w:marTop w:val="0"/>
      <w:marBottom w:val="0"/>
      <w:divBdr>
        <w:top w:val="none" w:sz="0" w:space="0" w:color="auto"/>
        <w:left w:val="none" w:sz="0" w:space="0" w:color="auto"/>
        <w:bottom w:val="none" w:sz="0" w:space="0" w:color="auto"/>
        <w:right w:val="none" w:sz="0" w:space="0" w:color="auto"/>
      </w:divBdr>
    </w:div>
    <w:div w:id="1487429809">
      <w:bodyDiv w:val="1"/>
      <w:marLeft w:val="0"/>
      <w:marRight w:val="0"/>
      <w:marTop w:val="0"/>
      <w:marBottom w:val="0"/>
      <w:divBdr>
        <w:top w:val="none" w:sz="0" w:space="0" w:color="auto"/>
        <w:left w:val="none" w:sz="0" w:space="0" w:color="auto"/>
        <w:bottom w:val="none" w:sz="0" w:space="0" w:color="auto"/>
        <w:right w:val="none" w:sz="0" w:space="0" w:color="auto"/>
      </w:divBdr>
    </w:div>
    <w:div w:id="1856650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8</Pages>
  <Words>5560</Words>
  <Characters>31697</Characters>
  <Application>Microsoft Office Word</Application>
  <DocSecurity>0</DocSecurity>
  <Lines>264</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KADIS</Company>
  <LinksUpToDate>false</LinksUpToDate>
  <CharactersWithSpaces>37183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Вера А. Папуш</dc:creator>
  <cp:lastModifiedBy>***********</cp:lastModifiedBy>
  <cp:revision>13</cp:revision>
  <dcterms:created xsi:type="dcterms:W3CDTF">2025-12-25T19:55:00Z</dcterms:created>
  <dcterms:modified xsi:type="dcterms:W3CDTF">2026-09-07T12:36:00Z</dcterms:modified>
</cp:coreProperties>
</file>