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201" w:rsidRDefault="00DB35B1" w:rsidP="00DB35B1">
      <w:pPr>
        <w:shd w:val="clear" w:color="auto" w:fill="FFFFFF"/>
        <w:ind w:right="90"/>
        <w:jc w:val="center"/>
        <w:rPr>
          <w:b/>
          <w:bCs/>
          <w:color w:val="000000"/>
        </w:rPr>
      </w:pPr>
      <w:r w:rsidRPr="00CA1BCE">
        <w:rPr>
          <w:b/>
          <w:bCs/>
          <w:color w:val="000000"/>
          <w:spacing w:val="-7"/>
        </w:rPr>
        <w:t xml:space="preserve">КОНТРАКТ </w:t>
      </w:r>
      <w:r w:rsidRPr="00CC0955">
        <w:rPr>
          <w:b/>
          <w:bCs/>
          <w:color w:val="000000"/>
        </w:rPr>
        <w:t xml:space="preserve">№  </w:t>
      </w:r>
    </w:p>
    <w:p w:rsidR="009F05DA" w:rsidRPr="00CA1BCE" w:rsidRDefault="009F05DA" w:rsidP="00DB35B1">
      <w:pPr>
        <w:shd w:val="clear" w:color="auto" w:fill="FFFFFF"/>
        <w:ind w:right="90"/>
        <w:jc w:val="center"/>
        <w:rPr>
          <w:b/>
          <w:bCs/>
        </w:rPr>
      </w:pPr>
      <w:r>
        <w:rPr>
          <w:b/>
          <w:bCs/>
          <w:color w:val="000000"/>
        </w:rPr>
        <w:t>ИКЗ</w:t>
      </w:r>
      <w:r w:rsidR="00D2749A">
        <w:rPr>
          <w:b/>
          <w:bCs/>
          <w:color w:val="000000"/>
        </w:rPr>
        <w:t xml:space="preserve"> </w:t>
      </w:r>
      <w:r w:rsidR="00493C44" w:rsidRPr="00F230FF">
        <w:rPr>
          <w:b/>
          <w:bCs/>
          <w:color w:val="000000"/>
        </w:rPr>
        <w:t>2</w:t>
      </w:r>
      <w:r w:rsidR="009862B0">
        <w:rPr>
          <w:b/>
          <w:bCs/>
          <w:color w:val="000000"/>
        </w:rPr>
        <w:t>6</w:t>
      </w:r>
      <w:r w:rsidR="00493C44" w:rsidRPr="00F230FF">
        <w:rPr>
          <w:b/>
          <w:bCs/>
          <w:color w:val="000000"/>
        </w:rPr>
        <w:t>34702000841470201001001</w:t>
      </w:r>
      <w:r w:rsidR="009862B0">
        <w:rPr>
          <w:b/>
          <w:bCs/>
          <w:color w:val="000000"/>
        </w:rPr>
        <w:t>7</w:t>
      </w:r>
      <w:r w:rsidR="00D91585" w:rsidRPr="00F230FF">
        <w:rPr>
          <w:b/>
          <w:bCs/>
          <w:color w:val="000000"/>
        </w:rPr>
        <w:t>0000000000</w:t>
      </w:r>
    </w:p>
    <w:p w:rsidR="00DB35B1" w:rsidRPr="00CA1BCE" w:rsidRDefault="00DB35B1" w:rsidP="00DB35B1">
      <w:pPr>
        <w:shd w:val="clear" w:color="auto" w:fill="FFFFFF"/>
        <w:tabs>
          <w:tab w:val="left" w:pos="6480"/>
        </w:tabs>
        <w:spacing w:before="245"/>
        <w:rPr>
          <w:color w:val="000000"/>
        </w:rPr>
      </w:pPr>
      <w:r>
        <w:rPr>
          <w:color w:val="000000"/>
        </w:rPr>
        <w:t>г. Волхов</w:t>
      </w:r>
      <w:r>
        <w:rPr>
          <w:color w:val="000000"/>
        </w:rPr>
        <w:tab/>
        <w:t xml:space="preserve">     </w:t>
      </w:r>
      <w:r w:rsidR="00A92C32">
        <w:rPr>
          <w:color w:val="000000"/>
        </w:rPr>
        <w:t xml:space="preserve">               </w:t>
      </w:r>
      <w:r>
        <w:rPr>
          <w:color w:val="000000"/>
        </w:rPr>
        <w:t xml:space="preserve"> </w:t>
      </w:r>
      <w:r w:rsidR="009862B0">
        <w:rPr>
          <w:color w:val="000000"/>
        </w:rPr>
        <w:t>________________</w:t>
      </w:r>
    </w:p>
    <w:p w:rsidR="00DB35B1" w:rsidRPr="00CA1BCE" w:rsidRDefault="00DB35B1" w:rsidP="00DB35B1">
      <w:pPr>
        <w:tabs>
          <w:tab w:val="left" w:pos="851"/>
          <w:tab w:val="right" w:pos="9498"/>
        </w:tabs>
        <w:ind w:left="-360" w:firstLine="709"/>
        <w:jc w:val="both"/>
      </w:pPr>
    </w:p>
    <w:p w:rsidR="0033446E" w:rsidRPr="00CA1BCE" w:rsidRDefault="00AA4289" w:rsidP="00DB35B1">
      <w:pPr>
        <w:widowControl w:val="0"/>
        <w:jc w:val="both"/>
      </w:pPr>
      <w:r w:rsidRPr="009D4CDE">
        <w:t xml:space="preserve">Муниципальное дошкольное образовательное бюджетное учреждение «Детский сад № 8 «Сказка» комбинированного вида» </w:t>
      </w:r>
      <w:proofErr w:type="spellStart"/>
      <w:r w:rsidRPr="009D4CDE">
        <w:t>г.Волхов</w:t>
      </w:r>
      <w:proofErr w:type="spellEnd"/>
      <w:r w:rsidRPr="009D4CDE">
        <w:t xml:space="preserve">, в лице заведующего </w:t>
      </w:r>
      <w:proofErr w:type="spellStart"/>
      <w:r w:rsidRPr="009D4CDE">
        <w:t>Пчеловой</w:t>
      </w:r>
      <w:proofErr w:type="spellEnd"/>
      <w:r w:rsidRPr="009D4CDE">
        <w:t xml:space="preserve"> Ольги Александровны, действующего на основании Устава, именуемое в дальнейшем Заказчик и</w:t>
      </w:r>
      <w:r w:rsidR="00F32765">
        <w:t>_______________</w:t>
      </w:r>
      <w:r w:rsidR="007A72DA">
        <w:t>,</w:t>
      </w:r>
      <w:r w:rsidRPr="007A72DA">
        <w:t xml:space="preserve"> в лице</w:t>
      </w:r>
      <w:r w:rsidR="00F32765">
        <w:t>_____________</w:t>
      </w:r>
      <w:r w:rsidRPr="007A72DA">
        <w:t>, действующего на основании</w:t>
      </w:r>
      <w:r w:rsidR="00F32765">
        <w:t>_____________</w:t>
      </w:r>
      <w:r w:rsidRPr="007A72DA">
        <w:t>, с</w:t>
      </w:r>
      <w:r>
        <w:t xml:space="preserve"> другой стороны, вместе именуемые в дальнейшем "Стороны"</w:t>
      </w:r>
      <w:r w:rsidR="00DB35B1" w:rsidRPr="00CA1BCE">
        <w:t xml:space="preserve">, </w:t>
      </w:r>
      <w:r w:rsidR="00CE3E18">
        <w:rPr>
          <w:bCs/>
          <w:kern w:val="32"/>
        </w:rPr>
        <w:t>на основании</w:t>
      </w:r>
      <w:r w:rsidR="00DB35B1">
        <w:rPr>
          <w:bCs/>
          <w:kern w:val="32"/>
        </w:rPr>
        <w:t xml:space="preserve"> </w:t>
      </w:r>
      <w:r w:rsidR="00CE3E18">
        <w:t>п</w:t>
      </w:r>
      <w:r w:rsidR="007A72DA">
        <w:t>.</w:t>
      </w:r>
      <w:r w:rsidR="007A72DA" w:rsidRPr="00F230FF">
        <w:t>4</w:t>
      </w:r>
      <w:r w:rsidR="00CE3E18" w:rsidRPr="00A23E95">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E3E18">
        <w:t xml:space="preserve"> </w:t>
      </w:r>
      <w:r w:rsidR="00DB35B1" w:rsidRPr="00CA1BCE">
        <w:t xml:space="preserve">заключили настоящий </w:t>
      </w:r>
      <w:r w:rsidR="007A72DA">
        <w:t>Договор  (далее - Договор</w:t>
      </w:r>
      <w:r w:rsidR="00DB35B1" w:rsidRPr="00CA1BCE">
        <w:t>), о нижеследующем:</w:t>
      </w:r>
    </w:p>
    <w:p w:rsidR="0033446E" w:rsidRPr="00CE3E18" w:rsidRDefault="00DB35B1" w:rsidP="00CE3E18">
      <w:pPr>
        <w:widowControl w:val="0"/>
        <w:numPr>
          <w:ilvl w:val="0"/>
          <w:numId w:val="1"/>
        </w:numPr>
        <w:tabs>
          <w:tab w:val="left" w:pos="851"/>
        </w:tabs>
        <w:autoSpaceDE w:val="0"/>
        <w:autoSpaceDN w:val="0"/>
        <w:adjustRightInd w:val="0"/>
        <w:ind w:firstLine="540"/>
        <w:jc w:val="center"/>
        <w:rPr>
          <w:b/>
        </w:rPr>
      </w:pPr>
      <w:r w:rsidRPr="00CA1BCE">
        <w:rPr>
          <w:b/>
        </w:rPr>
        <w:t>Предмет Контракта</w:t>
      </w:r>
    </w:p>
    <w:p w:rsidR="00DB35B1" w:rsidRPr="00CA1BCE" w:rsidRDefault="00DB35B1" w:rsidP="00DB35B1">
      <w:pPr>
        <w:jc w:val="both"/>
        <w:rPr>
          <w:bCs/>
          <w:iCs/>
        </w:rPr>
      </w:pPr>
      <w:r w:rsidRPr="00CA1BCE">
        <w:rPr>
          <w:rFonts w:eastAsia="MS Mincho"/>
        </w:rPr>
        <w:t xml:space="preserve">1.1. Предметом Контракта является </w:t>
      </w:r>
      <w:r w:rsidRPr="00CA1BCE">
        <w:t>поставка</w:t>
      </w:r>
      <w:r w:rsidRPr="00CA1BCE">
        <w:rPr>
          <w:b/>
        </w:rPr>
        <w:t xml:space="preserve"> </w:t>
      </w:r>
      <w:r w:rsidR="009862B0">
        <w:rPr>
          <w:b/>
        </w:rPr>
        <w:t>хозяйственных товаров</w:t>
      </w:r>
      <w:r w:rsidR="007A72DA">
        <w:rPr>
          <w:b/>
        </w:rPr>
        <w:t>.</w:t>
      </w:r>
      <w:r w:rsidRPr="00CA1BCE">
        <w:rPr>
          <w:bCs/>
          <w:iCs/>
        </w:rPr>
        <w:t xml:space="preserve"> </w:t>
      </w:r>
    </w:p>
    <w:p w:rsidR="00DB35B1" w:rsidRPr="0063509A" w:rsidRDefault="00DB35B1" w:rsidP="00DB35B1">
      <w:pPr>
        <w:ind w:firstLine="540"/>
        <w:jc w:val="both"/>
        <w:rPr>
          <w:rFonts w:eastAsia="MS Mincho"/>
        </w:rPr>
      </w:pPr>
      <w:r w:rsidRPr="0063509A">
        <w:rPr>
          <w:rFonts w:eastAsia="MS Mincho"/>
        </w:rPr>
        <w:t>1.2.</w:t>
      </w:r>
      <w:r w:rsidR="005B0296">
        <w:rPr>
          <w:rFonts w:eastAsia="MS Mincho"/>
        </w:rPr>
        <w:t xml:space="preserve"> </w:t>
      </w:r>
      <w:r w:rsidRPr="0063509A">
        <w:rPr>
          <w:rFonts w:eastAsia="MS Mincho"/>
        </w:rPr>
        <w:t xml:space="preserve">Поставщик обязуется в сроки, установленные </w:t>
      </w:r>
      <w:r w:rsidR="007A72DA">
        <w:rPr>
          <w:rFonts w:eastAsia="MS Mincho"/>
        </w:rPr>
        <w:t>Договором</w:t>
      </w:r>
      <w:r w:rsidR="006A2800">
        <w:rPr>
          <w:rFonts w:eastAsia="MS Mincho"/>
        </w:rPr>
        <w:t>, поставить товар</w:t>
      </w:r>
      <w:r w:rsidRPr="0063509A">
        <w:t>, предус</w:t>
      </w:r>
      <w:r w:rsidR="006A2800">
        <w:t>мотренный</w:t>
      </w:r>
      <w:r w:rsidR="00675B72">
        <w:t xml:space="preserve"> в (Приложение № 1</w:t>
      </w:r>
      <w:r w:rsidR="007A72DA">
        <w:t xml:space="preserve"> к Договору</w:t>
      </w:r>
      <w:r w:rsidR="006A2800">
        <w:t>) (далее – товар</w:t>
      </w:r>
      <w:r w:rsidRPr="0063509A">
        <w:t xml:space="preserve">), </w:t>
      </w:r>
      <w:r w:rsidRPr="0063509A">
        <w:rPr>
          <w:rFonts w:eastAsia="MS Mincho"/>
        </w:rPr>
        <w:t xml:space="preserve">Заказчику либо по его указанию иному лицу, а Заказчик обязуется принять и оплатить поставленный товар в соответствии с условиями </w:t>
      </w:r>
      <w:r w:rsidR="007A72DA">
        <w:rPr>
          <w:rFonts w:eastAsia="MS Mincho"/>
        </w:rPr>
        <w:t>Контракта</w:t>
      </w:r>
      <w:r w:rsidRPr="0063509A">
        <w:rPr>
          <w:rFonts w:eastAsia="MS Mincho"/>
        </w:rPr>
        <w:t xml:space="preserve">.  </w:t>
      </w:r>
    </w:p>
    <w:p w:rsidR="0033446E" w:rsidRPr="00CE3E18" w:rsidRDefault="00DB35B1" w:rsidP="009F05DA">
      <w:pPr>
        <w:ind w:firstLine="540"/>
        <w:jc w:val="both"/>
      </w:pPr>
      <w:r w:rsidRPr="0063509A">
        <w:rPr>
          <w:rFonts w:eastAsia="MS Mincho"/>
        </w:rPr>
        <w:t xml:space="preserve">1.3. </w:t>
      </w:r>
      <w:r w:rsidRPr="0063509A">
        <w:t>Наименование и количество поставляемого товара, качественные характеристики това</w:t>
      </w:r>
      <w:r w:rsidR="00675B72">
        <w:t>ра указаны в приложении № 1</w:t>
      </w:r>
      <w:r w:rsidRPr="0063509A">
        <w:t xml:space="preserve"> к </w:t>
      </w:r>
      <w:r w:rsidR="007A72DA">
        <w:t>Контракт</w:t>
      </w:r>
      <w:r w:rsidRPr="0063509A">
        <w:t>у.</w:t>
      </w:r>
    </w:p>
    <w:p w:rsidR="0033446E" w:rsidRPr="00CE3E18" w:rsidRDefault="00DB35B1" w:rsidP="0033446E">
      <w:pPr>
        <w:pStyle w:val="a9"/>
        <w:numPr>
          <w:ilvl w:val="0"/>
          <w:numId w:val="1"/>
        </w:numPr>
        <w:jc w:val="center"/>
        <w:rPr>
          <w:b/>
        </w:rPr>
      </w:pPr>
      <w:r w:rsidRPr="0033446E">
        <w:rPr>
          <w:b/>
        </w:rPr>
        <w:t>Цена Контракта, сроки и порядок оплаты товара по Контракту</w:t>
      </w:r>
    </w:p>
    <w:p w:rsidR="00004408" w:rsidRPr="00E600FB" w:rsidRDefault="00DB35B1" w:rsidP="00E600FB">
      <w:pPr>
        <w:jc w:val="both"/>
        <w:rPr>
          <w:rFonts w:ascii="Calibri" w:hAnsi="Calibri" w:cs="Calibri"/>
          <w:color w:val="000000"/>
          <w:sz w:val="22"/>
          <w:szCs w:val="22"/>
        </w:rPr>
      </w:pPr>
      <w:r w:rsidRPr="0063509A">
        <w:t xml:space="preserve">2.1. Общая цена Контракта составляет </w:t>
      </w:r>
      <w:r w:rsidR="00606201">
        <w:rPr>
          <w:color w:val="000000"/>
        </w:rPr>
        <w:t>5</w:t>
      </w:r>
      <w:r w:rsidR="009862B0">
        <w:rPr>
          <w:color w:val="000000"/>
        </w:rPr>
        <w:t>50</w:t>
      </w:r>
      <w:r w:rsidR="00F230FF">
        <w:rPr>
          <w:color w:val="000000"/>
        </w:rPr>
        <w:t>00,00</w:t>
      </w:r>
      <w:r w:rsidR="00A92C32">
        <w:rPr>
          <w:color w:val="000000"/>
        </w:rPr>
        <w:t xml:space="preserve"> (</w:t>
      </w:r>
      <w:r w:rsidR="00606201">
        <w:rPr>
          <w:color w:val="000000"/>
        </w:rPr>
        <w:t>пятьдесят</w:t>
      </w:r>
      <w:r w:rsidR="009862B0">
        <w:rPr>
          <w:color w:val="000000"/>
        </w:rPr>
        <w:t xml:space="preserve"> пять</w:t>
      </w:r>
      <w:r w:rsidR="00F230FF">
        <w:rPr>
          <w:color w:val="000000"/>
        </w:rPr>
        <w:t xml:space="preserve"> тысяч рублей 00 копеек</w:t>
      </w:r>
      <w:r w:rsidR="00C27035">
        <w:rPr>
          <w:color w:val="000000"/>
        </w:rPr>
        <w:t>)</w:t>
      </w:r>
      <w:r w:rsidR="00004408" w:rsidRPr="00CC0955">
        <w:t>. НДС</w:t>
      </w:r>
      <w:r w:rsidR="00907AAB">
        <w:t xml:space="preserve"> </w:t>
      </w:r>
      <w:r w:rsidR="00F32765">
        <w:t>__</w:t>
      </w:r>
    </w:p>
    <w:p w:rsidR="00DB35B1" w:rsidRPr="0063509A" w:rsidRDefault="00DB35B1" w:rsidP="001F0F89">
      <w:pPr>
        <w:jc w:val="both"/>
      </w:pPr>
      <w:r w:rsidRPr="0063509A">
        <w:t>2.2. Цена Контракта включает в себя стоимость</w:t>
      </w:r>
      <w:r w:rsidR="006A2800">
        <w:t xml:space="preserve"> товара</w:t>
      </w:r>
      <w:r w:rsidRPr="0063509A">
        <w:t xml:space="preserve">, </w:t>
      </w:r>
      <w:r w:rsidRPr="0063509A">
        <w:rPr>
          <w:bCs/>
          <w:iCs/>
        </w:rPr>
        <w:t xml:space="preserve">транспортные расходы, </w:t>
      </w:r>
      <w:r w:rsidR="006A2800">
        <w:rPr>
          <w:bCs/>
          <w:iCs/>
        </w:rPr>
        <w:t xml:space="preserve">погрузку, разгрузку, </w:t>
      </w:r>
      <w:r w:rsidRPr="0063509A">
        <w:t xml:space="preserve">а также </w:t>
      </w:r>
      <w:r w:rsidRPr="0063509A">
        <w:rPr>
          <w:bCs/>
          <w:iCs/>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rsidR="00DB35B1" w:rsidRPr="0063509A" w:rsidRDefault="00DB35B1" w:rsidP="00DB35B1">
      <w:pPr>
        <w:tabs>
          <w:tab w:val="left" w:pos="4500"/>
        </w:tabs>
        <w:ind w:firstLine="540"/>
        <w:jc w:val="both"/>
      </w:pPr>
      <w:r w:rsidRPr="0063509A">
        <w:t xml:space="preserve">2.3. Цена Контракта является твердой и определяется на весь срок исполнения Контракта, за исключением случаев установленных законодательством и настоящим контрактом. </w:t>
      </w:r>
    </w:p>
    <w:p w:rsidR="00DB35B1" w:rsidRPr="0063509A" w:rsidRDefault="00DB35B1" w:rsidP="00DB35B1">
      <w:pPr>
        <w:tabs>
          <w:tab w:val="left" w:pos="4500"/>
        </w:tabs>
        <w:ind w:firstLine="540"/>
        <w:jc w:val="both"/>
      </w:pPr>
      <w:r w:rsidRPr="0063509A">
        <w:t>2.4. Изменение цены Контракта допускается в соответствии с Законом по соглашению сторон в следующих случаях:</w:t>
      </w:r>
    </w:p>
    <w:p w:rsidR="00DB35B1" w:rsidRPr="0063509A" w:rsidRDefault="00DB35B1" w:rsidP="00DB35B1">
      <w:pPr>
        <w:tabs>
          <w:tab w:val="left" w:pos="4500"/>
        </w:tabs>
        <w:ind w:firstLine="540"/>
        <w:jc w:val="both"/>
      </w:pPr>
      <w:r w:rsidRPr="0063509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DB35B1" w:rsidRPr="0063509A" w:rsidRDefault="00DB35B1" w:rsidP="00DB35B1">
      <w:pPr>
        <w:tabs>
          <w:tab w:val="left" w:pos="4500"/>
        </w:tabs>
        <w:ind w:firstLine="540"/>
        <w:jc w:val="both"/>
      </w:pPr>
      <w:r w:rsidRPr="0063509A">
        <w:t xml:space="preserve">б) если по предложению заказчика увеличивается, предусмотренные контрактом, количество товара не более чем на десять процентов или уменьшаются предусмотренные контрактом количество </w:t>
      </w:r>
      <w:proofErr w:type="gramStart"/>
      <w:r w:rsidRPr="0063509A">
        <w:t>товара  не</w:t>
      </w:r>
      <w:proofErr w:type="gramEnd"/>
      <w:r w:rsidRPr="0063509A">
        <w:t xml:space="preserve">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proofErr w:type="gramStart"/>
      <w:r w:rsidRPr="0063509A">
        <w:t>пропорционально  дополнительному</w:t>
      </w:r>
      <w:proofErr w:type="gramEnd"/>
      <w:r w:rsidRPr="0063509A">
        <w:t xml:space="preserve">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 Цена единицы дополнительно товара при уменьшении предусмотренного контрактом объема поставленного </w:t>
      </w:r>
      <w:proofErr w:type="gramStart"/>
      <w:r w:rsidRPr="0063509A">
        <w:t>товара  должна</w:t>
      </w:r>
      <w:proofErr w:type="gramEnd"/>
      <w:r w:rsidRPr="0063509A">
        <w:t xml:space="preserve"> определяться как частное от деления первоначальной цены контракта на предусмотренный  в контракте  количества товара.</w:t>
      </w:r>
    </w:p>
    <w:p w:rsidR="00DB35B1" w:rsidRPr="0063509A" w:rsidRDefault="00E54228" w:rsidP="00DB35B1">
      <w:pPr>
        <w:tabs>
          <w:tab w:val="left" w:pos="4500"/>
        </w:tabs>
        <w:ind w:firstLine="540"/>
        <w:jc w:val="both"/>
      </w:pPr>
      <w:r>
        <w:t>2.5. Товар, поставляемый по Контракту, оплачивае</w:t>
      </w:r>
      <w:r w:rsidR="00F230FF">
        <w:t>тся за с</w:t>
      </w:r>
      <w:r w:rsidR="009862B0">
        <w:t>чет бюджета Волховского муниципального района</w:t>
      </w:r>
      <w:r w:rsidR="00F230FF">
        <w:t xml:space="preserve"> на 202</w:t>
      </w:r>
      <w:r w:rsidR="009862B0">
        <w:t>6</w:t>
      </w:r>
      <w:r>
        <w:t xml:space="preserve"> </w:t>
      </w:r>
      <w:r w:rsidR="00DB35B1" w:rsidRPr="0063509A">
        <w:t>год.</w:t>
      </w:r>
    </w:p>
    <w:p w:rsidR="00DB35B1" w:rsidRPr="0063509A" w:rsidRDefault="00DB35B1" w:rsidP="00DB35B1">
      <w:pPr>
        <w:tabs>
          <w:tab w:val="left" w:pos="4500"/>
        </w:tabs>
        <w:ind w:firstLine="540"/>
        <w:jc w:val="both"/>
      </w:pPr>
      <w:r w:rsidRPr="0063509A">
        <w:t>2.6. Заказчик производит о</w:t>
      </w:r>
      <w:r w:rsidR="00E46CD4">
        <w:t>плату по Контракту в течение 15 (пятнадцати</w:t>
      </w:r>
      <w:r w:rsidRPr="0063509A">
        <w:t xml:space="preserve">) календарных дней после получения Заказчиком </w:t>
      </w:r>
      <w:proofErr w:type="gramStart"/>
      <w:r w:rsidRPr="0063509A">
        <w:rPr>
          <w:color w:val="000000"/>
        </w:rPr>
        <w:t xml:space="preserve">партии  </w:t>
      </w:r>
      <w:r w:rsidRPr="0063509A">
        <w:t>товара</w:t>
      </w:r>
      <w:proofErr w:type="gramEnd"/>
      <w:r w:rsidRPr="0063509A">
        <w:t xml:space="preserve">, полностью соответствующего условиям Контракта, и подписания сторонами товарной накладной, счета,  счета-фактуры (для плательщиков НДС), представленных Поставщиком Заказчику. </w:t>
      </w:r>
    </w:p>
    <w:p w:rsidR="000C5C3E" w:rsidRDefault="00DB35B1" w:rsidP="000C5C3E">
      <w:pPr>
        <w:tabs>
          <w:tab w:val="left" w:pos="4500"/>
        </w:tabs>
        <w:ind w:firstLine="540"/>
        <w:jc w:val="both"/>
      </w:pPr>
      <w:r w:rsidRPr="0063509A">
        <w:t>Днем платежа по Контракту считается дата списания денежных средств со счета Заказчика.</w:t>
      </w:r>
    </w:p>
    <w:p w:rsidR="00DB35B1" w:rsidRPr="0063509A" w:rsidRDefault="00DB35B1" w:rsidP="000C5C3E">
      <w:pPr>
        <w:tabs>
          <w:tab w:val="left" w:pos="4500"/>
        </w:tabs>
        <w:ind w:firstLine="540"/>
        <w:jc w:val="both"/>
      </w:pPr>
      <w:r w:rsidRPr="0063509A">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DB35B1" w:rsidRPr="0063509A" w:rsidRDefault="00DB35B1" w:rsidP="00DB35B1">
      <w:pPr>
        <w:tabs>
          <w:tab w:val="left" w:pos="4500"/>
        </w:tabs>
        <w:ind w:firstLine="540"/>
        <w:jc w:val="both"/>
      </w:pPr>
      <w:r w:rsidRPr="0063509A">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DB35B1" w:rsidRPr="0063509A" w:rsidRDefault="00DB35B1" w:rsidP="00DB35B1">
      <w:pPr>
        <w:tabs>
          <w:tab w:val="left" w:pos="4500"/>
        </w:tabs>
        <w:ind w:firstLine="540"/>
        <w:jc w:val="both"/>
      </w:pPr>
      <w:r w:rsidRPr="0063509A">
        <w:t>2.7. Авансирование по Контракту не предусмотрено.</w:t>
      </w:r>
    </w:p>
    <w:p w:rsidR="00DB35B1" w:rsidRPr="0063509A" w:rsidRDefault="00DB35B1" w:rsidP="00DB35B1">
      <w:pPr>
        <w:tabs>
          <w:tab w:val="left" w:pos="4500"/>
        </w:tabs>
        <w:ind w:firstLine="540"/>
        <w:jc w:val="both"/>
      </w:pPr>
      <w:r w:rsidRPr="0063509A">
        <w:lastRenderedPageBreak/>
        <w:t>2.</w:t>
      </w:r>
      <w:proofErr w:type="gramStart"/>
      <w:r w:rsidRPr="0063509A">
        <w:t>8.Товары</w:t>
      </w:r>
      <w:proofErr w:type="gramEnd"/>
      <w:r w:rsidRPr="0063509A">
        <w:t xml:space="preserve">, поставленные Поставщиком с нарушением условий Контракта, не подлежат оплате Заказчиком до устранения Поставщиком соответствующих нарушений. </w:t>
      </w:r>
    </w:p>
    <w:p w:rsidR="00DB35B1" w:rsidRPr="0063509A" w:rsidRDefault="00DB35B1" w:rsidP="00DB35B1">
      <w:pPr>
        <w:tabs>
          <w:tab w:val="left" w:pos="4500"/>
        </w:tabs>
        <w:ind w:firstLine="540"/>
        <w:jc w:val="both"/>
      </w:pPr>
      <w:r w:rsidRPr="0063509A">
        <w:t xml:space="preserve">2.9. 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w:t>
      </w:r>
      <w:proofErr w:type="gramStart"/>
      <w:r w:rsidRPr="0063509A">
        <w:t>физическому лицу</w:t>
      </w:r>
      <w:proofErr w:type="gramEnd"/>
      <w:r w:rsidRPr="0063509A">
        <w:t xml:space="preserve"> уменьшается на размер налоговых платежей, связанных с оплатой Контракта.</w:t>
      </w:r>
    </w:p>
    <w:p w:rsidR="0033446E" w:rsidRPr="00CE3E18" w:rsidRDefault="00DB35B1" w:rsidP="0033446E">
      <w:pPr>
        <w:pStyle w:val="a9"/>
        <w:numPr>
          <w:ilvl w:val="0"/>
          <w:numId w:val="1"/>
        </w:numPr>
        <w:jc w:val="center"/>
        <w:rPr>
          <w:b/>
        </w:rPr>
      </w:pPr>
      <w:r w:rsidRPr="0033446E">
        <w:rPr>
          <w:b/>
        </w:rPr>
        <w:t>Обязанности сторон</w:t>
      </w:r>
    </w:p>
    <w:p w:rsidR="00DB35B1" w:rsidRPr="0063509A" w:rsidRDefault="00DB35B1" w:rsidP="00DB35B1">
      <w:pPr>
        <w:tabs>
          <w:tab w:val="left" w:pos="1114"/>
        </w:tabs>
        <w:ind w:firstLine="540"/>
        <w:jc w:val="both"/>
      </w:pPr>
      <w:r w:rsidRPr="0063509A">
        <w:t xml:space="preserve">3.1. Поставщик обязуется: </w:t>
      </w:r>
    </w:p>
    <w:p w:rsidR="00DB35B1" w:rsidRPr="0063509A" w:rsidRDefault="00DB35B1" w:rsidP="00DB35B1">
      <w:pPr>
        <w:tabs>
          <w:tab w:val="left" w:pos="4500"/>
        </w:tabs>
        <w:ind w:firstLine="540"/>
        <w:jc w:val="both"/>
      </w:pPr>
      <w:r w:rsidRPr="0063509A">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DB35B1" w:rsidRPr="0063509A" w:rsidRDefault="00E54228" w:rsidP="00DB35B1">
      <w:pPr>
        <w:tabs>
          <w:tab w:val="left" w:pos="4500"/>
        </w:tabs>
        <w:ind w:firstLine="540"/>
        <w:jc w:val="both"/>
      </w:pPr>
      <w:r>
        <w:t>3.1.2. Поставить товар, указанный</w:t>
      </w:r>
      <w:r w:rsidR="00DB35B1" w:rsidRPr="0063509A">
        <w:t xml:space="preserve"> в приложении №1 к Контракту, надлежащего качества и коли</w:t>
      </w:r>
      <w:r>
        <w:t>чества в соответствии с заявкой</w:t>
      </w:r>
      <w:r w:rsidR="00DB35B1" w:rsidRPr="0063509A">
        <w:t xml:space="preserve"> Заказчика. </w:t>
      </w:r>
    </w:p>
    <w:p w:rsidR="00DB35B1" w:rsidRPr="0063509A" w:rsidRDefault="00DB35B1" w:rsidP="00DB35B1">
      <w:pPr>
        <w:tabs>
          <w:tab w:val="left" w:pos="4500"/>
        </w:tabs>
        <w:ind w:firstLine="540"/>
        <w:jc w:val="both"/>
      </w:pPr>
      <w:r w:rsidRPr="0063509A">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Контракта.  </w:t>
      </w:r>
    </w:p>
    <w:p w:rsidR="00DB35B1" w:rsidRPr="0063509A" w:rsidRDefault="00DB35B1" w:rsidP="00DB35B1">
      <w:pPr>
        <w:tabs>
          <w:tab w:val="left" w:pos="4500"/>
        </w:tabs>
        <w:ind w:firstLine="540"/>
        <w:jc w:val="both"/>
      </w:pPr>
      <w:r w:rsidRPr="00E54228">
        <w:t>3.1.4. Нести</w:t>
      </w:r>
      <w:r w:rsidRPr="0063509A">
        <w:t xml:space="preserve">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DB35B1" w:rsidRPr="0063509A" w:rsidRDefault="00DB35B1" w:rsidP="00DB35B1">
      <w:pPr>
        <w:tabs>
          <w:tab w:val="left" w:pos="4500"/>
        </w:tabs>
        <w:ind w:firstLine="540"/>
        <w:jc w:val="both"/>
      </w:pPr>
      <w:r w:rsidRPr="0063509A">
        <w:t>3.1.5. Нести риск случайной гибели или случайного повреждения товара до передачи его Заказчику.</w:t>
      </w:r>
    </w:p>
    <w:p w:rsidR="00DB35B1" w:rsidRPr="0063509A" w:rsidRDefault="00DB35B1" w:rsidP="00DB35B1">
      <w:pPr>
        <w:tabs>
          <w:tab w:val="left" w:pos="4500"/>
        </w:tabs>
        <w:ind w:firstLine="540"/>
        <w:jc w:val="both"/>
      </w:pPr>
      <w:r w:rsidRPr="0063509A">
        <w:t>3.1.6. Устранить недостатки (явные и скрытые), выявленные в результате осуществленной поставки товара.</w:t>
      </w:r>
    </w:p>
    <w:p w:rsidR="00DB35B1" w:rsidRPr="0063509A" w:rsidRDefault="00DB35B1" w:rsidP="00DB35B1">
      <w:pPr>
        <w:tabs>
          <w:tab w:val="left" w:pos="4500"/>
        </w:tabs>
        <w:ind w:firstLine="540"/>
        <w:jc w:val="both"/>
      </w:pPr>
      <w:r w:rsidRPr="0063509A">
        <w:t>3.1.7. Осуществить замену некачественного товара, в случае обнаружения в поставленном товаре недостатков, недостач или иных несоответствий условиям Контракта в течение 2 (двух) рабочих дней со дня получения письменного уведомления от Заказчика.</w:t>
      </w:r>
    </w:p>
    <w:p w:rsidR="00DB35B1" w:rsidRPr="0063509A" w:rsidRDefault="00E54228" w:rsidP="00DB35B1">
      <w:pPr>
        <w:tabs>
          <w:tab w:val="left" w:pos="4500"/>
        </w:tabs>
        <w:ind w:firstLine="540"/>
        <w:jc w:val="both"/>
      </w:pPr>
      <w:r>
        <w:t>3.1.8</w:t>
      </w:r>
      <w:r w:rsidR="00DB35B1" w:rsidRPr="0063509A">
        <w:t xml:space="preserve">. Принимать участие в сверке расчетов по требованию Заказчика. </w:t>
      </w:r>
    </w:p>
    <w:p w:rsidR="00DB35B1" w:rsidRPr="0063509A" w:rsidRDefault="00DB35B1" w:rsidP="00DB35B1">
      <w:pPr>
        <w:tabs>
          <w:tab w:val="left" w:pos="4500"/>
        </w:tabs>
        <w:ind w:firstLine="540"/>
        <w:jc w:val="both"/>
      </w:pPr>
      <w:r w:rsidRPr="0063509A">
        <w:t xml:space="preserve">3.2. Заказчик обязуется: </w:t>
      </w:r>
    </w:p>
    <w:p w:rsidR="00DB35B1" w:rsidRPr="0063509A" w:rsidRDefault="00DB35B1" w:rsidP="00DB35B1">
      <w:pPr>
        <w:tabs>
          <w:tab w:val="left" w:pos="4500"/>
        </w:tabs>
        <w:ind w:firstLine="540"/>
        <w:jc w:val="both"/>
      </w:pPr>
      <w:r w:rsidRPr="0063509A">
        <w:t xml:space="preserve">3.2.1. Осуществить приемку товара. </w:t>
      </w:r>
    </w:p>
    <w:p w:rsidR="00DB35B1" w:rsidRPr="0063509A" w:rsidRDefault="00DB35B1" w:rsidP="00DB35B1">
      <w:pPr>
        <w:tabs>
          <w:tab w:val="left" w:pos="4500"/>
        </w:tabs>
        <w:ind w:firstLine="540"/>
        <w:jc w:val="both"/>
      </w:pPr>
      <w:r w:rsidRPr="0063509A">
        <w:t>3.2.2. Осмотреть и принять товар в сроки и в порядке, предусмотренном Контрактом, с участием Поставщика, а при обнаружении отступлений от Контракта по качеству, количеству, комплектности или иным параметрам, предусмотренным Контрактом, немедленно заявить об этом Поставщику.</w:t>
      </w:r>
    </w:p>
    <w:p w:rsidR="00DB35B1" w:rsidRPr="0063509A" w:rsidRDefault="00DB35B1" w:rsidP="00DB35B1">
      <w:pPr>
        <w:tabs>
          <w:tab w:val="left" w:pos="4500"/>
        </w:tabs>
        <w:ind w:firstLine="540"/>
        <w:jc w:val="both"/>
      </w:pPr>
      <w:r w:rsidRPr="0063509A">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w:t>
      </w:r>
      <w:proofErr w:type="gramStart"/>
      <w:r w:rsidRPr="0063509A">
        <w:t>дня  с</w:t>
      </w:r>
      <w:proofErr w:type="gramEnd"/>
      <w:r w:rsidRPr="0063509A">
        <w:t xml:space="preserve"> момента их обнаружения. </w:t>
      </w:r>
    </w:p>
    <w:p w:rsidR="0063495C" w:rsidRPr="0063509A" w:rsidRDefault="00DB35B1" w:rsidP="0091448F">
      <w:pPr>
        <w:tabs>
          <w:tab w:val="left" w:pos="4500"/>
        </w:tabs>
        <w:ind w:firstLine="540"/>
        <w:jc w:val="both"/>
      </w:pPr>
      <w:r w:rsidRPr="0063509A">
        <w:t>3.2.4.</w:t>
      </w:r>
      <w:r w:rsidR="00E54228">
        <w:t xml:space="preserve"> Произвести оплату поставленного товара</w:t>
      </w:r>
      <w:r w:rsidRPr="0063509A">
        <w:t xml:space="preserve"> в порядке, предусмотренном Контрактом.</w:t>
      </w:r>
    </w:p>
    <w:p w:rsidR="0033446E" w:rsidRPr="00CE3E18" w:rsidRDefault="00DB35B1" w:rsidP="0033446E">
      <w:pPr>
        <w:pStyle w:val="a9"/>
        <w:numPr>
          <w:ilvl w:val="0"/>
          <w:numId w:val="1"/>
        </w:numPr>
        <w:tabs>
          <w:tab w:val="left" w:pos="4500"/>
        </w:tabs>
        <w:jc w:val="center"/>
        <w:rPr>
          <w:b/>
        </w:rPr>
      </w:pPr>
      <w:r w:rsidRPr="0033446E">
        <w:rPr>
          <w:b/>
        </w:rPr>
        <w:t>Сроки поставки товара</w:t>
      </w:r>
    </w:p>
    <w:p w:rsidR="009F05DA" w:rsidRPr="0063509A" w:rsidRDefault="00DB35B1" w:rsidP="00E54228">
      <w:pPr>
        <w:ind w:firstLine="540"/>
        <w:jc w:val="both"/>
      </w:pPr>
      <w:r w:rsidRPr="0063509A">
        <w:t>4.1. Сроки поставки товара</w:t>
      </w:r>
      <w:r w:rsidR="00E46CD4">
        <w:t xml:space="preserve">: </w:t>
      </w:r>
      <w:r w:rsidR="00023031">
        <w:t>в течение 15</w:t>
      </w:r>
      <w:r w:rsidR="007A72DA">
        <w:t xml:space="preserve"> рабочих дней </w:t>
      </w:r>
      <w:r w:rsidR="00E46CD4">
        <w:t xml:space="preserve">с </w:t>
      </w:r>
      <w:r w:rsidR="00E54228">
        <w:t>мо</w:t>
      </w:r>
      <w:r w:rsidR="007A72DA">
        <w:t>мента заключения Контракта.</w:t>
      </w:r>
    </w:p>
    <w:p w:rsidR="0033446E" w:rsidRPr="00CE3E18" w:rsidRDefault="00DB35B1" w:rsidP="0033446E">
      <w:pPr>
        <w:pStyle w:val="a9"/>
        <w:numPr>
          <w:ilvl w:val="0"/>
          <w:numId w:val="1"/>
        </w:numPr>
        <w:tabs>
          <w:tab w:val="left" w:pos="4500"/>
        </w:tabs>
        <w:jc w:val="center"/>
        <w:rPr>
          <w:b/>
        </w:rPr>
      </w:pPr>
      <w:r w:rsidRPr="0033446E">
        <w:rPr>
          <w:b/>
        </w:rPr>
        <w:t>Место и условия поставки товара</w:t>
      </w:r>
    </w:p>
    <w:p w:rsidR="00DB35B1" w:rsidRPr="0063509A" w:rsidRDefault="00DB35B1" w:rsidP="00DB35B1">
      <w:pPr>
        <w:ind w:firstLine="540"/>
        <w:jc w:val="both"/>
      </w:pPr>
      <w:r w:rsidRPr="0063509A">
        <w:t xml:space="preserve">5.1. Место поставки товара: </w:t>
      </w:r>
      <w:r w:rsidR="006915C1">
        <w:t>Ленинградская область, Волховский район, город Волхов, улица Льва Толстого, дом 6-а.</w:t>
      </w:r>
    </w:p>
    <w:p w:rsidR="00DB35B1" w:rsidRPr="0063509A" w:rsidRDefault="00DB35B1" w:rsidP="00DB35B1">
      <w:pPr>
        <w:ind w:firstLine="540"/>
        <w:jc w:val="both"/>
      </w:pPr>
      <w:r w:rsidRPr="0063509A">
        <w:t>5.2. Поставляемый товар должен иметь соответствующие сопроводительные документы: товарная накладная, счет-фактура (при наличии). Одновр</w:t>
      </w:r>
      <w:r w:rsidR="00E54228">
        <w:t>еменно с поставкой</w:t>
      </w:r>
      <w:r w:rsidRPr="0063509A">
        <w:t xml:space="preserve">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w:t>
      </w:r>
      <w:r w:rsidR="00E54228">
        <w:t>или декларации</w:t>
      </w:r>
      <w:r w:rsidR="007A72DA">
        <w:t xml:space="preserve"> о соответствии</w:t>
      </w:r>
      <w:r w:rsidRPr="0063509A">
        <w:t>.</w:t>
      </w:r>
    </w:p>
    <w:p w:rsidR="0063495C" w:rsidRPr="0063509A" w:rsidRDefault="00DB35B1" w:rsidP="00FD09CC">
      <w:pPr>
        <w:ind w:firstLine="540"/>
        <w:jc w:val="both"/>
      </w:pPr>
      <w:r w:rsidRPr="0063509A">
        <w:t>5.3. Поставка товара по адресу, указанному в Контракте, погрузо-разгрузочные работы, осуществляются силами и средствами Поставщика или им привлеченными силами.</w:t>
      </w:r>
    </w:p>
    <w:p w:rsidR="0033446E" w:rsidRPr="00CE3E18" w:rsidRDefault="00DB35B1" w:rsidP="0033446E">
      <w:pPr>
        <w:pStyle w:val="a9"/>
        <w:numPr>
          <w:ilvl w:val="0"/>
          <w:numId w:val="1"/>
        </w:numPr>
        <w:jc w:val="center"/>
        <w:rPr>
          <w:b/>
        </w:rPr>
      </w:pPr>
      <w:r w:rsidRPr="0033446E">
        <w:rPr>
          <w:b/>
        </w:rPr>
        <w:t>Порядок и сроки осуществления заказчиком приемки поставленного товаров в части соответствия их количества, комплектности требованиям, установленным Контрактом, порядок и сроки оформления результатов такой приемки</w:t>
      </w:r>
    </w:p>
    <w:p w:rsidR="00DB35B1" w:rsidRPr="0063509A" w:rsidRDefault="00DB35B1" w:rsidP="00DB35B1">
      <w:pPr>
        <w:ind w:firstLine="540"/>
        <w:jc w:val="both"/>
      </w:pPr>
      <w:r w:rsidRPr="0063509A">
        <w:t xml:space="preserve">6.1. Заказчик с участием Поставщика в течение одного рабочего дня   получения от Поставщика товара </w:t>
      </w:r>
      <w:proofErr w:type="gramStart"/>
      <w:r w:rsidRPr="0063509A">
        <w:t>и  документов</w:t>
      </w:r>
      <w:proofErr w:type="gramEnd"/>
      <w:r w:rsidRPr="0063509A">
        <w:t xml:space="preserve">, предусмотренных в пункте 5.2 Контракта, осуществляет проверку и приемку поставленного товара, включая экспертизу поставленного товара. </w:t>
      </w:r>
    </w:p>
    <w:p w:rsidR="00DB35B1" w:rsidRPr="0063509A" w:rsidRDefault="00DB35B1" w:rsidP="00DB35B1">
      <w:pPr>
        <w:ind w:firstLine="540"/>
        <w:jc w:val="both"/>
      </w:pPr>
      <w:r w:rsidRPr="0063509A">
        <w:t>При осуществлении приемки товара Заказчик осматривает товар, проверяет его количество, комплектность, качественн</w:t>
      </w:r>
      <w:r w:rsidR="00970E34">
        <w:t>ые</w:t>
      </w:r>
      <w:r w:rsidRPr="0063509A">
        <w:t xml:space="preserve"> и иные характеристики условиям Контракта. </w:t>
      </w:r>
    </w:p>
    <w:p w:rsidR="00DB35B1" w:rsidRPr="0063509A" w:rsidRDefault="00DB35B1" w:rsidP="00DB35B1">
      <w:pPr>
        <w:tabs>
          <w:tab w:val="left" w:pos="709"/>
          <w:tab w:val="left" w:pos="1134"/>
        </w:tabs>
        <w:ind w:firstLine="540"/>
        <w:jc w:val="both"/>
        <w:rPr>
          <w:bCs/>
          <w:color w:val="000000"/>
        </w:rPr>
      </w:pPr>
      <w:r w:rsidRPr="0063509A">
        <w:rPr>
          <w:bCs/>
          <w:color w:val="000000"/>
        </w:rPr>
        <w:t>6.2. Проверка количества и качества товара, поступившего в таре (упаковке), производится при вскрытии тары (упаковки).</w:t>
      </w:r>
    </w:p>
    <w:p w:rsidR="00DB35B1" w:rsidRPr="0063509A" w:rsidRDefault="00DB35B1" w:rsidP="00DB35B1">
      <w:pPr>
        <w:ind w:firstLine="540"/>
        <w:jc w:val="both"/>
        <w:rPr>
          <w:color w:val="000000"/>
        </w:rPr>
      </w:pPr>
      <w:r w:rsidRPr="0063509A">
        <w:rPr>
          <w:color w:val="000000"/>
        </w:rPr>
        <w:lastRenderedPageBreak/>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DB35B1" w:rsidRPr="0063509A" w:rsidRDefault="00DB35B1" w:rsidP="00DB35B1">
      <w:pPr>
        <w:suppressAutoHyphens/>
        <w:snapToGrid w:val="0"/>
        <w:ind w:firstLine="540"/>
        <w:jc w:val="both"/>
        <w:rPr>
          <w:lang w:eastAsia="ar-SA"/>
        </w:rPr>
      </w:pPr>
      <w:r w:rsidRPr="00E54228">
        <w:rPr>
          <w:color w:val="000000"/>
        </w:rPr>
        <w:t xml:space="preserve">6.4. В </w:t>
      </w:r>
      <w:r w:rsidRPr="00B07336">
        <w:rPr>
          <w:color w:val="000000"/>
        </w:rPr>
        <w:t>случае поставки некачественного</w:t>
      </w:r>
      <w:r w:rsidRPr="0063509A">
        <w:rPr>
          <w:color w:val="000000"/>
        </w:rPr>
        <w:t xml:space="preserve">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DB35B1" w:rsidRPr="0063509A" w:rsidRDefault="00DB35B1" w:rsidP="00DB35B1">
      <w:pPr>
        <w:suppressAutoHyphens/>
        <w:snapToGrid w:val="0"/>
        <w:ind w:firstLine="540"/>
        <w:jc w:val="both"/>
        <w:rPr>
          <w:lang w:eastAsia="ar-SA"/>
        </w:rPr>
      </w:pPr>
      <w:r w:rsidRPr="0063509A">
        <w:rPr>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w:t>
      </w:r>
      <w:r w:rsidR="00B07336">
        <w:rPr>
          <w:lang w:eastAsia="ar-SA"/>
        </w:rPr>
        <w:t>енованию, количеству, качеству</w:t>
      </w:r>
      <w:r w:rsidRPr="0063509A">
        <w:rPr>
          <w:lang w:eastAsia="ar-SA"/>
        </w:rPr>
        <w:t>, таре и упаковке.</w:t>
      </w:r>
    </w:p>
    <w:p w:rsidR="00DB35B1" w:rsidRPr="0063509A" w:rsidRDefault="00DB35B1" w:rsidP="006B0C8F">
      <w:pPr>
        <w:ind w:firstLine="540"/>
        <w:jc w:val="both"/>
      </w:pPr>
      <w:r w:rsidRPr="0063509A">
        <w:rPr>
          <w:lang w:eastAsia="ar-SA"/>
        </w:rPr>
        <w:t xml:space="preserve">6.6. По окончании сдачи-приемки товара Заказчик подписывает </w:t>
      </w:r>
      <w:proofErr w:type="gramStart"/>
      <w:r w:rsidRPr="0063509A">
        <w:rPr>
          <w:lang w:eastAsia="ar-SA"/>
        </w:rPr>
        <w:t>товарные  накладные</w:t>
      </w:r>
      <w:proofErr w:type="gramEnd"/>
      <w:r w:rsidRPr="0063509A">
        <w:rPr>
          <w:lang w:eastAsia="ar-SA"/>
        </w:rPr>
        <w:t xml:space="preserve">, принимает  </w:t>
      </w:r>
      <w:r w:rsidRPr="0063509A">
        <w:t xml:space="preserve">заверенные копии сертификатов соответствия </w:t>
      </w:r>
      <w:r w:rsidR="00B07336">
        <w:t>и/или декларации о соответствии</w:t>
      </w:r>
      <w:r w:rsidRPr="0063509A">
        <w:t>.</w:t>
      </w:r>
    </w:p>
    <w:p w:rsidR="00DB35B1" w:rsidRPr="0063509A" w:rsidRDefault="00DB35B1" w:rsidP="00DB35B1">
      <w:pPr>
        <w:ind w:firstLine="540"/>
        <w:jc w:val="both"/>
      </w:pPr>
      <w:r w:rsidRPr="0063509A">
        <w:t>6.</w:t>
      </w:r>
      <w:r w:rsidR="00FD09CC">
        <w:t>7</w:t>
      </w:r>
      <w:r w:rsidRPr="0063509A">
        <w:t>. По решению Заказчика для приемки поставленного товара может создаваться приемочная комиссия, которая состоит не менее чем из пяти человек.</w:t>
      </w:r>
    </w:p>
    <w:p w:rsidR="006B0C8F" w:rsidRDefault="00DB35B1" w:rsidP="00DB35B1">
      <w:pPr>
        <w:ind w:firstLine="540"/>
        <w:jc w:val="both"/>
      </w:pPr>
      <w:r w:rsidRPr="0063509A">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Контракта, либо </w:t>
      </w:r>
    </w:p>
    <w:p w:rsidR="00DB35B1" w:rsidRPr="0063509A" w:rsidRDefault="00DB35B1" w:rsidP="00DB35B1">
      <w:pPr>
        <w:ind w:firstLine="540"/>
        <w:jc w:val="both"/>
      </w:pPr>
      <w:r w:rsidRPr="0063509A">
        <w:t xml:space="preserve">Поставщику в тот же срок Заказчиком направляется в письменной форме мотивированный отказ от подписания такого документа. </w:t>
      </w:r>
    </w:p>
    <w:p w:rsidR="00DB35B1" w:rsidRPr="0063509A" w:rsidRDefault="00DB35B1" w:rsidP="00DB35B1">
      <w:pPr>
        <w:ind w:firstLine="540"/>
        <w:jc w:val="both"/>
      </w:pPr>
      <w:r w:rsidRPr="0063509A">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DB35B1" w:rsidRPr="0063509A" w:rsidRDefault="00DB35B1" w:rsidP="00DB35B1">
      <w:pPr>
        <w:tabs>
          <w:tab w:val="left" w:pos="4500"/>
        </w:tabs>
        <w:ind w:firstLine="540"/>
        <w:jc w:val="both"/>
      </w:pPr>
      <w:r w:rsidRPr="0063509A">
        <w:t>Право собственности на товар переходит к Заказчику с момента доставки товара по адресу места доставки, указанному в Контракте, и подписания сторонами товарной накладной.</w:t>
      </w:r>
    </w:p>
    <w:p w:rsidR="00DB35B1" w:rsidRPr="0063509A" w:rsidRDefault="00DB35B1" w:rsidP="00DB35B1">
      <w:pPr>
        <w:tabs>
          <w:tab w:val="left" w:pos="4500"/>
        </w:tabs>
        <w:ind w:firstLine="540"/>
        <w:jc w:val="both"/>
      </w:pPr>
      <w:r w:rsidRPr="0063509A">
        <w:t>6.</w:t>
      </w:r>
      <w:r w:rsidR="00FD09CC">
        <w:t>8</w:t>
      </w:r>
      <w:r w:rsidRPr="0063509A">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33446E" w:rsidRPr="0063509A" w:rsidRDefault="00DB35B1" w:rsidP="00FD09CC">
      <w:pPr>
        <w:tabs>
          <w:tab w:val="left" w:pos="4500"/>
        </w:tabs>
        <w:ind w:firstLine="540"/>
        <w:jc w:val="both"/>
      </w:pPr>
      <w:r w:rsidRPr="0063509A">
        <w:t>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rsidR="0033446E" w:rsidRPr="00CE3E18" w:rsidRDefault="00DB35B1" w:rsidP="0033446E">
      <w:pPr>
        <w:pStyle w:val="a9"/>
        <w:numPr>
          <w:ilvl w:val="0"/>
          <w:numId w:val="1"/>
        </w:numPr>
        <w:tabs>
          <w:tab w:val="left" w:pos="4500"/>
        </w:tabs>
        <w:jc w:val="center"/>
        <w:rPr>
          <w:b/>
        </w:rPr>
      </w:pPr>
      <w:r w:rsidRPr="0033446E">
        <w:rPr>
          <w:b/>
        </w:rPr>
        <w:t>Требования к товару, качество товара</w:t>
      </w:r>
    </w:p>
    <w:p w:rsidR="00DB35B1" w:rsidRPr="0063509A" w:rsidRDefault="00DB35B1" w:rsidP="00DB35B1">
      <w:pPr>
        <w:tabs>
          <w:tab w:val="left" w:pos="4500"/>
        </w:tabs>
        <w:ind w:firstLine="540"/>
        <w:jc w:val="both"/>
      </w:pPr>
      <w:r w:rsidRPr="0063509A">
        <w:t xml:space="preserve">7.1. Поставляемый товар должен быть новым товаром (товаром, который не был в употреблении, не был </w:t>
      </w:r>
      <w:proofErr w:type="gramStart"/>
      <w:r w:rsidRPr="0063509A">
        <w:t>восстановлен,  не</w:t>
      </w:r>
      <w:proofErr w:type="gramEnd"/>
      <w:r w:rsidRPr="0063509A">
        <w:t xml:space="preserve"> были восстановлены потребительские свойства).</w:t>
      </w:r>
    </w:p>
    <w:p w:rsidR="00DB35B1" w:rsidRPr="0063509A" w:rsidRDefault="00DB35B1" w:rsidP="00DB35B1">
      <w:pPr>
        <w:tabs>
          <w:tab w:val="left" w:pos="851"/>
          <w:tab w:val="left" w:pos="993"/>
          <w:tab w:val="left" w:pos="1276"/>
        </w:tabs>
        <w:ind w:firstLine="540"/>
        <w:contextualSpacing/>
        <w:jc w:val="both"/>
        <w:rPr>
          <w:rFonts w:eastAsia="MS Mincho"/>
          <w:color w:val="000000"/>
        </w:rPr>
      </w:pPr>
      <w:r w:rsidRPr="0063509A">
        <w:rPr>
          <w:rFonts w:eastAsia="MS Mincho"/>
          <w:color w:val="000000"/>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r w:rsidRPr="0063509A">
        <w:rPr>
          <w:color w:val="000000"/>
        </w:rPr>
        <w:t xml:space="preserve">. </w:t>
      </w:r>
      <w:r w:rsidRPr="0063509A">
        <w:rPr>
          <w:rFonts w:eastAsia="MS Mincho"/>
          <w:color w:val="000000"/>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63509A">
        <w:rPr>
          <w:color w:val="000000"/>
        </w:rPr>
        <w:t>деклараций о соответствии</w:t>
      </w:r>
      <w:r w:rsidRPr="0063509A">
        <w:rPr>
          <w:rFonts w:eastAsia="MS Mincho"/>
          <w:color w:val="000000"/>
        </w:rPr>
        <w:t>.</w:t>
      </w:r>
    </w:p>
    <w:p w:rsidR="00DB35B1" w:rsidRPr="0063509A" w:rsidRDefault="00DB35B1" w:rsidP="00DB35B1">
      <w:pPr>
        <w:tabs>
          <w:tab w:val="left" w:pos="851"/>
          <w:tab w:val="left" w:pos="993"/>
          <w:tab w:val="left" w:pos="1276"/>
        </w:tabs>
        <w:ind w:firstLine="540"/>
        <w:contextualSpacing/>
        <w:jc w:val="both"/>
        <w:rPr>
          <w:rFonts w:eastAsia="MS Mincho"/>
          <w:color w:val="000000"/>
        </w:rPr>
      </w:pPr>
      <w:r w:rsidRPr="0063509A">
        <w:rPr>
          <w:rFonts w:eastAsia="MS Mincho"/>
          <w:color w:val="000000"/>
        </w:rPr>
        <w:t xml:space="preserve">Оригиналы или заверенные копии документов, подтверждающих соответствие товара </w:t>
      </w:r>
      <w:proofErr w:type="gramStart"/>
      <w:r w:rsidRPr="0063509A">
        <w:rPr>
          <w:rFonts w:eastAsia="MS Mincho"/>
          <w:color w:val="000000"/>
        </w:rPr>
        <w:t>обязательным требованиям действующего законодательства Российской Федерации</w:t>
      </w:r>
      <w:proofErr w:type="gramEnd"/>
      <w:r w:rsidRPr="0063509A">
        <w:rPr>
          <w:rFonts w:eastAsia="MS Mincho"/>
          <w:color w:val="000000"/>
        </w:rPr>
        <w:t xml:space="preserve"> должны быть предоставлены Заказчику в момент осуществления его приемки.</w:t>
      </w:r>
    </w:p>
    <w:p w:rsidR="00DB35B1" w:rsidRPr="0063509A" w:rsidRDefault="00DB35B1" w:rsidP="00DB35B1">
      <w:pPr>
        <w:ind w:firstLine="540"/>
        <w:jc w:val="both"/>
        <w:rPr>
          <w:color w:val="000000"/>
        </w:rPr>
      </w:pPr>
      <w:r w:rsidRPr="0063509A">
        <w:rPr>
          <w:color w:val="000000"/>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FD09CC" w:rsidRPr="0063509A" w:rsidRDefault="00DB35B1" w:rsidP="00FD09CC">
      <w:pPr>
        <w:ind w:firstLine="540"/>
        <w:jc w:val="both"/>
      </w:pPr>
      <w:r w:rsidRPr="0063509A">
        <w:rPr>
          <w:color w:val="000000"/>
        </w:rPr>
        <w:t xml:space="preserve">7.4. Заказчик не вправе обосновывать </w:t>
      </w:r>
      <w:proofErr w:type="spellStart"/>
      <w:r w:rsidRPr="0063509A">
        <w:rPr>
          <w:color w:val="000000"/>
        </w:rPr>
        <w:t>некачественность</w:t>
      </w:r>
      <w:proofErr w:type="spellEnd"/>
      <w:r w:rsidRPr="0063509A">
        <w:rPr>
          <w:color w:val="000000"/>
        </w:rPr>
        <w:t xml:space="preserve"> поставленных товаров их несоответствием требованиям актов и (или) документов, соблюдение</w:t>
      </w:r>
      <w:r w:rsidRPr="0063509A">
        <w:t xml:space="preserve">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33446E" w:rsidRPr="00CE3E18" w:rsidRDefault="00DB35B1" w:rsidP="0033446E">
      <w:pPr>
        <w:pStyle w:val="a9"/>
        <w:numPr>
          <w:ilvl w:val="0"/>
          <w:numId w:val="1"/>
        </w:numPr>
        <w:tabs>
          <w:tab w:val="left" w:pos="4500"/>
        </w:tabs>
        <w:jc w:val="center"/>
        <w:rPr>
          <w:b/>
        </w:rPr>
      </w:pPr>
      <w:r w:rsidRPr="0033446E">
        <w:rPr>
          <w:b/>
        </w:rPr>
        <w:t>Тара, упаковка, маркировка</w:t>
      </w:r>
    </w:p>
    <w:p w:rsidR="00AE5A40" w:rsidRDefault="00DB35B1" w:rsidP="00970E34">
      <w:pPr>
        <w:tabs>
          <w:tab w:val="left" w:pos="4500"/>
        </w:tabs>
        <w:ind w:firstLine="540"/>
        <w:jc w:val="both"/>
      </w:pPr>
      <w:r w:rsidRPr="0063509A">
        <w:t>8.1. Тара и упаковка должны обеспечивать сохранность товара при его транспортировке и хранении.</w:t>
      </w:r>
    </w:p>
    <w:p w:rsidR="00FD09CC" w:rsidRDefault="00FD09CC" w:rsidP="00970E34">
      <w:pPr>
        <w:tabs>
          <w:tab w:val="left" w:pos="4500"/>
        </w:tabs>
        <w:ind w:firstLine="540"/>
        <w:jc w:val="both"/>
      </w:pPr>
    </w:p>
    <w:p w:rsidR="00FD09CC" w:rsidRPr="00970E34" w:rsidRDefault="00FD09CC" w:rsidP="00970E34">
      <w:pPr>
        <w:tabs>
          <w:tab w:val="left" w:pos="4500"/>
        </w:tabs>
        <w:ind w:firstLine="540"/>
        <w:jc w:val="both"/>
      </w:pPr>
    </w:p>
    <w:p w:rsidR="0033446E" w:rsidRPr="00CE3E18" w:rsidRDefault="00DB35B1" w:rsidP="0033446E">
      <w:pPr>
        <w:pStyle w:val="a9"/>
        <w:numPr>
          <w:ilvl w:val="0"/>
          <w:numId w:val="1"/>
        </w:numPr>
        <w:tabs>
          <w:tab w:val="left" w:pos="4500"/>
        </w:tabs>
        <w:jc w:val="center"/>
        <w:rPr>
          <w:b/>
        </w:rPr>
      </w:pPr>
      <w:r w:rsidRPr="0033446E">
        <w:rPr>
          <w:b/>
        </w:rPr>
        <w:t>Обстоятельства непреодолимой силы</w:t>
      </w:r>
    </w:p>
    <w:p w:rsidR="00DB35B1" w:rsidRPr="0063509A" w:rsidRDefault="00B07336" w:rsidP="00DB35B1">
      <w:pPr>
        <w:tabs>
          <w:tab w:val="left" w:pos="4500"/>
        </w:tabs>
        <w:ind w:firstLine="540"/>
        <w:jc w:val="both"/>
      </w:pPr>
      <w:r>
        <w:lastRenderedPageBreak/>
        <w:t>9</w:t>
      </w:r>
      <w:r w:rsidR="00DB35B1" w:rsidRPr="0063509A">
        <w:t xml:space="preserve">.1.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DB35B1" w:rsidRPr="0063509A" w:rsidRDefault="00DB35B1" w:rsidP="00DB35B1">
      <w:pPr>
        <w:tabs>
          <w:tab w:val="left" w:pos="4500"/>
        </w:tabs>
        <w:ind w:firstLine="540"/>
        <w:jc w:val="both"/>
      </w:pPr>
      <w:r w:rsidRPr="0063509A">
        <w:t xml:space="preserve">К обстоятельствам непреодолимой силы относятся события, на которые Стороны не могут оказать влияния и </w:t>
      </w:r>
      <w:proofErr w:type="gramStart"/>
      <w:r w:rsidRPr="0063509A">
        <w:t>за возникновения</w:t>
      </w:r>
      <w:proofErr w:type="gramEnd"/>
      <w:r w:rsidRPr="0063509A">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DB35B1" w:rsidRPr="0063509A" w:rsidRDefault="00B07336" w:rsidP="00DB35B1">
      <w:pPr>
        <w:tabs>
          <w:tab w:val="left" w:pos="4500"/>
        </w:tabs>
        <w:ind w:firstLine="540"/>
        <w:jc w:val="both"/>
      </w:pPr>
      <w:r>
        <w:t>9</w:t>
      </w:r>
      <w:r w:rsidR="00DB35B1" w:rsidRPr="0063509A">
        <w:t xml:space="preserve">.2. В случае наступления обстоятельств, указанных в </w:t>
      </w:r>
      <w:r w:rsidR="00DB35B1" w:rsidRPr="0063509A">
        <w:rPr>
          <w:color w:val="000000"/>
        </w:rPr>
        <w:t xml:space="preserve">п. </w:t>
      </w:r>
      <w:r>
        <w:rPr>
          <w:color w:val="000000"/>
        </w:rPr>
        <w:t>9</w:t>
      </w:r>
      <w:r w:rsidR="00DB35B1" w:rsidRPr="0063509A">
        <w:rPr>
          <w:color w:val="000000"/>
        </w:rPr>
        <w:t>.1</w:t>
      </w:r>
      <w:r w:rsidR="00DB35B1" w:rsidRPr="0063509A">
        <w:rPr>
          <w:b/>
          <w:i/>
          <w:color w:val="7030A0"/>
        </w:rPr>
        <w:t xml:space="preserve"> </w:t>
      </w:r>
      <w:r w:rsidR="00DB35B1" w:rsidRPr="0063509A">
        <w:t xml:space="preserve">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DB35B1" w:rsidRPr="0063509A" w:rsidRDefault="00DB35B1" w:rsidP="00DB35B1">
      <w:pPr>
        <w:tabs>
          <w:tab w:val="left" w:pos="4500"/>
        </w:tabs>
        <w:ind w:firstLine="540"/>
        <w:jc w:val="both"/>
      </w:pPr>
      <w:r w:rsidRPr="0063509A">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63495C" w:rsidRPr="0063509A" w:rsidRDefault="00B07336" w:rsidP="006B0C8F">
      <w:pPr>
        <w:tabs>
          <w:tab w:val="left" w:pos="4500"/>
        </w:tabs>
        <w:ind w:firstLine="540"/>
        <w:jc w:val="both"/>
      </w:pPr>
      <w:r>
        <w:t>9</w:t>
      </w:r>
      <w:r w:rsidR="00DB35B1" w:rsidRPr="0063509A">
        <w:t xml:space="preserve">.3. При наступлении Форс-мажора Стороны определяют возможность и условия возобновления приостановленных обязательств. </w:t>
      </w:r>
    </w:p>
    <w:p w:rsidR="0033446E" w:rsidRPr="00CE3E18" w:rsidRDefault="00DB35B1" w:rsidP="0033446E">
      <w:pPr>
        <w:pStyle w:val="a9"/>
        <w:numPr>
          <w:ilvl w:val="0"/>
          <w:numId w:val="1"/>
        </w:numPr>
        <w:tabs>
          <w:tab w:val="left" w:pos="4500"/>
        </w:tabs>
        <w:jc w:val="center"/>
        <w:rPr>
          <w:b/>
          <w:color w:val="000000"/>
        </w:rPr>
      </w:pPr>
      <w:r w:rsidRPr="0033446E">
        <w:rPr>
          <w:b/>
          <w:color w:val="000000"/>
        </w:rPr>
        <w:t>Ответственность сторон</w:t>
      </w:r>
    </w:p>
    <w:p w:rsidR="00DB35B1" w:rsidRPr="0063509A" w:rsidRDefault="00DB35B1" w:rsidP="00DB35B1">
      <w:pPr>
        <w:ind w:firstLine="567"/>
        <w:jc w:val="both"/>
        <w:rPr>
          <w:color w:val="000000"/>
        </w:rPr>
      </w:pPr>
      <w:r w:rsidRPr="0063509A">
        <w:rPr>
          <w:bCs/>
          <w:color w:val="000000"/>
          <w:kern w:val="32"/>
        </w:rPr>
        <w:t>1</w:t>
      </w:r>
      <w:r w:rsidR="00B07336">
        <w:rPr>
          <w:bCs/>
          <w:color w:val="000000"/>
          <w:kern w:val="32"/>
        </w:rPr>
        <w:t>0</w:t>
      </w:r>
      <w:r w:rsidRPr="0063509A">
        <w:rPr>
          <w:bCs/>
          <w:color w:val="000000"/>
          <w:kern w:val="32"/>
        </w:rPr>
        <w:t xml:space="preserve">.1. За неисполнение или ненадлежащее исполнение Поставщиком обязательств по настоящему </w:t>
      </w:r>
      <w:proofErr w:type="gramStart"/>
      <w:r w:rsidRPr="0063509A">
        <w:rPr>
          <w:bCs/>
          <w:color w:val="000000"/>
          <w:kern w:val="32"/>
        </w:rPr>
        <w:t xml:space="preserve">Контракту, </w:t>
      </w:r>
      <w:r w:rsidRPr="0063509A">
        <w:rPr>
          <w:color w:val="000000"/>
        </w:rPr>
        <w:t xml:space="preserve"> за</w:t>
      </w:r>
      <w:proofErr w:type="gramEnd"/>
      <w:r w:rsidRPr="0063509A">
        <w:rPr>
          <w:color w:val="000000"/>
        </w:rPr>
        <w:t xml:space="preserve">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размере 10 % от цены Контракта и составляет</w:t>
      </w:r>
      <w:r w:rsidR="00F230FF">
        <w:rPr>
          <w:color w:val="000000"/>
        </w:rPr>
        <w:t xml:space="preserve"> </w:t>
      </w:r>
      <w:r w:rsidR="00606201">
        <w:rPr>
          <w:color w:val="000000"/>
        </w:rPr>
        <w:t>5500</w:t>
      </w:r>
      <w:r w:rsidR="00F230FF">
        <w:rPr>
          <w:color w:val="000000"/>
        </w:rPr>
        <w:t>,00</w:t>
      </w:r>
      <w:r w:rsidR="00C27035">
        <w:rPr>
          <w:color w:val="000000"/>
        </w:rPr>
        <w:t xml:space="preserve"> (</w:t>
      </w:r>
      <w:r w:rsidR="00606201">
        <w:rPr>
          <w:color w:val="000000"/>
        </w:rPr>
        <w:t>пять тысяч пятьсот</w:t>
      </w:r>
      <w:r w:rsidR="00F230FF">
        <w:rPr>
          <w:color w:val="000000"/>
        </w:rPr>
        <w:t xml:space="preserve"> рублей 00 копеек</w:t>
      </w:r>
      <w:r w:rsidR="00C27035">
        <w:rPr>
          <w:color w:val="000000"/>
        </w:rPr>
        <w:t>).</w:t>
      </w:r>
    </w:p>
    <w:p w:rsidR="00493C44" w:rsidRDefault="00DB35B1" w:rsidP="00493C44">
      <w:pPr>
        <w:ind w:firstLine="567"/>
        <w:jc w:val="both"/>
        <w:rPr>
          <w:color w:val="000000"/>
        </w:rPr>
      </w:pPr>
      <w:r w:rsidRPr="0063509A">
        <w:rPr>
          <w:color w:val="000000"/>
        </w:rPr>
        <w:t>1</w:t>
      </w:r>
      <w:r w:rsidR="00B07336">
        <w:rPr>
          <w:color w:val="000000"/>
        </w:rPr>
        <w:t>0</w:t>
      </w:r>
      <w:r w:rsidRPr="0063509A">
        <w:rPr>
          <w:color w:val="000000"/>
        </w:rPr>
        <w:t xml:space="preserve">.2. За ненадлежащее исполнение Муниципальным заказчиком обязательств по Контракту, за исключением просрочки исполнения обязательств, размер штрафа устанавливается в </w:t>
      </w:r>
      <w:proofErr w:type="gramStart"/>
      <w:r w:rsidRPr="0063509A">
        <w:rPr>
          <w:color w:val="000000"/>
        </w:rPr>
        <w:t>размере  2</w:t>
      </w:r>
      <w:proofErr w:type="gramEnd"/>
      <w:r w:rsidRPr="0063509A">
        <w:rPr>
          <w:color w:val="000000"/>
        </w:rPr>
        <w:t>,5% от  цены Контракта и составляет</w:t>
      </w:r>
      <w:r w:rsidR="00F230FF">
        <w:rPr>
          <w:color w:val="000000"/>
        </w:rPr>
        <w:t xml:space="preserve"> </w:t>
      </w:r>
      <w:r w:rsidR="00606201">
        <w:rPr>
          <w:color w:val="000000"/>
        </w:rPr>
        <w:t>1375,00</w:t>
      </w:r>
      <w:r w:rsidR="00F230FF">
        <w:rPr>
          <w:color w:val="000000"/>
        </w:rPr>
        <w:t xml:space="preserve"> (</w:t>
      </w:r>
      <w:r w:rsidR="00606201">
        <w:rPr>
          <w:color w:val="000000"/>
        </w:rPr>
        <w:t xml:space="preserve">одна тысяча триста семьдесят пять </w:t>
      </w:r>
      <w:r w:rsidR="00F230FF">
        <w:rPr>
          <w:color w:val="000000"/>
        </w:rPr>
        <w:t>рублей 00 копеек</w:t>
      </w:r>
      <w:r w:rsidR="00493C44">
        <w:rPr>
          <w:color w:val="000000"/>
        </w:rPr>
        <w:t>).</w:t>
      </w:r>
    </w:p>
    <w:p w:rsidR="00DB35B1" w:rsidRPr="0063509A" w:rsidRDefault="00DB35B1" w:rsidP="00493C44">
      <w:pPr>
        <w:ind w:firstLine="567"/>
        <w:jc w:val="both"/>
        <w:rPr>
          <w:bCs/>
          <w:color w:val="000000"/>
          <w:kern w:val="32"/>
        </w:rPr>
      </w:pPr>
      <w:r w:rsidRPr="0063509A">
        <w:rPr>
          <w:bCs/>
          <w:color w:val="000000"/>
          <w:kern w:val="32"/>
        </w:rPr>
        <w:t>1</w:t>
      </w:r>
      <w:r w:rsidR="00B07336">
        <w:rPr>
          <w:bCs/>
          <w:color w:val="000000"/>
          <w:kern w:val="32"/>
        </w:rPr>
        <w:t>0</w:t>
      </w:r>
      <w:r w:rsidRPr="0063509A">
        <w:rPr>
          <w:bCs/>
          <w:color w:val="000000"/>
          <w:kern w:val="32"/>
        </w:rPr>
        <w:t xml:space="preserve">.3.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пеней. Пени начисляются за каждый день просрочки исполнения  Поставщиком обязательств, установленных Контрактом, начиная со дня, следующего за днем истечения установленного Контрактом срока исполнения обязательств, и устанавливаются </w:t>
      </w:r>
      <w:r w:rsidRPr="0063509A">
        <w:rPr>
          <w:bCs/>
          <w:color w:val="000000"/>
        </w:rPr>
        <w:t xml:space="preserve"> в размере</w:t>
      </w:r>
      <w:r w:rsidRPr="0063509A">
        <w:rPr>
          <w:bCs/>
          <w:color w:val="000000"/>
          <w:kern w:val="32"/>
        </w:rPr>
        <w:t xml:space="preserve">  ставки рефинансирования Центрального банка Российской Федерации действующей на день уплаты пени, от стоимости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 П = (Ц - В) х С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приемке товара, в том числе отдельных этапов исполнения контрактов; С - размер ставки).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 xml:space="preserve">Размер ставки определяется по формуле </w:t>
      </w:r>
      <w:r>
        <w:rPr>
          <w:noProof/>
          <w:color w:val="000000"/>
          <w:kern w:val="32"/>
        </w:rPr>
        <w:drawing>
          <wp:inline distT="0" distB="0" distL="0" distR="0">
            <wp:extent cx="857250" cy="228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857250" cy="228600"/>
                    </a:xfrm>
                    <a:prstGeom prst="rect">
                      <a:avLst/>
                    </a:prstGeom>
                    <a:noFill/>
                    <a:ln w="9525">
                      <a:noFill/>
                      <a:miter lim="800000"/>
                      <a:headEnd/>
                      <a:tailEnd/>
                    </a:ln>
                  </pic:spPr>
                </pic:pic>
              </a:graphicData>
            </a:graphic>
          </wp:inline>
        </w:drawing>
      </w:r>
      <w:r w:rsidRPr="0063509A">
        <w:rPr>
          <w:bCs/>
          <w:color w:val="000000"/>
          <w:kern w:val="32"/>
        </w:rPr>
        <w:t xml:space="preserve"> (где </w:t>
      </w:r>
      <w:r>
        <w:rPr>
          <w:noProof/>
          <w:color w:val="000000"/>
          <w:kern w:val="32"/>
        </w:rPr>
        <w:drawing>
          <wp:inline distT="0" distB="0" distL="0" distR="0">
            <wp:extent cx="29527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295275" cy="228600"/>
                    </a:xfrm>
                    <a:prstGeom prst="rect">
                      <a:avLst/>
                    </a:prstGeom>
                    <a:noFill/>
                    <a:ln w="9525">
                      <a:noFill/>
                      <a:miter lim="800000"/>
                      <a:headEnd/>
                      <a:tailEnd/>
                    </a:ln>
                  </pic:spPr>
                </pic:pic>
              </a:graphicData>
            </a:graphic>
          </wp:inline>
        </w:drawing>
      </w:r>
      <w:r w:rsidRPr="0063509A">
        <w:rPr>
          <w:bCs/>
          <w:color w:val="000000"/>
          <w:kern w:val="32"/>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DB35B1" w:rsidRPr="0063509A" w:rsidRDefault="00DB35B1" w:rsidP="00DB35B1">
      <w:pPr>
        <w:autoSpaceDN w:val="0"/>
        <w:adjustRightInd w:val="0"/>
        <w:ind w:firstLine="720"/>
        <w:jc w:val="both"/>
        <w:rPr>
          <w:bCs/>
          <w:color w:val="000000"/>
          <w:kern w:val="32"/>
        </w:rPr>
      </w:pPr>
      <w:proofErr w:type="gramStart"/>
      <w:r w:rsidRPr="0063509A">
        <w:rPr>
          <w:bCs/>
          <w:color w:val="000000"/>
          <w:kern w:val="32"/>
        </w:rPr>
        <w:t>Коэффициент К</w:t>
      </w:r>
      <w:proofErr w:type="gramEnd"/>
      <w:r w:rsidRPr="0063509A">
        <w:rPr>
          <w:bCs/>
          <w:color w:val="000000"/>
          <w:kern w:val="32"/>
        </w:rPr>
        <w:t xml:space="preserve"> определяется по формуле К = ДП/ДК х 100% (где ДП - количество дней просрочки; ДК - срок исполнения обязательства по контракту (количество дней).</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DB35B1" w:rsidRPr="0063509A" w:rsidRDefault="00DB35B1" w:rsidP="00DB35B1">
      <w:pPr>
        <w:ind w:firstLine="567"/>
        <w:jc w:val="both"/>
        <w:rPr>
          <w:bCs/>
          <w:color w:val="000000"/>
          <w:kern w:val="32"/>
        </w:rPr>
      </w:pPr>
      <w:r w:rsidRPr="0063509A">
        <w:rPr>
          <w:bCs/>
          <w:color w:val="000000"/>
          <w:kern w:val="32"/>
        </w:rPr>
        <w:t xml:space="preserve">11.4. В случае просрочки исполнения заказчиком обязательств, </w:t>
      </w:r>
      <w:proofErr w:type="gramStart"/>
      <w:r w:rsidRPr="0063509A">
        <w:rPr>
          <w:bCs/>
          <w:color w:val="000000"/>
          <w:kern w:val="32"/>
        </w:rPr>
        <w:t>предусмотренных  Контрактом</w:t>
      </w:r>
      <w:proofErr w:type="gramEnd"/>
      <w:r w:rsidRPr="0063509A">
        <w:rPr>
          <w:bCs/>
          <w:color w:val="000000"/>
          <w:kern w:val="32"/>
        </w:rPr>
        <w:t>,</w:t>
      </w:r>
      <w:r w:rsidRPr="0063509A">
        <w:rPr>
          <w:color w:val="000000"/>
        </w:rPr>
        <w:t xml:space="preserve"> а также в иных случаях неисполнения или ненадлежащего исполнения заказчиком обязательств, предусмотренных Контрактом,</w:t>
      </w:r>
      <w:r w:rsidRPr="0063509A">
        <w:rPr>
          <w:bCs/>
          <w:color w:val="000000"/>
          <w:kern w:val="32"/>
        </w:rPr>
        <w:t xml:space="preserve"> Поставщик вправе потребовать уплаты  пеней. Пеня начисляется за каждый день просрочки исполнения обязательств, предусмотренных настоящим </w:t>
      </w:r>
      <w:r w:rsidRPr="0063509A">
        <w:rPr>
          <w:bCs/>
          <w:color w:val="000000"/>
          <w:kern w:val="32"/>
        </w:rPr>
        <w:lastRenderedPageBreak/>
        <w:t xml:space="preserve">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ставки рефинансирования Центрального банка Российской Федерации от не уплаченной в срок суммы. </w:t>
      </w:r>
    </w:p>
    <w:p w:rsidR="00DB35B1" w:rsidRPr="0063509A" w:rsidRDefault="00DB35B1" w:rsidP="00DB35B1">
      <w:pPr>
        <w:ind w:firstLine="567"/>
        <w:jc w:val="both"/>
        <w:rPr>
          <w:rFonts w:eastAsia="Calibri"/>
          <w:bCs/>
          <w:color w:val="000000"/>
          <w:kern w:val="32"/>
        </w:rPr>
      </w:pPr>
      <w:r w:rsidRPr="0063509A">
        <w:rPr>
          <w:rFonts w:eastAsia="Calibri"/>
          <w:bCs/>
          <w:color w:val="000000"/>
          <w:kern w:val="32"/>
        </w:rPr>
        <w:t>11.5. В случае просрочки и/или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rsidR="00DB35B1" w:rsidRPr="0063509A" w:rsidRDefault="00DB35B1" w:rsidP="00DB35B1">
      <w:pPr>
        <w:ind w:firstLine="567"/>
        <w:jc w:val="both"/>
        <w:rPr>
          <w:bCs/>
          <w:color w:val="000000"/>
          <w:kern w:val="32"/>
        </w:rPr>
      </w:pPr>
      <w:r w:rsidRPr="0063509A">
        <w:rPr>
          <w:bCs/>
          <w:color w:val="000000"/>
          <w:kern w:val="32"/>
        </w:rPr>
        <w:t>Стороны пришли к соглашению о том, что ненадлежащим исполнением Поставщиком своих обязательств по настоящему Контракту признаются, в том числе, следующие случаи:</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ненадлежащего качества;</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в ненадлежащем количестве;</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с нарушением сроков, установленных настоящим Контрактом;</w:t>
      </w:r>
    </w:p>
    <w:p w:rsidR="00DB35B1" w:rsidRPr="0063509A" w:rsidRDefault="00DB35B1" w:rsidP="00DB35B1">
      <w:pPr>
        <w:numPr>
          <w:ilvl w:val="0"/>
          <w:numId w:val="3"/>
        </w:numPr>
        <w:jc w:val="both"/>
        <w:rPr>
          <w:bCs/>
          <w:color w:val="000000"/>
          <w:kern w:val="32"/>
        </w:rPr>
      </w:pPr>
      <w:r w:rsidRPr="0063509A">
        <w:rPr>
          <w:bCs/>
          <w:color w:val="000000"/>
          <w:kern w:val="32"/>
        </w:rPr>
        <w:t>непредставление Заказчику полного пакета надлежащим образом оформленных сопроводительных документов в соответствии с пунктом 5.2 Контракта.</w:t>
      </w:r>
    </w:p>
    <w:p w:rsidR="00DB35B1" w:rsidRPr="0063509A" w:rsidRDefault="00DB35B1" w:rsidP="00DB35B1">
      <w:pPr>
        <w:ind w:firstLine="567"/>
        <w:jc w:val="both"/>
        <w:rPr>
          <w:bCs/>
          <w:color w:val="000000"/>
          <w:kern w:val="32"/>
        </w:rPr>
      </w:pPr>
      <w:r w:rsidRPr="0063509A">
        <w:rPr>
          <w:color w:val="000000"/>
        </w:rPr>
        <w:t xml:space="preserve">Штраф начисляется за каждый случай </w:t>
      </w:r>
      <w:r w:rsidRPr="0063509A">
        <w:rPr>
          <w:bCs/>
          <w:color w:val="000000"/>
          <w:kern w:val="32"/>
        </w:rPr>
        <w:t>ненадлежащего исполнения Поставщиком своих обязательств по настоящему Контракту.</w:t>
      </w:r>
    </w:p>
    <w:p w:rsidR="00DB35B1" w:rsidRPr="0063509A" w:rsidRDefault="00DB35B1" w:rsidP="00DB35B1">
      <w:pPr>
        <w:ind w:firstLine="567"/>
        <w:jc w:val="both"/>
        <w:rPr>
          <w:color w:val="000000"/>
        </w:rPr>
      </w:pPr>
      <w:r w:rsidRPr="0063509A">
        <w:rPr>
          <w:color w:val="000000"/>
        </w:rPr>
        <w:t>1</w:t>
      </w:r>
      <w:r w:rsidR="00CA1C7E">
        <w:rPr>
          <w:color w:val="000000"/>
        </w:rPr>
        <w:t>0</w:t>
      </w:r>
      <w:r w:rsidRPr="0063509A">
        <w:rPr>
          <w:color w:val="000000"/>
        </w:rPr>
        <w:t>.6.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w:t>
      </w:r>
    </w:p>
    <w:p w:rsidR="00DB35B1" w:rsidRPr="0063509A" w:rsidRDefault="00DB35B1" w:rsidP="00DB35B1">
      <w:pPr>
        <w:ind w:firstLine="567"/>
        <w:jc w:val="both"/>
        <w:rPr>
          <w:color w:val="000000"/>
        </w:rPr>
      </w:pPr>
      <w:r w:rsidRPr="0063509A">
        <w:rPr>
          <w:color w:val="000000"/>
        </w:rPr>
        <w:t>1</w:t>
      </w:r>
      <w:r w:rsidR="00CA1C7E">
        <w:rPr>
          <w:color w:val="000000"/>
        </w:rPr>
        <w:t>0</w:t>
      </w:r>
      <w:r w:rsidRPr="0063509A">
        <w:rPr>
          <w:color w:val="000000"/>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495C" w:rsidRDefault="00DB35B1" w:rsidP="00970E34">
      <w:pPr>
        <w:ind w:firstLine="540"/>
        <w:jc w:val="both"/>
        <w:rPr>
          <w:color w:val="000000"/>
        </w:rPr>
      </w:pPr>
      <w:r w:rsidRPr="0063509A">
        <w:rPr>
          <w:color w:val="000000"/>
        </w:rPr>
        <w:t>1</w:t>
      </w:r>
      <w:r w:rsidR="00CA1C7E">
        <w:rPr>
          <w:color w:val="000000"/>
        </w:rPr>
        <w:t>0</w:t>
      </w:r>
      <w:r w:rsidRPr="0063509A">
        <w:rPr>
          <w:color w:val="000000"/>
        </w:rPr>
        <w:t>.8. Обязательства Поставщика по уплате неустойки (штрафа, пени) в случае просрочки исполнения и в иных случаях неисполнения или ненадлежащего исполнения обязательств, предусмотренных настоящим Контрактом, и обязательства Заказчика, по оплате исполненного по настоящему Контракту, в силу ст. 410 Гражданского кодекса РФ могут быть прекращены (полностью либо частично) зачетом по заявлению одной из Сторон.</w:t>
      </w:r>
    </w:p>
    <w:p w:rsidR="00FD09CC" w:rsidRPr="00970E34" w:rsidRDefault="00FD09CC" w:rsidP="00970E34">
      <w:pPr>
        <w:ind w:firstLine="540"/>
        <w:jc w:val="both"/>
        <w:rPr>
          <w:color w:val="000000"/>
        </w:rPr>
      </w:pPr>
    </w:p>
    <w:p w:rsidR="0063495C" w:rsidRPr="00970E34" w:rsidRDefault="00DB35B1" w:rsidP="00970E34">
      <w:pPr>
        <w:pStyle w:val="a9"/>
        <w:numPr>
          <w:ilvl w:val="0"/>
          <w:numId w:val="1"/>
        </w:numPr>
        <w:jc w:val="center"/>
        <w:rPr>
          <w:b/>
          <w:color w:val="000000"/>
        </w:rPr>
      </w:pPr>
      <w:r w:rsidRPr="0063495C">
        <w:rPr>
          <w:b/>
          <w:color w:val="000000"/>
        </w:rPr>
        <w:t>Расторжение Контракта</w:t>
      </w:r>
    </w:p>
    <w:p w:rsidR="00DB35B1" w:rsidRPr="0063509A" w:rsidRDefault="00D672DA" w:rsidP="00DB35B1">
      <w:pPr>
        <w:ind w:firstLine="709"/>
        <w:jc w:val="both"/>
        <w:rPr>
          <w:color w:val="000000"/>
        </w:rPr>
      </w:pPr>
      <w:r>
        <w:rPr>
          <w:color w:val="000000"/>
        </w:rPr>
        <w:t>1</w:t>
      </w:r>
      <w:r w:rsidR="00CA1C7E">
        <w:rPr>
          <w:color w:val="000000"/>
        </w:rPr>
        <w:t>1</w:t>
      </w:r>
      <w:r w:rsidR="00DB35B1" w:rsidRPr="0063509A">
        <w:rPr>
          <w:color w:val="000000"/>
        </w:rPr>
        <w:t>.1. Настоящий Контракт, может быть, расторгнут (прекращен) в случаях:</w:t>
      </w:r>
    </w:p>
    <w:p w:rsidR="00DB35B1" w:rsidRPr="0063509A" w:rsidRDefault="00DB35B1" w:rsidP="00DB35B1">
      <w:pPr>
        <w:numPr>
          <w:ilvl w:val="0"/>
          <w:numId w:val="2"/>
        </w:numPr>
        <w:ind w:firstLine="709"/>
        <w:jc w:val="both"/>
        <w:rPr>
          <w:color w:val="000000"/>
        </w:rPr>
      </w:pPr>
      <w:r w:rsidRPr="0063509A">
        <w:rPr>
          <w:color w:val="000000"/>
        </w:rPr>
        <w:t>по со</w:t>
      </w:r>
      <w:r>
        <w:rPr>
          <w:color w:val="000000"/>
        </w:rPr>
        <w:t>глашению</w:t>
      </w:r>
      <w:r w:rsidRPr="0063509A">
        <w:rPr>
          <w:color w:val="000000"/>
        </w:rPr>
        <w:t xml:space="preserve"> Сторон;</w:t>
      </w:r>
    </w:p>
    <w:p w:rsidR="00DB35B1" w:rsidRPr="0063509A" w:rsidRDefault="00DB35B1" w:rsidP="00DB35B1">
      <w:pPr>
        <w:numPr>
          <w:ilvl w:val="0"/>
          <w:numId w:val="2"/>
        </w:numPr>
        <w:ind w:firstLine="709"/>
        <w:jc w:val="both"/>
        <w:rPr>
          <w:color w:val="000000"/>
        </w:rPr>
      </w:pPr>
      <w:r w:rsidRPr="0063509A">
        <w:rPr>
          <w:color w:val="000000"/>
        </w:rPr>
        <w:t>по решению суда;</w:t>
      </w:r>
    </w:p>
    <w:p w:rsidR="0033446E" w:rsidRDefault="00DB35B1" w:rsidP="00D672DA">
      <w:pPr>
        <w:autoSpaceDE w:val="0"/>
        <w:autoSpaceDN w:val="0"/>
        <w:adjustRightInd w:val="0"/>
        <w:ind w:left="540"/>
        <w:jc w:val="both"/>
        <w:rPr>
          <w:color w:val="000000"/>
          <w:lang w:eastAsia="ja-JP"/>
        </w:rPr>
      </w:pPr>
      <w:r w:rsidRPr="0063509A">
        <w:rPr>
          <w:color w:val="000000"/>
        </w:rPr>
        <w:t xml:space="preserve">                -     в связи с односторонним отказом стороны  Контракта от исполнения Контракта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63509A">
        <w:rPr>
          <w:color w:val="000000"/>
          <w:lang w:eastAsia="ja-JP"/>
        </w:rPr>
        <w:t>в случае неоднократного нарушения Поставщиком  существенных условий Контракта.</w:t>
      </w:r>
    </w:p>
    <w:p w:rsidR="00FD09CC" w:rsidRPr="00D672DA" w:rsidRDefault="00FD09CC" w:rsidP="00D672DA">
      <w:pPr>
        <w:autoSpaceDE w:val="0"/>
        <w:autoSpaceDN w:val="0"/>
        <w:adjustRightInd w:val="0"/>
        <w:ind w:left="540"/>
        <w:jc w:val="both"/>
        <w:rPr>
          <w:color w:val="000000"/>
        </w:rPr>
      </w:pPr>
    </w:p>
    <w:p w:rsidR="0033446E" w:rsidRPr="0063509A" w:rsidRDefault="00D672DA" w:rsidP="00DB35B1">
      <w:pPr>
        <w:keepNext/>
        <w:ind w:firstLine="540"/>
        <w:jc w:val="center"/>
        <w:rPr>
          <w:b/>
        </w:rPr>
      </w:pPr>
      <w:r>
        <w:rPr>
          <w:b/>
        </w:rPr>
        <w:t>1</w:t>
      </w:r>
      <w:r w:rsidR="00CA1C7E">
        <w:rPr>
          <w:b/>
        </w:rPr>
        <w:t>2</w:t>
      </w:r>
      <w:r w:rsidR="00DB35B1" w:rsidRPr="0063509A">
        <w:rPr>
          <w:b/>
        </w:rPr>
        <w:t>. Срок действия Контракта</w:t>
      </w:r>
    </w:p>
    <w:p w:rsidR="00DB35B1" w:rsidRPr="00CA5222" w:rsidRDefault="00D672DA" w:rsidP="00DB35B1">
      <w:pPr>
        <w:ind w:firstLine="540"/>
        <w:contextualSpacing/>
        <w:jc w:val="both"/>
        <w:rPr>
          <w:color w:val="FF0000"/>
        </w:rPr>
      </w:pPr>
      <w:r>
        <w:t>1</w:t>
      </w:r>
      <w:r w:rsidR="00CA1C7E">
        <w:t>2</w:t>
      </w:r>
      <w:r w:rsidR="00DB35B1" w:rsidRPr="0063509A">
        <w:t>.1. Контракт вступает в силу с м</w:t>
      </w:r>
      <w:r w:rsidR="00DB35B1">
        <w:t>омента его подписания Сторонами</w:t>
      </w:r>
      <w:r w:rsidR="00023031">
        <w:t xml:space="preserve"> и действует до 31.12.202</w:t>
      </w:r>
      <w:r w:rsidR="00FD09CC">
        <w:t>6</w:t>
      </w:r>
      <w:r w:rsidR="00023031">
        <w:t xml:space="preserve"> года</w:t>
      </w:r>
      <w:r w:rsidR="00DB35B1">
        <w:t>.</w:t>
      </w:r>
    </w:p>
    <w:p w:rsidR="00493C44" w:rsidRPr="00FD09CC" w:rsidRDefault="00D672DA" w:rsidP="00FD09CC">
      <w:pPr>
        <w:keepNext/>
        <w:ind w:firstLine="540"/>
        <w:jc w:val="both"/>
      </w:pPr>
      <w:r>
        <w:t>1</w:t>
      </w:r>
      <w:r w:rsidR="00CA1C7E">
        <w:t>2</w:t>
      </w:r>
      <w:r w:rsidR="00DB35B1" w:rsidRPr="0063509A">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D09CC" w:rsidRDefault="00FD09CC" w:rsidP="00DB35B1">
      <w:pPr>
        <w:ind w:firstLine="540"/>
        <w:jc w:val="center"/>
        <w:rPr>
          <w:b/>
        </w:rPr>
      </w:pPr>
    </w:p>
    <w:p w:rsidR="0033446E" w:rsidRPr="0063509A" w:rsidRDefault="00D672DA" w:rsidP="00DB35B1">
      <w:pPr>
        <w:ind w:firstLine="540"/>
        <w:jc w:val="center"/>
        <w:rPr>
          <w:b/>
        </w:rPr>
      </w:pPr>
      <w:r>
        <w:rPr>
          <w:b/>
        </w:rPr>
        <w:t>1</w:t>
      </w:r>
      <w:r w:rsidR="00CA1C7E">
        <w:rPr>
          <w:b/>
        </w:rPr>
        <w:t>3</w:t>
      </w:r>
      <w:r w:rsidR="00DB35B1" w:rsidRPr="0063509A">
        <w:rPr>
          <w:b/>
        </w:rPr>
        <w:t>. Прочие условия</w:t>
      </w:r>
    </w:p>
    <w:p w:rsidR="00DB35B1" w:rsidRPr="0063509A" w:rsidRDefault="00D672DA" w:rsidP="00DB35B1">
      <w:pPr>
        <w:tabs>
          <w:tab w:val="left" w:pos="540"/>
        </w:tabs>
        <w:ind w:firstLine="540"/>
        <w:jc w:val="both"/>
      </w:pPr>
      <w:r>
        <w:t>1</w:t>
      </w:r>
      <w:r w:rsidR="00CA1C7E">
        <w:t>3</w:t>
      </w:r>
      <w:r w:rsidR="00DB35B1" w:rsidRPr="0063509A">
        <w:t xml:space="preserve">.1. Все изменения Контракта оформляются дополнительным соглашением, которое должно быть подписано сторонами. </w:t>
      </w:r>
    </w:p>
    <w:p w:rsidR="00DB35B1" w:rsidRPr="0063509A" w:rsidRDefault="00D672DA" w:rsidP="00DB35B1">
      <w:pPr>
        <w:tabs>
          <w:tab w:val="left" w:pos="540"/>
        </w:tabs>
        <w:ind w:firstLine="540"/>
        <w:jc w:val="both"/>
      </w:pPr>
      <w:r>
        <w:t>1</w:t>
      </w:r>
      <w:r w:rsidR="00CA1C7E">
        <w:t>3</w:t>
      </w:r>
      <w:r w:rsidR="00DB35B1" w:rsidRPr="0063509A">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DB35B1" w:rsidRPr="0063509A" w:rsidRDefault="00DB35B1" w:rsidP="00DB35B1">
      <w:pPr>
        <w:tabs>
          <w:tab w:val="left" w:pos="720"/>
        </w:tabs>
        <w:ind w:firstLine="540"/>
        <w:jc w:val="both"/>
      </w:pPr>
      <w:r w:rsidRPr="0063509A">
        <w:t>1</w:t>
      </w:r>
      <w:r w:rsidR="00CA1C7E">
        <w:t>3</w:t>
      </w:r>
      <w:r w:rsidRPr="0063509A">
        <w:t xml:space="preserve">.3. Все споры, разногласия или требования, вытекающие из Контракта или в </w:t>
      </w:r>
      <w:proofErr w:type="gramStart"/>
      <w:r w:rsidRPr="0063509A">
        <w:t>связи  с</w:t>
      </w:r>
      <w:proofErr w:type="gramEnd"/>
      <w:r w:rsidRPr="0063509A">
        <w:t xml:space="preserve"> ним, в том числе касающиеся его исполнения, нарушения, прекращения или недействительности, разрешаются путем переговоров. </w:t>
      </w:r>
    </w:p>
    <w:p w:rsidR="00DB35B1" w:rsidRPr="0063509A" w:rsidRDefault="00DB35B1" w:rsidP="00DB35B1">
      <w:pPr>
        <w:tabs>
          <w:tab w:val="left" w:pos="720"/>
        </w:tabs>
        <w:ind w:firstLine="540"/>
        <w:jc w:val="both"/>
      </w:pPr>
      <w:r w:rsidRPr="0063509A">
        <w:t xml:space="preserve">Срок рассмотрения претензии – 10 календарных дней с момента получения претензии. </w:t>
      </w:r>
    </w:p>
    <w:p w:rsidR="00DB35B1" w:rsidRPr="0063509A" w:rsidRDefault="00DB35B1" w:rsidP="00DB35B1">
      <w:pPr>
        <w:ind w:firstLine="540"/>
        <w:jc w:val="both"/>
      </w:pPr>
      <w:r w:rsidRPr="0063509A">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DB35B1" w:rsidRPr="0063509A" w:rsidRDefault="00DB35B1" w:rsidP="00DB35B1">
      <w:pPr>
        <w:ind w:firstLine="540"/>
        <w:jc w:val="both"/>
      </w:pPr>
      <w:r w:rsidRPr="0063509A">
        <w:t>1</w:t>
      </w:r>
      <w:r w:rsidR="00CA1C7E">
        <w:t>3</w:t>
      </w:r>
      <w:r w:rsidR="0063495C">
        <w:t>.4</w:t>
      </w:r>
      <w:r w:rsidRPr="0063509A">
        <w:t>. Контракт включает в себя приложение, являющееся неотъемлемой частью Контракта:</w:t>
      </w:r>
    </w:p>
    <w:p w:rsidR="00E46CD4" w:rsidRDefault="00DB35B1" w:rsidP="00E46CD4">
      <w:pPr>
        <w:tabs>
          <w:tab w:val="left" w:pos="360"/>
        </w:tabs>
        <w:ind w:firstLine="540"/>
        <w:jc w:val="both"/>
      </w:pPr>
      <w:r w:rsidRPr="0063509A">
        <w:lastRenderedPageBreak/>
        <w:t>-Приложен</w:t>
      </w:r>
      <w:r w:rsidR="00E46CD4">
        <w:t>ие № 1к Контракту: Спецификация</w:t>
      </w:r>
    </w:p>
    <w:p w:rsidR="00E46CD4" w:rsidRPr="00D672DA" w:rsidRDefault="00E46CD4" w:rsidP="00CC0955">
      <w:pPr>
        <w:tabs>
          <w:tab w:val="left" w:pos="360"/>
        </w:tabs>
        <w:jc w:val="both"/>
      </w:pPr>
    </w:p>
    <w:p w:rsidR="0033446E" w:rsidRPr="0024699A" w:rsidRDefault="00F230FF" w:rsidP="00DB35B1">
      <w:pPr>
        <w:ind w:firstLine="540"/>
        <w:jc w:val="center"/>
        <w:outlineLvl w:val="5"/>
        <w:rPr>
          <w:b/>
          <w:bCs/>
        </w:rPr>
      </w:pPr>
      <w:r>
        <w:rPr>
          <w:b/>
          <w:bCs/>
        </w:rPr>
        <w:t>14</w:t>
      </w:r>
      <w:r w:rsidR="00DB35B1" w:rsidRPr="0024699A">
        <w:rPr>
          <w:b/>
          <w:bCs/>
        </w:rPr>
        <w:t>. Юридические адреса и реквизиты сторон</w:t>
      </w:r>
    </w:p>
    <w:p w:rsidR="00E46CD4" w:rsidRDefault="00E46CD4" w:rsidP="0033446E">
      <w:pPr>
        <w:ind w:firstLine="540"/>
        <w:contextualSpacing/>
        <w:jc w:val="both"/>
        <w:outlineLvl w:val="6"/>
        <w:rPr>
          <w:b/>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8"/>
        <w:gridCol w:w="5026"/>
      </w:tblGrid>
      <w:tr w:rsidR="00E46CD4" w:rsidTr="00E46CD4">
        <w:tc>
          <w:tcPr>
            <w:tcW w:w="5068" w:type="dxa"/>
          </w:tcPr>
          <w:p w:rsidR="00E46CD4" w:rsidRDefault="00F230FF" w:rsidP="00E46CD4">
            <w:pPr>
              <w:contextualSpacing/>
              <w:jc w:val="both"/>
              <w:outlineLvl w:val="6"/>
              <w:rPr>
                <w:b/>
              </w:rPr>
            </w:pPr>
            <w:r>
              <w:rPr>
                <w:b/>
              </w:rPr>
              <w:t>14</w:t>
            </w:r>
            <w:r w:rsidR="00E46CD4" w:rsidRPr="0024699A">
              <w:rPr>
                <w:b/>
              </w:rPr>
              <w:t xml:space="preserve">.1. Заказчик: </w:t>
            </w:r>
          </w:p>
          <w:p w:rsidR="00FD09CC" w:rsidRPr="00FD09CC" w:rsidRDefault="00FD09CC" w:rsidP="00FD09CC">
            <w:pPr>
              <w:contextualSpacing/>
              <w:outlineLvl w:val="6"/>
            </w:pPr>
            <w:r w:rsidRPr="00FD09CC">
              <w:t>МДОБУ «Детский сад № 8 «Сказка»</w:t>
            </w:r>
          </w:p>
          <w:p w:rsidR="00FD09CC" w:rsidRPr="00FD09CC" w:rsidRDefault="00FD09CC" w:rsidP="00FD09CC">
            <w:pPr>
              <w:contextualSpacing/>
              <w:outlineLvl w:val="6"/>
            </w:pPr>
            <w:r w:rsidRPr="00FD09CC">
              <w:t xml:space="preserve">Адрес юридический и фактический: </w:t>
            </w:r>
          </w:p>
          <w:p w:rsidR="00FD09CC" w:rsidRPr="00FD09CC" w:rsidRDefault="00FD09CC" w:rsidP="00FD09CC">
            <w:pPr>
              <w:contextualSpacing/>
              <w:outlineLvl w:val="6"/>
            </w:pPr>
            <w:r w:rsidRPr="00FD09CC">
              <w:t xml:space="preserve">187400, Ленинградская обл., Волховский район, </w:t>
            </w:r>
          </w:p>
          <w:p w:rsidR="00FD09CC" w:rsidRPr="00FD09CC" w:rsidRDefault="00FD09CC" w:rsidP="00FD09CC">
            <w:pPr>
              <w:contextualSpacing/>
              <w:outlineLvl w:val="6"/>
            </w:pPr>
            <w:r w:rsidRPr="00FD09CC">
              <w:t xml:space="preserve"> г. Волхов, улица Льва Толстого, д. 6-а</w:t>
            </w:r>
          </w:p>
          <w:p w:rsidR="00FD09CC" w:rsidRPr="00FD09CC" w:rsidRDefault="00FD09CC" w:rsidP="00FD09CC">
            <w:pPr>
              <w:contextualSpacing/>
              <w:outlineLvl w:val="6"/>
            </w:pPr>
            <w:proofErr w:type="gramStart"/>
            <w:r w:rsidRPr="00FD09CC">
              <w:t>ИНН  4702000841</w:t>
            </w:r>
            <w:proofErr w:type="gramEnd"/>
            <w:r w:rsidRPr="00FD09CC">
              <w:t xml:space="preserve"> </w:t>
            </w:r>
          </w:p>
          <w:p w:rsidR="00FD09CC" w:rsidRPr="00FD09CC" w:rsidRDefault="00FD09CC" w:rsidP="00FD09CC">
            <w:pPr>
              <w:contextualSpacing/>
              <w:outlineLvl w:val="6"/>
            </w:pPr>
            <w:proofErr w:type="gramStart"/>
            <w:r w:rsidRPr="00FD09CC">
              <w:t>КПП  470201001</w:t>
            </w:r>
            <w:proofErr w:type="gramEnd"/>
          </w:p>
          <w:p w:rsidR="00FD09CC" w:rsidRPr="00FD09CC" w:rsidRDefault="00FD09CC" w:rsidP="00FD09CC">
            <w:pPr>
              <w:contextualSpacing/>
              <w:outlineLvl w:val="6"/>
            </w:pPr>
            <w:r w:rsidRPr="00FD09CC">
              <w:t>ОКТМО 41609101</w:t>
            </w:r>
          </w:p>
          <w:p w:rsidR="00FD09CC" w:rsidRPr="00FD09CC" w:rsidRDefault="00FD09CC" w:rsidP="00FD09CC">
            <w:pPr>
              <w:rPr>
                <w:rFonts w:eastAsia="Calibri"/>
                <w:sz w:val="26"/>
                <w:szCs w:val="26"/>
                <w:lang w:eastAsia="en-US"/>
              </w:rPr>
            </w:pPr>
            <w:r w:rsidRPr="00FD09CC">
              <w:t xml:space="preserve">Банк: </w:t>
            </w:r>
            <w:r w:rsidRPr="00FD09CC">
              <w:rPr>
                <w:rFonts w:eastAsia="Calibri"/>
                <w:sz w:val="26"/>
                <w:szCs w:val="26"/>
                <w:lang w:eastAsia="en-US"/>
              </w:rPr>
              <w:t xml:space="preserve">ОКЦ № 1 СЗГУ Банка России//УФК </w:t>
            </w:r>
          </w:p>
          <w:p w:rsidR="00FD09CC" w:rsidRPr="00FD09CC" w:rsidRDefault="00FD09CC" w:rsidP="00FD09CC">
            <w:pPr>
              <w:rPr>
                <w:rFonts w:eastAsia="Calibri"/>
                <w:sz w:val="26"/>
                <w:szCs w:val="26"/>
                <w:lang w:eastAsia="en-US"/>
              </w:rPr>
            </w:pPr>
            <w:r w:rsidRPr="00FD09CC">
              <w:rPr>
                <w:rFonts w:eastAsia="Calibri"/>
                <w:sz w:val="26"/>
                <w:szCs w:val="26"/>
                <w:lang w:eastAsia="en-US"/>
              </w:rPr>
              <w:t>по Ленинградской области г Санкт-Петербург</w:t>
            </w:r>
          </w:p>
          <w:p w:rsidR="00FD09CC" w:rsidRPr="00FD09CC" w:rsidRDefault="00FD09CC" w:rsidP="00FD09CC">
            <w:pPr>
              <w:contextualSpacing/>
              <w:outlineLvl w:val="6"/>
            </w:pPr>
            <w:r w:rsidRPr="00FD09CC">
              <w:t>л/сч2007605800; 2107605900)</w:t>
            </w:r>
          </w:p>
          <w:p w:rsidR="00FD09CC" w:rsidRPr="00FD09CC" w:rsidRDefault="00FD09CC" w:rsidP="00FD09CC">
            <w:r w:rsidRPr="00FD09CC">
              <w:t xml:space="preserve">Казначейский счет БУ ВМР 03234643416090004500 </w:t>
            </w:r>
          </w:p>
          <w:p w:rsidR="00FD09CC" w:rsidRPr="00FD09CC" w:rsidRDefault="00FD09CC" w:rsidP="00FD09CC">
            <w:r w:rsidRPr="00FD09CC">
              <w:t>ЕКС 40102810745370000098</w:t>
            </w:r>
          </w:p>
          <w:p w:rsidR="00FD09CC" w:rsidRPr="00FD09CC" w:rsidRDefault="00FD09CC" w:rsidP="00FD09CC">
            <w:pPr>
              <w:jc w:val="both"/>
            </w:pPr>
            <w:proofErr w:type="spellStart"/>
            <w:r w:rsidRPr="00FD09CC">
              <w:t>Бик</w:t>
            </w:r>
            <w:proofErr w:type="spellEnd"/>
            <w:r w:rsidRPr="00FD09CC">
              <w:t xml:space="preserve"> 044030098</w:t>
            </w:r>
          </w:p>
          <w:p w:rsidR="00FD09CC" w:rsidRPr="00FD09CC" w:rsidRDefault="00FD09CC" w:rsidP="00FD09CC">
            <w:pPr>
              <w:jc w:val="both"/>
            </w:pPr>
          </w:p>
          <w:p w:rsidR="00FD09CC" w:rsidRPr="00FD09CC" w:rsidRDefault="00FD09CC" w:rsidP="00FD09CC">
            <w:r w:rsidRPr="00FD09CC">
              <w:t xml:space="preserve"> Контактные телефоны</w:t>
            </w:r>
          </w:p>
          <w:p w:rsidR="00FD09CC" w:rsidRPr="00FD09CC" w:rsidRDefault="00FD09CC" w:rsidP="00FD09CC">
            <w:r w:rsidRPr="00FD09CC">
              <w:t>8(81363) 25987 заведующий, 79140 бухгалтерия</w:t>
            </w:r>
          </w:p>
          <w:p w:rsidR="00FD09CC" w:rsidRPr="00FD09CC" w:rsidRDefault="00FD09CC" w:rsidP="00FD09CC">
            <w:pPr>
              <w:shd w:val="clear" w:color="auto" w:fill="FFFFFF"/>
              <w:rPr>
                <w:color w:val="1A1A1A"/>
              </w:rPr>
            </w:pPr>
            <w:r w:rsidRPr="00FD09CC">
              <w:rPr>
                <w:lang w:val="en-US"/>
              </w:rPr>
              <w:t>Email</w:t>
            </w:r>
            <w:r w:rsidRPr="00FD09CC">
              <w:t xml:space="preserve">:   </w:t>
            </w:r>
            <w:hyperlink r:id="rId10" w:history="1">
              <w:r w:rsidRPr="00FD09CC">
                <w:rPr>
                  <w:color w:val="0000FF"/>
                  <w:u w:val="single"/>
                </w:rPr>
                <w:t>detsad8volxov@mail.ru</w:t>
              </w:r>
            </w:hyperlink>
          </w:p>
          <w:p w:rsidR="00E46CD4" w:rsidRDefault="00E46CD4" w:rsidP="0033446E">
            <w:pPr>
              <w:contextualSpacing/>
              <w:jc w:val="both"/>
              <w:outlineLvl w:val="6"/>
              <w:rPr>
                <w:b/>
              </w:rPr>
            </w:pPr>
          </w:p>
        </w:tc>
        <w:tc>
          <w:tcPr>
            <w:tcW w:w="5069" w:type="dxa"/>
          </w:tcPr>
          <w:p w:rsidR="00E46CD4" w:rsidRDefault="00F230FF" w:rsidP="00E46CD4">
            <w:pPr>
              <w:contextualSpacing/>
              <w:outlineLvl w:val="6"/>
              <w:rPr>
                <w:b/>
              </w:rPr>
            </w:pPr>
            <w:r>
              <w:rPr>
                <w:b/>
              </w:rPr>
              <w:t>14</w:t>
            </w:r>
            <w:r w:rsidR="00E46CD4">
              <w:rPr>
                <w:b/>
              </w:rPr>
              <w:t xml:space="preserve">.2. Поставщик: </w:t>
            </w:r>
          </w:p>
          <w:p w:rsidR="001B660C" w:rsidRPr="001B660C" w:rsidRDefault="001B660C" w:rsidP="001B660C"/>
          <w:p w:rsidR="00E46CD4" w:rsidRDefault="00E46CD4" w:rsidP="00F32765">
            <w:pPr>
              <w:rPr>
                <w:b/>
              </w:rPr>
            </w:pPr>
          </w:p>
        </w:tc>
      </w:tr>
    </w:tbl>
    <w:p w:rsidR="00DB35B1" w:rsidRDefault="00DB35B1" w:rsidP="00970E34">
      <w:pPr>
        <w:rPr>
          <w:b/>
          <w:color w:val="000000"/>
        </w:rPr>
      </w:pPr>
    </w:p>
    <w:p w:rsidR="00DB35B1" w:rsidRPr="00CA1BCE" w:rsidRDefault="00DB35B1" w:rsidP="00DB35B1">
      <w:pPr>
        <w:ind w:left="-360"/>
        <w:jc w:val="center"/>
        <w:rPr>
          <w:b/>
          <w:color w:val="000000"/>
        </w:rPr>
      </w:pPr>
      <w:r w:rsidRPr="00CA1BCE">
        <w:rPr>
          <w:b/>
          <w:color w:val="000000"/>
        </w:rPr>
        <w:t xml:space="preserve"> 1</w:t>
      </w:r>
      <w:r w:rsidR="00F230FF">
        <w:rPr>
          <w:b/>
          <w:color w:val="000000"/>
        </w:rPr>
        <w:t>5</w:t>
      </w:r>
      <w:r w:rsidRPr="00CA1BCE">
        <w:rPr>
          <w:b/>
          <w:color w:val="000000"/>
        </w:rPr>
        <w:t>. Подписи сторон</w:t>
      </w:r>
    </w:p>
    <w:tbl>
      <w:tblPr>
        <w:tblpPr w:leftFromText="180" w:rightFromText="180" w:vertAnchor="text" w:horzAnchor="margin" w:tblpY="439"/>
        <w:tblW w:w="9828" w:type="dxa"/>
        <w:tblLayout w:type="fixed"/>
        <w:tblLook w:val="0000" w:firstRow="0" w:lastRow="0" w:firstColumn="0" w:lastColumn="0" w:noHBand="0" w:noVBand="0"/>
      </w:tblPr>
      <w:tblGrid>
        <w:gridCol w:w="5069"/>
        <w:gridCol w:w="4759"/>
      </w:tblGrid>
      <w:tr w:rsidR="0033446E" w:rsidRPr="00CA1BCE" w:rsidTr="0033446E">
        <w:trPr>
          <w:cantSplit/>
          <w:trHeight w:val="2336"/>
        </w:trPr>
        <w:tc>
          <w:tcPr>
            <w:tcW w:w="5069" w:type="dxa"/>
          </w:tcPr>
          <w:p w:rsidR="0033446E" w:rsidRPr="0024699A" w:rsidRDefault="0033446E" w:rsidP="0033446E">
            <w:pPr>
              <w:rPr>
                <w:color w:val="000000"/>
              </w:rPr>
            </w:pPr>
            <w:r w:rsidRPr="0024699A">
              <w:rPr>
                <w:color w:val="000000"/>
              </w:rPr>
              <w:t>Заказчик:</w:t>
            </w:r>
          </w:p>
          <w:p w:rsidR="0033446E" w:rsidRPr="0024699A" w:rsidRDefault="0033446E" w:rsidP="0033446E">
            <w:r>
              <w:t>Заведующий МДОБУ «Детский сад № 8 «Сказка»</w:t>
            </w:r>
          </w:p>
          <w:p w:rsidR="0033446E" w:rsidRDefault="0033446E" w:rsidP="0033446E"/>
          <w:p w:rsidR="0033446E" w:rsidRDefault="0033446E" w:rsidP="0033446E"/>
          <w:p w:rsidR="0033446E" w:rsidRDefault="00E715D8" w:rsidP="0033446E">
            <w:r>
              <w:t xml:space="preserve">  ______________________</w:t>
            </w:r>
            <w:r w:rsidR="0033446E">
              <w:t xml:space="preserve"> </w:t>
            </w:r>
            <w:proofErr w:type="spellStart"/>
            <w:r w:rsidR="0033446E">
              <w:t>Пчелова</w:t>
            </w:r>
            <w:proofErr w:type="spellEnd"/>
            <w:r w:rsidR="0033446E">
              <w:t xml:space="preserve"> О.А.</w:t>
            </w:r>
          </w:p>
          <w:p w:rsidR="0033446E" w:rsidRPr="0024699A" w:rsidRDefault="0033446E" w:rsidP="0033446E"/>
          <w:p w:rsidR="0033446E" w:rsidRPr="0024699A" w:rsidRDefault="0033446E" w:rsidP="0033446E"/>
          <w:p w:rsidR="0033446E" w:rsidRPr="0024699A" w:rsidRDefault="0033446E" w:rsidP="0033446E"/>
        </w:tc>
        <w:tc>
          <w:tcPr>
            <w:tcW w:w="4759" w:type="dxa"/>
          </w:tcPr>
          <w:p w:rsidR="0033446E" w:rsidRPr="00AA4289" w:rsidRDefault="0033446E" w:rsidP="0033446E">
            <w:pPr>
              <w:jc w:val="center"/>
            </w:pPr>
            <w:r w:rsidRPr="00AA4289">
              <w:t>Поставщик:</w:t>
            </w:r>
          </w:p>
          <w:p w:rsidR="00F32765" w:rsidRPr="00907AAB" w:rsidRDefault="0033446E" w:rsidP="00F32765">
            <w:r w:rsidRPr="00AA4289">
              <w:t>.</w:t>
            </w:r>
          </w:p>
          <w:p w:rsidR="00907AAB" w:rsidRPr="00907AAB" w:rsidRDefault="00907AAB" w:rsidP="00907AAB">
            <w:pPr>
              <w:rPr>
                <w:highlight w:val="yellow"/>
              </w:rPr>
            </w:pPr>
          </w:p>
        </w:tc>
      </w:tr>
    </w:tbl>
    <w:p w:rsidR="00DB35B1" w:rsidRPr="00CA1BCE" w:rsidRDefault="00DB35B1" w:rsidP="00970E34">
      <w:pPr>
        <w:ind w:left="-360"/>
        <w:jc w:val="center"/>
      </w:pPr>
      <w:r w:rsidRPr="00CA1BCE">
        <w:br w:type="page"/>
      </w:r>
      <w:r w:rsidR="00970E34">
        <w:lastRenderedPageBreak/>
        <w:t xml:space="preserve">                                                                                               </w:t>
      </w:r>
      <w:r w:rsidRPr="00CA1BCE">
        <w:t>Приложение №1</w:t>
      </w:r>
    </w:p>
    <w:p w:rsidR="00CA1C7E" w:rsidRDefault="00970E34" w:rsidP="00970E34">
      <w:pPr>
        <w:ind w:left="-360"/>
        <w:jc w:val="center"/>
      </w:pPr>
      <w:r>
        <w:t xml:space="preserve">                                                                                            </w:t>
      </w:r>
      <w:r w:rsidR="0091448F">
        <w:t xml:space="preserve">к Контракту № </w:t>
      </w:r>
      <w:r w:rsidR="005B0296">
        <w:t>249636</w:t>
      </w:r>
    </w:p>
    <w:p w:rsidR="00A67F06" w:rsidRDefault="00970E34" w:rsidP="00970E34">
      <w:pPr>
        <w:ind w:left="-360"/>
        <w:jc w:val="center"/>
        <w:rPr>
          <w:b/>
        </w:rPr>
      </w:pPr>
      <w:r>
        <w:t xml:space="preserve">                                                                                                         </w:t>
      </w:r>
      <w:proofErr w:type="gramStart"/>
      <w:r w:rsidR="00DB35B1" w:rsidRPr="0022750F">
        <w:t>от</w:t>
      </w:r>
      <w:r w:rsidR="00DB35B1" w:rsidRPr="00CA1BCE">
        <w:t xml:space="preserve">  </w:t>
      </w:r>
      <w:r w:rsidR="00FD09CC">
        <w:rPr>
          <w:color w:val="000000"/>
        </w:rPr>
        <w:t>_</w:t>
      </w:r>
      <w:proofErr w:type="gramEnd"/>
      <w:r w:rsidR="00FD09CC">
        <w:rPr>
          <w:color w:val="000000"/>
        </w:rPr>
        <w:t>___________</w:t>
      </w:r>
    </w:p>
    <w:p w:rsidR="00A67F06" w:rsidRDefault="00A67F06" w:rsidP="00DB35B1">
      <w:pPr>
        <w:ind w:left="-360"/>
        <w:jc w:val="center"/>
        <w:rPr>
          <w:b/>
        </w:rPr>
      </w:pPr>
    </w:p>
    <w:p w:rsidR="00A67F06" w:rsidRDefault="00A67F06" w:rsidP="00AF4FB3">
      <w:pPr>
        <w:rPr>
          <w:b/>
        </w:rPr>
      </w:pPr>
    </w:p>
    <w:p w:rsidR="00A67F06" w:rsidRPr="00AF4FB3" w:rsidRDefault="00DB35B1" w:rsidP="00AF4FB3">
      <w:pPr>
        <w:ind w:left="-360"/>
        <w:jc w:val="center"/>
        <w:rPr>
          <w:b/>
        </w:rPr>
      </w:pPr>
      <w:r w:rsidRPr="00CA1BCE">
        <w:rPr>
          <w:b/>
        </w:rPr>
        <w:t>СПЕЦИФИКАЦИЯ</w:t>
      </w:r>
    </w:p>
    <w:tbl>
      <w:tblPr>
        <w:tblStyle w:val="aa"/>
        <w:tblW w:w="0" w:type="auto"/>
        <w:tblLook w:val="04A0" w:firstRow="1" w:lastRow="0" w:firstColumn="1" w:lastColumn="0" w:noHBand="0" w:noVBand="1"/>
      </w:tblPr>
      <w:tblGrid>
        <w:gridCol w:w="540"/>
        <w:gridCol w:w="4110"/>
        <w:gridCol w:w="880"/>
        <w:gridCol w:w="1382"/>
        <w:gridCol w:w="1418"/>
        <w:gridCol w:w="1319"/>
      </w:tblGrid>
      <w:tr w:rsidR="00CA1C7E" w:rsidTr="002E200B">
        <w:trPr>
          <w:trHeight w:val="604"/>
        </w:trPr>
        <w:tc>
          <w:tcPr>
            <w:tcW w:w="540" w:type="dxa"/>
            <w:vAlign w:val="center"/>
          </w:tcPr>
          <w:p w:rsidR="00CA1C7E" w:rsidRPr="00FD09CC" w:rsidRDefault="00CA1C7E" w:rsidP="002E200B">
            <w:pPr>
              <w:tabs>
                <w:tab w:val="left" w:pos="6150"/>
              </w:tabs>
              <w:jc w:val="center"/>
            </w:pPr>
            <w:r w:rsidRPr="00FD09CC">
              <w:t>№ п/п</w:t>
            </w:r>
          </w:p>
        </w:tc>
        <w:tc>
          <w:tcPr>
            <w:tcW w:w="4110" w:type="dxa"/>
            <w:vAlign w:val="center"/>
          </w:tcPr>
          <w:p w:rsidR="00CA1C7E" w:rsidRPr="00FD09CC" w:rsidRDefault="00CA1C7E" w:rsidP="002E200B">
            <w:pPr>
              <w:tabs>
                <w:tab w:val="left" w:pos="6150"/>
              </w:tabs>
              <w:jc w:val="center"/>
            </w:pPr>
            <w:r w:rsidRPr="00FD09CC">
              <w:t>Наименование</w:t>
            </w:r>
          </w:p>
        </w:tc>
        <w:tc>
          <w:tcPr>
            <w:tcW w:w="880" w:type="dxa"/>
            <w:vAlign w:val="center"/>
          </w:tcPr>
          <w:p w:rsidR="00CA1C7E" w:rsidRPr="00FD09CC" w:rsidRDefault="00CA1C7E" w:rsidP="002E200B">
            <w:pPr>
              <w:tabs>
                <w:tab w:val="left" w:pos="6150"/>
              </w:tabs>
              <w:jc w:val="center"/>
            </w:pPr>
            <w:proofErr w:type="spellStart"/>
            <w:proofErr w:type="gramStart"/>
            <w:r w:rsidRPr="00FD09CC">
              <w:t>ед.изм</w:t>
            </w:r>
            <w:proofErr w:type="spellEnd"/>
            <w:proofErr w:type="gramEnd"/>
          </w:p>
        </w:tc>
        <w:tc>
          <w:tcPr>
            <w:tcW w:w="1382" w:type="dxa"/>
            <w:vAlign w:val="center"/>
          </w:tcPr>
          <w:p w:rsidR="002E200B" w:rsidRPr="00FD09CC" w:rsidRDefault="002E200B" w:rsidP="002E200B">
            <w:pPr>
              <w:tabs>
                <w:tab w:val="left" w:pos="6150"/>
              </w:tabs>
              <w:jc w:val="center"/>
            </w:pPr>
            <w:r w:rsidRPr="00FD09CC">
              <w:t>Цена</w:t>
            </w:r>
          </w:p>
          <w:p w:rsidR="002E200B" w:rsidRPr="00FD09CC" w:rsidRDefault="002E200B" w:rsidP="002E200B">
            <w:pPr>
              <w:tabs>
                <w:tab w:val="left" w:pos="6150"/>
              </w:tabs>
              <w:jc w:val="center"/>
            </w:pPr>
            <w:r w:rsidRPr="00FD09CC">
              <w:t xml:space="preserve">за </w:t>
            </w:r>
            <w:proofErr w:type="spellStart"/>
            <w:r w:rsidRPr="00FD09CC">
              <w:t>ед.изм</w:t>
            </w:r>
            <w:proofErr w:type="spellEnd"/>
            <w:r w:rsidRPr="00FD09CC">
              <w:t>.,</w:t>
            </w:r>
          </w:p>
          <w:p w:rsidR="00CA1C7E" w:rsidRPr="00FD09CC" w:rsidRDefault="002E200B" w:rsidP="002E200B">
            <w:pPr>
              <w:tabs>
                <w:tab w:val="left" w:pos="6150"/>
              </w:tabs>
              <w:jc w:val="center"/>
            </w:pPr>
            <w:proofErr w:type="spellStart"/>
            <w:r w:rsidRPr="00FD09CC">
              <w:t>руб</w:t>
            </w:r>
            <w:proofErr w:type="spellEnd"/>
          </w:p>
        </w:tc>
        <w:tc>
          <w:tcPr>
            <w:tcW w:w="1418" w:type="dxa"/>
            <w:vAlign w:val="center"/>
          </w:tcPr>
          <w:p w:rsidR="00CA1C7E" w:rsidRPr="00FD09CC" w:rsidRDefault="002E200B" w:rsidP="002E200B">
            <w:pPr>
              <w:tabs>
                <w:tab w:val="left" w:pos="6150"/>
              </w:tabs>
              <w:jc w:val="center"/>
            </w:pPr>
            <w:r>
              <w:t>Кол-во</w:t>
            </w:r>
          </w:p>
        </w:tc>
        <w:tc>
          <w:tcPr>
            <w:tcW w:w="1319" w:type="dxa"/>
            <w:vAlign w:val="center"/>
          </w:tcPr>
          <w:p w:rsidR="00CA1C7E" w:rsidRPr="00FD09CC" w:rsidRDefault="00CA1C7E" w:rsidP="002E200B">
            <w:pPr>
              <w:tabs>
                <w:tab w:val="left" w:pos="6150"/>
              </w:tabs>
              <w:jc w:val="center"/>
            </w:pPr>
            <w:r w:rsidRPr="00FD09CC">
              <w:t xml:space="preserve">Сумма, </w:t>
            </w:r>
            <w:proofErr w:type="spellStart"/>
            <w:r w:rsidRPr="00FD09CC">
              <w:t>руб</w:t>
            </w:r>
            <w:proofErr w:type="spellEnd"/>
          </w:p>
        </w:tc>
      </w:tr>
      <w:tr w:rsidR="00FD09CC" w:rsidRPr="00023031" w:rsidTr="002E200B">
        <w:tc>
          <w:tcPr>
            <w:tcW w:w="540" w:type="dxa"/>
          </w:tcPr>
          <w:p w:rsidR="00FD09CC" w:rsidRPr="00FD09CC" w:rsidRDefault="00FD09CC" w:rsidP="00FD09CC">
            <w:pPr>
              <w:tabs>
                <w:tab w:val="left" w:pos="6150"/>
              </w:tabs>
            </w:pPr>
            <w:r w:rsidRPr="00FD09CC">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D09CC" w:rsidRPr="00FD09CC" w:rsidRDefault="007B7F0B" w:rsidP="00FD09CC">
            <w:pPr>
              <w:rPr>
                <w:color w:val="000000"/>
              </w:rPr>
            </w:pPr>
            <w:r>
              <w:rPr>
                <w:color w:val="000000"/>
              </w:rPr>
              <w:t>средство</w:t>
            </w:r>
            <w:r w:rsidR="00FD09CC" w:rsidRPr="00FD09CC">
              <w:rPr>
                <w:color w:val="000000"/>
              </w:rPr>
              <w:t xml:space="preserve"> для </w:t>
            </w:r>
            <w:r>
              <w:rPr>
                <w:color w:val="000000"/>
              </w:rPr>
              <w:t xml:space="preserve">мытья </w:t>
            </w:r>
            <w:r w:rsidR="00FD09CC" w:rsidRPr="00FD09CC">
              <w:rPr>
                <w:color w:val="000000"/>
              </w:rPr>
              <w:t>посуды</w:t>
            </w:r>
            <w:r w:rsidR="00FD09CC">
              <w:rPr>
                <w:color w:val="000000"/>
              </w:rPr>
              <w:t xml:space="preserve"> 500мл</w:t>
            </w:r>
          </w:p>
        </w:tc>
        <w:tc>
          <w:tcPr>
            <w:tcW w:w="880" w:type="dxa"/>
            <w:tcBorders>
              <w:top w:val="single" w:sz="4" w:space="0" w:color="auto"/>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single" w:sz="4" w:space="0" w:color="auto"/>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98,00</w:t>
            </w:r>
          </w:p>
        </w:tc>
        <w:tc>
          <w:tcPr>
            <w:tcW w:w="1418" w:type="dxa"/>
            <w:tcBorders>
              <w:top w:val="single" w:sz="4" w:space="0" w:color="auto"/>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9</w:t>
            </w:r>
            <w:r w:rsidR="00FD09CC" w:rsidRPr="00FD09CC">
              <w:rPr>
                <w:color w:val="000000"/>
              </w:rPr>
              <w:t>0</w:t>
            </w:r>
          </w:p>
        </w:tc>
        <w:tc>
          <w:tcPr>
            <w:tcW w:w="1319" w:type="dxa"/>
            <w:tcBorders>
              <w:top w:val="single" w:sz="4" w:space="0" w:color="auto"/>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8820,00</w:t>
            </w:r>
          </w:p>
        </w:tc>
      </w:tr>
      <w:tr w:rsidR="00FD09CC" w:rsidRPr="00023031" w:rsidTr="002E200B">
        <w:tc>
          <w:tcPr>
            <w:tcW w:w="540" w:type="dxa"/>
          </w:tcPr>
          <w:p w:rsidR="00FD09CC" w:rsidRPr="00FD09CC" w:rsidRDefault="00FD09CC" w:rsidP="00FD09CC">
            <w:pPr>
              <w:tabs>
                <w:tab w:val="left" w:pos="6150"/>
              </w:tabs>
            </w:pPr>
            <w:r w:rsidRPr="00FD09CC">
              <w:t>2</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7B7F0B" w:rsidP="00FD09CC">
            <w:pPr>
              <w:rPr>
                <w:color w:val="000000"/>
              </w:rPr>
            </w:pPr>
            <w:r w:rsidRPr="00FD09CC">
              <w:rPr>
                <w:color w:val="000000"/>
              </w:rPr>
              <w:t>Туал</w:t>
            </w:r>
            <w:r>
              <w:rPr>
                <w:color w:val="000000"/>
              </w:rPr>
              <w:t xml:space="preserve">етная </w:t>
            </w:r>
            <w:r w:rsidRPr="00FD09CC">
              <w:rPr>
                <w:color w:val="000000"/>
              </w:rPr>
              <w:t>бумага</w:t>
            </w:r>
            <w:r>
              <w:rPr>
                <w:color w:val="000000"/>
              </w:rPr>
              <w:t xml:space="preserve"> 2-хслойная </w:t>
            </w:r>
            <w:r w:rsidR="00FD09CC">
              <w:rPr>
                <w:color w:val="000000"/>
              </w:rPr>
              <w:t xml:space="preserve">4шт в </w:t>
            </w:r>
            <w:proofErr w:type="spellStart"/>
            <w:r w:rsidR="00FD09CC">
              <w:rPr>
                <w:color w:val="000000"/>
              </w:rPr>
              <w:t>упак</w:t>
            </w:r>
            <w:proofErr w:type="spellEnd"/>
            <w:r w:rsidR="00FD09CC">
              <w:rPr>
                <w:color w:val="000000"/>
              </w:rPr>
              <w:t>.</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упак</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85</w:t>
            </w:r>
            <w:r w:rsidR="00B17A0C">
              <w:rPr>
                <w:color w:val="000000"/>
              </w:rPr>
              <w:t>,00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99</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8415,00</w:t>
            </w:r>
          </w:p>
        </w:tc>
      </w:tr>
      <w:tr w:rsidR="00FD09CC" w:rsidRPr="00023031" w:rsidTr="002E200B">
        <w:tc>
          <w:tcPr>
            <w:tcW w:w="540" w:type="dxa"/>
          </w:tcPr>
          <w:p w:rsidR="00FD09CC" w:rsidRPr="00FD09CC" w:rsidRDefault="00FD09CC" w:rsidP="00FD09CC">
            <w:pPr>
              <w:tabs>
                <w:tab w:val="left" w:pos="6150"/>
              </w:tabs>
            </w:pPr>
            <w:r w:rsidRPr="00FD09CC">
              <w:t>3</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r w:rsidRPr="00FD09CC">
              <w:rPr>
                <w:color w:val="000000"/>
              </w:rPr>
              <w:t>Пемолюкс</w:t>
            </w:r>
            <w:r>
              <w:rPr>
                <w:color w:val="000000"/>
              </w:rPr>
              <w:t xml:space="preserve"> чистящий порошок 480гр</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99,8</w:t>
            </w:r>
            <w:r w:rsidR="00B17A0C">
              <w:rPr>
                <w:color w:val="000000"/>
              </w:rPr>
              <w:t>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9</w:t>
            </w:r>
            <w:r w:rsidR="00FD09CC" w:rsidRPr="00FD09CC">
              <w:rPr>
                <w:color w:val="000000"/>
              </w:rPr>
              <w:t>0</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8982,00</w:t>
            </w:r>
          </w:p>
        </w:tc>
      </w:tr>
      <w:tr w:rsidR="00FD09CC" w:rsidRPr="00023031" w:rsidTr="002E200B">
        <w:tc>
          <w:tcPr>
            <w:tcW w:w="540" w:type="dxa"/>
          </w:tcPr>
          <w:p w:rsidR="00FD09CC" w:rsidRPr="00FD09CC" w:rsidRDefault="00FD09CC" w:rsidP="00FD09CC">
            <w:pPr>
              <w:tabs>
                <w:tab w:val="left" w:pos="6150"/>
              </w:tabs>
            </w:pPr>
            <w:r w:rsidRPr="00FD09CC">
              <w:t>4</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r w:rsidRPr="00FD09CC">
              <w:rPr>
                <w:color w:val="000000"/>
              </w:rPr>
              <w:t>мыло туалетное детское</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31</w:t>
            </w:r>
            <w:r w:rsidR="00B17A0C">
              <w:rPr>
                <w:color w:val="000000"/>
              </w:rPr>
              <w:t>,00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8</w:t>
            </w:r>
            <w:r w:rsidR="00606201">
              <w:rPr>
                <w:color w:val="000000"/>
              </w:rPr>
              <w:t>5</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2635,00</w:t>
            </w:r>
          </w:p>
        </w:tc>
      </w:tr>
      <w:tr w:rsidR="00FD09CC" w:rsidRPr="00023031" w:rsidTr="002E200B">
        <w:tc>
          <w:tcPr>
            <w:tcW w:w="540" w:type="dxa"/>
          </w:tcPr>
          <w:p w:rsidR="00FD09CC" w:rsidRPr="00FD09CC" w:rsidRDefault="0020551D" w:rsidP="00FD09CC">
            <w:pPr>
              <w:tabs>
                <w:tab w:val="left" w:pos="6150"/>
              </w:tabs>
            </w:pPr>
            <w:r>
              <w:t>5</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Санокс</w:t>
            </w:r>
            <w:proofErr w:type="spellEnd"/>
            <w:r>
              <w:rPr>
                <w:color w:val="000000"/>
              </w:rPr>
              <w:t xml:space="preserve"> 750мл чистящее средство для сантехники</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118</w:t>
            </w:r>
            <w:r w:rsidR="00B17A0C">
              <w:rPr>
                <w:color w:val="000000"/>
              </w:rPr>
              <w:t>,00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79</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9322</w:t>
            </w:r>
          </w:p>
        </w:tc>
      </w:tr>
      <w:tr w:rsidR="00FD09CC" w:rsidRPr="00023031" w:rsidTr="002E200B">
        <w:tc>
          <w:tcPr>
            <w:tcW w:w="540" w:type="dxa"/>
          </w:tcPr>
          <w:p w:rsidR="00FD09CC" w:rsidRPr="00FD09CC" w:rsidRDefault="0020551D" w:rsidP="00FD09CC">
            <w:pPr>
              <w:tabs>
                <w:tab w:val="left" w:pos="6150"/>
              </w:tabs>
            </w:pPr>
            <w:r>
              <w:t>6</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B17A0C" w:rsidP="00FD09CC">
            <w:pPr>
              <w:rPr>
                <w:color w:val="000000"/>
              </w:rPr>
            </w:pPr>
            <w:r w:rsidRPr="00FD09CC">
              <w:rPr>
                <w:color w:val="000000"/>
              </w:rPr>
              <w:t>Б</w:t>
            </w:r>
            <w:r w:rsidR="00FD09CC" w:rsidRPr="00FD09CC">
              <w:rPr>
                <w:color w:val="000000"/>
              </w:rPr>
              <w:t>елизна</w:t>
            </w:r>
            <w:r>
              <w:rPr>
                <w:color w:val="000000"/>
              </w:rPr>
              <w:t xml:space="preserve"> 1л</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38,00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100</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3800,00</w:t>
            </w:r>
          </w:p>
        </w:tc>
      </w:tr>
      <w:tr w:rsidR="00FD09CC" w:rsidRPr="00023031" w:rsidTr="002E200B">
        <w:tc>
          <w:tcPr>
            <w:tcW w:w="540" w:type="dxa"/>
          </w:tcPr>
          <w:p w:rsidR="00FD09CC" w:rsidRPr="00FD09CC" w:rsidRDefault="0020551D" w:rsidP="00FD09CC">
            <w:pPr>
              <w:tabs>
                <w:tab w:val="left" w:pos="6150"/>
              </w:tabs>
            </w:pPr>
            <w:r>
              <w:t>7</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r w:rsidRPr="00FD09CC">
              <w:rPr>
                <w:color w:val="000000"/>
              </w:rPr>
              <w:t>порошок универсальный</w:t>
            </w:r>
            <w:r w:rsidR="00B17A0C">
              <w:rPr>
                <w:color w:val="000000"/>
              </w:rPr>
              <w:t xml:space="preserve"> 400гр</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3</w:t>
            </w:r>
            <w:r w:rsidR="00606201">
              <w:rPr>
                <w:color w:val="000000"/>
              </w:rPr>
              <w:t>9,50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6</w:t>
            </w:r>
            <w:r w:rsidR="00FD09CC" w:rsidRPr="00FD09CC">
              <w:rPr>
                <w:color w:val="000000"/>
              </w:rPr>
              <w:t>0</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23</w:t>
            </w:r>
            <w:r w:rsidR="00FD09CC" w:rsidRPr="00FD09CC">
              <w:rPr>
                <w:color w:val="000000"/>
              </w:rPr>
              <w:t>70</w:t>
            </w:r>
            <w:r>
              <w:rPr>
                <w:color w:val="000000"/>
              </w:rPr>
              <w:t>,00</w:t>
            </w:r>
          </w:p>
        </w:tc>
      </w:tr>
      <w:tr w:rsidR="00FD09CC" w:rsidRPr="00023031" w:rsidTr="002E200B">
        <w:tc>
          <w:tcPr>
            <w:tcW w:w="540" w:type="dxa"/>
          </w:tcPr>
          <w:p w:rsidR="00FD09CC" w:rsidRPr="00FD09CC" w:rsidRDefault="0020551D" w:rsidP="00FD09CC">
            <w:pPr>
              <w:tabs>
                <w:tab w:val="left" w:pos="6150"/>
              </w:tabs>
            </w:pPr>
            <w:r>
              <w:t>8</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r w:rsidRPr="00FD09CC">
              <w:rPr>
                <w:color w:val="000000"/>
              </w:rPr>
              <w:t>мыло хоз</w:t>
            </w:r>
            <w:r w:rsidR="00B17A0C">
              <w:rPr>
                <w:color w:val="000000"/>
              </w:rPr>
              <w:t>яйственное 72% 200гр</w:t>
            </w:r>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шт</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43</w:t>
            </w:r>
            <w:r w:rsidR="00B17A0C">
              <w:rPr>
                <w:color w:val="000000"/>
              </w:rPr>
              <w:t>,00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90</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3870,00</w:t>
            </w:r>
          </w:p>
        </w:tc>
      </w:tr>
      <w:tr w:rsidR="00FD09CC" w:rsidRPr="00023031" w:rsidTr="002E200B">
        <w:tc>
          <w:tcPr>
            <w:tcW w:w="540" w:type="dxa"/>
          </w:tcPr>
          <w:p w:rsidR="00FD09CC" w:rsidRPr="00FD09CC" w:rsidRDefault="0020551D" w:rsidP="00FD09CC">
            <w:pPr>
              <w:tabs>
                <w:tab w:val="left" w:pos="6150"/>
              </w:tabs>
            </w:pPr>
            <w:r>
              <w:t>9</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r w:rsidRPr="00FD09CC">
              <w:rPr>
                <w:color w:val="000000"/>
              </w:rPr>
              <w:t>салфетки бумаж</w:t>
            </w:r>
            <w:r w:rsidR="00B17A0C">
              <w:rPr>
                <w:color w:val="000000"/>
              </w:rPr>
              <w:t>ные 100шт/</w:t>
            </w:r>
            <w:proofErr w:type="spellStart"/>
            <w:r w:rsidR="00B17A0C">
              <w:rPr>
                <w:color w:val="000000"/>
              </w:rPr>
              <w:t>упак</w:t>
            </w:r>
            <w:proofErr w:type="spellEnd"/>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упак</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37</w:t>
            </w:r>
            <w:r w:rsidR="00B17A0C">
              <w:rPr>
                <w:color w:val="000000"/>
              </w:rPr>
              <w:t>,00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100</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jc w:val="right"/>
              <w:rPr>
                <w:color w:val="000000"/>
              </w:rPr>
            </w:pPr>
            <w:r w:rsidRPr="00FD09CC">
              <w:rPr>
                <w:color w:val="000000"/>
              </w:rPr>
              <w:t>3700</w:t>
            </w:r>
            <w:r w:rsidR="00606201">
              <w:rPr>
                <w:color w:val="000000"/>
              </w:rPr>
              <w:t>,00</w:t>
            </w:r>
          </w:p>
        </w:tc>
      </w:tr>
      <w:tr w:rsidR="00606201" w:rsidRPr="00023031" w:rsidTr="002E200B">
        <w:tc>
          <w:tcPr>
            <w:tcW w:w="540" w:type="dxa"/>
          </w:tcPr>
          <w:p w:rsidR="00606201" w:rsidRPr="00FD09CC" w:rsidRDefault="0020551D" w:rsidP="00FD09CC">
            <w:pPr>
              <w:tabs>
                <w:tab w:val="left" w:pos="6150"/>
              </w:tabs>
            </w:pPr>
            <w:r>
              <w:t>10</w:t>
            </w:r>
          </w:p>
        </w:tc>
        <w:tc>
          <w:tcPr>
            <w:tcW w:w="4110" w:type="dxa"/>
            <w:tcBorders>
              <w:top w:val="nil"/>
              <w:left w:val="single" w:sz="4" w:space="0" w:color="auto"/>
              <w:bottom w:val="single" w:sz="4" w:space="0" w:color="auto"/>
              <w:right w:val="single" w:sz="4" w:space="0" w:color="auto"/>
            </w:tcBorders>
            <w:shd w:val="clear" w:color="auto" w:fill="auto"/>
            <w:vAlign w:val="bottom"/>
          </w:tcPr>
          <w:p w:rsidR="00606201" w:rsidRPr="00FD09CC" w:rsidRDefault="00606201" w:rsidP="00FD09CC">
            <w:pPr>
              <w:rPr>
                <w:color w:val="000000"/>
              </w:rPr>
            </w:pPr>
            <w:r>
              <w:rPr>
                <w:color w:val="000000"/>
              </w:rPr>
              <w:t xml:space="preserve">Мешки для мусора 120л. </w:t>
            </w:r>
          </w:p>
        </w:tc>
        <w:tc>
          <w:tcPr>
            <w:tcW w:w="880" w:type="dxa"/>
            <w:tcBorders>
              <w:top w:val="nil"/>
              <w:left w:val="nil"/>
              <w:bottom w:val="single" w:sz="4" w:space="0" w:color="auto"/>
              <w:right w:val="single" w:sz="4" w:space="0" w:color="auto"/>
            </w:tcBorders>
            <w:shd w:val="clear" w:color="auto" w:fill="auto"/>
            <w:vAlign w:val="bottom"/>
          </w:tcPr>
          <w:p w:rsidR="00606201" w:rsidRPr="00FD09CC" w:rsidRDefault="00606201" w:rsidP="00FD09CC">
            <w:pPr>
              <w:rPr>
                <w:color w:val="000000"/>
              </w:rPr>
            </w:pPr>
            <w:proofErr w:type="spellStart"/>
            <w:r>
              <w:rPr>
                <w:color w:val="000000"/>
              </w:rPr>
              <w:t>Упак</w:t>
            </w:r>
            <w:proofErr w:type="spellEnd"/>
            <w:r>
              <w:rPr>
                <w:color w:val="000000"/>
              </w:rPr>
              <w:t>.</w:t>
            </w:r>
          </w:p>
        </w:tc>
        <w:tc>
          <w:tcPr>
            <w:tcW w:w="1382" w:type="dxa"/>
            <w:tcBorders>
              <w:top w:val="nil"/>
              <w:left w:val="nil"/>
              <w:bottom w:val="single" w:sz="4" w:space="0" w:color="auto"/>
              <w:right w:val="single" w:sz="4" w:space="0" w:color="auto"/>
            </w:tcBorders>
            <w:shd w:val="clear" w:color="auto" w:fill="auto"/>
            <w:vAlign w:val="bottom"/>
          </w:tcPr>
          <w:p w:rsidR="00606201" w:rsidRPr="00FD09CC" w:rsidRDefault="00606201" w:rsidP="00FD09CC">
            <w:pPr>
              <w:jc w:val="right"/>
              <w:rPr>
                <w:color w:val="000000"/>
              </w:rPr>
            </w:pPr>
            <w:r>
              <w:rPr>
                <w:color w:val="000000"/>
              </w:rPr>
              <w:t>600,00</w:t>
            </w:r>
          </w:p>
        </w:tc>
        <w:tc>
          <w:tcPr>
            <w:tcW w:w="1418" w:type="dxa"/>
            <w:tcBorders>
              <w:top w:val="nil"/>
              <w:left w:val="nil"/>
              <w:bottom w:val="single" w:sz="4" w:space="0" w:color="auto"/>
              <w:right w:val="single" w:sz="4" w:space="0" w:color="auto"/>
            </w:tcBorders>
            <w:shd w:val="clear" w:color="auto" w:fill="auto"/>
            <w:vAlign w:val="bottom"/>
          </w:tcPr>
          <w:p w:rsidR="00606201" w:rsidRPr="00FD09CC" w:rsidRDefault="00606201" w:rsidP="00FD09CC">
            <w:pPr>
              <w:jc w:val="right"/>
              <w:rPr>
                <w:color w:val="000000"/>
              </w:rPr>
            </w:pPr>
            <w:r>
              <w:rPr>
                <w:color w:val="000000"/>
              </w:rPr>
              <w:t>1</w:t>
            </w:r>
          </w:p>
        </w:tc>
        <w:tc>
          <w:tcPr>
            <w:tcW w:w="1319" w:type="dxa"/>
            <w:tcBorders>
              <w:top w:val="nil"/>
              <w:left w:val="nil"/>
              <w:bottom w:val="single" w:sz="4" w:space="0" w:color="auto"/>
              <w:right w:val="single" w:sz="4" w:space="0" w:color="auto"/>
            </w:tcBorders>
            <w:shd w:val="clear" w:color="auto" w:fill="auto"/>
            <w:vAlign w:val="bottom"/>
          </w:tcPr>
          <w:p w:rsidR="00606201" w:rsidRPr="00FD09CC" w:rsidRDefault="00606201" w:rsidP="00FD09CC">
            <w:pPr>
              <w:jc w:val="right"/>
              <w:rPr>
                <w:color w:val="000000"/>
              </w:rPr>
            </w:pPr>
            <w:r>
              <w:rPr>
                <w:color w:val="000000"/>
              </w:rPr>
              <w:t>600,00</w:t>
            </w:r>
          </w:p>
        </w:tc>
      </w:tr>
      <w:tr w:rsidR="00FD09CC" w:rsidRPr="00023031" w:rsidTr="002E200B">
        <w:tc>
          <w:tcPr>
            <w:tcW w:w="540" w:type="dxa"/>
          </w:tcPr>
          <w:p w:rsidR="00FD09CC" w:rsidRPr="0020551D" w:rsidRDefault="00FD09CC" w:rsidP="00FD09CC">
            <w:pPr>
              <w:tabs>
                <w:tab w:val="left" w:pos="6150"/>
              </w:tabs>
            </w:pPr>
            <w:r w:rsidRPr="00FD09CC">
              <w:rPr>
                <w:lang w:val="en-US"/>
              </w:rPr>
              <w:t>1</w:t>
            </w:r>
            <w:r w:rsidR="0020551D">
              <w:t>1</w:t>
            </w:r>
          </w:p>
        </w:tc>
        <w:tc>
          <w:tcPr>
            <w:tcW w:w="4110" w:type="dxa"/>
            <w:tcBorders>
              <w:top w:val="nil"/>
              <w:left w:val="single" w:sz="4" w:space="0" w:color="auto"/>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фарма</w:t>
            </w:r>
            <w:proofErr w:type="spellEnd"/>
            <w:r w:rsidRPr="00FD09CC">
              <w:rPr>
                <w:color w:val="000000"/>
              </w:rPr>
              <w:t xml:space="preserve">-хлор </w:t>
            </w:r>
            <w:proofErr w:type="spellStart"/>
            <w:r w:rsidRPr="00FD09CC">
              <w:rPr>
                <w:color w:val="000000"/>
              </w:rPr>
              <w:t>дезсредство</w:t>
            </w:r>
            <w:proofErr w:type="spellEnd"/>
            <w:r w:rsidRPr="00FD09CC">
              <w:rPr>
                <w:color w:val="000000"/>
              </w:rPr>
              <w:t xml:space="preserve"> в табл</w:t>
            </w:r>
            <w:r w:rsidR="00B17A0C">
              <w:rPr>
                <w:color w:val="000000"/>
              </w:rPr>
              <w:t>етках</w:t>
            </w:r>
            <w:r w:rsidRPr="00FD09CC">
              <w:rPr>
                <w:color w:val="000000"/>
              </w:rPr>
              <w:t xml:space="preserve"> 300шт</w:t>
            </w:r>
            <w:r w:rsidR="00B17A0C">
              <w:rPr>
                <w:color w:val="000000"/>
              </w:rPr>
              <w:t>/</w:t>
            </w:r>
            <w:proofErr w:type="spellStart"/>
            <w:r w:rsidR="00B17A0C">
              <w:rPr>
                <w:color w:val="000000"/>
              </w:rPr>
              <w:t>упак</w:t>
            </w:r>
            <w:proofErr w:type="spellEnd"/>
          </w:p>
        </w:tc>
        <w:tc>
          <w:tcPr>
            <w:tcW w:w="880" w:type="dxa"/>
            <w:tcBorders>
              <w:top w:val="nil"/>
              <w:left w:val="nil"/>
              <w:bottom w:val="single" w:sz="4" w:space="0" w:color="auto"/>
              <w:right w:val="single" w:sz="4" w:space="0" w:color="auto"/>
            </w:tcBorders>
            <w:shd w:val="clear" w:color="auto" w:fill="auto"/>
            <w:vAlign w:val="bottom"/>
          </w:tcPr>
          <w:p w:rsidR="00FD09CC" w:rsidRPr="00FD09CC" w:rsidRDefault="00FD09CC" w:rsidP="00FD09CC">
            <w:pPr>
              <w:rPr>
                <w:color w:val="000000"/>
              </w:rPr>
            </w:pPr>
            <w:proofErr w:type="spellStart"/>
            <w:r w:rsidRPr="00FD09CC">
              <w:rPr>
                <w:color w:val="000000"/>
              </w:rPr>
              <w:t>упак</w:t>
            </w:r>
            <w:proofErr w:type="spellEnd"/>
          </w:p>
        </w:tc>
        <w:tc>
          <w:tcPr>
            <w:tcW w:w="1382"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456,00</w:t>
            </w:r>
          </w:p>
        </w:tc>
        <w:tc>
          <w:tcPr>
            <w:tcW w:w="1418"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1</w:t>
            </w:r>
          </w:p>
        </w:tc>
        <w:tc>
          <w:tcPr>
            <w:tcW w:w="1319" w:type="dxa"/>
            <w:tcBorders>
              <w:top w:val="nil"/>
              <w:left w:val="nil"/>
              <w:bottom w:val="single" w:sz="4" w:space="0" w:color="auto"/>
              <w:right w:val="single" w:sz="4" w:space="0" w:color="auto"/>
            </w:tcBorders>
            <w:shd w:val="clear" w:color="auto" w:fill="auto"/>
            <w:vAlign w:val="bottom"/>
          </w:tcPr>
          <w:p w:rsidR="00FD09CC" w:rsidRPr="00FD09CC" w:rsidRDefault="00606201" w:rsidP="00FD09CC">
            <w:pPr>
              <w:jc w:val="right"/>
              <w:rPr>
                <w:color w:val="000000"/>
              </w:rPr>
            </w:pPr>
            <w:r>
              <w:rPr>
                <w:color w:val="000000"/>
              </w:rPr>
              <w:t>456,00</w:t>
            </w:r>
          </w:p>
        </w:tc>
      </w:tr>
      <w:tr w:rsidR="00606201" w:rsidRPr="00023031" w:rsidTr="002E200B">
        <w:tc>
          <w:tcPr>
            <w:tcW w:w="540" w:type="dxa"/>
          </w:tcPr>
          <w:p w:rsidR="00606201" w:rsidRPr="0020551D" w:rsidRDefault="0020551D" w:rsidP="00FD09CC">
            <w:pPr>
              <w:tabs>
                <w:tab w:val="left" w:pos="6150"/>
              </w:tabs>
            </w:pPr>
            <w:r>
              <w:t>12</w:t>
            </w:r>
          </w:p>
        </w:tc>
        <w:tc>
          <w:tcPr>
            <w:tcW w:w="4110" w:type="dxa"/>
            <w:tcBorders>
              <w:top w:val="nil"/>
              <w:left w:val="single" w:sz="4" w:space="0" w:color="auto"/>
              <w:bottom w:val="single" w:sz="4" w:space="0" w:color="auto"/>
              <w:right w:val="single" w:sz="4" w:space="0" w:color="auto"/>
            </w:tcBorders>
            <w:shd w:val="clear" w:color="auto" w:fill="auto"/>
            <w:vAlign w:val="bottom"/>
          </w:tcPr>
          <w:p w:rsidR="00606201" w:rsidRPr="00FD09CC" w:rsidRDefault="00606201" w:rsidP="00FD09CC">
            <w:pPr>
              <w:rPr>
                <w:color w:val="000000"/>
              </w:rPr>
            </w:pPr>
            <w:bookmarkStart w:id="0" w:name="_GoBack"/>
            <w:r>
              <w:rPr>
                <w:color w:val="000000"/>
              </w:rPr>
              <w:t>Перчатки резиновые</w:t>
            </w:r>
            <w:bookmarkEnd w:id="0"/>
            <w:r>
              <w:rPr>
                <w:color w:val="000000"/>
              </w:rPr>
              <w:t>, М</w:t>
            </w:r>
          </w:p>
        </w:tc>
        <w:tc>
          <w:tcPr>
            <w:tcW w:w="880" w:type="dxa"/>
            <w:tcBorders>
              <w:top w:val="nil"/>
              <w:left w:val="nil"/>
              <w:bottom w:val="single" w:sz="4" w:space="0" w:color="auto"/>
              <w:right w:val="single" w:sz="4" w:space="0" w:color="auto"/>
            </w:tcBorders>
            <w:shd w:val="clear" w:color="auto" w:fill="auto"/>
            <w:vAlign w:val="bottom"/>
          </w:tcPr>
          <w:p w:rsidR="00606201" w:rsidRPr="00FD09CC" w:rsidRDefault="00606201" w:rsidP="00FD09CC">
            <w:pPr>
              <w:rPr>
                <w:color w:val="000000"/>
              </w:rPr>
            </w:pPr>
            <w:r>
              <w:rPr>
                <w:color w:val="000000"/>
              </w:rPr>
              <w:t>пара</w:t>
            </w:r>
          </w:p>
        </w:tc>
        <w:tc>
          <w:tcPr>
            <w:tcW w:w="1382" w:type="dxa"/>
            <w:tcBorders>
              <w:top w:val="nil"/>
              <w:left w:val="nil"/>
              <w:bottom w:val="single" w:sz="4" w:space="0" w:color="auto"/>
              <w:right w:val="single" w:sz="4" w:space="0" w:color="auto"/>
            </w:tcBorders>
            <w:shd w:val="clear" w:color="auto" w:fill="auto"/>
            <w:vAlign w:val="bottom"/>
          </w:tcPr>
          <w:p w:rsidR="00606201" w:rsidRDefault="00606201" w:rsidP="00FD09CC">
            <w:pPr>
              <w:jc w:val="right"/>
              <w:rPr>
                <w:color w:val="000000"/>
              </w:rPr>
            </w:pPr>
            <w:r>
              <w:rPr>
                <w:color w:val="000000"/>
              </w:rPr>
              <w:t>70,00</w:t>
            </w:r>
          </w:p>
        </w:tc>
        <w:tc>
          <w:tcPr>
            <w:tcW w:w="1418" w:type="dxa"/>
            <w:tcBorders>
              <w:top w:val="nil"/>
              <w:left w:val="nil"/>
              <w:bottom w:val="single" w:sz="4" w:space="0" w:color="auto"/>
              <w:right w:val="single" w:sz="4" w:space="0" w:color="auto"/>
            </w:tcBorders>
            <w:shd w:val="clear" w:color="auto" w:fill="auto"/>
            <w:vAlign w:val="bottom"/>
          </w:tcPr>
          <w:p w:rsidR="00606201" w:rsidRDefault="00606201" w:rsidP="00FD09CC">
            <w:pPr>
              <w:jc w:val="right"/>
              <w:rPr>
                <w:color w:val="000000"/>
              </w:rPr>
            </w:pPr>
            <w:r>
              <w:rPr>
                <w:color w:val="000000"/>
              </w:rPr>
              <w:t>29</w:t>
            </w:r>
          </w:p>
        </w:tc>
        <w:tc>
          <w:tcPr>
            <w:tcW w:w="1319" w:type="dxa"/>
            <w:tcBorders>
              <w:top w:val="nil"/>
              <w:left w:val="nil"/>
              <w:bottom w:val="single" w:sz="4" w:space="0" w:color="auto"/>
              <w:right w:val="single" w:sz="4" w:space="0" w:color="auto"/>
            </w:tcBorders>
            <w:shd w:val="clear" w:color="auto" w:fill="auto"/>
            <w:vAlign w:val="bottom"/>
          </w:tcPr>
          <w:p w:rsidR="00606201" w:rsidRDefault="00606201" w:rsidP="00FD09CC">
            <w:pPr>
              <w:jc w:val="right"/>
              <w:rPr>
                <w:color w:val="000000"/>
              </w:rPr>
            </w:pPr>
            <w:r>
              <w:rPr>
                <w:color w:val="000000"/>
              </w:rPr>
              <w:t>2030,00</w:t>
            </w:r>
          </w:p>
        </w:tc>
      </w:tr>
      <w:tr w:rsidR="00FD09CC" w:rsidRPr="00023031" w:rsidTr="002E200B">
        <w:tc>
          <w:tcPr>
            <w:tcW w:w="540" w:type="dxa"/>
          </w:tcPr>
          <w:p w:rsidR="00FD09CC" w:rsidRPr="00FD09CC" w:rsidRDefault="00FD09CC" w:rsidP="00AF4FB3">
            <w:pPr>
              <w:tabs>
                <w:tab w:val="left" w:pos="6150"/>
              </w:tabs>
            </w:pPr>
          </w:p>
        </w:tc>
        <w:tc>
          <w:tcPr>
            <w:tcW w:w="4110" w:type="dxa"/>
          </w:tcPr>
          <w:p w:rsidR="00FD09CC" w:rsidRPr="00FD09CC" w:rsidRDefault="00B17A0C" w:rsidP="00AF4FB3">
            <w:pPr>
              <w:tabs>
                <w:tab w:val="left" w:pos="6150"/>
              </w:tabs>
            </w:pPr>
            <w:r>
              <w:t>ИТОГО</w:t>
            </w:r>
          </w:p>
        </w:tc>
        <w:tc>
          <w:tcPr>
            <w:tcW w:w="880" w:type="dxa"/>
          </w:tcPr>
          <w:p w:rsidR="00FD09CC" w:rsidRPr="00FD09CC" w:rsidRDefault="00FD09CC" w:rsidP="00AF4FB3">
            <w:pPr>
              <w:tabs>
                <w:tab w:val="left" w:pos="6150"/>
              </w:tabs>
            </w:pPr>
          </w:p>
        </w:tc>
        <w:tc>
          <w:tcPr>
            <w:tcW w:w="1382" w:type="dxa"/>
          </w:tcPr>
          <w:p w:rsidR="00FD09CC" w:rsidRPr="00FD09CC" w:rsidRDefault="00FD09CC" w:rsidP="00493C44">
            <w:pPr>
              <w:tabs>
                <w:tab w:val="left" w:pos="6150"/>
              </w:tabs>
            </w:pPr>
          </w:p>
        </w:tc>
        <w:tc>
          <w:tcPr>
            <w:tcW w:w="1418" w:type="dxa"/>
          </w:tcPr>
          <w:p w:rsidR="00FD09CC" w:rsidRPr="00FD09CC" w:rsidRDefault="00FD09CC" w:rsidP="00AF4FB3">
            <w:pPr>
              <w:tabs>
                <w:tab w:val="left" w:pos="6150"/>
              </w:tabs>
            </w:pPr>
          </w:p>
        </w:tc>
        <w:tc>
          <w:tcPr>
            <w:tcW w:w="1319" w:type="dxa"/>
          </w:tcPr>
          <w:p w:rsidR="00FD09CC" w:rsidRPr="00FD09CC" w:rsidRDefault="00606201" w:rsidP="00AF4FB3">
            <w:pPr>
              <w:tabs>
                <w:tab w:val="left" w:pos="6150"/>
              </w:tabs>
            </w:pPr>
            <w:r>
              <w:t>5</w:t>
            </w:r>
            <w:r w:rsidR="00FC5818">
              <w:t>5000,00</w:t>
            </w:r>
          </w:p>
        </w:tc>
      </w:tr>
    </w:tbl>
    <w:p w:rsidR="00DB35B1" w:rsidRDefault="00DB35B1" w:rsidP="00AF4FB3">
      <w:pPr>
        <w:tabs>
          <w:tab w:val="left" w:pos="6150"/>
        </w:tabs>
      </w:pPr>
    </w:p>
    <w:tbl>
      <w:tblPr>
        <w:tblpPr w:leftFromText="180" w:rightFromText="180" w:vertAnchor="text" w:horzAnchor="margin" w:tblpY="439"/>
        <w:tblW w:w="14587" w:type="dxa"/>
        <w:tblLayout w:type="fixed"/>
        <w:tblLook w:val="0000" w:firstRow="0" w:lastRow="0" w:firstColumn="0" w:lastColumn="0" w:noHBand="0" w:noVBand="0"/>
      </w:tblPr>
      <w:tblGrid>
        <w:gridCol w:w="5069"/>
        <w:gridCol w:w="4759"/>
        <w:gridCol w:w="4759"/>
      </w:tblGrid>
      <w:tr w:rsidR="005B0296" w:rsidRPr="00CC0955" w:rsidTr="005B0296">
        <w:trPr>
          <w:cantSplit/>
          <w:trHeight w:val="2336"/>
        </w:trPr>
        <w:tc>
          <w:tcPr>
            <w:tcW w:w="5069" w:type="dxa"/>
          </w:tcPr>
          <w:p w:rsidR="005B0296" w:rsidRPr="0024699A" w:rsidRDefault="005B0296" w:rsidP="005B0296">
            <w:pPr>
              <w:rPr>
                <w:color w:val="000000"/>
              </w:rPr>
            </w:pPr>
            <w:r w:rsidRPr="0024699A">
              <w:rPr>
                <w:color w:val="000000"/>
              </w:rPr>
              <w:t>Заказчик:</w:t>
            </w:r>
          </w:p>
          <w:p w:rsidR="005B0296" w:rsidRPr="0024699A" w:rsidRDefault="005B0296" w:rsidP="005B0296">
            <w:r>
              <w:t>Заведующий МДОБУ «Детский сад № 8 «Сказка»</w:t>
            </w:r>
          </w:p>
          <w:p w:rsidR="005B0296" w:rsidRDefault="005B0296" w:rsidP="005B0296"/>
          <w:p w:rsidR="005B0296" w:rsidRDefault="005B0296" w:rsidP="005B0296"/>
          <w:p w:rsidR="005B0296" w:rsidRDefault="005B0296" w:rsidP="005B0296">
            <w:r>
              <w:t xml:space="preserve">           __________________   </w:t>
            </w:r>
            <w:proofErr w:type="spellStart"/>
            <w:r>
              <w:t>Пчелова</w:t>
            </w:r>
            <w:proofErr w:type="spellEnd"/>
            <w:r>
              <w:t xml:space="preserve"> О.А.</w:t>
            </w:r>
          </w:p>
          <w:p w:rsidR="005B0296" w:rsidRPr="0024699A" w:rsidRDefault="005B0296" w:rsidP="005B0296"/>
          <w:p w:rsidR="005B0296" w:rsidRPr="0024699A" w:rsidRDefault="005B0296" w:rsidP="005B0296"/>
          <w:p w:rsidR="005B0296" w:rsidRPr="0024699A" w:rsidRDefault="005B0296" w:rsidP="005B0296"/>
        </w:tc>
        <w:tc>
          <w:tcPr>
            <w:tcW w:w="4759" w:type="dxa"/>
          </w:tcPr>
          <w:p w:rsidR="005B0296" w:rsidRPr="00AA4289" w:rsidRDefault="005B0296" w:rsidP="005B0296">
            <w:pPr>
              <w:jc w:val="center"/>
            </w:pPr>
            <w:r w:rsidRPr="00AA4289">
              <w:t>Поставщик:</w:t>
            </w:r>
          </w:p>
          <w:p w:rsidR="00F32765" w:rsidRPr="00907AAB" w:rsidRDefault="005B0296" w:rsidP="00F32765">
            <w:r w:rsidRPr="00AA4289">
              <w:t>.</w:t>
            </w:r>
          </w:p>
          <w:p w:rsidR="005B0296" w:rsidRPr="00907AAB" w:rsidRDefault="005B0296" w:rsidP="005B0296">
            <w:pPr>
              <w:rPr>
                <w:highlight w:val="yellow"/>
              </w:rPr>
            </w:pPr>
          </w:p>
        </w:tc>
        <w:tc>
          <w:tcPr>
            <w:tcW w:w="4759" w:type="dxa"/>
          </w:tcPr>
          <w:p w:rsidR="005B0296" w:rsidRPr="00AA4289" w:rsidRDefault="005B0296" w:rsidP="005B0296">
            <w:pPr>
              <w:jc w:val="center"/>
            </w:pPr>
            <w:r w:rsidRPr="00AA4289">
              <w:t>Поставщик:</w:t>
            </w:r>
          </w:p>
          <w:p w:rsidR="005B0296" w:rsidRPr="00CC0955" w:rsidRDefault="005B0296" w:rsidP="005B0296">
            <w:pPr>
              <w:jc w:val="center"/>
              <w:rPr>
                <w:color w:val="000000"/>
                <w:highlight w:val="yellow"/>
              </w:rPr>
            </w:pPr>
          </w:p>
          <w:p w:rsidR="005B0296" w:rsidRPr="00CC0955" w:rsidRDefault="005B0296" w:rsidP="005B0296">
            <w:pPr>
              <w:jc w:val="center"/>
              <w:rPr>
                <w:highlight w:val="yellow"/>
              </w:rPr>
            </w:pPr>
          </w:p>
        </w:tc>
      </w:tr>
    </w:tbl>
    <w:p w:rsidR="00AF4FB3" w:rsidRPr="00CA1BCE" w:rsidRDefault="00AF4FB3" w:rsidP="00427B53"/>
    <w:sectPr w:rsidR="00AF4FB3" w:rsidRPr="00CA1BCE" w:rsidSect="00493C44">
      <w:pgSz w:w="11906" w:h="16838"/>
      <w:pgMar w:top="425" w:right="566" w:bottom="284"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48E" w:rsidRDefault="008B248E" w:rsidP="00DB35B1">
      <w:r>
        <w:separator/>
      </w:r>
    </w:p>
  </w:endnote>
  <w:endnote w:type="continuationSeparator" w:id="0">
    <w:p w:rsidR="008B248E" w:rsidRDefault="008B248E" w:rsidP="00DB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48E" w:rsidRDefault="008B248E" w:rsidP="00DB35B1">
      <w:r>
        <w:separator/>
      </w:r>
    </w:p>
  </w:footnote>
  <w:footnote w:type="continuationSeparator" w:id="0">
    <w:p w:rsidR="008B248E" w:rsidRDefault="008B248E" w:rsidP="00DB3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255A"/>
    <w:multiLevelType w:val="hybridMultilevel"/>
    <w:tmpl w:val="1D6AB016"/>
    <w:lvl w:ilvl="0" w:tplc="0419000F">
      <w:start w:val="1"/>
      <w:numFmt w:val="decimal"/>
      <w:lvlText w:val="%1."/>
      <w:lvlJc w:val="left"/>
      <w:pPr>
        <w:ind w:left="360" w:hanging="360"/>
      </w:pPr>
    </w:lvl>
    <w:lvl w:ilvl="1" w:tplc="04190019" w:tentative="1">
      <w:start w:val="1"/>
      <w:numFmt w:val="lowerLetter"/>
      <w:lvlText w:val="%2."/>
      <w:lvlJc w:val="left"/>
      <w:pPr>
        <w:ind w:left="839" w:hanging="360"/>
      </w:pPr>
    </w:lvl>
    <w:lvl w:ilvl="2" w:tplc="0419001B" w:tentative="1">
      <w:start w:val="1"/>
      <w:numFmt w:val="lowerRoman"/>
      <w:lvlText w:val="%3."/>
      <w:lvlJc w:val="right"/>
      <w:pPr>
        <w:ind w:left="1559" w:hanging="180"/>
      </w:pPr>
    </w:lvl>
    <w:lvl w:ilvl="3" w:tplc="0419000F" w:tentative="1">
      <w:start w:val="1"/>
      <w:numFmt w:val="decimal"/>
      <w:lvlText w:val="%4."/>
      <w:lvlJc w:val="left"/>
      <w:pPr>
        <w:ind w:left="2279" w:hanging="360"/>
      </w:pPr>
    </w:lvl>
    <w:lvl w:ilvl="4" w:tplc="04190019" w:tentative="1">
      <w:start w:val="1"/>
      <w:numFmt w:val="lowerLetter"/>
      <w:lvlText w:val="%5."/>
      <w:lvlJc w:val="left"/>
      <w:pPr>
        <w:ind w:left="2999" w:hanging="360"/>
      </w:pPr>
    </w:lvl>
    <w:lvl w:ilvl="5" w:tplc="0419001B" w:tentative="1">
      <w:start w:val="1"/>
      <w:numFmt w:val="lowerRoman"/>
      <w:lvlText w:val="%6."/>
      <w:lvlJc w:val="right"/>
      <w:pPr>
        <w:ind w:left="3719" w:hanging="180"/>
      </w:pPr>
    </w:lvl>
    <w:lvl w:ilvl="6" w:tplc="0419000F" w:tentative="1">
      <w:start w:val="1"/>
      <w:numFmt w:val="decimal"/>
      <w:lvlText w:val="%7."/>
      <w:lvlJc w:val="left"/>
      <w:pPr>
        <w:ind w:left="4439" w:hanging="360"/>
      </w:pPr>
    </w:lvl>
    <w:lvl w:ilvl="7" w:tplc="04190019" w:tentative="1">
      <w:start w:val="1"/>
      <w:numFmt w:val="lowerLetter"/>
      <w:lvlText w:val="%8."/>
      <w:lvlJc w:val="left"/>
      <w:pPr>
        <w:ind w:left="5159" w:hanging="360"/>
      </w:pPr>
    </w:lvl>
    <w:lvl w:ilvl="8" w:tplc="0419001B" w:tentative="1">
      <w:start w:val="1"/>
      <w:numFmt w:val="lowerRoman"/>
      <w:lvlText w:val="%9."/>
      <w:lvlJc w:val="right"/>
      <w:pPr>
        <w:ind w:left="5879" w:hanging="180"/>
      </w:pPr>
    </w:lvl>
  </w:abstractNum>
  <w:abstractNum w:abstractNumId="1"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5941660B"/>
    <w:multiLevelType w:val="hybridMultilevel"/>
    <w:tmpl w:val="E300184C"/>
    <w:lvl w:ilvl="0" w:tplc="6E1464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AFF79DC"/>
    <w:multiLevelType w:val="hybridMultilevel"/>
    <w:tmpl w:val="9E00F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5B1"/>
    <w:rsid w:val="00004408"/>
    <w:rsid w:val="00023031"/>
    <w:rsid w:val="00025ACE"/>
    <w:rsid w:val="00030611"/>
    <w:rsid w:val="00043EFA"/>
    <w:rsid w:val="00052812"/>
    <w:rsid w:val="000666E7"/>
    <w:rsid w:val="00084AD2"/>
    <w:rsid w:val="000955C2"/>
    <w:rsid w:val="000B381D"/>
    <w:rsid w:val="000C5C3E"/>
    <w:rsid w:val="000C6BCD"/>
    <w:rsid w:val="000D44B8"/>
    <w:rsid w:val="000F705D"/>
    <w:rsid w:val="00113DDA"/>
    <w:rsid w:val="00117149"/>
    <w:rsid w:val="00143CB7"/>
    <w:rsid w:val="00177914"/>
    <w:rsid w:val="001A45BB"/>
    <w:rsid w:val="001A62C7"/>
    <w:rsid w:val="001B660C"/>
    <w:rsid w:val="001F0F89"/>
    <w:rsid w:val="001F3C6A"/>
    <w:rsid w:val="002013F5"/>
    <w:rsid w:val="0020551D"/>
    <w:rsid w:val="0022750F"/>
    <w:rsid w:val="00227988"/>
    <w:rsid w:val="00260DC6"/>
    <w:rsid w:val="0028116F"/>
    <w:rsid w:val="002831A0"/>
    <w:rsid w:val="002A26C9"/>
    <w:rsid w:val="002A2996"/>
    <w:rsid w:val="002B4FD8"/>
    <w:rsid w:val="002E200B"/>
    <w:rsid w:val="002E7661"/>
    <w:rsid w:val="002F18FD"/>
    <w:rsid w:val="003018F4"/>
    <w:rsid w:val="0033446E"/>
    <w:rsid w:val="003751E6"/>
    <w:rsid w:val="003911E4"/>
    <w:rsid w:val="003B7A38"/>
    <w:rsid w:val="003C4BC0"/>
    <w:rsid w:val="00404FC0"/>
    <w:rsid w:val="00427B53"/>
    <w:rsid w:val="00430434"/>
    <w:rsid w:val="0045484D"/>
    <w:rsid w:val="00474650"/>
    <w:rsid w:val="004807AD"/>
    <w:rsid w:val="00487A1A"/>
    <w:rsid w:val="00493C44"/>
    <w:rsid w:val="004E39E1"/>
    <w:rsid w:val="005128A1"/>
    <w:rsid w:val="00533F7A"/>
    <w:rsid w:val="00534086"/>
    <w:rsid w:val="005354C2"/>
    <w:rsid w:val="0054777F"/>
    <w:rsid w:val="00550C6E"/>
    <w:rsid w:val="0056121E"/>
    <w:rsid w:val="00565613"/>
    <w:rsid w:val="00573D10"/>
    <w:rsid w:val="00583F05"/>
    <w:rsid w:val="0058559E"/>
    <w:rsid w:val="005962A8"/>
    <w:rsid w:val="005B0296"/>
    <w:rsid w:val="005C2ED5"/>
    <w:rsid w:val="005D46AA"/>
    <w:rsid w:val="006029EB"/>
    <w:rsid w:val="00606201"/>
    <w:rsid w:val="0060747A"/>
    <w:rsid w:val="006143EA"/>
    <w:rsid w:val="0063495C"/>
    <w:rsid w:val="00654702"/>
    <w:rsid w:val="00660F04"/>
    <w:rsid w:val="00675B72"/>
    <w:rsid w:val="006915C1"/>
    <w:rsid w:val="00692001"/>
    <w:rsid w:val="006A2800"/>
    <w:rsid w:val="006B0C8F"/>
    <w:rsid w:val="006B69A3"/>
    <w:rsid w:val="006E2AF1"/>
    <w:rsid w:val="006E31FF"/>
    <w:rsid w:val="00705653"/>
    <w:rsid w:val="00711E6B"/>
    <w:rsid w:val="007135EC"/>
    <w:rsid w:val="007139E7"/>
    <w:rsid w:val="007254D9"/>
    <w:rsid w:val="00734ECC"/>
    <w:rsid w:val="00750E85"/>
    <w:rsid w:val="00753410"/>
    <w:rsid w:val="00756C16"/>
    <w:rsid w:val="0076229C"/>
    <w:rsid w:val="007A72DA"/>
    <w:rsid w:val="007B7F0B"/>
    <w:rsid w:val="008129B4"/>
    <w:rsid w:val="0082570B"/>
    <w:rsid w:val="00851DF5"/>
    <w:rsid w:val="008521D9"/>
    <w:rsid w:val="00853B63"/>
    <w:rsid w:val="00881D04"/>
    <w:rsid w:val="008932BC"/>
    <w:rsid w:val="008B248E"/>
    <w:rsid w:val="008C5997"/>
    <w:rsid w:val="008C6B3B"/>
    <w:rsid w:val="008D3774"/>
    <w:rsid w:val="00907AAB"/>
    <w:rsid w:val="0091448F"/>
    <w:rsid w:val="00947C49"/>
    <w:rsid w:val="0095038F"/>
    <w:rsid w:val="00970E34"/>
    <w:rsid w:val="009862B0"/>
    <w:rsid w:val="009B3C46"/>
    <w:rsid w:val="009B4FF5"/>
    <w:rsid w:val="009D2289"/>
    <w:rsid w:val="009F05DA"/>
    <w:rsid w:val="00A64EFD"/>
    <w:rsid w:val="00A67F06"/>
    <w:rsid w:val="00A67F2D"/>
    <w:rsid w:val="00A74BCA"/>
    <w:rsid w:val="00A92C32"/>
    <w:rsid w:val="00A93FB9"/>
    <w:rsid w:val="00A95B9D"/>
    <w:rsid w:val="00AA4289"/>
    <w:rsid w:val="00AD0466"/>
    <w:rsid w:val="00AD0A31"/>
    <w:rsid w:val="00AD158E"/>
    <w:rsid w:val="00AD28D7"/>
    <w:rsid w:val="00AD3628"/>
    <w:rsid w:val="00AD582A"/>
    <w:rsid w:val="00AE5A40"/>
    <w:rsid w:val="00AF3D15"/>
    <w:rsid w:val="00AF4FB3"/>
    <w:rsid w:val="00AF6ACC"/>
    <w:rsid w:val="00AF6C16"/>
    <w:rsid w:val="00B07336"/>
    <w:rsid w:val="00B15C7D"/>
    <w:rsid w:val="00B17A0C"/>
    <w:rsid w:val="00B36EEE"/>
    <w:rsid w:val="00B546D8"/>
    <w:rsid w:val="00B56AFC"/>
    <w:rsid w:val="00B76B73"/>
    <w:rsid w:val="00BA19CF"/>
    <w:rsid w:val="00BB5358"/>
    <w:rsid w:val="00BC3ED2"/>
    <w:rsid w:val="00C24387"/>
    <w:rsid w:val="00C27035"/>
    <w:rsid w:val="00C46D62"/>
    <w:rsid w:val="00C51AF6"/>
    <w:rsid w:val="00C64EDC"/>
    <w:rsid w:val="00C77830"/>
    <w:rsid w:val="00C969FC"/>
    <w:rsid w:val="00CA1C7E"/>
    <w:rsid w:val="00CA4465"/>
    <w:rsid w:val="00CA6BFD"/>
    <w:rsid w:val="00CB5000"/>
    <w:rsid w:val="00CC0955"/>
    <w:rsid w:val="00CD78E7"/>
    <w:rsid w:val="00CE3E18"/>
    <w:rsid w:val="00D2488A"/>
    <w:rsid w:val="00D2749A"/>
    <w:rsid w:val="00D672DA"/>
    <w:rsid w:val="00D869C2"/>
    <w:rsid w:val="00D9149E"/>
    <w:rsid w:val="00D91585"/>
    <w:rsid w:val="00DB35B1"/>
    <w:rsid w:val="00DB35B9"/>
    <w:rsid w:val="00E002EA"/>
    <w:rsid w:val="00E20683"/>
    <w:rsid w:val="00E46CD4"/>
    <w:rsid w:val="00E510D0"/>
    <w:rsid w:val="00E54228"/>
    <w:rsid w:val="00E600FB"/>
    <w:rsid w:val="00E715D8"/>
    <w:rsid w:val="00E719FE"/>
    <w:rsid w:val="00E73482"/>
    <w:rsid w:val="00EC26C3"/>
    <w:rsid w:val="00F230FF"/>
    <w:rsid w:val="00F231EF"/>
    <w:rsid w:val="00F30361"/>
    <w:rsid w:val="00F32765"/>
    <w:rsid w:val="00F63EDA"/>
    <w:rsid w:val="00F93CAE"/>
    <w:rsid w:val="00FB4BB4"/>
    <w:rsid w:val="00FC5818"/>
    <w:rsid w:val="00FD09CC"/>
    <w:rsid w:val="00FD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7439"/>
  <w15:docId w15:val="{A2F4109A-9CD3-4AF9-8B2D-4A05001A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B35B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DB35B1"/>
    <w:rPr>
      <w:vertAlign w:val="superscript"/>
    </w:rPr>
  </w:style>
  <w:style w:type="paragraph" w:styleId="a4">
    <w:name w:val="footnote text"/>
    <w:basedOn w:val="a"/>
    <w:link w:val="a5"/>
    <w:uiPriority w:val="99"/>
    <w:rsid w:val="00DB35B1"/>
    <w:rPr>
      <w:sz w:val="20"/>
      <w:szCs w:val="20"/>
    </w:rPr>
  </w:style>
  <w:style w:type="character" w:customStyle="1" w:styleId="a5">
    <w:name w:val="Текст сноски Знак"/>
    <w:basedOn w:val="a0"/>
    <w:link w:val="a4"/>
    <w:uiPriority w:val="99"/>
    <w:rsid w:val="00DB35B1"/>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DB35B1"/>
    <w:rPr>
      <w:rFonts w:ascii="Tahoma" w:hAnsi="Tahoma" w:cs="Tahoma"/>
      <w:sz w:val="16"/>
      <w:szCs w:val="16"/>
    </w:rPr>
  </w:style>
  <w:style w:type="character" w:customStyle="1" w:styleId="a7">
    <w:name w:val="Текст выноски Знак"/>
    <w:basedOn w:val="a0"/>
    <w:link w:val="a6"/>
    <w:uiPriority w:val="99"/>
    <w:semiHidden/>
    <w:rsid w:val="00DB35B1"/>
    <w:rPr>
      <w:rFonts w:ascii="Tahoma" w:eastAsia="Times New Roman" w:hAnsi="Tahoma" w:cs="Tahoma"/>
      <w:sz w:val="16"/>
      <w:szCs w:val="16"/>
      <w:lang w:eastAsia="ru-RU"/>
    </w:rPr>
  </w:style>
  <w:style w:type="character" w:styleId="a8">
    <w:name w:val="Hyperlink"/>
    <w:basedOn w:val="a0"/>
    <w:uiPriority w:val="99"/>
    <w:unhideWhenUsed/>
    <w:rsid w:val="0033446E"/>
    <w:rPr>
      <w:color w:val="0000FF" w:themeColor="hyperlink"/>
      <w:u w:val="single"/>
    </w:rPr>
  </w:style>
  <w:style w:type="paragraph" w:styleId="a9">
    <w:name w:val="List Paragraph"/>
    <w:basedOn w:val="a"/>
    <w:uiPriority w:val="34"/>
    <w:qFormat/>
    <w:rsid w:val="0033446E"/>
    <w:pPr>
      <w:ind w:left="720"/>
      <w:contextualSpacing/>
    </w:pPr>
  </w:style>
  <w:style w:type="table" w:styleId="aa">
    <w:name w:val="Table Grid"/>
    <w:basedOn w:val="a1"/>
    <w:uiPriority w:val="59"/>
    <w:rsid w:val="00A67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AA4289"/>
    <w:pPr>
      <w:widowControl w:val="0"/>
      <w:suppressAutoHyphens/>
      <w:autoSpaceDE w:val="0"/>
      <w:spacing w:after="0" w:line="240" w:lineRule="auto"/>
      <w:ind w:firstLine="720"/>
    </w:pPr>
    <w:rPr>
      <w:rFonts w:ascii="Arial" w:eastAsia="Calibri" w:hAnsi="Arial" w:cs="Arial"/>
      <w:kern w:val="1"/>
      <w:lang w:eastAsia="ar-SA"/>
    </w:rPr>
  </w:style>
  <w:style w:type="character" w:customStyle="1" w:styleId="ConsPlusNormal0">
    <w:name w:val="ConsPlusNormal Знак"/>
    <w:link w:val="ConsPlusNormal"/>
    <w:locked/>
    <w:rsid w:val="00AA4289"/>
    <w:rPr>
      <w:rFonts w:ascii="Arial" w:eastAsia="Calibri" w:hAnsi="Arial" w:cs="Arial"/>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000425">
      <w:bodyDiv w:val="1"/>
      <w:marLeft w:val="0"/>
      <w:marRight w:val="0"/>
      <w:marTop w:val="0"/>
      <w:marBottom w:val="0"/>
      <w:divBdr>
        <w:top w:val="none" w:sz="0" w:space="0" w:color="auto"/>
        <w:left w:val="none" w:sz="0" w:space="0" w:color="auto"/>
        <w:bottom w:val="none" w:sz="0" w:space="0" w:color="auto"/>
        <w:right w:val="none" w:sz="0" w:space="0" w:color="auto"/>
      </w:divBdr>
    </w:div>
    <w:div w:id="268783174">
      <w:bodyDiv w:val="1"/>
      <w:marLeft w:val="0"/>
      <w:marRight w:val="0"/>
      <w:marTop w:val="0"/>
      <w:marBottom w:val="0"/>
      <w:divBdr>
        <w:top w:val="none" w:sz="0" w:space="0" w:color="auto"/>
        <w:left w:val="none" w:sz="0" w:space="0" w:color="auto"/>
        <w:bottom w:val="none" w:sz="0" w:space="0" w:color="auto"/>
        <w:right w:val="none" w:sz="0" w:space="0" w:color="auto"/>
      </w:divBdr>
    </w:div>
    <w:div w:id="338191931">
      <w:bodyDiv w:val="1"/>
      <w:marLeft w:val="0"/>
      <w:marRight w:val="0"/>
      <w:marTop w:val="0"/>
      <w:marBottom w:val="0"/>
      <w:divBdr>
        <w:top w:val="none" w:sz="0" w:space="0" w:color="auto"/>
        <w:left w:val="none" w:sz="0" w:space="0" w:color="auto"/>
        <w:bottom w:val="none" w:sz="0" w:space="0" w:color="auto"/>
        <w:right w:val="none" w:sz="0" w:space="0" w:color="auto"/>
      </w:divBdr>
    </w:div>
    <w:div w:id="355272152">
      <w:bodyDiv w:val="1"/>
      <w:marLeft w:val="0"/>
      <w:marRight w:val="0"/>
      <w:marTop w:val="0"/>
      <w:marBottom w:val="0"/>
      <w:divBdr>
        <w:top w:val="none" w:sz="0" w:space="0" w:color="auto"/>
        <w:left w:val="none" w:sz="0" w:space="0" w:color="auto"/>
        <w:bottom w:val="none" w:sz="0" w:space="0" w:color="auto"/>
        <w:right w:val="none" w:sz="0" w:space="0" w:color="auto"/>
      </w:divBdr>
    </w:div>
    <w:div w:id="360740871">
      <w:bodyDiv w:val="1"/>
      <w:marLeft w:val="0"/>
      <w:marRight w:val="0"/>
      <w:marTop w:val="0"/>
      <w:marBottom w:val="0"/>
      <w:divBdr>
        <w:top w:val="none" w:sz="0" w:space="0" w:color="auto"/>
        <w:left w:val="none" w:sz="0" w:space="0" w:color="auto"/>
        <w:bottom w:val="none" w:sz="0" w:space="0" w:color="auto"/>
        <w:right w:val="none" w:sz="0" w:space="0" w:color="auto"/>
      </w:divBdr>
    </w:div>
    <w:div w:id="369844252">
      <w:bodyDiv w:val="1"/>
      <w:marLeft w:val="0"/>
      <w:marRight w:val="0"/>
      <w:marTop w:val="0"/>
      <w:marBottom w:val="0"/>
      <w:divBdr>
        <w:top w:val="none" w:sz="0" w:space="0" w:color="auto"/>
        <w:left w:val="none" w:sz="0" w:space="0" w:color="auto"/>
        <w:bottom w:val="none" w:sz="0" w:space="0" w:color="auto"/>
        <w:right w:val="none" w:sz="0" w:space="0" w:color="auto"/>
      </w:divBdr>
    </w:div>
    <w:div w:id="483737095">
      <w:bodyDiv w:val="1"/>
      <w:marLeft w:val="0"/>
      <w:marRight w:val="0"/>
      <w:marTop w:val="0"/>
      <w:marBottom w:val="0"/>
      <w:divBdr>
        <w:top w:val="none" w:sz="0" w:space="0" w:color="auto"/>
        <w:left w:val="none" w:sz="0" w:space="0" w:color="auto"/>
        <w:bottom w:val="none" w:sz="0" w:space="0" w:color="auto"/>
        <w:right w:val="none" w:sz="0" w:space="0" w:color="auto"/>
      </w:divBdr>
    </w:div>
    <w:div w:id="631255064">
      <w:bodyDiv w:val="1"/>
      <w:marLeft w:val="0"/>
      <w:marRight w:val="0"/>
      <w:marTop w:val="0"/>
      <w:marBottom w:val="0"/>
      <w:divBdr>
        <w:top w:val="none" w:sz="0" w:space="0" w:color="auto"/>
        <w:left w:val="none" w:sz="0" w:space="0" w:color="auto"/>
        <w:bottom w:val="none" w:sz="0" w:space="0" w:color="auto"/>
        <w:right w:val="none" w:sz="0" w:space="0" w:color="auto"/>
      </w:divBdr>
    </w:div>
    <w:div w:id="756558701">
      <w:bodyDiv w:val="1"/>
      <w:marLeft w:val="0"/>
      <w:marRight w:val="0"/>
      <w:marTop w:val="0"/>
      <w:marBottom w:val="0"/>
      <w:divBdr>
        <w:top w:val="none" w:sz="0" w:space="0" w:color="auto"/>
        <w:left w:val="none" w:sz="0" w:space="0" w:color="auto"/>
        <w:bottom w:val="none" w:sz="0" w:space="0" w:color="auto"/>
        <w:right w:val="none" w:sz="0" w:space="0" w:color="auto"/>
      </w:divBdr>
    </w:div>
    <w:div w:id="830489769">
      <w:bodyDiv w:val="1"/>
      <w:marLeft w:val="0"/>
      <w:marRight w:val="0"/>
      <w:marTop w:val="0"/>
      <w:marBottom w:val="0"/>
      <w:divBdr>
        <w:top w:val="none" w:sz="0" w:space="0" w:color="auto"/>
        <w:left w:val="none" w:sz="0" w:space="0" w:color="auto"/>
        <w:bottom w:val="none" w:sz="0" w:space="0" w:color="auto"/>
        <w:right w:val="none" w:sz="0" w:space="0" w:color="auto"/>
      </w:divBdr>
    </w:div>
    <w:div w:id="929001786">
      <w:bodyDiv w:val="1"/>
      <w:marLeft w:val="0"/>
      <w:marRight w:val="0"/>
      <w:marTop w:val="0"/>
      <w:marBottom w:val="0"/>
      <w:divBdr>
        <w:top w:val="none" w:sz="0" w:space="0" w:color="auto"/>
        <w:left w:val="none" w:sz="0" w:space="0" w:color="auto"/>
        <w:bottom w:val="none" w:sz="0" w:space="0" w:color="auto"/>
        <w:right w:val="none" w:sz="0" w:space="0" w:color="auto"/>
      </w:divBdr>
    </w:div>
    <w:div w:id="1038361330">
      <w:bodyDiv w:val="1"/>
      <w:marLeft w:val="0"/>
      <w:marRight w:val="0"/>
      <w:marTop w:val="0"/>
      <w:marBottom w:val="0"/>
      <w:divBdr>
        <w:top w:val="none" w:sz="0" w:space="0" w:color="auto"/>
        <w:left w:val="none" w:sz="0" w:space="0" w:color="auto"/>
        <w:bottom w:val="none" w:sz="0" w:space="0" w:color="auto"/>
        <w:right w:val="none" w:sz="0" w:space="0" w:color="auto"/>
      </w:divBdr>
    </w:div>
    <w:div w:id="1109206304">
      <w:bodyDiv w:val="1"/>
      <w:marLeft w:val="0"/>
      <w:marRight w:val="0"/>
      <w:marTop w:val="0"/>
      <w:marBottom w:val="0"/>
      <w:divBdr>
        <w:top w:val="none" w:sz="0" w:space="0" w:color="auto"/>
        <w:left w:val="none" w:sz="0" w:space="0" w:color="auto"/>
        <w:bottom w:val="none" w:sz="0" w:space="0" w:color="auto"/>
        <w:right w:val="none" w:sz="0" w:space="0" w:color="auto"/>
      </w:divBdr>
    </w:div>
    <w:div w:id="1256743143">
      <w:bodyDiv w:val="1"/>
      <w:marLeft w:val="0"/>
      <w:marRight w:val="0"/>
      <w:marTop w:val="0"/>
      <w:marBottom w:val="0"/>
      <w:divBdr>
        <w:top w:val="none" w:sz="0" w:space="0" w:color="auto"/>
        <w:left w:val="none" w:sz="0" w:space="0" w:color="auto"/>
        <w:bottom w:val="none" w:sz="0" w:space="0" w:color="auto"/>
        <w:right w:val="none" w:sz="0" w:space="0" w:color="auto"/>
      </w:divBdr>
    </w:div>
    <w:div w:id="1302030342">
      <w:bodyDiv w:val="1"/>
      <w:marLeft w:val="0"/>
      <w:marRight w:val="0"/>
      <w:marTop w:val="0"/>
      <w:marBottom w:val="0"/>
      <w:divBdr>
        <w:top w:val="none" w:sz="0" w:space="0" w:color="auto"/>
        <w:left w:val="none" w:sz="0" w:space="0" w:color="auto"/>
        <w:bottom w:val="none" w:sz="0" w:space="0" w:color="auto"/>
        <w:right w:val="none" w:sz="0" w:space="0" w:color="auto"/>
      </w:divBdr>
    </w:div>
    <w:div w:id="1459294989">
      <w:bodyDiv w:val="1"/>
      <w:marLeft w:val="0"/>
      <w:marRight w:val="0"/>
      <w:marTop w:val="0"/>
      <w:marBottom w:val="0"/>
      <w:divBdr>
        <w:top w:val="none" w:sz="0" w:space="0" w:color="auto"/>
        <w:left w:val="none" w:sz="0" w:space="0" w:color="auto"/>
        <w:bottom w:val="none" w:sz="0" w:space="0" w:color="auto"/>
        <w:right w:val="none" w:sz="0" w:space="0" w:color="auto"/>
      </w:divBdr>
    </w:div>
    <w:div w:id="1598292101">
      <w:bodyDiv w:val="1"/>
      <w:marLeft w:val="0"/>
      <w:marRight w:val="0"/>
      <w:marTop w:val="0"/>
      <w:marBottom w:val="0"/>
      <w:divBdr>
        <w:top w:val="none" w:sz="0" w:space="0" w:color="auto"/>
        <w:left w:val="none" w:sz="0" w:space="0" w:color="auto"/>
        <w:bottom w:val="none" w:sz="0" w:space="0" w:color="auto"/>
        <w:right w:val="none" w:sz="0" w:space="0" w:color="auto"/>
      </w:divBdr>
    </w:div>
    <w:div w:id="1671250960">
      <w:bodyDiv w:val="1"/>
      <w:marLeft w:val="0"/>
      <w:marRight w:val="0"/>
      <w:marTop w:val="0"/>
      <w:marBottom w:val="0"/>
      <w:divBdr>
        <w:top w:val="none" w:sz="0" w:space="0" w:color="auto"/>
        <w:left w:val="none" w:sz="0" w:space="0" w:color="auto"/>
        <w:bottom w:val="none" w:sz="0" w:space="0" w:color="auto"/>
        <w:right w:val="none" w:sz="0" w:space="0" w:color="auto"/>
      </w:divBdr>
    </w:div>
    <w:div w:id="1674651589">
      <w:bodyDiv w:val="1"/>
      <w:marLeft w:val="0"/>
      <w:marRight w:val="0"/>
      <w:marTop w:val="0"/>
      <w:marBottom w:val="0"/>
      <w:divBdr>
        <w:top w:val="none" w:sz="0" w:space="0" w:color="auto"/>
        <w:left w:val="none" w:sz="0" w:space="0" w:color="auto"/>
        <w:bottom w:val="none" w:sz="0" w:space="0" w:color="auto"/>
        <w:right w:val="none" w:sz="0" w:space="0" w:color="auto"/>
      </w:divBdr>
    </w:div>
    <w:div w:id="1686785534">
      <w:bodyDiv w:val="1"/>
      <w:marLeft w:val="0"/>
      <w:marRight w:val="0"/>
      <w:marTop w:val="0"/>
      <w:marBottom w:val="0"/>
      <w:divBdr>
        <w:top w:val="none" w:sz="0" w:space="0" w:color="auto"/>
        <w:left w:val="none" w:sz="0" w:space="0" w:color="auto"/>
        <w:bottom w:val="none" w:sz="0" w:space="0" w:color="auto"/>
        <w:right w:val="none" w:sz="0" w:space="0" w:color="auto"/>
      </w:divBdr>
    </w:div>
    <w:div w:id="1755319119">
      <w:bodyDiv w:val="1"/>
      <w:marLeft w:val="0"/>
      <w:marRight w:val="0"/>
      <w:marTop w:val="0"/>
      <w:marBottom w:val="0"/>
      <w:divBdr>
        <w:top w:val="none" w:sz="0" w:space="0" w:color="auto"/>
        <w:left w:val="none" w:sz="0" w:space="0" w:color="auto"/>
        <w:bottom w:val="none" w:sz="0" w:space="0" w:color="auto"/>
        <w:right w:val="none" w:sz="0" w:space="0" w:color="auto"/>
      </w:divBdr>
    </w:div>
    <w:div w:id="1902598133">
      <w:bodyDiv w:val="1"/>
      <w:marLeft w:val="0"/>
      <w:marRight w:val="0"/>
      <w:marTop w:val="0"/>
      <w:marBottom w:val="0"/>
      <w:divBdr>
        <w:top w:val="none" w:sz="0" w:space="0" w:color="auto"/>
        <w:left w:val="none" w:sz="0" w:space="0" w:color="auto"/>
        <w:bottom w:val="none" w:sz="0" w:space="0" w:color="auto"/>
        <w:right w:val="none" w:sz="0" w:space="0" w:color="auto"/>
      </w:divBdr>
    </w:div>
    <w:div w:id="192888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etsad8volxov@mail.ru"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7BA0D-F9A9-43E8-8266-88D8FAFAB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3301</Words>
  <Characters>18818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Медсестра</dc:creator>
  <cp:lastModifiedBy>User</cp:lastModifiedBy>
  <cp:revision>5</cp:revision>
  <cp:lastPrinted>2021-12-08T12:17:00Z</cp:lastPrinted>
  <dcterms:created xsi:type="dcterms:W3CDTF">2026-11-06T09:13:00Z</dcterms:created>
  <dcterms:modified xsi:type="dcterms:W3CDTF">2026-11-06T10:25:00Z</dcterms:modified>
</cp:coreProperties>
</file>