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DE7A85" w14:textId="77777777" w:rsidR="00DE2D26" w:rsidRPr="00097E07" w:rsidRDefault="00254303">
      <w:pPr>
        <w:ind w:right="-284"/>
        <w:rPr>
          <w:sz w:val="28"/>
          <w:szCs w:val="28"/>
        </w:rPr>
      </w:pPr>
      <w:r w:rsidRPr="00097E07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</w:t>
      </w:r>
    </w:p>
    <w:p w14:paraId="1EAD8867" w14:textId="77777777" w:rsidR="00D4725D" w:rsidRPr="00097E07" w:rsidRDefault="00254303">
      <w:pPr>
        <w:ind w:right="-284"/>
        <w:rPr>
          <w:rFonts w:ascii="Times New Roman" w:hAnsi="Times New Roman"/>
          <w:b/>
          <w:sz w:val="28"/>
          <w:szCs w:val="28"/>
        </w:rPr>
      </w:pPr>
      <w:r w:rsidRPr="00097E07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</w:t>
      </w:r>
    </w:p>
    <w:p w14:paraId="51E6ADA4" w14:textId="3569B7A8" w:rsidR="00D4725D" w:rsidRPr="00097E07" w:rsidRDefault="00D4725D" w:rsidP="00D4725D">
      <w:pPr>
        <w:ind w:right="-284"/>
        <w:jc w:val="center"/>
        <w:rPr>
          <w:rFonts w:ascii="Times New Roman" w:hAnsi="Times New Roman"/>
          <w:b/>
          <w:sz w:val="28"/>
          <w:szCs w:val="28"/>
        </w:rPr>
      </w:pPr>
      <w:r w:rsidRPr="00097E07">
        <w:rPr>
          <w:rFonts w:ascii="Times New Roman" w:hAnsi="Times New Roman"/>
          <w:b/>
          <w:sz w:val="28"/>
          <w:szCs w:val="28"/>
        </w:rPr>
        <w:t>Проект</w:t>
      </w:r>
    </w:p>
    <w:p w14:paraId="3D0F27DE" w14:textId="0F2113BB" w:rsidR="00DE2D26" w:rsidRPr="00097E07" w:rsidRDefault="00254303" w:rsidP="00D4725D">
      <w:pPr>
        <w:ind w:right="-284"/>
        <w:jc w:val="center"/>
        <w:rPr>
          <w:sz w:val="28"/>
          <w:szCs w:val="28"/>
        </w:rPr>
      </w:pPr>
      <w:r w:rsidRPr="00097E07">
        <w:rPr>
          <w:rFonts w:ascii="Times New Roman" w:hAnsi="Times New Roman"/>
          <w:b/>
          <w:sz w:val="28"/>
          <w:szCs w:val="28"/>
        </w:rPr>
        <w:t>Договор</w:t>
      </w:r>
      <w:r w:rsidR="00097E07">
        <w:rPr>
          <w:rFonts w:ascii="Times New Roman" w:hAnsi="Times New Roman"/>
          <w:b/>
          <w:sz w:val="28"/>
          <w:szCs w:val="28"/>
        </w:rPr>
        <w:t>а</w:t>
      </w:r>
      <w:r w:rsidRPr="00097E07">
        <w:rPr>
          <w:rFonts w:ascii="Times New Roman" w:hAnsi="Times New Roman"/>
          <w:b/>
          <w:sz w:val="28"/>
          <w:szCs w:val="28"/>
        </w:rPr>
        <w:t xml:space="preserve"> №</w:t>
      </w:r>
    </w:p>
    <w:p w14:paraId="09794A8A" w14:textId="6FFB56D0" w:rsidR="00DE2D26" w:rsidRPr="00097E07" w:rsidRDefault="00254303">
      <w:pPr>
        <w:jc w:val="center"/>
        <w:rPr>
          <w:rFonts w:ascii="Times New Roman" w:hAnsi="Times New Roman"/>
          <w:b/>
          <w:sz w:val="28"/>
          <w:szCs w:val="28"/>
        </w:rPr>
      </w:pPr>
      <w:r w:rsidRPr="00097E07">
        <w:rPr>
          <w:rFonts w:ascii="Times New Roman" w:hAnsi="Times New Roman"/>
          <w:b/>
          <w:sz w:val="28"/>
          <w:szCs w:val="28"/>
        </w:rPr>
        <w:t>на проведение оценки</w:t>
      </w:r>
      <w:r w:rsidR="002C357F" w:rsidRPr="00097E07">
        <w:rPr>
          <w:rFonts w:ascii="Times New Roman" w:hAnsi="Times New Roman"/>
          <w:b/>
          <w:sz w:val="28"/>
          <w:szCs w:val="28"/>
        </w:rPr>
        <w:t xml:space="preserve"> ОС </w:t>
      </w:r>
    </w:p>
    <w:p w14:paraId="0D2D5046" w14:textId="263DAE89" w:rsidR="00DE2D26" w:rsidRPr="00097E07" w:rsidRDefault="00097E07">
      <w:pPr>
        <w:ind w:left="-426" w:right="-143"/>
        <w:rPr>
          <w:sz w:val="28"/>
          <w:szCs w:val="28"/>
        </w:rPr>
      </w:pPr>
      <w:r w:rsidRPr="00097E07">
        <w:rPr>
          <w:rFonts w:ascii="Times New Roman" w:hAnsi="Times New Roman"/>
          <w:sz w:val="28"/>
          <w:szCs w:val="28"/>
        </w:rPr>
        <w:t xml:space="preserve">         г. Лодейное Поле</w:t>
      </w:r>
      <w:r w:rsidR="00254303" w:rsidRPr="00097E07">
        <w:rPr>
          <w:rFonts w:ascii="Times New Roman" w:hAnsi="Times New Roman"/>
          <w:sz w:val="28"/>
          <w:szCs w:val="28"/>
        </w:rPr>
        <w:t xml:space="preserve">                                                                   </w:t>
      </w:r>
      <w:proofErr w:type="gramStart"/>
      <w:r w:rsidR="00254303" w:rsidRPr="00097E07">
        <w:rPr>
          <w:rFonts w:ascii="Times New Roman" w:hAnsi="Times New Roman"/>
          <w:sz w:val="28"/>
          <w:szCs w:val="28"/>
        </w:rPr>
        <w:t xml:space="preserve">   </w:t>
      </w:r>
      <w:r w:rsidRPr="00097E07">
        <w:rPr>
          <w:rFonts w:ascii="Times New Roman" w:hAnsi="Times New Roman"/>
          <w:sz w:val="28"/>
          <w:szCs w:val="28"/>
        </w:rPr>
        <w:t>«</w:t>
      </w:r>
      <w:proofErr w:type="gramEnd"/>
      <w:r w:rsidRPr="00097E07">
        <w:rPr>
          <w:rFonts w:ascii="Times New Roman" w:hAnsi="Times New Roman"/>
          <w:sz w:val="28"/>
          <w:szCs w:val="28"/>
        </w:rPr>
        <w:t xml:space="preserve">  » </w:t>
      </w:r>
      <w:r w:rsidR="00360593">
        <w:rPr>
          <w:rFonts w:ascii="Times New Roman" w:hAnsi="Times New Roman"/>
          <w:sz w:val="28"/>
          <w:szCs w:val="28"/>
        </w:rPr>
        <w:t>август 2026</w:t>
      </w:r>
      <w:r w:rsidRPr="00097E07">
        <w:rPr>
          <w:rFonts w:ascii="Times New Roman" w:hAnsi="Times New Roman"/>
          <w:sz w:val="28"/>
          <w:szCs w:val="28"/>
        </w:rPr>
        <w:t xml:space="preserve"> г.</w:t>
      </w:r>
      <w:r w:rsidR="00254303" w:rsidRPr="00097E07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 w:rsidR="0049785F" w:rsidRPr="00097E07">
        <w:rPr>
          <w:rFonts w:ascii="Times New Roman" w:hAnsi="Times New Roman"/>
          <w:sz w:val="28"/>
          <w:szCs w:val="28"/>
        </w:rPr>
        <w:t xml:space="preserve">    </w:t>
      </w:r>
      <w:r w:rsidR="00A66A9C" w:rsidRPr="00097E07">
        <w:rPr>
          <w:rFonts w:ascii="Times New Roman" w:hAnsi="Times New Roman"/>
          <w:sz w:val="28"/>
          <w:szCs w:val="28"/>
        </w:rPr>
        <w:t xml:space="preserve">                            </w:t>
      </w:r>
      <w:r w:rsidR="0049785F" w:rsidRPr="00097E07">
        <w:rPr>
          <w:rFonts w:ascii="Times New Roman" w:hAnsi="Times New Roman"/>
          <w:sz w:val="28"/>
          <w:szCs w:val="28"/>
        </w:rPr>
        <w:t xml:space="preserve">  </w:t>
      </w:r>
    </w:p>
    <w:p w14:paraId="54E66659" w14:textId="1AD62D37" w:rsidR="009A2F85" w:rsidRPr="00097E07" w:rsidRDefault="009A2F85">
      <w:pPr>
        <w:pStyle w:val="a7"/>
        <w:spacing w:after="0"/>
        <w:ind w:left="-66"/>
        <w:jc w:val="both"/>
        <w:rPr>
          <w:rFonts w:ascii="Times New Roman" w:hAnsi="Times New Roman"/>
          <w:sz w:val="28"/>
          <w:szCs w:val="28"/>
        </w:rPr>
      </w:pPr>
      <w:r w:rsidRPr="00097E07">
        <w:rPr>
          <w:rFonts w:ascii="Times New Roman" w:hAnsi="Times New Roman"/>
          <w:sz w:val="28"/>
          <w:szCs w:val="28"/>
        </w:rPr>
        <w:t>Государственное бюджетное учреждение Ленинградской области центр помощи детям-сиротам и детям, оставшимся без попечения родителей "</w:t>
      </w:r>
      <w:proofErr w:type="spellStart"/>
      <w:r w:rsidRPr="00097E07">
        <w:rPr>
          <w:rFonts w:ascii="Times New Roman" w:hAnsi="Times New Roman"/>
          <w:sz w:val="28"/>
          <w:szCs w:val="28"/>
        </w:rPr>
        <w:t>Свирьстройский</w:t>
      </w:r>
      <w:proofErr w:type="spellEnd"/>
      <w:r w:rsidRPr="00097E07">
        <w:rPr>
          <w:rFonts w:ascii="Times New Roman" w:hAnsi="Times New Roman"/>
          <w:sz w:val="28"/>
          <w:szCs w:val="28"/>
        </w:rPr>
        <w:t xml:space="preserve"> ресурсный центр по содействию семейному устройству", именуемое в дальнейшем «Заказчик», в лице директора Антиповой Марины Михайловны, действующего на основании Устава, с одной стороны и </w:t>
      </w:r>
      <w:r w:rsidR="00097E07" w:rsidRPr="00097E07">
        <w:rPr>
          <w:rFonts w:ascii="Times New Roman" w:hAnsi="Times New Roman"/>
          <w:sz w:val="28"/>
          <w:szCs w:val="28"/>
        </w:rPr>
        <w:t>_______________________</w:t>
      </w:r>
      <w:r w:rsidRPr="00097E07">
        <w:rPr>
          <w:rFonts w:ascii="Times New Roman" w:hAnsi="Times New Roman"/>
          <w:sz w:val="28"/>
          <w:szCs w:val="28"/>
        </w:rPr>
        <w:t xml:space="preserve"> в </w:t>
      </w:r>
      <w:r w:rsidR="00097E07" w:rsidRPr="00097E07">
        <w:rPr>
          <w:rFonts w:ascii="Times New Roman" w:hAnsi="Times New Roman"/>
          <w:sz w:val="28"/>
          <w:szCs w:val="28"/>
        </w:rPr>
        <w:t>_____________________</w:t>
      </w:r>
      <w:r w:rsidRPr="00097E07">
        <w:rPr>
          <w:rFonts w:ascii="Times New Roman" w:hAnsi="Times New Roman"/>
          <w:sz w:val="28"/>
          <w:szCs w:val="28"/>
        </w:rPr>
        <w:t xml:space="preserve">, именуемое в дальнейшем «Исполнитель», действующего на основании </w:t>
      </w:r>
      <w:r w:rsidR="00097E07" w:rsidRPr="00097E07">
        <w:rPr>
          <w:rFonts w:ascii="Times New Roman" w:hAnsi="Times New Roman"/>
          <w:sz w:val="28"/>
          <w:szCs w:val="28"/>
        </w:rPr>
        <w:t>______________</w:t>
      </w:r>
      <w:r w:rsidRPr="00097E07">
        <w:rPr>
          <w:rFonts w:ascii="Times New Roman" w:hAnsi="Times New Roman"/>
          <w:sz w:val="28"/>
          <w:szCs w:val="28"/>
        </w:rPr>
        <w:t>, с другой стороны, вместе именуемые «Стороны», с  соблюдением требований Гражданского кодекса Российской Федерации,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44-ФЗ),  заключили настоящий договор о нижеследующем:</w:t>
      </w:r>
    </w:p>
    <w:p w14:paraId="1E6D537D" w14:textId="25F13ABA" w:rsidR="00DE2D26" w:rsidRPr="00097E07" w:rsidRDefault="00254303">
      <w:pPr>
        <w:pStyle w:val="a7"/>
        <w:spacing w:after="0"/>
        <w:ind w:left="-66"/>
        <w:jc w:val="both"/>
        <w:rPr>
          <w:sz w:val="28"/>
          <w:szCs w:val="28"/>
        </w:rPr>
      </w:pPr>
      <w:r w:rsidRPr="00097E07">
        <w:rPr>
          <w:rFonts w:ascii="Times New Roman" w:hAnsi="Times New Roman"/>
          <w:sz w:val="28"/>
          <w:szCs w:val="28"/>
        </w:rPr>
        <w:t>В соответствии с данным Договором Заказчик поручает, а Исполнитель обязуется оказать экспертные оценочные услуги.</w:t>
      </w:r>
    </w:p>
    <w:p w14:paraId="6328B5E1" w14:textId="77777777" w:rsidR="00DE2D26" w:rsidRPr="00097E07" w:rsidRDefault="00254303">
      <w:pPr>
        <w:pStyle w:val="a7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097E07">
        <w:rPr>
          <w:rFonts w:ascii="Times New Roman" w:hAnsi="Times New Roman"/>
          <w:b/>
          <w:sz w:val="28"/>
          <w:szCs w:val="28"/>
          <w:u w:val="single"/>
        </w:rPr>
        <w:t>Цель оценки:</w:t>
      </w:r>
      <w:r w:rsidRPr="00097E07">
        <w:rPr>
          <w:rFonts w:ascii="Times New Roman" w:hAnsi="Times New Roman"/>
          <w:sz w:val="28"/>
          <w:szCs w:val="28"/>
        </w:rPr>
        <w:t xml:space="preserve"> определение пригодности к эксплуатации.</w:t>
      </w:r>
    </w:p>
    <w:p w14:paraId="2BD65FEB" w14:textId="77777777" w:rsidR="00DE2D26" w:rsidRPr="00097E07" w:rsidRDefault="00254303">
      <w:pPr>
        <w:pStyle w:val="a7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proofErr w:type="gramStart"/>
      <w:r w:rsidRPr="00097E07">
        <w:rPr>
          <w:rFonts w:ascii="Times New Roman" w:hAnsi="Times New Roman"/>
          <w:b/>
          <w:sz w:val="28"/>
          <w:szCs w:val="28"/>
          <w:u w:val="single"/>
        </w:rPr>
        <w:t>Описание  объекта</w:t>
      </w:r>
      <w:proofErr w:type="gramEnd"/>
      <w:r w:rsidRPr="00097E07">
        <w:rPr>
          <w:rFonts w:ascii="Times New Roman" w:hAnsi="Times New Roman"/>
          <w:b/>
          <w:sz w:val="28"/>
          <w:szCs w:val="28"/>
          <w:u w:val="single"/>
        </w:rPr>
        <w:t xml:space="preserve"> (</w:t>
      </w:r>
      <w:proofErr w:type="spellStart"/>
      <w:r w:rsidRPr="00097E07">
        <w:rPr>
          <w:rFonts w:ascii="Times New Roman" w:hAnsi="Times New Roman"/>
          <w:b/>
          <w:sz w:val="28"/>
          <w:szCs w:val="28"/>
          <w:u w:val="single"/>
        </w:rPr>
        <w:t>ов</w:t>
      </w:r>
      <w:proofErr w:type="spellEnd"/>
      <w:r w:rsidRPr="00097E07">
        <w:rPr>
          <w:rFonts w:ascii="Times New Roman" w:hAnsi="Times New Roman"/>
          <w:b/>
          <w:sz w:val="28"/>
          <w:szCs w:val="28"/>
          <w:u w:val="single"/>
        </w:rPr>
        <w:t>) оценки:</w:t>
      </w:r>
      <w:r w:rsidRPr="00097E07">
        <w:rPr>
          <w:rFonts w:ascii="Times New Roman" w:hAnsi="Times New Roman"/>
          <w:sz w:val="28"/>
          <w:szCs w:val="28"/>
        </w:rPr>
        <w:t xml:space="preserve"> Оборудование и имущество в соответствии с перечнем.</w:t>
      </w:r>
    </w:p>
    <w:p w14:paraId="5A2A726B" w14:textId="7E2E663F" w:rsidR="00DE2D26" w:rsidRPr="00097E07" w:rsidRDefault="00254303">
      <w:pPr>
        <w:pStyle w:val="a7"/>
        <w:numPr>
          <w:ilvl w:val="0"/>
          <w:numId w:val="1"/>
        </w:numPr>
        <w:rPr>
          <w:sz w:val="28"/>
          <w:szCs w:val="28"/>
        </w:rPr>
      </w:pPr>
      <w:r w:rsidRPr="00097E07">
        <w:rPr>
          <w:rFonts w:ascii="Times New Roman" w:hAnsi="Times New Roman"/>
          <w:b/>
          <w:sz w:val="28"/>
          <w:szCs w:val="28"/>
          <w:u w:val="single"/>
        </w:rPr>
        <w:t>Размер денежного вознаграждения за проведение оценки</w:t>
      </w:r>
      <w:r w:rsidRPr="00097E07">
        <w:rPr>
          <w:rFonts w:ascii="Times New Roman" w:hAnsi="Times New Roman"/>
          <w:b/>
          <w:sz w:val="28"/>
          <w:szCs w:val="28"/>
        </w:rPr>
        <w:t>:</w:t>
      </w:r>
      <w:r w:rsidRPr="00097E07">
        <w:rPr>
          <w:rFonts w:ascii="Times New Roman" w:hAnsi="Times New Roman"/>
          <w:sz w:val="28"/>
          <w:szCs w:val="28"/>
        </w:rPr>
        <w:t xml:space="preserve"> </w:t>
      </w:r>
      <w:r w:rsidR="00097E07" w:rsidRPr="00097E07">
        <w:rPr>
          <w:rFonts w:ascii="Times New Roman" w:hAnsi="Times New Roman"/>
          <w:sz w:val="28"/>
          <w:szCs w:val="28"/>
        </w:rPr>
        <w:t>__________________</w:t>
      </w:r>
    </w:p>
    <w:p w14:paraId="2974479E" w14:textId="0A320181" w:rsidR="00DE2D26" w:rsidRPr="00097E07" w:rsidRDefault="00254303">
      <w:pPr>
        <w:pStyle w:val="a7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 w:rsidRPr="00097E07">
        <w:rPr>
          <w:rFonts w:ascii="Times New Roman" w:hAnsi="Times New Roman"/>
          <w:sz w:val="28"/>
          <w:szCs w:val="28"/>
        </w:rPr>
        <w:t xml:space="preserve">Оплата осуществляется перечислением денежных средств на расчетный счет Исполнителя в течение </w:t>
      </w:r>
      <w:r w:rsidR="00D4725D" w:rsidRPr="00097E07">
        <w:rPr>
          <w:rFonts w:ascii="Times New Roman" w:hAnsi="Times New Roman"/>
          <w:sz w:val="28"/>
          <w:szCs w:val="28"/>
        </w:rPr>
        <w:t>7</w:t>
      </w:r>
      <w:r w:rsidRPr="00097E07">
        <w:rPr>
          <w:rFonts w:ascii="Times New Roman" w:hAnsi="Times New Roman"/>
          <w:sz w:val="28"/>
          <w:szCs w:val="28"/>
        </w:rPr>
        <w:t xml:space="preserve"> (</w:t>
      </w:r>
      <w:r w:rsidR="00D4725D" w:rsidRPr="00097E07">
        <w:rPr>
          <w:rFonts w:ascii="Times New Roman" w:hAnsi="Times New Roman"/>
          <w:sz w:val="28"/>
          <w:szCs w:val="28"/>
        </w:rPr>
        <w:t>семи</w:t>
      </w:r>
      <w:r w:rsidRPr="00097E07">
        <w:rPr>
          <w:rFonts w:ascii="Times New Roman" w:hAnsi="Times New Roman"/>
          <w:sz w:val="28"/>
          <w:szCs w:val="28"/>
        </w:rPr>
        <w:t xml:space="preserve">) </w:t>
      </w:r>
      <w:r w:rsidR="00D4725D" w:rsidRPr="00097E07">
        <w:rPr>
          <w:rFonts w:ascii="Times New Roman" w:hAnsi="Times New Roman"/>
          <w:sz w:val="28"/>
          <w:szCs w:val="28"/>
        </w:rPr>
        <w:t>рабочих</w:t>
      </w:r>
      <w:r w:rsidRPr="00097E07">
        <w:rPr>
          <w:rFonts w:ascii="Times New Roman" w:hAnsi="Times New Roman"/>
          <w:sz w:val="28"/>
          <w:szCs w:val="28"/>
        </w:rPr>
        <w:t xml:space="preserve"> дней от даты подписания Акта выполненных работ. Датой оплаты считается дата зачисления денежных средств на расчетный счет Исполнителя.</w:t>
      </w:r>
    </w:p>
    <w:p w14:paraId="6CEC3C95" w14:textId="1D6161A8" w:rsidR="00DE2D26" w:rsidRPr="00097E07" w:rsidRDefault="00254303">
      <w:pPr>
        <w:pStyle w:val="a7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 w:rsidRPr="00097E07">
        <w:rPr>
          <w:rFonts w:ascii="Times New Roman" w:hAnsi="Times New Roman"/>
          <w:b/>
          <w:sz w:val="28"/>
          <w:szCs w:val="28"/>
          <w:u w:val="single"/>
        </w:rPr>
        <w:t xml:space="preserve">Сведения об обязательном страховании гражданской ответственности оценщиков: </w:t>
      </w:r>
      <w:r w:rsidRPr="00097E07">
        <w:rPr>
          <w:rFonts w:ascii="Times New Roman" w:hAnsi="Times New Roman"/>
          <w:sz w:val="28"/>
          <w:szCs w:val="28"/>
        </w:rPr>
        <w:t xml:space="preserve"> </w:t>
      </w:r>
    </w:p>
    <w:p w14:paraId="3DDD0535" w14:textId="11D1A35F" w:rsidR="00DE2D26" w:rsidRPr="00097E07" w:rsidRDefault="00254303">
      <w:pPr>
        <w:pStyle w:val="a7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097E07">
        <w:rPr>
          <w:rFonts w:ascii="Times New Roman" w:hAnsi="Times New Roman"/>
          <w:b/>
          <w:sz w:val="28"/>
          <w:szCs w:val="28"/>
          <w:u w:val="single"/>
        </w:rPr>
        <w:t>Наименование саморегулируемой организации оценщиков и её местонахождение:</w:t>
      </w:r>
      <w:r w:rsidRPr="00097E07">
        <w:rPr>
          <w:rFonts w:ascii="Times New Roman" w:hAnsi="Times New Roman"/>
          <w:b/>
          <w:sz w:val="28"/>
          <w:szCs w:val="28"/>
        </w:rPr>
        <w:t xml:space="preserve"> </w:t>
      </w:r>
    </w:p>
    <w:p w14:paraId="631D9D71" w14:textId="452F19F0" w:rsidR="00DE2D26" w:rsidRPr="00097E07" w:rsidRDefault="00254303">
      <w:pPr>
        <w:pStyle w:val="a7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097E07">
        <w:rPr>
          <w:rFonts w:ascii="Times New Roman" w:hAnsi="Times New Roman"/>
          <w:b/>
          <w:sz w:val="28"/>
          <w:szCs w:val="28"/>
          <w:u w:val="single"/>
        </w:rPr>
        <w:t>Стандарты оценочной деятельности, применяемые при проведении оценки</w:t>
      </w:r>
      <w:r w:rsidRPr="00097E07">
        <w:rPr>
          <w:rFonts w:ascii="Times New Roman" w:hAnsi="Times New Roman"/>
          <w:b/>
          <w:sz w:val="28"/>
          <w:szCs w:val="28"/>
        </w:rPr>
        <w:t>:</w:t>
      </w:r>
      <w:r w:rsidRPr="00097E07">
        <w:rPr>
          <w:rFonts w:ascii="Times New Roman" w:hAnsi="Times New Roman"/>
          <w:sz w:val="28"/>
          <w:szCs w:val="28"/>
        </w:rPr>
        <w:t xml:space="preserve"> </w:t>
      </w:r>
    </w:p>
    <w:p w14:paraId="022DD411" w14:textId="77777777" w:rsidR="00DE2D26" w:rsidRPr="00097E07" w:rsidRDefault="00254303">
      <w:pPr>
        <w:pStyle w:val="a7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097E07">
        <w:rPr>
          <w:rFonts w:ascii="Times New Roman" w:hAnsi="Times New Roman"/>
          <w:b/>
          <w:sz w:val="28"/>
          <w:szCs w:val="28"/>
          <w:u w:val="single"/>
        </w:rPr>
        <w:t>Дополнительная ответственность:</w:t>
      </w:r>
      <w:r w:rsidRPr="00097E07">
        <w:rPr>
          <w:rFonts w:ascii="Times New Roman" w:hAnsi="Times New Roman"/>
          <w:b/>
          <w:sz w:val="28"/>
          <w:szCs w:val="28"/>
        </w:rPr>
        <w:t xml:space="preserve"> </w:t>
      </w:r>
      <w:r w:rsidRPr="00097E07">
        <w:rPr>
          <w:rFonts w:ascii="Times New Roman" w:hAnsi="Times New Roman"/>
          <w:sz w:val="28"/>
          <w:szCs w:val="28"/>
        </w:rPr>
        <w:t>в рамках данного Договора дополнительная ответственность оценщика или юридического лица, с которым оценщик заключил трудовой договор, по отношению к ответственности, установленной гражданским законодательством и статьёй 24.6 Федерального закона «Об оценочной деятельности в РФ» от 29 июля 1998 года № 135-ФЗ (далее по тексту – Закон), не предусматривается.</w:t>
      </w:r>
    </w:p>
    <w:p w14:paraId="332D45C0" w14:textId="6C0C55A9" w:rsidR="00DE2D26" w:rsidRPr="00097E07" w:rsidRDefault="00254303">
      <w:pPr>
        <w:pStyle w:val="a7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 w:rsidRPr="00097E07">
        <w:rPr>
          <w:rFonts w:ascii="Times New Roman" w:hAnsi="Times New Roman"/>
          <w:b/>
          <w:sz w:val="28"/>
          <w:szCs w:val="28"/>
          <w:u w:val="single"/>
        </w:rPr>
        <w:t xml:space="preserve">Ответственность </w:t>
      </w:r>
      <w:r w:rsidR="00D4725D" w:rsidRPr="00097E07">
        <w:rPr>
          <w:rFonts w:ascii="Times New Roman" w:hAnsi="Times New Roman"/>
          <w:b/>
          <w:sz w:val="28"/>
          <w:szCs w:val="28"/>
          <w:u w:val="single"/>
        </w:rPr>
        <w:t>___</w:t>
      </w:r>
      <w:r w:rsidRPr="00097E07">
        <w:rPr>
          <w:rFonts w:ascii="Times New Roman" w:hAnsi="Times New Roman"/>
          <w:b/>
          <w:sz w:val="28"/>
          <w:szCs w:val="28"/>
          <w:u w:val="single"/>
        </w:rPr>
        <w:t xml:space="preserve"> как юридического лица: </w:t>
      </w:r>
      <w:r w:rsidRPr="00097E07">
        <w:rPr>
          <w:rFonts w:ascii="Times New Roman" w:hAnsi="Times New Roman"/>
          <w:sz w:val="28"/>
          <w:szCs w:val="28"/>
        </w:rPr>
        <w:t xml:space="preserve"> </w:t>
      </w:r>
    </w:p>
    <w:p w14:paraId="6AD9ABB8" w14:textId="52AA4718" w:rsidR="00DE2D26" w:rsidRPr="00097E07" w:rsidRDefault="00254303">
      <w:pPr>
        <w:pStyle w:val="a7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 w:rsidRPr="00097E07">
        <w:rPr>
          <w:rFonts w:ascii="Times New Roman" w:hAnsi="Times New Roman"/>
          <w:b/>
          <w:sz w:val="28"/>
          <w:szCs w:val="28"/>
          <w:u w:val="single"/>
        </w:rPr>
        <w:t xml:space="preserve">Сведения о банковской гарантии: </w:t>
      </w:r>
    </w:p>
    <w:p w14:paraId="3B9DA1F0" w14:textId="1FA9A149" w:rsidR="00DE2D26" w:rsidRPr="00097E07" w:rsidRDefault="00254303">
      <w:pPr>
        <w:pStyle w:val="a7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 w:rsidRPr="00097E07">
        <w:rPr>
          <w:rFonts w:ascii="Times New Roman" w:hAnsi="Times New Roman"/>
          <w:b/>
          <w:sz w:val="28"/>
          <w:szCs w:val="28"/>
          <w:u w:val="single"/>
        </w:rPr>
        <w:t xml:space="preserve">Сведения о независимости: </w:t>
      </w:r>
    </w:p>
    <w:p w14:paraId="295A43D7" w14:textId="3989D940" w:rsidR="00DE2D26" w:rsidRPr="00097E07" w:rsidRDefault="00D4725D">
      <w:pPr>
        <w:pStyle w:val="a7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 w:rsidRPr="00097E07">
        <w:rPr>
          <w:rFonts w:ascii="Times New Roman" w:hAnsi="Times New Roman"/>
          <w:b/>
          <w:sz w:val="28"/>
          <w:szCs w:val="28"/>
          <w:u w:val="single"/>
        </w:rPr>
        <w:t>Сведения об оценщиках__________:</w:t>
      </w:r>
    </w:p>
    <w:p w14:paraId="15209E2A" w14:textId="77777777" w:rsidR="00DE2D26" w:rsidRPr="00097E07" w:rsidRDefault="00254303">
      <w:pPr>
        <w:pStyle w:val="a7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097E07">
        <w:rPr>
          <w:rFonts w:ascii="Times New Roman" w:hAnsi="Times New Roman"/>
          <w:b/>
          <w:sz w:val="28"/>
          <w:szCs w:val="28"/>
          <w:u w:val="single"/>
        </w:rPr>
        <w:t>Срок проведения оценки</w:t>
      </w:r>
      <w:r w:rsidRPr="00097E07">
        <w:rPr>
          <w:rFonts w:ascii="Times New Roman" w:hAnsi="Times New Roman"/>
          <w:b/>
          <w:sz w:val="28"/>
          <w:szCs w:val="28"/>
        </w:rPr>
        <w:t>:</w:t>
      </w:r>
      <w:r w:rsidRPr="00097E07">
        <w:rPr>
          <w:rFonts w:ascii="Times New Roman" w:hAnsi="Times New Roman"/>
          <w:sz w:val="28"/>
          <w:szCs w:val="28"/>
        </w:rPr>
        <w:t xml:space="preserve"> 5 (пять) рабочих дней с даты подписания настоящего Договора.</w:t>
      </w:r>
      <w:r w:rsidRPr="00097E07">
        <w:rPr>
          <w:rFonts w:ascii="Times New Roman" w:hAnsi="Times New Roman"/>
          <w:b/>
          <w:sz w:val="28"/>
          <w:szCs w:val="28"/>
        </w:rPr>
        <w:t xml:space="preserve"> </w:t>
      </w:r>
      <w:r w:rsidRPr="00097E07">
        <w:rPr>
          <w:rFonts w:ascii="Times New Roman" w:hAnsi="Times New Roman"/>
          <w:sz w:val="28"/>
          <w:szCs w:val="28"/>
        </w:rPr>
        <w:t xml:space="preserve"> По </w:t>
      </w:r>
      <w:proofErr w:type="gramStart"/>
      <w:r w:rsidRPr="00097E07">
        <w:rPr>
          <w:rFonts w:ascii="Times New Roman" w:hAnsi="Times New Roman"/>
          <w:sz w:val="28"/>
          <w:szCs w:val="28"/>
        </w:rPr>
        <w:t>истечении  указанного</w:t>
      </w:r>
      <w:proofErr w:type="gramEnd"/>
      <w:r w:rsidRPr="00097E07">
        <w:rPr>
          <w:rFonts w:ascii="Times New Roman" w:hAnsi="Times New Roman"/>
          <w:sz w:val="28"/>
          <w:szCs w:val="28"/>
        </w:rPr>
        <w:t xml:space="preserve"> срока Исполнитель обязуется передать Заказчику по Акту выполненных работ оформленный в соответствии с требованиями Законодательства РФ Отчет (Заключение) об оценке. Заказчик вправе предъявлять обоснованные претензии Исполнителю по оказанию услуг в рамках данного Договора до подписания Акта выполненных работ. В случае </w:t>
      </w:r>
      <w:proofErr w:type="spellStart"/>
      <w:r w:rsidRPr="00097E07">
        <w:rPr>
          <w:rFonts w:ascii="Times New Roman" w:hAnsi="Times New Roman"/>
          <w:sz w:val="28"/>
          <w:szCs w:val="28"/>
        </w:rPr>
        <w:t>невостребованности</w:t>
      </w:r>
      <w:proofErr w:type="spellEnd"/>
      <w:r w:rsidRPr="00097E07">
        <w:rPr>
          <w:rFonts w:ascii="Times New Roman" w:hAnsi="Times New Roman"/>
          <w:sz w:val="28"/>
          <w:szCs w:val="28"/>
        </w:rPr>
        <w:t xml:space="preserve"> Заказчиком Отчета либо необоснованного отказа со стороны Заказчика подписывать Акт выполненных работ в течение 30 рабочих дней от даты составления Отчета </w:t>
      </w:r>
      <w:r w:rsidRPr="00097E07">
        <w:rPr>
          <w:rFonts w:ascii="Times New Roman" w:hAnsi="Times New Roman"/>
          <w:sz w:val="28"/>
          <w:szCs w:val="28"/>
        </w:rPr>
        <w:lastRenderedPageBreak/>
        <w:t>Исполнитель считает себя выполнившим обязательства в соответствии с данным Договором в полном объеме и вправе засчитывать денежное вознаграждение за проведение оценки как оплату фактически оказанных услуг.</w:t>
      </w:r>
    </w:p>
    <w:p w14:paraId="1F60693B" w14:textId="58FF9E86" w:rsidR="00DE2D26" w:rsidRPr="00097E07" w:rsidRDefault="00254303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 w:rsidRPr="00097E07">
        <w:rPr>
          <w:rFonts w:ascii="Times New Roman" w:hAnsi="Times New Roman"/>
          <w:b/>
          <w:sz w:val="28"/>
          <w:szCs w:val="28"/>
          <w:u w:val="single"/>
        </w:rPr>
        <w:t>Срок действия настоящего договора:</w:t>
      </w:r>
      <w:r w:rsidRPr="00097E07">
        <w:rPr>
          <w:rFonts w:ascii="Times New Roman" w:hAnsi="Times New Roman"/>
          <w:sz w:val="28"/>
          <w:szCs w:val="28"/>
        </w:rPr>
        <w:t xml:space="preserve"> с момента подписания </w:t>
      </w:r>
      <w:r w:rsidRPr="00097E07">
        <w:rPr>
          <w:rFonts w:ascii="Times New Roman" w:hAnsi="Times New Roman"/>
          <w:sz w:val="28"/>
          <w:szCs w:val="28"/>
          <w:u w:val="single"/>
        </w:rPr>
        <w:t xml:space="preserve">до 31 декабря </w:t>
      </w:r>
      <w:r w:rsidR="00C56DA6" w:rsidRPr="00097E07">
        <w:rPr>
          <w:rFonts w:ascii="Times New Roman" w:hAnsi="Times New Roman"/>
          <w:sz w:val="28"/>
          <w:szCs w:val="28"/>
          <w:u w:val="single"/>
        </w:rPr>
        <w:t>202</w:t>
      </w:r>
      <w:r w:rsidR="00023409" w:rsidRPr="00023409">
        <w:rPr>
          <w:rFonts w:ascii="Times New Roman" w:hAnsi="Times New Roman"/>
          <w:sz w:val="28"/>
          <w:szCs w:val="28"/>
          <w:u w:val="single"/>
        </w:rPr>
        <w:t>6</w:t>
      </w:r>
      <w:r w:rsidRPr="00097E07">
        <w:rPr>
          <w:rFonts w:ascii="Times New Roman" w:hAnsi="Times New Roman"/>
          <w:sz w:val="28"/>
          <w:szCs w:val="28"/>
          <w:u w:val="single"/>
        </w:rPr>
        <w:t xml:space="preserve"> года.</w:t>
      </w:r>
    </w:p>
    <w:p w14:paraId="50B1CA35" w14:textId="77777777" w:rsidR="00DE2D26" w:rsidRPr="00097E07" w:rsidRDefault="00254303">
      <w:pPr>
        <w:pStyle w:val="a7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097E07">
        <w:rPr>
          <w:rFonts w:ascii="Times New Roman" w:hAnsi="Times New Roman"/>
          <w:sz w:val="28"/>
          <w:szCs w:val="28"/>
        </w:rPr>
        <w:t xml:space="preserve">В случае неисполнения (ненадлежащего исполнения) условий настоящего Договора подписавшие Договор стороны несут ответственность в соответствии с действующим Законодательством РФ.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событий или обстоятельств непреодолимой силы и возникших после заключения Договора в результате событий чрезвычайного характера, которые сторона не могла ни предвидеть, ни предотвратить. К таким событиям и обстоятельствам стороны, в </w:t>
      </w:r>
      <w:proofErr w:type="gramStart"/>
      <w:r w:rsidRPr="00097E07">
        <w:rPr>
          <w:rFonts w:ascii="Times New Roman" w:hAnsi="Times New Roman"/>
          <w:sz w:val="28"/>
          <w:szCs w:val="28"/>
        </w:rPr>
        <w:t>частности,  относят</w:t>
      </w:r>
      <w:proofErr w:type="gramEnd"/>
      <w:r w:rsidRPr="00097E07">
        <w:rPr>
          <w:rFonts w:ascii="Times New Roman" w:hAnsi="Times New Roman"/>
          <w:sz w:val="28"/>
          <w:szCs w:val="28"/>
        </w:rPr>
        <w:t xml:space="preserve">: стихийные бедствия, войны или военные действия, забастовки, изменения текущего законодательства, принятие органами власти или управления решений, повлекших за собой невозможность исполнения настоящего Договора. При наступлении указанных обстоятельств, сторона, для </w:t>
      </w:r>
      <w:proofErr w:type="gramStart"/>
      <w:r w:rsidRPr="00097E07">
        <w:rPr>
          <w:rFonts w:ascii="Times New Roman" w:hAnsi="Times New Roman"/>
          <w:sz w:val="28"/>
          <w:szCs w:val="28"/>
        </w:rPr>
        <w:t>которой  произошло</w:t>
      </w:r>
      <w:proofErr w:type="gramEnd"/>
      <w:r w:rsidRPr="00097E07">
        <w:rPr>
          <w:rFonts w:ascii="Times New Roman" w:hAnsi="Times New Roman"/>
          <w:sz w:val="28"/>
          <w:szCs w:val="28"/>
        </w:rPr>
        <w:t xml:space="preserve"> наступление этих событий, должна немедленно известить другую сторону. При отсутствии своевременного извещения виновная сторона обязана </w:t>
      </w:r>
      <w:proofErr w:type="gramStart"/>
      <w:r w:rsidRPr="00097E07">
        <w:rPr>
          <w:rFonts w:ascii="Times New Roman" w:hAnsi="Times New Roman"/>
          <w:sz w:val="28"/>
          <w:szCs w:val="28"/>
        </w:rPr>
        <w:t>возместить  другой</w:t>
      </w:r>
      <w:proofErr w:type="gramEnd"/>
      <w:r w:rsidRPr="00097E07">
        <w:rPr>
          <w:rFonts w:ascii="Times New Roman" w:hAnsi="Times New Roman"/>
          <w:sz w:val="28"/>
          <w:szCs w:val="28"/>
        </w:rPr>
        <w:t xml:space="preserve"> стороне убытки, причиненные не извещением или несвоевременным извещением.</w:t>
      </w:r>
    </w:p>
    <w:p w14:paraId="4FA741EC" w14:textId="77777777" w:rsidR="00DE2D26" w:rsidRPr="00097E07" w:rsidRDefault="00254303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097E07">
        <w:rPr>
          <w:rFonts w:ascii="Times New Roman" w:hAnsi="Times New Roman"/>
          <w:b/>
          <w:sz w:val="28"/>
          <w:szCs w:val="28"/>
          <w:u w:val="single"/>
        </w:rPr>
        <w:t>Реквизиты сторон</w:t>
      </w:r>
      <w:r w:rsidRPr="00097E07">
        <w:rPr>
          <w:rFonts w:ascii="Times New Roman" w:hAnsi="Times New Roman"/>
          <w:b/>
          <w:sz w:val="28"/>
          <w:szCs w:val="28"/>
        </w:rPr>
        <w:t>:</w:t>
      </w:r>
    </w:p>
    <w:tbl>
      <w:tblPr>
        <w:tblW w:w="10666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387"/>
        <w:gridCol w:w="5279"/>
      </w:tblGrid>
      <w:tr w:rsidR="00DE2D26" w:rsidRPr="00097E07" w14:paraId="5F52F570" w14:textId="77777777">
        <w:trPr>
          <w:trHeight w:val="70"/>
        </w:trPr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98DF70" w14:textId="77777777" w:rsidR="00DE2D26" w:rsidRPr="00097E07" w:rsidRDefault="00254303">
            <w:pPr>
              <w:tabs>
                <w:tab w:val="left" w:pos="730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97E07">
              <w:rPr>
                <w:rFonts w:ascii="Times New Roman" w:hAnsi="Times New Roman"/>
                <w:b/>
                <w:sz w:val="28"/>
                <w:szCs w:val="28"/>
              </w:rPr>
              <w:t>Исполнитель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C0AA53" w14:textId="77777777" w:rsidR="00DE2D26" w:rsidRPr="00097E07" w:rsidRDefault="00254303">
            <w:pPr>
              <w:tabs>
                <w:tab w:val="left" w:pos="730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97E07">
              <w:rPr>
                <w:rFonts w:ascii="Times New Roman" w:hAnsi="Times New Roman"/>
                <w:b/>
                <w:sz w:val="28"/>
                <w:szCs w:val="28"/>
              </w:rPr>
              <w:t>Заказчик</w:t>
            </w:r>
          </w:p>
        </w:tc>
      </w:tr>
      <w:tr w:rsidR="00DE2D26" w:rsidRPr="00097E07" w14:paraId="10140179" w14:textId="77777777">
        <w:trPr>
          <w:trHeight w:val="2985"/>
        </w:trPr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DDD64E" w14:textId="77777777" w:rsidR="009A2F85" w:rsidRPr="00097E07" w:rsidRDefault="009A2F85" w:rsidP="009A2F85">
            <w:pPr>
              <w:tabs>
                <w:tab w:val="left" w:pos="730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6D7323AF" w14:textId="77777777" w:rsidR="009A2F85" w:rsidRPr="00097E07" w:rsidRDefault="009A2F85" w:rsidP="009A2F85">
            <w:pPr>
              <w:tabs>
                <w:tab w:val="left" w:pos="730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752CD700" w14:textId="77777777" w:rsidR="009A2F85" w:rsidRPr="00097E07" w:rsidRDefault="009A2F85" w:rsidP="009A2F85">
            <w:pPr>
              <w:tabs>
                <w:tab w:val="left" w:pos="730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54410087" w14:textId="7B935805" w:rsidR="009A2F85" w:rsidRPr="00097E07" w:rsidRDefault="009A2F85" w:rsidP="009A2F85">
            <w:pPr>
              <w:tabs>
                <w:tab w:val="left" w:pos="730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7E07">
              <w:rPr>
                <w:rFonts w:ascii="Times New Roman" w:hAnsi="Times New Roman"/>
                <w:sz w:val="28"/>
                <w:szCs w:val="28"/>
              </w:rPr>
              <w:t xml:space="preserve">                                   ________________</w:t>
            </w:r>
            <w:r w:rsidR="00097E07">
              <w:rPr>
                <w:rFonts w:ascii="Times New Roman" w:hAnsi="Times New Roman"/>
                <w:sz w:val="28"/>
                <w:szCs w:val="28"/>
              </w:rPr>
              <w:t>___/______________</w:t>
            </w:r>
            <w:r w:rsidRPr="00097E07">
              <w:rPr>
                <w:rFonts w:ascii="Times New Roman" w:hAnsi="Times New Roman"/>
                <w:sz w:val="28"/>
                <w:szCs w:val="28"/>
              </w:rPr>
              <w:t>/</w:t>
            </w:r>
          </w:p>
          <w:p w14:paraId="1497E2EE" w14:textId="77777777" w:rsidR="00DE2D26" w:rsidRPr="00097E07" w:rsidRDefault="00DE2D26" w:rsidP="008A7C97">
            <w:pPr>
              <w:tabs>
                <w:tab w:val="left" w:pos="730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17CE35" w14:textId="77777777" w:rsidR="00FD2BEE" w:rsidRPr="00FD2BEE" w:rsidRDefault="00FD2BEE" w:rsidP="00FD2BEE">
            <w:pPr>
              <w:rPr>
                <w:rFonts w:ascii="Times New Roman" w:hAnsi="Times New Roman"/>
                <w:sz w:val="28"/>
                <w:szCs w:val="28"/>
              </w:rPr>
            </w:pPr>
            <w:r w:rsidRPr="00FD2BEE">
              <w:rPr>
                <w:rFonts w:ascii="Times New Roman" w:hAnsi="Times New Roman"/>
                <w:sz w:val="28"/>
                <w:szCs w:val="28"/>
              </w:rPr>
              <w:t>ГБУ ЛО «</w:t>
            </w:r>
            <w:proofErr w:type="spellStart"/>
            <w:r w:rsidRPr="00FD2BEE">
              <w:rPr>
                <w:rFonts w:ascii="Times New Roman" w:hAnsi="Times New Roman"/>
                <w:sz w:val="28"/>
                <w:szCs w:val="28"/>
              </w:rPr>
              <w:t>Свирьстройский</w:t>
            </w:r>
            <w:proofErr w:type="spellEnd"/>
            <w:r w:rsidRPr="00FD2BEE">
              <w:rPr>
                <w:rFonts w:ascii="Times New Roman" w:hAnsi="Times New Roman"/>
                <w:sz w:val="28"/>
                <w:szCs w:val="28"/>
              </w:rPr>
              <w:t xml:space="preserve"> ресурсный центр»</w:t>
            </w:r>
          </w:p>
          <w:p w14:paraId="734ECB46" w14:textId="77777777" w:rsidR="00FD2BEE" w:rsidRPr="00FD2BEE" w:rsidRDefault="00FD2BEE" w:rsidP="00FD2BEE">
            <w:pPr>
              <w:rPr>
                <w:rFonts w:ascii="Times New Roman" w:hAnsi="Times New Roman"/>
                <w:sz w:val="28"/>
                <w:szCs w:val="28"/>
              </w:rPr>
            </w:pPr>
            <w:r w:rsidRPr="00FD2BEE">
              <w:rPr>
                <w:rFonts w:ascii="Times New Roman" w:hAnsi="Times New Roman"/>
                <w:sz w:val="28"/>
                <w:szCs w:val="28"/>
              </w:rPr>
              <w:t xml:space="preserve">187726, Ленинградская область, </w:t>
            </w:r>
            <w:proofErr w:type="spellStart"/>
            <w:r w:rsidRPr="00FD2BEE">
              <w:rPr>
                <w:rFonts w:ascii="Times New Roman" w:hAnsi="Times New Roman"/>
                <w:sz w:val="28"/>
                <w:szCs w:val="28"/>
              </w:rPr>
              <w:t>Лодейнопольский</w:t>
            </w:r>
            <w:proofErr w:type="spellEnd"/>
            <w:r w:rsidRPr="00FD2BEE">
              <w:rPr>
                <w:rFonts w:ascii="Times New Roman" w:hAnsi="Times New Roman"/>
                <w:sz w:val="28"/>
                <w:szCs w:val="28"/>
              </w:rPr>
              <w:t xml:space="preserve"> район, </w:t>
            </w:r>
            <w:proofErr w:type="spellStart"/>
            <w:r w:rsidRPr="00FD2BEE">
              <w:rPr>
                <w:rFonts w:ascii="Times New Roman" w:hAnsi="Times New Roman"/>
                <w:sz w:val="28"/>
                <w:szCs w:val="28"/>
              </w:rPr>
              <w:t>пгт</w:t>
            </w:r>
            <w:proofErr w:type="spellEnd"/>
            <w:r w:rsidRPr="00FD2BEE">
              <w:rPr>
                <w:rFonts w:ascii="Times New Roman" w:hAnsi="Times New Roman"/>
                <w:sz w:val="28"/>
                <w:szCs w:val="28"/>
              </w:rPr>
              <w:t xml:space="preserve">. Свирьстрой, ул. Сосновая, д. 2 </w:t>
            </w:r>
          </w:p>
          <w:p w14:paraId="30D93EBB" w14:textId="77777777" w:rsidR="00FD2BEE" w:rsidRPr="00FD2BEE" w:rsidRDefault="00FD2BEE" w:rsidP="00FD2BEE">
            <w:pPr>
              <w:rPr>
                <w:rFonts w:ascii="Times New Roman" w:hAnsi="Times New Roman"/>
                <w:sz w:val="28"/>
                <w:szCs w:val="28"/>
              </w:rPr>
            </w:pPr>
            <w:r w:rsidRPr="00FD2BEE">
              <w:rPr>
                <w:rFonts w:ascii="Times New Roman" w:hAnsi="Times New Roman"/>
                <w:sz w:val="28"/>
                <w:szCs w:val="28"/>
              </w:rPr>
              <w:t>ИНН 4709006803</w:t>
            </w:r>
          </w:p>
          <w:p w14:paraId="194860FB" w14:textId="77777777" w:rsidR="00FD2BEE" w:rsidRPr="00FD2BEE" w:rsidRDefault="00FD2BEE" w:rsidP="00FD2BEE">
            <w:pPr>
              <w:rPr>
                <w:rFonts w:ascii="Times New Roman" w:hAnsi="Times New Roman"/>
                <w:sz w:val="28"/>
                <w:szCs w:val="28"/>
              </w:rPr>
            </w:pPr>
            <w:r w:rsidRPr="00FD2BEE">
              <w:rPr>
                <w:rFonts w:ascii="Times New Roman" w:hAnsi="Times New Roman"/>
                <w:sz w:val="28"/>
                <w:szCs w:val="28"/>
              </w:rPr>
              <w:t>КПП 471101001</w:t>
            </w:r>
          </w:p>
          <w:p w14:paraId="08BD36E2" w14:textId="77777777" w:rsidR="00FD2BEE" w:rsidRPr="00FD2BEE" w:rsidRDefault="00FD2BEE" w:rsidP="00FD2BEE">
            <w:pPr>
              <w:rPr>
                <w:rFonts w:ascii="Times New Roman" w:hAnsi="Times New Roman"/>
                <w:sz w:val="28"/>
                <w:szCs w:val="28"/>
              </w:rPr>
            </w:pPr>
            <w:r w:rsidRPr="00FD2BEE">
              <w:rPr>
                <w:rFonts w:ascii="Times New Roman" w:hAnsi="Times New Roman"/>
                <w:sz w:val="28"/>
                <w:szCs w:val="28"/>
              </w:rPr>
              <w:t xml:space="preserve">ОКЦ №1 Северо-Западного ГУ Банка России // УФК по Ленинградской области </w:t>
            </w:r>
            <w:proofErr w:type="spellStart"/>
            <w:r w:rsidRPr="00FD2BEE">
              <w:rPr>
                <w:rFonts w:ascii="Times New Roman" w:hAnsi="Times New Roman"/>
                <w:sz w:val="28"/>
                <w:szCs w:val="28"/>
              </w:rPr>
              <w:t>г.Санкт</w:t>
            </w:r>
            <w:proofErr w:type="spellEnd"/>
            <w:r w:rsidRPr="00FD2BEE">
              <w:rPr>
                <w:rFonts w:ascii="Times New Roman" w:hAnsi="Times New Roman"/>
                <w:sz w:val="28"/>
                <w:szCs w:val="28"/>
              </w:rPr>
              <w:t>-Петербург</w:t>
            </w:r>
          </w:p>
          <w:p w14:paraId="5DEF2A55" w14:textId="77777777" w:rsidR="00FD2BEE" w:rsidRPr="00FD2BEE" w:rsidRDefault="00FD2BEE" w:rsidP="00FD2BEE">
            <w:pPr>
              <w:rPr>
                <w:rFonts w:ascii="Times New Roman" w:hAnsi="Times New Roman"/>
                <w:sz w:val="28"/>
                <w:szCs w:val="28"/>
              </w:rPr>
            </w:pPr>
            <w:r w:rsidRPr="00FD2BEE">
              <w:rPr>
                <w:rFonts w:ascii="Times New Roman" w:hAnsi="Times New Roman"/>
                <w:sz w:val="28"/>
                <w:szCs w:val="28"/>
              </w:rPr>
              <w:t>БИК 044030098</w:t>
            </w:r>
          </w:p>
          <w:p w14:paraId="3B37DB7E" w14:textId="77777777" w:rsidR="00FD2BEE" w:rsidRPr="00FD2BEE" w:rsidRDefault="00FD2BEE" w:rsidP="00FD2BE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D2BEE">
              <w:rPr>
                <w:rFonts w:ascii="Times New Roman" w:hAnsi="Times New Roman"/>
                <w:sz w:val="28"/>
                <w:szCs w:val="28"/>
              </w:rPr>
              <w:t>Кор.счет</w:t>
            </w:r>
            <w:proofErr w:type="spellEnd"/>
            <w:r w:rsidRPr="00FD2BEE">
              <w:rPr>
                <w:rFonts w:ascii="Times New Roman" w:hAnsi="Times New Roman"/>
                <w:sz w:val="28"/>
                <w:szCs w:val="28"/>
              </w:rPr>
              <w:t xml:space="preserve"> р/с 40102810745370000098</w:t>
            </w:r>
          </w:p>
          <w:p w14:paraId="68EC37BA" w14:textId="41BCF41C" w:rsidR="00FD2BEE" w:rsidRPr="00FD2BEE" w:rsidRDefault="00FD2BEE" w:rsidP="00FD2BE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Казначейский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FD2BEE">
              <w:rPr>
                <w:rFonts w:ascii="Times New Roman" w:hAnsi="Times New Roman"/>
                <w:sz w:val="28"/>
                <w:szCs w:val="28"/>
              </w:rPr>
              <w:t>счет 032246434100000004500</w:t>
            </w:r>
          </w:p>
          <w:p w14:paraId="4922DB4C" w14:textId="77777777" w:rsidR="00FD2BEE" w:rsidRPr="00FD2BEE" w:rsidRDefault="00FD2BEE" w:rsidP="00FD2BEE">
            <w:pPr>
              <w:rPr>
                <w:rFonts w:ascii="Times New Roman" w:hAnsi="Times New Roman"/>
                <w:sz w:val="28"/>
                <w:szCs w:val="28"/>
              </w:rPr>
            </w:pPr>
            <w:r w:rsidRPr="00FD2BEE">
              <w:rPr>
                <w:rFonts w:ascii="Times New Roman" w:hAnsi="Times New Roman"/>
                <w:sz w:val="28"/>
                <w:szCs w:val="28"/>
              </w:rPr>
              <w:t>Комитет финансов ЛО (ГБУ ЛО «</w:t>
            </w:r>
            <w:proofErr w:type="spellStart"/>
            <w:r w:rsidRPr="00FD2BEE">
              <w:rPr>
                <w:rFonts w:ascii="Times New Roman" w:hAnsi="Times New Roman"/>
                <w:sz w:val="28"/>
                <w:szCs w:val="28"/>
              </w:rPr>
              <w:t>Свирьстройский</w:t>
            </w:r>
            <w:proofErr w:type="spellEnd"/>
            <w:r w:rsidRPr="00FD2BEE">
              <w:rPr>
                <w:rFonts w:ascii="Times New Roman" w:hAnsi="Times New Roman"/>
                <w:sz w:val="28"/>
                <w:szCs w:val="28"/>
              </w:rPr>
              <w:t xml:space="preserve"> ресурсный центр»</w:t>
            </w:r>
          </w:p>
          <w:p w14:paraId="5943CEB2" w14:textId="77777777" w:rsidR="00FD2BEE" w:rsidRPr="00FD2BEE" w:rsidRDefault="00FD2BEE" w:rsidP="00FD2BEE">
            <w:pPr>
              <w:rPr>
                <w:rFonts w:ascii="Times New Roman" w:hAnsi="Times New Roman"/>
                <w:sz w:val="28"/>
                <w:szCs w:val="28"/>
              </w:rPr>
            </w:pPr>
            <w:r w:rsidRPr="00FD2BEE">
              <w:rPr>
                <w:rFonts w:ascii="Times New Roman" w:hAnsi="Times New Roman"/>
                <w:sz w:val="28"/>
                <w:szCs w:val="28"/>
              </w:rPr>
              <w:t>л/с 204Л4987064)</w:t>
            </w:r>
          </w:p>
          <w:p w14:paraId="195D6592" w14:textId="77777777" w:rsidR="00FD2BEE" w:rsidRPr="00FD2BEE" w:rsidRDefault="00FD2BEE" w:rsidP="00FD2BEE">
            <w:pPr>
              <w:rPr>
                <w:rFonts w:ascii="Times New Roman" w:hAnsi="Times New Roman"/>
                <w:sz w:val="28"/>
                <w:szCs w:val="28"/>
              </w:rPr>
            </w:pPr>
            <w:r w:rsidRPr="00FD2BEE">
              <w:rPr>
                <w:rFonts w:ascii="Times New Roman" w:hAnsi="Times New Roman"/>
                <w:sz w:val="28"/>
                <w:szCs w:val="28"/>
              </w:rPr>
              <w:t>ОКТМО 41627154051</w:t>
            </w:r>
          </w:p>
          <w:p w14:paraId="2F0E62E3" w14:textId="77777777" w:rsidR="00FD2BEE" w:rsidRPr="00FD2BEE" w:rsidRDefault="00FD2BEE" w:rsidP="00FD2BEE">
            <w:pPr>
              <w:rPr>
                <w:rFonts w:ascii="Times New Roman" w:hAnsi="Times New Roman"/>
                <w:sz w:val="28"/>
                <w:szCs w:val="28"/>
              </w:rPr>
            </w:pPr>
            <w:r w:rsidRPr="00FD2BEE">
              <w:rPr>
                <w:rFonts w:ascii="Times New Roman" w:hAnsi="Times New Roman"/>
                <w:sz w:val="28"/>
                <w:szCs w:val="28"/>
              </w:rPr>
              <w:t>Тел.:8(81364) 3-81-33</w:t>
            </w:r>
          </w:p>
          <w:p w14:paraId="55F477EE" w14:textId="77777777" w:rsidR="00FD2BEE" w:rsidRPr="00FD2BEE" w:rsidRDefault="00FD2BEE" w:rsidP="00FD2BEE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FD2BEE">
              <w:rPr>
                <w:rFonts w:ascii="Times New Roman" w:hAnsi="Times New Roman"/>
                <w:sz w:val="28"/>
                <w:szCs w:val="28"/>
                <w:lang w:val="en-US"/>
              </w:rPr>
              <w:t>e-mail: src-buh@yandex.ru</w:t>
            </w:r>
          </w:p>
          <w:p w14:paraId="2D0F8593" w14:textId="77777777" w:rsidR="00D4725D" w:rsidRPr="00FD2BEE" w:rsidRDefault="00D4725D" w:rsidP="00D4725D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14:paraId="47841F82" w14:textId="77777777" w:rsidR="00D4725D" w:rsidRPr="00FD2BEE" w:rsidRDefault="00D4725D" w:rsidP="00D4725D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14:paraId="32B9A687" w14:textId="77777777" w:rsidR="00D4725D" w:rsidRPr="00097E07" w:rsidRDefault="00D4725D" w:rsidP="00D4725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7E07">
              <w:rPr>
                <w:rFonts w:ascii="Times New Roman" w:hAnsi="Times New Roman"/>
                <w:sz w:val="28"/>
                <w:szCs w:val="28"/>
              </w:rPr>
              <w:t>Директор</w:t>
            </w:r>
          </w:p>
          <w:p w14:paraId="17365CE4" w14:textId="77777777" w:rsidR="00D4725D" w:rsidRPr="00097E07" w:rsidRDefault="00D4725D" w:rsidP="00D4725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7E07">
              <w:rPr>
                <w:rFonts w:ascii="Times New Roman" w:hAnsi="Times New Roman"/>
                <w:sz w:val="28"/>
                <w:szCs w:val="28"/>
              </w:rPr>
              <w:t xml:space="preserve">_________________ </w:t>
            </w:r>
            <w:proofErr w:type="spellStart"/>
            <w:r w:rsidRPr="00097E07">
              <w:rPr>
                <w:rFonts w:ascii="Times New Roman" w:hAnsi="Times New Roman"/>
                <w:sz w:val="28"/>
                <w:szCs w:val="28"/>
              </w:rPr>
              <w:t>М.М.Антипова</w:t>
            </w:r>
            <w:proofErr w:type="spellEnd"/>
          </w:p>
          <w:p w14:paraId="39FBE885" w14:textId="1B96541F" w:rsidR="00DE2D26" w:rsidRPr="00097E07" w:rsidRDefault="00D4725D" w:rsidP="00D4725D">
            <w:pPr>
              <w:jc w:val="both"/>
              <w:rPr>
                <w:sz w:val="28"/>
                <w:szCs w:val="28"/>
              </w:rPr>
            </w:pPr>
            <w:r w:rsidRPr="00097E07">
              <w:rPr>
                <w:rFonts w:ascii="Times New Roman" w:hAnsi="Times New Roman"/>
                <w:sz w:val="28"/>
                <w:szCs w:val="28"/>
              </w:rPr>
              <w:t>М.П.</w:t>
            </w:r>
          </w:p>
        </w:tc>
      </w:tr>
    </w:tbl>
    <w:p w14:paraId="6A89398C" w14:textId="77777777" w:rsidR="00DE2D26" w:rsidRPr="00097E07" w:rsidRDefault="00DE2D26">
      <w:pPr>
        <w:jc w:val="both"/>
        <w:rPr>
          <w:rFonts w:ascii="Times New Roman" w:hAnsi="Times New Roman"/>
          <w:sz w:val="28"/>
          <w:szCs w:val="28"/>
        </w:rPr>
      </w:pPr>
    </w:p>
    <w:p w14:paraId="2D71B1B6" w14:textId="77777777" w:rsidR="00DE2D26" w:rsidRPr="00097E07" w:rsidRDefault="00DE2D26">
      <w:pPr>
        <w:jc w:val="right"/>
        <w:rPr>
          <w:rFonts w:ascii="Times New Roman" w:hAnsi="Times New Roman"/>
          <w:sz w:val="28"/>
          <w:szCs w:val="28"/>
        </w:rPr>
      </w:pPr>
    </w:p>
    <w:p w14:paraId="7DBB64A3" w14:textId="77777777" w:rsidR="0049785F" w:rsidRPr="00097E07" w:rsidRDefault="0049785F">
      <w:pPr>
        <w:widowControl/>
        <w:suppressAutoHyphens w:val="0"/>
        <w:rPr>
          <w:rFonts w:ascii="Times New Roman" w:hAnsi="Times New Roman"/>
          <w:sz w:val="28"/>
          <w:szCs w:val="28"/>
        </w:rPr>
      </w:pPr>
      <w:r w:rsidRPr="00097E07">
        <w:rPr>
          <w:rFonts w:ascii="Times New Roman" w:hAnsi="Times New Roman"/>
          <w:sz w:val="28"/>
          <w:szCs w:val="28"/>
        </w:rPr>
        <w:br w:type="page"/>
      </w:r>
    </w:p>
    <w:p w14:paraId="1910B309" w14:textId="77777777" w:rsidR="00DE2D26" w:rsidRPr="00097E07" w:rsidRDefault="00254303">
      <w:pPr>
        <w:jc w:val="right"/>
        <w:rPr>
          <w:rFonts w:ascii="Times New Roman" w:hAnsi="Times New Roman"/>
          <w:sz w:val="28"/>
          <w:szCs w:val="28"/>
        </w:rPr>
      </w:pPr>
      <w:r w:rsidRPr="00097E07">
        <w:rPr>
          <w:rFonts w:ascii="Times New Roman" w:hAnsi="Times New Roman"/>
          <w:sz w:val="28"/>
          <w:szCs w:val="28"/>
        </w:rPr>
        <w:lastRenderedPageBreak/>
        <w:t>Приложение № 1</w:t>
      </w:r>
    </w:p>
    <w:p w14:paraId="30B11073" w14:textId="56CE76D6" w:rsidR="00DE2D26" w:rsidRPr="00097E07" w:rsidRDefault="00254303">
      <w:pPr>
        <w:pStyle w:val="a7"/>
        <w:spacing w:after="0"/>
        <w:jc w:val="right"/>
        <w:rPr>
          <w:rFonts w:ascii="Times New Roman" w:hAnsi="Times New Roman"/>
          <w:sz w:val="28"/>
          <w:szCs w:val="28"/>
        </w:rPr>
      </w:pPr>
      <w:r w:rsidRPr="00097E07">
        <w:rPr>
          <w:rFonts w:ascii="Times New Roman" w:hAnsi="Times New Roman"/>
          <w:sz w:val="28"/>
          <w:szCs w:val="28"/>
        </w:rPr>
        <w:t>к Договору</w:t>
      </w:r>
      <w:r w:rsidR="009A2F85" w:rsidRPr="00097E07">
        <w:rPr>
          <w:rFonts w:ascii="Times New Roman" w:hAnsi="Times New Roman"/>
          <w:sz w:val="28"/>
          <w:szCs w:val="28"/>
        </w:rPr>
        <w:t>№</w:t>
      </w:r>
      <w:r w:rsidR="00097E07">
        <w:rPr>
          <w:rFonts w:ascii="Times New Roman" w:hAnsi="Times New Roman"/>
          <w:sz w:val="28"/>
          <w:szCs w:val="28"/>
        </w:rPr>
        <w:t>_______</w:t>
      </w:r>
    </w:p>
    <w:p w14:paraId="31DE4534" w14:textId="259D5101" w:rsidR="009A2F85" w:rsidRPr="00097E07" w:rsidRDefault="00097E07">
      <w:pPr>
        <w:pStyle w:val="a7"/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023409">
        <w:rPr>
          <w:rFonts w:ascii="Times New Roman" w:hAnsi="Times New Roman"/>
          <w:sz w:val="28"/>
          <w:szCs w:val="28"/>
        </w:rPr>
        <w:t>___________ 202</w:t>
      </w:r>
      <w:r w:rsidR="00023409">
        <w:rPr>
          <w:rFonts w:ascii="Times New Roman" w:hAnsi="Times New Roman"/>
          <w:sz w:val="28"/>
          <w:szCs w:val="28"/>
          <w:lang w:val="en-US"/>
        </w:rPr>
        <w:t>6</w:t>
      </w:r>
      <w:r w:rsidR="009A2F85" w:rsidRPr="00097E07">
        <w:rPr>
          <w:rFonts w:ascii="Times New Roman" w:hAnsi="Times New Roman"/>
          <w:sz w:val="28"/>
          <w:szCs w:val="28"/>
        </w:rPr>
        <w:t xml:space="preserve"> г.</w:t>
      </w:r>
    </w:p>
    <w:p w14:paraId="13D0DDC0" w14:textId="77777777" w:rsidR="00DE2D26" w:rsidRPr="00097E07" w:rsidRDefault="00DE2D26">
      <w:pPr>
        <w:jc w:val="right"/>
        <w:rPr>
          <w:rFonts w:ascii="Times New Roman" w:hAnsi="Times New Roman"/>
          <w:sz w:val="28"/>
          <w:szCs w:val="28"/>
          <w:highlight w:val="yellow"/>
        </w:rPr>
      </w:pPr>
    </w:p>
    <w:p w14:paraId="09E8CE3E" w14:textId="778B4128" w:rsidR="008A4E5E" w:rsidRPr="00D4725D" w:rsidRDefault="008A4E5E" w:rsidP="008A4E5E">
      <w:pPr>
        <w:pStyle w:val="a7"/>
        <w:spacing w:after="0"/>
        <w:jc w:val="right"/>
        <w:rPr>
          <w:rFonts w:ascii="Times New Roman" w:hAnsi="Times New Roman"/>
          <w:sz w:val="17"/>
          <w:szCs w:val="17"/>
        </w:rPr>
      </w:pPr>
    </w:p>
    <w:p w14:paraId="433CDDE4" w14:textId="77777777" w:rsidR="008A4E5E" w:rsidRPr="008A4E5E" w:rsidRDefault="008A4E5E" w:rsidP="008A4E5E">
      <w:pPr>
        <w:jc w:val="right"/>
        <w:rPr>
          <w:rFonts w:ascii="Times New Roman" w:hAnsi="Times New Roman"/>
          <w:sz w:val="28"/>
          <w:szCs w:val="28"/>
          <w:highlight w:val="yellow"/>
        </w:rPr>
      </w:pPr>
    </w:p>
    <w:p w14:paraId="1119449B" w14:textId="77777777" w:rsidR="008A4E5E" w:rsidRPr="008A4E5E" w:rsidRDefault="008A4E5E" w:rsidP="008A4E5E">
      <w:pPr>
        <w:jc w:val="right"/>
        <w:rPr>
          <w:rFonts w:ascii="Times New Roman" w:hAnsi="Times New Roman"/>
          <w:sz w:val="28"/>
          <w:szCs w:val="28"/>
        </w:rPr>
      </w:pPr>
    </w:p>
    <w:p w14:paraId="11699A72" w14:textId="77777777" w:rsidR="008A4E5E" w:rsidRPr="008A4E5E" w:rsidRDefault="008A4E5E" w:rsidP="008A4E5E">
      <w:pPr>
        <w:jc w:val="center"/>
        <w:rPr>
          <w:rFonts w:ascii="Times New Roman" w:hAnsi="Times New Roman"/>
          <w:b/>
          <w:sz w:val="28"/>
          <w:szCs w:val="28"/>
        </w:rPr>
      </w:pPr>
      <w:r w:rsidRPr="008A4E5E">
        <w:rPr>
          <w:rFonts w:ascii="Times New Roman" w:hAnsi="Times New Roman"/>
          <w:b/>
          <w:sz w:val="28"/>
          <w:szCs w:val="28"/>
        </w:rPr>
        <w:t>ПРОТОКОЛ</w:t>
      </w:r>
    </w:p>
    <w:p w14:paraId="1B56BA5E" w14:textId="77777777" w:rsidR="008A4E5E" w:rsidRPr="008A4E5E" w:rsidRDefault="008A4E5E" w:rsidP="008A4E5E">
      <w:pPr>
        <w:jc w:val="center"/>
        <w:rPr>
          <w:rFonts w:ascii="Times New Roman" w:hAnsi="Times New Roman"/>
          <w:b/>
          <w:sz w:val="28"/>
          <w:szCs w:val="28"/>
        </w:rPr>
      </w:pPr>
    </w:p>
    <w:p w14:paraId="69386F67" w14:textId="77777777" w:rsidR="008A4E5E" w:rsidRPr="008A4E5E" w:rsidRDefault="008A4E5E" w:rsidP="008A4E5E">
      <w:pPr>
        <w:jc w:val="center"/>
        <w:rPr>
          <w:rFonts w:ascii="Times New Roman" w:hAnsi="Times New Roman"/>
          <w:b/>
          <w:sz w:val="28"/>
          <w:szCs w:val="28"/>
        </w:rPr>
      </w:pPr>
      <w:r w:rsidRPr="008A4E5E">
        <w:rPr>
          <w:rFonts w:ascii="Times New Roman" w:hAnsi="Times New Roman"/>
          <w:b/>
          <w:sz w:val="28"/>
          <w:szCs w:val="28"/>
        </w:rPr>
        <w:t>согласования договорной цены</w:t>
      </w:r>
    </w:p>
    <w:p w14:paraId="3516B8A8" w14:textId="77777777" w:rsidR="008A4E5E" w:rsidRPr="008A4E5E" w:rsidRDefault="008A4E5E" w:rsidP="008A4E5E">
      <w:pPr>
        <w:jc w:val="center"/>
        <w:rPr>
          <w:rFonts w:ascii="Times New Roman" w:hAnsi="Times New Roman"/>
          <w:b/>
          <w:sz w:val="28"/>
          <w:szCs w:val="28"/>
        </w:rPr>
      </w:pPr>
    </w:p>
    <w:p w14:paraId="43B6D0A2" w14:textId="77777777" w:rsidR="008A4E5E" w:rsidRPr="008A4E5E" w:rsidRDefault="008A4E5E" w:rsidP="008A4E5E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4E5E">
        <w:rPr>
          <w:rFonts w:ascii="Times New Roman" w:hAnsi="Times New Roman"/>
          <w:sz w:val="28"/>
          <w:szCs w:val="28"/>
        </w:rPr>
        <w:t>Мы, нижеподписавшиеся, ____________________________, удостоверяем, что Сторонами достигнуто соглашение о договорной цене оценочных слуг:</w:t>
      </w:r>
    </w:p>
    <w:p w14:paraId="576EBB41" w14:textId="77777777" w:rsidR="008A4E5E" w:rsidRPr="008A4E5E" w:rsidRDefault="008A4E5E" w:rsidP="008A4E5E">
      <w:pPr>
        <w:ind w:left="-425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4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9"/>
        <w:gridCol w:w="6000"/>
        <w:gridCol w:w="2819"/>
      </w:tblGrid>
      <w:tr w:rsidR="008A4E5E" w:rsidRPr="00023409" w14:paraId="3800653B" w14:textId="77777777" w:rsidTr="00DC7840">
        <w:tc>
          <w:tcPr>
            <w:tcW w:w="629" w:type="dxa"/>
            <w:shd w:val="clear" w:color="auto" w:fill="auto"/>
            <w:vAlign w:val="center"/>
          </w:tcPr>
          <w:p w14:paraId="4E1295BD" w14:textId="77777777" w:rsidR="008A4E5E" w:rsidRPr="00023409" w:rsidRDefault="008A4E5E" w:rsidP="00DC7840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23409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6000" w:type="dxa"/>
            <w:shd w:val="clear" w:color="auto" w:fill="auto"/>
            <w:vAlign w:val="center"/>
          </w:tcPr>
          <w:p w14:paraId="3A07476E" w14:textId="77777777" w:rsidR="008A4E5E" w:rsidRPr="00023409" w:rsidRDefault="008A4E5E" w:rsidP="00DC7840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23409">
              <w:rPr>
                <w:rFonts w:ascii="Times New Roman" w:hAnsi="Times New Roman"/>
                <w:b/>
                <w:sz w:val="28"/>
                <w:szCs w:val="28"/>
              </w:rPr>
              <w:t>Наименование услуг</w:t>
            </w:r>
          </w:p>
        </w:tc>
        <w:tc>
          <w:tcPr>
            <w:tcW w:w="2819" w:type="dxa"/>
            <w:shd w:val="clear" w:color="auto" w:fill="auto"/>
            <w:vAlign w:val="center"/>
          </w:tcPr>
          <w:p w14:paraId="444C23A6" w14:textId="77777777" w:rsidR="008A4E5E" w:rsidRPr="00023409" w:rsidRDefault="008A4E5E" w:rsidP="00DC7840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23409">
              <w:rPr>
                <w:rFonts w:ascii="Times New Roman" w:hAnsi="Times New Roman"/>
                <w:b/>
                <w:sz w:val="28"/>
                <w:szCs w:val="28"/>
              </w:rPr>
              <w:t>Стоимость, руб.</w:t>
            </w:r>
          </w:p>
        </w:tc>
      </w:tr>
      <w:tr w:rsidR="008A4E5E" w:rsidRPr="00023409" w14:paraId="1770E43E" w14:textId="77777777" w:rsidTr="00DC7840">
        <w:tc>
          <w:tcPr>
            <w:tcW w:w="629" w:type="dxa"/>
            <w:shd w:val="clear" w:color="auto" w:fill="auto"/>
            <w:vAlign w:val="center"/>
          </w:tcPr>
          <w:p w14:paraId="02385EAE" w14:textId="77777777" w:rsidR="008A4E5E" w:rsidRPr="00023409" w:rsidRDefault="008A4E5E" w:rsidP="00DC7840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3409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023409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000" w:type="dxa"/>
            <w:shd w:val="clear" w:color="auto" w:fill="auto"/>
          </w:tcPr>
          <w:p w14:paraId="4794EF4F" w14:textId="77777777" w:rsidR="008A4E5E" w:rsidRPr="00023409" w:rsidRDefault="008A4E5E" w:rsidP="00DC7840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23409">
              <w:rPr>
                <w:rFonts w:ascii="Times New Roman" w:hAnsi="Times New Roman"/>
                <w:sz w:val="28"/>
                <w:szCs w:val="28"/>
              </w:rPr>
              <w:t xml:space="preserve">Определение пригодности к </w:t>
            </w:r>
            <w:proofErr w:type="gramStart"/>
            <w:r w:rsidRPr="00023409">
              <w:rPr>
                <w:rFonts w:ascii="Times New Roman" w:hAnsi="Times New Roman"/>
                <w:sz w:val="28"/>
                <w:szCs w:val="28"/>
              </w:rPr>
              <w:t>эксплуатации  оборудования</w:t>
            </w:r>
            <w:proofErr w:type="gramEnd"/>
            <w:r w:rsidRPr="00023409">
              <w:rPr>
                <w:rFonts w:ascii="Times New Roman" w:hAnsi="Times New Roman"/>
                <w:sz w:val="28"/>
                <w:szCs w:val="28"/>
              </w:rPr>
              <w:t xml:space="preserve"> и имущества, согласно перечню:</w:t>
            </w:r>
          </w:p>
        </w:tc>
        <w:tc>
          <w:tcPr>
            <w:tcW w:w="2819" w:type="dxa"/>
            <w:shd w:val="clear" w:color="auto" w:fill="auto"/>
            <w:vAlign w:val="center"/>
          </w:tcPr>
          <w:p w14:paraId="37AD8916" w14:textId="2480F46F" w:rsidR="008A4E5E" w:rsidRPr="00023409" w:rsidRDefault="008A4E5E" w:rsidP="00DC7840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4E5E" w:rsidRPr="00023409" w14:paraId="1092C8BD" w14:textId="77777777" w:rsidTr="00DC7840">
        <w:trPr>
          <w:trHeight w:val="338"/>
        </w:trPr>
        <w:tc>
          <w:tcPr>
            <w:tcW w:w="9448" w:type="dxa"/>
            <w:gridSpan w:val="3"/>
            <w:shd w:val="clear" w:color="auto" w:fill="auto"/>
            <w:vAlign w:val="center"/>
          </w:tcPr>
          <w:p w14:paraId="60F0CA6E" w14:textId="77777777" w:rsidR="008A4E5E" w:rsidRPr="00023409" w:rsidRDefault="008A4E5E" w:rsidP="00DC7840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3409">
              <w:rPr>
                <w:rFonts w:ascii="Times New Roman" w:hAnsi="Times New Roman"/>
                <w:sz w:val="28"/>
                <w:szCs w:val="28"/>
              </w:rPr>
              <w:t>ОС</w:t>
            </w:r>
          </w:p>
        </w:tc>
      </w:tr>
      <w:tr w:rsidR="00360593" w:rsidRPr="00023409" w14:paraId="4BF8C86E" w14:textId="77777777" w:rsidTr="00077C56">
        <w:tc>
          <w:tcPr>
            <w:tcW w:w="629" w:type="dxa"/>
            <w:shd w:val="clear" w:color="auto" w:fill="auto"/>
          </w:tcPr>
          <w:p w14:paraId="6A2BA7EA" w14:textId="2A36AB5E" w:rsidR="00360593" w:rsidRPr="00023409" w:rsidRDefault="00360593" w:rsidP="00360593">
            <w:pPr>
              <w:spacing w:after="20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3409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819" w:type="dxa"/>
            <w:gridSpan w:val="2"/>
            <w:shd w:val="clear" w:color="auto" w:fill="auto"/>
          </w:tcPr>
          <w:p w14:paraId="27D5B11F" w14:textId="09AF30F0" w:rsidR="00360593" w:rsidRPr="00023409" w:rsidRDefault="00360593" w:rsidP="00360593">
            <w:pPr>
              <w:rPr>
                <w:rFonts w:ascii="Times New Roman" w:hAnsi="Times New Roman"/>
                <w:sz w:val="28"/>
                <w:szCs w:val="28"/>
              </w:rPr>
            </w:pPr>
            <w:r w:rsidRPr="00023409">
              <w:rPr>
                <w:rFonts w:ascii="Times New Roman" w:hAnsi="Times New Roman"/>
                <w:sz w:val="28"/>
                <w:szCs w:val="28"/>
              </w:rPr>
              <w:t>Кухонный гарнитур "Вита"</w:t>
            </w:r>
            <w:bookmarkStart w:id="0" w:name="_GoBack"/>
            <w:bookmarkEnd w:id="0"/>
          </w:p>
        </w:tc>
      </w:tr>
      <w:tr w:rsidR="00360593" w:rsidRPr="00023409" w14:paraId="01502E2D" w14:textId="77777777" w:rsidTr="00077C56">
        <w:tc>
          <w:tcPr>
            <w:tcW w:w="629" w:type="dxa"/>
            <w:shd w:val="clear" w:color="auto" w:fill="auto"/>
          </w:tcPr>
          <w:p w14:paraId="222DF975" w14:textId="78A4BF8D" w:rsidR="00360593" w:rsidRPr="00023409" w:rsidRDefault="00360593" w:rsidP="00360593">
            <w:pPr>
              <w:spacing w:after="20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340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819" w:type="dxa"/>
            <w:gridSpan w:val="2"/>
            <w:shd w:val="clear" w:color="auto" w:fill="auto"/>
          </w:tcPr>
          <w:p w14:paraId="58C7BAA5" w14:textId="63C5EFC2" w:rsidR="00360593" w:rsidRPr="00023409" w:rsidRDefault="00360593" w:rsidP="00360593">
            <w:pPr>
              <w:rPr>
                <w:rFonts w:ascii="Times New Roman" w:hAnsi="Times New Roman"/>
                <w:sz w:val="28"/>
                <w:szCs w:val="28"/>
              </w:rPr>
            </w:pPr>
            <w:r w:rsidRPr="00023409">
              <w:rPr>
                <w:rFonts w:ascii="Times New Roman" w:hAnsi="Times New Roman"/>
                <w:sz w:val="28"/>
                <w:szCs w:val="28"/>
              </w:rPr>
              <w:t xml:space="preserve">Шкаф трехстворчатый с ящиками </w:t>
            </w:r>
          </w:p>
        </w:tc>
      </w:tr>
      <w:tr w:rsidR="00360593" w:rsidRPr="00023409" w14:paraId="6F7D5AD4" w14:textId="77777777" w:rsidTr="00077C56">
        <w:tc>
          <w:tcPr>
            <w:tcW w:w="629" w:type="dxa"/>
            <w:shd w:val="clear" w:color="auto" w:fill="auto"/>
          </w:tcPr>
          <w:p w14:paraId="7C082CD7" w14:textId="7DACDBC6" w:rsidR="00360593" w:rsidRPr="00023409" w:rsidRDefault="00360593" w:rsidP="00360593">
            <w:pPr>
              <w:spacing w:after="20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340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819" w:type="dxa"/>
            <w:gridSpan w:val="2"/>
            <w:shd w:val="clear" w:color="auto" w:fill="auto"/>
          </w:tcPr>
          <w:p w14:paraId="60AD32A9" w14:textId="7B6ADC96" w:rsidR="00360593" w:rsidRPr="00023409" w:rsidRDefault="00360593" w:rsidP="00360593">
            <w:pPr>
              <w:rPr>
                <w:rFonts w:ascii="Times New Roman" w:hAnsi="Times New Roman"/>
                <w:sz w:val="28"/>
                <w:szCs w:val="28"/>
              </w:rPr>
            </w:pPr>
            <w:r w:rsidRPr="00023409">
              <w:rPr>
                <w:rFonts w:ascii="Times New Roman" w:hAnsi="Times New Roman"/>
                <w:sz w:val="28"/>
                <w:szCs w:val="28"/>
              </w:rPr>
              <w:t xml:space="preserve">Шкаф трехстворчатый с ящиками </w:t>
            </w:r>
          </w:p>
        </w:tc>
      </w:tr>
      <w:tr w:rsidR="00360593" w:rsidRPr="00023409" w14:paraId="448F993F" w14:textId="77777777" w:rsidTr="00077C56">
        <w:tc>
          <w:tcPr>
            <w:tcW w:w="629" w:type="dxa"/>
            <w:shd w:val="clear" w:color="auto" w:fill="auto"/>
          </w:tcPr>
          <w:p w14:paraId="37126443" w14:textId="27C7AB73" w:rsidR="00360593" w:rsidRPr="00023409" w:rsidRDefault="00360593" w:rsidP="00360593">
            <w:pPr>
              <w:spacing w:after="20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3409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819" w:type="dxa"/>
            <w:gridSpan w:val="2"/>
            <w:shd w:val="clear" w:color="auto" w:fill="auto"/>
          </w:tcPr>
          <w:p w14:paraId="579D31E2" w14:textId="25EC864E" w:rsidR="00360593" w:rsidRPr="00023409" w:rsidRDefault="00360593" w:rsidP="00360593">
            <w:pPr>
              <w:widowControl/>
              <w:suppressAutoHyphens w:val="0"/>
              <w:outlineLvl w:val="4"/>
              <w:rPr>
                <w:rFonts w:ascii="Times New Roman" w:hAnsi="Times New Roman"/>
                <w:sz w:val="28"/>
                <w:szCs w:val="28"/>
              </w:rPr>
            </w:pPr>
            <w:r w:rsidRPr="00023409">
              <w:rPr>
                <w:rFonts w:ascii="Times New Roman" w:hAnsi="Times New Roman"/>
                <w:sz w:val="28"/>
                <w:szCs w:val="28"/>
              </w:rPr>
              <w:t xml:space="preserve">Электронагреватель </w:t>
            </w:r>
            <w:proofErr w:type="spellStart"/>
            <w:proofErr w:type="gramStart"/>
            <w:r w:rsidRPr="00023409">
              <w:rPr>
                <w:rFonts w:ascii="Times New Roman" w:hAnsi="Times New Roman"/>
                <w:sz w:val="28"/>
                <w:szCs w:val="28"/>
              </w:rPr>
              <w:t>Therme</w:t>
            </w:r>
            <w:proofErr w:type="spellEnd"/>
            <w:r w:rsidRPr="00023409">
              <w:rPr>
                <w:rFonts w:ascii="Times New Roman" w:hAnsi="Times New Roman"/>
                <w:sz w:val="28"/>
                <w:szCs w:val="28"/>
              </w:rPr>
              <w:t>[ RZL</w:t>
            </w:r>
            <w:proofErr w:type="gramEnd"/>
            <w:r w:rsidRPr="00023409">
              <w:rPr>
                <w:rFonts w:ascii="Times New Roman" w:hAnsi="Times New Roman"/>
                <w:sz w:val="28"/>
                <w:szCs w:val="28"/>
              </w:rPr>
              <w:t>-100VS</w:t>
            </w:r>
          </w:p>
        </w:tc>
      </w:tr>
      <w:tr w:rsidR="00360593" w:rsidRPr="00023409" w14:paraId="29430342" w14:textId="77777777" w:rsidTr="00077C56">
        <w:tc>
          <w:tcPr>
            <w:tcW w:w="629" w:type="dxa"/>
            <w:shd w:val="clear" w:color="auto" w:fill="auto"/>
          </w:tcPr>
          <w:p w14:paraId="53F6E02D" w14:textId="753CDD9D" w:rsidR="00360593" w:rsidRPr="00023409" w:rsidRDefault="00360593" w:rsidP="00360593">
            <w:pPr>
              <w:spacing w:after="20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3409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8819" w:type="dxa"/>
            <w:gridSpan w:val="2"/>
            <w:shd w:val="clear" w:color="auto" w:fill="auto"/>
          </w:tcPr>
          <w:p w14:paraId="4102F377" w14:textId="41F00A90" w:rsidR="00360593" w:rsidRPr="00023409" w:rsidRDefault="00360593" w:rsidP="00360593">
            <w:pPr>
              <w:rPr>
                <w:rFonts w:ascii="Times New Roman" w:hAnsi="Times New Roman"/>
                <w:sz w:val="28"/>
                <w:szCs w:val="28"/>
              </w:rPr>
            </w:pPr>
            <w:r w:rsidRPr="00023409">
              <w:rPr>
                <w:rFonts w:ascii="Times New Roman" w:hAnsi="Times New Roman"/>
                <w:sz w:val="28"/>
                <w:szCs w:val="28"/>
              </w:rPr>
              <w:t xml:space="preserve">Электронагреватель </w:t>
            </w:r>
            <w:proofErr w:type="spellStart"/>
            <w:proofErr w:type="gramStart"/>
            <w:r w:rsidRPr="00023409">
              <w:rPr>
                <w:rFonts w:ascii="Times New Roman" w:hAnsi="Times New Roman"/>
                <w:sz w:val="28"/>
                <w:szCs w:val="28"/>
              </w:rPr>
              <w:t>Therme</w:t>
            </w:r>
            <w:proofErr w:type="spellEnd"/>
            <w:r w:rsidRPr="00023409">
              <w:rPr>
                <w:rFonts w:ascii="Times New Roman" w:hAnsi="Times New Roman"/>
                <w:sz w:val="28"/>
                <w:szCs w:val="28"/>
              </w:rPr>
              <w:t>[ RZL</w:t>
            </w:r>
            <w:proofErr w:type="gramEnd"/>
            <w:r w:rsidRPr="00023409">
              <w:rPr>
                <w:rFonts w:ascii="Times New Roman" w:hAnsi="Times New Roman"/>
                <w:sz w:val="28"/>
                <w:szCs w:val="28"/>
              </w:rPr>
              <w:t>-100VS</w:t>
            </w:r>
          </w:p>
        </w:tc>
      </w:tr>
      <w:tr w:rsidR="00360593" w:rsidRPr="00023409" w14:paraId="62073DA3" w14:textId="77777777" w:rsidTr="00077C56">
        <w:tc>
          <w:tcPr>
            <w:tcW w:w="629" w:type="dxa"/>
            <w:shd w:val="clear" w:color="auto" w:fill="auto"/>
          </w:tcPr>
          <w:p w14:paraId="0AE0CB74" w14:textId="05F91763" w:rsidR="00360593" w:rsidRPr="00023409" w:rsidRDefault="00360593" w:rsidP="00360593">
            <w:pPr>
              <w:spacing w:after="20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3409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8819" w:type="dxa"/>
            <w:gridSpan w:val="2"/>
            <w:shd w:val="clear" w:color="auto" w:fill="auto"/>
          </w:tcPr>
          <w:p w14:paraId="6CE9D7C3" w14:textId="49B4F837" w:rsidR="00360593" w:rsidRPr="00023409" w:rsidRDefault="00360593" w:rsidP="00360593">
            <w:pPr>
              <w:rPr>
                <w:rFonts w:ascii="Times New Roman" w:hAnsi="Times New Roman"/>
                <w:sz w:val="28"/>
                <w:szCs w:val="28"/>
              </w:rPr>
            </w:pPr>
            <w:r w:rsidRPr="00023409">
              <w:rPr>
                <w:rFonts w:ascii="Times New Roman" w:hAnsi="Times New Roman"/>
                <w:sz w:val="28"/>
                <w:szCs w:val="28"/>
              </w:rPr>
              <w:t xml:space="preserve">Стиральная машина </w:t>
            </w:r>
            <w:proofErr w:type="spellStart"/>
            <w:r w:rsidRPr="00023409">
              <w:rPr>
                <w:rFonts w:ascii="Times New Roman" w:hAnsi="Times New Roman"/>
                <w:sz w:val="28"/>
                <w:szCs w:val="28"/>
              </w:rPr>
              <w:t>IndesitIWUB</w:t>
            </w:r>
            <w:proofErr w:type="spellEnd"/>
            <w:r w:rsidRPr="00023409">
              <w:rPr>
                <w:rFonts w:ascii="Times New Roman" w:hAnsi="Times New Roman"/>
                <w:sz w:val="28"/>
                <w:szCs w:val="28"/>
              </w:rPr>
              <w:t xml:space="preserve"> 4085</w:t>
            </w:r>
          </w:p>
        </w:tc>
      </w:tr>
      <w:tr w:rsidR="00360593" w:rsidRPr="00023409" w14:paraId="68E9CB30" w14:textId="77777777" w:rsidTr="00077C56">
        <w:tc>
          <w:tcPr>
            <w:tcW w:w="629" w:type="dxa"/>
            <w:shd w:val="clear" w:color="auto" w:fill="auto"/>
          </w:tcPr>
          <w:p w14:paraId="4AD48256" w14:textId="14CA8456" w:rsidR="00360593" w:rsidRPr="00023409" w:rsidRDefault="00360593" w:rsidP="00360593">
            <w:pPr>
              <w:spacing w:after="20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3409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8819" w:type="dxa"/>
            <w:gridSpan w:val="2"/>
            <w:shd w:val="clear" w:color="auto" w:fill="auto"/>
          </w:tcPr>
          <w:p w14:paraId="5598FB34" w14:textId="12D15F26" w:rsidR="00360593" w:rsidRPr="00023409" w:rsidRDefault="00360593" w:rsidP="00360593">
            <w:pPr>
              <w:rPr>
                <w:rFonts w:ascii="Times New Roman" w:hAnsi="Times New Roman"/>
                <w:sz w:val="28"/>
                <w:szCs w:val="28"/>
              </w:rPr>
            </w:pPr>
            <w:r w:rsidRPr="00023409">
              <w:rPr>
                <w:rFonts w:ascii="Times New Roman" w:hAnsi="Times New Roman"/>
                <w:sz w:val="28"/>
                <w:szCs w:val="28"/>
              </w:rPr>
              <w:t>Ноутбук ASUS X553VF15.6</w:t>
            </w:r>
          </w:p>
        </w:tc>
      </w:tr>
      <w:tr w:rsidR="00360593" w:rsidRPr="00023409" w14:paraId="5F4DBF36" w14:textId="77777777" w:rsidTr="00077C56">
        <w:tc>
          <w:tcPr>
            <w:tcW w:w="629" w:type="dxa"/>
            <w:shd w:val="clear" w:color="auto" w:fill="auto"/>
          </w:tcPr>
          <w:p w14:paraId="6C24CD59" w14:textId="65848CC0" w:rsidR="00360593" w:rsidRPr="00023409" w:rsidRDefault="00360593" w:rsidP="00360593">
            <w:pPr>
              <w:spacing w:after="20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3409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8819" w:type="dxa"/>
            <w:gridSpan w:val="2"/>
            <w:shd w:val="clear" w:color="000000" w:fill="FFFFFF"/>
          </w:tcPr>
          <w:p w14:paraId="5AE6B229" w14:textId="2D976704" w:rsidR="00360593" w:rsidRPr="00023409" w:rsidRDefault="00360593" w:rsidP="00360593">
            <w:pPr>
              <w:rPr>
                <w:rFonts w:ascii="Times New Roman" w:hAnsi="Times New Roman"/>
                <w:sz w:val="28"/>
                <w:szCs w:val="28"/>
              </w:rPr>
            </w:pPr>
            <w:r w:rsidRPr="00023409">
              <w:rPr>
                <w:rFonts w:ascii="Times New Roman" w:hAnsi="Times New Roman"/>
                <w:sz w:val="28"/>
                <w:szCs w:val="28"/>
              </w:rPr>
              <w:t>Мясорубка МИМ 300</w:t>
            </w:r>
          </w:p>
        </w:tc>
      </w:tr>
      <w:tr w:rsidR="00360593" w:rsidRPr="00023409" w14:paraId="1EE6641B" w14:textId="77777777" w:rsidTr="00077C56">
        <w:tc>
          <w:tcPr>
            <w:tcW w:w="629" w:type="dxa"/>
            <w:shd w:val="clear" w:color="auto" w:fill="auto"/>
          </w:tcPr>
          <w:p w14:paraId="44AD5F2C" w14:textId="59C6D71D" w:rsidR="00360593" w:rsidRPr="00023409" w:rsidRDefault="00360593" w:rsidP="00360593">
            <w:pPr>
              <w:spacing w:after="20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3409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819" w:type="dxa"/>
            <w:gridSpan w:val="2"/>
            <w:shd w:val="clear" w:color="000000" w:fill="FFFFFF"/>
          </w:tcPr>
          <w:p w14:paraId="4A28EBAF" w14:textId="354ED79E" w:rsidR="00360593" w:rsidRPr="00023409" w:rsidRDefault="00360593" w:rsidP="00360593">
            <w:pPr>
              <w:rPr>
                <w:rFonts w:ascii="Times New Roman" w:hAnsi="Times New Roman"/>
                <w:sz w:val="28"/>
                <w:szCs w:val="28"/>
              </w:rPr>
            </w:pPr>
            <w:r w:rsidRPr="00023409">
              <w:rPr>
                <w:rFonts w:ascii="Times New Roman" w:hAnsi="Times New Roman"/>
                <w:sz w:val="28"/>
                <w:szCs w:val="28"/>
              </w:rPr>
              <w:t>Кухонный гарнитур "Вита"</w:t>
            </w:r>
          </w:p>
        </w:tc>
      </w:tr>
      <w:tr w:rsidR="00360593" w:rsidRPr="00023409" w14:paraId="497E70F1" w14:textId="77777777" w:rsidTr="00077C56">
        <w:tc>
          <w:tcPr>
            <w:tcW w:w="629" w:type="dxa"/>
            <w:shd w:val="clear" w:color="auto" w:fill="auto"/>
          </w:tcPr>
          <w:p w14:paraId="079B16E2" w14:textId="5D236307" w:rsidR="00360593" w:rsidRPr="00023409" w:rsidRDefault="00360593" w:rsidP="00360593">
            <w:pPr>
              <w:spacing w:after="20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340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819" w:type="dxa"/>
            <w:gridSpan w:val="2"/>
            <w:shd w:val="clear" w:color="000000" w:fill="FFFFFF"/>
          </w:tcPr>
          <w:p w14:paraId="63C9A2FB" w14:textId="1F3412DE" w:rsidR="00360593" w:rsidRPr="00023409" w:rsidRDefault="00360593" w:rsidP="00360593">
            <w:pPr>
              <w:rPr>
                <w:rFonts w:ascii="Times New Roman" w:hAnsi="Times New Roman"/>
                <w:sz w:val="28"/>
                <w:szCs w:val="28"/>
              </w:rPr>
            </w:pPr>
            <w:r w:rsidRPr="00023409">
              <w:rPr>
                <w:rFonts w:ascii="Times New Roman" w:hAnsi="Times New Roman"/>
                <w:sz w:val="28"/>
                <w:szCs w:val="28"/>
              </w:rPr>
              <w:t xml:space="preserve">Шкаф трехстворчатый с ящиками </w:t>
            </w:r>
          </w:p>
        </w:tc>
      </w:tr>
      <w:tr w:rsidR="00360593" w:rsidRPr="00023409" w14:paraId="01E0F71A" w14:textId="77777777" w:rsidTr="00077C56">
        <w:tc>
          <w:tcPr>
            <w:tcW w:w="629" w:type="dxa"/>
            <w:shd w:val="clear" w:color="auto" w:fill="auto"/>
          </w:tcPr>
          <w:p w14:paraId="12BFADC3" w14:textId="2FE2D337" w:rsidR="00360593" w:rsidRPr="00023409" w:rsidRDefault="00360593" w:rsidP="00360593">
            <w:pPr>
              <w:spacing w:after="20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340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819" w:type="dxa"/>
            <w:gridSpan w:val="2"/>
            <w:shd w:val="clear" w:color="000000" w:fill="FFFFFF"/>
          </w:tcPr>
          <w:p w14:paraId="5E79CE01" w14:textId="0F382ECD" w:rsidR="00360593" w:rsidRPr="00023409" w:rsidRDefault="00360593" w:rsidP="00360593">
            <w:pPr>
              <w:rPr>
                <w:rFonts w:ascii="Times New Roman" w:hAnsi="Times New Roman"/>
                <w:sz w:val="28"/>
                <w:szCs w:val="28"/>
              </w:rPr>
            </w:pPr>
            <w:r w:rsidRPr="00023409">
              <w:rPr>
                <w:rFonts w:ascii="Times New Roman" w:hAnsi="Times New Roman"/>
                <w:sz w:val="28"/>
                <w:szCs w:val="28"/>
              </w:rPr>
              <w:t xml:space="preserve">Шкаф трехстворчатый с ящиками </w:t>
            </w:r>
          </w:p>
        </w:tc>
      </w:tr>
      <w:tr w:rsidR="00360593" w:rsidRPr="00023409" w14:paraId="2BA3AAA3" w14:textId="77777777" w:rsidTr="00077C56">
        <w:tc>
          <w:tcPr>
            <w:tcW w:w="629" w:type="dxa"/>
            <w:shd w:val="clear" w:color="auto" w:fill="auto"/>
          </w:tcPr>
          <w:p w14:paraId="2E7441CA" w14:textId="2B0AD787" w:rsidR="00360593" w:rsidRPr="00023409" w:rsidRDefault="00360593" w:rsidP="00360593">
            <w:pPr>
              <w:spacing w:after="20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3409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819" w:type="dxa"/>
            <w:gridSpan w:val="2"/>
            <w:shd w:val="clear" w:color="000000" w:fill="FFFFFF"/>
          </w:tcPr>
          <w:p w14:paraId="3D0CB5B5" w14:textId="134F0F73" w:rsidR="00360593" w:rsidRPr="00023409" w:rsidRDefault="00360593" w:rsidP="00360593">
            <w:pPr>
              <w:rPr>
                <w:rFonts w:ascii="Times New Roman" w:hAnsi="Times New Roman"/>
                <w:sz w:val="28"/>
                <w:szCs w:val="28"/>
              </w:rPr>
            </w:pPr>
            <w:r w:rsidRPr="00023409">
              <w:rPr>
                <w:rFonts w:ascii="Times New Roman" w:hAnsi="Times New Roman"/>
                <w:sz w:val="28"/>
                <w:szCs w:val="28"/>
              </w:rPr>
              <w:t xml:space="preserve">Электронагреватель </w:t>
            </w:r>
            <w:proofErr w:type="spellStart"/>
            <w:proofErr w:type="gramStart"/>
            <w:r w:rsidRPr="00023409">
              <w:rPr>
                <w:rFonts w:ascii="Times New Roman" w:hAnsi="Times New Roman"/>
                <w:sz w:val="28"/>
                <w:szCs w:val="28"/>
              </w:rPr>
              <w:t>Therme</w:t>
            </w:r>
            <w:proofErr w:type="spellEnd"/>
            <w:r w:rsidRPr="00023409">
              <w:rPr>
                <w:rFonts w:ascii="Times New Roman" w:hAnsi="Times New Roman"/>
                <w:sz w:val="28"/>
                <w:szCs w:val="28"/>
              </w:rPr>
              <w:t>[ RZL</w:t>
            </w:r>
            <w:proofErr w:type="gramEnd"/>
            <w:r w:rsidRPr="00023409">
              <w:rPr>
                <w:rFonts w:ascii="Times New Roman" w:hAnsi="Times New Roman"/>
                <w:sz w:val="28"/>
                <w:szCs w:val="28"/>
              </w:rPr>
              <w:t>-100VS</w:t>
            </w:r>
          </w:p>
        </w:tc>
      </w:tr>
      <w:tr w:rsidR="00360593" w:rsidRPr="00023409" w14:paraId="46EFE561" w14:textId="77777777" w:rsidTr="00077C56">
        <w:tc>
          <w:tcPr>
            <w:tcW w:w="629" w:type="dxa"/>
            <w:shd w:val="clear" w:color="auto" w:fill="auto"/>
          </w:tcPr>
          <w:p w14:paraId="40D5E670" w14:textId="218D0725" w:rsidR="00360593" w:rsidRPr="00023409" w:rsidRDefault="00360593" w:rsidP="00360593">
            <w:pPr>
              <w:spacing w:after="20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3409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8819" w:type="dxa"/>
            <w:gridSpan w:val="2"/>
            <w:shd w:val="clear" w:color="auto" w:fill="auto"/>
          </w:tcPr>
          <w:p w14:paraId="68F62B81" w14:textId="5887A466" w:rsidR="00360593" w:rsidRPr="00023409" w:rsidRDefault="00360593" w:rsidP="00360593">
            <w:pPr>
              <w:rPr>
                <w:rFonts w:ascii="Times New Roman" w:hAnsi="Times New Roman"/>
                <w:sz w:val="28"/>
                <w:szCs w:val="28"/>
              </w:rPr>
            </w:pPr>
            <w:r w:rsidRPr="00023409">
              <w:rPr>
                <w:rFonts w:ascii="Times New Roman" w:hAnsi="Times New Roman"/>
                <w:sz w:val="28"/>
                <w:szCs w:val="28"/>
              </w:rPr>
              <w:t xml:space="preserve">Электронагреватель </w:t>
            </w:r>
            <w:proofErr w:type="spellStart"/>
            <w:proofErr w:type="gramStart"/>
            <w:r w:rsidRPr="00023409">
              <w:rPr>
                <w:rFonts w:ascii="Times New Roman" w:hAnsi="Times New Roman"/>
                <w:sz w:val="28"/>
                <w:szCs w:val="28"/>
              </w:rPr>
              <w:t>Therme</w:t>
            </w:r>
            <w:proofErr w:type="spellEnd"/>
            <w:r w:rsidRPr="00023409">
              <w:rPr>
                <w:rFonts w:ascii="Times New Roman" w:hAnsi="Times New Roman"/>
                <w:sz w:val="28"/>
                <w:szCs w:val="28"/>
              </w:rPr>
              <w:t>[ RZL</w:t>
            </w:r>
            <w:proofErr w:type="gramEnd"/>
            <w:r w:rsidRPr="00023409">
              <w:rPr>
                <w:rFonts w:ascii="Times New Roman" w:hAnsi="Times New Roman"/>
                <w:sz w:val="28"/>
                <w:szCs w:val="28"/>
              </w:rPr>
              <w:t>-100VS</w:t>
            </w:r>
          </w:p>
        </w:tc>
      </w:tr>
      <w:tr w:rsidR="008A4E5E" w:rsidRPr="00023409" w14:paraId="1F1FE044" w14:textId="77777777" w:rsidTr="00DC7840">
        <w:tc>
          <w:tcPr>
            <w:tcW w:w="629" w:type="dxa"/>
            <w:shd w:val="clear" w:color="auto" w:fill="auto"/>
            <w:vAlign w:val="bottom"/>
          </w:tcPr>
          <w:p w14:paraId="7C3F9B31" w14:textId="5937F6F8" w:rsidR="008A4E5E" w:rsidRPr="00023409" w:rsidRDefault="00360593" w:rsidP="00DC7840">
            <w:pPr>
              <w:spacing w:after="20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3409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8819" w:type="dxa"/>
            <w:gridSpan w:val="2"/>
            <w:shd w:val="clear" w:color="auto" w:fill="auto"/>
          </w:tcPr>
          <w:p w14:paraId="3C0B0776" w14:textId="77777777" w:rsidR="00360593" w:rsidRPr="00023409" w:rsidRDefault="00360593" w:rsidP="00360593">
            <w:pPr>
              <w:widowControl/>
              <w:suppressAutoHyphen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23409">
              <w:rPr>
                <w:rFonts w:ascii="Times New Roman" w:hAnsi="Times New Roman"/>
                <w:color w:val="000000"/>
                <w:sz w:val="28"/>
                <w:szCs w:val="28"/>
              </w:rPr>
              <w:t>Автобус ЛУИДОР-225ON3</w:t>
            </w:r>
          </w:p>
          <w:p w14:paraId="2F31A8A7" w14:textId="1AEA57A4" w:rsidR="008A4E5E" w:rsidRPr="00023409" w:rsidRDefault="008A4E5E" w:rsidP="00DC784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77D75E7C" w14:textId="77777777" w:rsidR="00DE2D26" w:rsidRPr="00097E07" w:rsidRDefault="00254303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097E07">
        <w:rPr>
          <w:rFonts w:ascii="Times New Roman" w:hAnsi="Times New Roman"/>
          <w:sz w:val="28"/>
          <w:szCs w:val="28"/>
        </w:rPr>
        <w:t>Настоящий Протокол согласования договорной цены является основанием для проведения взаимных расчетов и платежей между Заказчиком и Исполнителем.</w:t>
      </w:r>
    </w:p>
    <w:p w14:paraId="04A84E21" w14:textId="77777777" w:rsidR="00DE2D26" w:rsidRPr="00097E07" w:rsidRDefault="00DE2D26" w:rsidP="00C56DA6">
      <w:pPr>
        <w:rPr>
          <w:rFonts w:ascii="Times New Roman" w:hAnsi="Times New Roman"/>
          <w:sz w:val="28"/>
          <w:szCs w:val="28"/>
        </w:rPr>
      </w:pPr>
    </w:p>
    <w:sectPr w:rsidR="00DE2D26" w:rsidRPr="00097E07" w:rsidSect="001A1D7F">
      <w:pgSz w:w="11906" w:h="16838"/>
      <w:pgMar w:top="142" w:right="566" w:bottom="0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477F"/>
    <w:multiLevelType w:val="multilevel"/>
    <w:tmpl w:val="3B626EF8"/>
    <w:lvl w:ilvl="0">
      <w:start w:val="1"/>
      <w:numFmt w:val="decimal"/>
      <w:lvlText w:val="%1."/>
      <w:lvlJc w:val="left"/>
      <w:pPr>
        <w:ind w:left="-66" w:hanging="360"/>
      </w:pPr>
      <w:rPr>
        <w:rFonts w:ascii="Times New Roman" w:hAnsi="Times New Roman" w:cs="Times New Roman"/>
        <w:b/>
        <w:i w:val="0"/>
        <w:sz w:val="17"/>
      </w:rPr>
    </w:lvl>
    <w:lvl w:ilvl="1">
      <w:start w:val="1"/>
      <w:numFmt w:val="lowerLetter"/>
      <w:lvlText w:val="%2."/>
      <w:lvlJc w:val="left"/>
      <w:pPr>
        <w:ind w:left="65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37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09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281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53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25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497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694" w:hanging="180"/>
      </w:pPr>
      <w:rPr>
        <w:rFonts w:cs="Times New Roman"/>
      </w:rPr>
    </w:lvl>
  </w:abstractNum>
  <w:abstractNum w:abstractNumId="1" w15:restartNumberingAfterBreak="0">
    <w:nsid w:val="45AD3581"/>
    <w:multiLevelType w:val="multilevel"/>
    <w:tmpl w:val="A726034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D26"/>
    <w:rsid w:val="00023409"/>
    <w:rsid w:val="00097E07"/>
    <w:rsid w:val="001204E7"/>
    <w:rsid w:val="0015042D"/>
    <w:rsid w:val="00187B5B"/>
    <w:rsid w:val="001A1D7F"/>
    <w:rsid w:val="001E5178"/>
    <w:rsid w:val="00217EBB"/>
    <w:rsid w:val="002435C7"/>
    <w:rsid w:val="00254303"/>
    <w:rsid w:val="00280AA1"/>
    <w:rsid w:val="002A5E15"/>
    <w:rsid w:val="002C357F"/>
    <w:rsid w:val="0033780E"/>
    <w:rsid w:val="003604AA"/>
    <w:rsid w:val="00360593"/>
    <w:rsid w:val="003956E7"/>
    <w:rsid w:val="003F00FC"/>
    <w:rsid w:val="004110DB"/>
    <w:rsid w:val="00424243"/>
    <w:rsid w:val="00434176"/>
    <w:rsid w:val="0044415B"/>
    <w:rsid w:val="0049785F"/>
    <w:rsid w:val="004C4EB6"/>
    <w:rsid w:val="004D6F7B"/>
    <w:rsid w:val="00571D2F"/>
    <w:rsid w:val="005777F6"/>
    <w:rsid w:val="005953A6"/>
    <w:rsid w:val="00604889"/>
    <w:rsid w:val="006347F7"/>
    <w:rsid w:val="00675757"/>
    <w:rsid w:val="00741EAD"/>
    <w:rsid w:val="007436CF"/>
    <w:rsid w:val="008A4E5E"/>
    <w:rsid w:val="008A7C97"/>
    <w:rsid w:val="008B0B11"/>
    <w:rsid w:val="008F0DAD"/>
    <w:rsid w:val="00902419"/>
    <w:rsid w:val="0091234E"/>
    <w:rsid w:val="00925A69"/>
    <w:rsid w:val="0095718E"/>
    <w:rsid w:val="009A2F85"/>
    <w:rsid w:val="009A4C72"/>
    <w:rsid w:val="00A66A9C"/>
    <w:rsid w:val="00A802E1"/>
    <w:rsid w:val="00AF1087"/>
    <w:rsid w:val="00B43563"/>
    <w:rsid w:val="00B50762"/>
    <w:rsid w:val="00B8193A"/>
    <w:rsid w:val="00C20EDC"/>
    <w:rsid w:val="00C56DA6"/>
    <w:rsid w:val="00C6458B"/>
    <w:rsid w:val="00C7745C"/>
    <w:rsid w:val="00CA3123"/>
    <w:rsid w:val="00CE4722"/>
    <w:rsid w:val="00CE69C5"/>
    <w:rsid w:val="00D16274"/>
    <w:rsid w:val="00D239E0"/>
    <w:rsid w:val="00D4725D"/>
    <w:rsid w:val="00DA2D2D"/>
    <w:rsid w:val="00DC455D"/>
    <w:rsid w:val="00DE1295"/>
    <w:rsid w:val="00DE2D26"/>
    <w:rsid w:val="00E900EE"/>
    <w:rsid w:val="00ED055C"/>
    <w:rsid w:val="00FB3354"/>
    <w:rsid w:val="00FD2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FD817"/>
  <w15:docId w15:val="{DA51C9C8-6E4D-440D-A5B6-6E7C1D35B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1D7F"/>
    <w:pPr>
      <w:widowControl w:val="0"/>
      <w:suppressAutoHyphens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sid w:val="001A1D7F"/>
    <w:rPr>
      <w:rFonts w:ascii="Times New Roman" w:hAnsi="Times New Roman" w:cs="Times New Roman"/>
      <w:b/>
      <w:i w:val="0"/>
      <w:sz w:val="17"/>
    </w:rPr>
  </w:style>
  <w:style w:type="character" w:customStyle="1" w:styleId="ListLabel2">
    <w:name w:val="ListLabel 2"/>
    <w:qFormat/>
    <w:rsid w:val="001A1D7F"/>
    <w:rPr>
      <w:rFonts w:cs="Times New Roman"/>
    </w:rPr>
  </w:style>
  <w:style w:type="character" w:customStyle="1" w:styleId="ListLabel3">
    <w:name w:val="ListLabel 3"/>
    <w:qFormat/>
    <w:rsid w:val="001A1D7F"/>
    <w:rPr>
      <w:rFonts w:cs="Times New Roman"/>
    </w:rPr>
  </w:style>
  <w:style w:type="character" w:customStyle="1" w:styleId="ListLabel4">
    <w:name w:val="ListLabel 4"/>
    <w:qFormat/>
    <w:rsid w:val="001A1D7F"/>
    <w:rPr>
      <w:rFonts w:cs="Times New Roman"/>
    </w:rPr>
  </w:style>
  <w:style w:type="character" w:customStyle="1" w:styleId="ListLabel5">
    <w:name w:val="ListLabel 5"/>
    <w:qFormat/>
    <w:rsid w:val="001A1D7F"/>
    <w:rPr>
      <w:rFonts w:cs="Times New Roman"/>
    </w:rPr>
  </w:style>
  <w:style w:type="character" w:customStyle="1" w:styleId="ListLabel6">
    <w:name w:val="ListLabel 6"/>
    <w:qFormat/>
    <w:rsid w:val="001A1D7F"/>
    <w:rPr>
      <w:rFonts w:cs="Times New Roman"/>
    </w:rPr>
  </w:style>
  <w:style w:type="character" w:customStyle="1" w:styleId="ListLabel7">
    <w:name w:val="ListLabel 7"/>
    <w:qFormat/>
    <w:rsid w:val="001A1D7F"/>
    <w:rPr>
      <w:rFonts w:cs="Times New Roman"/>
    </w:rPr>
  </w:style>
  <w:style w:type="character" w:customStyle="1" w:styleId="ListLabel8">
    <w:name w:val="ListLabel 8"/>
    <w:qFormat/>
    <w:rsid w:val="001A1D7F"/>
    <w:rPr>
      <w:rFonts w:cs="Times New Roman"/>
    </w:rPr>
  </w:style>
  <w:style w:type="character" w:customStyle="1" w:styleId="ListLabel9">
    <w:name w:val="ListLabel 9"/>
    <w:qFormat/>
    <w:rsid w:val="001A1D7F"/>
    <w:rPr>
      <w:rFonts w:cs="Times New Roman"/>
    </w:rPr>
  </w:style>
  <w:style w:type="character" w:customStyle="1" w:styleId="ListLabel10">
    <w:name w:val="ListLabel 10"/>
    <w:qFormat/>
    <w:rsid w:val="001A1D7F"/>
    <w:rPr>
      <w:rFonts w:cs="Times New Roman"/>
      <w:b/>
    </w:rPr>
  </w:style>
  <w:style w:type="character" w:customStyle="1" w:styleId="ListLabel11">
    <w:name w:val="ListLabel 11"/>
    <w:qFormat/>
    <w:rsid w:val="001A1D7F"/>
    <w:rPr>
      <w:rFonts w:cs="Times New Roman"/>
      <w:b/>
    </w:rPr>
  </w:style>
  <w:style w:type="character" w:customStyle="1" w:styleId="ListLabel12">
    <w:name w:val="ListLabel 12"/>
    <w:qFormat/>
    <w:rsid w:val="001A1D7F"/>
    <w:rPr>
      <w:rFonts w:cs="Times New Roman"/>
      <w:b/>
    </w:rPr>
  </w:style>
  <w:style w:type="character" w:customStyle="1" w:styleId="ListLabel13">
    <w:name w:val="ListLabel 13"/>
    <w:qFormat/>
    <w:rsid w:val="001A1D7F"/>
    <w:rPr>
      <w:rFonts w:cs="Times New Roman"/>
      <w:b/>
    </w:rPr>
  </w:style>
  <w:style w:type="character" w:customStyle="1" w:styleId="ListLabel14">
    <w:name w:val="ListLabel 14"/>
    <w:qFormat/>
    <w:rsid w:val="001A1D7F"/>
    <w:rPr>
      <w:rFonts w:cs="Times New Roman"/>
      <w:b/>
    </w:rPr>
  </w:style>
  <w:style w:type="character" w:customStyle="1" w:styleId="ListLabel15">
    <w:name w:val="ListLabel 15"/>
    <w:qFormat/>
    <w:rsid w:val="001A1D7F"/>
    <w:rPr>
      <w:rFonts w:cs="Times New Roman"/>
      <w:b/>
    </w:rPr>
  </w:style>
  <w:style w:type="character" w:customStyle="1" w:styleId="ListLabel16">
    <w:name w:val="ListLabel 16"/>
    <w:qFormat/>
    <w:rsid w:val="001A1D7F"/>
    <w:rPr>
      <w:rFonts w:cs="Times New Roman"/>
      <w:b/>
    </w:rPr>
  </w:style>
  <w:style w:type="character" w:customStyle="1" w:styleId="ListLabel17">
    <w:name w:val="ListLabel 17"/>
    <w:qFormat/>
    <w:rsid w:val="001A1D7F"/>
    <w:rPr>
      <w:rFonts w:cs="Times New Roman"/>
      <w:b/>
    </w:rPr>
  </w:style>
  <w:style w:type="character" w:customStyle="1" w:styleId="ListLabel18">
    <w:name w:val="ListLabel 18"/>
    <w:qFormat/>
    <w:rsid w:val="001A1D7F"/>
    <w:rPr>
      <w:rFonts w:cs="Times New Roman"/>
      <w:b/>
    </w:rPr>
  </w:style>
  <w:style w:type="character" w:customStyle="1" w:styleId="ListLabel19">
    <w:name w:val="ListLabel 19"/>
    <w:qFormat/>
    <w:rsid w:val="001A1D7F"/>
    <w:rPr>
      <w:rFonts w:ascii="Times New Roman" w:hAnsi="Times New Roman" w:cs="Times New Roman"/>
      <w:b/>
      <w:i w:val="0"/>
      <w:sz w:val="17"/>
    </w:rPr>
  </w:style>
  <w:style w:type="character" w:customStyle="1" w:styleId="ListLabel20">
    <w:name w:val="ListLabel 20"/>
    <w:qFormat/>
    <w:rsid w:val="001A1D7F"/>
    <w:rPr>
      <w:rFonts w:cs="Times New Roman"/>
    </w:rPr>
  </w:style>
  <w:style w:type="character" w:customStyle="1" w:styleId="ListLabel21">
    <w:name w:val="ListLabel 21"/>
    <w:qFormat/>
    <w:rsid w:val="001A1D7F"/>
    <w:rPr>
      <w:rFonts w:cs="Times New Roman"/>
    </w:rPr>
  </w:style>
  <w:style w:type="character" w:customStyle="1" w:styleId="ListLabel22">
    <w:name w:val="ListLabel 22"/>
    <w:qFormat/>
    <w:rsid w:val="001A1D7F"/>
    <w:rPr>
      <w:rFonts w:cs="Times New Roman"/>
    </w:rPr>
  </w:style>
  <w:style w:type="character" w:customStyle="1" w:styleId="ListLabel23">
    <w:name w:val="ListLabel 23"/>
    <w:qFormat/>
    <w:rsid w:val="001A1D7F"/>
    <w:rPr>
      <w:rFonts w:cs="Times New Roman"/>
    </w:rPr>
  </w:style>
  <w:style w:type="character" w:customStyle="1" w:styleId="ListLabel24">
    <w:name w:val="ListLabel 24"/>
    <w:qFormat/>
    <w:rsid w:val="001A1D7F"/>
    <w:rPr>
      <w:rFonts w:cs="Times New Roman"/>
    </w:rPr>
  </w:style>
  <w:style w:type="character" w:customStyle="1" w:styleId="ListLabel25">
    <w:name w:val="ListLabel 25"/>
    <w:qFormat/>
    <w:rsid w:val="001A1D7F"/>
    <w:rPr>
      <w:rFonts w:cs="Times New Roman"/>
    </w:rPr>
  </w:style>
  <w:style w:type="character" w:customStyle="1" w:styleId="ListLabel26">
    <w:name w:val="ListLabel 26"/>
    <w:qFormat/>
    <w:rsid w:val="001A1D7F"/>
    <w:rPr>
      <w:rFonts w:cs="Times New Roman"/>
    </w:rPr>
  </w:style>
  <w:style w:type="character" w:customStyle="1" w:styleId="ListLabel27">
    <w:name w:val="ListLabel 27"/>
    <w:qFormat/>
    <w:rsid w:val="001A1D7F"/>
    <w:rPr>
      <w:rFonts w:cs="Times New Roman"/>
    </w:rPr>
  </w:style>
  <w:style w:type="character" w:customStyle="1" w:styleId="ListLabel28">
    <w:name w:val="ListLabel 28"/>
    <w:qFormat/>
    <w:rsid w:val="001A1D7F"/>
    <w:rPr>
      <w:rFonts w:ascii="Times New Roman" w:hAnsi="Times New Roman" w:cs="Times New Roman"/>
      <w:b/>
      <w:i w:val="0"/>
      <w:sz w:val="17"/>
    </w:rPr>
  </w:style>
  <w:style w:type="character" w:customStyle="1" w:styleId="ListLabel29">
    <w:name w:val="ListLabel 29"/>
    <w:qFormat/>
    <w:rsid w:val="001A1D7F"/>
    <w:rPr>
      <w:rFonts w:cs="Times New Roman"/>
    </w:rPr>
  </w:style>
  <w:style w:type="character" w:customStyle="1" w:styleId="ListLabel30">
    <w:name w:val="ListLabel 30"/>
    <w:qFormat/>
    <w:rsid w:val="001A1D7F"/>
    <w:rPr>
      <w:rFonts w:cs="Times New Roman"/>
    </w:rPr>
  </w:style>
  <w:style w:type="character" w:customStyle="1" w:styleId="ListLabel31">
    <w:name w:val="ListLabel 31"/>
    <w:qFormat/>
    <w:rsid w:val="001A1D7F"/>
    <w:rPr>
      <w:rFonts w:cs="Times New Roman"/>
    </w:rPr>
  </w:style>
  <w:style w:type="character" w:customStyle="1" w:styleId="ListLabel32">
    <w:name w:val="ListLabel 32"/>
    <w:qFormat/>
    <w:rsid w:val="001A1D7F"/>
    <w:rPr>
      <w:rFonts w:cs="Times New Roman"/>
    </w:rPr>
  </w:style>
  <w:style w:type="character" w:customStyle="1" w:styleId="ListLabel33">
    <w:name w:val="ListLabel 33"/>
    <w:qFormat/>
    <w:rsid w:val="001A1D7F"/>
    <w:rPr>
      <w:rFonts w:cs="Times New Roman"/>
    </w:rPr>
  </w:style>
  <w:style w:type="character" w:customStyle="1" w:styleId="ListLabel34">
    <w:name w:val="ListLabel 34"/>
    <w:qFormat/>
    <w:rsid w:val="001A1D7F"/>
    <w:rPr>
      <w:rFonts w:cs="Times New Roman"/>
    </w:rPr>
  </w:style>
  <w:style w:type="character" w:customStyle="1" w:styleId="ListLabel35">
    <w:name w:val="ListLabel 35"/>
    <w:qFormat/>
    <w:rsid w:val="001A1D7F"/>
    <w:rPr>
      <w:rFonts w:cs="Times New Roman"/>
    </w:rPr>
  </w:style>
  <w:style w:type="character" w:customStyle="1" w:styleId="ListLabel36">
    <w:name w:val="ListLabel 36"/>
    <w:qFormat/>
    <w:rsid w:val="001A1D7F"/>
    <w:rPr>
      <w:rFonts w:cs="Times New Roman"/>
    </w:rPr>
  </w:style>
  <w:style w:type="paragraph" w:customStyle="1" w:styleId="1">
    <w:name w:val="Заголовок1"/>
    <w:basedOn w:val="a"/>
    <w:next w:val="a3"/>
    <w:qFormat/>
    <w:rsid w:val="001A1D7F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rsid w:val="001A1D7F"/>
    <w:pPr>
      <w:spacing w:after="140" w:line="276" w:lineRule="auto"/>
    </w:pPr>
  </w:style>
  <w:style w:type="paragraph" w:styleId="a4">
    <w:name w:val="List"/>
    <w:basedOn w:val="a3"/>
    <w:rsid w:val="001A1D7F"/>
    <w:rPr>
      <w:rFonts w:cs="Mangal"/>
    </w:rPr>
  </w:style>
  <w:style w:type="paragraph" w:styleId="a5">
    <w:name w:val="caption"/>
    <w:basedOn w:val="a"/>
    <w:qFormat/>
    <w:rsid w:val="001A1D7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rsid w:val="001A1D7F"/>
    <w:pPr>
      <w:suppressLineNumbers/>
    </w:pPr>
    <w:rPr>
      <w:rFonts w:cs="Mangal"/>
    </w:rPr>
  </w:style>
  <w:style w:type="paragraph" w:styleId="a7">
    <w:name w:val="List Paragraph"/>
    <w:basedOn w:val="a"/>
    <w:uiPriority w:val="99"/>
    <w:qFormat/>
    <w:rsid w:val="0056621B"/>
    <w:pPr>
      <w:spacing w:after="200"/>
      <w:ind w:left="720"/>
      <w:contextualSpacing/>
    </w:pPr>
  </w:style>
  <w:style w:type="paragraph" w:customStyle="1" w:styleId="a8">
    <w:name w:val="Содержимое таблицы"/>
    <w:basedOn w:val="a"/>
    <w:qFormat/>
    <w:rsid w:val="001A1D7F"/>
    <w:pPr>
      <w:suppressLineNumbers/>
    </w:pPr>
  </w:style>
  <w:style w:type="paragraph" w:customStyle="1" w:styleId="a9">
    <w:name w:val="Заголовок таблицы"/>
    <w:basedOn w:val="a8"/>
    <w:qFormat/>
    <w:rsid w:val="001A1D7F"/>
    <w:pPr>
      <w:jc w:val="center"/>
    </w:pPr>
    <w:rPr>
      <w:b/>
      <w:bCs/>
    </w:rPr>
  </w:style>
  <w:style w:type="table" w:styleId="aa">
    <w:name w:val="Table Grid"/>
    <w:basedOn w:val="a1"/>
    <w:uiPriority w:val="99"/>
    <w:rsid w:val="004D3D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49785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978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7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918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Nautilus</Company>
  <LinksUpToDate>false</LinksUpToDate>
  <CharactersWithSpaces>6145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Nemo</dc:creator>
  <cp:lastModifiedBy>Asus</cp:lastModifiedBy>
  <cp:revision>8</cp:revision>
  <cp:lastPrinted>2021-05-31T08:49:00Z</cp:lastPrinted>
  <dcterms:created xsi:type="dcterms:W3CDTF">2024-12-17T04:47:00Z</dcterms:created>
  <dcterms:modified xsi:type="dcterms:W3CDTF">2026-08-13T09:44:00Z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Nautilus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