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2FBB4" w14:textId="77777777" w:rsidR="00D426F1" w:rsidRDefault="00177A4C">
      <w:pPr>
        <w:jc w:val="center"/>
        <w:rPr>
          <w:b/>
          <w:sz w:val="22"/>
          <w:szCs w:val="22"/>
        </w:rPr>
      </w:pPr>
      <w:r>
        <w:rPr>
          <w:b/>
          <w:sz w:val="22"/>
          <w:szCs w:val="22"/>
        </w:rPr>
        <w:t xml:space="preserve"> ДОГОВОР (проект) № ___</w:t>
      </w:r>
    </w:p>
    <w:p w14:paraId="5921B58D" w14:textId="43480AE9" w:rsidR="00D426F1" w:rsidRDefault="00177A4C">
      <w:pPr>
        <w:pStyle w:val="LBNameoftheParty"/>
        <w:spacing w:before="0" w:after="0"/>
        <w:rPr>
          <w:iCs/>
          <w:color w:val="00000A"/>
          <w:szCs w:val="22"/>
        </w:rPr>
      </w:pPr>
      <w:r>
        <w:rPr>
          <w:iCs/>
          <w:color w:val="00000A"/>
          <w:szCs w:val="22"/>
        </w:rPr>
        <w:t xml:space="preserve">на </w:t>
      </w:r>
      <w:r w:rsidR="00AB6AF1">
        <w:rPr>
          <w:iCs/>
          <w:color w:val="00000A"/>
          <w:szCs w:val="22"/>
        </w:rPr>
        <w:t>поставку</w:t>
      </w:r>
      <w:r w:rsidR="00AB6AF1" w:rsidRPr="00AB6AF1">
        <w:rPr>
          <w:iCs/>
          <w:color w:val="00000A"/>
          <w:szCs w:val="22"/>
        </w:rPr>
        <w:t xml:space="preserve"> </w:t>
      </w:r>
      <w:r w:rsidR="000F4C99">
        <w:rPr>
          <w:iCs/>
          <w:color w:val="00000A"/>
          <w:szCs w:val="22"/>
        </w:rPr>
        <w:t xml:space="preserve">лекарственного препарата (МНН: </w:t>
      </w:r>
      <w:proofErr w:type="spellStart"/>
      <w:r w:rsidR="000F4C99">
        <w:rPr>
          <w:iCs/>
          <w:color w:val="00000A"/>
          <w:szCs w:val="22"/>
        </w:rPr>
        <w:t>Хлоргексидин</w:t>
      </w:r>
      <w:proofErr w:type="spellEnd"/>
      <w:r w:rsidR="000F4C99">
        <w:rPr>
          <w:iCs/>
          <w:color w:val="00000A"/>
          <w:szCs w:val="22"/>
        </w:rPr>
        <w:t>)</w:t>
      </w:r>
    </w:p>
    <w:p w14:paraId="1E3E88A1" w14:textId="77777777" w:rsidR="00D426F1" w:rsidRDefault="00177A4C">
      <w:pPr>
        <w:jc w:val="center"/>
        <w:rPr>
          <w:rFonts w:eastAsia="Calibri"/>
          <w:b/>
          <w:sz w:val="22"/>
          <w:szCs w:val="22"/>
          <w:lang w:eastAsia="en-US"/>
        </w:rPr>
      </w:pPr>
      <w:r>
        <w:rPr>
          <w:rFonts w:eastAsia="Calibri"/>
          <w:sz w:val="22"/>
          <w:szCs w:val="22"/>
          <w:lang w:eastAsia="en-US"/>
        </w:rPr>
        <w:t xml:space="preserve"> </w:t>
      </w:r>
      <w:r>
        <w:rPr>
          <w:b/>
          <w:sz w:val="22"/>
          <w:szCs w:val="22"/>
          <w:lang w:eastAsia="ar-SA"/>
        </w:rPr>
        <w:t>ИКЗ: 262471600183847160100100030000000000</w:t>
      </w:r>
    </w:p>
    <w:p w14:paraId="469DE51E" w14:textId="77777777" w:rsidR="00D426F1" w:rsidRDefault="00D426F1">
      <w:pPr>
        <w:jc w:val="center"/>
        <w:rPr>
          <w:b/>
          <w:sz w:val="22"/>
          <w:szCs w:val="22"/>
        </w:rPr>
      </w:pPr>
    </w:p>
    <w:p w14:paraId="54D75EC4" w14:textId="77777777" w:rsidR="00D426F1" w:rsidRDefault="00177A4C">
      <w:pPr>
        <w:ind w:left="360"/>
        <w:jc w:val="center"/>
        <w:rPr>
          <w:sz w:val="22"/>
          <w:szCs w:val="22"/>
        </w:rPr>
      </w:pPr>
      <w:r>
        <w:rPr>
          <w:sz w:val="22"/>
          <w:szCs w:val="22"/>
        </w:rPr>
        <w:t xml:space="preserve">г. Тосно                                                                                              </w:t>
      </w:r>
      <w:r>
        <w:rPr>
          <w:sz w:val="22"/>
          <w:szCs w:val="22"/>
        </w:rPr>
        <w:tab/>
      </w:r>
      <w:r>
        <w:rPr>
          <w:sz w:val="22"/>
          <w:szCs w:val="22"/>
        </w:rPr>
        <w:tab/>
      </w:r>
      <w:proofErr w:type="gramStart"/>
      <w:r>
        <w:rPr>
          <w:sz w:val="22"/>
          <w:szCs w:val="22"/>
        </w:rPr>
        <w:t xml:space="preserve">   «</w:t>
      </w:r>
      <w:proofErr w:type="gramEnd"/>
      <w:r>
        <w:rPr>
          <w:sz w:val="22"/>
          <w:szCs w:val="22"/>
        </w:rPr>
        <w:t>___» __________2026 г.</w:t>
      </w:r>
    </w:p>
    <w:p w14:paraId="71B260E9" w14:textId="77777777" w:rsidR="00D426F1" w:rsidRDefault="00D426F1">
      <w:pPr>
        <w:ind w:left="720"/>
        <w:jc w:val="both"/>
        <w:rPr>
          <w:b/>
          <w:sz w:val="22"/>
          <w:szCs w:val="22"/>
        </w:rPr>
      </w:pPr>
    </w:p>
    <w:p w14:paraId="03A643EB" w14:textId="7B73B9E2" w:rsidR="00D426F1" w:rsidRDefault="00177A4C">
      <w:pPr>
        <w:jc w:val="both"/>
        <w:rPr>
          <w:b/>
          <w:color w:val="000000"/>
          <w:sz w:val="22"/>
          <w:szCs w:val="22"/>
        </w:rPr>
      </w:pPr>
      <w:r>
        <w:rPr>
          <w:b/>
          <w:sz w:val="22"/>
          <w:szCs w:val="22"/>
        </w:rPr>
        <w:t xml:space="preserve">           Государственное бюджетное учреждение здравоохранения Ленинградской области «</w:t>
      </w:r>
      <w:proofErr w:type="spellStart"/>
      <w:r>
        <w:rPr>
          <w:b/>
          <w:sz w:val="22"/>
          <w:szCs w:val="22"/>
        </w:rPr>
        <w:t>Тосненская</w:t>
      </w:r>
      <w:proofErr w:type="spellEnd"/>
      <w:r>
        <w:rPr>
          <w:b/>
          <w:sz w:val="22"/>
          <w:szCs w:val="22"/>
        </w:rPr>
        <w:t xml:space="preserve"> клиническая межрайонная больница»</w:t>
      </w:r>
      <w:r>
        <w:rPr>
          <w:color w:val="000000"/>
          <w:sz w:val="22"/>
          <w:szCs w:val="22"/>
        </w:rPr>
        <w:t xml:space="preserve">, далее «Заказчик», </w:t>
      </w:r>
      <w:r>
        <w:rPr>
          <w:sz w:val="22"/>
          <w:szCs w:val="22"/>
        </w:rPr>
        <w:t xml:space="preserve">в лице </w:t>
      </w:r>
      <w:r w:rsidR="00AB6AF1">
        <w:rPr>
          <w:sz w:val="22"/>
          <w:szCs w:val="22"/>
        </w:rPr>
        <w:t>временно исполняющего обязанности главного врача Клименко Вячеслава Сергеевича</w:t>
      </w:r>
      <w:r>
        <w:rPr>
          <w:sz w:val="22"/>
          <w:szCs w:val="22"/>
        </w:rPr>
        <w:t xml:space="preserve">, действующего на основании </w:t>
      </w:r>
      <w:r w:rsidR="00AB6AF1">
        <w:rPr>
          <w:sz w:val="22"/>
          <w:szCs w:val="22"/>
        </w:rPr>
        <w:t>Устава и Распоряжении комитета по здравоохранению Ленинградской области № 65 от 27.04.2026</w:t>
      </w:r>
      <w:r>
        <w:rPr>
          <w:color w:val="000000"/>
          <w:sz w:val="22"/>
          <w:szCs w:val="22"/>
        </w:rPr>
        <w:t>, с одной стороны,</w:t>
      </w:r>
      <w:r>
        <w:rPr>
          <w:b/>
          <w:color w:val="000000"/>
          <w:sz w:val="22"/>
          <w:szCs w:val="22"/>
        </w:rPr>
        <w:t xml:space="preserve"> </w:t>
      </w:r>
      <w:r>
        <w:rPr>
          <w:color w:val="000000"/>
          <w:sz w:val="22"/>
          <w:szCs w:val="22"/>
        </w:rPr>
        <w:t>и</w:t>
      </w:r>
      <w:r>
        <w:rPr>
          <w:b/>
          <w:color w:val="000000"/>
          <w:sz w:val="22"/>
          <w:szCs w:val="22"/>
        </w:rPr>
        <w:t xml:space="preserve"> </w:t>
      </w:r>
    </w:p>
    <w:p w14:paraId="59EC4A70" w14:textId="77777777" w:rsidR="00D426F1" w:rsidRDefault="00177A4C">
      <w:pPr>
        <w:ind w:firstLine="708"/>
        <w:jc w:val="both"/>
        <w:rPr>
          <w:b/>
          <w:color w:val="000000"/>
          <w:sz w:val="22"/>
          <w:szCs w:val="22"/>
        </w:rPr>
      </w:pPr>
      <w:r>
        <w:rPr>
          <w:b/>
          <w:color w:val="000000"/>
          <w:sz w:val="22"/>
          <w:szCs w:val="22"/>
        </w:rPr>
        <w:t>_____________</w:t>
      </w:r>
      <w:r>
        <w:rPr>
          <w:color w:val="000000"/>
          <w:sz w:val="22"/>
          <w:szCs w:val="22"/>
        </w:rPr>
        <w:t>,</w:t>
      </w:r>
      <w:r>
        <w:rPr>
          <w:b/>
          <w:color w:val="000000"/>
          <w:sz w:val="22"/>
          <w:szCs w:val="22"/>
        </w:rPr>
        <w:t xml:space="preserve"> </w:t>
      </w:r>
      <w:r>
        <w:rPr>
          <w:color w:val="000000"/>
          <w:sz w:val="22"/>
          <w:szCs w:val="22"/>
        </w:rPr>
        <w:t>далее «Поставщик», в лице</w:t>
      </w:r>
      <w:r>
        <w:rPr>
          <w:sz w:val="22"/>
          <w:szCs w:val="22"/>
        </w:rPr>
        <w:t xml:space="preserve"> </w:t>
      </w:r>
      <w:r>
        <w:rPr>
          <w:b/>
          <w:sz w:val="22"/>
          <w:szCs w:val="22"/>
        </w:rPr>
        <w:t>_____________</w:t>
      </w:r>
      <w:r>
        <w:rPr>
          <w:sz w:val="22"/>
          <w:szCs w:val="22"/>
        </w:rPr>
        <w:t>,</w:t>
      </w:r>
      <w:r>
        <w:rPr>
          <w:color w:val="000000"/>
          <w:sz w:val="22"/>
          <w:szCs w:val="22"/>
        </w:rPr>
        <w:t xml:space="preserve"> действующего на основании </w:t>
      </w:r>
      <w:r>
        <w:rPr>
          <w:b/>
          <w:color w:val="000000"/>
          <w:sz w:val="22"/>
          <w:szCs w:val="22"/>
        </w:rPr>
        <w:t>_____________</w:t>
      </w:r>
      <w:r>
        <w:rPr>
          <w:color w:val="000000"/>
          <w:sz w:val="22"/>
          <w:szCs w:val="22"/>
        </w:rPr>
        <w:t xml:space="preserve">, с другой стороны, совместно именуемые «Стороны», заключили настоящий договор (далее – Договор) о нижеследующем:  </w:t>
      </w:r>
    </w:p>
    <w:p w14:paraId="1DE2EC15" w14:textId="77777777" w:rsidR="00D426F1" w:rsidRDefault="00D426F1">
      <w:pPr>
        <w:ind w:firstLine="708"/>
        <w:jc w:val="both"/>
        <w:rPr>
          <w:b/>
          <w:caps/>
          <w:sz w:val="22"/>
          <w:szCs w:val="22"/>
        </w:rPr>
      </w:pPr>
    </w:p>
    <w:p w14:paraId="43E9FEE0" w14:textId="77777777" w:rsidR="00D426F1" w:rsidRDefault="00177A4C">
      <w:pPr>
        <w:jc w:val="center"/>
        <w:rPr>
          <w:b/>
          <w:sz w:val="22"/>
          <w:szCs w:val="22"/>
        </w:rPr>
      </w:pPr>
      <w:r>
        <w:rPr>
          <w:b/>
          <w:sz w:val="22"/>
          <w:szCs w:val="22"/>
        </w:rPr>
        <w:t>1. Предмет договора</w:t>
      </w:r>
    </w:p>
    <w:p w14:paraId="005BD40A" w14:textId="2F7C7301" w:rsidR="00D426F1" w:rsidRDefault="00177A4C">
      <w:pPr>
        <w:ind w:firstLine="708"/>
        <w:jc w:val="both"/>
        <w:rPr>
          <w:sz w:val="22"/>
          <w:szCs w:val="22"/>
          <w:lang w:eastAsia="ar-SA"/>
        </w:rPr>
      </w:pPr>
      <w:r>
        <w:rPr>
          <w:sz w:val="22"/>
          <w:szCs w:val="22"/>
        </w:rPr>
        <w:t xml:space="preserve">1.1. В соответствии с настоящим Договором Поставщик обязуется поставить </w:t>
      </w:r>
      <w:r w:rsidR="000F4C99" w:rsidRPr="000F4C99">
        <w:rPr>
          <w:b/>
          <w:iCs/>
          <w:color w:val="00000A"/>
          <w:szCs w:val="22"/>
        </w:rPr>
        <w:t>лекарственн</w:t>
      </w:r>
      <w:r w:rsidR="000F4C99">
        <w:rPr>
          <w:b/>
          <w:iCs/>
          <w:color w:val="00000A"/>
          <w:szCs w:val="22"/>
        </w:rPr>
        <w:t>ый</w:t>
      </w:r>
      <w:r w:rsidR="000F4C99" w:rsidRPr="000F4C99">
        <w:rPr>
          <w:b/>
          <w:iCs/>
          <w:color w:val="00000A"/>
          <w:szCs w:val="22"/>
        </w:rPr>
        <w:t xml:space="preserve"> препарат (МНН: </w:t>
      </w:r>
      <w:proofErr w:type="spellStart"/>
      <w:r w:rsidR="000F4C99" w:rsidRPr="000F4C99">
        <w:rPr>
          <w:b/>
          <w:iCs/>
          <w:color w:val="00000A"/>
          <w:szCs w:val="22"/>
        </w:rPr>
        <w:t>Хлоргексидин</w:t>
      </w:r>
      <w:proofErr w:type="spellEnd"/>
      <w:r w:rsidR="000F4C99" w:rsidRPr="000F4C99">
        <w:rPr>
          <w:b/>
          <w:iCs/>
          <w:color w:val="00000A"/>
          <w:szCs w:val="22"/>
        </w:rPr>
        <w:t>)</w:t>
      </w:r>
      <w:r>
        <w:rPr>
          <w:sz w:val="22"/>
          <w:szCs w:val="22"/>
        </w:rPr>
        <w:t xml:space="preserve"> </w:t>
      </w:r>
      <w:r>
        <w:rPr>
          <w:sz w:val="22"/>
          <w:szCs w:val="22"/>
          <w:lang w:eastAsia="ar-SA"/>
        </w:rPr>
        <w:t xml:space="preserve">(далее - Товар) для Заказчика в соответствии со Спецификацией (Приложение №1 к настоящему Договору), </w:t>
      </w:r>
      <w:r>
        <w:rPr>
          <w:sz w:val="22"/>
          <w:szCs w:val="22"/>
        </w:rPr>
        <w:t xml:space="preserve">а Заказчик обязуется принять и оплатить поставленный Товар. </w:t>
      </w:r>
    </w:p>
    <w:p w14:paraId="4640F29A" w14:textId="77777777" w:rsidR="00D426F1" w:rsidRDefault="00177A4C">
      <w:pPr>
        <w:widowControl w:val="0"/>
        <w:autoSpaceDE w:val="0"/>
        <w:autoSpaceDN w:val="0"/>
        <w:spacing w:before="220"/>
        <w:ind w:firstLine="539"/>
        <w:contextualSpacing/>
        <w:jc w:val="both"/>
        <w:rPr>
          <w:sz w:val="22"/>
          <w:szCs w:val="22"/>
        </w:rPr>
      </w:pPr>
      <w:r>
        <w:rPr>
          <w:sz w:val="22"/>
          <w:szCs w:val="22"/>
        </w:rPr>
        <w:t xml:space="preserve">1.2. Место поставки Товара: Российская Федерация, 187000, Ленинградская обл., </w:t>
      </w:r>
      <w:proofErr w:type="spellStart"/>
      <w:r>
        <w:rPr>
          <w:sz w:val="22"/>
          <w:szCs w:val="22"/>
        </w:rPr>
        <w:t>Тосненский</w:t>
      </w:r>
      <w:proofErr w:type="spellEnd"/>
      <w:r>
        <w:rPr>
          <w:sz w:val="22"/>
          <w:szCs w:val="22"/>
        </w:rPr>
        <w:t xml:space="preserve"> р-н, </w:t>
      </w:r>
      <w:proofErr w:type="spellStart"/>
      <w:r>
        <w:rPr>
          <w:sz w:val="22"/>
          <w:szCs w:val="22"/>
        </w:rPr>
        <w:t>г.Тосно</w:t>
      </w:r>
      <w:proofErr w:type="spellEnd"/>
      <w:r>
        <w:rPr>
          <w:sz w:val="22"/>
          <w:szCs w:val="22"/>
        </w:rPr>
        <w:t>, шоссе Барыбина, д. 33-а, аптека ГБУЗ ЛО «</w:t>
      </w:r>
      <w:proofErr w:type="spellStart"/>
      <w:r>
        <w:rPr>
          <w:sz w:val="22"/>
          <w:szCs w:val="22"/>
        </w:rPr>
        <w:t>Тосненская</w:t>
      </w:r>
      <w:proofErr w:type="spellEnd"/>
      <w:r>
        <w:rPr>
          <w:sz w:val="22"/>
          <w:szCs w:val="22"/>
        </w:rPr>
        <w:t xml:space="preserve"> КМБ»; тел.: 8 (81361) 2-21-84 (далее – место назначения).</w:t>
      </w:r>
    </w:p>
    <w:p w14:paraId="08CD19C2" w14:textId="77777777" w:rsidR="00D426F1" w:rsidRDefault="00177A4C">
      <w:pPr>
        <w:tabs>
          <w:tab w:val="left" w:pos="900"/>
          <w:tab w:val="left" w:pos="1080"/>
        </w:tabs>
        <w:ind w:firstLine="540"/>
        <w:jc w:val="both"/>
        <w:rPr>
          <w:sz w:val="22"/>
          <w:szCs w:val="22"/>
        </w:rPr>
      </w:pPr>
      <w:r>
        <w:rPr>
          <w:sz w:val="22"/>
          <w:szCs w:val="22"/>
        </w:rPr>
        <w:t>1.3.</w:t>
      </w:r>
      <w:r>
        <w:rPr>
          <w:sz w:val="22"/>
          <w:szCs w:val="22"/>
        </w:rPr>
        <w:tab/>
        <w:t xml:space="preserve">Заказчик обязуется принять и оплатить поставленный Товар в порядке и на условиях настоящего Договора. </w:t>
      </w:r>
    </w:p>
    <w:p w14:paraId="228B5095" w14:textId="77777777" w:rsidR="00D426F1" w:rsidRDefault="00177A4C">
      <w:pPr>
        <w:tabs>
          <w:tab w:val="left" w:pos="900"/>
          <w:tab w:val="left" w:pos="1080"/>
        </w:tabs>
        <w:ind w:firstLine="540"/>
        <w:jc w:val="both"/>
        <w:rPr>
          <w:sz w:val="22"/>
          <w:szCs w:val="22"/>
          <w:lang w:eastAsia="ar-SA"/>
        </w:rPr>
      </w:pPr>
      <w:r>
        <w:rPr>
          <w:sz w:val="22"/>
          <w:szCs w:val="22"/>
        </w:rPr>
        <w:t xml:space="preserve">1.4. </w:t>
      </w:r>
      <w:r>
        <w:rPr>
          <w:sz w:val="22"/>
          <w:szCs w:val="22"/>
          <w:lang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359CD908" w14:textId="77777777" w:rsidR="00D426F1" w:rsidRDefault="00D426F1">
      <w:pPr>
        <w:pStyle w:val="110"/>
        <w:ind w:left="0"/>
        <w:rPr>
          <w:sz w:val="22"/>
          <w:szCs w:val="22"/>
        </w:rPr>
      </w:pPr>
    </w:p>
    <w:p w14:paraId="1AF51BF8" w14:textId="77777777" w:rsidR="00D426F1" w:rsidRDefault="00177A4C">
      <w:pPr>
        <w:pStyle w:val="110"/>
        <w:ind w:left="0"/>
        <w:jc w:val="center"/>
        <w:rPr>
          <w:b/>
          <w:bCs/>
          <w:sz w:val="22"/>
          <w:szCs w:val="22"/>
        </w:rPr>
      </w:pPr>
      <w:r>
        <w:rPr>
          <w:b/>
          <w:bCs/>
          <w:sz w:val="22"/>
          <w:szCs w:val="22"/>
        </w:rPr>
        <w:t>2. Цена и порядок расчетов.</w:t>
      </w:r>
    </w:p>
    <w:p w14:paraId="6A4C7D41" w14:textId="77777777" w:rsidR="00D426F1" w:rsidRDefault="00177A4C">
      <w:pPr>
        <w:ind w:firstLine="567"/>
        <w:jc w:val="both"/>
        <w:rPr>
          <w:sz w:val="22"/>
          <w:szCs w:val="22"/>
        </w:rPr>
      </w:pPr>
      <w:r>
        <w:rPr>
          <w:sz w:val="22"/>
          <w:szCs w:val="22"/>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Pr>
          <w:b/>
          <w:sz w:val="22"/>
          <w:szCs w:val="22"/>
          <w:lang w:eastAsia="ar-SA"/>
        </w:rPr>
        <w:t>_________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xml:space="preserve">, в </w:t>
      </w:r>
      <w:proofErr w:type="spellStart"/>
      <w:r>
        <w:rPr>
          <w:sz w:val="22"/>
          <w:szCs w:val="22"/>
        </w:rPr>
        <w:t>т.ч</w:t>
      </w:r>
      <w:proofErr w:type="spellEnd"/>
      <w:r>
        <w:rPr>
          <w:sz w:val="22"/>
          <w:szCs w:val="22"/>
        </w:rPr>
        <w:t>. НДС __ % - 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xml:space="preserve"> (если не облагается указать основание). </w:t>
      </w:r>
    </w:p>
    <w:p w14:paraId="5101C09A" w14:textId="77777777" w:rsidR="00D426F1" w:rsidRDefault="00177A4C">
      <w:pPr>
        <w:ind w:firstLine="567"/>
        <w:jc w:val="both"/>
        <w:rPr>
          <w:sz w:val="22"/>
          <w:szCs w:val="22"/>
        </w:rPr>
      </w:pPr>
      <w:r>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8DC552" w14:textId="77777777" w:rsidR="00D426F1" w:rsidRDefault="00177A4C">
      <w:pPr>
        <w:ind w:firstLine="567"/>
        <w:jc w:val="both"/>
        <w:rPr>
          <w:sz w:val="22"/>
          <w:szCs w:val="22"/>
        </w:rPr>
      </w:pPr>
      <w:r>
        <w:rPr>
          <w:sz w:val="22"/>
          <w:szCs w:val="22"/>
        </w:rPr>
        <w:t>2.2. Указанная цена Договора является твердой и определяется на весь срок исполнения Договора.</w:t>
      </w:r>
    </w:p>
    <w:p w14:paraId="08DC045C" w14:textId="77777777" w:rsidR="00D426F1" w:rsidRDefault="00177A4C">
      <w:pPr>
        <w:tabs>
          <w:tab w:val="left" w:pos="1080"/>
        </w:tabs>
        <w:ind w:firstLine="567"/>
        <w:jc w:val="both"/>
        <w:rPr>
          <w:sz w:val="22"/>
          <w:szCs w:val="22"/>
        </w:rPr>
      </w:pPr>
      <w:r>
        <w:rPr>
          <w:sz w:val="22"/>
          <w:szCs w:val="22"/>
        </w:rP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FB54307" w14:textId="77777777" w:rsidR="00AB6AF1" w:rsidRDefault="00177A4C" w:rsidP="00AB6AF1">
      <w:pPr>
        <w:ind w:left="-142" w:firstLine="567"/>
        <w:jc w:val="both"/>
        <w:rPr>
          <w:sz w:val="22"/>
          <w:szCs w:val="22"/>
        </w:rPr>
      </w:pPr>
      <w:r>
        <w:rPr>
          <w:sz w:val="22"/>
          <w:szCs w:val="22"/>
        </w:rPr>
        <w:t>2.4. Оплата по Договору осуществляется Заказчиком по безналичному расчету, в рублях Российской Федерации по коду 60:</w:t>
      </w:r>
      <w:r>
        <w:rPr>
          <w:sz w:val="22"/>
          <w:szCs w:val="22"/>
        </w:rPr>
        <w:tab/>
      </w:r>
    </w:p>
    <w:p w14:paraId="1E3891A7" w14:textId="6A167012" w:rsidR="00D426F1" w:rsidRDefault="00AB6AF1" w:rsidP="00AB6AF1">
      <w:pPr>
        <w:ind w:left="-142" w:firstLine="567"/>
        <w:jc w:val="both"/>
      </w:pPr>
      <w:r>
        <w:rPr>
          <w:sz w:val="22"/>
          <w:szCs w:val="22"/>
        </w:rPr>
        <w:t xml:space="preserve">  </w:t>
      </w:r>
      <w:r>
        <w:t>-</w:t>
      </w:r>
      <w:r w:rsidR="00BC6A61">
        <w:t xml:space="preserve"> </w:t>
      </w:r>
      <w:r>
        <w:t xml:space="preserve">за счет средств </w:t>
      </w:r>
      <w:r w:rsidR="00BC6A61">
        <w:t>обязательного медицинского страхования</w:t>
      </w:r>
      <w:r>
        <w:t xml:space="preserve"> на 2026 год.</w:t>
      </w:r>
    </w:p>
    <w:p w14:paraId="228E3017" w14:textId="7F4B22FF" w:rsidR="00BC6A61" w:rsidRPr="00AB6AF1" w:rsidRDefault="00BC6A61" w:rsidP="00BC6A61">
      <w:pPr>
        <w:ind w:left="-142" w:firstLine="567"/>
        <w:jc w:val="both"/>
      </w:pPr>
      <w:r>
        <w:rPr>
          <w:sz w:val="22"/>
          <w:szCs w:val="22"/>
        </w:rPr>
        <w:t xml:space="preserve">  </w:t>
      </w:r>
      <w:r>
        <w:t xml:space="preserve">- за счет </w:t>
      </w:r>
      <w:r>
        <w:t>субсидий на выполнение государственного задания</w:t>
      </w:r>
      <w:r>
        <w:t xml:space="preserve"> на 2026 год.</w:t>
      </w:r>
    </w:p>
    <w:p w14:paraId="0F37DAE7" w14:textId="77777777" w:rsidR="00D426F1" w:rsidRDefault="00177A4C">
      <w:pPr>
        <w:tabs>
          <w:tab w:val="left" w:pos="1080"/>
        </w:tabs>
        <w:ind w:firstLine="567"/>
        <w:jc w:val="both"/>
        <w:rPr>
          <w:sz w:val="22"/>
          <w:szCs w:val="22"/>
        </w:rPr>
      </w:pPr>
      <w:r>
        <w:rPr>
          <w:sz w:val="22"/>
          <w:szCs w:val="22"/>
          <w:lang w:eastAsia="ar-SA"/>
        </w:rPr>
        <w:t>2.5. Обязательства Заказчика по оплате цены Договора считаются исполненными с момента списания денежных средств со счета Заказчика</w:t>
      </w:r>
      <w:r>
        <w:rPr>
          <w:sz w:val="22"/>
          <w:szCs w:val="22"/>
        </w:rPr>
        <w:t>.</w:t>
      </w:r>
    </w:p>
    <w:p w14:paraId="6C374F36" w14:textId="77777777" w:rsidR="00D426F1" w:rsidRDefault="00177A4C">
      <w:pPr>
        <w:ind w:firstLine="567"/>
        <w:jc w:val="both"/>
        <w:rPr>
          <w:sz w:val="22"/>
          <w:szCs w:val="22"/>
        </w:rPr>
      </w:pPr>
      <w:r>
        <w:rPr>
          <w:sz w:val="22"/>
          <w:szCs w:val="22"/>
        </w:rPr>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срок не более 7 (семи) рабочих дней с даты подписания Сторонами товарной накладной.</w:t>
      </w:r>
    </w:p>
    <w:p w14:paraId="765CF17F" w14:textId="77777777" w:rsidR="00D426F1" w:rsidRDefault="00177A4C">
      <w:pPr>
        <w:ind w:firstLine="567"/>
        <w:jc w:val="both"/>
        <w:rPr>
          <w:sz w:val="22"/>
          <w:szCs w:val="22"/>
        </w:rPr>
      </w:pPr>
      <w:r>
        <w:rPr>
          <w:sz w:val="22"/>
          <w:szCs w:val="22"/>
        </w:rPr>
        <w:t xml:space="preserve">2.7. Заказчик вправе удержать суммы неустойки (пени, штраф) при проведении расчета по настоящему Договору. </w:t>
      </w:r>
    </w:p>
    <w:p w14:paraId="1208D88B" w14:textId="77777777" w:rsidR="00D426F1" w:rsidRDefault="00D426F1">
      <w:pPr>
        <w:pStyle w:val="12"/>
        <w:jc w:val="left"/>
        <w:rPr>
          <w:sz w:val="22"/>
          <w:szCs w:val="22"/>
        </w:rPr>
      </w:pPr>
    </w:p>
    <w:p w14:paraId="5AE669D8" w14:textId="77777777" w:rsidR="00D426F1" w:rsidRDefault="00177A4C">
      <w:pPr>
        <w:ind w:firstLine="708"/>
        <w:jc w:val="center"/>
        <w:rPr>
          <w:b/>
          <w:sz w:val="22"/>
          <w:szCs w:val="22"/>
        </w:rPr>
      </w:pPr>
      <w:r>
        <w:rPr>
          <w:b/>
          <w:sz w:val="22"/>
          <w:szCs w:val="22"/>
        </w:rPr>
        <w:t>3. Гарантии качества Товаров</w:t>
      </w:r>
    </w:p>
    <w:p w14:paraId="1DCEA9A6" w14:textId="7BEBE3CC" w:rsidR="00D426F1" w:rsidRDefault="00177A4C">
      <w:pPr>
        <w:ind w:firstLine="708"/>
        <w:jc w:val="both"/>
        <w:rPr>
          <w:sz w:val="22"/>
          <w:szCs w:val="22"/>
        </w:rPr>
      </w:pPr>
      <w:r>
        <w:rPr>
          <w:sz w:val="22"/>
          <w:szCs w:val="22"/>
        </w:rPr>
        <w:lastRenderedPageBreak/>
        <w:t xml:space="preserve">3.1. Все поставляемые лекарственные препараты на момент поставки должны иметь остаточный </w:t>
      </w:r>
      <w:r>
        <w:rPr>
          <w:b/>
          <w:sz w:val="22"/>
          <w:szCs w:val="22"/>
        </w:rPr>
        <w:t xml:space="preserve">срок годности не менее </w:t>
      </w:r>
      <w:r w:rsidR="00044BED" w:rsidRPr="000F4C99">
        <w:rPr>
          <w:b/>
          <w:sz w:val="22"/>
          <w:szCs w:val="22"/>
        </w:rPr>
        <w:t>4</w:t>
      </w:r>
      <w:r>
        <w:rPr>
          <w:b/>
          <w:sz w:val="22"/>
          <w:szCs w:val="22"/>
        </w:rPr>
        <w:t xml:space="preserve"> месяцев,</w:t>
      </w:r>
      <w:r>
        <w:rPr>
          <w:sz w:val="22"/>
          <w:szCs w:val="22"/>
        </w:rPr>
        <w:t xml:space="preserve">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0AD0637D" w14:textId="77777777" w:rsidR="00D426F1" w:rsidRDefault="00177A4C">
      <w:pPr>
        <w:ind w:firstLine="708"/>
        <w:jc w:val="both"/>
        <w:rPr>
          <w:sz w:val="22"/>
          <w:szCs w:val="22"/>
        </w:rPr>
      </w:pPr>
      <w:r>
        <w:rPr>
          <w:sz w:val="22"/>
          <w:szCs w:val="22"/>
        </w:rPr>
        <w:t>3.2. Копия сертификата качества лекарственного препарата, регистрационного удостоверения Минздрава Российской Федерации, нормативной документации по контролю качества передается Заказчику вместе с Товаром.</w:t>
      </w:r>
    </w:p>
    <w:p w14:paraId="66D76E21" w14:textId="77777777" w:rsidR="00D426F1" w:rsidRDefault="00177A4C">
      <w:pPr>
        <w:ind w:firstLine="708"/>
        <w:jc w:val="both"/>
        <w:rPr>
          <w:sz w:val="22"/>
          <w:szCs w:val="22"/>
        </w:rPr>
      </w:pPr>
      <w:r>
        <w:rPr>
          <w:iCs/>
          <w:sz w:val="22"/>
          <w:szCs w:val="22"/>
        </w:rPr>
        <w:t>3.3. Поставщик обеспечивает во время транспортировки Товара сохранность его качества, эффективности и безопасности Товара, а также исключение возможности контаминации микроорганизмами и/или другими веществами.</w:t>
      </w:r>
    </w:p>
    <w:p w14:paraId="66AACB0B" w14:textId="77777777" w:rsidR="00D426F1" w:rsidRDefault="00177A4C">
      <w:pPr>
        <w:ind w:firstLine="708"/>
        <w:jc w:val="both"/>
        <w:rPr>
          <w:iCs/>
          <w:sz w:val="22"/>
          <w:szCs w:val="22"/>
        </w:rPr>
      </w:pPr>
      <w:r>
        <w:rPr>
          <w:iCs/>
          <w:sz w:val="22"/>
          <w:szCs w:val="22"/>
        </w:rPr>
        <w:t>3.4. В случае обнаружения в составе поставки Товара в поврежденной упаковке, не сертифицированный, не входящий в номенклатуру, а также относительно которого есть предположение, что они контаминированы,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38C02CC7" w14:textId="77777777" w:rsidR="00D426F1" w:rsidRDefault="00D426F1">
      <w:pPr>
        <w:ind w:firstLine="708"/>
        <w:jc w:val="both"/>
        <w:rPr>
          <w:iCs/>
          <w:sz w:val="22"/>
          <w:szCs w:val="22"/>
        </w:rPr>
      </w:pPr>
    </w:p>
    <w:p w14:paraId="7A16A447" w14:textId="77777777" w:rsidR="00D426F1" w:rsidRDefault="00177A4C">
      <w:pPr>
        <w:pStyle w:val="12"/>
        <w:ind w:left="720"/>
        <w:rPr>
          <w:bCs/>
          <w:sz w:val="22"/>
          <w:szCs w:val="22"/>
        </w:rPr>
      </w:pPr>
      <w:r>
        <w:rPr>
          <w:sz w:val="22"/>
          <w:szCs w:val="22"/>
        </w:rPr>
        <w:t>4. Срок и порядок сдачи и приемки</w:t>
      </w:r>
    </w:p>
    <w:p w14:paraId="07D7508F" w14:textId="39BEF299" w:rsidR="00D426F1" w:rsidRDefault="00177A4C">
      <w:pPr>
        <w:pStyle w:val="ad"/>
        <w:ind w:firstLine="708"/>
        <w:jc w:val="both"/>
        <w:rPr>
          <w:rFonts w:ascii="Times New Roman" w:hAnsi="Times New Roman"/>
        </w:rPr>
      </w:pPr>
      <w:r>
        <w:rPr>
          <w:rFonts w:ascii="Times New Roman" w:hAnsi="Times New Roman"/>
          <w:spacing w:val="-9"/>
        </w:rPr>
        <w:t xml:space="preserve">4.1.  </w:t>
      </w:r>
      <w:r>
        <w:rPr>
          <w:rFonts w:ascii="Times New Roman" w:hAnsi="Times New Roman"/>
        </w:rPr>
        <w:t>Поставка Товара осуществляется с даты заключения</w:t>
      </w:r>
      <w:r w:rsidR="005A477C">
        <w:rPr>
          <w:rFonts w:ascii="Times New Roman" w:hAnsi="Times New Roman"/>
        </w:rPr>
        <w:t xml:space="preserve"> договора</w:t>
      </w:r>
      <w:r>
        <w:rPr>
          <w:rFonts w:ascii="Times New Roman" w:hAnsi="Times New Roman"/>
        </w:rPr>
        <w:t xml:space="preserve"> </w:t>
      </w:r>
      <w:r w:rsidRPr="00177A4C">
        <w:rPr>
          <w:rFonts w:ascii="Times New Roman" w:hAnsi="Times New Roman"/>
        </w:rPr>
        <w:t>в течение 5 (пяти) рабочих</w:t>
      </w:r>
      <w:r w:rsidR="005A477C" w:rsidRPr="005A477C">
        <w:rPr>
          <w:rFonts w:ascii="Times New Roman" w:hAnsi="Times New Roman"/>
        </w:rPr>
        <w:t xml:space="preserve"> </w:t>
      </w:r>
      <w:r w:rsidR="005A477C">
        <w:rPr>
          <w:rFonts w:ascii="Times New Roman" w:hAnsi="Times New Roman"/>
        </w:rPr>
        <w:t>дней</w:t>
      </w:r>
      <w:r>
        <w:rPr>
          <w:rFonts w:ascii="Times New Roman" w:hAnsi="Times New Roman"/>
        </w:rPr>
        <w:t>.</w:t>
      </w:r>
    </w:p>
    <w:p w14:paraId="675196EC" w14:textId="77777777" w:rsidR="00D426F1" w:rsidRDefault="00177A4C">
      <w:pPr>
        <w:pStyle w:val="13"/>
        <w:ind w:firstLine="708"/>
        <w:jc w:val="both"/>
        <w:rPr>
          <w:rFonts w:ascii="Times New Roman" w:hAnsi="Times New Roman"/>
          <w:spacing w:val="-9"/>
        </w:rPr>
      </w:pPr>
      <w:r>
        <w:rPr>
          <w:rFonts w:ascii="Times New Roman" w:hAnsi="Times New Roman"/>
          <w:spacing w:val="-9"/>
        </w:rPr>
        <w:t xml:space="preserve">4.2. </w:t>
      </w:r>
      <w:r>
        <w:rPr>
          <w:rFonts w:ascii="Times New Roman" w:eastAsia="Calibri" w:hAnsi="Times New Roman"/>
        </w:rPr>
        <w:t>Одновременно с Товаром Поставщик обязан передать Заказчику счёт на оплату поставленного Товара, счёт-фактуру, товаротранспортную накладную,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15A33B39" w14:textId="77777777" w:rsidR="00D426F1" w:rsidRDefault="00177A4C">
      <w:pPr>
        <w:pStyle w:val="ad"/>
        <w:ind w:firstLine="708"/>
        <w:jc w:val="both"/>
        <w:rPr>
          <w:rFonts w:ascii="Times New Roman" w:hAnsi="Times New Roman"/>
        </w:rPr>
      </w:pPr>
      <w:r>
        <w:rPr>
          <w:rFonts w:ascii="Times New Roman" w:hAnsi="Times New Roman"/>
        </w:rPr>
        <w:t>4.3. Сопроводительные документы на лекарственные препараты должны содержать достоверную информацию о:</w:t>
      </w:r>
    </w:p>
    <w:p w14:paraId="2EA810BA" w14:textId="77777777" w:rsidR="00D426F1" w:rsidRDefault="00177A4C">
      <w:pPr>
        <w:pStyle w:val="ad"/>
        <w:jc w:val="both"/>
        <w:rPr>
          <w:rFonts w:ascii="Times New Roman" w:hAnsi="Times New Roman"/>
        </w:rPr>
      </w:pPr>
      <w:r>
        <w:rPr>
          <w:rFonts w:ascii="Times New Roman" w:hAnsi="Times New Roman"/>
        </w:rPr>
        <w:t>- поставщике;</w:t>
      </w:r>
    </w:p>
    <w:p w14:paraId="3AD616E5" w14:textId="77777777" w:rsidR="00D426F1" w:rsidRDefault="00177A4C">
      <w:pPr>
        <w:pStyle w:val="ad"/>
        <w:jc w:val="both"/>
        <w:rPr>
          <w:rFonts w:ascii="Times New Roman" w:hAnsi="Times New Roman"/>
        </w:rPr>
      </w:pPr>
      <w:r>
        <w:rPr>
          <w:rFonts w:ascii="Times New Roman" w:hAnsi="Times New Roman"/>
        </w:rPr>
        <w:t>- заказчике;</w:t>
      </w:r>
    </w:p>
    <w:p w14:paraId="489FDC16" w14:textId="77777777" w:rsidR="00D426F1" w:rsidRDefault="00177A4C">
      <w:pPr>
        <w:pStyle w:val="ad"/>
        <w:jc w:val="both"/>
        <w:rPr>
          <w:rFonts w:ascii="Times New Roman" w:hAnsi="Times New Roman"/>
        </w:rPr>
      </w:pPr>
      <w:r>
        <w:rPr>
          <w:rFonts w:ascii="Times New Roman" w:hAnsi="Times New Roman"/>
        </w:rPr>
        <w:t>- дате поставки;</w:t>
      </w:r>
    </w:p>
    <w:p w14:paraId="67099D85" w14:textId="77777777" w:rsidR="00D426F1" w:rsidRDefault="00177A4C">
      <w:pPr>
        <w:pStyle w:val="ad"/>
        <w:jc w:val="both"/>
        <w:rPr>
          <w:rFonts w:ascii="Times New Roman" w:hAnsi="Times New Roman"/>
        </w:rPr>
      </w:pPr>
      <w:r>
        <w:rPr>
          <w:rFonts w:ascii="Times New Roman" w:hAnsi="Times New Roman"/>
        </w:rPr>
        <w:t>- наименовании лекарственных препаратов;</w:t>
      </w:r>
    </w:p>
    <w:p w14:paraId="2B29F17A" w14:textId="77777777" w:rsidR="00D426F1" w:rsidRDefault="00177A4C">
      <w:pPr>
        <w:pStyle w:val="ad"/>
        <w:jc w:val="both"/>
        <w:rPr>
          <w:rFonts w:ascii="Times New Roman" w:hAnsi="Times New Roman"/>
        </w:rPr>
      </w:pPr>
      <w:r>
        <w:rPr>
          <w:rFonts w:ascii="Times New Roman" w:hAnsi="Times New Roman"/>
        </w:rPr>
        <w:t>- производителе лекарственных препаратов с указанием цены предприятия-производителя и даты регистрации цены в Государственном реестре цен на лекарственные средства;</w:t>
      </w:r>
    </w:p>
    <w:p w14:paraId="5C97B04F" w14:textId="77777777" w:rsidR="00D426F1" w:rsidRDefault="00177A4C">
      <w:pPr>
        <w:pStyle w:val="ad"/>
        <w:jc w:val="both"/>
        <w:rPr>
          <w:rFonts w:ascii="Times New Roman" w:hAnsi="Times New Roman"/>
        </w:rPr>
      </w:pPr>
      <w:r>
        <w:rPr>
          <w:rFonts w:ascii="Times New Roman" w:hAnsi="Times New Roman"/>
        </w:rPr>
        <w:t>- количестве упаковок;</w:t>
      </w:r>
    </w:p>
    <w:p w14:paraId="57FE2225" w14:textId="77777777" w:rsidR="00D426F1" w:rsidRDefault="00177A4C">
      <w:pPr>
        <w:pStyle w:val="ad"/>
        <w:jc w:val="both"/>
        <w:rPr>
          <w:rFonts w:ascii="Times New Roman" w:hAnsi="Times New Roman"/>
        </w:rPr>
      </w:pPr>
      <w:r>
        <w:rPr>
          <w:rFonts w:ascii="Times New Roman" w:hAnsi="Times New Roman"/>
        </w:rPr>
        <w:t>- номере серии;</w:t>
      </w:r>
    </w:p>
    <w:p w14:paraId="34BE5406" w14:textId="77777777" w:rsidR="00D426F1" w:rsidRDefault="00177A4C">
      <w:pPr>
        <w:pStyle w:val="ad"/>
        <w:jc w:val="both"/>
        <w:rPr>
          <w:rFonts w:ascii="Times New Roman" w:hAnsi="Times New Roman"/>
        </w:rPr>
      </w:pPr>
      <w:r>
        <w:rPr>
          <w:rFonts w:ascii="Times New Roman" w:hAnsi="Times New Roman"/>
        </w:rPr>
        <w:t>- номере сертификата соответствия на каждую серию лекарственных препаратов и органе, выдавшем сертификат.</w:t>
      </w:r>
    </w:p>
    <w:p w14:paraId="65FF96F8" w14:textId="77777777" w:rsidR="00D426F1" w:rsidRDefault="00177A4C">
      <w:pPr>
        <w:pStyle w:val="ad"/>
        <w:jc w:val="both"/>
        <w:rPr>
          <w:rFonts w:ascii="Times New Roman" w:hAnsi="Times New Roman"/>
        </w:rPr>
      </w:pPr>
      <w:r>
        <w:rPr>
          <w:rFonts w:ascii="Times New Roman" w:hAnsi="Times New Roman"/>
        </w:rPr>
        <w:t xml:space="preserve">Заказчик в случае несоблюдения Поставщиком пунктов 4.1, 4,2 и 4.3 настоящего Договора вправе отказаться от приемки и возвратить Товар на склад Поставщика. </w:t>
      </w:r>
    </w:p>
    <w:p w14:paraId="7F09B56C"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4.4.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4.1. Договора.</w:t>
      </w:r>
    </w:p>
    <w:p w14:paraId="669AA67B"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4.5. </w:t>
      </w:r>
      <w:r>
        <w:rPr>
          <w:rFonts w:ascii="Times New Roman" w:eastAsia="Calibri" w:hAnsi="Times New Roman" w:cs="Times New Roman"/>
          <w:sz w:val="22"/>
          <w:szCs w:val="22"/>
        </w:rPr>
        <w:t>П</w:t>
      </w:r>
      <w:r>
        <w:rPr>
          <w:rFonts w:ascii="Times New Roman" w:eastAsia="Calibri" w:hAnsi="Times New Roman" w:cs="Times New Roman"/>
          <w:spacing w:val="4"/>
          <w:sz w:val="22"/>
          <w:szCs w:val="22"/>
        </w:rPr>
        <w:t xml:space="preserve">риемка </w:t>
      </w:r>
      <w:r>
        <w:rPr>
          <w:rFonts w:ascii="Times New Roman" w:hAnsi="Times New Roman" w:cs="Times New Roman"/>
          <w:spacing w:val="4"/>
          <w:sz w:val="22"/>
          <w:szCs w:val="22"/>
        </w:rPr>
        <w:t>Товара</w:t>
      </w:r>
      <w:r>
        <w:rPr>
          <w:rFonts w:ascii="Times New Roman" w:eastAsia="Calibri" w:hAnsi="Times New Roman" w:cs="Times New Roman"/>
          <w:spacing w:val="4"/>
          <w:sz w:val="22"/>
          <w:szCs w:val="22"/>
        </w:rPr>
        <w:t xml:space="preserve"> производится представителями </w:t>
      </w:r>
      <w:r>
        <w:rPr>
          <w:rFonts w:ascii="Times New Roman" w:hAnsi="Times New Roman" w:cs="Times New Roman"/>
          <w:spacing w:val="4"/>
          <w:sz w:val="22"/>
          <w:szCs w:val="22"/>
        </w:rPr>
        <w:t xml:space="preserve">Поставщика и Заказчика на основании </w:t>
      </w:r>
      <w:r>
        <w:rPr>
          <w:rFonts w:ascii="Times New Roman" w:hAnsi="Times New Roman" w:cs="Times New Roman"/>
          <w:sz w:val="22"/>
          <w:szCs w:val="22"/>
        </w:rPr>
        <w:t>представленных ответственным представителем Поставщика документов, подтверждающих</w:t>
      </w:r>
      <w:r>
        <w:rPr>
          <w:rFonts w:ascii="Times New Roman" w:hAnsi="Times New Roman" w:cs="Times New Roman"/>
          <w:sz w:val="22"/>
          <w:szCs w:val="22"/>
          <w:lang w:eastAsia="ar-SA"/>
        </w:rPr>
        <w:t xml:space="preserve"> надлежащую поставку товара. Доставка товара до места назначения подтверждается отметкой Заказчика в товаротранспортной накладной. </w:t>
      </w:r>
    </w:p>
    <w:p w14:paraId="41CF5FEE" w14:textId="77777777" w:rsidR="00D426F1" w:rsidRDefault="00177A4C">
      <w:pPr>
        <w:ind w:right="-2" w:firstLine="567"/>
        <w:jc w:val="both"/>
        <w:rPr>
          <w:sz w:val="22"/>
          <w:szCs w:val="22"/>
          <w:lang w:eastAsia="ar-SA"/>
        </w:rPr>
      </w:pPr>
      <w:r>
        <w:rPr>
          <w:sz w:val="22"/>
          <w:szCs w:val="22"/>
        </w:rPr>
        <w:t xml:space="preserve">  4.6. </w:t>
      </w:r>
      <w:r>
        <w:rPr>
          <w:sz w:val="22"/>
          <w:szCs w:val="22"/>
          <w:lang w:eastAsia="ar-SA"/>
        </w:rPr>
        <w:t xml:space="preserve">Документами, подтверждающими поставку товара и служащими основанием для оплаты, являются: счет, счет-фактура </w:t>
      </w:r>
      <w:r>
        <w:rPr>
          <w:bCs/>
          <w:sz w:val="22"/>
          <w:szCs w:val="22"/>
          <w:lang w:eastAsia="ar-SA"/>
        </w:rPr>
        <w:t>и товарная накладная</w:t>
      </w:r>
      <w:r>
        <w:rPr>
          <w:sz w:val="22"/>
          <w:szCs w:val="22"/>
        </w:rPr>
        <w:t>.</w:t>
      </w:r>
      <w:r>
        <w:rPr>
          <w:sz w:val="22"/>
          <w:szCs w:val="22"/>
          <w:lang w:eastAsia="ar-SA"/>
        </w:rPr>
        <w:t xml:space="preserve"> </w:t>
      </w:r>
    </w:p>
    <w:p w14:paraId="23DBF6B6" w14:textId="77777777" w:rsidR="00D426F1" w:rsidRDefault="00177A4C">
      <w:pPr>
        <w:shd w:val="clear" w:color="auto" w:fill="FFFFFF"/>
        <w:tabs>
          <w:tab w:val="left" w:pos="965"/>
        </w:tabs>
        <w:autoSpaceDN w:val="0"/>
        <w:adjustRightInd w:val="0"/>
        <w:jc w:val="both"/>
        <w:rPr>
          <w:spacing w:val="1"/>
          <w:sz w:val="22"/>
          <w:szCs w:val="22"/>
          <w:lang w:eastAsia="ar-SA"/>
        </w:rPr>
      </w:pPr>
      <w:r>
        <w:rPr>
          <w:sz w:val="22"/>
          <w:szCs w:val="22"/>
          <w:lang w:eastAsia="en-US"/>
        </w:rPr>
        <w:t xml:space="preserve">            </w:t>
      </w:r>
      <w:r>
        <w:rPr>
          <w:sz w:val="22"/>
          <w:szCs w:val="22"/>
          <w:lang w:eastAsia="ar-SA"/>
        </w:rPr>
        <w:t xml:space="preserve">4.7. Заказчик в течение 3 (трех) рабочих дней с момента получения вышеуказанных документов, </w:t>
      </w:r>
      <w:r>
        <w:rPr>
          <w:spacing w:val="1"/>
          <w:sz w:val="22"/>
          <w:szCs w:val="22"/>
          <w:lang w:eastAsia="ar-SA"/>
        </w:rPr>
        <w:t xml:space="preserve">проверяет достоверность сведений о поставленном товаре, отраженных в документах </w:t>
      </w:r>
      <w:r>
        <w:rPr>
          <w:sz w:val="22"/>
          <w:szCs w:val="22"/>
        </w:rPr>
        <w:t xml:space="preserve">на предмет его соответствия Спецификациям и товарным накладным по ассортименту, количеству, качеству, товарному виду </w:t>
      </w:r>
      <w:r>
        <w:rPr>
          <w:sz w:val="22"/>
          <w:szCs w:val="22"/>
          <w:lang w:eastAsia="ar-SA"/>
        </w:rPr>
        <w:t xml:space="preserve">и направляет заказным письмом с уведомлением, либо отдает нарочно ответственному представителю Поставщика подписанный Заказчиком 1 (один) экземпляр товарной накладной, либо запрос о предоставлении разъяснений касательно поставленного Товара, или мотивированный отказ от принятия Товара или акт с перечнем выявленных недостатков и сроком их устранения. </w:t>
      </w:r>
    </w:p>
    <w:p w14:paraId="5E975DAE" w14:textId="77777777" w:rsidR="00D426F1" w:rsidRDefault="00177A4C">
      <w:pPr>
        <w:pStyle w:val="ad"/>
        <w:ind w:firstLine="708"/>
        <w:jc w:val="both"/>
        <w:rPr>
          <w:rFonts w:ascii="Times New Roman" w:hAnsi="Times New Roman"/>
        </w:rPr>
      </w:pPr>
      <w:r>
        <w:rPr>
          <w:rFonts w:ascii="Times New Roman" w:hAnsi="Times New Roman"/>
        </w:rPr>
        <w:t>4.8. Заказчик обязан письменно уведомлять Поставщика обо всех случаях недопоставки или нарушения условий и установленных сроков поставки Товара.</w:t>
      </w:r>
    </w:p>
    <w:p w14:paraId="5D618479"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lastRenderedPageBreak/>
        <w:t>4.9.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45616CE"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4.10. 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1E950A88"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4.11. Возврат Товара с обнаруженными недостатками осуществляется силами и средствами Поставщика.</w:t>
      </w:r>
    </w:p>
    <w:p w14:paraId="4DC4D447"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4.12. В случае поставки некомплектного Товара или Товара, несоответствующего Спецификациям, Заказчик вправе отказаться как от некомплектного Товара, так и от Товара, не соответствующего Спецификациям. Такой отказ не считается отказом от исполнения обязательства и не влечет расторжения Договора.</w:t>
      </w:r>
    </w:p>
    <w:p w14:paraId="77F86B54"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4.13. Заказчик вправе, уведомив Поставщика, отказаться от принятия Товара, поставка которого просрочена.</w:t>
      </w:r>
    </w:p>
    <w:p w14:paraId="468333B8" w14:textId="77777777" w:rsidR="00D426F1" w:rsidRDefault="00177A4C">
      <w:pPr>
        <w:pStyle w:val="ad"/>
        <w:ind w:firstLine="708"/>
        <w:jc w:val="both"/>
        <w:rPr>
          <w:rFonts w:ascii="Times New Roman" w:hAnsi="Times New Roman"/>
        </w:rPr>
      </w:pPr>
      <w:r>
        <w:rPr>
          <w:rFonts w:ascii="Times New Roman" w:hAnsi="Times New Roman"/>
        </w:rPr>
        <w:t>4.14. Поставщик вправе засчитать стоимость бракованного и/или не поставленного Товара в счет оплаты последующего заказа при наличии правильно и своевременно оформленного акта о браке/недостаче путем вычета суммы по акту о браке/недостаче из общей суммы (цены) последующего заказа Заказчика.</w:t>
      </w:r>
    </w:p>
    <w:p w14:paraId="5FD5767C" w14:textId="77777777" w:rsidR="00D426F1" w:rsidRDefault="00177A4C">
      <w:pPr>
        <w:ind w:firstLine="709"/>
        <w:jc w:val="both"/>
        <w:rPr>
          <w:sz w:val="22"/>
          <w:szCs w:val="22"/>
        </w:rPr>
      </w:pPr>
      <w:r>
        <w:rPr>
          <w:sz w:val="22"/>
          <w:szCs w:val="22"/>
        </w:rPr>
        <w:t>4.15. Обязательства Поставщика по поставке Товара считаются выполненными с момента подписания накладных уполномоченным представителем Заказчика.</w:t>
      </w:r>
    </w:p>
    <w:p w14:paraId="399A3DB4" w14:textId="77777777" w:rsidR="00D426F1" w:rsidRDefault="00D426F1">
      <w:pPr>
        <w:pStyle w:val="ad"/>
        <w:ind w:firstLine="708"/>
        <w:jc w:val="both"/>
        <w:rPr>
          <w:rFonts w:ascii="Times New Roman" w:hAnsi="Times New Roman"/>
        </w:rPr>
      </w:pPr>
    </w:p>
    <w:p w14:paraId="42D4431B" w14:textId="77777777" w:rsidR="00D426F1" w:rsidRDefault="00177A4C">
      <w:pPr>
        <w:pStyle w:val="12"/>
        <w:rPr>
          <w:sz w:val="22"/>
          <w:szCs w:val="22"/>
          <w:lang w:eastAsia="ar-SA"/>
        </w:rPr>
      </w:pPr>
      <w:r>
        <w:rPr>
          <w:sz w:val="22"/>
          <w:szCs w:val="22"/>
        </w:rPr>
        <w:t>5. Тара и упаковка</w:t>
      </w:r>
    </w:p>
    <w:p w14:paraId="4FA5103A" w14:textId="77777777" w:rsidR="00D426F1" w:rsidRDefault="00177A4C">
      <w:pPr>
        <w:pStyle w:val="ad"/>
        <w:ind w:firstLine="708"/>
        <w:jc w:val="both"/>
        <w:rPr>
          <w:rFonts w:ascii="Times New Roman" w:hAnsi="Times New Roman"/>
        </w:rPr>
      </w:pPr>
      <w:r>
        <w:rPr>
          <w:rFonts w:ascii="Times New Roman" w:hAnsi="Times New Roman"/>
        </w:rPr>
        <w:t>5.1. Поставщик гарантирует:</w:t>
      </w:r>
    </w:p>
    <w:p w14:paraId="1D7B2050" w14:textId="77777777" w:rsidR="00D426F1" w:rsidRDefault="00177A4C">
      <w:pPr>
        <w:pStyle w:val="ad"/>
        <w:numPr>
          <w:ilvl w:val="0"/>
          <w:numId w:val="2"/>
        </w:numPr>
        <w:ind w:left="0" w:firstLine="0"/>
        <w:jc w:val="both"/>
        <w:rPr>
          <w:rFonts w:ascii="Times New Roman" w:hAnsi="Times New Roman"/>
        </w:rPr>
      </w:pPr>
      <w:r>
        <w:rPr>
          <w:rFonts w:ascii="Times New Roman" w:hAnsi="Times New Roman"/>
        </w:rPr>
        <w:t>Соответствие тары и/или упаковки обязательным требованиям, обеспечивающим сохранность качества, эффективности, безопасности лекарственных препаратов и исключение контаминации микроорганизмами и/или другими веществами.</w:t>
      </w:r>
    </w:p>
    <w:p w14:paraId="71BDEFBA" w14:textId="77777777" w:rsidR="00D426F1" w:rsidRDefault="00177A4C">
      <w:pPr>
        <w:pStyle w:val="ad"/>
        <w:numPr>
          <w:ilvl w:val="0"/>
          <w:numId w:val="2"/>
        </w:numPr>
        <w:ind w:left="0" w:firstLine="0"/>
        <w:jc w:val="both"/>
        <w:rPr>
          <w:rFonts w:ascii="Times New Roman" w:hAnsi="Times New Roman"/>
        </w:rPr>
      </w:pPr>
      <w:r>
        <w:rPr>
          <w:rFonts w:ascii="Times New Roman" w:hAnsi="Times New Roman"/>
        </w:rPr>
        <w:t xml:space="preserve">Соответствие транспорта требованиям нормативных правовых актов, предъявляемым к перевозке продукции к месту назначения. </w:t>
      </w:r>
    </w:p>
    <w:p w14:paraId="178D1EB9" w14:textId="77777777" w:rsidR="00D426F1" w:rsidRDefault="00D426F1">
      <w:pPr>
        <w:pStyle w:val="ad"/>
        <w:jc w:val="both"/>
        <w:rPr>
          <w:rFonts w:ascii="Times New Roman" w:hAnsi="Times New Roman"/>
        </w:rPr>
      </w:pPr>
    </w:p>
    <w:p w14:paraId="5F7D26AE" w14:textId="77777777" w:rsidR="00D426F1" w:rsidRDefault="00177A4C">
      <w:pPr>
        <w:pStyle w:val="12"/>
        <w:ind w:left="720"/>
        <w:rPr>
          <w:sz w:val="22"/>
          <w:szCs w:val="22"/>
          <w:lang w:eastAsia="ar-SA"/>
        </w:rPr>
      </w:pPr>
      <w:r>
        <w:rPr>
          <w:sz w:val="22"/>
          <w:szCs w:val="22"/>
        </w:rPr>
        <w:t>6. Переход права собственности и рисков</w:t>
      </w:r>
    </w:p>
    <w:p w14:paraId="391BFA5D" w14:textId="77777777" w:rsidR="00D426F1" w:rsidRDefault="00177A4C">
      <w:pPr>
        <w:pStyle w:val="ad"/>
        <w:ind w:firstLine="708"/>
        <w:jc w:val="both"/>
        <w:rPr>
          <w:rFonts w:ascii="Times New Roman" w:hAnsi="Times New Roman"/>
        </w:rPr>
      </w:pPr>
      <w:r>
        <w:rPr>
          <w:rFonts w:ascii="Times New Roman" w:hAnsi="Times New Roman"/>
        </w:rPr>
        <w:t>6.1. Риск случайной гибели или повреждения Товара переходит от Поставщика к Заказчику с момента приемки Товара Заказчика и подписания Сторонами накладных.</w:t>
      </w:r>
    </w:p>
    <w:p w14:paraId="59339A59" w14:textId="77777777" w:rsidR="00D426F1" w:rsidRDefault="00177A4C">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6.2.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сопроводительных документов уполномоченным представителем Заказчика.</w:t>
      </w:r>
    </w:p>
    <w:p w14:paraId="641C6370" w14:textId="77777777" w:rsidR="00D426F1" w:rsidRDefault="00D426F1">
      <w:pPr>
        <w:pStyle w:val="-0"/>
        <w:numPr>
          <w:ilvl w:val="1"/>
          <w:numId w:val="0"/>
        </w:numPr>
        <w:tabs>
          <w:tab w:val="left" w:pos="1418"/>
        </w:tabs>
        <w:ind w:firstLine="709"/>
        <w:rPr>
          <w:sz w:val="22"/>
          <w:szCs w:val="22"/>
        </w:rPr>
      </w:pPr>
    </w:p>
    <w:p w14:paraId="75E6EA09" w14:textId="77777777" w:rsidR="00D426F1" w:rsidRDefault="00177A4C">
      <w:pPr>
        <w:pStyle w:val="12"/>
        <w:ind w:left="720"/>
        <w:rPr>
          <w:sz w:val="22"/>
          <w:szCs w:val="22"/>
        </w:rPr>
      </w:pPr>
      <w:r>
        <w:rPr>
          <w:sz w:val="22"/>
          <w:szCs w:val="22"/>
        </w:rPr>
        <w:t>7. Обязательства Сторон</w:t>
      </w:r>
    </w:p>
    <w:p w14:paraId="7FBB4B87" w14:textId="77777777" w:rsidR="00D426F1" w:rsidRDefault="00177A4C">
      <w:pPr>
        <w:pStyle w:val="12"/>
        <w:ind w:left="720"/>
        <w:jc w:val="left"/>
        <w:rPr>
          <w:sz w:val="22"/>
          <w:szCs w:val="22"/>
          <w:lang w:eastAsia="ar-SA"/>
        </w:rPr>
      </w:pPr>
      <w:r>
        <w:rPr>
          <w:sz w:val="22"/>
          <w:szCs w:val="22"/>
        </w:rPr>
        <w:t>7</w:t>
      </w:r>
      <w:r>
        <w:rPr>
          <w:sz w:val="22"/>
          <w:szCs w:val="22"/>
          <w:lang w:eastAsia="ar-SA"/>
        </w:rPr>
        <w:t>.1. Поставщик обязуется:</w:t>
      </w:r>
    </w:p>
    <w:p w14:paraId="1113F2AD" w14:textId="77777777" w:rsidR="00D426F1" w:rsidRDefault="00177A4C">
      <w:pPr>
        <w:ind w:firstLine="709"/>
        <w:jc w:val="both"/>
        <w:rPr>
          <w:sz w:val="22"/>
          <w:szCs w:val="22"/>
          <w:lang w:eastAsia="ar-SA"/>
        </w:rPr>
      </w:pPr>
      <w:r>
        <w:rPr>
          <w:sz w:val="22"/>
          <w:szCs w:val="22"/>
          <w:lang w:eastAsia="ar-SA"/>
        </w:rPr>
        <w:t>7.1.1. Своевременно, качественно и в полном объеме осуществить поставку Товара в соответствии с условиями настоящего Договора.</w:t>
      </w:r>
    </w:p>
    <w:p w14:paraId="2F41EE04" w14:textId="77777777" w:rsidR="00D426F1" w:rsidRDefault="00177A4C">
      <w:pPr>
        <w:ind w:firstLine="709"/>
        <w:jc w:val="both"/>
        <w:rPr>
          <w:bCs/>
          <w:sz w:val="22"/>
          <w:szCs w:val="22"/>
          <w:shd w:val="clear" w:color="auto" w:fill="FFFFFF"/>
        </w:rPr>
      </w:pPr>
      <w:r>
        <w:rPr>
          <w:sz w:val="22"/>
          <w:szCs w:val="22"/>
          <w:lang w:eastAsia="ar-SA"/>
        </w:rPr>
        <w:t xml:space="preserve">7.1.2. </w:t>
      </w:r>
      <w:r>
        <w:rPr>
          <w:sz w:val="22"/>
          <w:szCs w:val="22"/>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06C95B73" w14:textId="77777777" w:rsidR="00D426F1" w:rsidRDefault="00177A4C">
      <w:pPr>
        <w:ind w:firstLine="709"/>
        <w:jc w:val="both"/>
        <w:rPr>
          <w:sz w:val="22"/>
          <w:szCs w:val="22"/>
          <w:lang w:eastAsia="ar-SA"/>
        </w:rPr>
      </w:pPr>
      <w:r>
        <w:rPr>
          <w:sz w:val="22"/>
          <w:szCs w:val="22"/>
          <w:lang w:eastAsia="ar-SA"/>
        </w:rPr>
        <w:t>7.1.3.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49972E94" w14:textId="77777777" w:rsidR="00D426F1" w:rsidRDefault="00177A4C">
      <w:pPr>
        <w:pStyle w:val="ad"/>
        <w:ind w:firstLine="708"/>
        <w:jc w:val="both"/>
        <w:rPr>
          <w:rFonts w:ascii="Times New Roman" w:hAnsi="Times New Roman"/>
        </w:rPr>
      </w:pPr>
      <w:r>
        <w:rPr>
          <w:rFonts w:ascii="Times New Roman" w:hAnsi="Times New Roman"/>
        </w:rPr>
        <w:t>7.1.4. Принять от Заказчика Товар, имеющий скрытые недостатки, и заменить его на аналогичный Товар или возвратить Заказчику уплаченную за Товар денежную сумму в течение 5 (пяти) банковских дней с момента предъявления Заказчика требования о замене.</w:t>
      </w:r>
    </w:p>
    <w:p w14:paraId="4CE5A0D3" w14:textId="77777777" w:rsidR="00D426F1" w:rsidRDefault="00177A4C">
      <w:pPr>
        <w:ind w:firstLine="709"/>
        <w:jc w:val="both"/>
        <w:rPr>
          <w:b/>
          <w:sz w:val="22"/>
          <w:szCs w:val="22"/>
        </w:rPr>
      </w:pPr>
      <w:r>
        <w:rPr>
          <w:sz w:val="22"/>
          <w:szCs w:val="22"/>
        </w:rPr>
        <w:t xml:space="preserve">7.1.5.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2E5397B3" w14:textId="77777777" w:rsidR="00D426F1" w:rsidRDefault="00177A4C">
      <w:pPr>
        <w:ind w:firstLine="709"/>
        <w:jc w:val="both"/>
        <w:rPr>
          <w:b/>
          <w:sz w:val="22"/>
          <w:szCs w:val="22"/>
        </w:rPr>
      </w:pPr>
      <w:r>
        <w:rPr>
          <w:b/>
          <w:sz w:val="22"/>
          <w:szCs w:val="22"/>
        </w:rPr>
        <w:t>7.2. Заказчик обязуется:</w:t>
      </w:r>
    </w:p>
    <w:p w14:paraId="5040475B" w14:textId="77777777" w:rsidR="00D426F1" w:rsidRDefault="00177A4C">
      <w:pPr>
        <w:ind w:firstLine="709"/>
        <w:jc w:val="both"/>
        <w:rPr>
          <w:b/>
          <w:sz w:val="22"/>
          <w:szCs w:val="22"/>
        </w:rPr>
      </w:pPr>
      <w:r>
        <w:rPr>
          <w:sz w:val="22"/>
          <w:szCs w:val="22"/>
        </w:rPr>
        <w:t>7.2.1. Принять и оплатить поставку Товара в порядке и на условиях, установленных разделами 2, 3 и 4 Договора.</w:t>
      </w:r>
    </w:p>
    <w:p w14:paraId="0441ACDE" w14:textId="77777777" w:rsidR="00D426F1" w:rsidRDefault="00D426F1">
      <w:pPr>
        <w:jc w:val="both"/>
        <w:rPr>
          <w:sz w:val="22"/>
          <w:szCs w:val="22"/>
        </w:rPr>
      </w:pPr>
    </w:p>
    <w:p w14:paraId="4E756897" w14:textId="77777777" w:rsidR="00D426F1" w:rsidRDefault="00177A4C">
      <w:pPr>
        <w:pStyle w:val="12"/>
        <w:ind w:left="567"/>
        <w:rPr>
          <w:sz w:val="22"/>
          <w:szCs w:val="22"/>
        </w:rPr>
      </w:pPr>
      <w:r>
        <w:rPr>
          <w:sz w:val="22"/>
          <w:szCs w:val="22"/>
        </w:rPr>
        <w:t>8. Требования к безопасности Товара, доставке, выгрузке и упаковке Товара</w:t>
      </w:r>
    </w:p>
    <w:p w14:paraId="52C71D8F" w14:textId="77777777" w:rsidR="00D426F1" w:rsidRDefault="00177A4C">
      <w:pPr>
        <w:pStyle w:val="af"/>
        <w:ind w:left="0" w:firstLine="709"/>
        <w:jc w:val="both"/>
        <w:rPr>
          <w:sz w:val="22"/>
          <w:szCs w:val="22"/>
        </w:rPr>
      </w:pPr>
      <w:r>
        <w:rPr>
          <w:sz w:val="22"/>
          <w:szCs w:val="22"/>
        </w:rPr>
        <w:lastRenderedPageBreak/>
        <w:t>8.1.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80B01EF" w14:textId="77777777" w:rsidR="00D426F1" w:rsidRDefault="00177A4C">
      <w:pPr>
        <w:pStyle w:val="af"/>
        <w:ind w:left="0" w:firstLine="709"/>
        <w:jc w:val="both"/>
        <w:rPr>
          <w:sz w:val="22"/>
          <w:szCs w:val="22"/>
        </w:rPr>
      </w:pPr>
      <w:r>
        <w:rPr>
          <w:sz w:val="22"/>
          <w:szCs w:val="22"/>
        </w:rPr>
        <w:t xml:space="preserve">8.2.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1AA0C869" w14:textId="77777777" w:rsidR="00D426F1" w:rsidRDefault="00177A4C">
      <w:pPr>
        <w:pStyle w:val="af"/>
        <w:ind w:left="0" w:firstLine="709"/>
        <w:jc w:val="both"/>
        <w:rPr>
          <w:sz w:val="22"/>
          <w:szCs w:val="22"/>
        </w:rPr>
      </w:pPr>
      <w:r>
        <w:rPr>
          <w:sz w:val="22"/>
          <w:szCs w:val="22"/>
        </w:rPr>
        <w:t>8.3.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53A3F84" w14:textId="77777777" w:rsidR="00D426F1" w:rsidRDefault="00D426F1">
      <w:pPr>
        <w:outlineLvl w:val="0"/>
        <w:rPr>
          <w:sz w:val="22"/>
          <w:szCs w:val="22"/>
        </w:rPr>
      </w:pPr>
    </w:p>
    <w:p w14:paraId="524D40F8" w14:textId="77777777" w:rsidR="00D426F1" w:rsidRDefault="00177A4C">
      <w:pPr>
        <w:pStyle w:val="12"/>
        <w:ind w:left="567"/>
        <w:rPr>
          <w:sz w:val="22"/>
          <w:szCs w:val="22"/>
        </w:rPr>
      </w:pPr>
      <w:r>
        <w:rPr>
          <w:sz w:val="22"/>
          <w:szCs w:val="22"/>
        </w:rPr>
        <w:t>9. Требования к количеству Товара</w:t>
      </w:r>
    </w:p>
    <w:p w14:paraId="51590520" w14:textId="77777777" w:rsidR="00D426F1" w:rsidRDefault="00177A4C">
      <w:pPr>
        <w:ind w:firstLine="567"/>
        <w:jc w:val="both"/>
        <w:rPr>
          <w:sz w:val="22"/>
          <w:szCs w:val="22"/>
        </w:rPr>
      </w:pPr>
      <w:r>
        <w:rPr>
          <w:sz w:val="22"/>
          <w:szCs w:val="22"/>
        </w:rPr>
        <w:t>9.1. Требования к количеству Товара установлены в Спецификации (Приложения №1 к Договору), являющейся неотъемлемой частью Договора.</w:t>
      </w:r>
    </w:p>
    <w:p w14:paraId="182F890D" w14:textId="77777777" w:rsidR="00D426F1" w:rsidRDefault="00D426F1">
      <w:pPr>
        <w:ind w:firstLine="709"/>
        <w:jc w:val="both"/>
        <w:rPr>
          <w:sz w:val="22"/>
          <w:szCs w:val="22"/>
        </w:rPr>
      </w:pPr>
    </w:p>
    <w:p w14:paraId="5232F7DE" w14:textId="77777777" w:rsidR="00D426F1" w:rsidRDefault="00177A4C">
      <w:pPr>
        <w:pStyle w:val="12"/>
        <w:ind w:left="567"/>
        <w:rPr>
          <w:sz w:val="22"/>
          <w:szCs w:val="22"/>
        </w:rPr>
      </w:pPr>
      <w:r>
        <w:rPr>
          <w:sz w:val="22"/>
          <w:szCs w:val="22"/>
        </w:rPr>
        <w:t>10.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52048F78" w14:textId="77777777" w:rsidR="00D426F1" w:rsidRDefault="00177A4C">
      <w:pPr>
        <w:pStyle w:val="af"/>
        <w:ind w:left="0" w:firstLine="567"/>
        <w:jc w:val="both"/>
        <w:rPr>
          <w:sz w:val="22"/>
          <w:szCs w:val="22"/>
        </w:rPr>
      </w:pPr>
      <w:r>
        <w:rPr>
          <w:sz w:val="22"/>
          <w:szCs w:val="22"/>
        </w:rPr>
        <w:t>10.1.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113A372F" w14:textId="77777777" w:rsidR="00D426F1" w:rsidRDefault="00177A4C">
      <w:pPr>
        <w:pStyle w:val="af"/>
        <w:ind w:left="0" w:firstLine="567"/>
        <w:jc w:val="both"/>
        <w:rPr>
          <w:sz w:val="22"/>
          <w:szCs w:val="22"/>
        </w:rPr>
      </w:pPr>
      <w:r>
        <w:rPr>
          <w:sz w:val="22"/>
          <w:szCs w:val="22"/>
        </w:rPr>
        <w:t>10.2. Поставщик 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иную необходимую документацию.</w:t>
      </w:r>
    </w:p>
    <w:p w14:paraId="46219C82" w14:textId="77777777" w:rsidR="00D426F1" w:rsidRDefault="00177A4C">
      <w:pPr>
        <w:pStyle w:val="af"/>
        <w:ind w:left="0" w:firstLine="567"/>
        <w:jc w:val="both"/>
        <w:rPr>
          <w:sz w:val="22"/>
          <w:szCs w:val="22"/>
        </w:rPr>
      </w:pPr>
      <w:r>
        <w:rPr>
          <w:sz w:val="22"/>
          <w:szCs w:val="22"/>
        </w:rPr>
        <w:t>10.3. Поставщик должен осуществить доставку и выгрузку Товара своими силами.</w:t>
      </w:r>
    </w:p>
    <w:p w14:paraId="6E8663E0" w14:textId="77777777" w:rsidR="00D426F1" w:rsidRDefault="00177A4C">
      <w:pPr>
        <w:pStyle w:val="af"/>
        <w:ind w:left="0" w:firstLine="567"/>
        <w:jc w:val="both"/>
        <w:rPr>
          <w:sz w:val="22"/>
          <w:szCs w:val="22"/>
        </w:rPr>
      </w:pPr>
      <w:r>
        <w:rPr>
          <w:sz w:val="22"/>
          <w:szCs w:val="22"/>
        </w:rPr>
        <w:t>10.4. Требования к функциональным характеристикам (потребительским свойствам) Товара приведены в Спецификациях.</w:t>
      </w:r>
    </w:p>
    <w:p w14:paraId="22B4148B" w14:textId="77777777" w:rsidR="00D426F1" w:rsidRDefault="00D426F1">
      <w:pPr>
        <w:pStyle w:val="af"/>
        <w:ind w:left="0" w:firstLine="567"/>
        <w:jc w:val="both"/>
        <w:rPr>
          <w:sz w:val="22"/>
          <w:szCs w:val="22"/>
        </w:rPr>
      </w:pPr>
    </w:p>
    <w:p w14:paraId="67185DD7" w14:textId="77777777" w:rsidR="00D426F1" w:rsidRDefault="00D426F1">
      <w:pPr>
        <w:pStyle w:val="af"/>
        <w:ind w:left="0" w:firstLine="567"/>
        <w:jc w:val="both"/>
        <w:rPr>
          <w:sz w:val="22"/>
          <w:szCs w:val="22"/>
        </w:rPr>
      </w:pPr>
    </w:p>
    <w:p w14:paraId="2176A958" w14:textId="77777777" w:rsidR="00D426F1" w:rsidRDefault="00177A4C">
      <w:pPr>
        <w:ind w:left="360"/>
        <w:jc w:val="center"/>
        <w:rPr>
          <w:b/>
          <w:sz w:val="22"/>
          <w:szCs w:val="22"/>
        </w:rPr>
      </w:pPr>
      <w:r>
        <w:rPr>
          <w:b/>
          <w:sz w:val="22"/>
          <w:szCs w:val="22"/>
        </w:rPr>
        <w:t>11. Ответственность сторон</w:t>
      </w:r>
    </w:p>
    <w:p w14:paraId="55100FAC"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14:paraId="64A6AEBD"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14:paraId="3A69BC48"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3F3718BC"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 xml:space="preserve">11.3. За просрочку Заказчиком обязательств по Договору Поставщик вправе потребовать от Заказчика выплаты пени. </w:t>
      </w:r>
    </w:p>
    <w:p w14:paraId="1E082127"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568A3D"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14:paraId="6A523B2A" w14:textId="77777777" w:rsidR="00D426F1" w:rsidRDefault="00177A4C">
      <w:pPr>
        <w:ind w:firstLine="709"/>
        <w:jc w:val="both"/>
        <w:rPr>
          <w:sz w:val="22"/>
          <w:szCs w:val="22"/>
        </w:rPr>
      </w:pPr>
      <w:r>
        <w:rPr>
          <w:sz w:val="22"/>
          <w:szCs w:val="22"/>
        </w:rPr>
        <w:t>11.5.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3545DFF3"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343B835"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lastRenderedPageBreak/>
        <w:t>11.7.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9390643"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 xml:space="preserve">11.8. Уплата штрафных санкций не освобождает виновную сторону от возмещения убытков в полном объеме. </w:t>
      </w:r>
    </w:p>
    <w:p w14:paraId="1A95880E"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11.9. Поставщик несет ответственность за поставку некачественных товаров в соответствии с действующим законодательством РФ.</w:t>
      </w:r>
    </w:p>
    <w:p w14:paraId="165A2520"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11.10. Поставщик 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37EABCCF" w14:textId="77777777" w:rsidR="00D426F1" w:rsidRDefault="00177A4C">
      <w:pPr>
        <w:tabs>
          <w:tab w:val="left" w:pos="1080"/>
          <w:tab w:val="left" w:pos="1260"/>
          <w:tab w:val="left" w:pos="1440"/>
        </w:tabs>
        <w:autoSpaceDE w:val="0"/>
        <w:ind w:right="51" w:firstLine="709"/>
        <w:contextualSpacing/>
        <w:jc w:val="both"/>
        <w:rPr>
          <w:sz w:val="22"/>
          <w:szCs w:val="22"/>
        </w:rPr>
      </w:pPr>
      <w:r>
        <w:rPr>
          <w:sz w:val="22"/>
          <w:szCs w:val="22"/>
        </w:rPr>
        <w:t>11.11. Заказчик вправе удерживать суммы штрафа, пени при проведении окончательного расчета по Договору.</w:t>
      </w:r>
    </w:p>
    <w:p w14:paraId="60F99035" w14:textId="77777777" w:rsidR="00D426F1" w:rsidRDefault="00D426F1">
      <w:pPr>
        <w:tabs>
          <w:tab w:val="left" w:pos="1080"/>
          <w:tab w:val="left" w:pos="1260"/>
          <w:tab w:val="left" w:pos="1440"/>
        </w:tabs>
        <w:autoSpaceDE w:val="0"/>
        <w:ind w:right="51" w:firstLine="709"/>
        <w:contextualSpacing/>
        <w:jc w:val="both"/>
        <w:rPr>
          <w:sz w:val="22"/>
          <w:szCs w:val="22"/>
        </w:rPr>
      </w:pPr>
    </w:p>
    <w:p w14:paraId="072B4E67" w14:textId="77777777" w:rsidR="00D426F1" w:rsidRDefault="00177A4C">
      <w:pPr>
        <w:pStyle w:val="12"/>
        <w:ind w:left="567"/>
        <w:rPr>
          <w:bCs/>
          <w:sz w:val="22"/>
          <w:szCs w:val="22"/>
        </w:rPr>
      </w:pPr>
      <w:r>
        <w:rPr>
          <w:sz w:val="22"/>
          <w:szCs w:val="22"/>
        </w:rPr>
        <w:t>12. Действие обстоятельств непреодолимой силы</w:t>
      </w:r>
    </w:p>
    <w:p w14:paraId="4760496F" w14:textId="77777777" w:rsidR="00D426F1" w:rsidRDefault="00177A4C">
      <w:pPr>
        <w:ind w:firstLine="709"/>
        <w:jc w:val="both"/>
        <w:rPr>
          <w:sz w:val="22"/>
          <w:szCs w:val="22"/>
        </w:rPr>
      </w:pPr>
      <w:r>
        <w:rPr>
          <w:sz w:val="22"/>
          <w:szCs w:val="22"/>
        </w:rPr>
        <w:t xml:space="preserve">12.1.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67C0256B" w14:textId="77777777" w:rsidR="00D426F1" w:rsidRDefault="00177A4C">
      <w:pPr>
        <w:ind w:firstLine="709"/>
        <w:jc w:val="both"/>
        <w:rPr>
          <w:sz w:val="22"/>
          <w:szCs w:val="22"/>
        </w:rPr>
      </w:pPr>
      <w:r>
        <w:rPr>
          <w:sz w:val="22"/>
          <w:szCs w:val="22"/>
        </w:rPr>
        <w:t>12.2.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C6DF7D1" w14:textId="77777777" w:rsidR="00D426F1" w:rsidRDefault="00177A4C">
      <w:pPr>
        <w:ind w:firstLine="709"/>
        <w:jc w:val="both"/>
        <w:rPr>
          <w:sz w:val="22"/>
          <w:szCs w:val="22"/>
        </w:rPr>
      </w:pPr>
      <w:r>
        <w:rPr>
          <w:sz w:val="22"/>
          <w:szCs w:val="22"/>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483D52B6" w14:textId="77777777" w:rsidR="00D426F1" w:rsidRDefault="00177A4C">
      <w:pPr>
        <w:ind w:firstLine="709"/>
        <w:jc w:val="both"/>
        <w:rPr>
          <w:sz w:val="22"/>
          <w:szCs w:val="22"/>
        </w:rPr>
      </w:pPr>
      <w:r>
        <w:rPr>
          <w:sz w:val="22"/>
          <w:szCs w:val="22"/>
        </w:rPr>
        <w:t>12.4.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15 Договора.</w:t>
      </w:r>
    </w:p>
    <w:p w14:paraId="3C2EED5F" w14:textId="77777777" w:rsidR="00D426F1" w:rsidRDefault="00D426F1">
      <w:pPr>
        <w:ind w:firstLine="709"/>
        <w:jc w:val="both"/>
        <w:rPr>
          <w:sz w:val="22"/>
          <w:szCs w:val="22"/>
        </w:rPr>
      </w:pPr>
    </w:p>
    <w:p w14:paraId="7719EBA5" w14:textId="77777777" w:rsidR="00D426F1" w:rsidRDefault="00177A4C">
      <w:pPr>
        <w:ind w:firstLine="540"/>
        <w:jc w:val="center"/>
        <w:rPr>
          <w:sz w:val="22"/>
          <w:szCs w:val="22"/>
        </w:rPr>
      </w:pPr>
      <w:r>
        <w:rPr>
          <w:b/>
          <w:sz w:val="22"/>
          <w:szCs w:val="22"/>
        </w:rPr>
        <w:t>13. Антикоррупционная оговорка</w:t>
      </w:r>
    </w:p>
    <w:p w14:paraId="640F494D" w14:textId="77777777" w:rsidR="00D426F1" w:rsidRDefault="00177A4C">
      <w:pPr>
        <w:ind w:firstLine="709"/>
        <w:jc w:val="both"/>
        <w:rPr>
          <w:sz w:val="22"/>
          <w:szCs w:val="22"/>
        </w:rPr>
      </w:pPr>
      <w:r>
        <w:rPr>
          <w:sz w:val="22"/>
          <w:szCs w:val="22"/>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35ADD2BD" w14:textId="77777777" w:rsidR="00D426F1" w:rsidRDefault="00177A4C">
      <w:pPr>
        <w:ind w:firstLine="709"/>
        <w:jc w:val="both"/>
        <w:rPr>
          <w:sz w:val="22"/>
          <w:szCs w:val="22"/>
        </w:rPr>
      </w:pPr>
      <w:r>
        <w:rPr>
          <w:sz w:val="22"/>
          <w:szCs w:val="22"/>
        </w:rPr>
        <w:t>13.2.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249D019" w14:textId="77777777" w:rsidR="00D426F1" w:rsidRDefault="00177A4C">
      <w:pPr>
        <w:ind w:firstLine="709"/>
        <w:jc w:val="both"/>
        <w:rPr>
          <w:sz w:val="22"/>
          <w:szCs w:val="22"/>
        </w:rPr>
      </w:pPr>
      <w:r>
        <w:rPr>
          <w:sz w:val="22"/>
          <w:szCs w:val="22"/>
        </w:rPr>
        <w:t>13.3.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57C59494" w14:textId="77777777" w:rsidR="00D426F1" w:rsidRDefault="00177A4C">
      <w:pPr>
        <w:ind w:firstLine="709"/>
        <w:jc w:val="both"/>
        <w:rPr>
          <w:sz w:val="22"/>
          <w:szCs w:val="22"/>
        </w:rPr>
      </w:pPr>
      <w:r>
        <w:rPr>
          <w:sz w:val="22"/>
          <w:szCs w:val="22"/>
        </w:rPr>
        <w:t>13.4.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C5E3C81" w14:textId="77777777" w:rsidR="00D426F1" w:rsidRDefault="00177A4C">
      <w:pPr>
        <w:ind w:firstLine="709"/>
        <w:jc w:val="both"/>
        <w:rPr>
          <w:sz w:val="22"/>
          <w:szCs w:val="22"/>
        </w:rPr>
      </w:pPr>
      <w:r>
        <w:rPr>
          <w:sz w:val="22"/>
          <w:szCs w:val="22"/>
        </w:rPr>
        <w:t xml:space="preserve">13.5. В случае нарушения одной Стороной обязательств воздерживаться от запрещенных в пункте 13.1 настоящего раздела действий и/или неполучения другой Стороной в установленный в пункте 13.3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w:t>
      </w:r>
      <w:r>
        <w:rPr>
          <w:sz w:val="22"/>
          <w:szCs w:val="22"/>
        </w:rPr>
        <w:lastRenderedPageBreak/>
        <w:t>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F4CBF1C" w14:textId="77777777" w:rsidR="00D426F1" w:rsidRDefault="00D426F1">
      <w:pPr>
        <w:jc w:val="both"/>
        <w:rPr>
          <w:sz w:val="22"/>
          <w:szCs w:val="22"/>
        </w:rPr>
      </w:pPr>
    </w:p>
    <w:p w14:paraId="573D3452" w14:textId="77777777" w:rsidR="00D426F1" w:rsidRDefault="00177A4C">
      <w:pPr>
        <w:pStyle w:val="12"/>
        <w:ind w:left="567"/>
        <w:rPr>
          <w:sz w:val="22"/>
          <w:szCs w:val="22"/>
        </w:rPr>
      </w:pPr>
      <w:r>
        <w:rPr>
          <w:sz w:val="22"/>
          <w:szCs w:val="22"/>
        </w:rPr>
        <w:t>14. Порядок разрешения споров</w:t>
      </w:r>
    </w:p>
    <w:p w14:paraId="708540FF" w14:textId="77777777" w:rsidR="00D426F1" w:rsidRDefault="00177A4C">
      <w:pPr>
        <w:ind w:firstLine="709"/>
        <w:jc w:val="both"/>
        <w:rPr>
          <w:spacing w:val="-9"/>
          <w:sz w:val="22"/>
          <w:szCs w:val="22"/>
        </w:rPr>
      </w:pPr>
      <w:r>
        <w:rPr>
          <w:spacing w:val="-9"/>
          <w:sz w:val="22"/>
          <w:szCs w:val="22"/>
        </w:rPr>
        <w:t xml:space="preserve">14.1. </w:t>
      </w:r>
      <w:r>
        <w:rPr>
          <w:kern w:val="2"/>
          <w:sz w:val="22"/>
          <w:szCs w:val="2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25A6E188" w14:textId="77777777" w:rsidR="00D426F1" w:rsidRDefault="00177A4C">
      <w:pPr>
        <w:ind w:firstLine="709"/>
        <w:jc w:val="both"/>
        <w:rPr>
          <w:spacing w:val="-9"/>
          <w:sz w:val="22"/>
          <w:szCs w:val="22"/>
        </w:rPr>
      </w:pPr>
      <w:r>
        <w:rPr>
          <w:spacing w:val="-9"/>
          <w:sz w:val="22"/>
          <w:szCs w:val="22"/>
        </w:rPr>
        <w:t xml:space="preserve">14.2. Все споры </w:t>
      </w:r>
      <w:r>
        <w:rPr>
          <w:sz w:val="22"/>
          <w:szCs w:val="22"/>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D02D33E" w14:textId="77777777" w:rsidR="00D426F1" w:rsidRDefault="00177A4C">
      <w:pPr>
        <w:autoSpaceDE w:val="0"/>
        <w:autoSpaceDN w:val="0"/>
        <w:adjustRightInd w:val="0"/>
        <w:ind w:firstLine="709"/>
        <w:jc w:val="both"/>
        <w:rPr>
          <w:sz w:val="22"/>
          <w:szCs w:val="22"/>
        </w:rPr>
      </w:pPr>
      <w:r>
        <w:rPr>
          <w:sz w:val="22"/>
          <w:szCs w:val="22"/>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18 настоящего Договора. </w:t>
      </w:r>
    </w:p>
    <w:p w14:paraId="50D5614C" w14:textId="77777777" w:rsidR="00D426F1" w:rsidRDefault="00177A4C">
      <w:pPr>
        <w:autoSpaceDE w:val="0"/>
        <w:autoSpaceDN w:val="0"/>
        <w:adjustRightInd w:val="0"/>
        <w:ind w:firstLine="709"/>
        <w:jc w:val="both"/>
        <w:rPr>
          <w:sz w:val="22"/>
          <w:szCs w:val="22"/>
        </w:rPr>
      </w:pPr>
      <w:r>
        <w:rPr>
          <w:sz w:val="22"/>
          <w:szCs w:val="22"/>
        </w:rPr>
        <w:t xml:space="preserve">Сторона, получившая претензию, обязана направить уведомление о ее получении в течение 10 (десяти) рабочих дней с момента получения. </w:t>
      </w:r>
    </w:p>
    <w:p w14:paraId="2C698288" w14:textId="77777777" w:rsidR="00D426F1" w:rsidRDefault="00177A4C">
      <w:pPr>
        <w:autoSpaceDE w:val="0"/>
        <w:autoSpaceDN w:val="0"/>
        <w:adjustRightInd w:val="0"/>
        <w:ind w:firstLine="709"/>
        <w:jc w:val="both"/>
        <w:rPr>
          <w:sz w:val="22"/>
          <w:szCs w:val="22"/>
        </w:rPr>
      </w:pPr>
      <w:r>
        <w:rPr>
          <w:sz w:val="22"/>
          <w:szCs w:val="22"/>
        </w:rPr>
        <w:t>Ответ по существу должен быть направлен Стороной в течение 30 (тридцати) календарных дней с момента получения претензии.</w:t>
      </w:r>
    </w:p>
    <w:p w14:paraId="256822DA" w14:textId="77777777" w:rsidR="00D426F1" w:rsidRDefault="00177A4C">
      <w:pPr>
        <w:ind w:firstLine="709"/>
        <w:jc w:val="both"/>
        <w:rPr>
          <w:sz w:val="22"/>
          <w:szCs w:val="22"/>
          <w:lang w:eastAsia="ar-SA"/>
        </w:rPr>
      </w:pPr>
      <w:r>
        <w:rPr>
          <w:sz w:val="22"/>
          <w:szCs w:val="22"/>
          <w:lang w:eastAsia="ar-SA"/>
        </w:rPr>
        <w:t xml:space="preserve">14.3.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68C9DB69" w14:textId="77777777" w:rsidR="00D426F1" w:rsidRDefault="00D426F1">
      <w:pPr>
        <w:jc w:val="both"/>
        <w:rPr>
          <w:spacing w:val="-9"/>
          <w:sz w:val="22"/>
          <w:szCs w:val="22"/>
        </w:rPr>
      </w:pPr>
    </w:p>
    <w:p w14:paraId="38C19ABE" w14:textId="77777777" w:rsidR="00D426F1" w:rsidRDefault="00177A4C">
      <w:pPr>
        <w:pStyle w:val="12"/>
        <w:ind w:left="567"/>
        <w:rPr>
          <w:sz w:val="22"/>
          <w:szCs w:val="22"/>
        </w:rPr>
      </w:pPr>
      <w:r>
        <w:rPr>
          <w:sz w:val="22"/>
          <w:szCs w:val="22"/>
        </w:rPr>
        <w:t>15. Порядок изменения и расторжения Договора</w:t>
      </w:r>
    </w:p>
    <w:p w14:paraId="1D0FF6DE" w14:textId="77777777" w:rsidR="00D426F1" w:rsidRDefault="00177A4C">
      <w:pPr>
        <w:ind w:firstLine="709"/>
        <w:jc w:val="both"/>
        <w:rPr>
          <w:sz w:val="22"/>
          <w:szCs w:val="22"/>
        </w:rPr>
      </w:pPr>
      <w:r>
        <w:rPr>
          <w:sz w:val="22"/>
          <w:szCs w:val="22"/>
        </w:rPr>
        <w:t>15.1.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32F846A" w14:textId="77777777" w:rsidR="00D426F1" w:rsidRDefault="00177A4C">
      <w:pPr>
        <w:ind w:firstLine="709"/>
        <w:jc w:val="both"/>
        <w:rPr>
          <w:sz w:val="22"/>
          <w:szCs w:val="22"/>
        </w:rPr>
      </w:pPr>
      <w:r>
        <w:rPr>
          <w:sz w:val="22"/>
          <w:szCs w:val="22"/>
        </w:rPr>
        <w:t xml:space="preserve">15.2.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0DC2C3A3" w14:textId="77777777" w:rsidR="00D426F1" w:rsidRDefault="00177A4C">
      <w:pPr>
        <w:ind w:firstLine="709"/>
        <w:jc w:val="both"/>
        <w:rPr>
          <w:sz w:val="22"/>
          <w:szCs w:val="22"/>
        </w:rPr>
      </w:pPr>
      <w:r>
        <w:rPr>
          <w:sz w:val="22"/>
          <w:szCs w:val="22"/>
        </w:rPr>
        <w:t xml:space="preserve">15.3.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7519FA49" w14:textId="77777777" w:rsidR="00D426F1" w:rsidRDefault="00177A4C">
      <w:pPr>
        <w:ind w:firstLine="709"/>
        <w:jc w:val="both"/>
        <w:rPr>
          <w:sz w:val="22"/>
          <w:szCs w:val="22"/>
        </w:rPr>
      </w:pPr>
      <w:r>
        <w:rPr>
          <w:sz w:val="22"/>
          <w:szCs w:val="22"/>
        </w:rPr>
        <w:t>15.4. При одностороннем отказе Заказчика Договор считается расторгнутым с момента уведомления Поставщика Заказчиком.</w:t>
      </w:r>
    </w:p>
    <w:p w14:paraId="0C48234E" w14:textId="77777777" w:rsidR="00D426F1" w:rsidRDefault="00177A4C">
      <w:pPr>
        <w:ind w:firstLine="709"/>
        <w:jc w:val="both"/>
        <w:rPr>
          <w:sz w:val="22"/>
          <w:szCs w:val="22"/>
        </w:rPr>
      </w:pPr>
      <w:r>
        <w:rPr>
          <w:sz w:val="22"/>
          <w:szCs w:val="22"/>
        </w:rPr>
        <w:t>15.5.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4CC62F4D" w14:textId="77777777" w:rsidR="00D426F1" w:rsidRDefault="00D426F1">
      <w:pPr>
        <w:ind w:firstLine="709"/>
        <w:jc w:val="both"/>
        <w:rPr>
          <w:sz w:val="22"/>
          <w:szCs w:val="22"/>
        </w:rPr>
      </w:pPr>
    </w:p>
    <w:p w14:paraId="6BC61818" w14:textId="77777777" w:rsidR="00D426F1" w:rsidRDefault="00177A4C">
      <w:pPr>
        <w:pStyle w:val="12"/>
        <w:ind w:left="567"/>
        <w:rPr>
          <w:sz w:val="22"/>
          <w:szCs w:val="22"/>
        </w:rPr>
      </w:pPr>
      <w:r>
        <w:rPr>
          <w:sz w:val="22"/>
          <w:szCs w:val="22"/>
        </w:rPr>
        <w:t>16. Срок действия Договора</w:t>
      </w:r>
    </w:p>
    <w:p w14:paraId="384FFE5A" w14:textId="2504ECCD" w:rsidR="00D426F1" w:rsidRDefault="00177A4C">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 xml:space="preserve">16.1. Настоящий Договор вступает в силу с момента его подписания и действует до </w:t>
      </w:r>
      <w:r w:rsidRPr="00177A4C">
        <w:rPr>
          <w:rFonts w:ascii="Times New Roman" w:hAnsi="Times New Roman" w:cs="Times New Roman"/>
          <w:b/>
          <w:sz w:val="22"/>
          <w:szCs w:val="22"/>
        </w:rPr>
        <w:t>31.08.2026</w:t>
      </w:r>
      <w:r>
        <w:rPr>
          <w:rFonts w:ascii="Times New Roman" w:hAnsi="Times New Roman" w:cs="Times New Roman"/>
          <w:sz w:val="22"/>
          <w:szCs w:val="22"/>
        </w:rPr>
        <w:t xml:space="preserve"> включительно, а в части взаиморасчетов до полного исполнения Сторонами своих обязательств по Договору. </w:t>
      </w:r>
    </w:p>
    <w:p w14:paraId="23760787" w14:textId="77777777" w:rsidR="00D426F1" w:rsidRDefault="00177A4C">
      <w:pPr>
        <w:pStyle w:val="a8"/>
        <w:spacing w:after="0"/>
        <w:ind w:left="0"/>
        <w:jc w:val="both"/>
        <w:rPr>
          <w:sz w:val="22"/>
          <w:szCs w:val="22"/>
        </w:rPr>
      </w:pPr>
      <w:r>
        <w:rPr>
          <w:bCs/>
          <w:sz w:val="22"/>
          <w:szCs w:val="22"/>
        </w:rPr>
        <w:t xml:space="preserve">         16.2 </w:t>
      </w:r>
      <w:r>
        <w:rPr>
          <w:sz w:val="22"/>
          <w:szCs w:val="22"/>
        </w:rPr>
        <w:t>Окончание срока действия настоящего Договора влечет прекращение обязательств сторон по Договору, за исключением финансовых обязательств.</w:t>
      </w:r>
    </w:p>
    <w:p w14:paraId="7EEA06BD" w14:textId="77777777" w:rsidR="00D426F1" w:rsidRDefault="00177A4C">
      <w:pPr>
        <w:pStyle w:val="a8"/>
        <w:spacing w:after="0"/>
        <w:ind w:left="0"/>
        <w:jc w:val="both"/>
        <w:rPr>
          <w:sz w:val="22"/>
          <w:szCs w:val="22"/>
        </w:rPr>
      </w:pPr>
      <w:r>
        <w:rPr>
          <w:sz w:val="22"/>
          <w:szCs w:val="22"/>
        </w:rPr>
        <w:t xml:space="preserve">         16.3. Истечение срока действия Договора не освобождает стороны от ответственности за его нарушение.</w:t>
      </w:r>
    </w:p>
    <w:p w14:paraId="07E86282" w14:textId="77777777" w:rsidR="00D426F1" w:rsidRDefault="00D426F1">
      <w:pPr>
        <w:pStyle w:val="a8"/>
        <w:spacing w:after="0"/>
        <w:ind w:left="0"/>
        <w:jc w:val="both"/>
        <w:rPr>
          <w:sz w:val="22"/>
          <w:szCs w:val="22"/>
        </w:rPr>
      </w:pPr>
    </w:p>
    <w:p w14:paraId="724FB9F0" w14:textId="77777777" w:rsidR="00D426F1" w:rsidRDefault="00177A4C">
      <w:pPr>
        <w:pStyle w:val="12"/>
        <w:ind w:left="567"/>
        <w:rPr>
          <w:sz w:val="22"/>
          <w:szCs w:val="22"/>
        </w:rPr>
      </w:pPr>
      <w:r>
        <w:rPr>
          <w:sz w:val="22"/>
          <w:szCs w:val="22"/>
        </w:rPr>
        <w:t xml:space="preserve">17. Прочие условия </w:t>
      </w:r>
    </w:p>
    <w:p w14:paraId="159E6FC0" w14:textId="77777777" w:rsidR="00D426F1" w:rsidRDefault="00177A4C">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17.1. Вся переписка между Сторонами ведется по адресам, указанным в разделе 18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3CAF573" w14:textId="77777777" w:rsidR="00D426F1" w:rsidRDefault="00177A4C">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17.2. По вопросам, не урегулированным Договором, Стороны руководствуются действующим законодательством Российской Федерации.</w:t>
      </w:r>
    </w:p>
    <w:p w14:paraId="79387522" w14:textId="77777777" w:rsidR="00D426F1" w:rsidRDefault="00177A4C">
      <w:pPr>
        <w:jc w:val="both"/>
        <w:rPr>
          <w:sz w:val="22"/>
          <w:szCs w:val="22"/>
        </w:rPr>
      </w:pPr>
      <w:r>
        <w:rPr>
          <w:sz w:val="22"/>
          <w:szCs w:val="22"/>
        </w:rPr>
        <w:t xml:space="preserve">         17.3. </w:t>
      </w:r>
      <w:r>
        <w:rPr>
          <w:color w:val="2C2D2E"/>
          <w:sz w:val="22"/>
          <w:szCs w:val="22"/>
          <w:shd w:val="clear" w:color="auto" w:fill="FFFFFF"/>
        </w:rPr>
        <w:t xml:space="preserve">Сопровождение данного </w:t>
      </w:r>
      <w:r>
        <w:rPr>
          <w:sz w:val="22"/>
          <w:szCs w:val="22"/>
          <w:shd w:val="clear" w:color="auto" w:fill="FFFFFF"/>
        </w:rPr>
        <w:t xml:space="preserve">договора </w:t>
      </w:r>
      <w:r>
        <w:rPr>
          <w:color w:val="000000" w:themeColor="text1"/>
          <w:sz w:val="22"/>
          <w:szCs w:val="22"/>
          <w:shd w:val="clear" w:color="auto" w:fill="FFFFFF"/>
        </w:rPr>
        <w:t>со стороны Заказчика осуществляет Алёшина Татьяна Викторовна, рабочий телефон </w:t>
      </w:r>
      <w:r>
        <w:rPr>
          <w:rStyle w:val="js-phone-number"/>
          <w:color w:val="000000" w:themeColor="text1"/>
          <w:sz w:val="22"/>
          <w:szCs w:val="22"/>
          <w:shd w:val="clear" w:color="auto" w:fill="FFFFFF"/>
        </w:rPr>
        <w:t>8(81361)22-184</w:t>
      </w:r>
      <w:r>
        <w:rPr>
          <w:color w:val="000000" w:themeColor="text1"/>
          <w:sz w:val="22"/>
          <w:szCs w:val="22"/>
          <w:shd w:val="clear" w:color="auto" w:fill="FFFFFF"/>
        </w:rPr>
        <w:t>, факс </w:t>
      </w:r>
      <w:r>
        <w:rPr>
          <w:rStyle w:val="js-phone-number"/>
          <w:color w:val="000000" w:themeColor="text1"/>
          <w:sz w:val="22"/>
          <w:szCs w:val="22"/>
          <w:shd w:val="clear" w:color="auto" w:fill="FFFFFF"/>
        </w:rPr>
        <w:t>8(81361) 2-81-39</w:t>
      </w:r>
      <w:r>
        <w:rPr>
          <w:color w:val="000000" w:themeColor="text1"/>
          <w:sz w:val="22"/>
          <w:szCs w:val="22"/>
          <w:shd w:val="clear" w:color="auto" w:fill="FFFFFF"/>
        </w:rPr>
        <w:t>. </w:t>
      </w:r>
    </w:p>
    <w:p w14:paraId="43984B9C" w14:textId="77777777" w:rsidR="00D426F1" w:rsidRDefault="00177A4C">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17.4. Приложения к Договору являются его неотъемлемой частью:</w:t>
      </w:r>
    </w:p>
    <w:p w14:paraId="26636CEB" w14:textId="77777777" w:rsidR="00D426F1" w:rsidRDefault="00177A4C">
      <w:pPr>
        <w:ind w:left="567"/>
        <w:jc w:val="both"/>
        <w:rPr>
          <w:sz w:val="22"/>
          <w:szCs w:val="22"/>
        </w:rPr>
      </w:pPr>
      <w:r>
        <w:rPr>
          <w:sz w:val="22"/>
          <w:szCs w:val="22"/>
        </w:rPr>
        <w:t>Приложение № 1 – Спецификация;</w:t>
      </w:r>
    </w:p>
    <w:p w14:paraId="4D2F9387" w14:textId="77777777" w:rsidR="00D426F1" w:rsidRDefault="00177A4C">
      <w:pPr>
        <w:ind w:left="567"/>
        <w:jc w:val="both"/>
        <w:rPr>
          <w:sz w:val="22"/>
          <w:szCs w:val="22"/>
        </w:rPr>
      </w:pPr>
      <w:r>
        <w:rPr>
          <w:sz w:val="22"/>
          <w:szCs w:val="22"/>
        </w:rPr>
        <w:t>Приложение № 2 – Акт приема-передачи Товара.</w:t>
      </w:r>
    </w:p>
    <w:p w14:paraId="134F181C" w14:textId="77777777" w:rsidR="00D426F1" w:rsidRDefault="00D426F1">
      <w:pPr>
        <w:ind w:left="567"/>
        <w:jc w:val="both"/>
        <w:rPr>
          <w:sz w:val="22"/>
          <w:szCs w:val="22"/>
        </w:rPr>
      </w:pPr>
    </w:p>
    <w:p w14:paraId="44AD6679" w14:textId="1567061A" w:rsidR="00D426F1" w:rsidRDefault="00177A4C">
      <w:pPr>
        <w:jc w:val="center"/>
        <w:rPr>
          <w:b/>
          <w:sz w:val="22"/>
          <w:szCs w:val="22"/>
        </w:rPr>
      </w:pPr>
      <w:r>
        <w:rPr>
          <w:b/>
          <w:sz w:val="22"/>
          <w:szCs w:val="22"/>
        </w:rPr>
        <w:t>18.</w:t>
      </w:r>
      <w:r>
        <w:rPr>
          <w:sz w:val="22"/>
          <w:szCs w:val="22"/>
        </w:rPr>
        <w:t xml:space="preserve">  </w:t>
      </w:r>
      <w:r>
        <w:rPr>
          <w:b/>
          <w:sz w:val="22"/>
          <w:szCs w:val="22"/>
        </w:rPr>
        <w:t>Адреса, реквизиты, подписи Сторон</w:t>
      </w:r>
    </w:p>
    <w:p w14:paraId="2C61C8CC" w14:textId="77777777" w:rsidR="00AB6AF1" w:rsidRDefault="00AB6AF1">
      <w:pPr>
        <w:jc w:val="center"/>
        <w:rPr>
          <w:b/>
          <w:sz w:val="22"/>
          <w:szCs w:val="22"/>
        </w:rPr>
      </w:pPr>
    </w:p>
    <w:tbl>
      <w:tblPr>
        <w:tblW w:w="0" w:type="auto"/>
        <w:tblLook w:val="04A0" w:firstRow="1" w:lastRow="0" w:firstColumn="1" w:lastColumn="0" w:noHBand="0" w:noVBand="1"/>
      </w:tblPr>
      <w:tblGrid>
        <w:gridCol w:w="4893"/>
        <w:gridCol w:w="4858"/>
      </w:tblGrid>
      <w:tr w:rsidR="00D426F1" w14:paraId="39AB3FFE" w14:textId="77777777">
        <w:trPr>
          <w:trHeight w:val="5141"/>
        </w:trPr>
        <w:tc>
          <w:tcPr>
            <w:tcW w:w="5093" w:type="dxa"/>
            <w:shd w:val="clear" w:color="auto" w:fill="auto"/>
          </w:tcPr>
          <w:p w14:paraId="0A209CDC" w14:textId="77777777" w:rsidR="00D426F1" w:rsidRDefault="00177A4C">
            <w:pPr>
              <w:rPr>
                <w:b/>
                <w:sz w:val="22"/>
                <w:szCs w:val="22"/>
              </w:rPr>
            </w:pPr>
            <w:r>
              <w:rPr>
                <w:b/>
                <w:sz w:val="22"/>
                <w:szCs w:val="22"/>
              </w:rPr>
              <w:t>Заказчик:</w:t>
            </w:r>
          </w:p>
          <w:p w14:paraId="2F4253E2" w14:textId="77777777" w:rsidR="00D426F1" w:rsidRDefault="00177A4C">
            <w:pPr>
              <w:keepLines/>
              <w:rPr>
                <w:sz w:val="22"/>
                <w:szCs w:val="22"/>
              </w:rPr>
            </w:pPr>
            <w:r>
              <w:rPr>
                <w:sz w:val="22"/>
                <w:szCs w:val="22"/>
              </w:rPr>
              <w:t>Государственное бюджетное учреждение</w:t>
            </w:r>
          </w:p>
          <w:p w14:paraId="0B9C8CF1" w14:textId="77777777" w:rsidR="00D426F1" w:rsidRDefault="00177A4C">
            <w:pPr>
              <w:keepLines/>
              <w:rPr>
                <w:sz w:val="22"/>
                <w:szCs w:val="22"/>
              </w:rPr>
            </w:pPr>
            <w:r>
              <w:rPr>
                <w:sz w:val="22"/>
                <w:szCs w:val="22"/>
              </w:rPr>
              <w:t>здравоохранения Ленинградской области «</w:t>
            </w:r>
            <w:proofErr w:type="spellStart"/>
            <w:r>
              <w:rPr>
                <w:sz w:val="22"/>
                <w:szCs w:val="22"/>
              </w:rPr>
              <w:t>Тосненская</w:t>
            </w:r>
            <w:proofErr w:type="spellEnd"/>
            <w:r>
              <w:rPr>
                <w:sz w:val="22"/>
                <w:szCs w:val="22"/>
              </w:rPr>
              <w:t xml:space="preserve"> КМБ»</w:t>
            </w:r>
          </w:p>
          <w:p w14:paraId="704D440D" w14:textId="77777777" w:rsidR="00D426F1" w:rsidRDefault="00177A4C">
            <w:pPr>
              <w:keepNext/>
              <w:keepLines/>
              <w:ind w:right="-108"/>
              <w:rPr>
                <w:sz w:val="22"/>
                <w:szCs w:val="22"/>
              </w:rPr>
            </w:pPr>
            <w:r>
              <w:rPr>
                <w:sz w:val="22"/>
                <w:szCs w:val="22"/>
              </w:rPr>
              <w:t xml:space="preserve">Юридический адрес: 187000, </w:t>
            </w:r>
            <w:proofErr w:type="spellStart"/>
            <w:r>
              <w:rPr>
                <w:sz w:val="22"/>
                <w:szCs w:val="22"/>
              </w:rPr>
              <w:t>г.Тосно</w:t>
            </w:r>
            <w:proofErr w:type="spellEnd"/>
            <w:r>
              <w:rPr>
                <w:sz w:val="22"/>
                <w:szCs w:val="22"/>
              </w:rPr>
              <w:t xml:space="preserve">, </w:t>
            </w:r>
          </w:p>
          <w:p w14:paraId="45A5CA3B" w14:textId="77777777" w:rsidR="00D426F1" w:rsidRDefault="00177A4C">
            <w:pPr>
              <w:keepNext/>
              <w:keepLines/>
              <w:ind w:right="-108"/>
              <w:rPr>
                <w:sz w:val="22"/>
                <w:szCs w:val="22"/>
              </w:rPr>
            </w:pPr>
            <w:r>
              <w:rPr>
                <w:sz w:val="22"/>
                <w:szCs w:val="22"/>
              </w:rPr>
              <w:t>Ленинградская область, шоссе Барыбина, д.29</w:t>
            </w:r>
          </w:p>
          <w:p w14:paraId="15EB5D5B" w14:textId="77777777" w:rsidR="00D426F1" w:rsidRDefault="00177A4C">
            <w:pPr>
              <w:keepNext/>
              <w:keepLines/>
              <w:rPr>
                <w:sz w:val="22"/>
                <w:szCs w:val="22"/>
              </w:rPr>
            </w:pPr>
            <w:r>
              <w:rPr>
                <w:sz w:val="22"/>
                <w:szCs w:val="22"/>
              </w:rPr>
              <w:t>Банковские реквизиты:</w:t>
            </w:r>
          </w:p>
          <w:p w14:paraId="6700EEB9" w14:textId="77777777" w:rsidR="00D426F1" w:rsidRDefault="00177A4C">
            <w:pPr>
              <w:rPr>
                <w:sz w:val="22"/>
                <w:szCs w:val="22"/>
              </w:rPr>
            </w:pPr>
            <w:proofErr w:type="gramStart"/>
            <w:r>
              <w:rPr>
                <w:sz w:val="22"/>
                <w:szCs w:val="22"/>
              </w:rPr>
              <w:t>ЕКС  40102810745370000098</w:t>
            </w:r>
            <w:proofErr w:type="gramEnd"/>
          </w:p>
          <w:p w14:paraId="0587654A" w14:textId="77777777" w:rsidR="00D426F1" w:rsidRDefault="00177A4C">
            <w:pPr>
              <w:rPr>
                <w:sz w:val="22"/>
                <w:szCs w:val="22"/>
              </w:rPr>
            </w:pPr>
            <w:r>
              <w:rPr>
                <w:sz w:val="22"/>
                <w:szCs w:val="22"/>
              </w:rPr>
              <w:t>БИК 044030098</w:t>
            </w:r>
          </w:p>
          <w:p w14:paraId="7A368938" w14:textId="77777777" w:rsidR="00D426F1" w:rsidRDefault="00177A4C">
            <w:pPr>
              <w:rPr>
                <w:sz w:val="22"/>
                <w:szCs w:val="22"/>
              </w:rPr>
            </w:pPr>
            <w:r>
              <w:rPr>
                <w:sz w:val="22"/>
                <w:szCs w:val="22"/>
              </w:rPr>
              <w:t>ОКЦ № 1 СЕВЕРО-ЗАПАДНОЕ ГУ БАНКА</w:t>
            </w:r>
          </w:p>
          <w:p w14:paraId="05833D9F" w14:textId="77777777" w:rsidR="00D426F1" w:rsidRDefault="00177A4C">
            <w:pPr>
              <w:rPr>
                <w:sz w:val="22"/>
                <w:szCs w:val="22"/>
              </w:rPr>
            </w:pPr>
            <w:r>
              <w:rPr>
                <w:sz w:val="22"/>
                <w:szCs w:val="22"/>
              </w:rPr>
              <w:t xml:space="preserve">РОССИИ // УФК по Ленинградской области </w:t>
            </w:r>
          </w:p>
          <w:p w14:paraId="134243CB" w14:textId="77777777" w:rsidR="00D426F1" w:rsidRDefault="00177A4C">
            <w:pPr>
              <w:rPr>
                <w:sz w:val="22"/>
                <w:szCs w:val="22"/>
              </w:rPr>
            </w:pPr>
            <w:r>
              <w:rPr>
                <w:sz w:val="22"/>
                <w:szCs w:val="22"/>
              </w:rPr>
              <w:t>г. Санкт-Петербург</w:t>
            </w:r>
          </w:p>
          <w:p w14:paraId="1E6B3AA3" w14:textId="77777777" w:rsidR="00D426F1" w:rsidRDefault="00177A4C">
            <w:pPr>
              <w:rPr>
                <w:sz w:val="22"/>
                <w:szCs w:val="22"/>
              </w:rPr>
            </w:pPr>
            <w:r>
              <w:rPr>
                <w:sz w:val="22"/>
                <w:szCs w:val="22"/>
              </w:rPr>
              <w:t>Получатель:</w:t>
            </w:r>
          </w:p>
          <w:p w14:paraId="05731EF2" w14:textId="77777777" w:rsidR="00D426F1" w:rsidRDefault="00177A4C">
            <w:pPr>
              <w:rPr>
                <w:sz w:val="22"/>
                <w:szCs w:val="22"/>
              </w:rPr>
            </w:pPr>
            <w:r>
              <w:rPr>
                <w:sz w:val="22"/>
                <w:szCs w:val="22"/>
              </w:rPr>
              <w:t xml:space="preserve">ИНН </w:t>
            </w:r>
            <w:proofErr w:type="gramStart"/>
            <w:r>
              <w:rPr>
                <w:sz w:val="22"/>
                <w:szCs w:val="22"/>
              </w:rPr>
              <w:t>4716001838  КПП</w:t>
            </w:r>
            <w:proofErr w:type="gramEnd"/>
            <w:r>
              <w:rPr>
                <w:sz w:val="22"/>
                <w:szCs w:val="22"/>
              </w:rPr>
              <w:t xml:space="preserve"> 471601001</w:t>
            </w:r>
          </w:p>
          <w:p w14:paraId="6535032C" w14:textId="77777777" w:rsidR="00D426F1" w:rsidRDefault="00177A4C">
            <w:pPr>
              <w:rPr>
                <w:sz w:val="22"/>
                <w:szCs w:val="22"/>
              </w:rPr>
            </w:pPr>
            <w:r>
              <w:rPr>
                <w:sz w:val="22"/>
                <w:szCs w:val="22"/>
              </w:rPr>
              <w:t>КС 03224643410000004500</w:t>
            </w:r>
          </w:p>
          <w:p w14:paraId="44746DBB" w14:textId="77777777" w:rsidR="00D426F1" w:rsidRDefault="00177A4C">
            <w:pPr>
              <w:rPr>
                <w:sz w:val="22"/>
                <w:szCs w:val="22"/>
              </w:rPr>
            </w:pPr>
            <w:r>
              <w:rPr>
                <w:sz w:val="22"/>
                <w:szCs w:val="22"/>
              </w:rPr>
              <w:t xml:space="preserve">КОМИТЕТ ФИНАНСОВ ЛЕНИНГРАДСКОЙ </w:t>
            </w:r>
          </w:p>
          <w:p w14:paraId="017F5774" w14:textId="77777777" w:rsidR="00D426F1" w:rsidRDefault="00177A4C">
            <w:pPr>
              <w:rPr>
                <w:sz w:val="22"/>
                <w:szCs w:val="22"/>
              </w:rPr>
            </w:pPr>
            <w:r>
              <w:rPr>
                <w:sz w:val="22"/>
                <w:szCs w:val="22"/>
              </w:rPr>
              <w:t>ОБЛАСТИ (ГБУЗ ЛО «</w:t>
            </w:r>
            <w:proofErr w:type="spellStart"/>
            <w:r>
              <w:rPr>
                <w:sz w:val="22"/>
                <w:szCs w:val="22"/>
              </w:rPr>
              <w:t>Тосненская</w:t>
            </w:r>
            <w:proofErr w:type="spellEnd"/>
            <w:r>
              <w:rPr>
                <w:sz w:val="22"/>
                <w:szCs w:val="22"/>
              </w:rPr>
              <w:t xml:space="preserve"> КМБ» </w:t>
            </w:r>
          </w:p>
          <w:p w14:paraId="21B7A2C6" w14:textId="16681C7B" w:rsidR="00D426F1" w:rsidRPr="00AB6AF1" w:rsidRDefault="00AB6AF1">
            <w:pPr>
              <w:rPr>
                <w:sz w:val="22"/>
                <w:szCs w:val="22"/>
              </w:rPr>
            </w:pPr>
            <w:r w:rsidRPr="00AB6AF1">
              <w:rPr>
                <w:bCs/>
                <w:sz w:val="22"/>
                <w:szCs w:val="22"/>
              </w:rPr>
              <w:t>л/с 20 996 986 069</w:t>
            </w:r>
            <w:r w:rsidR="00177A4C" w:rsidRPr="00AB6AF1">
              <w:rPr>
                <w:sz w:val="22"/>
                <w:szCs w:val="22"/>
              </w:rPr>
              <w:t>)</w:t>
            </w:r>
          </w:p>
          <w:p w14:paraId="30DA1B31" w14:textId="77777777" w:rsidR="00D426F1" w:rsidRDefault="00177A4C">
            <w:pPr>
              <w:rPr>
                <w:sz w:val="22"/>
                <w:szCs w:val="22"/>
              </w:rPr>
            </w:pPr>
            <w:r>
              <w:rPr>
                <w:sz w:val="22"/>
                <w:szCs w:val="22"/>
              </w:rPr>
              <w:t>ОКПО 01933018 ОКОНХ 91511</w:t>
            </w:r>
          </w:p>
          <w:p w14:paraId="4FCBD1D4" w14:textId="77777777" w:rsidR="00D426F1" w:rsidRDefault="00177A4C">
            <w:pPr>
              <w:rPr>
                <w:sz w:val="22"/>
                <w:szCs w:val="22"/>
              </w:rPr>
            </w:pPr>
            <w:r>
              <w:rPr>
                <w:sz w:val="22"/>
                <w:szCs w:val="22"/>
              </w:rPr>
              <w:t>ОГРН 1024701898550 ОКТМО 41648101</w:t>
            </w:r>
          </w:p>
          <w:p w14:paraId="7DDBE43C" w14:textId="77777777" w:rsidR="00D426F1" w:rsidRDefault="00177A4C">
            <w:pPr>
              <w:rPr>
                <w:sz w:val="22"/>
                <w:szCs w:val="22"/>
              </w:rPr>
            </w:pPr>
            <w:r>
              <w:rPr>
                <w:sz w:val="22"/>
                <w:szCs w:val="22"/>
              </w:rPr>
              <w:t>ОКОГУ 2300229</w:t>
            </w:r>
          </w:p>
          <w:p w14:paraId="5C39972C" w14:textId="77777777" w:rsidR="00D426F1" w:rsidRDefault="00177A4C">
            <w:pPr>
              <w:rPr>
                <w:sz w:val="22"/>
                <w:szCs w:val="22"/>
              </w:rPr>
            </w:pPr>
            <w:r>
              <w:rPr>
                <w:sz w:val="22"/>
                <w:szCs w:val="22"/>
              </w:rPr>
              <w:t>ОКФС 13 ОКОПФ 20903 ОКВЭД 86</w:t>
            </w:r>
          </w:p>
          <w:p w14:paraId="257DD5FF" w14:textId="77777777" w:rsidR="00D426F1" w:rsidRDefault="00177A4C">
            <w:pPr>
              <w:rPr>
                <w:sz w:val="22"/>
                <w:szCs w:val="22"/>
              </w:rPr>
            </w:pPr>
            <w:r>
              <w:rPr>
                <w:sz w:val="22"/>
                <w:szCs w:val="22"/>
              </w:rPr>
              <w:t xml:space="preserve">Телефон – 8-813-61-29943, </w:t>
            </w:r>
          </w:p>
          <w:p w14:paraId="70E97665" w14:textId="77777777" w:rsidR="00D426F1" w:rsidRDefault="00177A4C">
            <w:pPr>
              <w:rPr>
                <w:sz w:val="22"/>
                <w:szCs w:val="22"/>
                <w:lang w:val="en-US"/>
              </w:rPr>
            </w:pPr>
            <w:r>
              <w:rPr>
                <w:sz w:val="22"/>
                <w:szCs w:val="22"/>
              </w:rPr>
              <w:t>факс</w:t>
            </w:r>
            <w:r>
              <w:rPr>
                <w:sz w:val="22"/>
                <w:szCs w:val="22"/>
                <w:lang w:val="en-US"/>
              </w:rPr>
              <w:t xml:space="preserve"> – 8-813-61-28139,</w:t>
            </w:r>
          </w:p>
          <w:p w14:paraId="10661814" w14:textId="77777777" w:rsidR="00D426F1" w:rsidRDefault="00177A4C">
            <w:pPr>
              <w:rPr>
                <w:sz w:val="22"/>
                <w:szCs w:val="22"/>
                <w:lang w:val="en-US"/>
              </w:rPr>
            </w:pPr>
            <w:r>
              <w:rPr>
                <w:sz w:val="22"/>
                <w:szCs w:val="22"/>
                <w:lang w:val="en-US"/>
              </w:rPr>
              <w:t>E-mail – crb-tosno@mail.ru</w:t>
            </w:r>
          </w:p>
          <w:p w14:paraId="2E7CF37C" w14:textId="77777777" w:rsidR="00D426F1" w:rsidRDefault="00D426F1">
            <w:pPr>
              <w:rPr>
                <w:sz w:val="22"/>
                <w:szCs w:val="22"/>
                <w:lang w:val="en-US"/>
              </w:rPr>
            </w:pPr>
          </w:p>
          <w:p w14:paraId="7EDB4310" w14:textId="77777777" w:rsidR="00D426F1" w:rsidRDefault="00D426F1">
            <w:pPr>
              <w:rPr>
                <w:sz w:val="22"/>
                <w:szCs w:val="22"/>
                <w:lang w:val="en-US"/>
              </w:rPr>
            </w:pPr>
          </w:p>
          <w:p w14:paraId="1706EEA0" w14:textId="77777777" w:rsidR="00D426F1" w:rsidRDefault="00D426F1">
            <w:pPr>
              <w:rPr>
                <w:sz w:val="22"/>
                <w:szCs w:val="22"/>
                <w:lang w:val="en-US"/>
              </w:rPr>
            </w:pPr>
          </w:p>
          <w:p w14:paraId="6662EBB5" w14:textId="77777777" w:rsidR="00D426F1" w:rsidRDefault="00177A4C">
            <w:pPr>
              <w:jc w:val="both"/>
              <w:rPr>
                <w:sz w:val="22"/>
                <w:szCs w:val="22"/>
              </w:rPr>
            </w:pPr>
            <w:r>
              <w:rPr>
                <w:sz w:val="22"/>
                <w:szCs w:val="22"/>
              </w:rPr>
              <w:t>ГБУЗ ЛО «</w:t>
            </w:r>
            <w:proofErr w:type="spellStart"/>
            <w:r>
              <w:rPr>
                <w:sz w:val="22"/>
                <w:szCs w:val="22"/>
              </w:rPr>
              <w:t>Тосненская</w:t>
            </w:r>
            <w:proofErr w:type="spellEnd"/>
            <w:r>
              <w:rPr>
                <w:sz w:val="22"/>
                <w:szCs w:val="22"/>
              </w:rPr>
              <w:t xml:space="preserve"> КМБ»</w:t>
            </w:r>
            <w:r>
              <w:rPr>
                <w:sz w:val="22"/>
                <w:szCs w:val="22"/>
              </w:rPr>
              <w:tab/>
            </w:r>
          </w:p>
          <w:p w14:paraId="3DBB2779" w14:textId="28895F02" w:rsidR="00D426F1" w:rsidRDefault="00AB6AF1">
            <w:pPr>
              <w:jc w:val="both"/>
              <w:rPr>
                <w:sz w:val="22"/>
                <w:szCs w:val="22"/>
              </w:rPr>
            </w:pPr>
            <w:proofErr w:type="spellStart"/>
            <w:r>
              <w:rPr>
                <w:sz w:val="22"/>
                <w:szCs w:val="22"/>
              </w:rPr>
              <w:t>Врио</w:t>
            </w:r>
            <w:proofErr w:type="spellEnd"/>
            <w:r>
              <w:rPr>
                <w:sz w:val="22"/>
                <w:szCs w:val="22"/>
              </w:rPr>
              <w:t xml:space="preserve"> главного врача</w:t>
            </w:r>
          </w:p>
          <w:p w14:paraId="25C2EDAC" w14:textId="77777777" w:rsidR="00D426F1" w:rsidRDefault="00D426F1">
            <w:pPr>
              <w:jc w:val="both"/>
              <w:rPr>
                <w:sz w:val="22"/>
                <w:szCs w:val="22"/>
              </w:rPr>
            </w:pPr>
          </w:p>
          <w:p w14:paraId="00C4B6AF" w14:textId="1816C2D9" w:rsidR="00D426F1" w:rsidRDefault="00177A4C" w:rsidP="00AB6AF1">
            <w:pPr>
              <w:rPr>
                <w:sz w:val="22"/>
                <w:szCs w:val="22"/>
              </w:rPr>
            </w:pPr>
            <w:r>
              <w:rPr>
                <w:sz w:val="22"/>
                <w:szCs w:val="22"/>
              </w:rPr>
              <w:t>_______________/</w:t>
            </w:r>
            <w:r w:rsidR="00AB6AF1">
              <w:rPr>
                <w:sz w:val="22"/>
                <w:szCs w:val="22"/>
              </w:rPr>
              <w:t>В.С. Клименко</w:t>
            </w:r>
          </w:p>
        </w:tc>
        <w:tc>
          <w:tcPr>
            <w:tcW w:w="5094" w:type="dxa"/>
            <w:shd w:val="clear" w:color="auto" w:fill="auto"/>
          </w:tcPr>
          <w:p w14:paraId="2627039D" w14:textId="77777777" w:rsidR="00D426F1" w:rsidRDefault="00177A4C">
            <w:pPr>
              <w:rPr>
                <w:b/>
                <w:sz w:val="22"/>
                <w:szCs w:val="22"/>
              </w:rPr>
            </w:pPr>
            <w:r>
              <w:rPr>
                <w:b/>
                <w:sz w:val="22"/>
                <w:szCs w:val="22"/>
              </w:rPr>
              <w:t>Поставщик:</w:t>
            </w:r>
          </w:p>
          <w:p w14:paraId="0F96B26C" w14:textId="77777777" w:rsidR="00D426F1" w:rsidRDefault="00177A4C">
            <w:pPr>
              <w:rPr>
                <w:sz w:val="22"/>
                <w:szCs w:val="22"/>
              </w:rPr>
            </w:pPr>
            <w:r>
              <w:rPr>
                <w:sz w:val="22"/>
                <w:szCs w:val="22"/>
              </w:rPr>
              <w:t>Наименование</w:t>
            </w:r>
          </w:p>
          <w:p w14:paraId="5597ABE7" w14:textId="77777777" w:rsidR="00D426F1" w:rsidRDefault="00177A4C">
            <w:pPr>
              <w:rPr>
                <w:sz w:val="22"/>
                <w:szCs w:val="22"/>
              </w:rPr>
            </w:pPr>
            <w:r>
              <w:rPr>
                <w:sz w:val="22"/>
                <w:szCs w:val="22"/>
              </w:rPr>
              <w:t xml:space="preserve">Юридический и почтовый адрес: </w:t>
            </w:r>
          </w:p>
          <w:p w14:paraId="193D1DC6" w14:textId="77777777" w:rsidR="00D426F1" w:rsidRDefault="00177A4C">
            <w:pPr>
              <w:rPr>
                <w:sz w:val="22"/>
                <w:szCs w:val="22"/>
              </w:rPr>
            </w:pPr>
            <w:r>
              <w:rPr>
                <w:sz w:val="22"/>
                <w:szCs w:val="22"/>
              </w:rPr>
              <w:t xml:space="preserve">ИНН: </w:t>
            </w:r>
          </w:p>
          <w:p w14:paraId="5CA89D94" w14:textId="77777777" w:rsidR="00D426F1" w:rsidRDefault="00177A4C">
            <w:pPr>
              <w:rPr>
                <w:sz w:val="22"/>
                <w:szCs w:val="22"/>
              </w:rPr>
            </w:pPr>
            <w:r>
              <w:rPr>
                <w:sz w:val="22"/>
                <w:szCs w:val="22"/>
              </w:rPr>
              <w:t>КПП:</w:t>
            </w:r>
          </w:p>
          <w:p w14:paraId="40853D27" w14:textId="77777777" w:rsidR="00D426F1" w:rsidRDefault="00177A4C">
            <w:pPr>
              <w:rPr>
                <w:sz w:val="22"/>
                <w:szCs w:val="22"/>
              </w:rPr>
            </w:pPr>
            <w:r>
              <w:rPr>
                <w:sz w:val="22"/>
                <w:szCs w:val="22"/>
              </w:rPr>
              <w:t>ОГРН:</w:t>
            </w:r>
          </w:p>
          <w:p w14:paraId="233C097D" w14:textId="77777777" w:rsidR="00D426F1" w:rsidRDefault="00177A4C">
            <w:pPr>
              <w:rPr>
                <w:sz w:val="22"/>
                <w:szCs w:val="22"/>
              </w:rPr>
            </w:pPr>
            <w:r>
              <w:rPr>
                <w:sz w:val="22"/>
                <w:szCs w:val="22"/>
              </w:rPr>
              <w:t>ОКТМО:</w:t>
            </w:r>
          </w:p>
          <w:p w14:paraId="61D59E7D" w14:textId="77777777" w:rsidR="00D426F1" w:rsidRDefault="00177A4C">
            <w:pPr>
              <w:rPr>
                <w:sz w:val="22"/>
                <w:szCs w:val="22"/>
              </w:rPr>
            </w:pPr>
            <w:r>
              <w:rPr>
                <w:sz w:val="22"/>
                <w:szCs w:val="22"/>
              </w:rPr>
              <w:t>ОКПО:</w:t>
            </w:r>
          </w:p>
          <w:p w14:paraId="26A549E0" w14:textId="77777777" w:rsidR="00D426F1" w:rsidRDefault="00177A4C">
            <w:pPr>
              <w:rPr>
                <w:sz w:val="22"/>
                <w:szCs w:val="22"/>
              </w:rPr>
            </w:pPr>
            <w:r>
              <w:rPr>
                <w:sz w:val="22"/>
                <w:szCs w:val="22"/>
              </w:rPr>
              <w:t>ОКВЭД:</w:t>
            </w:r>
          </w:p>
          <w:p w14:paraId="708765A3" w14:textId="77777777" w:rsidR="00D426F1" w:rsidRDefault="00177A4C">
            <w:pPr>
              <w:rPr>
                <w:sz w:val="22"/>
                <w:szCs w:val="22"/>
              </w:rPr>
            </w:pPr>
            <w:r>
              <w:rPr>
                <w:sz w:val="22"/>
                <w:szCs w:val="22"/>
              </w:rPr>
              <w:t>Дата регистрации в налоговом органе:</w:t>
            </w:r>
          </w:p>
          <w:p w14:paraId="1DAB565A" w14:textId="77777777" w:rsidR="00D426F1" w:rsidRDefault="00177A4C">
            <w:pPr>
              <w:rPr>
                <w:sz w:val="22"/>
                <w:szCs w:val="22"/>
              </w:rPr>
            </w:pPr>
            <w:r>
              <w:rPr>
                <w:sz w:val="22"/>
                <w:szCs w:val="22"/>
              </w:rPr>
              <w:t>Банковские реквизиты:</w:t>
            </w:r>
          </w:p>
          <w:p w14:paraId="0AD5A92B" w14:textId="77777777" w:rsidR="00D426F1" w:rsidRDefault="00D426F1">
            <w:pPr>
              <w:rPr>
                <w:sz w:val="22"/>
                <w:szCs w:val="22"/>
              </w:rPr>
            </w:pPr>
          </w:p>
          <w:p w14:paraId="00232167" w14:textId="77777777" w:rsidR="00D426F1" w:rsidRDefault="00177A4C">
            <w:pPr>
              <w:rPr>
                <w:sz w:val="22"/>
                <w:szCs w:val="22"/>
              </w:rPr>
            </w:pPr>
            <w:r>
              <w:rPr>
                <w:sz w:val="22"/>
                <w:szCs w:val="22"/>
              </w:rPr>
              <w:t>Контактное лицо:</w:t>
            </w:r>
          </w:p>
          <w:p w14:paraId="7F341D1E" w14:textId="77777777" w:rsidR="00D426F1" w:rsidRDefault="00177A4C">
            <w:pPr>
              <w:rPr>
                <w:sz w:val="22"/>
                <w:szCs w:val="22"/>
              </w:rPr>
            </w:pPr>
            <w:r>
              <w:rPr>
                <w:sz w:val="22"/>
                <w:szCs w:val="22"/>
              </w:rPr>
              <w:t>ФИО</w:t>
            </w:r>
          </w:p>
          <w:p w14:paraId="33622270" w14:textId="77777777" w:rsidR="00D426F1" w:rsidRDefault="00177A4C">
            <w:pPr>
              <w:rPr>
                <w:sz w:val="22"/>
                <w:szCs w:val="22"/>
              </w:rPr>
            </w:pPr>
            <w:r>
              <w:rPr>
                <w:sz w:val="22"/>
                <w:szCs w:val="22"/>
              </w:rPr>
              <w:t xml:space="preserve">Телефон – </w:t>
            </w:r>
          </w:p>
          <w:p w14:paraId="3FCA4E58" w14:textId="77777777" w:rsidR="00D426F1" w:rsidRDefault="00177A4C">
            <w:pPr>
              <w:rPr>
                <w:sz w:val="22"/>
                <w:szCs w:val="22"/>
              </w:rPr>
            </w:pPr>
            <w:r>
              <w:rPr>
                <w:sz w:val="22"/>
                <w:szCs w:val="22"/>
              </w:rPr>
              <w:t>E-</w:t>
            </w:r>
            <w:proofErr w:type="spellStart"/>
            <w:r>
              <w:rPr>
                <w:sz w:val="22"/>
                <w:szCs w:val="22"/>
              </w:rPr>
              <w:t>mail</w:t>
            </w:r>
            <w:proofErr w:type="spellEnd"/>
            <w:r>
              <w:rPr>
                <w:sz w:val="22"/>
                <w:szCs w:val="22"/>
              </w:rPr>
              <w:t xml:space="preserve"> – </w:t>
            </w:r>
          </w:p>
          <w:p w14:paraId="67EA0B30" w14:textId="77777777" w:rsidR="00D426F1" w:rsidRDefault="00D426F1">
            <w:pPr>
              <w:rPr>
                <w:sz w:val="22"/>
                <w:szCs w:val="22"/>
              </w:rPr>
            </w:pPr>
          </w:p>
          <w:p w14:paraId="0AD7AC57" w14:textId="77777777" w:rsidR="00D426F1" w:rsidRDefault="00D426F1">
            <w:pPr>
              <w:rPr>
                <w:sz w:val="22"/>
                <w:szCs w:val="22"/>
              </w:rPr>
            </w:pPr>
          </w:p>
          <w:p w14:paraId="36C43800" w14:textId="77777777" w:rsidR="00D426F1" w:rsidRDefault="00D426F1">
            <w:pPr>
              <w:rPr>
                <w:sz w:val="22"/>
                <w:szCs w:val="22"/>
              </w:rPr>
            </w:pPr>
          </w:p>
          <w:p w14:paraId="5991B1CE" w14:textId="77777777" w:rsidR="00D426F1" w:rsidRDefault="00D426F1">
            <w:pPr>
              <w:rPr>
                <w:sz w:val="22"/>
                <w:szCs w:val="22"/>
              </w:rPr>
            </w:pPr>
          </w:p>
          <w:p w14:paraId="62A46C2A" w14:textId="77777777" w:rsidR="00D426F1" w:rsidRDefault="00D426F1">
            <w:pPr>
              <w:rPr>
                <w:sz w:val="22"/>
                <w:szCs w:val="22"/>
              </w:rPr>
            </w:pPr>
          </w:p>
          <w:p w14:paraId="683EB37F" w14:textId="77777777" w:rsidR="00D426F1" w:rsidRDefault="00D426F1">
            <w:pPr>
              <w:rPr>
                <w:sz w:val="22"/>
                <w:szCs w:val="22"/>
              </w:rPr>
            </w:pPr>
          </w:p>
          <w:p w14:paraId="5EA706E4" w14:textId="77777777" w:rsidR="00D426F1" w:rsidRDefault="00D426F1">
            <w:pPr>
              <w:rPr>
                <w:sz w:val="22"/>
                <w:szCs w:val="22"/>
              </w:rPr>
            </w:pPr>
          </w:p>
          <w:p w14:paraId="52345FF3" w14:textId="77777777" w:rsidR="00D426F1" w:rsidRDefault="00D426F1">
            <w:pPr>
              <w:rPr>
                <w:sz w:val="22"/>
                <w:szCs w:val="22"/>
              </w:rPr>
            </w:pPr>
          </w:p>
          <w:p w14:paraId="473FC512" w14:textId="77777777" w:rsidR="00D426F1" w:rsidRDefault="00D426F1">
            <w:pPr>
              <w:rPr>
                <w:sz w:val="22"/>
                <w:szCs w:val="22"/>
              </w:rPr>
            </w:pPr>
          </w:p>
          <w:p w14:paraId="7C87188D" w14:textId="77777777" w:rsidR="00D426F1" w:rsidRDefault="00D426F1">
            <w:pPr>
              <w:rPr>
                <w:sz w:val="22"/>
                <w:szCs w:val="22"/>
              </w:rPr>
            </w:pPr>
          </w:p>
          <w:p w14:paraId="7DDDF646" w14:textId="77777777" w:rsidR="00D426F1" w:rsidRDefault="00D426F1">
            <w:pPr>
              <w:rPr>
                <w:sz w:val="22"/>
                <w:szCs w:val="22"/>
              </w:rPr>
            </w:pPr>
          </w:p>
          <w:p w14:paraId="3529BE37" w14:textId="77777777" w:rsidR="00D426F1" w:rsidRDefault="00D426F1">
            <w:pPr>
              <w:rPr>
                <w:sz w:val="22"/>
                <w:szCs w:val="22"/>
              </w:rPr>
            </w:pPr>
          </w:p>
          <w:p w14:paraId="7073198F" w14:textId="77777777" w:rsidR="00D426F1" w:rsidRDefault="00177A4C">
            <w:pPr>
              <w:rPr>
                <w:sz w:val="22"/>
                <w:szCs w:val="22"/>
              </w:rPr>
            </w:pPr>
            <w:r>
              <w:rPr>
                <w:sz w:val="22"/>
                <w:szCs w:val="22"/>
              </w:rPr>
              <w:t>Должность руководителя</w:t>
            </w:r>
          </w:p>
          <w:p w14:paraId="1DEF8C0A" w14:textId="77777777" w:rsidR="00D426F1" w:rsidRDefault="00D426F1">
            <w:pPr>
              <w:rPr>
                <w:sz w:val="22"/>
                <w:szCs w:val="22"/>
              </w:rPr>
            </w:pPr>
          </w:p>
          <w:p w14:paraId="7BF42EA5" w14:textId="77777777" w:rsidR="00D426F1" w:rsidRDefault="00D426F1">
            <w:pPr>
              <w:rPr>
                <w:sz w:val="22"/>
                <w:szCs w:val="22"/>
              </w:rPr>
            </w:pPr>
          </w:p>
          <w:p w14:paraId="3CAF2A36" w14:textId="77777777" w:rsidR="00D426F1" w:rsidRDefault="00177A4C">
            <w:pPr>
              <w:rPr>
                <w:sz w:val="22"/>
                <w:szCs w:val="22"/>
              </w:rPr>
            </w:pPr>
            <w:r>
              <w:rPr>
                <w:sz w:val="22"/>
                <w:szCs w:val="22"/>
              </w:rPr>
              <w:t>_______________/</w:t>
            </w:r>
          </w:p>
          <w:p w14:paraId="2B425807" w14:textId="77777777" w:rsidR="00D426F1" w:rsidRDefault="00D426F1">
            <w:pPr>
              <w:jc w:val="center"/>
              <w:rPr>
                <w:b/>
                <w:sz w:val="22"/>
                <w:szCs w:val="22"/>
              </w:rPr>
            </w:pPr>
          </w:p>
        </w:tc>
      </w:tr>
    </w:tbl>
    <w:p w14:paraId="180AADBB" w14:textId="77777777" w:rsidR="00D426F1" w:rsidRDefault="00D426F1">
      <w:pPr>
        <w:jc w:val="center"/>
        <w:outlineLvl w:val="0"/>
        <w:rPr>
          <w:b/>
          <w:bCs/>
          <w:sz w:val="22"/>
          <w:szCs w:val="22"/>
        </w:rPr>
      </w:pPr>
    </w:p>
    <w:p w14:paraId="0D489683" w14:textId="77777777" w:rsidR="00D426F1" w:rsidRDefault="00D426F1">
      <w:pPr>
        <w:pageBreakBefore/>
        <w:outlineLvl w:val="0"/>
        <w:rPr>
          <w:sz w:val="22"/>
          <w:szCs w:val="22"/>
        </w:rPr>
        <w:sectPr w:rsidR="00D426F1">
          <w:footerReference w:type="default" r:id="rId8"/>
          <w:type w:val="continuous"/>
          <w:pgSz w:w="11906" w:h="16838"/>
          <w:pgMar w:top="851" w:right="851" w:bottom="567" w:left="1304" w:header="709" w:footer="709" w:gutter="0"/>
          <w:cols w:space="708"/>
          <w:docGrid w:linePitch="360"/>
        </w:sectPr>
      </w:pPr>
    </w:p>
    <w:p w14:paraId="533F6570" w14:textId="77777777" w:rsidR="00D426F1" w:rsidRDefault="00177A4C">
      <w:pPr>
        <w:spacing w:after="200"/>
        <w:contextualSpacing/>
        <w:jc w:val="right"/>
        <w:rPr>
          <w:sz w:val="22"/>
          <w:szCs w:val="22"/>
        </w:rPr>
      </w:pPr>
      <w:r>
        <w:rPr>
          <w:sz w:val="22"/>
          <w:szCs w:val="22"/>
        </w:rPr>
        <w:t>Приложение № 1</w:t>
      </w:r>
    </w:p>
    <w:p w14:paraId="463C6911" w14:textId="77777777" w:rsidR="00D426F1" w:rsidRDefault="00177A4C">
      <w:pPr>
        <w:spacing w:after="200"/>
        <w:contextualSpacing/>
        <w:jc w:val="right"/>
        <w:rPr>
          <w:sz w:val="22"/>
          <w:szCs w:val="22"/>
        </w:rPr>
      </w:pPr>
      <w:r>
        <w:rPr>
          <w:sz w:val="22"/>
          <w:szCs w:val="22"/>
        </w:rPr>
        <w:t>к Договору № ____</w:t>
      </w:r>
    </w:p>
    <w:p w14:paraId="0AFCD968" w14:textId="77777777" w:rsidR="00D426F1" w:rsidRDefault="00177A4C">
      <w:pPr>
        <w:spacing w:after="200"/>
        <w:contextualSpacing/>
        <w:jc w:val="right"/>
        <w:rPr>
          <w:sz w:val="22"/>
          <w:szCs w:val="22"/>
        </w:rPr>
      </w:pPr>
      <w:r>
        <w:rPr>
          <w:sz w:val="22"/>
          <w:szCs w:val="22"/>
        </w:rPr>
        <w:t xml:space="preserve"> от «___» _________ 2026 г.</w:t>
      </w:r>
    </w:p>
    <w:p w14:paraId="14C42C39" w14:textId="77777777" w:rsidR="00D426F1" w:rsidRDefault="00177A4C">
      <w:pPr>
        <w:pStyle w:val="ConsPlusNonformat"/>
        <w:jc w:val="center"/>
        <w:rPr>
          <w:rFonts w:ascii="Times New Roman" w:hAnsi="Times New Roman" w:cs="Times New Roman"/>
          <w:sz w:val="22"/>
          <w:szCs w:val="22"/>
        </w:rPr>
      </w:pPr>
      <w:r>
        <w:rPr>
          <w:rFonts w:ascii="Times New Roman" w:hAnsi="Times New Roman" w:cs="Times New Roman"/>
          <w:sz w:val="22"/>
          <w:szCs w:val="22"/>
        </w:rPr>
        <w:t>СПЕЦИФИКАЦИЯ</w:t>
      </w:r>
    </w:p>
    <w:p w14:paraId="49FF1B59" w14:textId="19DE85DE" w:rsidR="00D426F1" w:rsidRDefault="00F42568">
      <w:pPr>
        <w:spacing w:after="120"/>
        <w:jc w:val="center"/>
        <w:rPr>
          <w:b/>
          <w:sz w:val="22"/>
          <w:szCs w:val="22"/>
        </w:rPr>
      </w:pPr>
      <w:r>
        <w:rPr>
          <w:iCs/>
          <w:color w:val="00000A"/>
          <w:szCs w:val="22"/>
        </w:rPr>
        <w:t>н</w:t>
      </w:r>
      <w:r w:rsidR="00AB6AF1">
        <w:rPr>
          <w:iCs/>
          <w:color w:val="00000A"/>
          <w:szCs w:val="22"/>
        </w:rPr>
        <w:t>а поставку</w:t>
      </w:r>
      <w:r w:rsidR="00AB6AF1" w:rsidRPr="00AB6AF1">
        <w:rPr>
          <w:iCs/>
          <w:color w:val="00000A"/>
          <w:szCs w:val="22"/>
        </w:rPr>
        <w:t xml:space="preserve"> </w:t>
      </w:r>
      <w:r w:rsidRPr="00F42568">
        <w:rPr>
          <w:iCs/>
          <w:color w:val="00000A"/>
          <w:szCs w:val="22"/>
        </w:rPr>
        <w:t xml:space="preserve">лекарственного препарата (МНН: </w:t>
      </w:r>
      <w:proofErr w:type="spellStart"/>
      <w:r w:rsidRPr="00F42568">
        <w:rPr>
          <w:iCs/>
          <w:color w:val="00000A"/>
          <w:szCs w:val="22"/>
        </w:rPr>
        <w:t>Хлоргексидин</w:t>
      </w:r>
      <w:proofErr w:type="spellEnd"/>
      <w:r w:rsidRPr="00F42568">
        <w:rPr>
          <w:iCs/>
          <w:color w:val="00000A"/>
          <w:szCs w:val="22"/>
        </w:rPr>
        <w:t>)</w:t>
      </w:r>
    </w:p>
    <w:tbl>
      <w:tblPr>
        <w:tblW w:w="1432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135"/>
        <w:gridCol w:w="1417"/>
        <w:gridCol w:w="1701"/>
        <w:gridCol w:w="1276"/>
        <w:gridCol w:w="1559"/>
        <w:gridCol w:w="2126"/>
        <w:gridCol w:w="1418"/>
        <w:gridCol w:w="851"/>
        <w:gridCol w:w="1134"/>
        <w:gridCol w:w="6"/>
        <w:gridCol w:w="1128"/>
        <w:gridCol w:w="6"/>
      </w:tblGrid>
      <w:tr w:rsidR="00474ADB" w14:paraId="56A3DE75" w14:textId="16810778" w:rsidTr="00F42568">
        <w:trPr>
          <w:gridAfter w:val="1"/>
          <w:wAfter w:w="6" w:type="dxa"/>
          <w:trHeight w:val="23"/>
        </w:trPr>
        <w:tc>
          <w:tcPr>
            <w:tcW w:w="567" w:type="dxa"/>
            <w:vAlign w:val="center"/>
          </w:tcPr>
          <w:p w14:paraId="611345E3" w14:textId="34863164" w:rsidR="00474ADB" w:rsidRDefault="00474ADB" w:rsidP="009863D8">
            <w:pPr>
              <w:jc w:val="center"/>
              <w:rPr>
                <w:iCs/>
                <w:sz w:val="22"/>
                <w:szCs w:val="22"/>
                <w:lang w:eastAsia="ar-SA"/>
              </w:rPr>
            </w:pPr>
            <w:r>
              <w:rPr>
                <w:iCs/>
                <w:sz w:val="22"/>
                <w:szCs w:val="22"/>
                <w:lang w:eastAsia="ar-SA"/>
              </w:rPr>
              <w:t>№ п/п</w:t>
            </w:r>
          </w:p>
        </w:tc>
        <w:tc>
          <w:tcPr>
            <w:tcW w:w="1135" w:type="dxa"/>
            <w:vAlign w:val="center"/>
          </w:tcPr>
          <w:p w14:paraId="0805ABB9" w14:textId="7471FACF" w:rsidR="00474ADB" w:rsidRDefault="00474ADB" w:rsidP="009863D8">
            <w:pPr>
              <w:jc w:val="center"/>
              <w:rPr>
                <w:sz w:val="22"/>
                <w:szCs w:val="22"/>
                <w:lang w:eastAsia="en-US"/>
              </w:rPr>
            </w:pPr>
            <w:r>
              <w:rPr>
                <w:sz w:val="22"/>
                <w:szCs w:val="22"/>
                <w:lang w:eastAsia="en-US"/>
              </w:rPr>
              <w:t>Торговое наименование</w:t>
            </w:r>
          </w:p>
        </w:tc>
        <w:tc>
          <w:tcPr>
            <w:tcW w:w="1417" w:type="dxa"/>
            <w:vAlign w:val="center"/>
          </w:tcPr>
          <w:p w14:paraId="6A7FD4D0" w14:textId="188EC2B5" w:rsidR="00474ADB" w:rsidRDefault="00474ADB" w:rsidP="009863D8">
            <w:pPr>
              <w:jc w:val="center"/>
              <w:rPr>
                <w:sz w:val="22"/>
                <w:szCs w:val="22"/>
              </w:rPr>
            </w:pPr>
            <w:r>
              <w:rPr>
                <w:sz w:val="22"/>
                <w:szCs w:val="22"/>
                <w:lang w:eastAsia="en-US"/>
              </w:rPr>
              <w:t>МНН</w:t>
            </w:r>
          </w:p>
        </w:tc>
        <w:tc>
          <w:tcPr>
            <w:tcW w:w="1701" w:type="dxa"/>
            <w:vAlign w:val="center"/>
          </w:tcPr>
          <w:p w14:paraId="3F144F70" w14:textId="4CD90C8E" w:rsidR="00474ADB" w:rsidRDefault="00474ADB" w:rsidP="00F42568">
            <w:pPr>
              <w:jc w:val="center"/>
              <w:rPr>
                <w:sz w:val="22"/>
                <w:szCs w:val="22"/>
                <w:lang w:eastAsia="en-US"/>
              </w:rPr>
            </w:pPr>
            <w:r>
              <w:rPr>
                <w:sz w:val="22"/>
                <w:szCs w:val="22"/>
                <w:lang w:eastAsia="en-US"/>
              </w:rPr>
              <w:t>Дозировка</w:t>
            </w:r>
            <w:r w:rsidR="00F42568">
              <w:rPr>
                <w:sz w:val="22"/>
                <w:szCs w:val="22"/>
                <w:lang w:eastAsia="en-US"/>
              </w:rPr>
              <w:t>, объем наполнения первичной упаковки, форма выпуска</w:t>
            </w:r>
          </w:p>
        </w:tc>
        <w:tc>
          <w:tcPr>
            <w:tcW w:w="1276" w:type="dxa"/>
            <w:vAlign w:val="center"/>
          </w:tcPr>
          <w:p w14:paraId="6F6C28D9" w14:textId="47EEF89C" w:rsidR="00474ADB" w:rsidRDefault="00474ADB" w:rsidP="009863D8">
            <w:pPr>
              <w:jc w:val="center"/>
              <w:rPr>
                <w:bCs/>
                <w:sz w:val="22"/>
                <w:szCs w:val="22"/>
                <w:lang w:eastAsia="en-US"/>
              </w:rPr>
            </w:pPr>
            <w:r>
              <w:rPr>
                <w:sz w:val="22"/>
                <w:szCs w:val="22"/>
                <w:lang w:eastAsia="en-US"/>
              </w:rPr>
              <w:t>ЖНВЛП/НЖНВЛП</w:t>
            </w:r>
          </w:p>
        </w:tc>
        <w:tc>
          <w:tcPr>
            <w:tcW w:w="1559" w:type="dxa"/>
            <w:vAlign w:val="center"/>
          </w:tcPr>
          <w:p w14:paraId="3FFA65AA" w14:textId="482B16ED" w:rsidR="00474ADB" w:rsidRDefault="00474ADB" w:rsidP="009863D8">
            <w:pPr>
              <w:jc w:val="center"/>
              <w:rPr>
                <w:bCs/>
                <w:sz w:val="22"/>
                <w:szCs w:val="22"/>
                <w:lang w:eastAsia="en-US"/>
              </w:rPr>
            </w:pPr>
            <w:r>
              <w:rPr>
                <w:sz w:val="22"/>
                <w:szCs w:val="22"/>
                <w:lang w:eastAsia="en-US"/>
              </w:rPr>
              <w:t>Лекарственная форма</w:t>
            </w:r>
          </w:p>
        </w:tc>
        <w:tc>
          <w:tcPr>
            <w:tcW w:w="2126" w:type="dxa"/>
            <w:vAlign w:val="center"/>
          </w:tcPr>
          <w:p w14:paraId="6E4FFC32" w14:textId="0B0D8A19" w:rsidR="00474ADB" w:rsidRDefault="00474ADB" w:rsidP="009863D8">
            <w:pPr>
              <w:jc w:val="center"/>
              <w:rPr>
                <w:bCs/>
                <w:sz w:val="22"/>
                <w:szCs w:val="22"/>
                <w:lang w:eastAsia="en-US"/>
              </w:rPr>
            </w:pPr>
            <w:r>
              <w:rPr>
                <w:sz w:val="22"/>
                <w:szCs w:val="22"/>
                <w:lang w:eastAsia="en-US"/>
              </w:rPr>
              <w:t xml:space="preserve">Номер РУ, </w:t>
            </w:r>
            <w:r>
              <w:rPr>
                <w:sz w:val="22"/>
                <w:szCs w:val="22"/>
              </w:rPr>
              <w:t>Наименование держателя или владельца РУ, наименование производителя лекарственного препарата</w:t>
            </w:r>
          </w:p>
        </w:tc>
        <w:tc>
          <w:tcPr>
            <w:tcW w:w="1418" w:type="dxa"/>
            <w:vAlign w:val="center"/>
          </w:tcPr>
          <w:p w14:paraId="24CC651C" w14:textId="04515AB4" w:rsidR="00474ADB" w:rsidRDefault="00474ADB" w:rsidP="009863D8">
            <w:pPr>
              <w:jc w:val="center"/>
              <w:rPr>
                <w:bCs/>
                <w:sz w:val="22"/>
                <w:szCs w:val="22"/>
                <w:lang w:eastAsia="en-US"/>
              </w:rPr>
            </w:pPr>
            <w:r>
              <w:rPr>
                <w:sz w:val="22"/>
                <w:szCs w:val="22"/>
              </w:rPr>
              <w:t>Наименование страны происхождения Товара</w:t>
            </w:r>
          </w:p>
        </w:tc>
        <w:tc>
          <w:tcPr>
            <w:tcW w:w="851" w:type="dxa"/>
          </w:tcPr>
          <w:p w14:paraId="3894123F" w14:textId="460022DC" w:rsidR="00474ADB" w:rsidRPr="009863D8" w:rsidRDefault="00474ADB" w:rsidP="009863D8">
            <w:pPr>
              <w:jc w:val="center"/>
              <w:rPr>
                <w:sz w:val="22"/>
                <w:szCs w:val="22"/>
              </w:rPr>
            </w:pPr>
            <w:r>
              <w:rPr>
                <w:sz w:val="22"/>
                <w:szCs w:val="22"/>
              </w:rPr>
              <w:t>Ед.</w:t>
            </w:r>
            <w:r w:rsidR="00F42568">
              <w:rPr>
                <w:sz w:val="22"/>
                <w:szCs w:val="22"/>
              </w:rPr>
              <w:t xml:space="preserve"> </w:t>
            </w:r>
            <w:r>
              <w:rPr>
                <w:sz w:val="22"/>
                <w:szCs w:val="22"/>
              </w:rPr>
              <w:t>измерения</w:t>
            </w:r>
          </w:p>
        </w:tc>
        <w:tc>
          <w:tcPr>
            <w:tcW w:w="1134" w:type="dxa"/>
          </w:tcPr>
          <w:p w14:paraId="3303F68C" w14:textId="3B305593" w:rsidR="00474ADB" w:rsidRDefault="00474ADB" w:rsidP="009863D8">
            <w:pPr>
              <w:jc w:val="center"/>
              <w:rPr>
                <w:sz w:val="22"/>
                <w:szCs w:val="22"/>
              </w:rPr>
            </w:pPr>
            <w:r>
              <w:rPr>
                <w:sz w:val="22"/>
                <w:szCs w:val="22"/>
              </w:rPr>
              <w:t>Кол-во</w:t>
            </w:r>
          </w:p>
        </w:tc>
        <w:tc>
          <w:tcPr>
            <w:tcW w:w="1134" w:type="dxa"/>
            <w:gridSpan w:val="2"/>
          </w:tcPr>
          <w:p w14:paraId="6F08471B" w14:textId="7646B50C" w:rsidR="00474ADB" w:rsidRDefault="00474ADB" w:rsidP="009863D8">
            <w:pPr>
              <w:jc w:val="center"/>
              <w:rPr>
                <w:sz w:val="22"/>
                <w:szCs w:val="22"/>
              </w:rPr>
            </w:pPr>
            <w:r>
              <w:rPr>
                <w:sz w:val="22"/>
                <w:szCs w:val="22"/>
              </w:rPr>
              <w:t>Цена</w:t>
            </w:r>
          </w:p>
        </w:tc>
      </w:tr>
      <w:tr w:rsidR="00474ADB" w14:paraId="3624BB3F" w14:textId="2B9CBFB6" w:rsidTr="00F42568">
        <w:trPr>
          <w:gridAfter w:val="1"/>
          <w:wAfter w:w="6" w:type="dxa"/>
          <w:trHeight w:val="23"/>
        </w:trPr>
        <w:tc>
          <w:tcPr>
            <w:tcW w:w="567" w:type="dxa"/>
            <w:vAlign w:val="center"/>
          </w:tcPr>
          <w:p w14:paraId="5BBBE445" w14:textId="73017862" w:rsidR="00474ADB" w:rsidRDefault="00474ADB" w:rsidP="009863D8">
            <w:pPr>
              <w:pStyle w:val="ConsPlusNonformat"/>
              <w:jc w:val="center"/>
              <w:rPr>
                <w:rFonts w:ascii="Times New Roman" w:hAnsi="Times New Roman" w:cs="Times New Roman"/>
                <w:sz w:val="22"/>
                <w:szCs w:val="22"/>
              </w:rPr>
            </w:pPr>
            <w:r>
              <w:rPr>
                <w:rFonts w:ascii="Times New Roman" w:hAnsi="Times New Roman" w:cs="Times New Roman"/>
                <w:sz w:val="22"/>
                <w:szCs w:val="22"/>
              </w:rPr>
              <w:t>1</w:t>
            </w:r>
          </w:p>
        </w:tc>
        <w:tc>
          <w:tcPr>
            <w:tcW w:w="1135" w:type="dxa"/>
            <w:vAlign w:val="center"/>
          </w:tcPr>
          <w:p w14:paraId="1DE34DDB" w14:textId="1A742CE8" w:rsidR="00474ADB" w:rsidRDefault="00474ADB" w:rsidP="009863D8">
            <w:pPr>
              <w:jc w:val="center"/>
              <w:rPr>
                <w:sz w:val="22"/>
                <w:szCs w:val="22"/>
              </w:rPr>
            </w:pPr>
          </w:p>
        </w:tc>
        <w:tc>
          <w:tcPr>
            <w:tcW w:w="1417" w:type="dxa"/>
            <w:vAlign w:val="center"/>
          </w:tcPr>
          <w:p w14:paraId="4435FA2E" w14:textId="065CDF94" w:rsidR="00474ADB" w:rsidRPr="009863D8" w:rsidRDefault="00F42568" w:rsidP="009863D8">
            <w:pPr>
              <w:jc w:val="center"/>
              <w:rPr>
                <w:sz w:val="22"/>
                <w:szCs w:val="22"/>
              </w:rPr>
            </w:pPr>
            <w:r w:rsidRPr="00F42568">
              <w:rPr>
                <w:sz w:val="22"/>
                <w:szCs w:val="22"/>
              </w:rPr>
              <w:t>ХЛОРГЕКСИДИН</w:t>
            </w:r>
          </w:p>
        </w:tc>
        <w:tc>
          <w:tcPr>
            <w:tcW w:w="1701" w:type="dxa"/>
            <w:vAlign w:val="center"/>
          </w:tcPr>
          <w:p w14:paraId="544A2542" w14:textId="1D4949D0" w:rsidR="00474ADB" w:rsidRPr="00800000" w:rsidRDefault="00F42568" w:rsidP="009863D8">
            <w:pPr>
              <w:jc w:val="center"/>
              <w:rPr>
                <w:sz w:val="22"/>
                <w:szCs w:val="22"/>
              </w:rPr>
            </w:pPr>
            <w:r w:rsidRPr="00F42568">
              <w:rPr>
                <w:sz w:val="22"/>
                <w:szCs w:val="22"/>
              </w:rPr>
              <w:t>0.5 мг/мл</w:t>
            </w:r>
            <w:r>
              <w:rPr>
                <w:sz w:val="22"/>
                <w:szCs w:val="22"/>
              </w:rPr>
              <w:t>, 100 мл, флакон</w:t>
            </w:r>
          </w:p>
        </w:tc>
        <w:tc>
          <w:tcPr>
            <w:tcW w:w="1276" w:type="dxa"/>
            <w:vAlign w:val="center"/>
          </w:tcPr>
          <w:p w14:paraId="0FACBE1B" w14:textId="21318668" w:rsidR="00474ADB" w:rsidRPr="00F42568" w:rsidRDefault="00F42568" w:rsidP="009863D8">
            <w:pPr>
              <w:jc w:val="center"/>
              <w:rPr>
                <w:sz w:val="22"/>
                <w:szCs w:val="22"/>
              </w:rPr>
            </w:pPr>
            <w:r>
              <w:rPr>
                <w:sz w:val="22"/>
                <w:szCs w:val="22"/>
              </w:rPr>
              <w:t>Да</w:t>
            </w:r>
          </w:p>
        </w:tc>
        <w:tc>
          <w:tcPr>
            <w:tcW w:w="1559" w:type="dxa"/>
            <w:vAlign w:val="center"/>
          </w:tcPr>
          <w:p w14:paraId="0C1EC4AC" w14:textId="18116D2E" w:rsidR="00474ADB" w:rsidRPr="009863D8" w:rsidRDefault="00F42568" w:rsidP="009863D8">
            <w:pPr>
              <w:jc w:val="center"/>
              <w:rPr>
                <w:sz w:val="22"/>
                <w:szCs w:val="22"/>
              </w:rPr>
            </w:pPr>
            <w:r w:rsidRPr="00F42568">
              <w:rPr>
                <w:sz w:val="22"/>
                <w:szCs w:val="22"/>
              </w:rPr>
              <w:t>Раствор для наружного применения</w:t>
            </w:r>
          </w:p>
        </w:tc>
        <w:tc>
          <w:tcPr>
            <w:tcW w:w="2126" w:type="dxa"/>
            <w:vAlign w:val="center"/>
          </w:tcPr>
          <w:p w14:paraId="6D20583E" w14:textId="77777777" w:rsidR="00474ADB" w:rsidRDefault="00474ADB" w:rsidP="009863D8">
            <w:pPr>
              <w:jc w:val="center"/>
              <w:rPr>
                <w:sz w:val="22"/>
                <w:szCs w:val="22"/>
              </w:rPr>
            </w:pPr>
          </w:p>
        </w:tc>
        <w:tc>
          <w:tcPr>
            <w:tcW w:w="1418" w:type="dxa"/>
            <w:vAlign w:val="center"/>
          </w:tcPr>
          <w:p w14:paraId="76134ACB" w14:textId="77777777" w:rsidR="00474ADB" w:rsidRDefault="00474ADB" w:rsidP="009863D8">
            <w:pPr>
              <w:jc w:val="center"/>
              <w:rPr>
                <w:sz w:val="22"/>
                <w:szCs w:val="22"/>
              </w:rPr>
            </w:pPr>
          </w:p>
        </w:tc>
        <w:tc>
          <w:tcPr>
            <w:tcW w:w="851" w:type="dxa"/>
          </w:tcPr>
          <w:p w14:paraId="69C19828" w14:textId="27ED3C24" w:rsidR="00474ADB" w:rsidRDefault="00F42568" w:rsidP="009863D8">
            <w:pPr>
              <w:jc w:val="center"/>
              <w:rPr>
                <w:sz w:val="22"/>
                <w:szCs w:val="22"/>
              </w:rPr>
            </w:pPr>
            <w:proofErr w:type="spellStart"/>
            <w:r>
              <w:rPr>
                <w:sz w:val="22"/>
                <w:szCs w:val="22"/>
              </w:rPr>
              <w:t>упак</w:t>
            </w:r>
            <w:proofErr w:type="spellEnd"/>
          </w:p>
        </w:tc>
        <w:tc>
          <w:tcPr>
            <w:tcW w:w="1134" w:type="dxa"/>
          </w:tcPr>
          <w:p w14:paraId="0133883D" w14:textId="679581D7" w:rsidR="00474ADB" w:rsidRDefault="00F42568" w:rsidP="009863D8">
            <w:pPr>
              <w:jc w:val="center"/>
              <w:rPr>
                <w:sz w:val="22"/>
                <w:szCs w:val="22"/>
              </w:rPr>
            </w:pPr>
            <w:r>
              <w:rPr>
                <w:sz w:val="22"/>
                <w:szCs w:val="22"/>
              </w:rPr>
              <w:t>3000</w:t>
            </w:r>
          </w:p>
        </w:tc>
        <w:tc>
          <w:tcPr>
            <w:tcW w:w="1134" w:type="dxa"/>
            <w:gridSpan w:val="2"/>
          </w:tcPr>
          <w:p w14:paraId="377367FC" w14:textId="77777777" w:rsidR="00474ADB" w:rsidRDefault="00474ADB" w:rsidP="009863D8">
            <w:pPr>
              <w:jc w:val="center"/>
              <w:rPr>
                <w:sz w:val="22"/>
                <w:szCs w:val="22"/>
              </w:rPr>
            </w:pPr>
          </w:p>
        </w:tc>
      </w:tr>
      <w:tr w:rsidR="00474ADB" w14:paraId="421897C0" w14:textId="6168F13B" w:rsidTr="00F42568">
        <w:trPr>
          <w:trHeight w:val="23"/>
        </w:trPr>
        <w:tc>
          <w:tcPr>
            <w:tcW w:w="9781" w:type="dxa"/>
            <w:gridSpan w:val="7"/>
            <w:vAlign w:val="center"/>
          </w:tcPr>
          <w:p w14:paraId="1862F80E" w14:textId="77777777" w:rsidR="00474ADB" w:rsidRDefault="00474ADB" w:rsidP="009863D8">
            <w:pPr>
              <w:jc w:val="center"/>
              <w:rPr>
                <w:sz w:val="22"/>
                <w:szCs w:val="22"/>
              </w:rPr>
            </w:pPr>
          </w:p>
        </w:tc>
        <w:tc>
          <w:tcPr>
            <w:tcW w:w="3409" w:type="dxa"/>
            <w:gridSpan w:val="4"/>
            <w:vAlign w:val="center"/>
          </w:tcPr>
          <w:p w14:paraId="22A8BB3D" w14:textId="639526BB" w:rsidR="00474ADB" w:rsidRDefault="00474ADB" w:rsidP="009863D8">
            <w:pPr>
              <w:jc w:val="center"/>
              <w:rPr>
                <w:sz w:val="22"/>
                <w:szCs w:val="22"/>
              </w:rPr>
            </w:pPr>
            <w:r>
              <w:rPr>
                <w:sz w:val="22"/>
                <w:szCs w:val="22"/>
              </w:rPr>
              <w:t>Сумма, итого:</w:t>
            </w:r>
          </w:p>
        </w:tc>
        <w:tc>
          <w:tcPr>
            <w:tcW w:w="1134" w:type="dxa"/>
            <w:gridSpan w:val="2"/>
          </w:tcPr>
          <w:p w14:paraId="11FB579A" w14:textId="77777777" w:rsidR="00474ADB" w:rsidRDefault="00474ADB" w:rsidP="009863D8">
            <w:pPr>
              <w:jc w:val="center"/>
              <w:rPr>
                <w:sz w:val="22"/>
                <w:szCs w:val="22"/>
              </w:rPr>
            </w:pPr>
          </w:p>
        </w:tc>
      </w:tr>
    </w:tbl>
    <w:p w14:paraId="0100EDC1" w14:textId="77777777" w:rsidR="00D426F1" w:rsidRDefault="00D426F1">
      <w:pPr>
        <w:pStyle w:val="10"/>
        <w:keepLines/>
        <w:widowControl/>
        <w:jc w:val="both"/>
        <w:rPr>
          <w:sz w:val="22"/>
          <w:szCs w:val="22"/>
        </w:rPr>
      </w:pPr>
    </w:p>
    <w:p w14:paraId="651A4F8D" w14:textId="77777777" w:rsidR="00D426F1" w:rsidRDefault="00177A4C">
      <w:pPr>
        <w:pStyle w:val="10"/>
        <w:keepLines/>
        <w:widowControl/>
        <w:ind w:right="284"/>
        <w:jc w:val="both"/>
        <w:rPr>
          <w:sz w:val="22"/>
          <w:szCs w:val="22"/>
        </w:rPr>
      </w:pPr>
      <w:r>
        <w:rPr>
          <w:sz w:val="22"/>
          <w:szCs w:val="22"/>
        </w:rPr>
        <w:t xml:space="preserve">Всего по спецификации: </w:t>
      </w:r>
      <w:r>
        <w:rPr>
          <w:b/>
          <w:sz w:val="22"/>
          <w:szCs w:val="22"/>
        </w:rPr>
        <w:t xml:space="preserve">_________ </w:t>
      </w:r>
      <w:r>
        <w:rPr>
          <w:sz w:val="22"/>
          <w:szCs w:val="22"/>
        </w:rPr>
        <w:t xml:space="preserve">(прописью) руб. </w:t>
      </w:r>
      <w:r>
        <w:rPr>
          <w:b/>
          <w:sz w:val="22"/>
          <w:szCs w:val="22"/>
        </w:rPr>
        <w:t>___</w:t>
      </w:r>
      <w:r>
        <w:rPr>
          <w:sz w:val="22"/>
          <w:szCs w:val="22"/>
        </w:rPr>
        <w:t xml:space="preserve"> коп., в том числе НДС____ % – _______ руб. ___ коп. (</w:t>
      </w:r>
      <w:r>
        <w:rPr>
          <w:i/>
          <w:sz w:val="22"/>
          <w:szCs w:val="22"/>
        </w:rPr>
        <w:t>если НДС не облагается, указать основание</w:t>
      </w:r>
      <w:r>
        <w:rPr>
          <w:sz w:val="22"/>
          <w:szCs w:val="22"/>
        </w:rPr>
        <w:t xml:space="preserve">). </w:t>
      </w:r>
      <w:r>
        <w:rPr>
          <w:sz w:val="22"/>
          <w:szCs w:val="22"/>
        </w:rPr>
        <w:tab/>
      </w:r>
    </w:p>
    <w:p w14:paraId="0D3B404D" w14:textId="77777777" w:rsidR="00D426F1" w:rsidRDefault="00177A4C">
      <w:pPr>
        <w:tabs>
          <w:tab w:val="left" w:pos="1080"/>
        </w:tabs>
        <w:rPr>
          <w:b/>
          <w:color w:val="000000"/>
          <w:sz w:val="22"/>
          <w:szCs w:val="22"/>
        </w:rPr>
      </w:pPr>
      <w:r>
        <w:rPr>
          <w:b/>
          <w:color w:val="000000"/>
          <w:sz w:val="22"/>
          <w:szCs w:val="22"/>
        </w:rPr>
        <w:t xml:space="preserve">      </w:t>
      </w:r>
    </w:p>
    <w:p w14:paraId="4A715E6A" w14:textId="77777777" w:rsidR="00D426F1" w:rsidRDefault="00177A4C">
      <w:pPr>
        <w:tabs>
          <w:tab w:val="left" w:pos="1080"/>
        </w:tabs>
        <w:rPr>
          <w:sz w:val="22"/>
          <w:szCs w:val="22"/>
        </w:rPr>
      </w:pPr>
      <w:r>
        <w:rPr>
          <w:b/>
          <w:color w:val="000000"/>
          <w:sz w:val="22"/>
          <w:szCs w:val="22"/>
        </w:rPr>
        <w:t>Заказчик:</w:t>
      </w:r>
      <w:r>
        <w:rPr>
          <w:b/>
          <w:color w:val="000000"/>
          <w:sz w:val="22"/>
          <w:szCs w:val="22"/>
        </w:rPr>
        <w:tab/>
        <w:t xml:space="preserve">                                                                                                                       </w:t>
      </w:r>
      <w:r>
        <w:rPr>
          <w:b/>
          <w:sz w:val="22"/>
          <w:szCs w:val="22"/>
        </w:rPr>
        <w:t>Поставщик:</w:t>
      </w:r>
    </w:p>
    <w:p w14:paraId="264EF781" w14:textId="77777777" w:rsidR="00AB6AF1" w:rsidRDefault="00AB6AF1">
      <w:pPr>
        <w:keepNext/>
        <w:keepLines/>
        <w:tabs>
          <w:tab w:val="left" w:pos="2385"/>
        </w:tabs>
        <w:jc w:val="both"/>
        <w:rPr>
          <w:sz w:val="22"/>
          <w:szCs w:val="22"/>
        </w:rPr>
      </w:pPr>
      <w:r>
        <w:rPr>
          <w:sz w:val="22"/>
          <w:szCs w:val="22"/>
        </w:rPr>
        <w:t>ГБУЗ ЛО «</w:t>
      </w:r>
      <w:proofErr w:type="spellStart"/>
      <w:r>
        <w:rPr>
          <w:sz w:val="22"/>
          <w:szCs w:val="22"/>
        </w:rPr>
        <w:t>Тосненская</w:t>
      </w:r>
      <w:proofErr w:type="spellEnd"/>
      <w:r>
        <w:rPr>
          <w:sz w:val="22"/>
          <w:szCs w:val="22"/>
        </w:rPr>
        <w:t xml:space="preserve"> КМБ»</w:t>
      </w:r>
    </w:p>
    <w:p w14:paraId="73AB9099" w14:textId="7523FE72" w:rsidR="00AB6AF1" w:rsidRDefault="00AB6AF1">
      <w:pPr>
        <w:keepNext/>
        <w:keepLines/>
        <w:tabs>
          <w:tab w:val="left" w:pos="2385"/>
        </w:tabs>
        <w:jc w:val="both"/>
        <w:rPr>
          <w:sz w:val="22"/>
          <w:szCs w:val="22"/>
        </w:rPr>
      </w:pPr>
      <w:proofErr w:type="spellStart"/>
      <w:r>
        <w:rPr>
          <w:sz w:val="22"/>
          <w:szCs w:val="22"/>
        </w:rPr>
        <w:t>Врио</w:t>
      </w:r>
      <w:proofErr w:type="spellEnd"/>
      <w:r>
        <w:rPr>
          <w:sz w:val="22"/>
          <w:szCs w:val="22"/>
        </w:rPr>
        <w:t xml:space="preserve"> главного врача</w:t>
      </w:r>
    </w:p>
    <w:p w14:paraId="7C7E9251" w14:textId="2B298A4E" w:rsidR="00D426F1" w:rsidRDefault="00177A4C">
      <w:pPr>
        <w:keepNext/>
        <w:keepLines/>
        <w:tabs>
          <w:tab w:val="left" w:pos="2385"/>
        </w:tabs>
        <w:jc w:val="both"/>
        <w:rPr>
          <w:sz w:val="22"/>
          <w:szCs w:val="22"/>
        </w:rPr>
      </w:pPr>
      <w:r>
        <w:rPr>
          <w:sz w:val="22"/>
          <w:szCs w:val="22"/>
        </w:rPr>
        <w:tab/>
      </w:r>
    </w:p>
    <w:p w14:paraId="7608C188" w14:textId="2664D256" w:rsidR="00D426F1" w:rsidRDefault="00177A4C">
      <w:pPr>
        <w:keepNext/>
        <w:keepLines/>
        <w:tabs>
          <w:tab w:val="center" w:pos="7568"/>
        </w:tabs>
        <w:jc w:val="both"/>
        <w:rPr>
          <w:sz w:val="22"/>
          <w:szCs w:val="22"/>
        </w:rPr>
        <w:sectPr w:rsidR="00D426F1">
          <w:type w:val="continuous"/>
          <w:pgSz w:w="15840" w:h="12240" w:orient="landscape"/>
          <w:pgMar w:top="709" w:right="672" w:bottom="284" w:left="1560" w:header="720" w:footer="720" w:gutter="0"/>
          <w:cols w:space="720"/>
          <w:docGrid w:linePitch="240" w:charSpace="-6145"/>
        </w:sectPr>
      </w:pPr>
      <w:r>
        <w:rPr>
          <w:sz w:val="22"/>
          <w:szCs w:val="22"/>
        </w:rPr>
        <w:t>_______________/</w:t>
      </w:r>
      <w:r w:rsidR="00AB6AF1">
        <w:rPr>
          <w:sz w:val="22"/>
          <w:szCs w:val="22"/>
        </w:rPr>
        <w:t>В.С. Клименко</w:t>
      </w:r>
      <w:r>
        <w:rPr>
          <w:sz w:val="22"/>
          <w:szCs w:val="22"/>
        </w:rPr>
        <w:tab/>
        <w:t xml:space="preserve">                                                                _______________/ </w:t>
      </w:r>
    </w:p>
    <w:p w14:paraId="7D9ADAA7" w14:textId="77777777" w:rsidR="00D426F1" w:rsidRDefault="00177A4C">
      <w:pPr>
        <w:pStyle w:val="ConsPlusNormal"/>
        <w:ind w:firstLine="0"/>
        <w:jc w:val="right"/>
        <w:outlineLvl w:val="1"/>
        <w:rPr>
          <w:rFonts w:ascii="Times New Roman" w:hAnsi="Times New Roman" w:cs="Times New Roman"/>
          <w:sz w:val="22"/>
          <w:szCs w:val="22"/>
        </w:rPr>
      </w:pPr>
      <w:r>
        <w:rPr>
          <w:rFonts w:ascii="Times New Roman" w:hAnsi="Times New Roman" w:cs="Times New Roman"/>
          <w:sz w:val="22"/>
          <w:szCs w:val="22"/>
        </w:rPr>
        <w:t>Приложение № 2</w:t>
      </w:r>
    </w:p>
    <w:p w14:paraId="0B78C1B9" w14:textId="77777777" w:rsidR="00D426F1" w:rsidRDefault="00177A4C">
      <w:pPr>
        <w:pStyle w:val="ConsPlusNormal"/>
        <w:jc w:val="right"/>
        <w:rPr>
          <w:rFonts w:ascii="Times New Roman" w:hAnsi="Times New Roman" w:cs="Times New Roman"/>
          <w:sz w:val="22"/>
          <w:szCs w:val="22"/>
        </w:rPr>
      </w:pPr>
      <w:r>
        <w:rPr>
          <w:rFonts w:ascii="Times New Roman" w:hAnsi="Times New Roman" w:cs="Times New Roman"/>
          <w:sz w:val="22"/>
          <w:szCs w:val="22"/>
        </w:rPr>
        <w:t>к Договору № ____</w:t>
      </w:r>
    </w:p>
    <w:p w14:paraId="300B07E9" w14:textId="77777777" w:rsidR="00D426F1" w:rsidRDefault="00177A4C">
      <w:pPr>
        <w:pStyle w:val="ConsPlusNormal"/>
        <w:jc w:val="right"/>
        <w:rPr>
          <w:rFonts w:ascii="Times New Roman" w:hAnsi="Times New Roman" w:cs="Times New Roman"/>
          <w:sz w:val="22"/>
          <w:szCs w:val="22"/>
        </w:rPr>
      </w:pPr>
      <w:r>
        <w:rPr>
          <w:rFonts w:ascii="Times New Roman" w:hAnsi="Times New Roman" w:cs="Times New Roman"/>
          <w:sz w:val="22"/>
          <w:szCs w:val="22"/>
        </w:rPr>
        <w:t>от «___» _________ 2026 г.</w:t>
      </w:r>
    </w:p>
    <w:p w14:paraId="2CA2C36D" w14:textId="77777777" w:rsidR="00D426F1" w:rsidRDefault="00177A4C">
      <w:pPr>
        <w:pStyle w:val="ConsPlusNormal"/>
        <w:jc w:val="right"/>
        <w:rPr>
          <w:rFonts w:ascii="Times New Roman" w:hAnsi="Times New Roman" w:cs="Times New Roman"/>
          <w:sz w:val="22"/>
          <w:szCs w:val="22"/>
        </w:rPr>
      </w:pPr>
      <w:r>
        <w:rPr>
          <w:rFonts w:ascii="Times New Roman" w:hAnsi="Times New Roman" w:cs="Times New Roman"/>
          <w:sz w:val="22"/>
          <w:szCs w:val="22"/>
        </w:rPr>
        <w:t>Образец</w:t>
      </w:r>
    </w:p>
    <w:p w14:paraId="301C2507" w14:textId="77777777" w:rsidR="00D426F1" w:rsidRDefault="00D426F1">
      <w:pPr>
        <w:pStyle w:val="ConsPlusNormal"/>
        <w:jc w:val="right"/>
        <w:rPr>
          <w:rFonts w:ascii="Times New Roman" w:hAnsi="Times New Roman" w:cs="Times New Roman"/>
          <w:sz w:val="22"/>
          <w:szCs w:val="22"/>
        </w:rPr>
      </w:pPr>
    </w:p>
    <w:p w14:paraId="1D2E89DE" w14:textId="77777777" w:rsidR="00D426F1" w:rsidRDefault="00177A4C">
      <w:pPr>
        <w:pStyle w:val="ConsPlusNonformat"/>
        <w:jc w:val="center"/>
        <w:rPr>
          <w:rFonts w:ascii="Times New Roman" w:hAnsi="Times New Roman" w:cs="Times New Roman"/>
          <w:sz w:val="22"/>
          <w:szCs w:val="22"/>
        </w:rPr>
      </w:pPr>
      <w:r>
        <w:rPr>
          <w:rFonts w:ascii="Times New Roman" w:hAnsi="Times New Roman" w:cs="Times New Roman"/>
          <w:sz w:val="22"/>
          <w:szCs w:val="22"/>
        </w:rPr>
        <w:t>АКТ ПРИЕМА-ПЕРЕДАЧИ ТОВАРА</w:t>
      </w:r>
    </w:p>
    <w:p w14:paraId="3BED567D" w14:textId="77777777" w:rsidR="00D426F1" w:rsidRDefault="00177A4C">
      <w:pPr>
        <w:pStyle w:val="ConsPlusNonformat"/>
        <w:jc w:val="center"/>
        <w:rPr>
          <w:rFonts w:ascii="Times New Roman" w:hAnsi="Times New Roman" w:cs="Times New Roman"/>
          <w:sz w:val="22"/>
          <w:szCs w:val="22"/>
        </w:rPr>
      </w:pPr>
      <w:r>
        <w:rPr>
          <w:rFonts w:ascii="Times New Roman" w:hAnsi="Times New Roman" w:cs="Times New Roman"/>
          <w:sz w:val="22"/>
          <w:szCs w:val="22"/>
        </w:rPr>
        <w:t>ПО ДОГОВОРУ</w:t>
      </w:r>
    </w:p>
    <w:p w14:paraId="7D197433" w14:textId="77777777" w:rsidR="00D426F1" w:rsidRDefault="00177A4C">
      <w:pPr>
        <w:pStyle w:val="ConsPlusNonformat"/>
        <w:jc w:val="center"/>
        <w:rPr>
          <w:rFonts w:ascii="Times New Roman" w:hAnsi="Times New Roman" w:cs="Times New Roman"/>
          <w:sz w:val="22"/>
          <w:szCs w:val="22"/>
        </w:rPr>
      </w:pPr>
      <w:r>
        <w:rPr>
          <w:rFonts w:ascii="Times New Roman" w:hAnsi="Times New Roman" w:cs="Times New Roman"/>
          <w:sz w:val="22"/>
          <w:szCs w:val="22"/>
        </w:rPr>
        <w:t>от "__" __________ 20__ № ____</w:t>
      </w:r>
    </w:p>
    <w:p w14:paraId="5C8FCA9D" w14:textId="5890E983"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________________</w:t>
      </w:r>
      <w:r w:rsidR="00BE03DB">
        <w:rPr>
          <w:rFonts w:ascii="Times New Roman" w:hAnsi="Times New Roman" w:cs="Times New Roman"/>
          <w:sz w:val="22"/>
          <w:szCs w:val="22"/>
        </w:rPr>
        <w:t>_ в</w:t>
      </w:r>
      <w:r>
        <w:rPr>
          <w:rFonts w:ascii="Times New Roman" w:hAnsi="Times New Roman" w:cs="Times New Roman"/>
          <w:sz w:val="22"/>
          <w:szCs w:val="22"/>
        </w:rPr>
        <w:t xml:space="preserve"> лице ____________________, действующего на основании __________________, с одной стороны, и "Заказчик" _________ в лице _______________,</w:t>
      </w:r>
    </w:p>
    <w:p w14:paraId="21EC9303"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действующего на основании _______________, с другой стороны, составили настоящий Акт о следующем:</w:t>
      </w:r>
    </w:p>
    <w:p w14:paraId="35C09D5F"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поставил, а Заказчик принял следующий Товар в соответствии   со   Спецификацией  (</w:t>
      </w:r>
      <w:hyperlink w:anchor="P365" w:history="1">
        <w:r>
          <w:rPr>
            <w:rFonts w:ascii="Times New Roman" w:hAnsi="Times New Roman" w:cs="Times New Roman"/>
            <w:sz w:val="22"/>
            <w:szCs w:val="22"/>
          </w:rPr>
          <w:t>приложение   №   1</w:t>
        </w:r>
      </w:hyperlink>
      <w:r>
        <w:rPr>
          <w:rFonts w:ascii="Times New Roman" w:hAnsi="Times New Roman" w:cs="Times New Roman"/>
          <w:sz w:val="22"/>
          <w:szCs w:val="22"/>
        </w:rPr>
        <w:t xml:space="preserve">   к   Договору) в установленные сроки:</w:t>
      </w:r>
    </w:p>
    <w:p w14:paraId="0D539D18"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Наименование Товара:</w:t>
      </w:r>
    </w:p>
    <w:p w14:paraId="1D31C61C"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Единица измерения:</w:t>
      </w:r>
      <w:bookmarkStart w:id="0" w:name="_GoBack"/>
      <w:bookmarkEnd w:id="0"/>
    </w:p>
    <w:p w14:paraId="6750D6F3"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Количество в единицах измерения:</w:t>
      </w:r>
    </w:p>
    <w:p w14:paraId="068F20BC"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   4. Стоимость ______ (сумма прописью) руб. ____ коп.</w:t>
      </w:r>
    </w:p>
    <w:p w14:paraId="020AEFF3" w14:textId="047DF97A"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BE03DB">
        <w:rPr>
          <w:rFonts w:ascii="Times New Roman" w:hAnsi="Times New Roman" w:cs="Times New Roman"/>
          <w:sz w:val="22"/>
          <w:szCs w:val="22"/>
        </w:rPr>
        <w:t>В том числе</w:t>
      </w:r>
      <w:r>
        <w:rPr>
          <w:rFonts w:ascii="Times New Roman" w:hAnsi="Times New Roman" w:cs="Times New Roman"/>
          <w:sz w:val="22"/>
          <w:szCs w:val="22"/>
        </w:rPr>
        <w:t xml:space="preserve">:  </w:t>
      </w:r>
    </w:p>
    <w:p w14:paraId="5E626D4A" w14:textId="77777777" w:rsidR="00D426F1" w:rsidRDefault="00177A4C">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 xml:space="preserve">     - НДС __% _______ (сумма прописью) руб. __ коп. (если облагается НДС)</w:t>
      </w:r>
    </w:p>
    <w:p w14:paraId="2123380E"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 оптовая надбавка _____ (сумма прописью) руб. __ коп. (если применяется)</w:t>
      </w:r>
    </w:p>
    <w:p w14:paraId="76C3C449"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Серия Товара ______________</w:t>
      </w:r>
    </w:p>
    <w:p w14:paraId="7298A97B"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Срок годности Товара: _____</w:t>
      </w:r>
    </w:p>
    <w:p w14:paraId="512C6801" w14:textId="51010B65"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Представленные документы подтверждают соответствие Товара установленным</w:t>
      </w:r>
      <w:r w:rsidR="00BE03DB">
        <w:rPr>
          <w:rFonts w:ascii="Times New Roman" w:hAnsi="Times New Roman" w:cs="Times New Roman"/>
          <w:sz w:val="22"/>
          <w:szCs w:val="22"/>
        </w:rPr>
        <w:t xml:space="preserve"> законодательством Российской Федерации требованиям и остаточному</w:t>
      </w:r>
      <w:r>
        <w:rPr>
          <w:rFonts w:ascii="Times New Roman" w:hAnsi="Times New Roman" w:cs="Times New Roman"/>
          <w:sz w:val="22"/>
          <w:szCs w:val="22"/>
        </w:rPr>
        <w:t xml:space="preserve"> сроку</w:t>
      </w:r>
      <w:r w:rsidR="00BE03DB">
        <w:rPr>
          <w:rFonts w:ascii="Times New Roman" w:hAnsi="Times New Roman" w:cs="Times New Roman"/>
          <w:sz w:val="22"/>
          <w:szCs w:val="22"/>
        </w:rPr>
        <w:t xml:space="preserve"> </w:t>
      </w:r>
      <w:r>
        <w:rPr>
          <w:rFonts w:ascii="Times New Roman" w:hAnsi="Times New Roman" w:cs="Times New Roman"/>
          <w:sz w:val="22"/>
          <w:szCs w:val="22"/>
        </w:rPr>
        <w:t>годности.</w:t>
      </w:r>
    </w:p>
    <w:p w14:paraId="37703C16" w14:textId="37886C6F"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BE03DB">
        <w:rPr>
          <w:rFonts w:ascii="Times New Roman" w:hAnsi="Times New Roman" w:cs="Times New Roman"/>
          <w:sz w:val="22"/>
          <w:szCs w:val="22"/>
        </w:rPr>
        <w:t xml:space="preserve">К настоящему Акту прилагаются следующие документы, подтверждающие </w:t>
      </w:r>
      <w:r>
        <w:rPr>
          <w:rFonts w:ascii="Times New Roman" w:hAnsi="Times New Roman" w:cs="Times New Roman"/>
          <w:sz w:val="22"/>
          <w:szCs w:val="22"/>
        </w:rPr>
        <w:t>поставку Товара:</w:t>
      </w:r>
    </w:p>
    <w:p w14:paraId="15CE46A8"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Товарная накладная от "__" _________ 20__ г. № ______</w:t>
      </w:r>
    </w:p>
    <w:p w14:paraId="0E6527E0"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Счет-фактура от "__" ______ 20__ г. № ______</w:t>
      </w:r>
    </w:p>
    <w:p w14:paraId="394021CB" w14:textId="4209DBDA"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Копия   регистрационного</w:t>
      </w:r>
      <w:r w:rsidR="00BE03DB">
        <w:rPr>
          <w:rFonts w:ascii="Times New Roman" w:hAnsi="Times New Roman" w:cs="Times New Roman"/>
          <w:sz w:val="22"/>
          <w:szCs w:val="22"/>
        </w:rPr>
        <w:t xml:space="preserve"> </w:t>
      </w:r>
      <w:r>
        <w:rPr>
          <w:rFonts w:ascii="Times New Roman" w:hAnsi="Times New Roman" w:cs="Times New Roman"/>
          <w:sz w:val="22"/>
          <w:szCs w:val="22"/>
        </w:rPr>
        <w:t>удостоверения</w:t>
      </w:r>
      <w:r w:rsidR="00BE03DB">
        <w:rPr>
          <w:rFonts w:ascii="Times New Roman" w:hAnsi="Times New Roman" w:cs="Times New Roman"/>
          <w:sz w:val="22"/>
          <w:szCs w:val="22"/>
        </w:rPr>
        <w:t xml:space="preserve"> лекарственного препарата</w:t>
      </w:r>
      <w:r>
        <w:rPr>
          <w:rFonts w:ascii="Times New Roman" w:hAnsi="Times New Roman" w:cs="Times New Roman"/>
          <w:sz w:val="22"/>
          <w:szCs w:val="22"/>
        </w:rPr>
        <w:t xml:space="preserve"> от "__" __________ 20__ г. № _____</w:t>
      </w:r>
    </w:p>
    <w:p w14:paraId="27EA32ED" w14:textId="5376C0C5"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4. Протокол   </w:t>
      </w:r>
      <w:r w:rsidR="00BE03DB">
        <w:rPr>
          <w:rFonts w:ascii="Times New Roman" w:hAnsi="Times New Roman" w:cs="Times New Roman"/>
          <w:sz w:val="22"/>
          <w:szCs w:val="22"/>
        </w:rPr>
        <w:t>согласования цен</w:t>
      </w:r>
      <w:r>
        <w:rPr>
          <w:rFonts w:ascii="Times New Roman" w:hAnsi="Times New Roman" w:cs="Times New Roman"/>
          <w:sz w:val="22"/>
          <w:szCs w:val="22"/>
        </w:rPr>
        <w:t xml:space="preserve"> поставки Товара, включенного в перечень жизненно   необходимых    и    </w:t>
      </w:r>
      <w:r w:rsidR="00BE03DB">
        <w:rPr>
          <w:rFonts w:ascii="Times New Roman" w:hAnsi="Times New Roman" w:cs="Times New Roman"/>
          <w:sz w:val="22"/>
          <w:szCs w:val="22"/>
        </w:rPr>
        <w:t>важнейших лекарственных препаратов</w:t>
      </w:r>
      <w:r>
        <w:rPr>
          <w:rFonts w:ascii="Times New Roman" w:hAnsi="Times New Roman" w:cs="Times New Roman"/>
          <w:sz w:val="22"/>
          <w:szCs w:val="22"/>
        </w:rPr>
        <w:t>,</w:t>
      </w:r>
      <w:r w:rsidR="00BE03DB">
        <w:rPr>
          <w:rFonts w:ascii="Times New Roman" w:hAnsi="Times New Roman" w:cs="Times New Roman"/>
          <w:sz w:val="22"/>
          <w:szCs w:val="22"/>
        </w:rPr>
        <w:t xml:space="preserve"> </w:t>
      </w:r>
      <w:r>
        <w:rPr>
          <w:rFonts w:ascii="Times New Roman" w:hAnsi="Times New Roman" w:cs="Times New Roman"/>
          <w:sz w:val="22"/>
          <w:szCs w:val="22"/>
        </w:rPr>
        <w:t xml:space="preserve">составленный по форме в соответствии с </w:t>
      </w:r>
      <w:r w:rsidR="00BE03DB">
        <w:rPr>
          <w:rFonts w:ascii="Times New Roman" w:hAnsi="Times New Roman" w:cs="Times New Roman"/>
          <w:sz w:val="22"/>
          <w:szCs w:val="22"/>
        </w:rPr>
        <w:t xml:space="preserve">законодательством Российской </w:t>
      </w:r>
      <w:r>
        <w:rPr>
          <w:rFonts w:ascii="Times New Roman" w:hAnsi="Times New Roman" w:cs="Times New Roman"/>
          <w:sz w:val="22"/>
          <w:szCs w:val="22"/>
        </w:rPr>
        <w:t>Федерации (при поставке Товара, включенного в перечень жизненно</w:t>
      </w:r>
      <w:r w:rsidR="00BE03DB">
        <w:rPr>
          <w:rFonts w:ascii="Times New Roman" w:hAnsi="Times New Roman" w:cs="Times New Roman"/>
          <w:sz w:val="22"/>
          <w:szCs w:val="22"/>
        </w:rPr>
        <w:t xml:space="preserve"> </w:t>
      </w:r>
      <w:r>
        <w:rPr>
          <w:rFonts w:ascii="Times New Roman" w:hAnsi="Times New Roman" w:cs="Times New Roman"/>
          <w:sz w:val="22"/>
          <w:szCs w:val="22"/>
        </w:rPr>
        <w:t>необходимых и важнейших лекарственных препаратов).</w:t>
      </w:r>
    </w:p>
    <w:p w14:paraId="0837E1D8" w14:textId="19978E44"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Копии   </w:t>
      </w:r>
      <w:r w:rsidR="00BE03DB">
        <w:rPr>
          <w:rFonts w:ascii="Times New Roman" w:hAnsi="Times New Roman" w:cs="Times New Roman"/>
          <w:sz w:val="22"/>
          <w:szCs w:val="22"/>
        </w:rPr>
        <w:t>документов, подтверждающих соответствие Товара</w:t>
      </w:r>
      <w:r>
        <w:rPr>
          <w:rFonts w:ascii="Times New Roman" w:hAnsi="Times New Roman" w:cs="Times New Roman"/>
          <w:sz w:val="22"/>
          <w:szCs w:val="22"/>
        </w:rPr>
        <w:t>,</w:t>
      </w:r>
    </w:p>
    <w:p w14:paraId="31F22552"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 20__ г. № ____</w:t>
      </w:r>
    </w:p>
    <w:p w14:paraId="11CEFE69"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Инструкция(</w:t>
      </w:r>
      <w:proofErr w:type="spellStart"/>
      <w:r>
        <w:rPr>
          <w:rFonts w:ascii="Times New Roman" w:hAnsi="Times New Roman" w:cs="Times New Roman"/>
          <w:sz w:val="22"/>
          <w:szCs w:val="22"/>
        </w:rPr>
        <w:t>ии</w:t>
      </w:r>
      <w:proofErr w:type="spellEnd"/>
      <w:r>
        <w:rPr>
          <w:rFonts w:ascii="Times New Roman" w:hAnsi="Times New Roman" w:cs="Times New Roman"/>
          <w:sz w:val="22"/>
          <w:szCs w:val="22"/>
        </w:rPr>
        <w:t>) по медицинскому применению Товара на русском языке.</w:t>
      </w:r>
    </w:p>
    <w:p w14:paraId="7997AF28"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p>
    <w:p w14:paraId="59CED459"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От Поставщика                           </w:t>
      </w:r>
      <w:r>
        <w:rPr>
          <w:rFonts w:ascii="Times New Roman" w:hAnsi="Times New Roman" w:cs="Times New Roman"/>
          <w:sz w:val="22"/>
          <w:szCs w:val="22"/>
        </w:rPr>
        <w:tab/>
      </w:r>
      <w:r>
        <w:rPr>
          <w:rFonts w:ascii="Times New Roman" w:hAnsi="Times New Roman" w:cs="Times New Roman"/>
          <w:sz w:val="22"/>
          <w:szCs w:val="22"/>
        </w:rPr>
        <w:tab/>
        <w:t>От Заказчика:</w:t>
      </w:r>
    </w:p>
    <w:p w14:paraId="705E35AB"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____________________________            _______________________________</w:t>
      </w:r>
    </w:p>
    <w:p w14:paraId="16F108AF"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М.П. (при </w:t>
      </w:r>
      <w:proofErr w:type="gramStart"/>
      <w:r>
        <w:rPr>
          <w:rFonts w:ascii="Times New Roman" w:hAnsi="Times New Roman" w:cs="Times New Roman"/>
          <w:sz w:val="22"/>
          <w:szCs w:val="22"/>
        </w:rPr>
        <w:t xml:space="preserve">наличии)   </w:t>
      </w:r>
      <w:proofErr w:type="gramEnd"/>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t>М.П.</w:t>
      </w:r>
    </w:p>
    <w:p w14:paraId="4D2C91FD" w14:textId="77777777" w:rsidR="00D426F1" w:rsidRDefault="00D426F1">
      <w:pPr>
        <w:pStyle w:val="ConsPlusNonformat"/>
        <w:jc w:val="both"/>
        <w:rPr>
          <w:rFonts w:ascii="Times New Roman" w:hAnsi="Times New Roman" w:cs="Times New Roman"/>
          <w:sz w:val="22"/>
          <w:szCs w:val="22"/>
        </w:rPr>
      </w:pPr>
    </w:p>
    <w:p w14:paraId="5ED27091" w14:textId="77777777" w:rsidR="00D426F1" w:rsidRDefault="00177A4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 _______________ 20    г.            </w:t>
      </w:r>
      <w:r>
        <w:rPr>
          <w:rFonts w:ascii="Times New Roman" w:hAnsi="Times New Roman" w:cs="Times New Roman"/>
          <w:sz w:val="22"/>
          <w:szCs w:val="22"/>
        </w:rPr>
        <w:tab/>
      </w:r>
      <w:r>
        <w:rPr>
          <w:rFonts w:ascii="Times New Roman" w:hAnsi="Times New Roman" w:cs="Times New Roman"/>
          <w:sz w:val="22"/>
          <w:szCs w:val="22"/>
        </w:rPr>
        <w:tab/>
        <w:t>"__" _______________ 20   г.</w:t>
      </w:r>
    </w:p>
    <w:p w14:paraId="29DDA04D" w14:textId="77777777" w:rsidR="00D426F1" w:rsidRDefault="00D426F1">
      <w:pPr>
        <w:pStyle w:val="ConsPlusNonformat"/>
        <w:jc w:val="both"/>
        <w:rPr>
          <w:rFonts w:ascii="Times New Roman" w:hAnsi="Times New Roman" w:cs="Times New Roman"/>
          <w:sz w:val="22"/>
          <w:szCs w:val="22"/>
        </w:rPr>
      </w:pPr>
    </w:p>
    <w:p w14:paraId="6C9E418C" w14:textId="77777777" w:rsidR="00D426F1" w:rsidRDefault="00D426F1">
      <w:pPr>
        <w:tabs>
          <w:tab w:val="left" w:pos="1080"/>
        </w:tabs>
        <w:rPr>
          <w:sz w:val="22"/>
          <w:szCs w:val="22"/>
        </w:rPr>
      </w:pPr>
    </w:p>
    <w:sectPr w:rsidR="00D426F1">
      <w:footerReference w:type="default" r:id="rId9"/>
      <w:type w:val="continuous"/>
      <w:pgSz w:w="11906" w:h="16838"/>
      <w:pgMar w:top="851" w:right="851"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3F2B5" w14:textId="77777777" w:rsidR="00AA52B7" w:rsidRDefault="00177A4C">
      <w:r>
        <w:separator/>
      </w:r>
    </w:p>
  </w:endnote>
  <w:endnote w:type="continuationSeparator" w:id="0">
    <w:p w14:paraId="30D17B4D" w14:textId="77777777" w:rsidR="00AA52B7" w:rsidRDefault="0017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58E9" w14:textId="494FEB02" w:rsidR="00D426F1" w:rsidRDefault="00177A4C">
    <w:pPr>
      <w:pStyle w:val="aa"/>
      <w:jc w:val="right"/>
    </w:pPr>
    <w:r>
      <w:fldChar w:fldCharType="begin"/>
    </w:r>
    <w:r>
      <w:instrText xml:space="preserve"> PAGE   \* MERGEFORMAT </w:instrText>
    </w:r>
    <w:r>
      <w:fldChar w:fldCharType="separate"/>
    </w:r>
    <w:r w:rsidR="00BE03DB">
      <w:rPr>
        <w:noProof/>
      </w:rPr>
      <w:t>8</w:t>
    </w:r>
    <w:r>
      <w:fldChar w:fldCharType="end"/>
    </w:r>
  </w:p>
  <w:p w14:paraId="41A37A55" w14:textId="77777777" w:rsidR="00D426F1" w:rsidRDefault="00D426F1">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83189" w14:textId="4FF81C5E" w:rsidR="00D426F1" w:rsidRDefault="00177A4C">
    <w:pPr>
      <w:pStyle w:val="aa"/>
      <w:jc w:val="right"/>
    </w:pPr>
    <w:r>
      <w:fldChar w:fldCharType="begin"/>
    </w:r>
    <w:r>
      <w:instrText xml:space="preserve"> PAGE   \* MERGEFORMAT </w:instrText>
    </w:r>
    <w:r>
      <w:fldChar w:fldCharType="separate"/>
    </w:r>
    <w:r w:rsidR="00BE03DB">
      <w:rPr>
        <w:noProof/>
      </w:rPr>
      <w:t>9</w:t>
    </w:r>
    <w:r>
      <w:fldChar w:fldCharType="end"/>
    </w:r>
  </w:p>
  <w:p w14:paraId="058F39B1" w14:textId="77777777" w:rsidR="00D426F1" w:rsidRDefault="00D426F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3669D" w14:textId="77777777" w:rsidR="00AA52B7" w:rsidRDefault="00177A4C">
      <w:r>
        <w:separator/>
      </w:r>
    </w:p>
  </w:footnote>
  <w:footnote w:type="continuationSeparator" w:id="0">
    <w:p w14:paraId="6DC72FFC" w14:textId="77777777" w:rsidR="00AA52B7" w:rsidRDefault="00177A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44F94C01"/>
    <w:multiLevelType w:val="multilevel"/>
    <w:tmpl w:val="44F94C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407"/>
    <w:rsid w:val="00006338"/>
    <w:rsid w:val="000112EE"/>
    <w:rsid w:val="00011642"/>
    <w:rsid w:val="00013FDD"/>
    <w:rsid w:val="00017DBF"/>
    <w:rsid w:val="00021333"/>
    <w:rsid w:val="00041DC5"/>
    <w:rsid w:val="00044703"/>
    <w:rsid w:val="00044BED"/>
    <w:rsid w:val="00056C54"/>
    <w:rsid w:val="0006046E"/>
    <w:rsid w:val="000629C3"/>
    <w:rsid w:val="00071119"/>
    <w:rsid w:val="00071D80"/>
    <w:rsid w:val="0007224A"/>
    <w:rsid w:val="00073390"/>
    <w:rsid w:val="00075D3A"/>
    <w:rsid w:val="0008044B"/>
    <w:rsid w:val="000854BA"/>
    <w:rsid w:val="00091DF7"/>
    <w:rsid w:val="000935A5"/>
    <w:rsid w:val="00097191"/>
    <w:rsid w:val="00097286"/>
    <w:rsid w:val="000A6279"/>
    <w:rsid w:val="000B0B55"/>
    <w:rsid w:val="000B33D1"/>
    <w:rsid w:val="000B3BA4"/>
    <w:rsid w:val="000C4B8C"/>
    <w:rsid w:val="000C60FF"/>
    <w:rsid w:val="000C7E27"/>
    <w:rsid w:val="000D18DD"/>
    <w:rsid w:val="000D3246"/>
    <w:rsid w:val="000D4C45"/>
    <w:rsid w:val="000D575F"/>
    <w:rsid w:val="000D6D21"/>
    <w:rsid w:val="000E0F71"/>
    <w:rsid w:val="000E17C3"/>
    <w:rsid w:val="000E195F"/>
    <w:rsid w:val="000E19ED"/>
    <w:rsid w:val="000E22C1"/>
    <w:rsid w:val="000E2943"/>
    <w:rsid w:val="000E6B52"/>
    <w:rsid w:val="000F1689"/>
    <w:rsid w:val="000F32FA"/>
    <w:rsid w:val="000F495C"/>
    <w:rsid w:val="000F4C99"/>
    <w:rsid w:val="000F6036"/>
    <w:rsid w:val="000F6D15"/>
    <w:rsid w:val="001073B9"/>
    <w:rsid w:val="001078D7"/>
    <w:rsid w:val="00121147"/>
    <w:rsid w:val="00121CDA"/>
    <w:rsid w:val="00124C84"/>
    <w:rsid w:val="00127C4A"/>
    <w:rsid w:val="00132B2F"/>
    <w:rsid w:val="00136960"/>
    <w:rsid w:val="00140A31"/>
    <w:rsid w:val="001506A6"/>
    <w:rsid w:val="00155165"/>
    <w:rsid w:val="0015713C"/>
    <w:rsid w:val="00163B6E"/>
    <w:rsid w:val="001652B1"/>
    <w:rsid w:val="0016636E"/>
    <w:rsid w:val="00170B74"/>
    <w:rsid w:val="0017492E"/>
    <w:rsid w:val="0017590B"/>
    <w:rsid w:val="00177A4C"/>
    <w:rsid w:val="001973B9"/>
    <w:rsid w:val="001A051E"/>
    <w:rsid w:val="001A553D"/>
    <w:rsid w:val="001B232B"/>
    <w:rsid w:val="001B4BB4"/>
    <w:rsid w:val="001B5F2F"/>
    <w:rsid w:val="001C3816"/>
    <w:rsid w:val="001C4B03"/>
    <w:rsid w:val="001D2BB0"/>
    <w:rsid w:val="001E5316"/>
    <w:rsid w:val="001E7B8F"/>
    <w:rsid w:val="001F3061"/>
    <w:rsid w:val="001F737F"/>
    <w:rsid w:val="00205903"/>
    <w:rsid w:val="00211312"/>
    <w:rsid w:val="00212426"/>
    <w:rsid w:val="0021443E"/>
    <w:rsid w:val="00216015"/>
    <w:rsid w:val="00217052"/>
    <w:rsid w:val="00221E4F"/>
    <w:rsid w:val="00222ECC"/>
    <w:rsid w:val="0022433A"/>
    <w:rsid w:val="00230C3C"/>
    <w:rsid w:val="00234C8D"/>
    <w:rsid w:val="00242093"/>
    <w:rsid w:val="00242727"/>
    <w:rsid w:val="00246CE6"/>
    <w:rsid w:val="0025255A"/>
    <w:rsid w:val="00263E1F"/>
    <w:rsid w:val="002660FD"/>
    <w:rsid w:val="002665C7"/>
    <w:rsid w:val="0028138C"/>
    <w:rsid w:val="00293AE3"/>
    <w:rsid w:val="002A15AD"/>
    <w:rsid w:val="002A5967"/>
    <w:rsid w:val="002A6909"/>
    <w:rsid w:val="002B4270"/>
    <w:rsid w:val="002B465F"/>
    <w:rsid w:val="002C0B1F"/>
    <w:rsid w:val="002D75FB"/>
    <w:rsid w:val="002E25B5"/>
    <w:rsid w:val="002E41A7"/>
    <w:rsid w:val="002E6326"/>
    <w:rsid w:val="002F0A8F"/>
    <w:rsid w:val="002F1E6D"/>
    <w:rsid w:val="002F461D"/>
    <w:rsid w:val="002F5771"/>
    <w:rsid w:val="003151B7"/>
    <w:rsid w:val="0031714F"/>
    <w:rsid w:val="00317E61"/>
    <w:rsid w:val="003230D9"/>
    <w:rsid w:val="00323554"/>
    <w:rsid w:val="00332FD9"/>
    <w:rsid w:val="003359E9"/>
    <w:rsid w:val="0033669B"/>
    <w:rsid w:val="003370EB"/>
    <w:rsid w:val="003441E7"/>
    <w:rsid w:val="00344A54"/>
    <w:rsid w:val="0035188B"/>
    <w:rsid w:val="00360FF7"/>
    <w:rsid w:val="00362A1B"/>
    <w:rsid w:val="00365830"/>
    <w:rsid w:val="003665B6"/>
    <w:rsid w:val="00371436"/>
    <w:rsid w:val="00371641"/>
    <w:rsid w:val="003828A4"/>
    <w:rsid w:val="00384DD0"/>
    <w:rsid w:val="0038710D"/>
    <w:rsid w:val="00387C47"/>
    <w:rsid w:val="00391AAE"/>
    <w:rsid w:val="00393819"/>
    <w:rsid w:val="003954A6"/>
    <w:rsid w:val="003961FF"/>
    <w:rsid w:val="003A3FF1"/>
    <w:rsid w:val="003A609D"/>
    <w:rsid w:val="003B1D6C"/>
    <w:rsid w:val="003B1FBD"/>
    <w:rsid w:val="003B39AC"/>
    <w:rsid w:val="003B7A89"/>
    <w:rsid w:val="003C193A"/>
    <w:rsid w:val="003C633A"/>
    <w:rsid w:val="003D3990"/>
    <w:rsid w:val="003D5500"/>
    <w:rsid w:val="003D55EE"/>
    <w:rsid w:val="003E09C6"/>
    <w:rsid w:val="003E2400"/>
    <w:rsid w:val="003E4441"/>
    <w:rsid w:val="003F738F"/>
    <w:rsid w:val="003F7F69"/>
    <w:rsid w:val="00406F9A"/>
    <w:rsid w:val="00426492"/>
    <w:rsid w:val="004352F2"/>
    <w:rsid w:val="004606B4"/>
    <w:rsid w:val="00462D90"/>
    <w:rsid w:val="00463AB4"/>
    <w:rsid w:val="004645F3"/>
    <w:rsid w:val="00466003"/>
    <w:rsid w:val="00474ADB"/>
    <w:rsid w:val="0049251E"/>
    <w:rsid w:val="0049625E"/>
    <w:rsid w:val="004A5868"/>
    <w:rsid w:val="004C36C1"/>
    <w:rsid w:val="004C37D8"/>
    <w:rsid w:val="004C6EEE"/>
    <w:rsid w:val="004C735C"/>
    <w:rsid w:val="004D286F"/>
    <w:rsid w:val="004D3FFF"/>
    <w:rsid w:val="004F7E1D"/>
    <w:rsid w:val="00502898"/>
    <w:rsid w:val="00512388"/>
    <w:rsid w:val="005134DE"/>
    <w:rsid w:val="005156F9"/>
    <w:rsid w:val="00521F21"/>
    <w:rsid w:val="0052496D"/>
    <w:rsid w:val="00525957"/>
    <w:rsid w:val="0052651B"/>
    <w:rsid w:val="0053334D"/>
    <w:rsid w:val="005366A9"/>
    <w:rsid w:val="00563F54"/>
    <w:rsid w:val="005708F5"/>
    <w:rsid w:val="00571A8B"/>
    <w:rsid w:val="00571FFE"/>
    <w:rsid w:val="00572D86"/>
    <w:rsid w:val="0057607B"/>
    <w:rsid w:val="00583FC5"/>
    <w:rsid w:val="00585D06"/>
    <w:rsid w:val="005A285D"/>
    <w:rsid w:val="005A356A"/>
    <w:rsid w:val="005A477C"/>
    <w:rsid w:val="005A5F16"/>
    <w:rsid w:val="005A78C5"/>
    <w:rsid w:val="005B1941"/>
    <w:rsid w:val="005B714A"/>
    <w:rsid w:val="005B7E9A"/>
    <w:rsid w:val="005C2F60"/>
    <w:rsid w:val="005C3A69"/>
    <w:rsid w:val="005E154C"/>
    <w:rsid w:val="005E2B54"/>
    <w:rsid w:val="005E2D84"/>
    <w:rsid w:val="005E339B"/>
    <w:rsid w:val="005E3919"/>
    <w:rsid w:val="005E48D4"/>
    <w:rsid w:val="005E4EC5"/>
    <w:rsid w:val="005E6CA8"/>
    <w:rsid w:val="005F0CF7"/>
    <w:rsid w:val="005F1132"/>
    <w:rsid w:val="005F59D2"/>
    <w:rsid w:val="006007C9"/>
    <w:rsid w:val="00600B53"/>
    <w:rsid w:val="00607017"/>
    <w:rsid w:val="00610653"/>
    <w:rsid w:val="00614B62"/>
    <w:rsid w:val="00617236"/>
    <w:rsid w:val="006216D5"/>
    <w:rsid w:val="0063091B"/>
    <w:rsid w:val="00634FFC"/>
    <w:rsid w:val="00640781"/>
    <w:rsid w:val="00641BAE"/>
    <w:rsid w:val="00643BFC"/>
    <w:rsid w:val="006444E0"/>
    <w:rsid w:val="0064477B"/>
    <w:rsid w:val="006449D7"/>
    <w:rsid w:val="00647972"/>
    <w:rsid w:val="00651E70"/>
    <w:rsid w:val="00652998"/>
    <w:rsid w:val="00662595"/>
    <w:rsid w:val="00666108"/>
    <w:rsid w:val="0066693A"/>
    <w:rsid w:val="00671BEF"/>
    <w:rsid w:val="00673FDF"/>
    <w:rsid w:val="006773ED"/>
    <w:rsid w:val="00677E12"/>
    <w:rsid w:val="006820A9"/>
    <w:rsid w:val="00682F74"/>
    <w:rsid w:val="00686E77"/>
    <w:rsid w:val="006874D7"/>
    <w:rsid w:val="00694F84"/>
    <w:rsid w:val="006A0368"/>
    <w:rsid w:val="006A75F0"/>
    <w:rsid w:val="006B4D34"/>
    <w:rsid w:val="006B69CE"/>
    <w:rsid w:val="006B7413"/>
    <w:rsid w:val="006C2B2A"/>
    <w:rsid w:val="006C6DCD"/>
    <w:rsid w:val="006C74F3"/>
    <w:rsid w:val="006D227A"/>
    <w:rsid w:val="006D4038"/>
    <w:rsid w:val="006D704C"/>
    <w:rsid w:val="006E115A"/>
    <w:rsid w:val="006E6A5C"/>
    <w:rsid w:val="006E77BE"/>
    <w:rsid w:val="006F015F"/>
    <w:rsid w:val="006F4E21"/>
    <w:rsid w:val="006F77EB"/>
    <w:rsid w:val="00712E43"/>
    <w:rsid w:val="0071493F"/>
    <w:rsid w:val="00726863"/>
    <w:rsid w:val="0072734D"/>
    <w:rsid w:val="00734778"/>
    <w:rsid w:val="00735386"/>
    <w:rsid w:val="00742618"/>
    <w:rsid w:val="00744AE0"/>
    <w:rsid w:val="007451D0"/>
    <w:rsid w:val="00745E73"/>
    <w:rsid w:val="00745F99"/>
    <w:rsid w:val="0074718F"/>
    <w:rsid w:val="00747F63"/>
    <w:rsid w:val="007700EF"/>
    <w:rsid w:val="007736D2"/>
    <w:rsid w:val="00773F29"/>
    <w:rsid w:val="00774048"/>
    <w:rsid w:val="00774FB0"/>
    <w:rsid w:val="00775360"/>
    <w:rsid w:val="00790876"/>
    <w:rsid w:val="0079778F"/>
    <w:rsid w:val="007A38E6"/>
    <w:rsid w:val="007A7036"/>
    <w:rsid w:val="007B0B9F"/>
    <w:rsid w:val="007B1DA9"/>
    <w:rsid w:val="007D22F1"/>
    <w:rsid w:val="007D29A6"/>
    <w:rsid w:val="007E4FFC"/>
    <w:rsid w:val="00800000"/>
    <w:rsid w:val="00802534"/>
    <w:rsid w:val="0080523D"/>
    <w:rsid w:val="0082124B"/>
    <w:rsid w:val="00821670"/>
    <w:rsid w:val="00821E5D"/>
    <w:rsid w:val="00823087"/>
    <w:rsid w:val="00824B4C"/>
    <w:rsid w:val="00830C15"/>
    <w:rsid w:val="00831228"/>
    <w:rsid w:val="00832F05"/>
    <w:rsid w:val="008336D9"/>
    <w:rsid w:val="00834134"/>
    <w:rsid w:val="008377AF"/>
    <w:rsid w:val="008428FD"/>
    <w:rsid w:val="00844465"/>
    <w:rsid w:val="00845C77"/>
    <w:rsid w:val="00847A38"/>
    <w:rsid w:val="008506DD"/>
    <w:rsid w:val="00852C81"/>
    <w:rsid w:val="0085400A"/>
    <w:rsid w:val="00857FB4"/>
    <w:rsid w:val="0086584F"/>
    <w:rsid w:val="00873F75"/>
    <w:rsid w:val="00874552"/>
    <w:rsid w:val="008767FD"/>
    <w:rsid w:val="008824B8"/>
    <w:rsid w:val="00890871"/>
    <w:rsid w:val="008919E8"/>
    <w:rsid w:val="00892C82"/>
    <w:rsid w:val="008A1C15"/>
    <w:rsid w:val="008A23F4"/>
    <w:rsid w:val="008A7015"/>
    <w:rsid w:val="008B2F8C"/>
    <w:rsid w:val="008B6EBE"/>
    <w:rsid w:val="008C048E"/>
    <w:rsid w:val="008C0ED7"/>
    <w:rsid w:val="008C394A"/>
    <w:rsid w:val="008C738B"/>
    <w:rsid w:val="008D4555"/>
    <w:rsid w:val="008E043D"/>
    <w:rsid w:val="008E3413"/>
    <w:rsid w:val="008E3646"/>
    <w:rsid w:val="008E4DA3"/>
    <w:rsid w:val="008E63C0"/>
    <w:rsid w:val="00902A76"/>
    <w:rsid w:val="009150CE"/>
    <w:rsid w:val="00915989"/>
    <w:rsid w:val="009314AC"/>
    <w:rsid w:val="00934C93"/>
    <w:rsid w:val="0094310A"/>
    <w:rsid w:val="00943BA6"/>
    <w:rsid w:val="00943ED3"/>
    <w:rsid w:val="009468CF"/>
    <w:rsid w:val="00946D9D"/>
    <w:rsid w:val="009567BD"/>
    <w:rsid w:val="00965D6F"/>
    <w:rsid w:val="0097563C"/>
    <w:rsid w:val="009762B7"/>
    <w:rsid w:val="009762D7"/>
    <w:rsid w:val="009863D8"/>
    <w:rsid w:val="00990760"/>
    <w:rsid w:val="00996111"/>
    <w:rsid w:val="009A3D24"/>
    <w:rsid w:val="009A5997"/>
    <w:rsid w:val="009B2118"/>
    <w:rsid w:val="009B7AB8"/>
    <w:rsid w:val="009C433A"/>
    <w:rsid w:val="009D05FD"/>
    <w:rsid w:val="009D0627"/>
    <w:rsid w:val="009D0E0C"/>
    <w:rsid w:val="009D1EB5"/>
    <w:rsid w:val="009D322D"/>
    <w:rsid w:val="009D34D1"/>
    <w:rsid w:val="009E45D3"/>
    <w:rsid w:val="009E724A"/>
    <w:rsid w:val="009F355F"/>
    <w:rsid w:val="009F4CB2"/>
    <w:rsid w:val="00A02E22"/>
    <w:rsid w:val="00A144A0"/>
    <w:rsid w:val="00A148EF"/>
    <w:rsid w:val="00A2548F"/>
    <w:rsid w:val="00A25F43"/>
    <w:rsid w:val="00A30B51"/>
    <w:rsid w:val="00A33327"/>
    <w:rsid w:val="00A345B5"/>
    <w:rsid w:val="00A36DC5"/>
    <w:rsid w:val="00A43D6C"/>
    <w:rsid w:val="00A4473F"/>
    <w:rsid w:val="00A4510D"/>
    <w:rsid w:val="00A5090C"/>
    <w:rsid w:val="00A52F4A"/>
    <w:rsid w:val="00A55C43"/>
    <w:rsid w:val="00A6094A"/>
    <w:rsid w:val="00A62B93"/>
    <w:rsid w:val="00A83629"/>
    <w:rsid w:val="00A950AE"/>
    <w:rsid w:val="00AA52B7"/>
    <w:rsid w:val="00AB6AF1"/>
    <w:rsid w:val="00AC4315"/>
    <w:rsid w:val="00AC538C"/>
    <w:rsid w:val="00AD5993"/>
    <w:rsid w:val="00AD63A6"/>
    <w:rsid w:val="00AE14A2"/>
    <w:rsid w:val="00AE14C9"/>
    <w:rsid w:val="00AE247B"/>
    <w:rsid w:val="00AE3E4A"/>
    <w:rsid w:val="00AF3F58"/>
    <w:rsid w:val="00B01AA3"/>
    <w:rsid w:val="00B06679"/>
    <w:rsid w:val="00B104E4"/>
    <w:rsid w:val="00B20943"/>
    <w:rsid w:val="00B21CE7"/>
    <w:rsid w:val="00B24B4F"/>
    <w:rsid w:val="00B308D8"/>
    <w:rsid w:val="00B43363"/>
    <w:rsid w:val="00B46A23"/>
    <w:rsid w:val="00B607EE"/>
    <w:rsid w:val="00B64BAC"/>
    <w:rsid w:val="00B66B99"/>
    <w:rsid w:val="00B67984"/>
    <w:rsid w:val="00B71606"/>
    <w:rsid w:val="00B72BC2"/>
    <w:rsid w:val="00B733FB"/>
    <w:rsid w:val="00B744BE"/>
    <w:rsid w:val="00B76577"/>
    <w:rsid w:val="00B76B20"/>
    <w:rsid w:val="00B80958"/>
    <w:rsid w:val="00B82FF8"/>
    <w:rsid w:val="00B92233"/>
    <w:rsid w:val="00B92B25"/>
    <w:rsid w:val="00B9463A"/>
    <w:rsid w:val="00B96159"/>
    <w:rsid w:val="00BA24D7"/>
    <w:rsid w:val="00BB3049"/>
    <w:rsid w:val="00BB7BEA"/>
    <w:rsid w:val="00BC34E8"/>
    <w:rsid w:val="00BC6A61"/>
    <w:rsid w:val="00BE03DB"/>
    <w:rsid w:val="00BE12FB"/>
    <w:rsid w:val="00BF61C9"/>
    <w:rsid w:val="00C067C0"/>
    <w:rsid w:val="00C07534"/>
    <w:rsid w:val="00C13F3C"/>
    <w:rsid w:val="00C169BF"/>
    <w:rsid w:val="00C32C24"/>
    <w:rsid w:val="00C3704B"/>
    <w:rsid w:val="00C409BD"/>
    <w:rsid w:val="00C57554"/>
    <w:rsid w:val="00C63AC6"/>
    <w:rsid w:val="00C776BE"/>
    <w:rsid w:val="00C77718"/>
    <w:rsid w:val="00C77A26"/>
    <w:rsid w:val="00C92926"/>
    <w:rsid w:val="00C93883"/>
    <w:rsid w:val="00C93FB2"/>
    <w:rsid w:val="00C95F78"/>
    <w:rsid w:val="00CA3250"/>
    <w:rsid w:val="00CA5411"/>
    <w:rsid w:val="00CA67A0"/>
    <w:rsid w:val="00CB00D5"/>
    <w:rsid w:val="00CB238D"/>
    <w:rsid w:val="00CB5930"/>
    <w:rsid w:val="00CC71F7"/>
    <w:rsid w:val="00CE32FE"/>
    <w:rsid w:val="00CE419F"/>
    <w:rsid w:val="00CE5692"/>
    <w:rsid w:val="00CE6389"/>
    <w:rsid w:val="00CE64CB"/>
    <w:rsid w:val="00CF60DB"/>
    <w:rsid w:val="00CF64B5"/>
    <w:rsid w:val="00D01C33"/>
    <w:rsid w:val="00D03CA1"/>
    <w:rsid w:val="00D04126"/>
    <w:rsid w:val="00D0530E"/>
    <w:rsid w:val="00D10D92"/>
    <w:rsid w:val="00D12277"/>
    <w:rsid w:val="00D22E5D"/>
    <w:rsid w:val="00D250D3"/>
    <w:rsid w:val="00D32CA2"/>
    <w:rsid w:val="00D40401"/>
    <w:rsid w:val="00D426F1"/>
    <w:rsid w:val="00D471CD"/>
    <w:rsid w:val="00D51422"/>
    <w:rsid w:val="00D51AFD"/>
    <w:rsid w:val="00D54EB5"/>
    <w:rsid w:val="00D578BB"/>
    <w:rsid w:val="00D65DDE"/>
    <w:rsid w:val="00D71544"/>
    <w:rsid w:val="00D816B1"/>
    <w:rsid w:val="00D900AA"/>
    <w:rsid w:val="00DA4426"/>
    <w:rsid w:val="00DA7976"/>
    <w:rsid w:val="00DB0734"/>
    <w:rsid w:val="00DB1516"/>
    <w:rsid w:val="00DB2198"/>
    <w:rsid w:val="00DB2A1B"/>
    <w:rsid w:val="00DB3721"/>
    <w:rsid w:val="00DC4582"/>
    <w:rsid w:val="00DC50A0"/>
    <w:rsid w:val="00DD0CDB"/>
    <w:rsid w:val="00DE12EE"/>
    <w:rsid w:val="00DE4280"/>
    <w:rsid w:val="00DE6F2A"/>
    <w:rsid w:val="00DF698B"/>
    <w:rsid w:val="00E003D8"/>
    <w:rsid w:val="00E037D3"/>
    <w:rsid w:val="00E078B2"/>
    <w:rsid w:val="00E078F6"/>
    <w:rsid w:val="00E1103E"/>
    <w:rsid w:val="00E22461"/>
    <w:rsid w:val="00E331D0"/>
    <w:rsid w:val="00E35FCC"/>
    <w:rsid w:val="00E3702E"/>
    <w:rsid w:val="00E410A4"/>
    <w:rsid w:val="00E42FA8"/>
    <w:rsid w:val="00E51061"/>
    <w:rsid w:val="00E54AB5"/>
    <w:rsid w:val="00E57206"/>
    <w:rsid w:val="00E72407"/>
    <w:rsid w:val="00E86BC6"/>
    <w:rsid w:val="00E8748F"/>
    <w:rsid w:val="00E92566"/>
    <w:rsid w:val="00E96502"/>
    <w:rsid w:val="00E97F08"/>
    <w:rsid w:val="00EA2090"/>
    <w:rsid w:val="00EA589E"/>
    <w:rsid w:val="00EA71BC"/>
    <w:rsid w:val="00EB47A9"/>
    <w:rsid w:val="00EB7D47"/>
    <w:rsid w:val="00EC0893"/>
    <w:rsid w:val="00EC14C6"/>
    <w:rsid w:val="00EC366C"/>
    <w:rsid w:val="00EC6BA0"/>
    <w:rsid w:val="00ED199A"/>
    <w:rsid w:val="00ED7EFF"/>
    <w:rsid w:val="00EE0227"/>
    <w:rsid w:val="00EE2968"/>
    <w:rsid w:val="00EF1A04"/>
    <w:rsid w:val="00EF3330"/>
    <w:rsid w:val="00EF51B3"/>
    <w:rsid w:val="00F04731"/>
    <w:rsid w:val="00F04FEF"/>
    <w:rsid w:val="00F113D9"/>
    <w:rsid w:val="00F11A71"/>
    <w:rsid w:val="00F1390B"/>
    <w:rsid w:val="00F14B02"/>
    <w:rsid w:val="00F16141"/>
    <w:rsid w:val="00F172B6"/>
    <w:rsid w:val="00F21A92"/>
    <w:rsid w:val="00F2262A"/>
    <w:rsid w:val="00F24041"/>
    <w:rsid w:val="00F2619C"/>
    <w:rsid w:val="00F30E76"/>
    <w:rsid w:val="00F31AB8"/>
    <w:rsid w:val="00F35A64"/>
    <w:rsid w:val="00F42568"/>
    <w:rsid w:val="00F431A5"/>
    <w:rsid w:val="00F43F3A"/>
    <w:rsid w:val="00F44C36"/>
    <w:rsid w:val="00F46CC8"/>
    <w:rsid w:val="00F52023"/>
    <w:rsid w:val="00F52089"/>
    <w:rsid w:val="00F5276B"/>
    <w:rsid w:val="00F628A1"/>
    <w:rsid w:val="00F645DC"/>
    <w:rsid w:val="00F67909"/>
    <w:rsid w:val="00F83311"/>
    <w:rsid w:val="00F97BAF"/>
    <w:rsid w:val="00FA2AFC"/>
    <w:rsid w:val="00FA365E"/>
    <w:rsid w:val="00FA3CE1"/>
    <w:rsid w:val="00FB6FB7"/>
    <w:rsid w:val="00FC037D"/>
    <w:rsid w:val="00FC6178"/>
    <w:rsid w:val="00FC6828"/>
    <w:rsid w:val="00FD2691"/>
    <w:rsid w:val="00FD35C1"/>
    <w:rsid w:val="00FE06DF"/>
    <w:rsid w:val="00FE130D"/>
    <w:rsid w:val="00FF5011"/>
    <w:rsid w:val="09B619CE"/>
    <w:rsid w:val="1A864E70"/>
    <w:rsid w:val="2088448F"/>
    <w:rsid w:val="22A650E4"/>
    <w:rsid w:val="2326500F"/>
    <w:rsid w:val="2440723A"/>
    <w:rsid w:val="244A5295"/>
    <w:rsid w:val="27D06FD7"/>
    <w:rsid w:val="2A1B0219"/>
    <w:rsid w:val="2DE55113"/>
    <w:rsid w:val="2F030F10"/>
    <w:rsid w:val="321C75CA"/>
    <w:rsid w:val="34D60B5D"/>
    <w:rsid w:val="35D92B63"/>
    <w:rsid w:val="380B7F1D"/>
    <w:rsid w:val="3C11529C"/>
    <w:rsid w:val="3FFE63E8"/>
    <w:rsid w:val="406A6685"/>
    <w:rsid w:val="417F5E19"/>
    <w:rsid w:val="546E6190"/>
    <w:rsid w:val="54F6564A"/>
    <w:rsid w:val="5680196A"/>
    <w:rsid w:val="57B0791C"/>
    <w:rsid w:val="5C561A6D"/>
    <w:rsid w:val="625A3AF7"/>
    <w:rsid w:val="63395A57"/>
    <w:rsid w:val="637C220B"/>
    <w:rsid w:val="6CBE5C5A"/>
    <w:rsid w:val="7D4C6A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D2B3D"/>
  <w15:docId w15:val="{1B91A945-0012-4882-9725-6B0E185E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rPr>
  </w:style>
  <w:style w:type="paragraph" w:styleId="3">
    <w:name w:val="heading 3"/>
    <w:basedOn w:val="a"/>
    <w:next w:val="a"/>
    <w:link w:val="30"/>
    <w:qFormat/>
    <w:pPr>
      <w:keepNext/>
      <w:jc w:val="center"/>
      <w:outlineLvl w:val="2"/>
    </w:pPr>
    <w:rPr>
      <w:b/>
      <w:sz w:val="40"/>
      <w:szCs w:val="20"/>
    </w:rPr>
  </w:style>
  <w:style w:type="paragraph" w:styleId="5">
    <w:name w:val="heading 5"/>
    <w:basedOn w:val="a"/>
    <w:next w:val="a"/>
    <w:link w:val="50"/>
    <w:qFormat/>
    <w:pPr>
      <w:keepNext/>
      <w:jc w:val="center"/>
      <w:outlineLvl w:val="4"/>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Body Text"/>
    <w:basedOn w:val="a"/>
    <w:link w:val="a7"/>
    <w:qFormat/>
    <w:pPr>
      <w:spacing w:line="360" w:lineRule="auto"/>
    </w:pPr>
    <w:rPr>
      <w:sz w:val="28"/>
      <w:szCs w:val="20"/>
    </w:rPr>
  </w:style>
  <w:style w:type="paragraph" w:styleId="a8">
    <w:name w:val="Body Text Indent"/>
    <w:basedOn w:val="a"/>
    <w:link w:val="a9"/>
    <w:qFormat/>
    <w:pPr>
      <w:spacing w:after="120"/>
      <w:ind w:left="283"/>
    </w:pPr>
  </w:style>
  <w:style w:type="paragraph" w:styleId="aa">
    <w:name w:val="footer"/>
    <w:basedOn w:val="a"/>
    <w:link w:val="ab"/>
    <w:uiPriority w:val="99"/>
    <w:qFormat/>
    <w:pPr>
      <w:tabs>
        <w:tab w:val="center" w:pos="4677"/>
        <w:tab w:val="right" w:pos="9355"/>
      </w:tabs>
    </w:pPr>
  </w:style>
  <w:style w:type="paragraph" w:styleId="ac">
    <w:name w:val="Normal (Web)"/>
    <w:basedOn w:val="a"/>
    <w:uiPriority w:val="99"/>
    <w:unhideWhenUsed/>
    <w:qFormat/>
    <w:pPr>
      <w:spacing w:before="100" w:beforeAutospacing="1" w:after="100" w:afterAutospacing="1"/>
    </w:pPr>
  </w:style>
  <w:style w:type="character" w:customStyle="1" w:styleId="a7">
    <w:name w:val="Основной текст Знак"/>
    <w:link w:val="a6"/>
    <w:qFormat/>
    <w:rPr>
      <w:rFonts w:ascii="Times New Roman" w:eastAsia="Times New Roman" w:hAnsi="Times New Roman" w:cs="Times New Roman"/>
      <w:sz w:val="28"/>
      <w:szCs w:val="20"/>
      <w:lang w:eastAsia="ru-RU"/>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qFormat/>
    <w:locked/>
    <w:rPr>
      <w:rFonts w:ascii="Arial" w:eastAsia="Times New Roman" w:hAnsi="Arial" w:cs="Arial"/>
      <w:sz w:val="22"/>
      <w:szCs w:val="22"/>
      <w:lang w:eastAsia="ru-RU" w:bidi="ar-SA"/>
    </w:rPr>
  </w:style>
  <w:style w:type="character" w:customStyle="1" w:styleId="a9">
    <w:name w:val="Основной текст с отступом Знак"/>
    <w:link w:val="a8"/>
    <w:qFormat/>
    <w:rPr>
      <w:rFonts w:ascii="Times New Roman" w:eastAsia="Times New Roman" w:hAnsi="Times New Roman" w:cs="Times New Roman"/>
      <w:sz w:val="24"/>
      <w:szCs w:val="24"/>
    </w:rPr>
  </w:style>
  <w:style w:type="paragraph" w:customStyle="1" w:styleId="1">
    <w:name w:val="Основной текст1"/>
    <w:basedOn w:val="a"/>
    <w:autoRedefine/>
    <w:qFormat/>
    <w:pPr>
      <w:widowControl w:val="0"/>
      <w:tabs>
        <w:tab w:val="left" w:pos="142"/>
      </w:tabs>
      <w:autoSpaceDE w:val="0"/>
      <w:autoSpaceDN w:val="0"/>
      <w:adjustRightInd w:val="0"/>
      <w:jc w:val="center"/>
      <w:textAlignment w:val="center"/>
    </w:pPr>
    <w:rPr>
      <w:color w:val="000000"/>
      <w:sz w:val="22"/>
      <w:szCs w:val="22"/>
      <w:lang w:eastAsia="en-US"/>
    </w:rPr>
  </w:style>
  <w:style w:type="character" w:customStyle="1" w:styleId="ab">
    <w:name w:val="Нижний колонтитул Знак"/>
    <w:link w:val="aa"/>
    <w:uiPriority w:val="99"/>
    <w:qFormat/>
    <w:rPr>
      <w:rFonts w:ascii="Times New Roman" w:eastAsia="Times New Roman" w:hAnsi="Times New Roman" w:cs="Times New Roman"/>
      <w:sz w:val="24"/>
      <w:szCs w:val="24"/>
      <w:lang w:eastAsia="ru-RU"/>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10">
    <w:name w:val="Обычный1"/>
    <w:uiPriority w:val="99"/>
    <w:qFormat/>
    <w:pPr>
      <w:widowControl w:val="0"/>
      <w:snapToGrid w:val="0"/>
    </w:pPr>
    <w:rPr>
      <w:rFonts w:eastAsia="Times New Roman"/>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lang w:val="ru-RU" w:eastAsia="ru-RU" w:bidi="ar-SA"/>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11">
    <w:name w:val="Абзац списка1"/>
    <w:basedOn w:val="a"/>
    <w:qFormat/>
    <w:pPr>
      <w:suppressAutoHyphens/>
      <w:ind w:left="720"/>
      <w:contextualSpacing/>
    </w:pPr>
    <w:rPr>
      <w:rFonts w:eastAsia="Calibri"/>
      <w:kern w:val="1"/>
    </w:rPr>
  </w:style>
  <w:style w:type="paragraph" w:customStyle="1" w:styleId="12">
    <w:name w:val="1. Пункт"/>
    <w:basedOn w:val="a"/>
    <w:qFormat/>
    <w:pPr>
      <w:suppressAutoHyphens/>
      <w:jc w:val="center"/>
    </w:pPr>
    <w:rPr>
      <w:rFonts w:eastAsia="Calibri"/>
      <w:b/>
      <w:kern w:val="1"/>
    </w:rPr>
  </w:style>
  <w:style w:type="paragraph" w:styleId="ad">
    <w:name w:val="No Spacing"/>
    <w:link w:val="ae"/>
    <w:uiPriority w:val="1"/>
    <w:qFormat/>
    <w:rPr>
      <w:rFonts w:ascii="Calibri" w:eastAsia="Calibri" w:hAnsi="Calibri"/>
      <w:sz w:val="22"/>
      <w:szCs w:val="22"/>
      <w:lang w:eastAsia="en-US"/>
    </w:rPr>
  </w:style>
  <w:style w:type="paragraph" w:customStyle="1" w:styleId="13">
    <w:name w:val="Без интервала1"/>
    <w:qFormat/>
    <w:rPr>
      <w:rFonts w:ascii="Calibri" w:eastAsia="Times New Roman" w:hAnsi="Calibri"/>
      <w:sz w:val="22"/>
      <w:szCs w:val="22"/>
      <w:lang w:eastAsia="en-US"/>
    </w:rPr>
  </w:style>
  <w:style w:type="paragraph" w:styleId="af">
    <w:name w:val="List Paragraph"/>
    <w:basedOn w:val="a"/>
    <w:qFormat/>
    <w:pPr>
      <w:suppressAutoHyphens/>
      <w:ind w:left="720"/>
      <w:contextualSpacing/>
    </w:pPr>
    <w:rPr>
      <w:rFonts w:eastAsia="Calibri"/>
      <w:kern w:val="1"/>
      <w:szCs w:val="20"/>
    </w:rPr>
  </w:style>
  <w:style w:type="character" w:customStyle="1" w:styleId="30">
    <w:name w:val="Заголовок 3 Знак"/>
    <w:link w:val="3"/>
    <w:qFormat/>
    <w:rPr>
      <w:rFonts w:ascii="Times New Roman" w:eastAsia="Times New Roman" w:hAnsi="Times New Roman"/>
      <w:b/>
      <w:sz w:val="40"/>
    </w:rPr>
  </w:style>
  <w:style w:type="character" w:customStyle="1" w:styleId="50">
    <w:name w:val="Заголовок 5 Знак"/>
    <w:link w:val="5"/>
    <w:qFormat/>
    <w:rPr>
      <w:rFonts w:ascii="Times New Roman" w:eastAsia="Times New Roman" w:hAnsi="Times New Roman"/>
      <w:b/>
      <w:bCs/>
      <w:sz w:val="32"/>
    </w:rPr>
  </w:style>
  <w:style w:type="paragraph" w:customStyle="1" w:styleId="110">
    <w:name w:val="Абзац списка11"/>
    <w:basedOn w:val="a"/>
    <w:qFormat/>
    <w:pPr>
      <w:suppressAutoHyphens/>
      <w:ind w:left="720"/>
      <w:contextualSpacing/>
    </w:pPr>
    <w:rPr>
      <w:rFonts w:eastAsia="Calibri"/>
      <w:kern w:val="1"/>
    </w:rPr>
  </w:style>
  <w:style w:type="paragraph" w:customStyle="1" w:styleId="2">
    <w:name w:val="2. Подпункт"/>
    <w:basedOn w:val="12"/>
    <w:link w:val="20"/>
    <w:qFormat/>
    <w:pPr>
      <w:tabs>
        <w:tab w:val="left" w:pos="1440"/>
      </w:tabs>
      <w:ind w:left="1440" w:hanging="360"/>
      <w:jc w:val="both"/>
    </w:pPr>
    <w:rPr>
      <w:b w:val="0"/>
      <w:lang w:val="zh-CN" w:eastAsia="zh-CN"/>
    </w:rPr>
  </w:style>
  <w:style w:type="character" w:customStyle="1" w:styleId="20">
    <w:name w:val="2. Подпункт Знак"/>
    <w:link w:val="2"/>
    <w:qFormat/>
    <w:rPr>
      <w:rFonts w:ascii="Times New Roman" w:hAnsi="Times New Roman"/>
      <w:kern w:val="1"/>
      <w:sz w:val="24"/>
      <w:szCs w:val="24"/>
    </w:rPr>
  </w:style>
  <w:style w:type="character" w:customStyle="1" w:styleId="ae">
    <w:name w:val="Без интервала Знак"/>
    <w:link w:val="ad"/>
    <w:uiPriority w:val="1"/>
    <w:qFormat/>
    <w:locked/>
    <w:rPr>
      <w:sz w:val="22"/>
      <w:szCs w:val="22"/>
      <w:lang w:val="ru-RU" w:eastAsia="en-US" w:bidi="ar-SA"/>
    </w:rPr>
  </w:style>
  <w:style w:type="character" w:customStyle="1" w:styleId="js-phone-number">
    <w:name w:val="js-phone-number"/>
    <w:basedOn w:val="a0"/>
    <w:qFormat/>
  </w:style>
  <w:style w:type="character" w:customStyle="1" w:styleId="a5">
    <w:name w:val="Текст выноски Знак"/>
    <w:link w:val="a4"/>
    <w:uiPriority w:val="99"/>
    <w:semiHidden/>
    <w:qFormat/>
    <w:rPr>
      <w:rFonts w:ascii="Segoe UI" w:eastAsia="Times New Roman" w:hAnsi="Segoe UI" w:cs="Segoe UI"/>
      <w:sz w:val="18"/>
      <w:szCs w:val="18"/>
    </w:rPr>
  </w:style>
  <w:style w:type="paragraph" w:customStyle="1" w:styleId="smnn-rowsmnngrls--lkz6q">
    <w:name w:val="smnn-row__smnn_grls--lkz6q"/>
    <w:basedOn w:val="a"/>
    <w:qFormat/>
    <w:pPr>
      <w:spacing w:before="100" w:beforeAutospacing="1" w:after="100" w:afterAutospacing="1"/>
    </w:pPr>
  </w:style>
  <w:style w:type="character" w:customStyle="1" w:styleId="bold">
    <w:name w:val="bold"/>
    <w:qFormat/>
  </w:style>
  <w:style w:type="paragraph" w:customStyle="1" w:styleId="LBNameoftheParty">
    <w:name w:val="LB Name of the Party"/>
    <w:basedOn w:val="a"/>
    <w:qFormat/>
    <w:pPr>
      <w:suppressAutoHyphens/>
      <w:autoSpaceDN w:val="0"/>
      <w:spacing w:before="120" w:after="120"/>
      <w:jc w:val="center"/>
      <w:textAlignment w:val="baseline"/>
    </w:pPr>
    <w:rPr>
      <w:b/>
      <w:bCs/>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25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32478E-BF76-4614-988B-21ED42D8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9</Pages>
  <Words>4089</Words>
  <Characters>23310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Сизанова Анастасия Валерьевна</cp:lastModifiedBy>
  <cp:revision>12</cp:revision>
  <cp:lastPrinted>2025-02-24T13:57:00Z</cp:lastPrinted>
  <dcterms:created xsi:type="dcterms:W3CDTF">2026-06-11T08:10:00Z</dcterms:created>
  <dcterms:modified xsi:type="dcterms:W3CDTF">2026-06-23T08:18:00Z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E38D935773154282975091A047094673_12</vt:lpwstr>
  </property>
</Properties>
</file>