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A1908" w:rsidRPr="00BC637D" w:rsidRDefault="003A1908" w:rsidP="00DA02B9">
      <w:pPr>
        <w:pStyle w:val="a3"/>
        <w:rPr>
          <w:b w:val="0"/>
          <w:sz w:val="22"/>
          <w:szCs w:val="22"/>
        </w:rPr>
      </w:pPr>
      <w:r w:rsidRPr="00BC637D">
        <w:rPr>
          <w:b w:val="0"/>
          <w:sz w:val="22"/>
          <w:szCs w:val="22"/>
        </w:rPr>
        <w:t>КОНТРАКТ №</w:t>
      </w:r>
      <w:r w:rsidR="00075B61" w:rsidRPr="00BC637D">
        <w:rPr>
          <w:b w:val="0"/>
          <w:sz w:val="22"/>
          <w:szCs w:val="22"/>
        </w:rPr>
        <w:t xml:space="preserve"> 6-П</w:t>
      </w:r>
    </w:p>
    <w:p w:rsidR="003A1908" w:rsidRPr="00BC637D" w:rsidRDefault="003A1908" w:rsidP="00DA02B9">
      <w:pPr>
        <w:jc w:val="center"/>
        <w:rPr>
          <w:rFonts w:ascii="Times New Roman" w:hAnsi="Times New Roman"/>
        </w:rPr>
      </w:pPr>
      <w:r w:rsidRPr="00BC637D">
        <w:rPr>
          <w:rFonts w:ascii="Times New Roman" w:hAnsi="Times New Roman"/>
        </w:rPr>
        <w:t>на поверку узлов учета тепловой энергии</w:t>
      </w:r>
    </w:p>
    <w:p w:rsidR="00E708BB" w:rsidRPr="00BC637D" w:rsidRDefault="00E708BB" w:rsidP="00DA02B9">
      <w:pPr>
        <w:jc w:val="center"/>
        <w:rPr>
          <w:rFonts w:ascii="Times New Roman" w:hAnsi="Times New Roman"/>
        </w:rPr>
      </w:pPr>
      <w:proofErr w:type="spellStart"/>
      <w:r w:rsidRPr="00BC637D">
        <w:rPr>
          <w:rFonts w:ascii="Times New Roman" w:hAnsi="Times New Roman"/>
        </w:rPr>
        <w:t>ИКЗ</w:t>
      </w:r>
      <w:proofErr w:type="spellEnd"/>
      <w:r w:rsidRPr="00BC637D">
        <w:rPr>
          <w:rFonts w:ascii="Times New Roman" w:hAnsi="Times New Roman"/>
        </w:rPr>
        <w:t>: 26 34713005312470701001 0002 000 0000 000</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г. Сланцы</w:t>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i/>
        </w:rPr>
        <w:tab/>
      </w:r>
      <w:r w:rsidRPr="00BC637D">
        <w:rPr>
          <w:rFonts w:ascii="Times New Roman" w:hAnsi="Times New Roman"/>
        </w:rPr>
        <w:t xml:space="preserve"> </w:t>
      </w:r>
    </w:p>
    <w:p w:rsidR="003A1908" w:rsidRPr="00BC637D" w:rsidRDefault="00075B61" w:rsidP="00623C54">
      <w:pPr>
        <w:pStyle w:val="western"/>
        <w:spacing w:before="0" w:beforeAutospacing="0" w:after="0"/>
        <w:ind w:firstLine="708"/>
        <w:jc w:val="both"/>
        <w:rPr>
          <w:sz w:val="22"/>
          <w:szCs w:val="22"/>
        </w:rPr>
      </w:pPr>
      <w:r w:rsidRPr="00BC637D">
        <w:rPr>
          <w:sz w:val="22"/>
          <w:szCs w:val="22"/>
        </w:rPr>
        <w:t>Муниципальное общеобразовательное учреждение «Сланцевская средняя общеобразовательная школа № 2», именуемая  в дальнейшем  «Заказчик», в лице исполняющего обязанности директора Петровой Елены Юрьевны, действующей на основании Устава и Распоряжения КО № 214-л/с от 28.12.2024 г., с одной стороны, и</w:t>
      </w:r>
      <w:r w:rsidR="00BC637D" w:rsidRPr="00BC637D">
        <w:rPr>
          <w:sz w:val="22"/>
          <w:szCs w:val="22"/>
        </w:rPr>
        <w:t xml:space="preserve"> _______________</w:t>
      </w:r>
      <w:r w:rsidRPr="00BC637D">
        <w:rPr>
          <w:sz w:val="22"/>
          <w:szCs w:val="22"/>
        </w:rPr>
        <w:t>,</w:t>
      </w:r>
      <w:r w:rsidR="00BC637D" w:rsidRPr="00BC637D">
        <w:rPr>
          <w:sz w:val="22"/>
          <w:szCs w:val="22"/>
        </w:rPr>
        <w:t xml:space="preserve"> в лице ________________</w:t>
      </w:r>
      <w:r w:rsidRPr="00BC637D">
        <w:rPr>
          <w:sz w:val="22"/>
          <w:szCs w:val="22"/>
        </w:rPr>
        <w:t xml:space="preserve"> именуемый в дальнейшем «</w:t>
      </w:r>
      <w:r w:rsidR="008E142A">
        <w:rPr>
          <w:sz w:val="22"/>
          <w:szCs w:val="22"/>
        </w:rPr>
        <w:t>Исполнитель</w:t>
      </w:r>
      <w:r w:rsidRPr="00BC637D">
        <w:rPr>
          <w:sz w:val="22"/>
          <w:szCs w:val="22"/>
        </w:rPr>
        <w:t>», действующий на основании</w:t>
      </w:r>
      <w:r w:rsidR="00BC637D" w:rsidRPr="00BC637D">
        <w:rPr>
          <w:sz w:val="22"/>
          <w:szCs w:val="22"/>
        </w:rPr>
        <w:t xml:space="preserve"> _____________</w:t>
      </w:r>
      <w:r w:rsidRPr="00BC637D">
        <w:rPr>
          <w:sz w:val="22"/>
          <w:szCs w:val="22"/>
        </w:rPr>
        <w:t>, с другой стороны, в соответствии с пунктом 5 части 1 статьи 93 Федерального закона от 05.04.2013  года № 44-ФЗ от 05.04.2013г."О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rsidR="00BC637D" w:rsidRPr="00BC637D" w:rsidRDefault="00BC637D" w:rsidP="00623C54">
      <w:pPr>
        <w:pStyle w:val="western"/>
        <w:spacing w:before="0" w:beforeAutospacing="0" w:after="0"/>
        <w:ind w:firstLine="708"/>
        <w:jc w:val="both"/>
        <w:rPr>
          <w:sz w:val="22"/>
          <w:szCs w:val="22"/>
        </w:rPr>
      </w:pPr>
    </w:p>
    <w:p w:rsidR="003A1908" w:rsidRPr="00BC637D" w:rsidRDefault="003A1908" w:rsidP="00DA02B9">
      <w:pPr>
        <w:spacing w:after="0" w:line="240" w:lineRule="auto"/>
        <w:ind w:left="3402"/>
        <w:jc w:val="both"/>
        <w:rPr>
          <w:rFonts w:ascii="Times New Roman" w:hAnsi="Times New Roman"/>
        </w:rPr>
      </w:pPr>
      <w:r w:rsidRPr="00BC637D">
        <w:rPr>
          <w:rFonts w:ascii="Times New Roman" w:hAnsi="Times New Roman"/>
        </w:rPr>
        <w:t>1.ПРЕДМЕТ КОНТРАКТА</w:t>
      </w:r>
    </w:p>
    <w:p w:rsidR="003A1908" w:rsidRDefault="003A1908" w:rsidP="00DA02B9">
      <w:pPr>
        <w:pStyle w:val="21"/>
        <w:rPr>
          <w:rFonts w:ascii="Times New Roman" w:hAnsi="Times New Roman"/>
          <w:sz w:val="22"/>
          <w:szCs w:val="22"/>
        </w:rPr>
      </w:pPr>
      <w:r w:rsidRPr="00BC637D">
        <w:rPr>
          <w:rFonts w:ascii="Times New Roman" w:hAnsi="Times New Roman"/>
          <w:sz w:val="22"/>
          <w:szCs w:val="22"/>
        </w:rPr>
        <w:t>1.1 ИСПОЛНИТЕЛЬ принимает на себя работы по поверке</w:t>
      </w:r>
      <w:r w:rsidR="00075B61" w:rsidRPr="00BC637D">
        <w:rPr>
          <w:rFonts w:ascii="Times New Roman" w:hAnsi="Times New Roman"/>
          <w:sz w:val="22"/>
          <w:szCs w:val="22"/>
        </w:rPr>
        <w:t xml:space="preserve"> </w:t>
      </w:r>
      <w:r w:rsidRPr="00BC637D">
        <w:rPr>
          <w:rFonts w:ascii="Times New Roman" w:hAnsi="Times New Roman"/>
          <w:sz w:val="22"/>
          <w:szCs w:val="22"/>
        </w:rPr>
        <w:t>узла учета тепловой энергии на объекте, расположенном по адресу:</w:t>
      </w:r>
      <w:r w:rsidR="00075B61" w:rsidRPr="00BC637D">
        <w:rPr>
          <w:rFonts w:ascii="Times New Roman" w:hAnsi="Times New Roman"/>
          <w:sz w:val="22"/>
          <w:szCs w:val="22"/>
        </w:rPr>
        <w:t xml:space="preserve"> </w:t>
      </w:r>
      <w:r w:rsidRPr="00BC637D">
        <w:rPr>
          <w:rFonts w:ascii="Times New Roman" w:hAnsi="Times New Roman"/>
          <w:sz w:val="22"/>
          <w:szCs w:val="22"/>
        </w:rPr>
        <w:t>Ленинградская область, Сланцевск</w:t>
      </w:r>
      <w:r w:rsidR="00BC637D" w:rsidRPr="00BC637D">
        <w:rPr>
          <w:rFonts w:ascii="Times New Roman" w:hAnsi="Times New Roman"/>
          <w:sz w:val="22"/>
          <w:szCs w:val="22"/>
        </w:rPr>
        <w:t xml:space="preserve">ий район, ул. Ломоносова, д. 12 и ул. Свободы </w:t>
      </w:r>
      <w:proofErr w:type="spellStart"/>
      <w:r w:rsidR="00BC637D" w:rsidRPr="00BC637D">
        <w:rPr>
          <w:rFonts w:ascii="Times New Roman" w:hAnsi="Times New Roman"/>
          <w:sz w:val="22"/>
          <w:szCs w:val="22"/>
        </w:rPr>
        <w:t>д.11</w:t>
      </w:r>
      <w:proofErr w:type="spellEnd"/>
      <w:r w:rsidR="00BC637D">
        <w:rPr>
          <w:rFonts w:ascii="Times New Roman" w:hAnsi="Times New Roman"/>
          <w:sz w:val="22"/>
          <w:szCs w:val="22"/>
        </w:rPr>
        <w:t>.</w:t>
      </w:r>
    </w:p>
    <w:p w:rsidR="008E142A" w:rsidRDefault="008E142A" w:rsidP="00DA02B9">
      <w:pPr>
        <w:pStyle w:val="21"/>
        <w:rPr>
          <w:rFonts w:ascii="Times New Roman" w:hAnsi="Times New Roman"/>
          <w:sz w:val="22"/>
          <w:szCs w:val="22"/>
        </w:rPr>
      </w:pPr>
      <w:r>
        <w:rPr>
          <w:rFonts w:ascii="Times New Roman" w:hAnsi="Times New Roman"/>
          <w:sz w:val="22"/>
          <w:szCs w:val="22"/>
        </w:rPr>
        <w:t>1.2. Срок выполнения работ: в течение 15 рабочих дней с момента заключения контра</w:t>
      </w:r>
      <w:bookmarkStart w:id="0" w:name="_GoBack"/>
      <w:bookmarkEnd w:id="0"/>
      <w:r>
        <w:rPr>
          <w:rFonts w:ascii="Times New Roman" w:hAnsi="Times New Roman"/>
          <w:sz w:val="22"/>
          <w:szCs w:val="22"/>
        </w:rPr>
        <w:t>кта.</w:t>
      </w:r>
    </w:p>
    <w:p w:rsidR="00BC637D" w:rsidRPr="00BC637D" w:rsidRDefault="00BC637D" w:rsidP="00DA02B9">
      <w:pPr>
        <w:pStyle w:val="21"/>
        <w:rPr>
          <w:rFonts w:ascii="Times New Roman" w:hAnsi="Times New Roman"/>
          <w:sz w:val="22"/>
          <w:szCs w:val="22"/>
        </w:rPr>
      </w:pPr>
    </w:p>
    <w:p w:rsidR="003A1908" w:rsidRPr="00BC637D" w:rsidRDefault="003A1908" w:rsidP="008241AF">
      <w:pPr>
        <w:pStyle w:val="21"/>
        <w:jc w:val="center"/>
        <w:rPr>
          <w:rFonts w:ascii="Times New Roman" w:hAnsi="Times New Roman"/>
          <w:sz w:val="22"/>
          <w:szCs w:val="22"/>
        </w:rPr>
      </w:pPr>
      <w:r w:rsidRPr="00BC637D">
        <w:rPr>
          <w:rFonts w:ascii="Times New Roman" w:hAnsi="Times New Roman"/>
          <w:sz w:val="22"/>
          <w:szCs w:val="22"/>
        </w:rPr>
        <w:t>2. СТОИМОСТЬ РАБОТ И ПОРЯДОК РАСЧЕТА</w:t>
      </w:r>
    </w:p>
    <w:p w:rsidR="003A1908" w:rsidRPr="00BC637D" w:rsidRDefault="003A1908" w:rsidP="00DA02B9">
      <w:pPr>
        <w:pStyle w:val="21"/>
        <w:rPr>
          <w:rFonts w:ascii="Times New Roman" w:hAnsi="Times New Roman"/>
          <w:sz w:val="22"/>
          <w:szCs w:val="22"/>
        </w:rPr>
      </w:pPr>
      <w:r w:rsidRPr="00BC637D">
        <w:rPr>
          <w:rFonts w:ascii="Times New Roman" w:hAnsi="Times New Roman"/>
          <w:sz w:val="22"/>
          <w:szCs w:val="22"/>
        </w:rPr>
        <w:t>2.1 Общая стоимость работ, подлежащих выполнению по настоящему Контракту составляет:</w:t>
      </w:r>
    </w:p>
    <w:tbl>
      <w:tblPr>
        <w:tblpPr w:leftFromText="180" w:rightFromText="180" w:vertAnchor="text" w:horzAnchor="margin" w:tblpXSpec="center" w:tblpY="2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51"/>
        <w:gridCol w:w="4077"/>
        <w:gridCol w:w="992"/>
        <w:gridCol w:w="1914"/>
        <w:gridCol w:w="1915"/>
      </w:tblGrid>
      <w:tr w:rsidR="003A1908" w:rsidRPr="00BC637D" w:rsidTr="004D7B52">
        <w:tc>
          <w:tcPr>
            <w:tcW w:w="851" w:type="dxa"/>
          </w:tcPr>
          <w:p w:rsidR="003A1908" w:rsidRPr="00BC637D" w:rsidRDefault="003A1908" w:rsidP="004D7B52">
            <w:pPr>
              <w:spacing w:after="0" w:line="240" w:lineRule="auto"/>
              <w:jc w:val="both"/>
              <w:rPr>
                <w:rFonts w:ascii="Times New Roman" w:hAnsi="Times New Roman"/>
              </w:rPr>
            </w:pPr>
            <w:r w:rsidRPr="00BC637D">
              <w:rPr>
                <w:rFonts w:ascii="Times New Roman" w:hAnsi="Times New Roman"/>
              </w:rPr>
              <w:t xml:space="preserve">№ </w:t>
            </w:r>
            <w:proofErr w:type="spellStart"/>
            <w:r w:rsidRPr="00BC637D">
              <w:rPr>
                <w:rFonts w:ascii="Times New Roman" w:hAnsi="Times New Roman"/>
              </w:rPr>
              <w:t>п.п</w:t>
            </w:r>
            <w:proofErr w:type="spellEnd"/>
            <w:r w:rsidRPr="00BC637D">
              <w:rPr>
                <w:rFonts w:ascii="Times New Roman" w:hAnsi="Times New Roman"/>
              </w:rPr>
              <w:t>.</w:t>
            </w:r>
          </w:p>
        </w:tc>
        <w:tc>
          <w:tcPr>
            <w:tcW w:w="4077" w:type="dxa"/>
          </w:tcPr>
          <w:p w:rsidR="003A1908" w:rsidRPr="00BC637D" w:rsidRDefault="003A1908" w:rsidP="004D7B52">
            <w:pPr>
              <w:spacing w:after="0" w:line="240" w:lineRule="auto"/>
              <w:jc w:val="both"/>
              <w:rPr>
                <w:rFonts w:ascii="Times New Roman" w:hAnsi="Times New Roman"/>
              </w:rPr>
            </w:pPr>
            <w:r w:rsidRPr="00BC637D">
              <w:rPr>
                <w:rFonts w:ascii="Times New Roman" w:hAnsi="Times New Roman"/>
              </w:rPr>
              <w:t>Наименование</w:t>
            </w:r>
            <w:r w:rsidR="00BC637D" w:rsidRPr="00BC637D">
              <w:rPr>
                <w:rFonts w:ascii="Times New Roman" w:hAnsi="Times New Roman"/>
              </w:rPr>
              <w:t xml:space="preserve"> услуг (работ)</w:t>
            </w:r>
          </w:p>
        </w:tc>
        <w:tc>
          <w:tcPr>
            <w:tcW w:w="992" w:type="dxa"/>
          </w:tcPr>
          <w:p w:rsidR="003A1908" w:rsidRPr="00BC637D" w:rsidRDefault="003A1908" w:rsidP="004D7B52">
            <w:pPr>
              <w:spacing w:after="0" w:line="240" w:lineRule="auto"/>
              <w:jc w:val="both"/>
              <w:rPr>
                <w:rFonts w:ascii="Times New Roman" w:hAnsi="Times New Roman"/>
              </w:rPr>
            </w:pPr>
            <w:r w:rsidRPr="00BC637D">
              <w:rPr>
                <w:rFonts w:ascii="Times New Roman" w:hAnsi="Times New Roman"/>
              </w:rPr>
              <w:t>Кол-во</w:t>
            </w:r>
          </w:p>
        </w:tc>
        <w:tc>
          <w:tcPr>
            <w:tcW w:w="1914" w:type="dxa"/>
          </w:tcPr>
          <w:p w:rsidR="003A1908" w:rsidRPr="00BC637D" w:rsidRDefault="00BC637D" w:rsidP="004D7B52">
            <w:pPr>
              <w:spacing w:after="0" w:line="240" w:lineRule="auto"/>
              <w:jc w:val="both"/>
              <w:rPr>
                <w:rFonts w:ascii="Times New Roman" w:hAnsi="Times New Roman"/>
              </w:rPr>
            </w:pPr>
            <w:r w:rsidRPr="00BC637D">
              <w:rPr>
                <w:rFonts w:ascii="Times New Roman" w:hAnsi="Times New Roman"/>
              </w:rPr>
              <w:t>Цена, руб.</w:t>
            </w:r>
          </w:p>
        </w:tc>
        <w:tc>
          <w:tcPr>
            <w:tcW w:w="1915" w:type="dxa"/>
          </w:tcPr>
          <w:p w:rsidR="003A1908" w:rsidRPr="00BC637D" w:rsidRDefault="00BC637D" w:rsidP="004D7B52">
            <w:pPr>
              <w:spacing w:after="0" w:line="240" w:lineRule="auto"/>
              <w:jc w:val="both"/>
              <w:rPr>
                <w:rFonts w:ascii="Times New Roman" w:hAnsi="Times New Roman"/>
              </w:rPr>
            </w:pPr>
            <w:r w:rsidRPr="00BC637D">
              <w:rPr>
                <w:rFonts w:ascii="Times New Roman" w:hAnsi="Times New Roman"/>
              </w:rPr>
              <w:t>Сумма, руб.</w:t>
            </w:r>
          </w:p>
        </w:tc>
      </w:tr>
      <w:tr w:rsidR="003A1908" w:rsidRPr="00BC637D" w:rsidTr="004D7B52">
        <w:tc>
          <w:tcPr>
            <w:tcW w:w="851" w:type="dxa"/>
          </w:tcPr>
          <w:p w:rsidR="003A1908" w:rsidRPr="00BC637D" w:rsidRDefault="003A1908" w:rsidP="004D7B52">
            <w:pPr>
              <w:spacing w:after="0" w:line="240" w:lineRule="auto"/>
              <w:jc w:val="both"/>
              <w:rPr>
                <w:rFonts w:ascii="Times New Roman" w:hAnsi="Times New Roman"/>
              </w:rPr>
            </w:pPr>
            <w:r w:rsidRPr="00BC637D">
              <w:rPr>
                <w:rFonts w:ascii="Times New Roman" w:hAnsi="Times New Roman"/>
              </w:rPr>
              <w:t>1</w:t>
            </w:r>
          </w:p>
        </w:tc>
        <w:tc>
          <w:tcPr>
            <w:tcW w:w="4077" w:type="dxa"/>
          </w:tcPr>
          <w:p w:rsidR="003A1908" w:rsidRPr="00BC637D" w:rsidRDefault="00BC637D" w:rsidP="004D7B52">
            <w:pPr>
              <w:spacing w:after="0" w:line="240" w:lineRule="auto"/>
              <w:jc w:val="both"/>
              <w:rPr>
                <w:rFonts w:ascii="Times New Roman" w:hAnsi="Times New Roman"/>
              </w:rPr>
            </w:pPr>
            <w:r w:rsidRPr="00BC637D">
              <w:rPr>
                <w:rFonts w:ascii="Times New Roman" w:hAnsi="Times New Roman"/>
              </w:rPr>
              <w:t xml:space="preserve">Поверка преобразователя </w:t>
            </w:r>
            <w:proofErr w:type="spellStart"/>
            <w:r w:rsidRPr="00BC637D">
              <w:rPr>
                <w:rFonts w:ascii="Times New Roman" w:hAnsi="Times New Roman"/>
              </w:rPr>
              <w:t>РУС1</w:t>
            </w:r>
            <w:proofErr w:type="spellEnd"/>
            <w:r>
              <w:rPr>
                <w:rFonts w:ascii="Times New Roman" w:hAnsi="Times New Roman"/>
              </w:rPr>
              <w:t>(А)-40-С-</w:t>
            </w:r>
            <w:r>
              <w:rPr>
                <w:rFonts w:ascii="Times New Roman" w:hAnsi="Times New Roman"/>
                <w:lang w:val="en-US"/>
              </w:rPr>
              <w:t>G</w:t>
            </w:r>
            <w:r w:rsidRPr="00BC637D">
              <w:rPr>
                <w:rFonts w:ascii="Times New Roman" w:hAnsi="Times New Roman"/>
              </w:rPr>
              <w:t>-</w:t>
            </w:r>
            <w:r>
              <w:rPr>
                <w:rFonts w:ascii="Times New Roman" w:hAnsi="Times New Roman"/>
                <w:lang w:val="en-US"/>
              </w:rPr>
              <w:t>D</w:t>
            </w:r>
            <w:r w:rsidRPr="00BC637D">
              <w:rPr>
                <w:rFonts w:ascii="Times New Roman" w:hAnsi="Times New Roman"/>
              </w:rPr>
              <w:t>054-</w:t>
            </w:r>
            <w:r>
              <w:rPr>
                <w:rFonts w:ascii="Times New Roman" w:hAnsi="Times New Roman"/>
                <w:lang w:val="en-US"/>
              </w:rPr>
              <w:t>P</w:t>
            </w:r>
            <w:r w:rsidRPr="00BC637D">
              <w:rPr>
                <w:rFonts w:ascii="Times New Roman" w:hAnsi="Times New Roman"/>
              </w:rPr>
              <w:t xml:space="preserve"> </w:t>
            </w:r>
            <w:r>
              <w:rPr>
                <w:rFonts w:ascii="Times New Roman" w:hAnsi="Times New Roman"/>
              </w:rPr>
              <w:t xml:space="preserve">(эл. блок и </w:t>
            </w:r>
            <w:proofErr w:type="spellStart"/>
            <w:r>
              <w:rPr>
                <w:rFonts w:ascii="Times New Roman" w:hAnsi="Times New Roman"/>
              </w:rPr>
              <w:t>УПР</w:t>
            </w:r>
            <w:proofErr w:type="spellEnd"/>
            <w:r>
              <w:rPr>
                <w:rFonts w:ascii="Times New Roman" w:hAnsi="Times New Roman"/>
              </w:rPr>
              <w:t>) (зав. № 20395 и 8513)</w:t>
            </w:r>
          </w:p>
        </w:tc>
        <w:tc>
          <w:tcPr>
            <w:tcW w:w="992" w:type="dxa"/>
          </w:tcPr>
          <w:p w:rsidR="003A1908" w:rsidRPr="00BC637D" w:rsidRDefault="003A1908" w:rsidP="004C7B3F">
            <w:pPr>
              <w:spacing w:after="0" w:line="240" w:lineRule="auto"/>
              <w:jc w:val="center"/>
              <w:rPr>
                <w:rFonts w:ascii="Times New Roman" w:hAnsi="Times New Roman"/>
              </w:rPr>
            </w:pPr>
            <w:r w:rsidRPr="00BC637D">
              <w:rPr>
                <w:rFonts w:ascii="Times New Roman" w:hAnsi="Times New Roman"/>
              </w:rPr>
              <w:t>1</w:t>
            </w:r>
          </w:p>
        </w:tc>
        <w:tc>
          <w:tcPr>
            <w:tcW w:w="1914"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18 200,00</w:t>
            </w:r>
          </w:p>
        </w:tc>
        <w:tc>
          <w:tcPr>
            <w:tcW w:w="1915"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18 200,00</w:t>
            </w:r>
          </w:p>
        </w:tc>
      </w:tr>
      <w:tr w:rsidR="003A1908" w:rsidRPr="00BC637D" w:rsidTr="004D7B52">
        <w:tc>
          <w:tcPr>
            <w:tcW w:w="851" w:type="dxa"/>
          </w:tcPr>
          <w:p w:rsidR="003A1908" w:rsidRPr="00BC637D" w:rsidRDefault="003A1908" w:rsidP="00A736D2">
            <w:pPr>
              <w:spacing w:after="0" w:line="240" w:lineRule="auto"/>
              <w:jc w:val="both"/>
              <w:rPr>
                <w:rFonts w:ascii="Times New Roman" w:hAnsi="Times New Roman"/>
              </w:rPr>
            </w:pPr>
            <w:r w:rsidRPr="00BC637D">
              <w:rPr>
                <w:rFonts w:ascii="Times New Roman" w:hAnsi="Times New Roman"/>
              </w:rPr>
              <w:t>2</w:t>
            </w:r>
          </w:p>
        </w:tc>
        <w:tc>
          <w:tcPr>
            <w:tcW w:w="4077" w:type="dxa"/>
          </w:tcPr>
          <w:p w:rsidR="003A1908" w:rsidRPr="00BC637D" w:rsidRDefault="00BC637D" w:rsidP="00A736D2">
            <w:pPr>
              <w:spacing w:after="0" w:line="240" w:lineRule="auto"/>
              <w:jc w:val="both"/>
              <w:rPr>
                <w:rFonts w:ascii="Times New Roman" w:hAnsi="Times New Roman"/>
              </w:rPr>
            </w:pPr>
            <w:r w:rsidRPr="00BC637D">
              <w:rPr>
                <w:rFonts w:ascii="Times New Roman" w:hAnsi="Times New Roman"/>
              </w:rPr>
              <w:t xml:space="preserve">Поверка преобразователя </w:t>
            </w:r>
            <w:proofErr w:type="spellStart"/>
            <w:r w:rsidRPr="00BC637D">
              <w:rPr>
                <w:rFonts w:ascii="Times New Roman" w:hAnsi="Times New Roman"/>
              </w:rPr>
              <w:t>РУС1</w:t>
            </w:r>
            <w:proofErr w:type="spellEnd"/>
            <w:r>
              <w:rPr>
                <w:rFonts w:ascii="Times New Roman" w:hAnsi="Times New Roman"/>
              </w:rPr>
              <w:t>(А)-40-С-</w:t>
            </w:r>
            <w:r>
              <w:rPr>
                <w:rFonts w:ascii="Times New Roman" w:hAnsi="Times New Roman"/>
                <w:lang w:val="en-US"/>
              </w:rPr>
              <w:t>G</w:t>
            </w:r>
            <w:r w:rsidRPr="00BC637D">
              <w:rPr>
                <w:rFonts w:ascii="Times New Roman" w:hAnsi="Times New Roman"/>
              </w:rPr>
              <w:t>-</w:t>
            </w:r>
            <w:r>
              <w:rPr>
                <w:rFonts w:ascii="Times New Roman" w:hAnsi="Times New Roman"/>
                <w:lang w:val="en-US"/>
              </w:rPr>
              <w:t>D</w:t>
            </w:r>
            <w:r w:rsidRPr="00BC637D">
              <w:rPr>
                <w:rFonts w:ascii="Times New Roman" w:hAnsi="Times New Roman"/>
              </w:rPr>
              <w:t>054-</w:t>
            </w:r>
            <w:r>
              <w:rPr>
                <w:rFonts w:ascii="Times New Roman" w:hAnsi="Times New Roman"/>
                <w:lang w:val="en-US"/>
              </w:rPr>
              <w:t>P</w:t>
            </w:r>
            <w:r w:rsidRPr="00BC637D">
              <w:rPr>
                <w:rFonts w:ascii="Times New Roman" w:hAnsi="Times New Roman"/>
              </w:rPr>
              <w:t xml:space="preserve"> </w:t>
            </w:r>
            <w:r>
              <w:rPr>
                <w:rFonts w:ascii="Times New Roman" w:hAnsi="Times New Roman"/>
              </w:rPr>
              <w:t xml:space="preserve">(эл. блок и </w:t>
            </w:r>
            <w:proofErr w:type="spellStart"/>
            <w:r>
              <w:rPr>
                <w:rFonts w:ascii="Times New Roman" w:hAnsi="Times New Roman"/>
              </w:rPr>
              <w:t>УПР</w:t>
            </w:r>
            <w:proofErr w:type="spellEnd"/>
            <w:r>
              <w:rPr>
                <w:rFonts w:ascii="Times New Roman" w:hAnsi="Times New Roman"/>
              </w:rPr>
              <w:t>) (зав. № 20394 и 8512</w:t>
            </w:r>
            <w:r>
              <w:rPr>
                <w:rFonts w:ascii="Times New Roman" w:hAnsi="Times New Roman"/>
              </w:rPr>
              <w:t>)</w:t>
            </w:r>
          </w:p>
        </w:tc>
        <w:tc>
          <w:tcPr>
            <w:tcW w:w="992" w:type="dxa"/>
          </w:tcPr>
          <w:p w:rsidR="003A1908" w:rsidRPr="00BC637D" w:rsidRDefault="003A1908" w:rsidP="004C7B3F">
            <w:pPr>
              <w:spacing w:after="0" w:line="240" w:lineRule="auto"/>
              <w:jc w:val="center"/>
              <w:rPr>
                <w:rFonts w:ascii="Times New Roman" w:hAnsi="Times New Roman"/>
              </w:rPr>
            </w:pPr>
            <w:r w:rsidRPr="00BC637D">
              <w:rPr>
                <w:rFonts w:ascii="Times New Roman" w:hAnsi="Times New Roman"/>
              </w:rPr>
              <w:t>1</w:t>
            </w:r>
          </w:p>
        </w:tc>
        <w:tc>
          <w:tcPr>
            <w:tcW w:w="1914"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18 200,00</w:t>
            </w:r>
          </w:p>
        </w:tc>
        <w:tc>
          <w:tcPr>
            <w:tcW w:w="1915"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18 200,00</w:t>
            </w:r>
          </w:p>
        </w:tc>
      </w:tr>
      <w:tr w:rsidR="003A1908" w:rsidRPr="00BC637D" w:rsidTr="004D7B52">
        <w:tc>
          <w:tcPr>
            <w:tcW w:w="851" w:type="dxa"/>
          </w:tcPr>
          <w:p w:rsidR="003A1908" w:rsidRPr="00BC637D" w:rsidRDefault="003A1908" w:rsidP="004D7B52">
            <w:pPr>
              <w:spacing w:after="0" w:line="240" w:lineRule="auto"/>
              <w:jc w:val="both"/>
              <w:rPr>
                <w:rFonts w:ascii="Times New Roman" w:hAnsi="Times New Roman"/>
              </w:rPr>
            </w:pPr>
            <w:r w:rsidRPr="00BC637D">
              <w:rPr>
                <w:rFonts w:ascii="Times New Roman" w:hAnsi="Times New Roman"/>
              </w:rPr>
              <w:t>3</w:t>
            </w:r>
          </w:p>
        </w:tc>
        <w:tc>
          <w:tcPr>
            <w:tcW w:w="4077" w:type="dxa"/>
          </w:tcPr>
          <w:p w:rsidR="003A1908" w:rsidRPr="00BC637D" w:rsidRDefault="00BC637D" w:rsidP="004D7B52">
            <w:pPr>
              <w:spacing w:after="0" w:line="240" w:lineRule="auto"/>
              <w:jc w:val="both"/>
              <w:rPr>
                <w:rFonts w:ascii="Times New Roman" w:hAnsi="Times New Roman"/>
              </w:rPr>
            </w:pPr>
            <w:r>
              <w:rPr>
                <w:rFonts w:ascii="Times New Roman" w:hAnsi="Times New Roman"/>
              </w:rPr>
              <w:t xml:space="preserve">Поверка </w:t>
            </w:r>
            <w:proofErr w:type="spellStart"/>
            <w:r>
              <w:rPr>
                <w:rFonts w:ascii="Times New Roman" w:hAnsi="Times New Roman"/>
              </w:rPr>
              <w:t>тепловычислителя</w:t>
            </w:r>
            <w:proofErr w:type="spellEnd"/>
            <w:r>
              <w:rPr>
                <w:rFonts w:ascii="Times New Roman" w:hAnsi="Times New Roman"/>
              </w:rPr>
              <w:t xml:space="preserve"> ВКТ-5 (зав. №3063)</w:t>
            </w:r>
          </w:p>
        </w:tc>
        <w:tc>
          <w:tcPr>
            <w:tcW w:w="992"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w:t>
            </w:r>
          </w:p>
        </w:tc>
        <w:tc>
          <w:tcPr>
            <w:tcW w:w="1914"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10 000,00</w:t>
            </w:r>
          </w:p>
        </w:tc>
        <w:tc>
          <w:tcPr>
            <w:tcW w:w="1915" w:type="dxa"/>
          </w:tcPr>
          <w:p w:rsidR="003A1908" w:rsidRPr="00BC637D" w:rsidRDefault="00BC637D" w:rsidP="004C7B3F">
            <w:pPr>
              <w:spacing w:after="0" w:line="240" w:lineRule="auto"/>
              <w:jc w:val="center"/>
              <w:rPr>
                <w:rFonts w:ascii="Times New Roman" w:hAnsi="Times New Roman"/>
              </w:rPr>
            </w:pPr>
            <w:r>
              <w:rPr>
                <w:rFonts w:ascii="Times New Roman" w:hAnsi="Times New Roman"/>
              </w:rPr>
              <w:t>10 000,00</w:t>
            </w:r>
          </w:p>
        </w:tc>
      </w:tr>
      <w:tr w:rsidR="003A1908" w:rsidRPr="00BC637D" w:rsidTr="004D7B52">
        <w:tc>
          <w:tcPr>
            <w:tcW w:w="851" w:type="dxa"/>
          </w:tcPr>
          <w:p w:rsidR="003A1908" w:rsidRPr="00BC637D" w:rsidRDefault="003A1908" w:rsidP="004C7B3F">
            <w:pPr>
              <w:spacing w:after="0" w:line="240" w:lineRule="auto"/>
              <w:jc w:val="both"/>
              <w:rPr>
                <w:rFonts w:ascii="Times New Roman" w:hAnsi="Times New Roman"/>
              </w:rPr>
            </w:pPr>
            <w:r w:rsidRPr="00BC637D">
              <w:rPr>
                <w:rFonts w:ascii="Times New Roman" w:hAnsi="Times New Roman"/>
              </w:rPr>
              <w:t>4</w:t>
            </w:r>
          </w:p>
        </w:tc>
        <w:tc>
          <w:tcPr>
            <w:tcW w:w="4077" w:type="dxa"/>
          </w:tcPr>
          <w:p w:rsidR="003A1908" w:rsidRPr="00BC637D" w:rsidRDefault="008E142A" w:rsidP="004C7B3F">
            <w:pPr>
              <w:jc w:val="both"/>
              <w:rPr>
                <w:rFonts w:ascii="Times New Roman" w:hAnsi="Times New Roman"/>
              </w:rPr>
            </w:pPr>
            <w:r>
              <w:rPr>
                <w:rFonts w:ascii="Times New Roman" w:hAnsi="Times New Roman"/>
              </w:rPr>
              <w:t xml:space="preserve">Поверка преобразователя расхода </w:t>
            </w:r>
            <w:proofErr w:type="spellStart"/>
            <w:r>
              <w:rPr>
                <w:rFonts w:ascii="Times New Roman" w:hAnsi="Times New Roman"/>
              </w:rPr>
              <w:t>ПРЭМ</w:t>
            </w:r>
            <w:proofErr w:type="spellEnd"/>
            <w:r>
              <w:rPr>
                <w:rFonts w:ascii="Times New Roman" w:hAnsi="Times New Roman"/>
              </w:rPr>
              <w:t>-2-32-А (зав. №03074)</w:t>
            </w:r>
          </w:p>
        </w:tc>
        <w:tc>
          <w:tcPr>
            <w:tcW w:w="992" w:type="dxa"/>
          </w:tcPr>
          <w:p w:rsidR="003A1908" w:rsidRPr="00BC637D" w:rsidRDefault="008E142A" w:rsidP="004C7B3F">
            <w:pPr>
              <w:jc w:val="center"/>
              <w:rPr>
                <w:rFonts w:ascii="Times New Roman" w:hAnsi="Times New Roman"/>
              </w:rPr>
            </w:pPr>
            <w:r>
              <w:rPr>
                <w:rFonts w:ascii="Times New Roman" w:hAnsi="Times New Roman"/>
              </w:rPr>
              <w:t>1</w:t>
            </w:r>
          </w:p>
        </w:tc>
        <w:tc>
          <w:tcPr>
            <w:tcW w:w="1914" w:type="dxa"/>
          </w:tcPr>
          <w:p w:rsidR="003A1908" w:rsidRPr="00BC637D" w:rsidRDefault="008E142A" w:rsidP="004C7B3F">
            <w:pPr>
              <w:jc w:val="center"/>
              <w:rPr>
                <w:rFonts w:ascii="Times New Roman" w:hAnsi="Times New Roman"/>
              </w:rPr>
            </w:pPr>
            <w:r>
              <w:rPr>
                <w:rFonts w:ascii="Times New Roman" w:hAnsi="Times New Roman"/>
              </w:rPr>
              <w:t>6 080,00</w:t>
            </w:r>
          </w:p>
        </w:tc>
        <w:tc>
          <w:tcPr>
            <w:tcW w:w="1915" w:type="dxa"/>
          </w:tcPr>
          <w:p w:rsidR="003A1908" w:rsidRPr="00BC637D" w:rsidRDefault="008E142A" w:rsidP="004C7B3F">
            <w:pPr>
              <w:jc w:val="center"/>
              <w:rPr>
                <w:rFonts w:ascii="Times New Roman" w:hAnsi="Times New Roman"/>
              </w:rPr>
            </w:pPr>
            <w:r>
              <w:rPr>
                <w:rFonts w:ascii="Times New Roman" w:hAnsi="Times New Roman"/>
              </w:rPr>
              <w:t>6 080,00</w:t>
            </w:r>
          </w:p>
        </w:tc>
      </w:tr>
      <w:tr w:rsidR="003A1908" w:rsidRPr="00BC637D" w:rsidTr="004D7B52">
        <w:tc>
          <w:tcPr>
            <w:tcW w:w="851" w:type="dxa"/>
          </w:tcPr>
          <w:p w:rsidR="003A1908" w:rsidRPr="00BC637D" w:rsidRDefault="003A1908" w:rsidP="004D7B52">
            <w:pPr>
              <w:spacing w:after="0" w:line="240" w:lineRule="auto"/>
              <w:jc w:val="both"/>
              <w:rPr>
                <w:rFonts w:ascii="Times New Roman" w:hAnsi="Times New Roman"/>
              </w:rPr>
            </w:pPr>
            <w:r w:rsidRPr="00BC637D">
              <w:rPr>
                <w:rFonts w:ascii="Times New Roman" w:hAnsi="Times New Roman"/>
              </w:rPr>
              <w:t>5</w:t>
            </w:r>
          </w:p>
        </w:tc>
        <w:tc>
          <w:tcPr>
            <w:tcW w:w="4077" w:type="dxa"/>
          </w:tcPr>
          <w:p w:rsidR="003A1908" w:rsidRPr="00BC637D" w:rsidRDefault="008E142A" w:rsidP="004D7B52">
            <w:pPr>
              <w:spacing w:after="0" w:line="240" w:lineRule="auto"/>
              <w:jc w:val="both"/>
              <w:rPr>
                <w:rFonts w:ascii="Times New Roman" w:hAnsi="Times New Roman"/>
              </w:rPr>
            </w:pPr>
            <w:r>
              <w:rPr>
                <w:rFonts w:ascii="Times New Roman" w:hAnsi="Times New Roman"/>
              </w:rPr>
              <w:t xml:space="preserve">Поверка комплекта </w:t>
            </w:r>
            <w:proofErr w:type="spellStart"/>
            <w:r>
              <w:rPr>
                <w:rFonts w:ascii="Times New Roman" w:hAnsi="Times New Roman"/>
              </w:rPr>
              <w:t>термопреобразователей</w:t>
            </w:r>
            <w:proofErr w:type="spellEnd"/>
            <w:r>
              <w:rPr>
                <w:rFonts w:ascii="Times New Roman" w:hAnsi="Times New Roman"/>
              </w:rPr>
              <w:t xml:space="preserve"> </w:t>
            </w:r>
            <w:proofErr w:type="spellStart"/>
            <w:r>
              <w:rPr>
                <w:rFonts w:ascii="Times New Roman" w:hAnsi="Times New Roman"/>
              </w:rPr>
              <w:t>КТСП</w:t>
            </w:r>
            <w:proofErr w:type="spellEnd"/>
            <w:r>
              <w:rPr>
                <w:rFonts w:ascii="Times New Roman" w:hAnsi="Times New Roman"/>
              </w:rPr>
              <w:t>-Н (зав. №13541)</w:t>
            </w:r>
          </w:p>
        </w:tc>
        <w:tc>
          <w:tcPr>
            <w:tcW w:w="992" w:type="dxa"/>
          </w:tcPr>
          <w:p w:rsidR="003A1908" w:rsidRPr="00BC637D" w:rsidRDefault="008E142A" w:rsidP="004C7B3F">
            <w:pPr>
              <w:spacing w:after="0" w:line="240" w:lineRule="auto"/>
              <w:jc w:val="center"/>
              <w:rPr>
                <w:rFonts w:ascii="Times New Roman" w:hAnsi="Times New Roman"/>
              </w:rPr>
            </w:pPr>
            <w:r>
              <w:rPr>
                <w:rFonts w:ascii="Times New Roman" w:hAnsi="Times New Roman"/>
              </w:rPr>
              <w:t>1</w:t>
            </w:r>
          </w:p>
        </w:tc>
        <w:tc>
          <w:tcPr>
            <w:tcW w:w="1914" w:type="dxa"/>
          </w:tcPr>
          <w:p w:rsidR="003A1908" w:rsidRPr="00BC637D" w:rsidRDefault="008E142A" w:rsidP="004C7B3F">
            <w:pPr>
              <w:spacing w:after="0" w:line="240" w:lineRule="auto"/>
              <w:jc w:val="center"/>
              <w:rPr>
                <w:rFonts w:ascii="Times New Roman" w:hAnsi="Times New Roman"/>
              </w:rPr>
            </w:pPr>
            <w:r>
              <w:rPr>
                <w:rFonts w:ascii="Times New Roman" w:hAnsi="Times New Roman"/>
              </w:rPr>
              <w:t>3 000,00</w:t>
            </w:r>
          </w:p>
        </w:tc>
        <w:tc>
          <w:tcPr>
            <w:tcW w:w="1915" w:type="dxa"/>
          </w:tcPr>
          <w:p w:rsidR="003A1908" w:rsidRPr="00BC637D" w:rsidRDefault="008E142A" w:rsidP="004C7B3F">
            <w:pPr>
              <w:spacing w:after="0" w:line="240" w:lineRule="auto"/>
              <w:jc w:val="center"/>
              <w:rPr>
                <w:rFonts w:ascii="Times New Roman" w:hAnsi="Times New Roman"/>
              </w:rPr>
            </w:pPr>
            <w:r>
              <w:rPr>
                <w:rFonts w:ascii="Times New Roman" w:hAnsi="Times New Roman"/>
              </w:rPr>
              <w:t>3 000,00</w:t>
            </w:r>
          </w:p>
        </w:tc>
      </w:tr>
      <w:tr w:rsidR="008E142A" w:rsidRPr="00BC637D" w:rsidTr="00D94C03">
        <w:tc>
          <w:tcPr>
            <w:tcW w:w="7834" w:type="dxa"/>
            <w:gridSpan w:val="4"/>
          </w:tcPr>
          <w:p w:rsidR="008E142A" w:rsidRPr="00BC637D" w:rsidRDefault="008E142A" w:rsidP="004C7B3F">
            <w:pPr>
              <w:spacing w:after="0" w:line="240" w:lineRule="auto"/>
              <w:jc w:val="center"/>
              <w:rPr>
                <w:rFonts w:ascii="Times New Roman" w:hAnsi="Times New Roman"/>
              </w:rPr>
            </w:pPr>
            <w:r>
              <w:rPr>
                <w:rFonts w:ascii="Times New Roman" w:hAnsi="Times New Roman"/>
              </w:rPr>
              <w:t>ИТОГО</w:t>
            </w:r>
            <w:r w:rsidRPr="00BC637D">
              <w:rPr>
                <w:rFonts w:ascii="Times New Roman" w:hAnsi="Times New Roman"/>
              </w:rPr>
              <w:t>:</w:t>
            </w:r>
          </w:p>
        </w:tc>
        <w:tc>
          <w:tcPr>
            <w:tcW w:w="1915" w:type="dxa"/>
          </w:tcPr>
          <w:p w:rsidR="008E142A" w:rsidRPr="00BC637D" w:rsidRDefault="008E142A" w:rsidP="004C7B3F">
            <w:pPr>
              <w:spacing w:after="0" w:line="240" w:lineRule="auto"/>
              <w:jc w:val="center"/>
              <w:rPr>
                <w:rFonts w:ascii="Times New Roman" w:hAnsi="Times New Roman"/>
              </w:rPr>
            </w:pPr>
            <w:r>
              <w:rPr>
                <w:rFonts w:ascii="Times New Roman" w:hAnsi="Times New Roman"/>
              </w:rPr>
              <w:t>55 480,00</w:t>
            </w:r>
          </w:p>
        </w:tc>
      </w:tr>
    </w:tbl>
    <w:p w:rsidR="003A1908" w:rsidRDefault="003A1908" w:rsidP="00DA02B9">
      <w:pPr>
        <w:spacing w:after="0" w:line="240" w:lineRule="auto"/>
        <w:jc w:val="both"/>
        <w:rPr>
          <w:rFonts w:ascii="Times New Roman" w:hAnsi="Times New Roman"/>
        </w:rPr>
      </w:pPr>
    </w:p>
    <w:p w:rsidR="008E142A" w:rsidRPr="00BC637D" w:rsidRDefault="008E142A" w:rsidP="00DA02B9">
      <w:pPr>
        <w:spacing w:after="0" w:line="240" w:lineRule="auto"/>
        <w:jc w:val="both"/>
        <w:rPr>
          <w:rFonts w:ascii="Times New Roman" w:hAnsi="Times New Roman"/>
        </w:rPr>
      </w:pP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 xml:space="preserve">Цена контракта составляет: </w:t>
      </w:r>
      <w:r w:rsidR="008E142A">
        <w:rPr>
          <w:rFonts w:ascii="Times New Roman" w:hAnsi="Times New Roman"/>
        </w:rPr>
        <w:t xml:space="preserve">55 480 </w:t>
      </w:r>
      <w:r w:rsidRPr="00BC637D">
        <w:rPr>
          <w:rFonts w:ascii="Times New Roman" w:hAnsi="Times New Roman"/>
        </w:rPr>
        <w:t>(</w:t>
      </w:r>
      <w:r w:rsidR="008E142A">
        <w:rPr>
          <w:rFonts w:ascii="Times New Roman" w:hAnsi="Times New Roman"/>
        </w:rPr>
        <w:t>Пятьдесят пять тысяч четыреста восемьдесят</w:t>
      </w:r>
      <w:r w:rsidRPr="00BC637D">
        <w:rPr>
          <w:rFonts w:ascii="Times New Roman" w:hAnsi="Times New Roman"/>
        </w:rPr>
        <w:t>)</w:t>
      </w:r>
      <w:r w:rsidR="008E142A">
        <w:rPr>
          <w:rFonts w:ascii="Times New Roman" w:hAnsi="Times New Roman"/>
        </w:rPr>
        <w:t xml:space="preserve"> рублей 00 копеек</w:t>
      </w:r>
      <w:r w:rsidR="00740392" w:rsidRPr="00BC637D">
        <w:rPr>
          <w:rFonts w:ascii="Times New Roman" w:hAnsi="Times New Roman"/>
        </w:rPr>
        <w:t xml:space="preserve">, </w:t>
      </w:r>
      <w:r w:rsidR="008E142A">
        <w:rPr>
          <w:rFonts w:ascii="Times New Roman" w:hAnsi="Times New Roman"/>
        </w:rPr>
        <w:t xml:space="preserve">в </w:t>
      </w:r>
      <w:proofErr w:type="spellStart"/>
      <w:r w:rsidR="008E142A">
        <w:rPr>
          <w:rFonts w:ascii="Times New Roman" w:hAnsi="Times New Roman"/>
        </w:rPr>
        <w:t>т.ч</w:t>
      </w:r>
      <w:proofErr w:type="spellEnd"/>
      <w:r w:rsidR="008E142A">
        <w:rPr>
          <w:rFonts w:ascii="Times New Roman" w:hAnsi="Times New Roman"/>
        </w:rPr>
        <w:t>. НДС (НДС не облагается).</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 xml:space="preserve">2.2. </w:t>
      </w:r>
      <w:r w:rsidR="00075B61" w:rsidRPr="00BC637D">
        <w:rPr>
          <w:rFonts w:ascii="Times New Roman" w:hAnsi="Times New Roman"/>
        </w:rPr>
        <w:t>Оплата по Контракту производится по факту выполнения работ, на основании счета, в течении 10 (десяти) рабочих дней, после подписания сторонами акта о приемке выполненных работ.</w:t>
      </w:r>
    </w:p>
    <w:p w:rsidR="003A1908" w:rsidRPr="00BC637D" w:rsidRDefault="00623C54" w:rsidP="00DA02B9">
      <w:pPr>
        <w:spacing w:after="0" w:line="240" w:lineRule="auto"/>
        <w:jc w:val="both"/>
        <w:rPr>
          <w:rFonts w:ascii="Times New Roman" w:hAnsi="Times New Roman"/>
        </w:rPr>
      </w:pPr>
      <w:r w:rsidRPr="00BC637D">
        <w:rPr>
          <w:rFonts w:ascii="Times New Roman" w:hAnsi="Times New Roman"/>
        </w:rPr>
        <w:t>2.3</w:t>
      </w:r>
      <w:r w:rsidR="003A1908" w:rsidRPr="00BC637D">
        <w:rPr>
          <w:rFonts w:ascii="Times New Roman" w:hAnsi="Times New Roman"/>
        </w:rPr>
        <w:t>.Работы, выполненные Исполнителем с отклонениями от Задания, иных условий настоящего Контракта, не подлежат оплате Заказчиком до устранения отклонений.</w:t>
      </w:r>
    </w:p>
    <w:p w:rsidR="003A1908" w:rsidRDefault="00623C54" w:rsidP="00DA02B9">
      <w:pPr>
        <w:spacing w:after="0" w:line="240" w:lineRule="auto"/>
        <w:jc w:val="both"/>
        <w:rPr>
          <w:rFonts w:ascii="Times New Roman" w:hAnsi="Times New Roman"/>
        </w:rPr>
      </w:pPr>
      <w:r w:rsidRPr="00BC637D">
        <w:rPr>
          <w:rFonts w:ascii="Times New Roman" w:hAnsi="Times New Roman"/>
        </w:rPr>
        <w:t>2.4</w:t>
      </w:r>
      <w:r w:rsidR="003A1908" w:rsidRPr="00BC637D">
        <w:rPr>
          <w:rFonts w:ascii="Times New Roman" w:hAnsi="Times New Roman"/>
        </w:rPr>
        <w:t>. Отказ Исполнителя от выполнения работ возможен только вследствие наступления обстоятельств непреодолимой силы.</w:t>
      </w:r>
    </w:p>
    <w:p w:rsidR="008E142A" w:rsidRPr="00BC637D" w:rsidRDefault="008E142A" w:rsidP="00DA02B9">
      <w:pPr>
        <w:spacing w:after="0" w:line="240" w:lineRule="auto"/>
        <w:jc w:val="both"/>
        <w:rPr>
          <w:rFonts w:ascii="Times New Roman" w:hAnsi="Times New Roman"/>
        </w:rPr>
      </w:pPr>
    </w:p>
    <w:p w:rsidR="003A1908" w:rsidRPr="00BC637D" w:rsidRDefault="003A1908" w:rsidP="00DA02B9">
      <w:pPr>
        <w:pStyle w:val="21"/>
        <w:jc w:val="center"/>
        <w:rPr>
          <w:rFonts w:ascii="Times New Roman" w:hAnsi="Times New Roman"/>
          <w:sz w:val="22"/>
          <w:szCs w:val="22"/>
        </w:rPr>
      </w:pPr>
      <w:r w:rsidRPr="00BC637D">
        <w:rPr>
          <w:rFonts w:ascii="Times New Roman" w:hAnsi="Times New Roman"/>
          <w:sz w:val="22"/>
          <w:szCs w:val="22"/>
        </w:rPr>
        <w:t>3.ПОРЯДОК СДАЧИ И ПРИЕМКИ РАБОТ</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3.1. ИСПОЛНИТЕЛЬ в течение трех дней со дня выполнения работ предъявляет ЗАКАЗЧИКУ акт выполненных работ.</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3.2. ЗАКАЗЧИК в течение трех дней со дня получения акта выполненных работ обязан направить ИСПОЛНИТЕЛЮ подписанный акт выполненных работ или мотивированный отказ от приемки работ.</w:t>
      </w:r>
    </w:p>
    <w:p w:rsidR="003A1908" w:rsidRDefault="003A1908" w:rsidP="00DA02B9">
      <w:pPr>
        <w:spacing w:after="0" w:line="240" w:lineRule="auto"/>
        <w:jc w:val="both"/>
        <w:rPr>
          <w:rFonts w:ascii="Times New Roman" w:hAnsi="Times New Roman"/>
        </w:rPr>
      </w:pPr>
      <w:r w:rsidRPr="00BC637D">
        <w:rPr>
          <w:rFonts w:ascii="Times New Roman" w:hAnsi="Times New Roman"/>
        </w:rPr>
        <w:t>3.3. В случае мотивированного отказа ЗАКАЗЧИКА от приемки работ сторонами в срок до пяти дней составляется двухсторонний акт с перечислением необходимых доработок, сроков их исполнения.</w:t>
      </w:r>
    </w:p>
    <w:p w:rsidR="008E142A" w:rsidRPr="00BC637D" w:rsidRDefault="008E142A" w:rsidP="00DA02B9">
      <w:pPr>
        <w:spacing w:after="0" w:line="240" w:lineRule="auto"/>
        <w:jc w:val="both"/>
        <w:rPr>
          <w:rFonts w:ascii="Times New Roman" w:hAnsi="Times New Roman"/>
        </w:rPr>
      </w:pPr>
    </w:p>
    <w:p w:rsidR="003A1908" w:rsidRPr="00BC637D" w:rsidRDefault="003A1908" w:rsidP="00DA02B9">
      <w:pPr>
        <w:pStyle w:val="a7"/>
        <w:widowControl w:val="0"/>
        <w:numPr>
          <w:ilvl w:val="0"/>
          <w:numId w:val="2"/>
        </w:numPr>
        <w:tabs>
          <w:tab w:val="num" w:pos="993"/>
        </w:tabs>
        <w:autoSpaceDE w:val="0"/>
        <w:autoSpaceDN w:val="0"/>
        <w:spacing w:after="0" w:line="240" w:lineRule="auto"/>
        <w:jc w:val="center"/>
        <w:rPr>
          <w:rFonts w:ascii="Times New Roman" w:hAnsi="Times New Roman"/>
        </w:rPr>
      </w:pPr>
      <w:r w:rsidRPr="00BC637D">
        <w:rPr>
          <w:rFonts w:ascii="Times New Roman" w:hAnsi="Times New Roman"/>
        </w:rPr>
        <w:t>ОТВЕТСТВЕННОСТЬ СТОРОН</w:t>
      </w:r>
    </w:p>
    <w:p w:rsidR="003A1908" w:rsidRPr="00BC637D" w:rsidRDefault="003A1908" w:rsidP="00DA02B9">
      <w:pPr>
        <w:pStyle w:val="a5"/>
        <w:numPr>
          <w:ilvl w:val="1"/>
          <w:numId w:val="2"/>
        </w:numPr>
        <w:tabs>
          <w:tab w:val="num" w:pos="426"/>
        </w:tabs>
        <w:ind w:left="0" w:firstLine="0"/>
        <w:rPr>
          <w:bCs/>
          <w:sz w:val="22"/>
          <w:szCs w:val="22"/>
        </w:rPr>
      </w:pPr>
      <w:r w:rsidRPr="00BC637D">
        <w:rPr>
          <w:sz w:val="22"/>
          <w:szCs w:val="22"/>
        </w:rPr>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 и Контрактом.</w:t>
      </w:r>
    </w:p>
    <w:p w:rsidR="003A1908" w:rsidRPr="00BC637D" w:rsidRDefault="003A1908" w:rsidP="00DA02B9">
      <w:pPr>
        <w:widowControl w:val="0"/>
        <w:tabs>
          <w:tab w:val="left" w:pos="1134"/>
        </w:tabs>
        <w:autoSpaceDE w:val="0"/>
        <w:autoSpaceDN w:val="0"/>
        <w:spacing w:after="0" w:line="240" w:lineRule="auto"/>
        <w:jc w:val="both"/>
        <w:rPr>
          <w:rFonts w:ascii="Times New Roman" w:hAnsi="Times New Roman"/>
        </w:rPr>
      </w:pPr>
      <w:r w:rsidRPr="00BC637D">
        <w:rPr>
          <w:rFonts w:ascii="Times New Roman" w:hAnsi="Times New Roman"/>
        </w:rPr>
        <w:t>4.2.В случае просрочки исполнения сторонами обязательств, предусмотренного Контрактом, Заказчик вправе потребовать уплату неустойки (пени). Неустойка (пени)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такой неустойки (пени) устанавливается Контрактом в размере одной трехсотой действующей на день уплаты неустойки ставки рефинансирования Центрального банка Российской Федерации от цены Контракта за каждый день просрочки.</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lastRenderedPageBreak/>
        <w:t>4.3. За каждый факт неисполнения Заказчиком обязательств, предусмотренных Контрактом, за исключением просрочки исполнения обязательств Исполнитель вправе взыска</w:t>
      </w:r>
      <w:r w:rsidR="008E142A">
        <w:rPr>
          <w:rFonts w:ascii="Times New Roman" w:hAnsi="Times New Roman"/>
        </w:rPr>
        <w:t xml:space="preserve">ть с Заказчика штраф в размере </w:t>
      </w:r>
      <w:r w:rsidRPr="00BC637D">
        <w:rPr>
          <w:rFonts w:ascii="Times New Roman" w:hAnsi="Times New Roman"/>
        </w:rPr>
        <w:t xml:space="preserve">1000 </w:t>
      </w:r>
      <w:r w:rsidR="008E142A">
        <w:rPr>
          <w:rFonts w:ascii="Times New Roman" w:hAnsi="Times New Roman"/>
        </w:rPr>
        <w:t>(Одна тысяча) рублей 00 копеек</w:t>
      </w:r>
      <w:r w:rsidRPr="00BC637D">
        <w:rPr>
          <w:rFonts w:ascii="Times New Roman" w:hAnsi="Times New Roman"/>
        </w:rPr>
        <w:t>.</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 xml:space="preserve">4.4.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 xml:space="preserve">4.5. Пеня начисляется за каждый день просрочки исполнения Исполнителем обязательства, предусмотренного контрактом,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4.6. За каждый факт неисполнения или ненадлежащего исполнения Исполнителем обязательств, предусмотренных контрактом, за исключением просрочки исполнения Заказчиком, Исполнителем обязательств (в том числе гарантийного обязательства), предусмотренных контрактом. Исполнитель выплачивает Заказчику штраф в размере 10 процентов цены контракта.</w:t>
      </w:r>
    </w:p>
    <w:p w:rsidR="003A1908" w:rsidRPr="00BC637D" w:rsidRDefault="003A1908" w:rsidP="00DA02B9">
      <w:pPr>
        <w:tabs>
          <w:tab w:val="left" w:pos="1134"/>
        </w:tabs>
        <w:spacing w:after="0" w:line="240" w:lineRule="auto"/>
        <w:jc w:val="both"/>
        <w:rPr>
          <w:rFonts w:ascii="Times New Roman" w:hAnsi="Times New Roman"/>
        </w:rPr>
      </w:pPr>
      <w:r w:rsidRPr="00BC637D">
        <w:rPr>
          <w:rFonts w:ascii="Times New Roman" w:hAnsi="Times New Roman"/>
        </w:rPr>
        <w:t>4.7.  Сторона освобождается от уплаты неустойки (пени, штрафа), если докажет, что просрочка исполнения и (или) неисполнения обязательств произошла вследствие непреодолимой силы или по вине другой Стороны.</w:t>
      </w:r>
    </w:p>
    <w:p w:rsidR="003A1908" w:rsidRDefault="003A1908" w:rsidP="00DA02B9">
      <w:pPr>
        <w:pStyle w:val="21"/>
        <w:rPr>
          <w:rFonts w:ascii="Times New Roman" w:hAnsi="Times New Roman"/>
          <w:sz w:val="22"/>
          <w:szCs w:val="22"/>
        </w:rPr>
      </w:pPr>
      <w:r w:rsidRPr="00BC637D">
        <w:rPr>
          <w:rFonts w:ascii="Times New Roman" w:hAnsi="Times New Roman"/>
          <w:sz w:val="22"/>
          <w:szCs w:val="22"/>
        </w:rPr>
        <w:t>4.8. Уплата неустойки (пени, штрафа) не освобождает Стороны от исполнения обязательств, установленных Контрактом.</w:t>
      </w:r>
    </w:p>
    <w:p w:rsidR="008E142A" w:rsidRPr="00BC637D" w:rsidRDefault="008E142A" w:rsidP="00DA02B9">
      <w:pPr>
        <w:pStyle w:val="21"/>
        <w:rPr>
          <w:rFonts w:ascii="Times New Roman" w:hAnsi="Times New Roman"/>
          <w:sz w:val="22"/>
          <w:szCs w:val="22"/>
        </w:rPr>
      </w:pPr>
    </w:p>
    <w:p w:rsidR="003A1908" w:rsidRPr="00BC637D" w:rsidRDefault="003A1908" w:rsidP="00DA02B9">
      <w:pPr>
        <w:pStyle w:val="21"/>
        <w:jc w:val="center"/>
        <w:rPr>
          <w:rFonts w:ascii="Times New Roman" w:hAnsi="Times New Roman"/>
          <w:sz w:val="22"/>
          <w:szCs w:val="22"/>
        </w:rPr>
      </w:pPr>
      <w:r w:rsidRPr="00BC637D">
        <w:rPr>
          <w:rFonts w:ascii="Times New Roman" w:hAnsi="Times New Roman"/>
          <w:sz w:val="22"/>
          <w:szCs w:val="22"/>
        </w:rPr>
        <w:t>5. ГАРАНТИЙНЫЕ ОБЯЗАТЕЛЬСТВА.</w:t>
      </w:r>
    </w:p>
    <w:p w:rsidR="003A1908" w:rsidRDefault="003A1908" w:rsidP="00DA02B9">
      <w:pPr>
        <w:spacing w:after="0" w:line="240" w:lineRule="auto"/>
        <w:jc w:val="both"/>
        <w:rPr>
          <w:rFonts w:ascii="Times New Roman" w:hAnsi="Times New Roman"/>
        </w:rPr>
      </w:pPr>
      <w:r w:rsidRPr="00BC637D">
        <w:rPr>
          <w:rFonts w:ascii="Times New Roman" w:hAnsi="Times New Roman"/>
        </w:rPr>
        <w:t>5.1.  Претензии по качеству выполненных работ могут быть предъявлены в течение 6 месяцев со дня подписания акта выполненных работ. Брак в работе, допущенный по вине ИСПОЛНИТЕЛЯ подлежит устранению за его счет, в срок, установленный ЗАКАЗЧИКОМ.</w:t>
      </w:r>
    </w:p>
    <w:p w:rsidR="008E142A" w:rsidRPr="00BC637D" w:rsidRDefault="008E142A" w:rsidP="00DA02B9">
      <w:pPr>
        <w:spacing w:after="0" w:line="240" w:lineRule="auto"/>
        <w:jc w:val="both"/>
        <w:rPr>
          <w:rFonts w:ascii="Times New Roman" w:hAnsi="Times New Roman"/>
        </w:rPr>
      </w:pPr>
    </w:p>
    <w:p w:rsidR="003A1908" w:rsidRPr="00BC637D" w:rsidRDefault="003A1908" w:rsidP="00DA02B9">
      <w:pPr>
        <w:pStyle w:val="21"/>
        <w:jc w:val="center"/>
        <w:rPr>
          <w:rFonts w:ascii="Times New Roman" w:hAnsi="Times New Roman"/>
          <w:sz w:val="22"/>
          <w:szCs w:val="22"/>
        </w:rPr>
      </w:pPr>
      <w:r w:rsidRPr="00BC637D">
        <w:rPr>
          <w:rFonts w:ascii="Times New Roman" w:hAnsi="Times New Roman"/>
          <w:sz w:val="22"/>
          <w:szCs w:val="22"/>
        </w:rPr>
        <w:t>6. СРОК ДЕЙСТВИЯ КОНТРАКТА.</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 xml:space="preserve">6.1. </w:t>
      </w:r>
      <w:r w:rsidR="008E142A">
        <w:rPr>
          <w:rFonts w:ascii="Times New Roman" w:hAnsi="Times New Roman"/>
        </w:rPr>
        <w:t>Контракт</w:t>
      </w:r>
      <w:r w:rsidR="00740392" w:rsidRPr="00BC637D">
        <w:rPr>
          <w:rFonts w:ascii="Times New Roman" w:hAnsi="Times New Roman"/>
        </w:rPr>
        <w:t xml:space="preserve"> </w:t>
      </w:r>
      <w:r w:rsidRPr="00BC637D">
        <w:rPr>
          <w:rFonts w:ascii="Times New Roman" w:hAnsi="Times New Roman"/>
        </w:rPr>
        <w:t>вступает в силу с момента подписания обеими сторонами, и действует до полного исполнения сторонами своих взаимных обязательств по</w:t>
      </w:r>
      <w:r w:rsidR="008E142A">
        <w:rPr>
          <w:rFonts w:ascii="Times New Roman" w:hAnsi="Times New Roman"/>
        </w:rPr>
        <w:t xml:space="preserve"> данному Контракту до 31.12.2026</w:t>
      </w:r>
      <w:r w:rsidRPr="00BC637D">
        <w:rPr>
          <w:rFonts w:ascii="Times New Roman" w:hAnsi="Times New Roman"/>
        </w:rPr>
        <w:t xml:space="preserve"> года,</w:t>
      </w:r>
    </w:p>
    <w:p w:rsidR="003A1908" w:rsidRPr="00BC637D" w:rsidRDefault="003A1908" w:rsidP="00DA02B9">
      <w:pPr>
        <w:spacing w:after="0" w:line="240" w:lineRule="auto"/>
        <w:jc w:val="both"/>
        <w:rPr>
          <w:rFonts w:ascii="Times New Roman" w:hAnsi="Times New Roman"/>
        </w:rPr>
      </w:pPr>
      <w:r w:rsidRPr="00BC637D">
        <w:rPr>
          <w:rFonts w:ascii="Times New Roman" w:hAnsi="Times New Roman"/>
        </w:rPr>
        <w:t>6.2.  Контракт составляется в двух экземплярах, один из которых хранится у ЗАКАЗЧИКА, а второй у ИСПОЛНИТЕЛЯ.</w:t>
      </w:r>
    </w:p>
    <w:p w:rsidR="003A1908" w:rsidRDefault="003A1908" w:rsidP="00DA02B9">
      <w:pPr>
        <w:spacing w:after="0" w:line="240" w:lineRule="auto"/>
        <w:jc w:val="both"/>
        <w:rPr>
          <w:rFonts w:ascii="Times New Roman" w:hAnsi="Times New Roman"/>
        </w:rPr>
      </w:pPr>
      <w:r w:rsidRPr="00BC637D">
        <w:rPr>
          <w:rFonts w:ascii="Times New Roman" w:hAnsi="Times New Roman"/>
        </w:rPr>
        <w:t>6.3.  Все споры по настоящему Контракту решаются путем переговоров. При</w:t>
      </w:r>
      <w:r w:rsidR="00623C54" w:rsidRPr="00BC637D">
        <w:rPr>
          <w:rFonts w:ascii="Times New Roman" w:hAnsi="Times New Roman"/>
        </w:rPr>
        <w:t xml:space="preserve"> </w:t>
      </w:r>
      <w:r w:rsidRPr="00BC637D">
        <w:rPr>
          <w:rFonts w:ascii="Times New Roman" w:hAnsi="Times New Roman"/>
        </w:rPr>
        <w:t>невозможности достижения согласия, споры передаются на рассмотрение в Арбитражный суд.</w:t>
      </w:r>
    </w:p>
    <w:p w:rsidR="008E142A" w:rsidRPr="00BC637D" w:rsidRDefault="008E142A" w:rsidP="00DA02B9">
      <w:pPr>
        <w:spacing w:after="0" w:line="240" w:lineRule="auto"/>
        <w:jc w:val="both"/>
        <w:rPr>
          <w:rFonts w:ascii="Times New Roman" w:hAnsi="Times New Roman"/>
        </w:rPr>
      </w:pPr>
    </w:p>
    <w:p w:rsidR="003A1908" w:rsidRPr="00BC637D" w:rsidRDefault="003A1908" w:rsidP="00DA02B9">
      <w:pPr>
        <w:spacing w:after="0" w:line="240" w:lineRule="auto"/>
        <w:jc w:val="center"/>
        <w:rPr>
          <w:rFonts w:ascii="Times New Roman" w:hAnsi="Times New Roman"/>
        </w:rPr>
      </w:pPr>
      <w:r w:rsidRPr="00BC637D">
        <w:rPr>
          <w:rFonts w:ascii="Times New Roman" w:hAnsi="Times New Roman"/>
        </w:rPr>
        <w:t>7.ПРОЧИЕ ПОЛОЖЕНИЯ</w:t>
      </w:r>
    </w:p>
    <w:p w:rsidR="003A1908" w:rsidRPr="00BC637D" w:rsidRDefault="003A1908" w:rsidP="00DA02B9">
      <w:pPr>
        <w:tabs>
          <w:tab w:val="left" w:pos="2477"/>
          <w:tab w:val="center" w:pos="4890"/>
        </w:tabs>
        <w:spacing w:after="0" w:line="240" w:lineRule="auto"/>
        <w:jc w:val="both"/>
        <w:rPr>
          <w:rFonts w:ascii="Times New Roman" w:eastAsia="TimesNewRomanPSMT" w:hAnsi="Times New Roman"/>
        </w:rPr>
      </w:pPr>
      <w:r w:rsidRPr="00BC637D">
        <w:rPr>
          <w:rFonts w:ascii="Times New Roman" w:eastAsia="TimesNewRomanPSMT" w:hAnsi="Times New Roman"/>
        </w:rPr>
        <w:t>7.1. Антикоррупционная оговорка: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3A1908" w:rsidRPr="00BC637D" w:rsidRDefault="003A1908" w:rsidP="00DA02B9">
      <w:pPr>
        <w:spacing w:after="0" w:line="240" w:lineRule="auto"/>
        <w:jc w:val="both"/>
        <w:rPr>
          <w:rFonts w:ascii="Times New Roman" w:eastAsia="TimesNewRomanPSMT" w:hAnsi="Times New Roman"/>
        </w:rPr>
      </w:pPr>
      <w:r w:rsidRPr="00BC637D">
        <w:rPr>
          <w:rFonts w:ascii="Times New Roman" w:eastAsia="TimesNewRomanPSMT" w:hAnsi="Times New Roman"/>
        </w:rPr>
        <w:t xml:space="preserve">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 </w:t>
      </w:r>
    </w:p>
    <w:p w:rsidR="003A1908" w:rsidRPr="00BC637D" w:rsidRDefault="003A1908" w:rsidP="00DA02B9">
      <w:pPr>
        <w:spacing w:after="0" w:line="240" w:lineRule="auto"/>
        <w:jc w:val="both"/>
        <w:rPr>
          <w:rFonts w:ascii="Times New Roman" w:eastAsia="TimesNewRomanPSMT" w:hAnsi="Times New Roman"/>
        </w:rPr>
      </w:pPr>
      <w:r w:rsidRPr="00BC637D">
        <w:rPr>
          <w:rFonts w:ascii="Times New Roman" w:eastAsia="TimesNewRomanPSMT" w:hAnsi="Times New Roman"/>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w:t>
      </w:r>
      <w:r w:rsidR="008E142A">
        <w:rPr>
          <w:rFonts w:ascii="Times New Roman" w:eastAsia="TimesNewRomanPSMT" w:hAnsi="Times New Roman"/>
        </w:rPr>
        <w:t xml:space="preserve">ринятия соответствующих мер. В </w:t>
      </w:r>
      <w:r w:rsidRPr="00BC637D">
        <w:rPr>
          <w:rFonts w:ascii="Times New Roman" w:eastAsia="TimesNewRomanPSMT" w:hAnsi="Times New Roman"/>
        </w:rPr>
        <w:t xml:space="preserve">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w:t>
      </w:r>
    </w:p>
    <w:p w:rsidR="003A1908" w:rsidRPr="00BC637D" w:rsidRDefault="003A1908" w:rsidP="00DA02B9">
      <w:pPr>
        <w:spacing w:after="0" w:line="240" w:lineRule="auto"/>
        <w:jc w:val="both"/>
        <w:rPr>
          <w:rFonts w:ascii="Times New Roman" w:hAnsi="Times New Roman"/>
        </w:rPr>
      </w:pPr>
      <w:r w:rsidRPr="00BC637D">
        <w:rPr>
          <w:rFonts w:ascii="Times New Roman" w:eastAsia="TimesNewRomanPSMT" w:hAnsi="Times New Roman"/>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3A1908" w:rsidRPr="00BC637D" w:rsidRDefault="00075B61" w:rsidP="00DA02B9">
      <w:pPr>
        <w:pStyle w:val="1"/>
        <w:shd w:val="clear" w:color="auto" w:fill="auto"/>
        <w:tabs>
          <w:tab w:val="left" w:pos="966"/>
        </w:tabs>
        <w:spacing w:after="0" w:line="240" w:lineRule="auto"/>
        <w:ind w:right="120"/>
        <w:jc w:val="both"/>
        <w:rPr>
          <w:rFonts w:ascii="Times New Roman" w:hAnsi="Times New Roman"/>
        </w:rPr>
      </w:pPr>
      <w:r w:rsidRPr="00BC637D">
        <w:rPr>
          <w:rFonts w:ascii="Times New Roman" w:hAnsi="Times New Roman"/>
        </w:rPr>
        <w:t>7.2.</w:t>
      </w:r>
      <w:r w:rsidR="003A1908" w:rsidRPr="00BC637D">
        <w:rPr>
          <w:rFonts w:ascii="Times New Roman" w:hAnsi="Times New Roman"/>
        </w:rPr>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w:t>
      </w:r>
    </w:p>
    <w:p w:rsidR="003A1908" w:rsidRPr="00BC637D" w:rsidRDefault="003A1908" w:rsidP="00DA02B9">
      <w:pPr>
        <w:pStyle w:val="100"/>
        <w:shd w:val="clear" w:color="auto" w:fill="auto"/>
        <w:tabs>
          <w:tab w:val="left" w:pos="966"/>
        </w:tabs>
        <w:spacing w:line="240" w:lineRule="auto"/>
        <w:ind w:right="120" w:firstLine="0"/>
        <w:rPr>
          <w:rFonts w:ascii="Times New Roman" w:hAnsi="Times New Roman"/>
          <w:i/>
        </w:rPr>
      </w:pPr>
      <w:r w:rsidRPr="00BC637D">
        <w:rPr>
          <w:rStyle w:val="101"/>
          <w:rFonts w:ascii="Times New Roman" w:hAnsi="Times New Roman"/>
          <w:b w:val="0"/>
          <w:i w:val="0"/>
        </w:rPr>
        <w:t>7.3.Контракт составлен в 2 (двух) экземплярах, по одному для каждой из Сторон, имеющих одинаковую юридическую силу.</w:t>
      </w:r>
    </w:p>
    <w:p w:rsidR="003A1908" w:rsidRPr="00BC637D" w:rsidRDefault="003A1908" w:rsidP="00DA02B9">
      <w:pPr>
        <w:pStyle w:val="1"/>
        <w:shd w:val="clear" w:color="auto" w:fill="auto"/>
        <w:tabs>
          <w:tab w:val="left" w:pos="966"/>
        </w:tabs>
        <w:spacing w:after="0" w:line="240" w:lineRule="auto"/>
        <w:ind w:right="120"/>
        <w:jc w:val="both"/>
        <w:rPr>
          <w:rFonts w:ascii="Times New Roman" w:hAnsi="Times New Roman"/>
        </w:rPr>
      </w:pPr>
      <w:r w:rsidRPr="00BC637D">
        <w:rPr>
          <w:rFonts w:ascii="Times New Roman" w:hAnsi="Times New Roman"/>
        </w:rPr>
        <w:t>7.4.В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3A1908" w:rsidRPr="00BC637D" w:rsidRDefault="003A1908" w:rsidP="00DA02B9">
      <w:pPr>
        <w:pStyle w:val="1"/>
        <w:shd w:val="clear" w:color="auto" w:fill="auto"/>
        <w:tabs>
          <w:tab w:val="left" w:pos="952"/>
        </w:tabs>
        <w:spacing w:after="0" w:line="240" w:lineRule="auto"/>
        <w:ind w:right="120"/>
        <w:jc w:val="both"/>
        <w:rPr>
          <w:rFonts w:ascii="Times New Roman" w:hAnsi="Times New Roman"/>
        </w:rPr>
      </w:pPr>
      <w:r w:rsidRPr="00BC637D">
        <w:rPr>
          <w:rFonts w:ascii="Times New Roman" w:hAnsi="Times New Roman"/>
        </w:rPr>
        <w:lastRenderedPageBreak/>
        <w:t>7.5.При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3A1908" w:rsidRPr="00BC637D" w:rsidRDefault="003A1908" w:rsidP="00DA02B9">
      <w:pPr>
        <w:pStyle w:val="1"/>
        <w:shd w:val="clear" w:color="auto" w:fill="auto"/>
        <w:tabs>
          <w:tab w:val="left" w:pos="966"/>
        </w:tabs>
        <w:spacing w:after="0" w:line="240" w:lineRule="auto"/>
        <w:ind w:right="120"/>
        <w:jc w:val="both"/>
        <w:rPr>
          <w:rFonts w:ascii="Times New Roman" w:hAnsi="Times New Roman"/>
        </w:rPr>
      </w:pPr>
      <w:r w:rsidRPr="00BC637D">
        <w:rPr>
          <w:rFonts w:ascii="Times New Roman" w:hAnsi="Times New Roman"/>
        </w:rPr>
        <w:t>7.6. Во всем, что не предусмотрено Контрактом, Стороны руководствуются законодательством Российской Федерации.</w:t>
      </w:r>
    </w:p>
    <w:p w:rsidR="003A1908" w:rsidRPr="00BC637D" w:rsidRDefault="003A1908" w:rsidP="00DA02B9">
      <w:pPr>
        <w:pStyle w:val="1"/>
        <w:shd w:val="clear" w:color="auto" w:fill="auto"/>
        <w:tabs>
          <w:tab w:val="left" w:pos="966"/>
        </w:tabs>
        <w:spacing w:after="0" w:line="240" w:lineRule="auto"/>
        <w:ind w:right="120"/>
        <w:jc w:val="both"/>
        <w:rPr>
          <w:rFonts w:ascii="Times New Roman" w:hAnsi="Times New Roman"/>
        </w:rPr>
      </w:pPr>
    </w:p>
    <w:p w:rsidR="003A1908" w:rsidRPr="00BC637D" w:rsidRDefault="003A1908" w:rsidP="00DA02B9">
      <w:pPr>
        <w:pStyle w:val="21"/>
        <w:jc w:val="center"/>
        <w:rPr>
          <w:rFonts w:ascii="Times New Roman" w:hAnsi="Times New Roman"/>
          <w:sz w:val="22"/>
          <w:szCs w:val="22"/>
        </w:rPr>
      </w:pPr>
      <w:r w:rsidRPr="00BC637D">
        <w:rPr>
          <w:rFonts w:ascii="Times New Roman" w:hAnsi="Times New Roman"/>
          <w:sz w:val="22"/>
          <w:szCs w:val="22"/>
        </w:rPr>
        <w:t>8. ЮРИДИЧЕСКИЕ АДРЕСА И РЕКВИЗИТЫ СТОРОН</w:t>
      </w:r>
    </w:p>
    <w:tbl>
      <w:tblPr>
        <w:tblW w:w="0" w:type="auto"/>
        <w:tblLook w:val="04A0" w:firstRow="1" w:lastRow="0" w:firstColumn="1" w:lastColumn="0" w:noHBand="0" w:noVBand="1"/>
      </w:tblPr>
      <w:tblGrid>
        <w:gridCol w:w="4715"/>
        <w:gridCol w:w="4715"/>
      </w:tblGrid>
      <w:tr w:rsidR="008E142A" w:rsidRPr="008E142A" w:rsidTr="00E321FC">
        <w:tc>
          <w:tcPr>
            <w:tcW w:w="4715" w:type="dxa"/>
            <w:shd w:val="clear" w:color="auto" w:fill="auto"/>
          </w:tcPr>
          <w:p w:rsidR="008E142A" w:rsidRPr="008E142A" w:rsidRDefault="008E142A" w:rsidP="008E142A">
            <w:pPr>
              <w:spacing w:after="0" w:line="240" w:lineRule="auto"/>
              <w:rPr>
                <w:rFonts w:ascii="Times New Roman" w:hAnsi="Times New Roman"/>
                <w:b/>
                <w:sz w:val="20"/>
                <w:szCs w:val="20"/>
              </w:rPr>
            </w:pPr>
            <w:r w:rsidRPr="008E142A">
              <w:rPr>
                <w:rFonts w:ascii="Times New Roman" w:hAnsi="Times New Roman"/>
                <w:b/>
                <w:sz w:val="20"/>
                <w:szCs w:val="20"/>
              </w:rPr>
              <w:t>ЗАКАЗЧИК:</w:t>
            </w: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МОУ «</w:t>
            </w:r>
            <w:proofErr w:type="spellStart"/>
            <w:r w:rsidRPr="008E142A">
              <w:rPr>
                <w:rFonts w:ascii="Times New Roman" w:hAnsi="Times New Roman"/>
                <w:sz w:val="20"/>
                <w:szCs w:val="20"/>
              </w:rPr>
              <w:t>Сланцевская</w:t>
            </w:r>
            <w:proofErr w:type="spellEnd"/>
            <w:r w:rsidRPr="008E142A">
              <w:rPr>
                <w:rFonts w:ascii="Times New Roman" w:hAnsi="Times New Roman"/>
                <w:sz w:val="20"/>
                <w:szCs w:val="20"/>
              </w:rPr>
              <w:t xml:space="preserve"> </w:t>
            </w:r>
            <w:proofErr w:type="spellStart"/>
            <w:r w:rsidRPr="008E142A">
              <w:rPr>
                <w:rFonts w:ascii="Times New Roman" w:hAnsi="Times New Roman"/>
                <w:sz w:val="20"/>
                <w:szCs w:val="20"/>
              </w:rPr>
              <w:t>СОШ</w:t>
            </w:r>
            <w:proofErr w:type="spellEnd"/>
            <w:r w:rsidRPr="008E142A">
              <w:rPr>
                <w:rFonts w:ascii="Times New Roman" w:hAnsi="Times New Roman"/>
                <w:sz w:val="20"/>
                <w:szCs w:val="20"/>
              </w:rPr>
              <w:t xml:space="preserve"> №2»</w:t>
            </w: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188560 г. Сланцы, ул. Ломоносова, д. 39 Тел/факс (81374) 41-953</w:t>
            </w: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lang w:val="en-US"/>
              </w:rPr>
              <w:t>E</w:t>
            </w:r>
            <w:r w:rsidRPr="008E142A">
              <w:rPr>
                <w:rFonts w:ascii="Times New Roman" w:hAnsi="Times New Roman"/>
                <w:sz w:val="20"/>
                <w:szCs w:val="20"/>
              </w:rPr>
              <w:t>-</w:t>
            </w:r>
            <w:r w:rsidRPr="008E142A">
              <w:rPr>
                <w:rFonts w:ascii="Times New Roman" w:hAnsi="Times New Roman"/>
                <w:sz w:val="20"/>
                <w:szCs w:val="20"/>
                <w:lang w:val="en-US"/>
              </w:rPr>
              <w:t>mail</w:t>
            </w:r>
            <w:r w:rsidRPr="008E142A">
              <w:rPr>
                <w:rFonts w:ascii="Times New Roman" w:hAnsi="Times New Roman"/>
                <w:sz w:val="20"/>
                <w:szCs w:val="20"/>
              </w:rPr>
              <w:t xml:space="preserve">: </w:t>
            </w:r>
            <w:proofErr w:type="spellStart"/>
            <w:r w:rsidRPr="008E142A">
              <w:rPr>
                <w:rFonts w:ascii="Times New Roman" w:hAnsi="Times New Roman"/>
                <w:sz w:val="20"/>
                <w:szCs w:val="20"/>
                <w:lang w:val="en-US"/>
              </w:rPr>
              <w:t>sch</w:t>
            </w:r>
            <w:proofErr w:type="spellEnd"/>
            <w:r w:rsidRPr="008E142A">
              <w:rPr>
                <w:rFonts w:ascii="Times New Roman" w:hAnsi="Times New Roman"/>
                <w:sz w:val="20"/>
                <w:szCs w:val="20"/>
              </w:rPr>
              <w:t>2.</w:t>
            </w:r>
            <w:proofErr w:type="spellStart"/>
            <w:r w:rsidRPr="008E142A">
              <w:rPr>
                <w:rFonts w:ascii="Times New Roman" w:hAnsi="Times New Roman"/>
                <w:sz w:val="20"/>
                <w:szCs w:val="20"/>
                <w:lang w:val="en-US"/>
              </w:rPr>
              <w:t>slc</w:t>
            </w:r>
            <w:proofErr w:type="spellEnd"/>
            <w:r w:rsidRPr="008E142A">
              <w:rPr>
                <w:rFonts w:ascii="Times New Roman" w:hAnsi="Times New Roman"/>
                <w:sz w:val="20"/>
                <w:szCs w:val="20"/>
              </w:rPr>
              <w:t>@</w:t>
            </w:r>
            <w:proofErr w:type="spellStart"/>
            <w:r w:rsidRPr="008E142A">
              <w:rPr>
                <w:rFonts w:ascii="Times New Roman" w:hAnsi="Times New Roman"/>
                <w:sz w:val="20"/>
                <w:szCs w:val="20"/>
                <w:lang w:val="en-US"/>
              </w:rPr>
              <w:t>yandex</w:t>
            </w:r>
            <w:proofErr w:type="spellEnd"/>
            <w:r w:rsidRPr="008E142A">
              <w:rPr>
                <w:rFonts w:ascii="Times New Roman" w:hAnsi="Times New Roman"/>
                <w:sz w:val="20"/>
                <w:szCs w:val="20"/>
              </w:rPr>
              <w:t>.</w:t>
            </w:r>
            <w:proofErr w:type="spellStart"/>
            <w:r w:rsidRPr="008E142A">
              <w:rPr>
                <w:rFonts w:ascii="Times New Roman" w:hAnsi="Times New Roman"/>
                <w:sz w:val="20"/>
                <w:szCs w:val="20"/>
                <w:lang w:val="en-US"/>
              </w:rPr>
              <w:t>ru</w:t>
            </w:r>
            <w:proofErr w:type="spellEnd"/>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 xml:space="preserve">ИНН 4713005312 </w:t>
            </w:r>
            <w:proofErr w:type="spellStart"/>
            <w:r w:rsidRPr="008E142A">
              <w:rPr>
                <w:rFonts w:ascii="Times New Roman" w:hAnsi="Times New Roman"/>
                <w:sz w:val="20"/>
                <w:szCs w:val="20"/>
              </w:rPr>
              <w:t>КПП</w:t>
            </w:r>
            <w:proofErr w:type="spellEnd"/>
            <w:r w:rsidRPr="008E142A">
              <w:rPr>
                <w:rFonts w:ascii="Times New Roman" w:hAnsi="Times New Roman"/>
                <w:sz w:val="20"/>
                <w:szCs w:val="20"/>
              </w:rPr>
              <w:t xml:space="preserve"> 470701001</w:t>
            </w:r>
          </w:p>
          <w:p w:rsidR="008E142A" w:rsidRPr="008E142A" w:rsidRDefault="008E142A" w:rsidP="008E142A">
            <w:pPr>
              <w:spacing w:after="0" w:line="240" w:lineRule="auto"/>
              <w:rPr>
                <w:rFonts w:ascii="Times New Roman" w:hAnsi="Times New Roman"/>
                <w:sz w:val="20"/>
                <w:szCs w:val="20"/>
              </w:rPr>
            </w:pPr>
            <w:proofErr w:type="spellStart"/>
            <w:r w:rsidRPr="008E142A">
              <w:rPr>
                <w:rFonts w:ascii="Times New Roman" w:hAnsi="Times New Roman"/>
                <w:sz w:val="20"/>
                <w:szCs w:val="20"/>
              </w:rPr>
              <w:t>ОГРН</w:t>
            </w:r>
            <w:proofErr w:type="spellEnd"/>
            <w:r w:rsidRPr="008E142A">
              <w:rPr>
                <w:rFonts w:ascii="Times New Roman" w:hAnsi="Times New Roman"/>
                <w:sz w:val="20"/>
                <w:szCs w:val="20"/>
              </w:rPr>
              <w:t xml:space="preserve"> 1024701706897</w:t>
            </w: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Комитет финансов</w:t>
            </w: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(МОУ «</w:t>
            </w:r>
            <w:proofErr w:type="spellStart"/>
            <w:r w:rsidRPr="008E142A">
              <w:rPr>
                <w:rFonts w:ascii="Times New Roman" w:hAnsi="Times New Roman"/>
                <w:sz w:val="20"/>
                <w:szCs w:val="20"/>
              </w:rPr>
              <w:t>Сланцевская</w:t>
            </w:r>
            <w:proofErr w:type="spellEnd"/>
            <w:r w:rsidRPr="008E142A">
              <w:rPr>
                <w:rFonts w:ascii="Times New Roman" w:hAnsi="Times New Roman"/>
                <w:sz w:val="20"/>
                <w:szCs w:val="20"/>
              </w:rPr>
              <w:t xml:space="preserve"> </w:t>
            </w:r>
            <w:proofErr w:type="spellStart"/>
            <w:r w:rsidRPr="008E142A">
              <w:rPr>
                <w:rFonts w:ascii="Times New Roman" w:hAnsi="Times New Roman"/>
                <w:sz w:val="20"/>
                <w:szCs w:val="20"/>
              </w:rPr>
              <w:t>СОШ</w:t>
            </w:r>
            <w:proofErr w:type="spellEnd"/>
            <w:r w:rsidRPr="008E142A">
              <w:rPr>
                <w:rFonts w:ascii="Times New Roman" w:hAnsi="Times New Roman"/>
                <w:sz w:val="20"/>
                <w:szCs w:val="20"/>
              </w:rPr>
              <w:t xml:space="preserve"> №2», </w:t>
            </w: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л/с 601828000018, 701828000019)</w:t>
            </w:r>
          </w:p>
          <w:p w:rsidR="008E142A" w:rsidRPr="008E142A" w:rsidRDefault="008E142A" w:rsidP="008E142A">
            <w:pPr>
              <w:spacing w:after="0" w:line="240" w:lineRule="auto"/>
              <w:rPr>
                <w:rFonts w:ascii="Times New Roman" w:hAnsi="Times New Roman"/>
                <w:sz w:val="20"/>
                <w:szCs w:val="20"/>
              </w:rPr>
            </w:pPr>
            <w:r>
              <w:rPr>
                <w:rFonts w:ascii="Times New Roman" w:hAnsi="Times New Roman"/>
                <w:sz w:val="20"/>
                <w:szCs w:val="20"/>
              </w:rPr>
              <w:t xml:space="preserve">КС </w:t>
            </w:r>
            <w:r w:rsidRPr="008E142A">
              <w:rPr>
                <w:rFonts w:ascii="Times New Roman" w:hAnsi="Times New Roman"/>
                <w:sz w:val="20"/>
                <w:szCs w:val="20"/>
              </w:rPr>
              <w:t>03234643416420004500</w:t>
            </w:r>
          </w:p>
          <w:p w:rsidR="008E142A" w:rsidRPr="008E142A" w:rsidRDefault="008E142A" w:rsidP="008E142A">
            <w:pPr>
              <w:spacing w:after="0" w:line="240" w:lineRule="auto"/>
              <w:rPr>
                <w:rFonts w:ascii="Times New Roman" w:hAnsi="Times New Roman"/>
                <w:sz w:val="20"/>
                <w:szCs w:val="20"/>
              </w:rPr>
            </w:pPr>
            <w:proofErr w:type="spellStart"/>
            <w:r w:rsidRPr="008E142A">
              <w:rPr>
                <w:rFonts w:ascii="Times New Roman" w:hAnsi="Times New Roman"/>
                <w:sz w:val="20"/>
                <w:szCs w:val="20"/>
              </w:rPr>
              <w:t>ЕКС</w:t>
            </w:r>
            <w:proofErr w:type="spellEnd"/>
            <w:r w:rsidRPr="008E142A">
              <w:rPr>
                <w:rFonts w:ascii="Times New Roman" w:hAnsi="Times New Roman"/>
                <w:sz w:val="20"/>
                <w:szCs w:val="20"/>
              </w:rPr>
              <w:t xml:space="preserve"> 40102810745370000098</w:t>
            </w:r>
          </w:p>
          <w:p w:rsidR="008E142A" w:rsidRPr="008E142A" w:rsidRDefault="008E142A" w:rsidP="008E142A">
            <w:pPr>
              <w:spacing w:after="0" w:line="240" w:lineRule="auto"/>
              <w:rPr>
                <w:rFonts w:ascii="Times New Roman" w:hAnsi="Times New Roman"/>
                <w:sz w:val="20"/>
                <w:szCs w:val="20"/>
              </w:rPr>
            </w:pPr>
            <w:proofErr w:type="spellStart"/>
            <w:r w:rsidRPr="008E142A">
              <w:rPr>
                <w:rFonts w:ascii="Times New Roman" w:hAnsi="Times New Roman"/>
                <w:sz w:val="20"/>
                <w:szCs w:val="20"/>
              </w:rPr>
              <w:t>ОКЦ</w:t>
            </w:r>
            <w:proofErr w:type="spellEnd"/>
            <w:r w:rsidRPr="008E142A">
              <w:rPr>
                <w:rFonts w:ascii="Times New Roman" w:hAnsi="Times New Roman"/>
                <w:sz w:val="20"/>
                <w:szCs w:val="20"/>
              </w:rPr>
              <w:t xml:space="preserve"> № 1 </w:t>
            </w:r>
            <w:proofErr w:type="spellStart"/>
            <w:r w:rsidRPr="008E142A">
              <w:rPr>
                <w:rFonts w:ascii="Times New Roman" w:hAnsi="Times New Roman"/>
                <w:sz w:val="20"/>
                <w:szCs w:val="20"/>
              </w:rPr>
              <w:t>СЗГУ</w:t>
            </w:r>
            <w:proofErr w:type="spellEnd"/>
            <w:r w:rsidRPr="008E142A">
              <w:rPr>
                <w:rFonts w:ascii="Times New Roman" w:hAnsi="Times New Roman"/>
                <w:sz w:val="20"/>
                <w:szCs w:val="20"/>
              </w:rPr>
              <w:t xml:space="preserve"> Банка России//</w:t>
            </w:r>
            <w:proofErr w:type="spellStart"/>
            <w:r w:rsidRPr="008E142A">
              <w:rPr>
                <w:rFonts w:ascii="Times New Roman" w:hAnsi="Times New Roman"/>
                <w:sz w:val="20"/>
                <w:szCs w:val="20"/>
              </w:rPr>
              <w:t>УФК</w:t>
            </w:r>
            <w:proofErr w:type="spellEnd"/>
            <w:r w:rsidRPr="008E142A">
              <w:rPr>
                <w:rFonts w:ascii="Times New Roman" w:hAnsi="Times New Roman"/>
                <w:sz w:val="20"/>
                <w:szCs w:val="20"/>
              </w:rPr>
              <w:t xml:space="preserve"> по Ленинградской области г. Санкт-Петербург</w:t>
            </w:r>
          </w:p>
          <w:p w:rsidR="008E142A" w:rsidRPr="008E142A" w:rsidRDefault="008E142A" w:rsidP="008E142A">
            <w:pPr>
              <w:spacing w:after="0" w:line="240" w:lineRule="auto"/>
              <w:rPr>
                <w:rFonts w:ascii="Times New Roman" w:hAnsi="Times New Roman"/>
                <w:sz w:val="20"/>
                <w:szCs w:val="20"/>
              </w:rPr>
            </w:pPr>
            <w:proofErr w:type="spellStart"/>
            <w:r w:rsidRPr="008E142A">
              <w:rPr>
                <w:rFonts w:ascii="Times New Roman" w:hAnsi="Times New Roman"/>
                <w:sz w:val="20"/>
                <w:szCs w:val="20"/>
              </w:rPr>
              <w:t>БИК</w:t>
            </w:r>
            <w:proofErr w:type="spellEnd"/>
            <w:r w:rsidRPr="008E142A">
              <w:rPr>
                <w:rFonts w:ascii="Times New Roman" w:hAnsi="Times New Roman"/>
                <w:sz w:val="20"/>
                <w:szCs w:val="20"/>
              </w:rPr>
              <w:t xml:space="preserve"> 044030098</w:t>
            </w:r>
          </w:p>
          <w:p w:rsidR="008E142A" w:rsidRPr="008E142A" w:rsidRDefault="008E142A" w:rsidP="008E142A">
            <w:pPr>
              <w:spacing w:after="0" w:line="240" w:lineRule="auto"/>
              <w:rPr>
                <w:rFonts w:ascii="Times New Roman" w:hAnsi="Times New Roman"/>
                <w:sz w:val="20"/>
                <w:szCs w:val="20"/>
              </w:rPr>
            </w:pPr>
          </w:p>
          <w:p w:rsidR="008E142A" w:rsidRPr="008E142A" w:rsidRDefault="008E142A" w:rsidP="008E142A">
            <w:pPr>
              <w:spacing w:after="0" w:line="240" w:lineRule="auto"/>
              <w:rPr>
                <w:rFonts w:ascii="Times New Roman" w:hAnsi="Times New Roman"/>
                <w:b/>
                <w:sz w:val="20"/>
                <w:szCs w:val="20"/>
              </w:rPr>
            </w:pPr>
            <w:proofErr w:type="spellStart"/>
            <w:r w:rsidRPr="008E142A">
              <w:rPr>
                <w:rFonts w:ascii="Times New Roman" w:hAnsi="Times New Roman"/>
                <w:b/>
                <w:sz w:val="20"/>
                <w:szCs w:val="20"/>
              </w:rPr>
              <w:t>и.о</w:t>
            </w:r>
            <w:proofErr w:type="spellEnd"/>
            <w:r w:rsidRPr="008E142A">
              <w:rPr>
                <w:rFonts w:ascii="Times New Roman" w:hAnsi="Times New Roman"/>
                <w:b/>
                <w:sz w:val="20"/>
                <w:szCs w:val="20"/>
              </w:rPr>
              <w:t xml:space="preserve">. Директор </w:t>
            </w:r>
          </w:p>
          <w:p w:rsidR="008E142A" w:rsidRPr="008E142A" w:rsidRDefault="008E142A" w:rsidP="008E142A">
            <w:pPr>
              <w:spacing w:after="0" w:line="240" w:lineRule="auto"/>
              <w:rPr>
                <w:rFonts w:ascii="Times New Roman" w:hAnsi="Times New Roman"/>
                <w:b/>
                <w:sz w:val="20"/>
                <w:szCs w:val="20"/>
              </w:rPr>
            </w:pPr>
            <w:r w:rsidRPr="008E142A">
              <w:rPr>
                <w:rFonts w:ascii="Times New Roman" w:hAnsi="Times New Roman"/>
                <w:b/>
                <w:sz w:val="20"/>
                <w:szCs w:val="20"/>
              </w:rPr>
              <w:t>МОУ «</w:t>
            </w:r>
            <w:proofErr w:type="spellStart"/>
            <w:r w:rsidRPr="008E142A">
              <w:rPr>
                <w:rFonts w:ascii="Times New Roman" w:hAnsi="Times New Roman"/>
                <w:b/>
                <w:sz w:val="20"/>
                <w:szCs w:val="20"/>
              </w:rPr>
              <w:t>Сланцевская</w:t>
            </w:r>
            <w:proofErr w:type="spellEnd"/>
            <w:r w:rsidRPr="008E142A">
              <w:rPr>
                <w:rFonts w:ascii="Times New Roman" w:hAnsi="Times New Roman"/>
                <w:b/>
                <w:sz w:val="20"/>
                <w:szCs w:val="20"/>
              </w:rPr>
              <w:t xml:space="preserve"> </w:t>
            </w:r>
            <w:proofErr w:type="spellStart"/>
            <w:r w:rsidRPr="008E142A">
              <w:rPr>
                <w:rFonts w:ascii="Times New Roman" w:hAnsi="Times New Roman"/>
                <w:b/>
                <w:sz w:val="20"/>
                <w:szCs w:val="20"/>
              </w:rPr>
              <w:t>СОШ</w:t>
            </w:r>
            <w:proofErr w:type="spellEnd"/>
            <w:r w:rsidRPr="008E142A">
              <w:rPr>
                <w:rFonts w:ascii="Times New Roman" w:hAnsi="Times New Roman"/>
                <w:b/>
                <w:sz w:val="20"/>
                <w:szCs w:val="20"/>
              </w:rPr>
              <w:t xml:space="preserve"> № 2»</w:t>
            </w:r>
          </w:p>
          <w:p w:rsidR="008E142A" w:rsidRPr="008E142A" w:rsidRDefault="008E142A" w:rsidP="008E142A">
            <w:pPr>
              <w:spacing w:after="0" w:line="240" w:lineRule="auto"/>
              <w:rPr>
                <w:rFonts w:ascii="Times New Roman" w:hAnsi="Times New Roman"/>
                <w:sz w:val="20"/>
                <w:szCs w:val="20"/>
              </w:rPr>
            </w:pPr>
          </w:p>
          <w:p w:rsidR="008E142A" w:rsidRPr="008E142A" w:rsidRDefault="008E142A" w:rsidP="008E142A">
            <w:pPr>
              <w:spacing w:after="0" w:line="240" w:lineRule="auto"/>
              <w:rPr>
                <w:rFonts w:ascii="Times New Roman" w:hAnsi="Times New Roman"/>
                <w:sz w:val="20"/>
                <w:szCs w:val="20"/>
              </w:rPr>
            </w:pPr>
            <w:r w:rsidRPr="008E142A">
              <w:rPr>
                <w:rFonts w:ascii="Times New Roman" w:hAnsi="Times New Roman"/>
                <w:sz w:val="20"/>
                <w:szCs w:val="20"/>
              </w:rPr>
              <w:t>__________________</w:t>
            </w:r>
            <w:proofErr w:type="gramStart"/>
            <w:r w:rsidRPr="008E142A">
              <w:rPr>
                <w:rFonts w:ascii="Times New Roman" w:hAnsi="Times New Roman"/>
                <w:sz w:val="20"/>
                <w:szCs w:val="20"/>
              </w:rPr>
              <w:t xml:space="preserve">_  </w:t>
            </w:r>
            <w:proofErr w:type="spellStart"/>
            <w:r w:rsidRPr="008E142A">
              <w:rPr>
                <w:rFonts w:ascii="Times New Roman" w:hAnsi="Times New Roman"/>
                <w:b/>
                <w:sz w:val="20"/>
                <w:szCs w:val="20"/>
              </w:rPr>
              <w:t>Е.Ю</w:t>
            </w:r>
            <w:proofErr w:type="spellEnd"/>
            <w:r w:rsidRPr="008E142A">
              <w:rPr>
                <w:rFonts w:ascii="Times New Roman" w:hAnsi="Times New Roman"/>
                <w:b/>
                <w:sz w:val="20"/>
                <w:szCs w:val="20"/>
              </w:rPr>
              <w:t>.</w:t>
            </w:r>
            <w:proofErr w:type="gramEnd"/>
            <w:r w:rsidRPr="008E142A">
              <w:rPr>
                <w:rFonts w:ascii="Times New Roman" w:hAnsi="Times New Roman"/>
                <w:b/>
                <w:sz w:val="20"/>
                <w:szCs w:val="20"/>
              </w:rPr>
              <w:t xml:space="preserve"> Петрова</w:t>
            </w:r>
          </w:p>
          <w:p w:rsidR="008E142A" w:rsidRPr="008E142A" w:rsidRDefault="008E142A" w:rsidP="008E142A">
            <w:pPr>
              <w:spacing w:after="0" w:line="240" w:lineRule="auto"/>
              <w:rPr>
                <w:rFonts w:ascii="Times New Roman" w:hAnsi="Times New Roman"/>
                <w:sz w:val="20"/>
                <w:szCs w:val="20"/>
              </w:rPr>
            </w:pPr>
          </w:p>
          <w:p w:rsidR="008E142A" w:rsidRPr="008E142A" w:rsidRDefault="008E142A" w:rsidP="008E142A">
            <w:pPr>
              <w:spacing w:after="0" w:line="240" w:lineRule="auto"/>
              <w:rPr>
                <w:rFonts w:ascii="Times New Roman" w:hAnsi="Times New Roman"/>
                <w:sz w:val="20"/>
                <w:szCs w:val="20"/>
              </w:rPr>
            </w:pPr>
          </w:p>
          <w:p w:rsidR="008E142A" w:rsidRPr="008E142A" w:rsidRDefault="008E142A" w:rsidP="008E142A">
            <w:pPr>
              <w:spacing w:after="0" w:line="240" w:lineRule="auto"/>
              <w:rPr>
                <w:rFonts w:ascii="Times New Roman" w:hAnsi="Times New Roman"/>
                <w:sz w:val="20"/>
                <w:szCs w:val="20"/>
              </w:rPr>
            </w:pPr>
          </w:p>
        </w:tc>
        <w:tc>
          <w:tcPr>
            <w:tcW w:w="4715" w:type="dxa"/>
            <w:shd w:val="clear" w:color="auto" w:fill="auto"/>
          </w:tcPr>
          <w:p w:rsidR="008E142A" w:rsidRPr="008E142A" w:rsidRDefault="008E142A" w:rsidP="008E142A">
            <w:pPr>
              <w:spacing w:after="0" w:line="240" w:lineRule="auto"/>
              <w:rPr>
                <w:rFonts w:ascii="Times New Roman" w:hAnsi="Times New Roman"/>
                <w:b/>
                <w:sz w:val="20"/>
                <w:szCs w:val="20"/>
              </w:rPr>
            </w:pPr>
            <w:r w:rsidRPr="008E142A">
              <w:rPr>
                <w:rFonts w:ascii="Times New Roman" w:hAnsi="Times New Roman"/>
                <w:b/>
                <w:sz w:val="20"/>
                <w:szCs w:val="20"/>
              </w:rPr>
              <w:t>ИСПОЛНИТЕЛЬ:</w:t>
            </w: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jc w:val="both"/>
              <w:rPr>
                <w:rFonts w:ascii="Times New Roman" w:hAnsi="Times New Roman"/>
                <w:b/>
                <w:sz w:val="20"/>
                <w:szCs w:val="20"/>
              </w:rPr>
            </w:pPr>
          </w:p>
          <w:p w:rsidR="008E142A" w:rsidRPr="008E142A" w:rsidRDefault="008E142A" w:rsidP="008E142A">
            <w:pPr>
              <w:spacing w:after="0" w:line="240" w:lineRule="auto"/>
              <w:jc w:val="both"/>
              <w:rPr>
                <w:rFonts w:ascii="Times New Roman" w:hAnsi="Times New Roman"/>
                <w:b/>
                <w:sz w:val="20"/>
                <w:szCs w:val="20"/>
              </w:rPr>
            </w:pPr>
            <w:r w:rsidRPr="008E142A">
              <w:rPr>
                <w:rFonts w:ascii="Times New Roman" w:hAnsi="Times New Roman"/>
                <w:b/>
                <w:sz w:val="20"/>
                <w:szCs w:val="20"/>
              </w:rPr>
              <w:t xml:space="preserve">              </w:t>
            </w:r>
          </w:p>
          <w:p w:rsidR="008E142A" w:rsidRPr="008E142A" w:rsidRDefault="008E142A" w:rsidP="008E142A">
            <w:pPr>
              <w:spacing w:after="0" w:line="240" w:lineRule="auto"/>
              <w:jc w:val="both"/>
              <w:rPr>
                <w:rFonts w:ascii="Times New Roman" w:hAnsi="Times New Roman"/>
                <w:b/>
                <w:sz w:val="20"/>
                <w:szCs w:val="20"/>
              </w:rPr>
            </w:pPr>
            <w:r w:rsidRPr="008E142A">
              <w:rPr>
                <w:rFonts w:ascii="Times New Roman" w:hAnsi="Times New Roman"/>
                <w:b/>
                <w:sz w:val="20"/>
                <w:szCs w:val="20"/>
              </w:rPr>
              <w:t xml:space="preserve">______________ </w:t>
            </w:r>
          </w:p>
          <w:p w:rsidR="008E142A" w:rsidRPr="008E142A" w:rsidRDefault="008E142A" w:rsidP="008E142A">
            <w:pPr>
              <w:spacing w:after="0" w:line="240" w:lineRule="auto"/>
              <w:jc w:val="both"/>
              <w:rPr>
                <w:rFonts w:ascii="Times New Roman" w:hAnsi="Times New Roman"/>
                <w:b/>
                <w:sz w:val="20"/>
                <w:szCs w:val="20"/>
              </w:rPr>
            </w:pPr>
          </w:p>
          <w:p w:rsidR="008E142A" w:rsidRPr="008E142A" w:rsidRDefault="008E142A" w:rsidP="008E142A">
            <w:pPr>
              <w:spacing w:after="0" w:line="240" w:lineRule="auto"/>
              <w:jc w:val="both"/>
              <w:rPr>
                <w:rFonts w:ascii="Times New Roman" w:hAnsi="Times New Roman"/>
                <w:sz w:val="20"/>
                <w:szCs w:val="20"/>
              </w:rPr>
            </w:pPr>
          </w:p>
          <w:p w:rsidR="008E142A" w:rsidRPr="008E142A" w:rsidRDefault="008E142A" w:rsidP="008E142A">
            <w:pPr>
              <w:spacing w:after="0" w:line="240" w:lineRule="auto"/>
              <w:rPr>
                <w:rFonts w:ascii="Times New Roman" w:hAnsi="Times New Roman"/>
                <w:b/>
                <w:sz w:val="20"/>
                <w:szCs w:val="20"/>
              </w:rPr>
            </w:pPr>
          </w:p>
        </w:tc>
      </w:tr>
    </w:tbl>
    <w:p w:rsidR="003A1908" w:rsidRPr="00BC637D" w:rsidRDefault="003A1908" w:rsidP="00DA02B9">
      <w:pPr>
        <w:jc w:val="both"/>
      </w:pPr>
    </w:p>
    <w:sectPr w:rsidR="003A1908" w:rsidRPr="00BC637D" w:rsidSect="00DA02B9">
      <w:pgSz w:w="11906" w:h="16838"/>
      <w:pgMar w:top="567" w:right="851" w:bottom="709"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TimesNewRomanPSMT">
    <w:altName w:val="Times New Roman"/>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2FC8D0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183C32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1A8E898"/>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00564AD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F278915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C3A2DB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310AF8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F1E99D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182A8F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E996B9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3A2E4305"/>
    <w:multiLevelType w:val="multilevel"/>
    <w:tmpl w:val="2F4A6F7A"/>
    <w:lvl w:ilvl="0">
      <w:start w:val="8"/>
      <w:numFmt w:val="decimal"/>
      <w:lvlText w:val="%1."/>
      <w:lvlJc w:val="left"/>
      <w:pPr>
        <w:tabs>
          <w:tab w:val="num" w:pos="408"/>
        </w:tabs>
        <w:ind w:left="408" w:hanging="408"/>
      </w:pPr>
      <w:rPr>
        <w:rFonts w:cs="Times New Roman" w:hint="default"/>
      </w:rPr>
    </w:lvl>
    <w:lvl w:ilvl="1">
      <w:start w:val="1"/>
      <w:numFmt w:val="decimal"/>
      <w:lvlText w:val="%1.%2."/>
      <w:lvlJc w:val="left"/>
      <w:pPr>
        <w:tabs>
          <w:tab w:val="num" w:pos="1713"/>
        </w:tabs>
        <w:ind w:left="1713" w:hanging="720"/>
      </w:pPr>
      <w:rPr>
        <w:rFonts w:cs="Times New Roman" w:hint="default"/>
      </w:rPr>
    </w:lvl>
    <w:lvl w:ilvl="2">
      <w:start w:val="1"/>
      <w:numFmt w:val="decimal"/>
      <w:lvlText w:val="%1.%2.%3."/>
      <w:lvlJc w:val="left"/>
      <w:pPr>
        <w:tabs>
          <w:tab w:val="num" w:pos="2706"/>
        </w:tabs>
        <w:ind w:left="2706" w:hanging="720"/>
      </w:pPr>
      <w:rPr>
        <w:rFonts w:cs="Times New Roman" w:hint="default"/>
      </w:rPr>
    </w:lvl>
    <w:lvl w:ilvl="3">
      <w:start w:val="1"/>
      <w:numFmt w:val="decimal"/>
      <w:lvlText w:val="%1.%2.%3.%4."/>
      <w:lvlJc w:val="left"/>
      <w:pPr>
        <w:tabs>
          <w:tab w:val="num" w:pos="4059"/>
        </w:tabs>
        <w:ind w:left="4059" w:hanging="1080"/>
      </w:pPr>
      <w:rPr>
        <w:rFonts w:cs="Times New Roman" w:hint="default"/>
      </w:rPr>
    </w:lvl>
    <w:lvl w:ilvl="4">
      <w:start w:val="1"/>
      <w:numFmt w:val="decimal"/>
      <w:lvlText w:val="%1.%2.%3.%4.%5."/>
      <w:lvlJc w:val="left"/>
      <w:pPr>
        <w:tabs>
          <w:tab w:val="num" w:pos="5052"/>
        </w:tabs>
        <w:ind w:left="5052" w:hanging="1080"/>
      </w:pPr>
      <w:rPr>
        <w:rFonts w:cs="Times New Roman" w:hint="default"/>
      </w:rPr>
    </w:lvl>
    <w:lvl w:ilvl="5">
      <w:start w:val="1"/>
      <w:numFmt w:val="decimal"/>
      <w:lvlText w:val="%1.%2.%3.%4.%5.%6."/>
      <w:lvlJc w:val="left"/>
      <w:pPr>
        <w:tabs>
          <w:tab w:val="num" w:pos="6405"/>
        </w:tabs>
        <w:ind w:left="6405" w:hanging="1440"/>
      </w:pPr>
      <w:rPr>
        <w:rFonts w:cs="Times New Roman" w:hint="default"/>
      </w:rPr>
    </w:lvl>
    <w:lvl w:ilvl="6">
      <w:start w:val="1"/>
      <w:numFmt w:val="decimal"/>
      <w:lvlText w:val="%1.%2.%3.%4.%5.%6.%7."/>
      <w:lvlJc w:val="left"/>
      <w:pPr>
        <w:tabs>
          <w:tab w:val="num" w:pos="7758"/>
        </w:tabs>
        <w:ind w:left="7758" w:hanging="1800"/>
      </w:pPr>
      <w:rPr>
        <w:rFonts w:cs="Times New Roman" w:hint="default"/>
      </w:rPr>
    </w:lvl>
    <w:lvl w:ilvl="7">
      <w:start w:val="1"/>
      <w:numFmt w:val="decimal"/>
      <w:lvlText w:val="%1.%2.%3.%4.%5.%6.%7.%8."/>
      <w:lvlJc w:val="left"/>
      <w:pPr>
        <w:tabs>
          <w:tab w:val="num" w:pos="8751"/>
        </w:tabs>
        <w:ind w:left="8751" w:hanging="1800"/>
      </w:pPr>
      <w:rPr>
        <w:rFonts w:cs="Times New Roman" w:hint="default"/>
      </w:rPr>
    </w:lvl>
    <w:lvl w:ilvl="8">
      <w:start w:val="1"/>
      <w:numFmt w:val="decimal"/>
      <w:lvlText w:val="%1.%2.%3.%4.%5.%6.%7.%8.%9."/>
      <w:lvlJc w:val="left"/>
      <w:pPr>
        <w:tabs>
          <w:tab w:val="num" w:pos="10104"/>
        </w:tabs>
        <w:ind w:left="10104" w:hanging="2160"/>
      </w:pPr>
      <w:rPr>
        <w:rFonts w:cs="Times New Roman" w:hint="default"/>
      </w:rPr>
    </w:lvl>
  </w:abstractNum>
  <w:abstractNum w:abstractNumId="11" w15:restartNumberingAfterBreak="0">
    <w:nsid w:val="3AB21163"/>
    <w:multiLevelType w:val="multilevel"/>
    <w:tmpl w:val="B31CCC6A"/>
    <w:lvl w:ilvl="0">
      <w:start w:val="4"/>
      <w:numFmt w:val="decimal"/>
      <w:lvlText w:val="%1."/>
      <w:lvlJc w:val="left"/>
      <w:pPr>
        <w:ind w:left="720" w:hanging="360"/>
      </w:pPr>
      <w:rPr>
        <w:rFonts w:cs="Times New Roman" w:hint="default"/>
      </w:rPr>
    </w:lvl>
    <w:lvl w:ilvl="1">
      <w:start w:val="1"/>
      <w:numFmt w:val="decimal"/>
      <w:isLgl/>
      <w:lvlText w:val="%1.%2."/>
      <w:lvlJc w:val="left"/>
      <w:pPr>
        <w:ind w:left="1353" w:hanging="360"/>
      </w:pPr>
      <w:rPr>
        <w:rFonts w:cs="Times New Roman" w:hint="default"/>
      </w:rPr>
    </w:lvl>
    <w:lvl w:ilvl="2">
      <w:start w:val="1"/>
      <w:numFmt w:val="decimal"/>
      <w:isLgl/>
      <w:lvlText w:val="%1.%2.%3."/>
      <w:lvlJc w:val="left"/>
      <w:pPr>
        <w:ind w:left="2346" w:hanging="720"/>
      </w:pPr>
      <w:rPr>
        <w:rFonts w:cs="Times New Roman" w:hint="default"/>
      </w:rPr>
    </w:lvl>
    <w:lvl w:ilvl="3">
      <w:start w:val="1"/>
      <w:numFmt w:val="decimal"/>
      <w:isLgl/>
      <w:lvlText w:val="%1.%2.%3.%4."/>
      <w:lvlJc w:val="left"/>
      <w:pPr>
        <w:ind w:left="2979" w:hanging="720"/>
      </w:pPr>
      <w:rPr>
        <w:rFonts w:cs="Times New Roman" w:hint="default"/>
      </w:rPr>
    </w:lvl>
    <w:lvl w:ilvl="4">
      <w:start w:val="1"/>
      <w:numFmt w:val="decimal"/>
      <w:isLgl/>
      <w:lvlText w:val="%1.%2.%3.%4.%5."/>
      <w:lvlJc w:val="left"/>
      <w:pPr>
        <w:ind w:left="3972" w:hanging="1080"/>
      </w:pPr>
      <w:rPr>
        <w:rFonts w:cs="Times New Roman" w:hint="default"/>
      </w:rPr>
    </w:lvl>
    <w:lvl w:ilvl="5">
      <w:start w:val="1"/>
      <w:numFmt w:val="decimal"/>
      <w:isLgl/>
      <w:lvlText w:val="%1.%2.%3.%4.%5.%6."/>
      <w:lvlJc w:val="left"/>
      <w:pPr>
        <w:ind w:left="4605" w:hanging="1080"/>
      </w:pPr>
      <w:rPr>
        <w:rFonts w:cs="Times New Roman" w:hint="default"/>
      </w:rPr>
    </w:lvl>
    <w:lvl w:ilvl="6">
      <w:start w:val="1"/>
      <w:numFmt w:val="decimal"/>
      <w:isLgl/>
      <w:lvlText w:val="%1.%2.%3.%4.%5.%6.%7."/>
      <w:lvlJc w:val="left"/>
      <w:pPr>
        <w:ind w:left="5598" w:hanging="1440"/>
      </w:pPr>
      <w:rPr>
        <w:rFonts w:cs="Times New Roman" w:hint="default"/>
      </w:rPr>
    </w:lvl>
    <w:lvl w:ilvl="7">
      <w:start w:val="1"/>
      <w:numFmt w:val="decimal"/>
      <w:isLgl/>
      <w:lvlText w:val="%1.%2.%3.%4.%5.%6.%7.%8."/>
      <w:lvlJc w:val="left"/>
      <w:pPr>
        <w:ind w:left="6231" w:hanging="1440"/>
      </w:pPr>
      <w:rPr>
        <w:rFonts w:cs="Times New Roman" w:hint="default"/>
      </w:rPr>
    </w:lvl>
    <w:lvl w:ilvl="8">
      <w:start w:val="1"/>
      <w:numFmt w:val="decimal"/>
      <w:isLgl/>
      <w:lvlText w:val="%1.%2.%3.%4.%5.%6.%7.%8.%9."/>
      <w:lvlJc w:val="left"/>
      <w:pPr>
        <w:ind w:left="7224" w:hanging="1800"/>
      </w:pPr>
      <w:rPr>
        <w:rFonts w:cs="Times New Roman" w:hint="default"/>
      </w:r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68DE"/>
    <w:rsid w:val="00075B61"/>
    <w:rsid w:val="000E4E6E"/>
    <w:rsid w:val="00250C8C"/>
    <w:rsid w:val="002A70F2"/>
    <w:rsid w:val="0033048F"/>
    <w:rsid w:val="003A0DCD"/>
    <w:rsid w:val="003A1908"/>
    <w:rsid w:val="004C7B3F"/>
    <w:rsid w:val="004D7B52"/>
    <w:rsid w:val="004E68DE"/>
    <w:rsid w:val="00556F93"/>
    <w:rsid w:val="005A6B68"/>
    <w:rsid w:val="00623C54"/>
    <w:rsid w:val="00635233"/>
    <w:rsid w:val="006C27F1"/>
    <w:rsid w:val="00740392"/>
    <w:rsid w:val="007443B4"/>
    <w:rsid w:val="00795D73"/>
    <w:rsid w:val="007A7C4F"/>
    <w:rsid w:val="0080134B"/>
    <w:rsid w:val="008075FA"/>
    <w:rsid w:val="008241AF"/>
    <w:rsid w:val="008359F7"/>
    <w:rsid w:val="0088203E"/>
    <w:rsid w:val="008E142A"/>
    <w:rsid w:val="008E41D1"/>
    <w:rsid w:val="008F6049"/>
    <w:rsid w:val="00917EA6"/>
    <w:rsid w:val="0098717B"/>
    <w:rsid w:val="009A21BD"/>
    <w:rsid w:val="00A736D2"/>
    <w:rsid w:val="00BA620B"/>
    <w:rsid w:val="00BC637D"/>
    <w:rsid w:val="00C36A1F"/>
    <w:rsid w:val="00C776FD"/>
    <w:rsid w:val="00D427E6"/>
    <w:rsid w:val="00DA02B9"/>
    <w:rsid w:val="00E03963"/>
    <w:rsid w:val="00E708BB"/>
    <w:rsid w:val="00ED5027"/>
    <w:rsid w:val="00EE528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A367DBF-24EC-47DF-84EA-16D24DE01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D5027"/>
    <w:pPr>
      <w:spacing w:after="200" w:line="276" w:lineRule="auto"/>
    </w:pPr>
  </w:style>
  <w:style w:type="paragraph" w:styleId="2">
    <w:name w:val="heading 2"/>
    <w:basedOn w:val="a"/>
    <w:next w:val="a"/>
    <w:link w:val="20"/>
    <w:uiPriority w:val="99"/>
    <w:qFormat/>
    <w:rsid w:val="004E68DE"/>
    <w:pPr>
      <w:keepNext/>
      <w:spacing w:after="0" w:line="240" w:lineRule="auto"/>
      <w:jc w:val="both"/>
      <w:outlineLvl w:val="1"/>
    </w:pPr>
    <w:rPr>
      <w:rFonts w:ascii="Garamond" w:hAnsi="Garamond"/>
      <w:b/>
      <w:i/>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4E68DE"/>
    <w:rPr>
      <w:rFonts w:ascii="Garamond" w:hAnsi="Garamond" w:cs="Times New Roman"/>
      <w:b/>
      <w:i/>
      <w:sz w:val="20"/>
      <w:szCs w:val="20"/>
    </w:rPr>
  </w:style>
  <w:style w:type="paragraph" w:styleId="a3">
    <w:name w:val="Title"/>
    <w:basedOn w:val="a"/>
    <w:link w:val="a4"/>
    <w:uiPriority w:val="99"/>
    <w:qFormat/>
    <w:rsid w:val="004E68DE"/>
    <w:pPr>
      <w:spacing w:after="0" w:line="240" w:lineRule="auto"/>
      <w:jc w:val="center"/>
    </w:pPr>
    <w:rPr>
      <w:rFonts w:ascii="Times New Roman" w:hAnsi="Times New Roman"/>
      <w:b/>
      <w:sz w:val="28"/>
      <w:szCs w:val="20"/>
    </w:rPr>
  </w:style>
  <w:style w:type="character" w:customStyle="1" w:styleId="a4">
    <w:name w:val="Название Знак"/>
    <w:basedOn w:val="a0"/>
    <w:link w:val="a3"/>
    <w:uiPriority w:val="99"/>
    <w:locked/>
    <w:rsid w:val="004E68DE"/>
    <w:rPr>
      <w:rFonts w:ascii="Times New Roman" w:hAnsi="Times New Roman" w:cs="Times New Roman"/>
      <w:b/>
      <w:sz w:val="20"/>
      <w:szCs w:val="20"/>
    </w:rPr>
  </w:style>
  <w:style w:type="paragraph" w:styleId="21">
    <w:name w:val="Body Text 2"/>
    <w:basedOn w:val="a"/>
    <w:link w:val="22"/>
    <w:uiPriority w:val="99"/>
    <w:rsid w:val="004E68DE"/>
    <w:pPr>
      <w:spacing w:after="0" w:line="240" w:lineRule="auto"/>
      <w:jc w:val="both"/>
    </w:pPr>
    <w:rPr>
      <w:rFonts w:ascii="Garamond" w:hAnsi="Garamond"/>
      <w:sz w:val="26"/>
      <w:szCs w:val="20"/>
    </w:rPr>
  </w:style>
  <w:style w:type="character" w:customStyle="1" w:styleId="22">
    <w:name w:val="Основной текст 2 Знак"/>
    <w:basedOn w:val="a0"/>
    <w:link w:val="21"/>
    <w:uiPriority w:val="99"/>
    <w:locked/>
    <w:rsid w:val="004E68DE"/>
    <w:rPr>
      <w:rFonts w:ascii="Garamond" w:hAnsi="Garamond" w:cs="Times New Roman"/>
      <w:sz w:val="20"/>
      <w:szCs w:val="20"/>
    </w:rPr>
  </w:style>
  <w:style w:type="paragraph" w:customStyle="1" w:styleId="a5">
    <w:name w:val="Обычный.Нормальный абзац"/>
    <w:uiPriority w:val="99"/>
    <w:rsid w:val="007443B4"/>
    <w:pPr>
      <w:widowControl w:val="0"/>
      <w:autoSpaceDE w:val="0"/>
      <w:autoSpaceDN w:val="0"/>
      <w:ind w:firstLine="709"/>
      <w:jc w:val="both"/>
    </w:pPr>
    <w:rPr>
      <w:rFonts w:ascii="Times New Roman" w:hAnsi="Times New Roman"/>
      <w:sz w:val="24"/>
      <w:szCs w:val="24"/>
    </w:rPr>
  </w:style>
  <w:style w:type="character" w:customStyle="1" w:styleId="a6">
    <w:name w:val="Основной текст_"/>
    <w:basedOn w:val="a0"/>
    <w:link w:val="1"/>
    <w:uiPriority w:val="99"/>
    <w:locked/>
    <w:rsid w:val="007443B4"/>
    <w:rPr>
      <w:rFonts w:cs="Times New Roman"/>
      <w:shd w:val="clear" w:color="auto" w:fill="FFFFFF"/>
    </w:rPr>
  </w:style>
  <w:style w:type="paragraph" w:customStyle="1" w:styleId="1">
    <w:name w:val="Основной текст1"/>
    <w:basedOn w:val="a"/>
    <w:link w:val="a6"/>
    <w:uiPriority w:val="99"/>
    <w:rsid w:val="007443B4"/>
    <w:pPr>
      <w:shd w:val="clear" w:color="auto" w:fill="FFFFFF"/>
      <w:spacing w:after="300" w:line="240" w:lineRule="atLeast"/>
    </w:pPr>
  </w:style>
  <w:style w:type="paragraph" w:styleId="a7">
    <w:name w:val="List Paragraph"/>
    <w:basedOn w:val="a"/>
    <w:uiPriority w:val="99"/>
    <w:qFormat/>
    <w:rsid w:val="007443B4"/>
    <w:pPr>
      <w:ind w:left="720"/>
      <w:contextualSpacing/>
    </w:pPr>
  </w:style>
  <w:style w:type="character" w:customStyle="1" w:styleId="10">
    <w:name w:val="Основной текст (10)_"/>
    <w:basedOn w:val="a0"/>
    <w:link w:val="100"/>
    <w:uiPriority w:val="99"/>
    <w:locked/>
    <w:rsid w:val="002A70F2"/>
    <w:rPr>
      <w:rFonts w:cs="Times New Roman"/>
      <w:shd w:val="clear" w:color="auto" w:fill="FFFFFF"/>
    </w:rPr>
  </w:style>
  <w:style w:type="character" w:customStyle="1" w:styleId="101">
    <w:name w:val="Основной текст (10) + Не полужирный"/>
    <w:aliases w:val="Не курсив"/>
    <w:basedOn w:val="10"/>
    <w:uiPriority w:val="99"/>
    <w:rsid w:val="002A70F2"/>
    <w:rPr>
      <w:rFonts w:cs="Times New Roman"/>
      <w:b/>
      <w:bCs/>
      <w:i/>
      <w:iCs/>
      <w:shd w:val="clear" w:color="auto" w:fill="FFFFFF"/>
    </w:rPr>
  </w:style>
  <w:style w:type="paragraph" w:customStyle="1" w:styleId="100">
    <w:name w:val="Основной текст (10)"/>
    <w:basedOn w:val="a"/>
    <w:link w:val="10"/>
    <w:uiPriority w:val="99"/>
    <w:rsid w:val="002A70F2"/>
    <w:pPr>
      <w:shd w:val="clear" w:color="auto" w:fill="FFFFFF"/>
      <w:spacing w:after="0" w:line="288" w:lineRule="exact"/>
      <w:ind w:firstLine="300"/>
      <w:jc w:val="both"/>
    </w:pPr>
  </w:style>
  <w:style w:type="table" w:styleId="a8">
    <w:name w:val="Table Grid"/>
    <w:basedOn w:val="a1"/>
    <w:uiPriority w:val="99"/>
    <w:rsid w:val="003A0DC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075B61"/>
    <w:pPr>
      <w:spacing w:before="100" w:beforeAutospacing="1" w:after="115" w:line="240" w:lineRule="auto"/>
    </w:pPr>
    <w:rPr>
      <w:rFonts w:ascii="Times New Roman" w:hAnsi="Times New Roman"/>
      <w:color w:val="000000"/>
      <w:sz w:val="24"/>
      <w:szCs w:val="24"/>
    </w:rPr>
  </w:style>
  <w:style w:type="paragraph" w:styleId="a9">
    <w:name w:val="Balloon Text"/>
    <w:basedOn w:val="a"/>
    <w:link w:val="aa"/>
    <w:uiPriority w:val="99"/>
    <w:semiHidden/>
    <w:unhideWhenUsed/>
    <w:rsid w:val="00740392"/>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7403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1371</Words>
  <Characters>7816</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КОНТРАКТ №</vt:lpstr>
    </vt:vector>
  </TitlesOfParts>
  <Company/>
  <LinksUpToDate>false</LinksUpToDate>
  <CharactersWithSpaces>9169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dc:title>
  <dc:creator>Елена</dc:creator>
  <cp:lastModifiedBy>Пользователь</cp:lastModifiedBy>
  <cp:revision>2</cp:revision>
  <cp:lastPrinted>2025-09-10T13:14:00Z</cp:lastPrinted>
  <dcterms:created xsi:type="dcterms:W3CDTF">2026-09-11T12:56:00Z</dcterms:created>
  <dcterms:modified xsi:type="dcterms:W3CDTF">2026-09-11T12:56:00Z</dcterms:modified>
</cp:coreProperties>
</file>